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proofErr w:type="gramStart"/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2B600F" w:rsidRPr="002B600F">
        <w:rPr>
          <w:szCs w:val="28"/>
        </w:rPr>
        <w:t>О внесении изменений в Подпрограмму 2 «</w:t>
      </w:r>
      <w:r w:rsidR="002B600F" w:rsidRPr="002B600F">
        <w:rPr>
          <w:szCs w:val="28"/>
          <w:lang w:eastAsia="ar-SA"/>
        </w:rPr>
        <w:t>Развитие  транспортной системы и обеспечение безопасности дорожного движения на территории Новоселицкого муниципального округа Ставропольского края</w:t>
      </w:r>
      <w:r w:rsidR="002B600F" w:rsidRPr="002B600F">
        <w:rPr>
          <w:szCs w:val="28"/>
        </w:rPr>
        <w:t>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</w:t>
      </w:r>
      <w:r w:rsidR="002B600F" w:rsidRPr="002B600F">
        <w:rPr>
          <w:rFonts w:eastAsia="Calibri"/>
          <w:szCs w:val="28"/>
        </w:rPr>
        <w:t>»</w:t>
      </w:r>
      <w:r w:rsidR="002B600F" w:rsidRPr="002B600F">
        <w:rPr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="002B600F" w:rsidRPr="002B600F">
        <w:rPr>
          <w:rFonts w:eastAsia="Calibri"/>
          <w:szCs w:val="28"/>
        </w:rPr>
        <w:t xml:space="preserve">17 декабря 2020 г. </w:t>
      </w:r>
      <w:r w:rsidR="002B600F" w:rsidRPr="002B600F">
        <w:rPr>
          <w:szCs w:val="28"/>
        </w:rPr>
        <w:t>№2 (в</w:t>
      </w:r>
      <w:proofErr w:type="gramEnd"/>
      <w:r w:rsidR="002B600F" w:rsidRPr="002B600F">
        <w:rPr>
          <w:szCs w:val="28"/>
        </w:rPr>
        <w:t xml:space="preserve"> редакции постановления администрации от 12.08.2021г. №627)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proofErr w:type="gramStart"/>
            <w:r w:rsidRPr="002B600F">
              <w:rPr>
                <w:szCs w:val="28"/>
              </w:rPr>
              <w:t>«</w:t>
            </w:r>
            <w:r w:rsidRPr="002B600F">
              <w:rPr>
                <w:szCs w:val="28"/>
              </w:rPr>
              <w:t>О внесении изменений в Подпрограмму 2 «</w:t>
            </w:r>
            <w:r w:rsidRPr="002B600F">
              <w:rPr>
                <w:szCs w:val="28"/>
                <w:lang w:eastAsia="ar-SA"/>
              </w:rPr>
              <w:t>Развитие  транспортной системы и обеспечение безопасности дорожного движения на территории Новоселицкого муниципального округа Ставропольского края</w:t>
            </w:r>
            <w:r w:rsidRPr="002B600F">
              <w:rPr>
                <w:szCs w:val="28"/>
              </w:rPr>
              <w:t>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</w:t>
            </w:r>
            <w:r w:rsidRPr="002B600F">
              <w:rPr>
                <w:rFonts w:eastAsia="Calibri"/>
                <w:szCs w:val="28"/>
              </w:rPr>
              <w:t>»</w:t>
            </w:r>
            <w:r w:rsidRPr="002B600F">
              <w:rPr>
                <w:szCs w:val="28"/>
              </w:rPr>
              <w:t xml:space="preserve">, утвержденную постановлением администрации Новоселицкого муниципального </w:t>
            </w:r>
            <w:r w:rsidRPr="002B600F">
              <w:rPr>
                <w:szCs w:val="28"/>
              </w:rPr>
              <w:lastRenderedPageBreak/>
              <w:t xml:space="preserve">округа Ставропольского края от </w:t>
            </w:r>
            <w:r w:rsidRPr="002B600F">
              <w:rPr>
                <w:rFonts w:eastAsia="Calibri"/>
                <w:szCs w:val="28"/>
              </w:rPr>
              <w:t xml:space="preserve">17 декабря 2020 г. </w:t>
            </w:r>
            <w:r w:rsidRPr="002B600F">
              <w:rPr>
                <w:szCs w:val="28"/>
              </w:rPr>
              <w:t>№2 (в редакции постановления администрации от 12.08.2021г. №627)</w:t>
            </w:r>
            <w:r w:rsidR="00E3062E">
              <w:rPr>
                <w:szCs w:val="28"/>
              </w:rPr>
              <w:t>»</w:t>
            </w:r>
            <w:proofErr w:type="gramEnd"/>
          </w:p>
        </w:tc>
        <w:tc>
          <w:tcPr>
            <w:tcW w:w="2256" w:type="dxa"/>
          </w:tcPr>
          <w:p w:rsidR="006F3945" w:rsidRPr="002711B1" w:rsidRDefault="006F39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Отдел </w:t>
            </w:r>
            <w:r w:rsidR="002B600F">
              <w:rPr>
                <w:szCs w:val="28"/>
              </w:rPr>
              <w:t xml:space="preserve">муниципального хозяйства </w:t>
            </w:r>
            <w:r>
              <w:rPr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E3062E" w:rsidRPr="00D526A2" w:rsidRDefault="00E3062E" w:rsidP="00E306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с </w:t>
            </w:r>
            <w:r w:rsidR="002B600F">
              <w:rPr>
                <w:bCs/>
                <w:sz w:val="28"/>
                <w:szCs w:val="28"/>
              </w:rPr>
              <w:t>17.12.</w:t>
            </w:r>
            <w:r w:rsidRPr="00D526A2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</w:t>
            </w:r>
            <w:r w:rsidR="002B600F">
              <w:rPr>
                <w:bCs/>
                <w:sz w:val="28"/>
                <w:szCs w:val="28"/>
              </w:rPr>
              <w:t>1</w:t>
            </w:r>
            <w:r w:rsidRPr="00D526A2">
              <w:rPr>
                <w:bCs/>
                <w:sz w:val="28"/>
                <w:szCs w:val="28"/>
              </w:rPr>
              <w:t xml:space="preserve"> года</w:t>
            </w:r>
            <w:r w:rsidRPr="00D526A2">
              <w:rPr>
                <w:sz w:val="28"/>
                <w:szCs w:val="28"/>
              </w:rPr>
              <w:t xml:space="preserve"> </w:t>
            </w:r>
          </w:p>
          <w:p w:rsidR="00E3062E" w:rsidRPr="00D526A2" w:rsidRDefault="00E3062E" w:rsidP="00E306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по </w:t>
            </w:r>
            <w:r w:rsidR="002B600F">
              <w:rPr>
                <w:sz w:val="28"/>
                <w:szCs w:val="28"/>
              </w:rPr>
              <w:t>27.12.</w:t>
            </w:r>
            <w:r w:rsidRPr="00D526A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B600F">
              <w:rPr>
                <w:sz w:val="28"/>
                <w:szCs w:val="28"/>
              </w:rPr>
              <w:t>1</w:t>
            </w:r>
            <w:r w:rsidRPr="00D526A2">
              <w:rPr>
                <w:sz w:val="28"/>
                <w:szCs w:val="28"/>
              </w:rPr>
              <w:t xml:space="preserve"> года </w:t>
            </w:r>
          </w:p>
          <w:p w:rsidR="006F3945" w:rsidRPr="002711B1" w:rsidRDefault="00E3062E" w:rsidP="002B600F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D526A2">
              <w:rPr>
                <w:szCs w:val="28"/>
              </w:rPr>
              <w:t>(включительно</w:t>
            </w:r>
            <w:r w:rsidR="002B600F">
              <w:rPr>
                <w:szCs w:val="28"/>
              </w:rPr>
              <w:t>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2B600F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2B600F" w:rsidRPr="002B600F" w:rsidRDefault="002B600F" w:rsidP="002B600F">
      <w:pPr>
        <w:spacing w:after="200" w:line="240" w:lineRule="exact"/>
        <w:contextualSpacing/>
        <w:jc w:val="both"/>
        <w:rPr>
          <w:szCs w:val="28"/>
        </w:rPr>
      </w:pPr>
      <w:r w:rsidRPr="002B600F">
        <w:rPr>
          <w:szCs w:val="28"/>
        </w:rPr>
        <w:t xml:space="preserve">Начальник отдела </w:t>
      </w:r>
    </w:p>
    <w:p w:rsidR="002B600F" w:rsidRPr="002B600F" w:rsidRDefault="002B600F" w:rsidP="002B600F">
      <w:pPr>
        <w:spacing w:after="200" w:line="240" w:lineRule="exact"/>
        <w:contextualSpacing/>
        <w:jc w:val="both"/>
        <w:rPr>
          <w:szCs w:val="28"/>
        </w:rPr>
      </w:pPr>
      <w:r w:rsidRPr="002B600F">
        <w:rPr>
          <w:szCs w:val="28"/>
        </w:rPr>
        <w:t xml:space="preserve">муниципального хозяйства администрации </w:t>
      </w:r>
    </w:p>
    <w:p w:rsidR="002B600F" w:rsidRPr="002B600F" w:rsidRDefault="002B600F" w:rsidP="002B600F">
      <w:pPr>
        <w:spacing w:after="200" w:line="240" w:lineRule="exact"/>
        <w:contextualSpacing/>
        <w:jc w:val="both"/>
        <w:rPr>
          <w:szCs w:val="28"/>
        </w:rPr>
      </w:pPr>
      <w:r w:rsidRPr="002B600F">
        <w:rPr>
          <w:szCs w:val="28"/>
        </w:rPr>
        <w:t xml:space="preserve">Новоселицкого муниципального округа </w:t>
      </w:r>
    </w:p>
    <w:p w:rsidR="002B600F" w:rsidRPr="002B600F" w:rsidRDefault="002B600F" w:rsidP="002B600F">
      <w:pPr>
        <w:spacing w:after="200" w:line="240" w:lineRule="exact"/>
        <w:contextualSpacing/>
        <w:jc w:val="both"/>
        <w:rPr>
          <w:szCs w:val="28"/>
        </w:rPr>
      </w:pPr>
      <w:r w:rsidRPr="002B600F">
        <w:rPr>
          <w:szCs w:val="28"/>
        </w:rPr>
        <w:t xml:space="preserve">Ставропольского края                   </w:t>
      </w:r>
      <w:r w:rsidRPr="002B600F">
        <w:rPr>
          <w:szCs w:val="28"/>
        </w:rPr>
        <w:tab/>
        <w:t xml:space="preserve">                                            Д.А. </w:t>
      </w:r>
      <w:proofErr w:type="spellStart"/>
      <w:r w:rsidRPr="002B600F">
        <w:rPr>
          <w:szCs w:val="28"/>
        </w:rPr>
        <w:t>Еристов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  <w:bookmarkStart w:id="1" w:name="_GoBack"/>
      <w:bookmarkEnd w:id="1"/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2B600F"/>
    <w:rsid w:val="0054576D"/>
    <w:rsid w:val="006914E7"/>
    <w:rsid w:val="006F3945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OMX ADMIN</cp:lastModifiedBy>
  <cp:revision>3</cp:revision>
  <cp:lastPrinted>2022-07-15T05:30:00Z</cp:lastPrinted>
  <dcterms:created xsi:type="dcterms:W3CDTF">2022-08-30T06:16:00Z</dcterms:created>
  <dcterms:modified xsi:type="dcterms:W3CDTF">2022-08-31T11:18:00Z</dcterms:modified>
</cp:coreProperties>
</file>