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ED" w:rsidRPr="001C1EED" w:rsidRDefault="001C1EED" w:rsidP="001C1EED">
      <w:pPr>
        <w:tabs>
          <w:tab w:val="left" w:pos="7855"/>
        </w:tabs>
        <w:jc w:val="center"/>
        <w:rPr>
          <w:sz w:val="48"/>
        </w:rPr>
      </w:pPr>
      <w:r w:rsidRPr="001C1EED">
        <w:rPr>
          <w:noProof/>
          <w:sz w:val="28"/>
          <w:lang w:eastAsia="ru-RU"/>
        </w:rPr>
        <w:drawing>
          <wp:inline distT="0" distB="0" distL="0" distR="0" wp14:anchorId="675E1F1F" wp14:editId="20DCC9E5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ED" w:rsidRPr="001C1EED" w:rsidRDefault="001C1EED" w:rsidP="001C1EED">
      <w:pPr>
        <w:jc w:val="center"/>
        <w:rPr>
          <w:bCs/>
          <w:sz w:val="44"/>
        </w:rPr>
      </w:pPr>
    </w:p>
    <w:p w:rsidR="001C1EED" w:rsidRPr="001C1EED" w:rsidRDefault="001C1EED" w:rsidP="001C1EED">
      <w:pPr>
        <w:jc w:val="center"/>
        <w:rPr>
          <w:b/>
          <w:bCs/>
          <w:sz w:val="32"/>
        </w:rPr>
      </w:pPr>
      <w:r w:rsidRPr="001C1EED">
        <w:rPr>
          <w:b/>
          <w:bCs/>
          <w:sz w:val="28"/>
        </w:rPr>
        <w:t>П О С Т А Н О В Л Е Н И Е</w:t>
      </w:r>
    </w:p>
    <w:p w:rsidR="001C1EED" w:rsidRPr="001C1EED" w:rsidRDefault="001C1EED" w:rsidP="001C1EED">
      <w:pPr>
        <w:jc w:val="center"/>
        <w:rPr>
          <w:bCs/>
          <w:sz w:val="28"/>
        </w:rPr>
      </w:pP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администрации Новоселицкого муниципального округа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Ставропольского края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</w:p>
    <w:p w:rsidR="001C1EED" w:rsidRPr="001C1EED" w:rsidRDefault="001C1EED" w:rsidP="001C1EED">
      <w:pPr>
        <w:jc w:val="center"/>
        <w:rPr>
          <w:sz w:val="28"/>
        </w:rPr>
      </w:pPr>
      <w:r w:rsidRPr="001C1EED">
        <w:rPr>
          <w:sz w:val="28"/>
        </w:rPr>
        <w:t>с. Новоселицкое</w:t>
      </w:r>
    </w:p>
    <w:p w:rsidR="00CA466D" w:rsidRDefault="00686B59" w:rsidP="00CA466D">
      <w:pPr>
        <w:pStyle w:val="afe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 апреля</w:t>
      </w:r>
      <w:r w:rsidR="001C1EED">
        <w:rPr>
          <w:sz w:val="28"/>
        </w:rPr>
        <w:t xml:space="preserve"> </w:t>
      </w:r>
      <w:r w:rsidR="00242AF6">
        <w:rPr>
          <w:sz w:val="28"/>
        </w:rPr>
        <w:t>202</w:t>
      </w:r>
      <w:r>
        <w:rPr>
          <w:sz w:val="28"/>
        </w:rPr>
        <w:t>4</w:t>
      </w:r>
      <w:r w:rsidR="001C1EED">
        <w:rPr>
          <w:sz w:val="28"/>
        </w:rPr>
        <w:t xml:space="preserve"> г.           </w:t>
      </w:r>
      <w:r w:rsidR="006717DF">
        <w:rPr>
          <w:sz w:val="28"/>
        </w:rPr>
        <w:t xml:space="preserve">                              </w:t>
      </w:r>
      <w:r w:rsidR="001C1EED">
        <w:rPr>
          <w:sz w:val="28"/>
        </w:rPr>
        <w:t xml:space="preserve">                                                  </w:t>
      </w:r>
      <w:r w:rsidR="006717DF">
        <w:rPr>
          <w:sz w:val="28"/>
        </w:rPr>
        <w:t>№</w:t>
      </w:r>
      <w:r>
        <w:rPr>
          <w:sz w:val="28"/>
        </w:rPr>
        <w:t xml:space="preserve"> </w:t>
      </w:r>
    </w:p>
    <w:p w:rsidR="00CA466D" w:rsidRDefault="00CA466D" w:rsidP="00CA466D">
      <w:pPr>
        <w:pStyle w:val="afe"/>
        <w:spacing w:line="240" w:lineRule="auto"/>
        <w:ind w:left="0" w:right="-16" w:firstLine="0"/>
        <w:jc w:val="both"/>
        <w:rPr>
          <w:sz w:val="28"/>
        </w:rPr>
      </w:pPr>
    </w:p>
    <w:p w:rsidR="00CA466D" w:rsidRDefault="00CA466D" w:rsidP="00CA466D">
      <w:pPr>
        <w:pStyle w:val="afe"/>
        <w:spacing w:line="240" w:lineRule="auto"/>
        <w:ind w:left="0" w:right="-16" w:firstLine="0"/>
        <w:jc w:val="both"/>
        <w:rPr>
          <w:sz w:val="28"/>
        </w:rPr>
      </w:pPr>
    </w:p>
    <w:p w:rsidR="0032351F" w:rsidRPr="0053233E" w:rsidRDefault="0032351F" w:rsidP="0032351F">
      <w:pPr>
        <w:spacing w:line="240" w:lineRule="exac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изменений в </w:t>
      </w:r>
      <w:r w:rsidRPr="00FC5756">
        <w:rPr>
          <w:rFonts w:eastAsia="Times New Roman" w:cs="Times New Roman"/>
          <w:sz w:val="28"/>
          <w:szCs w:val="28"/>
          <w:lang w:eastAsia="ru-RU"/>
        </w:rPr>
        <w:t>муниципальн</w:t>
      </w:r>
      <w:r>
        <w:rPr>
          <w:rFonts w:eastAsia="Times New Roman" w:cs="Times New Roman"/>
          <w:sz w:val="28"/>
          <w:szCs w:val="28"/>
          <w:lang w:eastAsia="ru-RU"/>
        </w:rPr>
        <w:t>ую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eastAsia="Times New Roman" w:cs="Times New Roman"/>
          <w:sz w:val="28"/>
          <w:szCs w:val="28"/>
          <w:lang w:eastAsia="ru-RU"/>
        </w:rPr>
        <w:t>у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 Новоселицкого м</w:t>
      </w:r>
      <w:r w:rsidRPr="00FC5756">
        <w:rPr>
          <w:rFonts w:eastAsia="Times New Roman" w:cs="Times New Roman"/>
          <w:sz w:val="28"/>
          <w:szCs w:val="28"/>
          <w:lang w:eastAsia="ru-RU"/>
        </w:rPr>
        <w:t>у</w:t>
      </w:r>
      <w:r w:rsidRPr="00FC5756">
        <w:rPr>
          <w:rFonts w:eastAsia="Times New Roman" w:cs="Times New Roman"/>
          <w:sz w:val="28"/>
          <w:szCs w:val="28"/>
          <w:lang w:eastAsia="ru-RU"/>
        </w:rPr>
        <w:t>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Pr="00FC5756">
        <w:rPr>
          <w:rFonts w:cs="Times New Roman"/>
          <w:sz w:val="28"/>
          <w:szCs w:val="28"/>
        </w:rPr>
        <w:t xml:space="preserve"> на 2018 – 2024 годы</w:t>
      </w:r>
      <w:r w:rsidRPr="00FC5756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округа Ставропольского края от 28.12.2020г № 13</w:t>
      </w:r>
    </w:p>
    <w:p w:rsidR="0032351F" w:rsidRDefault="0032351F" w:rsidP="0032351F">
      <w:pPr>
        <w:ind w:right="-142"/>
        <w:rPr>
          <w:rStyle w:val="41"/>
          <w:rFonts w:eastAsiaTheme="minorHAnsi"/>
        </w:rPr>
      </w:pPr>
    </w:p>
    <w:p w:rsidR="0032351F" w:rsidRDefault="0032351F" w:rsidP="0032351F">
      <w:pPr>
        <w:ind w:right="-142"/>
        <w:rPr>
          <w:rStyle w:val="41"/>
          <w:rFonts w:eastAsiaTheme="minorHAnsi"/>
        </w:rPr>
      </w:pPr>
    </w:p>
    <w:p w:rsidR="0032351F" w:rsidRDefault="0032351F" w:rsidP="0032351F">
      <w:pPr>
        <w:ind w:right="-142" w:firstLine="709"/>
        <w:rPr>
          <w:rStyle w:val="41"/>
          <w:rFonts w:eastAsiaTheme="minorHAnsi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</w:t>
      </w:r>
      <w:r w:rsidRPr="00FC5756">
        <w:rPr>
          <w:rFonts w:eastAsia="Times New Roman" w:cs="Times New Roman"/>
          <w:sz w:val="28"/>
          <w:szCs w:val="28"/>
          <w:lang w:eastAsia="ru-RU"/>
        </w:rPr>
        <w:t>е</w:t>
      </w:r>
      <w:r w:rsidR="00686B59">
        <w:rPr>
          <w:rFonts w:eastAsia="Times New Roman" w:cs="Times New Roman"/>
          <w:sz w:val="28"/>
          <w:szCs w:val="28"/>
          <w:lang w:eastAsia="ru-RU"/>
        </w:rPr>
        <w:t xml:space="preserve">ральным законом от 06 октября </w:t>
      </w:r>
      <w:r w:rsidRPr="00FC5756">
        <w:rPr>
          <w:rFonts w:eastAsia="Times New Roman" w:cs="Times New Roman"/>
          <w:sz w:val="28"/>
          <w:szCs w:val="28"/>
          <w:lang w:eastAsia="ru-RU"/>
        </w:rPr>
        <w:t>2003 г. № 131 – ФЗ «Об общих принципах о</w:t>
      </w:r>
      <w:r w:rsidRPr="00FC5756">
        <w:rPr>
          <w:rFonts w:eastAsia="Times New Roman" w:cs="Times New Roman"/>
          <w:sz w:val="28"/>
          <w:szCs w:val="28"/>
          <w:lang w:eastAsia="ru-RU"/>
        </w:rPr>
        <w:t>р</w:t>
      </w:r>
      <w:r w:rsidRPr="00FC5756">
        <w:rPr>
          <w:rFonts w:eastAsia="Times New Roman" w:cs="Times New Roman"/>
          <w:sz w:val="28"/>
          <w:szCs w:val="28"/>
          <w:lang w:eastAsia="ru-RU"/>
        </w:rPr>
        <w:t>ганизации местного самоуправления в Российской Федерации»,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>Приказом Мин</w:t>
      </w:r>
      <w:r w:rsidR="00686B59">
        <w:rPr>
          <w:rFonts w:eastAsia="Times New Roman" w:cs="Times New Roman"/>
          <w:sz w:val="28"/>
          <w:szCs w:val="28"/>
          <w:lang w:eastAsia="ru-RU"/>
        </w:rPr>
        <w:t xml:space="preserve">строя России от 18 марта </w:t>
      </w:r>
      <w:r w:rsidRPr="00FC5756">
        <w:rPr>
          <w:rFonts w:eastAsia="Times New Roman" w:cs="Times New Roman"/>
          <w:sz w:val="28"/>
          <w:szCs w:val="28"/>
          <w:lang w:eastAsia="ru-RU"/>
        </w:rPr>
        <w:t>2019 N 162/пр "Об утверждении методических рекомендаций по подготовке государственных программ субъектов Росси</w:t>
      </w:r>
      <w:r w:rsidRPr="00FC5756">
        <w:rPr>
          <w:rFonts w:eastAsia="Times New Roman" w:cs="Times New Roman"/>
          <w:sz w:val="28"/>
          <w:szCs w:val="28"/>
          <w:lang w:eastAsia="ru-RU"/>
        </w:rPr>
        <w:t>й</w:t>
      </w:r>
      <w:r w:rsidRPr="00FC5756">
        <w:rPr>
          <w:rFonts w:eastAsia="Times New Roman" w:cs="Times New Roman"/>
          <w:sz w:val="28"/>
          <w:szCs w:val="28"/>
          <w:lang w:eastAsia="ru-RU"/>
        </w:rPr>
        <w:t>ской Федерации и муниципальных программ формирования современной г</w:t>
      </w:r>
      <w:r w:rsidRPr="00FC5756">
        <w:rPr>
          <w:rFonts w:eastAsia="Times New Roman" w:cs="Times New Roman"/>
          <w:sz w:val="28"/>
          <w:szCs w:val="28"/>
          <w:lang w:eastAsia="ru-RU"/>
        </w:rPr>
        <w:t>о</w:t>
      </w:r>
      <w:r w:rsidRPr="00FC5756">
        <w:rPr>
          <w:rFonts w:eastAsia="Times New Roman" w:cs="Times New Roman"/>
          <w:sz w:val="28"/>
          <w:szCs w:val="28"/>
          <w:lang w:eastAsia="ru-RU"/>
        </w:rPr>
        <w:t>родской среды в рамках реализации федерального проекта "Формирование комфортной городской среды"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53233E">
        <w:rPr>
          <w:rStyle w:val="41"/>
          <w:rFonts w:eastAsiaTheme="minorHAnsi"/>
        </w:rPr>
        <w:t>администрация Новоселицкого муниципальн</w:t>
      </w:r>
      <w:r w:rsidRPr="0053233E">
        <w:rPr>
          <w:rStyle w:val="41"/>
          <w:rFonts w:eastAsiaTheme="minorHAnsi"/>
        </w:rPr>
        <w:t>о</w:t>
      </w:r>
      <w:r w:rsidRPr="0053233E">
        <w:rPr>
          <w:rStyle w:val="41"/>
          <w:rFonts w:eastAsiaTheme="minorHAnsi"/>
        </w:rPr>
        <w:t>го округа Ставропольского края</w:t>
      </w:r>
    </w:p>
    <w:p w:rsidR="0032351F" w:rsidRDefault="0032351F" w:rsidP="0032351F">
      <w:pPr>
        <w:rPr>
          <w:rFonts w:cs="Times New Roman"/>
          <w:sz w:val="28"/>
          <w:szCs w:val="28"/>
        </w:rPr>
      </w:pPr>
      <w:bookmarkStart w:id="0" w:name="bookmark1"/>
    </w:p>
    <w:p w:rsidR="0032351F" w:rsidRDefault="0032351F" w:rsidP="0032351F">
      <w:pPr>
        <w:ind w:firstLine="0"/>
        <w:rPr>
          <w:rStyle w:val="25"/>
          <w:rFonts w:eastAsiaTheme="minorHAnsi"/>
        </w:rPr>
      </w:pPr>
      <w:r w:rsidRPr="0053233E">
        <w:rPr>
          <w:rStyle w:val="25"/>
          <w:rFonts w:eastAsiaTheme="minorHAnsi"/>
        </w:rPr>
        <w:t>ПОСТАНОВЛЯЕТ:</w:t>
      </w:r>
      <w:bookmarkEnd w:id="0"/>
    </w:p>
    <w:p w:rsidR="0032351F" w:rsidRPr="0053233E" w:rsidRDefault="0032351F" w:rsidP="0032351F">
      <w:pPr>
        <w:rPr>
          <w:rFonts w:cs="Times New Roman"/>
          <w:sz w:val="28"/>
          <w:szCs w:val="28"/>
        </w:rPr>
      </w:pPr>
    </w:p>
    <w:p w:rsidR="0032351F" w:rsidRDefault="0032351F" w:rsidP="0032351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1.  </w:t>
      </w:r>
      <w:r w:rsidRPr="00CB1DCC">
        <w:rPr>
          <w:rFonts w:cs="Times New Roman"/>
          <w:sz w:val="28"/>
          <w:szCs w:val="28"/>
        </w:rPr>
        <w:t>Внести</w:t>
      </w:r>
      <w:r>
        <w:rPr>
          <w:rFonts w:cs="Times New Roman"/>
          <w:sz w:val="28"/>
          <w:szCs w:val="28"/>
        </w:rPr>
        <w:t xml:space="preserve"> </w:t>
      </w:r>
      <w:r w:rsidRPr="00CB1DCC">
        <w:rPr>
          <w:rFonts w:cs="Times New Roman"/>
          <w:sz w:val="28"/>
          <w:szCs w:val="28"/>
        </w:rPr>
        <w:t>в муниципальную программу «Формирование современной городской среды Новоселицкого муниципального округа Ставропольского края на 2018 – 2024 годы»,</w:t>
      </w:r>
      <w:r>
        <w:rPr>
          <w:rFonts w:cs="Times New Roman"/>
          <w:sz w:val="28"/>
          <w:szCs w:val="28"/>
        </w:rPr>
        <w:t xml:space="preserve"> </w:t>
      </w:r>
      <w:r w:rsidRPr="00D678BA">
        <w:rPr>
          <w:rFonts w:cs="Times New Roman"/>
          <w:sz w:val="28"/>
          <w:szCs w:val="28"/>
        </w:rPr>
        <w:t>утвержденную постановлением администрации Новоселицкого муниципального округ</w:t>
      </w:r>
      <w:r w:rsidR="00686B59">
        <w:rPr>
          <w:rFonts w:cs="Times New Roman"/>
          <w:sz w:val="28"/>
          <w:szCs w:val="28"/>
        </w:rPr>
        <w:t xml:space="preserve">а Ставропольского края от 28 декабря </w:t>
      </w:r>
      <w:r w:rsidRPr="00D678BA">
        <w:rPr>
          <w:rFonts w:cs="Times New Roman"/>
          <w:sz w:val="28"/>
          <w:szCs w:val="28"/>
        </w:rPr>
        <w:t>2020</w:t>
      </w:r>
      <w:r>
        <w:rPr>
          <w:rFonts w:cs="Times New Roman"/>
          <w:sz w:val="28"/>
          <w:szCs w:val="28"/>
        </w:rPr>
        <w:t xml:space="preserve"> </w:t>
      </w:r>
      <w:r w:rsidRPr="00D678BA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ода</w:t>
      </w:r>
      <w:r w:rsidRPr="00D678BA"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</w:rPr>
        <w:t xml:space="preserve"> </w:t>
      </w:r>
      <w:r w:rsidRPr="00D678BA">
        <w:rPr>
          <w:rFonts w:cs="Times New Roman"/>
          <w:sz w:val="28"/>
          <w:szCs w:val="28"/>
        </w:rPr>
        <w:t>13</w:t>
      </w:r>
      <w:r>
        <w:rPr>
          <w:rFonts w:cs="Times New Roman"/>
          <w:sz w:val="28"/>
          <w:szCs w:val="28"/>
        </w:rPr>
        <w:t>(в редакц</w:t>
      </w:r>
      <w:r w:rsidR="00686B59">
        <w:rPr>
          <w:rFonts w:cs="Times New Roman"/>
          <w:sz w:val="28"/>
          <w:szCs w:val="28"/>
        </w:rPr>
        <w:t xml:space="preserve">ии постановления № 507 от 01 июля </w:t>
      </w:r>
      <w:r>
        <w:rPr>
          <w:rFonts w:cs="Times New Roman"/>
          <w:sz w:val="28"/>
          <w:szCs w:val="28"/>
        </w:rPr>
        <w:t>2021 года, № 4</w:t>
      </w:r>
      <w:r w:rsidR="00686B59">
        <w:rPr>
          <w:rFonts w:cs="Times New Roman"/>
          <w:sz w:val="28"/>
          <w:szCs w:val="28"/>
        </w:rPr>
        <w:t>78 от 14 июля 2022 года, № 577 от 12 августа 2022 года, № 710 от 11 октя</w:t>
      </w:r>
      <w:r w:rsidR="00686B59">
        <w:rPr>
          <w:rFonts w:cs="Times New Roman"/>
          <w:sz w:val="28"/>
          <w:szCs w:val="28"/>
        </w:rPr>
        <w:t>б</w:t>
      </w:r>
      <w:r w:rsidR="00686B59">
        <w:rPr>
          <w:rFonts w:cs="Times New Roman"/>
          <w:sz w:val="28"/>
          <w:szCs w:val="28"/>
        </w:rPr>
        <w:t xml:space="preserve">ря </w:t>
      </w:r>
      <w:r>
        <w:rPr>
          <w:rFonts w:cs="Times New Roman"/>
          <w:sz w:val="28"/>
          <w:szCs w:val="28"/>
        </w:rPr>
        <w:t>2022 года</w:t>
      </w:r>
      <w:r w:rsidR="00686B59">
        <w:rPr>
          <w:rFonts w:cs="Times New Roman"/>
          <w:sz w:val="28"/>
          <w:szCs w:val="28"/>
        </w:rPr>
        <w:t xml:space="preserve">, №848 от  7 декабря 2022 года,  </w:t>
      </w:r>
      <w:r w:rsidR="00686B59">
        <w:rPr>
          <w:rFonts w:eastAsia="Times New Roman" w:cs="Times New Roman"/>
          <w:sz w:val="28"/>
          <w:szCs w:val="28"/>
          <w:lang w:eastAsia="ru-RU"/>
        </w:rPr>
        <w:t xml:space="preserve">№464  </w:t>
      </w:r>
      <w:r w:rsidR="00686B59">
        <w:rPr>
          <w:rFonts w:cs="Times New Roman"/>
          <w:sz w:val="28"/>
          <w:szCs w:val="28"/>
        </w:rPr>
        <w:t xml:space="preserve">от </w:t>
      </w:r>
      <w:r w:rsidR="005D78A0">
        <w:rPr>
          <w:rFonts w:eastAsia="Times New Roman" w:cs="Times New Roman"/>
          <w:sz w:val="28"/>
          <w:szCs w:val="28"/>
          <w:lang w:eastAsia="ru-RU"/>
        </w:rPr>
        <w:t>13 июля 2023 г.</w:t>
      </w:r>
      <w:r>
        <w:rPr>
          <w:rFonts w:cs="Times New Roman"/>
          <w:sz w:val="28"/>
          <w:szCs w:val="28"/>
        </w:rPr>
        <w:t xml:space="preserve">) </w:t>
      </w:r>
      <w:r w:rsidRPr="00CB1DCC">
        <w:rPr>
          <w:rFonts w:cs="Times New Roman"/>
          <w:sz w:val="28"/>
          <w:szCs w:val="28"/>
        </w:rPr>
        <w:t>сл</w:t>
      </w:r>
      <w:r w:rsidRPr="00CB1DCC">
        <w:rPr>
          <w:rFonts w:cs="Times New Roman"/>
          <w:sz w:val="28"/>
          <w:szCs w:val="28"/>
        </w:rPr>
        <w:t>е</w:t>
      </w:r>
      <w:r w:rsidRPr="00CB1DCC">
        <w:rPr>
          <w:rFonts w:cs="Times New Roman"/>
          <w:sz w:val="28"/>
          <w:szCs w:val="28"/>
        </w:rPr>
        <w:t>дующие изменения</w:t>
      </w:r>
      <w:r>
        <w:rPr>
          <w:rFonts w:cs="Times New Roman"/>
          <w:sz w:val="28"/>
          <w:szCs w:val="28"/>
        </w:rPr>
        <w:t>:</w:t>
      </w:r>
    </w:p>
    <w:p w:rsidR="006345D6" w:rsidRDefault="006345D6" w:rsidP="006345D6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1.1 В Паспорте Программы позицию «</w:t>
      </w:r>
      <w:r>
        <w:rPr>
          <w:rFonts w:eastAsia="Times New Roman" w:cs="Times New Roman"/>
          <w:sz w:val="28"/>
          <w:szCs w:val="28"/>
          <w:lang w:eastAsia="ru-RU"/>
        </w:rPr>
        <w:t>Объемы и источники финансов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го обеспечения Программы», изложить в следующей редакции:</w:t>
      </w:r>
    </w:p>
    <w:p w:rsidR="006345D6" w:rsidRDefault="006345D6" w:rsidP="006345D6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Общий объем финансирования, предусмотренного на реализацию пр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граммы за счет средств бюджета Новоселицкого муниципального округа с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 xml:space="preserve">ставляет </w:t>
      </w:r>
      <w:r>
        <w:rPr>
          <w:rFonts w:cs="Times New Roman"/>
          <w:sz w:val="28"/>
          <w:szCs w:val="28"/>
        </w:rPr>
        <w:t>109 6113,14 тыс. рублей, в том числе, по годам:</w:t>
      </w:r>
    </w:p>
    <w:p w:rsidR="006345D6" w:rsidRDefault="006345D6" w:rsidP="006345D6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2018 год – 0,0 тыс. рублей;</w:t>
      </w:r>
    </w:p>
    <w:p w:rsidR="006345D6" w:rsidRDefault="006345D6" w:rsidP="006345D6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2019 год – 17 171,03 тыс. рублей;</w:t>
      </w:r>
    </w:p>
    <w:p w:rsidR="006345D6" w:rsidRDefault="006345D6" w:rsidP="006345D6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2020 год – 45 504,93</w:t>
      </w:r>
      <w:r>
        <w:rPr>
          <w:rFonts w:eastAsia="Times New Roman" w:cs="Times New Roman"/>
          <w:sz w:val="28"/>
          <w:szCs w:val="28"/>
        </w:rPr>
        <w:t xml:space="preserve"> тыс. рублей;</w:t>
      </w:r>
    </w:p>
    <w:p w:rsidR="006345D6" w:rsidRDefault="006345D6" w:rsidP="006345D6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2021 год – 0,0 тыс. рублей;</w:t>
      </w:r>
    </w:p>
    <w:p w:rsidR="006345D6" w:rsidRDefault="006345D6" w:rsidP="006345D6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2022 год – 2 178,26 тыс. рублей;</w:t>
      </w:r>
    </w:p>
    <w:p w:rsidR="006345D6" w:rsidRDefault="006345D6" w:rsidP="006345D6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2023 год – 21 779,92 тыс. рублей;</w:t>
      </w:r>
    </w:p>
    <w:p w:rsidR="006345D6" w:rsidRDefault="006345D6" w:rsidP="006345D6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2024 год – 20 979,00 тыс. рублей;</w:t>
      </w:r>
    </w:p>
    <w:p w:rsidR="006345D6" w:rsidRDefault="006345D6" w:rsidP="006345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на благоустройство общественных территорий – 107 613,14 тыс. рублей, из них:</w:t>
      </w:r>
    </w:p>
    <w:p w:rsidR="006345D6" w:rsidRDefault="006345D6" w:rsidP="006345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55 461,13 тыс. рублей - за счет средств, поступающих из федерального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и бюджета Ставропольского края;</w:t>
      </w:r>
    </w:p>
    <w:p w:rsidR="006345D6" w:rsidRDefault="006345D6" w:rsidP="006345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6 111,92 тыс. рублей - за счет собственных доходов бюджета </w:t>
      </w:r>
      <w:r>
        <w:rPr>
          <w:rFonts w:eastAsia="Arial Unicode MS"/>
          <w:sz w:val="28"/>
          <w:szCs w:val="28"/>
        </w:rPr>
        <w:t>Новоселицкого муниципального округа</w:t>
      </w:r>
      <w:r>
        <w:rPr>
          <w:sz w:val="28"/>
          <w:szCs w:val="28"/>
        </w:rPr>
        <w:t>;</w:t>
      </w:r>
    </w:p>
    <w:p w:rsidR="006345D6" w:rsidRDefault="006345D6" w:rsidP="006345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0,0 тыс. рублей - за счет средств внебюджетных источников.</w:t>
      </w:r>
    </w:p>
    <w:p w:rsidR="006345D6" w:rsidRDefault="006345D6" w:rsidP="006345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на благоустройство дворовых территорий – 1500,0 тыс. рублей, из них:</w:t>
      </w:r>
    </w:p>
    <w:p w:rsidR="006345D6" w:rsidRDefault="006345D6" w:rsidP="006345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0 тыс. рублей - за счет средств, поступающих из федерального бюджета и бюджета Ставропольского края;</w:t>
      </w:r>
    </w:p>
    <w:p w:rsidR="006345D6" w:rsidRDefault="006345D6" w:rsidP="006345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1500,0 тыс. рублей - за счет собственных доходов бюджета </w:t>
      </w:r>
      <w:r>
        <w:rPr>
          <w:rFonts w:eastAsia="Arial Unicode MS"/>
          <w:sz w:val="28"/>
          <w:szCs w:val="28"/>
        </w:rPr>
        <w:t>Новоселицкого муниципального округа</w:t>
      </w:r>
      <w:r>
        <w:rPr>
          <w:sz w:val="28"/>
          <w:szCs w:val="28"/>
        </w:rPr>
        <w:t>;</w:t>
      </w:r>
    </w:p>
    <w:p w:rsidR="006345D6" w:rsidRDefault="006345D6" w:rsidP="006345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0 тыс. рублей - за счет средств внебюджетных источников.</w:t>
      </w:r>
    </w:p>
    <w:p w:rsidR="006345D6" w:rsidRDefault="006345D6" w:rsidP="006345D6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об объемах и источниках финансового обеспечения пр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граммы, приведена в приложении 1 к программе.</w:t>
      </w:r>
    </w:p>
    <w:p w:rsidR="006345D6" w:rsidRDefault="006345D6" w:rsidP="00281307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 Приложение № 1 к муниципальной программе </w:t>
      </w:r>
      <w:r>
        <w:rPr>
          <w:rFonts w:cs="Times New Roman"/>
          <w:caps/>
          <w:sz w:val="28"/>
          <w:szCs w:val="28"/>
        </w:rPr>
        <w:t>объемы и и</w:t>
      </w:r>
      <w:r>
        <w:rPr>
          <w:rFonts w:cs="Times New Roman"/>
          <w:caps/>
          <w:sz w:val="28"/>
          <w:szCs w:val="28"/>
        </w:rPr>
        <w:t>с</w:t>
      </w:r>
      <w:r>
        <w:rPr>
          <w:rFonts w:cs="Times New Roman"/>
          <w:caps/>
          <w:sz w:val="28"/>
          <w:szCs w:val="28"/>
        </w:rPr>
        <w:t xml:space="preserve">точники </w:t>
      </w:r>
      <w:r>
        <w:rPr>
          <w:rFonts w:cs="Times New Roman"/>
          <w:spacing w:val="-4"/>
          <w:sz w:val="28"/>
          <w:szCs w:val="28"/>
        </w:rPr>
        <w:t xml:space="preserve">финансового обеспечения муниципальной программы </w:t>
      </w:r>
      <w:r>
        <w:rPr>
          <w:rFonts w:eastAsia="Times New Roman" w:cs="Times New Roman"/>
          <w:sz w:val="28"/>
          <w:szCs w:val="28"/>
          <w:lang w:eastAsia="ru-RU"/>
        </w:rPr>
        <w:t>Новосели</w:t>
      </w:r>
      <w:r>
        <w:rPr>
          <w:rFonts w:eastAsia="Times New Roman" w:cs="Times New Roman"/>
          <w:sz w:val="28"/>
          <w:szCs w:val="28"/>
          <w:lang w:eastAsia="ru-RU"/>
        </w:rPr>
        <w:t>ц</w:t>
      </w:r>
      <w:r>
        <w:rPr>
          <w:rFonts w:eastAsia="Times New Roman" w:cs="Times New Roman"/>
          <w:sz w:val="28"/>
          <w:szCs w:val="28"/>
          <w:lang w:eastAsia="ru-RU"/>
        </w:rPr>
        <w:t>кого муниципального округа Ставропольского края «Формирование совр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>менной городской среды Новоселицкого муниципального округа Ставр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польского края на 2018 – 2024 годы»</w:t>
      </w:r>
      <w:r>
        <w:rPr>
          <w:rFonts w:cs="Times New Roman"/>
          <w:cap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изложить в новой редакции, согласно приложению 1.</w:t>
      </w:r>
    </w:p>
    <w:p w:rsidR="0032351F" w:rsidRPr="00AF3471" w:rsidRDefault="006345D6" w:rsidP="0032351F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</w:t>
      </w:r>
      <w:r w:rsidR="0032351F" w:rsidRPr="00AF3471">
        <w:rPr>
          <w:rFonts w:cs="Times New Roman"/>
          <w:sz w:val="28"/>
          <w:szCs w:val="28"/>
        </w:rPr>
        <w:t xml:space="preserve"> </w:t>
      </w:r>
      <w:r w:rsidR="0032351F">
        <w:rPr>
          <w:rFonts w:cs="Times New Roman"/>
          <w:sz w:val="28"/>
          <w:szCs w:val="28"/>
        </w:rPr>
        <w:t>П</w:t>
      </w:r>
      <w:r w:rsidR="0032351F" w:rsidRPr="00AF3471">
        <w:rPr>
          <w:rFonts w:cs="Times New Roman"/>
          <w:sz w:val="28"/>
          <w:szCs w:val="28"/>
        </w:rPr>
        <w:t>риложение №</w:t>
      </w:r>
      <w:r w:rsidR="0032351F">
        <w:rPr>
          <w:rFonts w:cs="Times New Roman"/>
          <w:sz w:val="28"/>
          <w:szCs w:val="28"/>
        </w:rPr>
        <w:t xml:space="preserve"> 3 к муниципальной программе</w:t>
      </w:r>
      <w:r w:rsidR="0032351F" w:rsidRPr="00AF3471">
        <w:rPr>
          <w:rFonts w:cs="Times New Roman"/>
          <w:sz w:val="28"/>
          <w:szCs w:val="28"/>
        </w:rPr>
        <w:t xml:space="preserve"> «АДРЕСНЫЙ П</w:t>
      </w:r>
      <w:r w:rsidR="0032351F" w:rsidRPr="00AF3471">
        <w:rPr>
          <w:rFonts w:cs="Times New Roman"/>
          <w:sz w:val="28"/>
          <w:szCs w:val="28"/>
        </w:rPr>
        <w:t>Е</w:t>
      </w:r>
      <w:r w:rsidR="0032351F" w:rsidRPr="00AF3471">
        <w:rPr>
          <w:rFonts w:cs="Times New Roman"/>
          <w:sz w:val="28"/>
          <w:szCs w:val="28"/>
        </w:rPr>
        <w:t xml:space="preserve">РЕЧЕНЬ </w:t>
      </w:r>
      <w:r w:rsidR="0032351F">
        <w:rPr>
          <w:rFonts w:cs="Times New Roman"/>
          <w:sz w:val="28"/>
          <w:szCs w:val="28"/>
        </w:rPr>
        <w:t>общественных</w:t>
      </w:r>
      <w:r w:rsidR="0032351F" w:rsidRPr="00AF3471">
        <w:rPr>
          <w:rFonts w:cs="Times New Roman"/>
          <w:sz w:val="28"/>
          <w:szCs w:val="28"/>
        </w:rPr>
        <w:t xml:space="preserve"> территорий, нуждающихся в благоустройстве (с уч</w:t>
      </w:r>
      <w:r w:rsidR="0032351F" w:rsidRPr="00AF3471">
        <w:rPr>
          <w:rFonts w:cs="Times New Roman"/>
          <w:sz w:val="28"/>
          <w:szCs w:val="28"/>
        </w:rPr>
        <w:t>е</w:t>
      </w:r>
      <w:r w:rsidR="0032351F" w:rsidRPr="00AF3471">
        <w:rPr>
          <w:rFonts w:cs="Times New Roman"/>
          <w:sz w:val="28"/>
          <w:szCs w:val="28"/>
        </w:rPr>
        <w:t>том их физического состояния) и подлежащих благоустройству</w:t>
      </w:r>
      <w:r w:rsidR="0032351F">
        <w:rPr>
          <w:rFonts w:cs="Times New Roman"/>
          <w:sz w:val="28"/>
          <w:szCs w:val="28"/>
        </w:rPr>
        <w:t>, исходя из минимального перечня работ по благоустройству,</w:t>
      </w:r>
      <w:r w:rsidR="0032351F" w:rsidRPr="00AF3471">
        <w:rPr>
          <w:rFonts w:cs="Times New Roman"/>
          <w:sz w:val="28"/>
          <w:szCs w:val="28"/>
        </w:rPr>
        <w:t xml:space="preserve"> в 2018-2024 годах»</w:t>
      </w:r>
      <w:r w:rsidR="0032351F">
        <w:rPr>
          <w:rFonts w:cs="Times New Roman"/>
          <w:sz w:val="28"/>
          <w:szCs w:val="28"/>
        </w:rPr>
        <w:t xml:space="preserve"> </w:t>
      </w:r>
      <w:r w:rsidR="0032351F" w:rsidRPr="00AF3471">
        <w:rPr>
          <w:rFonts w:cs="Times New Roman"/>
          <w:sz w:val="28"/>
          <w:szCs w:val="28"/>
        </w:rPr>
        <w:t>изл</w:t>
      </w:r>
      <w:r w:rsidR="0032351F" w:rsidRPr="00AF3471">
        <w:rPr>
          <w:rFonts w:cs="Times New Roman"/>
          <w:sz w:val="28"/>
          <w:szCs w:val="28"/>
        </w:rPr>
        <w:t>о</w:t>
      </w:r>
      <w:r w:rsidR="0032351F" w:rsidRPr="00AF3471">
        <w:rPr>
          <w:rFonts w:cs="Times New Roman"/>
          <w:sz w:val="28"/>
          <w:szCs w:val="28"/>
        </w:rPr>
        <w:t>жив в новой редакции, согласно приложению №</w:t>
      </w:r>
      <w:r w:rsidR="0032351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  <w:r w:rsidR="0032351F" w:rsidRPr="00AF3471">
        <w:rPr>
          <w:rFonts w:cs="Times New Roman"/>
          <w:sz w:val="28"/>
          <w:szCs w:val="28"/>
        </w:rPr>
        <w:t>.</w:t>
      </w:r>
    </w:p>
    <w:p w:rsidR="005D78A0" w:rsidRDefault="006345D6" w:rsidP="006345D6">
      <w:pPr>
        <w:autoSpaceDE w:val="0"/>
        <w:autoSpaceDN w:val="0"/>
        <w:adjustRightInd w:val="0"/>
        <w:ind w:firstLine="709"/>
        <w:outlineLvl w:val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</w:t>
      </w:r>
      <w:r w:rsidR="005D78A0">
        <w:rPr>
          <w:rFonts w:cs="Times New Roman"/>
          <w:sz w:val="28"/>
          <w:szCs w:val="28"/>
        </w:rPr>
        <w:t xml:space="preserve"> П</w:t>
      </w:r>
      <w:r w:rsidR="005D78A0" w:rsidRPr="00AF3471">
        <w:rPr>
          <w:rFonts w:cs="Times New Roman"/>
          <w:sz w:val="28"/>
          <w:szCs w:val="28"/>
        </w:rPr>
        <w:t>риложение №</w:t>
      </w:r>
      <w:r w:rsidR="005D78A0">
        <w:rPr>
          <w:rFonts w:cs="Times New Roman"/>
          <w:sz w:val="28"/>
          <w:szCs w:val="28"/>
        </w:rPr>
        <w:t xml:space="preserve"> 4 к муниципальной программе</w:t>
      </w:r>
      <w:r w:rsidR="005D78A0" w:rsidRPr="00AF3471">
        <w:rPr>
          <w:rFonts w:cs="Times New Roman"/>
          <w:sz w:val="28"/>
          <w:szCs w:val="28"/>
        </w:rPr>
        <w:t xml:space="preserve"> </w:t>
      </w:r>
      <w:r w:rsidR="005D78A0" w:rsidRPr="00FC5756">
        <w:rPr>
          <w:rFonts w:cs="Times New Roman"/>
          <w:caps/>
          <w:sz w:val="28"/>
          <w:szCs w:val="28"/>
        </w:rPr>
        <w:t>объемы и и</w:t>
      </w:r>
      <w:r w:rsidR="005D78A0" w:rsidRPr="00FC5756">
        <w:rPr>
          <w:rFonts w:cs="Times New Roman"/>
          <w:caps/>
          <w:sz w:val="28"/>
          <w:szCs w:val="28"/>
        </w:rPr>
        <w:t>с</w:t>
      </w:r>
      <w:r w:rsidR="005D78A0" w:rsidRPr="00FC5756">
        <w:rPr>
          <w:rFonts w:cs="Times New Roman"/>
          <w:caps/>
          <w:sz w:val="28"/>
          <w:szCs w:val="28"/>
        </w:rPr>
        <w:t>точники</w:t>
      </w:r>
      <w:r w:rsidR="005D78A0">
        <w:rPr>
          <w:rFonts w:cs="Times New Roman"/>
          <w:caps/>
          <w:sz w:val="28"/>
          <w:szCs w:val="28"/>
        </w:rPr>
        <w:t xml:space="preserve"> </w:t>
      </w:r>
      <w:r w:rsidR="005D78A0" w:rsidRPr="00FC5756">
        <w:rPr>
          <w:rFonts w:cs="Times New Roman"/>
          <w:spacing w:val="-4"/>
          <w:sz w:val="28"/>
          <w:szCs w:val="28"/>
        </w:rPr>
        <w:t>финансового обеспечения благоустройства общественных террит</w:t>
      </w:r>
      <w:r w:rsidR="005D78A0" w:rsidRPr="00FC5756">
        <w:rPr>
          <w:rFonts w:cs="Times New Roman"/>
          <w:spacing w:val="-4"/>
          <w:sz w:val="28"/>
          <w:szCs w:val="28"/>
        </w:rPr>
        <w:t>о</w:t>
      </w:r>
      <w:r w:rsidR="005D78A0" w:rsidRPr="00FC5756">
        <w:rPr>
          <w:rFonts w:cs="Times New Roman"/>
          <w:spacing w:val="-4"/>
          <w:sz w:val="28"/>
          <w:szCs w:val="28"/>
        </w:rPr>
        <w:t xml:space="preserve">рий </w:t>
      </w:r>
      <w:r w:rsidR="005D78A0" w:rsidRPr="00FC5756">
        <w:rPr>
          <w:rFonts w:eastAsia="Arial Unicode MS" w:cs="Times New Roman"/>
          <w:sz w:val="28"/>
          <w:szCs w:val="28"/>
        </w:rPr>
        <w:t>Новоселицкого муниципального округа</w:t>
      </w:r>
      <w:r w:rsidR="005D78A0" w:rsidRPr="00FC5756">
        <w:rPr>
          <w:rFonts w:cs="Times New Roman"/>
          <w:sz w:val="28"/>
          <w:szCs w:val="28"/>
        </w:rPr>
        <w:t xml:space="preserve">  </w:t>
      </w:r>
      <w:r w:rsidR="005D78A0" w:rsidRPr="00FC5756">
        <w:rPr>
          <w:rFonts w:cs="Times New Roman"/>
          <w:spacing w:val="-4"/>
          <w:sz w:val="28"/>
          <w:szCs w:val="28"/>
        </w:rPr>
        <w:t xml:space="preserve"> в рамках иных государственных программ Ставропольского края и муниципальных программ </w:t>
      </w:r>
      <w:r w:rsidR="005D78A0" w:rsidRPr="00FC5756">
        <w:rPr>
          <w:rFonts w:eastAsia="Arial Unicode MS" w:cs="Times New Roman"/>
          <w:sz w:val="28"/>
          <w:szCs w:val="28"/>
        </w:rPr>
        <w:t>Новоселицкого муниципального округа</w:t>
      </w:r>
      <w:r w:rsidR="005D78A0">
        <w:rPr>
          <w:rFonts w:eastAsia="Arial Unicode MS" w:cs="Times New Roman"/>
          <w:sz w:val="28"/>
          <w:szCs w:val="28"/>
        </w:rPr>
        <w:t xml:space="preserve"> </w:t>
      </w:r>
      <w:r w:rsidR="005D78A0" w:rsidRPr="00AF3471">
        <w:rPr>
          <w:rFonts w:cs="Times New Roman"/>
          <w:sz w:val="28"/>
          <w:szCs w:val="28"/>
        </w:rPr>
        <w:t>изложив в новой редакции, согласно приложению №</w:t>
      </w:r>
      <w:r w:rsidR="005D78A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</w:t>
      </w:r>
      <w:r w:rsidR="005D78A0" w:rsidRPr="00AF3471">
        <w:rPr>
          <w:rFonts w:cs="Times New Roman"/>
          <w:sz w:val="28"/>
          <w:szCs w:val="28"/>
        </w:rPr>
        <w:t>.</w:t>
      </w:r>
    </w:p>
    <w:p w:rsidR="006345D6" w:rsidRPr="006345D6" w:rsidRDefault="006345D6" w:rsidP="006345D6">
      <w:pPr>
        <w:autoSpaceDE w:val="0"/>
        <w:autoSpaceDN w:val="0"/>
        <w:adjustRightInd w:val="0"/>
        <w:ind w:firstLine="709"/>
        <w:outlineLvl w:val="2"/>
        <w:rPr>
          <w:rFonts w:cs="Times New Roman"/>
          <w:sz w:val="28"/>
          <w:szCs w:val="28"/>
        </w:rPr>
      </w:pPr>
    </w:p>
    <w:p w:rsidR="0032351F" w:rsidRPr="0053233E" w:rsidRDefault="0032351F" w:rsidP="0032351F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53233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Организационно-протокольному отделу</w:t>
      </w:r>
      <w:r w:rsidRPr="0053233E">
        <w:rPr>
          <w:rFonts w:cs="Times New Roman"/>
          <w:sz w:val="28"/>
          <w:szCs w:val="28"/>
        </w:rPr>
        <w:t xml:space="preserve"> администрации Новосели</w:t>
      </w:r>
      <w:r w:rsidRPr="0053233E">
        <w:rPr>
          <w:rFonts w:cs="Times New Roman"/>
          <w:sz w:val="28"/>
          <w:szCs w:val="28"/>
        </w:rPr>
        <w:t>ц</w:t>
      </w:r>
      <w:r w:rsidRPr="0053233E">
        <w:rPr>
          <w:rFonts w:cs="Times New Roman"/>
          <w:sz w:val="28"/>
          <w:szCs w:val="28"/>
        </w:rPr>
        <w:t>кого муниципального округа Ставропольского края разместить настоящее постановление на официальном Интернет-Портале администрации Новос</w:t>
      </w:r>
      <w:r w:rsidRPr="0053233E">
        <w:rPr>
          <w:rFonts w:cs="Times New Roman"/>
          <w:sz w:val="28"/>
          <w:szCs w:val="28"/>
        </w:rPr>
        <w:t>е</w:t>
      </w:r>
      <w:r w:rsidRPr="0053233E">
        <w:rPr>
          <w:rFonts w:cs="Times New Roman"/>
          <w:sz w:val="28"/>
          <w:szCs w:val="28"/>
        </w:rPr>
        <w:t>лицкого муниципального округа Ставропольского края.</w:t>
      </w:r>
    </w:p>
    <w:p w:rsidR="0032351F" w:rsidRDefault="0032351F" w:rsidP="0032351F">
      <w:pPr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lastRenderedPageBreak/>
        <w:tab/>
      </w:r>
    </w:p>
    <w:p w:rsidR="0032351F" w:rsidRPr="005B0B81" w:rsidRDefault="0032351F" w:rsidP="0032351F">
      <w:pPr>
        <w:ind w:firstLine="708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</w:t>
      </w:r>
      <w:r w:rsidRPr="0053233E">
        <w:rPr>
          <w:rFonts w:cs="Times New Roman"/>
          <w:sz w:val="28"/>
          <w:szCs w:val="28"/>
        </w:rPr>
        <w:t>.</w:t>
      </w:r>
      <w:r w:rsidR="00281307">
        <w:rPr>
          <w:rFonts w:cs="Times New Roman"/>
          <w:sz w:val="28"/>
          <w:szCs w:val="28"/>
        </w:rPr>
        <w:t xml:space="preserve"> </w:t>
      </w:r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- начальника отдела по работе с террит</w:t>
      </w:r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риями, жилищно-коммунального хозяйства и дорожной деятельности адм</w:t>
      </w:r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нистрации Новоселицкого муниципального округа Ставропольского края Плотникова М.С</w:t>
      </w:r>
      <w:r w:rsidRPr="005B0B8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32351F" w:rsidRDefault="0032351F" w:rsidP="0032351F">
      <w:pPr>
        <w:ind w:firstLine="708"/>
        <w:rPr>
          <w:rFonts w:cs="Times New Roman"/>
          <w:sz w:val="28"/>
          <w:szCs w:val="28"/>
        </w:rPr>
      </w:pPr>
    </w:p>
    <w:p w:rsidR="001B53E0" w:rsidRDefault="0032351F" w:rsidP="0032351F">
      <w:pPr>
        <w:spacing w:line="240" w:lineRule="exact"/>
        <w:ind w:firstLine="709"/>
        <w:rPr>
          <w:sz w:val="28"/>
          <w:szCs w:val="28"/>
        </w:rPr>
      </w:pPr>
      <w:r w:rsidRPr="00750E28">
        <w:rPr>
          <w:rFonts w:cs="Times New Roman"/>
          <w:sz w:val="28"/>
          <w:szCs w:val="28"/>
        </w:rPr>
        <w:t>4. Настоящее постановление вступает в силу со дня его обнародова</w:t>
      </w:r>
      <w:r>
        <w:rPr>
          <w:rFonts w:cs="Times New Roman"/>
          <w:sz w:val="28"/>
          <w:szCs w:val="28"/>
        </w:rPr>
        <w:t>ния.</w:t>
      </w:r>
      <w:r w:rsidR="001B53E0">
        <w:rPr>
          <w:sz w:val="28"/>
          <w:szCs w:val="28"/>
        </w:rPr>
        <w:tab/>
      </w:r>
    </w:p>
    <w:p w:rsidR="003B64AD" w:rsidRDefault="003B64AD" w:rsidP="001C1EED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1C1EED" w:rsidRDefault="001C1EED" w:rsidP="001C1EED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4C6CF5" w:rsidRDefault="00FE3AC8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2C5C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:rsidR="000C0BCF" w:rsidRPr="000C0BCF" w:rsidRDefault="000C0BCF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1B53E0" w:rsidRDefault="000C0BCF" w:rsidP="0065621D">
      <w:pPr>
        <w:spacing w:line="240" w:lineRule="exact"/>
        <w:ind w:firstLine="0"/>
        <w:rPr>
          <w:sz w:val="28"/>
          <w:szCs w:val="28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6B1D5C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1C1EED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65621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E3AC8">
        <w:rPr>
          <w:rFonts w:eastAsia="Times New Roman" w:cs="Times New Roman"/>
          <w:sz w:val="28"/>
          <w:szCs w:val="28"/>
          <w:lang w:eastAsia="ru-RU"/>
        </w:rPr>
        <w:t>О.С.Безменов</w:t>
      </w:r>
    </w:p>
    <w:p w:rsidR="001B53E0" w:rsidRDefault="001B53E0" w:rsidP="00E465CB">
      <w:pPr>
        <w:tabs>
          <w:tab w:val="left" w:pos="426"/>
          <w:tab w:val="left" w:pos="851"/>
        </w:tabs>
        <w:spacing w:line="240" w:lineRule="exact"/>
        <w:ind w:firstLine="0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E465CB">
      <w:pPr>
        <w:tabs>
          <w:tab w:val="left" w:pos="426"/>
          <w:tab w:val="left" w:pos="851"/>
        </w:tabs>
        <w:spacing w:line="240" w:lineRule="exact"/>
        <w:ind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5D4017" w:rsidRDefault="005D401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5D78A0">
      <w:pPr>
        <w:tabs>
          <w:tab w:val="left" w:pos="426"/>
          <w:tab w:val="left" w:pos="851"/>
        </w:tabs>
        <w:spacing w:line="240" w:lineRule="exact"/>
        <w:ind w:firstLine="0"/>
        <w:rPr>
          <w:sz w:val="28"/>
          <w:szCs w:val="28"/>
        </w:rPr>
      </w:pPr>
    </w:p>
    <w:p w:rsidR="006345D6" w:rsidRDefault="006345D6" w:rsidP="005D78A0">
      <w:pPr>
        <w:tabs>
          <w:tab w:val="left" w:pos="426"/>
          <w:tab w:val="left" w:pos="851"/>
        </w:tabs>
        <w:spacing w:line="240" w:lineRule="exact"/>
        <w:ind w:firstLine="0"/>
        <w:rPr>
          <w:sz w:val="28"/>
          <w:szCs w:val="28"/>
        </w:rPr>
      </w:pPr>
    </w:p>
    <w:p w:rsidR="006345D6" w:rsidRDefault="006345D6" w:rsidP="005D78A0">
      <w:pPr>
        <w:tabs>
          <w:tab w:val="left" w:pos="426"/>
          <w:tab w:val="left" w:pos="851"/>
        </w:tabs>
        <w:spacing w:line="240" w:lineRule="exact"/>
        <w:ind w:firstLine="0"/>
        <w:rPr>
          <w:sz w:val="28"/>
          <w:szCs w:val="28"/>
        </w:rPr>
      </w:pPr>
    </w:p>
    <w:p w:rsidR="006345D6" w:rsidRDefault="006345D6" w:rsidP="005D78A0">
      <w:pPr>
        <w:tabs>
          <w:tab w:val="left" w:pos="426"/>
          <w:tab w:val="left" w:pos="851"/>
        </w:tabs>
        <w:spacing w:line="240" w:lineRule="exact"/>
        <w:ind w:firstLine="0"/>
        <w:rPr>
          <w:sz w:val="28"/>
          <w:szCs w:val="28"/>
        </w:rPr>
      </w:pPr>
    </w:p>
    <w:p w:rsidR="0032351F" w:rsidRDefault="0032351F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6A6A10">
      <w:pPr>
        <w:tabs>
          <w:tab w:val="left" w:pos="426"/>
          <w:tab w:val="left" w:pos="851"/>
        </w:tabs>
        <w:spacing w:line="240" w:lineRule="exact"/>
        <w:ind w:firstLine="0"/>
        <w:rPr>
          <w:sz w:val="28"/>
          <w:szCs w:val="28"/>
        </w:rPr>
      </w:pPr>
      <w:bookmarkStart w:id="1" w:name="_GoBack"/>
      <w:bookmarkEnd w:id="1"/>
    </w:p>
    <w:p w:rsidR="006345D6" w:rsidRDefault="006345D6" w:rsidP="006345D6">
      <w:pPr>
        <w:autoSpaceDE w:val="0"/>
        <w:autoSpaceDN w:val="0"/>
        <w:adjustRightInd w:val="0"/>
        <w:spacing w:line="240" w:lineRule="exact"/>
        <w:ind w:firstLine="709"/>
        <w:rPr>
          <w:rFonts w:eastAsia="Batang" w:cs="Times New Roman"/>
          <w:sz w:val="28"/>
          <w:szCs w:val="28"/>
          <w:lang w:eastAsia="ko-KR"/>
        </w:rPr>
        <w:sectPr w:rsidR="006345D6" w:rsidSect="007843F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86" w:type="dxa"/>
        <w:jc w:val="right"/>
        <w:tblLook w:val="01E0" w:firstRow="1" w:lastRow="1" w:firstColumn="1" w:lastColumn="1" w:noHBand="0" w:noVBand="0"/>
      </w:tblPr>
      <w:tblGrid>
        <w:gridCol w:w="5233"/>
        <w:gridCol w:w="4953"/>
      </w:tblGrid>
      <w:tr w:rsidR="006345D6" w:rsidRPr="00FC5756" w:rsidTr="006345D6">
        <w:trPr>
          <w:trHeight w:val="2127"/>
          <w:jc w:val="right"/>
        </w:trPr>
        <w:tc>
          <w:tcPr>
            <w:tcW w:w="5233" w:type="dxa"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40" w:lineRule="exact"/>
              <w:ind w:firstLine="709"/>
              <w:rPr>
                <w:rFonts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953" w:type="dxa"/>
          </w:tcPr>
          <w:p w:rsidR="006345D6" w:rsidRDefault="006345D6" w:rsidP="006345D6">
            <w:pPr>
              <w:tabs>
                <w:tab w:val="left" w:pos="0"/>
              </w:tabs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Приложение 1 </w:t>
            </w:r>
          </w:p>
          <w:p w:rsidR="006345D6" w:rsidRPr="00FC5756" w:rsidRDefault="006345D6" w:rsidP="006345D6">
            <w:pPr>
              <w:tabs>
                <w:tab w:val="left" w:pos="0"/>
              </w:tabs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:rsidR="006345D6" w:rsidRDefault="006345D6" w:rsidP="006345D6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к </w:t>
            </w:r>
            <w:r>
              <w:rPr>
                <w:rFonts w:cs="Times New Roman"/>
                <w:sz w:val="28"/>
                <w:szCs w:val="28"/>
              </w:rPr>
              <w:t xml:space="preserve">постановлению администрации </w:t>
            </w:r>
          </w:p>
          <w:p w:rsidR="006345D6" w:rsidRDefault="006345D6" w:rsidP="006345D6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  <w:p w:rsidR="006345D6" w:rsidRDefault="006345D6" w:rsidP="006345D6">
            <w:pPr>
              <w:spacing w:line="24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от     ноября 2023 г. №</w:t>
            </w:r>
          </w:p>
          <w:p w:rsidR="006345D6" w:rsidRDefault="006345D6" w:rsidP="006345D6">
            <w:pPr>
              <w:tabs>
                <w:tab w:val="left" w:pos="0"/>
              </w:tabs>
              <w:spacing w:line="240" w:lineRule="exact"/>
              <w:ind w:firstLine="0"/>
              <w:rPr>
                <w:rFonts w:cs="Times New Roman"/>
                <w:sz w:val="28"/>
                <w:szCs w:val="28"/>
              </w:rPr>
            </w:pPr>
          </w:p>
          <w:p w:rsidR="006345D6" w:rsidRDefault="006345D6" w:rsidP="006345D6">
            <w:pPr>
              <w:tabs>
                <w:tab w:val="left" w:pos="0"/>
              </w:tabs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Приложение 1</w:t>
            </w:r>
          </w:p>
          <w:p w:rsidR="006345D6" w:rsidRPr="00FC5756" w:rsidRDefault="006345D6" w:rsidP="006345D6">
            <w:pPr>
              <w:tabs>
                <w:tab w:val="left" w:pos="0"/>
              </w:tabs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:rsidR="006345D6" w:rsidRPr="00FC5756" w:rsidRDefault="006345D6" w:rsidP="006345D6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родской среды Новоселицкого мун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ципального округа Ставропольского края</w:t>
            </w:r>
            <w:r w:rsidRPr="00FC5756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на 2018 – 2024 годы»</w:t>
            </w:r>
          </w:p>
        </w:tc>
      </w:tr>
    </w:tbl>
    <w:p w:rsidR="006345D6" w:rsidRDefault="006345D6" w:rsidP="006345D6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cs="Times New Roman"/>
          <w:caps/>
          <w:sz w:val="28"/>
          <w:szCs w:val="28"/>
        </w:rPr>
      </w:pPr>
    </w:p>
    <w:p w:rsidR="00281307" w:rsidRDefault="00281307" w:rsidP="006345D6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cs="Times New Roman"/>
          <w:caps/>
          <w:sz w:val="28"/>
          <w:szCs w:val="28"/>
        </w:rPr>
      </w:pPr>
    </w:p>
    <w:p w:rsidR="00281307" w:rsidRDefault="00281307" w:rsidP="006345D6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cs="Times New Roman"/>
          <w:caps/>
          <w:sz w:val="28"/>
          <w:szCs w:val="28"/>
        </w:rPr>
      </w:pPr>
    </w:p>
    <w:p w:rsidR="00281307" w:rsidRDefault="00281307" w:rsidP="006345D6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cs="Times New Roman"/>
          <w:caps/>
          <w:sz w:val="28"/>
          <w:szCs w:val="28"/>
        </w:rPr>
      </w:pPr>
    </w:p>
    <w:p w:rsidR="006345D6" w:rsidRPr="00FC5756" w:rsidRDefault="006345D6" w:rsidP="006345D6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cs="Times New Roman"/>
          <w:caps/>
          <w:sz w:val="28"/>
          <w:szCs w:val="28"/>
        </w:rPr>
      </w:pPr>
    </w:p>
    <w:p w:rsidR="006345D6" w:rsidRPr="00FC5756" w:rsidRDefault="006345D6" w:rsidP="006345D6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объемы и источники</w:t>
      </w:r>
    </w:p>
    <w:p w:rsidR="006345D6" w:rsidRDefault="006345D6" w:rsidP="006345D6">
      <w:pPr>
        <w:tabs>
          <w:tab w:val="left" w:pos="5812"/>
          <w:tab w:val="left" w:pos="6096"/>
        </w:tabs>
        <w:spacing w:line="240" w:lineRule="exact"/>
        <w:ind w:right="-2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cs="Times New Roman"/>
          <w:spacing w:val="-4"/>
          <w:sz w:val="28"/>
          <w:szCs w:val="28"/>
        </w:rPr>
        <w:t xml:space="preserve">финансового обеспечения муниципальной программы </w:t>
      </w: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</w:p>
    <w:p w:rsidR="006345D6" w:rsidRDefault="006345D6" w:rsidP="006345D6">
      <w:pPr>
        <w:tabs>
          <w:tab w:val="left" w:pos="5812"/>
          <w:tab w:val="left" w:pos="6096"/>
        </w:tabs>
        <w:spacing w:line="240" w:lineRule="exact"/>
        <w:ind w:right="-2"/>
        <w:jc w:val="center"/>
        <w:rPr>
          <w:rFonts w:eastAsia="Calibri" w:cs="Times New Roman"/>
          <w:sz w:val="28"/>
          <w:szCs w:val="28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на 2018 – 2024 годы»</w:t>
      </w:r>
    </w:p>
    <w:p w:rsidR="006345D6" w:rsidRDefault="006345D6" w:rsidP="006345D6">
      <w:pPr>
        <w:tabs>
          <w:tab w:val="left" w:pos="5812"/>
          <w:tab w:val="left" w:pos="6096"/>
        </w:tabs>
        <w:spacing w:line="240" w:lineRule="exact"/>
        <w:ind w:right="-2"/>
        <w:jc w:val="center"/>
        <w:rPr>
          <w:rFonts w:eastAsia="Calibri" w:cs="Times New Roman"/>
          <w:sz w:val="28"/>
          <w:szCs w:val="28"/>
        </w:rPr>
      </w:pPr>
    </w:p>
    <w:p w:rsidR="006345D6" w:rsidRPr="00FC5756" w:rsidRDefault="006345D6" w:rsidP="006345D6">
      <w:pPr>
        <w:tabs>
          <w:tab w:val="left" w:pos="5812"/>
          <w:tab w:val="left" w:pos="6096"/>
        </w:tabs>
        <w:spacing w:line="240" w:lineRule="exact"/>
        <w:ind w:right="-2"/>
        <w:jc w:val="center"/>
        <w:rPr>
          <w:rFonts w:eastAsia="Calibri" w:cs="Times New Roman"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71"/>
        <w:gridCol w:w="2178"/>
        <w:gridCol w:w="1276"/>
        <w:gridCol w:w="1417"/>
        <w:gridCol w:w="1418"/>
        <w:gridCol w:w="1134"/>
        <w:gridCol w:w="1276"/>
        <w:gridCol w:w="1417"/>
        <w:gridCol w:w="1446"/>
      </w:tblGrid>
      <w:tr w:rsidR="006345D6" w:rsidRPr="00FC5756" w:rsidTr="006345D6">
        <w:trPr>
          <w:trHeight w:val="1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Наименование программы, мер</w:t>
            </w:r>
            <w:r w:rsidRPr="00FC5756">
              <w:rPr>
                <w:rFonts w:cs="Times New Roman"/>
                <w:sz w:val="28"/>
                <w:szCs w:val="28"/>
              </w:rPr>
              <w:t>о</w:t>
            </w:r>
            <w:r w:rsidRPr="00FC5756">
              <w:rPr>
                <w:rFonts w:cs="Times New Roman"/>
                <w:sz w:val="28"/>
                <w:szCs w:val="28"/>
              </w:rPr>
              <w:t>приятия програ</w:t>
            </w:r>
            <w:r w:rsidRPr="00FC5756">
              <w:rPr>
                <w:rFonts w:cs="Times New Roman"/>
                <w:sz w:val="28"/>
                <w:szCs w:val="28"/>
              </w:rPr>
              <w:t>м</w:t>
            </w:r>
            <w:r w:rsidRPr="00FC5756">
              <w:rPr>
                <w:rFonts w:cs="Times New Roman"/>
                <w:sz w:val="28"/>
                <w:szCs w:val="28"/>
              </w:rPr>
              <w:t>мы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pacing w:val="-2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Источник финансового обеспечения по ответственному исполнителю программы, м</w:t>
            </w:r>
            <w:r w:rsidRPr="00FC5756">
              <w:rPr>
                <w:rFonts w:cs="Times New Roman"/>
                <w:sz w:val="28"/>
                <w:szCs w:val="28"/>
              </w:rPr>
              <w:t>е</w:t>
            </w:r>
            <w:r w:rsidRPr="00FC5756">
              <w:rPr>
                <w:rFonts w:cs="Times New Roman"/>
                <w:sz w:val="28"/>
                <w:szCs w:val="28"/>
              </w:rPr>
              <w:t>роприятию пр</w:t>
            </w:r>
            <w:r w:rsidRPr="00FC5756">
              <w:rPr>
                <w:rFonts w:cs="Times New Roman"/>
                <w:sz w:val="28"/>
                <w:szCs w:val="28"/>
              </w:rPr>
              <w:t>о</w:t>
            </w:r>
            <w:r w:rsidRPr="00FC5756">
              <w:rPr>
                <w:rFonts w:cs="Times New Roman"/>
                <w:sz w:val="28"/>
                <w:szCs w:val="28"/>
              </w:rPr>
              <w:t>граммы</w:t>
            </w:r>
          </w:p>
        </w:tc>
        <w:tc>
          <w:tcPr>
            <w:tcW w:w="9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Объемы финансового обеспечения по годам</w:t>
            </w:r>
          </w:p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(тыс. рублей)</w:t>
            </w:r>
          </w:p>
        </w:tc>
      </w:tr>
      <w:tr w:rsidR="006345D6" w:rsidRPr="00FC5756" w:rsidTr="006345D6">
        <w:trPr>
          <w:trHeight w:val="1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34" w:firstLine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right="-48" w:firstLine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2024</w:t>
            </w:r>
          </w:p>
        </w:tc>
      </w:tr>
    </w:tbl>
    <w:p w:rsidR="006345D6" w:rsidRPr="00FC5756" w:rsidRDefault="006345D6" w:rsidP="006345D6">
      <w:pPr>
        <w:rPr>
          <w:rFonts w:cs="Times New Roman"/>
          <w:sz w:val="28"/>
          <w:szCs w:val="28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75"/>
        <w:gridCol w:w="2174"/>
        <w:gridCol w:w="1276"/>
        <w:gridCol w:w="1417"/>
        <w:gridCol w:w="1418"/>
        <w:gridCol w:w="1134"/>
        <w:gridCol w:w="1276"/>
        <w:gridCol w:w="1417"/>
        <w:gridCol w:w="1418"/>
      </w:tblGrid>
      <w:tr w:rsidR="006345D6" w:rsidRPr="00FC5756" w:rsidTr="006345D6">
        <w:trPr>
          <w:trHeight w:val="14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tabs>
                <w:tab w:val="left" w:pos="5812"/>
                <w:tab w:val="left" w:pos="6096"/>
              </w:tabs>
              <w:ind w:right="-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Муниципал</w:t>
            </w:r>
            <w:r w:rsidRPr="00FC5756">
              <w:rPr>
                <w:rFonts w:cs="Times New Roman"/>
                <w:sz w:val="28"/>
                <w:szCs w:val="28"/>
              </w:rPr>
              <w:t>ь</w:t>
            </w:r>
            <w:r w:rsidRPr="00FC5756">
              <w:rPr>
                <w:rFonts w:cs="Times New Roman"/>
                <w:sz w:val="28"/>
                <w:szCs w:val="28"/>
              </w:rPr>
              <w:t xml:space="preserve">ная программа 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Новоселицкого муниципального округа Ставр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польского края «Формирование современной г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родской среды Новоселицкого муниципального округа Ставр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польского края»</w:t>
            </w:r>
            <w:r w:rsidRPr="00FC5756">
              <w:rPr>
                <w:rFonts w:cs="Times New Roman"/>
                <w:sz w:val="28"/>
                <w:szCs w:val="28"/>
              </w:rPr>
              <w:t>, всего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6345D6" w:rsidRPr="00FC5756" w:rsidRDefault="006345D6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17171,03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45504,93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2 178,26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21 779,92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20 979,00</w:t>
            </w: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бюджет мун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ципального о</w:t>
            </w:r>
            <w:r w:rsidRPr="00FC5756">
              <w:rPr>
                <w:rFonts w:cs="Times New Roman"/>
                <w:sz w:val="28"/>
                <w:szCs w:val="28"/>
              </w:rPr>
              <w:t>б</w:t>
            </w:r>
            <w:r w:rsidRPr="00FC5756">
              <w:rPr>
                <w:rFonts w:cs="Times New Roman"/>
                <w:sz w:val="28"/>
                <w:szCs w:val="28"/>
              </w:rPr>
              <w:t>разования   (д</w:t>
            </w:r>
            <w:r w:rsidRPr="00FC5756">
              <w:rPr>
                <w:rFonts w:cs="Times New Roman"/>
                <w:sz w:val="28"/>
                <w:szCs w:val="28"/>
              </w:rPr>
              <w:t>а</w:t>
            </w:r>
            <w:r w:rsidRPr="00FC5756">
              <w:rPr>
                <w:rFonts w:cs="Times New Roman"/>
                <w:sz w:val="28"/>
                <w:szCs w:val="28"/>
              </w:rPr>
              <w:t>лее – муниц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пальный бю</w:t>
            </w:r>
            <w:r w:rsidRPr="00FC5756">
              <w:rPr>
                <w:rFonts w:cs="Times New Roman"/>
                <w:sz w:val="28"/>
                <w:szCs w:val="28"/>
              </w:rPr>
              <w:t>д</w:t>
            </w:r>
            <w:r w:rsidRPr="00FC5756">
              <w:rPr>
                <w:rFonts w:cs="Times New Roman"/>
                <w:sz w:val="28"/>
                <w:szCs w:val="28"/>
              </w:rPr>
              <w:t>жет),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17171,03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45504,93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2 178,26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21 779,92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20 979,00</w:t>
            </w: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фед</w:t>
            </w:r>
            <w:r w:rsidRPr="00FC5756">
              <w:rPr>
                <w:rFonts w:cs="Times New Roman"/>
                <w:sz w:val="28"/>
                <w:szCs w:val="28"/>
              </w:rPr>
              <w:t>е</w:t>
            </w:r>
            <w:r w:rsidRPr="00FC5756">
              <w:rPr>
                <w:rFonts w:cs="Times New Roman"/>
                <w:sz w:val="28"/>
                <w:szCs w:val="28"/>
              </w:rPr>
              <w:t>рального бю</w:t>
            </w:r>
            <w:r w:rsidRPr="00FC5756">
              <w:rPr>
                <w:rFonts w:cs="Times New Roman"/>
                <w:sz w:val="28"/>
                <w:szCs w:val="28"/>
              </w:rPr>
              <w:t>д</w:t>
            </w:r>
            <w:r w:rsidRPr="00FC5756">
              <w:rPr>
                <w:rFonts w:cs="Times New Roman"/>
                <w:sz w:val="28"/>
                <w:szCs w:val="28"/>
              </w:rPr>
              <w:t>жета,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15570,19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988,10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18 994, 54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19 908,47</w:t>
            </w: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spacing w:line="232" w:lineRule="auto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ind w:left="-10306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ind w:left="12"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кра</w:t>
            </w:r>
            <w:r w:rsidRPr="00FC5756">
              <w:rPr>
                <w:rFonts w:cs="Times New Roman"/>
                <w:sz w:val="28"/>
                <w:szCs w:val="28"/>
              </w:rPr>
              <w:t>е</w:t>
            </w:r>
            <w:r w:rsidRPr="00FC5756">
              <w:rPr>
                <w:rFonts w:cs="Times New Roman"/>
                <w:sz w:val="28"/>
                <w:szCs w:val="28"/>
              </w:rPr>
              <w:t xml:space="preserve">вого бюджета, </w:t>
            </w:r>
            <w:r w:rsidRPr="00FC5756">
              <w:rPr>
                <w:rFonts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742,28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43191,83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985, 45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1 070,52</w:t>
            </w: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мун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ципального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858,55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C5756">
              <w:rPr>
                <w:rFonts w:cs="Times New Roman"/>
                <w:sz w:val="28"/>
                <w:szCs w:val="28"/>
              </w:rPr>
              <w:t>313,1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1 139,35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1 779,92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21,00</w:t>
            </w: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Мероприятия по благоустро</w:t>
            </w:r>
            <w:r w:rsidRPr="00FC5756">
              <w:rPr>
                <w:rFonts w:cs="Times New Roman"/>
                <w:sz w:val="28"/>
                <w:szCs w:val="28"/>
              </w:rPr>
              <w:t>й</w:t>
            </w:r>
            <w:r w:rsidRPr="00FC5756">
              <w:rPr>
                <w:rFonts w:cs="Times New Roman"/>
                <w:sz w:val="28"/>
                <w:szCs w:val="28"/>
              </w:rPr>
              <w:t>ству обществе</w:t>
            </w:r>
            <w:r w:rsidRPr="00FC5756">
              <w:rPr>
                <w:rFonts w:cs="Times New Roman"/>
                <w:sz w:val="28"/>
                <w:szCs w:val="28"/>
              </w:rPr>
              <w:t>н</w:t>
            </w:r>
            <w:r w:rsidRPr="00FC5756">
              <w:rPr>
                <w:rFonts w:cs="Times New Roman"/>
                <w:sz w:val="28"/>
                <w:szCs w:val="28"/>
              </w:rPr>
              <w:t>ных территорий, всего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outlineLvl w:val="2"/>
              <w:rPr>
                <w:rFonts w:cs="Times New Roman"/>
                <w:sz w:val="28"/>
                <w:szCs w:val="28"/>
              </w:rPr>
            </w:pPr>
          </w:p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6345D6" w:rsidRPr="00FC5756" w:rsidTr="006345D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муниципальный бюджет,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17171,03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45504,93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2 178,26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21 779,92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20 979,00</w:t>
            </w:r>
          </w:p>
        </w:tc>
      </w:tr>
      <w:tr w:rsidR="006345D6" w:rsidRPr="00FC5756" w:rsidTr="006345D6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6345D6" w:rsidRPr="00FC5756" w:rsidTr="006345D6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фед</w:t>
            </w:r>
            <w:r w:rsidRPr="00FC5756">
              <w:rPr>
                <w:rFonts w:cs="Times New Roman"/>
                <w:sz w:val="28"/>
                <w:szCs w:val="28"/>
              </w:rPr>
              <w:t>е</w:t>
            </w:r>
            <w:r w:rsidRPr="00FC5756">
              <w:rPr>
                <w:rFonts w:cs="Times New Roman"/>
                <w:sz w:val="28"/>
                <w:szCs w:val="28"/>
              </w:rPr>
              <w:t>рального бю</w:t>
            </w:r>
            <w:r w:rsidRPr="00FC5756">
              <w:rPr>
                <w:rFonts w:cs="Times New Roman"/>
                <w:sz w:val="28"/>
                <w:szCs w:val="28"/>
              </w:rPr>
              <w:t>д</w:t>
            </w:r>
            <w:r w:rsidRPr="00FC5756">
              <w:rPr>
                <w:rFonts w:cs="Times New Roman"/>
                <w:sz w:val="28"/>
                <w:szCs w:val="28"/>
              </w:rPr>
              <w:t>жета,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15570,19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988,10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18 994, 54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19 908,47</w:t>
            </w:r>
          </w:p>
        </w:tc>
      </w:tr>
      <w:tr w:rsidR="006345D6" w:rsidRPr="00FC5756" w:rsidTr="006345D6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кра</w:t>
            </w:r>
            <w:r w:rsidRPr="00FC5756">
              <w:rPr>
                <w:rFonts w:cs="Times New Roman"/>
                <w:sz w:val="28"/>
                <w:szCs w:val="28"/>
              </w:rPr>
              <w:t>е</w:t>
            </w:r>
            <w:r w:rsidRPr="00FC5756">
              <w:rPr>
                <w:rFonts w:cs="Times New Roman"/>
                <w:sz w:val="28"/>
                <w:szCs w:val="28"/>
              </w:rPr>
              <w:t>вого бюджета,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742,28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43191,83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985, 45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1 070,52</w:t>
            </w:r>
          </w:p>
        </w:tc>
      </w:tr>
      <w:tr w:rsidR="006345D6" w:rsidRPr="00FC5756" w:rsidTr="006345D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мун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ципального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858,55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2313,1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1 779,92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 21,00</w:t>
            </w:r>
          </w:p>
        </w:tc>
      </w:tr>
      <w:tr w:rsidR="006345D6" w:rsidRPr="00FC5756" w:rsidTr="006345D6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6345D6" w:rsidRPr="00FC5756" w:rsidTr="006345D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Мероприятия по благоустройству дворовых терр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торий, всего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250</w:t>
            </w:r>
          </w:p>
        </w:tc>
      </w:tr>
      <w:tr w:rsidR="00E465CB" w:rsidRPr="00FC5756" w:rsidTr="006345D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autoSpaceDE w:val="0"/>
              <w:autoSpaceDN w:val="0"/>
              <w:adjustRightInd w:val="0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бюджет мун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ципального о</w:t>
            </w:r>
            <w:r w:rsidRPr="00FC5756">
              <w:rPr>
                <w:rFonts w:cs="Times New Roman"/>
                <w:sz w:val="28"/>
                <w:szCs w:val="28"/>
              </w:rPr>
              <w:t>б</w:t>
            </w:r>
            <w:r w:rsidRPr="00FC5756">
              <w:rPr>
                <w:rFonts w:cs="Times New Roman"/>
                <w:sz w:val="28"/>
                <w:szCs w:val="28"/>
              </w:rPr>
              <w:t>разования   (д</w:t>
            </w:r>
            <w:r w:rsidRPr="00FC5756">
              <w:rPr>
                <w:rFonts w:cs="Times New Roman"/>
                <w:sz w:val="28"/>
                <w:szCs w:val="28"/>
              </w:rPr>
              <w:t>а</w:t>
            </w:r>
            <w:r w:rsidRPr="00FC5756">
              <w:rPr>
                <w:rFonts w:cs="Times New Roman"/>
                <w:sz w:val="28"/>
                <w:szCs w:val="28"/>
              </w:rPr>
              <w:t>лее – муниц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пальный бю</w:t>
            </w:r>
            <w:r w:rsidRPr="00FC5756">
              <w:rPr>
                <w:rFonts w:cs="Times New Roman"/>
                <w:sz w:val="28"/>
                <w:szCs w:val="28"/>
              </w:rPr>
              <w:t>д</w:t>
            </w:r>
            <w:r w:rsidRPr="00FC5756">
              <w:rPr>
                <w:rFonts w:cs="Times New Roman"/>
                <w:sz w:val="28"/>
                <w:szCs w:val="28"/>
              </w:rPr>
              <w:t>жет),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250</w:t>
            </w:r>
          </w:p>
        </w:tc>
      </w:tr>
      <w:tr w:rsidR="00E465CB" w:rsidRPr="00FC5756" w:rsidTr="006345D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autoSpaceDE w:val="0"/>
              <w:autoSpaceDN w:val="0"/>
              <w:adjustRightInd w:val="0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E465CB" w:rsidRPr="00FC5756" w:rsidTr="006345D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autoSpaceDE w:val="0"/>
              <w:autoSpaceDN w:val="0"/>
              <w:adjustRightInd w:val="0"/>
              <w:ind w:left="12"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фед</w:t>
            </w:r>
            <w:r w:rsidRPr="00FC5756">
              <w:rPr>
                <w:rFonts w:cs="Times New Roman"/>
                <w:sz w:val="28"/>
                <w:szCs w:val="28"/>
              </w:rPr>
              <w:t>е</w:t>
            </w:r>
            <w:r w:rsidRPr="00FC5756">
              <w:rPr>
                <w:rFonts w:cs="Times New Roman"/>
                <w:sz w:val="28"/>
                <w:szCs w:val="28"/>
              </w:rPr>
              <w:t>рального бю</w:t>
            </w:r>
            <w:r w:rsidRPr="00FC5756">
              <w:rPr>
                <w:rFonts w:cs="Times New Roman"/>
                <w:sz w:val="28"/>
                <w:szCs w:val="28"/>
              </w:rPr>
              <w:t>д</w:t>
            </w:r>
            <w:r w:rsidRPr="00FC5756">
              <w:rPr>
                <w:rFonts w:cs="Times New Roman"/>
                <w:sz w:val="28"/>
                <w:szCs w:val="28"/>
              </w:rPr>
              <w:t>жета,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465CB" w:rsidRPr="00FC5756" w:rsidTr="006345D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autoSpaceDE w:val="0"/>
              <w:autoSpaceDN w:val="0"/>
              <w:adjustRightInd w:val="0"/>
              <w:spacing w:line="232" w:lineRule="auto"/>
              <w:ind w:left="12"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кра</w:t>
            </w:r>
            <w:r w:rsidRPr="00FC5756">
              <w:rPr>
                <w:rFonts w:cs="Times New Roman"/>
                <w:sz w:val="28"/>
                <w:szCs w:val="28"/>
              </w:rPr>
              <w:t>е</w:t>
            </w:r>
            <w:r w:rsidRPr="00FC5756">
              <w:rPr>
                <w:rFonts w:cs="Times New Roman"/>
                <w:sz w:val="28"/>
                <w:szCs w:val="28"/>
              </w:rPr>
              <w:t>вого бюджета,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465CB" w:rsidRPr="00FC5756" w:rsidTr="006345D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мун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ципального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250</w:t>
            </w:r>
          </w:p>
        </w:tc>
      </w:tr>
      <w:tr w:rsidR="00E465CB" w:rsidRPr="00FC5756" w:rsidTr="006345D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6345D6" w:rsidRDefault="006345D6" w:rsidP="00E465CB">
      <w:pPr>
        <w:autoSpaceDE w:val="0"/>
        <w:autoSpaceDN w:val="0"/>
        <w:adjustRightInd w:val="0"/>
        <w:outlineLvl w:val="2"/>
        <w:rPr>
          <w:rFonts w:cs="Times New Roman"/>
          <w:sz w:val="28"/>
          <w:szCs w:val="28"/>
        </w:rPr>
        <w:sectPr w:rsidR="006345D6" w:rsidSect="006345D6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6345D6" w:rsidRDefault="006345D6" w:rsidP="006345D6">
      <w:pPr>
        <w:tabs>
          <w:tab w:val="left" w:pos="426"/>
          <w:tab w:val="left" w:pos="851"/>
        </w:tabs>
        <w:spacing w:line="240" w:lineRule="exact"/>
        <w:ind w:firstLine="0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Pr="0032351F" w:rsidRDefault="0032351F" w:rsidP="006345D6">
      <w:pPr>
        <w:spacing w:line="240" w:lineRule="exact"/>
        <w:ind w:left="4820" w:firstLine="0"/>
        <w:jc w:val="center"/>
        <w:rPr>
          <w:sz w:val="28"/>
          <w:szCs w:val="28"/>
        </w:rPr>
      </w:pPr>
      <w:r w:rsidRPr="0032351F">
        <w:rPr>
          <w:sz w:val="28"/>
          <w:szCs w:val="28"/>
        </w:rPr>
        <w:t>Приложение №</w:t>
      </w:r>
      <w:r w:rsidR="006345D6">
        <w:rPr>
          <w:sz w:val="28"/>
          <w:szCs w:val="28"/>
        </w:rPr>
        <w:t>2</w:t>
      </w:r>
    </w:p>
    <w:p w:rsidR="0032351F" w:rsidRPr="0032351F" w:rsidRDefault="0032351F" w:rsidP="006345D6">
      <w:pPr>
        <w:spacing w:line="240" w:lineRule="exact"/>
        <w:ind w:left="4820" w:firstLine="0"/>
        <w:jc w:val="center"/>
        <w:rPr>
          <w:sz w:val="28"/>
          <w:szCs w:val="28"/>
        </w:rPr>
      </w:pPr>
    </w:p>
    <w:p w:rsidR="0032351F" w:rsidRPr="0032351F" w:rsidRDefault="0032351F" w:rsidP="006345D6">
      <w:pPr>
        <w:spacing w:line="240" w:lineRule="exact"/>
        <w:ind w:left="4820" w:firstLine="0"/>
        <w:jc w:val="center"/>
        <w:rPr>
          <w:sz w:val="28"/>
          <w:szCs w:val="28"/>
        </w:rPr>
      </w:pPr>
      <w:r w:rsidRPr="0032351F">
        <w:rPr>
          <w:sz w:val="28"/>
          <w:szCs w:val="28"/>
        </w:rPr>
        <w:t>к постановлению администрации</w:t>
      </w:r>
    </w:p>
    <w:p w:rsidR="0032351F" w:rsidRPr="0032351F" w:rsidRDefault="0032351F" w:rsidP="006345D6">
      <w:pPr>
        <w:spacing w:line="240" w:lineRule="exact"/>
        <w:ind w:left="4820" w:firstLine="0"/>
        <w:jc w:val="center"/>
        <w:rPr>
          <w:sz w:val="28"/>
          <w:szCs w:val="28"/>
        </w:rPr>
      </w:pPr>
      <w:r w:rsidRPr="0032351F">
        <w:rPr>
          <w:sz w:val="28"/>
          <w:szCs w:val="28"/>
        </w:rPr>
        <w:t>Новоселицкого муниципального округа Ставропольского края</w:t>
      </w:r>
    </w:p>
    <w:p w:rsidR="0032351F" w:rsidRPr="0032351F" w:rsidRDefault="0032351F" w:rsidP="006345D6">
      <w:pPr>
        <w:spacing w:line="240" w:lineRule="exact"/>
        <w:ind w:left="4820" w:firstLine="0"/>
        <w:jc w:val="center"/>
        <w:rPr>
          <w:sz w:val="28"/>
          <w:szCs w:val="28"/>
        </w:rPr>
      </w:pPr>
    </w:p>
    <w:p w:rsidR="0032351F" w:rsidRPr="0032351F" w:rsidRDefault="0032351F" w:rsidP="006345D6">
      <w:pPr>
        <w:spacing w:line="240" w:lineRule="exact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2351F">
        <w:rPr>
          <w:sz w:val="28"/>
          <w:szCs w:val="28"/>
        </w:rPr>
        <w:t>07 декабря 2022 г. №848</w:t>
      </w:r>
    </w:p>
    <w:p w:rsidR="0032351F" w:rsidRDefault="0032351F" w:rsidP="0032351F">
      <w:pPr>
        <w:spacing w:line="240" w:lineRule="exact"/>
        <w:ind w:left="3827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2351F" w:rsidRPr="0053233E" w:rsidRDefault="0032351F" w:rsidP="0032351F">
      <w:pPr>
        <w:spacing w:line="240" w:lineRule="exact"/>
        <w:ind w:left="3827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8052" w:type="dxa"/>
        <w:jc w:val="right"/>
        <w:tblLook w:val="01E0" w:firstRow="1" w:lastRow="1" w:firstColumn="1" w:lastColumn="1" w:noHBand="0" w:noVBand="0"/>
      </w:tblPr>
      <w:tblGrid>
        <w:gridCol w:w="3261"/>
        <w:gridCol w:w="4791"/>
      </w:tblGrid>
      <w:tr w:rsidR="0032351F" w:rsidRPr="00FC5756" w:rsidTr="0032351F">
        <w:trPr>
          <w:jc w:val="right"/>
        </w:trPr>
        <w:tc>
          <w:tcPr>
            <w:tcW w:w="3261" w:type="dxa"/>
          </w:tcPr>
          <w:p w:rsidR="0032351F" w:rsidRPr="00FC5756" w:rsidRDefault="0032351F" w:rsidP="006345D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cs="Times New Roman"/>
                <w:sz w:val="28"/>
                <w:szCs w:val="28"/>
              </w:rPr>
              <w:br w:type="page"/>
            </w:r>
          </w:p>
        </w:tc>
        <w:tc>
          <w:tcPr>
            <w:tcW w:w="4791" w:type="dxa"/>
          </w:tcPr>
          <w:p w:rsidR="0032351F" w:rsidRDefault="0032351F" w:rsidP="0032351F">
            <w:pPr>
              <w:tabs>
                <w:tab w:val="left" w:pos="0"/>
              </w:tabs>
              <w:spacing w:line="240" w:lineRule="exact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«</w:t>
            </w:r>
            <w:r w:rsidRPr="00FC5756">
              <w:rPr>
                <w:rFonts w:cs="Times New Roman"/>
                <w:sz w:val="28"/>
                <w:szCs w:val="28"/>
              </w:rPr>
              <w:t xml:space="preserve">Приложение 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  <w:p w:rsidR="0032351F" w:rsidRPr="00FC5756" w:rsidRDefault="0032351F" w:rsidP="0032351F">
            <w:pPr>
              <w:tabs>
                <w:tab w:val="left" w:pos="0"/>
              </w:tabs>
              <w:spacing w:line="240" w:lineRule="exac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32351F" w:rsidRPr="002146F9" w:rsidRDefault="0032351F" w:rsidP="0032351F">
            <w:pPr>
              <w:spacing w:line="240" w:lineRule="exac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«Фо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мирование современной 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городской среды Новоселицкого муниципальн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го округа Ставропольского края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на 2018 – 2024 годы»</w:t>
            </w:r>
          </w:p>
        </w:tc>
      </w:tr>
    </w:tbl>
    <w:p w:rsidR="0032351F" w:rsidRDefault="0032351F" w:rsidP="00281307">
      <w:pPr>
        <w:autoSpaceDE w:val="0"/>
        <w:autoSpaceDN w:val="0"/>
        <w:adjustRightInd w:val="0"/>
        <w:ind w:firstLine="0"/>
        <w:outlineLvl w:val="2"/>
        <w:rPr>
          <w:rFonts w:cs="Times New Roman"/>
          <w:caps/>
          <w:sz w:val="28"/>
          <w:szCs w:val="28"/>
        </w:rPr>
      </w:pPr>
    </w:p>
    <w:p w:rsidR="00281307" w:rsidRDefault="00281307" w:rsidP="00281307">
      <w:pPr>
        <w:autoSpaceDE w:val="0"/>
        <w:autoSpaceDN w:val="0"/>
        <w:adjustRightInd w:val="0"/>
        <w:ind w:firstLine="0"/>
        <w:outlineLvl w:val="2"/>
        <w:rPr>
          <w:rFonts w:cs="Times New Roman"/>
          <w:caps/>
          <w:sz w:val="28"/>
          <w:szCs w:val="28"/>
        </w:rPr>
      </w:pPr>
    </w:p>
    <w:p w:rsidR="00281307" w:rsidRDefault="00281307" w:rsidP="00281307">
      <w:pPr>
        <w:autoSpaceDE w:val="0"/>
        <w:autoSpaceDN w:val="0"/>
        <w:adjustRightInd w:val="0"/>
        <w:ind w:firstLine="0"/>
        <w:outlineLvl w:val="2"/>
        <w:rPr>
          <w:rFonts w:cs="Times New Roman"/>
          <w:caps/>
          <w:sz w:val="28"/>
          <w:szCs w:val="28"/>
        </w:rPr>
      </w:pPr>
    </w:p>
    <w:p w:rsidR="00281307" w:rsidRPr="00FC5756" w:rsidRDefault="00281307" w:rsidP="00281307">
      <w:pPr>
        <w:autoSpaceDE w:val="0"/>
        <w:autoSpaceDN w:val="0"/>
        <w:adjustRightInd w:val="0"/>
        <w:ind w:firstLine="0"/>
        <w:outlineLvl w:val="2"/>
        <w:rPr>
          <w:rFonts w:cs="Times New Roman"/>
          <w:caps/>
          <w:sz w:val="28"/>
          <w:szCs w:val="28"/>
        </w:rPr>
      </w:pPr>
    </w:p>
    <w:p w:rsidR="0032351F" w:rsidRPr="00FC5756" w:rsidRDefault="0032351F" w:rsidP="0032351F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АДРЕСНЫЙ ПЕРЕЧЕНЬ</w:t>
      </w:r>
    </w:p>
    <w:p w:rsidR="0032351F" w:rsidRDefault="0032351F" w:rsidP="0032351F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общественных</w:t>
      </w:r>
      <w:r w:rsidRPr="00FC5756">
        <w:rPr>
          <w:rFonts w:cs="Times New Roman"/>
          <w:sz w:val="28"/>
          <w:szCs w:val="28"/>
        </w:rPr>
        <w:t xml:space="preserve"> территорий, нуждающихся в благоустройстве (с учетом их физического состояния) и подлежащих благоустройству</w:t>
      </w:r>
      <w:r>
        <w:rPr>
          <w:rFonts w:cs="Times New Roman"/>
          <w:sz w:val="28"/>
          <w:szCs w:val="28"/>
        </w:rPr>
        <w:t xml:space="preserve"> </w:t>
      </w:r>
      <w:r w:rsidRPr="00FC5756">
        <w:rPr>
          <w:rFonts w:cs="Times New Roman"/>
          <w:sz w:val="28"/>
          <w:szCs w:val="28"/>
        </w:rPr>
        <w:t>в 2018-2024 годах</w:t>
      </w:r>
    </w:p>
    <w:p w:rsidR="00281307" w:rsidRPr="00FC5756" w:rsidRDefault="00281307" w:rsidP="0032351F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sz w:val="28"/>
          <w:szCs w:val="28"/>
        </w:rPr>
      </w:pPr>
    </w:p>
    <w:tbl>
      <w:tblPr>
        <w:tblW w:w="5000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6"/>
        <w:gridCol w:w="5281"/>
        <w:gridCol w:w="144"/>
        <w:gridCol w:w="3269"/>
      </w:tblGrid>
      <w:tr w:rsidR="0032351F" w:rsidRPr="00FC5756" w:rsidTr="006345D6">
        <w:trPr>
          <w:cantSplit/>
          <w:trHeight w:val="1099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№</w:t>
            </w:r>
            <w:r w:rsidRPr="00FC575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51F" w:rsidRPr="00FC5756" w:rsidRDefault="0032351F" w:rsidP="006345D6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51F" w:rsidRPr="00FC5756" w:rsidRDefault="0032351F" w:rsidP="006345D6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Чернолесское, парковая зона</w:t>
            </w:r>
          </w:p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Новоселицкое, территория парка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ле Поклонного креста на месте разруше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во время войны церкви Александра Невского</w:t>
            </w:r>
          </w:p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Новоселицкое, Площадь имени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нина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менной городской среды Новоселицкого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на 2018-2024 годы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Новоселицкое, Парк села Новосели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кого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менной городской среды Новоселицкого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на 2018-2024 годы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парка села Чернолесского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фонтана в сельском парке в селе Чернолесское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кр., Новоселицкий р-н, пос. Щелкан, ул. Школьная, д. 9 – от МУК ЩСДК до памятника «Односельчанам,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гибшим в ВОВ»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 п. Щелкан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ограждения кладбища в посе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ке Артезианский Журавского сельсовета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кр., Новоселицкий р-н, пос. Щелкан, ул. Школьная, в центре п. Щелкан – центральная площадь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риального отдела АНМО СК в п. Щелкан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общего пользования центральной площади села Журавского Новоселицкого округа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мест остановки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ственного транспорта в селе Черноле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ском Новоселицкого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зоны отдыха с детской площадкой в парке с. Китаевского Новос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менной городской среды Новоселицкого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на 2018-2024 годы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3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общего 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зования по ул. Гагарина в селе Журавское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менной городской среды Новоселицкого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на 2018-2024 годы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Воркаут площадка в парке с. Китаевского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 в поселке Щелкан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общего 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зования в поселке Артезианский, прилег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ющей к сельскому Дому культуры Новос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лицкого муниципального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общего пользования в селе Журавском по ул. М.Наргана центр села Журавского Новоселицкого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зоны отдыха в селе Че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нолесское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по ул. Шо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сейная села Новоселицкого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Китаевское, Парк села Китаевского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парковой зоны по ул. Красная в селе Падинское Новоселицкого муниципального округа Ставропольского края</w:t>
            </w:r>
          </w:p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5D78A0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менной городской среды Новоселицкого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на 2018-2024 годы</w:t>
            </w:r>
          </w:p>
        </w:tc>
      </w:tr>
      <w:tr w:rsidR="005D78A0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Default="005D78A0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Default="005D78A0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нового ограждения в сельском парке села Чернолесского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FC5756" w:rsidRDefault="005D78A0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5D78A0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Default="005D78A0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Default="005D78A0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детской игровой площа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ки в п. Щелкан Новоселицкого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FC5756" w:rsidRDefault="005D78A0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</w:tbl>
    <w:p w:rsidR="0032351F" w:rsidRPr="006C6846" w:rsidRDefault="0032351F" w:rsidP="0032351F">
      <w:pPr>
        <w:spacing w:line="192" w:lineRule="auto"/>
        <w:rPr>
          <w:rFonts w:eastAsia="Times New Roman" w:cs="Times New Roman"/>
          <w:szCs w:val="24"/>
          <w:lang w:eastAsia="ru-RU"/>
        </w:rPr>
      </w:pPr>
    </w:p>
    <w:p w:rsidR="0032351F" w:rsidRPr="0053233E" w:rsidRDefault="0032351F" w:rsidP="0032351F">
      <w:pPr>
        <w:jc w:val="right"/>
        <w:rPr>
          <w:rFonts w:cs="Times New Roman"/>
          <w:sz w:val="28"/>
          <w:szCs w:val="28"/>
        </w:rPr>
      </w:pPr>
    </w:p>
    <w:p w:rsidR="007D4EA7" w:rsidRDefault="007D4EA7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281307">
      <w:pPr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</w:rPr>
        <w:sectPr w:rsidR="005D78A0" w:rsidSect="007843F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4628" w:type="dxa"/>
        <w:jc w:val="right"/>
        <w:tblLook w:val="01E0" w:firstRow="1" w:lastRow="1" w:firstColumn="1" w:lastColumn="1" w:noHBand="0" w:noVBand="0"/>
      </w:tblPr>
      <w:tblGrid>
        <w:gridCol w:w="4628"/>
      </w:tblGrid>
      <w:tr w:rsidR="00281307" w:rsidRPr="00E465CB" w:rsidTr="00281307">
        <w:trPr>
          <w:jc w:val="right"/>
        </w:trPr>
        <w:tc>
          <w:tcPr>
            <w:tcW w:w="4628" w:type="dxa"/>
          </w:tcPr>
          <w:p w:rsidR="00281307" w:rsidRPr="00E465CB" w:rsidRDefault="00281307" w:rsidP="00281307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Times New Roman"/>
                <w:sz w:val="28"/>
                <w:szCs w:val="28"/>
              </w:rPr>
            </w:pPr>
          </w:p>
          <w:p w:rsidR="00281307" w:rsidRPr="00E465CB" w:rsidRDefault="00281307" w:rsidP="006345D6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281307" w:rsidRPr="00E465CB" w:rsidRDefault="00281307" w:rsidP="005D78A0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Приложение №3</w:t>
            </w:r>
          </w:p>
          <w:p w:rsidR="00281307" w:rsidRPr="00E465CB" w:rsidRDefault="00281307" w:rsidP="005D78A0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281307" w:rsidRPr="00E465CB" w:rsidRDefault="00281307" w:rsidP="005D78A0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к постановлению администрации</w:t>
            </w:r>
          </w:p>
          <w:p w:rsidR="00281307" w:rsidRPr="00E465CB" w:rsidRDefault="00281307" w:rsidP="005D78A0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  <w:p w:rsidR="00281307" w:rsidRPr="00E465CB" w:rsidRDefault="00281307" w:rsidP="005D78A0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281307" w:rsidRPr="00E465CB" w:rsidRDefault="00281307" w:rsidP="005D78A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от  апреля 2024 г. №</w:t>
            </w:r>
          </w:p>
          <w:p w:rsidR="00281307" w:rsidRPr="00E465CB" w:rsidRDefault="00281307" w:rsidP="005D78A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281307" w:rsidRPr="00E465CB" w:rsidRDefault="00281307" w:rsidP="006345D6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281307" w:rsidRPr="00E465CB" w:rsidRDefault="00281307" w:rsidP="006345D6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E465CB">
              <w:rPr>
                <w:rFonts w:cs="Times New Roman"/>
                <w:sz w:val="28"/>
                <w:szCs w:val="28"/>
              </w:rPr>
              <w:t>Приложение 4</w:t>
            </w:r>
          </w:p>
          <w:p w:rsidR="00281307" w:rsidRPr="00E465CB" w:rsidRDefault="00281307" w:rsidP="006345D6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:rsidR="00281307" w:rsidRPr="00E465CB" w:rsidRDefault="00281307" w:rsidP="006345D6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E465CB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</w:t>
            </w:r>
            <w:r w:rsidRPr="00E465CB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E465CB">
              <w:rPr>
                <w:rFonts w:eastAsia="Times New Roman" w:cs="Times New Roman"/>
                <w:sz w:val="28"/>
                <w:szCs w:val="28"/>
                <w:lang w:eastAsia="ru-RU"/>
              </w:rPr>
              <w:t>родской среды Новоселицкого м</w:t>
            </w:r>
            <w:r w:rsidRPr="00E465CB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E465CB">
              <w:rPr>
                <w:rFonts w:eastAsia="Times New Roman" w:cs="Times New Roman"/>
                <w:sz w:val="28"/>
                <w:szCs w:val="28"/>
                <w:lang w:eastAsia="ru-RU"/>
              </w:rPr>
              <w:t>ниципального округа Ставропол</w:t>
            </w:r>
            <w:r w:rsidRPr="00E465CB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E465CB">
              <w:rPr>
                <w:rFonts w:eastAsia="Times New Roman" w:cs="Times New Roman"/>
                <w:sz w:val="28"/>
                <w:szCs w:val="28"/>
                <w:lang w:eastAsia="ru-RU"/>
              </w:rPr>
              <w:t>ского края</w:t>
            </w:r>
            <w:r w:rsidRPr="00E465CB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r w:rsidRPr="00E465CB">
              <w:rPr>
                <w:rFonts w:eastAsia="Times New Roman" w:cs="Times New Roman"/>
                <w:sz w:val="28"/>
                <w:szCs w:val="28"/>
                <w:lang w:eastAsia="ru-RU"/>
              </w:rPr>
              <w:t>на 2018 – 2024 годы»</w:t>
            </w:r>
          </w:p>
        </w:tc>
      </w:tr>
    </w:tbl>
    <w:p w:rsidR="005D78A0" w:rsidRDefault="005D78A0" w:rsidP="005D78A0">
      <w:pPr>
        <w:autoSpaceDE w:val="0"/>
        <w:autoSpaceDN w:val="0"/>
        <w:adjustRightInd w:val="0"/>
        <w:spacing w:line="240" w:lineRule="exact"/>
        <w:outlineLvl w:val="2"/>
        <w:rPr>
          <w:rFonts w:cs="Times New Roman"/>
          <w:caps/>
          <w:sz w:val="28"/>
          <w:szCs w:val="28"/>
        </w:rPr>
      </w:pPr>
    </w:p>
    <w:p w:rsidR="00281307" w:rsidRDefault="00281307" w:rsidP="005D78A0">
      <w:pPr>
        <w:autoSpaceDE w:val="0"/>
        <w:autoSpaceDN w:val="0"/>
        <w:adjustRightInd w:val="0"/>
        <w:spacing w:line="240" w:lineRule="exact"/>
        <w:outlineLvl w:val="2"/>
        <w:rPr>
          <w:rFonts w:cs="Times New Roman"/>
          <w:caps/>
          <w:sz w:val="28"/>
          <w:szCs w:val="28"/>
        </w:rPr>
      </w:pPr>
    </w:p>
    <w:p w:rsidR="00281307" w:rsidRDefault="00281307" w:rsidP="005D78A0">
      <w:pPr>
        <w:autoSpaceDE w:val="0"/>
        <w:autoSpaceDN w:val="0"/>
        <w:adjustRightInd w:val="0"/>
        <w:spacing w:line="240" w:lineRule="exact"/>
        <w:outlineLvl w:val="2"/>
        <w:rPr>
          <w:rFonts w:cs="Times New Roman"/>
          <w:caps/>
          <w:sz w:val="28"/>
          <w:szCs w:val="28"/>
        </w:rPr>
      </w:pPr>
    </w:p>
    <w:p w:rsidR="00281307" w:rsidRPr="00E465CB" w:rsidRDefault="00281307" w:rsidP="005D78A0">
      <w:pPr>
        <w:autoSpaceDE w:val="0"/>
        <w:autoSpaceDN w:val="0"/>
        <w:adjustRightInd w:val="0"/>
        <w:spacing w:line="240" w:lineRule="exact"/>
        <w:outlineLvl w:val="2"/>
        <w:rPr>
          <w:rFonts w:cs="Times New Roman"/>
          <w:caps/>
          <w:sz w:val="28"/>
          <w:szCs w:val="28"/>
        </w:rPr>
      </w:pPr>
    </w:p>
    <w:p w:rsidR="005D78A0" w:rsidRPr="00E465CB" w:rsidRDefault="005D78A0" w:rsidP="005D78A0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E465CB">
        <w:rPr>
          <w:rFonts w:cs="Times New Roman"/>
          <w:caps/>
          <w:sz w:val="28"/>
          <w:szCs w:val="28"/>
        </w:rPr>
        <w:t>объемы и источники</w:t>
      </w:r>
    </w:p>
    <w:p w:rsidR="005D78A0" w:rsidRDefault="005D78A0" w:rsidP="005D78A0">
      <w:pPr>
        <w:autoSpaceDE w:val="0"/>
        <w:autoSpaceDN w:val="0"/>
        <w:adjustRightInd w:val="0"/>
        <w:spacing w:line="240" w:lineRule="exact"/>
        <w:jc w:val="center"/>
        <w:rPr>
          <w:rFonts w:eastAsia="Arial Unicode MS" w:cs="Times New Roman"/>
          <w:sz w:val="28"/>
          <w:szCs w:val="28"/>
        </w:rPr>
      </w:pPr>
      <w:r w:rsidRPr="00E465CB">
        <w:rPr>
          <w:rFonts w:cs="Times New Roman"/>
          <w:spacing w:val="-4"/>
          <w:sz w:val="28"/>
          <w:szCs w:val="28"/>
        </w:rPr>
        <w:t xml:space="preserve">финансового обеспечения благоустройства общественных территорий </w:t>
      </w:r>
      <w:r w:rsidRPr="00E465CB">
        <w:rPr>
          <w:rFonts w:eastAsia="Arial Unicode MS" w:cs="Times New Roman"/>
          <w:sz w:val="28"/>
          <w:szCs w:val="28"/>
        </w:rPr>
        <w:t>Новоселицкого муниципального округа</w:t>
      </w:r>
      <w:r w:rsidRPr="00E465CB">
        <w:rPr>
          <w:rFonts w:cs="Times New Roman"/>
          <w:sz w:val="28"/>
          <w:szCs w:val="28"/>
        </w:rPr>
        <w:t xml:space="preserve">  </w:t>
      </w:r>
      <w:r w:rsidRPr="00E465CB">
        <w:rPr>
          <w:rFonts w:cs="Times New Roman"/>
          <w:spacing w:val="-4"/>
          <w:sz w:val="28"/>
          <w:szCs w:val="28"/>
        </w:rPr>
        <w:t xml:space="preserve"> в ра</w:t>
      </w:r>
      <w:r w:rsidRPr="00E465CB">
        <w:rPr>
          <w:rFonts w:cs="Times New Roman"/>
          <w:spacing w:val="-4"/>
          <w:sz w:val="28"/>
          <w:szCs w:val="28"/>
        </w:rPr>
        <w:t>м</w:t>
      </w:r>
      <w:r w:rsidRPr="00E465CB">
        <w:rPr>
          <w:rFonts w:cs="Times New Roman"/>
          <w:spacing w:val="-4"/>
          <w:sz w:val="28"/>
          <w:szCs w:val="28"/>
        </w:rPr>
        <w:t xml:space="preserve">ках иных государственных программ Ставропольского края и муниципальных программ </w:t>
      </w:r>
      <w:r w:rsidRPr="00E465CB">
        <w:rPr>
          <w:rFonts w:eastAsia="Arial Unicode MS" w:cs="Times New Roman"/>
          <w:sz w:val="28"/>
          <w:szCs w:val="28"/>
        </w:rPr>
        <w:t>Новоселицкого муниципального округа</w:t>
      </w:r>
    </w:p>
    <w:p w:rsidR="00281307" w:rsidRPr="00E465CB" w:rsidRDefault="00281307" w:rsidP="005D78A0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451"/>
        <w:gridCol w:w="2587"/>
        <w:gridCol w:w="1256"/>
        <w:gridCol w:w="1276"/>
        <w:gridCol w:w="1275"/>
        <w:gridCol w:w="1134"/>
        <w:gridCol w:w="1389"/>
        <w:gridCol w:w="1701"/>
        <w:gridCol w:w="1418"/>
      </w:tblGrid>
      <w:tr w:rsidR="005C7533" w:rsidRPr="00E465CB" w:rsidTr="005C7533">
        <w:trPr>
          <w:trHeight w:val="1281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pacing w:val="-2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Источник ф</w:t>
            </w:r>
            <w:r w:rsidRPr="00E465CB">
              <w:rPr>
                <w:rFonts w:cs="Times New Roman"/>
                <w:sz w:val="28"/>
                <w:szCs w:val="28"/>
              </w:rPr>
              <w:t>и</w:t>
            </w:r>
            <w:r w:rsidRPr="00E465CB">
              <w:rPr>
                <w:rFonts w:cs="Times New Roman"/>
                <w:sz w:val="28"/>
                <w:szCs w:val="28"/>
              </w:rPr>
              <w:t>нансового обесп</w:t>
            </w:r>
            <w:r w:rsidRPr="00E465CB">
              <w:rPr>
                <w:rFonts w:cs="Times New Roman"/>
                <w:sz w:val="28"/>
                <w:szCs w:val="28"/>
              </w:rPr>
              <w:t>е</w:t>
            </w:r>
            <w:r w:rsidRPr="00E465CB">
              <w:rPr>
                <w:rFonts w:cs="Times New Roman"/>
                <w:sz w:val="28"/>
                <w:szCs w:val="28"/>
              </w:rPr>
              <w:t>чения по отве</w:t>
            </w:r>
            <w:r w:rsidRPr="00E465CB">
              <w:rPr>
                <w:rFonts w:cs="Times New Roman"/>
                <w:sz w:val="28"/>
                <w:szCs w:val="28"/>
              </w:rPr>
              <w:t>т</w:t>
            </w:r>
            <w:r w:rsidRPr="00E465CB">
              <w:rPr>
                <w:rFonts w:cs="Times New Roman"/>
                <w:sz w:val="28"/>
                <w:szCs w:val="28"/>
              </w:rPr>
              <w:t>ственному испо</w:t>
            </w:r>
            <w:r w:rsidRPr="00E465CB">
              <w:rPr>
                <w:rFonts w:cs="Times New Roman"/>
                <w:sz w:val="28"/>
                <w:szCs w:val="28"/>
              </w:rPr>
              <w:t>л</w:t>
            </w:r>
            <w:r w:rsidRPr="00E465CB">
              <w:rPr>
                <w:rFonts w:cs="Times New Roman"/>
                <w:sz w:val="28"/>
                <w:szCs w:val="28"/>
              </w:rPr>
              <w:t>нителю программы</w:t>
            </w:r>
          </w:p>
        </w:tc>
        <w:tc>
          <w:tcPr>
            <w:tcW w:w="9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Объемы финансового обеспечения по годам</w:t>
            </w:r>
          </w:p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(тыс. рублей)</w:t>
            </w:r>
          </w:p>
        </w:tc>
      </w:tr>
      <w:tr w:rsidR="005C7533" w:rsidRPr="00E465CB" w:rsidTr="00E465CB">
        <w:trPr>
          <w:trHeight w:val="156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2021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2024</w:t>
            </w:r>
          </w:p>
        </w:tc>
      </w:tr>
    </w:tbl>
    <w:p w:rsidR="005D78A0" w:rsidRPr="00E465CB" w:rsidRDefault="005D78A0" w:rsidP="005D78A0">
      <w:pPr>
        <w:rPr>
          <w:rFonts w:cs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1"/>
        <w:gridCol w:w="2551"/>
        <w:gridCol w:w="1305"/>
        <w:gridCol w:w="1276"/>
        <w:gridCol w:w="1275"/>
        <w:gridCol w:w="1134"/>
        <w:gridCol w:w="1389"/>
        <w:gridCol w:w="1701"/>
        <w:gridCol w:w="1559"/>
      </w:tblGrid>
      <w:tr w:rsidR="005C7533" w:rsidRPr="00E465CB" w:rsidTr="005C75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5C7533" w:rsidRPr="00E465CB" w:rsidTr="005C75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C7533" w:rsidRPr="00E465CB" w:rsidTr="005C75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</w:t>
            </w:r>
            <w:r w:rsidRPr="00E465CB">
              <w:rPr>
                <w:rFonts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pacing w:val="-4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lastRenderedPageBreak/>
              <w:t xml:space="preserve">Финансовое </w:t>
            </w:r>
            <w:r w:rsidRPr="00E465CB">
              <w:rPr>
                <w:rFonts w:cs="Times New Roman"/>
                <w:sz w:val="28"/>
                <w:szCs w:val="28"/>
              </w:rPr>
              <w:lastRenderedPageBreak/>
              <w:t xml:space="preserve">обеспечение 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бл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а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гоустройства о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б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щественных те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р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 xml:space="preserve">риторий 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Новос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е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лицкого муниц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и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 xml:space="preserve">пального округа 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Ставропольского края в рамках иных госуда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р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ственных пр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о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грамм Ставр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о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 xml:space="preserve">польского края и муниципальных программ 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Нов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о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селицкого мун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и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ципального окр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у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га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1977,491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2733,911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5638,212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3724,90</w:t>
            </w:r>
            <w:r w:rsidRPr="00E465CB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lastRenderedPageBreak/>
              <w:t>2178,260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E465CB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12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310</w:t>
            </w:r>
            <w:r w:rsidR="00281307">
              <w:rPr>
                <w:rFonts w:cs="Times New Roman"/>
                <w:sz w:val="28"/>
                <w:szCs w:val="28"/>
              </w:rPr>
              <w:t>,</w:t>
            </w:r>
            <w:r w:rsidRPr="00E465CB">
              <w:rPr>
                <w:rFonts w:cs="Times New Roman"/>
                <w:sz w:val="28"/>
                <w:szCs w:val="28"/>
              </w:rPr>
              <w:t> </w:t>
            </w:r>
            <w:r w:rsidR="00281307">
              <w:rPr>
                <w:rFonts w:cs="Times New Roman"/>
                <w:sz w:val="28"/>
                <w:szCs w:val="28"/>
              </w:rPr>
              <w:t>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E465CB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3281</w:t>
            </w:r>
            <w:r w:rsidR="00281307">
              <w:rPr>
                <w:rFonts w:cs="Times New Roman"/>
                <w:sz w:val="28"/>
                <w:szCs w:val="28"/>
              </w:rPr>
              <w:t>,679</w:t>
            </w:r>
          </w:p>
        </w:tc>
      </w:tr>
      <w:tr w:rsidR="005C7533" w:rsidRPr="00E465CB" w:rsidTr="005C75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федеральный бюджет</w:t>
            </w:r>
          </w:p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988,10418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C7533" w:rsidP="005C7533">
            <w:pPr>
              <w:tabs>
                <w:tab w:val="left" w:pos="750"/>
              </w:tabs>
              <w:ind w:firstLine="34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ab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C7533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5C7533" w:rsidRPr="00E465CB" w:rsidTr="005C75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краевой бюджет</w:t>
            </w:r>
          </w:p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1574,099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1953,911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3237,352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2602,387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50,80359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8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317</w:t>
            </w:r>
            <w:r w:rsidR="00281307">
              <w:rPr>
                <w:rFonts w:cs="Times New Roman"/>
                <w:sz w:val="28"/>
                <w:szCs w:val="28"/>
              </w:rPr>
              <w:t>,647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286</w:t>
            </w:r>
            <w:r w:rsidR="00281307">
              <w:rPr>
                <w:rFonts w:cs="Times New Roman"/>
                <w:sz w:val="28"/>
                <w:szCs w:val="28"/>
              </w:rPr>
              <w:t>,619</w:t>
            </w:r>
          </w:p>
        </w:tc>
      </w:tr>
      <w:tr w:rsidR="005C7533" w:rsidRPr="00E465CB" w:rsidTr="005C75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средства мес</w:t>
            </w:r>
            <w:r w:rsidRPr="00E465CB">
              <w:rPr>
                <w:rFonts w:cs="Times New Roman"/>
                <w:sz w:val="28"/>
                <w:szCs w:val="28"/>
              </w:rPr>
              <w:t>т</w:t>
            </w:r>
            <w:r w:rsidRPr="00E465CB">
              <w:rPr>
                <w:rFonts w:cs="Times New Roman"/>
                <w:sz w:val="28"/>
                <w:szCs w:val="28"/>
              </w:rPr>
              <w:t>ных бюджетов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403,392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2400,859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1122,518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1139,35223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992</w:t>
            </w:r>
            <w:r w:rsidR="00281307">
              <w:rPr>
                <w:rFonts w:cs="Times New Roman"/>
                <w:sz w:val="28"/>
                <w:szCs w:val="28"/>
              </w:rPr>
              <w:t>,758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995</w:t>
            </w:r>
            <w:r w:rsidR="00281307">
              <w:rPr>
                <w:rFonts w:cs="Times New Roman"/>
                <w:sz w:val="28"/>
                <w:szCs w:val="28"/>
              </w:rPr>
              <w:t>,</w:t>
            </w:r>
            <w:r w:rsidRPr="00E465CB">
              <w:rPr>
                <w:rFonts w:cs="Times New Roman"/>
                <w:sz w:val="28"/>
                <w:szCs w:val="28"/>
              </w:rPr>
              <w:t> </w:t>
            </w:r>
            <w:r w:rsidR="00281307">
              <w:rPr>
                <w:rFonts w:cs="Times New Roman"/>
                <w:sz w:val="28"/>
                <w:szCs w:val="28"/>
              </w:rPr>
              <w:t>000</w:t>
            </w:r>
          </w:p>
        </w:tc>
      </w:tr>
      <w:tr w:rsidR="00E465CB" w:rsidRPr="00E465CB" w:rsidTr="005C7533">
        <w:trPr>
          <w:trHeight w:val="4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CB" w:rsidRPr="00E465CB" w:rsidRDefault="00E465CB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CB" w:rsidRPr="00E465CB" w:rsidRDefault="00E465CB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Государстве</w:t>
            </w:r>
            <w:r w:rsidRPr="00E465CB">
              <w:rPr>
                <w:rFonts w:cs="Times New Roman"/>
                <w:sz w:val="28"/>
                <w:szCs w:val="28"/>
              </w:rPr>
              <w:t>н</w:t>
            </w:r>
            <w:r w:rsidRPr="00E465CB">
              <w:rPr>
                <w:rFonts w:cs="Times New Roman"/>
                <w:sz w:val="28"/>
                <w:szCs w:val="28"/>
              </w:rPr>
              <w:t xml:space="preserve">ная программа Ставропольского </w:t>
            </w:r>
            <w:r w:rsidRPr="00E465CB">
              <w:rPr>
                <w:rFonts w:cs="Times New Roman"/>
                <w:sz w:val="28"/>
                <w:szCs w:val="28"/>
              </w:rPr>
              <w:lastRenderedPageBreak/>
              <w:t>края «Управление финансами», вс</w:t>
            </w:r>
            <w:r w:rsidRPr="00E465CB">
              <w:rPr>
                <w:rFonts w:cs="Times New Roman"/>
                <w:sz w:val="28"/>
                <w:szCs w:val="28"/>
              </w:rPr>
              <w:t>е</w:t>
            </w:r>
            <w:r w:rsidRPr="00E465CB">
              <w:rPr>
                <w:rFonts w:cs="Times New Roman"/>
                <w:sz w:val="28"/>
                <w:szCs w:val="28"/>
              </w:rPr>
              <w:t>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E465CB" w:rsidRDefault="00E465CB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E465CB" w:rsidRPr="00E465CB" w:rsidRDefault="00E465CB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E465CB" w:rsidRPr="00E465CB" w:rsidRDefault="00E465CB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E465CB" w:rsidRPr="00E465CB" w:rsidRDefault="00E465CB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E465CB" w:rsidRPr="00E465CB" w:rsidRDefault="00E465CB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E465CB" w:rsidRPr="00E465CB" w:rsidRDefault="00E465CB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E465CB" w:rsidRDefault="00E465CB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lastRenderedPageBreak/>
              <w:t>1977,491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E465CB" w:rsidRDefault="00E465CB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2733,911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E465CB" w:rsidRDefault="00E465CB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5638,212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E465CB" w:rsidRDefault="00E465CB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3724,905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E465CB" w:rsidRDefault="00E465CB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E465CB" w:rsidRDefault="00E465CB" w:rsidP="0096349C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12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310</w:t>
            </w:r>
            <w:r w:rsidR="00281307">
              <w:rPr>
                <w:rFonts w:cs="Times New Roman"/>
                <w:sz w:val="28"/>
                <w:szCs w:val="28"/>
              </w:rPr>
              <w:t>,405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E465CB" w:rsidRDefault="00E465CB" w:rsidP="0096349C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281</w:t>
            </w:r>
            <w:r w:rsidR="00281307">
              <w:rPr>
                <w:rFonts w:cs="Times New Roman"/>
                <w:sz w:val="28"/>
                <w:szCs w:val="28"/>
              </w:rPr>
              <w:t>,679</w:t>
            </w:r>
          </w:p>
        </w:tc>
      </w:tr>
      <w:tr w:rsidR="005C7533" w:rsidRPr="00E465CB" w:rsidTr="005C75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33" w:rsidRPr="00E465CB" w:rsidRDefault="005C7533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1574,099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1953,911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3237,352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2602,387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tabs>
                <w:tab w:val="right" w:pos="1485"/>
              </w:tabs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8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317</w:t>
            </w:r>
            <w:r w:rsidR="00281307">
              <w:rPr>
                <w:rFonts w:cs="Times New Roman"/>
                <w:sz w:val="28"/>
                <w:szCs w:val="28"/>
              </w:rPr>
              <w:t>,647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286</w:t>
            </w:r>
            <w:r w:rsidR="00281307">
              <w:rPr>
                <w:rFonts w:cs="Times New Roman"/>
                <w:sz w:val="28"/>
                <w:szCs w:val="28"/>
              </w:rPr>
              <w:t>,619</w:t>
            </w:r>
          </w:p>
        </w:tc>
      </w:tr>
      <w:tr w:rsidR="005C7533" w:rsidRPr="00E465CB" w:rsidTr="005C75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33" w:rsidRPr="00E465CB" w:rsidRDefault="005C7533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средства мес</w:t>
            </w:r>
            <w:r w:rsidRPr="00E465CB">
              <w:rPr>
                <w:rFonts w:cs="Times New Roman"/>
                <w:sz w:val="28"/>
                <w:szCs w:val="28"/>
              </w:rPr>
              <w:t>т</w:t>
            </w:r>
            <w:r w:rsidRPr="00E465CB">
              <w:rPr>
                <w:rFonts w:cs="Times New Roman"/>
                <w:sz w:val="28"/>
                <w:szCs w:val="28"/>
              </w:rPr>
              <w:t>ных бюджетов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403,392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2400,859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1122,518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992</w:t>
            </w:r>
            <w:r w:rsidR="00281307">
              <w:rPr>
                <w:rFonts w:cs="Times New Roman"/>
                <w:sz w:val="28"/>
                <w:szCs w:val="28"/>
              </w:rPr>
              <w:t>,758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995</w:t>
            </w:r>
            <w:r w:rsidR="00281307">
              <w:rPr>
                <w:rFonts w:cs="Times New Roman"/>
                <w:sz w:val="28"/>
                <w:szCs w:val="28"/>
              </w:rPr>
              <w:t>,000</w:t>
            </w:r>
          </w:p>
        </w:tc>
      </w:tr>
      <w:tr w:rsidR="005C7533" w:rsidRPr="00E465CB" w:rsidTr="005C7533">
        <w:trPr>
          <w:trHeight w:val="4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Государстве</w:t>
            </w:r>
            <w:r w:rsidRPr="00E465CB">
              <w:rPr>
                <w:rFonts w:cs="Times New Roman"/>
                <w:sz w:val="28"/>
                <w:szCs w:val="28"/>
              </w:rPr>
              <w:t>н</w:t>
            </w:r>
            <w:r w:rsidRPr="00E465CB">
              <w:rPr>
                <w:rFonts w:cs="Times New Roman"/>
                <w:sz w:val="28"/>
                <w:szCs w:val="28"/>
              </w:rPr>
              <w:t>ная программа Ставропольского края «Развитие жилищно-коммунального хозяйства, защита населения и те</w:t>
            </w:r>
            <w:r w:rsidRPr="00E465CB">
              <w:rPr>
                <w:rFonts w:cs="Times New Roman"/>
                <w:sz w:val="28"/>
                <w:szCs w:val="28"/>
              </w:rPr>
              <w:t>р</w:t>
            </w:r>
            <w:r w:rsidRPr="00E465CB">
              <w:rPr>
                <w:rFonts w:cs="Times New Roman"/>
                <w:sz w:val="28"/>
                <w:szCs w:val="28"/>
              </w:rPr>
              <w:t>ритории от чре</w:t>
            </w:r>
            <w:r w:rsidRPr="00E465CB">
              <w:rPr>
                <w:rFonts w:cs="Times New Roman"/>
                <w:sz w:val="28"/>
                <w:szCs w:val="28"/>
              </w:rPr>
              <w:t>з</w:t>
            </w:r>
            <w:r w:rsidRPr="00E465CB">
              <w:rPr>
                <w:rFonts w:cs="Times New Roman"/>
                <w:sz w:val="28"/>
                <w:szCs w:val="28"/>
              </w:rPr>
              <w:t>вычайных ситу</w:t>
            </w:r>
            <w:r w:rsidRPr="00E465CB">
              <w:rPr>
                <w:rFonts w:cs="Times New Roman"/>
                <w:sz w:val="28"/>
                <w:szCs w:val="28"/>
              </w:rPr>
              <w:t>а</w:t>
            </w:r>
            <w:r w:rsidRPr="00E465CB">
              <w:rPr>
                <w:rFonts w:cs="Times New Roman"/>
                <w:sz w:val="28"/>
                <w:szCs w:val="28"/>
              </w:rPr>
              <w:t>ций»,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5C7533" w:rsidRPr="00E465CB" w:rsidTr="005C7533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ind w:left="3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5C7533" w:rsidRPr="00E465CB" w:rsidTr="005C7533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ind w:left="3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средства мес</w:t>
            </w:r>
            <w:r w:rsidRPr="00E465CB">
              <w:rPr>
                <w:rFonts w:cs="Times New Roman"/>
                <w:sz w:val="28"/>
                <w:szCs w:val="28"/>
              </w:rPr>
              <w:t>т</w:t>
            </w:r>
            <w:r w:rsidRPr="00E465CB">
              <w:rPr>
                <w:rFonts w:cs="Times New Roman"/>
                <w:sz w:val="28"/>
                <w:szCs w:val="28"/>
              </w:rPr>
              <w:t>ных бюджетов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5C7533" w:rsidRPr="00E465CB" w:rsidTr="005C7533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Государстве</w:t>
            </w:r>
            <w:r w:rsidRPr="00E465CB">
              <w:rPr>
                <w:rFonts w:cs="Times New Roman"/>
                <w:sz w:val="28"/>
                <w:szCs w:val="28"/>
              </w:rPr>
              <w:t>н</w:t>
            </w:r>
            <w:r w:rsidRPr="00E465CB">
              <w:rPr>
                <w:rFonts w:cs="Times New Roman"/>
                <w:sz w:val="28"/>
                <w:szCs w:val="28"/>
              </w:rPr>
              <w:t xml:space="preserve">ная программа Ставропольского </w:t>
            </w:r>
            <w:r w:rsidRPr="00E465CB">
              <w:rPr>
                <w:rFonts w:cs="Times New Roman"/>
                <w:sz w:val="28"/>
                <w:szCs w:val="28"/>
              </w:rPr>
              <w:lastRenderedPageBreak/>
              <w:t>края «Туристско-рекреационный комплекс»,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5C7533" w:rsidRPr="00E465CB" w:rsidTr="005C7533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ind w:left="3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5C7533" w:rsidRPr="00E465CB" w:rsidTr="005C7533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ind w:left="3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средства мес</w:t>
            </w:r>
            <w:r w:rsidRPr="00E465CB">
              <w:rPr>
                <w:rFonts w:cs="Times New Roman"/>
                <w:sz w:val="28"/>
                <w:szCs w:val="28"/>
              </w:rPr>
              <w:t>т</w:t>
            </w:r>
            <w:r w:rsidRPr="00E465CB">
              <w:rPr>
                <w:rFonts w:cs="Times New Roman"/>
                <w:sz w:val="28"/>
                <w:szCs w:val="28"/>
              </w:rPr>
              <w:t>ных бюджетов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5D78A0" w:rsidRPr="00E465CB" w:rsidRDefault="005D78A0" w:rsidP="005D78A0">
      <w:pPr>
        <w:spacing w:line="192" w:lineRule="auto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5D78A0" w:rsidRPr="006C6846" w:rsidRDefault="005D78A0" w:rsidP="005D78A0">
      <w:pPr>
        <w:spacing w:line="192" w:lineRule="auto"/>
        <w:rPr>
          <w:rFonts w:eastAsia="Times New Roman" w:cs="Times New Roman"/>
          <w:szCs w:val="24"/>
          <w:lang w:eastAsia="ru-RU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  <w:sectPr w:rsidR="005D78A0" w:rsidSect="005D78A0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5D78A0" w:rsidRPr="007D4EA7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sectPr w:rsidR="005D78A0" w:rsidRPr="007D4EA7" w:rsidSect="007843F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9F" w:rsidRDefault="00025D9F" w:rsidP="00103BCA">
      <w:r>
        <w:separator/>
      </w:r>
    </w:p>
  </w:endnote>
  <w:endnote w:type="continuationSeparator" w:id="0">
    <w:p w:rsidR="00025D9F" w:rsidRDefault="00025D9F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9F" w:rsidRDefault="00025D9F" w:rsidP="00103BCA">
      <w:r>
        <w:separator/>
      </w:r>
    </w:p>
  </w:footnote>
  <w:footnote w:type="continuationSeparator" w:id="0">
    <w:p w:rsidR="00025D9F" w:rsidRDefault="00025D9F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2CA4D05"/>
    <w:multiLevelType w:val="hybridMultilevel"/>
    <w:tmpl w:val="87C4F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D76599"/>
    <w:multiLevelType w:val="hybridMultilevel"/>
    <w:tmpl w:val="2A6821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21460E"/>
    <w:multiLevelType w:val="hybridMultilevel"/>
    <w:tmpl w:val="AF3AD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D9F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23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076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AD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BCF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8D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0C7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1CA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BF0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0F05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ACE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E0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1EED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A5E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DE1"/>
    <w:rsid w:val="001F4E64"/>
    <w:rsid w:val="001F59FB"/>
    <w:rsid w:val="001F5CD4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8C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307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1D8D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CD3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22B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4E9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51F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13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0C2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2B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21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4AD"/>
    <w:rsid w:val="003B688A"/>
    <w:rsid w:val="003B689D"/>
    <w:rsid w:val="003B6AF2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49F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2DF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484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87B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68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CF5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B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8FB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533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017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A0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6FD"/>
    <w:rsid w:val="005E296C"/>
    <w:rsid w:val="005E296F"/>
    <w:rsid w:val="005E2A44"/>
    <w:rsid w:val="005E2B3F"/>
    <w:rsid w:val="005E2B5B"/>
    <w:rsid w:val="005E2B9E"/>
    <w:rsid w:val="005E2E14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4E6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5D6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21D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0ED4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809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73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59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BD1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A10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D5C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35E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85C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389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384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08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34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19C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DA6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3FA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EA7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41D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CDD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5E85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07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7CC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CBA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A2C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2F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9F3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AC7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5F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0E3"/>
    <w:rsid w:val="008F4ABD"/>
    <w:rsid w:val="008F4E14"/>
    <w:rsid w:val="008F4EA9"/>
    <w:rsid w:val="008F4F29"/>
    <w:rsid w:val="008F4FC1"/>
    <w:rsid w:val="008F50AD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AEC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62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63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AD1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BE1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ABB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4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87A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962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3FA4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5F2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4F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7AF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0A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2F5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09E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78B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BF9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554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929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C01"/>
    <w:rsid w:val="00B95E10"/>
    <w:rsid w:val="00B95E8A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E78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BC7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7D9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17E0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961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1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B3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80C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66D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926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97D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838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3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CB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4E9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16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6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534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4C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610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CED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4BB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4F47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C76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CB0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794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AC8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link w:val="aa"/>
    <w:qFormat/>
    <w:rsid w:val="00BB16BD"/>
  </w:style>
  <w:style w:type="paragraph" w:styleId="ab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B16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4">
    <w:name w:val="header"/>
    <w:basedOn w:val="a"/>
    <w:link w:val="af5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B16BD"/>
  </w:style>
  <w:style w:type="paragraph" w:styleId="af6">
    <w:name w:val="footer"/>
    <w:basedOn w:val="a"/>
    <w:link w:val="af7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B16BD"/>
  </w:style>
  <w:style w:type="paragraph" w:styleId="af8">
    <w:name w:val="Balloon Text"/>
    <w:basedOn w:val="a"/>
    <w:link w:val="af9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a">
    <w:name w:val="caption"/>
    <w:aliases w:val="Знак1,Знак1 Знак1, Знак1 Знак1"/>
    <w:basedOn w:val="a"/>
    <w:next w:val="a"/>
    <w:link w:val="afb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b">
    <w:name w:val="Название объекта Знак"/>
    <w:aliases w:val="Знак1 Знак,Знак1 Знак1 Знак, Знак1 Знак1 Знак"/>
    <w:link w:val="afa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c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d">
    <w:name w:val="page number"/>
    <w:basedOn w:val="a0"/>
    <w:rsid w:val="005416E5"/>
  </w:style>
  <w:style w:type="paragraph" w:styleId="afe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f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semiHidden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1">
    <w:name w:val="Мой стиль"/>
    <w:basedOn w:val="a"/>
    <w:link w:val="aff2"/>
    <w:rsid w:val="00ED7610"/>
    <w:pPr>
      <w:adjustRightInd w:val="0"/>
      <w:spacing w:after="120"/>
      <w:ind w:firstLine="567"/>
    </w:pPr>
    <w:rPr>
      <w:rFonts w:eastAsia="Times New Roman" w:cs="Times New Roman"/>
      <w:szCs w:val="20"/>
      <w:lang w:eastAsia="ru-RU"/>
    </w:rPr>
  </w:style>
  <w:style w:type="character" w:customStyle="1" w:styleId="aff2">
    <w:name w:val="Мой стиль Знак"/>
    <w:basedOn w:val="a0"/>
    <w:link w:val="aff1"/>
    <w:rsid w:val="00ED76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link w:val="a9"/>
    <w:locked/>
    <w:rsid w:val="008F50AD"/>
    <w:rPr>
      <w:rFonts w:ascii="Times New Roman" w:hAnsi="Times New Roman"/>
      <w:sz w:val="24"/>
    </w:rPr>
  </w:style>
  <w:style w:type="character" w:customStyle="1" w:styleId="41">
    <w:name w:val="Основной текст (4)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a0"/>
    <w:rsid w:val="007D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rmal">
    <w:name w:val="ConsNormal"/>
    <w:rsid w:val="007D4E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23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345D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link w:val="aa"/>
    <w:qFormat/>
    <w:rsid w:val="00BB16BD"/>
  </w:style>
  <w:style w:type="paragraph" w:styleId="ab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B16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4">
    <w:name w:val="header"/>
    <w:basedOn w:val="a"/>
    <w:link w:val="af5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B16BD"/>
  </w:style>
  <w:style w:type="paragraph" w:styleId="af6">
    <w:name w:val="footer"/>
    <w:basedOn w:val="a"/>
    <w:link w:val="af7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B16BD"/>
  </w:style>
  <w:style w:type="paragraph" w:styleId="af8">
    <w:name w:val="Balloon Text"/>
    <w:basedOn w:val="a"/>
    <w:link w:val="af9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a">
    <w:name w:val="caption"/>
    <w:aliases w:val="Знак1,Знак1 Знак1, Знак1 Знак1"/>
    <w:basedOn w:val="a"/>
    <w:next w:val="a"/>
    <w:link w:val="afb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b">
    <w:name w:val="Название объекта Знак"/>
    <w:aliases w:val="Знак1 Знак,Знак1 Знак1 Знак, Знак1 Знак1 Знак"/>
    <w:link w:val="afa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c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d">
    <w:name w:val="page number"/>
    <w:basedOn w:val="a0"/>
    <w:rsid w:val="005416E5"/>
  </w:style>
  <w:style w:type="paragraph" w:styleId="afe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f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semiHidden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1">
    <w:name w:val="Мой стиль"/>
    <w:basedOn w:val="a"/>
    <w:link w:val="aff2"/>
    <w:rsid w:val="00ED7610"/>
    <w:pPr>
      <w:adjustRightInd w:val="0"/>
      <w:spacing w:after="120"/>
      <w:ind w:firstLine="567"/>
    </w:pPr>
    <w:rPr>
      <w:rFonts w:eastAsia="Times New Roman" w:cs="Times New Roman"/>
      <w:szCs w:val="20"/>
      <w:lang w:eastAsia="ru-RU"/>
    </w:rPr>
  </w:style>
  <w:style w:type="character" w:customStyle="1" w:styleId="aff2">
    <w:name w:val="Мой стиль Знак"/>
    <w:basedOn w:val="a0"/>
    <w:link w:val="aff1"/>
    <w:rsid w:val="00ED76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link w:val="a9"/>
    <w:locked/>
    <w:rsid w:val="008F50AD"/>
    <w:rPr>
      <w:rFonts w:ascii="Times New Roman" w:hAnsi="Times New Roman"/>
      <w:sz w:val="24"/>
    </w:rPr>
  </w:style>
  <w:style w:type="character" w:customStyle="1" w:styleId="41">
    <w:name w:val="Основной текст (4)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a0"/>
    <w:rsid w:val="007D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rmal">
    <w:name w:val="ConsNormal"/>
    <w:rsid w:val="007D4E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23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345D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admin</cp:lastModifiedBy>
  <cp:revision>6</cp:revision>
  <cp:lastPrinted>2022-12-09T05:51:00Z</cp:lastPrinted>
  <dcterms:created xsi:type="dcterms:W3CDTF">2022-12-07T12:01:00Z</dcterms:created>
  <dcterms:modified xsi:type="dcterms:W3CDTF">2024-04-25T06:13:00Z</dcterms:modified>
</cp:coreProperties>
</file>