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5E" w:rsidRDefault="00F81C5E" w:rsidP="00F06996">
      <w:pPr>
        <w:pStyle w:val="a3"/>
        <w:rPr>
          <w:sz w:val="28"/>
        </w:rPr>
      </w:pPr>
    </w:p>
    <w:p w:rsidR="00223094" w:rsidRPr="00223094" w:rsidRDefault="00223094" w:rsidP="00223094">
      <w:pPr>
        <w:jc w:val="right"/>
        <w:rPr>
          <w:sz w:val="28"/>
          <w:szCs w:val="28"/>
        </w:rPr>
      </w:pPr>
      <w:r w:rsidRPr="00223094">
        <w:rPr>
          <w:sz w:val="28"/>
          <w:szCs w:val="28"/>
        </w:rPr>
        <w:t>Российская Федерация</w:t>
      </w:r>
      <w:r w:rsidRPr="00223094">
        <w:rPr>
          <w:b/>
          <w:noProof/>
          <w:sz w:val="28"/>
          <w:szCs w:val="32"/>
        </w:rPr>
        <w:t xml:space="preserve">                                ПРОЕКТ</w:t>
      </w:r>
    </w:p>
    <w:p w:rsidR="00223094" w:rsidRPr="00223094" w:rsidRDefault="00223094" w:rsidP="00223094">
      <w:pPr>
        <w:jc w:val="center"/>
        <w:rPr>
          <w:sz w:val="28"/>
          <w:szCs w:val="28"/>
        </w:rPr>
      </w:pPr>
      <w:r w:rsidRPr="00223094">
        <w:rPr>
          <w:sz w:val="28"/>
          <w:szCs w:val="28"/>
        </w:rPr>
        <w:t>СОВЕТ</w:t>
      </w:r>
    </w:p>
    <w:p w:rsidR="00223094" w:rsidRPr="00223094" w:rsidRDefault="00223094" w:rsidP="0022309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23094">
        <w:rPr>
          <w:sz w:val="28"/>
          <w:szCs w:val="28"/>
        </w:rPr>
        <w:t>Новоселицкого муниципального округа Ставропольского края</w:t>
      </w:r>
    </w:p>
    <w:p w:rsidR="00223094" w:rsidRPr="00223094" w:rsidRDefault="00223094" w:rsidP="0022309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23094">
        <w:rPr>
          <w:sz w:val="28"/>
          <w:szCs w:val="28"/>
        </w:rPr>
        <w:t>первого созыва</w:t>
      </w:r>
    </w:p>
    <w:p w:rsidR="00223094" w:rsidRPr="00223094" w:rsidRDefault="00223094" w:rsidP="00223094">
      <w:pPr>
        <w:jc w:val="center"/>
        <w:rPr>
          <w:sz w:val="28"/>
          <w:szCs w:val="28"/>
        </w:rPr>
      </w:pPr>
    </w:p>
    <w:p w:rsidR="00223094" w:rsidRPr="00223094" w:rsidRDefault="00223094" w:rsidP="00223094">
      <w:pPr>
        <w:keepNext/>
        <w:jc w:val="center"/>
        <w:outlineLvl w:val="0"/>
        <w:rPr>
          <w:sz w:val="28"/>
          <w:szCs w:val="28"/>
        </w:rPr>
      </w:pPr>
      <w:r w:rsidRPr="00223094">
        <w:rPr>
          <w:sz w:val="28"/>
          <w:szCs w:val="28"/>
        </w:rPr>
        <w:t>РЕШЕНИЕ</w:t>
      </w:r>
    </w:p>
    <w:p w:rsidR="00223094" w:rsidRPr="00223094" w:rsidRDefault="00223094" w:rsidP="00223094">
      <w:pPr>
        <w:jc w:val="both"/>
        <w:rPr>
          <w:sz w:val="28"/>
          <w:szCs w:val="28"/>
        </w:rPr>
      </w:pPr>
    </w:p>
    <w:p w:rsidR="00223094" w:rsidRPr="00223094" w:rsidRDefault="00085B7C" w:rsidP="002230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7533">
        <w:rPr>
          <w:sz w:val="28"/>
          <w:szCs w:val="28"/>
        </w:rPr>
        <w:t xml:space="preserve">       </w:t>
      </w:r>
      <w:r w:rsidR="00A02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3094" w:rsidRPr="00223094">
        <w:rPr>
          <w:sz w:val="28"/>
          <w:szCs w:val="28"/>
        </w:rPr>
        <w:t>202</w:t>
      </w:r>
      <w:r w:rsidR="00690656">
        <w:rPr>
          <w:sz w:val="28"/>
          <w:szCs w:val="28"/>
        </w:rPr>
        <w:t>4</w:t>
      </w:r>
      <w:r w:rsidR="00223094" w:rsidRPr="00223094">
        <w:rPr>
          <w:sz w:val="28"/>
          <w:szCs w:val="28"/>
        </w:rPr>
        <w:t xml:space="preserve">года                 с. Новоселицкое                                  № </w:t>
      </w:r>
    </w:p>
    <w:p w:rsidR="00223094" w:rsidRPr="00223094" w:rsidRDefault="00223094" w:rsidP="00223094">
      <w:pPr>
        <w:widowControl w:val="0"/>
        <w:autoSpaceDE w:val="0"/>
        <w:autoSpaceDN w:val="0"/>
        <w:jc w:val="center"/>
        <w:rPr>
          <w:b/>
          <w:sz w:val="28"/>
          <w:szCs w:val="28"/>
          <w:highlight w:val="yellow"/>
        </w:rPr>
      </w:pPr>
    </w:p>
    <w:p w:rsidR="00F06996" w:rsidRPr="004F3C38" w:rsidRDefault="009F0423" w:rsidP="003D1B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6937EC">
        <w:rPr>
          <w:sz w:val="28"/>
          <w:szCs w:val="28"/>
        </w:rPr>
        <w:t>й</w:t>
      </w:r>
      <w:r w:rsidR="00F859C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859C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6937EC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Новоселицкого муниципального округа Ставропольского края </w:t>
      </w:r>
      <w:r w:rsidR="00223094">
        <w:rPr>
          <w:sz w:val="28"/>
          <w:szCs w:val="28"/>
        </w:rPr>
        <w:t>от 02</w:t>
      </w:r>
      <w:r w:rsidR="00891D9C">
        <w:rPr>
          <w:sz w:val="28"/>
          <w:szCs w:val="28"/>
        </w:rPr>
        <w:t xml:space="preserve"> октября </w:t>
      </w:r>
      <w:r w:rsidR="00223094">
        <w:rPr>
          <w:sz w:val="28"/>
          <w:szCs w:val="28"/>
        </w:rPr>
        <w:t>2020 года</w:t>
      </w:r>
      <w:r w:rsidR="00891D9C">
        <w:rPr>
          <w:sz w:val="28"/>
          <w:szCs w:val="28"/>
        </w:rPr>
        <w:t xml:space="preserve"> № 1</w:t>
      </w:r>
      <w:r w:rsidR="00376075">
        <w:rPr>
          <w:sz w:val="28"/>
          <w:szCs w:val="28"/>
        </w:rPr>
        <w:t>8</w:t>
      </w:r>
      <w:r w:rsidR="00891D9C">
        <w:rPr>
          <w:sz w:val="28"/>
          <w:szCs w:val="28"/>
        </w:rPr>
        <w:t xml:space="preserve"> «</w:t>
      </w:r>
      <w:r w:rsidR="00376075" w:rsidRPr="00376075">
        <w:rPr>
          <w:sz w:val="28"/>
          <w:szCs w:val="28"/>
        </w:rPr>
        <w:t>О налоге на имущество физических лиц на территории муниципального образования Новоселицкого муниципального округа Ставропольского края</w:t>
      </w:r>
      <w:r w:rsidR="00891D9C">
        <w:rPr>
          <w:sz w:val="28"/>
          <w:szCs w:val="28"/>
        </w:rPr>
        <w:t>»</w:t>
      </w:r>
    </w:p>
    <w:p w:rsidR="00F06996" w:rsidRPr="004F3C38" w:rsidRDefault="00F06996" w:rsidP="00F06996">
      <w:pPr>
        <w:pStyle w:val="ConsNonformat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3D1BA3" w:rsidRDefault="003D1BA3" w:rsidP="003D1B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6996" w:rsidRDefault="00223094" w:rsidP="00F06996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309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60311" w:rsidRPr="00C60311">
        <w:rPr>
          <w:rFonts w:ascii="Times New Roman" w:hAnsi="Times New Roman" w:cs="Times New Roman"/>
          <w:sz w:val="28"/>
          <w:szCs w:val="28"/>
          <w:lang w:eastAsia="ru-RU"/>
        </w:rPr>
        <w:t>Федеральным закон</w:t>
      </w:r>
      <w:r w:rsidR="006937EC">
        <w:rPr>
          <w:rFonts w:ascii="Times New Roman" w:hAnsi="Times New Roman" w:cs="Times New Roman"/>
          <w:sz w:val="28"/>
          <w:szCs w:val="28"/>
          <w:lang w:eastAsia="ru-RU"/>
        </w:rPr>
        <w:t>ом от 12.07.2024 года № 176-ФЗ «</w:t>
      </w:r>
      <w:r w:rsidR="00C60311" w:rsidRPr="00C60311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 w:rsidR="006937EC">
        <w:rPr>
          <w:rFonts w:ascii="Times New Roman" w:hAnsi="Times New Roman" w:cs="Times New Roman"/>
          <w:sz w:val="28"/>
          <w:szCs w:val="28"/>
          <w:lang w:eastAsia="ru-RU"/>
        </w:rPr>
        <w:t>ьных актов Российской Федерации»</w:t>
      </w:r>
      <w:r w:rsidR="00C60311" w:rsidRPr="00C60311">
        <w:rPr>
          <w:rFonts w:ascii="Times New Roman" w:hAnsi="Times New Roman" w:cs="Times New Roman"/>
          <w:sz w:val="28"/>
          <w:szCs w:val="28"/>
          <w:lang w:eastAsia="ru-RU"/>
        </w:rPr>
        <w:t>, Совет Новоселицкого муниципального округа Ставропольского края</w:t>
      </w:r>
    </w:p>
    <w:p w:rsidR="00223094" w:rsidRDefault="00223094" w:rsidP="00F06996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F06996" w:rsidRDefault="00F06996" w:rsidP="00F06996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F3C38">
        <w:rPr>
          <w:rFonts w:ascii="Times New Roman" w:hAnsi="Times New Roman" w:cs="Times New Roman"/>
          <w:sz w:val="28"/>
          <w:szCs w:val="28"/>
        </w:rPr>
        <w:t>РЕШИЛ:</w:t>
      </w:r>
    </w:p>
    <w:p w:rsidR="00C60311" w:rsidRDefault="00C60311" w:rsidP="00F06996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C60311" w:rsidRPr="007C575F" w:rsidRDefault="0020269C" w:rsidP="001A161B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B6C" w:rsidRPr="007D6B6C">
        <w:rPr>
          <w:sz w:val="28"/>
          <w:szCs w:val="28"/>
        </w:rPr>
        <w:t>Внести в</w:t>
      </w:r>
      <w:r w:rsidR="00F859CB">
        <w:rPr>
          <w:sz w:val="28"/>
          <w:szCs w:val="28"/>
        </w:rPr>
        <w:t xml:space="preserve"> пункт 3</w:t>
      </w:r>
      <w:r w:rsidR="00C60311">
        <w:rPr>
          <w:sz w:val="28"/>
          <w:szCs w:val="28"/>
        </w:rPr>
        <w:t>.3</w:t>
      </w:r>
      <w:r w:rsidR="007D6B6C" w:rsidRPr="007D6B6C">
        <w:rPr>
          <w:sz w:val="28"/>
          <w:szCs w:val="28"/>
        </w:rPr>
        <w:t xml:space="preserve"> </w:t>
      </w:r>
      <w:r w:rsidR="009F0423">
        <w:rPr>
          <w:sz w:val="28"/>
          <w:szCs w:val="28"/>
        </w:rPr>
        <w:t>решени</w:t>
      </w:r>
      <w:r w:rsidR="00C60311">
        <w:rPr>
          <w:sz w:val="28"/>
          <w:szCs w:val="28"/>
        </w:rPr>
        <w:t>я</w:t>
      </w:r>
      <w:r w:rsidR="009F0423">
        <w:rPr>
          <w:sz w:val="28"/>
          <w:szCs w:val="28"/>
        </w:rPr>
        <w:t xml:space="preserve"> Совета Новоселицкого муниципального округа Ставропольского края от 02 октября 2020 года № 18 «</w:t>
      </w:r>
      <w:r w:rsidR="009F0423" w:rsidRPr="00376075">
        <w:rPr>
          <w:sz w:val="28"/>
          <w:szCs w:val="28"/>
        </w:rPr>
        <w:t>О налоге на имущество физических лиц на территории муниципального образования Новоселицкого муниципального округа Ставропольского края</w:t>
      </w:r>
      <w:r w:rsidR="009F0423">
        <w:rPr>
          <w:sz w:val="28"/>
          <w:szCs w:val="28"/>
        </w:rPr>
        <w:t>»</w:t>
      </w:r>
      <w:r w:rsidR="00C60311">
        <w:rPr>
          <w:sz w:val="28"/>
          <w:szCs w:val="28"/>
        </w:rPr>
        <w:t xml:space="preserve"> </w:t>
      </w:r>
      <w:r w:rsidR="007C575F" w:rsidRPr="00163DCE">
        <w:rPr>
          <w:sz w:val="28"/>
          <w:szCs w:val="28"/>
        </w:rPr>
        <w:t xml:space="preserve">(с изменениями, внесенными решениями Совета Новоселицкого </w:t>
      </w:r>
      <w:r w:rsidR="007C575F" w:rsidRPr="007C575F">
        <w:rPr>
          <w:sz w:val="28"/>
          <w:szCs w:val="28"/>
        </w:rPr>
        <w:t xml:space="preserve">муниципального округа Ставропольского края от 17.12.2020 г. </w:t>
      </w:r>
      <w:hyperlink r:id="rId5" w:history="1">
        <w:r w:rsidR="007C575F" w:rsidRPr="007C575F">
          <w:rPr>
            <w:sz w:val="28"/>
            <w:szCs w:val="28"/>
          </w:rPr>
          <w:t xml:space="preserve">№ </w:t>
        </w:r>
      </w:hyperlink>
      <w:r w:rsidR="007C575F" w:rsidRPr="007C575F">
        <w:rPr>
          <w:sz w:val="28"/>
          <w:szCs w:val="28"/>
        </w:rPr>
        <w:t>9</w:t>
      </w:r>
      <w:r w:rsidR="007C575F" w:rsidRPr="007C575F">
        <w:rPr>
          <w:sz w:val="28"/>
          <w:szCs w:val="28"/>
        </w:rPr>
        <w:t>4</w:t>
      </w:r>
      <w:r w:rsidR="007C575F" w:rsidRPr="007C575F">
        <w:rPr>
          <w:sz w:val="28"/>
          <w:szCs w:val="28"/>
        </w:rPr>
        <w:t xml:space="preserve">, от </w:t>
      </w:r>
      <w:r w:rsidR="007C575F" w:rsidRPr="007C575F">
        <w:rPr>
          <w:sz w:val="28"/>
          <w:szCs w:val="28"/>
        </w:rPr>
        <w:t>14</w:t>
      </w:r>
      <w:r w:rsidR="007C575F" w:rsidRPr="007C575F">
        <w:rPr>
          <w:sz w:val="28"/>
          <w:szCs w:val="28"/>
        </w:rPr>
        <w:t>.0</w:t>
      </w:r>
      <w:r w:rsidR="007C575F" w:rsidRPr="007C575F">
        <w:rPr>
          <w:sz w:val="28"/>
          <w:szCs w:val="28"/>
        </w:rPr>
        <w:t>4</w:t>
      </w:r>
      <w:r w:rsidR="007C575F" w:rsidRPr="007C575F">
        <w:rPr>
          <w:sz w:val="28"/>
          <w:szCs w:val="28"/>
        </w:rPr>
        <w:t xml:space="preserve">.2021 г. </w:t>
      </w:r>
      <w:hyperlink r:id="rId6" w:history="1">
        <w:r w:rsidR="007C575F" w:rsidRPr="007C575F">
          <w:rPr>
            <w:sz w:val="28"/>
            <w:szCs w:val="28"/>
          </w:rPr>
          <w:t xml:space="preserve">№ </w:t>
        </w:r>
      </w:hyperlink>
      <w:r w:rsidR="007C575F" w:rsidRPr="007C575F">
        <w:rPr>
          <w:sz w:val="28"/>
          <w:szCs w:val="28"/>
        </w:rPr>
        <w:t>186</w:t>
      </w:r>
      <w:r w:rsidR="007C575F" w:rsidRPr="007C575F">
        <w:rPr>
          <w:sz w:val="28"/>
          <w:szCs w:val="28"/>
        </w:rPr>
        <w:t xml:space="preserve">)  </w:t>
      </w:r>
      <w:r w:rsidR="007C575F" w:rsidRPr="007C575F">
        <w:t xml:space="preserve"> </w:t>
      </w:r>
      <w:r w:rsidR="00C60311" w:rsidRPr="007C575F">
        <w:rPr>
          <w:sz w:val="28"/>
          <w:szCs w:val="28"/>
        </w:rPr>
        <w:t>следующие изменения:</w:t>
      </w:r>
    </w:p>
    <w:p w:rsidR="0020269C" w:rsidRDefault="009F0423" w:rsidP="001A161B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311">
        <w:rPr>
          <w:sz w:val="28"/>
          <w:szCs w:val="28"/>
        </w:rPr>
        <w:t>цифру «2,0» заменить цифрой «2,5».</w:t>
      </w:r>
    </w:p>
    <w:p w:rsidR="00F84566" w:rsidRDefault="00BD36BB" w:rsidP="001A161B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6996" w:rsidRPr="00CA3CE4">
        <w:rPr>
          <w:sz w:val="28"/>
          <w:szCs w:val="28"/>
        </w:rPr>
        <w:t xml:space="preserve">. Контроль за выполнением настоящего решения возложить на контрольно-счетную </w:t>
      </w:r>
      <w:r w:rsidR="00EB45CE">
        <w:rPr>
          <w:sz w:val="28"/>
          <w:szCs w:val="28"/>
        </w:rPr>
        <w:t>комиссию</w:t>
      </w:r>
      <w:r w:rsidR="00496415">
        <w:rPr>
          <w:sz w:val="28"/>
          <w:szCs w:val="28"/>
        </w:rPr>
        <w:t xml:space="preserve"> </w:t>
      </w:r>
      <w:r w:rsidR="00AE276C">
        <w:rPr>
          <w:sz w:val="28"/>
          <w:szCs w:val="28"/>
        </w:rPr>
        <w:t>С</w:t>
      </w:r>
      <w:r w:rsidR="00F06996" w:rsidRPr="00CA3CE4">
        <w:rPr>
          <w:sz w:val="28"/>
          <w:szCs w:val="28"/>
        </w:rPr>
        <w:t>овета Новоселицкого муниципального</w:t>
      </w:r>
      <w:r w:rsidR="00F06996" w:rsidRPr="004F3C38">
        <w:rPr>
          <w:sz w:val="28"/>
          <w:szCs w:val="28"/>
        </w:rPr>
        <w:t xml:space="preserve"> Ставропольского края.</w:t>
      </w:r>
    </w:p>
    <w:p w:rsidR="00C60311" w:rsidRPr="00C60311" w:rsidRDefault="00BD36BB" w:rsidP="00C603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F06996" w:rsidRPr="004F3C38">
        <w:rPr>
          <w:sz w:val="28"/>
          <w:szCs w:val="28"/>
        </w:rPr>
        <w:t>.</w:t>
      </w:r>
      <w:r w:rsidR="003D1BA3">
        <w:rPr>
          <w:sz w:val="28"/>
          <w:szCs w:val="28"/>
        </w:rPr>
        <w:t xml:space="preserve"> </w:t>
      </w:r>
      <w:r w:rsidR="006937EC">
        <w:rPr>
          <w:sz w:val="28"/>
          <w:szCs w:val="28"/>
        </w:rPr>
        <w:t>Настоящее решение подлежит обнародованию</w:t>
      </w:r>
      <w:r w:rsidR="00C60311" w:rsidRPr="00C60311">
        <w:rPr>
          <w:sz w:val="28"/>
          <w:szCs w:val="28"/>
        </w:rPr>
        <w:t xml:space="preserve"> и вступает в силу с 01 января 2025 года.</w:t>
      </w:r>
    </w:p>
    <w:p w:rsidR="00B70EAB" w:rsidRDefault="00B70EAB" w:rsidP="007208F2">
      <w:pPr>
        <w:pStyle w:val="ConsNormal"/>
        <w:widowControl/>
        <w:spacing w:line="168" w:lineRule="auto"/>
        <w:ind w:left="5041" w:right="0" w:firstLine="0"/>
        <w:rPr>
          <w:rFonts w:ascii="Times New Roman" w:hAnsi="Times New Roman"/>
          <w:sz w:val="28"/>
          <w:szCs w:val="28"/>
        </w:rPr>
      </w:pPr>
    </w:p>
    <w:p w:rsidR="00B70EAB" w:rsidRDefault="00B70EAB" w:rsidP="007208F2">
      <w:pPr>
        <w:pStyle w:val="ConsNormal"/>
        <w:widowControl/>
        <w:spacing w:line="168" w:lineRule="auto"/>
        <w:ind w:left="5041" w:right="0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723301" w:rsidRPr="00723301" w:rsidTr="007F182C">
        <w:tc>
          <w:tcPr>
            <w:tcW w:w="4786" w:type="dxa"/>
            <w:shd w:val="clear" w:color="auto" w:fill="auto"/>
          </w:tcPr>
          <w:p w:rsidR="00723301" w:rsidRPr="00723301" w:rsidRDefault="00723301" w:rsidP="006B4778">
            <w:pPr>
              <w:rPr>
                <w:sz w:val="28"/>
                <w:szCs w:val="28"/>
              </w:rPr>
            </w:pPr>
            <w:r w:rsidRPr="00723301">
              <w:rPr>
                <w:sz w:val="28"/>
                <w:szCs w:val="28"/>
              </w:rPr>
              <w:t>Председатель Совета Новоселицкого</w:t>
            </w:r>
          </w:p>
          <w:p w:rsidR="00723301" w:rsidRPr="00723301" w:rsidRDefault="00723301" w:rsidP="006B4778">
            <w:pPr>
              <w:rPr>
                <w:sz w:val="28"/>
                <w:szCs w:val="28"/>
              </w:rPr>
            </w:pPr>
            <w:r w:rsidRPr="00723301">
              <w:rPr>
                <w:sz w:val="28"/>
                <w:szCs w:val="28"/>
              </w:rPr>
              <w:t xml:space="preserve">муниципального округа </w:t>
            </w:r>
          </w:p>
          <w:p w:rsidR="00723301" w:rsidRPr="00723301" w:rsidRDefault="00723301" w:rsidP="006B4778">
            <w:pPr>
              <w:ind w:right="601"/>
              <w:rPr>
                <w:sz w:val="28"/>
                <w:szCs w:val="28"/>
              </w:rPr>
            </w:pPr>
            <w:r w:rsidRPr="00723301">
              <w:rPr>
                <w:sz w:val="28"/>
                <w:szCs w:val="28"/>
              </w:rPr>
              <w:t xml:space="preserve">Ставропольского края         </w:t>
            </w:r>
          </w:p>
          <w:p w:rsidR="00723301" w:rsidRPr="00723301" w:rsidRDefault="00723301" w:rsidP="006B4778">
            <w:pPr>
              <w:jc w:val="right"/>
              <w:rPr>
                <w:sz w:val="28"/>
                <w:szCs w:val="28"/>
              </w:rPr>
            </w:pPr>
          </w:p>
          <w:p w:rsidR="00723301" w:rsidRPr="00723301" w:rsidRDefault="00723301" w:rsidP="006B477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3301">
              <w:rPr>
                <w:rFonts w:ascii="Times New Roman" w:hAnsi="Times New Roman" w:cs="Times New Roman"/>
                <w:sz w:val="28"/>
                <w:szCs w:val="28"/>
              </w:rPr>
              <w:t xml:space="preserve">А.Е.Гогина                                 </w:t>
            </w:r>
          </w:p>
        </w:tc>
        <w:tc>
          <w:tcPr>
            <w:tcW w:w="4784" w:type="dxa"/>
            <w:shd w:val="clear" w:color="auto" w:fill="auto"/>
          </w:tcPr>
          <w:p w:rsidR="00723301" w:rsidRPr="00723301" w:rsidRDefault="00723301" w:rsidP="006B4778">
            <w:pPr>
              <w:rPr>
                <w:sz w:val="28"/>
                <w:szCs w:val="28"/>
              </w:rPr>
            </w:pPr>
            <w:r w:rsidRPr="00723301">
              <w:rPr>
                <w:sz w:val="28"/>
                <w:szCs w:val="28"/>
              </w:rPr>
              <w:t xml:space="preserve">Глава Новоселицкого муниципального округа </w:t>
            </w:r>
          </w:p>
          <w:p w:rsidR="00723301" w:rsidRPr="00675BC2" w:rsidRDefault="00723301" w:rsidP="006B4778">
            <w:pPr>
              <w:rPr>
                <w:sz w:val="28"/>
                <w:szCs w:val="28"/>
              </w:rPr>
            </w:pPr>
            <w:r w:rsidRPr="00723301">
              <w:rPr>
                <w:sz w:val="28"/>
                <w:szCs w:val="28"/>
              </w:rPr>
              <w:t>Ставропольского края</w:t>
            </w:r>
            <w:r w:rsidRPr="00675BC2">
              <w:rPr>
                <w:sz w:val="28"/>
                <w:szCs w:val="28"/>
              </w:rPr>
              <w:t xml:space="preserve"> </w:t>
            </w:r>
          </w:p>
          <w:p w:rsidR="00675BC2" w:rsidRPr="00675BC2" w:rsidRDefault="00723301" w:rsidP="006B4778">
            <w:pPr>
              <w:rPr>
                <w:sz w:val="28"/>
                <w:szCs w:val="28"/>
              </w:rPr>
            </w:pPr>
            <w:r w:rsidRPr="00675BC2">
              <w:rPr>
                <w:sz w:val="28"/>
                <w:szCs w:val="28"/>
              </w:rPr>
              <w:t xml:space="preserve">                                   </w:t>
            </w:r>
          </w:p>
          <w:p w:rsidR="00723301" w:rsidRPr="00723301" w:rsidRDefault="00723301" w:rsidP="006B4778">
            <w:pPr>
              <w:jc w:val="right"/>
              <w:rPr>
                <w:sz w:val="28"/>
                <w:szCs w:val="28"/>
              </w:rPr>
            </w:pPr>
            <w:r w:rsidRPr="00675BC2">
              <w:rPr>
                <w:sz w:val="28"/>
                <w:szCs w:val="28"/>
              </w:rPr>
              <w:t xml:space="preserve"> </w:t>
            </w:r>
            <w:r w:rsidR="00C60311" w:rsidRPr="00675BC2">
              <w:rPr>
                <w:sz w:val="28"/>
                <w:szCs w:val="28"/>
              </w:rPr>
              <w:t>О.С.Безменов</w:t>
            </w:r>
            <w:r w:rsidRPr="00723301">
              <w:rPr>
                <w:rFonts w:eastAsia="Calibri"/>
                <w:sz w:val="28"/>
                <w:szCs w:val="28"/>
              </w:rPr>
              <w:t xml:space="preserve">                                  </w:t>
            </w:r>
          </w:p>
        </w:tc>
      </w:tr>
    </w:tbl>
    <w:p w:rsidR="00B70EAB" w:rsidRPr="00723301" w:rsidRDefault="00B70EAB" w:rsidP="00936A20">
      <w:pPr>
        <w:pStyle w:val="ConsNormal"/>
        <w:widowControl/>
        <w:spacing w:line="16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0EAB" w:rsidRPr="00723301" w:rsidSect="0072330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398F"/>
    <w:multiLevelType w:val="hybridMultilevel"/>
    <w:tmpl w:val="C8AA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62BB5"/>
    <w:multiLevelType w:val="hybridMultilevel"/>
    <w:tmpl w:val="E8DC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A79"/>
    <w:multiLevelType w:val="multilevel"/>
    <w:tmpl w:val="CA6C26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88000A9"/>
    <w:multiLevelType w:val="hybridMultilevel"/>
    <w:tmpl w:val="EBC0E094"/>
    <w:lvl w:ilvl="0" w:tplc="3DDC9118">
      <w:start w:val="1"/>
      <w:numFmt w:val="decimal"/>
      <w:lvlText w:val="%1."/>
      <w:lvlJc w:val="left"/>
      <w:pPr>
        <w:ind w:left="1903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 w15:restartNumberingAfterBreak="0">
    <w:nsid w:val="2EBD5637"/>
    <w:multiLevelType w:val="hybridMultilevel"/>
    <w:tmpl w:val="0B3E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5D79"/>
    <w:multiLevelType w:val="hybridMultilevel"/>
    <w:tmpl w:val="C174F7B6"/>
    <w:lvl w:ilvl="0" w:tplc="C51C5AE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 w15:restartNumberingAfterBreak="0">
    <w:nsid w:val="403F0541"/>
    <w:multiLevelType w:val="hybridMultilevel"/>
    <w:tmpl w:val="C9881014"/>
    <w:lvl w:ilvl="0" w:tplc="3D8698F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D73C67"/>
    <w:multiLevelType w:val="hybridMultilevel"/>
    <w:tmpl w:val="2690E4FC"/>
    <w:lvl w:ilvl="0" w:tplc="571E830A">
      <w:start w:val="2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E335342"/>
    <w:multiLevelType w:val="hybridMultilevel"/>
    <w:tmpl w:val="AB2414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B63A8"/>
    <w:multiLevelType w:val="multilevel"/>
    <w:tmpl w:val="0DCCCB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C031D21"/>
    <w:multiLevelType w:val="hybridMultilevel"/>
    <w:tmpl w:val="31A03D90"/>
    <w:lvl w:ilvl="0" w:tplc="73120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D64F5C"/>
    <w:multiLevelType w:val="hybridMultilevel"/>
    <w:tmpl w:val="AF389598"/>
    <w:lvl w:ilvl="0" w:tplc="61184EE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610F3641"/>
    <w:multiLevelType w:val="hybridMultilevel"/>
    <w:tmpl w:val="114AA032"/>
    <w:lvl w:ilvl="0" w:tplc="FFDA1B6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89C44EE"/>
    <w:multiLevelType w:val="hybridMultilevel"/>
    <w:tmpl w:val="C42EB9A8"/>
    <w:lvl w:ilvl="0" w:tplc="FD4265B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96"/>
    <w:rsid w:val="00000FB1"/>
    <w:rsid w:val="000018FF"/>
    <w:rsid w:val="000026A1"/>
    <w:rsid w:val="00005DFC"/>
    <w:rsid w:val="00010406"/>
    <w:rsid w:val="000123C1"/>
    <w:rsid w:val="0001455B"/>
    <w:rsid w:val="0001468D"/>
    <w:rsid w:val="000274FB"/>
    <w:rsid w:val="00030BA5"/>
    <w:rsid w:val="00032AD0"/>
    <w:rsid w:val="000367F6"/>
    <w:rsid w:val="00046C18"/>
    <w:rsid w:val="000479B0"/>
    <w:rsid w:val="000613EE"/>
    <w:rsid w:val="00063734"/>
    <w:rsid w:val="00064BCE"/>
    <w:rsid w:val="00067203"/>
    <w:rsid w:val="00080A40"/>
    <w:rsid w:val="00084493"/>
    <w:rsid w:val="00085B7C"/>
    <w:rsid w:val="00093FBE"/>
    <w:rsid w:val="000979A5"/>
    <w:rsid w:val="000A1A95"/>
    <w:rsid w:val="000B0DBA"/>
    <w:rsid w:val="000B2923"/>
    <w:rsid w:val="000C2BC5"/>
    <w:rsid w:val="000C32FC"/>
    <w:rsid w:val="000E2AC5"/>
    <w:rsid w:val="000E54F4"/>
    <w:rsid w:val="000E7909"/>
    <w:rsid w:val="000E7D09"/>
    <w:rsid w:val="0010592C"/>
    <w:rsid w:val="00112036"/>
    <w:rsid w:val="001139E7"/>
    <w:rsid w:val="00114BDE"/>
    <w:rsid w:val="00125946"/>
    <w:rsid w:val="0013005C"/>
    <w:rsid w:val="00134505"/>
    <w:rsid w:val="0013774B"/>
    <w:rsid w:val="00151F72"/>
    <w:rsid w:val="00157E8D"/>
    <w:rsid w:val="00174C6F"/>
    <w:rsid w:val="00175C19"/>
    <w:rsid w:val="001760B5"/>
    <w:rsid w:val="00185E7E"/>
    <w:rsid w:val="001876EF"/>
    <w:rsid w:val="001A161B"/>
    <w:rsid w:val="001B1BFD"/>
    <w:rsid w:val="001C31A0"/>
    <w:rsid w:val="001D6F5B"/>
    <w:rsid w:val="001E3A5F"/>
    <w:rsid w:val="001E74C0"/>
    <w:rsid w:val="001F4F06"/>
    <w:rsid w:val="001F73F2"/>
    <w:rsid w:val="00201312"/>
    <w:rsid w:val="0020269C"/>
    <w:rsid w:val="00206C75"/>
    <w:rsid w:val="00212871"/>
    <w:rsid w:val="00223094"/>
    <w:rsid w:val="00223F9A"/>
    <w:rsid w:val="00224C29"/>
    <w:rsid w:val="002347F9"/>
    <w:rsid w:val="00234F36"/>
    <w:rsid w:val="002358FB"/>
    <w:rsid w:val="00245252"/>
    <w:rsid w:val="00245672"/>
    <w:rsid w:val="002473CD"/>
    <w:rsid w:val="00251021"/>
    <w:rsid w:val="002541A9"/>
    <w:rsid w:val="0025551C"/>
    <w:rsid w:val="0026302A"/>
    <w:rsid w:val="00265558"/>
    <w:rsid w:val="0027202D"/>
    <w:rsid w:val="00275244"/>
    <w:rsid w:val="0028180C"/>
    <w:rsid w:val="00287916"/>
    <w:rsid w:val="002932D5"/>
    <w:rsid w:val="002961D1"/>
    <w:rsid w:val="0029672E"/>
    <w:rsid w:val="002A09AE"/>
    <w:rsid w:val="002A70E3"/>
    <w:rsid w:val="002B2833"/>
    <w:rsid w:val="002B6C32"/>
    <w:rsid w:val="002B7C69"/>
    <w:rsid w:val="002C0E70"/>
    <w:rsid w:val="002C277E"/>
    <w:rsid w:val="002C2F28"/>
    <w:rsid w:val="002C679A"/>
    <w:rsid w:val="002D4A95"/>
    <w:rsid w:val="002E24F8"/>
    <w:rsid w:val="002E3449"/>
    <w:rsid w:val="002E79F1"/>
    <w:rsid w:val="00311928"/>
    <w:rsid w:val="00320006"/>
    <w:rsid w:val="00320401"/>
    <w:rsid w:val="003256C8"/>
    <w:rsid w:val="0033238C"/>
    <w:rsid w:val="00335651"/>
    <w:rsid w:val="00343A96"/>
    <w:rsid w:val="003576D3"/>
    <w:rsid w:val="00376075"/>
    <w:rsid w:val="003821A8"/>
    <w:rsid w:val="00386C9B"/>
    <w:rsid w:val="003A11CD"/>
    <w:rsid w:val="003A18A5"/>
    <w:rsid w:val="003B3A0E"/>
    <w:rsid w:val="003B72F8"/>
    <w:rsid w:val="003C64B1"/>
    <w:rsid w:val="003D19B2"/>
    <w:rsid w:val="003D1BA3"/>
    <w:rsid w:val="003D39E0"/>
    <w:rsid w:val="003D4662"/>
    <w:rsid w:val="003E42BD"/>
    <w:rsid w:val="003F417D"/>
    <w:rsid w:val="00401100"/>
    <w:rsid w:val="00402E6B"/>
    <w:rsid w:val="00420F07"/>
    <w:rsid w:val="00420FE1"/>
    <w:rsid w:val="00434979"/>
    <w:rsid w:val="00440B4C"/>
    <w:rsid w:val="004517E2"/>
    <w:rsid w:val="00453FC4"/>
    <w:rsid w:val="00460006"/>
    <w:rsid w:val="00464479"/>
    <w:rsid w:val="00464C66"/>
    <w:rsid w:val="00476C01"/>
    <w:rsid w:val="004845A9"/>
    <w:rsid w:val="004907CA"/>
    <w:rsid w:val="00496415"/>
    <w:rsid w:val="00497178"/>
    <w:rsid w:val="004A2574"/>
    <w:rsid w:val="004A361D"/>
    <w:rsid w:val="004A47E1"/>
    <w:rsid w:val="004A5B37"/>
    <w:rsid w:val="004A764E"/>
    <w:rsid w:val="004C0645"/>
    <w:rsid w:val="004C0B00"/>
    <w:rsid w:val="004C5EB2"/>
    <w:rsid w:val="004C7582"/>
    <w:rsid w:val="004C7E33"/>
    <w:rsid w:val="004D0BF5"/>
    <w:rsid w:val="004D46BD"/>
    <w:rsid w:val="004F69ED"/>
    <w:rsid w:val="004F713F"/>
    <w:rsid w:val="005061C8"/>
    <w:rsid w:val="00522198"/>
    <w:rsid w:val="00526EFF"/>
    <w:rsid w:val="00527D2E"/>
    <w:rsid w:val="0053317C"/>
    <w:rsid w:val="00537F8A"/>
    <w:rsid w:val="00542122"/>
    <w:rsid w:val="005561D9"/>
    <w:rsid w:val="00562EA7"/>
    <w:rsid w:val="0056549F"/>
    <w:rsid w:val="0056572D"/>
    <w:rsid w:val="00565DD5"/>
    <w:rsid w:val="00567A91"/>
    <w:rsid w:val="00572FA7"/>
    <w:rsid w:val="005745FB"/>
    <w:rsid w:val="005806C6"/>
    <w:rsid w:val="00584190"/>
    <w:rsid w:val="005950C5"/>
    <w:rsid w:val="005C11BB"/>
    <w:rsid w:val="005E7533"/>
    <w:rsid w:val="006049D2"/>
    <w:rsid w:val="00613F66"/>
    <w:rsid w:val="00616AC8"/>
    <w:rsid w:val="006214A4"/>
    <w:rsid w:val="00623BDC"/>
    <w:rsid w:val="00632759"/>
    <w:rsid w:val="0064296C"/>
    <w:rsid w:val="0064608B"/>
    <w:rsid w:val="00651D09"/>
    <w:rsid w:val="00656E5B"/>
    <w:rsid w:val="00661810"/>
    <w:rsid w:val="00664076"/>
    <w:rsid w:val="006671E3"/>
    <w:rsid w:val="00672605"/>
    <w:rsid w:val="00674FBA"/>
    <w:rsid w:val="00675BC2"/>
    <w:rsid w:val="0068247D"/>
    <w:rsid w:val="0068585B"/>
    <w:rsid w:val="00690656"/>
    <w:rsid w:val="006906DF"/>
    <w:rsid w:val="00692DB1"/>
    <w:rsid w:val="006937EC"/>
    <w:rsid w:val="00696632"/>
    <w:rsid w:val="006A07C1"/>
    <w:rsid w:val="006A1138"/>
    <w:rsid w:val="006A7C1C"/>
    <w:rsid w:val="006B2BA6"/>
    <w:rsid w:val="006B4778"/>
    <w:rsid w:val="006B55DC"/>
    <w:rsid w:val="006E2611"/>
    <w:rsid w:val="006E5455"/>
    <w:rsid w:val="006F6081"/>
    <w:rsid w:val="006F79B7"/>
    <w:rsid w:val="007065F7"/>
    <w:rsid w:val="0071638C"/>
    <w:rsid w:val="00717F99"/>
    <w:rsid w:val="007208F2"/>
    <w:rsid w:val="00723301"/>
    <w:rsid w:val="00736308"/>
    <w:rsid w:val="00740E93"/>
    <w:rsid w:val="0074400C"/>
    <w:rsid w:val="00753A83"/>
    <w:rsid w:val="00755595"/>
    <w:rsid w:val="0076269F"/>
    <w:rsid w:val="007659C9"/>
    <w:rsid w:val="00766380"/>
    <w:rsid w:val="0077734A"/>
    <w:rsid w:val="0078132E"/>
    <w:rsid w:val="00793E21"/>
    <w:rsid w:val="007A084B"/>
    <w:rsid w:val="007B53C8"/>
    <w:rsid w:val="007C331B"/>
    <w:rsid w:val="007C430A"/>
    <w:rsid w:val="007C575F"/>
    <w:rsid w:val="007D0E1A"/>
    <w:rsid w:val="007D6B6C"/>
    <w:rsid w:val="007D7BBB"/>
    <w:rsid w:val="007E2679"/>
    <w:rsid w:val="007E7600"/>
    <w:rsid w:val="007F05FC"/>
    <w:rsid w:val="007F182C"/>
    <w:rsid w:val="007F1E8B"/>
    <w:rsid w:val="008038B6"/>
    <w:rsid w:val="0080472C"/>
    <w:rsid w:val="008108E1"/>
    <w:rsid w:val="00812B2D"/>
    <w:rsid w:val="008155A7"/>
    <w:rsid w:val="00827F65"/>
    <w:rsid w:val="00841630"/>
    <w:rsid w:val="00844816"/>
    <w:rsid w:val="00845744"/>
    <w:rsid w:val="00846051"/>
    <w:rsid w:val="0086093C"/>
    <w:rsid w:val="00870D16"/>
    <w:rsid w:val="00875867"/>
    <w:rsid w:val="0088542C"/>
    <w:rsid w:val="0088792E"/>
    <w:rsid w:val="00891D9C"/>
    <w:rsid w:val="00893284"/>
    <w:rsid w:val="00895C1D"/>
    <w:rsid w:val="008A27E7"/>
    <w:rsid w:val="008A3A6C"/>
    <w:rsid w:val="008A3D7D"/>
    <w:rsid w:val="008B14B5"/>
    <w:rsid w:val="008B6167"/>
    <w:rsid w:val="008C1CAC"/>
    <w:rsid w:val="008C3F1A"/>
    <w:rsid w:val="008D17BF"/>
    <w:rsid w:val="008F10B0"/>
    <w:rsid w:val="008F3D88"/>
    <w:rsid w:val="008F6355"/>
    <w:rsid w:val="008F6A2D"/>
    <w:rsid w:val="009033AA"/>
    <w:rsid w:val="00905E08"/>
    <w:rsid w:val="00905F52"/>
    <w:rsid w:val="00911F71"/>
    <w:rsid w:val="0091412C"/>
    <w:rsid w:val="00926F65"/>
    <w:rsid w:val="009359E9"/>
    <w:rsid w:val="00936A20"/>
    <w:rsid w:val="00940635"/>
    <w:rsid w:val="00953F87"/>
    <w:rsid w:val="00954D58"/>
    <w:rsid w:val="00963F42"/>
    <w:rsid w:val="0097473B"/>
    <w:rsid w:val="00981A37"/>
    <w:rsid w:val="0098228A"/>
    <w:rsid w:val="0098243B"/>
    <w:rsid w:val="00983370"/>
    <w:rsid w:val="00990700"/>
    <w:rsid w:val="009908B8"/>
    <w:rsid w:val="00993BC9"/>
    <w:rsid w:val="00994F07"/>
    <w:rsid w:val="009A2323"/>
    <w:rsid w:val="009B1542"/>
    <w:rsid w:val="009B3883"/>
    <w:rsid w:val="009B3D96"/>
    <w:rsid w:val="009D070D"/>
    <w:rsid w:val="009D594F"/>
    <w:rsid w:val="009D7967"/>
    <w:rsid w:val="009E0932"/>
    <w:rsid w:val="009E3D0C"/>
    <w:rsid w:val="009F0139"/>
    <w:rsid w:val="009F0423"/>
    <w:rsid w:val="009F7FBF"/>
    <w:rsid w:val="00A00D35"/>
    <w:rsid w:val="00A02258"/>
    <w:rsid w:val="00A02963"/>
    <w:rsid w:val="00A04725"/>
    <w:rsid w:val="00A063E6"/>
    <w:rsid w:val="00A141C5"/>
    <w:rsid w:val="00A263E5"/>
    <w:rsid w:val="00A31079"/>
    <w:rsid w:val="00A366AC"/>
    <w:rsid w:val="00A37A80"/>
    <w:rsid w:val="00A45DD5"/>
    <w:rsid w:val="00A461A7"/>
    <w:rsid w:val="00A47059"/>
    <w:rsid w:val="00A616FB"/>
    <w:rsid w:val="00A617FB"/>
    <w:rsid w:val="00A64E93"/>
    <w:rsid w:val="00A74429"/>
    <w:rsid w:val="00A860CC"/>
    <w:rsid w:val="00AA3085"/>
    <w:rsid w:val="00AA5910"/>
    <w:rsid w:val="00AA74E7"/>
    <w:rsid w:val="00AB5F04"/>
    <w:rsid w:val="00AC012D"/>
    <w:rsid w:val="00AC2030"/>
    <w:rsid w:val="00AC2F18"/>
    <w:rsid w:val="00AD2569"/>
    <w:rsid w:val="00AE276C"/>
    <w:rsid w:val="00AE3C5B"/>
    <w:rsid w:val="00AF0111"/>
    <w:rsid w:val="00AF32EB"/>
    <w:rsid w:val="00B073C9"/>
    <w:rsid w:val="00B1648B"/>
    <w:rsid w:val="00B166DB"/>
    <w:rsid w:val="00B2382E"/>
    <w:rsid w:val="00B34158"/>
    <w:rsid w:val="00B52908"/>
    <w:rsid w:val="00B565D0"/>
    <w:rsid w:val="00B6048F"/>
    <w:rsid w:val="00B60D8C"/>
    <w:rsid w:val="00B671A8"/>
    <w:rsid w:val="00B7008E"/>
    <w:rsid w:val="00B70EAB"/>
    <w:rsid w:val="00B92813"/>
    <w:rsid w:val="00B93AFC"/>
    <w:rsid w:val="00BA12B2"/>
    <w:rsid w:val="00BA46C0"/>
    <w:rsid w:val="00BA4D0C"/>
    <w:rsid w:val="00BA58E7"/>
    <w:rsid w:val="00BB2065"/>
    <w:rsid w:val="00BC2E5E"/>
    <w:rsid w:val="00BD36BB"/>
    <w:rsid w:val="00BF4074"/>
    <w:rsid w:val="00BF7F24"/>
    <w:rsid w:val="00C0062E"/>
    <w:rsid w:val="00C056B5"/>
    <w:rsid w:val="00C0759D"/>
    <w:rsid w:val="00C103CA"/>
    <w:rsid w:val="00C10C2E"/>
    <w:rsid w:val="00C228CD"/>
    <w:rsid w:val="00C22C2F"/>
    <w:rsid w:val="00C33A3F"/>
    <w:rsid w:val="00C3709A"/>
    <w:rsid w:val="00C452B0"/>
    <w:rsid w:val="00C52521"/>
    <w:rsid w:val="00C52682"/>
    <w:rsid w:val="00C60311"/>
    <w:rsid w:val="00C60558"/>
    <w:rsid w:val="00C904D9"/>
    <w:rsid w:val="00C90FF1"/>
    <w:rsid w:val="00C914C7"/>
    <w:rsid w:val="00CA5BB4"/>
    <w:rsid w:val="00CC1E7F"/>
    <w:rsid w:val="00CC7852"/>
    <w:rsid w:val="00CE3674"/>
    <w:rsid w:val="00CE4E6A"/>
    <w:rsid w:val="00CF3BA6"/>
    <w:rsid w:val="00D00DB1"/>
    <w:rsid w:val="00D02903"/>
    <w:rsid w:val="00D05EC1"/>
    <w:rsid w:val="00D05EFD"/>
    <w:rsid w:val="00D26034"/>
    <w:rsid w:val="00D40423"/>
    <w:rsid w:val="00D40B4D"/>
    <w:rsid w:val="00D417A7"/>
    <w:rsid w:val="00D4332B"/>
    <w:rsid w:val="00D53C08"/>
    <w:rsid w:val="00D622CD"/>
    <w:rsid w:val="00D65D16"/>
    <w:rsid w:val="00D74A14"/>
    <w:rsid w:val="00D756C3"/>
    <w:rsid w:val="00DA21BA"/>
    <w:rsid w:val="00DA367A"/>
    <w:rsid w:val="00DA4A95"/>
    <w:rsid w:val="00DB0E60"/>
    <w:rsid w:val="00DC554B"/>
    <w:rsid w:val="00DC71EC"/>
    <w:rsid w:val="00DD49A1"/>
    <w:rsid w:val="00DF1738"/>
    <w:rsid w:val="00DF1ED9"/>
    <w:rsid w:val="00DF480C"/>
    <w:rsid w:val="00DF640B"/>
    <w:rsid w:val="00E00BD6"/>
    <w:rsid w:val="00E0791C"/>
    <w:rsid w:val="00E17A44"/>
    <w:rsid w:val="00E23B02"/>
    <w:rsid w:val="00E30C46"/>
    <w:rsid w:val="00E33A6C"/>
    <w:rsid w:val="00E377FE"/>
    <w:rsid w:val="00E41FE8"/>
    <w:rsid w:val="00E54518"/>
    <w:rsid w:val="00E56628"/>
    <w:rsid w:val="00E65CD9"/>
    <w:rsid w:val="00E74CFF"/>
    <w:rsid w:val="00E76F86"/>
    <w:rsid w:val="00E7795F"/>
    <w:rsid w:val="00E8792C"/>
    <w:rsid w:val="00E9227F"/>
    <w:rsid w:val="00E935DA"/>
    <w:rsid w:val="00E95FC8"/>
    <w:rsid w:val="00E974AD"/>
    <w:rsid w:val="00EA086A"/>
    <w:rsid w:val="00EB0E08"/>
    <w:rsid w:val="00EB266B"/>
    <w:rsid w:val="00EB34DA"/>
    <w:rsid w:val="00EB45CE"/>
    <w:rsid w:val="00EB4979"/>
    <w:rsid w:val="00EB70E3"/>
    <w:rsid w:val="00EC005C"/>
    <w:rsid w:val="00EC4F3B"/>
    <w:rsid w:val="00EC5FB0"/>
    <w:rsid w:val="00ED39B0"/>
    <w:rsid w:val="00EE7F94"/>
    <w:rsid w:val="00F058C9"/>
    <w:rsid w:val="00F06996"/>
    <w:rsid w:val="00F12260"/>
    <w:rsid w:val="00F2092C"/>
    <w:rsid w:val="00F34208"/>
    <w:rsid w:val="00F3455F"/>
    <w:rsid w:val="00F555E1"/>
    <w:rsid w:val="00F60888"/>
    <w:rsid w:val="00F62947"/>
    <w:rsid w:val="00F67AF2"/>
    <w:rsid w:val="00F67CBF"/>
    <w:rsid w:val="00F70D67"/>
    <w:rsid w:val="00F71453"/>
    <w:rsid w:val="00F74C47"/>
    <w:rsid w:val="00F81C5E"/>
    <w:rsid w:val="00F81ECE"/>
    <w:rsid w:val="00F84566"/>
    <w:rsid w:val="00F859CB"/>
    <w:rsid w:val="00FA4B65"/>
    <w:rsid w:val="00FB1393"/>
    <w:rsid w:val="00FB651A"/>
    <w:rsid w:val="00FC79B8"/>
    <w:rsid w:val="00FE1CF2"/>
    <w:rsid w:val="00FF109C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43812"/>
  <w15:docId w15:val="{36780592-0011-48FC-9220-2F0923BC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9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F06996"/>
    <w:pPr>
      <w:keepNext/>
      <w:ind w:left="720"/>
      <w:jc w:val="both"/>
      <w:outlineLvl w:val="0"/>
    </w:pPr>
    <w:rPr>
      <w:rFonts w:eastAsia="Arial Unicode MS"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7208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aliases w:val="H3,&quot;Сапфир&quot;"/>
    <w:basedOn w:val="a"/>
    <w:next w:val="a"/>
    <w:link w:val="30"/>
    <w:qFormat/>
    <w:rsid w:val="007208F2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7208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6996"/>
    <w:pPr>
      <w:jc w:val="center"/>
    </w:pPr>
    <w:rPr>
      <w:sz w:val="32"/>
      <w:szCs w:val="20"/>
    </w:rPr>
  </w:style>
  <w:style w:type="paragraph" w:styleId="a5">
    <w:name w:val="Subtitle"/>
    <w:basedOn w:val="a"/>
    <w:link w:val="a6"/>
    <w:qFormat/>
    <w:rsid w:val="00F06996"/>
    <w:pPr>
      <w:jc w:val="center"/>
    </w:pPr>
    <w:rPr>
      <w:sz w:val="44"/>
      <w:szCs w:val="20"/>
    </w:rPr>
  </w:style>
  <w:style w:type="paragraph" w:customStyle="1" w:styleId="ConsTitle">
    <w:name w:val="ConsTitle"/>
    <w:uiPriority w:val="99"/>
    <w:rsid w:val="00F06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F06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F06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4">
    <w:name w:val="Заголовок Знак"/>
    <w:link w:val="a3"/>
    <w:rsid w:val="00F06996"/>
    <w:rPr>
      <w:sz w:val="32"/>
      <w:lang w:val="ru-RU" w:eastAsia="ru-RU" w:bidi="ar-SA"/>
    </w:rPr>
  </w:style>
  <w:style w:type="character" w:customStyle="1" w:styleId="a6">
    <w:name w:val="Подзаголовок Знак"/>
    <w:link w:val="a5"/>
    <w:rsid w:val="00F06996"/>
    <w:rPr>
      <w:sz w:val="44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link w:val="2"/>
    <w:rsid w:val="007208F2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aliases w:val="H3 Знак,&quot;Сапфир&quot; Знак"/>
    <w:link w:val="3"/>
    <w:rsid w:val="007208F2"/>
    <w:rPr>
      <w:rFonts w:ascii="Arial" w:hAnsi="Arial"/>
      <w:b/>
      <w:bCs/>
      <w:szCs w:val="24"/>
    </w:rPr>
  </w:style>
  <w:style w:type="character" w:customStyle="1" w:styleId="40">
    <w:name w:val="Заголовок 4 Знак"/>
    <w:link w:val="4"/>
    <w:rsid w:val="007208F2"/>
    <w:rPr>
      <w:b/>
      <w:bCs/>
      <w:sz w:val="24"/>
      <w:szCs w:val="22"/>
    </w:rPr>
  </w:style>
  <w:style w:type="paragraph" w:styleId="a7">
    <w:name w:val="Body Text Indent"/>
    <w:basedOn w:val="a"/>
    <w:link w:val="a8"/>
    <w:rsid w:val="007208F2"/>
    <w:pPr>
      <w:ind w:firstLine="708"/>
    </w:pPr>
    <w:rPr>
      <w:color w:val="333399"/>
      <w:sz w:val="20"/>
    </w:rPr>
  </w:style>
  <w:style w:type="character" w:customStyle="1" w:styleId="a8">
    <w:name w:val="Основной текст с отступом Знак"/>
    <w:link w:val="a7"/>
    <w:rsid w:val="007208F2"/>
    <w:rPr>
      <w:color w:val="333399"/>
      <w:szCs w:val="24"/>
    </w:rPr>
  </w:style>
  <w:style w:type="paragraph" w:styleId="21">
    <w:name w:val="Body Text Indent 2"/>
    <w:basedOn w:val="a"/>
    <w:link w:val="22"/>
    <w:rsid w:val="007208F2"/>
    <w:pPr>
      <w:ind w:firstLine="540"/>
      <w:jc w:val="both"/>
    </w:pPr>
    <w:rPr>
      <w:lang w:eastAsia="en-US"/>
    </w:rPr>
  </w:style>
  <w:style w:type="character" w:customStyle="1" w:styleId="22">
    <w:name w:val="Основной текст с отступом 2 Знак"/>
    <w:link w:val="21"/>
    <w:rsid w:val="007208F2"/>
    <w:rPr>
      <w:sz w:val="24"/>
      <w:szCs w:val="24"/>
      <w:lang w:eastAsia="en-US"/>
    </w:rPr>
  </w:style>
  <w:style w:type="character" w:styleId="a9">
    <w:name w:val="footnote reference"/>
    <w:rsid w:val="007208F2"/>
    <w:rPr>
      <w:vertAlign w:val="superscript"/>
    </w:rPr>
  </w:style>
  <w:style w:type="paragraph" w:customStyle="1" w:styleId="aa">
    <w:name w:val="Обычный текст"/>
    <w:basedOn w:val="a"/>
    <w:rsid w:val="007208F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rsid w:val="007208F2"/>
    <w:pPr>
      <w:ind w:firstLine="54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link w:val="31"/>
    <w:rsid w:val="007208F2"/>
    <w:rPr>
      <w:b/>
      <w:bCs/>
      <w:sz w:val="24"/>
      <w:szCs w:val="24"/>
      <w:lang w:eastAsia="en-US"/>
    </w:rPr>
  </w:style>
  <w:style w:type="paragraph" w:styleId="ab">
    <w:name w:val="annotation text"/>
    <w:basedOn w:val="a"/>
    <w:link w:val="ac"/>
    <w:rsid w:val="007208F2"/>
    <w:rPr>
      <w:sz w:val="20"/>
      <w:szCs w:val="20"/>
      <w:lang w:val="en-US" w:eastAsia="en-US"/>
    </w:rPr>
  </w:style>
  <w:style w:type="character" w:customStyle="1" w:styleId="ac">
    <w:name w:val="Текст примечания Знак"/>
    <w:link w:val="ab"/>
    <w:rsid w:val="007208F2"/>
    <w:rPr>
      <w:lang w:val="en-US" w:eastAsia="en-US"/>
    </w:rPr>
  </w:style>
  <w:style w:type="character" w:styleId="ad">
    <w:name w:val="page number"/>
    <w:rsid w:val="007208F2"/>
  </w:style>
  <w:style w:type="paragraph" w:styleId="ae">
    <w:name w:val="footer"/>
    <w:basedOn w:val="a"/>
    <w:link w:val="af"/>
    <w:rsid w:val="007208F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">
    <w:name w:val="Нижний колонтитул Знак"/>
    <w:link w:val="ae"/>
    <w:rsid w:val="007208F2"/>
    <w:rPr>
      <w:sz w:val="24"/>
      <w:szCs w:val="24"/>
      <w:lang w:val="en-US" w:eastAsia="en-US"/>
    </w:rPr>
  </w:style>
  <w:style w:type="paragraph" w:customStyle="1" w:styleId="ConsPlusNormal">
    <w:name w:val="ConsPlusNormal"/>
    <w:rsid w:val="00720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20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208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Document Map"/>
    <w:basedOn w:val="a"/>
    <w:link w:val="af1"/>
    <w:rsid w:val="007208F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7208F2"/>
    <w:rPr>
      <w:rFonts w:ascii="Tahoma" w:hAnsi="Tahoma" w:cs="Tahoma"/>
      <w:shd w:val="clear" w:color="auto" w:fill="000080"/>
    </w:rPr>
  </w:style>
  <w:style w:type="paragraph" w:styleId="af2">
    <w:name w:val="Balloon Text"/>
    <w:basedOn w:val="a"/>
    <w:link w:val="af3"/>
    <w:rsid w:val="007208F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208F2"/>
    <w:rPr>
      <w:rFonts w:ascii="Tahoma" w:hAnsi="Tahoma"/>
      <w:sz w:val="16"/>
      <w:szCs w:val="16"/>
    </w:rPr>
  </w:style>
  <w:style w:type="paragraph" w:styleId="af4">
    <w:name w:val="header"/>
    <w:basedOn w:val="a"/>
    <w:link w:val="af5"/>
    <w:rsid w:val="007208F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7208F2"/>
    <w:rPr>
      <w:sz w:val="24"/>
      <w:szCs w:val="24"/>
    </w:rPr>
  </w:style>
  <w:style w:type="paragraph" w:styleId="af6">
    <w:name w:val="Body Text"/>
    <w:basedOn w:val="a"/>
    <w:link w:val="af7"/>
    <w:rsid w:val="007208F2"/>
    <w:pPr>
      <w:spacing w:after="120"/>
    </w:pPr>
  </w:style>
  <w:style w:type="character" w:customStyle="1" w:styleId="af7">
    <w:name w:val="Основной текст Знак"/>
    <w:link w:val="af6"/>
    <w:rsid w:val="007208F2"/>
    <w:rPr>
      <w:sz w:val="24"/>
      <w:szCs w:val="24"/>
    </w:rPr>
  </w:style>
  <w:style w:type="table" w:styleId="af8">
    <w:name w:val="Table Grid"/>
    <w:basedOn w:val="a1"/>
    <w:rsid w:val="0072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03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7&amp;n=182881&amp;dst=100006&amp;field=134&amp;date=30.07.2024" TargetMode="External"/><Relationship Id="rId5" Type="http://schemas.openxmlformats.org/officeDocument/2006/relationships/hyperlink" Target="https://login.consultant.ru/link/?req=doc&amp;base=RLAW077&amp;n=179217&amp;dst=100006&amp;field=134&amp;date=30.07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20</cp:revision>
  <cp:lastPrinted>2021-04-08T08:24:00Z</cp:lastPrinted>
  <dcterms:created xsi:type="dcterms:W3CDTF">2021-04-08T08:24:00Z</dcterms:created>
  <dcterms:modified xsi:type="dcterms:W3CDTF">2024-07-31T13:29:00Z</dcterms:modified>
</cp:coreProperties>
</file>