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FC" w:rsidRPr="00CC7053" w:rsidRDefault="007A7CFC" w:rsidP="007A7CFC">
      <w:pPr>
        <w:pStyle w:val="a6"/>
        <w:jc w:val="right"/>
        <w:rPr>
          <w:rFonts w:ascii="Times New Roman" w:hAnsi="Times New Roman" w:cs="Times New Roman"/>
          <w:sz w:val="28"/>
        </w:rPr>
      </w:pPr>
      <w:bookmarkStart w:id="0" w:name="_Hlk68074339"/>
      <w:r w:rsidRPr="00CC7053">
        <w:rPr>
          <w:rFonts w:ascii="Times New Roman" w:hAnsi="Times New Roman" w:cs="Times New Roman"/>
          <w:sz w:val="28"/>
        </w:rPr>
        <w:t>Проект</w:t>
      </w:r>
    </w:p>
    <w:p w:rsidR="0019006C" w:rsidRDefault="0019006C" w:rsidP="0019006C">
      <w:pPr>
        <w:pStyle w:val="a6"/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6C" w:rsidRPr="0019006C" w:rsidRDefault="0019006C" w:rsidP="0019006C">
      <w:pPr>
        <w:pStyle w:val="a6"/>
        <w:jc w:val="center"/>
        <w:rPr>
          <w:rFonts w:ascii="Times New Roman" w:hAnsi="Times New Roman" w:cs="Times New Roman"/>
          <w:sz w:val="28"/>
        </w:rPr>
      </w:pPr>
      <w:r w:rsidRPr="0019006C">
        <w:rPr>
          <w:rFonts w:ascii="Times New Roman" w:hAnsi="Times New Roman" w:cs="Times New Roman"/>
          <w:sz w:val="28"/>
        </w:rPr>
        <w:t>Российская Федерация</w:t>
      </w:r>
    </w:p>
    <w:p w:rsidR="0019006C" w:rsidRPr="0019006C" w:rsidRDefault="0019006C" w:rsidP="0019006C">
      <w:pPr>
        <w:pStyle w:val="ae"/>
        <w:rPr>
          <w:sz w:val="28"/>
        </w:rPr>
      </w:pPr>
      <w:r w:rsidRPr="0019006C">
        <w:rPr>
          <w:sz w:val="28"/>
        </w:rPr>
        <w:t>СОВЕТ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9006C">
        <w:rPr>
          <w:sz w:val="28"/>
          <w:szCs w:val="28"/>
        </w:rPr>
        <w:t>Новоселицкого муниципального округа Ставропольского края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  <w:lang w:eastAsia="en-US"/>
        </w:rPr>
      </w:pPr>
      <w:r w:rsidRPr="0019006C">
        <w:rPr>
          <w:sz w:val="28"/>
          <w:szCs w:val="28"/>
        </w:rPr>
        <w:t>первого созыва</w:t>
      </w: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  <w:r w:rsidRPr="0019006C">
        <w:rPr>
          <w:bCs/>
          <w:szCs w:val="28"/>
        </w:rPr>
        <w:t>РЕШЕНИЕ</w:t>
      </w:r>
    </w:p>
    <w:p w:rsidR="0019006C" w:rsidRPr="0019006C" w:rsidRDefault="0019006C" w:rsidP="0019006C">
      <w:pPr>
        <w:jc w:val="center"/>
        <w:rPr>
          <w:sz w:val="16"/>
          <w:szCs w:val="16"/>
        </w:rPr>
      </w:pPr>
    </w:p>
    <w:p w:rsidR="0019006C" w:rsidRPr="0019006C" w:rsidRDefault="007A7CFC" w:rsidP="001900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_____2024</w:t>
      </w:r>
      <w:r w:rsidR="0019006C" w:rsidRPr="0019006C">
        <w:rPr>
          <w:sz w:val="28"/>
          <w:szCs w:val="28"/>
        </w:rPr>
        <w:t xml:space="preserve"> года                          с. Новоселицкое</w:t>
      </w:r>
      <w:r w:rsidR="0019006C" w:rsidRPr="0019006C">
        <w:rPr>
          <w:sz w:val="28"/>
          <w:szCs w:val="28"/>
        </w:rPr>
        <w:tab/>
      </w:r>
      <w:r w:rsidR="0019006C" w:rsidRPr="0019006C">
        <w:rPr>
          <w:sz w:val="28"/>
          <w:szCs w:val="28"/>
        </w:rPr>
        <w:tab/>
        <w:t xml:space="preserve">                            №</w:t>
      </w:r>
      <w:r>
        <w:rPr>
          <w:sz w:val="28"/>
          <w:szCs w:val="28"/>
        </w:rPr>
        <w:t>___</w:t>
      </w:r>
    </w:p>
    <w:bookmarkEnd w:id="0"/>
    <w:p w:rsidR="009C0EB1" w:rsidRDefault="009C0EB1" w:rsidP="0019006C">
      <w:pPr>
        <w:keepNext/>
        <w:jc w:val="center"/>
        <w:outlineLvl w:val="0"/>
        <w:rPr>
          <w:bCs/>
          <w:iCs/>
          <w:sz w:val="24"/>
        </w:rPr>
      </w:pPr>
    </w:p>
    <w:p w:rsidR="007A7CFC" w:rsidRDefault="007A7CFC" w:rsidP="0019006C">
      <w:pPr>
        <w:keepNext/>
        <w:jc w:val="center"/>
        <w:outlineLvl w:val="0"/>
        <w:rPr>
          <w:bCs/>
          <w:iCs/>
          <w:sz w:val="24"/>
        </w:rPr>
      </w:pPr>
    </w:p>
    <w:p w:rsidR="007A7CFC" w:rsidRPr="0019006C" w:rsidRDefault="007A7CFC" w:rsidP="0019006C">
      <w:pPr>
        <w:keepNext/>
        <w:jc w:val="center"/>
        <w:outlineLvl w:val="0"/>
        <w:rPr>
          <w:bCs/>
          <w:iCs/>
          <w:sz w:val="24"/>
        </w:rPr>
      </w:pPr>
    </w:p>
    <w:p w:rsidR="00BA26C3" w:rsidRPr="0019006C" w:rsidRDefault="007A7CFC" w:rsidP="007A7CFC">
      <w:pPr>
        <w:suppressAutoHyphens/>
        <w:ind w:firstLine="567"/>
        <w:jc w:val="both"/>
        <w:rPr>
          <w:sz w:val="28"/>
          <w:szCs w:val="28"/>
        </w:rPr>
      </w:pPr>
      <w:r w:rsidRPr="007A7CFC">
        <w:rPr>
          <w:bCs/>
          <w:sz w:val="28"/>
          <w:szCs w:val="28"/>
        </w:rPr>
        <w:t xml:space="preserve">Об </w:t>
      </w:r>
      <w:r w:rsidR="00CC7053">
        <w:rPr>
          <w:bCs/>
          <w:sz w:val="28"/>
          <w:szCs w:val="28"/>
        </w:rPr>
        <w:t>определении администрации</w:t>
      </w:r>
      <w:r w:rsidRPr="007A7CFC">
        <w:rPr>
          <w:bCs/>
          <w:sz w:val="28"/>
          <w:szCs w:val="28"/>
        </w:rPr>
        <w:t xml:space="preserve">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rPr>
          <w:bCs/>
          <w:sz w:val="28"/>
          <w:szCs w:val="28"/>
        </w:rPr>
        <w:t xml:space="preserve"> уполномоченным на заключение от имени муниципального образования</w:t>
      </w:r>
      <w:r w:rsidRPr="007A7CFC">
        <w:rPr>
          <w:bCs/>
          <w:sz w:val="28"/>
          <w:szCs w:val="28"/>
        </w:rPr>
        <w:t xml:space="preserve">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t xml:space="preserve"> </w:t>
      </w:r>
      <w:r w:rsidR="00CC7053" w:rsidRPr="00CC7053">
        <w:rPr>
          <w:bCs/>
          <w:sz w:val="28"/>
          <w:szCs w:val="28"/>
        </w:rPr>
        <w:t>соглашений о защите и поощрении капиталовложений</w:t>
      </w:r>
    </w:p>
    <w:p w:rsidR="00BA26C3" w:rsidRDefault="00BA26C3" w:rsidP="0019006C">
      <w:pPr>
        <w:suppressAutoHyphens/>
        <w:jc w:val="center"/>
        <w:rPr>
          <w:sz w:val="28"/>
          <w:szCs w:val="28"/>
        </w:rPr>
      </w:pPr>
    </w:p>
    <w:p w:rsidR="00CC7053" w:rsidRDefault="00CC7053" w:rsidP="00BE45E3">
      <w:pPr>
        <w:suppressAutoHyphens/>
        <w:ind w:firstLine="567"/>
        <w:jc w:val="both"/>
        <w:rPr>
          <w:sz w:val="28"/>
          <w:szCs w:val="28"/>
        </w:rPr>
      </w:pPr>
      <w:r w:rsidRPr="00CC7053">
        <w:rPr>
          <w:sz w:val="28"/>
          <w:szCs w:val="28"/>
        </w:rPr>
        <w:t xml:space="preserve">В соответствии с Федеральным законом от 1 апреля 2020 года N 69-ФЗ </w:t>
      </w:r>
      <w:r>
        <w:rPr>
          <w:sz w:val="28"/>
          <w:szCs w:val="28"/>
        </w:rPr>
        <w:t>«</w:t>
      </w:r>
      <w:r w:rsidRPr="00CC7053">
        <w:rPr>
          <w:sz w:val="28"/>
          <w:szCs w:val="28"/>
        </w:rPr>
        <w:t>О защите и поощрении капиталов</w:t>
      </w:r>
      <w:r>
        <w:rPr>
          <w:sz w:val="28"/>
          <w:szCs w:val="28"/>
        </w:rPr>
        <w:t xml:space="preserve">ложений в Российской Федерации», Уставом Новоселицкого муниципального округа Ставропольского края </w:t>
      </w:r>
    </w:p>
    <w:p w:rsidR="00BE45E3" w:rsidRDefault="00C45E34" w:rsidP="00BE45E3">
      <w:pPr>
        <w:suppressAutoHyphens/>
        <w:ind w:firstLine="567"/>
        <w:jc w:val="both"/>
        <w:rPr>
          <w:sz w:val="28"/>
          <w:szCs w:val="28"/>
        </w:rPr>
      </w:pPr>
      <w:r w:rsidRPr="001648C4">
        <w:rPr>
          <w:sz w:val="28"/>
          <w:szCs w:val="28"/>
        </w:rPr>
        <w:t xml:space="preserve"> </w:t>
      </w:r>
    </w:p>
    <w:p w:rsidR="00C45E34" w:rsidRPr="001648C4" w:rsidRDefault="00C45E34" w:rsidP="00BE45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48C4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Pr="001648C4">
        <w:rPr>
          <w:sz w:val="28"/>
          <w:szCs w:val="28"/>
        </w:rPr>
        <w:t xml:space="preserve"> Ставропольского края</w:t>
      </w:r>
    </w:p>
    <w:p w:rsidR="00BA26C3" w:rsidRPr="00EC2C27" w:rsidRDefault="00BA26C3" w:rsidP="00BA26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BA26C3" w:rsidRDefault="00BE45E3" w:rsidP="00BA26C3">
      <w:pPr>
        <w:pStyle w:val="a5"/>
        <w:tabs>
          <w:tab w:val="left" w:pos="708"/>
          <w:tab w:val="left" w:pos="1416"/>
          <w:tab w:val="left" w:pos="2565"/>
        </w:tabs>
        <w:suppressAutoHyphens/>
        <w:jc w:val="both"/>
        <w:rPr>
          <w:rFonts w:eastAsia="Lucida Sans Unicode"/>
          <w:b w:val="0"/>
          <w:szCs w:val="28"/>
          <w:u w:val="none"/>
        </w:rPr>
      </w:pPr>
      <w:r>
        <w:rPr>
          <w:rFonts w:eastAsia="Lucida Sans Unicode"/>
          <w:b w:val="0"/>
          <w:szCs w:val="28"/>
          <w:u w:val="none"/>
        </w:rPr>
        <w:tab/>
      </w:r>
      <w:r w:rsidR="00BA26C3">
        <w:rPr>
          <w:rFonts w:eastAsia="Lucida Sans Unicode"/>
          <w:b w:val="0"/>
          <w:szCs w:val="28"/>
          <w:u w:val="none"/>
        </w:rPr>
        <w:t>РЕШИЛ</w:t>
      </w:r>
      <w:r w:rsidR="00BA26C3" w:rsidRPr="00EC2C27">
        <w:rPr>
          <w:rFonts w:eastAsia="Lucida Sans Unicode"/>
          <w:b w:val="0"/>
          <w:szCs w:val="28"/>
          <w:u w:val="none"/>
        </w:rPr>
        <w:t>:</w:t>
      </w:r>
    </w:p>
    <w:p w:rsidR="00BA26C3" w:rsidRPr="00EC2C27" w:rsidRDefault="00BA26C3" w:rsidP="00BA26C3">
      <w:pPr>
        <w:pStyle w:val="a5"/>
        <w:tabs>
          <w:tab w:val="left" w:pos="708"/>
          <w:tab w:val="left" w:pos="1416"/>
          <w:tab w:val="left" w:pos="2565"/>
        </w:tabs>
        <w:suppressAutoHyphens/>
        <w:jc w:val="both"/>
        <w:rPr>
          <w:rFonts w:eastAsia="Lucida Sans Unicode"/>
          <w:b w:val="0"/>
          <w:szCs w:val="28"/>
          <w:u w:val="none"/>
        </w:rPr>
      </w:pPr>
    </w:p>
    <w:p w:rsidR="00BA26C3" w:rsidRDefault="00BA26C3" w:rsidP="007A7CF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2C27">
        <w:rPr>
          <w:sz w:val="28"/>
          <w:szCs w:val="28"/>
        </w:rPr>
        <w:t xml:space="preserve">1. </w:t>
      </w:r>
      <w:r w:rsidR="00CC7053">
        <w:rPr>
          <w:sz w:val="28"/>
          <w:szCs w:val="28"/>
        </w:rPr>
        <w:t xml:space="preserve">Определить </w:t>
      </w:r>
      <w:r w:rsidR="00CC7053">
        <w:rPr>
          <w:bCs/>
          <w:sz w:val="28"/>
          <w:szCs w:val="28"/>
        </w:rPr>
        <w:t>администрацию</w:t>
      </w:r>
      <w:r w:rsidR="00CC7053" w:rsidRPr="007A7CFC">
        <w:rPr>
          <w:bCs/>
          <w:sz w:val="28"/>
          <w:szCs w:val="28"/>
        </w:rPr>
        <w:t xml:space="preserve"> </w:t>
      </w:r>
      <w:r w:rsidR="00CC7053" w:rsidRPr="0019006C">
        <w:rPr>
          <w:bCs/>
          <w:sz w:val="28"/>
          <w:szCs w:val="28"/>
        </w:rPr>
        <w:t>Новоселицко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муниципально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округ</w:t>
      </w:r>
      <w:r w:rsidR="00CC7053">
        <w:rPr>
          <w:bCs/>
          <w:sz w:val="28"/>
          <w:szCs w:val="28"/>
        </w:rPr>
        <w:t>а</w:t>
      </w:r>
      <w:r w:rsidR="00CC7053"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rPr>
          <w:bCs/>
          <w:sz w:val="28"/>
          <w:szCs w:val="28"/>
        </w:rPr>
        <w:t xml:space="preserve"> уполномоченным на заключение от имени муниципального образования</w:t>
      </w:r>
      <w:r w:rsidR="00CC7053" w:rsidRPr="007A7CFC">
        <w:rPr>
          <w:bCs/>
          <w:sz w:val="28"/>
          <w:szCs w:val="28"/>
        </w:rPr>
        <w:t xml:space="preserve"> </w:t>
      </w:r>
      <w:r w:rsidR="00CC7053" w:rsidRPr="0019006C">
        <w:rPr>
          <w:bCs/>
          <w:sz w:val="28"/>
          <w:szCs w:val="28"/>
        </w:rPr>
        <w:t>Новоселицко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муниципально</w:t>
      </w:r>
      <w:r w:rsidR="00CC7053">
        <w:rPr>
          <w:bCs/>
          <w:sz w:val="28"/>
          <w:szCs w:val="28"/>
        </w:rPr>
        <w:t>го</w:t>
      </w:r>
      <w:r w:rsidR="00CC7053" w:rsidRPr="0019006C">
        <w:rPr>
          <w:bCs/>
          <w:sz w:val="28"/>
          <w:szCs w:val="28"/>
        </w:rPr>
        <w:t xml:space="preserve"> округ</w:t>
      </w:r>
      <w:r w:rsidR="00CC7053">
        <w:rPr>
          <w:bCs/>
          <w:sz w:val="28"/>
          <w:szCs w:val="28"/>
        </w:rPr>
        <w:t>а</w:t>
      </w:r>
      <w:r w:rsidR="00CC7053" w:rsidRPr="0019006C">
        <w:rPr>
          <w:bCs/>
          <w:sz w:val="28"/>
          <w:szCs w:val="28"/>
        </w:rPr>
        <w:t xml:space="preserve"> Ставропольского края</w:t>
      </w:r>
      <w:r w:rsidR="00CC7053" w:rsidRPr="00CC7053">
        <w:t xml:space="preserve"> </w:t>
      </w:r>
      <w:r w:rsidR="00CC7053" w:rsidRPr="00CC7053">
        <w:rPr>
          <w:bCs/>
          <w:sz w:val="28"/>
          <w:szCs w:val="28"/>
        </w:rPr>
        <w:t>соглашений о защите и поощрении капиталовложений</w:t>
      </w:r>
      <w:r w:rsidRPr="00EC2C27">
        <w:rPr>
          <w:sz w:val="28"/>
          <w:szCs w:val="28"/>
        </w:rPr>
        <w:t>.</w:t>
      </w:r>
    </w:p>
    <w:p w:rsidR="00BE45E3" w:rsidRDefault="00BE45E3" w:rsidP="007A7CF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7CFC" w:rsidRPr="00422B35" w:rsidRDefault="00BA26C3" w:rsidP="007A7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7CFC" w:rsidRPr="002E0060">
        <w:rPr>
          <w:sz w:val="28"/>
          <w:szCs w:val="28"/>
        </w:rPr>
        <w:t>Контроль</w:t>
      </w:r>
      <w:r w:rsidR="007A7CFC" w:rsidRPr="00422B35">
        <w:rPr>
          <w:sz w:val="28"/>
          <w:szCs w:val="28"/>
        </w:rPr>
        <w:t xml:space="preserve"> за выполнением настоящего решения возложить на </w:t>
      </w:r>
      <w:r w:rsidR="007A7CFC">
        <w:rPr>
          <w:sz w:val="28"/>
          <w:szCs w:val="28"/>
        </w:rPr>
        <w:t>постоянную</w:t>
      </w:r>
      <w:r w:rsidR="007A7CFC" w:rsidRPr="00422B35">
        <w:rPr>
          <w:sz w:val="28"/>
          <w:szCs w:val="28"/>
        </w:rPr>
        <w:t xml:space="preserve"> комиссию по обеспеч</w:t>
      </w:r>
      <w:r w:rsidR="007A7CFC">
        <w:rPr>
          <w:sz w:val="28"/>
          <w:szCs w:val="28"/>
        </w:rPr>
        <w:t>ению законности и правопорядку С</w:t>
      </w:r>
      <w:r w:rsidR="007A7CFC" w:rsidRPr="00422B35">
        <w:rPr>
          <w:sz w:val="28"/>
          <w:szCs w:val="28"/>
        </w:rPr>
        <w:t xml:space="preserve">овета Новоселицкого муниципального </w:t>
      </w:r>
      <w:r w:rsidR="007A7CFC">
        <w:rPr>
          <w:sz w:val="28"/>
          <w:szCs w:val="28"/>
        </w:rPr>
        <w:t>округа</w:t>
      </w:r>
      <w:r w:rsidR="007A7CFC" w:rsidRPr="00422B35">
        <w:rPr>
          <w:sz w:val="28"/>
          <w:szCs w:val="28"/>
        </w:rPr>
        <w:t>.</w:t>
      </w:r>
    </w:p>
    <w:p w:rsidR="00BE45E3" w:rsidRPr="00EC2C27" w:rsidRDefault="00BE45E3" w:rsidP="007A7CFC">
      <w:pPr>
        <w:suppressAutoHyphens/>
        <w:ind w:firstLine="567"/>
        <w:jc w:val="both"/>
        <w:rPr>
          <w:rFonts w:eastAsia="Lucida Sans Unicode"/>
          <w:sz w:val="28"/>
          <w:szCs w:val="28"/>
        </w:rPr>
      </w:pPr>
    </w:p>
    <w:p w:rsidR="00BA26C3" w:rsidRDefault="00BA26C3" w:rsidP="007A7C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</w:r>
      <w:r w:rsidR="0095166E">
        <w:rPr>
          <w:rFonts w:ascii="Times New Roman" w:hAnsi="Times New Roman" w:cs="Times New Roman"/>
          <w:sz w:val="28"/>
          <w:szCs w:val="28"/>
        </w:rPr>
        <w:t>.</w:t>
      </w:r>
    </w:p>
    <w:p w:rsidR="00CC7053" w:rsidRDefault="00CC7053" w:rsidP="007A7C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A26C3" w:rsidRDefault="00BA26C3" w:rsidP="007A7CFC">
      <w:pPr>
        <w:pStyle w:val="ab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Pr="004D1A6C">
        <w:rPr>
          <w:b w:val="0"/>
          <w:szCs w:val="28"/>
        </w:rPr>
        <w:t xml:space="preserve">Настоящее решение вступает в силу со дня его </w:t>
      </w:r>
      <w:r w:rsidR="007A7CFC" w:rsidRPr="007A7CFC">
        <w:rPr>
          <w:b w:val="0"/>
          <w:szCs w:val="28"/>
        </w:rPr>
        <w:t>официального опубликования (обнародования).</w:t>
      </w:r>
    </w:p>
    <w:p w:rsidR="007A7CFC" w:rsidRDefault="007A7CFC" w:rsidP="007A7CFC">
      <w:pPr>
        <w:pStyle w:val="ab"/>
        <w:ind w:firstLine="567"/>
        <w:jc w:val="both"/>
        <w:rPr>
          <w:b w:val="0"/>
          <w:szCs w:val="28"/>
        </w:rPr>
      </w:pPr>
    </w:p>
    <w:p w:rsidR="007A7CFC" w:rsidRDefault="007A7CFC" w:rsidP="007A7CFC">
      <w:pPr>
        <w:pStyle w:val="ab"/>
        <w:ind w:firstLine="567"/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A26C3" w:rsidRPr="00662E87" w:rsidTr="001B6141">
        <w:tc>
          <w:tcPr>
            <w:tcW w:w="4786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Председатель Совета Новоселицкого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62E87">
              <w:rPr>
                <w:sz w:val="28"/>
                <w:szCs w:val="28"/>
              </w:rPr>
              <w:t xml:space="preserve">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>Ставропольского края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662E87">
              <w:rPr>
                <w:sz w:val="28"/>
                <w:szCs w:val="28"/>
              </w:rPr>
              <w:t>А.Е.Гогина</w:t>
            </w:r>
            <w:proofErr w:type="spellEnd"/>
          </w:p>
        </w:tc>
        <w:tc>
          <w:tcPr>
            <w:tcW w:w="4961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Глава Новоселицкого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 w:right="594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муниципального округа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88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Ставропольского края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    </w:t>
            </w:r>
          </w:p>
          <w:p w:rsidR="00BA26C3" w:rsidRPr="00662E87" w:rsidRDefault="00BA26C3" w:rsidP="007A7CFC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7A7CFC">
              <w:rPr>
                <w:sz w:val="28"/>
                <w:szCs w:val="28"/>
              </w:rPr>
              <w:t>О.С.Безменов</w:t>
            </w:r>
          </w:p>
        </w:tc>
      </w:tr>
    </w:tbl>
    <w:p w:rsidR="007A7CFC" w:rsidRDefault="00BE45E3" w:rsidP="00BE45E3">
      <w:pPr>
        <w:spacing w:line="192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sectPr w:rsidR="007A7CFC" w:rsidSect="003A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562E"/>
    <w:multiLevelType w:val="hybridMultilevel"/>
    <w:tmpl w:val="D820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A"/>
    <w:rsid w:val="00041411"/>
    <w:rsid w:val="0019006C"/>
    <w:rsid w:val="00194D89"/>
    <w:rsid w:val="001B506C"/>
    <w:rsid w:val="001E2A91"/>
    <w:rsid w:val="00322314"/>
    <w:rsid w:val="00343EBD"/>
    <w:rsid w:val="00347F34"/>
    <w:rsid w:val="003D28C9"/>
    <w:rsid w:val="003E0F13"/>
    <w:rsid w:val="004968EB"/>
    <w:rsid w:val="00533D5A"/>
    <w:rsid w:val="005F06D2"/>
    <w:rsid w:val="007A7CFC"/>
    <w:rsid w:val="008025E2"/>
    <w:rsid w:val="008F4030"/>
    <w:rsid w:val="0095166E"/>
    <w:rsid w:val="009C0EB1"/>
    <w:rsid w:val="009C5C03"/>
    <w:rsid w:val="00BA0ACA"/>
    <w:rsid w:val="00BA26C3"/>
    <w:rsid w:val="00BA4BD9"/>
    <w:rsid w:val="00BE2218"/>
    <w:rsid w:val="00BE45E3"/>
    <w:rsid w:val="00C14478"/>
    <w:rsid w:val="00C339B1"/>
    <w:rsid w:val="00C45E34"/>
    <w:rsid w:val="00CC7053"/>
    <w:rsid w:val="00D929FF"/>
    <w:rsid w:val="00D9704B"/>
    <w:rsid w:val="00DA7906"/>
    <w:rsid w:val="00DE4C72"/>
    <w:rsid w:val="00E738BF"/>
    <w:rsid w:val="00E96E67"/>
    <w:rsid w:val="00F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1492-5011-42A3-879A-F1EDA0E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6C"/>
    <w:pPr>
      <w:keepNext/>
      <w:spacing w:line="168" w:lineRule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basedOn w:val="a"/>
    <w:next w:val="a6"/>
    <w:link w:val="a7"/>
    <w:qFormat/>
    <w:rsid w:val="00BA26C3"/>
    <w:pPr>
      <w:jc w:val="center"/>
    </w:pPr>
    <w:rPr>
      <w:b/>
      <w:bCs/>
      <w:sz w:val="28"/>
      <w:szCs w:val="24"/>
      <w:u w:val="single"/>
      <w:lang w:eastAsia="en-US"/>
    </w:rPr>
  </w:style>
  <w:style w:type="character" w:customStyle="1" w:styleId="a7">
    <w:name w:val="Название Знак"/>
    <w:aliases w:val="Знак1 Знак"/>
    <w:link w:val="a5"/>
    <w:rsid w:val="00BA26C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8">
    <w:name w:val="No Spacing"/>
    <w:uiPriority w:val="1"/>
    <w:qFormat/>
    <w:rsid w:val="00BA26C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26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A26C3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Noparagraphstyle">
    <w:name w:val="[No paragraph style]"/>
    <w:uiPriority w:val="99"/>
    <w:rsid w:val="00BA26C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Title"/>
    <w:aliases w:val="Название,Знак1"/>
    <w:basedOn w:val="a"/>
    <w:next w:val="a"/>
    <w:link w:val="aa"/>
    <w:qFormat/>
    <w:rsid w:val="00BA26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aliases w:val="Название Знак1,Знак1 Знак1"/>
    <w:basedOn w:val="a0"/>
    <w:link w:val="a6"/>
    <w:uiPriority w:val="10"/>
    <w:rsid w:val="00BA26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basedOn w:val="a"/>
    <w:link w:val="ac"/>
    <w:uiPriority w:val="99"/>
    <w:semiHidden/>
    <w:rsid w:val="00BA26C3"/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A2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uiPriority w:val="99"/>
    <w:semiHidden/>
    <w:rsid w:val="00BA26C3"/>
    <w:pPr>
      <w:spacing w:before="100" w:beforeAutospacing="1" w:after="100" w:afterAutospacing="1"/>
    </w:pPr>
    <w:rPr>
      <w:rFonts w:ascii="Arial" w:hAnsi="Arial" w:cs="Arial"/>
      <w:color w:val="4C4C4C"/>
      <w:sz w:val="18"/>
      <w:szCs w:val="18"/>
    </w:rPr>
  </w:style>
  <w:style w:type="character" w:customStyle="1" w:styleId="10">
    <w:name w:val="Заголовок 1 Знак"/>
    <w:basedOn w:val="a0"/>
    <w:link w:val="1"/>
    <w:rsid w:val="00190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19006C"/>
    <w:pPr>
      <w:jc w:val="center"/>
    </w:pPr>
    <w:rPr>
      <w:sz w:val="44"/>
    </w:rPr>
  </w:style>
  <w:style w:type="character" w:customStyle="1" w:styleId="af">
    <w:name w:val="Подзаголовок Знак"/>
    <w:basedOn w:val="a0"/>
    <w:link w:val="ae"/>
    <w:rsid w:val="0019006C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5</cp:revision>
  <cp:lastPrinted>2024-03-28T13:33:00Z</cp:lastPrinted>
  <dcterms:created xsi:type="dcterms:W3CDTF">2024-03-21T12:26:00Z</dcterms:created>
  <dcterms:modified xsi:type="dcterms:W3CDTF">2024-03-28T13:35:00Z</dcterms:modified>
</cp:coreProperties>
</file>