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DF" w:rsidRPr="00662DDF" w:rsidRDefault="00C91FFB" w:rsidP="00662DDF">
      <w:pPr>
        <w:widowControl w:val="0"/>
        <w:shd w:val="clear" w:color="auto" w:fill="FFFFFF"/>
        <w:tabs>
          <w:tab w:val="left" w:pos="2490"/>
          <w:tab w:val="center" w:pos="467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62DDF" w:rsidRPr="00662DDF">
        <w:rPr>
          <w:rFonts w:ascii="Times New Roman" w:eastAsia="Arial Unicode MS" w:hAnsi="Times New Roman"/>
          <w:kern w:val="2"/>
          <w:sz w:val="24"/>
          <w:szCs w:val="28"/>
        </w:rPr>
        <w:t>ПРОЕКТ</w:t>
      </w:r>
    </w:p>
    <w:p w:rsidR="00662DDF" w:rsidRPr="00662DDF" w:rsidRDefault="00662DDF" w:rsidP="00662DDF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spacing w:after="0"/>
        <w:jc w:val="center"/>
        <w:rPr>
          <w:rFonts w:ascii="XO Thames" w:hAnsi="XO Thames"/>
          <w:b/>
          <w:sz w:val="28"/>
          <w:szCs w:val="28"/>
        </w:rPr>
      </w:pPr>
    </w:p>
    <w:p w:rsidR="00662DDF" w:rsidRPr="00662DDF" w:rsidRDefault="00662DDF" w:rsidP="00662D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DDF">
        <w:rPr>
          <w:rFonts w:ascii="Times New Roman" w:hAnsi="Times New Roman"/>
          <w:b/>
          <w:sz w:val="28"/>
          <w:szCs w:val="28"/>
        </w:rPr>
        <w:t>РЕШЕНИЕ</w:t>
      </w:r>
    </w:p>
    <w:p w:rsidR="00662DDF" w:rsidRPr="00662DDF" w:rsidRDefault="00662DDF" w:rsidP="00662D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DDF">
        <w:rPr>
          <w:rFonts w:ascii="Times New Roman" w:hAnsi="Times New Roman"/>
          <w:b/>
          <w:sz w:val="28"/>
          <w:szCs w:val="28"/>
        </w:rPr>
        <w:t>СОВЕТА НОВОСЕЛИЦКОГО МУНИЦИПАЛЬНОГО ОКРУГА</w:t>
      </w:r>
    </w:p>
    <w:p w:rsidR="00662DDF" w:rsidRPr="00662DDF" w:rsidRDefault="00662DDF" w:rsidP="00662D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DD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62DDF" w:rsidRPr="00662DDF" w:rsidRDefault="00662DDF" w:rsidP="00662D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DDF" w:rsidRPr="00662DDF" w:rsidRDefault="00662DDF" w:rsidP="00662DD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62DDF">
        <w:rPr>
          <w:rFonts w:ascii="Times New Roman" w:hAnsi="Times New Roman"/>
          <w:bCs/>
          <w:sz w:val="28"/>
          <w:szCs w:val="28"/>
        </w:rPr>
        <w:t xml:space="preserve">             202</w:t>
      </w:r>
      <w:r w:rsidR="004B30E9"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  <w:r w:rsidRPr="00662DDF">
        <w:rPr>
          <w:rFonts w:ascii="Times New Roman" w:hAnsi="Times New Roman"/>
          <w:bCs/>
          <w:sz w:val="28"/>
          <w:szCs w:val="28"/>
        </w:rPr>
        <w:t xml:space="preserve"> года                          с. Новоселицкое                                          № </w:t>
      </w:r>
    </w:p>
    <w:p w:rsidR="00662DDF" w:rsidRPr="00662DDF" w:rsidRDefault="00662DDF" w:rsidP="00662D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2DDF" w:rsidRPr="00662DDF" w:rsidRDefault="00662DDF" w:rsidP="00662DDF">
      <w:pPr>
        <w:tabs>
          <w:tab w:val="left" w:pos="2580"/>
        </w:tabs>
        <w:spacing w:after="0" w:line="240" w:lineRule="exact"/>
        <w:jc w:val="both"/>
        <w:rPr>
          <w:rFonts w:ascii="Times New Roman" w:hAnsi="Times New Roman"/>
          <w:bCs/>
        </w:rPr>
      </w:pPr>
      <w:r w:rsidRPr="00662D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предоставления отдельным категориям граждан, проживающих на территории Новоселицкого муниципального округа Ставропольского края, дополнительных мер социальной поддержки по обеспечению автономными пожарными извещателями</w:t>
      </w:r>
    </w:p>
    <w:p w:rsidR="00662DDF" w:rsidRPr="00662DDF" w:rsidRDefault="00662DDF" w:rsidP="00662D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2DDF" w:rsidRPr="00662DDF" w:rsidRDefault="00662DDF" w:rsidP="00662DD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D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Уставом</w:t>
      </w:r>
      <w:r w:rsidRPr="00662DDF">
        <w:rPr>
          <w:rFonts w:ascii="Times New Roman" w:hAnsi="Times New Roman"/>
        </w:rPr>
        <w:t xml:space="preserve"> </w:t>
      </w:r>
      <w:r w:rsidRPr="00662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Новоселицкого </w:t>
      </w:r>
      <w:r w:rsidRPr="00662DDF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</w:t>
      </w:r>
    </w:p>
    <w:p w:rsidR="00662DDF" w:rsidRPr="00662DDF" w:rsidRDefault="00662DDF" w:rsidP="00662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DDF" w:rsidRPr="00662DDF" w:rsidRDefault="00662DDF" w:rsidP="00662D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2DDF">
        <w:rPr>
          <w:rFonts w:ascii="Times New Roman" w:hAnsi="Times New Roman"/>
          <w:sz w:val="28"/>
          <w:szCs w:val="28"/>
        </w:rPr>
        <w:t xml:space="preserve">Совет </w:t>
      </w:r>
      <w:r w:rsidRPr="00662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Новоселицкого</w:t>
      </w:r>
      <w:r w:rsidRPr="00662DDF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662DDF" w:rsidRPr="00662DDF" w:rsidRDefault="00662DDF" w:rsidP="00662DDF">
      <w:pPr>
        <w:spacing w:after="0" w:line="240" w:lineRule="auto"/>
        <w:ind w:firstLine="872"/>
        <w:jc w:val="both"/>
        <w:rPr>
          <w:rFonts w:ascii="Times New Roman" w:hAnsi="Times New Roman"/>
          <w:sz w:val="28"/>
          <w:szCs w:val="28"/>
        </w:rPr>
      </w:pPr>
    </w:p>
    <w:p w:rsidR="00662DDF" w:rsidRPr="00662DDF" w:rsidRDefault="00662DDF" w:rsidP="00662D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2DDF">
        <w:rPr>
          <w:rFonts w:ascii="Times New Roman" w:hAnsi="Times New Roman"/>
          <w:sz w:val="28"/>
          <w:szCs w:val="28"/>
        </w:rPr>
        <w:t>РЕШИЛ:</w:t>
      </w:r>
    </w:p>
    <w:p w:rsidR="00662DDF" w:rsidRPr="00662DDF" w:rsidRDefault="00662DDF" w:rsidP="00662DDF">
      <w:pPr>
        <w:spacing w:after="0" w:line="240" w:lineRule="auto"/>
        <w:ind w:firstLine="872"/>
        <w:jc w:val="both"/>
        <w:rPr>
          <w:rFonts w:ascii="Times New Roman" w:hAnsi="Times New Roman"/>
          <w:sz w:val="28"/>
          <w:szCs w:val="28"/>
        </w:rPr>
      </w:pPr>
    </w:p>
    <w:p w:rsidR="00662DDF" w:rsidRPr="00662DDF" w:rsidRDefault="00662DDF" w:rsidP="00662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2DDF">
        <w:rPr>
          <w:rFonts w:ascii="Times New Roman" w:hAnsi="Times New Roman"/>
          <w:sz w:val="28"/>
          <w:szCs w:val="28"/>
        </w:rPr>
        <w:t xml:space="preserve">1. Утвердить прилагаемый Порядок </w:t>
      </w:r>
      <w:r w:rsidRPr="00662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отдельным категориям граждан, проживающих на территории Новоселицкого муниципального округа Ставропольского края, дополнительных мер социальной поддержки по обеспечению автономными пожарными извещателями.</w:t>
      </w:r>
    </w:p>
    <w:p w:rsidR="00662DDF" w:rsidRPr="00662DDF" w:rsidRDefault="00662DDF" w:rsidP="00662DDF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DDF"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настоящего решения возложить на постоянную комиссию по социальной политике, культуре, спорту, здравоохранению, образованию и связи с общественными организациями Совета Новоселицкого муниципального округа Ставропольского края.</w:t>
      </w:r>
    </w:p>
    <w:p w:rsidR="00662DDF" w:rsidRPr="00662DDF" w:rsidRDefault="00662DDF" w:rsidP="00662DDF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662DDF" w:rsidRDefault="00662DDF" w:rsidP="00662DDF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DDF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обнародования (опубликования).</w:t>
      </w:r>
    </w:p>
    <w:p w:rsidR="00662DDF" w:rsidRPr="00662DDF" w:rsidRDefault="00662DDF" w:rsidP="00662DDF">
      <w:pPr>
        <w:widowControl w:val="0"/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662DDF" w:rsidRDefault="00662DDF" w:rsidP="00662DDF">
      <w:pPr>
        <w:widowControl w:val="0"/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662DDF" w:rsidRDefault="00662DDF" w:rsidP="00662DDF">
      <w:pPr>
        <w:widowControl w:val="0"/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662DDF" w:rsidRPr="00662DDF" w:rsidTr="00F43861">
        <w:tc>
          <w:tcPr>
            <w:tcW w:w="4928" w:type="dxa"/>
          </w:tcPr>
          <w:p w:rsidR="00662DDF" w:rsidRPr="00662DDF" w:rsidRDefault="00662DDF" w:rsidP="00662DD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2DDF">
              <w:rPr>
                <w:rFonts w:ascii="Times New Roman" w:hAnsi="Times New Roman"/>
                <w:sz w:val="28"/>
                <w:szCs w:val="28"/>
              </w:rPr>
              <w:t>Председатель Совета Новоселицкого</w:t>
            </w:r>
          </w:p>
          <w:p w:rsidR="00662DDF" w:rsidRPr="00662DDF" w:rsidRDefault="00662DDF" w:rsidP="00662DD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2DDF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662DDF" w:rsidRPr="00662DDF" w:rsidRDefault="00662DDF" w:rsidP="00662DDF">
            <w:pPr>
              <w:spacing w:after="0" w:line="240" w:lineRule="exact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662DDF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662DDF" w:rsidRPr="00662DDF" w:rsidRDefault="00662DDF" w:rsidP="00662DDF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62DDF" w:rsidRPr="00662DDF" w:rsidRDefault="00662DDF" w:rsidP="00662DDF">
            <w:pPr>
              <w:spacing w:after="0" w:line="240" w:lineRule="exact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DDF">
              <w:rPr>
                <w:rFonts w:ascii="Times New Roman" w:hAnsi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:rsidR="00662DDF" w:rsidRPr="00662DDF" w:rsidRDefault="00662DDF" w:rsidP="00662DDF">
            <w:pPr>
              <w:spacing w:after="0" w:line="240" w:lineRule="exact"/>
              <w:ind w:right="743"/>
              <w:rPr>
                <w:rFonts w:ascii="Times New Roman" w:hAnsi="Times New Roman"/>
                <w:sz w:val="28"/>
                <w:szCs w:val="28"/>
              </w:rPr>
            </w:pPr>
            <w:r w:rsidRPr="00662DDF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662DDF" w:rsidRPr="00662DDF" w:rsidRDefault="00662DDF" w:rsidP="00662DDF">
            <w:pPr>
              <w:spacing w:after="0" w:line="240" w:lineRule="exact"/>
              <w:ind w:right="743"/>
              <w:rPr>
                <w:rFonts w:ascii="Times New Roman" w:hAnsi="Times New Roman"/>
                <w:sz w:val="28"/>
                <w:szCs w:val="28"/>
              </w:rPr>
            </w:pPr>
            <w:r w:rsidRPr="00662DDF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662DDF" w:rsidRPr="00662DDF" w:rsidRDefault="00662DDF" w:rsidP="00662DDF">
            <w:pPr>
              <w:spacing w:after="0" w:line="240" w:lineRule="exact"/>
              <w:ind w:right="74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62DDF" w:rsidRPr="00662DDF" w:rsidRDefault="00662DDF" w:rsidP="00662DDF">
            <w:pPr>
              <w:spacing w:after="0" w:line="240" w:lineRule="exact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DDF">
              <w:rPr>
                <w:rFonts w:ascii="Times New Roman" w:hAnsi="Times New Roman"/>
                <w:sz w:val="28"/>
                <w:szCs w:val="28"/>
              </w:rPr>
              <w:t xml:space="preserve">        О.С. Безменов</w:t>
            </w:r>
          </w:p>
          <w:p w:rsidR="00662DDF" w:rsidRPr="00662DDF" w:rsidRDefault="00662DDF" w:rsidP="00662DDF">
            <w:pPr>
              <w:spacing w:after="0" w:line="240" w:lineRule="exact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62DDF" w:rsidRPr="00662DDF" w:rsidRDefault="00662DDF" w:rsidP="00662DDF">
            <w:pPr>
              <w:spacing w:after="0" w:line="240" w:lineRule="exact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FFB" w:rsidRPr="006017E0" w:rsidRDefault="00C91FFB" w:rsidP="00C91FFB">
      <w:pPr>
        <w:pStyle w:val="ConsPlusTitle"/>
        <w:pageBreakBefore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</w:t>
      </w:r>
      <w:r w:rsidR="00AB6F8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Pr="006017E0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C91FFB" w:rsidRDefault="00C91FFB" w:rsidP="00AB6F82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Pr="006017E0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</w:t>
      </w:r>
      <w:r w:rsidR="003E427A">
        <w:rPr>
          <w:rFonts w:ascii="Times New Roman" w:hAnsi="Times New Roman" w:cs="Times New Roman"/>
          <w:b w:val="0"/>
          <w:sz w:val="28"/>
          <w:szCs w:val="28"/>
        </w:rPr>
        <w:t>Новоселицкого</w:t>
      </w:r>
      <w:r w:rsidRPr="00601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FFB" w:rsidRDefault="00C91FFB" w:rsidP="00AB6F82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AB6F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017E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7E0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</w:p>
    <w:p w:rsidR="00C91FFB" w:rsidRDefault="00C91FFB" w:rsidP="00AB6F82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Pr="006017E0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5A62E5" w:rsidRPr="005A62E5" w:rsidRDefault="005A62E5" w:rsidP="00AB6F82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        о</w:t>
      </w:r>
      <w:r w:rsidRPr="005A62E5">
        <w:rPr>
          <w:rFonts w:ascii="Times New Roman" w:hAnsi="Times New Roman"/>
          <w:b w:val="0"/>
          <w:color w:val="000000"/>
          <w:kern w:val="2"/>
          <w:sz w:val="28"/>
          <w:szCs w:val="28"/>
          <w:lang w:eastAsia="ru-RU"/>
        </w:rPr>
        <w:t>т</w:t>
      </w:r>
      <w:r>
        <w:rPr>
          <w:rFonts w:ascii="Times New Roman" w:hAnsi="Times New Roman"/>
          <w:b w:val="0"/>
          <w:color w:val="000000"/>
          <w:kern w:val="2"/>
          <w:sz w:val="28"/>
          <w:szCs w:val="28"/>
          <w:lang w:eastAsia="ru-RU"/>
        </w:rPr>
        <w:t xml:space="preserve">              __202</w:t>
      </w:r>
      <w:r w:rsidR="003960A2">
        <w:rPr>
          <w:rFonts w:ascii="Times New Roman" w:hAnsi="Times New Roman"/>
          <w:b w:val="0"/>
          <w:color w:val="000000"/>
          <w:kern w:val="2"/>
          <w:sz w:val="28"/>
          <w:szCs w:val="28"/>
          <w:lang w:eastAsia="ru-RU"/>
        </w:rPr>
        <w:t>4</w:t>
      </w:r>
      <w:r>
        <w:rPr>
          <w:rFonts w:ascii="Times New Roman" w:hAnsi="Times New Roman"/>
          <w:b w:val="0"/>
          <w:color w:val="000000"/>
          <w:kern w:val="2"/>
          <w:sz w:val="28"/>
          <w:szCs w:val="28"/>
          <w:lang w:eastAsia="ru-RU"/>
        </w:rPr>
        <w:t xml:space="preserve"> г. </w:t>
      </w:r>
      <w:r w:rsidRPr="005A62E5">
        <w:rPr>
          <w:rFonts w:ascii="Times New Roman" w:hAnsi="Times New Roman"/>
          <w:b w:val="0"/>
          <w:color w:val="000000"/>
          <w:kern w:val="2"/>
          <w:sz w:val="28"/>
          <w:szCs w:val="28"/>
          <w:lang w:eastAsia="ru-RU"/>
        </w:rPr>
        <w:t>№____</w:t>
      </w:r>
    </w:p>
    <w:p w:rsidR="000D6494" w:rsidRPr="003E427A" w:rsidRDefault="000D6494" w:rsidP="000D6494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D6494" w:rsidRPr="003E427A" w:rsidRDefault="000D6494" w:rsidP="000D6494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91FFB" w:rsidRPr="006017E0" w:rsidRDefault="00C91FFB" w:rsidP="000E52FB">
      <w:pPr>
        <w:tabs>
          <w:tab w:val="left" w:pos="258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01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C91FFB" w:rsidRPr="006017E0" w:rsidRDefault="00C91FFB" w:rsidP="000E52F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01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отдельным категориям граждан, проживающих на территории </w:t>
      </w:r>
      <w:r w:rsidR="003E4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Новоселицкого </w:t>
      </w:r>
      <w:r w:rsidRPr="00601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 Ставропольского края, дополнительных мер социальной поддержки по обеспечению автономными пожарными извещателями</w:t>
      </w:r>
    </w:p>
    <w:p w:rsidR="00C91FFB" w:rsidRPr="006017E0" w:rsidRDefault="00C91FFB" w:rsidP="00C91F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2FB" w:rsidRPr="000E52FB" w:rsidRDefault="00C91FFB" w:rsidP="000E5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Настоящий Порядок предоставления отдельным категориям граждан, проживающих на территории </w:t>
      </w:r>
      <w:r w:rsidR="003E427A">
        <w:rPr>
          <w:rFonts w:ascii="Times New Roman" w:eastAsia="Times New Roman" w:hAnsi="Times New Roman"/>
          <w:sz w:val="28"/>
          <w:szCs w:val="28"/>
          <w:lang w:eastAsia="ru-RU"/>
        </w:rPr>
        <w:t>Новоселицкого</w:t>
      </w:r>
      <w:r w:rsid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края, дополнительных мер социальной поддержки по обеспечению автономными пожарными извещателями (далее - Порядок) устанавливает порядок и условия предоставления дополнительных мер социальной поддержки по обеспечению автономными пожарными извещателями граждан, зарегистрированных по месту жительства на территории </w:t>
      </w:r>
      <w:r w:rsidR="003E427A">
        <w:rPr>
          <w:rFonts w:ascii="Times New Roman" w:eastAsia="Times New Roman" w:hAnsi="Times New Roman"/>
          <w:sz w:val="28"/>
          <w:szCs w:val="28"/>
          <w:lang w:eastAsia="ru-RU"/>
        </w:rPr>
        <w:t>Новоселицкого</w:t>
      </w:r>
      <w:r w:rsid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края, а при отсутствии регистрации по месту жительства - зарегистрированных по месту пребывания на территории </w:t>
      </w:r>
      <w:r w:rsidR="003E427A">
        <w:rPr>
          <w:rFonts w:ascii="Times New Roman" w:eastAsia="Times New Roman" w:hAnsi="Times New Roman"/>
          <w:sz w:val="28"/>
          <w:szCs w:val="28"/>
          <w:lang w:eastAsia="ru-RU"/>
        </w:rPr>
        <w:t>Новоселицкого</w:t>
      </w:r>
      <w:r w:rsid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(далее - мера социальной поддержки).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2. Право на обеспечение автономными пожарными извещателями имеют граждане, относящиеся к следующим категориям: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1) многодетная семья, признанная в установленном законодательством порядке малоимущей;</w:t>
      </w:r>
    </w:p>
    <w:p w:rsidR="0069020A" w:rsidRPr="000E52FB" w:rsidRDefault="000E52FB" w:rsidP="0069020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2) семья, находящаяся в социально опасном положении</w:t>
      </w:r>
      <w:r w:rsidR="0069020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трудной жизненной ситуации.</w:t>
      </w:r>
    </w:p>
    <w:p w:rsidR="0069020A" w:rsidRDefault="000E52FB" w:rsidP="006902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К семьям, находящимся в социально опасном положении</w:t>
      </w:r>
      <w:r w:rsidR="0069020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трудной жизненной ситуации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 семьи, имеющие детей,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которые признаны таковыми комиссией по делам несовершеннолетних и защите их прав администрации </w:t>
      </w:r>
      <w:r w:rsidR="003E427A">
        <w:rPr>
          <w:rFonts w:ascii="Times New Roman" w:eastAsia="Times New Roman" w:hAnsi="Times New Roman"/>
          <w:sz w:val="28"/>
          <w:szCs w:val="28"/>
          <w:lang w:eastAsia="ru-RU"/>
        </w:rPr>
        <w:t>Новоселицкого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установленном законом порядке</w:t>
      </w:r>
      <w:r w:rsidR="0069020A">
        <w:rPr>
          <w:rFonts w:ascii="Times New Roman" w:eastAsia="Times New Roman" w:hAnsi="Times New Roman"/>
          <w:sz w:val="28"/>
          <w:szCs w:val="28"/>
          <w:lang w:eastAsia="ru-RU"/>
        </w:rPr>
        <w:t>, а так же имеющие наличие обстоятельств</w:t>
      </w:r>
      <w:r w:rsidR="0069020A">
        <w:rPr>
          <w:rFonts w:ascii="Times New Roman" w:eastAsiaTheme="minorHAnsi" w:hAnsi="Times New Roman"/>
          <w:sz w:val="28"/>
          <w:szCs w:val="28"/>
          <w:lang w:eastAsia="en-US"/>
        </w:rPr>
        <w:t>, которые ухудшают условия жизнедеятельности и последствия которых они не могут преодолеть самостоятельно.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3"/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3. Семьи, указанные в </w:t>
      </w:r>
      <w:hyperlink r:id="rId7" w:anchor="sub_2" w:history="1">
        <w:r w:rsidRPr="000E52FB">
          <w:rPr>
            <w:rFonts w:ascii="Times New Roman" w:hAnsi="Times New Roman"/>
            <w:sz w:val="28"/>
            <w:szCs w:val="28"/>
            <w:lang w:eastAsia="ru-RU"/>
          </w:rPr>
          <w:t>пункте 2</w:t>
        </w:r>
      </w:hyperlink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обеспечиваются автономными пожарными извещателями в количестве одной единицы на одну семью.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4"/>
      <w:bookmarkEnd w:id="1"/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Мера социальной поддержки семей, указанных в </w:t>
      </w:r>
      <w:hyperlink r:id="rId8" w:anchor="sub_2" w:history="1">
        <w:r w:rsidRPr="000E52FB">
          <w:rPr>
            <w:rFonts w:ascii="Times New Roman" w:hAnsi="Times New Roman"/>
            <w:sz w:val="28"/>
            <w:szCs w:val="28"/>
            <w:lang w:eastAsia="ru-RU"/>
          </w:rPr>
          <w:t>пункте 2</w:t>
        </w:r>
      </w:hyperlink>
      <w:r w:rsidRPr="000E5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Порядка, носит заявительный характер.</w:t>
      </w:r>
    </w:p>
    <w:bookmarkEnd w:id="2"/>
    <w:p w:rsidR="000E52FB" w:rsidRPr="00662DDF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6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Право на обращение за получением меры социальной поддержки имеют один из родителей (усыновителей) по их выбору или единственный родитель (усыновитель)</w:t>
      </w:r>
      <w:r w:rsidR="00A378A0" w:rsidRPr="0066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законны</w:t>
      </w:r>
      <w:r w:rsidR="000B5950" w:rsidRPr="0066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A378A0" w:rsidRPr="0066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представител</w:t>
      </w:r>
      <w:r w:rsidR="000B5950" w:rsidRPr="0066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A378A0" w:rsidRPr="0066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66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 семей, указанных в пункте 2 настоящего Порядка (далее - заявитель).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6. В целях получения меры социальной поддержки заявитель подает в </w:t>
      </w:r>
      <w:r w:rsidR="00A378A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труда и социальной защиты населения 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A378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1E9">
        <w:rPr>
          <w:rFonts w:ascii="Times New Roman" w:eastAsia="Times New Roman" w:hAnsi="Times New Roman"/>
          <w:sz w:val="28"/>
          <w:szCs w:val="28"/>
          <w:lang w:eastAsia="ru-RU"/>
        </w:rPr>
        <w:t>Новоселицкого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(далее - </w:t>
      </w:r>
      <w:r w:rsidR="00A378A0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) заявление, составленное по форме согласно приложению 1 к настоящему Порядку (далее - заявление), и следующие документы: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1) копия паспорта или иного документа, удостоверяющего личность заявителя: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2) документ, подтверждающий регистрацию гражданина по месту жительства (пребывания) в </w:t>
      </w:r>
      <w:r w:rsidR="00EC21E9">
        <w:rPr>
          <w:rFonts w:ascii="Times New Roman" w:eastAsia="Times New Roman" w:hAnsi="Times New Roman"/>
          <w:sz w:val="28"/>
          <w:szCs w:val="28"/>
          <w:lang w:eastAsia="ru-RU"/>
        </w:rPr>
        <w:t>Новоселицком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округе Ставропольского края;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3) документы, подтверждающие право на обеспечение автономными пожарными извещателями: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631"/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для категории семей, предусмотренных подпунктом 1 пункта 2 настоящего Порядка: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- удостоверение многодетной семьи;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- справка о признании семьи малоимущей,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категории семей, предусмотренных подпунктом 2 пункта 2 настоящего Порядка </w:t>
      </w:r>
      <w:bookmarkEnd w:id="3"/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нахождение семьи в социально опасном положении</w:t>
      </w:r>
      <w:r w:rsidR="0069020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трудной жизненной ситуации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7"/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7. Документы, предусмотренные </w:t>
      </w:r>
      <w:hyperlink r:id="rId9" w:anchor="sub_6" w:history="1">
        <w:r w:rsidRPr="000E52FB">
          <w:rPr>
            <w:rFonts w:ascii="Times New Roman" w:hAnsi="Times New Roman"/>
            <w:sz w:val="28"/>
            <w:szCs w:val="28"/>
            <w:lang w:eastAsia="ru-RU"/>
          </w:rPr>
          <w:t>пунктом 6</w:t>
        </w:r>
      </w:hyperlink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представляются заявителем самостоятельно.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8"/>
      <w:bookmarkEnd w:id="4"/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8. 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bookmarkEnd w:id="5"/>
    <w:p w:rsidR="000E52FB" w:rsidRPr="00662DDF" w:rsidRDefault="00A378A0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Заявление и необходимые документы принимаются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0A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правлением 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в период с 01 января по 30 </w:t>
      </w:r>
      <w:r w:rsidR="003960A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0B595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направляются </w:t>
      </w:r>
      <w:r w:rsidR="000B5950" w:rsidRPr="0066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комиссию по рассмотрению данных заявлений</w:t>
      </w:r>
      <w:r w:rsidR="000E52FB" w:rsidRPr="0066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960A2" w:rsidRDefault="00A378A0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960A2">
        <w:rPr>
          <w:rFonts w:ascii="Times New Roman" w:eastAsia="Times New Roman" w:hAnsi="Times New Roman"/>
          <w:sz w:val="28"/>
          <w:szCs w:val="28"/>
          <w:lang w:eastAsia="ru-RU"/>
        </w:rPr>
        <w:t>Ежегодно в срок до 15 мая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образованная нормативным актом администрации Новоселицкого муниципального округа Ставропольского края</w:t>
      </w:r>
      <w:r w:rsidR="00BB03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 о предоставлении меры социальной поддержки (об отказе в предоставлении меры социальной поддержки) согласно приложению 2 к настоящему Порядку</w:t>
      </w:r>
      <w:r w:rsidR="003960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A378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. Решение об отказе в предоставлении меры социальной поддержки принимается в следующих случаях: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1) заявитель не относится к категориям семей, указанных в пункте 2 настоящего Порядка;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22"/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2) заявитель не имеет регистрации по месту жительства (пребывания) на территории </w:t>
      </w:r>
      <w:r w:rsidR="00EC21E9">
        <w:rPr>
          <w:rFonts w:ascii="Times New Roman" w:eastAsia="Times New Roman" w:hAnsi="Times New Roman"/>
          <w:sz w:val="28"/>
          <w:szCs w:val="28"/>
          <w:lang w:eastAsia="ru-RU"/>
        </w:rPr>
        <w:t>Новоселицкого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края;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23"/>
      <w:bookmarkEnd w:id="6"/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заявитель не является родителем (законным представителем) несовершеннолетних;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24"/>
      <w:bookmarkEnd w:id="7"/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4) несоответствие заявления форме, предусмотренной </w:t>
      </w:r>
      <w:hyperlink r:id="rId10" w:anchor="sub_6" w:history="1">
        <w:r w:rsidRPr="000E52FB">
          <w:rPr>
            <w:rFonts w:ascii="Times New Roman" w:hAnsi="Times New Roman"/>
            <w:sz w:val="28"/>
            <w:szCs w:val="28"/>
            <w:lang w:eastAsia="ru-RU"/>
          </w:rPr>
          <w:t>пунктом 6</w:t>
        </w:r>
      </w:hyperlink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25"/>
      <w:bookmarkEnd w:id="8"/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5) если заявителем ранее была получена дополнительная мера социальной поддержки, предусмотренная настоящим Порядком, в отношении жилого помещения, указанного в заявлении;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26"/>
      <w:bookmarkEnd w:id="9"/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6) нарушения заявителем срока подачи заявления и документов, предусмотренного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 10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7) использования запланированных финансовых средств на соответствующий финансовый год в полном объеме.</w:t>
      </w:r>
    </w:p>
    <w:bookmarkEnd w:id="10"/>
    <w:p w:rsid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34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отказа в предоставлении меры социальной поддержки заявителю, в течение 5 рабочих дней со дня принятия решения, </w:t>
      </w:r>
      <w:r w:rsidR="00C134C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направляется уведомление об отказе в предоставлении меры социальной поддержки с указанием причины, послужившей основанием для принятия данного решения по форме согласно приложению 3 к настоящему Порядку способом, указанным в заявлении.</w:t>
      </w:r>
    </w:p>
    <w:p w:rsidR="003960A2" w:rsidRPr="000E52FB" w:rsidRDefault="00C134C7" w:rsidP="003960A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960A2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960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в лице отдела по обеспечению общественной безопасности, гражданской обороне и чрезвычайным ситуациям </w:t>
      </w:r>
      <w:r w:rsidR="003960A2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в срок до 1 </w:t>
      </w:r>
      <w:r w:rsidR="003960A2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3960A2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мероприятия по закупке</w:t>
      </w:r>
      <w:r w:rsidR="003960A2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установке</w:t>
      </w:r>
      <w:r w:rsidR="003960A2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автономных пожарных извещателей в пределах бюджетных ассигнований, предусмотренных решением о бюджете </w:t>
      </w:r>
      <w:r w:rsidR="003960A2">
        <w:rPr>
          <w:rFonts w:ascii="Times New Roman" w:eastAsia="Times New Roman" w:hAnsi="Times New Roman"/>
          <w:sz w:val="28"/>
          <w:szCs w:val="28"/>
          <w:lang w:eastAsia="ru-RU"/>
        </w:rPr>
        <w:t>Новоселицкого муниципального</w:t>
      </w:r>
      <w:r w:rsidR="003960A2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на соответствующий финансовый год и на плановый период.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14. Выдача автономных пожарных извещателей осуществляется </w:t>
      </w:r>
      <w:r w:rsidR="00C134C7">
        <w:rPr>
          <w:rFonts w:ascii="Times New Roman" w:eastAsia="Times New Roman" w:hAnsi="Times New Roman"/>
          <w:sz w:val="28"/>
          <w:szCs w:val="28"/>
          <w:lang w:eastAsia="ru-RU"/>
        </w:rPr>
        <w:t>отделом по обеспечению общественной безопасности, гражданской обороне и чрезвычайным ситуациям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4C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Новоселицкого муниципального округа Ставропольского края 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по акту приема-передачи согласно приложению 4 к настоящему Порядку.</w:t>
      </w:r>
    </w:p>
    <w:p w:rsidR="000E52FB" w:rsidRPr="000E52FB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15. В течение </w:t>
      </w:r>
      <w:r w:rsidR="0069020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после дня выдачи автономного пожарного извещателя </w:t>
      </w:r>
      <w:r w:rsidR="000B5950">
        <w:rPr>
          <w:rFonts w:ascii="Times New Roman" w:eastAsia="Times New Roman" w:hAnsi="Times New Roman"/>
          <w:sz w:val="28"/>
          <w:szCs w:val="28"/>
          <w:lang w:eastAsia="ru-RU"/>
        </w:rPr>
        <w:t>отдел по обеспечению общественной безопасности, гражданской обороне и чрезвычайным ситуациям администрации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об этом </w:t>
      </w:r>
      <w:r w:rsidRPr="000E52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Отдел надзорной деятельности и профилактической работы по </w:t>
      </w:r>
      <w:r w:rsidR="00EC21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Александровскому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EC21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Новоселицкому</w:t>
      </w:r>
      <w:r w:rsidRPr="000E52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ым</w:t>
      </w:r>
      <w:r w:rsidRPr="000E52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округ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Pr="000E52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управления надзорной деятельности и профилактической работы Главного</w:t>
      </w:r>
      <w:r w:rsidRPr="000E52FB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управления МЧС России по Ставропольскому краю</w:t>
      </w:r>
      <w:r w:rsidRPr="000E52FB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 xml:space="preserve"> (далее -</w:t>
      </w:r>
      <w:r w:rsidRPr="000E52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Отдел надзорной деятельности и профилактической работы)</w:t>
      </w:r>
      <w:r w:rsidRPr="000E52FB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 xml:space="preserve"> по форме </w:t>
      </w:r>
      <w:r w:rsidRPr="000E52F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5 к настоящему Порядку.</w:t>
      </w:r>
    </w:p>
    <w:p w:rsidR="000E52FB" w:rsidRPr="000D6494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0D649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16. Автономные пожарные извещатели передаются в собственность заявителей. Заявители получают права владения и распоряжения в отношении автономных пожарных извещателей.</w:t>
      </w:r>
    </w:p>
    <w:p w:rsidR="000E52FB" w:rsidRPr="000D6494" w:rsidRDefault="000E52FB" w:rsidP="000E52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0D649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1</w:t>
      </w:r>
      <w:r w:rsidR="000B595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7</w:t>
      </w:r>
      <w:r w:rsidRPr="000D649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 Ответственность </w:t>
      </w:r>
      <w:r w:rsidR="00241DDA" w:rsidRPr="000D649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за</w:t>
      </w:r>
      <w:r w:rsidR="000B595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сохранность и </w:t>
      </w:r>
      <w:r w:rsidRPr="000D649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поддержание в рабочем состоянии автономных пожарных извещателей несут заявители.</w:t>
      </w:r>
    </w:p>
    <w:p w:rsidR="00B40B73" w:rsidRDefault="000B5950" w:rsidP="00EC21E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. Мера социальной поддержки предоставляется в пределах средств бюджета </w:t>
      </w:r>
      <w:r w:rsidR="00EC21E9">
        <w:rPr>
          <w:rFonts w:ascii="Times New Roman" w:eastAsia="Times New Roman" w:hAnsi="Times New Roman"/>
          <w:sz w:val="28"/>
          <w:szCs w:val="28"/>
          <w:lang w:eastAsia="ru-RU"/>
        </w:rPr>
        <w:t>Новоселицкого</w:t>
      </w:r>
      <w:r w:rsid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края, предусмотренных решением о бюджете </w:t>
      </w:r>
      <w:r w:rsidR="00EC21E9">
        <w:rPr>
          <w:rFonts w:ascii="Times New Roman" w:eastAsia="Times New Roman" w:hAnsi="Times New Roman"/>
          <w:sz w:val="28"/>
          <w:szCs w:val="28"/>
          <w:lang w:eastAsia="ru-RU"/>
        </w:rPr>
        <w:t>Новоселицкого</w:t>
      </w:r>
      <w:r w:rsid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2FB" w:rsidRPr="000E52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округа Ставропольского края на соответствующий финансовый год и на плановый период.</w:t>
      </w:r>
    </w:p>
    <w:p w:rsidR="00B40B73" w:rsidRDefault="00B40B7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6600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0"/>
      </w:tblGrid>
      <w:tr w:rsidR="00E20EF3" w:rsidTr="00D15E45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0EF3" w:rsidRDefault="00E20EF3" w:rsidP="00E20EF3">
            <w:pPr>
              <w:spacing w:after="0" w:line="280" w:lineRule="exact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Приложение 1</w:t>
            </w:r>
          </w:p>
          <w:p w:rsidR="00E20EF3" w:rsidRDefault="00E20EF3" w:rsidP="00E20EF3">
            <w:pPr>
              <w:spacing w:after="0" w:line="280" w:lineRule="exact"/>
              <w:ind w:left="611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 Порядку предоставления отдельным категориям граждан, проживающих на территории Новоселицкого муниципального округа Ставропольского края, дополнительных мер социальной поддержки по обеспечению автономными пожарными извещателями, утвержденному решением Совета Новоселицкого муниципального округа Ставропольского края</w:t>
            </w:r>
          </w:p>
          <w:p w:rsidR="00E20EF3" w:rsidRDefault="00E20EF3" w:rsidP="00E20EF3">
            <w:pPr>
              <w:spacing w:after="0" w:line="280" w:lineRule="exact"/>
              <w:ind w:left="611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от  _________2024 г. №____________</w:t>
            </w:r>
          </w:p>
        </w:tc>
      </w:tr>
    </w:tbl>
    <w:p w:rsidR="00E20EF3" w:rsidRDefault="00E20EF3" w:rsidP="00E20EF3">
      <w:pPr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Pr="00E20EF3" w:rsidRDefault="00E20EF3" w:rsidP="00E20E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E20EF3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E20EF3" w:rsidRPr="00E20EF3" w:rsidRDefault="00E20EF3" w:rsidP="00E20E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F3" w:rsidRDefault="00E20EF3" w:rsidP="00E20EF3">
      <w:pPr>
        <w:spacing w:after="0" w:line="240" w:lineRule="auto"/>
        <w:ind w:firstLine="382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EF3">
        <w:rPr>
          <w:rFonts w:ascii="Times New Roman" w:eastAsia="Times New Roman" w:hAnsi="Times New Roman"/>
          <w:sz w:val="28"/>
          <w:szCs w:val="28"/>
          <w:lang w:eastAsia="ru-RU"/>
        </w:rPr>
        <w:t>В управление труда и социальной защиты</w:t>
      </w:r>
    </w:p>
    <w:p w:rsidR="00E20EF3" w:rsidRPr="00E20EF3" w:rsidRDefault="00E20EF3" w:rsidP="00E20EF3">
      <w:pPr>
        <w:spacing w:after="0" w:line="240" w:lineRule="auto"/>
        <w:ind w:firstLine="382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EF3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администрации </w:t>
      </w:r>
    </w:p>
    <w:p w:rsidR="00E20EF3" w:rsidRPr="00E20EF3" w:rsidRDefault="00E20EF3" w:rsidP="00E20EF3">
      <w:pPr>
        <w:spacing w:after="0" w:line="240" w:lineRule="auto"/>
        <w:ind w:firstLine="382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EF3">
        <w:rPr>
          <w:rFonts w:ascii="Times New Roman" w:eastAsia="Times New Roman" w:hAnsi="Times New Roman"/>
          <w:sz w:val="28"/>
          <w:szCs w:val="28"/>
          <w:lang w:eastAsia="ru-RU"/>
        </w:rPr>
        <w:t>Новоселицкого муниципального округа</w:t>
      </w:r>
    </w:p>
    <w:p w:rsidR="00E20EF3" w:rsidRPr="00E20EF3" w:rsidRDefault="00E20EF3" w:rsidP="00E20EF3">
      <w:pPr>
        <w:spacing w:after="0" w:line="240" w:lineRule="auto"/>
        <w:ind w:firstLine="3828"/>
        <w:outlineLvl w:val="0"/>
        <w:rPr>
          <w:rFonts w:ascii="Times New Roman" w:hAnsi="Times New Roman"/>
          <w:sz w:val="28"/>
          <w:szCs w:val="28"/>
        </w:rPr>
      </w:pPr>
      <w:r w:rsidRPr="00E20EF3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</w:p>
    <w:p w:rsidR="00E20EF3" w:rsidRDefault="00E20EF3" w:rsidP="00E20EF3">
      <w:pPr>
        <w:spacing w:after="0" w:line="240" w:lineRule="auto"/>
        <w:ind w:firstLine="382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E20EF3" w:rsidRPr="00D579D9" w:rsidRDefault="00E20EF3" w:rsidP="00E20EF3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F3" w:rsidRPr="00D579D9" w:rsidRDefault="00E20EF3" w:rsidP="00E20EF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E20EF3" w:rsidRPr="00D579D9" w:rsidRDefault="00E20EF3" w:rsidP="00E20EF3">
      <w:pPr>
        <w:suppressAutoHyphens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отдельным категориям граждан, проживающих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Новоселицкого муниципального</w:t>
      </w: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края, дополнительных мер социальной поддержки по обеспечению автономными пожарными извещателями</w:t>
      </w: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__________________________________________________________,</w:t>
      </w:r>
    </w:p>
    <w:p w:rsidR="00E20EF3" w:rsidRPr="00F26F36" w:rsidRDefault="00E20EF3" w:rsidP="00E20EF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6F3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заявителя полностью)</w:t>
      </w: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 (ая) по адресу: _____________________________</w:t>
      </w:r>
    </w:p>
    <w:p w:rsidR="00E20EF3" w:rsidRPr="00D579D9" w:rsidRDefault="00E20EF3" w:rsidP="00E20EF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20EF3" w:rsidRPr="00D579D9" w:rsidRDefault="00E20EF3" w:rsidP="00E20EF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(адрес регистрации по месту жительства (пребывания) заявителя с указанием индекса)</w:t>
      </w: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тел. __________________________,</w:t>
      </w: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адрес _____________ (по желанию).</w:t>
      </w: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1"/>
        <w:gridCol w:w="1770"/>
        <w:gridCol w:w="3594"/>
      </w:tblGrid>
      <w:tr w:rsidR="00E20EF3" w:rsidRPr="00D579D9" w:rsidTr="00D15E45">
        <w:trPr>
          <w:trHeight w:val="20"/>
        </w:trPr>
        <w:tc>
          <w:tcPr>
            <w:tcW w:w="2130" w:type="pct"/>
            <w:vMerge w:val="restart"/>
            <w:shd w:val="clear" w:color="auto" w:fill="auto"/>
          </w:tcPr>
          <w:p w:rsidR="00E20EF3" w:rsidRPr="00D579D9" w:rsidRDefault="00E20EF3" w:rsidP="00D15E4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или иной документ, удостоверяющий личность заявителя</w:t>
            </w:r>
          </w:p>
          <w:p w:rsidR="00E20EF3" w:rsidRPr="00D579D9" w:rsidRDefault="00E20EF3" w:rsidP="00D15E4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(нужное подчеркнуть)</w:t>
            </w:r>
          </w:p>
        </w:tc>
        <w:tc>
          <w:tcPr>
            <w:tcW w:w="947" w:type="pct"/>
            <w:shd w:val="clear" w:color="auto" w:fill="auto"/>
          </w:tcPr>
          <w:p w:rsidR="00E20EF3" w:rsidRPr="00D579D9" w:rsidRDefault="00E20EF3" w:rsidP="00D15E4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23" w:type="pct"/>
            <w:shd w:val="clear" w:color="auto" w:fill="auto"/>
          </w:tcPr>
          <w:p w:rsidR="00E20EF3" w:rsidRPr="00D579D9" w:rsidRDefault="00E20EF3" w:rsidP="00D15E45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EF3" w:rsidRPr="00D579D9" w:rsidTr="00D15E45">
        <w:trPr>
          <w:trHeight w:val="20"/>
        </w:trPr>
        <w:tc>
          <w:tcPr>
            <w:tcW w:w="2130" w:type="pct"/>
            <w:vMerge/>
            <w:shd w:val="clear" w:color="auto" w:fill="auto"/>
          </w:tcPr>
          <w:p w:rsidR="00E20EF3" w:rsidRPr="00D579D9" w:rsidRDefault="00E20EF3" w:rsidP="00D15E45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pct"/>
            <w:shd w:val="clear" w:color="auto" w:fill="auto"/>
          </w:tcPr>
          <w:p w:rsidR="00E20EF3" w:rsidRPr="00D579D9" w:rsidRDefault="00E20EF3" w:rsidP="00D15E4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1923" w:type="pct"/>
            <w:shd w:val="clear" w:color="auto" w:fill="auto"/>
          </w:tcPr>
          <w:p w:rsidR="00E20EF3" w:rsidRPr="00D579D9" w:rsidRDefault="00E20EF3" w:rsidP="00D15E45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EF3" w:rsidRPr="00D579D9" w:rsidTr="00D15E45">
        <w:trPr>
          <w:trHeight w:val="20"/>
        </w:trPr>
        <w:tc>
          <w:tcPr>
            <w:tcW w:w="2130" w:type="pct"/>
            <w:vMerge/>
            <w:shd w:val="clear" w:color="auto" w:fill="auto"/>
          </w:tcPr>
          <w:p w:rsidR="00E20EF3" w:rsidRPr="00D579D9" w:rsidRDefault="00E20EF3" w:rsidP="00D15E45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pct"/>
            <w:shd w:val="clear" w:color="auto" w:fill="auto"/>
          </w:tcPr>
          <w:p w:rsidR="00E20EF3" w:rsidRPr="00D579D9" w:rsidRDefault="00E20EF3" w:rsidP="00D15E4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923" w:type="pct"/>
            <w:shd w:val="clear" w:color="auto" w:fill="auto"/>
          </w:tcPr>
          <w:p w:rsidR="00E20EF3" w:rsidRPr="00D579D9" w:rsidRDefault="00E20EF3" w:rsidP="00D15E45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EF3" w:rsidRPr="00D579D9" w:rsidTr="00D15E45">
        <w:trPr>
          <w:trHeight w:val="20"/>
        </w:trPr>
        <w:tc>
          <w:tcPr>
            <w:tcW w:w="2130" w:type="pct"/>
            <w:vMerge/>
            <w:shd w:val="clear" w:color="auto" w:fill="auto"/>
          </w:tcPr>
          <w:p w:rsidR="00E20EF3" w:rsidRPr="00D579D9" w:rsidRDefault="00E20EF3" w:rsidP="00D15E45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pct"/>
            <w:shd w:val="clear" w:color="auto" w:fill="auto"/>
          </w:tcPr>
          <w:p w:rsidR="00E20EF3" w:rsidRPr="00D579D9" w:rsidRDefault="00E20EF3" w:rsidP="00D15E4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1923" w:type="pct"/>
            <w:shd w:val="clear" w:color="auto" w:fill="auto"/>
          </w:tcPr>
          <w:p w:rsidR="00E20EF3" w:rsidRPr="00D579D9" w:rsidRDefault="00E20EF3" w:rsidP="00D15E45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Прошу обеспечить автономным пожарным извещателем в количестве одной единицы как гражданина из числа (отметить нужное):</w:t>
      </w:r>
    </w:p>
    <w:p w:rsidR="00E20EF3" w:rsidRPr="00D579D9" w:rsidRDefault="00E20EF3" w:rsidP="00E20EF3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многодетных малоимущих семей</w:t>
      </w:r>
    </w:p>
    <w:p w:rsidR="00E20EF3" w:rsidRPr="00D579D9" w:rsidRDefault="00E20EF3" w:rsidP="00E20EF3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семей, находящихся в социально опасном положении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трудной жизненной ситуации</w:t>
      </w: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по месту постоянного проживания по адресу: _____________________</w:t>
      </w:r>
    </w:p>
    <w:p w:rsidR="00E20EF3" w:rsidRPr="00D579D9" w:rsidRDefault="00E20EF3" w:rsidP="00E20EF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20EF3" w:rsidRPr="00F26F36" w:rsidRDefault="00E20EF3" w:rsidP="00E20EF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6F36">
        <w:rPr>
          <w:rFonts w:ascii="Times New Roman" w:eastAsia="Times New Roman" w:hAnsi="Times New Roman"/>
          <w:sz w:val="20"/>
          <w:szCs w:val="20"/>
          <w:lang w:eastAsia="ru-RU"/>
        </w:rPr>
        <w:t>(адрес постоянного проживания заявителя с указанием индекса)</w:t>
      </w: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автономным пожарным извещателем представляю следующие документы: _____________________________________________</w:t>
      </w:r>
    </w:p>
    <w:p w:rsidR="00E20EF3" w:rsidRPr="00D579D9" w:rsidRDefault="00E20EF3" w:rsidP="00E20EF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Обязуюсь автономный пожарный извещатель поддерживать в рабочем состоянии.</w:t>
      </w: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я и члены моей семьи подтверждаю(ем) и даю(ем) согласие на обработку персональных данных в соответствии с Федеральным законом «О персональных данных».</w:t>
      </w: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F3" w:rsidRPr="00D579D9" w:rsidRDefault="00E20EF3" w:rsidP="00E20EF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 xml:space="preserve">«___»___________20__г. ____________________________________________ </w:t>
      </w:r>
    </w:p>
    <w:p w:rsidR="00E20EF3" w:rsidRPr="00F26F36" w:rsidRDefault="00E20EF3" w:rsidP="00E20EF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6F36">
        <w:rPr>
          <w:rFonts w:ascii="Times New Roman" w:eastAsia="Times New Roman" w:hAnsi="Times New Roman"/>
          <w:sz w:val="20"/>
          <w:szCs w:val="20"/>
          <w:lang w:eastAsia="ru-RU"/>
        </w:rPr>
        <w:t xml:space="preserve">(дата)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Pr="00F26F36">
        <w:rPr>
          <w:rFonts w:ascii="Times New Roman" w:eastAsia="Times New Roman" w:hAnsi="Times New Roman"/>
          <w:sz w:val="20"/>
          <w:szCs w:val="20"/>
          <w:lang w:eastAsia="ru-RU"/>
        </w:rPr>
        <w:t>(подпись заявителя или его представителя)</w:t>
      </w:r>
    </w:p>
    <w:p w:rsidR="00E20EF3" w:rsidRPr="00D579D9" w:rsidRDefault="00E20EF3" w:rsidP="00E20EF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F3" w:rsidRPr="00D579D9" w:rsidRDefault="00E20EF3" w:rsidP="00E20EF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регистрации: «____» _________________ 20 ____ года </w:t>
      </w:r>
    </w:p>
    <w:p w:rsidR="00E20EF3" w:rsidRPr="00D579D9" w:rsidRDefault="00E20EF3" w:rsidP="00E20EF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№ регистрации ________________</w:t>
      </w:r>
    </w:p>
    <w:p w:rsidR="00E20EF3" w:rsidRPr="00D579D9" w:rsidRDefault="00E20EF3" w:rsidP="00E20EF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D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 /______________________________/</w:t>
      </w:r>
    </w:p>
    <w:p w:rsidR="00E20EF3" w:rsidRPr="00F26F36" w:rsidRDefault="00E20EF3" w:rsidP="00E20EF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6F36">
        <w:rPr>
          <w:rFonts w:ascii="Times New Roman" w:eastAsia="Times New Roman" w:hAnsi="Times New Roman"/>
          <w:sz w:val="20"/>
          <w:szCs w:val="20"/>
          <w:lang w:eastAsia="ru-RU"/>
        </w:rPr>
        <w:t>(подпись специалиста (расшифровка подписи специалиста соответствующего органа)</w:t>
      </w: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EF3" w:rsidRDefault="00E20EF3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6600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0"/>
      </w:tblGrid>
      <w:tr w:rsidR="00662DDF" w:rsidTr="00D15E45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DDF" w:rsidRDefault="00662DDF" w:rsidP="00D15E45">
            <w:pPr>
              <w:spacing w:after="0" w:line="280" w:lineRule="exact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662DDF" w:rsidRDefault="00662DDF" w:rsidP="00662DDF">
            <w:pPr>
              <w:spacing w:after="0" w:line="280" w:lineRule="exact"/>
              <w:ind w:left="611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 Порядку предоставления отдельным категориям граждан, проживающих на территории Новоселицкого муниципального округа Ставропольского края, дополнительных мер социальной поддержки по обеспечению автономными пожарными извещателями, утвержденному решением Совета Новоселицкого муниципального округа Ставропольского края</w:t>
            </w:r>
          </w:p>
          <w:p w:rsidR="00662DDF" w:rsidRDefault="00662DDF" w:rsidP="00662DDF">
            <w:pPr>
              <w:spacing w:after="0" w:line="280" w:lineRule="exact"/>
              <w:ind w:left="611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от  _________2024 г. №____________</w:t>
            </w:r>
          </w:p>
        </w:tc>
      </w:tr>
    </w:tbl>
    <w:p w:rsidR="00662DDF" w:rsidRDefault="00662DDF" w:rsidP="00662DDF">
      <w:pPr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662DD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Форма</w:t>
      </w:r>
    </w:p>
    <w:p w:rsidR="00662DDF" w:rsidRDefault="00662DDF" w:rsidP="00662D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6F2740" w:rsidRDefault="00662DDF" w:rsidP="00662DDF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6F2740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Pr="006F2740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№ ________ от ___ __________ 20__г. о предоставлении (об отказе в предоставлении) меры социальной поддержки по обеспечению автономным пожарным извещателем.</w:t>
      </w:r>
    </w:p>
    <w:p w:rsidR="00662DDF" w:rsidRPr="006F2740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Pr="006F2740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на предоставление меры социальной поддержки № _______ от ___ _________________ 20__г.</w:t>
      </w:r>
    </w:p>
    <w:p w:rsidR="00662DDF" w:rsidRPr="006F2740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Pr="006F2740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Предоставить (отказать в предоставлении) автономный(ого) пожарный(ого) извещатель(я) ________________________________________</w:t>
      </w:r>
    </w:p>
    <w:p w:rsidR="00662DDF" w:rsidRPr="00343642" w:rsidRDefault="00662DDF" w:rsidP="00662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436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отчество)</w:t>
      </w:r>
    </w:p>
    <w:p w:rsidR="00662DDF" w:rsidRPr="006F2740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(пребывания) ____________________________</w:t>
      </w:r>
    </w:p>
    <w:p w:rsidR="00662DDF" w:rsidRPr="006F2740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74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62DDF" w:rsidRPr="006F2740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6F2740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Pr="006F27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6F27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62DDF" w:rsidRPr="00343642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343642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34364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43642">
        <w:rPr>
          <w:rFonts w:ascii="Times New Roman" w:eastAsia="Times New Roman" w:hAnsi="Times New Roman"/>
          <w:sz w:val="20"/>
          <w:szCs w:val="20"/>
          <w:lang w:eastAsia="ru-RU"/>
        </w:rPr>
        <w:tab/>
        <w:t>расшифровка подписи</w:t>
      </w:r>
    </w:p>
    <w:p w:rsidR="00662DDF" w:rsidRPr="006F2740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6600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0"/>
      </w:tblGrid>
      <w:tr w:rsidR="00662DDF" w:rsidTr="00D15E45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DDF" w:rsidRDefault="00662DDF" w:rsidP="00D15E45">
            <w:pPr>
              <w:spacing w:after="0" w:line="280" w:lineRule="exact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Приложение 3</w:t>
            </w:r>
          </w:p>
          <w:p w:rsidR="00662DDF" w:rsidRDefault="00662DDF" w:rsidP="00662DDF">
            <w:pPr>
              <w:spacing w:after="0" w:line="280" w:lineRule="exact"/>
              <w:ind w:left="611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 Порядку предоставления отдельным категориям граждан, проживающих на территории Новоселицкого муниципального округа Ставропольского края, дополнительных мер социальной поддержки по обеспечению автономными пожарными извещателями, утвержденному решением Совета Новоселицкого муниципального округа Ставропольского края</w:t>
            </w:r>
          </w:p>
          <w:p w:rsidR="00662DDF" w:rsidRDefault="00662DDF" w:rsidP="00662DDF">
            <w:pPr>
              <w:spacing w:after="0" w:line="280" w:lineRule="exact"/>
              <w:ind w:left="611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от  _________2024 г. №____________</w:t>
            </w:r>
          </w:p>
        </w:tc>
      </w:tr>
    </w:tbl>
    <w:p w:rsidR="00662DDF" w:rsidRDefault="00662DDF" w:rsidP="00662DDF">
      <w:pPr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Pr="00B25A8D" w:rsidRDefault="00662DDF" w:rsidP="00662DDF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B25A8D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662DDF" w:rsidRPr="00B25A8D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B25A8D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B25A8D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Pr="00B25A8D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№ _______ от ________</w:t>
      </w:r>
    </w:p>
    <w:p w:rsidR="00662DDF" w:rsidRPr="00B25A8D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Pr="00B25A8D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Уважаемый (ая)_________________________</w:t>
      </w:r>
    </w:p>
    <w:p w:rsidR="00662DDF" w:rsidRPr="00B25A8D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Уведомляем Вас об отказе в предоставлении </w:t>
      </w:r>
      <w:r w:rsidRPr="00B25A8D">
        <w:rPr>
          <w:rFonts w:ascii="Times New Roman" w:eastAsia="Times New Roman" w:hAnsi="Times New Roman"/>
          <w:sz w:val="28"/>
          <w:szCs w:val="28"/>
          <w:lang w:eastAsia="ru-RU"/>
        </w:rPr>
        <w:t>меры социальной поддержки</w:t>
      </w:r>
      <w:r w:rsidRPr="00B25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</w:p>
    <w:p w:rsidR="00662DDF" w:rsidRPr="00B25A8D" w:rsidRDefault="00662DDF" w:rsidP="00662DD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62DDF" w:rsidRPr="005D7904" w:rsidRDefault="00662DDF" w:rsidP="00662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D790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(причина)</w:t>
      </w:r>
    </w:p>
    <w:p w:rsidR="00662DDF" w:rsidRPr="00B25A8D" w:rsidRDefault="00662DDF" w:rsidP="00662DD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Pr="00B25A8D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Pr="00B25A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5A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Pr="00B25A8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62DDF" w:rsidRPr="005D7904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790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5D7904">
        <w:rPr>
          <w:rFonts w:ascii="Times New Roman" w:eastAsia="Times New Roman" w:hAnsi="Times New Roman"/>
          <w:sz w:val="20"/>
          <w:szCs w:val="20"/>
          <w:lang w:eastAsia="ru-RU"/>
        </w:rPr>
        <w:t xml:space="preserve">    подпись</w:t>
      </w:r>
      <w:r w:rsidRPr="005D790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D7904">
        <w:rPr>
          <w:rFonts w:ascii="Times New Roman" w:eastAsia="Times New Roman" w:hAnsi="Times New Roman"/>
          <w:sz w:val="20"/>
          <w:szCs w:val="20"/>
          <w:lang w:eastAsia="ru-RU"/>
        </w:rPr>
        <w:tab/>
        <w:t>расшифровка подписи</w:t>
      </w:r>
    </w:p>
    <w:p w:rsidR="00662DDF" w:rsidRPr="006F2740" w:rsidRDefault="00662DDF" w:rsidP="00662D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6600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0"/>
      </w:tblGrid>
      <w:tr w:rsidR="00662DDF" w:rsidTr="00D15E45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DDF" w:rsidRDefault="00662DDF" w:rsidP="00D15E45">
            <w:pPr>
              <w:spacing w:after="0" w:line="280" w:lineRule="exact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Приложение 4</w:t>
            </w:r>
          </w:p>
          <w:p w:rsidR="00662DDF" w:rsidRDefault="00662DDF" w:rsidP="00662DDF">
            <w:pPr>
              <w:spacing w:after="0" w:line="280" w:lineRule="exact"/>
              <w:ind w:left="611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 Порядку предоставления отдельным категориям граждан, проживающих на территории Новоселицкого муниципального округа Ставропольского края, дополнительных мер социальной поддержки по обеспечению автономными пожарными извещателями, утвержденному решением Совета Новоселицкого муниципального округа Ставропольского края</w:t>
            </w:r>
          </w:p>
          <w:p w:rsidR="00662DDF" w:rsidRDefault="00662DDF" w:rsidP="00662DDF">
            <w:pPr>
              <w:spacing w:after="0" w:line="280" w:lineRule="exact"/>
              <w:ind w:left="611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от  _________2024 г. №____________</w:t>
            </w:r>
          </w:p>
        </w:tc>
      </w:tr>
    </w:tbl>
    <w:p w:rsidR="00662DDF" w:rsidRDefault="00662DDF" w:rsidP="00662DDF">
      <w:pPr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Pr="00B25A8D" w:rsidRDefault="00662DDF" w:rsidP="00662DDF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B25A8D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662DDF" w:rsidRPr="00B25A8D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B25A8D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0F7817" w:rsidRDefault="00662DDF" w:rsidP="00662DD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Акт приема-передачи</w:t>
      </w:r>
    </w:p>
    <w:p w:rsidR="00662DDF" w:rsidRPr="000F7817" w:rsidRDefault="00662DDF" w:rsidP="00662D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0F7817" w:rsidRDefault="00662DDF" w:rsidP="00662D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Новоселицкое</w:t>
      </w: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ab/>
        <w:t>«___» ____________ 20__ г.</w:t>
      </w:r>
    </w:p>
    <w:p w:rsidR="00662DDF" w:rsidRPr="000F7817" w:rsidRDefault="00662DDF" w:rsidP="00662D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0F7817" w:rsidRDefault="00662DDF" w:rsidP="00662DD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662DDF" w:rsidRPr="009E65C3" w:rsidRDefault="00662DDF" w:rsidP="00662DDF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65C3">
        <w:rPr>
          <w:rFonts w:ascii="Times New Roman" w:eastAsia="Times New Roman" w:hAnsi="Times New Roman"/>
          <w:bCs/>
          <w:sz w:val="20"/>
          <w:szCs w:val="20"/>
          <w:lang w:eastAsia="ru-RU"/>
        </w:rPr>
        <w:t>(соответствующий орган)</w:t>
      </w:r>
    </w:p>
    <w:p w:rsidR="00662DDF" w:rsidRPr="000F7817" w:rsidRDefault="00662DDF" w:rsidP="00662DD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bCs/>
          <w:sz w:val="28"/>
          <w:szCs w:val="28"/>
          <w:lang w:eastAsia="ru-RU"/>
        </w:rPr>
        <w:t>В лице _______________________________________________________</w:t>
      </w:r>
    </w:p>
    <w:p w:rsidR="00662DDF" w:rsidRPr="009E65C3" w:rsidRDefault="00662DDF" w:rsidP="00662DDF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65C3">
        <w:rPr>
          <w:rFonts w:ascii="Times New Roman" w:eastAsia="Times New Roman" w:hAnsi="Times New Roman"/>
          <w:bCs/>
          <w:sz w:val="20"/>
          <w:szCs w:val="20"/>
          <w:lang w:eastAsia="ru-RU"/>
        </w:rPr>
        <w:t>(должность, фамилия, имя, отчество (при наличии) специалиста соответствующего органа )</w:t>
      </w:r>
    </w:p>
    <w:p w:rsidR="00662DDF" w:rsidRPr="000F7817" w:rsidRDefault="00662DDF" w:rsidP="00662D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выдал ________________________________________________________</w:t>
      </w:r>
    </w:p>
    <w:p w:rsidR="00662DDF" w:rsidRPr="009E65C3" w:rsidRDefault="00662DDF" w:rsidP="00662DD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65C3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заявителя)</w:t>
      </w:r>
    </w:p>
    <w:p w:rsidR="00662DDF" w:rsidRPr="000F7817" w:rsidRDefault="00662DDF" w:rsidP="00662D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паспорт серия №________________ выдан _________________________</w:t>
      </w:r>
    </w:p>
    <w:p w:rsidR="00662DDF" w:rsidRPr="000F7817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662DDF" w:rsidRPr="000F7817" w:rsidRDefault="00662DDF" w:rsidP="00662D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автономный пожарный извещатель в количестве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единицы.</w:t>
      </w:r>
    </w:p>
    <w:p w:rsidR="00662DDF" w:rsidRPr="000F7817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 ознакомлен </w:t>
      </w:r>
    </w:p>
    <w:p w:rsidR="00662DDF" w:rsidRPr="009E65C3" w:rsidRDefault="00662DDF" w:rsidP="00662DD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65C3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заявителя)</w:t>
      </w:r>
    </w:p>
    <w:p w:rsidR="00662DDF" w:rsidRPr="000F7817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с техническими характеристиками передаваемого устройства, недостатков не обнаружил.</w:t>
      </w:r>
    </w:p>
    <w:p w:rsidR="00662DDF" w:rsidRPr="000F7817" w:rsidRDefault="00662DDF" w:rsidP="00662D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приема-передачи стороны претензий не имеют.</w:t>
      </w:r>
    </w:p>
    <w:p w:rsidR="00662DDF" w:rsidRPr="000F7817" w:rsidRDefault="00662DDF" w:rsidP="00662D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Акт составлен в двух экземплярах, имеющих равную юридическую силу, по одному экземпляру для каждой из сторон.</w:t>
      </w:r>
    </w:p>
    <w:p w:rsidR="00662DDF" w:rsidRPr="000F7817" w:rsidRDefault="00662DDF" w:rsidP="00662D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0F7817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Принял</w:t>
      </w:r>
    </w:p>
    <w:p w:rsidR="00662DDF" w:rsidRPr="000F7817" w:rsidRDefault="00662DDF" w:rsidP="00662DDF">
      <w:pPr>
        <w:tabs>
          <w:tab w:val="left" w:pos="4395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62DDF" w:rsidRPr="009E65C3" w:rsidRDefault="00662DDF" w:rsidP="00662DD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65C3">
        <w:rPr>
          <w:rFonts w:ascii="Times New Roman" w:eastAsia="Times New Roman" w:hAnsi="Times New Roman"/>
          <w:sz w:val="20"/>
          <w:szCs w:val="20"/>
          <w:lang w:eastAsia="ru-RU"/>
        </w:rPr>
        <w:t>(подпись заявителя) (расшифровка подписи)</w:t>
      </w:r>
    </w:p>
    <w:p w:rsidR="00662DDF" w:rsidRPr="000F7817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0F7817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«___»____________20____года</w:t>
      </w:r>
    </w:p>
    <w:p w:rsidR="00662DDF" w:rsidRPr="000F7817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0F7817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Выдал_____________________________________________________________</w:t>
      </w:r>
    </w:p>
    <w:p w:rsidR="00662DDF" w:rsidRPr="009E65C3" w:rsidRDefault="00662DDF" w:rsidP="00662DD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65C3">
        <w:rPr>
          <w:rFonts w:ascii="Times New Roman" w:eastAsia="Times New Roman" w:hAnsi="Times New Roman"/>
          <w:sz w:val="20"/>
          <w:szCs w:val="20"/>
          <w:lang w:eastAsia="ru-RU"/>
        </w:rPr>
        <w:t>(подпись специалиста соответствующего органа ) (расшифровка подписи)</w:t>
      </w:r>
    </w:p>
    <w:p w:rsidR="00662DDF" w:rsidRPr="000F7817" w:rsidRDefault="00662DDF" w:rsidP="00662DDF">
      <w:pPr>
        <w:tabs>
          <w:tab w:val="left" w:pos="4658"/>
        </w:tabs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Default="00662DDF" w:rsidP="00662DDF">
      <w:pPr>
        <w:tabs>
          <w:tab w:val="left" w:pos="4658"/>
        </w:tabs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17">
        <w:rPr>
          <w:rFonts w:ascii="Times New Roman" w:eastAsia="Times New Roman" w:hAnsi="Times New Roman"/>
          <w:sz w:val="28"/>
          <w:szCs w:val="28"/>
          <w:lang w:eastAsia="ru-RU"/>
        </w:rPr>
        <w:t>«___»___________20____года</w:t>
      </w:r>
    </w:p>
    <w:p w:rsidR="00662DDF" w:rsidRDefault="00662DDF" w:rsidP="00662DDF">
      <w:pPr>
        <w:tabs>
          <w:tab w:val="left" w:pos="4658"/>
        </w:tabs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Приложение 5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6"/>
      </w:tblGrid>
      <w:tr w:rsidR="00662DDF" w:rsidTr="00D15E45">
        <w:tc>
          <w:tcPr>
            <w:tcW w:w="4957" w:type="dxa"/>
          </w:tcPr>
          <w:p w:rsidR="00662DDF" w:rsidRDefault="00662DDF" w:rsidP="00D15E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386" w:type="dxa"/>
          </w:tcPr>
          <w:p w:rsidR="00662DDF" w:rsidRDefault="00662DDF" w:rsidP="00D15E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Начальнику </w:t>
            </w:r>
            <w:r w:rsidRPr="00D51FA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Отдела надзорной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51FA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 профилактической работы по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Александровскому и Новоселицкому муниципальным округам </w:t>
            </w:r>
            <w:r w:rsidRPr="00D51FA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управления надзорной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51FA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деятельности и профилактической работы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51FA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Главного</w:t>
            </w:r>
            <w:r w:rsidRPr="00D51FA8">
              <w:rPr>
                <w:rFonts w:ascii="Times New Roman" w:eastAsia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управления МЧС России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51FA8">
              <w:rPr>
                <w:rFonts w:ascii="Times New Roman" w:eastAsia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по Ставропольскому краю</w:t>
            </w:r>
          </w:p>
        </w:tc>
      </w:tr>
    </w:tbl>
    <w:p w:rsidR="00662DDF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62DDF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FA8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D51FA8">
        <w:rPr>
          <w:rFonts w:ascii="Times New Roman" w:eastAsia="Times New Roman" w:hAnsi="Times New Roman"/>
          <w:sz w:val="28"/>
          <w:szCs w:val="28"/>
          <w:lang w:eastAsia="ru-RU"/>
        </w:rPr>
        <w:t>выдачи автономного пожарного извещателя</w:t>
      </w: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FA8">
        <w:rPr>
          <w:rFonts w:ascii="Times New Roman" w:eastAsia="Times New Roman" w:hAnsi="Times New Roman"/>
          <w:sz w:val="28"/>
          <w:szCs w:val="28"/>
          <w:lang w:eastAsia="ru-RU"/>
        </w:rPr>
        <w:t>Сообщаем, что по акту приема-передачи № _____ от _____________ г.</w:t>
      </w: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FA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62DDF" w:rsidRPr="00E85F6F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5F6F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FA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Зарегистрированному по адресу:_________________________________</w:t>
      </w: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FA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FA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установлен </w:t>
      </w:r>
      <w:r w:rsidRPr="00D51FA8">
        <w:rPr>
          <w:rFonts w:ascii="Times New Roman" w:eastAsia="Times New Roman" w:hAnsi="Times New Roman"/>
          <w:sz w:val="28"/>
          <w:szCs w:val="28"/>
          <w:lang w:eastAsia="ru-RU"/>
        </w:rPr>
        <w:t>автономный пожарный извещатель.</w:t>
      </w: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Pr="00D51FA8" w:rsidRDefault="00662DDF" w:rsidP="00662DD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по обеспечению </w:t>
      </w:r>
    </w:p>
    <w:p w:rsidR="00662DDF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общественной безопасности, </w:t>
      </w:r>
    </w:p>
    <w:p w:rsidR="00662DDF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гражданской обороне и чрезвычайным ситуациям</w:t>
      </w:r>
    </w:p>
    <w:p w:rsidR="00662DDF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D51F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1F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 w:rsidRPr="00D51FA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62DDF" w:rsidRPr="00E85F6F" w:rsidRDefault="00662DDF" w:rsidP="00662DD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5F6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E85F6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подпись</w:t>
      </w:r>
      <w:r w:rsidRPr="00E85F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85F6F">
        <w:rPr>
          <w:rFonts w:ascii="Times New Roman" w:eastAsia="Times New Roman" w:hAnsi="Times New Roman"/>
          <w:sz w:val="20"/>
          <w:szCs w:val="20"/>
          <w:lang w:eastAsia="ru-RU"/>
        </w:rPr>
        <w:tab/>
        <w:t>расшифровка подписи</w:t>
      </w:r>
    </w:p>
    <w:p w:rsidR="00662DDF" w:rsidRPr="000F7817" w:rsidRDefault="00662DDF" w:rsidP="00662DDF">
      <w:pPr>
        <w:tabs>
          <w:tab w:val="left" w:pos="4658"/>
        </w:tabs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2DDF" w:rsidRDefault="00662DDF" w:rsidP="00C91F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62DDF" w:rsidSect="00C91FFB"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B4" w:rsidRDefault="00A242B4" w:rsidP="00662DDF">
      <w:pPr>
        <w:spacing w:after="0" w:line="240" w:lineRule="auto"/>
      </w:pPr>
      <w:r>
        <w:separator/>
      </w:r>
    </w:p>
  </w:endnote>
  <w:endnote w:type="continuationSeparator" w:id="0">
    <w:p w:rsidR="00A242B4" w:rsidRDefault="00A242B4" w:rsidP="0066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B4" w:rsidRDefault="00A242B4" w:rsidP="00662DDF">
      <w:pPr>
        <w:spacing w:after="0" w:line="240" w:lineRule="auto"/>
      </w:pPr>
      <w:r>
        <w:separator/>
      </w:r>
    </w:p>
  </w:footnote>
  <w:footnote w:type="continuationSeparator" w:id="0">
    <w:p w:rsidR="00A242B4" w:rsidRDefault="00A242B4" w:rsidP="0066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8A"/>
    <w:rsid w:val="000B5950"/>
    <w:rsid w:val="000D6494"/>
    <w:rsid w:val="000E52FB"/>
    <w:rsid w:val="00153835"/>
    <w:rsid w:val="00207D5B"/>
    <w:rsid w:val="00241DDA"/>
    <w:rsid w:val="00255BE1"/>
    <w:rsid w:val="002D58A3"/>
    <w:rsid w:val="003960A2"/>
    <w:rsid w:val="003E427A"/>
    <w:rsid w:val="003F5797"/>
    <w:rsid w:val="004950B8"/>
    <w:rsid w:val="004B30E9"/>
    <w:rsid w:val="005A62E5"/>
    <w:rsid w:val="00662DDF"/>
    <w:rsid w:val="0069020A"/>
    <w:rsid w:val="006B7F34"/>
    <w:rsid w:val="00710E68"/>
    <w:rsid w:val="007A01CA"/>
    <w:rsid w:val="00A242B4"/>
    <w:rsid w:val="00A36CF2"/>
    <w:rsid w:val="00A378A0"/>
    <w:rsid w:val="00AB6F82"/>
    <w:rsid w:val="00B40B73"/>
    <w:rsid w:val="00B7698A"/>
    <w:rsid w:val="00BB0316"/>
    <w:rsid w:val="00BE3E7C"/>
    <w:rsid w:val="00C134C7"/>
    <w:rsid w:val="00C91FFB"/>
    <w:rsid w:val="00D4618A"/>
    <w:rsid w:val="00E20EF3"/>
    <w:rsid w:val="00EC21E9"/>
    <w:rsid w:val="00F24C3E"/>
    <w:rsid w:val="00F43861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1251"/>
  <w15:docId w15:val="{11C3FA7D-5303-4AE0-A107-49B0DD11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FB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F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62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DDF"/>
    <w:rPr>
      <w:rFonts w:ascii="Calibri" w:eastAsia="Calibri" w:hAnsi="Calibri" w:cs="Times New Roman"/>
      <w:kern w:val="0"/>
      <w:lang w:eastAsia="zh-CN"/>
    </w:rPr>
  </w:style>
  <w:style w:type="paragraph" w:styleId="a5">
    <w:name w:val="footer"/>
    <w:basedOn w:val="a"/>
    <w:link w:val="a6"/>
    <w:uiPriority w:val="99"/>
    <w:unhideWhenUsed/>
    <w:rsid w:val="00662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2DDF"/>
    <w:rPr>
      <w:rFonts w:ascii="Calibri" w:eastAsia="Calibri" w:hAnsi="Calibri" w:cs="Times New Roman"/>
      <w:kern w:val="0"/>
      <w:lang w:eastAsia="zh-CN"/>
    </w:rPr>
  </w:style>
  <w:style w:type="table" w:styleId="a7">
    <w:name w:val="Table Grid"/>
    <w:basedOn w:val="a1"/>
    <w:uiPriority w:val="39"/>
    <w:rsid w:val="0066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_99_izveschateli_pozhar_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_99_izveschateli_pozhar_%20(1)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&#1055;&#1086;&#1083;&#1100;&#1079;&#1086;&#1074;&#1072;&#1090;&#1077;&#1083;&#1100;\Desktop\_99_izveschateli_pozhar_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_99_izveschateli_pozhar_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2023-10-05T08:26:00Z</cp:lastPrinted>
  <dcterms:created xsi:type="dcterms:W3CDTF">2024-02-06T08:05:00Z</dcterms:created>
  <dcterms:modified xsi:type="dcterms:W3CDTF">2024-02-06T08:05:00Z</dcterms:modified>
</cp:coreProperties>
</file>