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742"/>
        <w:gridCol w:w="971"/>
        <w:gridCol w:w="902"/>
        <w:gridCol w:w="902"/>
        <w:gridCol w:w="902"/>
        <w:gridCol w:w="892"/>
        <w:gridCol w:w="902"/>
        <w:gridCol w:w="892"/>
        <w:gridCol w:w="892"/>
        <w:gridCol w:w="917"/>
        <w:gridCol w:w="759"/>
        <w:gridCol w:w="640"/>
        <w:gridCol w:w="880"/>
        <w:gridCol w:w="759"/>
        <w:gridCol w:w="950"/>
        <w:gridCol w:w="791"/>
      </w:tblGrid>
      <w:tr w:rsidR="007C2855" w:rsidTr="007C2855">
        <w:trPr>
          <w:trHeight w:val="405"/>
        </w:trPr>
        <w:tc>
          <w:tcPr>
            <w:tcW w:w="0" w:type="auto"/>
            <w:gridSpan w:val="16"/>
            <w:noWrap/>
            <w:vAlign w:val="bottom"/>
          </w:tcPr>
          <w:p w:rsidR="007C2855" w:rsidRDefault="007C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55" w:rsidRDefault="007C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55" w:rsidRDefault="007C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55" w:rsidRDefault="007C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444" w:rsidRDefault="007C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о предоставленных муниципальных гарантиях </w:t>
            </w:r>
          </w:p>
          <w:p w:rsidR="007C2855" w:rsidRDefault="007C2855" w:rsidP="00B13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Новоселицкого муниципального </w:t>
            </w:r>
            <w:r w:rsidR="00B13444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7C2855" w:rsidTr="007C2855">
        <w:trPr>
          <w:trHeight w:val="405"/>
        </w:trPr>
        <w:tc>
          <w:tcPr>
            <w:tcW w:w="0" w:type="auto"/>
            <w:gridSpan w:val="16"/>
            <w:noWrap/>
            <w:vAlign w:val="bottom"/>
            <w:hideMark/>
          </w:tcPr>
          <w:p w:rsidR="007C2855" w:rsidRDefault="00955C11" w:rsidP="00A8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 состоянию на 01.</w:t>
            </w:r>
            <w:r w:rsidR="00B134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A83A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B134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.202</w:t>
            </w:r>
            <w:r w:rsidR="00A83A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7C28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7C2855" w:rsidTr="007C2855">
        <w:trPr>
          <w:trHeight w:val="255"/>
        </w:trPr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7C2855" w:rsidTr="007C2855">
        <w:trPr>
          <w:trHeight w:val="18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Реквизиты государственной\муниципальной гарантии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Реквизиты договора о предоставлении гарантии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Наименование бенефициара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Наименование принципала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Наименование гаранта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Форма обеспечения обязательства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Дата возникновения обязательства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Валюта обязательства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Объем обязательства по гарантии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Просроченная задолженность по гарантии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Дата исполнения полностью или частично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Срок действия гарантии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Срок предъявления требования по гарантии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Срок исполнения гарантии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Лицо, осуществившее платеж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Примечание</w:t>
            </w:r>
          </w:p>
        </w:tc>
      </w:tr>
      <w:tr w:rsidR="007C2855" w:rsidTr="007C285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16</w:t>
            </w:r>
          </w:p>
        </w:tc>
      </w:tr>
      <w:tr w:rsidR="007C2855" w:rsidTr="007C2855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2855" w:rsidRDefault="007C2855">
            <w:pPr>
              <w:spacing w:after="0" w:line="240" w:lineRule="auto"/>
              <w:rPr>
                <w:rFonts w:ascii="Arial Narrow" w:eastAsia="Times New Roman" w:hAnsi="Arial Narrow" w:cs="Calibri"/>
                <w:bCs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</w:tr>
      <w:tr w:rsidR="007C2855" w:rsidTr="007C2855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2855" w:rsidTr="007C2855">
        <w:trPr>
          <w:trHeight w:val="255"/>
        </w:trPr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0F0460" w:rsidRDefault="000F0460" w:rsidP="00AE6FEF"/>
    <w:p w:rsidR="00AE6FEF" w:rsidRDefault="00AE6FEF" w:rsidP="00AE6FEF"/>
    <w:p w:rsidR="00AE6FEF" w:rsidRDefault="00AE6FEF" w:rsidP="00AE6FEF">
      <w:bookmarkStart w:id="0" w:name="_GoBack"/>
      <w:bookmarkEnd w:id="0"/>
    </w:p>
    <w:sectPr w:rsidR="00AE6FEF" w:rsidSect="00F947D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4C"/>
    <w:rsid w:val="000263EB"/>
    <w:rsid w:val="000633AB"/>
    <w:rsid w:val="000A6786"/>
    <w:rsid w:val="000D4C77"/>
    <w:rsid w:val="000F0460"/>
    <w:rsid w:val="000F17BE"/>
    <w:rsid w:val="00152CDB"/>
    <w:rsid w:val="00191A85"/>
    <w:rsid w:val="001A18E3"/>
    <w:rsid w:val="001C12A3"/>
    <w:rsid w:val="0020151A"/>
    <w:rsid w:val="00221FCC"/>
    <w:rsid w:val="002639A8"/>
    <w:rsid w:val="002655AF"/>
    <w:rsid w:val="002E0305"/>
    <w:rsid w:val="002F7489"/>
    <w:rsid w:val="00311764"/>
    <w:rsid w:val="0034365E"/>
    <w:rsid w:val="003C100A"/>
    <w:rsid w:val="003E22D0"/>
    <w:rsid w:val="00417D23"/>
    <w:rsid w:val="00420878"/>
    <w:rsid w:val="0046387E"/>
    <w:rsid w:val="004A2B12"/>
    <w:rsid w:val="004E6337"/>
    <w:rsid w:val="004F34D8"/>
    <w:rsid w:val="00511994"/>
    <w:rsid w:val="005F2EE0"/>
    <w:rsid w:val="00634F9B"/>
    <w:rsid w:val="00670C78"/>
    <w:rsid w:val="00687A12"/>
    <w:rsid w:val="006E3BC6"/>
    <w:rsid w:val="00746A18"/>
    <w:rsid w:val="007A0B07"/>
    <w:rsid w:val="007C2855"/>
    <w:rsid w:val="008D6ADE"/>
    <w:rsid w:val="00912505"/>
    <w:rsid w:val="00941C1B"/>
    <w:rsid w:val="009502C4"/>
    <w:rsid w:val="00955C11"/>
    <w:rsid w:val="009760BC"/>
    <w:rsid w:val="009D0178"/>
    <w:rsid w:val="00A4261D"/>
    <w:rsid w:val="00A83A11"/>
    <w:rsid w:val="00A849E8"/>
    <w:rsid w:val="00AE6FEF"/>
    <w:rsid w:val="00AF14C5"/>
    <w:rsid w:val="00B13444"/>
    <w:rsid w:val="00B357E7"/>
    <w:rsid w:val="00B42BB5"/>
    <w:rsid w:val="00C1614C"/>
    <w:rsid w:val="00C94E02"/>
    <w:rsid w:val="00CA2CA2"/>
    <w:rsid w:val="00D27CDD"/>
    <w:rsid w:val="00DC0C56"/>
    <w:rsid w:val="00DF22F4"/>
    <w:rsid w:val="00E44CB5"/>
    <w:rsid w:val="00E70EE8"/>
    <w:rsid w:val="00E91F21"/>
    <w:rsid w:val="00F2108F"/>
    <w:rsid w:val="00F62A5C"/>
    <w:rsid w:val="00F9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B7162-8734-4BCD-8FD2-E379DDD0A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гл.бухгалтер</dc:creator>
  <cp:lastModifiedBy>planirovanie_dohod</cp:lastModifiedBy>
  <cp:revision>3</cp:revision>
  <cp:lastPrinted>2023-04-24T07:49:00Z</cp:lastPrinted>
  <dcterms:created xsi:type="dcterms:W3CDTF">2025-03-11T08:47:00Z</dcterms:created>
  <dcterms:modified xsi:type="dcterms:W3CDTF">2025-03-11T08:48:00Z</dcterms:modified>
</cp:coreProperties>
</file>