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2A2" w:rsidRDefault="004D2609" w:rsidP="00801561">
      <w:pPr>
        <w:spacing w:after="0" w:line="192" w:lineRule="auto"/>
        <w:jc w:val="center"/>
        <w:rPr>
          <w:rFonts w:ascii="Times New Roman" w:eastAsia="Times New Roman" w:hAnsi="Times New Roman"/>
          <w:b/>
          <w:bCs/>
          <w:sz w:val="32"/>
          <w:szCs w:val="24"/>
          <w:lang w:eastAsia="ru-RU"/>
        </w:rPr>
      </w:pPr>
      <w:r>
        <w:rPr>
          <w:b/>
          <w:noProof/>
          <w:sz w:val="32"/>
          <w:szCs w:val="32"/>
          <w:lang w:eastAsia="ru-RU"/>
        </w:rPr>
        <w:drawing>
          <wp:anchor distT="0" distB="0" distL="114300" distR="114300" simplePos="0" relativeHeight="251660288" behindDoc="1" locked="0" layoutInCell="1" allowOverlap="1" wp14:anchorId="3E971E6E" wp14:editId="467730A3">
            <wp:simplePos x="0" y="0"/>
            <wp:positionH relativeFrom="column">
              <wp:posOffset>2635250</wp:posOffset>
            </wp:positionH>
            <wp:positionV relativeFrom="paragraph">
              <wp:posOffset>260985</wp:posOffset>
            </wp:positionV>
            <wp:extent cx="600075" cy="666750"/>
            <wp:effectExtent l="0" t="0" r="0" b="0"/>
            <wp:wrapTight wrapText="bothSides">
              <wp:wrapPolygon edited="0">
                <wp:start x="0" y="0"/>
                <wp:lineTo x="0" y="20983"/>
                <wp:lineTo x="21257" y="20983"/>
                <wp:lineTo x="21257" y="0"/>
                <wp:lineTo x="0" y="0"/>
              </wp:wrapPolygon>
            </wp:wrapTight>
            <wp:docPr id="2" name="Рисунок 2"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ovo_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anchor>
        </w:drawing>
      </w:r>
    </w:p>
    <w:p w:rsidR="00801561" w:rsidRDefault="00801561" w:rsidP="00801561">
      <w:pPr>
        <w:spacing w:after="0" w:line="192" w:lineRule="auto"/>
        <w:jc w:val="center"/>
        <w:rPr>
          <w:rFonts w:ascii="Times New Roman" w:eastAsia="Times New Roman" w:hAnsi="Times New Roman"/>
          <w:b/>
          <w:bCs/>
          <w:sz w:val="32"/>
          <w:szCs w:val="24"/>
          <w:lang w:eastAsia="ru-RU"/>
        </w:rPr>
      </w:pPr>
    </w:p>
    <w:p w:rsidR="00B96CEF" w:rsidRDefault="00B96CEF" w:rsidP="00B96CEF">
      <w:pPr>
        <w:spacing w:after="0" w:line="192" w:lineRule="auto"/>
        <w:rPr>
          <w:rFonts w:ascii="Times New Roman" w:eastAsia="Times New Roman" w:hAnsi="Times New Roman"/>
          <w:b/>
          <w:bCs/>
          <w:sz w:val="32"/>
          <w:szCs w:val="24"/>
          <w:lang w:eastAsia="ru-RU"/>
        </w:rPr>
      </w:pPr>
    </w:p>
    <w:p w:rsidR="00B96CEF" w:rsidRDefault="00B96CEF" w:rsidP="00B96CEF">
      <w:pPr>
        <w:spacing w:after="0" w:line="192" w:lineRule="auto"/>
        <w:rPr>
          <w:rFonts w:ascii="Times New Roman" w:eastAsia="Times New Roman" w:hAnsi="Times New Roman"/>
          <w:b/>
          <w:bCs/>
          <w:sz w:val="32"/>
          <w:szCs w:val="24"/>
          <w:lang w:eastAsia="ru-RU"/>
        </w:rPr>
      </w:pPr>
    </w:p>
    <w:p w:rsidR="004D2609" w:rsidRDefault="004D2609" w:rsidP="00B96CEF">
      <w:pPr>
        <w:spacing w:after="0" w:line="192" w:lineRule="auto"/>
        <w:rPr>
          <w:rFonts w:ascii="Times New Roman" w:eastAsia="Times New Roman" w:hAnsi="Times New Roman"/>
          <w:b/>
          <w:bCs/>
          <w:sz w:val="32"/>
          <w:szCs w:val="24"/>
          <w:lang w:eastAsia="ru-RU"/>
        </w:rPr>
      </w:pPr>
    </w:p>
    <w:p w:rsidR="00692D8F" w:rsidRPr="00290669" w:rsidRDefault="00692D8F" w:rsidP="00692D8F">
      <w:pPr>
        <w:spacing w:after="0" w:line="192" w:lineRule="auto"/>
        <w:jc w:val="center"/>
        <w:rPr>
          <w:rFonts w:ascii="Times New Roman" w:eastAsia="Times New Roman" w:hAnsi="Times New Roman"/>
          <w:b/>
          <w:bCs/>
          <w:sz w:val="32"/>
          <w:szCs w:val="24"/>
          <w:lang w:eastAsia="ru-RU"/>
        </w:rPr>
      </w:pPr>
      <w:proofErr w:type="gramStart"/>
      <w:r w:rsidRPr="00290669">
        <w:rPr>
          <w:rFonts w:ascii="Times New Roman" w:eastAsia="Times New Roman" w:hAnsi="Times New Roman"/>
          <w:b/>
          <w:bCs/>
          <w:sz w:val="32"/>
          <w:szCs w:val="24"/>
          <w:lang w:eastAsia="ru-RU"/>
        </w:rPr>
        <w:t>П</w:t>
      </w:r>
      <w:proofErr w:type="gramEnd"/>
      <w:r w:rsidRPr="00290669">
        <w:rPr>
          <w:rFonts w:ascii="Times New Roman" w:eastAsia="Times New Roman" w:hAnsi="Times New Roman"/>
          <w:b/>
          <w:bCs/>
          <w:sz w:val="32"/>
          <w:szCs w:val="24"/>
          <w:lang w:eastAsia="ru-RU"/>
        </w:rPr>
        <w:t xml:space="preserve"> О С Т А Н О В Л Е Н И Е</w:t>
      </w:r>
    </w:p>
    <w:p w:rsidR="00692D8F" w:rsidRPr="00290669" w:rsidRDefault="00692D8F" w:rsidP="00692D8F">
      <w:pPr>
        <w:spacing w:after="0" w:line="192" w:lineRule="auto"/>
        <w:jc w:val="center"/>
        <w:rPr>
          <w:rFonts w:ascii="Times New Roman" w:eastAsia="Times New Roman" w:hAnsi="Times New Roman"/>
          <w:b/>
          <w:bCs/>
          <w:sz w:val="20"/>
          <w:szCs w:val="24"/>
          <w:lang w:eastAsia="ru-RU"/>
        </w:rPr>
      </w:pPr>
    </w:p>
    <w:p w:rsidR="00692D8F" w:rsidRPr="00290669" w:rsidRDefault="00692D8F" w:rsidP="00692D8F">
      <w:pPr>
        <w:spacing w:after="0" w:line="192" w:lineRule="auto"/>
        <w:jc w:val="center"/>
        <w:rPr>
          <w:rFonts w:ascii="Times New Roman" w:eastAsia="Times New Roman" w:hAnsi="Times New Roman"/>
          <w:b/>
          <w:bCs/>
          <w:sz w:val="28"/>
          <w:szCs w:val="24"/>
          <w:lang w:eastAsia="ru-RU"/>
        </w:rPr>
      </w:pPr>
      <w:r w:rsidRPr="00290669">
        <w:rPr>
          <w:rFonts w:ascii="Times New Roman" w:eastAsia="Times New Roman" w:hAnsi="Times New Roman"/>
          <w:b/>
          <w:bCs/>
          <w:sz w:val="28"/>
          <w:szCs w:val="24"/>
          <w:lang w:eastAsia="ru-RU"/>
        </w:rPr>
        <w:t>администрации Новоселицкого муниципального округа</w:t>
      </w:r>
    </w:p>
    <w:p w:rsidR="00692D8F" w:rsidRPr="00290669" w:rsidRDefault="00692D8F" w:rsidP="00692D8F">
      <w:pPr>
        <w:spacing w:after="0" w:line="264" w:lineRule="auto"/>
        <w:jc w:val="center"/>
        <w:rPr>
          <w:rFonts w:ascii="Times New Roman" w:eastAsia="Times New Roman" w:hAnsi="Times New Roman"/>
          <w:b/>
          <w:bCs/>
          <w:sz w:val="24"/>
          <w:szCs w:val="24"/>
          <w:lang w:eastAsia="ru-RU"/>
        </w:rPr>
      </w:pPr>
      <w:r w:rsidRPr="00290669">
        <w:rPr>
          <w:rFonts w:ascii="Times New Roman" w:eastAsia="Times New Roman" w:hAnsi="Times New Roman"/>
          <w:b/>
          <w:bCs/>
          <w:sz w:val="28"/>
          <w:szCs w:val="24"/>
          <w:lang w:eastAsia="ru-RU"/>
        </w:rPr>
        <w:t>Ставропольского края</w:t>
      </w:r>
    </w:p>
    <w:p w:rsidR="00692D8F" w:rsidRPr="00290669" w:rsidRDefault="00692D8F" w:rsidP="00692D8F">
      <w:pPr>
        <w:tabs>
          <w:tab w:val="left" w:pos="5520"/>
        </w:tabs>
        <w:spacing w:after="0" w:line="192"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ab/>
      </w:r>
    </w:p>
    <w:p w:rsidR="00692D8F" w:rsidRPr="00290669" w:rsidRDefault="00692D8F" w:rsidP="00692D8F">
      <w:pPr>
        <w:spacing w:after="0" w:line="240" w:lineRule="auto"/>
        <w:jc w:val="center"/>
        <w:rPr>
          <w:rFonts w:ascii="Times New Roman" w:eastAsia="Times New Roman" w:hAnsi="Times New Roman"/>
          <w:sz w:val="20"/>
          <w:szCs w:val="24"/>
          <w:lang w:eastAsia="ru-RU"/>
        </w:rPr>
      </w:pPr>
      <w:r w:rsidRPr="00290669">
        <w:rPr>
          <w:rFonts w:ascii="Times New Roman" w:eastAsia="Times New Roman" w:hAnsi="Times New Roman"/>
          <w:sz w:val="20"/>
          <w:szCs w:val="24"/>
          <w:lang w:eastAsia="ru-RU"/>
        </w:rPr>
        <w:t>с. Новоселицкое</w:t>
      </w:r>
    </w:p>
    <w:p w:rsidR="00692D8F" w:rsidRDefault="00801561" w:rsidP="00801561">
      <w:pPr>
        <w:spacing w:after="0" w:line="240" w:lineRule="auto"/>
        <w:rPr>
          <w:rFonts w:ascii="Times New Roman" w:hAnsi="Times New Roman"/>
          <w:sz w:val="28"/>
          <w:szCs w:val="28"/>
        </w:rPr>
      </w:pPr>
      <w:r>
        <w:rPr>
          <w:rFonts w:ascii="Times New Roman" w:hAnsi="Times New Roman"/>
          <w:sz w:val="28"/>
          <w:szCs w:val="28"/>
        </w:rPr>
        <w:t xml:space="preserve">26 декабря </w:t>
      </w:r>
      <w:r w:rsidR="00692D8F">
        <w:rPr>
          <w:rFonts w:ascii="Times New Roman" w:hAnsi="Times New Roman"/>
          <w:sz w:val="28"/>
          <w:szCs w:val="28"/>
        </w:rPr>
        <w:t>202</w:t>
      </w:r>
      <w:r>
        <w:rPr>
          <w:rFonts w:ascii="Times New Roman" w:hAnsi="Times New Roman"/>
          <w:sz w:val="28"/>
          <w:szCs w:val="28"/>
        </w:rPr>
        <w:t>3</w:t>
      </w:r>
      <w:r w:rsidR="00692D8F">
        <w:rPr>
          <w:rFonts w:ascii="Times New Roman" w:hAnsi="Times New Roman"/>
          <w:sz w:val="28"/>
          <w:szCs w:val="28"/>
        </w:rPr>
        <w:t xml:space="preserve"> г</w:t>
      </w:r>
      <w:r w:rsidR="00786457">
        <w:rPr>
          <w:rFonts w:ascii="Times New Roman" w:hAnsi="Times New Roman"/>
          <w:sz w:val="28"/>
          <w:szCs w:val="28"/>
        </w:rPr>
        <w:t>.</w:t>
      </w:r>
      <w:r w:rsidR="00786457">
        <w:rPr>
          <w:rFonts w:ascii="Times New Roman" w:hAnsi="Times New Roman"/>
          <w:sz w:val="28"/>
          <w:szCs w:val="28"/>
        </w:rPr>
        <w:tab/>
        <w:t xml:space="preserve">                        </w:t>
      </w:r>
      <w:r w:rsidR="00692D8F">
        <w:rPr>
          <w:rFonts w:ascii="Times New Roman" w:hAnsi="Times New Roman"/>
          <w:sz w:val="28"/>
          <w:szCs w:val="28"/>
        </w:rPr>
        <w:t xml:space="preserve">                                  </w:t>
      </w:r>
      <w:r>
        <w:rPr>
          <w:rFonts w:ascii="Times New Roman" w:hAnsi="Times New Roman"/>
          <w:sz w:val="28"/>
          <w:szCs w:val="28"/>
        </w:rPr>
        <w:t xml:space="preserve">       </w:t>
      </w:r>
      <w:r w:rsidR="00692D8F">
        <w:rPr>
          <w:rFonts w:ascii="Times New Roman" w:hAnsi="Times New Roman"/>
          <w:sz w:val="28"/>
          <w:szCs w:val="28"/>
        </w:rPr>
        <w:t xml:space="preserve">                 №</w:t>
      </w:r>
      <w:r>
        <w:rPr>
          <w:rFonts w:ascii="Times New Roman" w:hAnsi="Times New Roman"/>
          <w:sz w:val="28"/>
          <w:szCs w:val="28"/>
        </w:rPr>
        <w:t xml:space="preserve"> 837</w:t>
      </w:r>
    </w:p>
    <w:p w:rsidR="00692D8F" w:rsidRPr="00A82E6C" w:rsidRDefault="00692D8F" w:rsidP="00692D8F">
      <w:pPr>
        <w:spacing w:after="0" w:line="240" w:lineRule="auto"/>
        <w:jc w:val="both"/>
        <w:rPr>
          <w:rFonts w:ascii="Times New Roman" w:hAnsi="Times New Roman"/>
          <w:sz w:val="28"/>
          <w:szCs w:val="28"/>
        </w:rPr>
      </w:pPr>
    </w:p>
    <w:p w:rsidR="00692D8F" w:rsidRPr="00A82E6C" w:rsidRDefault="00692D8F" w:rsidP="00692D8F">
      <w:pPr>
        <w:spacing w:after="0" w:line="240" w:lineRule="auto"/>
        <w:jc w:val="both"/>
        <w:rPr>
          <w:rFonts w:ascii="Times New Roman" w:hAnsi="Times New Roman"/>
          <w:sz w:val="28"/>
          <w:szCs w:val="28"/>
        </w:rPr>
      </w:pPr>
    </w:p>
    <w:p w:rsidR="00692D8F" w:rsidRPr="00D302E6" w:rsidRDefault="00692D8F" w:rsidP="007442A2">
      <w:pPr>
        <w:pStyle w:val="12"/>
        <w:spacing w:line="240" w:lineRule="exact"/>
        <w:contextualSpacing/>
        <w:jc w:val="both"/>
        <w:rPr>
          <w:rFonts w:ascii="Times New Roman" w:hAnsi="Times New Roman"/>
          <w:sz w:val="28"/>
          <w:szCs w:val="28"/>
        </w:rPr>
      </w:pPr>
      <w:r w:rsidRPr="00D302E6">
        <w:rPr>
          <w:rFonts w:ascii="Times New Roman" w:hAnsi="Times New Roman"/>
          <w:sz w:val="28"/>
          <w:szCs w:val="28"/>
        </w:rPr>
        <w:t>Об утверждении муниципальной программы Новоселицкого муниципального округа Ставропольского края  «Профилактика правонарушений, терроризма, поддержка казачества и обеспе</w:t>
      </w:r>
      <w:r w:rsidR="00801561">
        <w:rPr>
          <w:rFonts w:ascii="Times New Roman" w:hAnsi="Times New Roman"/>
          <w:sz w:val="28"/>
          <w:szCs w:val="28"/>
        </w:rPr>
        <w:t xml:space="preserve">чение общественного порядка на </w:t>
      </w:r>
      <w:r w:rsidRPr="00D302E6">
        <w:rPr>
          <w:rFonts w:ascii="Times New Roman" w:hAnsi="Times New Roman"/>
          <w:sz w:val="28"/>
          <w:szCs w:val="28"/>
        </w:rPr>
        <w:t>территории Новоселицкого муниципального округа Ставропол</w:t>
      </w:r>
      <w:r w:rsidR="009D3FD6">
        <w:rPr>
          <w:rFonts w:ascii="Times New Roman" w:hAnsi="Times New Roman"/>
          <w:sz w:val="28"/>
          <w:szCs w:val="28"/>
        </w:rPr>
        <w:t>ьского края»</w:t>
      </w:r>
      <w:r w:rsidRPr="00D302E6">
        <w:rPr>
          <w:rFonts w:ascii="Times New Roman" w:hAnsi="Times New Roman"/>
          <w:sz w:val="28"/>
          <w:szCs w:val="28"/>
        </w:rPr>
        <w:t xml:space="preserve"> </w:t>
      </w:r>
    </w:p>
    <w:p w:rsidR="00692D8F" w:rsidRPr="00D302E6" w:rsidRDefault="00692D8F" w:rsidP="00692D8F">
      <w:pPr>
        <w:spacing w:after="0" w:line="240" w:lineRule="exact"/>
        <w:contextualSpacing/>
        <w:jc w:val="both"/>
        <w:rPr>
          <w:rFonts w:ascii="Times New Roman" w:hAnsi="Times New Roman"/>
          <w:sz w:val="28"/>
          <w:szCs w:val="28"/>
        </w:rPr>
      </w:pPr>
    </w:p>
    <w:p w:rsidR="00692D8F" w:rsidRPr="00D302E6" w:rsidRDefault="00692D8F" w:rsidP="00692D8F">
      <w:pPr>
        <w:spacing w:after="0" w:line="240" w:lineRule="auto"/>
        <w:jc w:val="both"/>
        <w:rPr>
          <w:rFonts w:ascii="Times New Roman" w:hAnsi="Times New Roman"/>
          <w:sz w:val="28"/>
          <w:szCs w:val="28"/>
        </w:rPr>
      </w:pPr>
    </w:p>
    <w:p w:rsidR="009D3FD6" w:rsidRDefault="00692D8F" w:rsidP="00801561">
      <w:pPr>
        <w:spacing w:after="0" w:line="240" w:lineRule="auto"/>
        <w:ind w:firstLine="709"/>
        <w:jc w:val="both"/>
        <w:rPr>
          <w:rFonts w:ascii="Times New Roman" w:hAnsi="Times New Roman"/>
          <w:sz w:val="28"/>
          <w:szCs w:val="28"/>
        </w:rPr>
      </w:pPr>
      <w:proofErr w:type="gramStart"/>
      <w:r w:rsidRPr="00D302E6">
        <w:rPr>
          <w:rFonts w:ascii="Times New Roman" w:hAnsi="Times New Roman"/>
          <w:sz w:val="28"/>
          <w:szCs w:val="28"/>
        </w:rPr>
        <w:t>В соответствии с Порядком разработки, реализации и оценки эффективности муниципальных программ Новоселицкого муниципального округа Ставропольского края, утвержденным постановлением администрации Новоселицкого муниципального округа Ставропольского края от 26 февраля 2021 года № 134, постановлением администрации Новоселицкого муниципального округа Ставропольского края от 29 марта 2021 года № 238 «Об утверждении Методических указаний по разработке и реализации муниципальных программ Новоселицкого муниципального округа Ставропольского края», администрация Новоселицкого</w:t>
      </w:r>
      <w:proofErr w:type="gramEnd"/>
      <w:r w:rsidRPr="00D302E6">
        <w:rPr>
          <w:rFonts w:ascii="Times New Roman" w:hAnsi="Times New Roman"/>
          <w:sz w:val="28"/>
          <w:szCs w:val="28"/>
        </w:rPr>
        <w:t xml:space="preserve"> муниципального округа Ставропольского края</w:t>
      </w:r>
      <w:r>
        <w:rPr>
          <w:rFonts w:ascii="Times New Roman" w:hAnsi="Times New Roman"/>
          <w:sz w:val="28"/>
          <w:szCs w:val="28"/>
        </w:rPr>
        <w:t xml:space="preserve"> </w:t>
      </w:r>
    </w:p>
    <w:p w:rsidR="009D3FD6" w:rsidRDefault="009D3FD6" w:rsidP="00801561">
      <w:pPr>
        <w:spacing w:after="0" w:line="240" w:lineRule="auto"/>
        <w:ind w:firstLine="709"/>
        <w:jc w:val="both"/>
        <w:rPr>
          <w:rFonts w:ascii="Times New Roman" w:hAnsi="Times New Roman"/>
          <w:sz w:val="28"/>
          <w:szCs w:val="28"/>
        </w:rPr>
      </w:pPr>
    </w:p>
    <w:p w:rsidR="00692D8F" w:rsidRPr="00D302E6" w:rsidRDefault="00692D8F" w:rsidP="00801561">
      <w:pPr>
        <w:spacing w:after="0" w:line="240" w:lineRule="auto"/>
        <w:jc w:val="both"/>
        <w:rPr>
          <w:rFonts w:ascii="Times New Roman" w:hAnsi="Times New Roman"/>
          <w:sz w:val="28"/>
          <w:szCs w:val="28"/>
        </w:rPr>
      </w:pPr>
      <w:r w:rsidRPr="00D302E6">
        <w:rPr>
          <w:rFonts w:ascii="Times New Roman" w:hAnsi="Times New Roman"/>
          <w:sz w:val="28"/>
          <w:szCs w:val="28"/>
        </w:rPr>
        <w:t>ПОСТАНОВЛЯЕТ:</w:t>
      </w:r>
    </w:p>
    <w:p w:rsidR="00692D8F" w:rsidRPr="00D302E6" w:rsidRDefault="00692D8F" w:rsidP="00801561">
      <w:pPr>
        <w:spacing w:after="0" w:line="240" w:lineRule="auto"/>
        <w:ind w:firstLine="708"/>
        <w:jc w:val="both"/>
        <w:rPr>
          <w:rFonts w:ascii="Times New Roman" w:hAnsi="Times New Roman"/>
          <w:sz w:val="28"/>
          <w:szCs w:val="28"/>
        </w:rPr>
      </w:pPr>
    </w:p>
    <w:p w:rsidR="00692D8F" w:rsidRPr="00D302E6" w:rsidRDefault="00692D8F" w:rsidP="00801561">
      <w:pPr>
        <w:spacing w:after="0" w:line="240" w:lineRule="auto"/>
        <w:ind w:firstLine="709"/>
        <w:jc w:val="both"/>
        <w:rPr>
          <w:rFonts w:ascii="Times New Roman" w:hAnsi="Times New Roman"/>
          <w:sz w:val="28"/>
          <w:szCs w:val="28"/>
        </w:rPr>
      </w:pPr>
      <w:r w:rsidRPr="00D302E6">
        <w:rPr>
          <w:rFonts w:ascii="Times New Roman" w:hAnsi="Times New Roman"/>
          <w:sz w:val="28"/>
          <w:szCs w:val="28"/>
        </w:rPr>
        <w:t xml:space="preserve">1.Утвердить прилагаемую муниципальную программу Новоселицкого муниципального округа Ставропольского края «Профилактика правонарушений, терроризма, поддержка казачества и обеспечение общественного порядка на  территории Новоселицкого муниципального округа Ставропольского края». </w:t>
      </w:r>
    </w:p>
    <w:p w:rsidR="00692D8F" w:rsidRPr="00D302E6" w:rsidRDefault="00801561" w:rsidP="00801561">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2.</w:t>
      </w:r>
      <w:r w:rsidR="009D3FD6">
        <w:rPr>
          <w:rFonts w:ascii="Times New Roman" w:eastAsia="Times New Roman" w:hAnsi="Times New Roman"/>
          <w:sz w:val="28"/>
          <w:szCs w:val="28"/>
          <w:lang w:eastAsia="ru-RU"/>
        </w:rPr>
        <w:t xml:space="preserve"> Признать утратившими силу постановления администрации Новоселицкого муниципального округа Ставропольского края:</w:t>
      </w:r>
    </w:p>
    <w:p w:rsidR="00692D8F" w:rsidRPr="00D302E6" w:rsidRDefault="00B8107E" w:rsidP="00801561">
      <w:pPr>
        <w:pStyle w:val="12"/>
        <w:ind w:firstLine="709"/>
        <w:contextualSpacing/>
        <w:jc w:val="both"/>
        <w:rPr>
          <w:rFonts w:ascii="Times New Roman" w:hAnsi="Times New Roman"/>
          <w:sz w:val="28"/>
          <w:szCs w:val="28"/>
        </w:rPr>
      </w:pPr>
      <w:r>
        <w:rPr>
          <w:rFonts w:ascii="Times New Roman" w:hAnsi="Times New Roman"/>
          <w:sz w:val="28"/>
          <w:szCs w:val="28"/>
        </w:rPr>
        <w:t xml:space="preserve">от 27 января </w:t>
      </w:r>
      <w:r w:rsidR="00692D8F" w:rsidRPr="00D302E6">
        <w:rPr>
          <w:rFonts w:ascii="Times New Roman" w:hAnsi="Times New Roman"/>
          <w:sz w:val="28"/>
          <w:szCs w:val="28"/>
        </w:rPr>
        <w:t>2021г. №41 «Об утверждении муниципальной программы Новоселицкого муниципальн</w:t>
      </w:r>
      <w:r w:rsidR="00801561">
        <w:rPr>
          <w:rFonts w:ascii="Times New Roman" w:hAnsi="Times New Roman"/>
          <w:sz w:val="28"/>
          <w:szCs w:val="28"/>
        </w:rPr>
        <w:t>ого округа Ставропольского края</w:t>
      </w:r>
      <w:r w:rsidR="00692D8F" w:rsidRPr="00D302E6">
        <w:rPr>
          <w:rFonts w:ascii="Times New Roman" w:hAnsi="Times New Roman"/>
          <w:sz w:val="28"/>
          <w:szCs w:val="28"/>
        </w:rPr>
        <w:t xml:space="preserve"> «Профилактика правонарушений, терроризма, поддержка казачества и обесп</w:t>
      </w:r>
      <w:r w:rsidR="00801561">
        <w:rPr>
          <w:rFonts w:ascii="Times New Roman" w:hAnsi="Times New Roman"/>
          <w:sz w:val="28"/>
          <w:szCs w:val="28"/>
        </w:rPr>
        <w:t>ечение общественного порядка на</w:t>
      </w:r>
      <w:r w:rsidR="00692D8F" w:rsidRPr="00D302E6">
        <w:rPr>
          <w:rFonts w:ascii="Times New Roman" w:hAnsi="Times New Roman"/>
          <w:sz w:val="28"/>
          <w:szCs w:val="28"/>
        </w:rPr>
        <w:t xml:space="preserve"> территории Новоселицкого муниципальног</w:t>
      </w:r>
      <w:r w:rsidR="009D3FD6">
        <w:rPr>
          <w:rFonts w:ascii="Times New Roman" w:hAnsi="Times New Roman"/>
          <w:sz w:val="28"/>
          <w:szCs w:val="28"/>
        </w:rPr>
        <w:t>о округа Ставропольского края»;</w:t>
      </w:r>
    </w:p>
    <w:p w:rsidR="00692D8F" w:rsidRPr="00D302E6" w:rsidRDefault="009D3FD6" w:rsidP="0080156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от </w:t>
      </w:r>
      <w:r w:rsidR="00B8107E">
        <w:rPr>
          <w:rFonts w:ascii="Times New Roman" w:hAnsi="Times New Roman"/>
          <w:sz w:val="28"/>
          <w:szCs w:val="28"/>
        </w:rPr>
        <w:t xml:space="preserve">15 марта </w:t>
      </w:r>
      <w:r w:rsidR="00692D8F" w:rsidRPr="00D302E6">
        <w:rPr>
          <w:rFonts w:ascii="Times New Roman" w:hAnsi="Times New Roman"/>
          <w:sz w:val="28"/>
          <w:szCs w:val="28"/>
        </w:rPr>
        <w:t xml:space="preserve">2021г. №202 «О внесении изменений в муниципальную программу Новоселицкого муниципального округа Ставропольского края «Профилактика правонарушений, терроризма, поддержка казачества и </w:t>
      </w:r>
      <w:r w:rsidR="00692D8F" w:rsidRPr="00D302E6">
        <w:rPr>
          <w:rFonts w:ascii="Times New Roman" w:hAnsi="Times New Roman"/>
          <w:sz w:val="28"/>
          <w:szCs w:val="28"/>
        </w:rPr>
        <w:lastRenderedPageBreak/>
        <w:t>обеспечение общественного порядка на территории Ново</w:t>
      </w:r>
      <w:r w:rsidR="00692D8F">
        <w:rPr>
          <w:rFonts w:ascii="Times New Roman" w:hAnsi="Times New Roman"/>
          <w:sz w:val="28"/>
          <w:szCs w:val="28"/>
        </w:rPr>
        <w:t>селицкого муниципального округа</w:t>
      </w:r>
      <w:r w:rsidR="007442A2">
        <w:rPr>
          <w:rFonts w:ascii="Times New Roman" w:hAnsi="Times New Roman"/>
          <w:sz w:val="28"/>
          <w:szCs w:val="28"/>
        </w:rPr>
        <w:t xml:space="preserve"> </w:t>
      </w:r>
      <w:r w:rsidR="00692D8F" w:rsidRPr="00D302E6">
        <w:rPr>
          <w:rFonts w:ascii="Times New Roman" w:hAnsi="Times New Roman"/>
          <w:sz w:val="28"/>
          <w:szCs w:val="28"/>
        </w:rPr>
        <w:t>Ставропольского края», утвержденную постановлением администрации Новоселицкого муниципального округа Ставропольско</w:t>
      </w:r>
      <w:r>
        <w:rPr>
          <w:rFonts w:ascii="Times New Roman" w:hAnsi="Times New Roman"/>
          <w:sz w:val="28"/>
          <w:szCs w:val="28"/>
        </w:rPr>
        <w:t>го края от 27 января 2021г № 41;</w:t>
      </w:r>
    </w:p>
    <w:p w:rsidR="00692D8F" w:rsidRPr="00D302E6" w:rsidRDefault="00B8107E" w:rsidP="00801561">
      <w:pPr>
        <w:pStyle w:val="12"/>
        <w:ind w:firstLine="709"/>
        <w:contextualSpacing/>
        <w:jc w:val="both"/>
        <w:rPr>
          <w:rFonts w:ascii="Times New Roman" w:hAnsi="Times New Roman"/>
          <w:sz w:val="28"/>
          <w:szCs w:val="28"/>
        </w:rPr>
      </w:pPr>
      <w:proofErr w:type="gramStart"/>
      <w:r>
        <w:rPr>
          <w:rFonts w:ascii="Times New Roman" w:hAnsi="Times New Roman"/>
          <w:sz w:val="28"/>
          <w:szCs w:val="28"/>
        </w:rPr>
        <w:t xml:space="preserve">от 12 августа </w:t>
      </w:r>
      <w:r w:rsidR="00692D8F" w:rsidRPr="00D302E6">
        <w:rPr>
          <w:rFonts w:ascii="Times New Roman" w:hAnsi="Times New Roman"/>
          <w:sz w:val="28"/>
          <w:szCs w:val="28"/>
        </w:rPr>
        <w:t>2021г. №626 «О внесении изменений в муниципальную программу Новоселицкого муниципального округа Ставропольского края «Профилактика правонарушений, терроризма, поддержка казачества и обеспечение общественного порядка на  территории Новоселицкого муниципального округа Ставропольского края» утвержденную постановлением администрации Новоселицкого муниципального округа Ставропольского края от 27 января 2021 г. № 41</w:t>
      </w:r>
      <w:r w:rsidR="009D3FD6">
        <w:rPr>
          <w:rFonts w:ascii="Times New Roman" w:hAnsi="Times New Roman"/>
          <w:sz w:val="28"/>
          <w:szCs w:val="28"/>
        </w:rPr>
        <w:t>(в редакции от 15</w:t>
      </w:r>
      <w:r>
        <w:rPr>
          <w:rFonts w:ascii="Times New Roman" w:hAnsi="Times New Roman"/>
          <w:sz w:val="28"/>
          <w:szCs w:val="28"/>
        </w:rPr>
        <w:t xml:space="preserve"> марта </w:t>
      </w:r>
      <w:r w:rsidR="009D3FD6">
        <w:rPr>
          <w:rFonts w:ascii="Times New Roman" w:hAnsi="Times New Roman"/>
          <w:sz w:val="28"/>
          <w:szCs w:val="28"/>
        </w:rPr>
        <w:t>2021г. №202);</w:t>
      </w:r>
      <w:proofErr w:type="gramEnd"/>
    </w:p>
    <w:p w:rsidR="00692D8F" w:rsidRPr="00D302E6" w:rsidRDefault="00B8107E" w:rsidP="00801561">
      <w:pPr>
        <w:pStyle w:val="12"/>
        <w:ind w:firstLine="709"/>
        <w:contextualSpacing/>
        <w:jc w:val="both"/>
        <w:rPr>
          <w:rFonts w:ascii="Times New Roman" w:hAnsi="Times New Roman"/>
          <w:sz w:val="28"/>
          <w:szCs w:val="28"/>
        </w:rPr>
      </w:pPr>
      <w:proofErr w:type="gramStart"/>
      <w:r>
        <w:rPr>
          <w:rFonts w:ascii="Times New Roman" w:hAnsi="Times New Roman"/>
          <w:sz w:val="28"/>
          <w:szCs w:val="28"/>
        </w:rPr>
        <w:t xml:space="preserve">от 21 января </w:t>
      </w:r>
      <w:r w:rsidR="00692D8F" w:rsidRPr="00D302E6">
        <w:rPr>
          <w:rFonts w:ascii="Times New Roman" w:hAnsi="Times New Roman"/>
          <w:sz w:val="28"/>
          <w:szCs w:val="28"/>
        </w:rPr>
        <w:t>2022г. №39 «О внесении изменений в муниципальную программу Новоселицкого муниципального округа Ставропольского края «Профилактика правонарушений, терроризма, поддержка казачества и обеспечение общественного порядка на территории Новоселицкого муниципального округа Ставропольского края» утвержденную постановлением администрации Новоселицкого муниципального округа Ставропольского края от 27 января 2021 г. № 41</w:t>
      </w:r>
      <w:r w:rsidR="009D3FD6" w:rsidRPr="009D3FD6">
        <w:rPr>
          <w:rFonts w:ascii="Times New Roman" w:hAnsi="Times New Roman"/>
          <w:sz w:val="28"/>
          <w:szCs w:val="28"/>
        </w:rPr>
        <w:t xml:space="preserve"> </w:t>
      </w:r>
      <w:r w:rsidR="009D3FD6">
        <w:rPr>
          <w:rFonts w:ascii="Times New Roman" w:hAnsi="Times New Roman"/>
          <w:sz w:val="28"/>
          <w:szCs w:val="28"/>
        </w:rPr>
        <w:t>(в редакции от 15</w:t>
      </w:r>
      <w:r>
        <w:rPr>
          <w:rFonts w:ascii="Times New Roman" w:hAnsi="Times New Roman"/>
          <w:sz w:val="28"/>
          <w:szCs w:val="28"/>
        </w:rPr>
        <w:t xml:space="preserve"> марта 2021г. №202, от 12 августа </w:t>
      </w:r>
      <w:r w:rsidR="009D3FD6">
        <w:rPr>
          <w:rFonts w:ascii="Times New Roman" w:hAnsi="Times New Roman"/>
          <w:sz w:val="28"/>
          <w:szCs w:val="28"/>
        </w:rPr>
        <w:t>2021г. №626);</w:t>
      </w:r>
      <w:proofErr w:type="gramEnd"/>
    </w:p>
    <w:p w:rsidR="00692D8F" w:rsidRPr="00D302E6" w:rsidRDefault="00B8107E" w:rsidP="00801561">
      <w:pPr>
        <w:pStyle w:val="12"/>
        <w:ind w:firstLine="709"/>
        <w:contextualSpacing/>
        <w:jc w:val="both"/>
        <w:rPr>
          <w:rFonts w:ascii="Times New Roman" w:hAnsi="Times New Roman"/>
          <w:sz w:val="28"/>
          <w:szCs w:val="28"/>
        </w:rPr>
      </w:pPr>
      <w:proofErr w:type="gramStart"/>
      <w:r>
        <w:rPr>
          <w:rFonts w:ascii="Times New Roman" w:hAnsi="Times New Roman"/>
          <w:sz w:val="28"/>
          <w:szCs w:val="28"/>
        </w:rPr>
        <w:t xml:space="preserve">от 19 августа </w:t>
      </w:r>
      <w:r w:rsidR="00692D8F" w:rsidRPr="00D302E6">
        <w:rPr>
          <w:rFonts w:ascii="Times New Roman" w:hAnsi="Times New Roman"/>
          <w:sz w:val="28"/>
          <w:szCs w:val="28"/>
        </w:rPr>
        <w:t>2022г. №599 «О внесении изменений в муниципальную программу Новоселицкого муниципального округа Ставропольского края «Профилактика правонарушений, терроризма, поддержка казачества и обеспечение общественного порядка на территории Новоселицкого муниципального округа Ставропольского края» утвержденную постановлением администрации Новоселицкого муниципального округа Ставропольского края от 27 января 2021 г. № 41</w:t>
      </w:r>
      <w:r w:rsidR="009D3FD6">
        <w:rPr>
          <w:rFonts w:ascii="Times New Roman" w:hAnsi="Times New Roman"/>
          <w:sz w:val="28"/>
          <w:szCs w:val="28"/>
        </w:rPr>
        <w:t>(в редакции от 15</w:t>
      </w:r>
      <w:r>
        <w:rPr>
          <w:rFonts w:ascii="Times New Roman" w:hAnsi="Times New Roman"/>
          <w:sz w:val="28"/>
          <w:szCs w:val="28"/>
        </w:rPr>
        <w:t xml:space="preserve"> марта 2021г. №202, от 12 августа 2021г. №626, от 21</w:t>
      </w:r>
      <w:proofErr w:type="gramEnd"/>
      <w:r>
        <w:rPr>
          <w:rFonts w:ascii="Times New Roman" w:hAnsi="Times New Roman"/>
          <w:sz w:val="28"/>
          <w:szCs w:val="28"/>
        </w:rPr>
        <w:t xml:space="preserve"> января </w:t>
      </w:r>
      <w:r w:rsidR="009D3FD6">
        <w:rPr>
          <w:rFonts w:ascii="Times New Roman" w:hAnsi="Times New Roman"/>
          <w:sz w:val="28"/>
          <w:szCs w:val="28"/>
        </w:rPr>
        <w:t>2022г. №39);</w:t>
      </w:r>
    </w:p>
    <w:p w:rsidR="00692D8F" w:rsidRDefault="00B8107E" w:rsidP="00801561">
      <w:pPr>
        <w:pStyle w:val="12"/>
        <w:ind w:firstLine="709"/>
        <w:contextualSpacing/>
        <w:jc w:val="both"/>
        <w:rPr>
          <w:rFonts w:ascii="Times New Roman" w:hAnsi="Times New Roman"/>
          <w:sz w:val="28"/>
          <w:szCs w:val="28"/>
        </w:rPr>
      </w:pPr>
      <w:r>
        <w:rPr>
          <w:rFonts w:ascii="Times New Roman" w:hAnsi="Times New Roman"/>
          <w:sz w:val="28"/>
          <w:szCs w:val="28"/>
        </w:rPr>
        <w:t xml:space="preserve">от 01 декабря </w:t>
      </w:r>
      <w:r w:rsidR="00692D8F" w:rsidRPr="00D302E6">
        <w:rPr>
          <w:rFonts w:ascii="Times New Roman" w:hAnsi="Times New Roman"/>
          <w:sz w:val="28"/>
          <w:szCs w:val="28"/>
        </w:rPr>
        <w:t>2022г. №837 «О внесении изменений в муниципальную программу Новоселицкого муниципального округа Ставропольского края «Профилактика правонарушений, терроризма, поддержка казачества и обеспечение общественного порядка на территории Новоселицкого муниципального округа Ставропольского края» утвержденную постановлением администрации Новоселицкого муниципального округа Ставропольского края от 27 января 2021 г. № 41</w:t>
      </w:r>
      <w:r w:rsidR="009D3FD6">
        <w:rPr>
          <w:rFonts w:ascii="Times New Roman" w:hAnsi="Times New Roman"/>
          <w:sz w:val="28"/>
          <w:szCs w:val="28"/>
        </w:rPr>
        <w:t>(в редакции от 15</w:t>
      </w:r>
      <w:r>
        <w:rPr>
          <w:rFonts w:ascii="Times New Roman" w:hAnsi="Times New Roman"/>
          <w:sz w:val="28"/>
          <w:szCs w:val="28"/>
        </w:rPr>
        <w:t xml:space="preserve"> марта 2021г. №202, от 12 августа 2021г. №626, от 21 января 2022г. №39, от 19 августа </w:t>
      </w:r>
      <w:r w:rsidR="009D3FD6">
        <w:rPr>
          <w:rFonts w:ascii="Times New Roman" w:hAnsi="Times New Roman"/>
          <w:sz w:val="28"/>
          <w:szCs w:val="28"/>
        </w:rPr>
        <w:t>2022г. №599);</w:t>
      </w:r>
    </w:p>
    <w:p w:rsidR="00692D8F" w:rsidRPr="00D302E6" w:rsidRDefault="00B8107E" w:rsidP="00801561">
      <w:pPr>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 xml:space="preserve">от 13 октября </w:t>
      </w:r>
      <w:r w:rsidR="00692D8F">
        <w:rPr>
          <w:rFonts w:ascii="Times New Roman" w:hAnsi="Times New Roman"/>
          <w:sz w:val="28"/>
          <w:szCs w:val="28"/>
        </w:rPr>
        <w:t>2023г. №662</w:t>
      </w:r>
      <w:r w:rsidR="00692D8F" w:rsidRPr="00D302E6">
        <w:rPr>
          <w:rFonts w:ascii="Times New Roman" w:hAnsi="Times New Roman"/>
          <w:sz w:val="28"/>
          <w:szCs w:val="28"/>
        </w:rPr>
        <w:t xml:space="preserve"> </w:t>
      </w:r>
      <w:r w:rsidR="00692D8F" w:rsidRPr="00F60233">
        <w:rPr>
          <w:rFonts w:ascii="Times New Roman" w:hAnsi="Times New Roman"/>
          <w:sz w:val="28"/>
          <w:szCs w:val="28"/>
        </w:rPr>
        <w:t>«О внесении изменений в муниципальную программу Новоселицкого муниципального округа Ставропольского края «Профилактика правонарушений, терроризма, поддержка казачества и обеспечение общественного порядка на территории Новоселицкого муниципального округа Ставропольского края», утвержденную</w:t>
      </w:r>
      <w:r w:rsidR="00692D8F">
        <w:rPr>
          <w:rFonts w:ascii="Times New Roman" w:hAnsi="Times New Roman"/>
          <w:sz w:val="28"/>
          <w:szCs w:val="28"/>
        </w:rPr>
        <w:t xml:space="preserve"> </w:t>
      </w:r>
      <w:r w:rsidR="00692D8F" w:rsidRPr="00F60233">
        <w:rPr>
          <w:rFonts w:ascii="Times New Roman" w:hAnsi="Times New Roman"/>
          <w:sz w:val="28"/>
          <w:szCs w:val="28"/>
        </w:rPr>
        <w:t>постановлением администрации Новоселицкого муниципального округа Ставропольского края от 27 января 2021 г № 41</w:t>
      </w:r>
      <w:r w:rsidR="009D3FD6">
        <w:rPr>
          <w:rFonts w:ascii="Times New Roman" w:hAnsi="Times New Roman"/>
          <w:sz w:val="28"/>
          <w:szCs w:val="28"/>
        </w:rPr>
        <w:t>(в редакции от 15</w:t>
      </w:r>
      <w:r>
        <w:rPr>
          <w:rFonts w:ascii="Times New Roman" w:hAnsi="Times New Roman"/>
          <w:sz w:val="28"/>
          <w:szCs w:val="28"/>
        </w:rPr>
        <w:t xml:space="preserve"> марта </w:t>
      </w:r>
      <w:r>
        <w:rPr>
          <w:rFonts w:ascii="Times New Roman" w:hAnsi="Times New Roman"/>
          <w:sz w:val="28"/>
          <w:szCs w:val="28"/>
        </w:rPr>
        <w:lastRenderedPageBreak/>
        <w:t>2021г. №202, от 12 августа 2021г. №626, от 21</w:t>
      </w:r>
      <w:proofErr w:type="gramEnd"/>
      <w:r>
        <w:rPr>
          <w:rFonts w:ascii="Times New Roman" w:hAnsi="Times New Roman"/>
          <w:sz w:val="28"/>
          <w:szCs w:val="28"/>
        </w:rPr>
        <w:t xml:space="preserve"> января 2022г. №39, от 19 августа 2022г. №599, от 01 декабря </w:t>
      </w:r>
      <w:r w:rsidR="009D3FD6">
        <w:rPr>
          <w:rFonts w:ascii="Times New Roman" w:hAnsi="Times New Roman"/>
          <w:sz w:val="28"/>
          <w:szCs w:val="28"/>
        </w:rPr>
        <w:t>2022г. №837).</w:t>
      </w:r>
    </w:p>
    <w:p w:rsidR="00786457" w:rsidRDefault="00786457" w:rsidP="00801561">
      <w:pPr>
        <w:spacing w:after="0" w:line="240" w:lineRule="auto"/>
        <w:ind w:firstLine="709"/>
        <w:jc w:val="both"/>
        <w:rPr>
          <w:rFonts w:ascii="Times New Roman" w:hAnsi="Times New Roman"/>
          <w:sz w:val="28"/>
          <w:szCs w:val="28"/>
        </w:rPr>
      </w:pPr>
    </w:p>
    <w:p w:rsidR="00692D8F" w:rsidRPr="00D302E6" w:rsidRDefault="00692D8F" w:rsidP="00801561">
      <w:pPr>
        <w:spacing w:after="0" w:line="240" w:lineRule="auto"/>
        <w:ind w:firstLine="709"/>
        <w:jc w:val="both"/>
        <w:rPr>
          <w:rFonts w:ascii="Times New Roman" w:hAnsi="Times New Roman"/>
          <w:sz w:val="28"/>
          <w:szCs w:val="28"/>
        </w:rPr>
      </w:pPr>
      <w:r w:rsidRPr="00D302E6">
        <w:rPr>
          <w:rFonts w:ascii="Times New Roman" w:hAnsi="Times New Roman"/>
          <w:sz w:val="28"/>
          <w:szCs w:val="28"/>
        </w:rPr>
        <w:t xml:space="preserve">3. </w:t>
      </w:r>
      <w:proofErr w:type="gramStart"/>
      <w:r w:rsidRPr="00D302E6">
        <w:rPr>
          <w:rFonts w:ascii="Times New Roman" w:hAnsi="Times New Roman"/>
          <w:sz w:val="28"/>
          <w:szCs w:val="28"/>
        </w:rPr>
        <w:t>Контроль за</w:t>
      </w:r>
      <w:proofErr w:type="gramEnd"/>
      <w:r w:rsidRPr="00D302E6">
        <w:rPr>
          <w:rFonts w:ascii="Times New Roman" w:hAnsi="Times New Roman"/>
          <w:sz w:val="28"/>
          <w:szCs w:val="28"/>
        </w:rPr>
        <w:t xml:space="preserve"> выполнением настоящего постановления возложить на заместителя главы администрации – начальника отдела сельского хозяйства и охраны окружающей среды администрации  Новоселицкого муниципального округа Ставропольского края </w:t>
      </w:r>
      <w:proofErr w:type="spellStart"/>
      <w:r w:rsidRPr="00D302E6">
        <w:rPr>
          <w:rFonts w:ascii="Times New Roman" w:hAnsi="Times New Roman"/>
          <w:sz w:val="28"/>
          <w:szCs w:val="28"/>
        </w:rPr>
        <w:t>Крисана</w:t>
      </w:r>
      <w:proofErr w:type="spellEnd"/>
      <w:r w:rsidRPr="00D302E6">
        <w:rPr>
          <w:rFonts w:ascii="Times New Roman" w:hAnsi="Times New Roman"/>
          <w:sz w:val="28"/>
          <w:szCs w:val="28"/>
        </w:rPr>
        <w:t xml:space="preserve"> А.В.</w:t>
      </w:r>
    </w:p>
    <w:p w:rsidR="00692D8F" w:rsidRPr="00D302E6" w:rsidRDefault="00692D8F" w:rsidP="00801561">
      <w:pPr>
        <w:spacing w:after="0" w:line="240" w:lineRule="auto"/>
        <w:ind w:firstLine="720"/>
        <w:jc w:val="both"/>
        <w:rPr>
          <w:rFonts w:ascii="Times New Roman" w:hAnsi="Times New Roman"/>
          <w:sz w:val="28"/>
          <w:szCs w:val="28"/>
        </w:rPr>
      </w:pPr>
    </w:p>
    <w:p w:rsidR="00692D8F" w:rsidRPr="00D302E6" w:rsidRDefault="00692D8F" w:rsidP="00801561">
      <w:pPr>
        <w:spacing w:after="0" w:line="240" w:lineRule="auto"/>
        <w:ind w:firstLine="720"/>
        <w:jc w:val="both"/>
        <w:rPr>
          <w:rFonts w:ascii="Times New Roman" w:hAnsi="Times New Roman"/>
          <w:sz w:val="28"/>
          <w:szCs w:val="28"/>
        </w:rPr>
      </w:pPr>
      <w:r w:rsidRPr="00D302E6">
        <w:rPr>
          <w:rFonts w:ascii="Times New Roman" w:hAnsi="Times New Roman"/>
          <w:sz w:val="28"/>
          <w:szCs w:val="28"/>
        </w:rPr>
        <w:t xml:space="preserve">4. Настоящее постановление </w:t>
      </w:r>
      <w:r w:rsidR="009D3FD6">
        <w:rPr>
          <w:rFonts w:ascii="Times New Roman" w:hAnsi="Times New Roman"/>
          <w:sz w:val="28"/>
          <w:szCs w:val="28"/>
        </w:rPr>
        <w:t>подлежит официальному опубликованию (обнародованию)</w:t>
      </w:r>
      <w:r w:rsidRPr="00D302E6">
        <w:rPr>
          <w:rFonts w:ascii="Times New Roman" w:hAnsi="Times New Roman"/>
          <w:sz w:val="28"/>
          <w:szCs w:val="28"/>
        </w:rPr>
        <w:t xml:space="preserve"> </w:t>
      </w:r>
      <w:r w:rsidR="00221AE3">
        <w:rPr>
          <w:rFonts w:ascii="Times New Roman" w:hAnsi="Times New Roman"/>
          <w:sz w:val="28"/>
          <w:szCs w:val="28"/>
        </w:rPr>
        <w:t xml:space="preserve">и вступает в силу </w:t>
      </w:r>
      <w:r>
        <w:rPr>
          <w:rFonts w:ascii="Times New Roman" w:hAnsi="Times New Roman"/>
          <w:sz w:val="28"/>
          <w:szCs w:val="28"/>
        </w:rPr>
        <w:t>с 01 января 2024 года.</w:t>
      </w:r>
    </w:p>
    <w:p w:rsidR="00692D8F" w:rsidRDefault="00692D8F" w:rsidP="00801561">
      <w:pPr>
        <w:spacing w:after="0" w:line="240" w:lineRule="auto"/>
        <w:ind w:firstLine="720"/>
        <w:jc w:val="both"/>
        <w:rPr>
          <w:rFonts w:ascii="Times New Roman" w:hAnsi="Times New Roman"/>
          <w:sz w:val="28"/>
          <w:szCs w:val="28"/>
        </w:rPr>
      </w:pPr>
    </w:p>
    <w:p w:rsidR="00692D8F" w:rsidRDefault="00692D8F" w:rsidP="00692D8F">
      <w:pPr>
        <w:spacing w:after="0" w:line="240" w:lineRule="auto"/>
        <w:ind w:firstLine="720"/>
        <w:jc w:val="both"/>
        <w:rPr>
          <w:rFonts w:ascii="Times New Roman" w:hAnsi="Times New Roman"/>
          <w:sz w:val="28"/>
          <w:szCs w:val="28"/>
        </w:rPr>
      </w:pPr>
    </w:p>
    <w:p w:rsidR="00692D8F" w:rsidRDefault="00692D8F" w:rsidP="00692D8F">
      <w:pPr>
        <w:spacing w:after="0" w:line="240" w:lineRule="auto"/>
        <w:jc w:val="both"/>
        <w:rPr>
          <w:rFonts w:ascii="Times New Roman" w:hAnsi="Times New Roman"/>
          <w:sz w:val="28"/>
          <w:szCs w:val="28"/>
        </w:rPr>
      </w:pPr>
    </w:p>
    <w:p w:rsidR="00692D8F" w:rsidRDefault="00692D8F" w:rsidP="00692D8F">
      <w:pPr>
        <w:spacing w:after="0" w:line="240" w:lineRule="exact"/>
        <w:jc w:val="both"/>
        <w:rPr>
          <w:rFonts w:ascii="Times New Roman" w:hAnsi="Times New Roman"/>
          <w:sz w:val="28"/>
          <w:szCs w:val="28"/>
        </w:rPr>
      </w:pPr>
      <w:r>
        <w:rPr>
          <w:rFonts w:ascii="Times New Roman" w:hAnsi="Times New Roman"/>
          <w:sz w:val="28"/>
          <w:szCs w:val="28"/>
        </w:rPr>
        <w:t>Глава Новоселицкого</w:t>
      </w:r>
    </w:p>
    <w:p w:rsidR="00692D8F" w:rsidRDefault="00692D8F" w:rsidP="00692D8F">
      <w:pPr>
        <w:spacing w:after="0" w:line="240" w:lineRule="exact"/>
        <w:jc w:val="both"/>
        <w:rPr>
          <w:rFonts w:ascii="Times New Roman" w:hAnsi="Times New Roman"/>
          <w:sz w:val="28"/>
          <w:szCs w:val="28"/>
        </w:rPr>
      </w:pPr>
      <w:r>
        <w:rPr>
          <w:rFonts w:ascii="Times New Roman" w:hAnsi="Times New Roman"/>
          <w:sz w:val="28"/>
          <w:szCs w:val="28"/>
        </w:rPr>
        <w:t>муниципального округа</w:t>
      </w:r>
      <w:r w:rsidRPr="00854E89">
        <w:rPr>
          <w:rFonts w:ascii="Times New Roman" w:hAnsi="Times New Roman"/>
          <w:sz w:val="28"/>
          <w:szCs w:val="28"/>
        </w:rPr>
        <w:t xml:space="preserve"> </w:t>
      </w:r>
    </w:p>
    <w:p w:rsidR="00692D8F" w:rsidRDefault="00692D8F" w:rsidP="00692D8F">
      <w:pPr>
        <w:spacing w:after="0" w:line="240" w:lineRule="exact"/>
        <w:jc w:val="both"/>
        <w:rPr>
          <w:rFonts w:ascii="Times New Roman" w:hAnsi="Times New Roman"/>
          <w:sz w:val="28"/>
          <w:szCs w:val="28"/>
        </w:rPr>
      </w:pPr>
      <w:r w:rsidRPr="00854E89">
        <w:rPr>
          <w:rFonts w:ascii="Times New Roman" w:hAnsi="Times New Roman"/>
          <w:sz w:val="28"/>
          <w:szCs w:val="28"/>
        </w:rPr>
        <w:t>Ставропольского края</w:t>
      </w:r>
      <w:r w:rsidRPr="00854E89">
        <w:rPr>
          <w:rFonts w:ascii="Times New Roman" w:hAnsi="Times New Roman"/>
          <w:sz w:val="28"/>
          <w:szCs w:val="28"/>
        </w:rPr>
        <w:tab/>
      </w:r>
      <w:r>
        <w:rPr>
          <w:rFonts w:ascii="Times New Roman" w:hAnsi="Times New Roman"/>
          <w:sz w:val="28"/>
          <w:szCs w:val="28"/>
        </w:rPr>
        <w:t xml:space="preserve">                                                                    </w:t>
      </w:r>
      <w:proofErr w:type="spellStart"/>
      <w:r>
        <w:rPr>
          <w:rFonts w:ascii="Times New Roman" w:hAnsi="Times New Roman"/>
          <w:sz w:val="28"/>
          <w:szCs w:val="28"/>
        </w:rPr>
        <w:t>О.С.Безменов</w:t>
      </w:r>
      <w:proofErr w:type="spellEnd"/>
      <w:r>
        <w:rPr>
          <w:rFonts w:ascii="Times New Roman" w:hAnsi="Times New Roman"/>
          <w:sz w:val="28"/>
          <w:szCs w:val="28"/>
        </w:rPr>
        <w:t xml:space="preserve"> </w:t>
      </w:r>
    </w:p>
    <w:p w:rsidR="00692D8F" w:rsidRPr="00801561" w:rsidRDefault="00801561" w:rsidP="00692D8F">
      <w:pPr>
        <w:spacing w:line="240" w:lineRule="auto"/>
        <w:rPr>
          <w:rFonts w:ascii="Times New Roman" w:hAnsi="Times New Roman"/>
          <w:sz w:val="28"/>
          <w:szCs w:val="28"/>
        </w:rPr>
        <w:sectPr w:rsidR="00692D8F" w:rsidRPr="00801561" w:rsidSect="00801561">
          <w:headerReference w:type="default" r:id="rId9"/>
          <w:pgSz w:w="11906" w:h="16838" w:code="9"/>
          <w:pgMar w:top="1134" w:right="567" w:bottom="1134" w:left="1985" w:header="720" w:footer="720" w:gutter="0"/>
          <w:pgNumType w:start="1"/>
          <w:cols w:space="720"/>
          <w:titlePg/>
          <w:docGrid w:linePitch="600" w:charSpace="36864"/>
        </w:sect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rsidR="00801561" w:rsidRPr="00A4428E" w:rsidRDefault="00801561" w:rsidP="00801561">
      <w:pPr>
        <w:widowControl w:val="0"/>
        <w:spacing w:after="0" w:line="240" w:lineRule="exact"/>
        <w:ind w:left="4536"/>
        <w:jc w:val="center"/>
        <w:rPr>
          <w:rFonts w:ascii="Times New Roman" w:eastAsia="Times New Roman" w:hAnsi="Times New Roman"/>
          <w:sz w:val="28"/>
          <w:szCs w:val="28"/>
        </w:rPr>
      </w:pPr>
      <w:r w:rsidRPr="00A4428E">
        <w:rPr>
          <w:rFonts w:ascii="Times New Roman" w:eastAsia="Times New Roman" w:hAnsi="Times New Roman"/>
          <w:sz w:val="28"/>
          <w:szCs w:val="28"/>
        </w:rPr>
        <w:lastRenderedPageBreak/>
        <w:t>УТВЕРЖДЕНА</w:t>
      </w:r>
    </w:p>
    <w:p w:rsidR="00801561" w:rsidRPr="00A4428E" w:rsidRDefault="00801561" w:rsidP="00801561">
      <w:pPr>
        <w:widowControl w:val="0"/>
        <w:spacing w:after="0" w:line="240" w:lineRule="exact"/>
        <w:ind w:left="4536"/>
        <w:jc w:val="center"/>
        <w:rPr>
          <w:rFonts w:ascii="Times New Roman" w:eastAsia="Times New Roman" w:hAnsi="Times New Roman"/>
          <w:sz w:val="28"/>
          <w:szCs w:val="28"/>
        </w:rPr>
      </w:pPr>
    </w:p>
    <w:p w:rsidR="00801561" w:rsidRDefault="00801561" w:rsidP="00801561">
      <w:pPr>
        <w:widowControl w:val="0"/>
        <w:spacing w:after="0" w:line="240" w:lineRule="exact"/>
        <w:ind w:left="4536"/>
        <w:jc w:val="center"/>
        <w:rPr>
          <w:rFonts w:ascii="Times New Roman" w:eastAsia="Times New Roman" w:hAnsi="Times New Roman"/>
          <w:sz w:val="28"/>
          <w:szCs w:val="28"/>
        </w:rPr>
      </w:pPr>
      <w:r w:rsidRPr="00A4428E">
        <w:rPr>
          <w:rFonts w:ascii="Times New Roman" w:eastAsia="Times New Roman" w:hAnsi="Times New Roman"/>
          <w:sz w:val="28"/>
          <w:szCs w:val="28"/>
        </w:rPr>
        <w:t>постановлением администрации</w:t>
      </w:r>
    </w:p>
    <w:p w:rsidR="00801561" w:rsidRDefault="00801561" w:rsidP="00801561">
      <w:pPr>
        <w:widowControl w:val="0"/>
        <w:spacing w:after="0" w:line="240" w:lineRule="exact"/>
        <w:ind w:left="4536"/>
        <w:jc w:val="center"/>
        <w:rPr>
          <w:rFonts w:ascii="Times New Roman" w:eastAsia="Times New Roman" w:hAnsi="Times New Roman"/>
          <w:sz w:val="28"/>
          <w:szCs w:val="28"/>
        </w:rPr>
      </w:pPr>
      <w:r w:rsidRPr="00A4428E">
        <w:rPr>
          <w:rFonts w:ascii="Times New Roman" w:eastAsia="Times New Roman" w:hAnsi="Times New Roman"/>
          <w:sz w:val="28"/>
          <w:szCs w:val="28"/>
        </w:rPr>
        <w:t>Ново</w:t>
      </w:r>
      <w:r>
        <w:rPr>
          <w:rFonts w:ascii="Times New Roman" w:eastAsia="Times New Roman" w:hAnsi="Times New Roman"/>
          <w:sz w:val="28"/>
          <w:szCs w:val="28"/>
        </w:rPr>
        <w:t>селицкого муниципального округа</w:t>
      </w:r>
    </w:p>
    <w:p w:rsidR="00801561" w:rsidRDefault="00801561" w:rsidP="00801561">
      <w:pPr>
        <w:widowControl w:val="0"/>
        <w:spacing w:after="0" w:line="240" w:lineRule="exact"/>
        <w:ind w:left="4536"/>
        <w:jc w:val="center"/>
        <w:rPr>
          <w:rFonts w:ascii="Times New Roman" w:eastAsia="Times New Roman" w:hAnsi="Times New Roman"/>
          <w:sz w:val="28"/>
          <w:szCs w:val="28"/>
        </w:rPr>
      </w:pPr>
      <w:r w:rsidRPr="00A4428E">
        <w:rPr>
          <w:rFonts w:ascii="Times New Roman" w:eastAsia="Times New Roman" w:hAnsi="Times New Roman"/>
          <w:sz w:val="28"/>
          <w:szCs w:val="28"/>
        </w:rPr>
        <w:t>Ставропольского края</w:t>
      </w:r>
    </w:p>
    <w:p w:rsidR="00801561" w:rsidRPr="00A4428E" w:rsidRDefault="00801561" w:rsidP="00801561">
      <w:pPr>
        <w:widowControl w:val="0"/>
        <w:spacing w:after="0" w:line="240" w:lineRule="exact"/>
        <w:ind w:left="4536"/>
        <w:jc w:val="center"/>
        <w:rPr>
          <w:rFonts w:ascii="Times New Roman" w:eastAsia="Times New Roman" w:hAnsi="Times New Roman"/>
          <w:sz w:val="28"/>
          <w:szCs w:val="28"/>
        </w:rPr>
      </w:pPr>
    </w:p>
    <w:p w:rsidR="00A44362" w:rsidRDefault="00801561" w:rsidP="00801561">
      <w:pPr>
        <w:widowControl w:val="0"/>
        <w:spacing w:after="0" w:line="240" w:lineRule="exact"/>
        <w:ind w:left="4536"/>
        <w:jc w:val="center"/>
        <w:rPr>
          <w:rFonts w:ascii="Times New Roman" w:eastAsia="Times New Roman" w:hAnsi="Times New Roman"/>
          <w:sz w:val="28"/>
          <w:szCs w:val="28"/>
        </w:rPr>
      </w:pPr>
      <w:r>
        <w:rPr>
          <w:rFonts w:ascii="Times New Roman" w:eastAsia="Times New Roman" w:hAnsi="Times New Roman"/>
          <w:sz w:val="28"/>
          <w:szCs w:val="28"/>
        </w:rPr>
        <w:t>от 26 декабря 2023</w:t>
      </w:r>
      <w:r w:rsidRPr="00A4428E">
        <w:rPr>
          <w:rFonts w:ascii="Times New Roman" w:eastAsia="Times New Roman" w:hAnsi="Times New Roman"/>
          <w:sz w:val="28"/>
          <w:szCs w:val="28"/>
        </w:rPr>
        <w:t xml:space="preserve"> г.</w:t>
      </w:r>
      <w:r>
        <w:rPr>
          <w:rFonts w:ascii="Times New Roman" w:eastAsia="Times New Roman" w:hAnsi="Times New Roman"/>
          <w:sz w:val="28"/>
          <w:szCs w:val="28"/>
        </w:rPr>
        <w:t xml:space="preserve"> </w:t>
      </w:r>
      <w:r w:rsidRPr="00A4428E">
        <w:rPr>
          <w:rFonts w:ascii="Times New Roman" w:eastAsia="Times New Roman" w:hAnsi="Times New Roman"/>
          <w:sz w:val="28"/>
          <w:szCs w:val="28"/>
        </w:rPr>
        <w:t>№</w:t>
      </w:r>
      <w:r>
        <w:rPr>
          <w:rFonts w:ascii="Times New Roman" w:eastAsia="Times New Roman" w:hAnsi="Times New Roman"/>
          <w:sz w:val="28"/>
          <w:szCs w:val="28"/>
        </w:rPr>
        <w:t xml:space="preserve"> 837</w:t>
      </w:r>
    </w:p>
    <w:p w:rsidR="00801561" w:rsidRDefault="00801561" w:rsidP="00801561">
      <w:pPr>
        <w:widowControl w:val="0"/>
        <w:spacing w:after="0" w:line="240" w:lineRule="exact"/>
        <w:jc w:val="center"/>
        <w:rPr>
          <w:rFonts w:ascii="Times New Roman" w:eastAsia="Times New Roman" w:hAnsi="Times New Roman"/>
          <w:sz w:val="28"/>
          <w:szCs w:val="28"/>
        </w:rPr>
      </w:pPr>
    </w:p>
    <w:p w:rsidR="00801561" w:rsidRDefault="00801561" w:rsidP="00801561">
      <w:pPr>
        <w:widowControl w:val="0"/>
        <w:spacing w:after="0" w:line="240" w:lineRule="exact"/>
        <w:jc w:val="center"/>
        <w:rPr>
          <w:rFonts w:ascii="Times New Roman" w:eastAsia="Times New Roman" w:hAnsi="Times New Roman"/>
          <w:sz w:val="28"/>
          <w:szCs w:val="28"/>
        </w:rPr>
      </w:pPr>
    </w:p>
    <w:p w:rsidR="00801561" w:rsidRDefault="00801561" w:rsidP="00801561">
      <w:pPr>
        <w:widowControl w:val="0"/>
        <w:spacing w:after="0" w:line="240" w:lineRule="exact"/>
        <w:jc w:val="center"/>
        <w:rPr>
          <w:rFonts w:ascii="Times New Roman" w:eastAsia="Times New Roman" w:hAnsi="Times New Roman"/>
          <w:sz w:val="28"/>
          <w:szCs w:val="28"/>
        </w:rPr>
      </w:pPr>
    </w:p>
    <w:p w:rsidR="00801561" w:rsidRDefault="00801561" w:rsidP="00801561">
      <w:pPr>
        <w:widowControl w:val="0"/>
        <w:spacing w:after="0" w:line="240" w:lineRule="exact"/>
        <w:jc w:val="center"/>
        <w:rPr>
          <w:rFonts w:ascii="Times New Roman" w:eastAsia="Times New Roman" w:hAnsi="Times New Roman"/>
          <w:sz w:val="28"/>
          <w:szCs w:val="28"/>
        </w:rPr>
      </w:pPr>
    </w:p>
    <w:p w:rsidR="00692D8F" w:rsidRDefault="00692D8F" w:rsidP="00801561">
      <w:pPr>
        <w:widowControl w:val="0"/>
        <w:spacing w:after="0" w:line="240" w:lineRule="exact"/>
        <w:jc w:val="center"/>
        <w:rPr>
          <w:rFonts w:ascii="Times New Roman" w:eastAsia="Times New Roman" w:hAnsi="Times New Roman"/>
          <w:sz w:val="28"/>
          <w:szCs w:val="28"/>
        </w:rPr>
      </w:pPr>
      <w:r w:rsidRPr="00137772">
        <w:rPr>
          <w:rFonts w:ascii="Times New Roman" w:eastAsia="Times New Roman" w:hAnsi="Times New Roman"/>
          <w:sz w:val="28"/>
          <w:szCs w:val="28"/>
        </w:rPr>
        <w:t>МУНИЦИПАЛЬНАЯ ПРОГРАММА</w:t>
      </w:r>
    </w:p>
    <w:p w:rsidR="009D3FD6" w:rsidRPr="00137772" w:rsidRDefault="009D3FD6" w:rsidP="00801561">
      <w:pPr>
        <w:widowControl w:val="0"/>
        <w:spacing w:after="0" w:line="240" w:lineRule="exact"/>
        <w:jc w:val="center"/>
        <w:rPr>
          <w:rFonts w:ascii="Times New Roman" w:eastAsia="Times New Roman" w:hAnsi="Times New Roman"/>
          <w:sz w:val="28"/>
          <w:szCs w:val="28"/>
        </w:rPr>
      </w:pPr>
    </w:p>
    <w:p w:rsidR="00801561" w:rsidRPr="00A548A7" w:rsidRDefault="00692D8F" w:rsidP="00801561">
      <w:pPr>
        <w:spacing w:after="0" w:line="240" w:lineRule="exact"/>
        <w:jc w:val="center"/>
        <w:rPr>
          <w:rFonts w:ascii="Times New Roman" w:hAnsi="Times New Roman"/>
          <w:b/>
          <w:sz w:val="28"/>
          <w:szCs w:val="28"/>
        </w:rPr>
      </w:pPr>
      <w:r w:rsidRPr="00137772">
        <w:rPr>
          <w:rFonts w:ascii="Times New Roman" w:eastAsia="Times New Roman" w:hAnsi="Times New Roman"/>
          <w:sz w:val="28"/>
          <w:szCs w:val="28"/>
        </w:rPr>
        <w:t>«</w:t>
      </w:r>
      <w:r w:rsidR="00801561" w:rsidRPr="00A548A7">
        <w:rPr>
          <w:rFonts w:ascii="Times New Roman" w:hAnsi="Times New Roman"/>
          <w:sz w:val="28"/>
          <w:szCs w:val="28"/>
        </w:rPr>
        <w:t>Профилактика правонарушений, терроризма, поддержка казачества и обеспечение общественного порядка на  территории Новоселицкого муниципально</w:t>
      </w:r>
      <w:r w:rsidR="00801561">
        <w:rPr>
          <w:rFonts w:ascii="Times New Roman" w:hAnsi="Times New Roman"/>
          <w:sz w:val="28"/>
          <w:szCs w:val="28"/>
        </w:rPr>
        <w:t>го округа Ставропольского края»</w:t>
      </w:r>
    </w:p>
    <w:p w:rsidR="009D3FD6" w:rsidRDefault="009D3FD6" w:rsidP="00801561">
      <w:pPr>
        <w:widowControl w:val="0"/>
        <w:spacing w:after="0" w:line="240" w:lineRule="exact"/>
        <w:jc w:val="center"/>
        <w:rPr>
          <w:rFonts w:ascii="Times New Roman" w:hAnsi="Times New Roman"/>
          <w:sz w:val="28"/>
          <w:szCs w:val="28"/>
        </w:rPr>
      </w:pPr>
    </w:p>
    <w:p w:rsidR="009D3FD6" w:rsidRDefault="009D3FD6" w:rsidP="00801561">
      <w:pPr>
        <w:spacing w:after="0" w:line="240" w:lineRule="exact"/>
        <w:jc w:val="center"/>
        <w:rPr>
          <w:rFonts w:ascii="Times New Roman" w:hAnsi="Times New Roman"/>
          <w:sz w:val="28"/>
          <w:szCs w:val="28"/>
        </w:rPr>
      </w:pPr>
    </w:p>
    <w:p w:rsidR="00692D8F" w:rsidRDefault="00692D8F" w:rsidP="00801561">
      <w:pPr>
        <w:spacing w:after="0" w:line="240" w:lineRule="exact"/>
        <w:jc w:val="center"/>
        <w:rPr>
          <w:rFonts w:ascii="Times New Roman" w:hAnsi="Times New Roman"/>
          <w:sz w:val="28"/>
          <w:szCs w:val="28"/>
        </w:rPr>
      </w:pPr>
      <w:r w:rsidRPr="00137772">
        <w:rPr>
          <w:rFonts w:ascii="Times New Roman" w:hAnsi="Times New Roman"/>
          <w:sz w:val="28"/>
          <w:szCs w:val="28"/>
        </w:rPr>
        <w:t>ПАСПОРТ</w:t>
      </w:r>
    </w:p>
    <w:p w:rsidR="00F13FE3" w:rsidRPr="00137772" w:rsidRDefault="00F13FE3" w:rsidP="00801561">
      <w:pPr>
        <w:spacing w:after="0" w:line="240" w:lineRule="exact"/>
        <w:jc w:val="center"/>
        <w:rPr>
          <w:rFonts w:ascii="Times New Roman" w:hAnsi="Times New Roman"/>
          <w:sz w:val="28"/>
          <w:szCs w:val="28"/>
        </w:rPr>
      </w:pPr>
    </w:p>
    <w:p w:rsidR="00692D8F" w:rsidRPr="00A548A7" w:rsidRDefault="00692D8F" w:rsidP="00801561">
      <w:pPr>
        <w:spacing w:after="0" w:line="240" w:lineRule="exact"/>
        <w:jc w:val="center"/>
        <w:rPr>
          <w:rFonts w:ascii="Times New Roman" w:hAnsi="Times New Roman"/>
          <w:b/>
          <w:sz w:val="28"/>
          <w:szCs w:val="28"/>
        </w:rPr>
      </w:pPr>
      <w:r w:rsidRPr="00A548A7">
        <w:rPr>
          <w:rFonts w:ascii="Times New Roman" w:hAnsi="Times New Roman"/>
          <w:sz w:val="28"/>
          <w:szCs w:val="28"/>
        </w:rPr>
        <w:t>муниципальной программы «Профилактика правонарушений, терроризма, поддержка казачества и обеспечение общественного порядка на  территории Новоселицкого муниципально</w:t>
      </w:r>
      <w:r w:rsidR="009D3FD6">
        <w:rPr>
          <w:rFonts w:ascii="Times New Roman" w:hAnsi="Times New Roman"/>
          <w:sz w:val="28"/>
          <w:szCs w:val="28"/>
        </w:rPr>
        <w:t>го округа Ставропольского края»</w:t>
      </w:r>
    </w:p>
    <w:p w:rsidR="00692D8F" w:rsidRPr="00A548A7" w:rsidRDefault="00692D8F" w:rsidP="00692D8F">
      <w:pPr>
        <w:spacing w:after="0" w:line="240" w:lineRule="auto"/>
        <w:jc w:val="both"/>
        <w:rPr>
          <w:rFonts w:ascii="Times New Roman" w:hAnsi="Times New Roman"/>
          <w:sz w:val="28"/>
          <w:szCs w:val="28"/>
        </w:rPr>
      </w:pPr>
    </w:p>
    <w:tbl>
      <w:tblPr>
        <w:tblW w:w="9498" w:type="dxa"/>
        <w:tblInd w:w="-176" w:type="dxa"/>
        <w:tblLayout w:type="fixed"/>
        <w:tblLook w:val="0000" w:firstRow="0" w:lastRow="0" w:firstColumn="0" w:lastColumn="0" w:noHBand="0" w:noVBand="0"/>
      </w:tblPr>
      <w:tblGrid>
        <w:gridCol w:w="2552"/>
        <w:gridCol w:w="6946"/>
      </w:tblGrid>
      <w:tr w:rsidR="00692D8F" w:rsidRPr="00A548A7" w:rsidTr="00B64173">
        <w:trPr>
          <w:trHeight w:val="778"/>
        </w:trPr>
        <w:tc>
          <w:tcPr>
            <w:tcW w:w="2552" w:type="dxa"/>
            <w:shd w:val="clear" w:color="auto" w:fill="auto"/>
          </w:tcPr>
          <w:p w:rsidR="00692D8F" w:rsidRPr="00A548A7" w:rsidRDefault="00692D8F" w:rsidP="007442A2">
            <w:pPr>
              <w:spacing w:after="0" w:line="240" w:lineRule="auto"/>
              <w:jc w:val="both"/>
              <w:rPr>
                <w:rFonts w:ascii="Times New Roman" w:hAnsi="Times New Roman"/>
                <w:sz w:val="28"/>
                <w:szCs w:val="28"/>
              </w:rPr>
            </w:pPr>
            <w:r w:rsidRPr="00A548A7">
              <w:rPr>
                <w:rFonts w:ascii="Times New Roman" w:hAnsi="Times New Roman"/>
                <w:sz w:val="28"/>
                <w:szCs w:val="28"/>
              </w:rPr>
              <w:t xml:space="preserve">Наименование </w:t>
            </w:r>
          </w:p>
          <w:p w:rsidR="00692D8F" w:rsidRPr="00A548A7" w:rsidRDefault="00692D8F" w:rsidP="007442A2">
            <w:pPr>
              <w:spacing w:after="0" w:line="240" w:lineRule="auto"/>
              <w:jc w:val="both"/>
              <w:rPr>
                <w:rFonts w:ascii="Times New Roman" w:hAnsi="Times New Roman"/>
                <w:sz w:val="28"/>
                <w:szCs w:val="28"/>
              </w:rPr>
            </w:pPr>
            <w:r w:rsidRPr="00A548A7">
              <w:rPr>
                <w:rFonts w:ascii="Times New Roman" w:hAnsi="Times New Roman"/>
                <w:sz w:val="28"/>
                <w:szCs w:val="28"/>
              </w:rPr>
              <w:t xml:space="preserve">Программы </w:t>
            </w:r>
          </w:p>
        </w:tc>
        <w:tc>
          <w:tcPr>
            <w:tcW w:w="6946" w:type="dxa"/>
            <w:shd w:val="clear" w:color="auto" w:fill="auto"/>
          </w:tcPr>
          <w:p w:rsidR="00692D8F" w:rsidRPr="00A548A7" w:rsidRDefault="009D3FD6" w:rsidP="007442A2">
            <w:pPr>
              <w:spacing w:line="240" w:lineRule="auto"/>
              <w:jc w:val="both"/>
              <w:rPr>
                <w:rFonts w:ascii="Times New Roman" w:hAnsi="Times New Roman"/>
                <w:caps/>
                <w:sz w:val="28"/>
                <w:szCs w:val="28"/>
              </w:rPr>
            </w:pPr>
            <w:r>
              <w:rPr>
                <w:rFonts w:ascii="Times New Roman" w:hAnsi="Times New Roman"/>
                <w:sz w:val="28"/>
                <w:szCs w:val="28"/>
              </w:rPr>
              <w:t>м</w:t>
            </w:r>
            <w:r w:rsidR="00692D8F" w:rsidRPr="00337244">
              <w:rPr>
                <w:rFonts w:ascii="Times New Roman" w:hAnsi="Times New Roman"/>
                <w:sz w:val="28"/>
                <w:szCs w:val="28"/>
              </w:rPr>
              <w:t xml:space="preserve">униципальная программа </w:t>
            </w:r>
            <w:r w:rsidR="00692D8F" w:rsidRPr="00A548A7">
              <w:rPr>
                <w:rFonts w:ascii="Times New Roman" w:hAnsi="Times New Roman"/>
                <w:sz w:val="28"/>
                <w:szCs w:val="28"/>
              </w:rPr>
              <w:t>«Профилактика правонарушений, терроризма, поддержка казачества и обеспе</w:t>
            </w:r>
            <w:r w:rsidR="00801561">
              <w:rPr>
                <w:rFonts w:ascii="Times New Roman" w:hAnsi="Times New Roman"/>
                <w:sz w:val="28"/>
                <w:szCs w:val="28"/>
              </w:rPr>
              <w:t xml:space="preserve">чение общественного порядка на </w:t>
            </w:r>
            <w:r w:rsidR="00692D8F" w:rsidRPr="00A548A7">
              <w:rPr>
                <w:rFonts w:ascii="Times New Roman" w:hAnsi="Times New Roman"/>
                <w:sz w:val="28"/>
                <w:szCs w:val="28"/>
              </w:rPr>
              <w:t>территории Новоселицкого муниципально</w:t>
            </w:r>
            <w:r>
              <w:rPr>
                <w:rFonts w:ascii="Times New Roman" w:hAnsi="Times New Roman"/>
                <w:sz w:val="28"/>
                <w:szCs w:val="28"/>
              </w:rPr>
              <w:t>го округа Ставропольского края»</w:t>
            </w:r>
            <w:r w:rsidR="00692D8F" w:rsidRPr="00A548A7">
              <w:rPr>
                <w:rFonts w:ascii="Times New Roman" w:hAnsi="Times New Roman"/>
                <w:sz w:val="28"/>
                <w:szCs w:val="28"/>
              </w:rPr>
              <w:t xml:space="preserve"> </w:t>
            </w:r>
          </w:p>
        </w:tc>
      </w:tr>
      <w:tr w:rsidR="00692D8F" w:rsidRPr="00A548A7" w:rsidTr="00B64173">
        <w:tc>
          <w:tcPr>
            <w:tcW w:w="2552" w:type="dxa"/>
            <w:shd w:val="clear" w:color="auto" w:fill="auto"/>
          </w:tcPr>
          <w:p w:rsidR="00692D8F" w:rsidRPr="00A548A7" w:rsidRDefault="00692D8F" w:rsidP="007442A2">
            <w:pPr>
              <w:spacing w:after="0" w:line="240" w:lineRule="auto"/>
              <w:jc w:val="both"/>
              <w:rPr>
                <w:rFonts w:ascii="Times New Roman" w:hAnsi="Times New Roman"/>
                <w:sz w:val="28"/>
                <w:szCs w:val="28"/>
              </w:rPr>
            </w:pPr>
            <w:r w:rsidRPr="00A548A7">
              <w:rPr>
                <w:rFonts w:ascii="Times New Roman" w:hAnsi="Times New Roman"/>
                <w:sz w:val="28"/>
                <w:szCs w:val="28"/>
              </w:rPr>
              <w:t xml:space="preserve">Ответственный </w:t>
            </w:r>
          </w:p>
          <w:p w:rsidR="00692D8F" w:rsidRPr="00A548A7" w:rsidRDefault="00692D8F" w:rsidP="007442A2">
            <w:pPr>
              <w:spacing w:after="0" w:line="240" w:lineRule="auto"/>
              <w:jc w:val="both"/>
              <w:rPr>
                <w:rFonts w:ascii="Times New Roman" w:hAnsi="Times New Roman"/>
                <w:sz w:val="28"/>
                <w:szCs w:val="28"/>
              </w:rPr>
            </w:pPr>
            <w:r w:rsidRPr="00A548A7">
              <w:rPr>
                <w:rFonts w:ascii="Times New Roman" w:hAnsi="Times New Roman"/>
                <w:sz w:val="28"/>
                <w:szCs w:val="28"/>
              </w:rPr>
              <w:t xml:space="preserve">исполнитель </w:t>
            </w:r>
          </w:p>
          <w:p w:rsidR="00692D8F" w:rsidRPr="00A548A7" w:rsidRDefault="00692D8F" w:rsidP="007442A2">
            <w:pPr>
              <w:spacing w:after="0" w:line="240" w:lineRule="auto"/>
              <w:jc w:val="both"/>
              <w:rPr>
                <w:rFonts w:ascii="Times New Roman" w:hAnsi="Times New Roman"/>
                <w:sz w:val="28"/>
                <w:szCs w:val="28"/>
              </w:rPr>
            </w:pPr>
            <w:r w:rsidRPr="00A548A7">
              <w:rPr>
                <w:rFonts w:ascii="Times New Roman" w:hAnsi="Times New Roman"/>
                <w:sz w:val="28"/>
                <w:szCs w:val="28"/>
              </w:rPr>
              <w:t xml:space="preserve">Программы </w:t>
            </w:r>
          </w:p>
          <w:p w:rsidR="00692D8F" w:rsidRPr="00A548A7" w:rsidRDefault="00692D8F" w:rsidP="007442A2">
            <w:pPr>
              <w:spacing w:after="0" w:line="240" w:lineRule="auto"/>
              <w:jc w:val="both"/>
              <w:rPr>
                <w:rFonts w:ascii="Times New Roman" w:hAnsi="Times New Roman"/>
                <w:sz w:val="28"/>
                <w:szCs w:val="28"/>
              </w:rPr>
            </w:pPr>
          </w:p>
          <w:p w:rsidR="00692D8F" w:rsidRPr="00A548A7" w:rsidRDefault="00692D8F" w:rsidP="007442A2">
            <w:pPr>
              <w:spacing w:after="0" w:line="240" w:lineRule="auto"/>
              <w:jc w:val="both"/>
              <w:rPr>
                <w:rFonts w:ascii="Times New Roman" w:hAnsi="Times New Roman"/>
                <w:sz w:val="28"/>
                <w:szCs w:val="28"/>
              </w:rPr>
            </w:pPr>
          </w:p>
          <w:p w:rsidR="00692D8F" w:rsidRPr="00A548A7" w:rsidRDefault="00692D8F" w:rsidP="007442A2">
            <w:pPr>
              <w:spacing w:after="0" w:line="240" w:lineRule="auto"/>
              <w:jc w:val="both"/>
              <w:rPr>
                <w:rFonts w:ascii="Times New Roman" w:hAnsi="Times New Roman"/>
                <w:sz w:val="28"/>
                <w:szCs w:val="28"/>
              </w:rPr>
            </w:pPr>
          </w:p>
          <w:p w:rsidR="00692D8F" w:rsidRPr="00A548A7" w:rsidRDefault="00692D8F" w:rsidP="007442A2">
            <w:pPr>
              <w:spacing w:after="0" w:line="240" w:lineRule="auto"/>
              <w:jc w:val="both"/>
              <w:rPr>
                <w:rFonts w:ascii="Times New Roman" w:hAnsi="Times New Roman"/>
                <w:sz w:val="28"/>
                <w:szCs w:val="28"/>
              </w:rPr>
            </w:pPr>
            <w:r w:rsidRPr="00A548A7">
              <w:rPr>
                <w:rFonts w:ascii="Times New Roman" w:hAnsi="Times New Roman"/>
                <w:sz w:val="28"/>
                <w:szCs w:val="28"/>
              </w:rPr>
              <w:t>Соисполнители</w:t>
            </w:r>
          </w:p>
          <w:p w:rsidR="00692D8F" w:rsidRPr="00A548A7" w:rsidRDefault="00692D8F" w:rsidP="007442A2">
            <w:pPr>
              <w:spacing w:after="0" w:line="240" w:lineRule="auto"/>
              <w:jc w:val="both"/>
              <w:rPr>
                <w:rFonts w:ascii="Times New Roman" w:hAnsi="Times New Roman"/>
                <w:sz w:val="28"/>
                <w:szCs w:val="28"/>
              </w:rPr>
            </w:pPr>
            <w:r w:rsidRPr="00A548A7">
              <w:rPr>
                <w:rFonts w:ascii="Times New Roman" w:hAnsi="Times New Roman"/>
                <w:sz w:val="28"/>
                <w:szCs w:val="28"/>
              </w:rPr>
              <w:t>Программы</w:t>
            </w:r>
          </w:p>
        </w:tc>
        <w:tc>
          <w:tcPr>
            <w:tcW w:w="6946" w:type="dxa"/>
            <w:shd w:val="clear" w:color="auto" w:fill="auto"/>
          </w:tcPr>
          <w:p w:rsidR="00692D8F" w:rsidRPr="00A548A7" w:rsidRDefault="009D3FD6" w:rsidP="007442A2">
            <w:pPr>
              <w:spacing w:after="0" w:line="240" w:lineRule="auto"/>
              <w:jc w:val="both"/>
              <w:rPr>
                <w:rFonts w:ascii="Times New Roman" w:eastAsia="Arial Unicode MS" w:hAnsi="Times New Roman"/>
                <w:kern w:val="1"/>
                <w:sz w:val="28"/>
                <w:szCs w:val="28"/>
              </w:rPr>
            </w:pPr>
            <w:r>
              <w:rPr>
                <w:rFonts w:ascii="Times New Roman" w:hAnsi="Times New Roman"/>
                <w:sz w:val="28"/>
                <w:szCs w:val="28"/>
              </w:rPr>
              <w:t>о</w:t>
            </w:r>
            <w:r w:rsidR="00692D8F" w:rsidRPr="00A548A7">
              <w:rPr>
                <w:rFonts w:ascii="Times New Roman" w:hAnsi="Times New Roman"/>
                <w:sz w:val="28"/>
                <w:szCs w:val="28"/>
              </w:rPr>
              <w:t>тдел по обеспечению общественной безопасности, гражданской обороне и чрезвычайным ситуациям администрации Новоселицкого муниципального округа Ставропольского края (далее –</w:t>
            </w:r>
            <w:r w:rsidR="00692D8F" w:rsidRPr="00A548A7">
              <w:rPr>
                <w:rFonts w:ascii="Times New Roman" w:eastAsia="Arial Unicode MS" w:hAnsi="Times New Roman"/>
                <w:kern w:val="1"/>
                <w:sz w:val="28"/>
                <w:szCs w:val="28"/>
              </w:rPr>
              <w:t xml:space="preserve"> отдел </w:t>
            </w:r>
            <w:r w:rsidR="00692D8F" w:rsidRPr="00A548A7">
              <w:rPr>
                <w:rFonts w:ascii="Times New Roman" w:hAnsi="Times New Roman"/>
                <w:sz w:val="28"/>
                <w:szCs w:val="28"/>
              </w:rPr>
              <w:t>по обеспеч</w:t>
            </w:r>
            <w:r>
              <w:rPr>
                <w:rFonts w:ascii="Times New Roman" w:hAnsi="Times New Roman"/>
                <w:sz w:val="28"/>
                <w:szCs w:val="28"/>
              </w:rPr>
              <w:t>ению общественной безопасности)</w:t>
            </w:r>
          </w:p>
          <w:p w:rsidR="00692D8F" w:rsidRPr="00A548A7" w:rsidRDefault="00692D8F" w:rsidP="007442A2">
            <w:pPr>
              <w:spacing w:after="0" w:line="240" w:lineRule="auto"/>
              <w:jc w:val="both"/>
              <w:rPr>
                <w:rFonts w:ascii="Times New Roman" w:eastAsia="Arial Unicode MS" w:hAnsi="Times New Roman"/>
                <w:kern w:val="1"/>
                <w:sz w:val="28"/>
                <w:szCs w:val="28"/>
              </w:rPr>
            </w:pPr>
          </w:p>
          <w:p w:rsidR="00692D8F" w:rsidRPr="00A548A7" w:rsidRDefault="003E6FD9" w:rsidP="007442A2">
            <w:pPr>
              <w:spacing w:after="0" w:line="240" w:lineRule="auto"/>
              <w:jc w:val="both"/>
              <w:rPr>
                <w:rFonts w:ascii="Times New Roman" w:eastAsia="Times New Roman" w:hAnsi="Times New Roman"/>
                <w:sz w:val="28"/>
                <w:szCs w:val="28"/>
              </w:rPr>
            </w:pPr>
            <w:proofErr w:type="gramStart"/>
            <w:r>
              <w:rPr>
                <w:rFonts w:ascii="Times New Roman" w:eastAsia="Arial Unicode MS" w:hAnsi="Times New Roman"/>
                <w:kern w:val="1"/>
                <w:sz w:val="28"/>
                <w:szCs w:val="28"/>
              </w:rPr>
              <w:t>о</w:t>
            </w:r>
            <w:r w:rsidR="00692D8F" w:rsidRPr="00A548A7">
              <w:rPr>
                <w:rFonts w:ascii="Times New Roman" w:eastAsia="Arial Unicode MS" w:hAnsi="Times New Roman"/>
                <w:kern w:val="1"/>
                <w:sz w:val="28"/>
                <w:szCs w:val="28"/>
              </w:rPr>
              <w:t>тдел правового, кадрового обеспечения и профилактики коррупционных правонарушений</w:t>
            </w:r>
            <w:r w:rsidR="00692D8F" w:rsidRPr="00A548A7">
              <w:rPr>
                <w:rFonts w:ascii="Times New Roman" w:hAnsi="Times New Roman"/>
                <w:sz w:val="28"/>
                <w:szCs w:val="28"/>
              </w:rPr>
              <w:t xml:space="preserve"> администрации Новоселицкого муниципального округа Ставропольского края (далее -</w:t>
            </w:r>
            <w:r w:rsidR="00692D8F" w:rsidRPr="00A548A7">
              <w:rPr>
                <w:rFonts w:ascii="Times New Roman" w:eastAsia="Arial Unicode MS" w:hAnsi="Times New Roman"/>
                <w:kern w:val="1"/>
                <w:sz w:val="28"/>
                <w:szCs w:val="28"/>
              </w:rPr>
              <w:t xml:space="preserve"> отдел правового, кадрового обеспечения</w:t>
            </w:r>
            <w:r w:rsidR="00692D8F" w:rsidRPr="00A548A7">
              <w:rPr>
                <w:rFonts w:ascii="Times New Roman" w:hAnsi="Times New Roman"/>
                <w:sz w:val="28"/>
                <w:szCs w:val="28"/>
              </w:rPr>
              <w:t>),</w:t>
            </w:r>
            <w:r w:rsidR="00692D8F" w:rsidRPr="00A548A7">
              <w:rPr>
                <w:rFonts w:ascii="Times New Roman" w:eastAsia="Times New Roman" w:hAnsi="Times New Roman"/>
                <w:sz w:val="28"/>
                <w:szCs w:val="28"/>
              </w:rPr>
              <w:t xml:space="preserve"> </w:t>
            </w:r>
            <w:r w:rsidR="00692D8F" w:rsidRPr="00A548A7">
              <w:rPr>
                <w:rFonts w:ascii="Times New Roman" w:hAnsi="Times New Roman"/>
                <w:sz w:val="28"/>
                <w:szCs w:val="28"/>
              </w:rPr>
              <w:t>отдел социального развития, физической культуры и спорта администрации Новоселицкого муниципально</w:t>
            </w:r>
            <w:r w:rsidR="00801561">
              <w:rPr>
                <w:rFonts w:ascii="Times New Roman" w:hAnsi="Times New Roman"/>
                <w:sz w:val="28"/>
                <w:szCs w:val="28"/>
              </w:rPr>
              <w:t>го округа Ставропольского края</w:t>
            </w:r>
            <w:r w:rsidR="00692D8F" w:rsidRPr="00A548A7">
              <w:rPr>
                <w:rFonts w:ascii="Times New Roman" w:hAnsi="Times New Roman"/>
                <w:sz w:val="28"/>
                <w:szCs w:val="28"/>
              </w:rPr>
              <w:t xml:space="preserve"> (далее - отдел социального развития), </w:t>
            </w:r>
            <w:r w:rsidR="00692D8F" w:rsidRPr="00A548A7">
              <w:rPr>
                <w:rFonts w:ascii="Times New Roman" w:eastAsia="Arial Unicode MS" w:hAnsi="Times New Roman"/>
                <w:kern w:val="1"/>
                <w:sz w:val="28"/>
                <w:szCs w:val="28"/>
              </w:rPr>
              <w:t>о</w:t>
            </w:r>
            <w:r w:rsidR="00692D8F" w:rsidRPr="00A548A7">
              <w:rPr>
                <w:rFonts w:ascii="Times New Roman" w:hAnsi="Times New Roman"/>
                <w:sz w:val="28"/>
                <w:szCs w:val="28"/>
                <w:shd w:val="clear" w:color="auto" w:fill="FFFFFF"/>
              </w:rPr>
              <w:t xml:space="preserve">тдел по работе с территориями, жилищно-коммунального хозяйства и дорожной деятельности </w:t>
            </w:r>
            <w:r w:rsidR="00692D8F" w:rsidRPr="00A548A7">
              <w:rPr>
                <w:rFonts w:ascii="Times New Roman" w:hAnsi="Times New Roman"/>
                <w:sz w:val="28"/>
                <w:szCs w:val="28"/>
              </w:rPr>
              <w:t>администрации Новоселицкого муниципального округа Ставропольского края (далее – отдел по работе с территориями)</w:t>
            </w:r>
            <w:r w:rsidR="00692D8F" w:rsidRPr="00A548A7">
              <w:rPr>
                <w:rFonts w:ascii="Times New Roman" w:hAnsi="Times New Roman"/>
                <w:sz w:val="28"/>
                <w:szCs w:val="28"/>
                <w:shd w:val="clear" w:color="auto" w:fill="FFFFFF"/>
              </w:rPr>
              <w:t>, т</w:t>
            </w:r>
            <w:r w:rsidR="00692D8F" w:rsidRPr="00A548A7">
              <w:rPr>
                <w:rFonts w:ascii="Times New Roman" w:hAnsi="Times New Roman"/>
                <w:sz w:val="28"/>
                <w:szCs w:val="28"/>
              </w:rPr>
              <w:t>ерриториальные отделы</w:t>
            </w:r>
            <w:proofErr w:type="gramEnd"/>
            <w:r w:rsidR="00692D8F" w:rsidRPr="00A548A7">
              <w:rPr>
                <w:rFonts w:ascii="Times New Roman" w:hAnsi="Times New Roman"/>
                <w:sz w:val="28"/>
                <w:szCs w:val="28"/>
              </w:rPr>
              <w:t xml:space="preserve"> </w:t>
            </w:r>
            <w:proofErr w:type="gramStart"/>
            <w:r w:rsidR="00692D8F" w:rsidRPr="00A548A7">
              <w:rPr>
                <w:rFonts w:ascii="Times New Roman" w:hAnsi="Times New Roman"/>
                <w:sz w:val="28"/>
                <w:szCs w:val="28"/>
              </w:rPr>
              <w:t xml:space="preserve">Новоселицкого муниципального округа </w:t>
            </w:r>
            <w:r w:rsidR="00692D8F" w:rsidRPr="00A548A7">
              <w:rPr>
                <w:rFonts w:ascii="Times New Roman" w:hAnsi="Times New Roman"/>
                <w:sz w:val="28"/>
                <w:szCs w:val="28"/>
              </w:rPr>
              <w:lastRenderedPageBreak/>
              <w:t xml:space="preserve">Ставропольского края </w:t>
            </w:r>
            <w:r w:rsidR="00692D8F" w:rsidRPr="00A548A7">
              <w:rPr>
                <w:rFonts w:ascii="Times New Roman" w:eastAsia="Arial Unicode MS" w:hAnsi="Times New Roman"/>
                <w:kern w:val="1"/>
                <w:sz w:val="28"/>
                <w:szCs w:val="28"/>
              </w:rPr>
              <w:t xml:space="preserve">(далее – ТО АНМО), </w:t>
            </w:r>
            <w:r w:rsidR="00692D8F" w:rsidRPr="00A548A7">
              <w:rPr>
                <w:rFonts w:ascii="Times New Roman" w:hAnsi="Times New Roman"/>
                <w:sz w:val="28"/>
                <w:szCs w:val="28"/>
              </w:rPr>
              <w:t>муниципальное казенное учреждение «Единая дежурно-диспетчерская служба Новоселицкого муниципального округа» (далее - МК</w:t>
            </w:r>
            <w:r>
              <w:rPr>
                <w:rFonts w:ascii="Times New Roman" w:hAnsi="Times New Roman"/>
                <w:sz w:val="28"/>
                <w:szCs w:val="28"/>
              </w:rPr>
              <w:t>У «ЕДДС НМО» (по согласованию)</w:t>
            </w:r>
            <w:proofErr w:type="gramEnd"/>
          </w:p>
          <w:p w:rsidR="00692D8F" w:rsidRPr="00A548A7" w:rsidRDefault="00692D8F" w:rsidP="00692D8F">
            <w:pPr>
              <w:spacing w:after="0" w:line="240" w:lineRule="auto"/>
              <w:ind w:left="-2518"/>
              <w:jc w:val="both"/>
              <w:rPr>
                <w:rFonts w:ascii="Times New Roman" w:eastAsia="Times New Roman" w:hAnsi="Times New Roman"/>
                <w:sz w:val="28"/>
                <w:szCs w:val="28"/>
              </w:rPr>
            </w:pPr>
          </w:p>
        </w:tc>
      </w:tr>
      <w:tr w:rsidR="00692D8F" w:rsidRPr="00A548A7" w:rsidTr="00B64173">
        <w:tc>
          <w:tcPr>
            <w:tcW w:w="2552" w:type="dxa"/>
            <w:shd w:val="clear" w:color="auto" w:fill="auto"/>
          </w:tcPr>
          <w:p w:rsidR="00692D8F" w:rsidRPr="00A548A7" w:rsidRDefault="00692D8F" w:rsidP="007442A2">
            <w:pPr>
              <w:spacing w:after="0" w:line="240" w:lineRule="auto"/>
              <w:jc w:val="both"/>
              <w:rPr>
                <w:rFonts w:ascii="Times New Roman" w:hAnsi="Times New Roman"/>
                <w:sz w:val="28"/>
                <w:szCs w:val="28"/>
              </w:rPr>
            </w:pPr>
            <w:r w:rsidRPr="00A548A7">
              <w:rPr>
                <w:rFonts w:ascii="Times New Roman" w:hAnsi="Times New Roman"/>
                <w:sz w:val="28"/>
                <w:szCs w:val="28"/>
              </w:rPr>
              <w:lastRenderedPageBreak/>
              <w:t xml:space="preserve">Участники </w:t>
            </w:r>
          </w:p>
          <w:p w:rsidR="00692D8F" w:rsidRPr="00692D8F" w:rsidRDefault="00692D8F" w:rsidP="007442A2">
            <w:pPr>
              <w:spacing w:after="0" w:line="240" w:lineRule="auto"/>
              <w:jc w:val="both"/>
              <w:rPr>
                <w:rFonts w:ascii="Times New Roman" w:hAnsi="Times New Roman"/>
                <w:sz w:val="28"/>
                <w:szCs w:val="28"/>
              </w:rPr>
            </w:pPr>
            <w:r w:rsidRPr="00A548A7">
              <w:rPr>
                <w:rFonts w:ascii="Times New Roman" w:hAnsi="Times New Roman"/>
                <w:sz w:val="28"/>
                <w:szCs w:val="28"/>
              </w:rPr>
              <w:t>Программы</w:t>
            </w:r>
          </w:p>
        </w:tc>
        <w:tc>
          <w:tcPr>
            <w:tcW w:w="6946" w:type="dxa"/>
            <w:shd w:val="clear" w:color="auto" w:fill="auto"/>
          </w:tcPr>
          <w:p w:rsidR="00692D8F" w:rsidRPr="00692D8F" w:rsidRDefault="003E6FD9" w:rsidP="007442A2">
            <w:pPr>
              <w:spacing w:after="0" w:line="240" w:lineRule="auto"/>
              <w:jc w:val="both"/>
              <w:rPr>
                <w:rFonts w:ascii="Times New Roman" w:hAnsi="Times New Roman"/>
                <w:sz w:val="28"/>
                <w:szCs w:val="28"/>
              </w:rPr>
            </w:pPr>
            <w:r>
              <w:rPr>
                <w:rFonts w:ascii="Times New Roman" w:hAnsi="Times New Roman"/>
                <w:sz w:val="28"/>
                <w:szCs w:val="28"/>
              </w:rPr>
              <w:t>о</w:t>
            </w:r>
            <w:r w:rsidR="00692D8F" w:rsidRPr="00692D8F">
              <w:rPr>
                <w:rFonts w:ascii="Times New Roman" w:hAnsi="Times New Roman"/>
                <w:sz w:val="28"/>
                <w:szCs w:val="28"/>
              </w:rPr>
              <w:t>тдел образования администрации Новоселицкого муниципального округа</w:t>
            </w:r>
            <w:r w:rsidR="00692D8F" w:rsidRPr="00A548A7">
              <w:rPr>
                <w:rFonts w:ascii="Times New Roman" w:hAnsi="Times New Roman"/>
                <w:sz w:val="28"/>
                <w:szCs w:val="28"/>
              </w:rPr>
              <w:t xml:space="preserve"> Ставропольского края</w:t>
            </w:r>
            <w:r w:rsidR="00692D8F" w:rsidRPr="00692D8F">
              <w:rPr>
                <w:rFonts w:ascii="Times New Roman" w:hAnsi="Times New Roman"/>
                <w:sz w:val="28"/>
                <w:szCs w:val="28"/>
              </w:rPr>
              <w:t xml:space="preserve"> (далее – отдел образования), отдел культуры администрации Новоселицкого муниципального округа</w:t>
            </w:r>
            <w:r w:rsidR="00692D8F" w:rsidRPr="00A548A7">
              <w:rPr>
                <w:rFonts w:ascii="Times New Roman" w:hAnsi="Times New Roman"/>
                <w:sz w:val="28"/>
                <w:szCs w:val="28"/>
              </w:rPr>
              <w:t xml:space="preserve"> Ставропольского края</w:t>
            </w:r>
            <w:r w:rsidR="00692D8F" w:rsidRPr="00692D8F">
              <w:rPr>
                <w:rFonts w:ascii="Times New Roman" w:hAnsi="Times New Roman"/>
                <w:sz w:val="28"/>
                <w:szCs w:val="28"/>
              </w:rPr>
              <w:t xml:space="preserve"> (далее – отдел культуры), у</w:t>
            </w:r>
            <w:r w:rsidR="00692D8F" w:rsidRPr="00A548A7">
              <w:rPr>
                <w:rFonts w:ascii="Times New Roman" w:hAnsi="Times New Roman"/>
                <w:sz w:val="28"/>
                <w:szCs w:val="28"/>
              </w:rPr>
              <w:t xml:space="preserve">правление труда и социальной защиты населения администрации Новоселицкого муниципального округа Ставропольского края (далее управление труда и соцзащиты), </w:t>
            </w:r>
            <w:r w:rsidR="00692D8F" w:rsidRPr="00692D8F">
              <w:rPr>
                <w:rFonts w:ascii="Times New Roman" w:hAnsi="Times New Roman"/>
                <w:sz w:val="28"/>
                <w:szCs w:val="28"/>
              </w:rPr>
              <w:t>Новоселицкое районное казачье общество Ставропольского окружного казачьего общества Терского войскового казачьего общества (далее - казачье общество</w:t>
            </w:r>
            <w:proofErr w:type="gramStart"/>
            <w:r w:rsidR="00692D8F" w:rsidRPr="00692D8F">
              <w:rPr>
                <w:rFonts w:ascii="Times New Roman" w:hAnsi="Times New Roman"/>
                <w:sz w:val="28"/>
                <w:szCs w:val="28"/>
              </w:rPr>
              <w:t>)(</w:t>
            </w:r>
            <w:proofErr w:type="gramEnd"/>
            <w:r w:rsidR="00692D8F" w:rsidRPr="00692D8F">
              <w:rPr>
                <w:rFonts w:ascii="Times New Roman" w:hAnsi="Times New Roman"/>
                <w:sz w:val="28"/>
                <w:szCs w:val="28"/>
              </w:rPr>
              <w:t xml:space="preserve">по согласованию), </w:t>
            </w:r>
            <w:r w:rsidR="00692D8F" w:rsidRPr="00A548A7">
              <w:rPr>
                <w:rFonts w:ascii="Times New Roman" w:hAnsi="Times New Roman"/>
                <w:sz w:val="28"/>
                <w:szCs w:val="28"/>
              </w:rPr>
              <w:t>муниципальное бюджетное учреждение Новоселицкого муниципального округа «Молодежный центр» (далее молодежный центр)</w:t>
            </w:r>
            <w:r>
              <w:rPr>
                <w:rFonts w:ascii="Times New Roman" w:hAnsi="Times New Roman"/>
                <w:sz w:val="28"/>
                <w:szCs w:val="28"/>
              </w:rPr>
              <w:t xml:space="preserve"> (по согласованию)</w:t>
            </w:r>
            <w:r w:rsidR="00692D8F" w:rsidRPr="00692D8F">
              <w:rPr>
                <w:rFonts w:ascii="Times New Roman" w:hAnsi="Times New Roman"/>
                <w:sz w:val="28"/>
                <w:szCs w:val="28"/>
              </w:rPr>
              <w:t xml:space="preserve">  </w:t>
            </w:r>
          </w:p>
          <w:p w:rsidR="00692D8F" w:rsidRPr="00692D8F" w:rsidRDefault="00692D8F" w:rsidP="007442A2">
            <w:pPr>
              <w:spacing w:after="0" w:line="240" w:lineRule="auto"/>
              <w:jc w:val="both"/>
              <w:rPr>
                <w:rFonts w:ascii="Times New Roman" w:hAnsi="Times New Roman"/>
                <w:sz w:val="28"/>
                <w:szCs w:val="28"/>
              </w:rPr>
            </w:pPr>
          </w:p>
        </w:tc>
      </w:tr>
      <w:tr w:rsidR="00692D8F" w:rsidRPr="00A548A7" w:rsidTr="00B64173">
        <w:tc>
          <w:tcPr>
            <w:tcW w:w="2552" w:type="dxa"/>
            <w:shd w:val="clear" w:color="auto" w:fill="auto"/>
          </w:tcPr>
          <w:p w:rsidR="00692D8F" w:rsidRPr="00A548A7" w:rsidRDefault="00692D8F" w:rsidP="007442A2">
            <w:pPr>
              <w:spacing w:after="0" w:line="240" w:lineRule="auto"/>
              <w:jc w:val="both"/>
              <w:rPr>
                <w:rFonts w:ascii="Times New Roman" w:hAnsi="Times New Roman"/>
                <w:sz w:val="28"/>
                <w:szCs w:val="28"/>
              </w:rPr>
            </w:pPr>
            <w:r w:rsidRPr="00A548A7">
              <w:rPr>
                <w:rFonts w:ascii="Times New Roman" w:hAnsi="Times New Roman"/>
                <w:sz w:val="28"/>
                <w:szCs w:val="28"/>
              </w:rPr>
              <w:t xml:space="preserve">Подпрограммы </w:t>
            </w:r>
          </w:p>
          <w:p w:rsidR="00692D8F" w:rsidRPr="00A548A7" w:rsidRDefault="00692D8F" w:rsidP="007442A2">
            <w:pPr>
              <w:spacing w:after="0" w:line="240" w:lineRule="auto"/>
              <w:jc w:val="both"/>
              <w:rPr>
                <w:rFonts w:ascii="Times New Roman" w:hAnsi="Times New Roman"/>
                <w:sz w:val="28"/>
                <w:szCs w:val="28"/>
              </w:rPr>
            </w:pPr>
            <w:r w:rsidRPr="00A548A7">
              <w:rPr>
                <w:rFonts w:ascii="Times New Roman" w:hAnsi="Times New Roman"/>
                <w:sz w:val="28"/>
                <w:szCs w:val="28"/>
              </w:rPr>
              <w:t>Программы</w:t>
            </w:r>
          </w:p>
          <w:p w:rsidR="00692D8F" w:rsidRPr="00A548A7" w:rsidRDefault="00692D8F" w:rsidP="007442A2">
            <w:pPr>
              <w:spacing w:after="0" w:line="240" w:lineRule="auto"/>
              <w:jc w:val="both"/>
              <w:rPr>
                <w:rFonts w:ascii="Times New Roman" w:hAnsi="Times New Roman"/>
                <w:sz w:val="28"/>
                <w:szCs w:val="28"/>
              </w:rPr>
            </w:pPr>
          </w:p>
        </w:tc>
        <w:tc>
          <w:tcPr>
            <w:tcW w:w="6946" w:type="dxa"/>
            <w:shd w:val="clear" w:color="auto" w:fill="auto"/>
          </w:tcPr>
          <w:p w:rsidR="00692D8F" w:rsidRPr="00A548A7" w:rsidRDefault="003E6FD9" w:rsidP="00801561">
            <w:pPr>
              <w:spacing w:after="0" w:line="240" w:lineRule="auto"/>
              <w:contextualSpacing/>
              <w:jc w:val="both"/>
              <w:rPr>
                <w:rFonts w:ascii="Times New Roman" w:hAnsi="Times New Roman"/>
                <w:sz w:val="28"/>
                <w:szCs w:val="28"/>
              </w:rPr>
            </w:pPr>
            <w:r>
              <w:rPr>
                <w:rFonts w:ascii="Times New Roman" w:hAnsi="Times New Roman"/>
                <w:sz w:val="28"/>
                <w:szCs w:val="28"/>
              </w:rPr>
              <w:t>п</w:t>
            </w:r>
            <w:r w:rsidR="00692D8F" w:rsidRPr="00A548A7">
              <w:rPr>
                <w:rFonts w:ascii="Times New Roman" w:hAnsi="Times New Roman"/>
                <w:sz w:val="28"/>
                <w:szCs w:val="28"/>
              </w:rPr>
              <w:t>одпрограмма 1 «Обеспечение общественного порядка»;</w:t>
            </w:r>
          </w:p>
          <w:p w:rsidR="00692D8F" w:rsidRPr="00A548A7" w:rsidRDefault="003E6FD9" w:rsidP="00801561">
            <w:pPr>
              <w:spacing w:after="0" w:line="240" w:lineRule="auto"/>
              <w:contextualSpacing/>
              <w:jc w:val="both"/>
              <w:rPr>
                <w:rFonts w:ascii="Times New Roman" w:hAnsi="Times New Roman"/>
                <w:sz w:val="28"/>
                <w:szCs w:val="28"/>
              </w:rPr>
            </w:pPr>
            <w:r>
              <w:rPr>
                <w:rFonts w:ascii="Times New Roman" w:hAnsi="Times New Roman"/>
                <w:sz w:val="28"/>
                <w:szCs w:val="28"/>
              </w:rPr>
              <w:t>п</w:t>
            </w:r>
            <w:r w:rsidR="00801561">
              <w:rPr>
                <w:rFonts w:ascii="Times New Roman" w:hAnsi="Times New Roman"/>
                <w:sz w:val="28"/>
                <w:szCs w:val="28"/>
              </w:rPr>
              <w:t>одпрограмма 2 «</w:t>
            </w:r>
            <w:r w:rsidR="00692D8F" w:rsidRPr="00A548A7">
              <w:rPr>
                <w:rFonts w:ascii="Times New Roman" w:hAnsi="Times New Roman"/>
                <w:sz w:val="28"/>
                <w:szCs w:val="28"/>
              </w:rPr>
              <w:t>Межнациональные отношения, профилактика терроризма и поддержка казачества на территории Новоселицкого муниципальн</w:t>
            </w:r>
            <w:r w:rsidR="00801561">
              <w:rPr>
                <w:rFonts w:ascii="Times New Roman" w:hAnsi="Times New Roman"/>
                <w:sz w:val="28"/>
                <w:szCs w:val="28"/>
              </w:rPr>
              <w:t>ого округа Ставропольского края»</w:t>
            </w:r>
            <w:r w:rsidR="00692D8F" w:rsidRPr="00A548A7">
              <w:rPr>
                <w:rFonts w:ascii="Times New Roman" w:hAnsi="Times New Roman"/>
                <w:sz w:val="28"/>
                <w:szCs w:val="28"/>
              </w:rPr>
              <w:t>;</w:t>
            </w:r>
          </w:p>
          <w:p w:rsidR="00692D8F" w:rsidRPr="00A548A7" w:rsidRDefault="003E6FD9" w:rsidP="00801561">
            <w:pPr>
              <w:spacing w:after="0" w:line="240" w:lineRule="auto"/>
              <w:contextualSpacing/>
              <w:jc w:val="both"/>
              <w:rPr>
                <w:rFonts w:ascii="Times New Roman" w:hAnsi="Times New Roman"/>
                <w:sz w:val="28"/>
                <w:szCs w:val="28"/>
              </w:rPr>
            </w:pPr>
            <w:r>
              <w:rPr>
                <w:rFonts w:ascii="Times New Roman" w:hAnsi="Times New Roman"/>
                <w:sz w:val="28"/>
                <w:szCs w:val="28"/>
              </w:rPr>
              <w:t>п</w:t>
            </w:r>
            <w:r w:rsidR="00692D8F" w:rsidRPr="00A548A7">
              <w:rPr>
                <w:rFonts w:ascii="Times New Roman" w:hAnsi="Times New Roman"/>
                <w:sz w:val="28"/>
                <w:szCs w:val="28"/>
              </w:rPr>
              <w:t xml:space="preserve">одпрограмма </w:t>
            </w:r>
            <w:r w:rsidR="00801561">
              <w:rPr>
                <w:rFonts w:ascii="Times New Roman" w:hAnsi="Times New Roman"/>
                <w:sz w:val="28"/>
                <w:szCs w:val="28"/>
              </w:rPr>
              <w:t>3 «</w:t>
            </w:r>
            <w:r w:rsidR="00692D8F" w:rsidRPr="00A548A7">
              <w:rPr>
                <w:rFonts w:ascii="Times New Roman" w:hAnsi="Times New Roman"/>
                <w:sz w:val="28"/>
                <w:szCs w:val="28"/>
              </w:rPr>
              <w:t xml:space="preserve">Гражданская оборона, защита населения и территории Новоселицкого муниципального </w:t>
            </w:r>
            <w:r w:rsidR="00801561">
              <w:rPr>
                <w:rFonts w:ascii="Times New Roman" w:hAnsi="Times New Roman"/>
                <w:sz w:val="28"/>
                <w:szCs w:val="28"/>
              </w:rPr>
              <w:t>округа от чрезвычайных ситуаций»</w:t>
            </w:r>
            <w:r w:rsidR="00692D8F" w:rsidRPr="00A548A7">
              <w:rPr>
                <w:rFonts w:ascii="Times New Roman" w:hAnsi="Times New Roman"/>
                <w:sz w:val="28"/>
                <w:szCs w:val="28"/>
              </w:rPr>
              <w:t>;</w:t>
            </w:r>
          </w:p>
          <w:p w:rsidR="00692D8F" w:rsidRPr="00A548A7" w:rsidRDefault="003E6FD9" w:rsidP="00801561">
            <w:pPr>
              <w:spacing w:line="240" w:lineRule="auto"/>
              <w:contextualSpacing/>
              <w:jc w:val="both"/>
              <w:rPr>
                <w:rFonts w:ascii="Times New Roman" w:hAnsi="Times New Roman"/>
                <w:sz w:val="28"/>
                <w:szCs w:val="28"/>
              </w:rPr>
            </w:pPr>
            <w:r>
              <w:rPr>
                <w:rFonts w:ascii="Times New Roman" w:hAnsi="Times New Roman"/>
                <w:sz w:val="28"/>
                <w:szCs w:val="28"/>
              </w:rPr>
              <w:t>п</w:t>
            </w:r>
            <w:r w:rsidR="00692D8F" w:rsidRPr="00A548A7">
              <w:rPr>
                <w:rFonts w:ascii="Times New Roman" w:hAnsi="Times New Roman"/>
                <w:sz w:val="28"/>
                <w:szCs w:val="28"/>
              </w:rPr>
              <w:t>одпрограмма 4 «Обеспечение реализации муниципальной программы «Профилактика правонарушений, терроризма, поддержка казачества и обесп</w:t>
            </w:r>
            <w:r w:rsidR="003557BD">
              <w:rPr>
                <w:rFonts w:ascii="Times New Roman" w:hAnsi="Times New Roman"/>
                <w:sz w:val="28"/>
                <w:szCs w:val="28"/>
              </w:rPr>
              <w:t>ечение общественного порядка на</w:t>
            </w:r>
            <w:r w:rsidR="00692D8F" w:rsidRPr="00A548A7">
              <w:rPr>
                <w:rFonts w:ascii="Times New Roman" w:hAnsi="Times New Roman"/>
                <w:sz w:val="28"/>
                <w:szCs w:val="28"/>
              </w:rPr>
              <w:t xml:space="preserve"> территории Новоселицкого муниципального округа Ставропольского края»;</w:t>
            </w:r>
          </w:p>
          <w:p w:rsidR="00692D8F" w:rsidRPr="00A548A7" w:rsidRDefault="003E6FD9" w:rsidP="00801561">
            <w:pPr>
              <w:spacing w:line="240" w:lineRule="auto"/>
              <w:contextualSpacing/>
              <w:jc w:val="both"/>
              <w:rPr>
                <w:rFonts w:ascii="Times New Roman" w:hAnsi="Times New Roman"/>
                <w:sz w:val="28"/>
                <w:szCs w:val="28"/>
              </w:rPr>
            </w:pPr>
            <w:r>
              <w:rPr>
                <w:rFonts w:ascii="Times New Roman" w:hAnsi="Times New Roman"/>
                <w:sz w:val="28"/>
                <w:szCs w:val="28"/>
              </w:rPr>
              <w:t>п</w:t>
            </w:r>
            <w:r w:rsidR="00692D8F" w:rsidRPr="00A548A7">
              <w:rPr>
                <w:rFonts w:ascii="Times New Roman" w:hAnsi="Times New Roman"/>
                <w:sz w:val="28"/>
                <w:szCs w:val="28"/>
              </w:rPr>
              <w:t>одпрограмма 5 «Безопасный город»;</w:t>
            </w:r>
          </w:p>
          <w:p w:rsidR="00692D8F" w:rsidRPr="00692D8F" w:rsidRDefault="003E6FD9" w:rsidP="00801561">
            <w:pPr>
              <w:spacing w:line="240" w:lineRule="auto"/>
              <w:contextualSpacing/>
              <w:jc w:val="both"/>
              <w:rPr>
                <w:rFonts w:ascii="Times New Roman" w:hAnsi="Times New Roman"/>
                <w:sz w:val="28"/>
                <w:szCs w:val="28"/>
              </w:rPr>
            </w:pPr>
            <w:r>
              <w:rPr>
                <w:rFonts w:ascii="Times New Roman" w:hAnsi="Times New Roman"/>
                <w:sz w:val="28"/>
                <w:szCs w:val="28"/>
              </w:rPr>
              <w:t>п</w:t>
            </w:r>
            <w:r w:rsidR="00692D8F" w:rsidRPr="00A548A7">
              <w:rPr>
                <w:rFonts w:ascii="Times New Roman" w:hAnsi="Times New Roman"/>
                <w:sz w:val="28"/>
                <w:szCs w:val="28"/>
              </w:rPr>
              <w:t xml:space="preserve">одпрограмма 6 «Комплексные меры по профилактике наркомании и противодействию </w:t>
            </w:r>
            <w:r w:rsidR="009B31B6">
              <w:rPr>
                <w:rFonts w:ascii="Times New Roman" w:hAnsi="Times New Roman"/>
                <w:sz w:val="28"/>
                <w:szCs w:val="28"/>
              </w:rPr>
              <w:t>незаконному обороту наркотиков»</w:t>
            </w:r>
          </w:p>
        </w:tc>
      </w:tr>
      <w:tr w:rsidR="00692D8F" w:rsidRPr="00A548A7" w:rsidTr="00B64173">
        <w:trPr>
          <w:trHeight w:val="3402"/>
        </w:trPr>
        <w:tc>
          <w:tcPr>
            <w:tcW w:w="2552" w:type="dxa"/>
            <w:shd w:val="clear" w:color="auto" w:fill="auto"/>
          </w:tcPr>
          <w:p w:rsidR="00692D8F" w:rsidRPr="00A548A7" w:rsidRDefault="00692D8F" w:rsidP="007442A2">
            <w:pPr>
              <w:spacing w:after="0" w:line="240" w:lineRule="auto"/>
              <w:jc w:val="both"/>
              <w:rPr>
                <w:rFonts w:ascii="Times New Roman" w:eastAsia="Times New Roman" w:hAnsi="Times New Roman"/>
                <w:sz w:val="28"/>
                <w:szCs w:val="28"/>
              </w:rPr>
            </w:pPr>
            <w:r w:rsidRPr="00A548A7">
              <w:rPr>
                <w:rFonts w:ascii="Times New Roman" w:hAnsi="Times New Roman"/>
                <w:sz w:val="28"/>
                <w:szCs w:val="28"/>
              </w:rPr>
              <w:lastRenderedPageBreak/>
              <w:t>Цели Программы</w:t>
            </w:r>
          </w:p>
        </w:tc>
        <w:tc>
          <w:tcPr>
            <w:tcW w:w="6946" w:type="dxa"/>
            <w:shd w:val="clear" w:color="auto" w:fill="auto"/>
          </w:tcPr>
          <w:p w:rsidR="00692D8F" w:rsidRPr="00C86D85" w:rsidRDefault="003E6FD9" w:rsidP="007442A2">
            <w:pPr>
              <w:autoSpaceDE w:val="0"/>
              <w:spacing w:after="0" w:line="240" w:lineRule="auto"/>
              <w:jc w:val="both"/>
              <w:rPr>
                <w:rFonts w:ascii="Times New Roman" w:hAnsi="Times New Roman"/>
                <w:sz w:val="28"/>
                <w:szCs w:val="28"/>
              </w:rPr>
            </w:pPr>
            <w:r>
              <w:rPr>
                <w:rFonts w:ascii="Times New Roman" w:eastAsia="Times New Roman" w:hAnsi="Times New Roman"/>
                <w:sz w:val="28"/>
                <w:szCs w:val="28"/>
              </w:rPr>
              <w:t>ф</w:t>
            </w:r>
            <w:r w:rsidR="00692D8F" w:rsidRPr="00C86D85">
              <w:rPr>
                <w:rFonts w:ascii="Times New Roman" w:eastAsia="Times New Roman" w:hAnsi="Times New Roman"/>
                <w:sz w:val="28"/>
                <w:szCs w:val="28"/>
              </w:rPr>
              <w:t xml:space="preserve">ормирование системы профилактики правонарушений, укрепление общественного порядка и общественной безопасности,  недопущение совершения правонарушений </w:t>
            </w:r>
            <w:r w:rsidR="00692D8F" w:rsidRPr="00C86D85">
              <w:rPr>
                <w:rFonts w:ascii="Times New Roman" w:hAnsi="Times New Roman"/>
                <w:sz w:val="28"/>
                <w:szCs w:val="28"/>
              </w:rPr>
              <w:t>и террористических проявлений на территории Новоселицкого муниципального округа;</w:t>
            </w:r>
          </w:p>
          <w:p w:rsidR="00692D8F" w:rsidRPr="00C86D85" w:rsidRDefault="003E6FD9" w:rsidP="007442A2">
            <w:pPr>
              <w:autoSpaceDE w:val="0"/>
              <w:spacing w:after="0" w:line="240" w:lineRule="auto"/>
              <w:jc w:val="both"/>
              <w:rPr>
                <w:rFonts w:ascii="Times New Roman" w:hAnsi="Times New Roman"/>
                <w:sz w:val="28"/>
                <w:szCs w:val="28"/>
              </w:rPr>
            </w:pPr>
            <w:r>
              <w:rPr>
                <w:rFonts w:ascii="Times New Roman" w:hAnsi="Times New Roman"/>
                <w:sz w:val="28"/>
                <w:szCs w:val="28"/>
              </w:rPr>
              <w:t>п</w:t>
            </w:r>
            <w:r w:rsidR="00692D8F">
              <w:rPr>
                <w:rFonts w:ascii="Times New Roman" w:hAnsi="Times New Roman"/>
                <w:sz w:val="28"/>
                <w:szCs w:val="28"/>
              </w:rPr>
              <w:t>овышения уровня безопасности и защищенности населения и территории Новоселицкого муниципального округа  от угроз терроризма и экстремизма</w:t>
            </w:r>
            <w:r w:rsidR="00692D8F" w:rsidRPr="00C86D85">
              <w:rPr>
                <w:rFonts w:ascii="Times New Roman" w:hAnsi="Times New Roman"/>
                <w:sz w:val="28"/>
                <w:szCs w:val="28"/>
              </w:rPr>
              <w:t>;</w:t>
            </w:r>
          </w:p>
          <w:p w:rsidR="00692D8F" w:rsidRPr="00C86D85" w:rsidRDefault="003E6FD9" w:rsidP="007442A2">
            <w:pPr>
              <w:autoSpaceDE w:val="0"/>
              <w:spacing w:after="0" w:line="240" w:lineRule="auto"/>
              <w:jc w:val="both"/>
              <w:rPr>
                <w:rFonts w:ascii="Times New Roman" w:hAnsi="Times New Roman"/>
                <w:sz w:val="28"/>
                <w:szCs w:val="28"/>
              </w:rPr>
            </w:pPr>
            <w:r>
              <w:rPr>
                <w:rFonts w:ascii="Times New Roman" w:hAnsi="Times New Roman"/>
                <w:sz w:val="28"/>
                <w:szCs w:val="28"/>
              </w:rPr>
              <w:t>о</w:t>
            </w:r>
            <w:r w:rsidR="00692D8F">
              <w:rPr>
                <w:rFonts w:ascii="Times New Roman" w:hAnsi="Times New Roman"/>
                <w:sz w:val="28"/>
                <w:szCs w:val="28"/>
              </w:rPr>
              <w:t>беспечение безопасности и жизнедеятельности населения</w:t>
            </w:r>
            <w:r w:rsidR="00692D8F" w:rsidRPr="00C86D85">
              <w:rPr>
                <w:rFonts w:ascii="Times New Roman" w:hAnsi="Times New Roman"/>
                <w:sz w:val="28"/>
                <w:szCs w:val="28"/>
              </w:rPr>
              <w:t>;</w:t>
            </w:r>
          </w:p>
          <w:p w:rsidR="00692D8F" w:rsidRPr="00C86D85" w:rsidRDefault="003E6FD9" w:rsidP="007442A2">
            <w:pPr>
              <w:autoSpaceDE w:val="0"/>
              <w:spacing w:after="0" w:line="240" w:lineRule="auto"/>
              <w:jc w:val="both"/>
              <w:rPr>
                <w:rFonts w:ascii="Times New Roman" w:hAnsi="Times New Roman"/>
                <w:sz w:val="28"/>
                <w:szCs w:val="28"/>
              </w:rPr>
            </w:pPr>
            <w:r>
              <w:rPr>
                <w:rFonts w:ascii="Times New Roman" w:hAnsi="Times New Roman"/>
                <w:sz w:val="28"/>
                <w:szCs w:val="28"/>
              </w:rPr>
              <w:t>п</w:t>
            </w:r>
            <w:r w:rsidR="00692D8F">
              <w:rPr>
                <w:rFonts w:ascii="Times New Roman" w:hAnsi="Times New Roman"/>
                <w:sz w:val="28"/>
                <w:szCs w:val="28"/>
              </w:rPr>
              <w:t>овышение общего уровня общественной безопасности</w:t>
            </w:r>
            <w:r w:rsidR="00692D8F" w:rsidRPr="00C86D85">
              <w:rPr>
                <w:rFonts w:ascii="Times New Roman" w:hAnsi="Times New Roman"/>
                <w:sz w:val="28"/>
                <w:szCs w:val="28"/>
              </w:rPr>
              <w:t>;</w:t>
            </w:r>
          </w:p>
          <w:p w:rsidR="00692D8F" w:rsidRDefault="003E6FD9" w:rsidP="007442A2">
            <w:pPr>
              <w:autoSpaceDE w:val="0"/>
              <w:spacing w:after="0" w:line="240" w:lineRule="auto"/>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с</w:t>
            </w:r>
            <w:r w:rsidR="00692D8F" w:rsidRPr="00C86D85">
              <w:rPr>
                <w:rFonts w:ascii="Times New Roman" w:hAnsi="Times New Roman"/>
                <w:color w:val="000000"/>
                <w:spacing w:val="2"/>
                <w:sz w:val="28"/>
                <w:szCs w:val="28"/>
                <w:shd w:val="clear" w:color="auto" w:fill="FFFFFF"/>
              </w:rPr>
              <w:t>нижение уровня распространения наркомании и связанных с ней социально-негативных явлений</w:t>
            </w:r>
          </w:p>
          <w:p w:rsidR="00B64173" w:rsidRPr="00A548A7" w:rsidRDefault="00B64173" w:rsidP="007442A2">
            <w:pPr>
              <w:autoSpaceDE w:val="0"/>
              <w:spacing w:after="0" w:line="240" w:lineRule="auto"/>
              <w:jc w:val="both"/>
              <w:rPr>
                <w:rFonts w:ascii="Times New Roman" w:hAnsi="Times New Roman"/>
                <w:sz w:val="28"/>
                <w:szCs w:val="28"/>
              </w:rPr>
            </w:pPr>
          </w:p>
        </w:tc>
      </w:tr>
      <w:tr w:rsidR="00692D8F" w:rsidRPr="00A548A7" w:rsidTr="00B64173">
        <w:trPr>
          <w:trHeight w:val="3402"/>
        </w:trPr>
        <w:tc>
          <w:tcPr>
            <w:tcW w:w="2552" w:type="dxa"/>
            <w:shd w:val="clear" w:color="auto" w:fill="auto"/>
          </w:tcPr>
          <w:p w:rsidR="00692D8F" w:rsidRPr="00A548A7" w:rsidRDefault="00692D8F" w:rsidP="007442A2">
            <w:pPr>
              <w:spacing w:after="0" w:line="240" w:lineRule="auto"/>
              <w:jc w:val="both"/>
              <w:rPr>
                <w:rFonts w:ascii="Times New Roman" w:hAnsi="Times New Roman"/>
                <w:sz w:val="28"/>
                <w:szCs w:val="28"/>
              </w:rPr>
            </w:pPr>
            <w:r w:rsidRPr="00A548A7">
              <w:rPr>
                <w:rFonts w:ascii="Times New Roman" w:hAnsi="Times New Roman"/>
                <w:sz w:val="28"/>
                <w:szCs w:val="28"/>
              </w:rPr>
              <w:t>Индикаторы достижения целей Программы</w:t>
            </w:r>
          </w:p>
          <w:p w:rsidR="00692D8F" w:rsidRPr="00692D8F" w:rsidRDefault="00692D8F" w:rsidP="007442A2">
            <w:pPr>
              <w:spacing w:after="0" w:line="240" w:lineRule="auto"/>
              <w:jc w:val="both"/>
              <w:rPr>
                <w:rFonts w:ascii="Times New Roman" w:hAnsi="Times New Roman"/>
                <w:sz w:val="28"/>
                <w:szCs w:val="28"/>
              </w:rPr>
            </w:pPr>
          </w:p>
        </w:tc>
        <w:tc>
          <w:tcPr>
            <w:tcW w:w="6946" w:type="dxa"/>
            <w:shd w:val="clear" w:color="auto" w:fill="auto"/>
          </w:tcPr>
          <w:p w:rsidR="00692D8F" w:rsidRPr="00692D8F" w:rsidRDefault="00692D8F" w:rsidP="007442A2">
            <w:pPr>
              <w:autoSpaceDE w:val="0"/>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-удельный вес преступлений, совершенных на улицах и в общественных местах в общем количестве совершенных преступлений;</w:t>
            </w:r>
          </w:p>
          <w:p w:rsidR="00692D8F" w:rsidRPr="00692D8F" w:rsidRDefault="00692D8F" w:rsidP="007442A2">
            <w:pPr>
              <w:autoSpaceDE w:val="0"/>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 xml:space="preserve">-доля населения округа, охваченного профилактическими мероприятиями; </w:t>
            </w:r>
          </w:p>
          <w:p w:rsidR="00692D8F" w:rsidRDefault="00692D8F" w:rsidP="00692D8F">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-д</w:t>
            </w:r>
            <w:r w:rsidRPr="00A548A7">
              <w:rPr>
                <w:rFonts w:ascii="Times New Roman" w:eastAsia="Times New Roman" w:hAnsi="Times New Roman"/>
                <w:sz w:val="28"/>
                <w:szCs w:val="28"/>
              </w:rPr>
              <w:t>оля лиц, ранее</w:t>
            </w:r>
            <w:r>
              <w:rPr>
                <w:rFonts w:ascii="Times New Roman" w:eastAsia="Times New Roman" w:hAnsi="Times New Roman"/>
                <w:sz w:val="28"/>
                <w:szCs w:val="28"/>
              </w:rPr>
              <w:t xml:space="preserve"> </w:t>
            </w:r>
            <w:r w:rsidRPr="00A548A7">
              <w:rPr>
                <w:rFonts w:ascii="Times New Roman" w:eastAsia="Times New Roman" w:hAnsi="Times New Roman"/>
                <w:sz w:val="28"/>
                <w:szCs w:val="28"/>
              </w:rPr>
              <w:t>осужденных за совершение преступлений, в общем количестве лиц, осужденных на основании обвинительных пригово</w:t>
            </w:r>
            <w:r>
              <w:rPr>
                <w:rFonts w:ascii="Times New Roman" w:eastAsia="Times New Roman" w:hAnsi="Times New Roman"/>
                <w:sz w:val="28"/>
                <w:szCs w:val="28"/>
              </w:rPr>
              <w:t>ров, вступивших в законную силу;</w:t>
            </w:r>
          </w:p>
          <w:p w:rsidR="00692D8F" w:rsidRPr="0095525B" w:rsidRDefault="00692D8F" w:rsidP="00692D8F">
            <w:pPr>
              <w:autoSpaceDE w:val="0"/>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-удельный вес преступлений, связанных с мошенничеством, в общем количестве преступлений, совершенных в Новоселицком муниципальном округе;</w:t>
            </w:r>
          </w:p>
          <w:p w:rsidR="00692D8F" w:rsidRPr="00692D8F" w:rsidRDefault="00692D8F" w:rsidP="007442A2">
            <w:pPr>
              <w:autoSpaceDE w:val="0"/>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-количество проведенных мероприятий, направленных на профилактику терроризма и экстремизма;</w:t>
            </w:r>
          </w:p>
          <w:p w:rsidR="00692D8F" w:rsidRPr="00692D8F" w:rsidRDefault="00692D8F" w:rsidP="007442A2">
            <w:pPr>
              <w:autoSpaceDE w:val="0"/>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 xml:space="preserve">-время реагирования </w:t>
            </w:r>
            <w:proofErr w:type="gramStart"/>
            <w:r w:rsidRPr="00692D8F">
              <w:rPr>
                <w:rFonts w:ascii="Times New Roman" w:eastAsia="Times New Roman" w:hAnsi="Times New Roman"/>
                <w:sz w:val="28"/>
                <w:szCs w:val="28"/>
              </w:rPr>
              <w:t>экстренных</w:t>
            </w:r>
            <w:proofErr w:type="gramEnd"/>
            <w:r w:rsidRPr="00692D8F">
              <w:rPr>
                <w:rFonts w:ascii="Times New Roman" w:eastAsia="Times New Roman" w:hAnsi="Times New Roman"/>
                <w:sz w:val="28"/>
                <w:szCs w:val="28"/>
              </w:rPr>
              <w:t xml:space="preserve"> оперативных;</w:t>
            </w:r>
          </w:p>
          <w:p w:rsidR="00692D8F" w:rsidRPr="00692D8F" w:rsidRDefault="00692D8F" w:rsidP="00692D8F">
            <w:pPr>
              <w:autoSpaceDE w:val="0"/>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-доля обеспеченности средствами инженерно-технической защищенности мест массового пребывания людей на территории Новоселицкого муниципального округа;</w:t>
            </w:r>
          </w:p>
          <w:p w:rsidR="00692D8F" w:rsidRPr="00692D8F" w:rsidRDefault="00692D8F" w:rsidP="00692D8F">
            <w:pPr>
              <w:autoSpaceDE w:val="0"/>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 xml:space="preserve">-охват подростков и молодежи в возрасте от 11 до 24 лет, вовлеченных в профилактические мероприятия, к общей </w:t>
            </w:r>
            <w:r w:rsidR="003E6FD9">
              <w:rPr>
                <w:rFonts w:ascii="Times New Roman" w:eastAsia="Times New Roman" w:hAnsi="Times New Roman"/>
                <w:sz w:val="28"/>
                <w:szCs w:val="28"/>
              </w:rPr>
              <w:t>численности указанной категории</w:t>
            </w:r>
          </w:p>
          <w:p w:rsidR="00692D8F" w:rsidRPr="00692D8F" w:rsidRDefault="00692D8F" w:rsidP="00692D8F">
            <w:pPr>
              <w:autoSpaceDE w:val="0"/>
              <w:spacing w:after="0" w:line="240" w:lineRule="auto"/>
              <w:jc w:val="both"/>
              <w:rPr>
                <w:rFonts w:ascii="Times New Roman" w:eastAsia="Times New Roman" w:hAnsi="Times New Roman"/>
                <w:sz w:val="28"/>
                <w:szCs w:val="28"/>
              </w:rPr>
            </w:pPr>
          </w:p>
        </w:tc>
      </w:tr>
      <w:tr w:rsidR="00692D8F" w:rsidRPr="00A548A7" w:rsidTr="00B64173">
        <w:trPr>
          <w:trHeight w:val="1241"/>
        </w:trPr>
        <w:tc>
          <w:tcPr>
            <w:tcW w:w="2552" w:type="dxa"/>
            <w:shd w:val="clear" w:color="auto" w:fill="auto"/>
          </w:tcPr>
          <w:p w:rsidR="00692D8F" w:rsidRPr="00A548A7" w:rsidRDefault="00692D8F" w:rsidP="007442A2">
            <w:pPr>
              <w:spacing w:after="0" w:line="240" w:lineRule="auto"/>
              <w:jc w:val="both"/>
              <w:rPr>
                <w:rFonts w:ascii="Times New Roman" w:hAnsi="Times New Roman"/>
                <w:sz w:val="28"/>
                <w:szCs w:val="28"/>
              </w:rPr>
            </w:pPr>
            <w:r w:rsidRPr="00A548A7">
              <w:rPr>
                <w:rFonts w:ascii="Times New Roman" w:hAnsi="Times New Roman"/>
                <w:sz w:val="28"/>
                <w:szCs w:val="28"/>
              </w:rPr>
              <w:t xml:space="preserve">Сроки реализации </w:t>
            </w:r>
          </w:p>
          <w:p w:rsidR="00F13FE3" w:rsidRDefault="00692D8F" w:rsidP="007442A2">
            <w:pPr>
              <w:spacing w:after="0" w:line="240" w:lineRule="auto"/>
              <w:jc w:val="both"/>
              <w:rPr>
                <w:rFonts w:ascii="Times New Roman" w:hAnsi="Times New Roman"/>
                <w:sz w:val="28"/>
                <w:szCs w:val="28"/>
              </w:rPr>
            </w:pPr>
            <w:r>
              <w:rPr>
                <w:rFonts w:ascii="Times New Roman" w:hAnsi="Times New Roman"/>
                <w:sz w:val="28"/>
                <w:szCs w:val="28"/>
              </w:rPr>
              <w:t>Программы</w:t>
            </w:r>
          </w:p>
          <w:p w:rsidR="00692D8F" w:rsidRPr="00F13FE3" w:rsidRDefault="00692D8F" w:rsidP="00F13FE3">
            <w:pPr>
              <w:rPr>
                <w:rFonts w:ascii="Times New Roman" w:hAnsi="Times New Roman"/>
                <w:sz w:val="28"/>
                <w:szCs w:val="28"/>
              </w:rPr>
            </w:pPr>
          </w:p>
        </w:tc>
        <w:tc>
          <w:tcPr>
            <w:tcW w:w="6946" w:type="dxa"/>
            <w:shd w:val="clear" w:color="auto" w:fill="auto"/>
          </w:tcPr>
          <w:p w:rsidR="00692D8F" w:rsidRPr="00692D8F" w:rsidRDefault="00692D8F" w:rsidP="00692D8F">
            <w:pPr>
              <w:autoSpaceDE w:val="0"/>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2024-2029 годы</w:t>
            </w:r>
          </w:p>
        </w:tc>
      </w:tr>
      <w:tr w:rsidR="00692D8F" w:rsidRPr="00A548A7" w:rsidTr="00B64173">
        <w:trPr>
          <w:trHeight w:val="3402"/>
        </w:trPr>
        <w:tc>
          <w:tcPr>
            <w:tcW w:w="2552" w:type="dxa"/>
            <w:shd w:val="clear" w:color="auto" w:fill="auto"/>
          </w:tcPr>
          <w:p w:rsidR="00692D8F" w:rsidRPr="00A548A7" w:rsidRDefault="00F13FE3" w:rsidP="007442A2">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Объемы </w:t>
            </w:r>
            <w:r w:rsidR="00692D8F" w:rsidRPr="00A548A7">
              <w:rPr>
                <w:rFonts w:ascii="Times New Roman" w:hAnsi="Times New Roman"/>
                <w:sz w:val="28"/>
                <w:szCs w:val="28"/>
              </w:rPr>
              <w:t>и источники финансового обеспечения  Программы</w:t>
            </w:r>
          </w:p>
        </w:tc>
        <w:tc>
          <w:tcPr>
            <w:tcW w:w="6946" w:type="dxa"/>
            <w:shd w:val="clear" w:color="auto" w:fill="auto"/>
          </w:tcPr>
          <w:p w:rsidR="00692D8F" w:rsidRPr="00692D8F" w:rsidRDefault="003E6FD9" w:rsidP="00692D8F">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о</w:t>
            </w:r>
            <w:r w:rsidR="00692D8F" w:rsidRPr="00692D8F">
              <w:rPr>
                <w:rFonts w:ascii="Times New Roman" w:eastAsia="Times New Roman" w:hAnsi="Times New Roman"/>
                <w:sz w:val="28"/>
                <w:szCs w:val="28"/>
              </w:rPr>
              <w:t xml:space="preserve">бъем финансового обеспечения программы составит   </w:t>
            </w:r>
          </w:p>
          <w:p w:rsidR="00692D8F" w:rsidRPr="00692D8F" w:rsidRDefault="00692D8F" w:rsidP="00692D8F">
            <w:pPr>
              <w:autoSpaceDE w:val="0"/>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59</w:t>
            </w:r>
            <w:r w:rsidR="00040861">
              <w:rPr>
                <w:rFonts w:ascii="Times New Roman" w:eastAsia="Times New Roman" w:hAnsi="Times New Roman"/>
                <w:sz w:val="28"/>
                <w:szCs w:val="28"/>
              </w:rPr>
              <w:t> 608,40</w:t>
            </w:r>
            <w:r w:rsidRPr="00692D8F">
              <w:rPr>
                <w:rFonts w:ascii="Times New Roman" w:eastAsia="Times New Roman" w:hAnsi="Times New Roman"/>
                <w:sz w:val="28"/>
                <w:szCs w:val="28"/>
              </w:rPr>
              <w:t xml:space="preserve"> тыс. рублей, в том числе по источникам финансового обеспечения:</w:t>
            </w:r>
          </w:p>
          <w:p w:rsidR="00692D8F" w:rsidRPr="00692D8F" w:rsidRDefault="00692D8F" w:rsidP="00692D8F">
            <w:pPr>
              <w:autoSpaceDE w:val="0"/>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 xml:space="preserve">за счет средств федерального бюджета – </w:t>
            </w:r>
            <w:r w:rsidR="00040861">
              <w:rPr>
                <w:rFonts w:ascii="Times New Roman" w:eastAsia="Times New Roman" w:hAnsi="Times New Roman"/>
                <w:sz w:val="28"/>
                <w:szCs w:val="28"/>
              </w:rPr>
              <w:t>416,86</w:t>
            </w:r>
            <w:r w:rsidRPr="00692D8F">
              <w:rPr>
                <w:rFonts w:ascii="Times New Roman" w:eastAsia="Times New Roman" w:hAnsi="Times New Roman"/>
                <w:sz w:val="28"/>
                <w:szCs w:val="28"/>
              </w:rPr>
              <w:t xml:space="preserve"> тыс. рублей, в том числе по годам:</w:t>
            </w:r>
          </w:p>
          <w:p w:rsidR="00692D8F" w:rsidRPr="00692D8F" w:rsidRDefault="00692D8F" w:rsidP="00692D8F">
            <w:pPr>
              <w:autoSpaceDE w:val="0"/>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 xml:space="preserve">2024 –  </w:t>
            </w:r>
            <w:r w:rsidR="00040861">
              <w:rPr>
                <w:rFonts w:ascii="Times New Roman" w:eastAsia="Times New Roman" w:hAnsi="Times New Roman"/>
                <w:sz w:val="28"/>
                <w:szCs w:val="28"/>
              </w:rPr>
              <w:t>7,48</w:t>
            </w:r>
            <w:r w:rsidRPr="00692D8F">
              <w:rPr>
                <w:rFonts w:ascii="Times New Roman" w:eastAsia="Times New Roman" w:hAnsi="Times New Roman"/>
                <w:sz w:val="28"/>
                <w:szCs w:val="28"/>
              </w:rPr>
              <w:t xml:space="preserve"> тыс. рублей;</w:t>
            </w:r>
          </w:p>
          <w:p w:rsidR="00692D8F" w:rsidRPr="00692D8F" w:rsidRDefault="00692D8F" w:rsidP="00692D8F">
            <w:pPr>
              <w:autoSpaceDE w:val="0"/>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 xml:space="preserve">2025 –  </w:t>
            </w:r>
            <w:r w:rsidR="00040861">
              <w:rPr>
                <w:rFonts w:ascii="Times New Roman" w:eastAsia="Times New Roman" w:hAnsi="Times New Roman"/>
                <w:sz w:val="28"/>
                <w:szCs w:val="28"/>
              </w:rPr>
              <w:t>7,74</w:t>
            </w:r>
            <w:r w:rsidRPr="00692D8F">
              <w:rPr>
                <w:rFonts w:ascii="Times New Roman" w:eastAsia="Times New Roman" w:hAnsi="Times New Roman"/>
                <w:sz w:val="28"/>
                <w:szCs w:val="28"/>
              </w:rPr>
              <w:t xml:space="preserve"> тыс. рублей;</w:t>
            </w:r>
          </w:p>
          <w:p w:rsidR="00692D8F" w:rsidRPr="00692D8F" w:rsidRDefault="00692D8F" w:rsidP="00692D8F">
            <w:pPr>
              <w:autoSpaceDE w:val="0"/>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 xml:space="preserve">2026 –  </w:t>
            </w:r>
            <w:r w:rsidR="00040861">
              <w:rPr>
                <w:rFonts w:ascii="Times New Roman" w:eastAsia="Times New Roman" w:hAnsi="Times New Roman"/>
                <w:sz w:val="28"/>
                <w:szCs w:val="28"/>
              </w:rPr>
              <w:t>100,41</w:t>
            </w:r>
            <w:r w:rsidRPr="00692D8F">
              <w:rPr>
                <w:rFonts w:ascii="Times New Roman" w:eastAsia="Times New Roman" w:hAnsi="Times New Roman"/>
                <w:sz w:val="28"/>
                <w:szCs w:val="28"/>
              </w:rPr>
              <w:t xml:space="preserve"> тыс. рублей;</w:t>
            </w:r>
          </w:p>
          <w:p w:rsidR="00692D8F" w:rsidRPr="00692D8F" w:rsidRDefault="00692D8F" w:rsidP="00692D8F">
            <w:pPr>
              <w:autoSpaceDE w:val="0"/>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 xml:space="preserve">2027 –  </w:t>
            </w:r>
            <w:r w:rsidR="00040861">
              <w:rPr>
                <w:rFonts w:ascii="Times New Roman" w:eastAsia="Times New Roman" w:hAnsi="Times New Roman"/>
                <w:sz w:val="28"/>
                <w:szCs w:val="28"/>
              </w:rPr>
              <w:t>100,41</w:t>
            </w:r>
            <w:r w:rsidRPr="00692D8F">
              <w:rPr>
                <w:rFonts w:ascii="Times New Roman" w:eastAsia="Times New Roman" w:hAnsi="Times New Roman"/>
                <w:sz w:val="28"/>
                <w:szCs w:val="28"/>
              </w:rPr>
              <w:t xml:space="preserve"> тыс. рублей;</w:t>
            </w:r>
          </w:p>
          <w:p w:rsidR="00692D8F" w:rsidRPr="00692D8F" w:rsidRDefault="00692D8F" w:rsidP="00692D8F">
            <w:pPr>
              <w:autoSpaceDE w:val="0"/>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 xml:space="preserve">2028 –  </w:t>
            </w:r>
            <w:r w:rsidR="00040861">
              <w:rPr>
                <w:rFonts w:ascii="Times New Roman" w:eastAsia="Times New Roman" w:hAnsi="Times New Roman"/>
                <w:sz w:val="28"/>
                <w:szCs w:val="28"/>
              </w:rPr>
              <w:t>100,41</w:t>
            </w:r>
            <w:r w:rsidRPr="00692D8F">
              <w:rPr>
                <w:rFonts w:ascii="Times New Roman" w:eastAsia="Times New Roman" w:hAnsi="Times New Roman"/>
                <w:sz w:val="28"/>
                <w:szCs w:val="28"/>
              </w:rPr>
              <w:t xml:space="preserve"> тыс. рублей;</w:t>
            </w:r>
          </w:p>
          <w:p w:rsidR="00692D8F" w:rsidRPr="00692D8F" w:rsidRDefault="00692D8F" w:rsidP="00692D8F">
            <w:pPr>
              <w:autoSpaceDE w:val="0"/>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 xml:space="preserve">2029 –  </w:t>
            </w:r>
            <w:r w:rsidR="00040861">
              <w:rPr>
                <w:rFonts w:ascii="Times New Roman" w:eastAsia="Times New Roman" w:hAnsi="Times New Roman"/>
                <w:sz w:val="28"/>
                <w:szCs w:val="28"/>
              </w:rPr>
              <w:t>100,41</w:t>
            </w:r>
            <w:r w:rsidRPr="00692D8F">
              <w:rPr>
                <w:rFonts w:ascii="Times New Roman" w:eastAsia="Times New Roman" w:hAnsi="Times New Roman"/>
                <w:sz w:val="28"/>
                <w:szCs w:val="28"/>
              </w:rPr>
              <w:t xml:space="preserve"> тыс. рублей; </w:t>
            </w:r>
          </w:p>
          <w:p w:rsidR="00692D8F" w:rsidRPr="00692D8F" w:rsidRDefault="00692D8F" w:rsidP="00692D8F">
            <w:pPr>
              <w:autoSpaceDE w:val="0"/>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за счет средств бюджета Ставропольского края – 762,00    тыс. рублей, в том числе по годам:</w:t>
            </w:r>
          </w:p>
          <w:p w:rsidR="00692D8F" w:rsidRPr="00692D8F" w:rsidRDefault="00692D8F" w:rsidP="00692D8F">
            <w:pPr>
              <w:autoSpaceDE w:val="0"/>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2024 –  127,00 тыс. рублей;</w:t>
            </w:r>
          </w:p>
          <w:p w:rsidR="00692D8F" w:rsidRPr="00692D8F" w:rsidRDefault="00692D8F" w:rsidP="00692D8F">
            <w:pPr>
              <w:autoSpaceDE w:val="0"/>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2025 –  127,00 тыс. рублей;</w:t>
            </w:r>
          </w:p>
          <w:p w:rsidR="00692D8F" w:rsidRPr="00692D8F" w:rsidRDefault="00692D8F" w:rsidP="00692D8F">
            <w:pPr>
              <w:autoSpaceDE w:val="0"/>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2026 –  127,00 тыс. рублей;</w:t>
            </w:r>
          </w:p>
          <w:p w:rsidR="00692D8F" w:rsidRPr="00692D8F" w:rsidRDefault="00692D8F" w:rsidP="00692D8F">
            <w:pPr>
              <w:autoSpaceDE w:val="0"/>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2027 –  127,00 тыс. рублей;</w:t>
            </w:r>
          </w:p>
          <w:p w:rsidR="00692D8F" w:rsidRPr="00692D8F" w:rsidRDefault="00692D8F" w:rsidP="00692D8F">
            <w:pPr>
              <w:autoSpaceDE w:val="0"/>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2028 –  127,00 тыс. рублей;</w:t>
            </w:r>
          </w:p>
          <w:p w:rsidR="00692D8F" w:rsidRPr="00692D8F" w:rsidRDefault="00692D8F" w:rsidP="00692D8F">
            <w:pPr>
              <w:autoSpaceDE w:val="0"/>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2029 –  127,00 тыс. рублей;</w:t>
            </w:r>
          </w:p>
          <w:p w:rsidR="00692D8F" w:rsidRPr="00692D8F" w:rsidRDefault="00692D8F" w:rsidP="00692D8F">
            <w:pPr>
              <w:autoSpaceDE w:val="0"/>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за счет средств бюджета Новоселицкого муниципального  округа Ставропольского края –  58 429,54 тыс. рублей, в том числе по годам:</w:t>
            </w:r>
          </w:p>
          <w:p w:rsidR="00692D8F" w:rsidRPr="00692D8F" w:rsidRDefault="00692D8F" w:rsidP="00692D8F">
            <w:pPr>
              <w:autoSpaceDE w:val="0"/>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2024 –  9 871,59 тыс. рублей;</w:t>
            </w:r>
          </w:p>
          <w:p w:rsidR="00692D8F" w:rsidRPr="00692D8F" w:rsidRDefault="00692D8F" w:rsidP="00692D8F">
            <w:pPr>
              <w:autoSpaceDE w:val="0"/>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2025 –  9 871,59 тыс. рублей;</w:t>
            </w:r>
          </w:p>
          <w:p w:rsidR="00692D8F" w:rsidRPr="00692D8F" w:rsidRDefault="00692D8F" w:rsidP="00692D8F">
            <w:pPr>
              <w:autoSpaceDE w:val="0"/>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2026 –  9 671,59 тыс. рублей;</w:t>
            </w:r>
          </w:p>
          <w:p w:rsidR="00692D8F" w:rsidRPr="00692D8F" w:rsidRDefault="00692D8F" w:rsidP="00692D8F">
            <w:pPr>
              <w:autoSpaceDE w:val="0"/>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2027 –  9 671,59 тыс. рублей;</w:t>
            </w:r>
          </w:p>
          <w:p w:rsidR="00692D8F" w:rsidRPr="00692D8F" w:rsidRDefault="00692D8F" w:rsidP="00692D8F">
            <w:pPr>
              <w:autoSpaceDE w:val="0"/>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2028 –  9 671,59 тыс. рублей;</w:t>
            </w:r>
          </w:p>
          <w:p w:rsidR="00692D8F" w:rsidRDefault="00692D8F" w:rsidP="00692D8F">
            <w:pPr>
              <w:autoSpaceDE w:val="0"/>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2029 –  9 671</w:t>
            </w:r>
            <w:r w:rsidR="00B64173">
              <w:rPr>
                <w:rFonts w:ascii="Times New Roman" w:eastAsia="Times New Roman" w:hAnsi="Times New Roman"/>
                <w:sz w:val="28"/>
                <w:szCs w:val="28"/>
              </w:rPr>
              <w:t>,59 тыс. рублей.</w:t>
            </w:r>
          </w:p>
          <w:p w:rsidR="00B64173" w:rsidRPr="00692D8F" w:rsidRDefault="00B64173" w:rsidP="00692D8F">
            <w:pPr>
              <w:autoSpaceDE w:val="0"/>
              <w:spacing w:after="0" w:line="240" w:lineRule="auto"/>
              <w:jc w:val="both"/>
              <w:rPr>
                <w:rFonts w:ascii="Times New Roman" w:eastAsia="Times New Roman" w:hAnsi="Times New Roman"/>
                <w:sz w:val="28"/>
                <w:szCs w:val="28"/>
              </w:rPr>
            </w:pPr>
          </w:p>
        </w:tc>
      </w:tr>
      <w:tr w:rsidR="00692D8F" w:rsidRPr="00A548A7" w:rsidTr="00B64173">
        <w:trPr>
          <w:trHeight w:val="3402"/>
        </w:trPr>
        <w:tc>
          <w:tcPr>
            <w:tcW w:w="2552" w:type="dxa"/>
            <w:shd w:val="clear" w:color="auto" w:fill="auto"/>
          </w:tcPr>
          <w:p w:rsidR="00692D8F" w:rsidRPr="00A548A7" w:rsidRDefault="00692D8F" w:rsidP="00692D8F">
            <w:pPr>
              <w:spacing w:after="0" w:line="240" w:lineRule="auto"/>
              <w:jc w:val="both"/>
              <w:rPr>
                <w:rFonts w:ascii="Times New Roman" w:hAnsi="Times New Roman"/>
                <w:sz w:val="28"/>
                <w:szCs w:val="28"/>
              </w:rPr>
            </w:pPr>
            <w:r w:rsidRPr="00A548A7">
              <w:rPr>
                <w:rFonts w:ascii="Times New Roman" w:hAnsi="Times New Roman"/>
                <w:sz w:val="28"/>
                <w:szCs w:val="28"/>
              </w:rPr>
              <w:t>Ожидаемые конечные результаты реализации Программы</w:t>
            </w:r>
          </w:p>
        </w:tc>
        <w:tc>
          <w:tcPr>
            <w:tcW w:w="6946" w:type="dxa"/>
            <w:shd w:val="clear" w:color="auto" w:fill="auto"/>
          </w:tcPr>
          <w:p w:rsidR="00692D8F" w:rsidRPr="00692D8F" w:rsidRDefault="00692D8F" w:rsidP="00692D8F">
            <w:pPr>
              <w:autoSpaceDE w:val="0"/>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снижение удельного веса преступлений совершенных в общественных местах Новоселицкого муниципального округа, в общем количестве преступлений, совершенных в Новоселицком муниципальном округе на 100 тыс</w:t>
            </w:r>
            <w:r w:rsidR="00B64173">
              <w:rPr>
                <w:rFonts w:ascii="Times New Roman" w:eastAsia="Times New Roman" w:hAnsi="Times New Roman"/>
                <w:sz w:val="28"/>
                <w:szCs w:val="28"/>
              </w:rPr>
              <w:t xml:space="preserve">. населения в 2024 г </w:t>
            </w:r>
            <w:r w:rsidRPr="00692D8F">
              <w:rPr>
                <w:rFonts w:ascii="Times New Roman" w:eastAsia="Times New Roman" w:hAnsi="Times New Roman"/>
                <w:sz w:val="28"/>
                <w:szCs w:val="28"/>
              </w:rPr>
              <w:t>- 2029 г 0,2% -0,19%;</w:t>
            </w:r>
          </w:p>
          <w:p w:rsidR="00692D8F" w:rsidRPr="00692D8F" w:rsidRDefault="00692D8F" w:rsidP="00692D8F">
            <w:pPr>
              <w:autoSpaceDE w:val="0"/>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снижение количества правонарушений совершен</w:t>
            </w:r>
            <w:r w:rsidR="00B64173">
              <w:rPr>
                <w:rFonts w:ascii="Times New Roman" w:eastAsia="Times New Roman" w:hAnsi="Times New Roman"/>
                <w:sz w:val="28"/>
                <w:szCs w:val="28"/>
              </w:rPr>
              <w:t>ных несовершеннолетними в 2024 г</w:t>
            </w:r>
            <w:r w:rsidRPr="00692D8F">
              <w:rPr>
                <w:rFonts w:ascii="Times New Roman" w:eastAsia="Times New Roman" w:hAnsi="Times New Roman"/>
                <w:sz w:val="28"/>
                <w:szCs w:val="28"/>
              </w:rPr>
              <w:t xml:space="preserve"> - 2029 г (33) 14,1% -14,0%);</w:t>
            </w:r>
          </w:p>
          <w:p w:rsidR="00692D8F" w:rsidRPr="00692D8F" w:rsidRDefault="00692D8F" w:rsidP="00B64173">
            <w:pPr>
              <w:autoSpaceDE w:val="0"/>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снижение количества зарегистрированных преступлений в состоянии алкогольного и наркотического опьянения 2024</w:t>
            </w:r>
            <w:r w:rsidR="00B64173">
              <w:rPr>
                <w:rFonts w:ascii="Times New Roman" w:eastAsia="Times New Roman" w:hAnsi="Times New Roman"/>
                <w:sz w:val="28"/>
                <w:szCs w:val="28"/>
              </w:rPr>
              <w:t xml:space="preserve"> г.</w:t>
            </w:r>
            <w:r w:rsidRPr="00692D8F">
              <w:rPr>
                <w:rFonts w:ascii="Times New Roman" w:eastAsia="Times New Roman" w:hAnsi="Times New Roman"/>
                <w:sz w:val="28"/>
                <w:szCs w:val="28"/>
              </w:rPr>
              <w:t>-2029</w:t>
            </w:r>
            <w:r w:rsidR="00B64173">
              <w:rPr>
                <w:rFonts w:ascii="Times New Roman" w:eastAsia="Times New Roman" w:hAnsi="Times New Roman"/>
                <w:sz w:val="28"/>
                <w:szCs w:val="28"/>
              </w:rPr>
              <w:t xml:space="preserve"> </w:t>
            </w:r>
            <w:r w:rsidRPr="00692D8F">
              <w:rPr>
                <w:rFonts w:ascii="Times New Roman" w:eastAsia="Times New Roman" w:hAnsi="Times New Roman"/>
                <w:sz w:val="28"/>
                <w:szCs w:val="28"/>
              </w:rPr>
              <w:t>г 14,1-13,9%;</w:t>
            </w:r>
          </w:p>
          <w:p w:rsidR="00692D8F" w:rsidRPr="00A548A7" w:rsidRDefault="00692D8F" w:rsidP="00B64173">
            <w:pPr>
              <w:pStyle w:val="a8"/>
              <w:ind w:left="0"/>
              <w:contextualSpacing/>
              <w:jc w:val="both"/>
              <w:rPr>
                <w:sz w:val="28"/>
                <w:szCs w:val="28"/>
              </w:rPr>
            </w:pPr>
            <w:r w:rsidRPr="00A548A7">
              <w:rPr>
                <w:sz w:val="28"/>
                <w:szCs w:val="28"/>
              </w:rPr>
              <w:t>-снижение количества</w:t>
            </w:r>
            <w:r w:rsidRPr="00692D8F">
              <w:rPr>
                <w:sz w:val="28"/>
                <w:szCs w:val="28"/>
              </w:rPr>
              <w:t xml:space="preserve"> рецидивной преступности 2024-2029гг на </w:t>
            </w:r>
            <w:r w:rsidRPr="00A548A7">
              <w:rPr>
                <w:sz w:val="28"/>
                <w:szCs w:val="28"/>
              </w:rPr>
              <w:t>0,2% -0,19%</w:t>
            </w:r>
            <w:r w:rsidRPr="00692D8F">
              <w:rPr>
                <w:sz w:val="28"/>
                <w:szCs w:val="28"/>
              </w:rPr>
              <w:t>;</w:t>
            </w:r>
          </w:p>
          <w:p w:rsidR="00692D8F" w:rsidRPr="00A548A7" w:rsidRDefault="00692D8F" w:rsidP="00B64173">
            <w:pPr>
              <w:pStyle w:val="a8"/>
              <w:ind w:left="0"/>
              <w:contextualSpacing/>
              <w:jc w:val="both"/>
              <w:rPr>
                <w:sz w:val="28"/>
                <w:szCs w:val="28"/>
              </w:rPr>
            </w:pPr>
            <w:r w:rsidRPr="00A548A7">
              <w:rPr>
                <w:sz w:val="28"/>
                <w:szCs w:val="28"/>
              </w:rPr>
              <w:t>-снижение количества правонарушений и антиобще</w:t>
            </w:r>
            <w:r w:rsidR="007442A2">
              <w:rPr>
                <w:sz w:val="28"/>
                <w:szCs w:val="28"/>
              </w:rPr>
              <w:t xml:space="preserve">ственных </w:t>
            </w:r>
            <w:r w:rsidR="00B64173">
              <w:rPr>
                <w:sz w:val="28"/>
                <w:szCs w:val="28"/>
              </w:rPr>
              <w:t>действий,</w:t>
            </w:r>
            <w:r w:rsidR="007442A2">
              <w:rPr>
                <w:sz w:val="28"/>
                <w:szCs w:val="28"/>
              </w:rPr>
              <w:t xml:space="preserve"> совершенных </w:t>
            </w:r>
            <w:r w:rsidRPr="00A548A7">
              <w:rPr>
                <w:sz w:val="28"/>
                <w:szCs w:val="28"/>
              </w:rPr>
              <w:lastRenderedPageBreak/>
              <w:t xml:space="preserve">несовершеннолетними на </w:t>
            </w:r>
            <w:r w:rsidR="00B64173">
              <w:rPr>
                <w:sz w:val="28"/>
                <w:szCs w:val="28"/>
              </w:rPr>
              <w:t>2024-2029 гг.</w:t>
            </w:r>
            <w:r w:rsidRPr="00692D8F">
              <w:rPr>
                <w:sz w:val="28"/>
                <w:szCs w:val="28"/>
              </w:rPr>
              <w:t xml:space="preserve"> на 0,5 %</w:t>
            </w:r>
            <w:r w:rsidRPr="00A548A7">
              <w:rPr>
                <w:sz w:val="28"/>
                <w:szCs w:val="28"/>
              </w:rPr>
              <w:t>;</w:t>
            </w:r>
          </w:p>
          <w:p w:rsidR="00692D8F" w:rsidRPr="00A548A7" w:rsidRDefault="00692D8F" w:rsidP="00692D8F">
            <w:pPr>
              <w:autoSpaceDE w:val="0"/>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 xml:space="preserve">-увеличение количества проведенных мероприятий (опубликованных информационных материалов) направленных на защиту несовершеннолетних и молодежи от информации оправдывающей самоубийство и иные насильственные преступления </w:t>
            </w:r>
            <w:r w:rsidRPr="00A548A7">
              <w:rPr>
                <w:rFonts w:ascii="Times New Roman" w:eastAsia="Times New Roman" w:hAnsi="Times New Roman"/>
                <w:sz w:val="28"/>
                <w:szCs w:val="28"/>
              </w:rPr>
              <w:t>2024-2029</w:t>
            </w:r>
            <w:r w:rsidR="00B64173">
              <w:rPr>
                <w:rFonts w:ascii="Times New Roman" w:eastAsia="Times New Roman" w:hAnsi="Times New Roman"/>
                <w:sz w:val="28"/>
                <w:szCs w:val="28"/>
              </w:rPr>
              <w:t xml:space="preserve"> </w:t>
            </w:r>
            <w:r w:rsidRPr="00A548A7">
              <w:rPr>
                <w:rFonts w:ascii="Times New Roman" w:eastAsia="Times New Roman" w:hAnsi="Times New Roman"/>
                <w:sz w:val="28"/>
                <w:szCs w:val="28"/>
              </w:rPr>
              <w:t>гг</w:t>
            </w:r>
            <w:r w:rsidR="00B64173">
              <w:rPr>
                <w:rFonts w:ascii="Times New Roman" w:eastAsia="Times New Roman" w:hAnsi="Times New Roman"/>
                <w:sz w:val="28"/>
                <w:szCs w:val="28"/>
              </w:rPr>
              <w:t>.</w:t>
            </w:r>
            <w:r w:rsidRPr="00A548A7">
              <w:rPr>
                <w:rFonts w:ascii="Times New Roman" w:eastAsia="Times New Roman" w:hAnsi="Times New Roman"/>
                <w:sz w:val="28"/>
                <w:szCs w:val="28"/>
              </w:rPr>
              <w:t xml:space="preserve"> 25 до 30</w:t>
            </w:r>
            <w:r w:rsidRPr="00692D8F">
              <w:rPr>
                <w:rFonts w:ascii="Times New Roman" w:eastAsia="Times New Roman" w:hAnsi="Times New Roman"/>
                <w:sz w:val="28"/>
                <w:szCs w:val="28"/>
              </w:rPr>
              <w:t>;</w:t>
            </w:r>
          </w:p>
          <w:p w:rsidR="00692D8F" w:rsidRPr="00A548A7" w:rsidRDefault="00692D8F" w:rsidP="00692D8F">
            <w:pPr>
              <w:autoSpaceDE w:val="0"/>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w:t>
            </w:r>
            <w:r w:rsidRPr="00D200D8">
              <w:rPr>
                <w:rFonts w:ascii="Times New Roman" w:eastAsia="Times New Roman" w:hAnsi="Times New Roman"/>
                <w:sz w:val="28"/>
                <w:szCs w:val="28"/>
              </w:rPr>
              <w:t>увеличение ч</w:t>
            </w:r>
            <w:r w:rsidRPr="00692D8F">
              <w:rPr>
                <w:rFonts w:ascii="Times New Roman" w:eastAsia="Times New Roman" w:hAnsi="Times New Roman"/>
                <w:sz w:val="28"/>
                <w:szCs w:val="28"/>
              </w:rPr>
              <w:t>исленности участников мероприятий по противодействию терроризму, экстремизму и их идеологии 2024-2029</w:t>
            </w:r>
            <w:r w:rsidR="00B64173">
              <w:rPr>
                <w:rFonts w:ascii="Times New Roman" w:eastAsia="Times New Roman" w:hAnsi="Times New Roman"/>
                <w:sz w:val="28"/>
                <w:szCs w:val="28"/>
              </w:rPr>
              <w:t xml:space="preserve"> </w:t>
            </w:r>
            <w:r w:rsidRPr="00692D8F">
              <w:rPr>
                <w:rFonts w:ascii="Times New Roman" w:eastAsia="Times New Roman" w:hAnsi="Times New Roman"/>
                <w:sz w:val="28"/>
                <w:szCs w:val="28"/>
              </w:rPr>
              <w:t>гг. от 500 до 1500</w:t>
            </w:r>
            <w:r w:rsidRPr="00D200D8">
              <w:rPr>
                <w:rFonts w:ascii="Times New Roman" w:eastAsia="Times New Roman" w:hAnsi="Times New Roman"/>
                <w:sz w:val="28"/>
                <w:szCs w:val="28"/>
              </w:rPr>
              <w:t>;</w:t>
            </w:r>
            <w:r w:rsidRPr="00A548A7">
              <w:rPr>
                <w:rFonts w:ascii="Times New Roman" w:eastAsia="Times New Roman" w:hAnsi="Times New Roman"/>
                <w:sz w:val="28"/>
                <w:szCs w:val="28"/>
              </w:rPr>
              <w:t xml:space="preserve"> </w:t>
            </w:r>
          </w:p>
          <w:p w:rsidR="00692D8F" w:rsidRPr="00A548A7" w:rsidRDefault="00692D8F" w:rsidP="00692D8F">
            <w:pPr>
              <w:autoSpaceDE w:val="0"/>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-увеличение количества проведенных мероприятий традиционной казачьей культуры 2024-2029</w:t>
            </w:r>
            <w:r w:rsidR="00B64173">
              <w:rPr>
                <w:rFonts w:ascii="Times New Roman" w:eastAsia="Times New Roman" w:hAnsi="Times New Roman"/>
                <w:sz w:val="28"/>
                <w:szCs w:val="28"/>
              </w:rPr>
              <w:t xml:space="preserve"> </w:t>
            </w:r>
            <w:r w:rsidRPr="00A548A7">
              <w:rPr>
                <w:rFonts w:ascii="Times New Roman" w:eastAsia="Times New Roman" w:hAnsi="Times New Roman"/>
                <w:sz w:val="28"/>
                <w:szCs w:val="28"/>
              </w:rPr>
              <w:t>гг</w:t>
            </w:r>
            <w:r w:rsidR="00B64173">
              <w:rPr>
                <w:rFonts w:ascii="Times New Roman" w:eastAsia="Times New Roman" w:hAnsi="Times New Roman"/>
                <w:sz w:val="28"/>
                <w:szCs w:val="28"/>
              </w:rPr>
              <w:t>.</w:t>
            </w:r>
            <w:r w:rsidRPr="00A548A7">
              <w:rPr>
                <w:rFonts w:ascii="Times New Roman" w:eastAsia="Times New Roman" w:hAnsi="Times New Roman"/>
                <w:sz w:val="28"/>
                <w:szCs w:val="28"/>
              </w:rPr>
              <w:t xml:space="preserve"> с 2 до 4;</w:t>
            </w:r>
          </w:p>
          <w:p w:rsidR="00692D8F" w:rsidRPr="00A548A7" w:rsidRDefault="00692D8F" w:rsidP="00692D8F">
            <w:pPr>
              <w:autoSpaceDE w:val="0"/>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-повышение степени обеспеченности средствами инженерно-технической защищенности мест массового пребывания людей на территории Новоселицкого муниципального округа 2024-2029</w:t>
            </w:r>
            <w:r w:rsidR="00B64173">
              <w:rPr>
                <w:rFonts w:ascii="Times New Roman" w:eastAsia="Times New Roman" w:hAnsi="Times New Roman"/>
                <w:sz w:val="28"/>
                <w:szCs w:val="28"/>
              </w:rPr>
              <w:t xml:space="preserve"> </w:t>
            </w:r>
            <w:r w:rsidRPr="00A548A7">
              <w:rPr>
                <w:rFonts w:ascii="Times New Roman" w:eastAsia="Times New Roman" w:hAnsi="Times New Roman"/>
                <w:sz w:val="28"/>
                <w:szCs w:val="28"/>
              </w:rPr>
              <w:t>гг</w:t>
            </w:r>
            <w:r w:rsidR="00B64173">
              <w:rPr>
                <w:rFonts w:ascii="Times New Roman" w:eastAsia="Times New Roman" w:hAnsi="Times New Roman"/>
                <w:sz w:val="28"/>
                <w:szCs w:val="28"/>
              </w:rPr>
              <w:t>.</w:t>
            </w:r>
            <w:r w:rsidRPr="00A548A7">
              <w:rPr>
                <w:rFonts w:ascii="Times New Roman" w:eastAsia="Times New Roman" w:hAnsi="Times New Roman"/>
                <w:sz w:val="28"/>
                <w:szCs w:val="28"/>
              </w:rPr>
              <w:t xml:space="preserve"> на 10%;</w:t>
            </w:r>
          </w:p>
          <w:p w:rsidR="00692D8F" w:rsidRPr="00A548A7" w:rsidRDefault="00692D8F" w:rsidP="007442A2">
            <w:pPr>
              <w:autoSpaceDE w:val="0"/>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-увеличение доли граждан прошедших обучение в области гражданской обороны и защиты от чрезвычайных ситуаций природного и техногенного характера 2024-2029гг на 5%;</w:t>
            </w:r>
          </w:p>
          <w:p w:rsidR="00692D8F" w:rsidRPr="00A548A7" w:rsidRDefault="00692D8F" w:rsidP="007442A2">
            <w:pPr>
              <w:autoSpaceDE w:val="0"/>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-сокращение времени, затраченного на обработку сигнала при вызове по системе «112» 2024-2029</w:t>
            </w:r>
            <w:r w:rsidR="00B64173">
              <w:rPr>
                <w:rFonts w:ascii="Times New Roman" w:eastAsia="Times New Roman" w:hAnsi="Times New Roman"/>
                <w:sz w:val="28"/>
                <w:szCs w:val="28"/>
              </w:rPr>
              <w:t xml:space="preserve"> </w:t>
            </w:r>
            <w:r w:rsidRPr="00A548A7">
              <w:rPr>
                <w:rFonts w:ascii="Times New Roman" w:eastAsia="Times New Roman" w:hAnsi="Times New Roman"/>
                <w:sz w:val="28"/>
                <w:szCs w:val="28"/>
              </w:rPr>
              <w:t>гг</w:t>
            </w:r>
            <w:r w:rsidR="00B64173">
              <w:rPr>
                <w:rFonts w:ascii="Times New Roman" w:eastAsia="Times New Roman" w:hAnsi="Times New Roman"/>
                <w:sz w:val="28"/>
                <w:szCs w:val="28"/>
              </w:rPr>
              <w:t>.</w:t>
            </w:r>
            <w:r w:rsidRPr="00A548A7">
              <w:rPr>
                <w:rFonts w:ascii="Times New Roman" w:eastAsia="Times New Roman" w:hAnsi="Times New Roman"/>
                <w:sz w:val="28"/>
                <w:szCs w:val="28"/>
              </w:rPr>
              <w:t xml:space="preserve"> на 0,1%;</w:t>
            </w:r>
          </w:p>
          <w:p w:rsidR="00692D8F" w:rsidRPr="00A548A7" w:rsidRDefault="00692D8F" w:rsidP="00692D8F">
            <w:pPr>
              <w:autoSpaceDE w:val="0"/>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-построение (развитие) аппаратно-программного ком</w:t>
            </w:r>
            <w:r>
              <w:rPr>
                <w:rFonts w:ascii="Times New Roman" w:eastAsia="Times New Roman" w:hAnsi="Times New Roman"/>
                <w:sz w:val="28"/>
                <w:szCs w:val="28"/>
              </w:rPr>
              <w:t xml:space="preserve">плекса </w:t>
            </w:r>
            <w:r w:rsidRPr="00A548A7">
              <w:rPr>
                <w:rFonts w:ascii="Times New Roman" w:eastAsia="Times New Roman" w:hAnsi="Times New Roman"/>
                <w:sz w:val="28"/>
                <w:szCs w:val="28"/>
              </w:rPr>
              <w:t>«Безопасный город»  (по установке систем видеонаблюдения в местах массового пребывания людей) 2024- 2029</w:t>
            </w:r>
            <w:r w:rsidR="00B64173">
              <w:rPr>
                <w:rFonts w:ascii="Times New Roman" w:eastAsia="Times New Roman" w:hAnsi="Times New Roman"/>
                <w:sz w:val="28"/>
                <w:szCs w:val="28"/>
              </w:rPr>
              <w:t xml:space="preserve"> </w:t>
            </w:r>
            <w:r w:rsidRPr="00A548A7">
              <w:rPr>
                <w:rFonts w:ascii="Times New Roman" w:eastAsia="Times New Roman" w:hAnsi="Times New Roman"/>
                <w:sz w:val="28"/>
                <w:szCs w:val="28"/>
              </w:rPr>
              <w:t>гг</w:t>
            </w:r>
            <w:r w:rsidR="00B64173">
              <w:rPr>
                <w:rFonts w:ascii="Times New Roman" w:eastAsia="Times New Roman" w:hAnsi="Times New Roman"/>
                <w:sz w:val="28"/>
                <w:szCs w:val="28"/>
              </w:rPr>
              <w:t>.</w:t>
            </w:r>
            <w:r w:rsidRPr="00A548A7">
              <w:rPr>
                <w:rFonts w:ascii="Times New Roman" w:eastAsia="Times New Roman" w:hAnsi="Times New Roman"/>
                <w:sz w:val="28"/>
                <w:szCs w:val="28"/>
              </w:rPr>
              <w:t xml:space="preserve"> на 10%;</w:t>
            </w:r>
          </w:p>
          <w:p w:rsidR="00692D8F" w:rsidRDefault="00692D8F" w:rsidP="00B64173">
            <w:pPr>
              <w:autoSpaceDE w:val="0"/>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-снижение потребления наркотических средств и психотропных веществ подростками и молодежью Новоселицкого муниципального округа (процент признавших факт потребления наркотических средств и (или) психотропных веществ по результатам социологического исследования) с 7,0 процента в 2024</w:t>
            </w:r>
            <w:r>
              <w:rPr>
                <w:rFonts w:ascii="Times New Roman" w:eastAsia="Times New Roman" w:hAnsi="Times New Roman"/>
                <w:sz w:val="28"/>
                <w:szCs w:val="28"/>
              </w:rPr>
              <w:t xml:space="preserve"> го</w:t>
            </w:r>
            <w:r w:rsidRPr="00A548A7">
              <w:rPr>
                <w:rFonts w:ascii="Times New Roman" w:eastAsia="Times New Roman" w:hAnsi="Times New Roman"/>
                <w:sz w:val="28"/>
                <w:szCs w:val="28"/>
              </w:rPr>
              <w:t>ду до 6,5 процента в 2029 году.</w:t>
            </w:r>
            <w:r w:rsidRPr="00692D8F">
              <w:rPr>
                <w:rFonts w:ascii="Times New Roman" w:eastAsia="Times New Roman" w:hAnsi="Times New Roman"/>
                <w:sz w:val="28"/>
                <w:szCs w:val="28"/>
              </w:rPr>
              <w:t xml:space="preserve"> </w:t>
            </w:r>
          </w:p>
          <w:p w:rsidR="00B64173" w:rsidRPr="00692D8F" w:rsidRDefault="00B64173" w:rsidP="00B64173">
            <w:pPr>
              <w:autoSpaceDE w:val="0"/>
              <w:spacing w:after="0" w:line="240" w:lineRule="auto"/>
              <w:jc w:val="both"/>
              <w:rPr>
                <w:rFonts w:ascii="Times New Roman" w:eastAsia="Times New Roman" w:hAnsi="Times New Roman"/>
                <w:sz w:val="28"/>
                <w:szCs w:val="28"/>
              </w:rPr>
            </w:pPr>
          </w:p>
        </w:tc>
      </w:tr>
    </w:tbl>
    <w:p w:rsidR="00692D8F" w:rsidRPr="00A548A7" w:rsidRDefault="00692D8F" w:rsidP="00692D8F">
      <w:pPr>
        <w:spacing w:after="0" w:line="240" w:lineRule="auto"/>
        <w:jc w:val="center"/>
        <w:rPr>
          <w:rFonts w:ascii="Times New Roman" w:hAnsi="Times New Roman"/>
          <w:sz w:val="28"/>
          <w:szCs w:val="28"/>
        </w:rPr>
      </w:pPr>
      <w:r w:rsidRPr="00A548A7">
        <w:rPr>
          <w:rFonts w:ascii="Times New Roman" w:hAnsi="Times New Roman"/>
          <w:sz w:val="28"/>
          <w:szCs w:val="28"/>
        </w:rPr>
        <w:lastRenderedPageBreak/>
        <w:t>Приоритеты и цели реализуемой в Новоселицком муниципальном</w:t>
      </w:r>
    </w:p>
    <w:p w:rsidR="00692D8F" w:rsidRPr="00A548A7" w:rsidRDefault="00692D8F" w:rsidP="00692D8F">
      <w:pPr>
        <w:spacing w:after="0" w:line="240" w:lineRule="auto"/>
        <w:jc w:val="center"/>
        <w:rPr>
          <w:rFonts w:ascii="Times New Roman" w:hAnsi="Times New Roman"/>
          <w:sz w:val="28"/>
          <w:szCs w:val="28"/>
        </w:rPr>
      </w:pPr>
      <w:r w:rsidRPr="00A548A7">
        <w:rPr>
          <w:rFonts w:ascii="Times New Roman" w:hAnsi="Times New Roman"/>
          <w:sz w:val="28"/>
          <w:szCs w:val="28"/>
        </w:rPr>
        <w:t>округе Ставропольского края муниципальной политики</w:t>
      </w:r>
    </w:p>
    <w:p w:rsidR="00692D8F" w:rsidRPr="00A548A7" w:rsidRDefault="00692D8F" w:rsidP="00692D8F">
      <w:pPr>
        <w:spacing w:after="0" w:line="240" w:lineRule="auto"/>
        <w:jc w:val="center"/>
        <w:rPr>
          <w:rFonts w:ascii="Times New Roman" w:hAnsi="Times New Roman"/>
          <w:sz w:val="28"/>
          <w:szCs w:val="28"/>
        </w:rPr>
      </w:pPr>
      <w:r w:rsidRPr="00A548A7">
        <w:rPr>
          <w:rFonts w:ascii="Times New Roman" w:hAnsi="Times New Roman"/>
          <w:sz w:val="28"/>
          <w:szCs w:val="28"/>
        </w:rPr>
        <w:t>в соответствующей сфере социально-экономического развития</w:t>
      </w:r>
    </w:p>
    <w:p w:rsidR="00692D8F" w:rsidRPr="00A548A7" w:rsidRDefault="00692D8F" w:rsidP="00692D8F">
      <w:pPr>
        <w:spacing w:after="0" w:line="240" w:lineRule="auto"/>
        <w:jc w:val="center"/>
        <w:rPr>
          <w:rFonts w:ascii="Times New Roman" w:eastAsia="Times New Roman" w:hAnsi="Times New Roman"/>
          <w:sz w:val="28"/>
          <w:szCs w:val="28"/>
        </w:rPr>
      </w:pPr>
      <w:r w:rsidRPr="00A548A7">
        <w:rPr>
          <w:rFonts w:ascii="Times New Roman" w:hAnsi="Times New Roman"/>
          <w:sz w:val="28"/>
          <w:szCs w:val="28"/>
        </w:rPr>
        <w:t>Новоселицкого муниципального округа Ставропольского края</w:t>
      </w:r>
    </w:p>
    <w:p w:rsidR="00692D8F" w:rsidRPr="00A548A7" w:rsidRDefault="00692D8F" w:rsidP="00692D8F">
      <w:pPr>
        <w:autoSpaceDE w:val="0"/>
        <w:spacing w:after="0" w:line="240" w:lineRule="auto"/>
        <w:jc w:val="both"/>
        <w:rPr>
          <w:rFonts w:ascii="Times New Roman" w:eastAsia="Times New Roman" w:hAnsi="Times New Roman"/>
          <w:sz w:val="28"/>
          <w:szCs w:val="28"/>
        </w:rPr>
      </w:pPr>
    </w:p>
    <w:p w:rsidR="00692D8F" w:rsidRPr="00A548A7" w:rsidRDefault="00692D8F" w:rsidP="00692D8F">
      <w:pPr>
        <w:widowControl w:val="0"/>
        <w:autoSpaceDE w:val="0"/>
        <w:spacing w:after="0" w:line="240" w:lineRule="auto"/>
        <w:ind w:firstLine="567"/>
        <w:jc w:val="both"/>
        <w:rPr>
          <w:rFonts w:ascii="Times New Roman" w:eastAsia="Times New Roman" w:hAnsi="Times New Roman"/>
          <w:color w:val="000000"/>
          <w:sz w:val="28"/>
          <w:szCs w:val="28"/>
        </w:rPr>
      </w:pPr>
      <w:r w:rsidRPr="00A548A7">
        <w:rPr>
          <w:rFonts w:ascii="Times New Roman" w:hAnsi="Times New Roman"/>
          <w:sz w:val="28"/>
          <w:szCs w:val="28"/>
        </w:rPr>
        <w:t xml:space="preserve">Приоритетом политики является выявление и устранение причин способствующих совершению правонарушений, формирование системы профилактики правонарушений и укрепление общественного порядка и общественной безопасности на территории Новоселицкого округа </w:t>
      </w:r>
      <w:r w:rsidRPr="00A548A7">
        <w:rPr>
          <w:rFonts w:ascii="Times New Roman" w:hAnsi="Times New Roman"/>
          <w:color w:val="000000"/>
          <w:sz w:val="28"/>
          <w:szCs w:val="28"/>
        </w:rPr>
        <w:lastRenderedPageBreak/>
        <w:t xml:space="preserve">Ставропольского края. </w:t>
      </w:r>
    </w:p>
    <w:p w:rsidR="00692D8F" w:rsidRDefault="00692D8F" w:rsidP="00692D8F">
      <w:pPr>
        <w:suppressAutoHyphens/>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color w:val="000000"/>
          <w:sz w:val="28"/>
          <w:szCs w:val="28"/>
        </w:rPr>
        <w:t>Программа</w:t>
      </w:r>
      <w:r w:rsidRPr="00A548A7">
        <w:rPr>
          <w:rFonts w:ascii="Times New Roman" w:eastAsia="Times New Roman" w:hAnsi="Times New Roman"/>
          <w:sz w:val="28"/>
          <w:szCs w:val="28"/>
        </w:rPr>
        <w:t xml:space="preserve"> сформирована исходя из принципов долгосрочных целей социально-экономического развития округа и показателей (индикаторов) их достижения в соответствии </w:t>
      </w:r>
      <w:proofErr w:type="gramStart"/>
      <w:r w:rsidRPr="00A548A7">
        <w:rPr>
          <w:rFonts w:ascii="Times New Roman" w:eastAsia="Times New Roman" w:hAnsi="Times New Roman"/>
          <w:sz w:val="28"/>
          <w:szCs w:val="28"/>
        </w:rPr>
        <w:t>с</w:t>
      </w:r>
      <w:proofErr w:type="gramEnd"/>
      <w:r w:rsidRPr="00A548A7">
        <w:rPr>
          <w:rFonts w:ascii="Times New Roman" w:eastAsia="Times New Roman" w:hAnsi="Times New Roman"/>
          <w:sz w:val="28"/>
          <w:szCs w:val="28"/>
        </w:rPr>
        <w:t>:</w:t>
      </w:r>
    </w:p>
    <w:p w:rsidR="00692D8F" w:rsidRPr="00A548A7" w:rsidRDefault="00692D8F" w:rsidP="00B64173">
      <w:pPr>
        <w:suppressAutoHyphens/>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Указом Президента Российской Федерации от 15.02.2006 № 116 «О мерах по противодействию терроризму»;</w:t>
      </w:r>
    </w:p>
    <w:p w:rsidR="00692D8F" w:rsidRPr="00A548A7" w:rsidRDefault="00692D8F" w:rsidP="00B64173">
      <w:pPr>
        <w:suppressAutoHyphens/>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Указом Президента Российской Федерации от 28 апреля 2008 г. № 607 «Об оценке </w:t>
      </w:r>
      <w:proofErr w:type="gramStart"/>
      <w:r w:rsidRPr="00A548A7">
        <w:rPr>
          <w:rFonts w:ascii="Times New Roman" w:eastAsia="Times New Roman" w:hAnsi="Times New Roman"/>
          <w:sz w:val="28"/>
          <w:szCs w:val="28"/>
        </w:rPr>
        <w:t>эффективности деятельности органов местного самоуправления городских округов</w:t>
      </w:r>
      <w:proofErr w:type="gramEnd"/>
      <w:r w:rsidRPr="00A548A7">
        <w:rPr>
          <w:rFonts w:ascii="Times New Roman" w:eastAsia="Times New Roman" w:hAnsi="Times New Roman"/>
          <w:sz w:val="28"/>
          <w:szCs w:val="28"/>
        </w:rPr>
        <w:t xml:space="preserve"> и муниципальных районов»;</w:t>
      </w:r>
    </w:p>
    <w:p w:rsidR="00692D8F" w:rsidRPr="00A548A7" w:rsidRDefault="00692D8F" w:rsidP="00B64173">
      <w:pPr>
        <w:suppressAutoHyphens/>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Указом Президента Российской Федерации от 11 января 2018 г.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p w:rsidR="00692D8F" w:rsidRPr="00A548A7" w:rsidRDefault="00692D8F" w:rsidP="00B64173">
      <w:pPr>
        <w:suppressAutoHyphens/>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Указом Президента Российской Федерации от 07 мая 2018 г. № 204 «О национальных целях и стратегических задачах развития Российской Федерации на период до 2024 года»;</w:t>
      </w:r>
    </w:p>
    <w:p w:rsidR="00692D8F" w:rsidRPr="00A548A7" w:rsidRDefault="00692D8F" w:rsidP="00B64173">
      <w:pPr>
        <w:suppressAutoHyphens/>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Указом Президента Российской Федерации от 21 июля 2020 года № 474 «О национальных целях развития Российской Федерации на период до 2030 года»;</w:t>
      </w:r>
    </w:p>
    <w:p w:rsidR="00692D8F" w:rsidRPr="00A548A7" w:rsidRDefault="00692D8F" w:rsidP="00B64173">
      <w:pPr>
        <w:suppressAutoHyphens/>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Федеральным </w:t>
      </w:r>
      <w:hyperlink r:id="rId10" w:history="1">
        <w:r w:rsidRPr="00B8107E">
          <w:rPr>
            <w:rStyle w:val="a9"/>
            <w:rFonts w:ascii="Times New Roman" w:eastAsia="Times New Roman" w:hAnsi="Times New Roman"/>
            <w:color w:val="auto"/>
            <w:sz w:val="28"/>
            <w:szCs w:val="28"/>
            <w:u w:val="none"/>
          </w:rPr>
          <w:t>законом</w:t>
        </w:r>
      </w:hyperlink>
      <w:r w:rsidRPr="00A548A7">
        <w:rPr>
          <w:rFonts w:ascii="Times New Roman" w:eastAsia="Times New Roman" w:hAnsi="Times New Roman"/>
          <w:sz w:val="28"/>
          <w:szCs w:val="28"/>
        </w:rPr>
        <w:t xml:space="preserve"> «О стратегическом планировании в Российской Федерации»;</w:t>
      </w:r>
    </w:p>
    <w:p w:rsidR="00692D8F" w:rsidRPr="00A548A7" w:rsidRDefault="00692D8F" w:rsidP="00B64173">
      <w:pPr>
        <w:suppressAutoHyphens/>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Федеральным законом «Об основах системы профилактики правонарушений в Российской Федерации»;</w:t>
      </w:r>
    </w:p>
    <w:p w:rsidR="00692D8F" w:rsidRPr="00A548A7" w:rsidRDefault="00692D8F" w:rsidP="00B64173">
      <w:pPr>
        <w:suppressAutoHyphens/>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Федеральным законом «О противодействии терроризму»;</w:t>
      </w:r>
    </w:p>
    <w:p w:rsidR="00692D8F" w:rsidRPr="00A548A7" w:rsidRDefault="00692D8F" w:rsidP="00B64173">
      <w:pPr>
        <w:suppressAutoHyphens/>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Федеральным законом от 02.04.2014 № 44-ФЗ «Об участии граждан в охране общественного порядка»;</w:t>
      </w:r>
    </w:p>
    <w:p w:rsidR="00692D8F" w:rsidRPr="00A548A7" w:rsidRDefault="00692D8F" w:rsidP="00B64173">
      <w:pPr>
        <w:suppressAutoHyphens/>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Концепцией противодействия терроризму в Российской Федерации, утвержденной Президентом Российской Федерации 5 октября 2009 года;</w:t>
      </w:r>
    </w:p>
    <w:p w:rsidR="00692D8F" w:rsidRPr="00A548A7" w:rsidRDefault="00692D8F" w:rsidP="00B64173">
      <w:pPr>
        <w:suppressAutoHyphens/>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Стратегией социально-экономического развития Северо-Кавказского федерального округа </w:t>
      </w:r>
      <w:r w:rsidR="003E6FD9">
        <w:rPr>
          <w:rFonts w:ascii="Times New Roman" w:eastAsia="Times New Roman" w:hAnsi="Times New Roman"/>
          <w:sz w:val="28"/>
          <w:szCs w:val="28"/>
        </w:rPr>
        <w:t xml:space="preserve">на период </w:t>
      </w:r>
      <w:r w:rsidRPr="00A548A7">
        <w:rPr>
          <w:rFonts w:ascii="Times New Roman" w:eastAsia="Times New Roman" w:hAnsi="Times New Roman"/>
          <w:sz w:val="28"/>
          <w:szCs w:val="28"/>
        </w:rPr>
        <w:t>до 20</w:t>
      </w:r>
      <w:r w:rsidR="003E6FD9">
        <w:rPr>
          <w:rFonts w:ascii="Times New Roman" w:eastAsia="Times New Roman" w:hAnsi="Times New Roman"/>
          <w:sz w:val="28"/>
          <w:szCs w:val="28"/>
        </w:rPr>
        <w:t>30</w:t>
      </w:r>
      <w:r w:rsidRPr="00A548A7">
        <w:rPr>
          <w:rFonts w:ascii="Times New Roman" w:eastAsia="Times New Roman" w:hAnsi="Times New Roman"/>
          <w:sz w:val="28"/>
          <w:szCs w:val="28"/>
        </w:rPr>
        <w:t xml:space="preserve"> года, утвержденной распоряжением Правительства Российской Федерации от </w:t>
      </w:r>
      <w:r w:rsidR="003E6FD9">
        <w:rPr>
          <w:rFonts w:ascii="Times New Roman" w:eastAsia="Times New Roman" w:hAnsi="Times New Roman"/>
          <w:sz w:val="28"/>
          <w:szCs w:val="28"/>
        </w:rPr>
        <w:t>30</w:t>
      </w:r>
      <w:r w:rsidRPr="00A548A7">
        <w:rPr>
          <w:rFonts w:ascii="Times New Roman" w:eastAsia="Times New Roman" w:hAnsi="Times New Roman"/>
          <w:sz w:val="28"/>
          <w:szCs w:val="28"/>
        </w:rPr>
        <w:t xml:space="preserve"> </w:t>
      </w:r>
      <w:r w:rsidR="003E6FD9">
        <w:rPr>
          <w:rFonts w:ascii="Times New Roman" w:eastAsia="Times New Roman" w:hAnsi="Times New Roman"/>
          <w:sz w:val="28"/>
          <w:szCs w:val="28"/>
        </w:rPr>
        <w:t>апреля</w:t>
      </w:r>
      <w:r w:rsidRPr="00A548A7">
        <w:rPr>
          <w:rFonts w:ascii="Times New Roman" w:eastAsia="Times New Roman" w:hAnsi="Times New Roman"/>
          <w:sz w:val="28"/>
          <w:szCs w:val="28"/>
        </w:rPr>
        <w:t xml:space="preserve"> 20</w:t>
      </w:r>
      <w:r w:rsidR="003E6FD9">
        <w:rPr>
          <w:rFonts w:ascii="Times New Roman" w:eastAsia="Times New Roman" w:hAnsi="Times New Roman"/>
          <w:sz w:val="28"/>
          <w:szCs w:val="28"/>
        </w:rPr>
        <w:t>22</w:t>
      </w:r>
      <w:r w:rsidRPr="00A548A7">
        <w:rPr>
          <w:rFonts w:ascii="Times New Roman" w:eastAsia="Times New Roman" w:hAnsi="Times New Roman"/>
          <w:sz w:val="28"/>
          <w:szCs w:val="28"/>
        </w:rPr>
        <w:t xml:space="preserve"> г. № 1</w:t>
      </w:r>
      <w:r w:rsidR="003E6FD9">
        <w:rPr>
          <w:rFonts w:ascii="Times New Roman" w:eastAsia="Times New Roman" w:hAnsi="Times New Roman"/>
          <w:sz w:val="28"/>
          <w:szCs w:val="28"/>
        </w:rPr>
        <w:t>089</w:t>
      </w:r>
      <w:r w:rsidRPr="00A548A7">
        <w:rPr>
          <w:rFonts w:ascii="Times New Roman" w:eastAsia="Times New Roman" w:hAnsi="Times New Roman"/>
          <w:sz w:val="28"/>
          <w:szCs w:val="28"/>
        </w:rPr>
        <w:t>-р;</w:t>
      </w:r>
    </w:p>
    <w:p w:rsidR="00692D8F" w:rsidRPr="00A548A7" w:rsidRDefault="00692D8F" w:rsidP="00B64173">
      <w:pPr>
        <w:suppressAutoHyphens/>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Законом Ставропольского края «О некоторых вопросах участия граждан в охране общественного порядка на территории Ставропольского края»;</w:t>
      </w:r>
    </w:p>
    <w:p w:rsidR="00692D8F" w:rsidRPr="00A548A7" w:rsidRDefault="00692D8F" w:rsidP="00B64173">
      <w:pPr>
        <w:suppressAutoHyphens/>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Законом Ставропольского края от 27.12.2019 № 110-кз «О </w:t>
      </w:r>
      <w:hyperlink r:id="rId11" w:history="1">
        <w:r w:rsidRPr="00B8107E">
          <w:rPr>
            <w:rStyle w:val="a9"/>
            <w:rFonts w:ascii="Times New Roman" w:eastAsia="Times New Roman" w:hAnsi="Times New Roman"/>
            <w:color w:val="auto"/>
            <w:sz w:val="28"/>
            <w:szCs w:val="28"/>
            <w:u w:val="none"/>
          </w:rPr>
          <w:t>Стратегии</w:t>
        </w:r>
      </w:hyperlink>
      <w:r w:rsidRPr="00B8107E">
        <w:rPr>
          <w:rFonts w:ascii="Times New Roman" w:eastAsia="Times New Roman" w:hAnsi="Times New Roman"/>
          <w:sz w:val="28"/>
          <w:szCs w:val="28"/>
        </w:rPr>
        <w:t xml:space="preserve"> </w:t>
      </w:r>
      <w:r w:rsidRPr="00A548A7">
        <w:rPr>
          <w:rFonts w:ascii="Times New Roman" w:eastAsia="Times New Roman" w:hAnsi="Times New Roman"/>
          <w:sz w:val="28"/>
          <w:szCs w:val="28"/>
        </w:rPr>
        <w:t>социально-экономического развития Ставропольского края до 2035 года»;</w:t>
      </w:r>
    </w:p>
    <w:p w:rsidR="00692D8F" w:rsidRPr="00A548A7" w:rsidRDefault="00692D8F" w:rsidP="00B64173">
      <w:pPr>
        <w:suppressAutoHyphens/>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государственной программой Ставропольского края «Профилактика правонарушений и обеспечение общественного порядка», утвержденной постановлением Правительства Ставропольского края от 29.12.2020 № 740-п;</w:t>
      </w:r>
    </w:p>
    <w:p w:rsidR="00692D8F" w:rsidRPr="00A548A7" w:rsidRDefault="00692D8F" w:rsidP="00B64173">
      <w:pPr>
        <w:suppressAutoHyphens/>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государственной программой Ставропольского края «Межнациональные отношения, профилактика терроризма и поддержка казачества», утвержденной постановлением Правительства Ставропольского края от 29.12.2018 № 623-п;</w:t>
      </w:r>
    </w:p>
    <w:p w:rsidR="00692D8F" w:rsidRPr="00A548A7" w:rsidRDefault="00692D8F" w:rsidP="00B64173">
      <w:pPr>
        <w:suppressAutoHyphens/>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lastRenderedPageBreak/>
        <w:t>государственной программой Ставропольского края «Развитие жилищно-коммунального хозяйства, защита населения и территории от чрезвычайных ситуаций», утвержденной постановлением Правительства Ставропольского края от 29.12.2018 № 627-п;</w:t>
      </w:r>
    </w:p>
    <w:p w:rsidR="00692D8F" w:rsidRPr="00A548A7" w:rsidRDefault="00692D8F" w:rsidP="00B64173">
      <w:pPr>
        <w:suppressAutoHyphens/>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иными правовыми актами администрации Новоселицкого муниципального округа Ставропольского края.</w:t>
      </w:r>
    </w:p>
    <w:p w:rsidR="00692D8F" w:rsidRPr="00A548A7" w:rsidRDefault="00692D8F" w:rsidP="00692D8F">
      <w:pPr>
        <w:suppressAutoHyphens/>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К приоритетным направлениям реализации Программы относятся:</w:t>
      </w:r>
    </w:p>
    <w:p w:rsidR="00692D8F" w:rsidRPr="00A548A7" w:rsidRDefault="00692D8F" w:rsidP="00692D8F">
      <w:pPr>
        <w:suppressAutoHyphens/>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консолидация усилий правоохранительных органов и органов местного самоуправления округа по созданию эффективной системы профилактики правонарушений и обеспечению общественной безопасности граждан на территории Новоселицкого муниципального округа;</w:t>
      </w:r>
    </w:p>
    <w:p w:rsidR="00692D8F" w:rsidRPr="00A548A7" w:rsidRDefault="00692D8F" w:rsidP="00692D8F">
      <w:pPr>
        <w:suppressAutoHyphens/>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создание условий для безопасной жизнедеятельности населения округа, обеспечение защиты населения от преступных посягательств;</w:t>
      </w:r>
    </w:p>
    <w:p w:rsidR="00692D8F" w:rsidRPr="00A548A7" w:rsidRDefault="00692D8F" w:rsidP="00692D8F">
      <w:pPr>
        <w:suppressAutoHyphens/>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сохранение и популяризация многонационального культурного наследия народов России, проживающих в Новоселицком муниципальном округе;</w:t>
      </w:r>
    </w:p>
    <w:p w:rsidR="00692D8F" w:rsidRPr="00A548A7" w:rsidRDefault="00692D8F" w:rsidP="00692D8F">
      <w:pPr>
        <w:suppressAutoHyphens/>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объединение усилий органов местного самоуправления округа, национально-культурных объединений, религиозных объединений, казачьих обществ и казачьих объединений для сохранения межнационального согласия, эффективного межкультурного диалога и гармонизации межнациональных и межконфессиональных отношений;</w:t>
      </w:r>
    </w:p>
    <w:p w:rsidR="00692D8F" w:rsidRPr="00A548A7" w:rsidRDefault="00692D8F" w:rsidP="00692D8F">
      <w:pPr>
        <w:suppressAutoHyphens/>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по вопросам защиты населения и территории Новоселицкого муниципального округа от чрезвычайных ситуаций являются соблюдение требований федеральных законов и законов Ставропольского края в указанном направлении, а также организация и проведение на территории округа мероприятий в области: </w:t>
      </w:r>
    </w:p>
    <w:p w:rsidR="00692D8F" w:rsidRPr="00A548A7" w:rsidRDefault="00692D8F" w:rsidP="00692D8F">
      <w:pPr>
        <w:suppressAutoHyphens/>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гражданской обороны;</w:t>
      </w:r>
    </w:p>
    <w:p w:rsidR="00692D8F" w:rsidRPr="00A548A7" w:rsidRDefault="00692D8F" w:rsidP="00692D8F">
      <w:pPr>
        <w:suppressAutoHyphens/>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защиты населения и территорий от чрезвычайных ситуаций;</w:t>
      </w:r>
    </w:p>
    <w:p w:rsidR="00692D8F" w:rsidRPr="00A548A7" w:rsidRDefault="00692D8F" w:rsidP="00692D8F">
      <w:pPr>
        <w:suppressAutoHyphens/>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пожарной безопасности;</w:t>
      </w:r>
    </w:p>
    <w:p w:rsidR="00692D8F" w:rsidRPr="00A548A7" w:rsidRDefault="00692D8F" w:rsidP="00692D8F">
      <w:pPr>
        <w:suppressAutoHyphens/>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безопасности людей на водных объектах;</w:t>
      </w:r>
    </w:p>
    <w:p w:rsidR="00692D8F" w:rsidRPr="00A548A7" w:rsidRDefault="00692D8F" w:rsidP="00692D8F">
      <w:pPr>
        <w:suppressAutoHyphens/>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обеспечения безопасности населения и защищенности критически важных и потенциально опасных объектов от угроз природного, техногенного характера и террористических актов;</w:t>
      </w:r>
    </w:p>
    <w:p w:rsidR="00692D8F" w:rsidRDefault="00692D8F" w:rsidP="00692D8F">
      <w:pPr>
        <w:suppressAutoHyphens/>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обеспечения химической и биологической безопасности.</w:t>
      </w:r>
    </w:p>
    <w:p w:rsidR="00692D8F" w:rsidRPr="005473E8" w:rsidRDefault="00B64173" w:rsidP="00692D8F">
      <w:pPr>
        <w:suppressAutoHyphens/>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В</w:t>
      </w:r>
      <w:r w:rsidR="00692D8F" w:rsidRPr="005473E8">
        <w:rPr>
          <w:rFonts w:ascii="Times New Roman" w:hAnsi="Times New Roman"/>
          <w:sz w:val="28"/>
          <w:szCs w:val="28"/>
        </w:rPr>
        <w:t xml:space="preserve"> борьбе с </w:t>
      </w:r>
      <w:proofErr w:type="spellStart"/>
      <w:r w:rsidR="00692D8F" w:rsidRPr="005473E8">
        <w:rPr>
          <w:rFonts w:ascii="Times New Roman" w:hAnsi="Times New Roman"/>
          <w:sz w:val="28"/>
          <w:szCs w:val="28"/>
        </w:rPr>
        <w:t>наркоугрозой</w:t>
      </w:r>
      <w:proofErr w:type="spellEnd"/>
      <w:r w:rsidR="00692D8F" w:rsidRPr="005473E8">
        <w:rPr>
          <w:rFonts w:ascii="Times New Roman" w:hAnsi="Times New Roman"/>
          <w:sz w:val="28"/>
          <w:szCs w:val="28"/>
        </w:rPr>
        <w:t xml:space="preserve"> необходима целостная научно-обоснованная система профилактики наркомании, учитывающая социальные и психологические факторы, в первую очередь среди подростков и молодежи, которая позволяет оказывать адекватное противодействие таким негативным явлениям.</w:t>
      </w:r>
    </w:p>
    <w:p w:rsidR="00692D8F" w:rsidRPr="00A548A7" w:rsidRDefault="00692D8F" w:rsidP="00692D8F">
      <w:pPr>
        <w:suppressAutoHyphens/>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С учетом изложенных приоритетных направлений реализации Программы целями Программы являются:</w:t>
      </w:r>
    </w:p>
    <w:p w:rsidR="00692D8F" w:rsidRPr="00A548A7" w:rsidRDefault="00692D8F" w:rsidP="00692D8F">
      <w:pPr>
        <w:suppressAutoHyphens/>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укрепление общественного порядка и недопущение террористических проявлений на территории Новоселицкого муниципального округа;</w:t>
      </w:r>
    </w:p>
    <w:p w:rsidR="00692D8F" w:rsidRPr="00A548A7" w:rsidRDefault="00692D8F" w:rsidP="00692D8F">
      <w:pPr>
        <w:suppressAutoHyphens/>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lastRenderedPageBreak/>
        <w:t xml:space="preserve">стабилизация и гармонизация межнациональных и межконфессиональных отношений, укрепление общероссийской гражданской идентичности населения округа, </w:t>
      </w:r>
    </w:p>
    <w:p w:rsidR="00692D8F" w:rsidRPr="00A548A7" w:rsidRDefault="00692D8F" w:rsidP="00692D8F">
      <w:pPr>
        <w:suppressAutoHyphens/>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сохранение и развитие традиционной казачьей культуры;</w:t>
      </w:r>
    </w:p>
    <w:p w:rsidR="00692D8F" w:rsidRDefault="00692D8F" w:rsidP="00692D8F">
      <w:pPr>
        <w:suppressAutoHyphens/>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обеспечение безопасности жизнедеятельн</w:t>
      </w:r>
      <w:r>
        <w:rPr>
          <w:rFonts w:ascii="Times New Roman" w:eastAsia="Times New Roman" w:hAnsi="Times New Roman"/>
          <w:sz w:val="28"/>
          <w:szCs w:val="28"/>
        </w:rPr>
        <w:t>ости населения;</w:t>
      </w:r>
    </w:p>
    <w:p w:rsidR="00692D8F" w:rsidRDefault="00692D8F" w:rsidP="00692D8F">
      <w:pPr>
        <w:suppressAutoHyphens/>
        <w:spacing w:after="0" w:line="240" w:lineRule="auto"/>
        <w:ind w:firstLine="709"/>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с</w:t>
      </w:r>
      <w:r w:rsidRPr="00C86D85">
        <w:rPr>
          <w:rFonts w:ascii="Times New Roman" w:hAnsi="Times New Roman"/>
          <w:color w:val="000000"/>
          <w:spacing w:val="2"/>
          <w:sz w:val="28"/>
          <w:szCs w:val="28"/>
          <w:shd w:val="clear" w:color="auto" w:fill="FFFFFF"/>
        </w:rPr>
        <w:t>нижение уровня распространения наркомании и связанных с ней социально-негативных явлений</w:t>
      </w:r>
      <w:r>
        <w:rPr>
          <w:rFonts w:ascii="Times New Roman" w:hAnsi="Times New Roman"/>
          <w:color w:val="000000"/>
          <w:spacing w:val="2"/>
          <w:sz w:val="28"/>
          <w:szCs w:val="28"/>
          <w:shd w:val="clear" w:color="auto" w:fill="FFFFFF"/>
        </w:rPr>
        <w:t>.</w:t>
      </w:r>
    </w:p>
    <w:p w:rsidR="00692D8F" w:rsidRPr="00A548A7" w:rsidRDefault="00692D8F" w:rsidP="00692D8F">
      <w:pPr>
        <w:suppressAutoHyphens/>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Достижение целей Программы осуществляется путем решения задач и выполнения основных мероприятий подпрограмм Программы, взаимосвязанных по срокам, ресурсам и исполнителям:</w:t>
      </w:r>
    </w:p>
    <w:p w:rsidR="00692D8F" w:rsidRPr="00A548A7" w:rsidRDefault="00B8107E" w:rsidP="00692D8F">
      <w:pPr>
        <w:suppressAutoHyphen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w:t>
      </w:r>
      <w:r w:rsidR="00692D8F" w:rsidRPr="00A548A7">
        <w:rPr>
          <w:rFonts w:ascii="Times New Roman" w:eastAsia="Times New Roman" w:hAnsi="Times New Roman"/>
          <w:sz w:val="28"/>
          <w:szCs w:val="28"/>
        </w:rPr>
        <w:t>одпрограмма 1 «Обеспечение общественного порядка»;</w:t>
      </w:r>
    </w:p>
    <w:p w:rsidR="00692D8F" w:rsidRPr="00A548A7" w:rsidRDefault="00B8107E" w:rsidP="00692D8F">
      <w:pPr>
        <w:suppressAutoHyphen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w:t>
      </w:r>
      <w:r w:rsidR="00B64173">
        <w:rPr>
          <w:rFonts w:ascii="Times New Roman" w:eastAsia="Times New Roman" w:hAnsi="Times New Roman"/>
          <w:sz w:val="28"/>
          <w:szCs w:val="28"/>
        </w:rPr>
        <w:t>одпрограмма 2 «</w:t>
      </w:r>
      <w:r w:rsidR="00692D8F" w:rsidRPr="00A548A7">
        <w:rPr>
          <w:rFonts w:ascii="Times New Roman" w:eastAsia="Times New Roman" w:hAnsi="Times New Roman"/>
          <w:sz w:val="28"/>
          <w:szCs w:val="28"/>
        </w:rPr>
        <w:t>Межнациональные отношения, профилактика терроризма и поддержка казачества на территории Ново</w:t>
      </w:r>
      <w:r w:rsidR="00B64173">
        <w:rPr>
          <w:rFonts w:ascii="Times New Roman" w:eastAsia="Times New Roman" w:hAnsi="Times New Roman"/>
          <w:sz w:val="28"/>
          <w:szCs w:val="28"/>
        </w:rPr>
        <w:t>селицкого муниципального округа»</w:t>
      </w:r>
      <w:r w:rsidR="00692D8F" w:rsidRPr="00A548A7">
        <w:rPr>
          <w:rFonts w:ascii="Times New Roman" w:eastAsia="Times New Roman" w:hAnsi="Times New Roman"/>
          <w:sz w:val="28"/>
          <w:szCs w:val="28"/>
        </w:rPr>
        <w:t>;</w:t>
      </w:r>
    </w:p>
    <w:p w:rsidR="00692D8F" w:rsidRPr="00A548A7" w:rsidRDefault="00B8107E" w:rsidP="00692D8F">
      <w:pPr>
        <w:suppressAutoHyphen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w:t>
      </w:r>
      <w:r w:rsidR="00B64173">
        <w:rPr>
          <w:rFonts w:ascii="Times New Roman" w:eastAsia="Times New Roman" w:hAnsi="Times New Roman"/>
          <w:sz w:val="28"/>
          <w:szCs w:val="28"/>
        </w:rPr>
        <w:t>одпрограмма 3 «</w:t>
      </w:r>
      <w:r w:rsidR="00692D8F" w:rsidRPr="00A548A7">
        <w:rPr>
          <w:rFonts w:ascii="Times New Roman" w:eastAsia="Times New Roman" w:hAnsi="Times New Roman"/>
          <w:sz w:val="28"/>
          <w:szCs w:val="28"/>
        </w:rPr>
        <w:t xml:space="preserve">Гражданская оборона, защита населения и территории Новоселицкого муниципального </w:t>
      </w:r>
      <w:r w:rsidR="00B64173">
        <w:rPr>
          <w:rFonts w:ascii="Times New Roman" w:eastAsia="Times New Roman" w:hAnsi="Times New Roman"/>
          <w:sz w:val="28"/>
          <w:szCs w:val="28"/>
        </w:rPr>
        <w:t>округа от чрезвычайных ситуаций»</w:t>
      </w:r>
      <w:r w:rsidR="00692D8F" w:rsidRPr="00A548A7">
        <w:rPr>
          <w:rFonts w:ascii="Times New Roman" w:eastAsia="Times New Roman" w:hAnsi="Times New Roman"/>
          <w:sz w:val="28"/>
          <w:szCs w:val="28"/>
        </w:rPr>
        <w:t>;</w:t>
      </w:r>
    </w:p>
    <w:p w:rsidR="00692D8F" w:rsidRPr="00A548A7" w:rsidRDefault="00B8107E" w:rsidP="00692D8F">
      <w:pPr>
        <w:suppressAutoHyphen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w:t>
      </w:r>
      <w:r w:rsidR="00692D8F" w:rsidRPr="00A548A7">
        <w:rPr>
          <w:rFonts w:ascii="Times New Roman" w:eastAsia="Times New Roman" w:hAnsi="Times New Roman"/>
          <w:sz w:val="28"/>
          <w:szCs w:val="28"/>
        </w:rPr>
        <w:t>одпрограмма 4 «Обеспечение реализации муниципальной программы «Профилактика правонарушений, терроризма, поддержка казачества и обеспечение общественного порядка на  территории Новоселицкого муниципального округа»;</w:t>
      </w:r>
    </w:p>
    <w:p w:rsidR="00692D8F" w:rsidRPr="00A548A7" w:rsidRDefault="00B8107E" w:rsidP="00692D8F">
      <w:pPr>
        <w:suppressAutoHyphens/>
        <w:spacing w:after="0" w:line="240" w:lineRule="auto"/>
        <w:ind w:firstLine="709"/>
        <w:jc w:val="both"/>
        <w:rPr>
          <w:rFonts w:ascii="Times New Roman" w:hAnsi="Times New Roman"/>
          <w:sz w:val="28"/>
          <w:szCs w:val="28"/>
          <w:shd w:val="clear" w:color="auto" w:fill="EEEEEE"/>
        </w:rPr>
      </w:pPr>
      <w:r>
        <w:rPr>
          <w:rFonts w:ascii="Times New Roman" w:eastAsia="Times New Roman" w:hAnsi="Times New Roman"/>
          <w:sz w:val="28"/>
          <w:szCs w:val="28"/>
        </w:rPr>
        <w:t>п</w:t>
      </w:r>
      <w:r w:rsidR="00692D8F" w:rsidRPr="00A548A7">
        <w:rPr>
          <w:rFonts w:ascii="Times New Roman" w:eastAsia="Times New Roman" w:hAnsi="Times New Roman"/>
          <w:sz w:val="28"/>
          <w:szCs w:val="28"/>
        </w:rPr>
        <w:t>одпрограмма 5 «Безопасный город».</w:t>
      </w:r>
      <w:r w:rsidR="00692D8F" w:rsidRPr="00A548A7">
        <w:rPr>
          <w:rFonts w:ascii="Times New Roman" w:hAnsi="Times New Roman"/>
          <w:sz w:val="28"/>
          <w:szCs w:val="28"/>
          <w:shd w:val="clear" w:color="auto" w:fill="EEEEEE"/>
        </w:rPr>
        <w:t xml:space="preserve"> </w:t>
      </w:r>
    </w:p>
    <w:p w:rsidR="00692D8F" w:rsidRPr="00A548A7" w:rsidRDefault="00B8107E" w:rsidP="00692D8F">
      <w:pPr>
        <w:suppressAutoHyphens/>
        <w:spacing w:after="0" w:line="240" w:lineRule="auto"/>
        <w:ind w:firstLine="709"/>
        <w:jc w:val="both"/>
        <w:rPr>
          <w:rFonts w:ascii="Times New Roman" w:hAnsi="Times New Roman"/>
          <w:sz w:val="28"/>
          <w:szCs w:val="28"/>
          <w:shd w:val="clear" w:color="auto" w:fill="EEEEEE"/>
        </w:rPr>
      </w:pPr>
      <w:r>
        <w:rPr>
          <w:rFonts w:ascii="Times New Roman" w:hAnsi="Times New Roman"/>
          <w:sz w:val="28"/>
          <w:szCs w:val="28"/>
        </w:rPr>
        <w:t>п</w:t>
      </w:r>
      <w:r w:rsidR="00692D8F" w:rsidRPr="00A548A7">
        <w:rPr>
          <w:rFonts w:ascii="Times New Roman" w:hAnsi="Times New Roman"/>
          <w:sz w:val="28"/>
          <w:szCs w:val="28"/>
        </w:rPr>
        <w:t>одпрограмма 6 «Комплексные меры по профилактике наркомании и противодействию незаконному обороту наркотиков».</w:t>
      </w:r>
    </w:p>
    <w:p w:rsidR="00692D8F" w:rsidRPr="00A548A7" w:rsidRDefault="00692D8F" w:rsidP="00692D8F">
      <w:pPr>
        <w:suppressAutoHyphens/>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Паспорта подпрограмм Программы приведены в приложениях 1-6 к Программе.</w:t>
      </w:r>
    </w:p>
    <w:p w:rsidR="00692D8F" w:rsidRPr="00A548A7" w:rsidRDefault="00692D8F" w:rsidP="00692D8F">
      <w:pPr>
        <w:suppressAutoHyphens/>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Сведения о </w:t>
      </w:r>
      <w:proofErr w:type="gramStart"/>
      <w:r w:rsidRPr="00A548A7">
        <w:rPr>
          <w:rFonts w:ascii="Times New Roman" w:eastAsia="Times New Roman" w:hAnsi="Times New Roman"/>
          <w:sz w:val="28"/>
          <w:szCs w:val="28"/>
        </w:rPr>
        <w:t>весовых коэффициентах, присвоенных целям Программы и задачам подпрограмм Программы приведены</w:t>
      </w:r>
      <w:proofErr w:type="gramEnd"/>
      <w:r w:rsidRPr="00A548A7">
        <w:rPr>
          <w:rFonts w:ascii="Times New Roman" w:eastAsia="Times New Roman" w:hAnsi="Times New Roman"/>
          <w:sz w:val="28"/>
          <w:szCs w:val="28"/>
        </w:rPr>
        <w:t xml:space="preserve"> в приложении 7 к Программе.</w:t>
      </w:r>
    </w:p>
    <w:p w:rsidR="00692D8F" w:rsidRPr="00A548A7" w:rsidRDefault="00692D8F" w:rsidP="00692D8F">
      <w:pPr>
        <w:suppressAutoHyphens/>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Сведения об индикаторах достижения целей Программы и показателях решения задач подпрограмм Программы, и их значениях приведены в приложении 8 к Программе.</w:t>
      </w:r>
    </w:p>
    <w:p w:rsidR="00692D8F" w:rsidRPr="00A548A7" w:rsidRDefault="00692D8F" w:rsidP="00692D8F">
      <w:pPr>
        <w:suppressAutoHyphens/>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Перечень основных мероприятий подпрограмм Программы, направленных на достижение поставленных целей Программы и решение задач подпрограмм Программы приведен в приложении 9 к Программе.</w:t>
      </w:r>
    </w:p>
    <w:p w:rsidR="00692D8F" w:rsidRPr="00A548A7" w:rsidRDefault="00692D8F" w:rsidP="00692D8F">
      <w:pPr>
        <w:suppressAutoHyphens/>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Объемы и источники финансового обеспечения по ответственному исполнителю, соисполнителям Программы, подпрограмм Программы и основным мероприятиям подпрограмм Программы приведены в приложении 10 к Программе.</w:t>
      </w:r>
    </w:p>
    <w:p w:rsidR="00692D8F" w:rsidRDefault="00692D8F" w:rsidP="00692D8F">
      <w:pPr>
        <w:suppressAutoHyphens/>
        <w:spacing w:after="0" w:line="240" w:lineRule="auto"/>
        <w:ind w:firstLine="709"/>
        <w:jc w:val="both"/>
        <w:rPr>
          <w:rFonts w:ascii="Times New Roman" w:eastAsia="Times New Roman" w:hAnsi="Times New Roman"/>
          <w:sz w:val="28"/>
          <w:szCs w:val="28"/>
        </w:rPr>
      </w:pPr>
    </w:p>
    <w:p w:rsidR="00A44362" w:rsidRDefault="00A44362" w:rsidP="00692D8F">
      <w:pPr>
        <w:shd w:val="clear" w:color="auto" w:fill="FFFFFF"/>
        <w:spacing w:after="0" w:line="240" w:lineRule="exact"/>
        <w:jc w:val="right"/>
        <w:textAlignment w:val="baseline"/>
        <w:rPr>
          <w:rFonts w:ascii="Times New Roman" w:eastAsia="Times New Roman" w:hAnsi="Times New Roman"/>
          <w:sz w:val="28"/>
          <w:szCs w:val="28"/>
        </w:rPr>
      </w:pPr>
    </w:p>
    <w:p w:rsidR="00C83BBB" w:rsidRDefault="00C83BBB" w:rsidP="00A44362">
      <w:pPr>
        <w:shd w:val="clear" w:color="auto" w:fill="FFFFFF"/>
        <w:spacing w:after="0" w:line="240" w:lineRule="exact"/>
        <w:ind w:left="5664"/>
        <w:jc w:val="center"/>
        <w:textAlignment w:val="baseline"/>
        <w:rPr>
          <w:rFonts w:ascii="Times New Roman" w:eastAsia="Times New Roman" w:hAnsi="Times New Roman"/>
          <w:spacing w:val="2"/>
          <w:sz w:val="28"/>
          <w:szCs w:val="28"/>
        </w:rPr>
        <w:sectPr w:rsidR="00C83BBB" w:rsidSect="00801561">
          <w:headerReference w:type="default" r:id="rId12"/>
          <w:pgSz w:w="11906" w:h="16838"/>
          <w:pgMar w:top="1134" w:right="707" w:bottom="1134" w:left="1985" w:header="720" w:footer="720" w:gutter="0"/>
          <w:pgNumType w:start="1"/>
          <w:cols w:space="720"/>
          <w:titlePg/>
          <w:docGrid w:linePitch="600" w:charSpace="36864"/>
        </w:sectPr>
      </w:pPr>
    </w:p>
    <w:p w:rsidR="00B64173" w:rsidRDefault="00692D8F" w:rsidP="00B64173">
      <w:pPr>
        <w:shd w:val="clear" w:color="auto" w:fill="FFFFFF"/>
        <w:spacing w:after="0" w:line="240" w:lineRule="exact"/>
        <w:ind w:left="4536"/>
        <w:jc w:val="center"/>
        <w:textAlignment w:val="baseline"/>
        <w:rPr>
          <w:rFonts w:ascii="Times New Roman" w:eastAsia="Times New Roman" w:hAnsi="Times New Roman"/>
          <w:spacing w:val="2"/>
          <w:sz w:val="28"/>
          <w:szCs w:val="28"/>
        </w:rPr>
      </w:pPr>
      <w:r w:rsidRPr="00B64173">
        <w:rPr>
          <w:rFonts w:ascii="Times New Roman" w:eastAsia="Times New Roman" w:hAnsi="Times New Roman"/>
          <w:spacing w:val="2"/>
          <w:sz w:val="28"/>
          <w:szCs w:val="28"/>
        </w:rPr>
        <w:lastRenderedPageBreak/>
        <w:t>Приложение 1</w:t>
      </w:r>
    </w:p>
    <w:p w:rsidR="00B64173" w:rsidRPr="00B64173" w:rsidRDefault="00B64173" w:rsidP="00B64173">
      <w:pPr>
        <w:shd w:val="clear" w:color="auto" w:fill="FFFFFF"/>
        <w:spacing w:after="0" w:line="240" w:lineRule="exact"/>
        <w:ind w:left="4536"/>
        <w:jc w:val="center"/>
        <w:textAlignment w:val="baseline"/>
        <w:rPr>
          <w:rFonts w:ascii="Times New Roman" w:eastAsia="Times New Roman" w:hAnsi="Times New Roman"/>
          <w:spacing w:val="2"/>
          <w:sz w:val="28"/>
          <w:szCs w:val="28"/>
        </w:rPr>
      </w:pPr>
    </w:p>
    <w:p w:rsidR="003E6FD9" w:rsidRPr="00B64173" w:rsidRDefault="00692D8F" w:rsidP="00B64173">
      <w:pPr>
        <w:shd w:val="clear" w:color="auto" w:fill="FFFFFF"/>
        <w:spacing w:after="0" w:line="240" w:lineRule="exact"/>
        <w:ind w:left="4536"/>
        <w:jc w:val="center"/>
        <w:textAlignment w:val="baseline"/>
        <w:rPr>
          <w:rFonts w:ascii="Times New Roman" w:eastAsia="Times New Roman" w:hAnsi="Times New Roman"/>
          <w:spacing w:val="2"/>
          <w:sz w:val="28"/>
          <w:szCs w:val="28"/>
        </w:rPr>
      </w:pPr>
      <w:r w:rsidRPr="00B64173">
        <w:rPr>
          <w:rFonts w:ascii="Times New Roman" w:eastAsia="Times New Roman" w:hAnsi="Times New Roman"/>
          <w:spacing w:val="2"/>
          <w:sz w:val="28"/>
          <w:szCs w:val="28"/>
        </w:rPr>
        <w:t>к муниципальной программе</w:t>
      </w:r>
    </w:p>
    <w:p w:rsidR="003E6FD9" w:rsidRPr="00B64173" w:rsidRDefault="003E6FD9" w:rsidP="00B64173">
      <w:pPr>
        <w:shd w:val="clear" w:color="auto" w:fill="FFFFFF"/>
        <w:spacing w:after="0" w:line="240" w:lineRule="exact"/>
        <w:ind w:left="4536"/>
        <w:jc w:val="center"/>
        <w:textAlignment w:val="baseline"/>
        <w:rPr>
          <w:rFonts w:ascii="Times New Roman" w:eastAsia="Times New Roman" w:hAnsi="Times New Roman"/>
          <w:spacing w:val="2"/>
          <w:sz w:val="28"/>
          <w:szCs w:val="28"/>
        </w:rPr>
      </w:pPr>
      <w:r w:rsidRPr="00B64173">
        <w:rPr>
          <w:rFonts w:ascii="Times New Roman" w:hAnsi="Times New Roman"/>
          <w:sz w:val="28"/>
          <w:szCs w:val="28"/>
        </w:rPr>
        <w:t>«Профилактика правонарушений, терроризма, поддержка казачества и обеспечение общественного порядка на  территории Новоселицкого муниципального округа Ставропольского края»</w:t>
      </w:r>
    </w:p>
    <w:p w:rsidR="00692D8F" w:rsidRDefault="00692D8F" w:rsidP="00A44362">
      <w:pPr>
        <w:shd w:val="clear" w:color="auto" w:fill="FFFFFF"/>
        <w:spacing w:after="0" w:line="240" w:lineRule="exact"/>
        <w:ind w:left="5664"/>
        <w:jc w:val="center"/>
        <w:textAlignment w:val="baseline"/>
        <w:rPr>
          <w:rFonts w:ascii="Times New Roman" w:eastAsia="Times New Roman" w:hAnsi="Times New Roman"/>
          <w:spacing w:val="2"/>
          <w:sz w:val="28"/>
          <w:szCs w:val="28"/>
        </w:rPr>
      </w:pPr>
    </w:p>
    <w:p w:rsidR="00B64173" w:rsidRDefault="00B64173" w:rsidP="00A44362">
      <w:pPr>
        <w:shd w:val="clear" w:color="auto" w:fill="FFFFFF"/>
        <w:spacing w:after="0" w:line="240" w:lineRule="exact"/>
        <w:ind w:left="5664"/>
        <w:jc w:val="center"/>
        <w:textAlignment w:val="baseline"/>
        <w:rPr>
          <w:rFonts w:ascii="Times New Roman" w:eastAsia="Times New Roman" w:hAnsi="Times New Roman"/>
          <w:spacing w:val="2"/>
          <w:sz w:val="28"/>
          <w:szCs w:val="28"/>
        </w:rPr>
      </w:pPr>
    </w:p>
    <w:p w:rsidR="00B64173" w:rsidRPr="00137772" w:rsidRDefault="00B64173" w:rsidP="00A44362">
      <w:pPr>
        <w:shd w:val="clear" w:color="auto" w:fill="FFFFFF"/>
        <w:spacing w:after="0" w:line="240" w:lineRule="exact"/>
        <w:ind w:left="5664"/>
        <w:jc w:val="center"/>
        <w:textAlignment w:val="baseline"/>
        <w:rPr>
          <w:rFonts w:ascii="Times New Roman" w:eastAsia="Times New Roman" w:hAnsi="Times New Roman"/>
          <w:spacing w:val="2"/>
          <w:sz w:val="28"/>
          <w:szCs w:val="28"/>
        </w:rPr>
      </w:pPr>
    </w:p>
    <w:p w:rsidR="00692D8F" w:rsidRPr="00137772" w:rsidRDefault="00692D8F" w:rsidP="00692D8F">
      <w:pPr>
        <w:tabs>
          <w:tab w:val="left" w:pos="426"/>
        </w:tabs>
        <w:spacing w:after="0" w:line="240" w:lineRule="auto"/>
        <w:rPr>
          <w:rFonts w:ascii="Times New Roman" w:hAnsi="Times New Roman"/>
          <w:sz w:val="28"/>
          <w:szCs w:val="28"/>
        </w:rPr>
      </w:pPr>
    </w:p>
    <w:p w:rsidR="00692D8F" w:rsidRDefault="00692D8F" w:rsidP="00B64173">
      <w:pPr>
        <w:widowControl w:val="0"/>
        <w:spacing w:after="0" w:line="240" w:lineRule="exact"/>
        <w:jc w:val="center"/>
        <w:rPr>
          <w:rFonts w:ascii="Times New Roman" w:hAnsi="Times New Roman"/>
          <w:sz w:val="28"/>
          <w:szCs w:val="28"/>
        </w:rPr>
      </w:pPr>
      <w:r w:rsidRPr="00137772">
        <w:rPr>
          <w:rFonts w:ascii="Times New Roman" w:hAnsi="Times New Roman"/>
          <w:sz w:val="28"/>
          <w:szCs w:val="28"/>
        </w:rPr>
        <w:t>ПОДПРОГРАММА 1</w:t>
      </w:r>
    </w:p>
    <w:p w:rsidR="00692D8F" w:rsidRPr="00137772" w:rsidRDefault="00692D8F" w:rsidP="00B64173">
      <w:pPr>
        <w:widowControl w:val="0"/>
        <w:spacing w:after="0" w:line="240" w:lineRule="exact"/>
        <w:jc w:val="center"/>
        <w:rPr>
          <w:rFonts w:ascii="Times New Roman" w:hAnsi="Times New Roman"/>
          <w:sz w:val="28"/>
          <w:szCs w:val="28"/>
        </w:rPr>
      </w:pPr>
    </w:p>
    <w:p w:rsidR="00692D8F" w:rsidRPr="00137772" w:rsidRDefault="00692D8F" w:rsidP="00B64173">
      <w:pPr>
        <w:widowControl w:val="0"/>
        <w:spacing w:after="0" w:line="240" w:lineRule="exact"/>
        <w:jc w:val="center"/>
        <w:rPr>
          <w:rFonts w:ascii="Times New Roman" w:hAnsi="Times New Roman"/>
          <w:sz w:val="28"/>
          <w:szCs w:val="28"/>
        </w:rPr>
      </w:pPr>
      <w:r w:rsidRPr="00137772">
        <w:rPr>
          <w:rFonts w:ascii="Times New Roman" w:hAnsi="Times New Roman"/>
          <w:sz w:val="28"/>
          <w:szCs w:val="28"/>
        </w:rPr>
        <w:t>«Обеспечение общественного порядка»</w:t>
      </w:r>
    </w:p>
    <w:p w:rsidR="00692D8F" w:rsidRPr="00137772" w:rsidRDefault="00692D8F" w:rsidP="00B64173">
      <w:pPr>
        <w:widowControl w:val="0"/>
        <w:spacing w:after="0" w:line="240" w:lineRule="exact"/>
        <w:jc w:val="center"/>
        <w:rPr>
          <w:rFonts w:ascii="Times New Roman" w:hAnsi="Times New Roman"/>
          <w:sz w:val="28"/>
          <w:szCs w:val="28"/>
        </w:rPr>
      </w:pPr>
      <w:r w:rsidRPr="00137772">
        <w:rPr>
          <w:rFonts w:ascii="Times New Roman" w:hAnsi="Times New Roman"/>
          <w:sz w:val="28"/>
          <w:szCs w:val="28"/>
        </w:rPr>
        <w:t>муниципальной программы Новоселицкого муниципального округа Ставропольского края «Профилактика правонарушений, терроризма, поддержка казачества и обеспечение общественного порядка на  территории Новоселицкого муниципально</w:t>
      </w:r>
      <w:r w:rsidR="003E65EA">
        <w:rPr>
          <w:rFonts w:ascii="Times New Roman" w:hAnsi="Times New Roman"/>
          <w:sz w:val="28"/>
          <w:szCs w:val="28"/>
        </w:rPr>
        <w:t>го округа Ставропольского края»</w:t>
      </w:r>
    </w:p>
    <w:p w:rsidR="00692D8F" w:rsidRDefault="00692D8F" w:rsidP="00692D8F">
      <w:pPr>
        <w:widowControl w:val="0"/>
        <w:spacing w:after="0" w:line="240" w:lineRule="auto"/>
        <w:jc w:val="both"/>
        <w:rPr>
          <w:rFonts w:ascii="Times New Roman" w:hAnsi="Times New Roman"/>
          <w:sz w:val="28"/>
          <w:szCs w:val="28"/>
        </w:rPr>
      </w:pPr>
    </w:p>
    <w:p w:rsidR="009B31B6" w:rsidRPr="00137772" w:rsidRDefault="009B31B6" w:rsidP="00692D8F">
      <w:pPr>
        <w:widowControl w:val="0"/>
        <w:spacing w:after="0" w:line="240" w:lineRule="auto"/>
        <w:jc w:val="both"/>
        <w:rPr>
          <w:rFonts w:ascii="Times New Roman" w:hAnsi="Times New Roman"/>
          <w:sz w:val="28"/>
          <w:szCs w:val="28"/>
        </w:rPr>
      </w:pPr>
    </w:p>
    <w:p w:rsidR="00692D8F" w:rsidRDefault="00692D8F" w:rsidP="00B64173">
      <w:pPr>
        <w:widowControl w:val="0"/>
        <w:spacing w:after="0" w:line="240" w:lineRule="exact"/>
        <w:jc w:val="center"/>
        <w:rPr>
          <w:rFonts w:ascii="Times New Roman" w:hAnsi="Times New Roman"/>
          <w:sz w:val="28"/>
          <w:szCs w:val="28"/>
        </w:rPr>
      </w:pPr>
      <w:r w:rsidRPr="00137772">
        <w:rPr>
          <w:rFonts w:ascii="Times New Roman" w:hAnsi="Times New Roman"/>
          <w:sz w:val="28"/>
          <w:szCs w:val="28"/>
        </w:rPr>
        <w:t>ПАСПОРТ</w:t>
      </w:r>
    </w:p>
    <w:p w:rsidR="009B31B6" w:rsidRPr="00137772" w:rsidRDefault="009B31B6" w:rsidP="00B64173">
      <w:pPr>
        <w:widowControl w:val="0"/>
        <w:spacing w:after="0" w:line="240" w:lineRule="exact"/>
        <w:jc w:val="center"/>
        <w:rPr>
          <w:rFonts w:ascii="Times New Roman" w:hAnsi="Times New Roman"/>
          <w:sz w:val="28"/>
          <w:szCs w:val="28"/>
        </w:rPr>
      </w:pPr>
    </w:p>
    <w:p w:rsidR="00692D8F" w:rsidRPr="00137772" w:rsidRDefault="00B64173" w:rsidP="00B64173">
      <w:pPr>
        <w:widowControl w:val="0"/>
        <w:spacing w:after="0" w:line="240" w:lineRule="exact"/>
        <w:jc w:val="center"/>
        <w:rPr>
          <w:rFonts w:ascii="Times New Roman" w:hAnsi="Times New Roman"/>
          <w:sz w:val="28"/>
          <w:szCs w:val="28"/>
        </w:rPr>
      </w:pPr>
      <w:r>
        <w:rPr>
          <w:rFonts w:ascii="Times New Roman" w:hAnsi="Times New Roman"/>
          <w:sz w:val="28"/>
          <w:szCs w:val="28"/>
        </w:rPr>
        <w:t>п</w:t>
      </w:r>
      <w:r w:rsidR="00692D8F" w:rsidRPr="00137772">
        <w:rPr>
          <w:rFonts w:ascii="Times New Roman" w:hAnsi="Times New Roman"/>
          <w:sz w:val="28"/>
          <w:szCs w:val="28"/>
        </w:rPr>
        <w:t xml:space="preserve">одпрограммы </w:t>
      </w:r>
      <w:r w:rsidR="00692D8F">
        <w:rPr>
          <w:rFonts w:ascii="Times New Roman" w:hAnsi="Times New Roman"/>
          <w:sz w:val="28"/>
          <w:szCs w:val="28"/>
        </w:rPr>
        <w:t xml:space="preserve">1 </w:t>
      </w:r>
      <w:r w:rsidR="00692D8F" w:rsidRPr="00137772">
        <w:rPr>
          <w:rFonts w:ascii="Times New Roman" w:hAnsi="Times New Roman"/>
          <w:sz w:val="28"/>
          <w:szCs w:val="28"/>
        </w:rPr>
        <w:t>«Обе</w:t>
      </w:r>
      <w:r w:rsidR="0081008B">
        <w:rPr>
          <w:rFonts w:ascii="Times New Roman" w:hAnsi="Times New Roman"/>
          <w:sz w:val="28"/>
          <w:szCs w:val="28"/>
        </w:rPr>
        <w:t>спечение общественного порядка»</w:t>
      </w:r>
    </w:p>
    <w:p w:rsidR="00692D8F" w:rsidRDefault="00692D8F" w:rsidP="00B64173">
      <w:pPr>
        <w:widowControl w:val="0"/>
        <w:spacing w:after="0" w:line="240" w:lineRule="exact"/>
        <w:jc w:val="both"/>
        <w:rPr>
          <w:rFonts w:ascii="Times New Roman" w:hAnsi="Times New Roman"/>
          <w:sz w:val="28"/>
          <w:szCs w:val="28"/>
        </w:rPr>
      </w:pPr>
      <w:r>
        <w:rPr>
          <w:rFonts w:ascii="Times New Roman" w:hAnsi="Times New Roman"/>
          <w:sz w:val="28"/>
          <w:szCs w:val="28"/>
        </w:rPr>
        <w:t xml:space="preserve"> </w:t>
      </w:r>
    </w:p>
    <w:p w:rsidR="00692D8F" w:rsidRPr="00137772" w:rsidRDefault="00692D8F" w:rsidP="00692D8F">
      <w:pPr>
        <w:widowControl w:val="0"/>
        <w:spacing w:after="0" w:line="240" w:lineRule="exact"/>
        <w:jc w:val="both"/>
        <w:rPr>
          <w:rFonts w:ascii="Times New Roman" w:hAnsi="Times New Roman"/>
          <w:sz w:val="28"/>
          <w:szCs w:val="28"/>
        </w:rPr>
      </w:pPr>
    </w:p>
    <w:tbl>
      <w:tblPr>
        <w:tblW w:w="9214" w:type="dxa"/>
        <w:tblInd w:w="108" w:type="dxa"/>
        <w:tblLayout w:type="fixed"/>
        <w:tblLook w:val="0000" w:firstRow="0" w:lastRow="0" w:firstColumn="0" w:lastColumn="0" w:noHBand="0" w:noVBand="0"/>
      </w:tblPr>
      <w:tblGrid>
        <w:gridCol w:w="2410"/>
        <w:gridCol w:w="6804"/>
      </w:tblGrid>
      <w:tr w:rsidR="00692D8F" w:rsidRPr="00A548A7" w:rsidTr="00B64173">
        <w:tc>
          <w:tcPr>
            <w:tcW w:w="2410" w:type="dxa"/>
            <w:shd w:val="clear" w:color="auto" w:fill="auto"/>
          </w:tcPr>
          <w:p w:rsidR="00692D8F" w:rsidRPr="00A548A7" w:rsidRDefault="00692D8F" w:rsidP="007442A2">
            <w:pPr>
              <w:autoSpaceDE w:val="0"/>
              <w:spacing w:after="0" w:line="240" w:lineRule="auto"/>
              <w:jc w:val="both"/>
              <w:rPr>
                <w:rFonts w:ascii="Times New Roman" w:hAnsi="Times New Roman"/>
                <w:sz w:val="28"/>
                <w:szCs w:val="28"/>
              </w:rPr>
            </w:pPr>
            <w:r w:rsidRPr="00A548A7">
              <w:rPr>
                <w:rFonts w:ascii="Times New Roman" w:hAnsi="Times New Roman"/>
                <w:sz w:val="28"/>
                <w:szCs w:val="28"/>
              </w:rPr>
              <w:t>Наименование Подпрограммы</w:t>
            </w:r>
          </w:p>
        </w:tc>
        <w:tc>
          <w:tcPr>
            <w:tcW w:w="6804" w:type="dxa"/>
            <w:shd w:val="clear" w:color="auto" w:fill="auto"/>
          </w:tcPr>
          <w:p w:rsidR="00692D8F" w:rsidRPr="00A548A7" w:rsidRDefault="009B31B6" w:rsidP="007442A2">
            <w:pPr>
              <w:autoSpaceDE w:val="0"/>
              <w:spacing w:after="0" w:line="240" w:lineRule="auto"/>
              <w:jc w:val="both"/>
              <w:rPr>
                <w:rFonts w:ascii="Times New Roman" w:hAnsi="Times New Roman"/>
                <w:sz w:val="28"/>
                <w:szCs w:val="28"/>
              </w:rPr>
            </w:pPr>
            <w:r>
              <w:rPr>
                <w:rFonts w:ascii="Times New Roman" w:hAnsi="Times New Roman"/>
                <w:sz w:val="28"/>
                <w:szCs w:val="28"/>
              </w:rPr>
              <w:t>п</w:t>
            </w:r>
            <w:r w:rsidR="00692D8F" w:rsidRPr="00337244">
              <w:rPr>
                <w:rFonts w:ascii="Times New Roman" w:hAnsi="Times New Roman"/>
                <w:sz w:val="28"/>
                <w:szCs w:val="28"/>
              </w:rPr>
              <w:t>одпрограмма</w:t>
            </w:r>
            <w:r w:rsidR="00692D8F" w:rsidRPr="00A548A7">
              <w:rPr>
                <w:rFonts w:ascii="Times New Roman" w:hAnsi="Times New Roman"/>
                <w:sz w:val="28"/>
                <w:szCs w:val="28"/>
              </w:rPr>
              <w:t xml:space="preserve"> «Обеспечение общественного порядка» </w:t>
            </w:r>
          </w:p>
          <w:p w:rsidR="00692D8F" w:rsidRPr="00A548A7" w:rsidRDefault="00692D8F" w:rsidP="007442A2">
            <w:pPr>
              <w:autoSpaceDE w:val="0"/>
              <w:spacing w:after="0" w:line="240" w:lineRule="auto"/>
              <w:jc w:val="both"/>
              <w:rPr>
                <w:rFonts w:ascii="Times New Roman" w:hAnsi="Times New Roman"/>
                <w:sz w:val="28"/>
                <w:szCs w:val="28"/>
              </w:rPr>
            </w:pPr>
            <w:r w:rsidRPr="00A548A7">
              <w:rPr>
                <w:rFonts w:ascii="Times New Roman" w:hAnsi="Times New Roman"/>
                <w:sz w:val="28"/>
                <w:szCs w:val="28"/>
              </w:rPr>
              <w:t>(дале</w:t>
            </w:r>
            <w:r w:rsidR="009B31B6">
              <w:rPr>
                <w:rFonts w:ascii="Times New Roman" w:hAnsi="Times New Roman"/>
                <w:sz w:val="28"/>
                <w:szCs w:val="28"/>
              </w:rPr>
              <w:t>е – Подпрограмма)</w:t>
            </w:r>
          </w:p>
          <w:p w:rsidR="00692D8F" w:rsidRPr="00A548A7" w:rsidRDefault="00692D8F" w:rsidP="007442A2">
            <w:pPr>
              <w:autoSpaceDE w:val="0"/>
              <w:spacing w:after="0" w:line="240" w:lineRule="auto"/>
              <w:jc w:val="both"/>
              <w:rPr>
                <w:rFonts w:ascii="Times New Roman" w:hAnsi="Times New Roman"/>
                <w:sz w:val="28"/>
                <w:szCs w:val="28"/>
              </w:rPr>
            </w:pPr>
          </w:p>
        </w:tc>
      </w:tr>
      <w:tr w:rsidR="00692D8F" w:rsidRPr="00A548A7" w:rsidTr="00B64173">
        <w:tc>
          <w:tcPr>
            <w:tcW w:w="2410" w:type="dxa"/>
            <w:shd w:val="clear" w:color="auto" w:fill="auto"/>
          </w:tcPr>
          <w:p w:rsidR="00692D8F" w:rsidRPr="00A548A7" w:rsidRDefault="00692D8F" w:rsidP="007442A2">
            <w:pPr>
              <w:autoSpaceDE w:val="0"/>
              <w:spacing w:after="0" w:line="240" w:lineRule="auto"/>
              <w:jc w:val="both"/>
              <w:rPr>
                <w:rFonts w:ascii="Times New Roman" w:hAnsi="Times New Roman"/>
                <w:sz w:val="28"/>
                <w:szCs w:val="28"/>
              </w:rPr>
            </w:pPr>
            <w:r w:rsidRPr="00A548A7">
              <w:rPr>
                <w:rFonts w:ascii="Times New Roman" w:hAnsi="Times New Roman"/>
                <w:sz w:val="28"/>
                <w:szCs w:val="28"/>
              </w:rPr>
              <w:t>Ответственный исполнитель Подпрограммы</w:t>
            </w:r>
          </w:p>
        </w:tc>
        <w:tc>
          <w:tcPr>
            <w:tcW w:w="6804" w:type="dxa"/>
            <w:shd w:val="clear" w:color="auto" w:fill="auto"/>
          </w:tcPr>
          <w:p w:rsidR="00692D8F" w:rsidRPr="00A548A7" w:rsidRDefault="009B31B6" w:rsidP="007442A2">
            <w:pPr>
              <w:autoSpaceDE w:val="0"/>
              <w:spacing w:after="0" w:line="240" w:lineRule="auto"/>
              <w:jc w:val="both"/>
              <w:rPr>
                <w:rFonts w:ascii="Times New Roman" w:hAnsi="Times New Roman"/>
                <w:sz w:val="28"/>
                <w:szCs w:val="28"/>
              </w:rPr>
            </w:pPr>
            <w:r>
              <w:rPr>
                <w:rFonts w:ascii="Times New Roman" w:hAnsi="Times New Roman"/>
                <w:sz w:val="28"/>
                <w:szCs w:val="28"/>
              </w:rPr>
              <w:t>о</w:t>
            </w:r>
            <w:r w:rsidR="00692D8F" w:rsidRPr="00A548A7">
              <w:rPr>
                <w:rFonts w:ascii="Times New Roman" w:hAnsi="Times New Roman"/>
                <w:sz w:val="28"/>
                <w:szCs w:val="28"/>
              </w:rPr>
              <w:t>тдел по обеспечению общественной безопасности</w:t>
            </w:r>
          </w:p>
          <w:p w:rsidR="00692D8F" w:rsidRPr="00A548A7" w:rsidRDefault="00692D8F" w:rsidP="007442A2">
            <w:pPr>
              <w:autoSpaceDE w:val="0"/>
              <w:spacing w:after="0" w:line="240" w:lineRule="auto"/>
              <w:jc w:val="both"/>
              <w:rPr>
                <w:rFonts w:ascii="Times New Roman" w:hAnsi="Times New Roman"/>
                <w:sz w:val="28"/>
                <w:szCs w:val="28"/>
              </w:rPr>
            </w:pPr>
          </w:p>
        </w:tc>
      </w:tr>
      <w:tr w:rsidR="00692D8F" w:rsidRPr="00A548A7" w:rsidTr="00B64173">
        <w:tc>
          <w:tcPr>
            <w:tcW w:w="2410" w:type="dxa"/>
            <w:shd w:val="clear" w:color="auto" w:fill="auto"/>
          </w:tcPr>
          <w:p w:rsidR="00692D8F" w:rsidRPr="00A548A7" w:rsidRDefault="00692D8F" w:rsidP="007442A2">
            <w:pPr>
              <w:autoSpaceDE w:val="0"/>
              <w:spacing w:after="0" w:line="240" w:lineRule="auto"/>
              <w:jc w:val="both"/>
              <w:rPr>
                <w:rFonts w:ascii="Times New Roman" w:hAnsi="Times New Roman"/>
                <w:sz w:val="28"/>
                <w:szCs w:val="28"/>
              </w:rPr>
            </w:pPr>
          </w:p>
          <w:p w:rsidR="00692D8F" w:rsidRPr="00A548A7" w:rsidRDefault="00692D8F" w:rsidP="007442A2">
            <w:pPr>
              <w:autoSpaceDE w:val="0"/>
              <w:spacing w:after="0" w:line="240" w:lineRule="auto"/>
              <w:jc w:val="both"/>
              <w:rPr>
                <w:rFonts w:ascii="Times New Roman" w:hAnsi="Times New Roman"/>
                <w:sz w:val="28"/>
                <w:szCs w:val="28"/>
              </w:rPr>
            </w:pPr>
            <w:r w:rsidRPr="00A548A7">
              <w:rPr>
                <w:rFonts w:ascii="Times New Roman" w:hAnsi="Times New Roman"/>
                <w:sz w:val="28"/>
                <w:szCs w:val="28"/>
              </w:rPr>
              <w:t>Соисполнители Подпрограммы</w:t>
            </w:r>
          </w:p>
        </w:tc>
        <w:tc>
          <w:tcPr>
            <w:tcW w:w="6804" w:type="dxa"/>
            <w:shd w:val="clear" w:color="auto" w:fill="auto"/>
          </w:tcPr>
          <w:p w:rsidR="00692D8F" w:rsidRPr="00A548A7" w:rsidRDefault="00692D8F" w:rsidP="007442A2">
            <w:pPr>
              <w:autoSpaceDE w:val="0"/>
              <w:spacing w:after="0" w:line="240" w:lineRule="auto"/>
              <w:jc w:val="both"/>
              <w:rPr>
                <w:rFonts w:ascii="Times New Roman" w:hAnsi="Times New Roman"/>
                <w:sz w:val="28"/>
                <w:szCs w:val="28"/>
              </w:rPr>
            </w:pPr>
          </w:p>
          <w:p w:rsidR="00692D8F" w:rsidRPr="00A548A7" w:rsidRDefault="00692D8F" w:rsidP="007442A2">
            <w:pPr>
              <w:autoSpaceDE w:val="0"/>
              <w:spacing w:after="0" w:line="240" w:lineRule="auto"/>
              <w:jc w:val="both"/>
              <w:rPr>
                <w:rFonts w:ascii="Times New Roman" w:hAnsi="Times New Roman"/>
                <w:sz w:val="28"/>
                <w:szCs w:val="28"/>
              </w:rPr>
            </w:pPr>
            <w:r w:rsidRPr="00A548A7">
              <w:rPr>
                <w:rFonts w:ascii="Times New Roman" w:hAnsi="Times New Roman"/>
                <w:sz w:val="28"/>
                <w:szCs w:val="28"/>
              </w:rPr>
              <w:t>отдел правового, кадрового обеспечения,</w:t>
            </w:r>
            <w:r w:rsidRPr="00A548A7">
              <w:rPr>
                <w:rFonts w:ascii="Times New Roman" w:eastAsia="Arial Unicode MS" w:hAnsi="Times New Roman"/>
                <w:kern w:val="1"/>
                <w:sz w:val="28"/>
                <w:szCs w:val="28"/>
              </w:rPr>
              <w:t xml:space="preserve"> о</w:t>
            </w:r>
            <w:r w:rsidRPr="00A548A7">
              <w:rPr>
                <w:rFonts w:ascii="Times New Roman" w:hAnsi="Times New Roman"/>
                <w:sz w:val="28"/>
                <w:szCs w:val="28"/>
                <w:shd w:val="clear" w:color="auto" w:fill="FFFFFF"/>
              </w:rPr>
              <w:t>тдел по работе с территориями</w:t>
            </w:r>
            <w:r w:rsidRPr="00A548A7">
              <w:rPr>
                <w:rFonts w:ascii="Times New Roman" w:hAnsi="Times New Roman"/>
                <w:sz w:val="28"/>
                <w:szCs w:val="28"/>
              </w:rPr>
              <w:t>,</w:t>
            </w:r>
            <w:r w:rsidRPr="00A548A7">
              <w:rPr>
                <w:rFonts w:ascii="Times New Roman" w:hAnsi="Times New Roman"/>
                <w:sz w:val="28"/>
                <w:szCs w:val="28"/>
                <w:shd w:val="clear" w:color="auto" w:fill="FFFFFF"/>
              </w:rPr>
              <w:t xml:space="preserve"> ТО АНМО</w:t>
            </w:r>
            <w:r w:rsidRPr="00A548A7">
              <w:rPr>
                <w:rFonts w:ascii="Times New Roman" w:hAnsi="Times New Roman"/>
                <w:sz w:val="28"/>
                <w:szCs w:val="28"/>
              </w:rPr>
              <w:t>, отдел социального развития, МКУ «ЕДДС</w:t>
            </w:r>
            <w:r w:rsidR="009B31B6">
              <w:rPr>
                <w:rFonts w:ascii="Times New Roman" w:hAnsi="Times New Roman"/>
                <w:sz w:val="28"/>
                <w:szCs w:val="28"/>
              </w:rPr>
              <w:t xml:space="preserve"> НМО»</w:t>
            </w:r>
          </w:p>
        </w:tc>
      </w:tr>
      <w:tr w:rsidR="00692D8F" w:rsidRPr="00A548A7" w:rsidTr="00B64173">
        <w:tc>
          <w:tcPr>
            <w:tcW w:w="2410" w:type="dxa"/>
            <w:shd w:val="clear" w:color="auto" w:fill="auto"/>
          </w:tcPr>
          <w:p w:rsidR="00692D8F" w:rsidRPr="00A548A7" w:rsidRDefault="00692D8F" w:rsidP="007442A2">
            <w:pPr>
              <w:autoSpaceDE w:val="0"/>
              <w:spacing w:after="0" w:line="240" w:lineRule="auto"/>
              <w:jc w:val="both"/>
              <w:rPr>
                <w:rFonts w:ascii="Times New Roman" w:hAnsi="Times New Roman"/>
                <w:sz w:val="28"/>
                <w:szCs w:val="28"/>
              </w:rPr>
            </w:pPr>
          </w:p>
          <w:p w:rsidR="00692D8F" w:rsidRPr="00A548A7" w:rsidRDefault="00692D8F" w:rsidP="007442A2">
            <w:pPr>
              <w:autoSpaceDE w:val="0"/>
              <w:spacing w:after="0" w:line="240" w:lineRule="auto"/>
              <w:jc w:val="both"/>
              <w:rPr>
                <w:rFonts w:ascii="Times New Roman" w:eastAsia="Arial Unicode MS" w:hAnsi="Times New Roman"/>
                <w:kern w:val="1"/>
                <w:sz w:val="28"/>
                <w:szCs w:val="28"/>
              </w:rPr>
            </w:pPr>
            <w:r w:rsidRPr="00A548A7">
              <w:rPr>
                <w:rFonts w:ascii="Times New Roman" w:hAnsi="Times New Roman"/>
                <w:sz w:val="28"/>
                <w:szCs w:val="28"/>
              </w:rPr>
              <w:t>Участники подпрограммы</w:t>
            </w:r>
          </w:p>
        </w:tc>
        <w:tc>
          <w:tcPr>
            <w:tcW w:w="6804" w:type="dxa"/>
            <w:shd w:val="clear" w:color="auto" w:fill="auto"/>
          </w:tcPr>
          <w:p w:rsidR="00692D8F" w:rsidRPr="00A548A7" w:rsidRDefault="00692D8F" w:rsidP="007442A2">
            <w:pPr>
              <w:spacing w:after="0" w:line="240" w:lineRule="auto"/>
              <w:jc w:val="both"/>
              <w:rPr>
                <w:rFonts w:ascii="Times New Roman" w:eastAsia="Arial Unicode MS" w:hAnsi="Times New Roman"/>
                <w:kern w:val="1"/>
                <w:sz w:val="28"/>
                <w:szCs w:val="28"/>
              </w:rPr>
            </w:pPr>
          </w:p>
          <w:p w:rsidR="00692D8F" w:rsidRPr="00A548A7" w:rsidRDefault="00692D8F" w:rsidP="007442A2">
            <w:pPr>
              <w:spacing w:after="0" w:line="240" w:lineRule="auto"/>
              <w:jc w:val="both"/>
              <w:rPr>
                <w:rFonts w:ascii="Times New Roman" w:hAnsi="Times New Roman"/>
                <w:sz w:val="28"/>
                <w:szCs w:val="28"/>
              </w:rPr>
            </w:pPr>
            <w:r w:rsidRPr="00A548A7">
              <w:rPr>
                <w:rFonts w:ascii="Times New Roman" w:eastAsia="Times New Roman" w:hAnsi="Times New Roman"/>
                <w:sz w:val="28"/>
                <w:szCs w:val="28"/>
              </w:rPr>
              <w:t>казачье общество (по согласованию),</w:t>
            </w:r>
            <w:r w:rsidRPr="00A548A7">
              <w:rPr>
                <w:rFonts w:ascii="Times New Roman" w:eastAsia="Arial Unicode MS" w:hAnsi="Times New Roman"/>
                <w:kern w:val="1"/>
                <w:sz w:val="28"/>
                <w:szCs w:val="28"/>
              </w:rPr>
              <w:t xml:space="preserve"> </w:t>
            </w:r>
            <w:r w:rsidRPr="00A548A7">
              <w:rPr>
                <w:rFonts w:ascii="Times New Roman" w:eastAsia="Times New Roman" w:hAnsi="Times New Roman"/>
                <w:sz w:val="28"/>
                <w:szCs w:val="28"/>
              </w:rPr>
              <w:t>о</w:t>
            </w:r>
            <w:r w:rsidRPr="00A548A7">
              <w:rPr>
                <w:rFonts w:ascii="Times New Roman" w:eastAsia="Arial Unicode MS" w:hAnsi="Times New Roman"/>
                <w:kern w:val="1"/>
                <w:sz w:val="28"/>
                <w:szCs w:val="28"/>
              </w:rPr>
              <w:t>т</w:t>
            </w:r>
            <w:r w:rsidR="009B31B6">
              <w:rPr>
                <w:rFonts w:ascii="Times New Roman" w:eastAsia="Arial Unicode MS" w:hAnsi="Times New Roman"/>
                <w:kern w:val="1"/>
                <w:sz w:val="28"/>
                <w:szCs w:val="28"/>
              </w:rPr>
              <w:t>дел культуры, отдел образования</w:t>
            </w:r>
          </w:p>
          <w:p w:rsidR="00692D8F" w:rsidRPr="00A548A7" w:rsidRDefault="00692D8F" w:rsidP="007442A2">
            <w:pPr>
              <w:autoSpaceDE w:val="0"/>
              <w:spacing w:after="0" w:line="240" w:lineRule="auto"/>
              <w:jc w:val="both"/>
              <w:rPr>
                <w:rFonts w:ascii="Times New Roman" w:hAnsi="Times New Roman"/>
                <w:sz w:val="28"/>
                <w:szCs w:val="28"/>
              </w:rPr>
            </w:pPr>
          </w:p>
        </w:tc>
      </w:tr>
      <w:tr w:rsidR="00692D8F" w:rsidRPr="00A548A7" w:rsidTr="00B64173">
        <w:tc>
          <w:tcPr>
            <w:tcW w:w="2410" w:type="dxa"/>
            <w:shd w:val="clear" w:color="auto" w:fill="auto"/>
          </w:tcPr>
          <w:p w:rsidR="00692D8F" w:rsidRPr="00A548A7" w:rsidRDefault="00692D8F" w:rsidP="007442A2">
            <w:pPr>
              <w:autoSpaceDE w:val="0"/>
              <w:spacing w:after="0" w:line="240" w:lineRule="auto"/>
              <w:jc w:val="both"/>
              <w:rPr>
                <w:rFonts w:ascii="Times New Roman" w:hAnsi="Times New Roman"/>
                <w:sz w:val="28"/>
                <w:szCs w:val="28"/>
              </w:rPr>
            </w:pPr>
            <w:r w:rsidRPr="00A548A7">
              <w:rPr>
                <w:rFonts w:ascii="Times New Roman" w:hAnsi="Times New Roman"/>
                <w:sz w:val="28"/>
                <w:szCs w:val="28"/>
              </w:rPr>
              <w:t>Задачи Подпрограммы</w:t>
            </w:r>
          </w:p>
        </w:tc>
        <w:tc>
          <w:tcPr>
            <w:tcW w:w="6804" w:type="dxa"/>
            <w:shd w:val="clear" w:color="auto" w:fill="auto"/>
          </w:tcPr>
          <w:p w:rsidR="00560F99" w:rsidRPr="00560F99" w:rsidRDefault="009B31B6" w:rsidP="007442A2">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н</w:t>
            </w:r>
            <w:r w:rsidR="00692D8F" w:rsidRPr="00A548A7">
              <w:rPr>
                <w:rFonts w:ascii="Times New Roman" w:hAnsi="Times New Roman"/>
                <w:sz w:val="28"/>
                <w:szCs w:val="28"/>
              </w:rPr>
              <w:t>ормативно-правовое и информационно-методическое обеспечение профилактики правонарушений;</w:t>
            </w:r>
          </w:p>
        </w:tc>
      </w:tr>
      <w:tr w:rsidR="00692D8F" w:rsidRPr="00A548A7" w:rsidTr="00B64173">
        <w:tc>
          <w:tcPr>
            <w:tcW w:w="2410" w:type="dxa"/>
            <w:shd w:val="clear" w:color="auto" w:fill="auto"/>
          </w:tcPr>
          <w:p w:rsidR="00692D8F" w:rsidRDefault="00692D8F" w:rsidP="007442A2">
            <w:pPr>
              <w:autoSpaceDE w:val="0"/>
              <w:spacing w:after="0" w:line="240" w:lineRule="auto"/>
              <w:jc w:val="both"/>
              <w:rPr>
                <w:rFonts w:ascii="Times New Roman" w:hAnsi="Times New Roman"/>
                <w:sz w:val="28"/>
                <w:szCs w:val="28"/>
              </w:rPr>
            </w:pPr>
          </w:p>
          <w:p w:rsidR="00692D8F" w:rsidRDefault="00692D8F" w:rsidP="007442A2">
            <w:pPr>
              <w:autoSpaceDE w:val="0"/>
              <w:spacing w:after="0" w:line="240" w:lineRule="auto"/>
              <w:jc w:val="both"/>
              <w:rPr>
                <w:rFonts w:ascii="Times New Roman" w:hAnsi="Times New Roman"/>
                <w:sz w:val="28"/>
                <w:szCs w:val="28"/>
              </w:rPr>
            </w:pPr>
          </w:p>
          <w:p w:rsidR="00692D8F" w:rsidRDefault="00692D8F" w:rsidP="007442A2">
            <w:pPr>
              <w:autoSpaceDE w:val="0"/>
              <w:spacing w:after="0" w:line="240" w:lineRule="auto"/>
              <w:jc w:val="both"/>
              <w:rPr>
                <w:rFonts w:ascii="Times New Roman" w:hAnsi="Times New Roman"/>
                <w:sz w:val="28"/>
                <w:szCs w:val="28"/>
              </w:rPr>
            </w:pPr>
          </w:p>
          <w:p w:rsidR="00692D8F" w:rsidRDefault="00692D8F" w:rsidP="007442A2">
            <w:pPr>
              <w:autoSpaceDE w:val="0"/>
              <w:spacing w:after="0" w:line="240" w:lineRule="auto"/>
              <w:jc w:val="both"/>
              <w:rPr>
                <w:rFonts w:ascii="Times New Roman" w:hAnsi="Times New Roman"/>
                <w:sz w:val="28"/>
                <w:szCs w:val="28"/>
              </w:rPr>
            </w:pPr>
          </w:p>
          <w:p w:rsidR="00692D8F" w:rsidRDefault="00692D8F" w:rsidP="007442A2">
            <w:pPr>
              <w:autoSpaceDE w:val="0"/>
              <w:spacing w:after="0" w:line="240" w:lineRule="auto"/>
              <w:jc w:val="both"/>
              <w:rPr>
                <w:rFonts w:ascii="Times New Roman" w:hAnsi="Times New Roman"/>
                <w:sz w:val="28"/>
                <w:szCs w:val="28"/>
              </w:rPr>
            </w:pPr>
          </w:p>
          <w:p w:rsidR="00692D8F" w:rsidRDefault="00692D8F" w:rsidP="007442A2">
            <w:pPr>
              <w:autoSpaceDE w:val="0"/>
              <w:spacing w:after="0" w:line="240" w:lineRule="auto"/>
              <w:jc w:val="both"/>
              <w:rPr>
                <w:rFonts w:ascii="Times New Roman" w:hAnsi="Times New Roman"/>
                <w:sz w:val="28"/>
                <w:szCs w:val="28"/>
              </w:rPr>
            </w:pPr>
          </w:p>
          <w:p w:rsidR="00692D8F" w:rsidRDefault="00692D8F" w:rsidP="007442A2">
            <w:pPr>
              <w:autoSpaceDE w:val="0"/>
              <w:spacing w:after="0" w:line="240" w:lineRule="auto"/>
              <w:jc w:val="both"/>
              <w:rPr>
                <w:rFonts w:ascii="Times New Roman" w:hAnsi="Times New Roman"/>
                <w:sz w:val="28"/>
                <w:szCs w:val="28"/>
              </w:rPr>
            </w:pPr>
          </w:p>
          <w:p w:rsidR="00692D8F" w:rsidRDefault="00692D8F" w:rsidP="007442A2">
            <w:pPr>
              <w:autoSpaceDE w:val="0"/>
              <w:spacing w:after="0" w:line="240" w:lineRule="auto"/>
              <w:jc w:val="both"/>
              <w:rPr>
                <w:rFonts w:ascii="Times New Roman" w:hAnsi="Times New Roman"/>
                <w:sz w:val="28"/>
                <w:szCs w:val="28"/>
              </w:rPr>
            </w:pPr>
          </w:p>
          <w:p w:rsidR="00692D8F" w:rsidRDefault="00692D8F" w:rsidP="007442A2">
            <w:pPr>
              <w:autoSpaceDE w:val="0"/>
              <w:spacing w:after="0" w:line="240" w:lineRule="auto"/>
              <w:jc w:val="both"/>
              <w:rPr>
                <w:rFonts w:ascii="Times New Roman" w:hAnsi="Times New Roman"/>
                <w:sz w:val="28"/>
                <w:szCs w:val="28"/>
              </w:rPr>
            </w:pPr>
          </w:p>
          <w:p w:rsidR="00692D8F" w:rsidRDefault="00692D8F" w:rsidP="007442A2">
            <w:pPr>
              <w:autoSpaceDE w:val="0"/>
              <w:spacing w:after="0" w:line="240" w:lineRule="auto"/>
              <w:jc w:val="both"/>
              <w:rPr>
                <w:rFonts w:ascii="Times New Roman" w:hAnsi="Times New Roman"/>
                <w:sz w:val="28"/>
                <w:szCs w:val="28"/>
              </w:rPr>
            </w:pPr>
          </w:p>
          <w:p w:rsidR="00692D8F" w:rsidRDefault="00692D8F" w:rsidP="007442A2">
            <w:pPr>
              <w:autoSpaceDE w:val="0"/>
              <w:spacing w:after="0" w:line="240" w:lineRule="auto"/>
              <w:jc w:val="both"/>
              <w:rPr>
                <w:rFonts w:ascii="Times New Roman" w:hAnsi="Times New Roman"/>
                <w:sz w:val="28"/>
                <w:szCs w:val="28"/>
              </w:rPr>
            </w:pPr>
          </w:p>
          <w:p w:rsidR="00692D8F" w:rsidRDefault="00692D8F" w:rsidP="007442A2">
            <w:pPr>
              <w:autoSpaceDE w:val="0"/>
              <w:spacing w:after="0" w:line="240" w:lineRule="auto"/>
              <w:jc w:val="both"/>
              <w:rPr>
                <w:rFonts w:ascii="Times New Roman" w:hAnsi="Times New Roman"/>
                <w:sz w:val="28"/>
                <w:szCs w:val="28"/>
              </w:rPr>
            </w:pPr>
          </w:p>
          <w:p w:rsidR="00692D8F" w:rsidRDefault="00692D8F" w:rsidP="007442A2">
            <w:pPr>
              <w:autoSpaceDE w:val="0"/>
              <w:spacing w:after="0" w:line="240" w:lineRule="auto"/>
              <w:jc w:val="both"/>
              <w:rPr>
                <w:rFonts w:ascii="Times New Roman" w:hAnsi="Times New Roman"/>
                <w:sz w:val="28"/>
                <w:szCs w:val="28"/>
              </w:rPr>
            </w:pPr>
          </w:p>
          <w:p w:rsidR="00692D8F" w:rsidRDefault="00692D8F" w:rsidP="007442A2">
            <w:pPr>
              <w:autoSpaceDE w:val="0"/>
              <w:spacing w:after="0" w:line="240" w:lineRule="auto"/>
              <w:jc w:val="both"/>
              <w:rPr>
                <w:rFonts w:ascii="Times New Roman" w:hAnsi="Times New Roman"/>
                <w:sz w:val="28"/>
                <w:szCs w:val="28"/>
              </w:rPr>
            </w:pPr>
          </w:p>
          <w:p w:rsidR="00B64173" w:rsidRDefault="00B64173" w:rsidP="007442A2">
            <w:pPr>
              <w:autoSpaceDE w:val="0"/>
              <w:spacing w:after="0" w:line="240" w:lineRule="auto"/>
              <w:jc w:val="both"/>
              <w:rPr>
                <w:rFonts w:ascii="Times New Roman" w:hAnsi="Times New Roman"/>
                <w:sz w:val="28"/>
                <w:szCs w:val="28"/>
              </w:rPr>
            </w:pPr>
          </w:p>
          <w:p w:rsidR="00692D8F" w:rsidRDefault="00692D8F" w:rsidP="007442A2">
            <w:pPr>
              <w:autoSpaceDE w:val="0"/>
              <w:spacing w:after="0" w:line="240" w:lineRule="auto"/>
              <w:jc w:val="both"/>
              <w:rPr>
                <w:rFonts w:ascii="Times New Roman" w:hAnsi="Times New Roman"/>
                <w:sz w:val="28"/>
                <w:szCs w:val="28"/>
              </w:rPr>
            </w:pPr>
            <w:r w:rsidRPr="00A548A7">
              <w:rPr>
                <w:rFonts w:ascii="Times New Roman" w:hAnsi="Times New Roman"/>
                <w:sz w:val="28"/>
                <w:szCs w:val="28"/>
              </w:rPr>
              <w:t>Показатели решения задач Подпрограммы</w:t>
            </w:r>
          </w:p>
          <w:p w:rsidR="00692D8F" w:rsidRDefault="00692D8F" w:rsidP="007442A2">
            <w:pPr>
              <w:autoSpaceDE w:val="0"/>
              <w:spacing w:after="0" w:line="240" w:lineRule="auto"/>
              <w:jc w:val="both"/>
              <w:rPr>
                <w:rFonts w:ascii="Times New Roman" w:hAnsi="Times New Roman"/>
                <w:sz w:val="28"/>
                <w:szCs w:val="28"/>
              </w:rPr>
            </w:pPr>
          </w:p>
          <w:p w:rsidR="00692D8F" w:rsidRDefault="00692D8F" w:rsidP="007442A2">
            <w:pPr>
              <w:autoSpaceDE w:val="0"/>
              <w:spacing w:after="0" w:line="240" w:lineRule="auto"/>
              <w:jc w:val="both"/>
              <w:rPr>
                <w:rFonts w:ascii="Times New Roman" w:hAnsi="Times New Roman"/>
                <w:sz w:val="28"/>
                <w:szCs w:val="28"/>
              </w:rPr>
            </w:pPr>
          </w:p>
          <w:p w:rsidR="00692D8F" w:rsidRDefault="00692D8F" w:rsidP="007442A2">
            <w:pPr>
              <w:autoSpaceDE w:val="0"/>
              <w:spacing w:after="0" w:line="240" w:lineRule="auto"/>
              <w:jc w:val="both"/>
              <w:rPr>
                <w:rFonts w:ascii="Times New Roman" w:hAnsi="Times New Roman"/>
                <w:sz w:val="28"/>
                <w:szCs w:val="28"/>
              </w:rPr>
            </w:pPr>
          </w:p>
          <w:p w:rsidR="00692D8F" w:rsidRDefault="00692D8F" w:rsidP="007442A2">
            <w:pPr>
              <w:autoSpaceDE w:val="0"/>
              <w:spacing w:after="0" w:line="240" w:lineRule="auto"/>
              <w:jc w:val="both"/>
              <w:rPr>
                <w:rFonts w:ascii="Times New Roman" w:hAnsi="Times New Roman"/>
                <w:sz w:val="28"/>
                <w:szCs w:val="28"/>
              </w:rPr>
            </w:pPr>
          </w:p>
          <w:p w:rsidR="00692D8F" w:rsidRDefault="00692D8F" w:rsidP="007442A2">
            <w:pPr>
              <w:autoSpaceDE w:val="0"/>
              <w:spacing w:after="0" w:line="240" w:lineRule="auto"/>
              <w:jc w:val="both"/>
              <w:rPr>
                <w:rFonts w:ascii="Times New Roman" w:hAnsi="Times New Roman"/>
                <w:sz w:val="28"/>
                <w:szCs w:val="28"/>
              </w:rPr>
            </w:pPr>
          </w:p>
          <w:p w:rsidR="00692D8F" w:rsidRDefault="00692D8F" w:rsidP="007442A2">
            <w:pPr>
              <w:autoSpaceDE w:val="0"/>
              <w:spacing w:after="0" w:line="240" w:lineRule="auto"/>
              <w:jc w:val="both"/>
              <w:rPr>
                <w:rFonts w:ascii="Times New Roman" w:hAnsi="Times New Roman"/>
                <w:sz w:val="28"/>
                <w:szCs w:val="28"/>
              </w:rPr>
            </w:pPr>
          </w:p>
          <w:p w:rsidR="00692D8F" w:rsidRDefault="00692D8F" w:rsidP="007442A2">
            <w:pPr>
              <w:autoSpaceDE w:val="0"/>
              <w:spacing w:after="0" w:line="240" w:lineRule="auto"/>
              <w:jc w:val="both"/>
              <w:rPr>
                <w:rFonts w:ascii="Times New Roman" w:hAnsi="Times New Roman"/>
                <w:sz w:val="28"/>
                <w:szCs w:val="28"/>
              </w:rPr>
            </w:pPr>
          </w:p>
          <w:p w:rsidR="00692D8F" w:rsidRDefault="00692D8F" w:rsidP="007442A2">
            <w:pPr>
              <w:autoSpaceDE w:val="0"/>
              <w:spacing w:after="0" w:line="240" w:lineRule="auto"/>
              <w:jc w:val="both"/>
              <w:rPr>
                <w:rFonts w:ascii="Times New Roman" w:hAnsi="Times New Roman"/>
                <w:sz w:val="28"/>
                <w:szCs w:val="28"/>
              </w:rPr>
            </w:pPr>
          </w:p>
          <w:p w:rsidR="00692D8F" w:rsidRDefault="00692D8F" w:rsidP="007442A2">
            <w:pPr>
              <w:autoSpaceDE w:val="0"/>
              <w:spacing w:after="0" w:line="240" w:lineRule="auto"/>
              <w:jc w:val="both"/>
              <w:rPr>
                <w:rFonts w:ascii="Times New Roman" w:hAnsi="Times New Roman"/>
                <w:sz w:val="28"/>
                <w:szCs w:val="28"/>
              </w:rPr>
            </w:pPr>
          </w:p>
          <w:p w:rsidR="00692D8F" w:rsidRDefault="00692D8F" w:rsidP="007442A2">
            <w:pPr>
              <w:autoSpaceDE w:val="0"/>
              <w:spacing w:after="0" w:line="240" w:lineRule="auto"/>
              <w:jc w:val="both"/>
              <w:rPr>
                <w:rFonts w:ascii="Times New Roman" w:hAnsi="Times New Roman"/>
                <w:sz w:val="28"/>
                <w:szCs w:val="28"/>
              </w:rPr>
            </w:pPr>
          </w:p>
          <w:p w:rsidR="00692D8F" w:rsidRDefault="00692D8F" w:rsidP="007442A2">
            <w:pPr>
              <w:autoSpaceDE w:val="0"/>
              <w:spacing w:after="0" w:line="240" w:lineRule="auto"/>
              <w:jc w:val="both"/>
              <w:rPr>
                <w:rFonts w:ascii="Times New Roman" w:hAnsi="Times New Roman"/>
                <w:sz w:val="28"/>
                <w:szCs w:val="28"/>
              </w:rPr>
            </w:pPr>
          </w:p>
          <w:p w:rsidR="00692D8F" w:rsidRDefault="00692D8F" w:rsidP="007442A2">
            <w:pPr>
              <w:autoSpaceDE w:val="0"/>
              <w:spacing w:after="0" w:line="240" w:lineRule="auto"/>
              <w:jc w:val="both"/>
              <w:rPr>
                <w:rFonts w:ascii="Times New Roman" w:hAnsi="Times New Roman"/>
                <w:sz w:val="28"/>
                <w:szCs w:val="28"/>
              </w:rPr>
            </w:pPr>
          </w:p>
          <w:p w:rsidR="00692D8F" w:rsidRDefault="00692D8F" w:rsidP="007442A2">
            <w:pPr>
              <w:autoSpaceDE w:val="0"/>
              <w:spacing w:after="0" w:line="240" w:lineRule="auto"/>
              <w:jc w:val="both"/>
              <w:rPr>
                <w:rFonts w:ascii="Times New Roman" w:hAnsi="Times New Roman"/>
                <w:sz w:val="28"/>
                <w:szCs w:val="28"/>
              </w:rPr>
            </w:pPr>
          </w:p>
          <w:p w:rsidR="00692D8F" w:rsidRDefault="00692D8F" w:rsidP="007442A2">
            <w:pPr>
              <w:autoSpaceDE w:val="0"/>
              <w:spacing w:after="0" w:line="240" w:lineRule="auto"/>
              <w:jc w:val="both"/>
              <w:rPr>
                <w:rFonts w:ascii="Times New Roman" w:hAnsi="Times New Roman"/>
                <w:sz w:val="28"/>
                <w:szCs w:val="28"/>
              </w:rPr>
            </w:pPr>
          </w:p>
          <w:p w:rsidR="00692D8F" w:rsidRDefault="00692D8F" w:rsidP="007442A2">
            <w:pPr>
              <w:autoSpaceDE w:val="0"/>
              <w:spacing w:after="0" w:line="240" w:lineRule="auto"/>
              <w:jc w:val="both"/>
              <w:rPr>
                <w:rFonts w:ascii="Times New Roman" w:hAnsi="Times New Roman"/>
                <w:sz w:val="28"/>
                <w:szCs w:val="28"/>
              </w:rPr>
            </w:pPr>
          </w:p>
          <w:p w:rsidR="00692D8F" w:rsidRDefault="00692D8F" w:rsidP="007442A2">
            <w:pPr>
              <w:autoSpaceDE w:val="0"/>
              <w:spacing w:after="0" w:line="240" w:lineRule="auto"/>
              <w:jc w:val="both"/>
              <w:rPr>
                <w:rFonts w:ascii="Times New Roman" w:hAnsi="Times New Roman"/>
                <w:sz w:val="28"/>
                <w:szCs w:val="28"/>
              </w:rPr>
            </w:pPr>
          </w:p>
          <w:p w:rsidR="00692D8F" w:rsidRDefault="00692D8F" w:rsidP="007442A2">
            <w:pPr>
              <w:autoSpaceDE w:val="0"/>
              <w:spacing w:after="0" w:line="240" w:lineRule="auto"/>
              <w:jc w:val="both"/>
              <w:rPr>
                <w:rFonts w:ascii="Times New Roman" w:hAnsi="Times New Roman"/>
                <w:sz w:val="28"/>
                <w:szCs w:val="28"/>
              </w:rPr>
            </w:pPr>
          </w:p>
          <w:p w:rsidR="00B64173" w:rsidRDefault="00B64173" w:rsidP="007442A2">
            <w:pPr>
              <w:autoSpaceDE w:val="0"/>
              <w:spacing w:after="0" w:line="240" w:lineRule="auto"/>
              <w:rPr>
                <w:rFonts w:ascii="Times New Roman" w:eastAsia="Times New Roman" w:hAnsi="Times New Roman"/>
                <w:sz w:val="28"/>
                <w:szCs w:val="28"/>
              </w:rPr>
            </w:pPr>
          </w:p>
          <w:p w:rsidR="00692D8F" w:rsidRPr="00B64173" w:rsidRDefault="00692D8F" w:rsidP="00B64173">
            <w:pPr>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Сроки реализации подп</w:t>
            </w:r>
            <w:r w:rsidR="00B64173">
              <w:rPr>
                <w:rFonts w:ascii="Times New Roman" w:eastAsia="Times New Roman" w:hAnsi="Times New Roman"/>
                <w:sz w:val="28"/>
                <w:szCs w:val="28"/>
              </w:rPr>
              <w:t>рограммы</w:t>
            </w:r>
          </w:p>
        </w:tc>
        <w:tc>
          <w:tcPr>
            <w:tcW w:w="6804" w:type="dxa"/>
            <w:shd w:val="clear" w:color="auto" w:fill="auto"/>
          </w:tcPr>
          <w:p w:rsidR="00692D8F" w:rsidRPr="00A548A7" w:rsidRDefault="009B31B6" w:rsidP="007442A2">
            <w:pPr>
              <w:suppressAutoHyphens/>
              <w:spacing w:after="0" w:line="240" w:lineRule="auto"/>
              <w:jc w:val="both"/>
              <w:rPr>
                <w:rFonts w:ascii="Times New Roman" w:hAnsi="Times New Roman"/>
                <w:sz w:val="28"/>
                <w:szCs w:val="28"/>
              </w:rPr>
            </w:pPr>
            <w:r>
              <w:rPr>
                <w:rFonts w:ascii="Times New Roman" w:eastAsia="Times New Roman" w:hAnsi="Times New Roman"/>
                <w:sz w:val="28"/>
                <w:szCs w:val="28"/>
              </w:rPr>
              <w:lastRenderedPageBreak/>
              <w:t>с</w:t>
            </w:r>
            <w:r w:rsidR="00692D8F" w:rsidRPr="00A548A7">
              <w:rPr>
                <w:rFonts w:ascii="Times New Roman" w:eastAsia="Times New Roman" w:hAnsi="Times New Roman"/>
                <w:sz w:val="28"/>
                <w:szCs w:val="28"/>
              </w:rPr>
              <w:t>овершенствование системы комплексной профилактики употребления алкоголя</w:t>
            </w:r>
            <w:r w:rsidR="00692D8F" w:rsidRPr="00A548A7">
              <w:rPr>
                <w:rFonts w:ascii="Times New Roman" w:hAnsi="Times New Roman"/>
                <w:sz w:val="28"/>
                <w:szCs w:val="28"/>
              </w:rPr>
              <w:t>;</w:t>
            </w:r>
          </w:p>
          <w:p w:rsidR="00692D8F" w:rsidRPr="00A548A7" w:rsidRDefault="009B31B6" w:rsidP="007442A2">
            <w:pPr>
              <w:suppressAutoHyphens/>
              <w:spacing w:after="0" w:line="240" w:lineRule="auto"/>
              <w:jc w:val="both"/>
              <w:rPr>
                <w:rFonts w:ascii="Times New Roman" w:hAnsi="Times New Roman"/>
                <w:sz w:val="28"/>
                <w:szCs w:val="28"/>
              </w:rPr>
            </w:pPr>
            <w:r>
              <w:rPr>
                <w:rFonts w:ascii="Times New Roman" w:hAnsi="Times New Roman"/>
                <w:sz w:val="28"/>
                <w:szCs w:val="28"/>
              </w:rPr>
              <w:t>р</w:t>
            </w:r>
            <w:r w:rsidR="00692D8F" w:rsidRPr="00A548A7">
              <w:rPr>
                <w:rFonts w:ascii="Times New Roman" w:hAnsi="Times New Roman"/>
                <w:sz w:val="28"/>
                <w:szCs w:val="28"/>
              </w:rPr>
              <w:t>азвитие и совершенствование на территории округа системы профилактики правонарушений, направленной на активизацию борьбы с преступностью среди несовершеннолетних и молодежи;</w:t>
            </w:r>
          </w:p>
          <w:p w:rsidR="00692D8F" w:rsidRDefault="009B31B6" w:rsidP="007442A2">
            <w:pPr>
              <w:suppressAutoHyphen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w:t>
            </w:r>
            <w:r w:rsidR="00692D8F" w:rsidRPr="00A548A7">
              <w:rPr>
                <w:rFonts w:ascii="Times New Roman" w:eastAsia="Times New Roman" w:hAnsi="Times New Roman"/>
                <w:sz w:val="28"/>
                <w:szCs w:val="28"/>
              </w:rPr>
              <w:t xml:space="preserve">рофилактика правонарушений среди лиц, </w:t>
            </w:r>
            <w:r w:rsidR="00692D8F" w:rsidRPr="00A548A7">
              <w:rPr>
                <w:rFonts w:ascii="Times New Roman" w:eastAsia="Times New Roman" w:hAnsi="Times New Roman"/>
                <w:sz w:val="28"/>
                <w:szCs w:val="28"/>
              </w:rPr>
              <w:lastRenderedPageBreak/>
              <w:t>освободившихся из мест лишения свободы</w:t>
            </w:r>
            <w:r w:rsidR="00692D8F">
              <w:rPr>
                <w:rFonts w:ascii="Times New Roman" w:eastAsia="Times New Roman" w:hAnsi="Times New Roman"/>
                <w:sz w:val="28"/>
                <w:szCs w:val="28"/>
              </w:rPr>
              <w:t>;</w:t>
            </w:r>
          </w:p>
          <w:p w:rsidR="00692D8F" w:rsidRPr="00A548A7" w:rsidRDefault="009B31B6" w:rsidP="00B64173">
            <w:pPr>
              <w:suppressAutoHyphens/>
              <w:spacing w:after="0" w:line="240" w:lineRule="auto"/>
              <w:jc w:val="both"/>
              <w:rPr>
                <w:rFonts w:ascii="Times New Roman" w:hAnsi="Times New Roman"/>
                <w:sz w:val="28"/>
                <w:szCs w:val="28"/>
              </w:rPr>
            </w:pPr>
            <w:r>
              <w:rPr>
                <w:rFonts w:ascii="Times New Roman" w:hAnsi="Times New Roman"/>
                <w:sz w:val="28"/>
                <w:szCs w:val="28"/>
              </w:rPr>
              <w:t xml:space="preserve"> о</w:t>
            </w:r>
            <w:r w:rsidR="00692D8F" w:rsidRPr="00A548A7">
              <w:rPr>
                <w:rFonts w:ascii="Times New Roman" w:hAnsi="Times New Roman"/>
                <w:sz w:val="28"/>
                <w:szCs w:val="28"/>
              </w:rPr>
              <w:t>птимизация работы по предупреждению и профилактике правонарушений, совершаемых на улицах и в общественных местах;</w:t>
            </w:r>
          </w:p>
          <w:p w:rsidR="00692D8F" w:rsidRDefault="00692D8F" w:rsidP="00B64173">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осуществление профилактических мер направленны</w:t>
            </w:r>
            <w:r w:rsidR="009B31B6">
              <w:rPr>
                <w:rFonts w:ascii="Times New Roman" w:hAnsi="Times New Roman"/>
                <w:sz w:val="28"/>
                <w:szCs w:val="28"/>
              </w:rPr>
              <w:t>х на профилактику мошенничества</w:t>
            </w:r>
          </w:p>
          <w:p w:rsidR="00692D8F" w:rsidRDefault="00692D8F" w:rsidP="00B64173">
            <w:pPr>
              <w:spacing w:after="0" w:line="240" w:lineRule="auto"/>
              <w:jc w:val="both"/>
              <w:rPr>
                <w:rFonts w:ascii="Times New Roman" w:hAnsi="Times New Roman"/>
                <w:sz w:val="28"/>
                <w:szCs w:val="28"/>
              </w:rPr>
            </w:pPr>
          </w:p>
          <w:p w:rsidR="00692D8F" w:rsidRDefault="009B31B6" w:rsidP="00B64173">
            <w:pPr>
              <w:spacing w:after="0" w:line="240" w:lineRule="auto"/>
              <w:jc w:val="both"/>
              <w:rPr>
                <w:rFonts w:ascii="Times New Roman" w:hAnsi="Times New Roman"/>
                <w:sz w:val="28"/>
                <w:szCs w:val="28"/>
              </w:rPr>
            </w:pPr>
            <w:r>
              <w:rPr>
                <w:rFonts w:ascii="Times New Roman" w:hAnsi="Times New Roman"/>
                <w:sz w:val="28"/>
                <w:szCs w:val="28"/>
              </w:rPr>
              <w:t>к</w:t>
            </w:r>
            <w:r w:rsidR="00692D8F">
              <w:rPr>
                <w:rFonts w:ascii="Times New Roman" w:hAnsi="Times New Roman"/>
                <w:sz w:val="28"/>
                <w:szCs w:val="28"/>
              </w:rPr>
              <w:t>оличество полиграфической продукции, распространяемой в округе и направленной на предупреждение правонарушений;</w:t>
            </w:r>
          </w:p>
          <w:p w:rsidR="00692D8F" w:rsidRDefault="009B31B6" w:rsidP="00B64173">
            <w:pPr>
              <w:spacing w:after="0" w:line="240" w:lineRule="auto"/>
              <w:jc w:val="both"/>
              <w:rPr>
                <w:rFonts w:ascii="Times New Roman" w:hAnsi="Times New Roman"/>
                <w:sz w:val="28"/>
                <w:szCs w:val="28"/>
              </w:rPr>
            </w:pPr>
            <w:r>
              <w:rPr>
                <w:rFonts w:ascii="Times New Roman" w:hAnsi="Times New Roman"/>
                <w:sz w:val="28"/>
                <w:szCs w:val="28"/>
              </w:rPr>
              <w:t>к</w:t>
            </w:r>
            <w:r w:rsidR="00692D8F">
              <w:rPr>
                <w:rFonts w:ascii="Times New Roman" w:hAnsi="Times New Roman"/>
                <w:sz w:val="28"/>
                <w:szCs w:val="28"/>
              </w:rPr>
              <w:t>оличество публикаций в СМИ о способах и средствах правомерной защиты от преступных и иных посягательств;</w:t>
            </w:r>
          </w:p>
          <w:p w:rsidR="00692D8F" w:rsidRDefault="009B31B6" w:rsidP="00B64173">
            <w:pPr>
              <w:spacing w:after="0" w:line="240" w:lineRule="auto"/>
              <w:jc w:val="both"/>
              <w:rPr>
                <w:rFonts w:ascii="Times New Roman" w:hAnsi="Times New Roman"/>
                <w:sz w:val="28"/>
                <w:szCs w:val="28"/>
              </w:rPr>
            </w:pPr>
            <w:r>
              <w:rPr>
                <w:rFonts w:ascii="Times New Roman" w:hAnsi="Times New Roman"/>
                <w:sz w:val="28"/>
                <w:szCs w:val="28"/>
              </w:rPr>
              <w:t>к</w:t>
            </w:r>
            <w:r w:rsidR="00692D8F">
              <w:rPr>
                <w:rFonts w:ascii="Times New Roman" w:hAnsi="Times New Roman"/>
                <w:sz w:val="28"/>
                <w:szCs w:val="28"/>
              </w:rPr>
              <w:t>оличество преступлений, совершаемых лицами в состоянии алкогольного опьянения;</w:t>
            </w:r>
          </w:p>
          <w:p w:rsidR="00692D8F" w:rsidRDefault="009B31B6" w:rsidP="00B64173">
            <w:pPr>
              <w:spacing w:after="0" w:line="240" w:lineRule="auto"/>
              <w:jc w:val="both"/>
              <w:rPr>
                <w:rFonts w:ascii="Times New Roman" w:hAnsi="Times New Roman"/>
                <w:sz w:val="28"/>
                <w:szCs w:val="28"/>
              </w:rPr>
            </w:pPr>
            <w:r>
              <w:rPr>
                <w:rFonts w:ascii="Times New Roman" w:hAnsi="Times New Roman"/>
                <w:sz w:val="28"/>
                <w:szCs w:val="28"/>
              </w:rPr>
              <w:t>к</w:t>
            </w:r>
            <w:r w:rsidR="00692D8F">
              <w:rPr>
                <w:rFonts w:ascii="Times New Roman" w:hAnsi="Times New Roman"/>
                <w:sz w:val="28"/>
                <w:szCs w:val="28"/>
              </w:rPr>
              <w:t>оличество преступлений, совершаемых на территории округа несовершеннолетними;</w:t>
            </w:r>
          </w:p>
          <w:p w:rsidR="00692D8F" w:rsidRDefault="009B31B6" w:rsidP="00B64173">
            <w:pPr>
              <w:spacing w:after="0" w:line="240" w:lineRule="auto"/>
              <w:jc w:val="both"/>
              <w:rPr>
                <w:rFonts w:ascii="Times New Roman" w:hAnsi="Times New Roman"/>
                <w:sz w:val="28"/>
                <w:szCs w:val="28"/>
              </w:rPr>
            </w:pPr>
            <w:r>
              <w:rPr>
                <w:rFonts w:ascii="Times New Roman" w:hAnsi="Times New Roman"/>
                <w:sz w:val="28"/>
                <w:szCs w:val="28"/>
              </w:rPr>
              <w:t>к</w:t>
            </w:r>
            <w:r w:rsidR="00692D8F" w:rsidRPr="0095525B">
              <w:rPr>
                <w:rFonts w:ascii="Times New Roman" w:hAnsi="Times New Roman"/>
                <w:sz w:val="28"/>
                <w:szCs w:val="28"/>
              </w:rPr>
              <w:t xml:space="preserve">оличество преступлений, совершаемых </w:t>
            </w:r>
            <w:r w:rsidR="00B64173">
              <w:rPr>
                <w:rFonts w:ascii="Times New Roman" w:hAnsi="Times New Roman"/>
                <w:sz w:val="28"/>
                <w:szCs w:val="28"/>
              </w:rPr>
              <w:t>лицами,</w:t>
            </w:r>
            <w:r w:rsidR="00692D8F" w:rsidRPr="0095525B">
              <w:rPr>
                <w:rFonts w:ascii="Times New Roman" w:hAnsi="Times New Roman"/>
                <w:sz w:val="28"/>
                <w:szCs w:val="28"/>
              </w:rPr>
              <w:t xml:space="preserve"> </w:t>
            </w:r>
            <w:r w:rsidR="00692D8F">
              <w:rPr>
                <w:rFonts w:ascii="Times New Roman" w:hAnsi="Times New Roman"/>
                <w:sz w:val="28"/>
                <w:szCs w:val="28"/>
              </w:rPr>
              <w:t xml:space="preserve">ранее осужденными </w:t>
            </w:r>
            <w:r w:rsidR="00692D8F" w:rsidRPr="0095525B">
              <w:rPr>
                <w:rFonts w:ascii="Times New Roman" w:hAnsi="Times New Roman"/>
                <w:sz w:val="28"/>
                <w:szCs w:val="28"/>
              </w:rPr>
              <w:t>на территор</w:t>
            </w:r>
            <w:r w:rsidR="00692D8F">
              <w:rPr>
                <w:rFonts w:ascii="Times New Roman" w:hAnsi="Times New Roman"/>
                <w:sz w:val="28"/>
                <w:szCs w:val="28"/>
              </w:rPr>
              <w:t>ии округа;</w:t>
            </w:r>
          </w:p>
          <w:p w:rsidR="00692D8F" w:rsidRDefault="009B31B6" w:rsidP="00B6417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к</w:t>
            </w:r>
            <w:r w:rsidR="00692D8F">
              <w:rPr>
                <w:rFonts w:ascii="Times New Roman" w:eastAsia="Times New Roman" w:hAnsi="Times New Roman"/>
                <w:sz w:val="28"/>
                <w:szCs w:val="28"/>
              </w:rPr>
              <w:t>оличество распространенной на территории Новоселицкого округа полиграфической продукции (плакатов, буклетов, листовок), направленной на предупреждение мошенничества;</w:t>
            </w:r>
          </w:p>
          <w:p w:rsidR="00692D8F" w:rsidRDefault="009B31B6" w:rsidP="00B6417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к</w:t>
            </w:r>
            <w:r w:rsidR="00692D8F">
              <w:rPr>
                <w:rFonts w:ascii="Times New Roman" w:eastAsia="Times New Roman" w:hAnsi="Times New Roman"/>
                <w:sz w:val="28"/>
                <w:szCs w:val="28"/>
              </w:rPr>
              <w:t>оличество распространенной полиграфической продукции направленной на предупреждение и профилактику правонарушений, совершаемых на</w:t>
            </w:r>
            <w:r w:rsidR="0081008B">
              <w:rPr>
                <w:rFonts w:ascii="Times New Roman" w:eastAsia="Times New Roman" w:hAnsi="Times New Roman"/>
                <w:sz w:val="28"/>
                <w:szCs w:val="28"/>
              </w:rPr>
              <w:t xml:space="preserve"> улицах и в общественных местах</w:t>
            </w:r>
          </w:p>
          <w:p w:rsidR="00692D8F" w:rsidRDefault="00692D8F" w:rsidP="007442A2">
            <w:pPr>
              <w:spacing w:after="0" w:line="240" w:lineRule="auto"/>
              <w:rPr>
                <w:rFonts w:ascii="Times New Roman" w:eastAsia="Times New Roman" w:hAnsi="Times New Roman"/>
                <w:sz w:val="28"/>
                <w:szCs w:val="28"/>
              </w:rPr>
            </w:pPr>
          </w:p>
          <w:p w:rsidR="00692D8F" w:rsidRPr="00A548A7" w:rsidRDefault="00B64173" w:rsidP="007442A2">
            <w:pPr>
              <w:spacing w:after="0" w:line="240" w:lineRule="auto"/>
              <w:rPr>
                <w:rFonts w:ascii="Times New Roman" w:eastAsia="Times New Roman" w:hAnsi="Times New Roman"/>
                <w:sz w:val="28"/>
                <w:szCs w:val="28"/>
              </w:rPr>
            </w:pPr>
            <w:r>
              <w:rPr>
                <w:rFonts w:ascii="Times New Roman" w:eastAsia="Times New Roman" w:hAnsi="Times New Roman"/>
                <w:sz w:val="28"/>
                <w:szCs w:val="28"/>
              </w:rPr>
              <w:t>2024-2029 годы</w:t>
            </w:r>
          </w:p>
        </w:tc>
      </w:tr>
      <w:tr w:rsidR="00692D8F" w:rsidRPr="00A548A7" w:rsidTr="00B64173">
        <w:tc>
          <w:tcPr>
            <w:tcW w:w="2410" w:type="dxa"/>
            <w:shd w:val="clear" w:color="auto" w:fill="auto"/>
          </w:tcPr>
          <w:p w:rsidR="00692D8F" w:rsidRPr="00A548A7" w:rsidRDefault="00692D8F" w:rsidP="00692D8F">
            <w:pPr>
              <w:autoSpaceDE w:val="0"/>
              <w:spacing w:after="0" w:line="240" w:lineRule="auto"/>
              <w:jc w:val="both"/>
              <w:rPr>
                <w:rFonts w:ascii="Times New Roman" w:hAnsi="Times New Roman"/>
                <w:sz w:val="28"/>
                <w:szCs w:val="28"/>
              </w:rPr>
            </w:pPr>
          </w:p>
          <w:p w:rsidR="00692D8F" w:rsidRPr="00A548A7" w:rsidRDefault="00692D8F" w:rsidP="00692D8F">
            <w:pPr>
              <w:autoSpaceDE w:val="0"/>
              <w:spacing w:after="0" w:line="240" w:lineRule="auto"/>
              <w:jc w:val="both"/>
              <w:rPr>
                <w:rFonts w:ascii="Times New Roman" w:hAnsi="Times New Roman"/>
                <w:sz w:val="28"/>
                <w:szCs w:val="28"/>
              </w:rPr>
            </w:pPr>
            <w:r w:rsidRPr="00A548A7">
              <w:rPr>
                <w:rFonts w:ascii="Times New Roman" w:hAnsi="Times New Roman"/>
                <w:sz w:val="28"/>
                <w:szCs w:val="28"/>
              </w:rPr>
              <w:t>Объемы и источники финансового обеспечения  Подпрограммы</w:t>
            </w:r>
          </w:p>
        </w:tc>
        <w:tc>
          <w:tcPr>
            <w:tcW w:w="6804" w:type="dxa"/>
            <w:shd w:val="clear" w:color="auto" w:fill="auto"/>
          </w:tcPr>
          <w:p w:rsidR="00692D8F" w:rsidRPr="00692D8F" w:rsidRDefault="00692D8F" w:rsidP="00692D8F">
            <w:pPr>
              <w:suppressAutoHyphens/>
              <w:spacing w:after="0" w:line="240" w:lineRule="auto"/>
              <w:jc w:val="both"/>
              <w:rPr>
                <w:rFonts w:ascii="Times New Roman" w:eastAsia="Times New Roman" w:hAnsi="Times New Roman"/>
                <w:sz w:val="28"/>
                <w:szCs w:val="28"/>
              </w:rPr>
            </w:pPr>
          </w:p>
          <w:p w:rsidR="00692D8F" w:rsidRPr="00692D8F" w:rsidRDefault="009B31B6" w:rsidP="00692D8F">
            <w:pPr>
              <w:suppressAutoHyphen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о</w:t>
            </w:r>
            <w:r w:rsidR="00692D8F" w:rsidRPr="00692D8F">
              <w:rPr>
                <w:rFonts w:ascii="Times New Roman" w:eastAsia="Times New Roman" w:hAnsi="Times New Roman"/>
                <w:sz w:val="28"/>
                <w:szCs w:val="28"/>
              </w:rPr>
              <w:t>бъем финансового обеспечения подпрограммы составит 2 </w:t>
            </w:r>
            <w:r w:rsidR="00F20F24">
              <w:rPr>
                <w:rFonts w:ascii="Times New Roman" w:eastAsia="Times New Roman" w:hAnsi="Times New Roman"/>
                <w:sz w:val="28"/>
                <w:szCs w:val="28"/>
              </w:rPr>
              <w:t>503</w:t>
            </w:r>
            <w:r w:rsidR="00692D8F" w:rsidRPr="00692D8F">
              <w:rPr>
                <w:rFonts w:ascii="Times New Roman" w:eastAsia="Times New Roman" w:hAnsi="Times New Roman"/>
                <w:sz w:val="28"/>
                <w:szCs w:val="28"/>
              </w:rPr>
              <w:t>,</w:t>
            </w:r>
            <w:r w:rsidR="00F20F24">
              <w:rPr>
                <w:rFonts w:ascii="Times New Roman" w:eastAsia="Times New Roman" w:hAnsi="Times New Roman"/>
                <w:sz w:val="28"/>
                <w:szCs w:val="28"/>
              </w:rPr>
              <w:t>42</w:t>
            </w:r>
            <w:r w:rsidR="00692D8F" w:rsidRPr="00692D8F">
              <w:rPr>
                <w:rFonts w:ascii="Times New Roman" w:eastAsia="Times New Roman" w:hAnsi="Times New Roman"/>
                <w:sz w:val="28"/>
                <w:szCs w:val="28"/>
              </w:rPr>
              <w:t xml:space="preserve"> </w:t>
            </w:r>
            <w:proofErr w:type="spellStart"/>
            <w:r w:rsidR="00692D8F" w:rsidRPr="00692D8F">
              <w:rPr>
                <w:rFonts w:ascii="Times New Roman" w:eastAsia="Times New Roman" w:hAnsi="Times New Roman"/>
                <w:sz w:val="28"/>
                <w:szCs w:val="28"/>
              </w:rPr>
              <w:t>тыс</w:t>
            </w:r>
            <w:proofErr w:type="gramStart"/>
            <w:r w:rsidR="00692D8F" w:rsidRPr="00692D8F">
              <w:rPr>
                <w:rFonts w:ascii="Times New Roman" w:eastAsia="Times New Roman" w:hAnsi="Times New Roman"/>
                <w:sz w:val="28"/>
                <w:szCs w:val="28"/>
              </w:rPr>
              <w:t>.р</w:t>
            </w:r>
            <w:proofErr w:type="gramEnd"/>
            <w:r w:rsidR="00692D8F" w:rsidRPr="00692D8F">
              <w:rPr>
                <w:rFonts w:ascii="Times New Roman" w:eastAsia="Times New Roman" w:hAnsi="Times New Roman"/>
                <w:sz w:val="28"/>
                <w:szCs w:val="28"/>
              </w:rPr>
              <w:t>ублей</w:t>
            </w:r>
            <w:proofErr w:type="spellEnd"/>
            <w:r w:rsidR="00692D8F" w:rsidRPr="00692D8F">
              <w:rPr>
                <w:rFonts w:ascii="Times New Roman" w:eastAsia="Times New Roman" w:hAnsi="Times New Roman"/>
                <w:sz w:val="28"/>
                <w:szCs w:val="28"/>
              </w:rPr>
              <w:t>, в том числе по источникам финансового обеспечения:</w:t>
            </w:r>
          </w:p>
          <w:p w:rsidR="00692D8F" w:rsidRPr="00692D8F" w:rsidRDefault="00692D8F" w:rsidP="00692D8F">
            <w:pPr>
              <w:suppressAutoHyphens/>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 xml:space="preserve">за счет средств федерального бюджета – </w:t>
            </w:r>
            <w:r w:rsidR="00F20F24">
              <w:rPr>
                <w:rFonts w:ascii="Times New Roman" w:eastAsia="Times New Roman" w:hAnsi="Times New Roman"/>
                <w:sz w:val="28"/>
                <w:szCs w:val="28"/>
              </w:rPr>
              <w:t>416,86</w:t>
            </w:r>
            <w:r w:rsidRPr="00692D8F">
              <w:rPr>
                <w:rFonts w:ascii="Times New Roman" w:eastAsia="Times New Roman" w:hAnsi="Times New Roman"/>
                <w:sz w:val="28"/>
                <w:szCs w:val="28"/>
              </w:rPr>
              <w:t xml:space="preserve"> </w:t>
            </w:r>
            <w:proofErr w:type="spellStart"/>
            <w:r w:rsidRPr="00692D8F">
              <w:rPr>
                <w:rFonts w:ascii="Times New Roman" w:eastAsia="Times New Roman" w:hAnsi="Times New Roman"/>
                <w:sz w:val="28"/>
                <w:szCs w:val="28"/>
              </w:rPr>
              <w:t>тыс</w:t>
            </w:r>
            <w:proofErr w:type="gramStart"/>
            <w:r w:rsidRPr="00692D8F">
              <w:rPr>
                <w:rFonts w:ascii="Times New Roman" w:eastAsia="Times New Roman" w:hAnsi="Times New Roman"/>
                <w:sz w:val="28"/>
                <w:szCs w:val="28"/>
              </w:rPr>
              <w:t>.р</w:t>
            </w:r>
            <w:proofErr w:type="gramEnd"/>
            <w:r w:rsidRPr="00692D8F">
              <w:rPr>
                <w:rFonts w:ascii="Times New Roman" w:eastAsia="Times New Roman" w:hAnsi="Times New Roman"/>
                <w:sz w:val="28"/>
                <w:szCs w:val="28"/>
              </w:rPr>
              <w:t>ублей</w:t>
            </w:r>
            <w:proofErr w:type="spellEnd"/>
            <w:r w:rsidRPr="00692D8F">
              <w:rPr>
                <w:rFonts w:ascii="Times New Roman" w:eastAsia="Times New Roman" w:hAnsi="Times New Roman"/>
                <w:sz w:val="28"/>
                <w:szCs w:val="28"/>
              </w:rPr>
              <w:t>, в том числе по годам:</w:t>
            </w:r>
          </w:p>
          <w:p w:rsidR="00692D8F" w:rsidRPr="00692D8F" w:rsidRDefault="00692D8F" w:rsidP="00692D8F">
            <w:pPr>
              <w:suppressAutoHyphens/>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 xml:space="preserve">2024 –  </w:t>
            </w:r>
            <w:r w:rsidR="00F20F24">
              <w:rPr>
                <w:rFonts w:ascii="Times New Roman" w:eastAsia="Times New Roman" w:hAnsi="Times New Roman"/>
                <w:sz w:val="28"/>
                <w:szCs w:val="28"/>
              </w:rPr>
              <w:t>7,48</w:t>
            </w:r>
            <w:r w:rsidRPr="00692D8F">
              <w:rPr>
                <w:rFonts w:ascii="Times New Roman" w:eastAsia="Times New Roman" w:hAnsi="Times New Roman"/>
                <w:sz w:val="28"/>
                <w:szCs w:val="28"/>
              </w:rPr>
              <w:t xml:space="preserve"> тыс. рублей;</w:t>
            </w:r>
          </w:p>
          <w:p w:rsidR="00692D8F" w:rsidRPr="00692D8F" w:rsidRDefault="00692D8F" w:rsidP="00692D8F">
            <w:pPr>
              <w:suppressAutoHyphens/>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 xml:space="preserve">2025 –  </w:t>
            </w:r>
            <w:r w:rsidR="00F20F24">
              <w:rPr>
                <w:rFonts w:ascii="Times New Roman" w:eastAsia="Times New Roman" w:hAnsi="Times New Roman"/>
                <w:sz w:val="28"/>
                <w:szCs w:val="28"/>
              </w:rPr>
              <w:t>7,74</w:t>
            </w:r>
            <w:r w:rsidRPr="00692D8F">
              <w:rPr>
                <w:rFonts w:ascii="Times New Roman" w:eastAsia="Times New Roman" w:hAnsi="Times New Roman"/>
                <w:sz w:val="28"/>
                <w:szCs w:val="28"/>
              </w:rPr>
              <w:t xml:space="preserve"> тыс. рублей;</w:t>
            </w:r>
          </w:p>
          <w:p w:rsidR="00692D8F" w:rsidRPr="00692D8F" w:rsidRDefault="00692D8F" w:rsidP="00692D8F">
            <w:pPr>
              <w:suppressAutoHyphens/>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 xml:space="preserve">2026 –  </w:t>
            </w:r>
            <w:r w:rsidR="00F20F24">
              <w:rPr>
                <w:rFonts w:ascii="Times New Roman" w:eastAsia="Times New Roman" w:hAnsi="Times New Roman"/>
                <w:sz w:val="28"/>
                <w:szCs w:val="28"/>
              </w:rPr>
              <w:t>100,41</w:t>
            </w:r>
            <w:r w:rsidRPr="00692D8F">
              <w:rPr>
                <w:rFonts w:ascii="Times New Roman" w:eastAsia="Times New Roman" w:hAnsi="Times New Roman"/>
                <w:sz w:val="28"/>
                <w:szCs w:val="28"/>
              </w:rPr>
              <w:t xml:space="preserve"> тыс. рублей;</w:t>
            </w:r>
          </w:p>
          <w:p w:rsidR="00692D8F" w:rsidRPr="00692D8F" w:rsidRDefault="00692D8F" w:rsidP="00692D8F">
            <w:pPr>
              <w:suppressAutoHyphens/>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 xml:space="preserve">2027 –  </w:t>
            </w:r>
            <w:r w:rsidR="00F20F24">
              <w:rPr>
                <w:rFonts w:ascii="Times New Roman" w:eastAsia="Times New Roman" w:hAnsi="Times New Roman"/>
                <w:sz w:val="28"/>
                <w:szCs w:val="28"/>
              </w:rPr>
              <w:t>100,41</w:t>
            </w:r>
            <w:r w:rsidRPr="00692D8F">
              <w:rPr>
                <w:rFonts w:ascii="Times New Roman" w:eastAsia="Times New Roman" w:hAnsi="Times New Roman"/>
                <w:sz w:val="28"/>
                <w:szCs w:val="28"/>
              </w:rPr>
              <w:t xml:space="preserve"> тыс. рублей;</w:t>
            </w:r>
          </w:p>
          <w:p w:rsidR="00692D8F" w:rsidRPr="00692D8F" w:rsidRDefault="00692D8F" w:rsidP="00692D8F">
            <w:pPr>
              <w:suppressAutoHyphens/>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 xml:space="preserve">2028 –  </w:t>
            </w:r>
            <w:r w:rsidR="00F20F24">
              <w:rPr>
                <w:rFonts w:ascii="Times New Roman" w:eastAsia="Times New Roman" w:hAnsi="Times New Roman"/>
                <w:sz w:val="28"/>
                <w:szCs w:val="28"/>
              </w:rPr>
              <w:t>100,41</w:t>
            </w:r>
            <w:r w:rsidRPr="00692D8F">
              <w:rPr>
                <w:rFonts w:ascii="Times New Roman" w:eastAsia="Times New Roman" w:hAnsi="Times New Roman"/>
                <w:sz w:val="28"/>
                <w:szCs w:val="28"/>
              </w:rPr>
              <w:t xml:space="preserve"> тыс. рублей;</w:t>
            </w:r>
          </w:p>
          <w:p w:rsidR="00692D8F" w:rsidRPr="00692D8F" w:rsidRDefault="00692D8F" w:rsidP="00692D8F">
            <w:pPr>
              <w:suppressAutoHyphens/>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 xml:space="preserve">2029 –  </w:t>
            </w:r>
            <w:r w:rsidR="00F20F24">
              <w:rPr>
                <w:rFonts w:ascii="Times New Roman" w:eastAsia="Times New Roman" w:hAnsi="Times New Roman"/>
                <w:sz w:val="28"/>
                <w:szCs w:val="28"/>
              </w:rPr>
              <w:t>100,41</w:t>
            </w:r>
            <w:r w:rsidRPr="00692D8F">
              <w:rPr>
                <w:rFonts w:ascii="Times New Roman" w:eastAsia="Times New Roman" w:hAnsi="Times New Roman"/>
                <w:sz w:val="28"/>
                <w:szCs w:val="28"/>
              </w:rPr>
              <w:t xml:space="preserve"> тыс. рублей;</w:t>
            </w:r>
          </w:p>
          <w:p w:rsidR="00692D8F" w:rsidRPr="00692D8F" w:rsidRDefault="00692D8F" w:rsidP="00692D8F">
            <w:pPr>
              <w:suppressAutoHyphens/>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за счет средств бюджета С</w:t>
            </w:r>
            <w:r w:rsidR="00B64173">
              <w:rPr>
                <w:rFonts w:ascii="Times New Roman" w:eastAsia="Times New Roman" w:hAnsi="Times New Roman"/>
                <w:sz w:val="28"/>
                <w:szCs w:val="28"/>
              </w:rPr>
              <w:t xml:space="preserve">тавропольского края – 162,00 </w:t>
            </w:r>
            <w:r w:rsidRPr="00692D8F">
              <w:rPr>
                <w:rFonts w:ascii="Times New Roman" w:eastAsia="Times New Roman" w:hAnsi="Times New Roman"/>
                <w:sz w:val="28"/>
                <w:szCs w:val="28"/>
              </w:rPr>
              <w:t>тыс. рублей, в том числе по годам:</w:t>
            </w:r>
          </w:p>
          <w:p w:rsidR="00692D8F" w:rsidRPr="00692D8F" w:rsidRDefault="00692D8F" w:rsidP="00692D8F">
            <w:pPr>
              <w:suppressAutoHyphens/>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lastRenderedPageBreak/>
              <w:t>2024 –  27,00 тыс. рублей;</w:t>
            </w:r>
          </w:p>
          <w:p w:rsidR="00692D8F" w:rsidRPr="00692D8F" w:rsidRDefault="00692D8F" w:rsidP="00692D8F">
            <w:pPr>
              <w:suppressAutoHyphens/>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2025 –  27,00 тыс. рублей;</w:t>
            </w:r>
          </w:p>
          <w:p w:rsidR="00692D8F" w:rsidRPr="00692D8F" w:rsidRDefault="00692D8F" w:rsidP="00692D8F">
            <w:pPr>
              <w:suppressAutoHyphens/>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2026 –  27,00 тыс. рублей;</w:t>
            </w:r>
          </w:p>
          <w:p w:rsidR="00692D8F" w:rsidRPr="00692D8F" w:rsidRDefault="00692D8F" w:rsidP="00692D8F">
            <w:pPr>
              <w:suppressAutoHyphens/>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2027 –  27,00 тыс. рублей;</w:t>
            </w:r>
          </w:p>
          <w:p w:rsidR="00692D8F" w:rsidRPr="00692D8F" w:rsidRDefault="00692D8F" w:rsidP="00692D8F">
            <w:pPr>
              <w:suppressAutoHyphens/>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2028 –  27,00 тыс. рублей;</w:t>
            </w:r>
          </w:p>
          <w:p w:rsidR="00692D8F" w:rsidRPr="00692D8F" w:rsidRDefault="00692D8F" w:rsidP="00692D8F">
            <w:pPr>
              <w:suppressAutoHyphens/>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2029 –  27,00 тыс. рублей;</w:t>
            </w:r>
          </w:p>
          <w:p w:rsidR="00692D8F" w:rsidRPr="00692D8F" w:rsidRDefault="00692D8F" w:rsidP="00692D8F">
            <w:pPr>
              <w:suppressAutoHyphens/>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 xml:space="preserve">за счет средств бюджета Новоселицкого муниципального округа  Ставропольского края –  1 924,56 </w:t>
            </w:r>
            <w:proofErr w:type="spellStart"/>
            <w:r w:rsidRPr="00692D8F">
              <w:rPr>
                <w:rFonts w:ascii="Times New Roman" w:eastAsia="Times New Roman" w:hAnsi="Times New Roman"/>
                <w:sz w:val="28"/>
                <w:szCs w:val="28"/>
              </w:rPr>
              <w:t>тыс</w:t>
            </w:r>
            <w:proofErr w:type="gramStart"/>
            <w:r w:rsidRPr="00692D8F">
              <w:rPr>
                <w:rFonts w:ascii="Times New Roman" w:eastAsia="Times New Roman" w:hAnsi="Times New Roman"/>
                <w:sz w:val="28"/>
                <w:szCs w:val="28"/>
              </w:rPr>
              <w:t>.р</w:t>
            </w:r>
            <w:proofErr w:type="gramEnd"/>
            <w:r w:rsidRPr="00692D8F">
              <w:rPr>
                <w:rFonts w:ascii="Times New Roman" w:eastAsia="Times New Roman" w:hAnsi="Times New Roman"/>
                <w:sz w:val="28"/>
                <w:szCs w:val="28"/>
              </w:rPr>
              <w:t>ублей</w:t>
            </w:r>
            <w:proofErr w:type="spellEnd"/>
            <w:r w:rsidRPr="00692D8F">
              <w:rPr>
                <w:rFonts w:ascii="Times New Roman" w:eastAsia="Times New Roman" w:hAnsi="Times New Roman"/>
                <w:sz w:val="28"/>
                <w:szCs w:val="28"/>
              </w:rPr>
              <w:t>, в том числе по годам:</w:t>
            </w:r>
          </w:p>
          <w:p w:rsidR="00692D8F" w:rsidRPr="00A548A7" w:rsidRDefault="00692D8F" w:rsidP="00692D8F">
            <w:pPr>
              <w:suppressAutoHyphens/>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2024 – </w:t>
            </w:r>
            <w:r>
              <w:rPr>
                <w:rFonts w:ascii="Times New Roman" w:eastAsia="Times New Roman" w:hAnsi="Times New Roman"/>
                <w:sz w:val="28"/>
                <w:szCs w:val="28"/>
              </w:rPr>
              <w:t>32</w:t>
            </w:r>
            <w:r w:rsidRPr="00A548A7">
              <w:rPr>
                <w:rFonts w:ascii="Times New Roman" w:eastAsia="Times New Roman" w:hAnsi="Times New Roman"/>
                <w:sz w:val="28"/>
                <w:szCs w:val="28"/>
              </w:rPr>
              <w:t xml:space="preserve">0,76 </w:t>
            </w:r>
            <w:proofErr w:type="spellStart"/>
            <w:r w:rsidRPr="00A548A7">
              <w:rPr>
                <w:rFonts w:ascii="Times New Roman" w:eastAsia="Times New Roman" w:hAnsi="Times New Roman"/>
                <w:sz w:val="28"/>
                <w:szCs w:val="28"/>
              </w:rPr>
              <w:t>тыс</w:t>
            </w:r>
            <w:proofErr w:type="gramStart"/>
            <w:r w:rsidRPr="00A548A7">
              <w:rPr>
                <w:rFonts w:ascii="Times New Roman" w:eastAsia="Times New Roman" w:hAnsi="Times New Roman"/>
                <w:sz w:val="28"/>
                <w:szCs w:val="28"/>
              </w:rPr>
              <w:t>.р</w:t>
            </w:r>
            <w:proofErr w:type="gramEnd"/>
            <w:r w:rsidRPr="00A548A7">
              <w:rPr>
                <w:rFonts w:ascii="Times New Roman" w:eastAsia="Times New Roman" w:hAnsi="Times New Roman"/>
                <w:sz w:val="28"/>
                <w:szCs w:val="28"/>
              </w:rPr>
              <w:t>ублей</w:t>
            </w:r>
            <w:proofErr w:type="spellEnd"/>
            <w:r w:rsidRPr="00A548A7">
              <w:rPr>
                <w:rFonts w:ascii="Times New Roman" w:eastAsia="Times New Roman" w:hAnsi="Times New Roman"/>
                <w:sz w:val="28"/>
                <w:szCs w:val="28"/>
              </w:rPr>
              <w:t>;</w:t>
            </w:r>
          </w:p>
          <w:p w:rsidR="00692D8F" w:rsidRPr="00A548A7" w:rsidRDefault="00692D8F" w:rsidP="00692D8F">
            <w:pPr>
              <w:suppressAutoHyphens/>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2025 – </w:t>
            </w:r>
            <w:r>
              <w:rPr>
                <w:rFonts w:ascii="Times New Roman" w:eastAsia="Times New Roman" w:hAnsi="Times New Roman"/>
                <w:sz w:val="28"/>
                <w:szCs w:val="28"/>
              </w:rPr>
              <w:t>32</w:t>
            </w:r>
            <w:r w:rsidRPr="00A548A7">
              <w:rPr>
                <w:rFonts w:ascii="Times New Roman" w:eastAsia="Times New Roman" w:hAnsi="Times New Roman"/>
                <w:sz w:val="28"/>
                <w:szCs w:val="28"/>
              </w:rPr>
              <w:t xml:space="preserve">0,76 </w:t>
            </w:r>
            <w:proofErr w:type="spellStart"/>
            <w:r w:rsidRPr="00A548A7">
              <w:rPr>
                <w:rFonts w:ascii="Times New Roman" w:eastAsia="Times New Roman" w:hAnsi="Times New Roman"/>
                <w:sz w:val="28"/>
                <w:szCs w:val="28"/>
              </w:rPr>
              <w:t>тыс</w:t>
            </w:r>
            <w:proofErr w:type="gramStart"/>
            <w:r w:rsidRPr="00A548A7">
              <w:rPr>
                <w:rFonts w:ascii="Times New Roman" w:eastAsia="Times New Roman" w:hAnsi="Times New Roman"/>
                <w:sz w:val="28"/>
                <w:szCs w:val="28"/>
              </w:rPr>
              <w:t>.р</w:t>
            </w:r>
            <w:proofErr w:type="gramEnd"/>
            <w:r w:rsidRPr="00A548A7">
              <w:rPr>
                <w:rFonts w:ascii="Times New Roman" w:eastAsia="Times New Roman" w:hAnsi="Times New Roman"/>
                <w:sz w:val="28"/>
                <w:szCs w:val="28"/>
              </w:rPr>
              <w:t>ублей</w:t>
            </w:r>
            <w:proofErr w:type="spellEnd"/>
            <w:r w:rsidRPr="00A548A7">
              <w:rPr>
                <w:rFonts w:ascii="Times New Roman" w:eastAsia="Times New Roman" w:hAnsi="Times New Roman"/>
                <w:sz w:val="28"/>
                <w:szCs w:val="28"/>
              </w:rPr>
              <w:t>;</w:t>
            </w:r>
          </w:p>
          <w:p w:rsidR="00692D8F" w:rsidRPr="00A548A7" w:rsidRDefault="00692D8F" w:rsidP="00692D8F">
            <w:pPr>
              <w:suppressAutoHyphens/>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2026 – </w:t>
            </w:r>
            <w:r>
              <w:rPr>
                <w:rFonts w:ascii="Times New Roman" w:eastAsia="Times New Roman" w:hAnsi="Times New Roman"/>
                <w:sz w:val="28"/>
                <w:szCs w:val="28"/>
              </w:rPr>
              <w:t>32</w:t>
            </w:r>
            <w:r w:rsidRPr="00A548A7">
              <w:rPr>
                <w:rFonts w:ascii="Times New Roman" w:eastAsia="Times New Roman" w:hAnsi="Times New Roman"/>
                <w:sz w:val="28"/>
                <w:szCs w:val="28"/>
              </w:rPr>
              <w:t xml:space="preserve">0,76 </w:t>
            </w:r>
            <w:proofErr w:type="spellStart"/>
            <w:r w:rsidRPr="00A548A7">
              <w:rPr>
                <w:rFonts w:ascii="Times New Roman" w:eastAsia="Times New Roman" w:hAnsi="Times New Roman"/>
                <w:sz w:val="28"/>
                <w:szCs w:val="28"/>
              </w:rPr>
              <w:t>тыс</w:t>
            </w:r>
            <w:proofErr w:type="gramStart"/>
            <w:r w:rsidRPr="00A548A7">
              <w:rPr>
                <w:rFonts w:ascii="Times New Roman" w:eastAsia="Times New Roman" w:hAnsi="Times New Roman"/>
                <w:sz w:val="28"/>
                <w:szCs w:val="28"/>
              </w:rPr>
              <w:t>.р</w:t>
            </w:r>
            <w:proofErr w:type="gramEnd"/>
            <w:r w:rsidRPr="00A548A7">
              <w:rPr>
                <w:rFonts w:ascii="Times New Roman" w:eastAsia="Times New Roman" w:hAnsi="Times New Roman"/>
                <w:sz w:val="28"/>
                <w:szCs w:val="28"/>
              </w:rPr>
              <w:t>ублей</w:t>
            </w:r>
            <w:proofErr w:type="spellEnd"/>
            <w:r w:rsidRPr="00A548A7">
              <w:rPr>
                <w:rFonts w:ascii="Times New Roman" w:eastAsia="Times New Roman" w:hAnsi="Times New Roman"/>
                <w:sz w:val="28"/>
                <w:szCs w:val="28"/>
              </w:rPr>
              <w:t>;</w:t>
            </w:r>
          </w:p>
          <w:p w:rsidR="00692D8F" w:rsidRPr="00A548A7" w:rsidRDefault="00692D8F" w:rsidP="00692D8F">
            <w:pPr>
              <w:suppressAutoHyphens/>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2027 – </w:t>
            </w:r>
            <w:r>
              <w:rPr>
                <w:rFonts w:ascii="Times New Roman" w:eastAsia="Times New Roman" w:hAnsi="Times New Roman"/>
                <w:sz w:val="28"/>
                <w:szCs w:val="28"/>
              </w:rPr>
              <w:t>32</w:t>
            </w:r>
            <w:r w:rsidRPr="00A548A7">
              <w:rPr>
                <w:rFonts w:ascii="Times New Roman" w:eastAsia="Times New Roman" w:hAnsi="Times New Roman"/>
                <w:sz w:val="28"/>
                <w:szCs w:val="28"/>
              </w:rPr>
              <w:t xml:space="preserve">0,76 </w:t>
            </w:r>
            <w:proofErr w:type="spellStart"/>
            <w:r w:rsidRPr="00A548A7">
              <w:rPr>
                <w:rFonts w:ascii="Times New Roman" w:eastAsia="Times New Roman" w:hAnsi="Times New Roman"/>
                <w:sz w:val="28"/>
                <w:szCs w:val="28"/>
              </w:rPr>
              <w:t>тыс</w:t>
            </w:r>
            <w:proofErr w:type="gramStart"/>
            <w:r w:rsidRPr="00A548A7">
              <w:rPr>
                <w:rFonts w:ascii="Times New Roman" w:eastAsia="Times New Roman" w:hAnsi="Times New Roman"/>
                <w:sz w:val="28"/>
                <w:szCs w:val="28"/>
              </w:rPr>
              <w:t>.р</w:t>
            </w:r>
            <w:proofErr w:type="gramEnd"/>
            <w:r w:rsidRPr="00A548A7">
              <w:rPr>
                <w:rFonts w:ascii="Times New Roman" w:eastAsia="Times New Roman" w:hAnsi="Times New Roman"/>
                <w:sz w:val="28"/>
                <w:szCs w:val="28"/>
              </w:rPr>
              <w:t>ублей</w:t>
            </w:r>
            <w:proofErr w:type="spellEnd"/>
            <w:r w:rsidRPr="00A548A7">
              <w:rPr>
                <w:rFonts w:ascii="Times New Roman" w:eastAsia="Times New Roman" w:hAnsi="Times New Roman"/>
                <w:sz w:val="28"/>
                <w:szCs w:val="28"/>
              </w:rPr>
              <w:t>;</w:t>
            </w:r>
          </w:p>
          <w:p w:rsidR="00692D8F" w:rsidRPr="00A548A7" w:rsidRDefault="00692D8F" w:rsidP="00692D8F">
            <w:pPr>
              <w:suppressAutoHyphens/>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2028 – </w:t>
            </w:r>
            <w:r>
              <w:rPr>
                <w:rFonts w:ascii="Times New Roman" w:eastAsia="Times New Roman" w:hAnsi="Times New Roman"/>
                <w:sz w:val="28"/>
                <w:szCs w:val="28"/>
              </w:rPr>
              <w:t>32</w:t>
            </w:r>
            <w:r w:rsidRPr="00A548A7">
              <w:rPr>
                <w:rFonts w:ascii="Times New Roman" w:eastAsia="Times New Roman" w:hAnsi="Times New Roman"/>
                <w:sz w:val="28"/>
                <w:szCs w:val="28"/>
              </w:rPr>
              <w:t xml:space="preserve">0,76 </w:t>
            </w:r>
            <w:proofErr w:type="spellStart"/>
            <w:r w:rsidRPr="00A548A7">
              <w:rPr>
                <w:rFonts w:ascii="Times New Roman" w:eastAsia="Times New Roman" w:hAnsi="Times New Roman"/>
                <w:sz w:val="28"/>
                <w:szCs w:val="28"/>
              </w:rPr>
              <w:t>тыс</w:t>
            </w:r>
            <w:proofErr w:type="gramStart"/>
            <w:r w:rsidRPr="00A548A7">
              <w:rPr>
                <w:rFonts w:ascii="Times New Roman" w:eastAsia="Times New Roman" w:hAnsi="Times New Roman"/>
                <w:sz w:val="28"/>
                <w:szCs w:val="28"/>
              </w:rPr>
              <w:t>.р</w:t>
            </w:r>
            <w:proofErr w:type="gramEnd"/>
            <w:r w:rsidRPr="00A548A7">
              <w:rPr>
                <w:rFonts w:ascii="Times New Roman" w:eastAsia="Times New Roman" w:hAnsi="Times New Roman"/>
                <w:sz w:val="28"/>
                <w:szCs w:val="28"/>
              </w:rPr>
              <w:t>ублей</w:t>
            </w:r>
            <w:proofErr w:type="spellEnd"/>
            <w:r w:rsidRPr="00A548A7">
              <w:rPr>
                <w:rFonts w:ascii="Times New Roman" w:eastAsia="Times New Roman" w:hAnsi="Times New Roman"/>
                <w:sz w:val="28"/>
                <w:szCs w:val="28"/>
              </w:rPr>
              <w:t>;</w:t>
            </w:r>
          </w:p>
          <w:p w:rsidR="00692D8F" w:rsidRPr="00A548A7" w:rsidRDefault="00692D8F" w:rsidP="00692D8F">
            <w:pPr>
              <w:suppressAutoHyphens/>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2029 – </w:t>
            </w:r>
            <w:r>
              <w:rPr>
                <w:rFonts w:ascii="Times New Roman" w:eastAsia="Times New Roman" w:hAnsi="Times New Roman"/>
                <w:sz w:val="28"/>
                <w:szCs w:val="28"/>
              </w:rPr>
              <w:t>32</w:t>
            </w:r>
            <w:r w:rsidR="00B64173">
              <w:rPr>
                <w:rFonts w:ascii="Times New Roman" w:eastAsia="Times New Roman" w:hAnsi="Times New Roman"/>
                <w:sz w:val="28"/>
                <w:szCs w:val="28"/>
              </w:rPr>
              <w:t xml:space="preserve">0,76 </w:t>
            </w:r>
            <w:proofErr w:type="spellStart"/>
            <w:r w:rsidR="00B64173">
              <w:rPr>
                <w:rFonts w:ascii="Times New Roman" w:eastAsia="Times New Roman" w:hAnsi="Times New Roman"/>
                <w:sz w:val="28"/>
                <w:szCs w:val="28"/>
              </w:rPr>
              <w:t>тыс</w:t>
            </w:r>
            <w:proofErr w:type="gramStart"/>
            <w:r w:rsidR="00B64173">
              <w:rPr>
                <w:rFonts w:ascii="Times New Roman" w:eastAsia="Times New Roman" w:hAnsi="Times New Roman"/>
                <w:sz w:val="28"/>
                <w:szCs w:val="28"/>
              </w:rPr>
              <w:t>.р</w:t>
            </w:r>
            <w:proofErr w:type="gramEnd"/>
            <w:r w:rsidR="00B64173">
              <w:rPr>
                <w:rFonts w:ascii="Times New Roman" w:eastAsia="Times New Roman" w:hAnsi="Times New Roman"/>
                <w:sz w:val="28"/>
                <w:szCs w:val="28"/>
              </w:rPr>
              <w:t>ублей</w:t>
            </w:r>
            <w:proofErr w:type="spellEnd"/>
            <w:r w:rsidR="00B64173">
              <w:rPr>
                <w:rFonts w:ascii="Times New Roman" w:eastAsia="Times New Roman" w:hAnsi="Times New Roman"/>
                <w:sz w:val="28"/>
                <w:szCs w:val="28"/>
              </w:rPr>
              <w:t>.</w:t>
            </w:r>
          </w:p>
          <w:p w:rsidR="00692D8F" w:rsidRPr="00692D8F" w:rsidRDefault="00692D8F" w:rsidP="00692D8F">
            <w:pPr>
              <w:suppressAutoHyphens/>
              <w:spacing w:after="0" w:line="240" w:lineRule="auto"/>
              <w:jc w:val="both"/>
              <w:rPr>
                <w:rFonts w:ascii="Times New Roman" w:eastAsia="Times New Roman" w:hAnsi="Times New Roman"/>
                <w:sz w:val="28"/>
                <w:szCs w:val="28"/>
              </w:rPr>
            </w:pPr>
          </w:p>
        </w:tc>
      </w:tr>
      <w:tr w:rsidR="00692D8F" w:rsidRPr="00A548A7" w:rsidTr="00B64173">
        <w:tc>
          <w:tcPr>
            <w:tcW w:w="2410" w:type="dxa"/>
            <w:shd w:val="clear" w:color="auto" w:fill="auto"/>
          </w:tcPr>
          <w:p w:rsidR="00692D8F" w:rsidRPr="00A548A7" w:rsidRDefault="00692D8F" w:rsidP="00692D8F">
            <w:pPr>
              <w:autoSpaceDE w:val="0"/>
              <w:spacing w:after="0" w:line="240" w:lineRule="auto"/>
              <w:jc w:val="both"/>
              <w:rPr>
                <w:rFonts w:ascii="Times New Roman" w:hAnsi="Times New Roman"/>
                <w:sz w:val="28"/>
                <w:szCs w:val="28"/>
              </w:rPr>
            </w:pPr>
            <w:r w:rsidRPr="00A548A7">
              <w:rPr>
                <w:rFonts w:ascii="Times New Roman" w:hAnsi="Times New Roman"/>
                <w:sz w:val="28"/>
                <w:szCs w:val="28"/>
              </w:rPr>
              <w:lastRenderedPageBreak/>
              <w:t>Ожидаемые конечные результаты реализации Подпрограммы</w:t>
            </w:r>
          </w:p>
        </w:tc>
        <w:tc>
          <w:tcPr>
            <w:tcW w:w="6804" w:type="dxa"/>
            <w:shd w:val="clear" w:color="auto" w:fill="auto"/>
          </w:tcPr>
          <w:p w:rsidR="00692D8F" w:rsidRPr="00692D8F" w:rsidRDefault="00692D8F" w:rsidP="00692D8F">
            <w:pPr>
              <w:suppressAutoHyphens/>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снижение удельного веса преступлений совершенных в общественных местах Новоселицкого муниципального округа, в общем количестве преступлений, совершенных в Новоселицком муниципальном округе на 100 тыс</w:t>
            </w:r>
            <w:r w:rsidR="00B64173">
              <w:rPr>
                <w:rFonts w:ascii="Times New Roman" w:eastAsia="Times New Roman" w:hAnsi="Times New Roman"/>
                <w:sz w:val="28"/>
                <w:szCs w:val="28"/>
              </w:rPr>
              <w:t>.</w:t>
            </w:r>
            <w:r w:rsidRPr="00692D8F">
              <w:rPr>
                <w:rFonts w:ascii="Times New Roman" w:eastAsia="Times New Roman" w:hAnsi="Times New Roman"/>
                <w:sz w:val="28"/>
                <w:szCs w:val="28"/>
              </w:rPr>
              <w:t xml:space="preserve"> населения в 2024г  - 2029 г 0,2% -0,19%;</w:t>
            </w:r>
          </w:p>
          <w:p w:rsidR="00692D8F" w:rsidRPr="00692D8F" w:rsidRDefault="00692D8F" w:rsidP="00692D8F">
            <w:pPr>
              <w:suppressAutoHyphens/>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снижение количества правонарушений совершенных несовершеннолетними в 2024</w:t>
            </w:r>
            <w:r w:rsidR="00B64173">
              <w:rPr>
                <w:rFonts w:ascii="Times New Roman" w:eastAsia="Times New Roman" w:hAnsi="Times New Roman"/>
                <w:sz w:val="28"/>
                <w:szCs w:val="28"/>
              </w:rPr>
              <w:t xml:space="preserve"> </w:t>
            </w:r>
            <w:r w:rsidRPr="00692D8F">
              <w:rPr>
                <w:rFonts w:ascii="Times New Roman" w:eastAsia="Times New Roman" w:hAnsi="Times New Roman"/>
                <w:sz w:val="28"/>
                <w:szCs w:val="28"/>
              </w:rPr>
              <w:t>г  - 2029 г (33) 14,1% -14,0%);</w:t>
            </w:r>
          </w:p>
          <w:p w:rsidR="00692D8F" w:rsidRPr="00692D8F" w:rsidRDefault="00692D8F" w:rsidP="00692D8F">
            <w:pPr>
              <w:suppressAutoHyphens/>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снижение количества зарегистрированных преступлений в состоянии алкогольного и наркотического опьянения 2024-2029г 14,1-13,9%;</w:t>
            </w:r>
          </w:p>
          <w:p w:rsidR="00692D8F" w:rsidRPr="00A548A7" w:rsidRDefault="00692D8F" w:rsidP="00692D8F">
            <w:pPr>
              <w:pStyle w:val="a8"/>
              <w:numPr>
                <w:ilvl w:val="0"/>
                <w:numId w:val="2"/>
              </w:numPr>
              <w:ind w:left="0"/>
              <w:contextualSpacing/>
              <w:jc w:val="both"/>
              <w:rPr>
                <w:sz w:val="28"/>
                <w:szCs w:val="28"/>
              </w:rPr>
            </w:pPr>
            <w:r w:rsidRPr="00A548A7">
              <w:rPr>
                <w:sz w:val="28"/>
                <w:szCs w:val="28"/>
              </w:rPr>
              <w:t>-снижение количества</w:t>
            </w:r>
            <w:r w:rsidRPr="00692D8F">
              <w:rPr>
                <w:sz w:val="28"/>
                <w:szCs w:val="28"/>
              </w:rPr>
              <w:t xml:space="preserve"> рецидивной преступности 2024-2029гг на </w:t>
            </w:r>
            <w:r w:rsidRPr="00A548A7">
              <w:rPr>
                <w:sz w:val="28"/>
                <w:szCs w:val="28"/>
              </w:rPr>
              <w:t>0,2% -0,19%</w:t>
            </w:r>
            <w:r w:rsidRPr="00692D8F">
              <w:rPr>
                <w:sz w:val="28"/>
                <w:szCs w:val="28"/>
              </w:rPr>
              <w:t>;</w:t>
            </w:r>
          </w:p>
          <w:p w:rsidR="00692D8F" w:rsidRPr="005D19A1" w:rsidRDefault="00692D8F" w:rsidP="00692D8F">
            <w:pPr>
              <w:pStyle w:val="a8"/>
              <w:numPr>
                <w:ilvl w:val="0"/>
                <w:numId w:val="2"/>
              </w:numPr>
              <w:ind w:left="0"/>
              <w:contextualSpacing/>
              <w:jc w:val="both"/>
              <w:rPr>
                <w:sz w:val="28"/>
                <w:szCs w:val="28"/>
              </w:rPr>
            </w:pPr>
            <w:r w:rsidRPr="005D19A1">
              <w:rPr>
                <w:sz w:val="28"/>
                <w:szCs w:val="28"/>
              </w:rPr>
              <w:t xml:space="preserve">-снижение количества правонарушений и антиобщественных </w:t>
            </w:r>
            <w:r w:rsidR="00B64173" w:rsidRPr="005D19A1">
              <w:rPr>
                <w:sz w:val="28"/>
                <w:szCs w:val="28"/>
              </w:rPr>
              <w:t>действий,</w:t>
            </w:r>
            <w:r w:rsidRPr="005D19A1">
              <w:rPr>
                <w:sz w:val="28"/>
                <w:szCs w:val="28"/>
              </w:rPr>
              <w:t xml:space="preserve"> совершенных несовершеннолетними на </w:t>
            </w:r>
            <w:r w:rsidR="00B64173">
              <w:rPr>
                <w:sz w:val="28"/>
                <w:szCs w:val="28"/>
              </w:rPr>
              <w:t>2024-2029 гг.</w:t>
            </w:r>
            <w:r w:rsidRPr="00692D8F">
              <w:rPr>
                <w:sz w:val="28"/>
                <w:szCs w:val="28"/>
              </w:rPr>
              <w:t xml:space="preserve"> на 0,5</w:t>
            </w:r>
            <w:r w:rsidRPr="005D19A1">
              <w:rPr>
                <w:sz w:val="28"/>
                <w:szCs w:val="28"/>
              </w:rPr>
              <w:t>;</w:t>
            </w:r>
          </w:p>
          <w:p w:rsidR="00692D8F" w:rsidRDefault="00692D8F" w:rsidP="009B31B6">
            <w:pPr>
              <w:suppressAutoHyphens/>
              <w:spacing w:after="0" w:line="240" w:lineRule="auto"/>
              <w:jc w:val="both"/>
              <w:rPr>
                <w:rFonts w:ascii="Times New Roman" w:eastAsia="Times New Roman" w:hAnsi="Times New Roman"/>
                <w:sz w:val="28"/>
                <w:szCs w:val="28"/>
              </w:rPr>
            </w:pPr>
            <w:r w:rsidRPr="00692D8F">
              <w:rPr>
                <w:rFonts w:ascii="Times New Roman" w:eastAsia="Times New Roman" w:hAnsi="Times New Roman"/>
                <w:sz w:val="28"/>
                <w:szCs w:val="28"/>
              </w:rPr>
              <w:t xml:space="preserve">-увеличение количества проведенных мероприятий (опубликованных информационных материалов) направленных на защиту несовершеннолетних и молодежи от информации оправдывающей самоубийство и иные насильственные преступления </w:t>
            </w:r>
            <w:r w:rsidRPr="00A548A7">
              <w:rPr>
                <w:rFonts w:ascii="Times New Roman" w:eastAsia="Times New Roman" w:hAnsi="Times New Roman"/>
                <w:sz w:val="28"/>
                <w:szCs w:val="28"/>
              </w:rPr>
              <w:t>2024-2029гг с 25 до 30</w:t>
            </w:r>
            <w:r w:rsidR="00B64173">
              <w:rPr>
                <w:rFonts w:ascii="Times New Roman" w:eastAsia="Times New Roman" w:hAnsi="Times New Roman"/>
                <w:sz w:val="28"/>
                <w:szCs w:val="28"/>
              </w:rPr>
              <w:t>.</w:t>
            </w:r>
          </w:p>
          <w:p w:rsidR="00A4564B" w:rsidRPr="00692D8F" w:rsidRDefault="00A4564B" w:rsidP="00A4564B">
            <w:pPr>
              <w:spacing w:after="0" w:line="240" w:lineRule="auto"/>
              <w:ind w:left="-2201"/>
              <w:jc w:val="both"/>
              <w:rPr>
                <w:rFonts w:ascii="Times New Roman" w:eastAsia="Times New Roman" w:hAnsi="Times New Roman"/>
                <w:sz w:val="28"/>
                <w:szCs w:val="28"/>
              </w:rPr>
            </w:pPr>
          </w:p>
        </w:tc>
      </w:tr>
    </w:tbl>
    <w:p w:rsidR="00A4564B" w:rsidRPr="00A548A7" w:rsidRDefault="00A4564B" w:rsidP="00A4564B">
      <w:pPr>
        <w:widowControl w:val="0"/>
        <w:autoSpaceDE w:val="0"/>
        <w:spacing w:after="0" w:line="240" w:lineRule="auto"/>
        <w:jc w:val="center"/>
        <w:rPr>
          <w:rFonts w:ascii="Times New Roman" w:hAnsi="Times New Roman"/>
          <w:sz w:val="28"/>
          <w:szCs w:val="28"/>
        </w:rPr>
      </w:pPr>
      <w:r w:rsidRPr="00A548A7">
        <w:rPr>
          <w:rFonts w:ascii="Times New Roman" w:hAnsi="Times New Roman"/>
          <w:sz w:val="28"/>
          <w:szCs w:val="28"/>
        </w:rPr>
        <w:t>Характеристика основных мероприятий Подпрограммы</w:t>
      </w:r>
    </w:p>
    <w:p w:rsidR="00A4564B" w:rsidRPr="00A548A7" w:rsidRDefault="00A4564B" w:rsidP="00A4564B">
      <w:pPr>
        <w:widowControl w:val="0"/>
        <w:autoSpaceDE w:val="0"/>
        <w:spacing w:after="0" w:line="240" w:lineRule="auto"/>
        <w:jc w:val="both"/>
        <w:rPr>
          <w:rFonts w:ascii="Times New Roman" w:hAnsi="Times New Roman"/>
          <w:sz w:val="28"/>
          <w:szCs w:val="28"/>
        </w:rPr>
      </w:pPr>
    </w:p>
    <w:p w:rsidR="00A4564B" w:rsidRPr="00A548A7" w:rsidRDefault="00A4564B" w:rsidP="00A4564B">
      <w:pPr>
        <w:spacing w:after="0" w:line="240" w:lineRule="auto"/>
        <w:ind w:firstLine="709"/>
        <w:jc w:val="both"/>
        <w:rPr>
          <w:rFonts w:ascii="Times New Roman" w:hAnsi="Times New Roman"/>
          <w:b/>
          <w:bCs/>
          <w:sz w:val="28"/>
          <w:szCs w:val="28"/>
        </w:rPr>
      </w:pPr>
      <w:r w:rsidRPr="00A548A7">
        <w:rPr>
          <w:rFonts w:ascii="Times New Roman" w:hAnsi="Times New Roman"/>
          <w:sz w:val="28"/>
          <w:szCs w:val="28"/>
        </w:rPr>
        <w:t>Для  исполнения задач Подпрограммы предусмотрен ряд мероприятий:</w:t>
      </w:r>
    </w:p>
    <w:p w:rsidR="00A4564B" w:rsidRPr="00A548A7" w:rsidRDefault="00A4564B" w:rsidP="00A4564B">
      <w:pPr>
        <w:spacing w:after="0" w:line="240" w:lineRule="auto"/>
        <w:ind w:firstLine="426"/>
        <w:jc w:val="both"/>
        <w:rPr>
          <w:rFonts w:ascii="Times New Roman" w:hAnsi="Times New Roman"/>
          <w:sz w:val="28"/>
          <w:szCs w:val="28"/>
        </w:rPr>
      </w:pPr>
      <w:r w:rsidRPr="00A548A7">
        <w:rPr>
          <w:rFonts w:ascii="Times New Roman" w:hAnsi="Times New Roman"/>
          <w:bCs/>
          <w:sz w:val="28"/>
          <w:szCs w:val="28"/>
        </w:rPr>
        <w:t>Основное мероприятие 1.1</w:t>
      </w:r>
    </w:p>
    <w:p w:rsidR="00A4564B" w:rsidRPr="00A548A7"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sz w:val="28"/>
          <w:szCs w:val="28"/>
        </w:rPr>
        <w:lastRenderedPageBreak/>
        <w:t xml:space="preserve">Укрепление общественного порядка и общественной безопасности. </w:t>
      </w:r>
    </w:p>
    <w:p w:rsidR="00A4564B" w:rsidRPr="00A548A7"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sz w:val="28"/>
          <w:szCs w:val="28"/>
        </w:rPr>
        <w:t>Ответственный исполнитель: отдел по обеспечению общественной безопасности.</w:t>
      </w:r>
    </w:p>
    <w:p w:rsidR="00A4564B" w:rsidRPr="00A548A7"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sz w:val="28"/>
          <w:szCs w:val="28"/>
        </w:rPr>
        <w:t>Соисполнители: отдел правового, кадрового обеспечения.</w:t>
      </w:r>
    </w:p>
    <w:p w:rsidR="00A4564B" w:rsidRPr="00A548A7"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sz w:val="28"/>
          <w:szCs w:val="28"/>
        </w:rPr>
        <w:t>В рамках выполнения данного мероприятия предусматривается реализация следующих мер:</w:t>
      </w:r>
    </w:p>
    <w:p w:rsidR="00A4564B" w:rsidRPr="00A548A7"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sz w:val="28"/>
          <w:szCs w:val="28"/>
        </w:rPr>
        <w:t>- внедрение новых технологий и автоматизации процессов сбора обработки, анализа и представления актуальной и достоверной информации оперативного характера о текущей обстановке, объектах и их состоянии;</w:t>
      </w:r>
    </w:p>
    <w:p w:rsidR="00A4564B" w:rsidRPr="00A548A7"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sz w:val="28"/>
          <w:szCs w:val="28"/>
        </w:rPr>
        <w:t>- проведение анализа состояния правопорядка на территории округа, результатов работы по борьбе с преступностью, охране общественного порядка и обеспечению  общественной безопасности с рассмотрением на заседаниях Комиссии.</w:t>
      </w:r>
    </w:p>
    <w:p w:rsidR="00A4564B" w:rsidRPr="00A548A7"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sz w:val="28"/>
          <w:szCs w:val="28"/>
        </w:rPr>
        <w:t>Непосредственным результатом реализации данного основного мероприятия Подпрограммы станет увеличение степени обеспеченности средствами инженерно-технической защищенности мест массового пребывания людей на территории  Новоселицкого муниципального округа.</w:t>
      </w:r>
    </w:p>
    <w:p w:rsidR="00A4564B" w:rsidRPr="00A548A7" w:rsidRDefault="00A4564B" w:rsidP="00A4564B">
      <w:pPr>
        <w:spacing w:after="0" w:line="240" w:lineRule="auto"/>
        <w:ind w:firstLine="426"/>
        <w:jc w:val="both"/>
        <w:rPr>
          <w:rFonts w:ascii="Times New Roman" w:hAnsi="Times New Roman"/>
          <w:sz w:val="28"/>
          <w:szCs w:val="28"/>
        </w:rPr>
      </w:pPr>
      <w:r w:rsidRPr="00A548A7">
        <w:rPr>
          <w:rFonts w:ascii="Times New Roman" w:hAnsi="Times New Roman"/>
          <w:bCs/>
          <w:sz w:val="28"/>
          <w:szCs w:val="28"/>
        </w:rPr>
        <w:t>Основное мероприятие 1.2</w:t>
      </w:r>
    </w:p>
    <w:p w:rsidR="00A4564B" w:rsidRPr="00A548A7" w:rsidRDefault="00A4564B" w:rsidP="00A4564B">
      <w:pPr>
        <w:spacing w:after="0" w:line="240" w:lineRule="auto"/>
        <w:ind w:firstLine="426"/>
        <w:jc w:val="both"/>
        <w:rPr>
          <w:rFonts w:ascii="Times New Roman" w:hAnsi="Times New Roman"/>
          <w:sz w:val="28"/>
          <w:szCs w:val="28"/>
        </w:rPr>
      </w:pPr>
      <w:r w:rsidRPr="00A548A7">
        <w:rPr>
          <w:rFonts w:ascii="Times New Roman" w:hAnsi="Times New Roman"/>
          <w:sz w:val="28"/>
          <w:szCs w:val="28"/>
        </w:rPr>
        <w:t>Организация взаимодействия с общественными организациями правоохранительной направленности по вопросам охраны правопорядка.</w:t>
      </w:r>
    </w:p>
    <w:p w:rsidR="00A4564B" w:rsidRPr="00A548A7"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sz w:val="28"/>
          <w:szCs w:val="28"/>
        </w:rPr>
        <w:t xml:space="preserve">Ответственный исполнитель: отдел по обеспечению </w:t>
      </w:r>
      <w:r>
        <w:rPr>
          <w:rFonts w:ascii="Times New Roman" w:hAnsi="Times New Roman"/>
          <w:sz w:val="28"/>
          <w:szCs w:val="28"/>
        </w:rPr>
        <w:t xml:space="preserve">общественной </w:t>
      </w:r>
      <w:r w:rsidRPr="00A548A7">
        <w:rPr>
          <w:rFonts w:ascii="Times New Roman" w:hAnsi="Times New Roman"/>
          <w:sz w:val="28"/>
          <w:szCs w:val="28"/>
        </w:rPr>
        <w:t>безопасности.</w:t>
      </w:r>
    </w:p>
    <w:p w:rsidR="00A4564B" w:rsidRPr="00A548A7"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sz w:val="28"/>
          <w:szCs w:val="28"/>
        </w:rPr>
        <w:t>В рамках выполнения данного мероприятия предусматривается реализация следующих мер:</w:t>
      </w:r>
    </w:p>
    <w:p w:rsidR="00A4564B" w:rsidRPr="00A548A7"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sz w:val="28"/>
          <w:szCs w:val="28"/>
        </w:rPr>
        <w:t>- проведение рейдов в местах концентрации молодежи в вечернее и ночное время;</w:t>
      </w:r>
    </w:p>
    <w:p w:rsidR="00A4564B" w:rsidRPr="00A548A7"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sz w:val="28"/>
          <w:szCs w:val="28"/>
        </w:rPr>
        <w:t>- интеграция разнородных информационных систем на базе единого стандарта обмена данными в целях повышения эффективности принятия управленческих решений на всех уровнях инфраструктуры округа, улучшения координации взаимодействия между подразделениями, обеспечивающих безопасность граждан;</w:t>
      </w:r>
    </w:p>
    <w:p w:rsidR="00A4564B"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sz w:val="28"/>
          <w:szCs w:val="28"/>
        </w:rPr>
        <w:t>- объединение усилий администрации Новоселицкого муниципального округа и правоохранительных органов в противодействии преступным про</w:t>
      </w:r>
      <w:r>
        <w:rPr>
          <w:rFonts w:ascii="Times New Roman" w:hAnsi="Times New Roman"/>
          <w:sz w:val="28"/>
          <w:szCs w:val="28"/>
        </w:rPr>
        <w:t>явлениям;</w:t>
      </w:r>
    </w:p>
    <w:p w:rsidR="00A4564B" w:rsidRPr="003F0826"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sz w:val="28"/>
          <w:szCs w:val="28"/>
        </w:rPr>
        <w:t>Кроме того, отдел организует и проводит в Новоселицком муниципальном округе обучение народных дружинников  к действиям в условиях, связанных с применением физической силы, оказанию первой помощи пострадавшим. Непосредственным результатом реализации данного основного мероприятия Подпрограммы станет увеличение доли народных дружинников, обученных действиям в условиях, связанных с применением физической силы, оказанию первой помощи пострадавшим, в общей численности народных дружинников.</w:t>
      </w:r>
    </w:p>
    <w:p w:rsidR="00A4564B" w:rsidRPr="00A548A7" w:rsidRDefault="00A4564B" w:rsidP="00A4564B">
      <w:pPr>
        <w:widowControl w:val="0"/>
        <w:spacing w:after="0" w:line="240" w:lineRule="auto"/>
        <w:ind w:firstLine="708"/>
        <w:jc w:val="both"/>
        <w:rPr>
          <w:rFonts w:ascii="Times New Roman" w:hAnsi="Times New Roman"/>
          <w:sz w:val="28"/>
          <w:szCs w:val="28"/>
        </w:rPr>
      </w:pPr>
      <w:r w:rsidRPr="00A548A7">
        <w:rPr>
          <w:rFonts w:ascii="Times New Roman" w:hAnsi="Times New Roman"/>
          <w:sz w:val="28"/>
          <w:szCs w:val="28"/>
        </w:rPr>
        <w:t xml:space="preserve">Основное мероприятие 1.3. </w:t>
      </w:r>
    </w:p>
    <w:p w:rsidR="00A4564B" w:rsidRPr="00A548A7" w:rsidRDefault="00A4564B" w:rsidP="00A4564B">
      <w:pPr>
        <w:widowControl w:val="0"/>
        <w:spacing w:after="0" w:line="240" w:lineRule="auto"/>
        <w:ind w:firstLine="709"/>
        <w:contextualSpacing/>
        <w:jc w:val="both"/>
        <w:rPr>
          <w:rFonts w:ascii="Times New Roman" w:hAnsi="Times New Roman"/>
          <w:sz w:val="28"/>
          <w:szCs w:val="28"/>
        </w:rPr>
      </w:pPr>
      <w:r w:rsidRPr="00A548A7">
        <w:rPr>
          <w:rFonts w:ascii="Times New Roman" w:hAnsi="Times New Roman"/>
          <w:sz w:val="28"/>
          <w:szCs w:val="28"/>
        </w:rPr>
        <w:t xml:space="preserve">Принятие мер по устранению нарушения действующего </w:t>
      </w:r>
      <w:r w:rsidRPr="00A548A7">
        <w:rPr>
          <w:rFonts w:ascii="Times New Roman" w:hAnsi="Times New Roman"/>
          <w:sz w:val="28"/>
          <w:szCs w:val="28"/>
        </w:rPr>
        <w:lastRenderedPageBreak/>
        <w:t>законодательства.</w:t>
      </w:r>
    </w:p>
    <w:p w:rsidR="00A4564B" w:rsidRPr="00A548A7" w:rsidRDefault="00A4564B" w:rsidP="00A4564B">
      <w:pPr>
        <w:widowControl w:val="0"/>
        <w:spacing w:after="0" w:line="240" w:lineRule="auto"/>
        <w:ind w:firstLine="709"/>
        <w:contextualSpacing/>
        <w:jc w:val="both"/>
        <w:rPr>
          <w:rFonts w:ascii="Times New Roman" w:hAnsi="Times New Roman"/>
          <w:sz w:val="28"/>
          <w:szCs w:val="28"/>
        </w:rPr>
      </w:pPr>
      <w:r w:rsidRPr="00A548A7">
        <w:rPr>
          <w:rFonts w:ascii="Times New Roman" w:hAnsi="Times New Roman"/>
          <w:sz w:val="28"/>
          <w:szCs w:val="28"/>
        </w:rPr>
        <w:t>Ответственный исполнитель: отдел по обеспечению общественной безопасности.</w:t>
      </w:r>
    </w:p>
    <w:p w:rsidR="00A4564B" w:rsidRPr="00A548A7" w:rsidRDefault="00A4564B" w:rsidP="00A4564B">
      <w:pPr>
        <w:widowControl w:val="0"/>
        <w:spacing w:after="0" w:line="240" w:lineRule="auto"/>
        <w:ind w:firstLine="709"/>
        <w:contextualSpacing/>
        <w:jc w:val="both"/>
        <w:rPr>
          <w:rFonts w:ascii="Times New Roman" w:hAnsi="Times New Roman"/>
          <w:sz w:val="28"/>
          <w:szCs w:val="28"/>
        </w:rPr>
      </w:pPr>
      <w:r w:rsidRPr="00A548A7">
        <w:rPr>
          <w:rFonts w:ascii="Times New Roman" w:hAnsi="Times New Roman"/>
          <w:sz w:val="28"/>
          <w:szCs w:val="28"/>
        </w:rPr>
        <w:t>Соисполнители: отдел правового, кадрового обеспечения.</w:t>
      </w:r>
    </w:p>
    <w:p w:rsidR="00A4564B" w:rsidRPr="00A548A7" w:rsidRDefault="00A4564B" w:rsidP="00A4564B">
      <w:pPr>
        <w:widowControl w:val="0"/>
        <w:spacing w:after="0" w:line="240" w:lineRule="auto"/>
        <w:ind w:firstLine="709"/>
        <w:contextualSpacing/>
        <w:jc w:val="both"/>
        <w:rPr>
          <w:rFonts w:ascii="Times New Roman" w:hAnsi="Times New Roman"/>
          <w:sz w:val="28"/>
          <w:szCs w:val="28"/>
        </w:rPr>
      </w:pPr>
      <w:r w:rsidRPr="00A548A7">
        <w:rPr>
          <w:rFonts w:ascii="Times New Roman" w:hAnsi="Times New Roman"/>
          <w:sz w:val="28"/>
          <w:szCs w:val="28"/>
        </w:rPr>
        <w:t>В рамках выполнения данного мероприятия предусматривается реализация следующих мер:</w:t>
      </w:r>
    </w:p>
    <w:p w:rsidR="00A4564B" w:rsidRPr="00A548A7" w:rsidRDefault="00A4564B" w:rsidP="00A4564B">
      <w:pPr>
        <w:widowControl w:val="0"/>
        <w:spacing w:after="0" w:line="240" w:lineRule="auto"/>
        <w:ind w:firstLine="709"/>
        <w:contextualSpacing/>
        <w:jc w:val="both"/>
        <w:rPr>
          <w:rFonts w:ascii="Times New Roman" w:hAnsi="Times New Roman"/>
          <w:sz w:val="28"/>
          <w:szCs w:val="28"/>
        </w:rPr>
      </w:pPr>
      <w:r w:rsidRPr="00A548A7">
        <w:rPr>
          <w:rFonts w:ascii="Times New Roman" w:hAnsi="Times New Roman"/>
          <w:sz w:val="28"/>
          <w:szCs w:val="28"/>
        </w:rPr>
        <w:t>- выявление и предупреждение административных правонарушений, рассмотрение дел об административных правонарушениях, обеспечение исполнения вынесенных решений.</w:t>
      </w:r>
    </w:p>
    <w:p w:rsidR="00A4564B" w:rsidRPr="00A548A7"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bCs/>
          <w:sz w:val="28"/>
          <w:szCs w:val="28"/>
        </w:rPr>
        <w:t>Основное мероприятие 1.4.</w:t>
      </w:r>
    </w:p>
    <w:p w:rsidR="00A4564B" w:rsidRPr="00A548A7" w:rsidRDefault="00A4564B" w:rsidP="00A4564B">
      <w:pPr>
        <w:suppressAutoHyphens/>
        <w:spacing w:after="0" w:line="240" w:lineRule="auto"/>
        <w:ind w:firstLine="709"/>
        <w:jc w:val="both"/>
        <w:rPr>
          <w:rFonts w:ascii="Times New Roman" w:hAnsi="Times New Roman"/>
          <w:sz w:val="28"/>
          <w:szCs w:val="28"/>
        </w:rPr>
      </w:pPr>
      <w:r w:rsidRPr="00A548A7">
        <w:rPr>
          <w:rFonts w:ascii="Times New Roman" w:hAnsi="Times New Roman"/>
          <w:sz w:val="28"/>
          <w:szCs w:val="28"/>
        </w:rPr>
        <w:t>Профилактика  преступлений  в состоянии алкогольного опьянения.</w:t>
      </w:r>
    </w:p>
    <w:p w:rsidR="00A4564B" w:rsidRPr="00A548A7"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sz w:val="28"/>
          <w:szCs w:val="28"/>
        </w:rPr>
        <w:t>Ответственный исполнитель: отдел по обеспечению общественной безопасности.</w:t>
      </w:r>
    </w:p>
    <w:p w:rsidR="00A4564B" w:rsidRPr="00A548A7"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sz w:val="28"/>
          <w:szCs w:val="28"/>
        </w:rPr>
        <w:t xml:space="preserve">Соисполнители: отдел </w:t>
      </w:r>
      <w:r w:rsidR="003E6FD9">
        <w:rPr>
          <w:rFonts w:ascii="Times New Roman" w:hAnsi="Times New Roman"/>
          <w:sz w:val="28"/>
          <w:szCs w:val="28"/>
        </w:rPr>
        <w:t>социального развития</w:t>
      </w:r>
      <w:r w:rsidRPr="00A548A7">
        <w:rPr>
          <w:rFonts w:ascii="Times New Roman" w:hAnsi="Times New Roman"/>
          <w:sz w:val="28"/>
          <w:szCs w:val="28"/>
        </w:rPr>
        <w:t>, отдел образования, ТО АНМО СК.</w:t>
      </w:r>
    </w:p>
    <w:p w:rsidR="00A4564B" w:rsidRPr="00A548A7"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sz w:val="28"/>
          <w:szCs w:val="28"/>
        </w:rPr>
        <w:t>В рамках выполнения данного мероприятия предусматривается реализация следующих мер:</w:t>
      </w:r>
    </w:p>
    <w:p w:rsidR="00A4564B" w:rsidRPr="00A548A7"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sz w:val="28"/>
          <w:szCs w:val="28"/>
        </w:rPr>
        <w:t>- проведение рейдов в местах продажи алкогольной продукции в вечернее и ночное время;</w:t>
      </w:r>
    </w:p>
    <w:p w:rsidR="00A4564B" w:rsidRPr="00A548A7"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sz w:val="28"/>
          <w:szCs w:val="28"/>
        </w:rPr>
        <w:t>- проведение разъяснительной работы в общеобразовательных учреждениях об уголовной и административной ответственности предусмотренной законодательством;</w:t>
      </w:r>
    </w:p>
    <w:p w:rsidR="00A4564B" w:rsidRPr="00A548A7"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sz w:val="28"/>
          <w:szCs w:val="28"/>
        </w:rPr>
        <w:t>- распространение печатной и другой продукции, направленной на пропаганду здорового образа жизни.</w:t>
      </w:r>
    </w:p>
    <w:p w:rsidR="00A4564B" w:rsidRPr="00A548A7"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sz w:val="28"/>
          <w:szCs w:val="28"/>
        </w:rPr>
        <w:t>Непосредственным результатом реализации данного основного мероприятия Подпрограммы станет снижение количества преступлений, совершенных лицами в состоянии алкогольного опьянения.</w:t>
      </w:r>
    </w:p>
    <w:p w:rsidR="00A4564B" w:rsidRPr="00A548A7"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sz w:val="28"/>
          <w:szCs w:val="28"/>
        </w:rPr>
        <w:t>Основное мероприятие 1.5.</w:t>
      </w:r>
    </w:p>
    <w:p w:rsidR="00A4564B" w:rsidRPr="00A548A7" w:rsidRDefault="00A4564B" w:rsidP="00A4564B">
      <w:pPr>
        <w:suppressAutoHyphens/>
        <w:spacing w:after="0" w:line="240" w:lineRule="auto"/>
        <w:ind w:firstLine="709"/>
        <w:jc w:val="both"/>
        <w:rPr>
          <w:rFonts w:ascii="Times New Roman" w:hAnsi="Times New Roman"/>
          <w:sz w:val="28"/>
          <w:szCs w:val="28"/>
        </w:rPr>
      </w:pPr>
      <w:r w:rsidRPr="00A548A7">
        <w:rPr>
          <w:rFonts w:ascii="Times New Roman" w:hAnsi="Times New Roman"/>
          <w:sz w:val="28"/>
          <w:szCs w:val="28"/>
        </w:rPr>
        <w:t>«Профилактика подростковой преступности»</w:t>
      </w:r>
    </w:p>
    <w:p w:rsidR="00A4564B" w:rsidRPr="00A548A7"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sz w:val="28"/>
          <w:szCs w:val="28"/>
        </w:rPr>
        <w:t>Ответственный исполнитель: отдел по обеспечению общественной безопасности.</w:t>
      </w:r>
    </w:p>
    <w:p w:rsidR="00A4564B" w:rsidRPr="00A548A7"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sz w:val="28"/>
          <w:szCs w:val="28"/>
        </w:rPr>
        <w:t xml:space="preserve">Соисполнители: отдел </w:t>
      </w:r>
      <w:r w:rsidR="003E6FD9">
        <w:rPr>
          <w:rFonts w:ascii="Times New Roman" w:hAnsi="Times New Roman"/>
          <w:sz w:val="28"/>
          <w:szCs w:val="28"/>
        </w:rPr>
        <w:t>социального развития</w:t>
      </w:r>
      <w:r w:rsidRPr="00A548A7">
        <w:rPr>
          <w:rFonts w:ascii="Times New Roman" w:hAnsi="Times New Roman"/>
          <w:sz w:val="28"/>
          <w:szCs w:val="28"/>
        </w:rPr>
        <w:t>, отдел образования, ТО АНМО СК.</w:t>
      </w:r>
    </w:p>
    <w:p w:rsidR="00A4564B" w:rsidRPr="00A548A7"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sz w:val="28"/>
          <w:szCs w:val="28"/>
        </w:rPr>
        <w:t>В рамках выполнения данного мероприятия предусматривается реализация следующих мер:</w:t>
      </w:r>
    </w:p>
    <w:p w:rsidR="00A4564B" w:rsidRPr="00A548A7"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sz w:val="28"/>
          <w:szCs w:val="28"/>
        </w:rPr>
        <w:t>- информирование органов местного самоуправления о состоянии преступности с внесением конкретных предложений по профилактике отдельных видов правонарушений несовершеннолетними;</w:t>
      </w:r>
    </w:p>
    <w:p w:rsidR="00A4564B" w:rsidRPr="00A548A7"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sz w:val="28"/>
          <w:szCs w:val="28"/>
        </w:rPr>
        <w:t>- проведение разъяснительной работы в общеобразовательных учреждениях об уголовной и административной ответственности;</w:t>
      </w:r>
    </w:p>
    <w:p w:rsidR="00A4564B" w:rsidRPr="00A548A7"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sz w:val="28"/>
          <w:szCs w:val="28"/>
        </w:rPr>
        <w:t>- распространение печатной и другой продукции, направленной на пропаганду предупреждения противоправных действий несовершеннолетними.</w:t>
      </w:r>
    </w:p>
    <w:p w:rsidR="00A4564B" w:rsidRPr="00A548A7"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sz w:val="28"/>
          <w:szCs w:val="28"/>
        </w:rPr>
        <w:lastRenderedPageBreak/>
        <w:t>Непосредственным результатом реализации данного основного мероприятия Подпрограммы станет снижение количества преступлений, совершенных несовершеннолетними лицами.</w:t>
      </w:r>
    </w:p>
    <w:p w:rsidR="00A4564B" w:rsidRPr="00A548A7"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sz w:val="28"/>
          <w:szCs w:val="28"/>
        </w:rPr>
        <w:t>Основное мероприятие 1.6.</w:t>
      </w:r>
    </w:p>
    <w:p w:rsidR="00A4564B" w:rsidRPr="00A548A7"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sz w:val="28"/>
          <w:szCs w:val="28"/>
        </w:rPr>
        <w:t>Снижение насильственных преступлений в отношени</w:t>
      </w:r>
      <w:r w:rsidR="0006310D">
        <w:rPr>
          <w:rFonts w:ascii="Times New Roman" w:hAnsi="Times New Roman"/>
          <w:sz w:val="28"/>
          <w:szCs w:val="28"/>
        </w:rPr>
        <w:t>и несовершеннолетних и молодежи.</w:t>
      </w:r>
    </w:p>
    <w:p w:rsidR="00A4564B" w:rsidRPr="00A548A7"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sz w:val="28"/>
          <w:szCs w:val="28"/>
        </w:rPr>
        <w:t>Ответственный исполнитель: отдел по обеспечению общественной безопасности.</w:t>
      </w:r>
    </w:p>
    <w:p w:rsidR="00A4564B" w:rsidRPr="00A548A7"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sz w:val="28"/>
          <w:szCs w:val="28"/>
        </w:rPr>
        <w:t xml:space="preserve">Соисполнители: отдел </w:t>
      </w:r>
      <w:r w:rsidR="003E6FD9">
        <w:rPr>
          <w:rFonts w:ascii="Times New Roman" w:hAnsi="Times New Roman"/>
          <w:sz w:val="28"/>
          <w:szCs w:val="28"/>
        </w:rPr>
        <w:t>социального развития</w:t>
      </w:r>
      <w:r w:rsidRPr="00A548A7">
        <w:rPr>
          <w:rFonts w:ascii="Times New Roman" w:hAnsi="Times New Roman"/>
          <w:sz w:val="28"/>
          <w:szCs w:val="28"/>
        </w:rPr>
        <w:t>, отдел образования, ТО АНМО СК.</w:t>
      </w:r>
    </w:p>
    <w:p w:rsidR="00A4564B" w:rsidRPr="00A548A7"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sz w:val="28"/>
          <w:szCs w:val="28"/>
        </w:rPr>
        <w:t>В рамках выполнения данного мероприятия предусматривается реализация следующих мер:</w:t>
      </w:r>
    </w:p>
    <w:p w:rsidR="00A4564B" w:rsidRPr="00A548A7"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sz w:val="28"/>
          <w:szCs w:val="28"/>
        </w:rPr>
        <w:t>- проведение разъяснительной работы в общеобразовательных учреждениях об уголовной и административной ответственности;</w:t>
      </w:r>
    </w:p>
    <w:p w:rsidR="00A4564B" w:rsidRPr="00A548A7"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sz w:val="28"/>
          <w:szCs w:val="28"/>
        </w:rPr>
        <w:t>- распространение печатной и другой продукции, направленной на пропаганду предупреждения насильственных преступлений в отношении несовершеннолетних и молодежи.</w:t>
      </w:r>
    </w:p>
    <w:p w:rsidR="00A4564B" w:rsidRPr="00A548A7"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sz w:val="28"/>
          <w:szCs w:val="28"/>
        </w:rPr>
        <w:t>Непосредственным результатом реализации данного основного мероприятия Подпрограммы станет снижение насильственных преступлений в отношении несовершеннолетних.</w:t>
      </w:r>
    </w:p>
    <w:p w:rsidR="00A4564B" w:rsidRPr="00A548A7"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bCs/>
          <w:sz w:val="28"/>
          <w:szCs w:val="28"/>
        </w:rPr>
        <w:t>Основное мероприятие 1.7.</w:t>
      </w:r>
    </w:p>
    <w:p w:rsidR="00A4564B" w:rsidRPr="00A548A7" w:rsidRDefault="00A4564B" w:rsidP="00A4564B">
      <w:pPr>
        <w:spacing w:after="0" w:line="240" w:lineRule="auto"/>
        <w:ind w:firstLine="709"/>
        <w:jc w:val="both"/>
        <w:rPr>
          <w:rFonts w:ascii="Times New Roman" w:hAnsi="Times New Roman"/>
          <w:sz w:val="28"/>
          <w:szCs w:val="28"/>
        </w:rPr>
      </w:pPr>
      <w:r>
        <w:rPr>
          <w:rFonts w:ascii="Times New Roman" w:hAnsi="Times New Roman"/>
          <w:sz w:val="28"/>
          <w:szCs w:val="28"/>
        </w:rPr>
        <w:t>«Профилактика рецидивной преступности»</w:t>
      </w:r>
      <w:r w:rsidRPr="00A548A7">
        <w:rPr>
          <w:rFonts w:ascii="Times New Roman" w:hAnsi="Times New Roman"/>
          <w:sz w:val="28"/>
          <w:szCs w:val="28"/>
        </w:rPr>
        <w:t>.</w:t>
      </w:r>
    </w:p>
    <w:p w:rsidR="00A4564B" w:rsidRPr="00A548A7"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sz w:val="28"/>
          <w:szCs w:val="28"/>
        </w:rPr>
        <w:t>Ответственный исполнитель: отдел по обеспечению общественной безопасности.</w:t>
      </w:r>
    </w:p>
    <w:p w:rsidR="00A4564B" w:rsidRPr="00A548A7"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sz w:val="28"/>
          <w:szCs w:val="28"/>
        </w:rPr>
        <w:t>Соисполнители: ТО АНМО СК,  ГКУ «ЦЗН Новоселицкого муниципального округа».</w:t>
      </w:r>
    </w:p>
    <w:p w:rsidR="00A4564B" w:rsidRPr="00A548A7"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sz w:val="28"/>
          <w:szCs w:val="28"/>
        </w:rPr>
        <w:t>В рамках выполнения данного мероприятия предусматривается реализация следующих мер:</w:t>
      </w:r>
    </w:p>
    <w:p w:rsidR="00A4564B" w:rsidRPr="00A548A7"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sz w:val="28"/>
          <w:szCs w:val="28"/>
        </w:rPr>
        <w:t>- проведение профилактических бесед  направленных на предупреждение  совершения повторных преступлений;</w:t>
      </w:r>
    </w:p>
    <w:p w:rsidR="00A4564B" w:rsidRPr="00A548A7"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sz w:val="28"/>
          <w:szCs w:val="28"/>
        </w:rPr>
        <w:t>- распространение информационных материалов по вопросам трудоустройства, социальных и иных видов необходимых услуг;</w:t>
      </w:r>
    </w:p>
    <w:p w:rsidR="00A4564B" w:rsidRPr="00A548A7"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sz w:val="28"/>
          <w:szCs w:val="28"/>
        </w:rPr>
        <w:t>- проведение встреч с руководителями  организаций и предприятий по вопросу трудоустройства лиц освободившихся из мест лишения свободы.</w:t>
      </w:r>
    </w:p>
    <w:p w:rsidR="00A4564B" w:rsidRPr="00A548A7" w:rsidRDefault="00A4564B" w:rsidP="00A4564B">
      <w:pPr>
        <w:spacing w:after="0" w:line="240" w:lineRule="auto"/>
        <w:ind w:firstLine="709"/>
        <w:jc w:val="both"/>
        <w:rPr>
          <w:rFonts w:ascii="Times New Roman" w:hAnsi="Times New Roman"/>
          <w:b/>
          <w:bCs/>
          <w:sz w:val="28"/>
          <w:szCs w:val="28"/>
        </w:rPr>
      </w:pPr>
      <w:r w:rsidRPr="00A548A7">
        <w:rPr>
          <w:rFonts w:ascii="Times New Roman" w:hAnsi="Times New Roman"/>
          <w:sz w:val="28"/>
          <w:szCs w:val="28"/>
        </w:rPr>
        <w:t>Непосредственным результатом реализации данного основного мероприятия Подпрограммы станет увеличение доли трудоустроенных лиц, освободившихся из мест лишения свободы, обратившихся в ГКУ «ЦЗН Новоселицкого муниципального округа».</w:t>
      </w:r>
    </w:p>
    <w:p w:rsidR="008B2199" w:rsidRDefault="008B2199" w:rsidP="00A4564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Основное мероприятие 1.8.</w:t>
      </w:r>
    </w:p>
    <w:p w:rsidR="008B2199" w:rsidRDefault="008B2199" w:rsidP="00A4564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w:t>
      </w:r>
      <w:r w:rsidRPr="00560F99">
        <w:rPr>
          <w:rFonts w:ascii="Times New Roman" w:hAnsi="Times New Roman"/>
          <w:color w:val="000000"/>
          <w:sz w:val="28"/>
          <w:szCs w:val="28"/>
        </w:rPr>
        <w:t>казание содействия заинтересованным организациям различных форм собственности в создании участков исправительных центров</w:t>
      </w:r>
      <w:r w:rsidR="0081008B">
        <w:rPr>
          <w:rFonts w:ascii="Times New Roman" w:hAnsi="Times New Roman"/>
          <w:color w:val="000000"/>
          <w:sz w:val="28"/>
          <w:szCs w:val="28"/>
        </w:rPr>
        <w:t>»</w:t>
      </w:r>
      <w:r w:rsidR="0006310D">
        <w:rPr>
          <w:rFonts w:ascii="Times New Roman" w:hAnsi="Times New Roman"/>
          <w:color w:val="000000"/>
          <w:sz w:val="28"/>
          <w:szCs w:val="28"/>
        </w:rPr>
        <w:t>.</w:t>
      </w:r>
    </w:p>
    <w:p w:rsidR="0081008B" w:rsidRPr="00A548A7" w:rsidRDefault="0081008B" w:rsidP="0081008B">
      <w:pPr>
        <w:spacing w:after="0" w:line="240" w:lineRule="auto"/>
        <w:ind w:firstLine="709"/>
        <w:jc w:val="both"/>
        <w:rPr>
          <w:rFonts w:ascii="Times New Roman" w:hAnsi="Times New Roman"/>
          <w:sz w:val="28"/>
          <w:szCs w:val="28"/>
        </w:rPr>
      </w:pPr>
      <w:r w:rsidRPr="00A548A7">
        <w:rPr>
          <w:rFonts w:ascii="Times New Roman" w:hAnsi="Times New Roman"/>
          <w:sz w:val="28"/>
          <w:szCs w:val="28"/>
        </w:rPr>
        <w:t>Ответственный исполнитель: отдел по обеспечению общественной безопасности.</w:t>
      </w:r>
    </w:p>
    <w:p w:rsidR="0081008B" w:rsidRDefault="0081008B" w:rsidP="0081008B">
      <w:pPr>
        <w:spacing w:after="0" w:line="240" w:lineRule="auto"/>
        <w:ind w:firstLine="709"/>
        <w:contextualSpacing/>
        <w:jc w:val="both"/>
        <w:rPr>
          <w:rFonts w:ascii="Times New Roman" w:hAnsi="Times New Roman"/>
          <w:sz w:val="28"/>
        </w:rPr>
      </w:pPr>
      <w:r w:rsidRPr="00A548A7">
        <w:rPr>
          <w:rFonts w:ascii="Times New Roman" w:hAnsi="Times New Roman"/>
          <w:sz w:val="28"/>
          <w:szCs w:val="28"/>
        </w:rPr>
        <w:lastRenderedPageBreak/>
        <w:t>В рамках выполнения данного мероприятия предусматривается реализация следующих мер:</w:t>
      </w:r>
      <w:r w:rsidRPr="0081008B">
        <w:rPr>
          <w:rFonts w:ascii="Times New Roman" w:hAnsi="Times New Roman"/>
          <w:sz w:val="28"/>
        </w:rPr>
        <w:t xml:space="preserve"> </w:t>
      </w:r>
    </w:p>
    <w:p w:rsidR="0081008B" w:rsidRPr="0081008B" w:rsidRDefault="0081008B" w:rsidP="0081008B">
      <w:pPr>
        <w:spacing w:after="0" w:line="240" w:lineRule="auto"/>
        <w:ind w:firstLine="709"/>
        <w:contextualSpacing/>
        <w:jc w:val="both"/>
        <w:rPr>
          <w:rFonts w:ascii="Times New Roman" w:hAnsi="Times New Roman"/>
          <w:sz w:val="28"/>
          <w:szCs w:val="28"/>
        </w:rPr>
      </w:pPr>
      <w:r>
        <w:rPr>
          <w:rFonts w:ascii="Times New Roman" w:hAnsi="Times New Roman"/>
          <w:sz w:val="28"/>
        </w:rPr>
        <w:t>-</w:t>
      </w:r>
      <w:r w:rsidRPr="0071793B">
        <w:rPr>
          <w:rFonts w:ascii="Times New Roman" w:hAnsi="Times New Roman"/>
          <w:sz w:val="28"/>
        </w:rPr>
        <w:t>увеличение доли трудоустроенных лиц, освободившихся из мест лишения свободы</w:t>
      </w:r>
    </w:p>
    <w:p w:rsidR="00A4564B" w:rsidRPr="00A548A7" w:rsidRDefault="008B2199" w:rsidP="00A4564B">
      <w:pPr>
        <w:spacing w:after="0" w:line="240" w:lineRule="auto"/>
        <w:ind w:firstLine="709"/>
        <w:jc w:val="both"/>
        <w:rPr>
          <w:rFonts w:ascii="Times New Roman" w:hAnsi="Times New Roman"/>
          <w:sz w:val="28"/>
          <w:szCs w:val="28"/>
        </w:rPr>
      </w:pPr>
      <w:r>
        <w:rPr>
          <w:rFonts w:ascii="Times New Roman" w:hAnsi="Times New Roman"/>
          <w:bCs/>
          <w:sz w:val="28"/>
          <w:szCs w:val="28"/>
        </w:rPr>
        <w:t>Основное мероприятие 1.9</w:t>
      </w:r>
      <w:r w:rsidR="00A4564B" w:rsidRPr="00A548A7">
        <w:rPr>
          <w:rFonts w:ascii="Times New Roman" w:hAnsi="Times New Roman"/>
          <w:bCs/>
          <w:sz w:val="28"/>
          <w:szCs w:val="28"/>
        </w:rPr>
        <w:t>.</w:t>
      </w:r>
    </w:p>
    <w:p w:rsidR="00A4564B" w:rsidRPr="00A548A7"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sz w:val="28"/>
          <w:szCs w:val="28"/>
        </w:rPr>
        <w:t>«</w:t>
      </w:r>
      <w:r w:rsidRPr="00A548A7">
        <w:rPr>
          <w:rFonts w:ascii="Times New Roman" w:hAnsi="Times New Roman"/>
          <w:sz w:val="28"/>
          <w:szCs w:val="28"/>
          <w:lang w:eastAsia="en-US"/>
        </w:rPr>
        <w:t>Профилактика правонарушений в общественных местах и на улицах</w:t>
      </w:r>
      <w:r w:rsidRPr="00A548A7">
        <w:rPr>
          <w:rFonts w:ascii="Times New Roman" w:hAnsi="Times New Roman"/>
          <w:sz w:val="28"/>
          <w:szCs w:val="28"/>
        </w:rPr>
        <w:t>»</w:t>
      </w:r>
    </w:p>
    <w:p w:rsidR="00A4564B" w:rsidRPr="00A548A7"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sz w:val="28"/>
          <w:szCs w:val="28"/>
        </w:rPr>
        <w:t>Ответственный исполнитель: отдел по обеспечению общественной безопасности.</w:t>
      </w:r>
    </w:p>
    <w:p w:rsidR="00A4564B" w:rsidRPr="00A548A7" w:rsidRDefault="00A4564B" w:rsidP="00A4564B">
      <w:pPr>
        <w:spacing w:after="0" w:line="240" w:lineRule="auto"/>
        <w:ind w:firstLine="709"/>
        <w:contextualSpacing/>
        <w:jc w:val="both"/>
        <w:rPr>
          <w:rFonts w:ascii="Times New Roman" w:hAnsi="Times New Roman"/>
          <w:sz w:val="28"/>
          <w:szCs w:val="28"/>
        </w:rPr>
      </w:pPr>
      <w:r w:rsidRPr="00A548A7">
        <w:rPr>
          <w:rFonts w:ascii="Times New Roman" w:hAnsi="Times New Roman"/>
          <w:sz w:val="28"/>
          <w:szCs w:val="28"/>
        </w:rPr>
        <w:t>Соисполнители: ТО АНМО СК.</w:t>
      </w:r>
    </w:p>
    <w:p w:rsidR="00A4564B" w:rsidRPr="00A548A7" w:rsidRDefault="00A4564B" w:rsidP="00A4564B">
      <w:pPr>
        <w:spacing w:after="0" w:line="240" w:lineRule="auto"/>
        <w:ind w:firstLine="709"/>
        <w:contextualSpacing/>
        <w:jc w:val="both"/>
        <w:rPr>
          <w:rFonts w:ascii="Times New Roman" w:hAnsi="Times New Roman"/>
          <w:sz w:val="28"/>
          <w:szCs w:val="28"/>
        </w:rPr>
      </w:pPr>
      <w:r w:rsidRPr="00A548A7">
        <w:rPr>
          <w:rFonts w:ascii="Times New Roman" w:hAnsi="Times New Roman"/>
          <w:sz w:val="28"/>
          <w:szCs w:val="28"/>
        </w:rPr>
        <w:t>В рамках выполнения данного мероприятия предусматривается реализация следующих мер:</w:t>
      </w:r>
    </w:p>
    <w:p w:rsidR="00A4564B" w:rsidRPr="00A548A7" w:rsidRDefault="00A4564B" w:rsidP="00A4564B">
      <w:pPr>
        <w:spacing w:after="0" w:line="240" w:lineRule="auto"/>
        <w:ind w:firstLine="709"/>
        <w:contextualSpacing/>
        <w:jc w:val="both"/>
        <w:rPr>
          <w:rFonts w:ascii="Times New Roman" w:hAnsi="Times New Roman"/>
          <w:sz w:val="28"/>
          <w:szCs w:val="28"/>
          <w:lang w:eastAsia="en-US"/>
        </w:rPr>
      </w:pPr>
      <w:r w:rsidRPr="00A548A7">
        <w:rPr>
          <w:rFonts w:ascii="Times New Roman" w:hAnsi="Times New Roman"/>
          <w:sz w:val="28"/>
          <w:szCs w:val="28"/>
        </w:rPr>
        <w:t xml:space="preserve">-распространение печатной и другой продукции, направленной на </w:t>
      </w:r>
      <w:r w:rsidRPr="00A548A7">
        <w:rPr>
          <w:rFonts w:ascii="Times New Roman" w:hAnsi="Times New Roman"/>
          <w:sz w:val="28"/>
          <w:szCs w:val="28"/>
          <w:lang w:eastAsia="en-US"/>
        </w:rPr>
        <w:t>профилактику правонарушений в общественных местах и на улицах</w:t>
      </w:r>
    </w:p>
    <w:p w:rsidR="00A4564B" w:rsidRPr="00A548A7" w:rsidRDefault="00A4564B" w:rsidP="00A4564B">
      <w:pPr>
        <w:spacing w:line="240" w:lineRule="auto"/>
        <w:ind w:firstLine="709"/>
        <w:contextualSpacing/>
        <w:jc w:val="both"/>
        <w:rPr>
          <w:rFonts w:ascii="Times New Roman" w:hAnsi="Times New Roman"/>
          <w:sz w:val="28"/>
          <w:szCs w:val="28"/>
        </w:rPr>
      </w:pPr>
      <w:r w:rsidRPr="00A548A7">
        <w:rPr>
          <w:rFonts w:ascii="Times New Roman" w:hAnsi="Times New Roman"/>
          <w:sz w:val="28"/>
          <w:szCs w:val="28"/>
          <w:lang w:eastAsia="en-US"/>
        </w:rPr>
        <w:t>-рейды по местам отдыха детей и</w:t>
      </w:r>
      <w:r w:rsidRPr="00A548A7">
        <w:rPr>
          <w:rFonts w:ascii="Times New Roman" w:hAnsi="Times New Roman"/>
          <w:sz w:val="28"/>
          <w:szCs w:val="28"/>
        </w:rPr>
        <w:t xml:space="preserve"> </w:t>
      </w:r>
      <w:r w:rsidRPr="00A548A7">
        <w:rPr>
          <w:rFonts w:ascii="Times New Roman" w:hAnsi="Times New Roman"/>
          <w:sz w:val="28"/>
          <w:szCs w:val="28"/>
          <w:lang w:eastAsia="en-US"/>
        </w:rPr>
        <w:t>молодежи;</w:t>
      </w:r>
    </w:p>
    <w:p w:rsidR="00A4564B" w:rsidRPr="00A548A7" w:rsidRDefault="00A4564B" w:rsidP="00A4564B">
      <w:pPr>
        <w:spacing w:line="240" w:lineRule="auto"/>
        <w:ind w:firstLine="709"/>
        <w:contextualSpacing/>
        <w:jc w:val="both"/>
        <w:rPr>
          <w:rFonts w:ascii="Times New Roman" w:hAnsi="Times New Roman"/>
          <w:sz w:val="28"/>
          <w:szCs w:val="28"/>
          <w:lang w:eastAsia="en-US"/>
        </w:rPr>
      </w:pPr>
      <w:r w:rsidRPr="00A548A7">
        <w:rPr>
          <w:rFonts w:ascii="Times New Roman" w:hAnsi="Times New Roman"/>
          <w:sz w:val="28"/>
          <w:szCs w:val="28"/>
          <w:lang w:eastAsia="en-US"/>
        </w:rPr>
        <w:t xml:space="preserve">-организация работы по вовлечению граждан </w:t>
      </w:r>
      <w:proofErr w:type="gramStart"/>
      <w:r w:rsidRPr="00A548A7">
        <w:rPr>
          <w:rFonts w:ascii="Times New Roman" w:hAnsi="Times New Roman"/>
          <w:sz w:val="28"/>
          <w:szCs w:val="28"/>
          <w:lang w:eastAsia="en-US"/>
        </w:rPr>
        <w:t>в</w:t>
      </w:r>
      <w:proofErr w:type="gramEnd"/>
      <w:r w:rsidRPr="00A548A7">
        <w:rPr>
          <w:rFonts w:ascii="Times New Roman" w:hAnsi="Times New Roman"/>
          <w:sz w:val="28"/>
          <w:szCs w:val="28"/>
          <w:lang w:eastAsia="en-US"/>
        </w:rPr>
        <w:t xml:space="preserve"> добровольные народные</w:t>
      </w:r>
    </w:p>
    <w:p w:rsidR="00A4564B" w:rsidRPr="00A548A7" w:rsidRDefault="00A4564B" w:rsidP="00A4564B">
      <w:pPr>
        <w:autoSpaceDE w:val="0"/>
        <w:autoSpaceDN w:val="0"/>
        <w:adjustRightInd w:val="0"/>
        <w:spacing w:line="240" w:lineRule="auto"/>
        <w:contextualSpacing/>
        <w:rPr>
          <w:rFonts w:ascii="Times New Roman" w:hAnsi="Times New Roman"/>
          <w:sz w:val="28"/>
          <w:szCs w:val="28"/>
          <w:lang w:eastAsia="en-US"/>
        </w:rPr>
      </w:pPr>
      <w:r w:rsidRPr="00A548A7">
        <w:rPr>
          <w:rFonts w:ascii="Times New Roman" w:hAnsi="Times New Roman"/>
          <w:sz w:val="28"/>
          <w:szCs w:val="28"/>
          <w:lang w:eastAsia="en-US"/>
        </w:rPr>
        <w:t>дружины, поддержка волонтерского движения, развитие молодежного правоохранительного движения.</w:t>
      </w:r>
    </w:p>
    <w:p w:rsidR="00A4564B" w:rsidRPr="00A548A7" w:rsidRDefault="00A4564B" w:rsidP="00A4564B">
      <w:pPr>
        <w:autoSpaceDE w:val="0"/>
        <w:autoSpaceDN w:val="0"/>
        <w:adjustRightInd w:val="0"/>
        <w:spacing w:line="240" w:lineRule="auto"/>
        <w:ind w:firstLine="709"/>
        <w:contextualSpacing/>
        <w:rPr>
          <w:rFonts w:ascii="Times New Roman" w:hAnsi="Times New Roman"/>
          <w:sz w:val="28"/>
          <w:szCs w:val="28"/>
        </w:rPr>
      </w:pPr>
      <w:r w:rsidRPr="00A548A7">
        <w:rPr>
          <w:rFonts w:ascii="Times New Roman" w:hAnsi="Times New Roman"/>
          <w:sz w:val="28"/>
          <w:szCs w:val="28"/>
        </w:rPr>
        <w:t>Непосредственным результатом реализации данного основного мероприятия Подпрограммы станет снижение удельного веса преступлений, совершенных в общественных местах Новоселицкого муниципального округа Ставропольского края, в общем количестве преступлений, совершенных в Новоселицком муниципальном округе.</w:t>
      </w:r>
    </w:p>
    <w:p w:rsidR="00A4564B" w:rsidRPr="00A548A7" w:rsidRDefault="00A4564B" w:rsidP="00A4564B">
      <w:pPr>
        <w:spacing w:after="0" w:line="240" w:lineRule="auto"/>
        <w:ind w:firstLine="709"/>
        <w:jc w:val="both"/>
        <w:rPr>
          <w:rFonts w:ascii="Times New Roman" w:hAnsi="Times New Roman"/>
          <w:bCs/>
          <w:sz w:val="28"/>
          <w:szCs w:val="28"/>
        </w:rPr>
      </w:pPr>
      <w:r w:rsidRPr="00A548A7">
        <w:rPr>
          <w:rFonts w:ascii="Times New Roman" w:hAnsi="Times New Roman"/>
          <w:bCs/>
          <w:sz w:val="28"/>
          <w:szCs w:val="28"/>
        </w:rPr>
        <w:t>Основно</w:t>
      </w:r>
      <w:r w:rsidR="008B2199">
        <w:rPr>
          <w:rFonts w:ascii="Times New Roman" w:hAnsi="Times New Roman"/>
          <w:bCs/>
          <w:sz w:val="28"/>
          <w:szCs w:val="28"/>
        </w:rPr>
        <w:t>е мероприятие 1.10</w:t>
      </w:r>
      <w:r w:rsidRPr="00A548A7">
        <w:rPr>
          <w:rFonts w:ascii="Times New Roman" w:hAnsi="Times New Roman"/>
          <w:bCs/>
          <w:sz w:val="28"/>
          <w:szCs w:val="28"/>
        </w:rPr>
        <w:t>.</w:t>
      </w:r>
    </w:p>
    <w:p w:rsidR="00A4564B" w:rsidRPr="00A548A7" w:rsidRDefault="00A4564B" w:rsidP="00A4564B">
      <w:pPr>
        <w:spacing w:after="0" w:line="240" w:lineRule="auto"/>
        <w:ind w:firstLine="709"/>
        <w:jc w:val="both"/>
        <w:rPr>
          <w:rFonts w:ascii="Times New Roman" w:hAnsi="Times New Roman"/>
          <w:sz w:val="28"/>
          <w:szCs w:val="28"/>
          <w:lang w:eastAsia="en-US"/>
        </w:rPr>
      </w:pPr>
      <w:r w:rsidRPr="00A548A7">
        <w:rPr>
          <w:rFonts w:ascii="Times New Roman" w:hAnsi="Times New Roman"/>
          <w:sz w:val="28"/>
          <w:szCs w:val="28"/>
          <w:lang w:eastAsia="en-US"/>
        </w:rPr>
        <w:t>«Профилактика мошенничества».</w:t>
      </w:r>
    </w:p>
    <w:p w:rsidR="00A4564B" w:rsidRPr="00A548A7"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sz w:val="28"/>
          <w:szCs w:val="28"/>
        </w:rPr>
        <w:t>Ответственный исполнитель: отдел по обеспечению общественной безопасности.</w:t>
      </w:r>
    </w:p>
    <w:p w:rsidR="00A4564B" w:rsidRPr="00A548A7" w:rsidRDefault="00A4564B" w:rsidP="00A4564B">
      <w:pPr>
        <w:spacing w:after="0" w:line="240" w:lineRule="auto"/>
        <w:ind w:firstLine="709"/>
        <w:contextualSpacing/>
        <w:jc w:val="both"/>
        <w:rPr>
          <w:rFonts w:ascii="Times New Roman" w:hAnsi="Times New Roman"/>
          <w:sz w:val="28"/>
          <w:szCs w:val="28"/>
        </w:rPr>
      </w:pPr>
      <w:r w:rsidRPr="00A548A7">
        <w:rPr>
          <w:rFonts w:ascii="Times New Roman" w:hAnsi="Times New Roman"/>
          <w:sz w:val="28"/>
          <w:szCs w:val="28"/>
        </w:rPr>
        <w:t>Соисполнители: ТО АНМО СК.</w:t>
      </w:r>
    </w:p>
    <w:p w:rsidR="00A4564B" w:rsidRPr="00A548A7" w:rsidRDefault="00A4564B" w:rsidP="00A4564B">
      <w:pPr>
        <w:spacing w:after="0" w:line="240" w:lineRule="auto"/>
        <w:ind w:firstLine="709"/>
        <w:contextualSpacing/>
        <w:jc w:val="both"/>
        <w:rPr>
          <w:rFonts w:ascii="Times New Roman" w:hAnsi="Times New Roman"/>
          <w:sz w:val="28"/>
          <w:szCs w:val="28"/>
        </w:rPr>
      </w:pPr>
      <w:r w:rsidRPr="00A548A7">
        <w:rPr>
          <w:rFonts w:ascii="Times New Roman" w:hAnsi="Times New Roman"/>
          <w:sz w:val="28"/>
          <w:szCs w:val="28"/>
        </w:rPr>
        <w:t>В рамках выполнения данного мероприятия предусматривается реализация следующих мер:</w:t>
      </w:r>
    </w:p>
    <w:p w:rsidR="00A4564B" w:rsidRPr="00A548A7" w:rsidRDefault="00A4564B" w:rsidP="00A4564B">
      <w:pPr>
        <w:spacing w:line="240" w:lineRule="auto"/>
        <w:ind w:firstLine="709"/>
        <w:contextualSpacing/>
        <w:jc w:val="both"/>
        <w:rPr>
          <w:rFonts w:ascii="Times New Roman" w:hAnsi="Times New Roman"/>
          <w:sz w:val="28"/>
          <w:szCs w:val="28"/>
        </w:rPr>
      </w:pPr>
      <w:r w:rsidRPr="00A548A7">
        <w:rPr>
          <w:rFonts w:ascii="Times New Roman" w:hAnsi="Times New Roman"/>
          <w:sz w:val="28"/>
          <w:szCs w:val="28"/>
        </w:rPr>
        <w:t xml:space="preserve">-информирование населения о наиболее распространенных видах мошенничества в отношении граждан и способах защиты от мошенников путем организации разъяснительной работы с </w:t>
      </w:r>
      <w:r w:rsidR="00B64173" w:rsidRPr="00A548A7">
        <w:rPr>
          <w:rFonts w:ascii="Times New Roman" w:hAnsi="Times New Roman"/>
          <w:sz w:val="28"/>
          <w:szCs w:val="28"/>
        </w:rPr>
        <w:t>использованием,</w:t>
      </w:r>
      <w:r w:rsidRPr="00A548A7">
        <w:rPr>
          <w:rFonts w:ascii="Times New Roman" w:hAnsi="Times New Roman"/>
          <w:sz w:val="28"/>
          <w:szCs w:val="28"/>
        </w:rPr>
        <w:t xml:space="preserve"> в том числе СМИ;</w:t>
      </w:r>
    </w:p>
    <w:p w:rsidR="00A4564B" w:rsidRPr="00A548A7" w:rsidRDefault="00A4564B" w:rsidP="00A4564B">
      <w:pPr>
        <w:spacing w:after="0" w:line="240" w:lineRule="auto"/>
        <w:ind w:firstLine="709"/>
        <w:jc w:val="both"/>
        <w:rPr>
          <w:rFonts w:ascii="Times New Roman" w:hAnsi="Times New Roman"/>
          <w:sz w:val="28"/>
          <w:szCs w:val="28"/>
          <w:lang w:eastAsia="en-US"/>
        </w:rPr>
      </w:pPr>
      <w:r w:rsidRPr="00A548A7">
        <w:rPr>
          <w:rFonts w:ascii="Times New Roman" w:hAnsi="Times New Roman"/>
          <w:sz w:val="28"/>
          <w:szCs w:val="28"/>
        </w:rPr>
        <w:t xml:space="preserve">-распространение печатной и другой продукции, направленной на </w:t>
      </w:r>
      <w:r w:rsidRPr="00A548A7">
        <w:rPr>
          <w:rFonts w:ascii="Times New Roman" w:hAnsi="Times New Roman"/>
          <w:sz w:val="28"/>
          <w:szCs w:val="28"/>
          <w:lang w:eastAsia="en-US"/>
        </w:rPr>
        <w:t>профилактику мошенничества.</w:t>
      </w:r>
    </w:p>
    <w:p w:rsidR="00C83BBB" w:rsidRDefault="00A4564B" w:rsidP="00B8107E">
      <w:pPr>
        <w:spacing w:after="0" w:line="240" w:lineRule="auto"/>
        <w:ind w:firstLine="709"/>
        <w:jc w:val="both"/>
        <w:rPr>
          <w:rFonts w:ascii="Times New Roman" w:hAnsi="Times New Roman"/>
          <w:sz w:val="28"/>
          <w:szCs w:val="28"/>
        </w:rPr>
        <w:sectPr w:rsidR="00C83BBB" w:rsidSect="00040861">
          <w:pgSz w:w="11906" w:h="16838"/>
          <w:pgMar w:top="1134" w:right="567" w:bottom="1134" w:left="1985" w:header="720" w:footer="720" w:gutter="0"/>
          <w:pgNumType w:start="1"/>
          <w:cols w:space="720"/>
          <w:titlePg/>
          <w:docGrid w:linePitch="600" w:charSpace="36864"/>
        </w:sectPr>
      </w:pPr>
      <w:r w:rsidRPr="00A548A7">
        <w:rPr>
          <w:rFonts w:ascii="Times New Roman" w:hAnsi="Times New Roman"/>
          <w:sz w:val="28"/>
          <w:szCs w:val="28"/>
        </w:rPr>
        <w:t>Непосредственным результатом реализации данного основного мероприятия Подпрограммы станет снижение удельного веса преступлений, связанных с мошенничеством, в общем количестве преступлений, совершенных  в Новоселицком муниципаль</w:t>
      </w:r>
      <w:r w:rsidR="00B8107E">
        <w:rPr>
          <w:rFonts w:ascii="Times New Roman" w:hAnsi="Times New Roman"/>
          <w:sz w:val="28"/>
          <w:szCs w:val="28"/>
        </w:rPr>
        <w:t>ном округе Ставропольского края.</w:t>
      </w:r>
    </w:p>
    <w:p w:rsidR="00B64173" w:rsidRDefault="00B64173" w:rsidP="00B64173">
      <w:pPr>
        <w:shd w:val="clear" w:color="auto" w:fill="FFFFFF"/>
        <w:spacing w:after="0" w:line="240" w:lineRule="exact"/>
        <w:ind w:left="4536"/>
        <w:jc w:val="center"/>
        <w:textAlignment w:val="baseline"/>
        <w:rPr>
          <w:rFonts w:ascii="Times New Roman" w:eastAsia="Times New Roman" w:hAnsi="Times New Roman"/>
          <w:spacing w:val="2"/>
          <w:sz w:val="28"/>
          <w:szCs w:val="28"/>
        </w:rPr>
      </w:pPr>
      <w:r>
        <w:rPr>
          <w:rFonts w:ascii="Times New Roman" w:eastAsia="Times New Roman" w:hAnsi="Times New Roman"/>
          <w:spacing w:val="2"/>
          <w:sz w:val="28"/>
          <w:szCs w:val="28"/>
        </w:rPr>
        <w:lastRenderedPageBreak/>
        <w:t>Приложение 2</w:t>
      </w:r>
    </w:p>
    <w:p w:rsidR="00B64173" w:rsidRPr="00B64173" w:rsidRDefault="00B64173" w:rsidP="00B64173">
      <w:pPr>
        <w:shd w:val="clear" w:color="auto" w:fill="FFFFFF"/>
        <w:spacing w:after="0" w:line="240" w:lineRule="exact"/>
        <w:ind w:left="4536"/>
        <w:jc w:val="center"/>
        <w:textAlignment w:val="baseline"/>
        <w:rPr>
          <w:rFonts w:ascii="Times New Roman" w:eastAsia="Times New Roman" w:hAnsi="Times New Roman"/>
          <w:spacing w:val="2"/>
          <w:sz w:val="28"/>
          <w:szCs w:val="28"/>
        </w:rPr>
      </w:pPr>
    </w:p>
    <w:p w:rsidR="00B64173" w:rsidRPr="00B64173" w:rsidRDefault="00B64173" w:rsidP="00B64173">
      <w:pPr>
        <w:shd w:val="clear" w:color="auto" w:fill="FFFFFF"/>
        <w:spacing w:after="0" w:line="240" w:lineRule="exact"/>
        <w:ind w:left="4536"/>
        <w:jc w:val="center"/>
        <w:textAlignment w:val="baseline"/>
        <w:rPr>
          <w:rFonts w:ascii="Times New Roman" w:eastAsia="Times New Roman" w:hAnsi="Times New Roman"/>
          <w:spacing w:val="2"/>
          <w:sz w:val="28"/>
          <w:szCs w:val="28"/>
        </w:rPr>
      </w:pPr>
      <w:r w:rsidRPr="00B64173">
        <w:rPr>
          <w:rFonts w:ascii="Times New Roman" w:eastAsia="Times New Roman" w:hAnsi="Times New Roman"/>
          <w:spacing w:val="2"/>
          <w:sz w:val="28"/>
          <w:szCs w:val="28"/>
        </w:rPr>
        <w:t>к муниципальной программе</w:t>
      </w:r>
    </w:p>
    <w:p w:rsidR="00B64173" w:rsidRDefault="00B64173" w:rsidP="00B64173">
      <w:pPr>
        <w:shd w:val="clear" w:color="auto" w:fill="FFFFFF"/>
        <w:spacing w:after="0" w:line="240" w:lineRule="exact"/>
        <w:ind w:left="4536"/>
        <w:jc w:val="center"/>
        <w:textAlignment w:val="baseline"/>
        <w:rPr>
          <w:rFonts w:ascii="Times New Roman" w:hAnsi="Times New Roman"/>
          <w:sz w:val="28"/>
          <w:szCs w:val="28"/>
        </w:rPr>
      </w:pPr>
      <w:r w:rsidRPr="00B64173">
        <w:rPr>
          <w:rFonts w:ascii="Times New Roman" w:hAnsi="Times New Roman"/>
          <w:sz w:val="28"/>
          <w:szCs w:val="28"/>
        </w:rPr>
        <w:t>«Профилактика правонарушений, терроризма, поддержка казачества и обеспечение общественного порядка на  территории Новоселицкого муниципального округа Ставропольского края»</w:t>
      </w:r>
    </w:p>
    <w:p w:rsidR="00B64173" w:rsidRDefault="00B64173" w:rsidP="00B64173">
      <w:pPr>
        <w:shd w:val="clear" w:color="auto" w:fill="FFFFFF"/>
        <w:spacing w:after="0" w:line="240" w:lineRule="exact"/>
        <w:ind w:left="4536"/>
        <w:jc w:val="center"/>
        <w:textAlignment w:val="baseline"/>
        <w:rPr>
          <w:rFonts w:ascii="Times New Roman" w:hAnsi="Times New Roman"/>
          <w:sz w:val="28"/>
          <w:szCs w:val="28"/>
        </w:rPr>
      </w:pPr>
    </w:p>
    <w:p w:rsidR="00B64173" w:rsidRDefault="00B64173" w:rsidP="00B64173">
      <w:pPr>
        <w:shd w:val="clear" w:color="auto" w:fill="FFFFFF"/>
        <w:spacing w:after="0" w:line="240" w:lineRule="exact"/>
        <w:ind w:left="4536"/>
        <w:jc w:val="center"/>
        <w:textAlignment w:val="baseline"/>
        <w:rPr>
          <w:rFonts w:ascii="Times New Roman" w:hAnsi="Times New Roman"/>
          <w:sz w:val="28"/>
          <w:szCs w:val="28"/>
        </w:rPr>
      </w:pPr>
    </w:p>
    <w:p w:rsidR="00B64173" w:rsidRPr="00B64173" w:rsidRDefault="00B64173" w:rsidP="00B64173">
      <w:pPr>
        <w:shd w:val="clear" w:color="auto" w:fill="FFFFFF"/>
        <w:spacing w:after="0" w:line="240" w:lineRule="exact"/>
        <w:ind w:left="4536"/>
        <w:jc w:val="center"/>
        <w:textAlignment w:val="baseline"/>
        <w:rPr>
          <w:rFonts w:ascii="Times New Roman" w:eastAsia="Times New Roman" w:hAnsi="Times New Roman"/>
          <w:spacing w:val="2"/>
          <w:sz w:val="28"/>
          <w:szCs w:val="28"/>
        </w:rPr>
      </w:pPr>
    </w:p>
    <w:p w:rsidR="003E6FD9" w:rsidRPr="00137772" w:rsidRDefault="003E6FD9" w:rsidP="003E6FD9">
      <w:pPr>
        <w:tabs>
          <w:tab w:val="left" w:pos="5670"/>
        </w:tabs>
        <w:spacing w:after="0" w:line="240" w:lineRule="exact"/>
        <w:rPr>
          <w:rFonts w:ascii="Times New Roman" w:hAnsi="Times New Roman"/>
          <w:sz w:val="28"/>
          <w:szCs w:val="28"/>
        </w:rPr>
      </w:pPr>
    </w:p>
    <w:p w:rsidR="00A4564B" w:rsidRDefault="00A4564B" w:rsidP="00A4564B">
      <w:pPr>
        <w:widowControl w:val="0"/>
        <w:spacing w:after="0" w:line="240" w:lineRule="exact"/>
        <w:jc w:val="center"/>
        <w:rPr>
          <w:rFonts w:ascii="Times New Roman" w:eastAsia="Times New Roman" w:hAnsi="Times New Roman"/>
          <w:sz w:val="28"/>
          <w:szCs w:val="28"/>
        </w:rPr>
      </w:pPr>
      <w:r w:rsidRPr="00137772">
        <w:rPr>
          <w:rFonts w:ascii="Times New Roman" w:eastAsia="Times New Roman" w:hAnsi="Times New Roman"/>
          <w:sz w:val="28"/>
          <w:szCs w:val="28"/>
        </w:rPr>
        <w:t>ПОДПРОГРАММА 2</w:t>
      </w:r>
    </w:p>
    <w:p w:rsidR="00A4564B" w:rsidRPr="00137772" w:rsidRDefault="00A4564B" w:rsidP="00A4564B">
      <w:pPr>
        <w:widowControl w:val="0"/>
        <w:spacing w:after="0" w:line="240" w:lineRule="exact"/>
        <w:jc w:val="center"/>
        <w:rPr>
          <w:rFonts w:ascii="Times New Roman" w:eastAsia="Times New Roman" w:hAnsi="Times New Roman"/>
          <w:sz w:val="28"/>
          <w:szCs w:val="28"/>
        </w:rPr>
      </w:pPr>
    </w:p>
    <w:p w:rsidR="00A4564B" w:rsidRPr="00137772" w:rsidRDefault="00A4564B" w:rsidP="00A4564B">
      <w:pPr>
        <w:widowControl w:val="0"/>
        <w:spacing w:after="0" w:line="240" w:lineRule="exact"/>
        <w:jc w:val="center"/>
        <w:rPr>
          <w:rFonts w:ascii="Times New Roman" w:eastAsia="Times New Roman" w:hAnsi="Times New Roman"/>
          <w:sz w:val="28"/>
          <w:szCs w:val="28"/>
        </w:rPr>
      </w:pPr>
      <w:r w:rsidRPr="00137772">
        <w:rPr>
          <w:rFonts w:ascii="Times New Roman" w:eastAsia="Times New Roman" w:hAnsi="Times New Roman"/>
          <w:sz w:val="28"/>
          <w:szCs w:val="28"/>
        </w:rPr>
        <w:t>«Межнациональные отношения, профилактика терроризма и поддержка казачества на территории Новоселицкого муниципального округа» муниципальной программы «Профилактика правонарушений, терроризма, поддержка казачества и обеспечение общественного порядка на  территории Новоселицкого муниципального округа Ставропольс</w:t>
      </w:r>
      <w:r w:rsidR="003F7613">
        <w:rPr>
          <w:rFonts w:ascii="Times New Roman" w:eastAsia="Times New Roman" w:hAnsi="Times New Roman"/>
          <w:sz w:val="28"/>
          <w:szCs w:val="28"/>
        </w:rPr>
        <w:t>кого края»</w:t>
      </w:r>
    </w:p>
    <w:p w:rsidR="00A4564B" w:rsidRDefault="00A4564B" w:rsidP="00A4564B">
      <w:pPr>
        <w:widowControl w:val="0"/>
        <w:spacing w:after="0" w:line="240" w:lineRule="exact"/>
        <w:jc w:val="center"/>
        <w:rPr>
          <w:rFonts w:ascii="Times New Roman" w:eastAsia="Times New Roman" w:hAnsi="Times New Roman"/>
          <w:sz w:val="28"/>
          <w:szCs w:val="28"/>
        </w:rPr>
      </w:pPr>
    </w:p>
    <w:p w:rsidR="003F7613" w:rsidRPr="00137772" w:rsidRDefault="003F7613" w:rsidP="00A4564B">
      <w:pPr>
        <w:widowControl w:val="0"/>
        <w:spacing w:after="0" w:line="240" w:lineRule="exact"/>
        <w:jc w:val="center"/>
        <w:rPr>
          <w:rFonts w:ascii="Times New Roman" w:eastAsia="Times New Roman" w:hAnsi="Times New Roman"/>
          <w:sz w:val="28"/>
          <w:szCs w:val="28"/>
        </w:rPr>
      </w:pPr>
    </w:p>
    <w:p w:rsidR="00A4564B" w:rsidRDefault="00A4564B" w:rsidP="00B64173">
      <w:pPr>
        <w:widowControl w:val="0"/>
        <w:spacing w:after="0" w:line="240" w:lineRule="exact"/>
        <w:jc w:val="center"/>
        <w:rPr>
          <w:rFonts w:ascii="Times New Roman" w:eastAsia="Times New Roman" w:hAnsi="Times New Roman"/>
          <w:sz w:val="28"/>
          <w:szCs w:val="28"/>
        </w:rPr>
      </w:pPr>
      <w:r w:rsidRPr="00137772">
        <w:rPr>
          <w:rFonts w:ascii="Times New Roman" w:eastAsia="Times New Roman" w:hAnsi="Times New Roman"/>
          <w:sz w:val="28"/>
          <w:szCs w:val="28"/>
        </w:rPr>
        <w:t>ПАСПОРТ</w:t>
      </w:r>
    </w:p>
    <w:p w:rsidR="003F7613" w:rsidRPr="00137772" w:rsidRDefault="003F7613" w:rsidP="00B64173">
      <w:pPr>
        <w:widowControl w:val="0"/>
        <w:spacing w:after="0" w:line="240" w:lineRule="exact"/>
        <w:jc w:val="center"/>
        <w:rPr>
          <w:rFonts w:ascii="Times New Roman" w:eastAsia="Times New Roman" w:hAnsi="Times New Roman"/>
          <w:sz w:val="28"/>
          <w:szCs w:val="28"/>
        </w:rPr>
      </w:pPr>
    </w:p>
    <w:p w:rsidR="00A4564B" w:rsidRPr="00A548A7" w:rsidRDefault="00A4564B" w:rsidP="00B64173">
      <w:pPr>
        <w:widowControl w:val="0"/>
        <w:spacing w:after="0" w:line="240" w:lineRule="exact"/>
        <w:jc w:val="center"/>
        <w:rPr>
          <w:rFonts w:ascii="Times New Roman" w:eastAsia="Times New Roman" w:hAnsi="Times New Roman"/>
          <w:sz w:val="28"/>
          <w:szCs w:val="28"/>
        </w:rPr>
      </w:pPr>
      <w:r w:rsidRPr="00137772">
        <w:rPr>
          <w:rFonts w:ascii="Times New Roman" w:eastAsia="Times New Roman" w:hAnsi="Times New Roman"/>
          <w:sz w:val="28"/>
          <w:szCs w:val="28"/>
        </w:rPr>
        <w:t xml:space="preserve">Подпрограммы  </w:t>
      </w:r>
      <w:r>
        <w:rPr>
          <w:rFonts w:ascii="Times New Roman" w:eastAsia="Times New Roman" w:hAnsi="Times New Roman"/>
          <w:sz w:val="28"/>
          <w:szCs w:val="28"/>
        </w:rPr>
        <w:t xml:space="preserve">2 </w:t>
      </w:r>
      <w:r w:rsidRPr="00137772">
        <w:rPr>
          <w:rFonts w:ascii="Times New Roman" w:eastAsia="Times New Roman" w:hAnsi="Times New Roman"/>
          <w:sz w:val="28"/>
          <w:szCs w:val="28"/>
        </w:rPr>
        <w:t xml:space="preserve">«Межнациональные отношения, профилактика терроризма и </w:t>
      </w:r>
      <w:r w:rsidRPr="00A548A7">
        <w:rPr>
          <w:rFonts w:ascii="Times New Roman" w:eastAsia="Times New Roman" w:hAnsi="Times New Roman"/>
          <w:sz w:val="28"/>
          <w:szCs w:val="28"/>
        </w:rPr>
        <w:t xml:space="preserve">поддержка казачества на территории Новоселицкого муниципального </w:t>
      </w:r>
    </w:p>
    <w:p w:rsidR="00A4564B" w:rsidRPr="00A548A7" w:rsidRDefault="003F7613" w:rsidP="00B64173">
      <w:pPr>
        <w:widowControl w:val="0"/>
        <w:spacing w:after="0" w:line="240" w:lineRule="exact"/>
        <w:jc w:val="center"/>
        <w:rPr>
          <w:rFonts w:ascii="Times New Roman" w:eastAsia="Times New Roman" w:hAnsi="Times New Roman"/>
          <w:sz w:val="28"/>
          <w:szCs w:val="28"/>
        </w:rPr>
      </w:pPr>
      <w:r>
        <w:rPr>
          <w:rFonts w:ascii="Times New Roman" w:eastAsia="Times New Roman" w:hAnsi="Times New Roman"/>
          <w:sz w:val="28"/>
          <w:szCs w:val="28"/>
        </w:rPr>
        <w:t>округа»</w:t>
      </w:r>
    </w:p>
    <w:p w:rsidR="00A4564B" w:rsidRPr="00A548A7" w:rsidRDefault="00A4564B" w:rsidP="00A4564B">
      <w:pPr>
        <w:widowControl w:val="0"/>
        <w:spacing w:after="0" w:line="240" w:lineRule="auto"/>
        <w:rPr>
          <w:rFonts w:ascii="Times New Roman" w:eastAsia="Times New Roman" w:hAnsi="Times New Roman"/>
          <w:sz w:val="28"/>
          <w:szCs w:val="28"/>
        </w:rPr>
      </w:pPr>
    </w:p>
    <w:tbl>
      <w:tblPr>
        <w:tblW w:w="9072" w:type="dxa"/>
        <w:tblInd w:w="108" w:type="dxa"/>
        <w:tblLayout w:type="fixed"/>
        <w:tblLook w:val="0000" w:firstRow="0" w:lastRow="0" w:firstColumn="0" w:lastColumn="0" w:noHBand="0" w:noVBand="0"/>
      </w:tblPr>
      <w:tblGrid>
        <w:gridCol w:w="2093"/>
        <w:gridCol w:w="6979"/>
      </w:tblGrid>
      <w:tr w:rsidR="00A4564B" w:rsidRPr="00A548A7" w:rsidTr="00B64173">
        <w:tc>
          <w:tcPr>
            <w:tcW w:w="2093" w:type="dxa"/>
            <w:shd w:val="clear" w:color="auto" w:fill="auto"/>
          </w:tcPr>
          <w:p w:rsidR="00A4564B" w:rsidRPr="00A548A7" w:rsidRDefault="00A4564B" w:rsidP="007442A2">
            <w:pPr>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Наименование Подпрограммы</w:t>
            </w:r>
          </w:p>
        </w:tc>
        <w:tc>
          <w:tcPr>
            <w:tcW w:w="6979" w:type="dxa"/>
            <w:shd w:val="clear" w:color="auto" w:fill="auto"/>
          </w:tcPr>
          <w:p w:rsidR="00A4564B" w:rsidRPr="00A548A7" w:rsidRDefault="003F7613" w:rsidP="007442A2">
            <w:pPr>
              <w:autoSpaceDE w:val="0"/>
              <w:spacing w:after="0" w:line="240" w:lineRule="auto"/>
              <w:jc w:val="both"/>
              <w:rPr>
                <w:rFonts w:ascii="Times New Roman" w:eastAsia="Times New Roman" w:hAnsi="Times New Roman"/>
                <w:sz w:val="28"/>
                <w:szCs w:val="28"/>
              </w:rPr>
            </w:pPr>
            <w:r>
              <w:rPr>
                <w:rFonts w:ascii="Times New Roman" w:hAnsi="Times New Roman"/>
                <w:sz w:val="28"/>
                <w:szCs w:val="28"/>
              </w:rPr>
              <w:t>п</w:t>
            </w:r>
            <w:r w:rsidR="00A4564B" w:rsidRPr="00337244">
              <w:rPr>
                <w:rFonts w:ascii="Times New Roman" w:hAnsi="Times New Roman"/>
                <w:sz w:val="28"/>
                <w:szCs w:val="28"/>
              </w:rPr>
              <w:t>одпрограмма</w:t>
            </w:r>
            <w:r w:rsidR="00A4564B" w:rsidRPr="00A548A7">
              <w:rPr>
                <w:rFonts w:ascii="Times New Roman" w:eastAsia="Times New Roman" w:hAnsi="Times New Roman"/>
                <w:sz w:val="28"/>
                <w:szCs w:val="28"/>
              </w:rPr>
              <w:t xml:space="preserve"> «Межнациональные отношения, профилактика терроризма и поддержка казачества на территории Новоселицкого муниципального</w:t>
            </w:r>
            <w:r>
              <w:rPr>
                <w:rFonts w:ascii="Times New Roman" w:eastAsia="Times New Roman" w:hAnsi="Times New Roman"/>
                <w:sz w:val="28"/>
                <w:szCs w:val="28"/>
              </w:rPr>
              <w:t xml:space="preserve"> округа» (далее – Подпрограмма)</w:t>
            </w:r>
          </w:p>
          <w:p w:rsidR="00A4564B" w:rsidRPr="00A548A7" w:rsidRDefault="00A4564B" w:rsidP="007442A2">
            <w:pPr>
              <w:autoSpaceDE w:val="0"/>
              <w:spacing w:after="0" w:line="240" w:lineRule="auto"/>
              <w:jc w:val="both"/>
              <w:rPr>
                <w:rFonts w:ascii="Times New Roman" w:eastAsia="Times New Roman" w:hAnsi="Times New Roman"/>
                <w:sz w:val="28"/>
                <w:szCs w:val="28"/>
              </w:rPr>
            </w:pPr>
          </w:p>
        </w:tc>
      </w:tr>
      <w:tr w:rsidR="00A4564B" w:rsidRPr="00A548A7" w:rsidTr="00B64173">
        <w:tc>
          <w:tcPr>
            <w:tcW w:w="2093" w:type="dxa"/>
            <w:shd w:val="clear" w:color="auto" w:fill="auto"/>
          </w:tcPr>
          <w:p w:rsidR="00A4564B" w:rsidRPr="00A548A7" w:rsidRDefault="00A4564B" w:rsidP="007442A2">
            <w:pPr>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Ответственный исполнитель Подпрограммы</w:t>
            </w:r>
          </w:p>
        </w:tc>
        <w:tc>
          <w:tcPr>
            <w:tcW w:w="6979" w:type="dxa"/>
            <w:shd w:val="clear" w:color="auto" w:fill="auto"/>
          </w:tcPr>
          <w:p w:rsidR="00A4564B" w:rsidRPr="00A548A7" w:rsidRDefault="00A4564B" w:rsidP="007442A2">
            <w:pPr>
              <w:autoSpaceDE w:val="0"/>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отдел по обеспечению общественной безопасности </w:t>
            </w:r>
          </w:p>
        </w:tc>
      </w:tr>
      <w:tr w:rsidR="00A4564B" w:rsidRPr="00A548A7" w:rsidTr="00B64173">
        <w:tc>
          <w:tcPr>
            <w:tcW w:w="2093" w:type="dxa"/>
            <w:shd w:val="clear" w:color="auto" w:fill="auto"/>
          </w:tcPr>
          <w:p w:rsidR="00A4564B" w:rsidRPr="00A548A7" w:rsidRDefault="00A4564B" w:rsidP="007442A2">
            <w:pPr>
              <w:autoSpaceDE w:val="0"/>
              <w:spacing w:after="0" w:line="240" w:lineRule="auto"/>
              <w:rPr>
                <w:rFonts w:ascii="Times New Roman" w:eastAsia="Times New Roman" w:hAnsi="Times New Roman"/>
                <w:sz w:val="28"/>
                <w:szCs w:val="28"/>
              </w:rPr>
            </w:pPr>
          </w:p>
          <w:p w:rsidR="00A4564B" w:rsidRPr="00A548A7" w:rsidRDefault="00A4564B" w:rsidP="007442A2">
            <w:pPr>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Соисполнители Подпрограммы</w:t>
            </w:r>
          </w:p>
        </w:tc>
        <w:tc>
          <w:tcPr>
            <w:tcW w:w="6979" w:type="dxa"/>
            <w:shd w:val="clear" w:color="auto" w:fill="auto"/>
          </w:tcPr>
          <w:p w:rsidR="00A4564B" w:rsidRPr="00A548A7" w:rsidRDefault="00A4564B" w:rsidP="007442A2">
            <w:pPr>
              <w:autoSpaceDE w:val="0"/>
              <w:spacing w:after="0" w:line="240" w:lineRule="auto"/>
              <w:jc w:val="both"/>
              <w:rPr>
                <w:rFonts w:ascii="Times New Roman" w:eastAsia="Times New Roman" w:hAnsi="Times New Roman"/>
                <w:sz w:val="28"/>
                <w:szCs w:val="28"/>
              </w:rPr>
            </w:pPr>
          </w:p>
          <w:p w:rsidR="00A4564B" w:rsidRPr="00305A28" w:rsidRDefault="00A4564B" w:rsidP="007442A2">
            <w:pPr>
              <w:autoSpaceDE w:val="0"/>
              <w:spacing w:after="0" w:line="240" w:lineRule="auto"/>
              <w:jc w:val="both"/>
              <w:rPr>
                <w:rFonts w:ascii="Times New Roman" w:hAnsi="Times New Roman"/>
                <w:sz w:val="28"/>
                <w:szCs w:val="28"/>
              </w:rPr>
            </w:pPr>
            <w:r w:rsidRPr="00A548A7">
              <w:rPr>
                <w:rFonts w:ascii="Times New Roman" w:eastAsia="Times New Roman" w:hAnsi="Times New Roman"/>
                <w:sz w:val="28"/>
                <w:szCs w:val="28"/>
              </w:rPr>
              <w:t xml:space="preserve">отдел социального развития, </w:t>
            </w:r>
            <w:r w:rsidRPr="00A548A7">
              <w:rPr>
                <w:rFonts w:ascii="Times New Roman" w:hAnsi="Times New Roman"/>
                <w:sz w:val="28"/>
                <w:szCs w:val="28"/>
              </w:rPr>
              <w:t>отдел по работе с территориями</w:t>
            </w:r>
            <w:r w:rsidRPr="00A548A7">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ТО </w:t>
            </w:r>
            <w:r w:rsidRPr="00A548A7">
              <w:rPr>
                <w:rFonts w:ascii="Times New Roman" w:hAnsi="Times New Roman"/>
                <w:sz w:val="28"/>
                <w:szCs w:val="28"/>
              </w:rPr>
              <w:t>АНМО</w:t>
            </w:r>
          </w:p>
          <w:p w:rsidR="00A4564B" w:rsidRPr="00A548A7" w:rsidRDefault="00A4564B" w:rsidP="007442A2">
            <w:pPr>
              <w:autoSpaceDE w:val="0"/>
              <w:spacing w:after="0" w:line="240" w:lineRule="auto"/>
              <w:jc w:val="both"/>
              <w:rPr>
                <w:rFonts w:ascii="Times New Roman" w:hAnsi="Times New Roman"/>
                <w:sz w:val="28"/>
                <w:szCs w:val="28"/>
              </w:rPr>
            </w:pPr>
            <w:r w:rsidRPr="00A548A7">
              <w:rPr>
                <w:rFonts w:ascii="Times New Roman" w:eastAsia="Times New Roman" w:hAnsi="Times New Roman"/>
                <w:sz w:val="28"/>
                <w:szCs w:val="28"/>
              </w:rPr>
              <w:t xml:space="preserve">  </w:t>
            </w:r>
          </w:p>
        </w:tc>
      </w:tr>
      <w:tr w:rsidR="00A4564B" w:rsidRPr="00A548A7" w:rsidTr="00B64173">
        <w:tc>
          <w:tcPr>
            <w:tcW w:w="2093" w:type="dxa"/>
            <w:shd w:val="clear" w:color="auto" w:fill="auto"/>
          </w:tcPr>
          <w:p w:rsidR="00A4564B" w:rsidRPr="00A548A7" w:rsidRDefault="00A4564B" w:rsidP="007442A2">
            <w:pPr>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 xml:space="preserve">Участники </w:t>
            </w:r>
            <w:r>
              <w:rPr>
                <w:rFonts w:ascii="Times New Roman" w:eastAsia="Times New Roman" w:hAnsi="Times New Roman"/>
                <w:sz w:val="28"/>
                <w:szCs w:val="28"/>
              </w:rPr>
              <w:t>Под</w:t>
            </w:r>
            <w:r w:rsidRPr="00A548A7">
              <w:rPr>
                <w:rFonts w:ascii="Times New Roman" w:eastAsia="Times New Roman" w:hAnsi="Times New Roman"/>
                <w:sz w:val="28"/>
                <w:szCs w:val="28"/>
              </w:rPr>
              <w:t>программы</w:t>
            </w:r>
          </w:p>
        </w:tc>
        <w:tc>
          <w:tcPr>
            <w:tcW w:w="6979" w:type="dxa"/>
            <w:shd w:val="clear" w:color="auto" w:fill="auto"/>
          </w:tcPr>
          <w:p w:rsidR="00A4564B" w:rsidRPr="00A548A7" w:rsidRDefault="003F7613" w:rsidP="007442A2">
            <w:pPr>
              <w:spacing w:after="0" w:line="240" w:lineRule="auto"/>
              <w:jc w:val="both"/>
              <w:rPr>
                <w:rFonts w:ascii="Times New Roman" w:eastAsia="Arial Unicode MS" w:hAnsi="Times New Roman"/>
                <w:kern w:val="1"/>
                <w:sz w:val="28"/>
                <w:szCs w:val="28"/>
              </w:rPr>
            </w:pPr>
            <w:r>
              <w:rPr>
                <w:rFonts w:ascii="Times New Roman" w:eastAsia="Arial Unicode MS" w:hAnsi="Times New Roman"/>
                <w:kern w:val="1"/>
                <w:sz w:val="28"/>
                <w:szCs w:val="28"/>
              </w:rPr>
              <w:t>о</w:t>
            </w:r>
            <w:r w:rsidR="00A4564B" w:rsidRPr="00A548A7">
              <w:rPr>
                <w:rFonts w:ascii="Times New Roman" w:eastAsia="Arial Unicode MS" w:hAnsi="Times New Roman"/>
                <w:kern w:val="1"/>
                <w:sz w:val="28"/>
                <w:szCs w:val="28"/>
              </w:rPr>
              <w:t xml:space="preserve">тдел </w:t>
            </w:r>
            <w:r w:rsidR="00A4564B" w:rsidRPr="00A548A7">
              <w:rPr>
                <w:rFonts w:ascii="Times New Roman" w:eastAsia="Times New Roman" w:hAnsi="Times New Roman"/>
                <w:sz w:val="28"/>
                <w:szCs w:val="28"/>
              </w:rPr>
              <w:t>образования, отдел культуры</w:t>
            </w:r>
            <w:r w:rsidR="00A4564B" w:rsidRPr="00A548A7">
              <w:rPr>
                <w:rFonts w:ascii="Times New Roman" w:eastAsia="Arial Unicode MS" w:hAnsi="Times New Roman"/>
                <w:kern w:val="1"/>
                <w:sz w:val="28"/>
                <w:szCs w:val="28"/>
              </w:rPr>
              <w:t xml:space="preserve">, </w:t>
            </w:r>
            <w:r w:rsidR="00A4564B" w:rsidRPr="00A548A7">
              <w:rPr>
                <w:rFonts w:ascii="Times New Roman" w:hAnsi="Times New Roman"/>
                <w:sz w:val="28"/>
                <w:szCs w:val="28"/>
              </w:rPr>
              <w:t xml:space="preserve">управление труда и соцзащиты, </w:t>
            </w:r>
            <w:r w:rsidR="00A4564B" w:rsidRPr="00A548A7">
              <w:rPr>
                <w:rFonts w:ascii="Times New Roman" w:eastAsia="Times New Roman" w:hAnsi="Times New Roman"/>
                <w:sz w:val="28"/>
                <w:szCs w:val="28"/>
              </w:rPr>
              <w:t xml:space="preserve">казачье общество (по согласованию), </w:t>
            </w:r>
            <w:r w:rsidR="00A4564B" w:rsidRPr="00A548A7">
              <w:rPr>
                <w:rFonts w:ascii="Times New Roman" w:hAnsi="Times New Roman"/>
                <w:sz w:val="28"/>
                <w:szCs w:val="28"/>
              </w:rPr>
              <w:t>молодежный центр</w:t>
            </w:r>
            <w:r>
              <w:rPr>
                <w:rFonts w:ascii="Times New Roman" w:eastAsia="Arial Unicode MS" w:hAnsi="Times New Roman"/>
                <w:kern w:val="1"/>
                <w:sz w:val="28"/>
                <w:szCs w:val="28"/>
              </w:rPr>
              <w:t xml:space="preserve"> (по согласованию)</w:t>
            </w:r>
          </w:p>
          <w:p w:rsidR="00A4564B" w:rsidRPr="00A548A7" w:rsidRDefault="00A4564B" w:rsidP="007442A2">
            <w:pPr>
              <w:spacing w:after="0" w:line="240" w:lineRule="auto"/>
              <w:jc w:val="both"/>
              <w:rPr>
                <w:rFonts w:ascii="Times New Roman" w:hAnsi="Times New Roman"/>
                <w:sz w:val="28"/>
                <w:szCs w:val="28"/>
              </w:rPr>
            </w:pPr>
          </w:p>
        </w:tc>
      </w:tr>
      <w:tr w:rsidR="00A4564B" w:rsidRPr="00A548A7" w:rsidTr="00B64173">
        <w:tc>
          <w:tcPr>
            <w:tcW w:w="2093" w:type="dxa"/>
            <w:shd w:val="clear" w:color="auto" w:fill="auto"/>
          </w:tcPr>
          <w:p w:rsidR="00A4564B" w:rsidRPr="00A548A7" w:rsidRDefault="00A4564B" w:rsidP="007442A2">
            <w:pPr>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Задачи Подпрограммы</w:t>
            </w:r>
          </w:p>
        </w:tc>
        <w:tc>
          <w:tcPr>
            <w:tcW w:w="6979" w:type="dxa"/>
            <w:shd w:val="clear" w:color="auto" w:fill="auto"/>
          </w:tcPr>
          <w:p w:rsidR="00A4564B" w:rsidRPr="00A548A7" w:rsidRDefault="00A4564B" w:rsidP="007442A2">
            <w:pPr>
              <w:spacing w:after="0" w:line="240" w:lineRule="auto"/>
              <w:jc w:val="both"/>
              <w:rPr>
                <w:rFonts w:ascii="Times New Roman" w:eastAsia="Times New Roman" w:hAnsi="Times New Roman"/>
                <w:sz w:val="28"/>
                <w:szCs w:val="28"/>
                <w:shd w:val="clear" w:color="auto" w:fill="FFFFFF"/>
              </w:rPr>
            </w:pPr>
            <w:r w:rsidRPr="00A548A7">
              <w:rPr>
                <w:rFonts w:ascii="Times New Roman" w:eastAsia="Times New Roman" w:hAnsi="Times New Roman"/>
                <w:sz w:val="28"/>
                <w:szCs w:val="28"/>
              </w:rPr>
              <w:t>предупреждение конфликтных ситуаций на почве межнациональных и межконфессиональных отношений в Новоселицком муниципальном округе, предупреждение этнического и религиозного экстремизма, профилактика терроризма;</w:t>
            </w:r>
          </w:p>
          <w:p w:rsidR="00A4564B" w:rsidRDefault="00A4564B" w:rsidP="007442A2">
            <w:pPr>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shd w:val="clear" w:color="auto" w:fill="FFFFFF"/>
              </w:rPr>
              <w:t>сохранение духовно-нравственного наследия</w:t>
            </w:r>
            <w:r w:rsidRPr="00A548A7">
              <w:rPr>
                <w:rFonts w:ascii="Times New Roman" w:eastAsia="Times New Roman" w:hAnsi="Times New Roman"/>
                <w:sz w:val="28"/>
                <w:szCs w:val="28"/>
              </w:rPr>
              <w:t xml:space="preserve"> казачества в Новоселицком муниципальном округе</w:t>
            </w:r>
          </w:p>
          <w:p w:rsidR="0006310D" w:rsidRPr="00A548A7" w:rsidRDefault="0006310D" w:rsidP="007442A2">
            <w:pPr>
              <w:spacing w:after="0" w:line="240" w:lineRule="auto"/>
              <w:rPr>
                <w:rFonts w:ascii="Times New Roman" w:eastAsia="Times New Roman" w:hAnsi="Times New Roman"/>
                <w:sz w:val="28"/>
                <w:szCs w:val="28"/>
              </w:rPr>
            </w:pPr>
          </w:p>
        </w:tc>
      </w:tr>
      <w:tr w:rsidR="00A4564B" w:rsidRPr="00A548A7" w:rsidTr="00B64173">
        <w:tc>
          <w:tcPr>
            <w:tcW w:w="2093" w:type="dxa"/>
            <w:shd w:val="clear" w:color="auto" w:fill="auto"/>
          </w:tcPr>
          <w:p w:rsidR="00A4564B" w:rsidRPr="00A548A7" w:rsidRDefault="00A4564B" w:rsidP="007442A2">
            <w:pPr>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lastRenderedPageBreak/>
              <w:t>Показатели решения задач Подпрограммы</w:t>
            </w:r>
          </w:p>
        </w:tc>
        <w:tc>
          <w:tcPr>
            <w:tcW w:w="6979" w:type="dxa"/>
            <w:shd w:val="clear" w:color="auto" w:fill="auto"/>
          </w:tcPr>
          <w:p w:rsidR="00A4564B" w:rsidRPr="00A548A7" w:rsidRDefault="00A4564B" w:rsidP="00A4564B">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количество публикаций антитеррористической направленности в СМИ о мерах, предпринимаемых для недопущения проявлений терроризма и экстремизма на территории Новоселицкого округа;</w:t>
            </w:r>
          </w:p>
          <w:p w:rsidR="00A4564B" w:rsidRPr="00A548A7" w:rsidRDefault="00A4564B" w:rsidP="00A4564B">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доля образовательных учреждений округа, обеспеченных методическими материалами и рекомендациями для информирования учащейся молодежи с целью профилактики терроризма;</w:t>
            </w:r>
          </w:p>
          <w:p w:rsidR="00A4564B" w:rsidRPr="00A548A7" w:rsidRDefault="00A4564B" w:rsidP="00A4564B">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количество мероприятий по предупреждению этнического и религиозного экстремизма;</w:t>
            </w:r>
          </w:p>
          <w:p w:rsidR="00A4564B" w:rsidRPr="00A548A7" w:rsidRDefault="00A4564B" w:rsidP="00A4564B">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количество казачьих мероприятий военно-патриотической направленности, проведенных в Новоселицком округе;</w:t>
            </w:r>
          </w:p>
          <w:p w:rsidR="00A4564B" w:rsidRPr="00A548A7" w:rsidRDefault="00A4564B" w:rsidP="00A4564B">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количество статей в СМИ и на официальном сайте администрации Новоселицкого муниципального округа, освещающих деятельность администрации в сфере поддержки ка</w:t>
            </w:r>
            <w:r w:rsidR="003F7613">
              <w:rPr>
                <w:rFonts w:ascii="Times New Roman" w:eastAsia="Times New Roman" w:hAnsi="Times New Roman"/>
                <w:sz w:val="28"/>
                <w:szCs w:val="28"/>
              </w:rPr>
              <w:t>зачества в Новоселицком округе</w:t>
            </w:r>
          </w:p>
        </w:tc>
      </w:tr>
      <w:tr w:rsidR="00A4564B" w:rsidRPr="00A548A7" w:rsidTr="00B64173">
        <w:tc>
          <w:tcPr>
            <w:tcW w:w="2093" w:type="dxa"/>
            <w:shd w:val="clear" w:color="auto" w:fill="auto"/>
          </w:tcPr>
          <w:p w:rsidR="00F13FE3" w:rsidRDefault="00F13FE3" w:rsidP="007442A2">
            <w:pPr>
              <w:autoSpaceDE w:val="0"/>
              <w:spacing w:after="0" w:line="240" w:lineRule="auto"/>
              <w:rPr>
                <w:rFonts w:ascii="Times New Roman" w:eastAsia="Times New Roman" w:hAnsi="Times New Roman"/>
                <w:sz w:val="28"/>
                <w:szCs w:val="28"/>
              </w:rPr>
            </w:pPr>
          </w:p>
          <w:p w:rsidR="00A4564B" w:rsidRPr="00A548A7" w:rsidRDefault="00A4564B" w:rsidP="007442A2">
            <w:pPr>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Сроки реализации подпрограммы</w:t>
            </w:r>
          </w:p>
          <w:p w:rsidR="00A4564B" w:rsidRPr="00A548A7" w:rsidRDefault="00A4564B" w:rsidP="007442A2">
            <w:pPr>
              <w:autoSpaceDE w:val="0"/>
              <w:spacing w:after="0" w:line="240" w:lineRule="auto"/>
              <w:rPr>
                <w:rFonts w:ascii="Times New Roman" w:eastAsia="Times New Roman" w:hAnsi="Times New Roman"/>
                <w:sz w:val="28"/>
                <w:szCs w:val="28"/>
              </w:rPr>
            </w:pPr>
          </w:p>
        </w:tc>
        <w:tc>
          <w:tcPr>
            <w:tcW w:w="6979" w:type="dxa"/>
            <w:shd w:val="clear" w:color="auto" w:fill="auto"/>
          </w:tcPr>
          <w:p w:rsidR="00F13FE3" w:rsidRDefault="00F13FE3" w:rsidP="007442A2">
            <w:pPr>
              <w:spacing w:after="0" w:line="240" w:lineRule="auto"/>
              <w:jc w:val="both"/>
              <w:rPr>
                <w:rFonts w:ascii="Times New Roman" w:eastAsia="Times New Roman" w:hAnsi="Times New Roman"/>
                <w:sz w:val="28"/>
                <w:szCs w:val="28"/>
              </w:rPr>
            </w:pPr>
          </w:p>
          <w:p w:rsidR="00A4564B" w:rsidRPr="00A4564B" w:rsidRDefault="00B64173" w:rsidP="007442A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2024 – 2029 годы</w:t>
            </w:r>
          </w:p>
        </w:tc>
      </w:tr>
      <w:tr w:rsidR="00A4564B" w:rsidRPr="00A548A7" w:rsidTr="00B64173">
        <w:tc>
          <w:tcPr>
            <w:tcW w:w="2093" w:type="dxa"/>
            <w:shd w:val="clear" w:color="auto" w:fill="auto"/>
          </w:tcPr>
          <w:p w:rsidR="00A4564B" w:rsidRPr="00A548A7" w:rsidRDefault="00A4564B" w:rsidP="00A4564B">
            <w:pPr>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Объемы и источники финансового обеспечения Подпрограммы</w:t>
            </w:r>
          </w:p>
          <w:p w:rsidR="00A4564B" w:rsidRPr="00A548A7" w:rsidRDefault="00A4564B" w:rsidP="00A4564B">
            <w:pPr>
              <w:autoSpaceDE w:val="0"/>
              <w:spacing w:after="0" w:line="240" w:lineRule="auto"/>
              <w:rPr>
                <w:rFonts w:ascii="Times New Roman" w:eastAsia="Times New Roman" w:hAnsi="Times New Roman"/>
                <w:sz w:val="28"/>
                <w:szCs w:val="28"/>
              </w:rPr>
            </w:pPr>
          </w:p>
        </w:tc>
        <w:tc>
          <w:tcPr>
            <w:tcW w:w="6979" w:type="dxa"/>
            <w:shd w:val="clear" w:color="auto" w:fill="auto"/>
          </w:tcPr>
          <w:p w:rsidR="00A4564B" w:rsidRPr="00A548A7" w:rsidRDefault="009B31B6" w:rsidP="00A4564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о</w:t>
            </w:r>
            <w:r w:rsidR="00A4564B" w:rsidRPr="00A548A7">
              <w:rPr>
                <w:rFonts w:ascii="Times New Roman" w:eastAsia="Times New Roman" w:hAnsi="Times New Roman"/>
                <w:sz w:val="28"/>
                <w:szCs w:val="28"/>
              </w:rPr>
              <w:t>бъем финансового обеспечения подпр</w:t>
            </w:r>
            <w:r w:rsidR="00B64173">
              <w:rPr>
                <w:rFonts w:ascii="Times New Roman" w:eastAsia="Times New Roman" w:hAnsi="Times New Roman"/>
                <w:sz w:val="28"/>
                <w:szCs w:val="28"/>
              </w:rPr>
              <w:t xml:space="preserve">ограммы составит </w:t>
            </w:r>
            <w:r w:rsidR="00A4564B">
              <w:rPr>
                <w:rFonts w:ascii="Times New Roman" w:eastAsia="Times New Roman" w:hAnsi="Times New Roman"/>
                <w:sz w:val="28"/>
                <w:szCs w:val="28"/>
              </w:rPr>
              <w:t>3 5</w:t>
            </w:r>
            <w:r w:rsidR="00A4564B" w:rsidRPr="00A548A7">
              <w:rPr>
                <w:rFonts w:ascii="Times New Roman" w:eastAsia="Times New Roman" w:hAnsi="Times New Roman"/>
                <w:sz w:val="28"/>
                <w:szCs w:val="28"/>
              </w:rPr>
              <w:t>43,56</w:t>
            </w:r>
            <w:r w:rsidR="00A4564B" w:rsidRPr="00A4564B">
              <w:rPr>
                <w:rFonts w:ascii="Times New Roman" w:eastAsia="Times New Roman" w:hAnsi="Times New Roman"/>
                <w:sz w:val="28"/>
                <w:szCs w:val="28"/>
              </w:rPr>
              <w:t xml:space="preserve"> </w:t>
            </w:r>
            <w:proofErr w:type="spellStart"/>
            <w:r w:rsidR="00A4564B" w:rsidRPr="00A548A7">
              <w:rPr>
                <w:rFonts w:ascii="Times New Roman" w:eastAsia="Times New Roman" w:hAnsi="Times New Roman"/>
                <w:sz w:val="28"/>
                <w:szCs w:val="28"/>
              </w:rPr>
              <w:t>тыс</w:t>
            </w:r>
            <w:proofErr w:type="gramStart"/>
            <w:r w:rsidR="00A4564B" w:rsidRPr="00A548A7">
              <w:rPr>
                <w:rFonts w:ascii="Times New Roman" w:eastAsia="Times New Roman" w:hAnsi="Times New Roman"/>
                <w:sz w:val="28"/>
                <w:szCs w:val="28"/>
              </w:rPr>
              <w:t>.р</w:t>
            </w:r>
            <w:proofErr w:type="gramEnd"/>
            <w:r w:rsidR="00A4564B" w:rsidRPr="00A548A7">
              <w:rPr>
                <w:rFonts w:ascii="Times New Roman" w:eastAsia="Times New Roman" w:hAnsi="Times New Roman"/>
                <w:sz w:val="28"/>
                <w:szCs w:val="28"/>
              </w:rPr>
              <w:t>ублей</w:t>
            </w:r>
            <w:proofErr w:type="spellEnd"/>
            <w:r w:rsidR="00A4564B" w:rsidRPr="00A548A7">
              <w:rPr>
                <w:rFonts w:ascii="Times New Roman" w:eastAsia="Times New Roman" w:hAnsi="Times New Roman"/>
                <w:sz w:val="28"/>
                <w:szCs w:val="28"/>
              </w:rPr>
              <w:t>, в том числе по источникам финансового обеспечения:</w:t>
            </w:r>
          </w:p>
          <w:p w:rsidR="00A4564B" w:rsidRPr="00A548A7" w:rsidRDefault="00A4564B" w:rsidP="00A4564B">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за счет средств бюджета Ставропольского края –  600,00 тыс. рублей, в том числе по годам:</w:t>
            </w:r>
          </w:p>
          <w:p w:rsidR="00A4564B" w:rsidRPr="00A548A7" w:rsidRDefault="00A4564B" w:rsidP="00A4564B">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2024 – 100,00 </w:t>
            </w:r>
            <w:proofErr w:type="spellStart"/>
            <w:r w:rsidRPr="00A548A7">
              <w:rPr>
                <w:rFonts w:ascii="Times New Roman" w:eastAsia="Times New Roman" w:hAnsi="Times New Roman"/>
                <w:sz w:val="28"/>
                <w:szCs w:val="28"/>
              </w:rPr>
              <w:t>тыс</w:t>
            </w:r>
            <w:proofErr w:type="gramStart"/>
            <w:r w:rsidRPr="00A548A7">
              <w:rPr>
                <w:rFonts w:ascii="Times New Roman" w:eastAsia="Times New Roman" w:hAnsi="Times New Roman"/>
                <w:sz w:val="28"/>
                <w:szCs w:val="28"/>
              </w:rPr>
              <w:t>.р</w:t>
            </w:r>
            <w:proofErr w:type="gramEnd"/>
            <w:r w:rsidRPr="00A548A7">
              <w:rPr>
                <w:rFonts w:ascii="Times New Roman" w:eastAsia="Times New Roman" w:hAnsi="Times New Roman"/>
                <w:sz w:val="28"/>
                <w:szCs w:val="28"/>
              </w:rPr>
              <w:t>ублей</w:t>
            </w:r>
            <w:proofErr w:type="spellEnd"/>
            <w:r w:rsidRPr="00A548A7">
              <w:rPr>
                <w:rFonts w:ascii="Times New Roman" w:eastAsia="Times New Roman" w:hAnsi="Times New Roman"/>
                <w:sz w:val="28"/>
                <w:szCs w:val="28"/>
              </w:rPr>
              <w:t>;</w:t>
            </w:r>
          </w:p>
          <w:p w:rsidR="00A4564B" w:rsidRPr="00A548A7" w:rsidRDefault="00A4564B" w:rsidP="00A4564B">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2025 – 100,00 </w:t>
            </w:r>
            <w:proofErr w:type="spellStart"/>
            <w:r w:rsidRPr="00A548A7">
              <w:rPr>
                <w:rFonts w:ascii="Times New Roman" w:eastAsia="Times New Roman" w:hAnsi="Times New Roman"/>
                <w:sz w:val="28"/>
                <w:szCs w:val="28"/>
              </w:rPr>
              <w:t>тыс</w:t>
            </w:r>
            <w:proofErr w:type="gramStart"/>
            <w:r w:rsidRPr="00A548A7">
              <w:rPr>
                <w:rFonts w:ascii="Times New Roman" w:eastAsia="Times New Roman" w:hAnsi="Times New Roman"/>
                <w:sz w:val="28"/>
                <w:szCs w:val="28"/>
              </w:rPr>
              <w:t>.р</w:t>
            </w:r>
            <w:proofErr w:type="gramEnd"/>
            <w:r w:rsidRPr="00A548A7">
              <w:rPr>
                <w:rFonts w:ascii="Times New Roman" w:eastAsia="Times New Roman" w:hAnsi="Times New Roman"/>
                <w:sz w:val="28"/>
                <w:szCs w:val="28"/>
              </w:rPr>
              <w:t>ублей</w:t>
            </w:r>
            <w:proofErr w:type="spellEnd"/>
            <w:r w:rsidRPr="00A548A7">
              <w:rPr>
                <w:rFonts w:ascii="Times New Roman" w:eastAsia="Times New Roman" w:hAnsi="Times New Roman"/>
                <w:sz w:val="28"/>
                <w:szCs w:val="28"/>
              </w:rPr>
              <w:t>;</w:t>
            </w:r>
          </w:p>
          <w:p w:rsidR="00A4564B" w:rsidRPr="00A548A7" w:rsidRDefault="00A4564B" w:rsidP="00A4564B">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2026 – 100,00 </w:t>
            </w:r>
            <w:proofErr w:type="spellStart"/>
            <w:r w:rsidRPr="00A548A7">
              <w:rPr>
                <w:rFonts w:ascii="Times New Roman" w:eastAsia="Times New Roman" w:hAnsi="Times New Roman"/>
                <w:sz w:val="28"/>
                <w:szCs w:val="28"/>
              </w:rPr>
              <w:t>тыс</w:t>
            </w:r>
            <w:proofErr w:type="gramStart"/>
            <w:r w:rsidRPr="00A548A7">
              <w:rPr>
                <w:rFonts w:ascii="Times New Roman" w:eastAsia="Times New Roman" w:hAnsi="Times New Roman"/>
                <w:sz w:val="28"/>
                <w:szCs w:val="28"/>
              </w:rPr>
              <w:t>.р</w:t>
            </w:r>
            <w:proofErr w:type="gramEnd"/>
            <w:r w:rsidRPr="00A548A7">
              <w:rPr>
                <w:rFonts w:ascii="Times New Roman" w:eastAsia="Times New Roman" w:hAnsi="Times New Roman"/>
                <w:sz w:val="28"/>
                <w:szCs w:val="28"/>
              </w:rPr>
              <w:t>ублей</w:t>
            </w:r>
            <w:proofErr w:type="spellEnd"/>
            <w:r w:rsidRPr="00A548A7">
              <w:rPr>
                <w:rFonts w:ascii="Times New Roman" w:eastAsia="Times New Roman" w:hAnsi="Times New Roman"/>
                <w:sz w:val="28"/>
                <w:szCs w:val="28"/>
              </w:rPr>
              <w:t>;</w:t>
            </w:r>
          </w:p>
          <w:p w:rsidR="00A4564B" w:rsidRPr="00A548A7" w:rsidRDefault="00A4564B" w:rsidP="00A4564B">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2027 – 100,00 </w:t>
            </w:r>
            <w:proofErr w:type="spellStart"/>
            <w:r w:rsidRPr="00A548A7">
              <w:rPr>
                <w:rFonts w:ascii="Times New Roman" w:eastAsia="Times New Roman" w:hAnsi="Times New Roman"/>
                <w:sz w:val="28"/>
                <w:szCs w:val="28"/>
              </w:rPr>
              <w:t>тыс</w:t>
            </w:r>
            <w:proofErr w:type="gramStart"/>
            <w:r w:rsidRPr="00A548A7">
              <w:rPr>
                <w:rFonts w:ascii="Times New Roman" w:eastAsia="Times New Roman" w:hAnsi="Times New Roman"/>
                <w:sz w:val="28"/>
                <w:szCs w:val="28"/>
              </w:rPr>
              <w:t>.р</w:t>
            </w:r>
            <w:proofErr w:type="gramEnd"/>
            <w:r w:rsidRPr="00A548A7">
              <w:rPr>
                <w:rFonts w:ascii="Times New Roman" w:eastAsia="Times New Roman" w:hAnsi="Times New Roman"/>
                <w:sz w:val="28"/>
                <w:szCs w:val="28"/>
              </w:rPr>
              <w:t>ублей</w:t>
            </w:r>
            <w:proofErr w:type="spellEnd"/>
            <w:r w:rsidRPr="00A548A7">
              <w:rPr>
                <w:rFonts w:ascii="Times New Roman" w:eastAsia="Times New Roman" w:hAnsi="Times New Roman"/>
                <w:sz w:val="28"/>
                <w:szCs w:val="28"/>
              </w:rPr>
              <w:t>;</w:t>
            </w:r>
          </w:p>
          <w:p w:rsidR="00A4564B" w:rsidRPr="00A548A7" w:rsidRDefault="00A4564B" w:rsidP="00A4564B">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2028 – 100,00 </w:t>
            </w:r>
            <w:proofErr w:type="spellStart"/>
            <w:r w:rsidRPr="00A548A7">
              <w:rPr>
                <w:rFonts w:ascii="Times New Roman" w:eastAsia="Times New Roman" w:hAnsi="Times New Roman"/>
                <w:sz w:val="28"/>
                <w:szCs w:val="28"/>
              </w:rPr>
              <w:t>тыс</w:t>
            </w:r>
            <w:proofErr w:type="gramStart"/>
            <w:r w:rsidRPr="00A548A7">
              <w:rPr>
                <w:rFonts w:ascii="Times New Roman" w:eastAsia="Times New Roman" w:hAnsi="Times New Roman"/>
                <w:sz w:val="28"/>
                <w:szCs w:val="28"/>
              </w:rPr>
              <w:t>.р</w:t>
            </w:r>
            <w:proofErr w:type="gramEnd"/>
            <w:r w:rsidRPr="00A548A7">
              <w:rPr>
                <w:rFonts w:ascii="Times New Roman" w:eastAsia="Times New Roman" w:hAnsi="Times New Roman"/>
                <w:sz w:val="28"/>
                <w:szCs w:val="28"/>
              </w:rPr>
              <w:t>ублей</w:t>
            </w:r>
            <w:proofErr w:type="spellEnd"/>
            <w:r w:rsidRPr="00A548A7">
              <w:rPr>
                <w:rFonts w:ascii="Times New Roman" w:eastAsia="Times New Roman" w:hAnsi="Times New Roman"/>
                <w:sz w:val="28"/>
                <w:szCs w:val="28"/>
              </w:rPr>
              <w:t>;</w:t>
            </w:r>
          </w:p>
          <w:p w:rsidR="00A4564B" w:rsidRPr="00A548A7" w:rsidRDefault="00A4564B" w:rsidP="00A4564B">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2029 – 100,00 </w:t>
            </w:r>
            <w:proofErr w:type="spellStart"/>
            <w:r w:rsidRPr="00A548A7">
              <w:rPr>
                <w:rFonts w:ascii="Times New Roman" w:eastAsia="Times New Roman" w:hAnsi="Times New Roman"/>
                <w:sz w:val="28"/>
                <w:szCs w:val="28"/>
              </w:rPr>
              <w:t>тыс</w:t>
            </w:r>
            <w:proofErr w:type="gramStart"/>
            <w:r w:rsidRPr="00A548A7">
              <w:rPr>
                <w:rFonts w:ascii="Times New Roman" w:eastAsia="Times New Roman" w:hAnsi="Times New Roman"/>
                <w:sz w:val="28"/>
                <w:szCs w:val="28"/>
              </w:rPr>
              <w:t>.р</w:t>
            </w:r>
            <w:proofErr w:type="gramEnd"/>
            <w:r w:rsidRPr="00A548A7">
              <w:rPr>
                <w:rFonts w:ascii="Times New Roman" w:eastAsia="Times New Roman" w:hAnsi="Times New Roman"/>
                <w:sz w:val="28"/>
                <w:szCs w:val="28"/>
              </w:rPr>
              <w:t>ублей</w:t>
            </w:r>
            <w:proofErr w:type="spellEnd"/>
            <w:r w:rsidRPr="00A548A7">
              <w:rPr>
                <w:rFonts w:ascii="Times New Roman" w:eastAsia="Times New Roman" w:hAnsi="Times New Roman"/>
                <w:sz w:val="28"/>
                <w:szCs w:val="28"/>
              </w:rPr>
              <w:t>;</w:t>
            </w:r>
          </w:p>
          <w:p w:rsidR="00A4564B" w:rsidRPr="00A548A7" w:rsidRDefault="00A4564B" w:rsidP="00A4564B">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за счет средств бюджета Новоселицкого муниципального округа Ставропольского края – </w:t>
            </w:r>
            <w:r>
              <w:rPr>
                <w:rFonts w:ascii="Times New Roman" w:eastAsia="Times New Roman" w:hAnsi="Times New Roman"/>
                <w:sz w:val="28"/>
                <w:szCs w:val="28"/>
              </w:rPr>
              <w:t>2 943</w:t>
            </w:r>
            <w:r w:rsidRPr="00A548A7">
              <w:rPr>
                <w:rFonts w:ascii="Times New Roman" w:eastAsia="Times New Roman" w:hAnsi="Times New Roman"/>
                <w:sz w:val="28"/>
                <w:szCs w:val="28"/>
              </w:rPr>
              <w:t xml:space="preserve">,56 </w:t>
            </w:r>
            <w:proofErr w:type="spellStart"/>
            <w:r w:rsidRPr="00A548A7">
              <w:rPr>
                <w:rFonts w:ascii="Times New Roman" w:eastAsia="Times New Roman" w:hAnsi="Times New Roman"/>
                <w:sz w:val="28"/>
                <w:szCs w:val="28"/>
              </w:rPr>
              <w:t>тыс</w:t>
            </w:r>
            <w:proofErr w:type="gramStart"/>
            <w:r w:rsidRPr="00A548A7">
              <w:rPr>
                <w:rFonts w:ascii="Times New Roman" w:eastAsia="Times New Roman" w:hAnsi="Times New Roman"/>
                <w:sz w:val="28"/>
                <w:szCs w:val="28"/>
              </w:rPr>
              <w:t>.р</w:t>
            </w:r>
            <w:proofErr w:type="gramEnd"/>
            <w:r w:rsidRPr="00A548A7">
              <w:rPr>
                <w:rFonts w:ascii="Times New Roman" w:eastAsia="Times New Roman" w:hAnsi="Times New Roman"/>
                <w:sz w:val="28"/>
                <w:szCs w:val="28"/>
              </w:rPr>
              <w:t>ублей</w:t>
            </w:r>
            <w:proofErr w:type="spellEnd"/>
            <w:r w:rsidRPr="00A548A7">
              <w:rPr>
                <w:rFonts w:ascii="Times New Roman" w:eastAsia="Times New Roman" w:hAnsi="Times New Roman"/>
                <w:sz w:val="28"/>
                <w:szCs w:val="28"/>
              </w:rPr>
              <w:t>, в том числе по годам:</w:t>
            </w:r>
          </w:p>
          <w:p w:rsidR="00A4564B" w:rsidRPr="00A548A7" w:rsidRDefault="00A4564B" w:rsidP="00A4564B">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2024 – 557,26 </w:t>
            </w:r>
            <w:proofErr w:type="spellStart"/>
            <w:r w:rsidRPr="00A548A7">
              <w:rPr>
                <w:rFonts w:ascii="Times New Roman" w:eastAsia="Times New Roman" w:hAnsi="Times New Roman"/>
                <w:sz w:val="28"/>
                <w:szCs w:val="28"/>
              </w:rPr>
              <w:t>тыс</w:t>
            </w:r>
            <w:proofErr w:type="gramStart"/>
            <w:r w:rsidRPr="00A548A7">
              <w:rPr>
                <w:rFonts w:ascii="Times New Roman" w:eastAsia="Times New Roman" w:hAnsi="Times New Roman"/>
                <w:sz w:val="28"/>
                <w:szCs w:val="28"/>
              </w:rPr>
              <w:t>.р</w:t>
            </w:r>
            <w:proofErr w:type="gramEnd"/>
            <w:r w:rsidRPr="00A548A7">
              <w:rPr>
                <w:rFonts w:ascii="Times New Roman" w:eastAsia="Times New Roman" w:hAnsi="Times New Roman"/>
                <w:sz w:val="28"/>
                <w:szCs w:val="28"/>
              </w:rPr>
              <w:t>ублей</w:t>
            </w:r>
            <w:proofErr w:type="spellEnd"/>
            <w:r w:rsidRPr="00A548A7">
              <w:rPr>
                <w:rFonts w:ascii="Times New Roman" w:eastAsia="Times New Roman" w:hAnsi="Times New Roman"/>
                <w:sz w:val="28"/>
                <w:szCs w:val="28"/>
              </w:rPr>
              <w:t>;</w:t>
            </w:r>
          </w:p>
          <w:p w:rsidR="00A4564B" w:rsidRPr="00A548A7" w:rsidRDefault="00A4564B" w:rsidP="00A4564B">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2025 – 557,26 </w:t>
            </w:r>
            <w:proofErr w:type="spellStart"/>
            <w:r w:rsidRPr="00A548A7">
              <w:rPr>
                <w:rFonts w:ascii="Times New Roman" w:eastAsia="Times New Roman" w:hAnsi="Times New Roman"/>
                <w:sz w:val="28"/>
                <w:szCs w:val="28"/>
              </w:rPr>
              <w:t>тыс</w:t>
            </w:r>
            <w:proofErr w:type="gramStart"/>
            <w:r w:rsidRPr="00A548A7">
              <w:rPr>
                <w:rFonts w:ascii="Times New Roman" w:eastAsia="Times New Roman" w:hAnsi="Times New Roman"/>
                <w:sz w:val="28"/>
                <w:szCs w:val="28"/>
              </w:rPr>
              <w:t>.р</w:t>
            </w:r>
            <w:proofErr w:type="gramEnd"/>
            <w:r w:rsidRPr="00A548A7">
              <w:rPr>
                <w:rFonts w:ascii="Times New Roman" w:eastAsia="Times New Roman" w:hAnsi="Times New Roman"/>
                <w:sz w:val="28"/>
                <w:szCs w:val="28"/>
              </w:rPr>
              <w:t>ублей</w:t>
            </w:r>
            <w:proofErr w:type="spellEnd"/>
            <w:r w:rsidRPr="00A548A7">
              <w:rPr>
                <w:rFonts w:ascii="Times New Roman" w:eastAsia="Times New Roman" w:hAnsi="Times New Roman"/>
                <w:sz w:val="28"/>
                <w:szCs w:val="28"/>
              </w:rPr>
              <w:t>;</w:t>
            </w:r>
          </w:p>
          <w:p w:rsidR="00A4564B" w:rsidRPr="00A548A7" w:rsidRDefault="00A4564B" w:rsidP="00A4564B">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2026 – </w:t>
            </w:r>
            <w:r>
              <w:rPr>
                <w:rFonts w:ascii="Times New Roman" w:eastAsia="Times New Roman" w:hAnsi="Times New Roman"/>
                <w:sz w:val="28"/>
                <w:szCs w:val="28"/>
              </w:rPr>
              <w:t>4</w:t>
            </w:r>
            <w:r w:rsidRPr="00A548A7">
              <w:rPr>
                <w:rFonts w:ascii="Times New Roman" w:eastAsia="Times New Roman" w:hAnsi="Times New Roman"/>
                <w:sz w:val="28"/>
                <w:szCs w:val="28"/>
              </w:rPr>
              <w:t xml:space="preserve">57,26 </w:t>
            </w:r>
            <w:proofErr w:type="spellStart"/>
            <w:r w:rsidRPr="00A548A7">
              <w:rPr>
                <w:rFonts w:ascii="Times New Roman" w:eastAsia="Times New Roman" w:hAnsi="Times New Roman"/>
                <w:sz w:val="28"/>
                <w:szCs w:val="28"/>
              </w:rPr>
              <w:t>тыс</w:t>
            </w:r>
            <w:proofErr w:type="gramStart"/>
            <w:r w:rsidRPr="00A548A7">
              <w:rPr>
                <w:rFonts w:ascii="Times New Roman" w:eastAsia="Times New Roman" w:hAnsi="Times New Roman"/>
                <w:sz w:val="28"/>
                <w:szCs w:val="28"/>
              </w:rPr>
              <w:t>.р</w:t>
            </w:r>
            <w:proofErr w:type="gramEnd"/>
            <w:r w:rsidRPr="00A548A7">
              <w:rPr>
                <w:rFonts w:ascii="Times New Roman" w:eastAsia="Times New Roman" w:hAnsi="Times New Roman"/>
                <w:sz w:val="28"/>
                <w:szCs w:val="28"/>
              </w:rPr>
              <w:t>ублей</w:t>
            </w:r>
            <w:proofErr w:type="spellEnd"/>
            <w:r w:rsidRPr="00A548A7">
              <w:rPr>
                <w:rFonts w:ascii="Times New Roman" w:eastAsia="Times New Roman" w:hAnsi="Times New Roman"/>
                <w:sz w:val="28"/>
                <w:szCs w:val="28"/>
              </w:rPr>
              <w:t>;</w:t>
            </w:r>
          </w:p>
          <w:p w:rsidR="00A4564B" w:rsidRPr="00A548A7" w:rsidRDefault="00A4564B" w:rsidP="00A4564B">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2027 – </w:t>
            </w:r>
            <w:r>
              <w:rPr>
                <w:rFonts w:ascii="Times New Roman" w:eastAsia="Times New Roman" w:hAnsi="Times New Roman"/>
                <w:sz w:val="28"/>
                <w:szCs w:val="28"/>
              </w:rPr>
              <w:t>4</w:t>
            </w:r>
            <w:r w:rsidRPr="00A548A7">
              <w:rPr>
                <w:rFonts w:ascii="Times New Roman" w:eastAsia="Times New Roman" w:hAnsi="Times New Roman"/>
                <w:sz w:val="28"/>
                <w:szCs w:val="28"/>
              </w:rPr>
              <w:t xml:space="preserve">57,26 </w:t>
            </w:r>
            <w:proofErr w:type="spellStart"/>
            <w:r w:rsidRPr="00A548A7">
              <w:rPr>
                <w:rFonts w:ascii="Times New Roman" w:eastAsia="Times New Roman" w:hAnsi="Times New Roman"/>
                <w:sz w:val="28"/>
                <w:szCs w:val="28"/>
              </w:rPr>
              <w:t>тыс</w:t>
            </w:r>
            <w:proofErr w:type="gramStart"/>
            <w:r w:rsidRPr="00A548A7">
              <w:rPr>
                <w:rFonts w:ascii="Times New Roman" w:eastAsia="Times New Roman" w:hAnsi="Times New Roman"/>
                <w:sz w:val="28"/>
                <w:szCs w:val="28"/>
              </w:rPr>
              <w:t>.р</w:t>
            </w:r>
            <w:proofErr w:type="gramEnd"/>
            <w:r w:rsidRPr="00A548A7">
              <w:rPr>
                <w:rFonts w:ascii="Times New Roman" w:eastAsia="Times New Roman" w:hAnsi="Times New Roman"/>
                <w:sz w:val="28"/>
                <w:szCs w:val="28"/>
              </w:rPr>
              <w:t>ублей</w:t>
            </w:r>
            <w:proofErr w:type="spellEnd"/>
            <w:r w:rsidRPr="00A548A7">
              <w:rPr>
                <w:rFonts w:ascii="Times New Roman" w:eastAsia="Times New Roman" w:hAnsi="Times New Roman"/>
                <w:sz w:val="28"/>
                <w:szCs w:val="28"/>
              </w:rPr>
              <w:t>;</w:t>
            </w:r>
          </w:p>
          <w:p w:rsidR="00A4564B" w:rsidRPr="00A548A7" w:rsidRDefault="00A4564B" w:rsidP="00A4564B">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2028 – </w:t>
            </w:r>
            <w:r>
              <w:rPr>
                <w:rFonts w:ascii="Times New Roman" w:eastAsia="Times New Roman" w:hAnsi="Times New Roman"/>
                <w:sz w:val="28"/>
                <w:szCs w:val="28"/>
              </w:rPr>
              <w:t>4</w:t>
            </w:r>
            <w:r w:rsidRPr="00A548A7">
              <w:rPr>
                <w:rFonts w:ascii="Times New Roman" w:eastAsia="Times New Roman" w:hAnsi="Times New Roman"/>
                <w:sz w:val="28"/>
                <w:szCs w:val="28"/>
              </w:rPr>
              <w:t xml:space="preserve">57,26 </w:t>
            </w:r>
            <w:proofErr w:type="spellStart"/>
            <w:r w:rsidRPr="00A548A7">
              <w:rPr>
                <w:rFonts w:ascii="Times New Roman" w:eastAsia="Times New Roman" w:hAnsi="Times New Roman"/>
                <w:sz w:val="28"/>
                <w:szCs w:val="28"/>
              </w:rPr>
              <w:t>тыс</w:t>
            </w:r>
            <w:proofErr w:type="gramStart"/>
            <w:r w:rsidRPr="00A548A7">
              <w:rPr>
                <w:rFonts w:ascii="Times New Roman" w:eastAsia="Times New Roman" w:hAnsi="Times New Roman"/>
                <w:sz w:val="28"/>
                <w:szCs w:val="28"/>
              </w:rPr>
              <w:t>.р</w:t>
            </w:r>
            <w:proofErr w:type="gramEnd"/>
            <w:r w:rsidRPr="00A548A7">
              <w:rPr>
                <w:rFonts w:ascii="Times New Roman" w:eastAsia="Times New Roman" w:hAnsi="Times New Roman"/>
                <w:sz w:val="28"/>
                <w:szCs w:val="28"/>
              </w:rPr>
              <w:t>ублей</w:t>
            </w:r>
            <w:proofErr w:type="spellEnd"/>
            <w:r w:rsidRPr="00A548A7">
              <w:rPr>
                <w:rFonts w:ascii="Times New Roman" w:eastAsia="Times New Roman" w:hAnsi="Times New Roman"/>
                <w:sz w:val="28"/>
                <w:szCs w:val="28"/>
              </w:rPr>
              <w:t>;</w:t>
            </w:r>
          </w:p>
          <w:p w:rsidR="00A4564B" w:rsidRPr="00A4564B" w:rsidRDefault="00A4564B" w:rsidP="00A4564B">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2029 – </w:t>
            </w:r>
            <w:r>
              <w:rPr>
                <w:rFonts w:ascii="Times New Roman" w:eastAsia="Times New Roman" w:hAnsi="Times New Roman"/>
                <w:sz w:val="28"/>
                <w:szCs w:val="28"/>
              </w:rPr>
              <w:t>4</w:t>
            </w:r>
            <w:r w:rsidR="00B64173">
              <w:rPr>
                <w:rFonts w:ascii="Times New Roman" w:eastAsia="Times New Roman" w:hAnsi="Times New Roman"/>
                <w:sz w:val="28"/>
                <w:szCs w:val="28"/>
              </w:rPr>
              <w:t xml:space="preserve">57,26 </w:t>
            </w:r>
            <w:proofErr w:type="spellStart"/>
            <w:r w:rsidR="00B64173">
              <w:rPr>
                <w:rFonts w:ascii="Times New Roman" w:eastAsia="Times New Roman" w:hAnsi="Times New Roman"/>
                <w:sz w:val="28"/>
                <w:szCs w:val="28"/>
              </w:rPr>
              <w:t>тыс</w:t>
            </w:r>
            <w:proofErr w:type="gramStart"/>
            <w:r w:rsidR="00B64173">
              <w:rPr>
                <w:rFonts w:ascii="Times New Roman" w:eastAsia="Times New Roman" w:hAnsi="Times New Roman"/>
                <w:sz w:val="28"/>
                <w:szCs w:val="28"/>
              </w:rPr>
              <w:t>.р</w:t>
            </w:r>
            <w:proofErr w:type="gramEnd"/>
            <w:r w:rsidR="00B64173">
              <w:rPr>
                <w:rFonts w:ascii="Times New Roman" w:eastAsia="Times New Roman" w:hAnsi="Times New Roman"/>
                <w:sz w:val="28"/>
                <w:szCs w:val="28"/>
              </w:rPr>
              <w:t>ублей</w:t>
            </w:r>
            <w:proofErr w:type="spellEnd"/>
          </w:p>
        </w:tc>
      </w:tr>
      <w:tr w:rsidR="00A4564B" w:rsidRPr="00A548A7" w:rsidTr="00B64173">
        <w:tc>
          <w:tcPr>
            <w:tcW w:w="2093" w:type="dxa"/>
            <w:shd w:val="clear" w:color="auto" w:fill="auto"/>
          </w:tcPr>
          <w:p w:rsidR="00A4564B" w:rsidRDefault="00A4564B" w:rsidP="007442A2">
            <w:pPr>
              <w:autoSpaceDE w:val="0"/>
              <w:spacing w:after="0" w:line="240" w:lineRule="auto"/>
              <w:rPr>
                <w:rFonts w:ascii="Times New Roman" w:eastAsia="Times New Roman" w:hAnsi="Times New Roman"/>
                <w:sz w:val="28"/>
                <w:szCs w:val="28"/>
              </w:rPr>
            </w:pPr>
          </w:p>
          <w:p w:rsidR="00A4564B" w:rsidRPr="00A548A7" w:rsidRDefault="00A4564B" w:rsidP="007442A2">
            <w:pPr>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 xml:space="preserve">Ожидаемые </w:t>
            </w:r>
            <w:r w:rsidRPr="00A548A7">
              <w:rPr>
                <w:rFonts w:ascii="Times New Roman" w:eastAsia="Times New Roman" w:hAnsi="Times New Roman"/>
                <w:sz w:val="28"/>
                <w:szCs w:val="28"/>
              </w:rPr>
              <w:lastRenderedPageBreak/>
              <w:t>конечные результаты реализации Подпрограммы</w:t>
            </w:r>
          </w:p>
        </w:tc>
        <w:tc>
          <w:tcPr>
            <w:tcW w:w="6979" w:type="dxa"/>
            <w:shd w:val="clear" w:color="auto" w:fill="auto"/>
          </w:tcPr>
          <w:p w:rsidR="00A4564B" w:rsidRDefault="00A4564B" w:rsidP="00A4564B">
            <w:pPr>
              <w:spacing w:after="0" w:line="240" w:lineRule="auto"/>
              <w:jc w:val="both"/>
              <w:rPr>
                <w:rFonts w:ascii="Times New Roman" w:eastAsia="Times New Roman" w:hAnsi="Times New Roman"/>
                <w:sz w:val="28"/>
                <w:szCs w:val="28"/>
              </w:rPr>
            </w:pPr>
          </w:p>
          <w:p w:rsidR="00A4564B" w:rsidRPr="00A548A7" w:rsidRDefault="009B31B6" w:rsidP="00A4564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у</w:t>
            </w:r>
            <w:r w:rsidR="00A4564B" w:rsidRPr="00A548A7">
              <w:rPr>
                <w:rFonts w:ascii="Times New Roman" w:eastAsia="Times New Roman" w:hAnsi="Times New Roman"/>
                <w:sz w:val="28"/>
                <w:szCs w:val="28"/>
              </w:rPr>
              <w:t xml:space="preserve">лучшение качества жизни населения Новоселицкого </w:t>
            </w:r>
            <w:r w:rsidR="00A4564B" w:rsidRPr="00A548A7">
              <w:rPr>
                <w:rFonts w:ascii="Times New Roman" w:eastAsia="Times New Roman" w:hAnsi="Times New Roman"/>
                <w:sz w:val="28"/>
                <w:szCs w:val="28"/>
              </w:rPr>
              <w:lastRenderedPageBreak/>
              <w:t>муниципального округа путем снижения рисков возможных террористических угроз и экстремистских проявлений;</w:t>
            </w:r>
          </w:p>
          <w:p w:rsidR="00A4564B" w:rsidRPr="00A548A7" w:rsidRDefault="00A4564B" w:rsidP="00A4564B">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увеличение количества полиграфической продукции, распространяемой в округе и направленной на предупрежд</w:t>
            </w:r>
            <w:r w:rsidR="008D6DA2">
              <w:rPr>
                <w:rFonts w:ascii="Times New Roman" w:eastAsia="Times New Roman" w:hAnsi="Times New Roman"/>
                <w:sz w:val="28"/>
                <w:szCs w:val="28"/>
              </w:rPr>
              <w:t>ение терроризма и его идеологии;</w:t>
            </w:r>
          </w:p>
          <w:p w:rsidR="00A4564B" w:rsidRPr="00A548A7" w:rsidRDefault="00A4564B" w:rsidP="00A4564B">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увеличение количе</w:t>
            </w:r>
            <w:r w:rsidR="00B64173">
              <w:rPr>
                <w:rFonts w:ascii="Times New Roman" w:eastAsia="Times New Roman" w:hAnsi="Times New Roman"/>
                <w:sz w:val="28"/>
                <w:szCs w:val="28"/>
              </w:rPr>
              <w:t xml:space="preserve">ства членов </w:t>
            </w:r>
            <w:r w:rsidR="008D6DA2">
              <w:rPr>
                <w:rFonts w:ascii="Times New Roman" w:eastAsia="Times New Roman" w:hAnsi="Times New Roman"/>
                <w:sz w:val="28"/>
                <w:szCs w:val="28"/>
              </w:rPr>
              <w:t>казачьих  обществ;</w:t>
            </w:r>
            <w:r w:rsidRPr="00A548A7">
              <w:rPr>
                <w:rFonts w:ascii="Times New Roman" w:eastAsia="Times New Roman" w:hAnsi="Times New Roman"/>
                <w:sz w:val="28"/>
                <w:szCs w:val="28"/>
              </w:rPr>
              <w:t xml:space="preserve"> </w:t>
            </w:r>
          </w:p>
          <w:p w:rsidR="00A4564B" w:rsidRPr="00A548A7" w:rsidRDefault="00A4564B" w:rsidP="007442A2">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сни</w:t>
            </w:r>
            <w:r w:rsidR="00B64173">
              <w:rPr>
                <w:rFonts w:ascii="Times New Roman" w:eastAsia="Times New Roman" w:hAnsi="Times New Roman"/>
                <w:sz w:val="28"/>
                <w:szCs w:val="28"/>
              </w:rPr>
              <w:t>жение уровня преступности и количества правонарушений в</w:t>
            </w:r>
            <w:r w:rsidRPr="00A548A7">
              <w:rPr>
                <w:rFonts w:ascii="Times New Roman" w:eastAsia="Times New Roman" w:hAnsi="Times New Roman"/>
                <w:sz w:val="28"/>
                <w:szCs w:val="28"/>
              </w:rPr>
              <w:t xml:space="preserve"> места несения службы             </w:t>
            </w:r>
            <w:r w:rsidR="00B64173">
              <w:rPr>
                <w:rFonts w:ascii="Times New Roman" w:eastAsia="Times New Roman" w:hAnsi="Times New Roman"/>
                <w:sz w:val="28"/>
                <w:szCs w:val="28"/>
              </w:rPr>
              <w:t xml:space="preserve">       муниципальных казачьих дружин в</w:t>
            </w:r>
            <w:r w:rsidRPr="00A548A7">
              <w:rPr>
                <w:rFonts w:ascii="Times New Roman" w:eastAsia="Times New Roman" w:hAnsi="Times New Roman"/>
                <w:sz w:val="28"/>
                <w:szCs w:val="28"/>
              </w:rPr>
              <w:t xml:space="preserve"> муниципальных образованиях Новоселицкого округа;</w:t>
            </w:r>
          </w:p>
          <w:p w:rsidR="00A4564B" w:rsidRPr="00A548A7" w:rsidRDefault="00B64173" w:rsidP="00A4564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обеспечение физического и </w:t>
            </w:r>
            <w:r w:rsidR="00A4564B" w:rsidRPr="00A548A7">
              <w:rPr>
                <w:rFonts w:ascii="Times New Roman" w:eastAsia="Times New Roman" w:hAnsi="Times New Roman"/>
                <w:sz w:val="28"/>
                <w:szCs w:val="28"/>
              </w:rPr>
              <w:t>духовно-нравственного развития членов казачьих обществ;</w:t>
            </w:r>
          </w:p>
          <w:p w:rsidR="00A4564B" w:rsidRPr="00A548A7" w:rsidRDefault="00A4564B" w:rsidP="00A4564B">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 развитие у казачьей молодежи Новоселицкого окр</w:t>
            </w:r>
            <w:r w:rsidR="009B31B6">
              <w:rPr>
                <w:rFonts w:ascii="Times New Roman" w:eastAsia="Times New Roman" w:hAnsi="Times New Roman"/>
                <w:sz w:val="28"/>
                <w:szCs w:val="28"/>
              </w:rPr>
              <w:t xml:space="preserve">уга принципов общегражданского патриотизма, </w:t>
            </w:r>
            <w:r w:rsidRPr="00A548A7">
              <w:rPr>
                <w:rFonts w:ascii="Times New Roman" w:eastAsia="Times New Roman" w:hAnsi="Times New Roman"/>
                <w:sz w:val="28"/>
                <w:szCs w:val="28"/>
              </w:rPr>
              <w:t>верного служения Отечеству на основе казачьих традиций;</w:t>
            </w:r>
          </w:p>
          <w:p w:rsidR="00A4564B" w:rsidRPr="00A548A7" w:rsidRDefault="009B31B6" w:rsidP="00A4564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у</w:t>
            </w:r>
            <w:r w:rsidR="00B64173">
              <w:rPr>
                <w:rFonts w:ascii="Times New Roman" w:eastAsia="Times New Roman" w:hAnsi="Times New Roman"/>
                <w:sz w:val="28"/>
                <w:szCs w:val="28"/>
              </w:rPr>
              <w:t xml:space="preserve">величение количества </w:t>
            </w:r>
            <w:r w:rsidR="00A4564B" w:rsidRPr="00A548A7">
              <w:rPr>
                <w:rFonts w:ascii="Times New Roman" w:eastAsia="Times New Roman" w:hAnsi="Times New Roman"/>
                <w:sz w:val="28"/>
                <w:szCs w:val="28"/>
              </w:rPr>
              <w:t>муниц</w:t>
            </w:r>
            <w:r>
              <w:rPr>
                <w:rFonts w:ascii="Times New Roman" w:eastAsia="Times New Roman" w:hAnsi="Times New Roman"/>
                <w:sz w:val="28"/>
                <w:szCs w:val="28"/>
              </w:rPr>
              <w:t>ипальных   общеобразовательных</w:t>
            </w:r>
            <w:r w:rsidR="00A4564B" w:rsidRPr="00A548A7">
              <w:rPr>
                <w:rFonts w:ascii="Times New Roman" w:eastAsia="Times New Roman" w:hAnsi="Times New Roman"/>
                <w:sz w:val="28"/>
                <w:szCs w:val="28"/>
              </w:rPr>
              <w:t xml:space="preserve"> учреждений, осуществляющих в Новос</w:t>
            </w:r>
            <w:r>
              <w:rPr>
                <w:rFonts w:ascii="Times New Roman" w:eastAsia="Times New Roman" w:hAnsi="Times New Roman"/>
                <w:sz w:val="28"/>
                <w:szCs w:val="28"/>
              </w:rPr>
              <w:t>елицком округе образовательный процесс</w:t>
            </w:r>
            <w:r w:rsidR="00A4564B" w:rsidRPr="00A548A7">
              <w:rPr>
                <w:rFonts w:ascii="Times New Roman" w:eastAsia="Times New Roman" w:hAnsi="Times New Roman"/>
                <w:sz w:val="28"/>
                <w:szCs w:val="28"/>
              </w:rPr>
              <w:t xml:space="preserve"> с    использованием культурно-исторических традиций казачества;</w:t>
            </w:r>
          </w:p>
          <w:p w:rsidR="00A4564B" w:rsidRPr="00A548A7" w:rsidRDefault="00B64173" w:rsidP="00A4564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поддержание имиджа Новоселицкого округа </w:t>
            </w:r>
            <w:r w:rsidR="00A4564B" w:rsidRPr="00A548A7">
              <w:rPr>
                <w:rFonts w:ascii="Times New Roman" w:eastAsia="Times New Roman" w:hAnsi="Times New Roman"/>
                <w:sz w:val="28"/>
                <w:szCs w:val="28"/>
              </w:rPr>
              <w:t>как округа  с  развитыми  казач</w:t>
            </w:r>
            <w:r>
              <w:rPr>
                <w:rFonts w:ascii="Times New Roman" w:eastAsia="Times New Roman" w:hAnsi="Times New Roman"/>
                <w:sz w:val="28"/>
                <w:szCs w:val="28"/>
              </w:rPr>
              <w:t>ьими традициями</w:t>
            </w:r>
            <w:r w:rsidR="003E65EA">
              <w:rPr>
                <w:rFonts w:ascii="Times New Roman" w:eastAsia="Times New Roman" w:hAnsi="Times New Roman"/>
                <w:sz w:val="28"/>
                <w:szCs w:val="28"/>
              </w:rPr>
              <w:t xml:space="preserve"> и культурой</w:t>
            </w:r>
          </w:p>
          <w:p w:rsidR="00A4564B" w:rsidRPr="00A548A7" w:rsidRDefault="00A4564B" w:rsidP="00A4564B">
            <w:pPr>
              <w:spacing w:after="0" w:line="240" w:lineRule="auto"/>
              <w:jc w:val="both"/>
              <w:rPr>
                <w:rFonts w:ascii="Times New Roman" w:eastAsia="Times New Roman" w:hAnsi="Times New Roman"/>
                <w:sz w:val="28"/>
                <w:szCs w:val="28"/>
              </w:rPr>
            </w:pPr>
          </w:p>
        </w:tc>
      </w:tr>
    </w:tbl>
    <w:p w:rsidR="00A4564B" w:rsidRPr="00A548A7" w:rsidRDefault="00A4564B" w:rsidP="00A4564B">
      <w:pPr>
        <w:widowControl w:val="0"/>
        <w:autoSpaceDE w:val="0"/>
        <w:spacing w:after="0" w:line="240" w:lineRule="auto"/>
        <w:jc w:val="center"/>
        <w:rPr>
          <w:rFonts w:ascii="Times New Roman" w:eastAsia="Times New Roman" w:hAnsi="Times New Roman"/>
          <w:sz w:val="28"/>
          <w:szCs w:val="28"/>
        </w:rPr>
      </w:pPr>
      <w:r w:rsidRPr="00A548A7">
        <w:rPr>
          <w:rFonts w:ascii="Times New Roman" w:eastAsia="Times New Roman" w:hAnsi="Times New Roman"/>
          <w:sz w:val="28"/>
          <w:szCs w:val="28"/>
        </w:rPr>
        <w:lastRenderedPageBreak/>
        <w:t>Характеристика основных мероприятий Подпрограммы</w:t>
      </w:r>
    </w:p>
    <w:p w:rsidR="00A4564B" w:rsidRPr="00A548A7" w:rsidRDefault="00A4564B" w:rsidP="00A4564B">
      <w:pPr>
        <w:widowControl w:val="0"/>
        <w:autoSpaceDE w:val="0"/>
        <w:spacing w:after="0" w:line="240" w:lineRule="auto"/>
        <w:jc w:val="center"/>
        <w:rPr>
          <w:rFonts w:ascii="Times New Roman" w:eastAsia="Times New Roman" w:hAnsi="Times New Roman"/>
          <w:sz w:val="28"/>
          <w:szCs w:val="28"/>
        </w:rPr>
      </w:pPr>
    </w:p>
    <w:p w:rsidR="00A4564B" w:rsidRPr="00A548A7" w:rsidRDefault="00A4564B" w:rsidP="00A4564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Для</w:t>
      </w:r>
      <w:r w:rsidRPr="00A548A7">
        <w:rPr>
          <w:rFonts w:ascii="Times New Roman" w:eastAsia="Times New Roman" w:hAnsi="Times New Roman"/>
          <w:sz w:val="28"/>
          <w:szCs w:val="28"/>
        </w:rPr>
        <w:t xml:space="preserve"> исполнения задачи Подпрограммы предусмотрены основные мероприятия:</w:t>
      </w:r>
    </w:p>
    <w:p w:rsidR="00A4564B" w:rsidRPr="00A548A7" w:rsidRDefault="00A4564B" w:rsidP="00A4564B">
      <w:pPr>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Основное мероприятие 2.1. </w:t>
      </w:r>
    </w:p>
    <w:p w:rsidR="00A4564B" w:rsidRPr="00A548A7" w:rsidRDefault="00A4564B" w:rsidP="00A4564B">
      <w:pPr>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Совершенствование системы профилактических мер антитеррористической и </w:t>
      </w:r>
      <w:proofErr w:type="spellStart"/>
      <w:r w:rsidRPr="00A548A7">
        <w:rPr>
          <w:rFonts w:ascii="Times New Roman" w:eastAsia="Times New Roman" w:hAnsi="Times New Roman"/>
          <w:sz w:val="28"/>
          <w:szCs w:val="28"/>
        </w:rPr>
        <w:t>антиэкстремисткой</w:t>
      </w:r>
      <w:proofErr w:type="spellEnd"/>
      <w:r w:rsidRPr="00A548A7">
        <w:rPr>
          <w:rFonts w:ascii="Times New Roman" w:eastAsia="Times New Roman" w:hAnsi="Times New Roman"/>
          <w:sz w:val="28"/>
          <w:szCs w:val="28"/>
        </w:rPr>
        <w:t xml:space="preserve"> направленности.</w:t>
      </w:r>
    </w:p>
    <w:p w:rsidR="00A4564B" w:rsidRPr="00A548A7" w:rsidRDefault="00A4564B" w:rsidP="00A4564B">
      <w:pPr>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 Ответственный исполнитель: отдел по обеспечению общественной безопасности. </w:t>
      </w:r>
    </w:p>
    <w:p w:rsidR="00A4564B" w:rsidRPr="00A548A7" w:rsidRDefault="00A4564B" w:rsidP="00A4564B">
      <w:pPr>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Соисполнители: отдел  социального развития. </w:t>
      </w:r>
    </w:p>
    <w:p w:rsidR="00A4564B" w:rsidRPr="00A548A7" w:rsidRDefault="00A4564B" w:rsidP="00A4564B">
      <w:pPr>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В рамках основного мероприятия  предусмотрен ряд мероприятий:</w:t>
      </w:r>
    </w:p>
    <w:p w:rsidR="00A4564B" w:rsidRPr="00A548A7" w:rsidRDefault="00A4564B" w:rsidP="00A4564B">
      <w:pPr>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 изготовление и размещение баннеров на улицах сел с номерами телефонов экстренных служб и правоохранительных органов;</w:t>
      </w:r>
    </w:p>
    <w:p w:rsidR="00A4564B" w:rsidRPr="00A548A7" w:rsidRDefault="00A4564B" w:rsidP="00A4564B">
      <w:pPr>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 устройство кнопок экстренного вызова полиции;</w:t>
      </w:r>
    </w:p>
    <w:p w:rsidR="00A4564B" w:rsidRPr="00A548A7" w:rsidRDefault="00A4564B" w:rsidP="00A4564B">
      <w:pPr>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 устройство ограждений на массовых мероприятиях;</w:t>
      </w:r>
    </w:p>
    <w:p w:rsidR="00A4564B" w:rsidRPr="00A548A7" w:rsidRDefault="003557BD" w:rsidP="00A4564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осуществление </w:t>
      </w:r>
      <w:proofErr w:type="gramStart"/>
      <w:r>
        <w:rPr>
          <w:rFonts w:ascii="Times New Roman" w:eastAsia="Times New Roman" w:hAnsi="Times New Roman"/>
          <w:sz w:val="28"/>
          <w:szCs w:val="28"/>
        </w:rPr>
        <w:t xml:space="preserve">контроля </w:t>
      </w:r>
      <w:r w:rsidR="00A4564B" w:rsidRPr="00A548A7">
        <w:rPr>
          <w:rFonts w:ascii="Times New Roman" w:eastAsia="Times New Roman" w:hAnsi="Times New Roman"/>
          <w:sz w:val="28"/>
          <w:szCs w:val="28"/>
        </w:rPr>
        <w:t>за</w:t>
      </w:r>
      <w:proofErr w:type="gramEnd"/>
      <w:r w:rsidR="00A4564B" w:rsidRPr="00A548A7">
        <w:rPr>
          <w:rFonts w:ascii="Times New Roman" w:eastAsia="Times New Roman" w:hAnsi="Times New Roman"/>
          <w:sz w:val="28"/>
          <w:szCs w:val="28"/>
        </w:rPr>
        <w:t xml:space="preserve"> соблюдением законодательства о розничной торговле;</w:t>
      </w:r>
    </w:p>
    <w:p w:rsidR="00A4564B" w:rsidRPr="00A548A7" w:rsidRDefault="00A4564B" w:rsidP="00A4564B">
      <w:pPr>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 информирование жителей </w:t>
      </w:r>
      <w:r w:rsidR="008D6DA2">
        <w:rPr>
          <w:rFonts w:ascii="Times New Roman" w:eastAsia="Times New Roman" w:hAnsi="Times New Roman"/>
          <w:sz w:val="28"/>
          <w:szCs w:val="28"/>
        </w:rPr>
        <w:t>округа</w:t>
      </w:r>
      <w:r w:rsidRPr="00A548A7">
        <w:rPr>
          <w:rFonts w:ascii="Times New Roman" w:eastAsia="Times New Roman" w:hAnsi="Times New Roman"/>
          <w:sz w:val="28"/>
          <w:szCs w:val="28"/>
        </w:rPr>
        <w:t xml:space="preserve"> о тактике действий при угрозе возникновения террористических актов;</w:t>
      </w:r>
    </w:p>
    <w:p w:rsidR="00A4564B" w:rsidRPr="00A548A7" w:rsidRDefault="00A4564B" w:rsidP="00A4564B">
      <w:pPr>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lastRenderedPageBreak/>
        <w:t xml:space="preserve">- оказание социальной поддержки лицам, пострадавшим в результате террористического акта, </w:t>
      </w:r>
      <w:r w:rsidR="008D6DA2">
        <w:rPr>
          <w:rFonts w:ascii="Times New Roman" w:eastAsia="Times New Roman" w:hAnsi="Times New Roman"/>
          <w:sz w:val="28"/>
          <w:szCs w:val="28"/>
        </w:rPr>
        <w:t>с целью их социальной адаптации.</w:t>
      </w:r>
    </w:p>
    <w:p w:rsidR="00A4564B" w:rsidRPr="00A548A7" w:rsidRDefault="00A4564B" w:rsidP="00A4564B">
      <w:pPr>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 Основное мероприятие 2.2. </w:t>
      </w:r>
    </w:p>
    <w:p w:rsidR="00A4564B" w:rsidRPr="00A548A7" w:rsidRDefault="00A4564B" w:rsidP="00A4564B">
      <w:pPr>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Проведение комплексных мероприятий по гармонизации межнациональных отношений.</w:t>
      </w:r>
    </w:p>
    <w:p w:rsidR="00A4564B" w:rsidRPr="00A548A7" w:rsidRDefault="00A4564B" w:rsidP="00A4564B">
      <w:pPr>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 Ответственный исполнитель:</w:t>
      </w:r>
      <w:r w:rsidRPr="00A548A7">
        <w:rPr>
          <w:rFonts w:ascii="Times New Roman" w:hAnsi="Times New Roman"/>
          <w:sz w:val="28"/>
          <w:szCs w:val="28"/>
        </w:rPr>
        <w:t xml:space="preserve"> </w:t>
      </w:r>
      <w:r w:rsidRPr="00A548A7">
        <w:rPr>
          <w:rFonts w:ascii="Times New Roman" w:eastAsia="Times New Roman" w:hAnsi="Times New Roman"/>
          <w:sz w:val="28"/>
          <w:szCs w:val="28"/>
        </w:rPr>
        <w:t xml:space="preserve">отдел по обеспечению общественной безопасности. </w:t>
      </w:r>
    </w:p>
    <w:p w:rsidR="00A4564B" w:rsidRPr="00A548A7" w:rsidRDefault="00A4564B" w:rsidP="00A4564B">
      <w:pPr>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Соисполнители: отдел социального развития. </w:t>
      </w:r>
    </w:p>
    <w:p w:rsidR="00A4564B" w:rsidRPr="00A548A7" w:rsidRDefault="00A4564B" w:rsidP="00A4564B">
      <w:pPr>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Мероприятие предусматривает:</w:t>
      </w:r>
    </w:p>
    <w:p w:rsidR="00A4564B" w:rsidRPr="00A548A7" w:rsidRDefault="00A4564B" w:rsidP="00A4564B">
      <w:pPr>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-проведение в образовательных учреждениях классных часов на тему гармонизации межнациональных отношений</w:t>
      </w:r>
    </w:p>
    <w:p w:rsidR="00A4564B" w:rsidRPr="00A548A7" w:rsidRDefault="00B64173" w:rsidP="00A4564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оказание помощи в </w:t>
      </w:r>
      <w:r w:rsidR="00A4564B" w:rsidRPr="00A548A7">
        <w:rPr>
          <w:rFonts w:ascii="Times New Roman" w:eastAsia="Times New Roman" w:hAnsi="Times New Roman"/>
          <w:sz w:val="28"/>
          <w:szCs w:val="28"/>
        </w:rPr>
        <w:t>адаптации мигрантов.</w:t>
      </w:r>
    </w:p>
    <w:p w:rsidR="00A4564B" w:rsidRPr="00A548A7" w:rsidRDefault="00A4564B" w:rsidP="00A4564B">
      <w:pPr>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 Основное мероприятие 2.3.</w:t>
      </w:r>
    </w:p>
    <w:p w:rsidR="00A4564B" w:rsidRPr="00A548A7" w:rsidRDefault="00A4564B" w:rsidP="00A4564B">
      <w:pPr>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 Создание условий для развития казачьих обществ. </w:t>
      </w:r>
    </w:p>
    <w:p w:rsidR="00A4564B" w:rsidRPr="00A548A7" w:rsidRDefault="00A4564B" w:rsidP="00A4564B">
      <w:pPr>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Ответственным исполнителем является: отдел по обеспечению общественной безопасности. </w:t>
      </w:r>
    </w:p>
    <w:p w:rsidR="00A4564B" w:rsidRPr="00A548A7" w:rsidRDefault="00A4564B" w:rsidP="00A4564B">
      <w:pPr>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Мероприятие предусматривает:</w:t>
      </w:r>
    </w:p>
    <w:p w:rsidR="00A4564B" w:rsidRPr="00A548A7" w:rsidRDefault="00A4564B" w:rsidP="00A4564B">
      <w:pPr>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-проведение профилакти</w:t>
      </w:r>
      <w:r w:rsidR="00EE0871">
        <w:rPr>
          <w:rFonts w:ascii="Times New Roman" w:eastAsia="Times New Roman" w:hAnsi="Times New Roman"/>
          <w:sz w:val="28"/>
          <w:szCs w:val="28"/>
        </w:rPr>
        <w:t>ческих мероприятий, направленных</w:t>
      </w:r>
      <w:r w:rsidRPr="00A548A7">
        <w:rPr>
          <w:rFonts w:ascii="Times New Roman" w:eastAsia="Times New Roman" w:hAnsi="Times New Roman"/>
          <w:sz w:val="28"/>
          <w:szCs w:val="28"/>
        </w:rPr>
        <w:t xml:space="preserve"> на духовное возрождение казачества, развитие казачьей культуры, образования, традиций духовно-нравственного воспитания казаков и членов их семей изучение и пропаганду истории российского казачества.</w:t>
      </w:r>
    </w:p>
    <w:p w:rsidR="00A4564B" w:rsidRPr="00A548A7" w:rsidRDefault="00A4564B" w:rsidP="00A4564B">
      <w:pPr>
        <w:spacing w:after="0" w:line="240" w:lineRule="auto"/>
        <w:ind w:firstLine="709"/>
        <w:jc w:val="both"/>
        <w:rPr>
          <w:rFonts w:ascii="Times New Roman" w:eastAsia="Times New Roman" w:hAnsi="Times New Roman"/>
          <w:color w:val="FF0000"/>
          <w:sz w:val="28"/>
          <w:szCs w:val="28"/>
        </w:rPr>
      </w:pPr>
    </w:p>
    <w:p w:rsidR="00A4564B" w:rsidRDefault="00A4564B" w:rsidP="00A4564B">
      <w:pPr>
        <w:spacing w:after="0" w:line="240" w:lineRule="exact"/>
        <w:ind w:left="709"/>
        <w:jc w:val="center"/>
        <w:rPr>
          <w:rFonts w:ascii="Times New Roman" w:hAnsi="Times New Roman"/>
          <w:sz w:val="28"/>
          <w:szCs w:val="28"/>
        </w:rPr>
      </w:pPr>
      <w:r>
        <w:rPr>
          <w:rFonts w:ascii="Times New Roman" w:hAnsi="Times New Roman"/>
          <w:sz w:val="28"/>
          <w:szCs w:val="28"/>
        </w:rPr>
        <w:t xml:space="preserve">                                   </w:t>
      </w:r>
      <w:r w:rsidRPr="00137772">
        <w:rPr>
          <w:rFonts w:ascii="Times New Roman" w:hAnsi="Times New Roman"/>
          <w:sz w:val="28"/>
          <w:szCs w:val="28"/>
        </w:rPr>
        <w:t xml:space="preserve">         </w:t>
      </w:r>
      <w:r>
        <w:rPr>
          <w:rFonts w:ascii="Times New Roman" w:hAnsi="Times New Roman"/>
          <w:sz w:val="28"/>
          <w:szCs w:val="28"/>
        </w:rPr>
        <w:t xml:space="preserve"> </w:t>
      </w:r>
    </w:p>
    <w:p w:rsidR="00A4564B" w:rsidRDefault="00A4564B" w:rsidP="00A4564B">
      <w:pPr>
        <w:spacing w:after="0" w:line="240" w:lineRule="exact"/>
        <w:ind w:left="709"/>
        <w:jc w:val="center"/>
        <w:rPr>
          <w:rFonts w:ascii="Times New Roman" w:hAnsi="Times New Roman"/>
          <w:sz w:val="28"/>
          <w:szCs w:val="28"/>
        </w:rPr>
      </w:pPr>
    </w:p>
    <w:p w:rsidR="00A4564B" w:rsidRDefault="00A4564B" w:rsidP="00A4564B">
      <w:pPr>
        <w:spacing w:after="0" w:line="240" w:lineRule="exact"/>
        <w:ind w:left="709"/>
        <w:jc w:val="center"/>
        <w:rPr>
          <w:rFonts w:ascii="Times New Roman" w:hAnsi="Times New Roman"/>
          <w:sz w:val="28"/>
          <w:szCs w:val="28"/>
        </w:rPr>
      </w:pPr>
    </w:p>
    <w:p w:rsidR="00A4564B" w:rsidRDefault="00A4564B" w:rsidP="00A4564B">
      <w:pPr>
        <w:spacing w:after="0" w:line="240" w:lineRule="exact"/>
        <w:ind w:left="709"/>
        <w:jc w:val="center"/>
        <w:rPr>
          <w:rFonts w:ascii="Times New Roman" w:hAnsi="Times New Roman"/>
          <w:sz w:val="28"/>
          <w:szCs w:val="28"/>
        </w:rPr>
      </w:pPr>
    </w:p>
    <w:p w:rsidR="00A4564B" w:rsidRDefault="00A4564B" w:rsidP="00A4564B">
      <w:pPr>
        <w:spacing w:after="0" w:line="240" w:lineRule="exact"/>
        <w:ind w:left="709"/>
        <w:jc w:val="center"/>
        <w:rPr>
          <w:rFonts w:ascii="Times New Roman" w:hAnsi="Times New Roman"/>
          <w:sz w:val="28"/>
          <w:szCs w:val="28"/>
        </w:rPr>
      </w:pPr>
    </w:p>
    <w:p w:rsidR="00A4564B" w:rsidRDefault="00A4564B" w:rsidP="00A4564B">
      <w:pPr>
        <w:spacing w:after="0" w:line="240" w:lineRule="exact"/>
        <w:ind w:left="709"/>
        <w:jc w:val="center"/>
        <w:rPr>
          <w:rFonts w:ascii="Times New Roman" w:hAnsi="Times New Roman"/>
          <w:sz w:val="28"/>
          <w:szCs w:val="28"/>
        </w:rPr>
      </w:pPr>
    </w:p>
    <w:p w:rsidR="00A4564B" w:rsidRDefault="00A4564B" w:rsidP="00A4564B">
      <w:pPr>
        <w:spacing w:after="0" w:line="240" w:lineRule="exact"/>
        <w:ind w:left="709"/>
        <w:jc w:val="center"/>
        <w:rPr>
          <w:rFonts w:ascii="Times New Roman" w:hAnsi="Times New Roman"/>
          <w:sz w:val="28"/>
          <w:szCs w:val="28"/>
        </w:rPr>
      </w:pPr>
    </w:p>
    <w:p w:rsidR="00A4564B" w:rsidRDefault="00A4564B" w:rsidP="00A4564B">
      <w:pPr>
        <w:spacing w:after="0" w:line="240" w:lineRule="exact"/>
        <w:ind w:left="709"/>
        <w:jc w:val="center"/>
        <w:rPr>
          <w:rFonts w:ascii="Times New Roman" w:hAnsi="Times New Roman"/>
          <w:sz w:val="28"/>
          <w:szCs w:val="28"/>
        </w:rPr>
      </w:pPr>
    </w:p>
    <w:p w:rsidR="00A4564B" w:rsidRDefault="00A4564B" w:rsidP="00A4564B">
      <w:pPr>
        <w:spacing w:after="0" w:line="240" w:lineRule="exact"/>
        <w:ind w:left="709"/>
        <w:jc w:val="center"/>
        <w:rPr>
          <w:rFonts w:ascii="Times New Roman" w:hAnsi="Times New Roman"/>
          <w:sz w:val="28"/>
          <w:szCs w:val="28"/>
        </w:rPr>
      </w:pPr>
    </w:p>
    <w:p w:rsidR="00A4564B" w:rsidRDefault="00A4564B" w:rsidP="00A4564B">
      <w:pPr>
        <w:spacing w:after="0" w:line="240" w:lineRule="exact"/>
        <w:ind w:left="709"/>
        <w:jc w:val="center"/>
        <w:rPr>
          <w:rFonts w:ascii="Times New Roman" w:hAnsi="Times New Roman"/>
          <w:sz w:val="28"/>
          <w:szCs w:val="28"/>
        </w:rPr>
      </w:pPr>
    </w:p>
    <w:p w:rsidR="00A4564B" w:rsidRDefault="00A4564B" w:rsidP="00A4564B">
      <w:pPr>
        <w:spacing w:after="0" w:line="240" w:lineRule="exact"/>
        <w:ind w:left="709"/>
        <w:jc w:val="center"/>
        <w:rPr>
          <w:rFonts w:ascii="Times New Roman" w:hAnsi="Times New Roman"/>
          <w:sz w:val="28"/>
          <w:szCs w:val="28"/>
        </w:rPr>
      </w:pPr>
    </w:p>
    <w:p w:rsidR="00A4564B" w:rsidRDefault="00A4564B" w:rsidP="00A4564B">
      <w:pPr>
        <w:spacing w:after="0" w:line="240" w:lineRule="exact"/>
        <w:ind w:left="709"/>
        <w:jc w:val="center"/>
        <w:rPr>
          <w:rFonts w:ascii="Times New Roman" w:hAnsi="Times New Roman"/>
          <w:sz w:val="28"/>
          <w:szCs w:val="28"/>
        </w:rPr>
      </w:pPr>
    </w:p>
    <w:p w:rsidR="00A4564B" w:rsidRDefault="00A4564B" w:rsidP="00A4564B">
      <w:pPr>
        <w:spacing w:after="0" w:line="240" w:lineRule="exact"/>
        <w:ind w:left="709"/>
        <w:jc w:val="center"/>
        <w:rPr>
          <w:rFonts w:ascii="Times New Roman" w:hAnsi="Times New Roman"/>
          <w:sz w:val="28"/>
          <w:szCs w:val="28"/>
        </w:rPr>
      </w:pPr>
    </w:p>
    <w:p w:rsidR="00A4564B" w:rsidRDefault="00A4564B" w:rsidP="00A4564B">
      <w:pPr>
        <w:spacing w:after="0" w:line="240" w:lineRule="exact"/>
        <w:ind w:left="709"/>
        <w:jc w:val="center"/>
        <w:rPr>
          <w:rFonts w:ascii="Times New Roman" w:hAnsi="Times New Roman"/>
          <w:sz w:val="28"/>
          <w:szCs w:val="28"/>
        </w:rPr>
      </w:pPr>
    </w:p>
    <w:p w:rsidR="00A4564B" w:rsidRDefault="00A4564B" w:rsidP="00A4564B">
      <w:pPr>
        <w:spacing w:after="0" w:line="240" w:lineRule="exact"/>
        <w:ind w:left="709"/>
        <w:jc w:val="center"/>
        <w:rPr>
          <w:rFonts w:ascii="Times New Roman" w:hAnsi="Times New Roman"/>
          <w:sz w:val="28"/>
          <w:szCs w:val="28"/>
        </w:rPr>
      </w:pPr>
    </w:p>
    <w:p w:rsidR="00A4564B" w:rsidRDefault="00A4564B" w:rsidP="00A4564B">
      <w:pPr>
        <w:spacing w:after="0" w:line="240" w:lineRule="exact"/>
        <w:ind w:left="709"/>
        <w:jc w:val="center"/>
        <w:rPr>
          <w:rFonts w:ascii="Times New Roman" w:hAnsi="Times New Roman"/>
          <w:sz w:val="28"/>
          <w:szCs w:val="28"/>
        </w:rPr>
      </w:pPr>
    </w:p>
    <w:p w:rsidR="00A4564B" w:rsidRDefault="00A4564B" w:rsidP="00A4564B">
      <w:pPr>
        <w:spacing w:after="0" w:line="240" w:lineRule="exact"/>
        <w:ind w:left="709"/>
        <w:jc w:val="center"/>
        <w:rPr>
          <w:rFonts w:ascii="Times New Roman" w:hAnsi="Times New Roman"/>
          <w:sz w:val="28"/>
          <w:szCs w:val="28"/>
        </w:rPr>
      </w:pPr>
    </w:p>
    <w:p w:rsidR="00A4564B" w:rsidRDefault="00A4564B" w:rsidP="00A4564B">
      <w:pPr>
        <w:spacing w:after="0" w:line="240" w:lineRule="exact"/>
        <w:ind w:left="709"/>
        <w:jc w:val="center"/>
        <w:rPr>
          <w:rFonts w:ascii="Times New Roman" w:hAnsi="Times New Roman"/>
          <w:sz w:val="28"/>
          <w:szCs w:val="28"/>
        </w:rPr>
      </w:pPr>
    </w:p>
    <w:p w:rsidR="00A4564B" w:rsidRDefault="00A4564B" w:rsidP="00A4564B">
      <w:pPr>
        <w:spacing w:after="0" w:line="240" w:lineRule="exact"/>
        <w:ind w:left="709"/>
        <w:jc w:val="center"/>
        <w:rPr>
          <w:rFonts w:ascii="Times New Roman" w:hAnsi="Times New Roman"/>
          <w:sz w:val="28"/>
          <w:szCs w:val="28"/>
        </w:rPr>
      </w:pPr>
    </w:p>
    <w:p w:rsidR="00A4564B" w:rsidRDefault="00A4564B" w:rsidP="00A4564B">
      <w:pPr>
        <w:spacing w:after="0" w:line="240" w:lineRule="exact"/>
        <w:ind w:left="709"/>
        <w:jc w:val="center"/>
        <w:rPr>
          <w:rFonts w:ascii="Times New Roman" w:hAnsi="Times New Roman"/>
          <w:sz w:val="28"/>
          <w:szCs w:val="28"/>
        </w:rPr>
      </w:pPr>
    </w:p>
    <w:p w:rsidR="00A4564B" w:rsidRDefault="00A4564B" w:rsidP="00A4564B">
      <w:pPr>
        <w:spacing w:after="0" w:line="240" w:lineRule="exact"/>
        <w:ind w:left="709"/>
        <w:jc w:val="center"/>
        <w:rPr>
          <w:rFonts w:ascii="Times New Roman" w:hAnsi="Times New Roman"/>
          <w:sz w:val="28"/>
          <w:szCs w:val="28"/>
        </w:rPr>
      </w:pPr>
    </w:p>
    <w:p w:rsidR="00A4564B" w:rsidRDefault="00A4564B" w:rsidP="00A4564B">
      <w:pPr>
        <w:spacing w:after="0" w:line="240" w:lineRule="exact"/>
        <w:ind w:left="709"/>
        <w:jc w:val="center"/>
        <w:rPr>
          <w:rFonts w:ascii="Times New Roman" w:hAnsi="Times New Roman"/>
          <w:sz w:val="28"/>
          <w:szCs w:val="28"/>
        </w:rPr>
      </w:pPr>
    </w:p>
    <w:p w:rsidR="00A4564B" w:rsidRDefault="00A4564B" w:rsidP="00A4564B">
      <w:pPr>
        <w:spacing w:after="0" w:line="240" w:lineRule="exact"/>
        <w:ind w:left="709"/>
        <w:jc w:val="center"/>
        <w:rPr>
          <w:rFonts w:ascii="Times New Roman" w:hAnsi="Times New Roman"/>
          <w:sz w:val="28"/>
          <w:szCs w:val="28"/>
        </w:rPr>
      </w:pPr>
    </w:p>
    <w:p w:rsidR="00A4564B" w:rsidRDefault="00A4564B" w:rsidP="00A4564B">
      <w:pPr>
        <w:spacing w:after="0" w:line="240" w:lineRule="exact"/>
        <w:ind w:left="709"/>
        <w:jc w:val="center"/>
        <w:rPr>
          <w:rFonts w:ascii="Times New Roman" w:hAnsi="Times New Roman"/>
          <w:sz w:val="28"/>
          <w:szCs w:val="28"/>
        </w:rPr>
      </w:pPr>
    </w:p>
    <w:p w:rsidR="00C83BBB" w:rsidRDefault="00C83BBB" w:rsidP="00A4564B">
      <w:pPr>
        <w:spacing w:after="0" w:line="240" w:lineRule="exact"/>
        <w:ind w:left="709"/>
        <w:jc w:val="center"/>
        <w:rPr>
          <w:rFonts w:ascii="Times New Roman" w:hAnsi="Times New Roman"/>
          <w:sz w:val="28"/>
          <w:szCs w:val="28"/>
        </w:rPr>
        <w:sectPr w:rsidR="00C83BBB" w:rsidSect="00040861">
          <w:pgSz w:w="11906" w:h="16838"/>
          <w:pgMar w:top="1134" w:right="567" w:bottom="1134" w:left="1985" w:header="720" w:footer="720" w:gutter="0"/>
          <w:pgNumType w:start="1"/>
          <w:cols w:space="720"/>
          <w:titlePg/>
          <w:docGrid w:linePitch="600" w:charSpace="36864"/>
        </w:sectPr>
      </w:pPr>
    </w:p>
    <w:p w:rsidR="00B64173" w:rsidRDefault="00B64173" w:rsidP="00B64173">
      <w:pPr>
        <w:shd w:val="clear" w:color="auto" w:fill="FFFFFF"/>
        <w:spacing w:after="0" w:line="240" w:lineRule="exact"/>
        <w:ind w:left="4536"/>
        <w:jc w:val="center"/>
        <w:textAlignment w:val="baseline"/>
        <w:rPr>
          <w:rFonts w:ascii="Times New Roman" w:eastAsia="Times New Roman" w:hAnsi="Times New Roman"/>
          <w:spacing w:val="2"/>
          <w:sz w:val="28"/>
          <w:szCs w:val="28"/>
        </w:rPr>
      </w:pPr>
      <w:r>
        <w:rPr>
          <w:rFonts w:ascii="Times New Roman" w:eastAsia="Times New Roman" w:hAnsi="Times New Roman"/>
          <w:spacing w:val="2"/>
          <w:sz w:val="28"/>
          <w:szCs w:val="28"/>
        </w:rPr>
        <w:lastRenderedPageBreak/>
        <w:t>Приложение 3</w:t>
      </w:r>
    </w:p>
    <w:p w:rsidR="00B64173" w:rsidRPr="00B64173" w:rsidRDefault="00B64173" w:rsidP="00B64173">
      <w:pPr>
        <w:shd w:val="clear" w:color="auto" w:fill="FFFFFF"/>
        <w:spacing w:after="0" w:line="240" w:lineRule="exact"/>
        <w:ind w:left="4536"/>
        <w:jc w:val="center"/>
        <w:textAlignment w:val="baseline"/>
        <w:rPr>
          <w:rFonts w:ascii="Times New Roman" w:eastAsia="Times New Roman" w:hAnsi="Times New Roman"/>
          <w:spacing w:val="2"/>
          <w:sz w:val="28"/>
          <w:szCs w:val="28"/>
        </w:rPr>
      </w:pPr>
    </w:p>
    <w:p w:rsidR="00B64173" w:rsidRPr="00B64173" w:rsidRDefault="00B64173" w:rsidP="00B64173">
      <w:pPr>
        <w:shd w:val="clear" w:color="auto" w:fill="FFFFFF"/>
        <w:spacing w:after="0" w:line="240" w:lineRule="exact"/>
        <w:ind w:left="4536"/>
        <w:jc w:val="center"/>
        <w:textAlignment w:val="baseline"/>
        <w:rPr>
          <w:rFonts w:ascii="Times New Roman" w:eastAsia="Times New Roman" w:hAnsi="Times New Roman"/>
          <w:spacing w:val="2"/>
          <w:sz w:val="28"/>
          <w:szCs w:val="28"/>
        </w:rPr>
      </w:pPr>
      <w:r w:rsidRPr="00B64173">
        <w:rPr>
          <w:rFonts w:ascii="Times New Roman" w:eastAsia="Times New Roman" w:hAnsi="Times New Roman"/>
          <w:spacing w:val="2"/>
          <w:sz w:val="28"/>
          <w:szCs w:val="28"/>
        </w:rPr>
        <w:t>к муниципальной программе</w:t>
      </w:r>
    </w:p>
    <w:p w:rsidR="00B64173" w:rsidRDefault="00B64173" w:rsidP="00B64173">
      <w:pPr>
        <w:shd w:val="clear" w:color="auto" w:fill="FFFFFF"/>
        <w:spacing w:after="0" w:line="240" w:lineRule="exact"/>
        <w:ind w:left="4536"/>
        <w:jc w:val="center"/>
        <w:textAlignment w:val="baseline"/>
        <w:rPr>
          <w:rFonts w:ascii="Times New Roman" w:hAnsi="Times New Roman"/>
          <w:sz w:val="28"/>
          <w:szCs w:val="28"/>
        </w:rPr>
      </w:pPr>
      <w:r w:rsidRPr="00B64173">
        <w:rPr>
          <w:rFonts w:ascii="Times New Roman" w:hAnsi="Times New Roman"/>
          <w:sz w:val="28"/>
          <w:szCs w:val="28"/>
        </w:rPr>
        <w:t>«Профилактика правонарушений, терроризма, поддержка казачества и обеспечение общественного порядка на  территории Новоселицкого муниципального округа Ставропольского края»</w:t>
      </w:r>
    </w:p>
    <w:p w:rsidR="00B64173" w:rsidRDefault="00B64173" w:rsidP="00B64173">
      <w:pPr>
        <w:shd w:val="clear" w:color="auto" w:fill="FFFFFF"/>
        <w:spacing w:after="0" w:line="240" w:lineRule="exact"/>
        <w:ind w:left="4536"/>
        <w:jc w:val="center"/>
        <w:textAlignment w:val="baseline"/>
        <w:rPr>
          <w:rFonts w:ascii="Times New Roman" w:hAnsi="Times New Roman"/>
          <w:sz w:val="28"/>
          <w:szCs w:val="28"/>
        </w:rPr>
      </w:pPr>
    </w:p>
    <w:p w:rsidR="00A4564B" w:rsidRDefault="00A4564B" w:rsidP="00A4564B">
      <w:pPr>
        <w:spacing w:after="0" w:line="240" w:lineRule="auto"/>
        <w:jc w:val="center"/>
        <w:rPr>
          <w:rFonts w:ascii="Times New Roman" w:eastAsia="Times New Roman" w:hAnsi="Times New Roman"/>
          <w:b/>
          <w:sz w:val="28"/>
          <w:szCs w:val="28"/>
        </w:rPr>
      </w:pPr>
    </w:p>
    <w:p w:rsidR="00B64173" w:rsidRDefault="00B64173" w:rsidP="00A4564B">
      <w:pPr>
        <w:spacing w:after="0" w:line="240" w:lineRule="auto"/>
        <w:jc w:val="center"/>
        <w:rPr>
          <w:rFonts w:ascii="Times New Roman" w:eastAsia="Times New Roman" w:hAnsi="Times New Roman"/>
          <w:b/>
          <w:sz w:val="28"/>
          <w:szCs w:val="28"/>
        </w:rPr>
      </w:pPr>
    </w:p>
    <w:p w:rsidR="00B64173" w:rsidRDefault="00B64173" w:rsidP="00A4564B">
      <w:pPr>
        <w:spacing w:after="0" w:line="240" w:lineRule="auto"/>
        <w:jc w:val="center"/>
        <w:rPr>
          <w:rFonts w:ascii="Times New Roman" w:eastAsia="Times New Roman" w:hAnsi="Times New Roman"/>
          <w:b/>
          <w:sz w:val="28"/>
          <w:szCs w:val="28"/>
        </w:rPr>
      </w:pPr>
    </w:p>
    <w:p w:rsidR="00B64173" w:rsidRPr="00137772" w:rsidRDefault="00B64173" w:rsidP="00A4564B">
      <w:pPr>
        <w:spacing w:after="0" w:line="240" w:lineRule="auto"/>
        <w:jc w:val="center"/>
        <w:rPr>
          <w:rFonts w:ascii="Times New Roman" w:eastAsia="Times New Roman" w:hAnsi="Times New Roman"/>
          <w:b/>
          <w:sz w:val="28"/>
          <w:szCs w:val="28"/>
        </w:rPr>
      </w:pPr>
    </w:p>
    <w:p w:rsidR="00A4564B" w:rsidRPr="00AA0E68" w:rsidRDefault="00A4564B" w:rsidP="00B64173">
      <w:pPr>
        <w:spacing w:after="0" w:line="240" w:lineRule="exact"/>
        <w:jc w:val="center"/>
        <w:rPr>
          <w:rFonts w:ascii="Times New Roman" w:eastAsia="Times New Roman" w:hAnsi="Times New Roman"/>
          <w:sz w:val="28"/>
          <w:szCs w:val="28"/>
        </w:rPr>
      </w:pPr>
      <w:r w:rsidRPr="00AA0E68">
        <w:rPr>
          <w:rFonts w:ascii="Times New Roman" w:eastAsia="Times New Roman" w:hAnsi="Times New Roman"/>
          <w:sz w:val="28"/>
          <w:szCs w:val="28"/>
        </w:rPr>
        <w:t>ПОДПРОГРАММА 3</w:t>
      </w:r>
    </w:p>
    <w:p w:rsidR="00A4564B" w:rsidRPr="00137772" w:rsidRDefault="00A4564B" w:rsidP="00B64173">
      <w:pPr>
        <w:spacing w:after="0" w:line="240" w:lineRule="exact"/>
        <w:jc w:val="center"/>
        <w:rPr>
          <w:rFonts w:ascii="Times New Roman" w:eastAsia="Times New Roman" w:hAnsi="Times New Roman"/>
          <w:sz w:val="28"/>
          <w:szCs w:val="28"/>
        </w:rPr>
      </w:pPr>
    </w:p>
    <w:p w:rsidR="00A4564B" w:rsidRPr="00137772" w:rsidRDefault="00A4564B" w:rsidP="00B64173">
      <w:pPr>
        <w:spacing w:after="0" w:line="240" w:lineRule="exact"/>
        <w:jc w:val="center"/>
        <w:rPr>
          <w:rFonts w:ascii="Times New Roman" w:eastAsia="Times New Roman" w:hAnsi="Times New Roman"/>
          <w:sz w:val="28"/>
          <w:szCs w:val="28"/>
        </w:rPr>
      </w:pPr>
      <w:r w:rsidRPr="00137772">
        <w:rPr>
          <w:rFonts w:ascii="Times New Roman" w:eastAsia="Times New Roman" w:hAnsi="Times New Roman"/>
          <w:sz w:val="28"/>
          <w:szCs w:val="28"/>
        </w:rPr>
        <w:t xml:space="preserve">«Гражданская оборона, защита населения и территории Новоселицкого муниципального округа от чрезвычайных ситуаций» </w:t>
      </w:r>
      <w:bookmarkStart w:id="0" w:name="_1662900196"/>
      <w:bookmarkEnd w:id="0"/>
      <w:r w:rsidRPr="00137772">
        <w:rPr>
          <w:sz w:val="20"/>
          <w:szCs w:val="20"/>
        </w:rPr>
        <w:t xml:space="preserve"> </w:t>
      </w:r>
      <w:r w:rsidRPr="00137772">
        <w:rPr>
          <w:rFonts w:ascii="Times New Roman" w:eastAsia="Times New Roman" w:hAnsi="Times New Roman"/>
          <w:sz w:val="28"/>
          <w:szCs w:val="28"/>
        </w:rPr>
        <w:t>муниципальной программы Новоселицкого муниципального округа Ставропольского края «Профилактика правонарушений, терроризма, поддержка казачества и обеспечение общественного порядка на  территории Новоселицкого муниципально</w:t>
      </w:r>
      <w:r w:rsidR="003F7613">
        <w:rPr>
          <w:rFonts w:ascii="Times New Roman" w:eastAsia="Times New Roman" w:hAnsi="Times New Roman"/>
          <w:sz w:val="28"/>
          <w:szCs w:val="28"/>
        </w:rPr>
        <w:t>го округа Ставропольского края»</w:t>
      </w:r>
      <w:r w:rsidRPr="00137772">
        <w:rPr>
          <w:rFonts w:ascii="Times New Roman" w:eastAsia="Times New Roman" w:hAnsi="Times New Roman"/>
          <w:sz w:val="28"/>
          <w:szCs w:val="28"/>
        </w:rPr>
        <w:t xml:space="preserve"> </w:t>
      </w:r>
    </w:p>
    <w:p w:rsidR="00A4564B" w:rsidRDefault="00A4564B" w:rsidP="00B64173">
      <w:pPr>
        <w:spacing w:after="0" w:line="240" w:lineRule="exact"/>
        <w:jc w:val="center"/>
        <w:rPr>
          <w:rFonts w:ascii="Times New Roman" w:eastAsia="Times New Roman" w:hAnsi="Times New Roman"/>
          <w:sz w:val="28"/>
          <w:szCs w:val="28"/>
        </w:rPr>
      </w:pPr>
    </w:p>
    <w:p w:rsidR="003F7613" w:rsidRPr="00137772" w:rsidRDefault="003F7613" w:rsidP="00A4564B">
      <w:pPr>
        <w:spacing w:after="0" w:line="240" w:lineRule="auto"/>
        <w:jc w:val="center"/>
        <w:rPr>
          <w:rFonts w:ascii="Times New Roman" w:eastAsia="Times New Roman" w:hAnsi="Times New Roman"/>
          <w:sz w:val="28"/>
          <w:szCs w:val="28"/>
        </w:rPr>
      </w:pPr>
    </w:p>
    <w:p w:rsidR="003F7613" w:rsidRDefault="00A4564B" w:rsidP="00AE2570">
      <w:pPr>
        <w:spacing w:after="0" w:line="240" w:lineRule="exact"/>
        <w:jc w:val="center"/>
        <w:rPr>
          <w:rFonts w:ascii="Times New Roman" w:eastAsia="Times New Roman" w:hAnsi="Times New Roman"/>
          <w:sz w:val="28"/>
          <w:szCs w:val="28"/>
        </w:rPr>
      </w:pPr>
      <w:r w:rsidRPr="00AA0E68">
        <w:rPr>
          <w:rFonts w:ascii="Times New Roman" w:eastAsia="Times New Roman" w:hAnsi="Times New Roman"/>
          <w:sz w:val="28"/>
          <w:szCs w:val="28"/>
        </w:rPr>
        <w:t>ПАСПОРТ</w:t>
      </w:r>
    </w:p>
    <w:p w:rsidR="00A4564B" w:rsidRPr="00AA0E68" w:rsidRDefault="00A4564B" w:rsidP="00AE2570">
      <w:pPr>
        <w:spacing w:after="0" w:line="240" w:lineRule="exact"/>
        <w:jc w:val="center"/>
        <w:rPr>
          <w:rFonts w:ascii="Times New Roman" w:eastAsia="Times New Roman" w:hAnsi="Times New Roman"/>
          <w:sz w:val="28"/>
          <w:szCs w:val="28"/>
        </w:rPr>
      </w:pPr>
      <w:r w:rsidRPr="00AA0E68">
        <w:rPr>
          <w:rFonts w:ascii="Times New Roman" w:eastAsia="Times New Roman" w:hAnsi="Times New Roman"/>
          <w:sz w:val="28"/>
          <w:szCs w:val="28"/>
        </w:rPr>
        <w:t xml:space="preserve"> </w:t>
      </w:r>
    </w:p>
    <w:p w:rsidR="00A4564B" w:rsidRPr="00A548A7" w:rsidRDefault="00AE2570" w:rsidP="00AE2570">
      <w:pPr>
        <w:spacing w:after="0" w:line="240" w:lineRule="exact"/>
        <w:jc w:val="center"/>
        <w:rPr>
          <w:rFonts w:ascii="Times New Roman" w:eastAsia="Times New Roman" w:hAnsi="Times New Roman"/>
          <w:sz w:val="28"/>
          <w:szCs w:val="28"/>
        </w:rPr>
      </w:pPr>
      <w:r>
        <w:rPr>
          <w:rFonts w:ascii="Times New Roman" w:eastAsia="Times New Roman" w:hAnsi="Times New Roman"/>
          <w:sz w:val="28"/>
          <w:szCs w:val="28"/>
        </w:rPr>
        <w:t>п</w:t>
      </w:r>
      <w:r w:rsidR="00A4564B" w:rsidRPr="00137772">
        <w:rPr>
          <w:rFonts w:ascii="Times New Roman" w:eastAsia="Times New Roman" w:hAnsi="Times New Roman"/>
          <w:sz w:val="28"/>
          <w:szCs w:val="28"/>
        </w:rPr>
        <w:t xml:space="preserve">одпрограммы </w:t>
      </w:r>
      <w:r w:rsidR="00A4564B">
        <w:rPr>
          <w:rFonts w:ascii="Times New Roman" w:eastAsia="Times New Roman" w:hAnsi="Times New Roman"/>
          <w:sz w:val="28"/>
          <w:szCs w:val="28"/>
        </w:rPr>
        <w:t>3</w:t>
      </w:r>
      <w:r w:rsidR="00A4564B" w:rsidRPr="00137772">
        <w:rPr>
          <w:rFonts w:ascii="Times New Roman" w:eastAsia="Times New Roman" w:hAnsi="Times New Roman"/>
          <w:sz w:val="28"/>
          <w:szCs w:val="28"/>
        </w:rPr>
        <w:t xml:space="preserve"> «Гражданская оборона, защита населения и территории </w:t>
      </w:r>
      <w:r w:rsidR="00A4564B" w:rsidRPr="00A548A7">
        <w:rPr>
          <w:rFonts w:ascii="Times New Roman" w:eastAsia="Times New Roman" w:hAnsi="Times New Roman"/>
          <w:sz w:val="28"/>
          <w:szCs w:val="28"/>
        </w:rPr>
        <w:t xml:space="preserve">Новоселицкого муниципального округа от чрезвычайных ситуаций» </w:t>
      </w:r>
      <w:bookmarkStart w:id="1" w:name="_1662900313"/>
      <w:bookmarkEnd w:id="1"/>
      <w:r w:rsidR="00A4564B" w:rsidRPr="00A548A7">
        <w:rPr>
          <w:rFonts w:ascii="Times New Roman" w:eastAsia="Times New Roman" w:hAnsi="Times New Roman"/>
          <w:sz w:val="28"/>
          <w:szCs w:val="28"/>
        </w:rPr>
        <w:t xml:space="preserve"> муниципальной программы Новоселицкого муниципального округа Ставропольского края «Профилактика правонарушений, терроризма, поддержка казачества и обеспечение общественного порядка на  территории Новоселицкого муниципально</w:t>
      </w:r>
      <w:r w:rsidR="003F7613">
        <w:rPr>
          <w:rFonts w:ascii="Times New Roman" w:eastAsia="Times New Roman" w:hAnsi="Times New Roman"/>
          <w:sz w:val="28"/>
          <w:szCs w:val="28"/>
        </w:rPr>
        <w:t>го округа Ставропольского края»</w:t>
      </w:r>
      <w:r w:rsidR="00A4564B" w:rsidRPr="00A548A7">
        <w:rPr>
          <w:rFonts w:ascii="Times New Roman" w:eastAsia="Times New Roman" w:hAnsi="Times New Roman"/>
          <w:sz w:val="28"/>
          <w:szCs w:val="28"/>
        </w:rPr>
        <w:t xml:space="preserve"> </w:t>
      </w:r>
    </w:p>
    <w:p w:rsidR="00A4564B" w:rsidRPr="00A548A7" w:rsidRDefault="00A4564B" w:rsidP="00A4564B">
      <w:pPr>
        <w:spacing w:after="0" w:line="240" w:lineRule="auto"/>
        <w:jc w:val="center"/>
        <w:rPr>
          <w:rFonts w:ascii="Times New Roman" w:eastAsia="Times New Roman" w:hAnsi="Times New Roman"/>
          <w:sz w:val="28"/>
          <w:szCs w:val="28"/>
        </w:rPr>
      </w:pPr>
    </w:p>
    <w:tbl>
      <w:tblPr>
        <w:tblW w:w="9464" w:type="dxa"/>
        <w:tblLayout w:type="fixed"/>
        <w:tblLook w:val="0000" w:firstRow="0" w:lastRow="0" w:firstColumn="0" w:lastColumn="0" w:noHBand="0" w:noVBand="0"/>
      </w:tblPr>
      <w:tblGrid>
        <w:gridCol w:w="2943"/>
        <w:gridCol w:w="6521"/>
      </w:tblGrid>
      <w:tr w:rsidR="00A4564B" w:rsidRPr="00A548A7" w:rsidTr="00AE2570">
        <w:tc>
          <w:tcPr>
            <w:tcW w:w="2943" w:type="dxa"/>
            <w:shd w:val="clear" w:color="auto" w:fill="auto"/>
          </w:tcPr>
          <w:p w:rsidR="00A4564B" w:rsidRPr="00A548A7" w:rsidRDefault="00A4564B" w:rsidP="00AE2570">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Наименование </w:t>
            </w:r>
          </w:p>
          <w:p w:rsidR="00A4564B" w:rsidRPr="00A548A7" w:rsidRDefault="00A4564B" w:rsidP="00AE2570">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подпрограммы</w:t>
            </w:r>
          </w:p>
        </w:tc>
        <w:tc>
          <w:tcPr>
            <w:tcW w:w="6521" w:type="dxa"/>
            <w:shd w:val="clear" w:color="auto" w:fill="auto"/>
          </w:tcPr>
          <w:p w:rsidR="00A4564B" w:rsidRPr="00A548A7" w:rsidRDefault="003F7613" w:rsidP="007442A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w:t>
            </w:r>
            <w:r w:rsidR="00A4564B" w:rsidRPr="00A548A7">
              <w:rPr>
                <w:rFonts w:ascii="Times New Roman" w:eastAsia="Times New Roman" w:hAnsi="Times New Roman"/>
                <w:sz w:val="28"/>
                <w:szCs w:val="28"/>
              </w:rPr>
              <w:t xml:space="preserve">одпрограмма «Гражданская оборона, защита населения и территории Новоселицкого муниципального округа от чрезвычайных ситуаций» </w:t>
            </w:r>
            <w:bookmarkStart w:id="2" w:name="_1662900362"/>
            <w:bookmarkEnd w:id="2"/>
            <w:r w:rsidR="00A4564B" w:rsidRPr="00A548A7">
              <w:rPr>
                <w:rFonts w:ascii="Times New Roman" w:eastAsia="Times New Roman" w:hAnsi="Times New Roman"/>
                <w:sz w:val="28"/>
                <w:szCs w:val="28"/>
              </w:rPr>
              <w:t xml:space="preserve"> муниципальной программы Новоселицкого муниципального округа Ставропольского края «Профилактика правонарушений, терроризма, поддержка казачества и обеспечение общественного порядка на  территории Новос</w:t>
            </w:r>
            <w:r w:rsidR="003E65EA">
              <w:rPr>
                <w:rFonts w:ascii="Times New Roman" w:eastAsia="Times New Roman" w:hAnsi="Times New Roman"/>
                <w:sz w:val="28"/>
                <w:szCs w:val="28"/>
              </w:rPr>
              <w:t>елицкого муниципального округа»</w:t>
            </w:r>
            <w:r w:rsidR="00A4564B" w:rsidRPr="00A548A7">
              <w:rPr>
                <w:rFonts w:ascii="Times New Roman" w:eastAsia="Times New Roman" w:hAnsi="Times New Roman"/>
                <w:sz w:val="28"/>
                <w:szCs w:val="28"/>
              </w:rPr>
              <w:t xml:space="preserve"> (далее - Подпрограмма)</w:t>
            </w:r>
          </w:p>
          <w:p w:rsidR="00A4564B" w:rsidRPr="00A548A7" w:rsidRDefault="00A4564B" w:rsidP="007442A2">
            <w:pPr>
              <w:spacing w:after="0" w:line="240" w:lineRule="auto"/>
              <w:jc w:val="both"/>
              <w:rPr>
                <w:rFonts w:ascii="Times New Roman" w:eastAsia="Times New Roman" w:hAnsi="Times New Roman"/>
                <w:sz w:val="28"/>
                <w:szCs w:val="28"/>
              </w:rPr>
            </w:pPr>
          </w:p>
          <w:p w:rsidR="00A4564B" w:rsidRPr="00A548A7" w:rsidRDefault="00A4564B" w:rsidP="007442A2">
            <w:pPr>
              <w:spacing w:after="0" w:line="240" w:lineRule="auto"/>
              <w:jc w:val="both"/>
              <w:rPr>
                <w:rFonts w:ascii="Times New Roman" w:eastAsia="Times New Roman" w:hAnsi="Times New Roman"/>
                <w:sz w:val="28"/>
                <w:szCs w:val="28"/>
              </w:rPr>
            </w:pPr>
          </w:p>
        </w:tc>
      </w:tr>
      <w:tr w:rsidR="00A4564B" w:rsidRPr="00A548A7" w:rsidTr="00AE2570">
        <w:tc>
          <w:tcPr>
            <w:tcW w:w="2943" w:type="dxa"/>
            <w:shd w:val="clear" w:color="auto" w:fill="auto"/>
          </w:tcPr>
          <w:p w:rsidR="00A4564B" w:rsidRPr="00A548A7" w:rsidRDefault="00A4564B" w:rsidP="00AE2570">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Ответственный</w:t>
            </w:r>
          </w:p>
          <w:p w:rsidR="00A4564B" w:rsidRDefault="00A4564B" w:rsidP="00AE2570">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исполнитель подпрограммы</w:t>
            </w:r>
          </w:p>
          <w:p w:rsidR="00A4564B" w:rsidRPr="00A548A7" w:rsidRDefault="00A4564B" w:rsidP="00AE2570">
            <w:pPr>
              <w:spacing w:after="0" w:line="240" w:lineRule="auto"/>
              <w:jc w:val="both"/>
              <w:rPr>
                <w:rFonts w:ascii="Times New Roman" w:eastAsia="Times New Roman" w:hAnsi="Times New Roman"/>
                <w:sz w:val="28"/>
                <w:szCs w:val="28"/>
              </w:rPr>
            </w:pPr>
          </w:p>
        </w:tc>
        <w:tc>
          <w:tcPr>
            <w:tcW w:w="6521" w:type="dxa"/>
            <w:shd w:val="clear" w:color="auto" w:fill="auto"/>
          </w:tcPr>
          <w:p w:rsidR="00A4564B" w:rsidRPr="00A548A7" w:rsidRDefault="003F7613" w:rsidP="007442A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о</w:t>
            </w:r>
            <w:r w:rsidR="00A4564B" w:rsidRPr="00A548A7">
              <w:rPr>
                <w:rFonts w:ascii="Times New Roman" w:eastAsia="Times New Roman" w:hAnsi="Times New Roman"/>
                <w:sz w:val="28"/>
                <w:szCs w:val="28"/>
              </w:rPr>
              <w:t xml:space="preserve">тдел по обеспечению общественной безопасности </w:t>
            </w:r>
          </w:p>
          <w:p w:rsidR="00A4564B" w:rsidRPr="00A548A7" w:rsidRDefault="00A4564B" w:rsidP="007442A2">
            <w:pPr>
              <w:spacing w:after="0" w:line="240" w:lineRule="auto"/>
              <w:jc w:val="both"/>
              <w:rPr>
                <w:rFonts w:ascii="Times New Roman" w:eastAsia="Times New Roman" w:hAnsi="Times New Roman"/>
                <w:sz w:val="28"/>
                <w:szCs w:val="28"/>
              </w:rPr>
            </w:pPr>
          </w:p>
        </w:tc>
      </w:tr>
      <w:tr w:rsidR="00A4564B" w:rsidRPr="00A548A7" w:rsidTr="00AE2570">
        <w:tc>
          <w:tcPr>
            <w:tcW w:w="2943" w:type="dxa"/>
            <w:shd w:val="clear" w:color="auto" w:fill="auto"/>
          </w:tcPr>
          <w:p w:rsidR="00A4564B" w:rsidRPr="00A548A7" w:rsidRDefault="00A4564B" w:rsidP="00AE2570">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Соисполнители </w:t>
            </w:r>
          </w:p>
          <w:p w:rsidR="00A4564B" w:rsidRPr="00A548A7" w:rsidRDefault="00A4564B" w:rsidP="00AE2570">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подпрограммы</w:t>
            </w:r>
          </w:p>
        </w:tc>
        <w:tc>
          <w:tcPr>
            <w:tcW w:w="6521" w:type="dxa"/>
            <w:shd w:val="clear" w:color="auto" w:fill="auto"/>
          </w:tcPr>
          <w:p w:rsidR="00A4564B" w:rsidRPr="00A548A7" w:rsidRDefault="00A4564B" w:rsidP="007442A2">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нет</w:t>
            </w:r>
          </w:p>
        </w:tc>
      </w:tr>
      <w:tr w:rsidR="00A4564B" w:rsidRPr="00A548A7" w:rsidTr="00AE2570">
        <w:tc>
          <w:tcPr>
            <w:tcW w:w="2943" w:type="dxa"/>
            <w:shd w:val="clear" w:color="auto" w:fill="auto"/>
          </w:tcPr>
          <w:p w:rsidR="00A4564B" w:rsidRPr="00A548A7" w:rsidRDefault="00A4564B" w:rsidP="00AE2570">
            <w:pPr>
              <w:spacing w:after="0" w:line="240" w:lineRule="auto"/>
              <w:jc w:val="both"/>
              <w:rPr>
                <w:rFonts w:ascii="Times New Roman" w:eastAsia="Times New Roman" w:hAnsi="Times New Roman"/>
                <w:sz w:val="28"/>
                <w:szCs w:val="28"/>
              </w:rPr>
            </w:pPr>
          </w:p>
          <w:p w:rsidR="00A4564B" w:rsidRPr="00A548A7" w:rsidRDefault="00A4564B" w:rsidP="00AE2570">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lastRenderedPageBreak/>
              <w:t>Участники подпрограммы</w:t>
            </w:r>
          </w:p>
        </w:tc>
        <w:tc>
          <w:tcPr>
            <w:tcW w:w="6521" w:type="dxa"/>
            <w:shd w:val="clear" w:color="auto" w:fill="auto"/>
          </w:tcPr>
          <w:p w:rsidR="00A4564B" w:rsidRPr="00A548A7" w:rsidRDefault="00A4564B" w:rsidP="007442A2">
            <w:pPr>
              <w:spacing w:after="0" w:line="240" w:lineRule="auto"/>
              <w:jc w:val="both"/>
              <w:rPr>
                <w:rFonts w:ascii="Times New Roman" w:eastAsia="Times New Roman" w:hAnsi="Times New Roman"/>
                <w:sz w:val="28"/>
                <w:szCs w:val="28"/>
              </w:rPr>
            </w:pPr>
          </w:p>
          <w:p w:rsidR="00A4564B" w:rsidRPr="00A548A7" w:rsidRDefault="00A4564B" w:rsidP="007442A2">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lastRenderedPageBreak/>
              <w:t>- 31-ПСЧ 4 ПСО ФПС ГПС по СК;</w:t>
            </w:r>
          </w:p>
          <w:p w:rsidR="00A4564B" w:rsidRPr="00A548A7" w:rsidRDefault="00A4564B" w:rsidP="007442A2">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отдел МВД России «Новоселицкий»;</w:t>
            </w:r>
          </w:p>
          <w:p w:rsidR="00A4564B" w:rsidRPr="00A548A7" w:rsidRDefault="00A4564B" w:rsidP="007442A2">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ГБУЗ «</w:t>
            </w:r>
            <w:proofErr w:type="spellStart"/>
            <w:r w:rsidRPr="00A548A7">
              <w:rPr>
                <w:rFonts w:ascii="Times New Roman" w:eastAsia="Times New Roman" w:hAnsi="Times New Roman"/>
                <w:sz w:val="28"/>
                <w:szCs w:val="28"/>
              </w:rPr>
              <w:t>Новоселицкая</w:t>
            </w:r>
            <w:proofErr w:type="spellEnd"/>
            <w:r w:rsidRPr="00A548A7">
              <w:rPr>
                <w:rFonts w:ascii="Times New Roman" w:eastAsia="Times New Roman" w:hAnsi="Times New Roman"/>
                <w:sz w:val="28"/>
                <w:szCs w:val="28"/>
              </w:rPr>
              <w:t xml:space="preserve"> РБ»;</w:t>
            </w:r>
          </w:p>
          <w:p w:rsidR="00A4564B" w:rsidRPr="00A548A7" w:rsidRDefault="00A4564B" w:rsidP="007442A2">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АО «</w:t>
            </w:r>
            <w:proofErr w:type="spellStart"/>
            <w:r w:rsidRPr="00A548A7">
              <w:rPr>
                <w:rFonts w:ascii="Times New Roman" w:eastAsia="Times New Roman" w:hAnsi="Times New Roman"/>
                <w:sz w:val="28"/>
                <w:szCs w:val="28"/>
              </w:rPr>
              <w:t>Новоселицкрайгаз</w:t>
            </w:r>
            <w:proofErr w:type="spellEnd"/>
            <w:r w:rsidRPr="00A548A7">
              <w:rPr>
                <w:rFonts w:ascii="Times New Roman" w:eastAsia="Times New Roman" w:hAnsi="Times New Roman"/>
                <w:sz w:val="28"/>
                <w:szCs w:val="28"/>
              </w:rPr>
              <w:t>»;</w:t>
            </w:r>
          </w:p>
          <w:p w:rsidR="00A4564B" w:rsidRPr="00A548A7" w:rsidRDefault="00A4564B" w:rsidP="007442A2">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ГУП Ставропольского края «</w:t>
            </w:r>
            <w:proofErr w:type="spellStart"/>
            <w:r w:rsidRPr="00A548A7">
              <w:rPr>
                <w:rFonts w:ascii="Times New Roman" w:eastAsia="Times New Roman" w:hAnsi="Times New Roman"/>
                <w:sz w:val="28"/>
                <w:szCs w:val="28"/>
              </w:rPr>
              <w:t>Ставрополькрайводоканал</w:t>
            </w:r>
            <w:proofErr w:type="spellEnd"/>
            <w:r w:rsidRPr="00A548A7">
              <w:rPr>
                <w:rFonts w:ascii="Times New Roman" w:eastAsia="Times New Roman" w:hAnsi="Times New Roman"/>
                <w:sz w:val="28"/>
                <w:szCs w:val="28"/>
              </w:rPr>
              <w:t>» филиал ГУП Ставропольского края «</w:t>
            </w:r>
            <w:proofErr w:type="spellStart"/>
            <w:r w:rsidRPr="00A548A7">
              <w:rPr>
                <w:rFonts w:ascii="Times New Roman" w:eastAsia="Times New Roman" w:hAnsi="Times New Roman"/>
                <w:sz w:val="28"/>
                <w:szCs w:val="28"/>
              </w:rPr>
              <w:t>Ставрополькрайводоканал</w:t>
            </w:r>
            <w:proofErr w:type="spellEnd"/>
            <w:r w:rsidRPr="00A548A7">
              <w:rPr>
                <w:rFonts w:ascii="Times New Roman" w:eastAsia="Times New Roman" w:hAnsi="Times New Roman"/>
                <w:sz w:val="28"/>
                <w:szCs w:val="28"/>
              </w:rPr>
              <w:t>» Александровский «</w:t>
            </w:r>
            <w:proofErr w:type="spellStart"/>
            <w:r w:rsidRPr="00A548A7">
              <w:rPr>
                <w:rFonts w:ascii="Times New Roman" w:eastAsia="Times New Roman" w:hAnsi="Times New Roman"/>
                <w:sz w:val="28"/>
                <w:szCs w:val="28"/>
              </w:rPr>
              <w:t>Межрайводоканал</w:t>
            </w:r>
            <w:proofErr w:type="spellEnd"/>
            <w:r w:rsidRPr="00A548A7">
              <w:rPr>
                <w:rFonts w:ascii="Times New Roman" w:eastAsia="Times New Roman" w:hAnsi="Times New Roman"/>
                <w:sz w:val="28"/>
                <w:szCs w:val="28"/>
              </w:rPr>
              <w:t>»;</w:t>
            </w:r>
          </w:p>
          <w:p w:rsidR="00A4564B" w:rsidRPr="00A548A7" w:rsidRDefault="00AE2570" w:rsidP="007442A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АДС Буденновского</w:t>
            </w:r>
            <w:r w:rsidR="00A4564B" w:rsidRPr="00A548A7">
              <w:rPr>
                <w:rFonts w:ascii="Times New Roman" w:eastAsia="Times New Roman" w:hAnsi="Times New Roman"/>
                <w:sz w:val="28"/>
                <w:szCs w:val="28"/>
              </w:rPr>
              <w:t xml:space="preserve"> филиала ФГУП СК «</w:t>
            </w:r>
            <w:proofErr w:type="spellStart"/>
            <w:r w:rsidR="00A4564B" w:rsidRPr="00A548A7">
              <w:rPr>
                <w:rFonts w:ascii="Times New Roman" w:eastAsia="Times New Roman" w:hAnsi="Times New Roman"/>
                <w:sz w:val="28"/>
                <w:szCs w:val="28"/>
              </w:rPr>
              <w:t>Крайтеплоэнерго</w:t>
            </w:r>
            <w:proofErr w:type="spellEnd"/>
            <w:r w:rsidR="00A4564B" w:rsidRPr="00A548A7">
              <w:rPr>
                <w:rFonts w:ascii="Times New Roman" w:eastAsia="Times New Roman" w:hAnsi="Times New Roman"/>
                <w:sz w:val="28"/>
                <w:szCs w:val="28"/>
              </w:rPr>
              <w:t>»;</w:t>
            </w:r>
          </w:p>
          <w:p w:rsidR="00A4564B" w:rsidRPr="00A548A7" w:rsidRDefault="00A4564B" w:rsidP="007442A2">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филиал ОАО «МРСК Северного Кавказа» - «Ставропольэнерго» - Центральные электрические сети;</w:t>
            </w:r>
          </w:p>
          <w:p w:rsidR="00A4564B" w:rsidRPr="00A548A7" w:rsidRDefault="00A4564B" w:rsidP="007442A2">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Новоселицкий филиал ГУП СК «Александровское ДРСУ»;</w:t>
            </w:r>
          </w:p>
          <w:p w:rsidR="00A4564B" w:rsidRDefault="00A4564B" w:rsidP="007442A2">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ГБУ СК «</w:t>
            </w:r>
            <w:proofErr w:type="spellStart"/>
            <w:r w:rsidRPr="00A548A7">
              <w:rPr>
                <w:rFonts w:ascii="Times New Roman" w:eastAsia="Times New Roman" w:hAnsi="Times New Roman"/>
                <w:sz w:val="28"/>
                <w:szCs w:val="28"/>
              </w:rPr>
              <w:t>Новоселицкая</w:t>
            </w:r>
            <w:proofErr w:type="spellEnd"/>
            <w:r w:rsidRPr="00A548A7">
              <w:rPr>
                <w:rFonts w:ascii="Times New Roman" w:eastAsia="Times New Roman" w:hAnsi="Times New Roman"/>
                <w:sz w:val="28"/>
                <w:szCs w:val="28"/>
              </w:rPr>
              <w:t xml:space="preserve"> районная станция </w:t>
            </w:r>
            <w:r w:rsidR="003F7613">
              <w:rPr>
                <w:rFonts w:ascii="Times New Roman" w:eastAsia="Times New Roman" w:hAnsi="Times New Roman"/>
                <w:sz w:val="28"/>
                <w:szCs w:val="28"/>
              </w:rPr>
              <w:t>по борьбе с болезнями животных»</w:t>
            </w:r>
          </w:p>
          <w:p w:rsidR="00A4564B" w:rsidRPr="00A548A7" w:rsidRDefault="00A4564B" w:rsidP="007442A2">
            <w:pPr>
              <w:spacing w:after="0" w:line="240" w:lineRule="auto"/>
              <w:jc w:val="both"/>
              <w:rPr>
                <w:rFonts w:ascii="Times New Roman" w:eastAsia="Times New Roman" w:hAnsi="Times New Roman"/>
                <w:sz w:val="28"/>
                <w:szCs w:val="28"/>
              </w:rPr>
            </w:pPr>
          </w:p>
        </w:tc>
      </w:tr>
      <w:tr w:rsidR="00A4564B" w:rsidRPr="00A548A7" w:rsidTr="00AE2570">
        <w:tc>
          <w:tcPr>
            <w:tcW w:w="2943" w:type="dxa"/>
            <w:shd w:val="clear" w:color="auto" w:fill="auto"/>
          </w:tcPr>
          <w:p w:rsidR="00A4564B" w:rsidRPr="00A548A7" w:rsidRDefault="00A4564B" w:rsidP="00AE2570">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lastRenderedPageBreak/>
              <w:t>Задачи подпрограммы</w:t>
            </w:r>
          </w:p>
        </w:tc>
        <w:tc>
          <w:tcPr>
            <w:tcW w:w="6521" w:type="dxa"/>
            <w:shd w:val="clear" w:color="auto" w:fill="auto"/>
          </w:tcPr>
          <w:p w:rsidR="00A4564B" w:rsidRPr="00A548A7" w:rsidRDefault="003F7613" w:rsidP="007442A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о</w:t>
            </w:r>
            <w:r w:rsidR="00A4564B" w:rsidRPr="00A548A7">
              <w:rPr>
                <w:rFonts w:ascii="Times New Roman" w:eastAsia="Times New Roman" w:hAnsi="Times New Roman"/>
                <w:sz w:val="28"/>
                <w:szCs w:val="28"/>
              </w:rPr>
              <w:t>беспечение эффективного предупреждения и ликвидации чрезвычайных ситуаций природного и техногенного характер</w:t>
            </w:r>
            <w:r>
              <w:rPr>
                <w:rFonts w:ascii="Times New Roman" w:eastAsia="Times New Roman" w:hAnsi="Times New Roman"/>
                <w:sz w:val="28"/>
                <w:szCs w:val="28"/>
              </w:rPr>
              <w:t>а, пожаров</w:t>
            </w:r>
          </w:p>
          <w:p w:rsidR="00A4564B" w:rsidRPr="00A548A7" w:rsidRDefault="00A4564B" w:rsidP="007442A2">
            <w:pPr>
              <w:spacing w:after="0" w:line="240" w:lineRule="auto"/>
              <w:jc w:val="both"/>
              <w:rPr>
                <w:rFonts w:ascii="Times New Roman" w:eastAsia="Times New Roman" w:hAnsi="Times New Roman"/>
                <w:sz w:val="28"/>
                <w:szCs w:val="28"/>
              </w:rPr>
            </w:pPr>
          </w:p>
        </w:tc>
      </w:tr>
      <w:tr w:rsidR="00A4564B" w:rsidRPr="00A548A7" w:rsidTr="00AE2570">
        <w:tc>
          <w:tcPr>
            <w:tcW w:w="2943" w:type="dxa"/>
            <w:shd w:val="clear" w:color="auto" w:fill="auto"/>
          </w:tcPr>
          <w:p w:rsidR="00A4564B" w:rsidRPr="00A548A7" w:rsidRDefault="00A4564B" w:rsidP="00AE2570">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Показатели решения задач подпрограммы</w:t>
            </w:r>
          </w:p>
        </w:tc>
        <w:tc>
          <w:tcPr>
            <w:tcW w:w="6521" w:type="dxa"/>
            <w:shd w:val="clear" w:color="auto" w:fill="auto"/>
          </w:tcPr>
          <w:p w:rsidR="00A4564B" w:rsidRPr="00A548A7" w:rsidRDefault="00A4564B" w:rsidP="007442A2">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повышение полноты мониторинга и прогнозирования чрезвычайных ситуаций</w:t>
            </w:r>
            <w:r>
              <w:rPr>
                <w:rFonts w:ascii="Times New Roman" w:eastAsia="Times New Roman" w:hAnsi="Times New Roman"/>
                <w:sz w:val="28"/>
                <w:szCs w:val="28"/>
              </w:rPr>
              <w:t>;</w:t>
            </w:r>
          </w:p>
          <w:p w:rsidR="00A4564B" w:rsidRDefault="00A4564B" w:rsidP="007442A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снижение количества погибшего и пострадавшего населения на пожарах;</w:t>
            </w:r>
          </w:p>
          <w:p w:rsidR="00A4564B" w:rsidRDefault="00A4564B" w:rsidP="007442A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снижение количества погибшего и пострадавшего населения при авариях и происшествиях на воде;</w:t>
            </w:r>
          </w:p>
          <w:p w:rsidR="00A4564B" w:rsidRDefault="00A4564B" w:rsidP="007442A2">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сокращение з</w:t>
            </w:r>
            <w:r w:rsidR="003F7613">
              <w:rPr>
                <w:rFonts w:ascii="Times New Roman" w:eastAsia="Times New Roman" w:hAnsi="Times New Roman"/>
                <w:sz w:val="28"/>
                <w:szCs w:val="28"/>
              </w:rPr>
              <w:t>атрат и сроков на ликвидацию ЧС</w:t>
            </w:r>
          </w:p>
          <w:p w:rsidR="00A4564B" w:rsidRPr="00A4564B" w:rsidRDefault="00A4564B" w:rsidP="007442A2">
            <w:pPr>
              <w:spacing w:after="0" w:line="240" w:lineRule="auto"/>
              <w:jc w:val="both"/>
              <w:rPr>
                <w:rFonts w:ascii="Times New Roman" w:eastAsia="Times New Roman" w:hAnsi="Times New Roman"/>
                <w:sz w:val="28"/>
                <w:szCs w:val="28"/>
              </w:rPr>
            </w:pPr>
          </w:p>
        </w:tc>
      </w:tr>
      <w:tr w:rsidR="00A4564B" w:rsidRPr="00A548A7" w:rsidTr="00AE2570">
        <w:tc>
          <w:tcPr>
            <w:tcW w:w="2943" w:type="dxa"/>
            <w:shd w:val="clear" w:color="auto" w:fill="auto"/>
          </w:tcPr>
          <w:p w:rsidR="00A4564B" w:rsidRDefault="00A4564B" w:rsidP="00AE2570">
            <w:pPr>
              <w:spacing w:after="0" w:line="240" w:lineRule="auto"/>
              <w:jc w:val="both"/>
              <w:rPr>
                <w:rFonts w:ascii="Times New Roman" w:eastAsia="Times New Roman" w:hAnsi="Times New Roman"/>
                <w:sz w:val="28"/>
                <w:szCs w:val="28"/>
              </w:rPr>
            </w:pPr>
          </w:p>
          <w:p w:rsidR="00A4564B" w:rsidRPr="00A548A7" w:rsidRDefault="00A4564B" w:rsidP="00AE2570">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Сроки реализации подпрограммы</w:t>
            </w:r>
          </w:p>
        </w:tc>
        <w:tc>
          <w:tcPr>
            <w:tcW w:w="6521" w:type="dxa"/>
            <w:shd w:val="clear" w:color="auto" w:fill="auto"/>
          </w:tcPr>
          <w:p w:rsidR="00A4564B" w:rsidRDefault="00A4564B" w:rsidP="007442A2">
            <w:pPr>
              <w:spacing w:after="0" w:line="240" w:lineRule="auto"/>
              <w:jc w:val="both"/>
              <w:rPr>
                <w:rFonts w:ascii="Times New Roman" w:eastAsia="Times New Roman" w:hAnsi="Times New Roman"/>
                <w:sz w:val="28"/>
                <w:szCs w:val="28"/>
              </w:rPr>
            </w:pPr>
          </w:p>
          <w:p w:rsidR="00A4564B" w:rsidRPr="00A4564B" w:rsidRDefault="00A4564B" w:rsidP="007442A2">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2024-2029 годы</w:t>
            </w:r>
          </w:p>
        </w:tc>
      </w:tr>
      <w:tr w:rsidR="00AE2570" w:rsidRPr="00A548A7" w:rsidTr="00AE2570">
        <w:tc>
          <w:tcPr>
            <w:tcW w:w="2943" w:type="dxa"/>
            <w:shd w:val="clear" w:color="auto" w:fill="auto"/>
          </w:tcPr>
          <w:p w:rsidR="00AE2570" w:rsidRPr="00A548A7" w:rsidRDefault="00AE2570" w:rsidP="00AE2570">
            <w:pPr>
              <w:spacing w:after="0" w:line="240" w:lineRule="auto"/>
              <w:jc w:val="both"/>
              <w:rPr>
                <w:rFonts w:ascii="Times New Roman" w:eastAsia="Times New Roman" w:hAnsi="Times New Roman"/>
                <w:sz w:val="28"/>
                <w:szCs w:val="28"/>
              </w:rPr>
            </w:pPr>
          </w:p>
          <w:p w:rsidR="00AE2570" w:rsidRPr="00A548A7" w:rsidRDefault="00AE2570" w:rsidP="00AE2570">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Объемы и источники финансового обеспечения подпрограммы</w:t>
            </w:r>
          </w:p>
        </w:tc>
        <w:tc>
          <w:tcPr>
            <w:tcW w:w="6521" w:type="dxa"/>
            <w:vMerge w:val="restart"/>
            <w:shd w:val="clear" w:color="auto" w:fill="auto"/>
          </w:tcPr>
          <w:p w:rsidR="00AE2570" w:rsidRPr="00A548A7" w:rsidRDefault="00AE2570" w:rsidP="00AE2570">
            <w:pPr>
              <w:spacing w:after="0" w:line="240" w:lineRule="auto"/>
              <w:jc w:val="both"/>
              <w:rPr>
                <w:rFonts w:ascii="Times New Roman" w:eastAsia="Times New Roman" w:hAnsi="Times New Roman"/>
                <w:sz w:val="28"/>
                <w:szCs w:val="28"/>
              </w:rPr>
            </w:pPr>
          </w:p>
          <w:p w:rsidR="00AE2570" w:rsidRPr="00A548A7" w:rsidRDefault="00AE2570" w:rsidP="00AE2570">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объем финансового обеспечения подпрограммы составит </w:t>
            </w:r>
            <w:r>
              <w:rPr>
                <w:rFonts w:ascii="Times New Roman" w:eastAsia="Times New Roman" w:hAnsi="Times New Roman"/>
                <w:sz w:val="28"/>
                <w:szCs w:val="28"/>
              </w:rPr>
              <w:t xml:space="preserve">1 042,26 </w:t>
            </w:r>
            <w:r w:rsidRPr="00A548A7">
              <w:rPr>
                <w:rFonts w:ascii="Times New Roman" w:eastAsia="Times New Roman" w:hAnsi="Times New Roman"/>
                <w:sz w:val="28"/>
                <w:szCs w:val="28"/>
              </w:rPr>
              <w:t>тыс. рублей, в том числе по ист</w:t>
            </w:r>
            <w:r>
              <w:rPr>
                <w:rFonts w:ascii="Times New Roman" w:eastAsia="Times New Roman" w:hAnsi="Times New Roman"/>
                <w:sz w:val="28"/>
                <w:szCs w:val="28"/>
              </w:rPr>
              <w:t>очникам финансового обеспечения</w:t>
            </w:r>
          </w:p>
          <w:p w:rsidR="00AE2570" w:rsidRPr="00A548A7" w:rsidRDefault="00AE2570" w:rsidP="00AE2570">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за счет средств бюджета Новоселицкого муниципального округа Ставропольского края -  </w:t>
            </w:r>
            <w:r>
              <w:rPr>
                <w:rFonts w:ascii="Times New Roman" w:eastAsia="Times New Roman" w:hAnsi="Times New Roman"/>
                <w:sz w:val="28"/>
                <w:szCs w:val="28"/>
              </w:rPr>
              <w:t>1 042,26</w:t>
            </w:r>
            <w:r w:rsidRPr="00A548A7">
              <w:rPr>
                <w:rFonts w:ascii="Times New Roman" w:eastAsia="Times New Roman" w:hAnsi="Times New Roman"/>
                <w:sz w:val="28"/>
                <w:szCs w:val="28"/>
              </w:rPr>
              <w:t xml:space="preserve">   тыс. рублей, в том числе по годам:</w:t>
            </w:r>
          </w:p>
        </w:tc>
      </w:tr>
      <w:tr w:rsidR="00AE2570" w:rsidRPr="00A548A7" w:rsidTr="00AE2570">
        <w:tc>
          <w:tcPr>
            <w:tcW w:w="2943" w:type="dxa"/>
            <w:shd w:val="clear" w:color="auto" w:fill="auto"/>
          </w:tcPr>
          <w:p w:rsidR="00AE2570" w:rsidRPr="00A548A7" w:rsidRDefault="00AE2570" w:rsidP="00A4564B">
            <w:pPr>
              <w:spacing w:after="0" w:line="240" w:lineRule="auto"/>
              <w:jc w:val="center"/>
              <w:rPr>
                <w:rFonts w:ascii="Times New Roman" w:eastAsia="Times New Roman" w:hAnsi="Times New Roman"/>
                <w:sz w:val="28"/>
                <w:szCs w:val="28"/>
              </w:rPr>
            </w:pPr>
          </w:p>
        </w:tc>
        <w:tc>
          <w:tcPr>
            <w:tcW w:w="6521" w:type="dxa"/>
            <w:vMerge/>
            <w:shd w:val="clear" w:color="auto" w:fill="auto"/>
          </w:tcPr>
          <w:p w:rsidR="00AE2570" w:rsidRPr="00A4564B" w:rsidRDefault="00AE2570" w:rsidP="00AE2570">
            <w:pPr>
              <w:spacing w:after="0" w:line="240" w:lineRule="auto"/>
              <w:jc w:val="both"/>
              <w:rPr>
                <w:rFonts w:ascii="Times New Roman" w:eastAsia="Times New Roman" w:hAnsi="Times New Roman"/>
                <w:sz w:val="28"/>
                <w:szCs w:val="28"/>
              </w:rPr>
            </w:pPr>
          </w:p>
        </w:tc>
      </w:tr>
      <w:tr w:rsidR="00A4564B" w:rsidRPr="00A548A7" w:rsidTr="00AE2570">
        <w:tc>
          <w:tcPr>
            <w:tcW w:w="2943" w:type="dxa"/>
            <w:shd w:val="clear" w:color="auto" w:fill="auto"/>
          </w:tcPr>
          <w:p w:rsidR="00A4564B" w:rsidRPr="00A548A7" w:rsidRDefault="00A4564B" w:rsidP="00A4564B">
            <w:pPr>
              <w:spacing w:after="0" w:line="240" w:lineRule="auto"/>
              <w:jc w:val="center"/>
              <w:rPr>
                <w:rFonts w:ascii="Times New Roman" w:eastAsia="Times New Roman" w:hAnsi="Times New Roman"/>
                <w:sz w:val="28"/>
                <w:szCs w:val="28"/>
              </w:rPr>
            </w:pPr>
          </w:p>
        </w:tc>
        <w:tc>
          <w:tcPr>
            <w:tcW w:w="6521" w:type="dxa"/>
            <w:shd w:val="clear" w:color="auto" w:fill="auto"/>
          </w:tcPr>
          <w:p w:rsidR="00A4564B" w:rsidRPr="00A548A7" w:rsidRDefault="00A4564B" w:rsidP="00AE2570">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2024 –</w:t>
            </w:r>
            <w:r>
              <w:rPr>
                <w:rFonts w:ascii="Times New Roman" w:eastAsia="Times New Roman" w:hAnsi="Times New Roman"/>
                <w:sz w:val="28"/>
                <w:szCs w:val="28"/>
              </w:rPr>
              <w:t>173</w:t>
            </w:r>
            <w:r w:rsidRPr="00A548A7">
              <w:rPr>
                <w:rFonts w:ascii="Times New Roman" w:eastAsia="Times New Roman" w:hAnsi="Times New Roman"/>
                <w:sz w:val="28"/>
                <w:szCs w:val="28"/>
              </w:rPr>
              <w:t>,</w:t>
            </w:r>
            <w:r>
              <w:rPr>
                <w:rFonts w:ascii="Times New Roman" w:eastAsia="Times New Roman" w:hAnsi="Times New Roman"/>
                <w:sz w:val="28"/>
                <w:szCs w:val="28"/>
              </w:rPr>
              <w:t>7</w:t>
            </w:r>
            <w:r w:rsidRPr="00A548A7">
              <w:rPr>
                <w:rFonts w:ascii="Times New Roman" w:eastAsia="Times New Roman" w:hAnsi="Times New Roman"/>
                <w:sz w:val="28"/>
                <w:szCs w:val="28"/>
              </w:rPr>
              <w:t xml:space="preserve">1 </w:t>
            </w:r>
            <w:proofErr w:type="spellStart"/>
            <w:r w:rsidRPr="00A548A7">
              <w:rPr>
                <w:rFonts w:ascii="Times New Roman" w:eastAsia="Times New Roman" w:hAnsi="Times New Roman"/>
                <w:sz w:val="28"/>
                <w:szCs w:val="28"/>
              </w:rPr>
              <w:t>тыс</w:t>
            </w:r>
            <w:proofErr w:type="gramStart"/>
            <w:r w:rsidRPr="00A548A7">
              <w:rPr>
                <w:rFonts w:ascii="Times New Roman" w:eastAsia="Times New Roman" w:hAnsi="Times New Roman"/>
                <w:sz w:val="28"/>
                <w:szCs w:val="28"/>
              </w:rPr>
              <w:t>.р</w:t>
            </w:r>
            <w:proofErr w:type="gramEnd"/>
            <w:r w:rsidRPr="00A548A7">
              <w:rPr>
                <w:rFonts w:ascii="Times New Roman" w:eastAsia="Times New Roman" w:hAnsi="Times New Roman"/>
                <w:sz w:val="28"/>
                <w:szCs w:val="28"/>
              </w:rPr>
              <w:t>ублей</w:t>
            </w:r>
            <w:proofErr w:type="spellEnd"/>
            <w:r w:rsidRPr="00A548A7">
              <w:rPr>
                <w:rFonts w:ascii="Times New Roman" w:eastAsia="Times New Roman" w:hAnsi="Times New Roman"/>
                <w:sz w:val="28"/>
                <w:szCs w:val="28"/>
              </w:rPr>
              <w:t>;</w:t>
            </w:r>
          </w:p>
          <w:p w:rsidR="00A4564B" w:rsidRPr="00A548A7" w:rsidRDefault="00A4564B" w:rsidP="00AE2570">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2025 –</w:t>
            </w:r>
            <w:r>
              <w:rPr>
                <w:rFonts w:ascii="Times New Roman" w:eastAsia="Times New Roman" w:hAnsi="Times New Roman"/>
                <w:sz w:val="28"/>
                <w:szCs w:val="28"/>
              </w:rPr>
              <w:t>173</w:t>
            </w:r>
            <w:r w:rsidRPr="00A548A7">
              <w:rPr>
                <w:rFonts w:ascii="Times New Roman" w:eastAsia="Times New Roman" w:hAnsi="Times New Roman"/>
                <w:sz w:val="28"/>
                <w:szCs w:val="28"/>
              </w:rPr>
              <w:t>,</w:t>
            </w:r>
            <w:r>
              <w:rPr>
                <w:rFonts w:ascii="Times New Roman" w:eastAsia="Times New Roman" w:hAnsi="Times New Roman"/>
                <w:sz w:val="28"/>
                <w:szCs w:val="28"/>
              </w:rPr>
              <w:t>7</w:t>
            </w:r>
            <w:r w:rsidRPr="00A548A7">
              <w:rPr>
                <w:rFonts w:ascii="Times New Roman" w:eastAsia="Times New Roman" w:hAnsi="Times New Roman"/>
                <w:sz w:val="28"/>
                <w:szCs w:val="28"/>
              </w:rPr>
              <w:t xml:space="preserve">1 </w:t>
            </w:r>
            <w:proofErr w:type="spellStart"/>
            <w:r w:rsidRPr="00A548A7">
              <w:rPr>
                <w:rFonts w:ascii="Times New Roman" w:eastAsia="Times New Roman" w:hAnsi="Times New Roman"/>
                <w:sz w:val="28"/>
                <w:szCs w:val="28"/>
              </w:rPr>
              <w:t>тыс</w:t>
            </w:r>
            <w:proofErr w:type="gramStart"/>
            <w:r w:rsidRPr="00A548A7">
              <w:rPr>
                <w:rFonts w:ascii="Times New Roman" w:eastAsia="Times New Roman" w:hAnsi="Times New Roman"/>
                <w:sz w:val="28"/>
                <w:szCs w:val="28"/>
              </w:rPr>
              <w:t>.р</w:t>
            </w:r>
            <w:proofErr w:type="gramEnd"/>
            <w:r w:rsidRPr="00A548A7">
              <w:rPr>
                <w:rFonts w:ascii="Times New Roman" w:eastAsia="Times New Roman" w:hAnsi="Times New Roman"/>
                <w:sz w:val="28"/>
                <w:szCs w:val="28"/>
              </w:rPr>
              <w:t>ублей</w:t>
            </w:r>
            <w:proofErr w:type="spellEnd"/>
            <w:r w:rsidRPr="00A548A7">
              <w:rPr>
                <w:rFonts w:ascii="Times New Roman" w:eastAsia="Times New Roman" w:hAnsi="Times New Roman"/>
                <w:sz w:val="28"/>
                <w:szCs w:val="28"/>
              </w:rPr>
              <w:t>;</w:t>
            </w:r>
          </w:p>
          <w:p w:rsidR="00A4564B" w:rsidRPr="00A548A7" w:rsidRDefault="00A4564B" w:rsidP="00AE2570">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2026 –</w:t>
            </w:r>
            <w:r>
              <w:rPr>
                <w:rFonts w:ascii="Times New Roman" w:eastAsia="Times New Roman" w:hAnsi="Times New Roman"/>
                <w:sz w:val="28"/>
                <w:szCs w:val="28"/>
              </w:rPr>
              <w:t>173</w:t>
            </w:r>
            <w:r w:rsidRPr="00A548A7">
              <w:rPr>
                <w:rFonts w:ascii="Times New Roman" w:eastAsia="Times New Roman" w:hAnsi="Times New Roman"/>
                <w:sz w:val="28"/>
                <w:szCs w:val="28"/>
              </w:rPr>
              <w:t>,</w:t>
            </w:r>
            <w:r>
              <w:rPr>
                <w:rFonts w:ascii="Times New Roman" w:eastAsia="Times New Roman" w:hAnsi="Times New Roman"/>
                <w:sz w:val="28"/>
                <w:szCs w:val="28"/>
              </w:rPr>
              <w:t>7</w:t>
            </w:r>
            <w:r w:rsidRPr="00A548A7">
              <w:rPr>
                <w:rFonts w:ascii="Times New Roman" w:eastAsia="Times New Roman" w:hAnsi="Times New Roman"/>
                <w:sz w:val="28"/>
                <w:szCs w:val="28"/>
              </w:rPr>
              <w:t xml:space="preserve">1 </w:t>
            </w:r>
            <w:proofErr w:type="spellStart"/>
            <w:r w:rsidRPr="00A548A7">
              <w:rPr>
                <w:rFonts w:ascii="Times New Roman" w:eastAsia="Times New Roman" w:hAnsi="Times New Roman"/>
                <w:sz w:val="28"/>
                <w:szCs w:val="28"/>
              </w:rPr>
              <w:t>тыс</w:t>
            </w:r>
            <w:proofErr w:type="gramStart"/>
            <w:r w:rsidRPr="00A548A7">
              <w:rPr>
                <w:rFonts w:ascii="Times New Roman" w:eastAsia="Times New Roman" w:hAnsi="Times New Roman"/>
                <w:sz w:val="28"/>
                <w:szCs w:val="28"/>
              </w:rPr>
              <w:t>.р</w:t>
            </w:r>
            <w:proofErr w:type="gramEnd"/>
            <w:r w:rsidRPr="00A548A7">
              <w:rPr>
                <w:rFonts w:ascii="Times New Roman" w:eastAsia="Times New Roman" w:hAnsi="Times New Roman"/>
                <w:sz w:val="28"/>
                <w:szCs w:val="28"/>
              </w:rPr>
              <w:t>ублей</w:t>
            </w:r>
            <w:proofErr w:type="spellEnd"/>
            <w:r w:rsidRPr="00A548A7">
              <w:rPr>
                <w:rFonts w:ascii="Times New Roman" w:eastAsia="Times New Roman" w:hAnsi="Times New Roman"/>
                <w:sz w:val="28"/>
                <w:szCs w:val="28"/>
              </w:rPr>
              <w:t>;</w:t>
            </w:r>
          </w:p>
          <w:p w:rsidR="00A4564B" w:rsidRPr="00A548A7" w:rsidRDefault="00A4564B" w:rsidP="00AE2570">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2027 –</w:t>
            </w:r>
            <w:r>
              <w:rPr>
                <w:rFonts w:ascii="Times New Roman" w:eastAsia="Times New Roman" w:hAnsi="Times New Roman"/>
                <w:sz w:val="28"/>
                <w:szCs w:val="28"/>
              </w:rPr>
              <w:t>173</w:t>
            </w:r>
            <w:r w:rsidRPr="00A548A7">
              <w:rPr>
                <w:rFonts w:ascii="Times New Roman" w:eastAsia="Times New Roman" w:hAnsi="Times New Roman"/>
                <w:sz w:val="28"/>
                <w:szCs w:val="28"/>
              </w:rPr>
              <w:t>,</w:t>
            </w:r>
            <w:r>
              <w:rPr>
                <w:rFonts w:ascii="Times New Roman" w:eastAsia="Times New Roman" w:hAnsi="Times New Roman"/>
                <w:sz w:val="28"/>
                <w:szCs w:val="28"/>
              </w:rPr>
              <w:t>7</w:t>
            </w:r>
            <w:r w:rsidRPr="00A548A7">
              <w:rPr>
                <w:rFonts w:ascii="Times New Roman" w:eastAsia="Times New Roman" w:hAnsi="Times New Roman"/>
                <w:sz w:val="28"/>
                <w:szCs w:val="28"/>
              </w:rPr>
              <w:t xml:space="preserve">1 </w:t>
            </w:r>
            <w:proofErr w:type="spellStart"/>
            <w:r w:rsidRPr="00A548A7">
              <w:rPr>
                <w:rFonts w:ascii="Times New Roman" w:eastAsia="Times New Roman" w:hAnsi="Times New Roman"/>
                <w:sz w:val="28"/>
                <w:szCs w:val="28"/>
              </w:rPr>
              <w:t>тыс</w:t>
            </w:r>
            <w:proofErr w:type="gramStart"/>
            <w:r w:rsidRPr="00A548A7">
              <w:rPr>
                <w:rFonts w:ascii="Times New Roman" w:eastAsia="Times New Roman" w:hAnsi="Times New Roman"/>
                <w:sz w:val="28"/>
                <w:szCs w:val="28"/>
              </w:rPr>
              <w:t>.р</w:t>
            </w:r>
            <w:proofErr w:type="gramEnd"/>
            <w:r w:rsidRPr="00A548A7">
              <w:rPr>
                <w:rFonts w:ascii="Times New Roman" w:eastAsia="Times New Roman" w:hAnsi="Times New Roman"/>
                <w:sz w:val="28"/>
                <w:szCs w:val="28"/>
              </w:rPr>
              <w:t>ублей</w:t>
            </w:r>
            <w:proofErr w:type="spellEnd"/>
            <w:r w:rsidRPr="00A548A7">
              <w:rPr>
                <w:rFonts w:ascii="Times New Roman" w:eastAsia="Times New Roman" w:hAnsi="Times New Roman"/>
                <w:sz w:val="28"/>
                <w:szCs w:val="28"/>
              </w:rPr>
              <w:t>;</w:t>
            </w:r>
          </w:p>
          <w:p w:rsidR="00A4564B" w:rsidRPr="00A548A7" w:rsidRDefault="00A4564B" w:rsidP="00AE2570">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lastRenderedPageBreak/>
              <w:t>2028 –</w:t>
            </w:r>
            <w:r>
              <w:rPr>
                <w:rFonts w:ascii="Times New Roman" w:eastAsia="Times New Roman" w:hAnsi="Times New Roman"/>
                <w:sz w:val="28"/>
                <w:szCs w:val="28"/>
              </w:rPr>
              <w:t>173</w:t>
            </w:r>
            <w:r w:rsidRPr="00A548A7">
              <w:rPr>
                <w:rFonts w:ascii="Times New Roman" w:eastAsia="Times New Roman" w:hAnsi="Times New Roman"/>
                <w:sz w:val="28"/>
                <w:szCs w:val="28"/>
              </w:rPr>
              <w:t>,</w:t>
            </w:r>
            <w:r>
              <w:rPr>
                <w:rFonts w:ascii="Times New Roman" w:eastAsia="Times New Roman" w:hAnsi="Times New Roman"/>
                <w:sz w:val="28"/>
                <w:szCs w:val="28"/>
              </w:rPr>
              <w:t>7</w:t>
            </w:r>
            <w:r w:rsidRPr="00A548A7">
              <w:rPr>
                <w:rFonts w:ascii="Times New Roman" w:eastAsia="Times New Roman" w:hAnsi="Times New Roman"/>
                <w:sz w:val="28"/>
                <w:szCs w:val="28"/>
              </w:rPr>
              <w:t xml:space="preserve">1 </w:t>
            </w:r>
            <w:proofErr w:type="spellStart"/>
            <w:r w:rsidRPr="00A548A7">
              <w:rPr>
                <w:rFonts w:ascii="Times New Roman" w:eastAsia="Times New Roman" w:hAnsi="Times New Roman"/>
                <w:sz w:val="28"/>
                <w:szCs w:val="28"/>
              </w:rPr>
              <w:t>тыс</w:t>
            </w:r>
            <w:proofErr w:type="gramStart"/>
            <w:r w:rsidRPr="00A548A7">
              <w:rPr>
                <w:rFonts w:ascii="Times New Roman" w:eastAsia="Times New Roman" w:hAnsi="Times New Roman"/>
                <w:sz w:val="28"/>
                <w:szCs w:val="28"/>
              </w:rPr>
              <w:t>.р</w:t>
            </w:r>
            <w:proofErr w:type="gramEnd"/>
            <w:r w:rsidRPr="00A548A7">
              <w:rPr>
                <w:rFonts w:ascii="Times New Roman" w:eastAsia="Times New Roman" w:hAnsi="Times New Roman"/>
                <w:sz w:val="28"/>
                <w:szCs w:val="28"/>
              </w:rPr>
              <w:t>ублей</w:t>
            </w:r>
            <w:proofErr w:type="spellEnd"/>
            <w:r w:rsidRPr="00A548A7">
              <w:rPr>
                <w:rFonts w:ascii="Times New Roman" w:eastAsia="Times New Roman" w:hAnsi="Times New Roman"/>
                <w:sz w:val="28"/>
                <w:szCs w:val="28"/>
              </w:rPr>
              <w:t>;</w:t>
            </w:r>
          </w:p>
          <w:p w:rsidR="00A4564B" w:rsidRPr="00A4564B" w:rsidRDefault="00A4564B" w:rsidP="00AE2570">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2029 –</w:t>
            </w:r>
            <w:r>
              <w:rPr>
                <w:rFonts w:ascii="Times New Roman" w:eastAsia="Times New Roman" w:hAnsi="Times New Roman"/>
                <w:sz w:val="28"/>
                <w:szCs w:val="28"/>
              </w:rPr>
              <w:t>173</w:t>
            </w:r>
            <w:r w:rsidRPr="00A548A7">
              <w:rPr>
                <w:rFonts w:ascii="Times New Roman" w:eastAsia="Times New Roman" w:hAnsi="Times New Roman"/>
                <w:sz w:val="28"/>
                <w:szCs w:val="28"/>
              </w:rPr>
              <w:t>,</w:t>
            </w:r>
            <w:r>
              <w:rPr>
                <w:rFonts w:ascii="Times New Roman" w:eastAsia="Times New Roman" w:hAnsi="Times New Roman"/>
                <w:sz w:val="28"/>
                <w:szCs w:val="28"/>
              </w:rPr>
              <w:t>7</w:t>
            </w:r>
            <w:r w:rsidR="00AE2570">
              <w:rPr>
                <w:rFonts w:ascii="Times New Roman" w:eastAsia="Times New Roman" w:hAnsi="Times New Roman"/>
                <w:sz w:val="28"/>
                <w:szCs w:val="28"/>
              </w:rPr>
              <w:t xml:space="preserve">1 </w:t>
            </w:r>
            <w:proofErr w:type="spellStart"/>
            <w:r w:rsidR="00AE2570">
              <w:rPr>
                <w:rFonts w:ascii="Times New Roman" w:eastAsia="Times New Roman" w:hAnsi="Times New Roman"/>
                <w:sz w:val="28"/>
                <w:szCs w:val="28"/>
              </w:rPr>
              <w:t>тыс</w:t>
            </w:r>
            <w:proofErr w:type="gramStart"/>
            <w:r w:rsidR="00AE2570">
              <w:rPr>
                <w:rFonts w:ascii="Times New Roman" w:eastAsia="Times New Roman" w:hAnsi="Times New Roman"/>
                <w:sz w:val="28"/>
                <w:szCs w:val="28"/>
              </w:rPr>
              <w:t>.р</w:t>
            </w:r>
            <w:proofErr w:type="gramEnd"/>
            <w:r w:rsidR="00AE2570">
              <w:rPr>
                <w:rFonts w:ascii="Times New Roman" w:eastAsia="Times New Roman" w:hAnsi="Times New Roman"/>
                <w:sz w:val="28"/>
                <w:szCs w:val="28"/>
              </w:rPr>
              <w:t>ублей</w:t>
            </w:r>
            <w:proofErr w:type="spellEnd"/>
          </w:p>
        </w:tc>
      </w:tr>
      <w:tr w:rsidR="00A4564B" w:rsidRPr="00A548A7" w:rsidTr="00AE2570">
        <w:tc>
          <w:tcPr>
            <w:tcW w:w="2943" w:type="dxa"/>
            <w:shd w:val="clear" w:color="auto" w:fill="auto"/>
          </w:tcPr>
          <w:p w:rsidR="00A4564B" w:rsidRDefault="00A4564B" w:rsidP="00A4564B">
            <w:pPr>
              <w:spacing w:after="0" w:line="240" w:lineRule="auto"/>
              <w:jc w:val="center"/>
              <w:rPr>
                <w:rFonts w:ascii="Times New Roman" w:eastAsia="Times New Roman" w:hAnsi="Times New Roman"/>
                <w:sz w:val="28"/>
                <w:szCs w:val="28"/>
              </w:rPr>
            </w:pPr>
          </w:p>
          <w:p w:rsidR="00A4564B" w:rsidRPr="00A548A7" w:rsidRDefault="00A4564B" w:rsidP="00AE2570">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Ожидаемые конечные результаты реализации подпрограммы</w:t>
            </w:r>
          </w:p>
        </w:tc>
        <w:tc>
          <w:tcPr>
            <w:tcW w:w="6521" w:type="dxa"/>
            <w:shd w:val="clear" w:color="auto" w:fill="auto"/>
          </w:tcPr>
          <w:p w:rsidR="00A4564B" w:rsidRDefault="00A4564B" w:rsidP="00AE2570">
            <w:pPr>
              <w:spacing w:after="0" w:line="240" w:lineRule="auto"/>
              <w:jc w:val="both"/>
              <w:rPr>
                <w:rFonts w:ascii="Times New Roman" w:eastAsia="Times New Roman" w:hAnsi="Times New Roman"/>
                <w:sz w:val="28"/>
                <w:szCs w:val="28"/>
              </w:rPr>
            </w:pPr>
          </w:p>
          <w:p w:rsidR="00A4564B" w:rsidRPr="00A548A7" w:rsidRDefault="00A4564B" w:rsidP="00AE2570">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уменьшение потерь населения от чрезвычайных ситуаций, а в некоторых случаях – их полное недопущение в результате системы мероприятий по пропаганде знаний и обучения населения в области гражданской обороны и защиты от чрезвычайных ситуаций, оснащения, развития органов управления, сил и сре</w:t>
            </w:r>
            <w:proofErr w:type="gramStart"/>
            <w:r w:rsidRPr="00A548A7">
              <w:rPr>
                <w:rFonts w:ascii="Times New Roman" w:eastAsia="Times New Roman" w:hAnsi="Times New Roman"/>
                <w:sz w:val="28"/>
                <w:szCs w:val="28"/>
              </w:rPr>
              <w:t>дств пр</w:t>
            </w:r>
            <w:proofErr w:type="gramEnd"/>
            <w:r w:rsidRPr="00A548A7">
              <w:rPr>
                <w:rFonts w:ascii="Times New Roman" w:eastAsia="Times New Roman" w:hAnsi="Times New Roman"/>
                <w:sz w:val="28"/>
                <w:szCs w:val="28"/>
              </w:rPr>
              <w:t>едупреждения и ликвидации чрезвычайных ситуаций и гражданской обороны;</w:t>
            </w:r>
          </w:p>
          <w:p w:rsidR="00A4564B" w:rsidRPr="00A548A7" w:rsidRDefault="00A4564B" w:rsidP="00AE2570">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повышение уровня защищенности личности и населения округа в целом;</w:t>
            </w:r>
          </w:p>
          <w:p w:rsidR="00A4564B" w:rsidRPr="00A4564B" w:rsidRDefault="00A4564B" w:rsidP="00AE2570">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исполнение задач и полномочий органов местного самоуправления в области гражданской обороны, защиты населения и территорий от чрезвычайных ситуаций, обеспечения безопасности людей в соответствии </w:t>
            </w:r>
            <w:r w:rsidR="00EE0871">
              <w:rPr>
                <w:rFonts w:ascii="Times New Roman" w:eastAsia="Times New Roman" w:hAnsi="Times New Roman"/>
                <w:sz w:val="28"/>
                <w:szCs w:val="28"/>
              </w:rPr>
              <w:t>с действующим законодательством</w:t>
            </w:r>
          </w:p>
        </w:tc>
      </w:tr>
    </w:tbl>
    <w:p w:rsidR="00F13FE3" w:rsidRDefault="00F13FE3" w:rsidP="00A4564B">
      <w:pPr>
        <w:spacing w:after="0" w:line="240" w:lineRule="auto"/>
        <w:jc w:val="center"/>
        <w:rPr>
          <w:rFonts w:ascii="Times New Roman" w:eastAsia="Times New Roman" w:hAnsi="Times New Roman"/>
          <w:sz w:val="28"/>
          <w:szCs w:val="28"/>
        </w:rPr>
      </w:pPr>
    </w:p>
    <w:p w:rsidR="00A4564B" w:rsidRPr="00A548A7" w:rsidRDefault="00A4564B" w:rsidP="00A4564B">
      <w:pPr>
        <w:spacing w:after="0" w:line="240" w:lineRule="auto"/>
        <w:jc w:val="center"/>
        <w:rPr>
          <w:rFonts w:ascii="Times New Roman" w:eastAsia="Times New Roman" w:hAnsi="Times New Roman"/>
          <w:sz w:val="28"/>
          <w:szCs w:val="28"/>
        </w:rPr>
      </w:pPr>
      <w:r w:rsidRPr="00A548A7">
        <w:rPr>
          <w:rFonts w:ascii="Times New Roman" w:eastAsia="Times New Roman" w:hAnsi="Times New Roman"/>
          <w:sz w:val="28"/>
          <w:szCs w:val="28"/>
        </w:rPr>
        <w:t>Характеристика основных мероприяти</w:t>
      </w:r>
      <w:r w:rsidR="003E65EA">
        <w:rPr>
          <w:rFonts w:ascii="Times New Roman" w:eastAsia="Times New Roman" w:hAnsi="Times New Roman"/>
          <w:sz w:val="28"/>
          <w:szCs w:val="28"/>
        </w:rPr>
        <w:t>й Подпрограммы</w:t>
      </w:r>
    </w:p>
    <w:p w:rsidR="00A4564B" w:rsidRPr="00A548A7" w:rsidRDefault="00A4564B" w:rsidP="00A4564B">
      <w:pPr>
        <w:spacing w:after="0" w:line="240" w:lineRule="auto"/>
        <w:rPr>
          <w:rFonts w:ascii="Times New Roman" w:eastAsia="Times New Roman" w:hAnsi="Times New Roman"/>
          <w:sz w:val="28"/>
          <w:szCs w:val="28"/>
        </w:rPr>
      </w:pPr>
    </w:p>
    <w:p w:rsidR="00A4564B" w:rsidRPr="00A548A7" w:rsidRDefault="00AE2570" w:rsidP="00AE2570">
      <w:pPr>
        <w:spacing w:after="0" w:line="240" w:lineRule="auto"/>
        <w:ind w:firstLine="709"/>
        <w:jc w:val="both"/>
        <w:rPr>
          <w:rFonts w:ascii="Times New Roman" w:eastAsia="Times New Roman" w:hAnsi="Times New Roman"/>
          <w:b/>
          <w:bCs/>
          <w:sz w:val="28"/>
          <w:szCs w:val="28"/>
        </w:rPr>
      </w:pPr>
      <w:r>
        <w:rPr>
          <w:rFonts w:ascii="Times New Roman" w:eastAsia="Times New Roman" w:hAnsi="Times New Roman"/>
          <w:sz w:val="28"/>
          <w:szCs w:val="28"/>
        </w:rPr>
        <w:t xml:space="preserve">Для </w:t>
      </w:r>
      <w:r w:rsidR="00A4564B" w:rsidRPr="00A548A7">
        <w:rPr>
          <w:rFonts w:ascii="Times New Roman" w:eastAsia="Times New Roman" w:hAnsi="Times New Roman"/>
          <w:sz w:val="28"/>
          <w:szCs w:val="28"/>
        </w:rPr>
        <w:t>исполнения задач Подпрограммы предусмотрен ряд мероприятий:</w:t>
      </w:r>
    </w:p>
    <w:p w:rsidR="00A4564B" w:rsidRPr="00A548A7" w:rsidRDefault="00AE2570" w:rsidP="00AE2570">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bCs/>
          <w:sz w:val="28"/>
          <w:szCs w:val="28"/>
        </w:rPr>
        <w:t xml:space="preserve">Основное </w:t>
      </w:r>
      <w:r w:rsidR="00A4564B" w:rsidRPr="00A548A7">
        <w:rPr>
          <w:rFonts w:ascii="Times New Roman" w:eastAsia="Times New Roman" w:hAnsi="Times New Roman"/>
          <w:bCs/>
          <w:sz w:val="28"/>
          <w:szCs w:val="28"/>
        </w:rPr>
        <w:t>мероприятие 3.1</w:t>
      </w:r>
      <w:r w:rsidR="003E65EA">
        <w:rPr>
          <w:rFonts w:ascii="Times New Roman" w:eastAsia="Times New Roman" w:hAnsi="Times New Roman"/>
          <w:bCs/>
          <w:sz w:val="28"/>
          <w:szCs w:val="28"/>
        </w:rPr>
        <w:t>.</w:t>
      </w:r>
    </w:p>
    <w:p w:rsidR="00A4564B" w:rsidRPr="00A548A7" w:rsidRDefault="00A4564B" w:rsidP="00AE2570">
      <w:pPr>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Обеспечение безопасности  и защита населения  и территорий от чрезвычайных ситуаций  природного и техногенного характера.</w:t>
      </w:r>
    </w:p>
    <w:p w:rsidR="00A4564B" w:rsidRPr="00A548A7" w:rsidRDefault="00A4564B" w:rsidP="00AE2570">
      <w:pPr>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Ответственный исполнитель: отдел по обеспечению общественной безопасности.</w:t>
      </w:r>
    </w:p>
    <w:p w:rsidR="00A4564B" w:rsidRPr="00A548A7" w:rsidRDefault="00A4564B" w:rsidP="00AE2570">
      <w:pPr>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В рамках выполнения данного мероприятия предусматривается реализация следующих мер:</w:t>
      </w:r>
    </w:p>
    <w:p w:rsidR="00A4564B" w:rsidRPr="00A548A7" w:rsidRDefault="00A4564B" w:rsidP="00AE2570">
      <w:pPr>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 проведение </w:t>
      </w:r>
      <w:proofErr w:type="spellStart"/>
      <w:r w:rsidRPr="00A548A7">
        <w:rPr>
          <w:rFonts w:ascii="Times New Roman" w:eastAsia="Times New Roman" w:hAnsi="Times New Roman"/>
          <w:sz w:val="28"/>
          <w:szCs w:val="28"/>
        </w:rPr>
        <w:t>противопаводковых</w:t>
      </w:r>
      <w:proofErr w:type="spellEnd"/>
      <w:r w:rsidRPr="00A548A7">
        <w:rPr>
          <w:rFonts w:ascii="Times New Roman" w:eastAsia="Times New Roman" w:hAnsi="Times New Roman"/>
          <w:sz w:val="28"/>
          <w:szCs w:val="28"/>
        </w:rPr>
        <w:t xml:space="preserve"> мероприятий;</w:t>
      </w:r>
    </w:p>
    <w:p w:rsidR="00A4564B" w:rsidRPr="00A548A7" w:rsidRDefault="00A4564B" w:rsidP="00AE2570">
      <w:pPr>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w:t>
      </w:r>
      <w:r w:rsidRPr="00A548A7">
        <w:rPr>
          <w:rFonts w:ascii="Times New Roman" w:eastAsia="Times New Roman" w:hAnsi="Times New Roman"/>
          <w:sz w:val="28"/>
          <w:szCs w:val="28"/>
        </w:rPr>
        <w:t>проведение мероприятий направленных на обеспечение пожарной безопасности;</w:t>
      </w:r>
    </w:p>
    <w:p w:rsidR="00A4564B" w:rsidRPr="00A548A7" w:rsidRDefault="00A4564B" w:rsidP="00AE2570">
      <w:pPr>
        <w:spacing w:after="0" w:line="240" w:lineRule="auto"/>
        <w:ind w:left="720"/>
        <w:jc w:val="both"/>
        <w:rPr>
          <w:rFonts w:ascii="Times New Roman" w:eastAsia="Times New Roman" w:hAnsi="Times New Roman"/>
          <w:b/>
          <w:bCs/>
          <w:sz w:val="28"/>
          <w:szCs w:val="28"/>
        </w:rPr>
      </w:pPr>
      <w:r>
        <w:rPr>
          <w:rFonts w:ascii="Times New Roman" w:eastAsia="Times New Roman" w:hAnsi="Times New Roman"/>
          <w:sz w:val="28"/>
          <w:szCs w:val="28"/>
        </w:rPr>
        <w:t>-</w:t>
      </w:r>
      <w:r w:rsidRPr="00A548A7">
        <w:rPr>
          <w:rFonts w:ascii="Times New Roman" w:eastAsia="Times New Roman" w:hAnsi="Times New Roman"/>
          <w:sz w:val="28"/>
          <w:szCs w:val="28"/>
        </w:rPr>
        <w:t>проведение мероприятий по недопущению несчастных случаев на водных объектах.</w:t>
      </w:r>
    </w:p>
    <w:p w:rsidR="00A4564B" w:rsidRPr="00A548A7" w:rsidRDefault="00A4564B" w:rsidP="00AE2570">
      <w:pPr>
        <w:spacing w:after="0" w:line="240" w:lineRule="auto"/>
        <w:ind w:firstLine="709"/>
        <w:jc w:val="both"/>
        <w:rPr>
          <w:rFonts w:ascii="Times New Roman" w:eastAsia="Times New Roman" w:hAnsi="Times New Roman"/>
          <w:bCs/>
          <w:sz w:val="28"/>
          <w:szCs w:val="28"/>
        </w:rPr>
      </w:pPr>
      <w:r w:rsidRPr="00A548A7">
        <w:rPr>
          <w:rFonts w:ascii="Times New Roman" w:eastAsia="Times New Roman" w:hAnsi="Times New Roman"/>
          <w:bCs/>
          <w:sz w:val="28"/>
          <w:szCs w:val="28"/>
        </w:rPr>
        <w:t xml:space="preserve">Основное  мероприятие 3.2. </w:t>
      </w:r>
    </w:p>
    <w:p w:rsidR="00A4564B" w:rsidRPr="00A548A7" w:rsidRDefault="00A4564B" w:rsidP="00AE2570">
      <w:pPr>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bCs/>
          <w:sz w:val="28"/>
          <w:szCs w:val="28"/>
        </w:rPr>
        <w:t>Укрепление и</w:t>
      </w:r>
      <w:r w:rsidR="00C00128">
        <w:rPr>
          <w:rFonts w:ascii="Times New Roman" w:eastAsia="Times New Roman" w:hAnsi="Times New Roman"/>
          <w:bCs/>
          <w:sz w:val="28"/>
          <w:szCs w:val="28"/>
        </w:rPr>
        <w:t xml:space="preserve"> модернизация </w:t>
      </w:r>
      <w:r w:rsidRPr="00A548A7">
        <w:rPr>
          <w:rFonts w:ascii="Times New Roman" w:eastAsia="Times New Roman" w:hAnsi="Times New Roman"/>
          <w:bCs/>
          <w:sz w:val="28"/>
          <w:szCs w:val="28"/>
        </w:rPr>
        <w:t>материально технической базы по гражданской обороне и ликвидации чрезвычайных ситуаций.</w:t>
      </w:r>
    </w:p>
    <w:p w:rsidR="00A4564B" w:rsidRPr="00A548A7" w:rsidRDefault="00A4564B" w:rsidP="00AE2570">
      <w:pPr>
        <w:spacing w:after="0" w:line="240" w:lineRule="auto"/>
        <w:ind w:firstLine="709"/>
        <w:jc w:val="both"/>
        <w:rPr>
          <w:rFonts w:ascii="Times New Roman" w:hAnsi="Times New Roman"/>
          <w:sz w:val="28"/>
          <w:szCs w:val="28"/>
        </w:rPr>
      </w:pPr>
      <w:r w:rsidRPr="00A548A7">
        <w:rPr>
          <w:rFonts w:ascii="Times New Roman" w:eastAsia="Times New Roman" w:hAnsi="Times New Roman"/>
          <w:sz w:val="28"/>
          <w:szCs w:val="28"/>
        </w:rPr>
        <w:t>Ответственный исполнитель: отдел по обеспечению общественной безопасности.</w:t>
      </w:r>
    </w:p>
    <w:p w:rsidR="00A4564B" w:rsidRPr="00A548A7" w:rsidRDefault="00A4564B" w:rsidP="00AE2570">
      <w:pPr>
        <w:spacing w:after="0" w:line="240" w:lineRule="auto"/>
        <w:ind w:firstLine="709"/>
        <w:jc w:val="both"/>
        <w:rPr>
          <w:rFonts w:ascii="Times New Roman" w:hAnsi="Times New Roman"/>
          <w:sz w:val="28"/>
          <w:szCs w:val="28"/>
        </w:rPr>
      </w:pPr>
      <w:r w:rsidRPr="00A548A7">
        <w:rPr>
          <w:rFonts w:ascii="Times New Roman" w:hAnsi="Times New Roman"/>
          <w:sz w:val="28"/>
          <w:szCs w:val="28"/>
        </w:rPr>
        <w:t>В рамках выполнения данного мероприятия предусматривается реализация следующих мер:</w:t>
      </w:r>
    </w:p>
    <w:p w:rsidR="00A4564B" w:rsidRDefault="00A4564B" w:rsidP="00AE2570">
      <w:pPr>
        <w:spacing w:after="0" w:line="240" w:lineRule="auto"/>
        <w:ind w:firstLine="709"/>
        <w:jc w:val="both"/>
        <w:rPr>
          <w:rFonts w:ascii="Times New Roman" w:hAnsi="Times New Roman"/>
          <w:sz w:val="28"/>
          <w:szCs w:val="28"/>
        </w:rPr>
      </w:pPr>
      <w:r w:rsidRPr="00A548A7">
        <w:rPr>
          <w:rFonts w:ascii="Times New Roman" w:hAnsi="Times New Roman"/>
          <w:sz w:val="28"/>
          <w:szCs w:val="28"/>
        </w:rPr>
        <w:t>- создание резервов материальных ресурсов для предотвращения и ликвидации чрезвычайных ситуаций;</w:t>
      </w:r>
    </w:p>
    <w:p w:rsidR="00A4564B" w:rsidRDefault="00A4564B" w:rsidP="00A4564B">
      <w:pPr>
        <w:spacing w:after="0" w:line="240" w:lineRule="auto"/>
        <w:ind w:firstLine="709"/>
        <w:rPr>
          <w:rFonts w:ascii="Times New Roman" w:hAnsi="Times New Roman"/>
          <w:sz w:val="28"/>
          <w:szCs w:val="28"/>
        </w:rPr>
      </w:pPr>
      <w:r w:rsidRPr="00176E44">
        <w:rPr>
          <w:rFonts w:ascii="Times New Roman" w:hAnsi="Times New Roman"/>
          <w:sz w:val="28"/>
          <w:szCs w:val="28"/>
        </w:rPr>
        <w:lastRenderedPageBreak/>
        <w:t>-проведение аварийно-спасательных работ при возникновении (угрозе возникновения) чрезвычайных ситуаций</w:t>
      </w:r>
      <w:r>
        <w:rPr>
          <w:rFonts w:ascii="Times New Roman" w:hAnsi="Times New Roman"/>
          <w:sz w:val="28"/>
          <w:szCs w:val="28"/>
        </w:rPr>
        <w:t>.</w:t>
      </w:r>
    </w:p>
    <w:p w:rsidR="00A4564B" w:rsidRPr="00176E44" w:rsidRDefault="00A4564B" w:rsidP="00A4564B">
      <w:pPr>
        <w:spacing w:after="0" w:line="240" w:lineRule="auto"/>
        <w:ind w:firstLine="709"/>
        <w:jc w:val="both"/>
        <w:rPr>
          <w:rFonts w:ascii="Times New Roman" w:hAnsi="Times New Roman"/>
          <w:sz w:val="28"/>
          <w:szCs w:val="28"/>
        </w:rPr>
      </w:pPr>
      <w:r w:rsidRPr="00A548A7">
        <w:rPr>
          <w:rFonts w:ascii="Times New Roman" w:eastAsia="Times New Roman" w:hAnsi="Times New Roman"/>
          <w:sz w:val="28"/>
          <w:szCs w:val="28"/>
        </w:rPr>
        <w:t>Мероприятия Подпрограммы и объемы ее финансирования могут уточняться еже</w:t>
      </w:r>
      <w:r w:rsidR="00AE2570">
        <w:rPr>
          <w:rFonts w:ascii="Times New Roman" w:eastAsia="Times New Roman" w:hAnsi="Times New Roman"/>
          <w:sz w:val="28"/>
          <w:szCs w:val="28"/>
        </w:rPr>
        <w:t xml:space="preserve">годно при формировании бюджета </w:t>
      </w:r>
      <w:r w:rsidRPr="00A548A7">
        <w:rPr>
          <w:rFonts w:ascii="Times New Roman" w:eastAsia="Times New Roman" w:hAnsi="Times New Roman"/>
          <w:sz w:val="28"/>
          <w:szCs w:val="28"/>
        </w:rPr>
        <w:t>округа на соответствующий финансовый год и плановый период</w:t>
      </w:r>
      <w:r>
        <w:rPr>
          <w:rFonts w:ascii="Times New Roman" w:eastAsia="Times New Roman" w:hAnsi="Times New Roman"/>
          <w:sz w:val="28"/>
          <w:szCs w:val="28"/>
        </w:rPr>
        <w:t>.</w:t>
      </w:r>
    </w:p>
    <w:p w:rsidR="00A4564B" w:rsidRDefault="00A4564B" w:rsidP="00A4564B">
      <w:pPr>
        <w:tabs>
          <w:tab w:val="left" w:pos="703"/>
        </w:tabs>
      </w:pPr>
    </w:p>
    <w:p w:rsidR="00C00128" w:rsidRDefault="00C00128" w:rsidP="00A4564B">
      <w:pPr>
        <w:tabs>
          <w:tab w:val="left" w:pos="703"/>
        </w:tabs>
        <w:sectPr w:rsidR="00C00128" w:rsidSect="00AE2570">
          <w:pgSz w:w="11906" w:h="16838"/>
          <w:pgMar w:top="1134" w:right="707" w:bottom="1134" w:left="1985" w:header="720" w:footer="720" w:gutter="0"/>
          <w:pgNumType w:start="1"/>
          <w:cols w:space="720"/>
          <w:titlePg/>
          <w:docGrid w:linePitch="600" w:charSpace="36864"/>
        </w:sectPr>
      </w:pPr>
    </w:p>
    <w:p w:rsidR="00C00128" w:rsidRDefault="00C00128" w:rsidP="00C00128">
      <w:pPr>
        <w:shd w:val="clear" w:color="auto" w:fill="FFFFFF"/>
        <w:spacing w:after="0" w:line="240" w:lineRule="exact"/>
        <w:ind w:left="4536"/>
        <w:jc w:val="center"/>
        <w:textAlignment w:val="baseline"/>
        <w:rPr>
          <w:rFonts w:ascii="Times New Roman" w:eastAsia="Times New Roman" w:hAnsi="Times New Roman"/>
          <w:spacing w:val="2"/>
          <w:sz w:val="28"/>
          <w:szCs w:val="28"/>
        </w:rPr>
      </w:pPr>
      <w:r>
        <w:rPr>
          <w:rFonts w:ascii="Times New Roman" w:eastAsia="Times New Roman" w:hAnsi="Times New Roman"/>
          <w:spacing w:val="2"/>
          <w:sz w:val="28"/>
          <w:szCs w:val="28"/>
        </w:rPr>
        <w:lastRenderedPageBreak/>
        <w:t>Приложение 4</w:t>
      </w:r>
    </w:p>
    <w:p w:rsidR="00C00128" w:rsidRPr="00B64173" w:rsidRDefault="00C00128" w:rsidP="00C00128">
      <w:pPr>
        <w:shd w:val="clear" w:color="auto" w:fill="FFFFFF"/>
        <w:spacing w:after="0" w:line="240" w:lineRule="exact"/>
        <w:ind w:left="4536"/>
        <w:jc w:val="center"/>
        <w:textAlignment w:val="baseline"/>
        <w:rPr>
          <w:rFonts w:ascii="Times New Roman" w:eastAsia="Times New Roman" w:hAnsi="Times New Roman"/>
          <w:spacing w:val="2"/>
          <w:sz w:val="28"/>
          <w:szCs w:val="28"/>
        </w:rPr>
      </w:pPr>
    </w:p>
    <w:p w:rsidR="00C00128" w:rsidRPr="00B64173" w:rsidRDefault="00C00128" w:rsidP="00C00128">
      <w:pPr>
        <w:shd w:val="clear" w:color="auto" w:fill="FFFFFF"/>
        <w:spacing w:after="0" w:line="240" w:lineRule="exact"/>
        <w:ind w:left="4536"/>
        <w:jc w:val="center"/>
        <w:textAlignment w:val="baseline"/>
        <w:rPr>
          <w:rFonts w:ascii="Times New Roman" w:eastAsia="Times New Roman" w:hAnsi="Times New Roman"/>
          <w:spacing w:val="2"/>
          <w:sz w:val="28"/>
          <w:szCs w:val="28"/>
        </w:rPr>
      </w:pPr>
      <w:r w:rsidRPr="00B64173">
        <w:rPr>
          <w:rFonts w:ascii="Times New Roman" w:eastAsia="Times New Roman" w:hAnsi="Times New Roman"/>
          <w:spacing w:val="2"/>
          <w:sz w:val="28"/>
          <w:szCs w:val="28"/>
        </w:rPr>
        <w:t>к муниципальной программе</w:t>
      </w:r>
    </w:p>
    <w:p w:rsidR="00C00128" w:rsidRDefault="00C00128" w:rsidP="00C00128">
      <w:pPr>
        <w:shd w:val="clear" w:color="auto" w:fill="FFFFFF"/>
        <w:spacing w:after="0" w:line="240" w:lineRule="exact"/>
        <w:ind w:left="4536"/>
        <w:jc w:val="center"/>
        <w:textAlignment w:val="baseline"/>
        <w:rPr>
          <w:rFonts w:ascii="Times New Roman" w:hAnsi="Times New Roman"/>
          <w:sz w:val="28"/>
          <w:szCs w:val="28"/>
        </w:rPr>
      </w:pPr>
      <w:r w:rsidRPr="00B64173">
        <w:rPr>
          <w:rFonts w:ascii="Times New Roman" w:hAnsi="Times New Roman"/>
          <w:sz w:val="28"/>
          <w:szCs w:val="28"/>
        </w:rPr>
        <w:t>«Профилактика правонарушений, терроризма, поддержка казачества и обеспечение общественного порядка на  территории Новоселицкого муниципального округа Ставропольского края»</w:t>
      </w:r>
    </w:p>
    <w:p w:rsidR="00A4564B" w:rsidRDefault="00A4564B" w:rsidP="00A4564B">
      <w:pPr>
        <w:spacing w:after="0" w:line="240" w:lineRule="auto"/>
        <w:jc w:val="center"/>
        <w:rPr>
          <w:rFonts w:ascii="Times New Roman" w:eastAsia="Times New Roman" w:hAnsi="Times New Roman"/>
          <w:sz w:val="28"/>
          <w:szCs w:val="28"/>
        </w:rPr>
      </w:pPr>
    </w:p>
    <w:p w:rsidR="00C00128" w:rsidRDefault="00C00128" w:rsidP="00A4564B">
      <w:pPr>
        <w:spacing w:after="0" w:line="240" w:lineRule="auto"/>
        <w:jc w:val="center"/>
        <w:rPr>
          <w:rFonts w:ascii="Times New Roman" w:eastAsia="Times New Roman" w:hAnsi="Times New Roman"/>
          <w:sz w:val="28"/>
          <w:szCs w:val="28"/>
        </w:rPr>
      </w:pPr>
    </w:p>
    <w:p w:rsidR="00C00128" w:rsidRDefault="00C00128" w:rsidP="00A4564B">
      <w:pPr>
        <w:spacing w:after="0" w:line="240" w:lineRule="auto"/>
        <w:jc w:val="center"/>
        <w:rPr>
          <w:rFonts w:ascii="Times New Roman" w:eastAsia="Times New Roman" w:hAnsi="Times New Roman"/>
          <w:sz w:val="28"/>
          <w:szCs w:val="28"/>
        </w:rPr>
      </w:pPr>
    </w:p>
    <w:p w:rsidR="0006310D" w:rsidRPr="00A548A7" w:rsidRDefault="0006310D" w:rsidP="00A4564B">
      <w:pPr>
        <w:spacing w:after="0" w:line="240" w:lineRule="auto"/>
        <w:jc w:val="center"/>
        <w:rPr>
          <w:rFonts w:ascii="Times New Roman" w:eastAsia="Times New Roman" w:hAnsi="Times New Roman"/>
          <w:sz w:val="28"/>
          <w:szCs w:val="28"/>
        </w:rPr>
      </w:pPr>
    </w:p>
    <w:p w:rsidR="00A4564B" w:rsidRPr="00176E44" w:rsidRDefault="00A4564B" w:rsidP="00C00128">
      <w:pPr>
        <w:spacing w:after="0" w:line="240" w:lineRule="exact"/>
        <w:jc w:val="center"/>
        <w:rPr>
          <w:rFonts w:ascii="Times New Roman" w:eastAsia="Times New Roman" w:hAnsi="Times New Roman"/>
          <w:sz w:val="28"/>
          <w:szCs w:val="28"/>
        </w:rPr>
      </w:pPr>
      <w:r w:rsidRPr="00176E44">
        <w:rPr>
          <w:rFonts w:ascii="Times New Roman" w:eastAsia="Times New Roman" w:hAnsi="Times New Roman"/>
          <w:sz w:val="28"/>
          <w:szCs w:val="28"/>
        </w:rPr>
        <w:t>ПОДПРОГРАММА 4</w:t>
      </w:r>
    </w:p>
    <w:p w:rsidR="00A4564B" w:rsidRPr="00A548A7" w:rsidRDefault="00A4564B" w:rsidP="00C00128">
      <w:pPr>
        <w:spacing w:after="0" w:line="240" w:lineRule="exact"/>
        <w:jc w:val="center"/>
        <w:rPr>
          <w:rFonts w:ascii="Times New Roman" w:eastAsia="Times New Roman" w:hAnsi="Times New Roman"/>
          <w:b/>
          <w:sz w:val="28"/>
          <w:szCs w:val="28"/>
        </w:rPr>
      </w:pPr>
    </w:p>
    <w:p w:rsidR="00A4564B" w:rsidRDefault="00A4564B" w:rsidP="00C00128">
      <w:pPr>
        <w:spacing w:after="0" w:line="240" w:lineRule="exact"/>
        <w:ind w:firstLine="709"/>
        <w:jc w:val="center"/>
        <w:rPr>
          <w:rFonts w:ascii="Times New Roman" w:eastAsia="Times New Roman" w:hAnsi="Times New Roman"/>
          <w:sz w:val="28"/>
          <w:szCs w:val="28"/>
        </w:rPr>
      </w:pPr>
      <w:r w:rsidRPr="00A548A7">
        <w:rPr>
          <w:rFonts w:ascii="Times New Roman" w:eastAsia="Times New Roman" w:hAnsi="Times New Roman"/>
          <w:sz w:val="28"/>
          <w:szCs w:val="28"/>
        </w:rPr>
        <w:t>«Обеспечение реализации муниципальной программы Новоселицкого муниципального округа Ставропольского края «Профилактика правонарушений, терроризма, поддержка казачества и обесп</w:t>
      </w:r>
      <w:r w:rsidR="00C00128">
        <w:rPr>
          <w:rFonts w:ascii="Times New Roman" w:eastAsia="Times New Roman" w:hAnsi="Times New Roman"/>
          <w:sz w:val="28"/>
          <w:szCs w:val="28"/>
        </w:rPr>
        <w:t>ечение общественного порядка на</w:t>
      </w:r>
      <w:r w:rsidRPr="00A548A7">
        <w:rPr>
          <w:rFonts w:ascii="Times New Roman" w:eastAsia="Times New Roman" w:hAnsi="Times New Roman"/>
          <w:sz w:val="28"/>
          <w:szCs w:val="28"/>
        </w:rPr>
        <w:t xml:space="preserve"> территории Новоселицкого муниципально</w:t>
      </w:r>
      <w:r w:rsidR="00C00128">
        <w:rPr>
          <w:rFonts w:ascii="Times New Roman" w:eastAsia="Times New Roman" w:hAnsi="Times New Roman"/>
          <w:sz w:val="28"/>
          <w:szCs w:val="28"/>
        </w:rPr>
        <w:t>го округа Ставропольского края»</w:t>
      </w:r>
    </w:p>
    <w:p w:rsidR="003F7613" w:rsidRPr="00A548A7" w:rsidRDefault="003F7613" w:rsidP="003F7613">
      <w:pPr>
        <w:spacing w:after="0" w:line="100" w:lineRule="atLeast"/>
        <w:rPr>
          <w:rFonts w:ascii="Times New Roman" w:eastAsia="Times New Roman" w:hAnsi="Times New Roman"/>
          <w:sz w:val="28"/>
          <w:szCs w:val="28"/>
        </w:rPr>
      </w:pPr>
    </w:p>
    <w:p w:rsidR="00A4564B" w:rsidRDefault="00A4564B" w:rsidP="00C00128">
      <w:pPr>
        <w:spacing w:after="0" w:line="240" w:lineRule="exact"/>
        <w:jc w:val="center"/>
        <w:rPr>
          <w:rFonts w:ascii="Times New Roman" w:eastAsia="Times New Roman" w:hAnsi="Times New Roman"/>
          <w:sz w:val="28"/>
          <w:szCs w:val="28"/>
        </w:rPr>
      </w:pPr>
      <w:r w:rsidRPr="00176E44">
        <w:rPr>
          <w:rFonts w:ascii="Times New Roman" w:eastAsia="Times New Roman" w:hAnsi="Times New Roman"/>
          <w:sz w:val="28"/>
          <w:szCs w:val="28"/>
        </w:rPr>
        <w:t>ПАСПОРТ</w:t>
      </w:r>
    </w:p>
    <w:p w:rsidR="003F7613" w:rsidRPr="00176E44" w:rsidRDefault="003F7613" w:rsidP="00C00128">
      <w:pPr>
        <w:spacing w:after="0" w:line="240" w:lineRule="exact"/>
        <w:jc w:val="center"/>
        <w:rPr>
          <w:rFonts w:ascii="Times New Roman" w:eastAsia="Times New Roman" w:hAnsi="Times New Roman"/>
          <w:sz w:val="28"/>
          <w:szCs w:val="28"/>
        </w:rPr>
      </w:pPr>
    </w:p>
    <w:p w:rsidR="00A4564B" w:rsidRDefault="00C00128" w:rsidP="00C00128">
      <w:pPr>
        <w:spacing w:after="0" w:line="240" w:lineRule="exact"/>
        <w:jc w:val="center"/>
        <w:rPr>
          <w:rFonts w:ascii="Times New Roman" w:eastAsia="Times New Roman" w:hAnsi="Times New Roman"/>
          <w:sz w:val="28"/>
          <w:szCs w:val="28"/>
        </w:rPr>
      </w:pPr>
      <w:r>
        <w:rPr>
          <w:rFonts w:ascii="Times New Roman" w:eastAsia="Times New Roman" w:hAnsi="Times New Roman"/>
          <w:sz w:val="28"/>
          <w:szCs w:val="28"/>
        </w:rPr>
        <w:t>п</w:t>
      </w:r>
      <w:r w:rsidR="00A4564B" w:rsidRPr="00A548A7">
        <w:rPr>
          <w:rFonts w:ascii="Times New Roman" w:eastAsia="Times New Roman" w:hAnsi="Times New Roman"/>
          <w:sz w:val="28"/>
          <w:szCs w:val="28"/>
        </w:rPr>
        <w:t>одпрограммы 4</w:t>
      </w:r>
      <w:r w:rsidR="00A4564B">
        <w:rPr>
          <w:rFonts w:ascii="Times New Roman" w:eastAsia="Times New Roman" w:hAnsi="Times New Roman"/>
          <w:sz w:val="28"/>
          <w:szCs w:val="28"/>
        </w:rPr>
        <w:t xml:space="preserve"> </w:t>
      </w:r>
      <w:r w:rsidR="00A4564B" w:rsidRPr="00A548A7">
        <w:rPr>
          <w:rFonts w:ascii="Times New Roman" w:eastAsia="Times New Roman" w:hAnsi="Times New Roman"/>
          <w:sz w:val="28"/>
          <w:szCs w:val="28"/>
        </w:rPr>
        <w:t>«Обеспечение реализации муниципальной программы Новоселицкого муниципального округа Ставропольского края «Профилактика правонарушений, терроризма, поддержка казачества и обеспечение общественного порядка на  территории Новоселицкого муниципального</w:t>
      </w:r>
      <w:r>
        <w:rPr>
          <w:rFonts w:ascii="Times New Roman" w:eastAsia="Times New Roman" w:hAnsi="Times New Roman"/>
          <w:sz w:val="28"/>
          <w:szCs w:val="28"/>
        </w:rPr>
        <w:t xml:space="preserve"> округа Ставропольского края»</w:t>
      </w:r>
    </w:p>
    <w:p w:rsidR="00C00128" w:rsidRPr="00A548A7" w:rsidRDefault="00C00128" w:rsidP="00C00128">
      <w:pPr>
        <w:spacing w:after="0" w:line="240" w:lineRule="exact"/>
        <w:jc w:val="center"/>
        <w:rPr>
          <w:rFonts w:ascii="Times New Roman" w:eastAsia="Times New Roman" w:hAnsi="Times New Roman"/>
          <w:sz w:val="28"/>
          <w:szCs w:val="28"/>
        </w:rPr>
      </w:pPr>
    </w:p>
    <w:p w:rsidR="00A4564B" w:rsidRPr="00A548A7" w:rsidRDefault="00A4564B" w:rsidP="00A4564B">
      <w:pPr>
        <w:spacing w:after="0" w:line="100" w:lineRule="atLeast"/>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Основным мероприятием подпрограммы 4 «Обеспечение реализации муниципальной программы Новоселицкого муниципального округа Ставропольского края «Профилактика правонарушений, терроризма, поддержка казачества и обеспечение общественного порядка на  территории Новоселицкого муниципального округа» (далее - Подпрограмма) является развитие системы обеспечения вызова экстренных оперативных служб по единому номеру «112».</w:t>
      </w:r>
    </w:p>
    <w:p w:rsidR="00A4564B" w:rsidRPr="00A548A7" w:rsidRDefault="00A4564B" w:rsidP="00A4564B">
      <w:pPr>
        <w:spacing w:after="0" w:line="100" w:lineRule="atLeast"/>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Ответственный исполнитель: </w:t>
      </w:r>
      <w:r>
        <w:rPr>
          <w:rFonts w:ascii="Times New Roman" w:eastAsia="Times New Roman" w:hAnsi="Times New Roman"/>
          <w:sz w:val="28"/>
          <w:szCs w:val="28"/>
        </w:rPr>
        <w:t>МКУ «ЕДДС НМО»</w:t>
      </w:r>
    </w:p>
    <w:p w:rsidR="00A4564B" w:rsidRPr="00A548A7" w:rsidRDefault="00A4564B" w:rsidP="00A4564B">
      <w:pPr>
        <w:spacing w:after="0" w:line="100" w:lineRule="atLeast"/>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Объем финансового обеспечения подпрограммы представлены в  при</w:t>
      </w:r>
      <w:r w:rsidRPr="00A548A7">
        <w:rPr>
          <w:rFonts w:ascii="Times New Roman" w:hAnsi="Times New Roman"/>
          <w:sz w:val="28"/>
          <w:szCs w:val="28"/>
        </w:rPr>
        <w:t>ложении 9.</w:t>
      </w:r>
    </w:p>
    <w:p w:rsidR="00A4564B" w:rsidRPr="00A548A7" w:rsidRDefault="00A4564B" w:rsidP="00A4564B">
      <w:pPr>
        <w:spacing w:after="0" w:line="100" w:lineRule="atLeast"/>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 </w:t>
      </w:r>
    </w:p>
    <w:p w:rsidR="00A4564B" w:rsidRPr="00A548A7" w:rsidRDefault="00A4564B" w:rsidP="00A4564B">
      <w:pPr>
        <w:spacing w:after="0" w:line="100" w:lineRule="atLeast"/>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 </w:t>
      </w:r>
    </w:p>
    <w:p w:rsidR="00A4564B" w:rsidRDefault="00A4564B" w:rsidP="00A4564B">
      <w:pPr>
        <w:tabs>
          <w:tab w:val="left" w:pos="703"/>
        </w:tabs>
      </w:pPr>
    </w:p>
    <w:p w:rsidR="00C83BBB" w:rsidRDefault="00C83BBB" w:rsidP="004F0E5D">
      <w:pPr>
        <w:spacing w:after="0" w:line="240" w:lineRule="exact"/>
        <w:rPr>
          <w:rFonts w:ascii="Times New Roman" w:eastAsia="Times New Roman" w:hAnsi="Times New Roman"/>
          <w:sz w:val="28"/>
          <w:szCs w:val="28"/>
        </w:rPr>
        <w:sectPr w:rsidR="00C83BBB" w:rsidSect="00AE2570">
          <w:pgSz w:w="11906" w:h="16838"/>
          <w:pgMar w:top="1134" w:right="707" w:bottom="1134" w:left="1985" w:header="720" w:footer="720" w:gutter="0"/>
          <w:pgNumType w:start="1"/>
          <w:cols w:space="720"/>
          <w:titlePg/>
          <w:docGrid w:linePitch="600" w:charSpace="36864"/>
        </w:sectPr>
      </w:pPr>
    </w:p>
    <w:p w:rsidR="00C00128" w:rsidRDefault="00C00128" w:rsidP="00C00128">
      <w:pPr>
        <w:shd w:val="clear" w:color="auto" w:fill="FFFFFF"/>
        <w:spacing w:after="0" w:line="240" w:lineRule="exact"/>
        <w:ind w:left="4536"/>
        <w:jc w:val="center"/>
        <w:textAlignment w:val="baseline"/>
        <w:rPr>
          <w:rFonts w:ascii="Times New Roman" w:eastAsia="Times New Roman" w:hAnsi="Times New Roman"/>
          <w:spacing w:val="2"/>
          <w:sz w:val="28"/>
          <w:szCs w:val="28"/>
        </w:rPr>
      </w:pPr>
      <w:r>
        <w:rPr>
          <w:rFonts w:ascii="Times New Roman" w:eastAsia="Times New Roman" w:hAnsi="Times New Roman"/>
          <w:spacing w:val="2"/>
          <w:sz w:val="28"/>
          <w:szCs w:val="28"/>
        </w:rPr>
        <w:lastRenderedPageBreak/>
        <w:t>Приложение 5</w:t>
      </w:r>
    </w:p>
    <w:p w:rsidR="00C00128" w:rsidRPr="00B64173" w:rsidRDefault="00C00128" w:rsidP="00C00128">
      <w:pPr>
        <w:shd w:val="clear" w:color="auto" w:fill="FFFFFF"/>
        <w:spacing w:after="0" w:line="240" w:lineRule="exact"/>
        <w:ind w:left="4536"/>
        <w:jc w:val="center"/>
        <w:textAlignment w:val="baseline"/>
        <w:rPr>
          <w:rFonts w:ascii="Times New Roman" w:eastAsia="Times New Roman" w:hAnsi="Times New Roman"/>
          <w:spacing w:val="2"/>
          <w:sz w:val="28"/>
          <w:szCs w:val="28"/>
        </w:rPr>
      </w:pPr>
    </w:p>
    <w:p w:rsidR="00C00128" w:rsidRPr="00B64173" w:rsidRDefault="00C00128" w:rsidP="00C00128">
      <w:pPr>
        <w:shd w:val="clear" w:color="auto" w:fill="FFFFFF"/>
        <w:spacing w:after="0" w:line="240" w:lineRule="exact"/>
        <w:ind w:left="4536"/>
        <w:jc w:val="center"/>
        <w:textAlignment w:val="baseline"/>
        <w:rPr>
          <w:rFonts w:ascii="Times New Roman" w:eastAsia="Times New Roman" w:hAnsi="Times New Roman"/>
          <w:spacing w:val="2"/>
          <w:sz w:val="28"/>
          <w:szCs w:val="28"/>
        </w:rPr>
      </w:pPr>
      <w:r w:rsidRPr="00B64173">
        <w:rPr>
          <w:rFonts w:ascii="Times New Roman" w:eastAsia="Times New Roman" w:hAnsi="Times New Roman"/>
          <w:spacing w:val="2"/>
          <w:sz w:val="28"/>
          <w:szCs w:val="28"/>
        </w:rPr>
        <w:t>к муниципальной программе</w:t>
      </w:r>
    </w:p>
    <w:p w:rsidR="00C00128" w:rsidRDefault="00C00128" w:rsidP="00C00128">
      <w:pPr>
        <w:shd w:val="clear" w:color="auto" w:fill="FFFFFF"/>
        <w:spacing w:after="0" w:line="240" w:lineRule="exact"/>
        <w:ind w:left="4536"/>
        <w:jc w:val="center"/>
        <w:textAlignment w:val="baseline"/>
        <w:rPr>
          <w:rFonts w:ascii="Times New Roman" w:hAnsi="Times New Roman"/>
          <w:sz w:val="28"/>
          <w:szCs w:val="28"/>
        </w:rPr>
      </w:pPr>
      <w:r w:rsidRPr="00B64173">
        <w:rPr>
          <w:rFonts w:ascii="Times New Roman" w:hAnsi="Times New Roman"/>
          <w:sz w:val="28"/>
          <w:szCs w:val="28"/>
        </w:rPr>
        <w:t>«Профилактика правонарушений, терроризма, поддержка казачества и обеспечение общественного порядка на  территории Новоселицкого муниципального округа Ставропольского края»</w:t>
      </w:r>
    </w:p>
    <w:p w:rsidR="00C00128" w:rsidRDefault="00C00128" w:rsidP="00C00128">
      <w:pPr>
        <w:spacing w:after="0" w:line="240" w:lineRule="auto"/>
        <w:jc w:val="center"/>
        <w:rPr>
          <w:rFonts w:ascii="Times New Roman" w:eastAsia="Times New Roman" w:hAnsi="Times New Roman"/>
          <w:sz w:val="28"/>
          <w:szCs w:val="28"/>
        </w:rPr>
      </w:pPr>
    </w:p>
    <w:p w:rsidR="00A4564B" w:rsidRPr="00A548A7" w:rsidRDefault="00A4564B" w:rsidP="00A4564B">
      <w:pPr>
        <w:spacing w:after="0" w:line="240" w:lineRule="exact"/>
        <w:jc w:val="center"/>
        <w:rPr>
          <w:rFonts w:ascii="Times New Roman" w:eastAsia="Times New Roman" w:hAnsi="Times New Roman"/>
          <w:sz w:val="28"/>
          <w:szCs w:val="28"/>
        </w:rPr>
      </w:pPr>
    </w:p>
    <w:p w:rsidR="00A4564B" w:rsidRPr="00A548A7" w:rsidRDefault="00A4564B" w:rsidP="00A4564B">
      <w:pPr>
        <w:spacing w:after="0" w:line="240" w:lineRule="auto"/>
        <w:jc w:val="center"/>
        <w:rPr>
          <w:rFonts w:ascii="Times New Roman" w:eastAsia="Times New Roman" w:hAnsi="Times New Roman"/>
          <w:sz w:val="28"/>
          <w:szCs w:val="28"/>
        </w:rPr>
      </w:pPr>
    </w:p>
    <w:p w:rsidR="00A4564B" w:rsidRPr="00176E44" w:rsidRDefault="00A4564B" w:rsidP="00A4564B">
      <w:pPr>
        <w:spacing w:after="0" w:line="240" w:lineRule="auto"/>
        <w:jc w:val="center"/>
        <w:rPr>
          <w:rFonts w:ascii="Times New Roman" w:eastAsia="Times New Roman" w:hAnsi="Times New Roman"/>
          <w:sz w:val="28"/>
          <w:szCs w:val="28"/>
        </w:rPr>
      </w:pPr>
      <w:r w:rsidRPr="00176E44">
        <w:rPr>
          <w:rFonts w:ascii="Times New Roman" w:eastAsia="Times New Roman" w:hAnsi="Times New Roman"/>
          <w:sz w:val="28"/>
          <w:szCs w:val="28"/>
        </w:rPr>
        <w:t>ПОДПРОГРАММА 5</w:t>
      </w:r>
    </w:p>
    <w:p w:rsidR="00A4564B" w:rsidRPr="00A548A7" w:rsidRDefault="00A4564B" w:rsidP="00A4564B">
      <w:pPr>
        <w:spacing w:after="0" w:line="240" w:lineRule="auto"/>
        <w:jc w:val="center"/>
        <w:rPr>
          <w:rFonts w:ascii="Times New Roman" w:eastAsia="Times New Roman" w:hAnsi="Times New Roman"/>
          <w:sz w:val="28"/>
          <w:szCs w:val="28"/>
        </w:rPr>
      </w:pPr>
    </w:p>
    <w:p w:rsidR="00A4564B" w:rsidRPr="00A548A7" w:rsidRDefault="00A4564B" w:rsidP="00A4564B">
      <w:pPr>
        <w:spacing w:after="0" w:line="240" w:lineRule="auto"/>
        <w:jc w:val="center"/>
        <w:rPr>
          <w:rFonts w:ascii="Times New Roman" w:eastAsia="Times New Roman" w:hAnsi="Times New Roman"/>
          <w:sz w:val="28"/>
          <w:szCs w:val="28"/>
        </w:rPr>
      </w:pPr>
      <w:r w:rsidRPr="00A548A7">
        <w:rPr>
          <w:rFonts w:ascii="Times New Roman" w:eastAsia="Times New Roman" w:hAnsi="Times New Roman"/>
          <w:sz w:val="28"/>
          <w:szCs w:val="28"/>
        </w:rPr>
        <w:t>«Безопасный город»</w:t>
      </w:r>
    </w:p>
    <w:p w:rsidR="00A4564B" w:rsidRPr="00A548A7" w:rsidRDefault="00A4564B" w:rsidP="00A4564B">
      <w:pPr>
        <w:widowControl w:val="0"/>
        <w:spacing w:after="0" w:line="240" w:lineRule="exact"/>
        <w:jc w:val="center"/>
        <w:rPr>
          <w:rFonts w:ascii="Times New Roman" w:hAnsi="Times New Roman"/>
          <w:sz w:val="28"/>
          <w:szCs w:val="28"/>
        </w:rPr>
      </w:pPr>
      <w:r w:rsidRPr="00A548A7">
        <w:rPr>
          <w:rFonts w:ascii="Times New Roman" w:hAnsi="Times New Roman"/>
          <w:sz w:val="28"/>
          <w:szCs w:val="28"/>
        </w:rPr>
        <w:t>муниципальной программы Новоселицкого муниципального округа Ставропольского края «Профилактика правонарушений, терроризма, поддержка казачества и обеспечение общественного порядка на  территории Новоселицкого муниципально</w:t>
      </w:r>
      <w:r w:rsidR="003F7613">
        <w:rPr>
          <w:rFonts w:ascii="Times New Roman" w:hAnsi="Times New Roman"/>
          <w:sz w:val="28"/>
          <w:szCs w:val="28"/>
        </w:rPr>
        <w:t>го округа Ставропольского края»</w:t>
      </w:r>
    </w:p>
    <w:p w:rsidR="00A4564B" w:rsidRDefault="00A4564B" w:rsidP="00A4564B">
      <w:pPr>
        <w:widowControl w:val="0"/>
        <w:spacing w:after="0" w:line="240" w:lineRule="auto"/>
        <w:jc w:val="both"/>
        <w:rPr>
          <w:rFonts w:ascii="Times New Roman" w:hAnsi="Times New Roman"/>
          <w:sz w:val="28"/>
          <w:szCs w:val="28"/>
        </w:rPr>
      </w:pPr>
    </w:p>
    <w:p w:rsidR="003F7613" w:rsidRPr="00A548A7" w:rsidRDefault="003F7613" w:rsidP="00A4564B">
      <w:pPr>
        <w:widowControl w:val="0"/>
        <w:spacing w:after="0" w:line="240" w:lineRule="auto"/>
        <w:jc w:val="both"/>
        <w:rPr>
          <w:rFonts w:ascii="Times New Roman" w:hAnsi="Times New Roman"/>
          <w:sz w:val="28"/>
          <w:szCs w:val="28"/>
        </w:rPr>
      </w:pPr>
    </w:p>
    <w:p w:rsidR="00F13FE3" w:rsidRDefault="00A4564B" w:rsidP="00A55079">
      <w:pPr>
        <w:spacing w:after="0" w:line="240" w:lineRule="exact"/>
        <w:ind w:firstLine="709"/>
        <w:jc w:val="center"/>
        <w:rPr>
          <w:rFonts w:ascii="Times New Roman" w:eastAsia="Times New Roman" w:hAnsi="Times New Roman"/>
          <w:sz w:val="28"/>
          <w:szCs w:val="28"/>
        </w:rPr>
      </w:pPr>
      <w:r w:rsidRPr="00176E44">
        <w:rPr>
          <w:rFonts w:ascii="Times New Roman" w:eastAsia="Times New Roman" w:hAnsi="Times New Roman"/>
          <w:sz w:val="28"/>
          <w:szCs w:val="28"/>
        </w:rPr>
        <w:t>ПАСПОРТ</w:t>
      </w:r>
    </w:p>
    <w:p w:rsidR="003F7613" w:rsidRPr="00176E44" w:rsidRDefault="003F7613" w:rsidP="00A55079">
      <w:pPr>
        <w:spacing w:after="0" w:line="240" w:lineRule="exact"/>
        <w:ind w:firstLine="709"/>
        <w:jc w:val="center"/>
        <w:rPr>
          <w:rFonts w:ascii="Times New Roman" w:eastAsia="Times New Roman" w:hAnsi="Times New Roman"/>
          <w:sz w:val="28"/>
          <w:szCs w:val="28"/>
        </w:rPr>
      </w:pPr>
    </w:p>
    <w:p w:rsidR="00A4564B" w:rsidRPr="00A548A7" w:rsidRDefault="00A4564B" w:rsidP="00A55079">
      <w:pPr>
        <w:spacing w:after="0" w:line="240" w:lineRule="exact"/>
        <w:ind w:firstLine="709"/>
        <w:jc w:val="center"/>
        <w:rPr>
          <w:rFonts w:ascii="Times New Roman" w:eastAsia="Times New Roman" w:hAnsi="Times New Roman"/>
          <w:sz w:val="28"/>
          <w:szCs w:val="28"/>
        </w:rPr>
      </w:pPr>
      <w:r w:rsidRPr="00A548A7">
        <w:rPr>
          <w:rFonts w:ascii="Times New Roman" w:eastAsia="Times New Roman" w:hAnsi="Times New Roman"/>
          <w:sz w:val="28"/>
          <w:szCs w:val="28"/>
        </w:rPr>
        <w:t xml:space="preserve">Подпрограммы 5 «Безопасный город» </w:t>
      </w:r>
      <w:r w:rsidRPr="00A548A7">
        <w:rPr>
          <w:rFonts w:ascii="Times New Roman" w:hAnsi="Times New Roman"/>
          <w:sz w:val="28"/>
          <w:szCs w:val="28"/>
        </w:rPr>
        <w:t>муниципальной программы Новоселицкого муниципального округа Ставропольского края «Профилактика правонарушений, терроризма, поддержка казачества и обеспечение общественного порядка на  территории Новоселицкого муниципально</w:t>
      </w:r>
      <w:r w:rsidR="003F7613">
        <w:rPr>
          <w:rFonts w:ascii="Times New Roman" w:hAnsi="Times New Roman"/>
          <w:sz w:val="28"/>
          <w:szCs w:val="28"/>
        </w:rPr>
        <w:t>го округа Ставропольского края»</w:t>
      </w:r>
    </w:p>
    <w:p w:rsidR="00A4564B" w:rsidRPr="00A548A7" w:rsidRDefault="00A4564B" w:rsidP="00A4564B">
      <w:pPr>
        <w:widowControl w:val="0"/>
        <w:spacing w:after="0" w:line="240" w:lineRule="exact"/>
        <w:jc w:val="both"/>
        <w:rPr>
          <w:rFonts w:ascii="Times New Roman" w:hAnsi="Times New Roman"/>
          <w:sz w:val="28"/>
          <w:szCs w:val="28"/>
        </w:rPr>
      </w:pPr>
      <w:r w:rsidRPr="00A548A7">
        <w:rPr>
          <w:rFonts w:ascii="Times New Roman" w:hAnsi="Times New Roman"/>
          <w:sz w:val="28"/>
          <w:szCs w:val="28"/>
        </w:rPr>
        <w:t xml:space="preserve"> </w:t>
      </w:r>
    </w:p>
    <w:tbl>
      <w:tblPr>
        <w:tblW w:w="9214" w:type="dxa"/>
        <w:tblInd w:w="108" w:type="dxa"/>
        <w:tblLayout w:type="fixed"/>
        <w:tblLook w:val="0000" w:firstRow="0" w:lastRow="0" w:firstColumn="0" w:lastColumn="0" w:noHBand="0" w:noVBand="0"/>
      </w:tblPr>
      <w:tblGrid>
        <w:gridCol w:w="2093"/>
        <w:gridCol w:w="7121"/>
      </w:tblGrid>
      <w:tr w:rsidR="00A4564B" w:rsidRPr="00A548A7" w:rsidTr="00A55079">
        <w:tc>
          <w:tcPr>
            <w:tcW w:w="2093" w:type="dxa"/>
            <w:shd w:val="clear" w:color="auto" w:fill="auto"/>
          </w:tcPr>
          <w:p w:rsidR="00A4564B" w:rsidRPr="00A548A7" w:rsidRDefault="00A4564B" w:rsidP="007442A2">
            <w:pPr>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Наименование Подпрограммы</w:t>
            </w:r>
          </w:p>
        </w:tc>
        <w:tc>
          <w:tcPr>
            <w:tcW w:w="7121" w:type="dxa"/>
            <w:shd w:val="clear" w:color="auto" w:fill="auto"/>
          </w:tcPr>
          <w:p w:rsidR="00A4564B" w:rsidRPr="00A548A7" w:rsidRDefault="003F7613" w:rsidP="007442A2">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w:t>
            </w:r>
            <w:r w:rsidR="00A4564B" w:rsidRPr="00A548A7">
              <w:rPr>
                <w:rFonts w:ascii="Times New Roman" w:eastAsia="Times New Roman" w:hAnsi="Times New Roman"/>
                <w:sz w:val="28"/>
                <w:szCs w:val="28"/>
              </w:rPr>
              <w:t>одпрограмма «Безопасный город» муниципальной программы Новоселицкого муниципального округа Ставропольского края «Профилактика правонарушений, терроризма, поддержка казачества и обеспечение общественного порядка на  территории Новоселицкого муниципального</w:t>
            </w:r>
            <w:r>
              <w:rPr>
                <w:rFonts w:ascii="Times New Roman" w:eastAsia="Times New Roman" w:hAnsi="Times New Roman"/>
                <w:sz w:val="28"/>
                <w:szCs w:val="28"/>
              </w:rPr>
              <w:t xml:space="preserve"> округа» (далее – Подпрограмма)</w:t>
            </w:r>
          </w:p>
        </w:tc>
      </w:tr>
      <w:tr w:rsidR="00A4564B" w:rsidRPr="00A548A7" w:rsidTr="00A55079">
        <w:tc>
          <w:tcPr>
            <w:tcW w:w="2093" w:type="dxa"/>
            <w:shd w:val="clear" w:color="auto" w:fill="auto"/>
          </w:tcPr>
          <w:p w:rsidR="00A4564B" w:rsidRDefault="00A4564B" w:rsidP="007442A2">
            <w:pPr>
              <w:autoSpaceDE w:val="0"/>
              <w:spacing w:after="0" w:line="240" w:lineRule="auto"/>
              <w:rPr>
                <w:rFonts w:ascii="Times New Roman" w:eastAsia="Times New Roman" w:hAnsi="Times New Roman"/>
                <w:sz w:val="28"/>
                <w:szCs w:val="28"/>
              </w:rPr>
            </w:pPr>
          </w:p>
          <w:p w:rsidR="00A4564B" w:rsidRPr="00A548A7" w:rsidRDefault="00A4564B" w:rsidP="007442A2">
            <w:pPr>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Ответственный исполнитель Подпрограммы</w:t>
            </w:r>
          </w:p>
        </w:tc>
        <w:tc>
          <w:tcPr>
            <w:tcW w:w="7121" w:type="dxa"/>
            <w:shd w:val="clear" w:color="auto" w:fill="auto"/>
          </w:tcPr>
          <w:p w:rsidR="00A4564B" w:rsidRDefault="00A4564B" w:rsidP="007442A2">
            <w:pPr>
              <w:autoSpaceDE w:val="0"/>
              <w:spacing w:after="0" w:line="240" w:lineRule="auto"/>
              <w:jc w:val="both"/>
              <w:rPr>
                <w:rFonts w:ascii="Times New Roman" w:eastAsia="Times New Roman" w:hAnsi="Times New Roman"/>
                <w:sz w:val="28"/>
                <w:szCs w:val="28"/>
              </w:rPr>
            </w:pPr>
          </w:p>
          <w:p w:rsidR="00A4564B" w:rsidRPr="00A548A7" w:rsidRDefault="00A4564B" w:rsidP="007442A2">
            <w:pPr>
              <w:autoSpaceDE w:val="0"/>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отдел по обеспечению общественной безопасности </w:t>
            </w:r>
          </w:p>
        </w:tc>
      </w:tr>
      <w:tr w:rsidR="00A4564B" w:rsidRPr="00A548A7" w:rsidTr="00A55079">
        <w:tc>
          <w:tcPr>
            <w:tcW w:w="2093" w:type="dxa"/>
            <w:shd w:val="clear" w:color="auto" w:fill="auto"/>
          </w:tcPr>
          <w:p w:rsidR="00A4564B" w:rsidRDefault="00A4564B" w:rsidP="007442A2">
            <w:pPr>
              <w:autoSpaceDE w:val="0"/>
              <w:spacing w:after="0" w:line="240" w:lineRule="auto"/>
              <w:rPr>
                <w:rFonts w:ascii="Times New Roman" w:eastAsia="Times New Roman" w:hAnsi="Times New Roman"/>
                <w:sz w:val="28"/>
                <w:szCs w:val="28"/>
              </w:rPr>
            </w:pPr>
          </w:p>
          <w:p w:rsidR="00A4564B" w:rsidRPr="00A548A7" w:rsidRDefault="00A4564B" w:rsidP="007442A2">
            <w:pPr>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Соисполнители Подпрограммы</w:t>
            </w:r>
          </w:p>
        </w:tc>
        <w:tc>
          <w:tcPr>
            <w:tcW w:w="7121" w:type="dxa"/>
            <w:shd w:val="clear" w:color="auto" w:fill="auto"/>
          </w:tcPr>
          <w:p w:rsidR="00A4564B" w:rsidRDefault="00A4564B" w:rsidP="007442A2">
            <w:pPr>
              <w:autoSpaceDE w:val="0"/>
              <w:spacing w:after="0" w:line="240" w:lineRule="auto"/>
              <w:jc w:val="both"/>
              <w:rPr>
                <w:rFonts w:ascii="Times New Roman" w:eastAsia="Times New Roman" w:hAnsi="Times New Roman"/>
                <w:sz w:val="28"/>
                <w:szCs w:val="28"/>
              </w:rPr>
            </w:pPr>
          </w:p>
          <w:p w:rsidR="00A4564B" w:rsidRPr="00176E44" w:rsidRDefault="00A4564B" w:rsidP="007442A2">
            <w:pPr>
              <w:autoSpaceDE w:val="0"/>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ТО </w:t>
            </w:r>
            <w:r>
              <w:rPr>
                <w:rFonts w:ascii="Times New Roman" w:eastAsia="Times New Roman" w:hAnsi="Times New Roman"/>
                <w:sz w:val="28"/>
                <w:szCs w:val="28"/>
              </w:rPr>
              <w:t xml:space="preserve">АНМО, отдел по работе с территориями, </w:t>
            </w:r>
            <w:r w:rsidR="003F7613">
              <w:rPr>
                <w:rFonts w:ascii="Times New Roman" w:hAnsi="Times New Roman"/>
                <w:sz w:val="28"/>
                <w:szCs w:val="28"/>
              </w:rPr>
              <w:t>МКУ «ЕДДС НМО»</w:t>
            </w:r>
          </w:p>
          <w:p w:rsidR="00A4564B" w:rsidRPr="00A548A7" w:rsidRDefault="00A4564B" w:rsidP="007442A2">
            <w:pPr>
              <w:autoSpaceDE w:val="0"/>
              <w:spacing w:after="0" w:line="240" w:lineRule="auto"/>
              <w:jc w:val="both"/>
              <w:rPr>
                <w:rFonts w:ascii="Times New Roman" w:hAnsi="Times New Roman"/>
                <w:sz w:val="28"/>
                <w:szCs w:val="28"/>
              </w:rPr>
            </w:pPr>
            <w:r w:rsidRPr="00A548A7">
              <w:rPr>
                <w:rFonts w:ascii="Times New Roman" w:eastAsia="Times New Roman" w:hAnsi="Times New Roman"/>
                <w:sz w:val="28"/>
                <w:szCs w:val="28"/>
              </w:rPr>
              <w:t xml:space="preserve">  </w:t>
            </w:r>
          </w:p>
        </w:tc>
      </w:tr>
      <w:tr w:rsidR="00A4564B" w:rsidRPr="00A548A7" w:rsidTr="00A55079">
        <w:tc>
          <w:tcPr>
            <w:tcW w:w="2093" w:type="dxa"/>
            <w:shd w:val="clear" w:color="auto" w:fill="auto"/>
          </w:tcPr>
          <w:p w:rsidR="00A4564B" w:rsidRDefault="00A4564B" w:rsidP="007442A2">
            <w:pPr>
              <w:autoSpaceDE w:val="0"/>
              <w:spacing w:after="0" w:line="240" w:lineRule="auto"/>
              <w:rPr>
                <w:rFonts w:ascii="Times New Roman" w:eastAsia="Times New Roman" w:hAnsi="Times New Roman"/>
                <w:sz w:val="28"/>
                <w:szCs w:val="28"/>
              </w:rPr>
            </w:pPr>
          </w:p>
          <w:p w:rsidR="00A4564B" w:rsidRPr="00A548A7" w:rsidRDefault="00A4564B" w:rsidP="007442A2">
            <w:pPr>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Участники программы</w:t>
            </w:r>
          </w:p>
        </w:tc>
        <w:tc>
          <w:tcPr>
            <w:tcW w:w="7121" w:type="dxa"/>
            <w:shd w:val="clear" w:color="auto" w:fill="auto"/>
          </w:tcPr>
          <w:p w:rsidR="00A4564B" w:rsidRDefault="00A4564B" w:rsidP="007442A2">
            <w:pPr>
              <w:spacing w:after="0" w:line="240" w:lineRule="auto"/>
              <w:jc w:val="both"/>
              <w:rPr>
                <w:rFonts w:ascii="Times New Roman" w:eastAsia="Times New Roman" w:hAnsi="Times New Roman"/>
                <w:sz w:val="28"/>
                <w:szCs w:val="28"/>
              </w:rPr>
            </w:pPr>
          </w:p>
          <w:p w:rsidR="00A4564B" w:rsidRPr="00A548A7" w:rsidRDefault="00A4564B" w:rsidP="007442A2">
            <w:pPr>
              <w:spacing w:after="0" w:line="240" w:lineRule="auto"/>
              <w:jc w:val="both"/>
              <w:rPr>
                <w:rFonts w:ascii="Times New Roman" w:hAnsi="Times New Roman"/>
                <w:sz w:val="28"/>
                <w:szCs w:val="28"/>
              </w:rPr>
            </w:pPr>
            <w:r w:rsidRPr="00A548A7">
              <w:rPr>
                <w:rFonts w:ascii="Times New Roman" w:eastAsia="Times New Roman" w:hAnsi="Times New Roman"/>
                <w:sz w:val="28"/>
                <w:szCs w:val="28"/>
              </w:rPr>
              <w:t>ОМВД России «</w:t>
            </w:r>
            <w:r w:rsidR="003F7613">
              <w:rPr>
                <w:rFonts w:ascii="Times New Roman" w:eastAsia="Times New Roman" w:hAnsi="Times New Roman"/>
                <w:sz w:val="28"/>
                <w:szCs w:val="28"/>
              </w:rPr>
              <w:t>Новоселицкий» (по согласованию)</w:t>
            </w:r>
          </w:p>
        </w:tc>
      </w:tr>
      <w:tr w:rsidR="00A4564B" w:rsidRPr="00A548A7" w:rsidTr="00A55079">
        <w:tc>
          <w:tcPr>
            <w:tcW w:w="2093" w:type="dxa"/>
            <w:shd w:val="clear" w:color="auto" w:fill="auto"/>
          </w:tcPr>
          <w:p w:rsidR="00A4564B" w:rsidRDefault="00A4564B" w:rsidP="007442A2">
            <w:pPr>
              <w:autoSpaceDE w:val="0"/>
              <w:spacing w:after="0" w:line="240" w:lineRule="auto"/>
              <w:rPr>
                <w:rFonts w:ascii="Times New Roman" w:eastAsia="Times New Roman" w:hAnsi="Times New Roman"/>
                <w:sz w:val="28"/>
                <w:szCs w:val="28"/>
              </w:rPr>
            </w:pPr>
          </w:p>
          <w:p w:rsidR="00A4564B" w:rsidRPr="00A548A7" w:rsidRDefault="00A4564B" w:rsidP="007442A2">
            <w:pPr>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Задачи Подпрограммы</w:t>
            </w:r>
          </w:p>
        </w:tc>
        <w:tc>
          <w:tcPr>
            <w:tcW w:w="7121" w:type="dxa"/>
            <w:shd w:val="clear" w:color="auto" w:fill="auto"/>
          </w:tcPr>
          <w:p w:rsidR="00A4564B" w:rsidRDefault="00A4564B" w:rsidP="007442A2">
            <w:pPr>
              <w:pStyle w:val="a5"/>
              <w:rPr>
                <w:rFonts w:ascii="Times New Roman" w:hAnsi="Times New Roman"/>
                <w:sz w:val="28"/>
                <w:szCs w:val="28"/>
              </w:rPr>
            </w:pPr>
          </w:p>
          <w:p w:rsidR="00A4564B" w:rsidRDefault="003F7613" w:rsidP="007442A2">
            <w:pPr>
              <w:pStyle w:val="a5"/>
              <w:rPr>
                <w:rFonts w:ascii="Times New Roman" w:hAnsi="Times New Roman"/>
                <w:sz w:val="28"/>
                <w:szCs w:val="28"/>
              </w:rPr>
            </w:pPr>
            <w:r>
              <w:rPr>
                <w:rFonts w:ascii="Times New Roman" w:hAnsi="Times New Roman"/>
                <w:sz w:val="28"/>
                <w:szCs w:val="28"/>
              </w:rPr>
              <w:t>о</w:t>
            </w:r>
            <w:r w:rsidR="00A4564B" w:rsidRPr="00540EFC">
              <w:rPr>
                <w:rFonts w:ascii="Times New Roman" w:hAnsi="Times New Roman"/>
                <w:sz w:val="28"/>
                <w:szCs w:val="28"/>
              </w:rPr>
              <w:t>борудование системами обеспечения безопасности АПК «Безопасный город»</w:t>
            </w:r>
          </w:p>
          <w:p w:rsidR="00A4564B" w:rsidRPr="00540EFC" w:rsidRDefault="00A4564B" w:rsidP="007442A2">
            <w:pPr>
              <w:pStyle w:val="a5"/>
              <w:rPr>
                <w:rStyle w:val="aa"/>
                <w:rFonts w:ascii="Times New Roman" w:eastAsia="Arial CYR" w:hAnsi="Times New Roman"/>
                <w:i w:val="0"/>
                <w:sz w:val="28"/>
                <w:szCs w:val="28"/>
              </w:rPr>
            </w:pPr>
          </w:p>
        </w:tc>
      </w:tr>
      <w:tr w:rsidR="00A4564B" w:rsidRPr="00A548A7" w:rsidTr="00A55079">
        <w:trPr>
          <w:trHeight w:val="1239"/>
        </w:trPr>
        <w:tc>
          <w:tcPr>
            <w:tcW w:w="2093" w:type="dxa"/>
            <w:shd w:val="clear" w:color="auto" w:fill="auto"/>
          </w:tcPr>
          <w:p w:rsidR="00A4564B" w:rsidRPr="00E96E34" w:rsidRDefault="00A4564B" w:rsidP="007442A2">
            <w:pPr>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lastRenderedPageBreak/>
              <w:t>Показатели решения задач Подпрограммы</w:t>
            </w:r>
          </w:p>
        </w:tc>
        <w:tc>
          <w:tcPr>
            <w:tcW w:w="7121" w:type="dxa"/>
            <w:shd w:val="clear" w:color="auto" w:fill="auto"/>
          </w:tcPr>
          <w:p w:rsidR="00A4564B" w:rsidRPr="00A548A7" w:rsidRDefault="003F7613" w:rsidP="007442A2">
            <w:pPr>
              <w:spacing w:after="0" w:line="240" w:lineRule="auto"/>
              <w:rPr>
                <w:rFonts w:ascii="Times New Roman" w:eastAsia="Times New Roman" w:hAnsi="Times New Roman"/>
                <w:sz w:val="28"/>
                <w:szCs w:val="28"/>
              </w:rPr>
            </w:pPr>
            <w:r>
              <w:rPr>
                <w:rFonts w:ascii="Times New Roman" w:eastAsia="Arial CYR" w:hAnsi="Times New Roman"/>
                <w:kern w:val="2"/>
                <w:sz w:val="28"/>
                <w:szCs w:val="28"/>
                <w:lang w:eastAsia="en-US"/>
              </w:rPr>
              <w:t>к</w:t>
            </w:r>
            <w:r w:rsidR="00A4564B">
              <w:rPr>
                <w:rFonts w:ascii="Times New Roman" w:eastAsia="Arial CYR" w:hAnsi="Times New Roman"/>
                <w:kern w:val="2"/>
                <w:sz w:val="28"/>
                <w:szCs w:val="28"/>
                <w:lang w:eastAsia="en-US"/>
              </w:rPr>
              <w:t>оличество объектов с массовым пребыванием людей оснащенных системами видеонаблюден</w:t>
            </w:r>
            <w:r>
              <w:rPr>
                <w:rFonts w:ascii="Times New Roman" w:eastAsia="Arial CYR" w:hAnsi="Times New Roman"/>
                <w:kern w:val="2"/>
                <w:sz w:val="28"/>
                <w:szCs w:val="28"/>
                <w:lang w:eastAsia="en-US"/>
              </w:rPr>
              <w:t>ия</w:t>
            </w:r>
          </w:p>
        </w:tc>
      </w:tr>
      <w:tr w:rsidR="00A4564B" w:rsidRPr="00A548A7" w:rsidTr="00A55079">
        <w:tc>
          <w:tcPr>
            <w:tcW w:w="2093" w:type="dxa"/>
            <w:shd w:val="clear" w:color="auto" w:fill="auto"/>
          </w:tcPr>
          <w:p w:rsidR="00A4564B" w:rsidRPr="00A548A7" w:rsidRDefault="00A4564B" w:rsidP="007442A2">
            <w:pPr>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Сроки реализации подпрограммы</w:t>
            </w:r>
          </w:p>
          <w:p w:rsidR="00A4564B" w:rsidRPr="00A548A7" w:rsidRDefault="00A4564B" w:rsidP="007442A2">
            <w:pPr>
              <w:autoSpaceDE w:val="0"/>
              <w:spacing w:after="0" w:line="240" w:lineRule="auto"/>
              <w:rPr>
                <w:rFonts w:ascii="Times New Roman" w:eastAsia="Times New Roman" w:hAnsi="Times New Roman"/>
                <w:sz w:val="28"/>
                <w:szCs w:val="28"/>
              </w:rPr>
            </w:pPr>
          </w:p>
        </w:tc>
        <w:tc>
          <w:tcPr>
            <w:tcW w:w="7121" w:type="dxa"/>
            <w:shd w:val="clear" w:color="auto" w:fill="auto"/>
          </w:tcPr>
          <w:p w:rsidR="00A4564B" w:rsidRPr="00A548A7" w:rsidRDefault="00A55079" w:rsidP="007442A2">
            <w:pPr>
              <w:spacing w:after="0" w:line="240" w:lineRule="auto"/>
              <w:jc w:val="both"/>
              <w:rPr>
                <w:rFonts w:ascii="Times New Roman" w:hAnsi="Times New Roman"/>
                <w:sz w:val="28"/>
                <w:szCs w:val="28"/>
              </w:rPr>
            </w:pPr>
            <w:r>
              <w:rPr>
                <w:rFonts w:ascii="Times New Roman" w:eastAsia="Times New Roman" w:hAnsi="Times New Roman"/>
                <w:sz w:val="28"/>
                <w:szCs w:val="28"/>
              </w:rPr>
              <w:t>2024 – 2029 годы</w:t>
            </w:r>
          </w:p>
        </w:tc>
      </w:tr>
      <w:tr w:rsidR="00A4564B" w:rsidRPr="00A548A7" w:rsidTr="00A55079">
        <w:tc>
          <w:tcPr>
            <w:tcW w:w="2093" w:type="dxa"/>
            <w:shd w:val="clear" w:color="auto" w:fill="auto"/>
          </w:tcPr>
          <w:p w:rsidR="00A4564B" w:rsidRPr="00A548A7" w:rsidRDefault="00A4564B" w:rsidP="007442A2">
            <w:pPr>
              <w:autoSpaceDE w:val="0"/>
              <w:spacing w:after="0" w:line="240" w:lineRule="auto"/>
              <w:ind w:left="-108"/>
              <w:rPr>
                <w:rFonts w:ascii="Times New Roman" w:eastAsia="Times New Roman" w:hAnsi="Times New Roman"/>
                <w:sz w:val="28"/>
                <w:szCs w:val="28"/>
              </w:rPr>
            </w:pPr>
            <w:r w:rsidRPr="00A548A7">
              <w:rPr>
                <w:rFonts w:ascii="Times New Roman" w:eastAsia="Times New Roman" w:hAnsi="Times New Roman"/>
                <w:sz w:val="28"/>
                <w:szCs w:val="28"/>
              </w:rPr>
              <w:t>Объемы и источники финансового обеспечения Подпрограммы</w:t>
            </w:r>
          </w:p>
          <w:p w:rsidR="00A4564B" w:rsidRPr="00A548A7" w:rsidRDefault="00A4564B" w:rsidP="007442A2">
            <w:pPr>
              <w:autoSpaceDE w:val="0"/>
              <w:spacing w:after="0" w:line="240" w:lineRule="auto"/>
              <w:ind w:left="-108"/>
              <w:rPr>
                <w:rFonts w:ascii="Times New Roman" w:eastAsia="Times New Roman" w:hAnsi="Times New Roman"/>
                <w:sz w:val="28"/>
                <w:szCs w:val="28"/>
              </w:rPr>
            </w:pPr>
          </w:p>
        </w:tc>
        <w:tc>
          <w:tcPr>
            <w:tcW w:w="7121" w:type="dxa"/>
            <w:shd w:val="clear" w:color="auto" w:fill="auto"/>
          </w:tcPr>
          <w:p w:rsidR="00A4564B" w:rsidRPr="00A548A7" w:rsidRDefault="003F7613" w:rsidP="007442A2">
            <w:pPr>
              <w:tabs>
                <w:tab w:val="left" w:pos="5725"/>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о</w:t>
            </w:r>
            <w:r w:rsidR="00A4564B" w:rsidRPr="00A548A7">
              <w:rPr>
                <w:rFonts w:ascii="Times New Roman" w:eastAsia="Times New Roman" w:hAnsi="Times New Roman"/>
                <w:sz w:val="28"/>
                <w:szCs w:val="28"/>
              </w:rPr>
              <w:t xml:space="preserve">бъем финансового обеспечения подпрограммы составит                </w:t>
            </w:r>
            <w:r w:rsidR="00A4564B">
              <w:rPr>
                <w:rFonts w:ascii="Times New Roman" w:eastAsia="Times New Roman" w:hAnsi="Times New Roman"/>
                <w:sz w:val="28"/>
                <w:szCs w:val="28"/>
              </w:rPr>
              <w:t>2 000,00</w:t>
            </w:r>
            <w:r w:rsidR="00A4564B" w:rsidRPr="00A548A7">
              <w:rPr>
                <w:rFonts w:ascii="Times New Roman" w:eastAsia="Times New Roman" w:hAnsi="Times New Roman"/>
                <w:sz w:val="28"/>
                <w:szCs w:val="28"/>
              </w:rPr>
              <w:t xml:space="preserve"> </w:t>
            </w:r>
            <w:proofErr w:type="spellStart"/>
            <w:r w:rsidR="00A4564B" w:rsidRPr="00A548A7">
              <w:rPr>
                <w:rFonts w:ascii="Times New Roman" w:eastAsia="Times New Roman" w:hAnsi="Times New Roman"/>
                <w:sz w:val="28"/>
                <w:szCs w:val="28"/>
              </w:rPr>
              <w:t>тыс</w:t>
            </w:r>
            <w:proofErr w:type="gramStart"/>
            <w:r w:rsidR="00A4564B" w:rsidRPr="00A548A7">
              <w:rPr>
                <w:rFonts w:ascii="Times New Roman" w:eastAsia="Times New Roman" w:hAnsi="Times New Roman"/>
                <w:sz w:val="28"/>
                <w:szCs w:val="28"/>
              </w:rPr>
              <w:t>.р</w:t>
            </w:r>
            <w:proofErr w:type="gramEnd"/>
            <w:r w:rsidR="00A4564B" w:rsidRPr="00A548A7">
              <w:rPr>
                <w:rFonts w:ascii="Times New Roman" w:eastAsia="Times New Roman" w:hAnsi="Times New Roman"/>
                <w:sz w:val="28"/>
                <w:szCs w:val="28"/>
              </w:rPr>
              <w:t>ублей</w:t>
            </w:r>
            <w:proofErr w:type="spellEnd"/>
            <w:r w:rsidR="00A4564B" w:rsidRPr="00A548A7">
              <w:rPr>
                <w:rFonts w:ascii="Times New Roman" w:eastAsia="Times New Roman" w:hAnsi="Times New Roman"/>
                <w:sz w:val="28"/>
                <w:szCs w:val="28"/>
              </w:rPr>
              <w:t>, в том числе по источникам финансового обеспечения:</w:t>
            </w:r>
          </w:p>
          <w:p w:rsidR="00A4564B" w:rsidRPr="00A548A7" w:rsidRDefault="00A4564B" w:rsidP="007442A2">
            <w:pPr>
              <w:tabs>
                <w:tab w:val="left" w:pos="5725"/>
              </w:tabs>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за счет средств бюджета Новоселицкого муниципального округа Ставропольского края – </w:t>
            </w:r>
            <w:r>
              <w:rPr>
                <w:rFonts w:ascii="Times New Roman" w:eastAsia="Times New Roman" w:hAnsi="Times New Roman"/>
                <w:sz w:val="28"/>
                <w:szCs w:val="28"/>
              </w:rPr>
              <w:t>2 000,00</w:t>
            </w:r>
            <w:r w:rsidRPr="00A548A7">
              <w:rPr>
                <w:rFonts w:ascii="Times New Roman" w:eastAsia="Times New Roman" w:hAnsi="Times New Roman"/>
                <w:sz w:val="28"/>
                <w:szCs w:val="28"/>
              </w:rPr>
              <w:t xml:space="preserve"> </w:t>
            </w:r>
            <w:proofErr w:type="spellStart"/>
            <w:r w:rsidRPr="00A548A7">
              <w:rPr>
                <w:rFonts w:ascii="Times New Roman" w:eastAsia="Times New Roman" w:hAnsi="Times New Roman"/>
                <w:sz w:val="28"/>
                <w:szCs w:val="28"/>
              </w:rPr>
              <w:t>тыс</w:t>
            </w:r>
            <w:proofErr w:type="gramStart"/>
            <w:r w:rsidRPr="00A548A7">
              <w:rPr>
                <w:rFonts w:ascii="Times New Roman" w:eastAsia="Times New Roman" w:hAnsi="Times New Roman"/>
                <w:sz w:val="28"/>
                <w:szCs w:val="28"/>
              </w:rPr>
              <w:t>.р</w:t>
            </w:r>
            <w:proofErr w:type="gramEnd"/>
            <w:r w:rsidRPr="00A548A7">
              <w:rPr>
                <w:rFonts w:ascii="Times New Roman" w:eastAsia="Times New Roman" w:hAnsi="Times New Roman"/>
                <w:sz w:val="28"/>
                <w:szCs w:val="28"/>
              </w:rPr>
              <w:t>ублей</w:t>
            </w:r>
            <w:proofErr w:type="spellEnd"/>
            <w:r w:rsidRPr="00A548A7">
              <w:rPr>
                <w:rFonts w:ascii="Times New Roman" w:eastAsia="Times New Roman" w:hAnsi="Times New Roman"/>
                <w:sz w:val="28"/>
                <w:szCs w:val="28"/>
              </w:rPr>
              <w:t>, в том числе по годам:</w:t>
            </w:r>
          </w:p>
          <w:p w:rsidR="00A4564B" w:rsidRPr="00A548A7" w:rsidRDefault="00A4564B" w:rsidP="007442A2">
            <w:pPr>
              <w:tabs>
                <w:tab w:val="left" w:pos="5725"/>
              </w:tabs>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2024 – </w:t>
            </w:r>
            <w:r>
              <w:rPr>
                <w:rFonts w:ascii="Times New Roman" w:eastAsia="Times New Roman" w:hAnsi="Times New Roman"/>
                <w:sz w:val="28"/>
                <w:szCs w:val="28"/>
              </w:rPr>
              <w:t>400,00</w:t>
            </w:r>
            <w:r w:rsidRPr="00A548A7">
              <w:rPr>
                <w:rFonts w:ascii="Times New Roman" w:eastAsia="Times New Roman" w:hAnsi="Times New Roman"/>
                <w:sz w:val="28"/>
                <w:szCs w:val="28"/>
              </w:rPr>
              <w:t xml:space="preserve"> </w:t>
            </w:r>
            <w:proofErr w:type="spellStart"/>
            <w:r w:rsidRPr="00A548A7">
              <w:rPr>
                <w:rFonts w:ascii="Times New Roman" w:eastAsia="Times New Roman" w:hAnsi="Times New Roman"/>
                <w:sz w:val="28"/>
                <w:szCs w:val="28"/>
              </w:rPr>
              <w:t>тыс</w:t>
            </w:r>
            <w:proofErr w:type="gramStart"/>
            <w:r w:rsidRPr="00A548A7">
              <w:rPr>
                <w:rFonts w:ascii="Times New Roman" w:eastAsia="Times New Roman" w:hAnsi="Times New Roman"/>
                <w:sz w:val="28"/>
                <w:szCs w:val="28"/>
              </w:rPr>
              <w:t>.р</w:t>
            </w:r>
            <w:proofErr w:type="gramEnd"/>
            <w:r w:rsidRPr="00A548A7">
              <w:rPr>
                <w:rFonts w:ascii="Times New Roman" w:eastAsia="Times New Roman" w:hAnsi="Times New Roman"/>
                <w:sz w:val="28"/>
                <w:szCs w:val="28"/>
              </w:rPr>
              <w:t>ублей</w:t>
            </w:r>
            <w:proofErr w:type="spellEnd"/>
            <w:r w:rsidRPr="00A548A7">
              <w:rPr>
                <w:rFonts w:ascii="Times New Roman" w:eastAsia="Times New Roman" w:hAnsi="Times New Roman"/>
                <w:sz w:val="28"/>
                <w:szCs w:val="28"/>
              </w:rPr>
              <w:t>;</w:t>
            </w:r>
          </w:p>
          <w:p w:rsidR="00A4564B" w:rsidRPr="00A548A7" w:rsidRDefault="00A4564B" w:rsidP="007442A2">
            <w:pPr>
              <w:tabs>
                <w:tab w:val="left" w:pos="5725"/>
              </w:tabs>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2025 – </w:t>
            </w:r>
            <w:r>
              <w:rPr>
                <w:rFonts w:ascii="Times New Roman" w:eastAsia="Times New Roman" w:hAnsi="Times New Roman"/>
                <w:sz w:val="28"/>
                <w:szCs w:val="28"/>
              </w:rPr>
              <w:t>400,00</w:t>
            </w:r>
            <w:r w:rsidRPr="00A548A7">
              <w:rPr>
                <w:rFonts w:ascii="Times New Roman" w:eastAsia="Times New Roman" w:hAnsi="Times New Roman"/>
                <w:sz w:val="28"/>
                <w:szCs w:val="28"/>
              </w:rPr>
              <w:t xml:space="preserve"> </w:t>
            </w:r>
            <w:proofErr w:type="spellStart"/>
            <w:r w:rsidRPr="00A548A7">
              <w:rPr>
                <w:rFonts w:ascii="Times New Roman" w:eastAsia="Times New Roman" w:hAnsi="Times New Roman"/>
                <w:sz w:val="28"/>
                <w:szCs w:val="28"/>
              </w:rPr>
              <w:t>тыс</w:t>
            </w:r>
            <w:proofErr w:type="gramStart"/>
            <w:r w:rsidRPr="00A548A7">
              <w:rPr>
                <w:rFonts w:ascii="Times New Roman" w:eastAsia="Times New Roman" w:hAnsi="Times New Roman"/>
                <w:sz w:val="28"/>
                <w:szCs w:val="28"/>
              </w:rPr>
              <w:t>.р</w:t>
            </w:r>
            <w:proofErr w:type="gramEnd"/>
            <w:r w:rsidRPr="00A548A7">
              <w:rPr>
                <w:rFonts w:ascii="Times New Roman" w:eastAsia="Times New Roman" w:hAnsi="Times New Roman"/>
                <w:sz w:val="28"/>
                <w:szCs w:val="28"/>
              </w:rPr>
              <w:t>ублей</w:t>
            </w:r>
            <w:proofErr w:type="spellEnd"/>
            <w:r w:rsidRPr="00A548A7">
              <w:rPr>
                <w:rFonts w:ascii="Times New Roman" w:eastAsia="Times New Roman" w:hAnsi="Times New Roman"/>
                <w:sz w:val="28"/>
                <w:szCs w:val="28"/>
              </w:rPr>
              <w:t>;</w:t>
            </w:r>
          </w:p>
          <w:p w:rsidR="00A4564B" w:rsidRPr="00A548A7" w:rsidRDefault="00A4564B" w:rsidP="007442A2">
            <w:pPr>
              <w:tabs>
                <w:tab w:val="left" w:pos="5725"/>
              </w:tabs>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2026 – </w:t>
            </w:r>
            <w:r>
              <w:rPr>
                <w:rFonts w:ascii="Times New Roman" w:eastAsia="Times New Roman" w:hAnsi="Times New Roman"/>
                <w:sz w:val="28"/>
                <w:szCs w:val="28"/>
              </w:rPr>
              <w:t>300,00</w:t>
            </w:r>
            <w:r w:rsidRPr="00A548A7">
              <w:rPr>
                <w:rFonts w:ascii="Times New Roman" w:eastAsia="Times New Roman" w:hAnsi="Times New Roman"/>
                <w:sz w:val="28"/>
                <w:szCs w:val="28"/>
              </w:rPr>
              <w:t xml:space="preserve"> </w:t>
            </w:r>
            <w:proofErr w:type="spellStart"/>
            <w:r w:rsidRPr="00A548A7">
              <w:rPr>
                <w:rFonts w:ascii="Times New Roman" w:eastAsia="Times New Roman" w:hAnsi="Times New Roman"/>
                <w:sz w:val="28"/>
                <w:szCs w:val="28"/>
              </w:rPr>
              <w:t>тыс</w:t>
            </w:r>
            <w:proofErr w:type="gramStart"/>
            <w:r w:rsidRPr="00A548A7">
              <w:rPr>
                <w:rFonts w:ascii="Times New Roman" w:eastAsia="Times New Roman" w:hAnsi="Times New Roman"/>
                <w:sz w:val="28"/>
                <w:szCs w:val="28"/>
              </w:rPr>
              <w:t>.р</w:t>
            </w:r>
            <w:proofErr w:type="gramEnd"/>
            <w:r w:rsidRPr="00A548A7">
              <w:rPr>
                <w:rFonts w:ascii="Times New Roman" w:eastAsia="Times New Roman" w:hAnsi="Times New Roman"/>
                <w:sz w:val="28"/>
                <w:szCs w:val="28"/>
              </w:rPr>
              <w:t>ублей</w:t>
            </w:r>
            <w:proofErr w:type="spellEnd"/>
            <w:r w:rsidRPr="00A548A7">
              <w:rPr>
                <w:rFonts w:ascii="Times New Roman" w:eastAsia="Times New Roman" w:hAnsi="Times New Roman"/>
                <w:sz w:val="28"/>
                <w:szCs w:val="28"/>
              </w:rPr>
              <w:t>;</w:t>
            </w:r>
          </w:p>
          <w:p w:rsidR="00A4564B" w:rsidRPr="00A548A7" w:rsidRDefault="00A4564B" w:rsidP="007442A2">
            <w:pPr>
              <w:tabs>
                <w:tab w:val="left" w:pos="5725"/>
              </w:tabs>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2027 – </w:t>
            </w:r>
            <w:r>
              <w:rPr>
                <w:rFonts w:ascii="Times New Roman" w:eastAsia="Times New Roman" w:hAnsi="Times New Roman"/>
                <w:sz w:val="28"/>
                <w:szCs w:val="28"/>
              </w:rPr>
              <w:t>300,00</w:t>
            </w:r>
            <w:r w:rsidRPr="00A548A7">
              <w:rPr>
                <w:rFonts w:ascii="Times New Roman" w:eastAsia="Times New Roman" w:hAnsi="Times New Roman"/>
                <w:sz w:val="28"/>
                <w:szCs w:val="28"/>
              </w:rPr>
              <w:t xml:space="preserve"> </w:t>
            </w:r>
            <w:proofErr w:type="spellStart"/>
            <w:r w:rsidRPr="00A548A7">
              <w:rPr>
                <w:rFonts w:ascii="Times New Roman" w:eastAsia="Times New Roman" w:hAnsi="Times New Roman"/>
                <w:sz w:val="28"/>
                <w:szCs w:val="28"/>
              </w:rPr>
              <w:t>тыс</w:t>
            </w:r>
            <w:proofErr w:type="gramStart"/>
            <w:r w:rsidRPr="00A548A7">
              <w:rPr>
                <w:rFonts w:ascii="Times New Roman" w:eastAsia="Times New Roman" w:hAnsi="Times New Roman"/>
                <w:sz w:val="28"/>
                <w:szCs w:val="28"/>
              </w:rPr>
              <w:t>.р</w:t>
            </w:r>
            <w:proofErr w:type="gramEnd"/>
            <w:r w:rsidRPr="00A548A7">
              <w:rPr>
                <w:rFonts w:ascii="Times New Roman" w:eastAsia="Times New Roman" w:hAnsi="Times New Roman"/>
                <w:sz w:val="28"/>
                <w:szCs w:val="28"/>
              </w:rPr>
              <w:t>ублей</w:t>
            </w:r>
            <w:proofErr w:type="spellEnd"/>
            <w:r w:rsidRPr="00A548A7">
              <w:rPr>
                <w:rFonts w:ascii="Times New Roman" w:eastAsia="Times New Roman" w:hAnsi="Times New Roman"/>
                <w:sz w:val="28"/>
                <w:szCs w:val="28"/>
              </w:rPr>
              <w:t>;</w:t>
            </w:r>
          </w:p>
          <w:p w:rsidR="00A4564B" w:rsidRPr="00A548A7" w:rsidRDefault="00A4564B" w:rsidP="007442A2">
            <w:pPr>
              <w:tabs>
                <w:tab w:val="left" w:pos="5725"/>
              </w:tabs>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2028 – </w:t>
            </w:r>
            <w:r>
              <w:rPr>
                <w:rFonts w:ascii="Times New Roman" w:eastAsia="Times New Roman" w:hAnsi="Times New Roman"/>
                <w:sz w:val="28"/>
                <w:szCs w:val="28"/>
              </w:rPr>
              <w:t>300,00</w:t>
            </w:r>
            <w:r w:rsidRPr="00A548A7">
              <w:rPr>
                <w:rFonts w:ascii="Times New Roman" w:eastAsia="Times New Roman" w:hAnsi="Times New Roman"/>
                <w:sz w:val="28"/>
                <w:szCs w:val="28"/>
              </w:rPr>
              <w:t xml:space="preserve"> </w:t>
            </w:r>
            <w:proofErr w:type="spellStart"/>
            <w:r w:rsidRPr="00A548A7">
              <w:rPr>
                <w:rFonts w:ascii="Times New Roman" w:eastAsia="Times New Roman" w:hAnsi="Times New Roman"/>
                <w:sz w:val="28"/>
                <w:szCs w:val="28"/>
              </w:rPr>
              <w:t>тыс</w:t>
            </w:r>
            <w:proofErr w:type="gramStart"/>
            <w:r w:rsidRPr="00A548A7">
              <w:rPr>
                <w:rFonts w:ascii="Times New Roman" w:eastAsia="Times New Roman" w:hAnsi="Times New Roman"/>
                <w:sz w:val="28"/>
                <w:szCs w:val="28"/>
              </w:rPr>
              <w:t>.р</w:t>
            </w:r>
            <w:proofErr w:type="gramEnd"/>
            <w:r w:rsidRPr="00A548A7">
              <w:rPr>
                <w:rFonts w:ascii="Times New Roman" w:eastAsia="Times New Roman" w:hAnsi="Times New Roman"/>
                <w:sz w:val="28"/>
                <w:szCs w:val="28"/>
              </w:rPr>
              <w:t>ублей</w:t>
            </w:r>
            <w:proofErr w:type="spellEnd"/>
            <w:r w:rsidRPr="00A548A7">
              <w:rPr>
                <w:rFonts w:ascii="Times New Roman" w:eastAsia="Times New Roman" w:hAnsi="Times New Roman"/>
                <w:sz w:val="28"/>
                <w:szCs w:val="28"/>
              </w:rPr>
              <w:t>;</w:t>
            </w:r>
          </w:p>
          <w:p w:rsidR="00A4564B" w:rsidRPr="00A548A7" w:rsidRDefault="00A4564B" w:rsidP="007442A2">
            <w:pPr>
              <w:tabs>
                <w:tab w:val="left" w:pos="5725"/>
              </w:tabs>
              <w:spacing w:after="0" w:line="240" w:lineRule="auto"/>
              <w:jc w:val="both"/>
              <w:rPr>
                <w:rFonts w:ascii="Times New Roman" w:hAnsi="Times New Roman"/>
                <w:sz w:val="28"/>
                <w:szCs w:val="28"/>
              </w:rPr>
            </w:pPr>
            <w:r w:rsidRPr="00A548A7">
              <w:rPr>
                <w:rFonts w:ascii="Times New Roman" w:eastAsia="Times New Roman" w:hAnsi="Times New Roman"/>
                <w:sz w:val="28"/>
                <w:szCs w:val="28"/>
              </w:rPr>
              <w:t xml:space="preserve">2029 – </w:t>
            </w:r>
            <w:r>
              <w:rPr>
                <w:rFonts w:ascii="Times New Roman" w:eastAsia="Times New Roman" w:hAnsi="Times New Roman"/>
                <w:sz w:val="28"/>
                <w:szCs w:val="28"/>
              </w:rPr>
              <w:t>300,00</w:t>
            </w:r>
            <w:r w:rsidRPr="00A548A7">
              <w:rPr>
                <w:rFonts w:ascii="Times New Roman" w:eastAsia="Times New Roman" w:hAnsi="Times New Roman"/>
                <w:sz w:val="28"/>
                <w:szCs w:val="28"/>
              </w:rPr>
              <w:t xml:space="preserve"> </w:t>
            </w:r>
            <w:proofErr w:type="spellStart"/>
            <w:r w:rsidRPr="00A548A7">
              <w:rPr>
                <w:rFonts w:ascii="Times New Roman" w:eastAsia="Times New Roman" w:hAnsi="Times New Roman"/>
                <w:sz w:val="28"/>
                <w:szCs w:val="28"/>
              </w:rPr>
              <w:t>тыс</w:t>
            </w:r>
            <w:proofErr w:type="gramStart"/>
            <w:r w:rsidRPr="00A548A7">
              <w:rPr>
                <w:rFonts w:ascii="Times New Roman" w:eastAsia="Times New Roman" w:hAnsi="Times New Roman"/>
                <w:sz w:val="28"/>
                <w:szCs w:val="28"/>
              </w:rPr>
              <w:t>.р</w:t>
            </w:r>
            <w:proofErr w:type="gramEnd"/>
            <w:r w:rsidRPr="00A548A7">
              <w:rPr>
                <w:rFonts w:ascii="Times New Roman" w:eastAsia="Times New Roman" w:hAnsi="Times New Roman"/>
                <w:sz w:val="28"/>
                <w:szCs w:val="28"/>
              </w:rPr>
              <w:t>ублей</w:t>
            </w:r>
            <w:proofErr w:type="spellEnd"/>
            <w:r w:rsidRPr="00A548A7">
              <w:rPr>
                <w:rFonts w:ascii="Times New Roman" w:eastAsia="Times New Roman" w:hAnsi="Times New Roman"/>
                <w:sz w:val="28"/>
                <w:szCs w:val="28"/>
              </w:rPr>
              <w:t>;</w:t>
            </w:r>
          </w:p>
        </w:tc>
      </w:tr>
      <w:tr w:rsidR="00A4564B" w:rsidRPr="00A548A7" w:rsidTr="00A55079">
        <w:tc>
          <w:tcPr>
            <w:tcW w:w="2093" w:type="dxa"/>
            <w:shd w:val="clear" w:color="auto" w:fill="auto"/>
          </w:tcPr>
          <w:p w:rsidR="00A4564B" w:rsidRDefault="00A4564B" w:rsidP="007442A2">
            <w:pPr>
              <w:autoSpaceDE w:val="0"/>
              <w:spacing w:after="0" w:line="240" w:lineRule="auto"/>
              <w:rPr>
                <w:rFonts w:ascii="Times New Roman" w:eastAsia="Times New Roman" w:hAnsi="Times New Roman"/>
                <w:sz w:val="28"/>
                <w:szCs w:val="28"/>
              </w:rPr>
            </w:pPr>
          </w:p>
          <w:p w:rsidR="00A4564B" w:rsidRPr="00A548A7" w:rsidRDefault="00A4564B" w:rsidP="007442A2">
            <w:pPr>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Ожидаемые конечные результаты реализации Подпрограммы</w:t>
            </w:r>
          </w:p>
        </w:tc>
        <w:tc>
          <w:tcPr>
            <w:tcW w:w="7121" w:type="dxa"/>
            <w:shd w:val="clear" w:color="auto" w:fill="auto"/>
          </w:tcPr>
          <w:p w:rsidR="00A4564B" w:rsidRDefault="00A4564B" w:rsidP="007442A2">
            <w:pPr>
              <w:tabs>
                <w:tab w:val="left" w:pos="228"/>
                <w:tab w:val="left" w:pos="826"/>
              </w:tabs>
              <w:spacing w:after="0" w:line="278" w:lineRule="exact"/>
              <w:jc w:val="both"/>
              <w:rPr>
                <w:rFonts w:ascii="Times New Roman" w:eastAsia="Times New Roman" w:hAnsi="Times New Roman"/>
                <w:sz w:val="28"/>
                <w:szCs w:val="28"/>
                <w:lang w:eastAsia="ru-RU" w:bidi="ru-RU"/>
              </w:rPr>
            </w:pPr>
          </w:p>
          <w:p w:rsidR="00A4564B" w:rsidRPr="00A548A7" w:rsidRDefault="003F7613" w:rsidP="007442A2">
            <w:pPr>
              <w:tabs>
                <w:tab w:val="left" w:pos="228"/>
                <w:tab w:val="left" w:pos="826"/>
              </w:tabs>
              <w:spacing w:after="0" w:line="278"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bidi="ru-RU"/>
              </w:rPr>
              <w:t>с</w:t>
            </w:r>
            <w:r w:rsidR="00A4564B" w:rsidRPr="00A548A7">
              <w:rPr>
                <w:rFonts w:ascii="Times New Roman" w:eastAsia="Times New Roman" w:hAnsi="Times New Roman"/>
                <w:sz w:val="28"/>
                <w:szCs w:val="28"/>
                <w:lang w:eastAsia="ru-RU" w:bidi="ru-RU"/>
              </w:rPr>
              <w:t>окращение числа уличных правонарушений и преступлений, в том числе количества правонарушений и преступлений, совершаемых в общественных местах;</w:t>
            </w:r>
          </w:p>
          <w:p w:rsidR="00A4564B" w:rsidRPr="00A548A7" w:rsidRDefault="003F7613" w:rsidP="003F7613">
            <w:pPr>
              <w:widowControl w:val="0"/>
              <w:autoSpaceDE w:val="0"/>
              <w:spacing w:after="0" w:line="240" w:lineRule="auto"/>
              <w:jc w:val="both"/>
              <w:rPr>
                <w:rFonts w:ascii="Times New Roman" w:eastAsia="Times New Roman" w:hAnsi="Times New Roman"/>
                <w:sz w:val="28"/>
                <w:szCs w:val="28"/>
              </w:rPr>
            </w:pPr>
            <w:r>
              <w:rPr>
                <w:rFonts w:ascii="Times New Roman" w:eastAsia="Courier New" w:hAnsi="Times New Roman"/>
                <w:sz w:val="28"/>
                <w:szCs w:val="28"/>
                <w:lang w:eastAsia="ru-RU" w:bidi="ru-RU"/>
              </w:rPr>
              <w:t>у</w:t>
            </w:r>
            <w:r w:rsidR="00A4564B" w:rsidRPr="00A548A7">
              <w:rPr>
                <w:rFonts w:ascii="Times New Roman" w:eastAsia="Courier New" w:hAnsi="Times New Roman"/>
                <w:sz w:val="28"/>
                <w:szCs w:val="28"/>
                <w:lang w:eastAsia="ru-RU" w:bidi="ru-RU"/>
              </w:rPr>
              <w:t>крепление правопорядка и общественной безопасности</w:t>
            </w:r>
            <w:r w:rsidR="00A55079">
              <w:rPr>
                <w:rFonts w:ascii="Times New Roman" w:eastAsia="Courier New" w:hAnsi="Times New Roman"/>
                <w:sz w:val="28"/>
                <w:szCs w:val="28"/>
                <w:lang w:eastAsia="ru-RU" w:bidi="ru-RU"/>
              </w:rPr>
              <w:t>.</w:t>
            </w:r>
          </w:p>
        </w:tc>
      </w:tr>
    </w:tbl>
    <w:p w:rsidR="00A4564B" w:rsidRPr="00A548A7" w:rsidRDefault="00A4564B" w:rsidP="00A4564B">
      <w:pPr>
        <w:widowControl w:val="0"/>
        <w:autoSpaceDE w:val="0"/>
        <w:spacing w:after="0" w:line="240" w:lineRule="auto"/>
        <w:jc w:val="both"/>
        <w:rPr>
          <w:rFonts w:ascii="Times New Roman" w:eastAsia="Times New Roman" w:hAnsi="Times New Roman"/>
          <w:sz w:val="28"/>
          <w:szCs w:val="28"/>
        </w:rPr>
      </w:pPr>
    </w:p>
    <w:p w:rsidR="00A4564B" w:rsidRPr="00A548A7" w:rsidRDefault="00A4564B" w:rsidP="00A4564B">
      <w:pPr>
        <w:widowControl w:val="0"/>
        <w:autoSpaceDE w:val="0"/>
        <w:spacing w:after="0" w:line="240" w:lineRule="auto"/>
        <w:contextualSpacing/>
        <w:jc w:val="center"/>
        <w:rPr>
          <w:rFonts w:ascii="Times New Roman" w:eastAsia="Times New Roman" w:hAnsi="Times New Roman"/>
          <w:sz w:val="28"/>
          <w:szCs w:val="28"/>
        </w:rPr>
      </w:pPr>
      <w:r w:rsidRPr="00A548A7">
        <w:rPr>
          <w:rFonts w:ascii="Times New Roman" w:eastAsia="Times New Roman" w:hAnsi="Times New Roman"/>
          <w:sz w:val="28"/>
          <w:szCs w:val="28"/>
        </w:rPr>
        <w:t>Характеристика основных мероприятий Подпрограммы</w:t>
      </w:r>
    </w:p>
    <w:p w:rsidR="00A4564B" w:rsidRPr="00A548A7" w:rsidRDefault="00A4564B" w:rsidP="00A4564B">
      <w:pPr>
        <w:widowControl w:val="0"/>
        <w:autoSpaceDE w:val="0"/>
        <w:spacing w:after="0" w:line="240" w:lineRule="auto"/>
        <w:contextualSpacing/>
        <w:jc w:val="center"/>
        <w:rPr>
          <w:rFonts w:ascii="Times New Roman" w:eastAsia="Times New Roman" w:hAnsi="Times New Roman"/>
          <w:sz w:val="28"/>
          <w:szCs w:val="28"/>
        </w:rPr>
      </w:pPr>
    </w:p>
    <w:p w:rsidR="00A4564B" w:rsidRPr="00A548A7" w:rsidRDefault="00A4564B" w:rsidP="00A4564B">
      <w:pPr>
        <w:spacing w:after="0" w:line="240" w:lineRule="auto"/>
        <w:ind w:firstLine="709"/>
        <w:contextualSpacing/>
        <w:jc w:val="both"/>
        <w:rPr>
          <w:rFonts w:ascii="Times New Roman" w:eastAsia="Times New Roman" w:hAnsi="Times New Roman"/>
          <w:sz w:val="28"/>
          <w:szCs w:val="28"/>
        </w:rPr>
      </w:pPr>
      <w:r w:rsidRPr="00A548A7">
        <w:rPr>
          <w:rFonts w:ascii="Times New Roman" w:eastAsia="Times New Roman" w:hAnsi="Times New Roman"/>
          <w:sz w:val="28"/>
          <w:szCs w:val="28"/>
        </w:rPr>
        <w:t>Для исполнения задачи Подпрограммы предусмотрены основные мероприятия:</w:t>
      </w:r>
    </w:p>
    <w:p w:rsidR="00A4564B" w:rsidRPr="00A548A7" w:rsidRDefault="0006310D" w:rsidP="00A4564B">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О</w:t>
      </w:r>
      <w:r w:rsidR="00A4564B" w:rsidRPr="00A548A7">
        <w:rPr>
          <w:rFonts w:ascii="Times New Roman" w:eastAsia="Times New Roman" w:hAnsi="Times New Roman"/>
          <w:sz w:val="28"/>
          <w:szCs w:val="28"/>
        </w:rPr>
        <w:t>сновное мероприятие 5.1.</w:t>
      </w:r>
    </w:p>
    <w:p w:rsidR="00A4564B" w:rsidRPr="00A548A7" w:rsidRDefault="00A4564B" w:rsidP="00A4564B">
      <w:pPr>
        <w:spacing w:after="0" w:line="240" w:lineRule="auto"/>
        <w:ind w:firstLine="709"/>
        <w:contextualSpacing/>
        <w:jc w:val="both"/>
        <w:rPr>
          <w:rFonts w:ascii="Times New Roman" w:eastAsia="Times New Roman" w:hAnsi="Times New Roman"/>
          <w:sz w:val="28"/>
          <w:szCs w:val="28"/>
          <w:lang w:eastAsia="ru-RU" w:bidi="ru-RU"/>
        </w:rPr>
      </w:pPr>
      <w:r w:rsidRPr="00A548A7">
        <w:rPr>
          <w:rFonts w:ascii="Times New Roman" w:eastAsia="Times New Roman" w:hAnsi="Times New Roman"/>
          <w:sz w:val="28"/>
          <w:szCs w:val="28"/>
          <w:lang w:eastAsia="ru-RU" w:bidi="ru-RU"/>
        </w:rPr>
        <w:t>Развитие аппаратно-программного комплекса «Безопасный город» на территории Новоселицкого муниципального округа</w:t>
      </w:r>
      <w:r w:rsidR="008D6DA2">
        <w:rPr>
          <w:rFonts w:ascii="Times New Roman" w:eastAsia="Times New Roman" w:hAnsi="Times New Roman"/>
          <w:sz w:val="28"/>
          <w:szCs w:val="28"/>
          <w:lang w:eastAsia="ru-RU" w:bidi="ru-RU"/>
        </w:rPr>
        <w:t>.</w:t>
      </w:r>
    </w:p>
    <w:p w:rsidR="00A4564B" w:rsidRPr="00A548A7" w:rsidRDefault="00A4564B" w:rsidP="00A4564B">
      <w:pPr>
        <w:spacing w:after="0" w:line="240" w:lineRule="auto"/>
        <w:ind w:firstLine="709"/>
        <w:contextualSpacing/>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Ответственный исполнитель: отдел по обеспечению общественной безопасности. </w:t>
      </w:r>
    </w:p>
    <w:p w:rsidR="00A4564B" w:rsidRPr="00A548A7" w:rsidRDefault="00A4564B" w:rsidP="00A4564B">
      <w:pPr>
        <w:autoSpaceDE w:val="0"/>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Соисполнители: ТО </w:t>
      </w:r>
      <w:r>
        <w:rPr>
          <w:rFonts w:ascii="Times New Roman" w:eastAsia="Times New Roman" w:hAnsi="Times New Roman"/>
          <w:sz w:val="28"/>
          <w:szCs w:val="28"/>
        </w:rPr>
        <w:t>АНМО, отдел по работе с территориями</w:t>
      </w:r>
      <w:r w:rsidRPr="00A548A7">
        <w:rPr>
          <w:rFonts w:ascii="Times New Roman" w:eastAsia="Times New Roman" w:hAnsi="Times New Roman"/>
          <w:sz w:val="28"/>
          <w:szCs w:val="28"/>
        </w:rPr>
        <w:t xml:space="preserve">. </w:t>
      </w:r>
    </w:p>
    <w:p w:rsidR="00A4564B" w:rsidRPr="00A548A7" w:rsidRDefault="00A4564B" w:rsidP="00A4564B">
      <w:pPr>
        <w:spacing w:after="0" w:line="240" w:lineRule="auto"/>
        <w:ind w:firstLine="709"/>
        <w:contextualSpacing/>
        <w:jc w:val="both"/>
        <w:rPr>
          <w:rFonts w:ascii="Times New Roman" w:eastAsia="Times New Roman" w:hAnsi="Times New Roman"/>
          <w:sz w:val="28"/>
          <w:szCs w:val="28"/>
        </w:rPr>
      </w:pPr>
      <w:r w:rsidRPr="00A548A7">
        <w:rPr>
          <w:rFonts w:ascii="Times New Roman" w:eastAsia="Times New Roman" w:hAnsi="Times New Roman"/>
          <w:sz w:val="28"/>
          <w:szCs w:val="28"/>
        </w:rPr>
        <w:t>В рамках выполнения данного мероприятия предусматривается реализация следующих мер:</w:t>
      </w:r>
    </w:p>
    <w:p w:rsidR="00A4564B" w:rsidRPr="00A548A7" w:rsidRDefault="00A4564B" w:rsidP="00A4564B">
      <w:pPr>
        <w:widowControl w:val="0"/>
        <w:suppressLineNumbers/>
        <w:suppressAutoHyphens/>
        <w:snapToGrid w:val="0"/>
        <w:spacing w:after="0" w:line="240" w:lineRule="auto"/>
        <w:ind w:firstLine="709"/>
        <w:contextualSpacing/>
        <w:jc w:val="both"/>
        <w:rPr>
          <w:rFonts w:ascii="Times New Roman" w:eastAsia="Arial CYR" w:hAnsi="Times New Roman"/>
          <w:sz w:val="28"/>
          <w:szCs w:val="28"/>
        </w:rPr>
      </w:pPr>
      <w:r w:rsidRPr="00A548A7">
        <w:rPr>
          <w:rFonts w:ascii="Times New Roman" w:eastAsia="Times New Roman" w:hAnsi="Times New Roman"/>
          <w:sz w:val="28"/>
          <w:szCs w:val="28"/>
        </w:rPr>
        <w:t>-</w:t>
      </w:r>
      <w:r w:rsidRPr="00A548A7">
        <w:rPr>
          <w:rFonts w:ascii="Times New Roman" w:eastAsia="Arial CYR" w:hAnsi="Times New Roman"/>
          <w:kern w:val="2"/>
          <w:sz w:val="28"/>
          <w:szCs w:val="28"/>
          <w:lang w:eastAsia="en-US"/>
        </w:rPr>
        <w:t xml:space="preserve"> </w:t>
      </w:r>
      <w:r w:rsidRPr="00A548A7">
        <w:rPr>
          <w:rFonts w:ascii="Times New Roman" w:eastAsia="Arial CYR" w:hAnsi="Times New Roman"/>
          <w:sz w:val="28"/>
          <w:szCs w:val="28"/>
        </w:rPr>
        <w:t>установка видеокамер, покупка видеосервера, комплектующее оборудование, программное обеспечение, монтажный комплект АПК «Безопасный город»</w:t>
      </w:r>
    </w:p>
    <w:p w:rsidR="00A4564B" w:rsidRPr="00A548A7" w:rsidRDefault="00A4564B" w:rsidP="00A4564B">
      <w:pPr>
        <w:spacing w:after="0" w:line="240" w:lineRule="auto"/>
        <w:ind w:firstLine="709"/>
        <w:contextualSpacing/>
        <w:jc w:val="both"/>
        <w:rPr>
          <w:rFonts w:ascii="Times New Roman" w:eastAsia="Times New Roman" w:hAnsi="Times New Roman"/>
          <w:sz w:val="28"/>
          <w:szCs w:val="28"/>
        </w:rPr>
      </w:pPr>
      <w:r w:rsidRPr="00A548A7">
        <w:rPr>
          <w:rFonts w:ascii="Times New Roman" w:eastAsia="Times New Roman" w:hAnsi="Times New Roman"/>
          <w:sz w:val="28"/>
          <w:szCs w:val="28"/>
        </w:rPr>
        <w:t>- внедрение комплексной автоматизирова</w:t>
      </w:r>
      <w:r w:rsidR="00B8107E">
        <w:rPr>
          <w:rFonts w:ascii="Times New Roman" w:eastAsia="Times New Roman" w:hAnsi="Times New Roman"/>
          <w:sz w:val="28"/>
          <w:szCs w:val="28"/>
        </w:rPr>
        <w:t>нной системы «Безопасный город».</w:t>
      </w:r>
    </w:p>
    <w:p w:rsidR="00A4564B" w:rsidRPr="00F13FE3" w:rsidRDefault="00A4564B" w:rsidP="00F13FE3">
      <w:pPr>
        <w:spacing w:after="0" w:line="240" w:lineRule="auto"/>
        <w:ind w:firstLine="709"/>
        <w:jc w:val="both"/>
        <w:rPr>
          <w:rFonts w:ascii="Times New Roman" w:eastAsia="Times New Roman" w:hAnsi="Times New Roman"/>
          <w:sz w:val="28"/>
          <w:szCs w:val="28"/>
        </w:rPr>
      </w:pPr>
      <w:r w:rsidRPr="00A548A7">
        <w:rPr>
          <w:rFonts w:ascii="Times New Roman" w:eastAsia="Times New Roman" w:hAnsi="Times New Roman"/>
          <w:sz w:val="28"/>
          <w:szCs w:val="28"/>
        </w:rPr>
        <w:lastRenderedPageBreak/>
        <w:t>Мероприятия Подпрограммы и объемы ее финансирования могут уточняться ежегодно при формировании бюджета  округа на соответствующий финансовый год и плановый период.</w:t>
      </w:r>
    </w:p>
    <w:p w:rsidR="00A44362" w:rsidRDefault="00A4564B" w:rsidP="00A4564B">
      <w:pPr>
        <w:spacing w:after="0" w:line="240" w:lineRule="exact"/>
        <w:ind w:firstLine="709"/>
        <w:jc w:val="center"/>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r>
      <w:r>
        <w:rPr>
          <w:rFonts w:ascii="Times New Roman" w:eastAsia="Times New Roman" w:hAnsi="Times New Roman"/>
          <w:sz w:val="28"/>
          <w:szCs w:val="28"/>
        </w:rPr>
        <w:tab/>
        <w:t xml:space="preserve"> </w:t>
      </w:r>
    </w:p>
    <w:p w:rsidR="00C83BBB" w:rsidRDefault="00C83BBB" w:rsidP="00A44362">
      <w:pPr>
        <w:spacing w:after="0" w:line="240" w:lineRule="exact"/>
        <w:ind w:left="4254" w:firstLine="709"/>
        <w:jc w:val="center"/>
        <w:rPr>
          <w:rFonts w:ascii="Times New Roman" w:eastAsia="Times New Roman" w:hAnsi="Times New Roman"/>
          <w:sz w:val="28"/>
          <w:szCs w:val="28"/>
        </w:rPr>
        <w:sectPr w:rsidR="00C83BBB" w:rsidSect="00A55079">
          <w:pgSz w:w="11906" w:h="16838"/>
          <w:pgMar w:top="1134" w:right="707" w:bottom="1134" w:left="1985" w:header="720" w:footer="720" w:gutter="0"/>
          <w:pgNumType w:start="1"/>
          <w:cols w:space="720"/>
          <w:titlePg/>
          <w:docGrid w:linePitch="600" w:charSpace="36864"/>
        </w:sectPr>
      </w:pPr>
    </w:p>
    <w:p w:rsidR="00A55079" w:rsidRPr="00A55079" w:rsidRDefault="00A55079" w:rsidP="00A55079">
      <w:pPr>
        <w:shd w:val="clear" w:color="auto" w:fill="FFFFFF"/>
        <w:spacing w:after="0" w:line="240" w:lineRule="exact"/>
        <w:ind w:left="4536"/>
        <w:jc w:val="center"/>
        <w:textAlignment w:val="baseline"/>
        <w:rPr>
          <w:rFonts w:ascii="Times New Roman" w:eastAsia="Times New Roman" w:hAnsi="Times New Roman"/>
          <w:spacing w:val="2"/>
          <w:sz w:val="28"/>
          <w:szCs w:val="28"/>
          <w:lang w:val="en-US"/>
        </w:rPr>
      </w:pPr>
      <w:r>
        <w:rPr>
          <w:rFonts w:ascii="Times New Roman" w:eastAsia="Times New Roman" w:hAnsi="Times New Roman"/>
          <w:spacing w:val="2"/>
          <w:sz w:val="28"/>
          <w:szCs w:val="28"/>
        </w:rPr>
        <w:lastRenderedPageBreak/>
        <w:t>Приложение 6</w:t>
      </w:r>
    </w:p>
    <w:p w:rsidR="00A55079" w:rsidRPr="00B64173" w:rsidRDefault="00A55079" w:rsidP="00A55079">
      <w:pPr>
        <w:shd w:val="clear" w:color="auto" w:fill="FFFFFF"/>
        <w:spacing w:after="0" w:line="240" w:lineRule="exact"/>
        <w:ind w:left="4536"/>
        <w:jc w:val="center"/>
        <w:textAlignment w:val="baseline"/>
        <w:rPr>
          <w:rFonts w:ascii="Times New Roman" w:eastAsia="Times New Roman" w:hAnsi="Times New Roman"/>
          <w:spacing w:val="2"/>
          <w:sz w:val="28"/>
          <w:szCs w:val="28"/>
        </w:rPr>
      </w:pPr>
    </w:p>
    <w:p w:rsidR="00A55079" w:rsidRPr="00B64173" w:rsidRDefault="00A55079" w:rsidP="00A55079">
      <w:pPr>
        <w:shd w:val="clear" w:color="auto" w:fill="FFFFFF"/>
        <w:spacing w:after="0" w:line="240" w:lineRule="exact"/>
        <w:ind w:left="4536"/>
        <w:jc w:val="center"/>
        <w:textAlignment w:val="baseline"/>
        <w:rPr>
          <w:rFonts w:ascii="Times New Roman" w:eastAsia="Times New Roman" w:hAnsi="Times New Roman"/>
          <w:spacing w:val="2"/>
          <w:sz w:val="28"/>
          <w:szCs w:val="28"/>
        </w:rPr>
      </w:pPr>
      <w:r w:rsidRPr="00B64173">
        <w:rPr>
          <w:rFonts w:ascii="Times New Roman" w:eastAsia="Times New Roman" w:hAnsi="Times New Roman"/>
          <w:spacing w:val="2"/>
          <w:sz w:val="28"/>
          <w:szCs w:val="28"/>
        </w:rPr>
        <w:t>к муниципальной программе</w:t>
      </w:r>
    </w:p>
    <w:p w:rsidR="00A55079" w:rsidRDefault="00A55079" w:rsidP="00A55079">
      <w:pPr>
        <w:shd w:val="clear" w:color="auto" w:fill="FFFFFF"/>
        <w:spacing w:after="0" w:line="240" w:lineRule="exact"/>
        <w:ind w:left="4536"/>
        <w:jc w:val="center"/>
        <w:textAlignment w:val="baseline"/>
        <w:rPr>
          <w:rFonts w:ascii="Times New Roman" w:hAnsi="Times New Roman"/>
          <w:sz w:val="28"/>
          <w:szCs w:val="28"/>
        </w:rPr>
      </w:pPr>
      <w:r w:rsidRPr="00B64173">
        <w:rPr>
          <w:rFonts w:ascii="Times New Roman" w:hAnsi="Times New Roman"/>
          <w:sz w:val="28"/>
          <w:szCs w:val="28"/>
        </w:rPr>
        <w:t>«Профилактика правонарушений, терроризма, поддержка казачества и обеспечение общественного порядка на  территории Новоселицкого муниципального округа Ставропольского края»</w:t>
      </w:r>
    </w:p>
    <w:p w:rsidR="004F0E5D" w:rsidRPr="004F0E5D" w:rsidRDefault="004F0E5D" w:rsidP="004F0E5D">
      <w:pPr>
        <w:spacing w:after="0" w:line="240" w:lineRule="exact"/>
        <w:ind w:left="4254" w:firstLine="709"/>
        <w:jc w:val="center"/>
        <w:rPr>
          <w:rFonts w:ascii="Times New Roman" w:eastAsia="Times New Roman" w:hAnsi="Times New Roman"/>
          <w:sz w:val="24"/>
          <w:szCs w:val="24"/>
        </w:rPr>
      </w:pPr>
    </w:p>
    <w:p w:rsidR="00A4564B" w:rsidRPr="00A548A7" w:rsidRDefault="00A4564B" w:rsidP="00A4564B">
      <w:pPr>
        <w:spacing w:after="0" w:line="240" w:lineRule="auto"/>
        <w:ind w:firstLine="709"/>
        <w:jc w:val="both"/>
        <w:rPr>
          <w:rFonts w:ascii="Times New Roman" w:eastAsia="Times New Roman" w:hAnsi="Times New Roman"/>
          <w:sz w:val="28"/>
          <w:szCs w:val="28"/>
        </w:rPr>
      </w:pPr>
    </w:p>
    <w:p w:rsidR="00A4564B" w:rsidRDefault="00A4564B" w:rsidP="00A4564B">
      <w:pPr>
        <w:widowControl w:val="0"/>
        <w:spacing w:after="0" w:line="240" w:lineRule="exact"/>
        <w:jc w:val="center"/>
        <w:rPr>
          <w:rFonts w:ascii="Times New Roman" w:hAnsi="Times New Roman"/>
          <w:sz w:val="28"/>
          <w:szCs w:val="28"/>
        </w:rPr>
      </w:pPr>
      <w:r w:rsidRPr="00176E44">
        <w:rPr>
          <w:rFonts w:ascii="Times New Roman" w:hAnsi="Times New Roman"/>
          <w:sz w:val="28"/>
          <w:szCs w:val="28"/>
        </w:rPr>
        <w:t>ПОДПРОГРАММА 6</w:t>
      </w:r>
    </w:p>
    <w:p w:rsidR="003F7613" w:rsidRPr="00176E44" w:rsidRDefault="003F7613" w:rsidP="00A4564B">
      <w:pPr>
        <w:widowControl w:val="0"/>
        <w:spacing w:after="0" w:line="240" w:lineRule="exact"/>
        <w:jc w:val="center"/>
        <w:rPr>
          <w:rFonts w:ascii="Times New Roman" w:hAnsi="Times New Roman"/>
          <w:sz w:val="28"/>
          <w:szCs w:val="28"/>
        </w:rPr>
      </w:pPr>
    </w:p>
    <w:p w:rsidR="00A4564B" w:rsidRPr="00A548A7" w:rsidRDefault="00A4564B" w:rsidP="00A4564B">
      <w:pPr>
        <w:widowControl w:val="0"/>
        <w:spacing w:after="0" w:line="240" w:lineRule="exact"/>
        <w:jc w:val="center"/>
        <w:rPr>
          <w:rFonts w:ascii="Times New Roman" w:hAnsi="Times New Roman"/>
          <w:sz w:val="28"/>
          <w:szCs w:val="28"/>
        </w:rPr>
      </w:pPr>
      <w:r w:rsidRPr="00A548A7">
        <w:rPr>
          <w:rFonts w:ascii="Times New Roman" w:hAnsi="Times New Roman"/>
          <w:sz w:val="28"/>
          <w:szCs w:val="28"/>
        </w:rPr>
        <w:t xml:space="preserve">«Комплексные меры по профилактике наркомании и противодействию незаконному обороту наркотиков» муниципальной программы </w:t>
      </w:r>
    </w:p>
    <w:p w:rsidR="00A4564B" w:rsidRPr="00A548A7" w:rsidRDefault="00A4564B" w:rsidP="00A4564B">
      <w:pPr>
        <w:widowControl w:val="0"/>
        <w:spacing w:after="0" w:line="240" w:lineRule="exact"/>
        <w:jc w:val="center"/>
        <w:rPr>
          <w:rFonts w:ascii="Times New Roman" w:hAnsi="Times New Roman"/>
          <w:sz w:val="28"/>
          <w:szCs w:val="28"/>
        </w:rPr>
      </w:pPr>
      <w:r w:rsidRPr="00A548A7">
        <w:rPr>
          <w:rFonts w:ascii="Times New Roman" w:hAnsi="Times New Roman"/>
          <w:sz w:val="28"/>
          <w:szCs w:val="28"/>
        </w:rPr>
        <w:t xml:space="preserve">Новоселицкого муниципального округа Ставропольского края «Осуществление местного самоуправления </w:t>
      </w:r>
    </w:p>
    <w:p w:rsidR="00A4564B" w:rsidRPr="00A548A7" w:rsidRDefault="00A4564B" w:rsidP="00A4564B">
      <w:pPr>
        <w:widowControl w:val="0"/>
        <w:spacing w:after="0" w:line="240" w:lineRule="exact"/>
        <w:jc w:val="center"/>
        <w:rPr>
          <w:rFonts w:ascii="Times New Roman" w:hAnsi="Times New Roman"/>
          <w:sz w:val="28"/>
          <w:szCs w:val="28"/>
        </w:rPr>
      </w:pPr>
      <w:r w:rsidRPr="00A548A7">
        <w:rPr>
          <w:rFonts w:ascii="Times New Roman" w:hAnsi="Times New Roman"/>
          <w:sz w:val="28"/>
          <w:szCs w:val="28"/>
        </w:rPr>
        <w:t>в Новоселицком муниципальном округе Ставропольского края»</w:t>
      </w:r>
    </w:p>
    <w:p w:rsidR="00A4564B" w:rsidRDefault="00A4564B" w:rsidP="00A4564B">
      <w:pPr>
        <w:widowControl w:val="0"/>
        <w:spacing w:after="0" w:line="240" w:lineRule="exact"/>
        <w:jc w:val="center"/>
        <w:rPr>
          <w:rFonts w:ascii="Times New Roman" w:hAnsi="Times New Roman"/>
          <w:sz w:val="28"/>
          <w:szCs w:val="28"/>
        </w:rPr>
      </w:pPr>
    </w:p>
    <w:p w:rsidR="003F7613" w:rsidRPr="00A548A7" w:rsidRDefault="003F7613" w:rsidP="00A4564B">
      <w:pPr>
        <w:widowControl w:val="0"/>
        <w:spacing w:after="0" w:line="240" w:lineRule="exact"/>
        <w:jc w:val="center"/>
        <w:rPr>
          <w:rFonts w:ascii="Times New Roman" w:hAnsi="Times New Roman"/>
          <w:sz w:val="28"/>
          <w:szCs w:val="28"/>
        </w:rPr>
      </w:pPr>
    </w:p>
    <w:p w:rsidR="00A4564B" w:rsidRDefault="00A4564B" w:rsidP="00A4564B">
      <w:pPr>
        <w:widowControl w:val="0"/>
        <w:spacing w:after="0" w:line="240" w:lineRule="exact"/>
        <w:jc w:val="center"/>
        <w:rPr>
          <w:rFonts w:ascii="Times New Roman" w:hAnsi="Times New Roman"/>
          <w:sz w:val="28"/>
          <w:szCs w:val="28"/>
        </w:rPr>
      </w:pPr>
      <w:r w:rsidRPr="00A548A7">
        <w:rPr>
          <w:rFonts w:ascii="Times New Roman" w:hAnsi="Times New Roman"/>
          <w:sz w:val="28"/>
          <w:szCs w:val="28"/>
        </w:rPr>
        <w:t>ПАСПОРТ</w:t>
      </w:r>
    </w:p>
    <w:p w:rsidR="003F7613" w:rsidRPr="00A548A7" w:rsidRDefault="003F7613" w:rsidP="00A4564B">
      <w:pPr>
        <w:widowControl w:val="0"/>
        <w:spacing w:after="0" w:line="240" w:lineRule="exact"/>
        <w:jc w:val="center"/>
        <w:rPr>
          <w:rFonts w:ascii="Times New Roman" w:hAnsi="Times New Roman"/>
          <w:sz w:val="28"/>
          <w:szCs w:val="28"/>
        </w:rPr>
      </w:pPr>
    </w:p>
    <w:p w:rsidR="00A4564B" w:rsidRPr="00A548A7" w:rsidRDefault="00A55079" w:rsidP="00A4564B">
      <w:pPr>
        <w:widowControl w:val="0"/>
        <w:spacing w:after="0" w:line="240" w:lineRule="exact"/>
        <w:jc w:val="center"/>
        <w:rPr>
          <w:rFonts w:ascii="Times New Roman" w:hAnsi="Times New Roman"/>
          <w:sz w:val="28"/>
          <w:szCs w:val="28"/>
        </w:rPr>
      </w:pPr>
      <w:proofErr w:type="gramStart"/>
      <w:r>
        <w:rPr>
          <w:rFonts w:ascii="Times New Roman" w:hAnsi="Times New Roman"/>
          <w:sz w:val="28"/>
          <w:szCs w:val="28"/>
          <w:lang w:val="en-US"/>
        </w:rPr>
        <w:t>g</w:t>
      </w:r>
      <w:proofErr w:type="spellStart"/>
      <w:r w:rsidR="00A4564B" w:rsidRPr="00A548A7">
        <w:rPr>
          <w:rFonts w:ascii="Times New Roman" w:hAnsi="Times New Roman"/>
          <w:sz w:val="28"/>
          <w:szCs w:val="28"/>
        </w:rPr>
        <w:t>одпрограммы</w:t>
      </w:r>
      <w:proofErr w:type="spellEnd"/>
      <w:proofErr w:type="gramEnd"/>
      <w:r w:rsidR="00A4564B">
        <w:rPr>
          <w:rFonts w:ascii="Times New Roman" w:hAnsi="Times New Roman"/>
          <w:sz w:val="28"/>
          <w:szCs w:val="28"/>
        </w:rPr>
        <w:t xml:space="preserve"> 6</w:t>
      </w:r>
      <w:r w:rsidR="00A4564B" w:rsidRPr="00A548A7">
        <w:rPr>
          <w:rFonts w:ascii="Times New Roman" w:hAnsi="Times New Roman"/>
          <w:sz w:val="28"/>
          <w:szCs w:val="28"/>
        </w:rPr>
        <w:t xml:space="preserve"> «Комплексные меры по профилактике наркомании и противодействию незаконному обороту наркотиков»  муниципальной программы Новоселицкого муниципального округа Ставропольского края «Осуществление местного самоуправления в Новоселицком муниципальном округе Ставропольского края»</w:t>
      </w:r>
    </w:p>
    <w:p w:rsidR="00A4564B" w:rsidRPr="00A548A7" w:rsidRDefault="00A4564B" w:rsidP="00A4564B">
      <w:pPr>
        <w:widowControl w:val="0"/>
        <w:spacing w:after="0" w:line="240" w:lineRule="auto"/>
        <w:jc w:val="both"/>
        <w:rPr>
          <w:rFonts w:ascii="Times New Roman" w:hAnsi="Times New Roman"/>
          <w:sz w:val="28"/>
          <w:szCs w:val="28"/>
        </w:rPr>
      </w:pPr>
    </w:p>
    <w:tbl>
      <w:tblPr>
        <w:tblW w:w="9464" w:type="dxa"/>
        <w:tblInd w:w="-106" w:type="dxa"/>
        <w:tblLook w:val="00A0" w:firstRow="1" w:lastRow="0" w:firstColumn="1" w:lastColumn="0" w:noHBand="0" w:noVBand="0"/>
      </w:tblPr>
      <w:tblGrid>
        <w:gridCol w:w="2235"/>
        <w:gridCol w:w="7229"/>
      </w:tblGrid>
      <w:tr w:rsidR="00A4564B" w:rsidRPr="00A548A7" w:rsidTr="007442A2">
        <w:tc>
          <w:tcPr>
            <w:tcW w:w="2235" w:type="dxa"/>
          </w:tcPr>
          <w:p w:rsidR="00A4564B" w:rsidRPr="00A548A7" w:rsidRDefault="00A4564B" w:rsidP="007442A2">
            <w:pPr>
              <w:autoSpaceDE w:val="0"/>
              <w:autoSpaceDN w:val="0"/>
              <w:adjustRightInd w:val="0"/>
              <w:spacing w:after="0" w:line="240" w:lineRule="auto"/>
              <w:rPr>
                <w:rFonts w:ascii="Times New Roman" w:hAnsi="Times New Roman"/>
                <w:sz w:val="28"/>
                <w:szCs w:val="28"/>
              </w:rPr>
            </w:pPr>
            <w:r w:rsidRPr="00A548A7">
              <w:rPr>
                <w:rFonts w:ascii="Times New Roman" w:hAnsi="Times New Roman"/>
                <w:sz w:val="28"/>
                <w:szCs w:val="28"/>
              </w:rPr>
              <w:t>Наименование Подпрограммы</w:t>
            </w:r>
          </w:p>
        </w:tc>
        <w:tc>
          <w:tcPr>
            <w:tcW w:w="7229" w:type="dxa"/>
          </w:tcPr>
          <w:p w:rsidR="00A4564B" w:rsidRPr="00A548A7" w:rsidRDefault="003F7613" w:rsidP="007442A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w:t>
            </w:r>
            <w:r w:rsidR="00A4564B" w:rsidRPr="00A548A7">
              <w:rPr>
                <w:rFonts w:ascii="Times New Roman" w:hAnsi="Times New Roman"/>
                <w:sz w:val="28"/>
                <w:szCs w:val="28"/>
              </w:rPr>
              <w:t>одпрограмма «Комплексные меры по профилактике наркомании и противодействию незаконному обороту наркотиков» муниципальной программы Новоселицкого муниципального округа Ставропольского края «Осуществление местного самоуправления в Новоселицком муниципальном округе Ставропольского края» (далее – Подпрограмма)</w:t>
            </w:r>
          </w:p>
          <w:p w:rsidR="00A4564B" w:rsidRPr="00A548A7" w:rsidRDefault="00A4564B" w:rsidP="007442A2">
            <w:pPr>
              <w:autoSpaceDE w:val="0"/>
              <w:autoSpaceDN w:val="0"/>
              <w:adjustRightInd w:val="0"/>
              <w:spacing w:after="0" w:line="240" w:lineRule="auto"/>
              <w:jc w:val="both"/>
              <w:rPr>
                <w:rFonts w:ascii="Times New Roman" w:hAnsi="Times New Roman"/>
                <w:sz w:val="28"/>
                <w:szCs w:val="28"/>
              </w:rPr>
            </w:pPr>
          </w:p>
        </w:tc>
      </w:tr>
      <w:tr w:rsidR="00A4564B" w:rsidRPr="00A548A7" w:rsidTr="007442A2">
        <w:tc>
          <w:tcPr>
            <w:tcW w:w="2235" w:type="dxa"/>
          </w:tcPr>
          <w:p w:rsidR="00A4564B" w:rsidRPr="00A548A7" w:rsidRDefault="00A4564B" w:rsidP="007442A2">
            <w:pPr>
              <w:autoSpaceDE w:val="0"/>
              <w:autoSpaceDN w:val="0"/>
              <w:adjustRightInd w:val="0"/>
              <w:spacing w:after="0" w:line="240" w:lineRule="auto"/>
              <w:rPr>
                <w:rFonts w:ascii="Times New Roman" w:hAnsi="Times New Roman"/>
                <w:sz w:val="28"/>
                <w:szCs w:val="28"/>
              </w:rPr>
            </w:pPr>
            <w:r w:rsidRPr="00A548A7">
              <w:rPr>
                <w:rFonts w:ascii="Times New Roman" w:hAnsi="Times New Roman"/>
                <w:sz w:val="28"/>
                <w:szCs w:val="28"/>
              </w:rPr>
              <w:t>Ответственный исполнитель Подпрограммы</w:t>
            </w:r>
          </w:p>
        </w:tc>
        <w:tc>
          <w:tcPr>
            <w:tcW w:w="7229" w:type="dxa"/>
          </w:tcPr>
          <w:p w:rsidR="00A4564B" w:rsidRPr="00A548A7" w:rsidRDefault="003F7613" w:rsidP="007442A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отдел социального развития</w:t>
            </w:r>
          </w:p>
        </w:tc>
      </w:tr>
      <w:tr w:rsidR="00A4564B" w:rsidRPr="00A548A7" w:rsidTr="007442A2">
        <w:tc>
          <w:tcPr>
            <w:tcW w:w="2235" w:type="dxa"/>
          </w:tcPr>
          <w:p w:rsidR="00F13FE3" w:rsidRDefault="00F13FE3" w:rsidP="007442A2">
            <w:pPr>
              <w:autoSpaceDE w:val="0"/>
              <w:autoSpaceDN w:val="0"/>
              <w:adjustRightInd w:val="0"/>
              <w:spacing w:after="0" w:line="240" w:lineRule="auto"/>
              <w:rPr>
                <w:rFonts w:ascii="Times New Roman" w:hAnsi="Times New Roman"/>
                <w:sz w:val="28"/>
                <w:szCs w:val="28"/>
              </w:rPr>
            </w:pPr>
          </w:p>
          <w:p w:rsidR="00A4564B" w:rsidRPr="00A548A7" w:rsidRDefault="00A4564B" w:rsidP="007442A2">
            <w:pPr>
              <w:autoSpaceDE w:val="0"/>
              <w:autoSpaceDN w:val="0"/>
              <w:adjustRightInd w:val="0"/>
              <w:spacing w:after="0" w:line="240" w:lineRule="auto"/>
              <w:rPr>
                <w:rFonts w:ascii="Times New Roman" w:hAnsi="Times New Roman"/>
                <w:sz w:val="28"/>
                <w:szCs w:val="28"/>
              </w:rPr>
            </w:pPr>
            <w:r w:rsidRPr="00A548A7">
              <w:rPr>
                <w:rFonts w:ascii="Times New Roman" w:hAnsi="Times New Roman"/>
                <w:sz w:val="28"/>
                <w:szCs w:val="28"/>
              </w:rPr>
              <w:t>Соисполнители Подпрограммы</w:t>
            </w:r>
          </w:p>
        </w:tc>
        <w:tc>
          <w:tcPr>
            <w:tcW w:w="7229" w:type="dxa"/>
          </w:tcPr>
          <w:p w:rsidR="00F13FE3" w:rsidRDefault="00F13FE3" w:rsidP="007442A2">
            <w:pPr>
              <w:autoSpaceDE w:val="0"/>
              <w:autoSpaceDN w:val="0"/>
              <w:adjustRightInd w:val="0"/>
              <w:spacing w:after="0" w:line="240" w:lineRule="auto"/>
              <w:jc w:val="both"/>
              <w:rPr>
                <w:rFonts w:ascii="Times New Roman" w:hAnsi="Times New Roman"/>
                <w:sz w:val="28"/>
                <w:szCs w:val="28"/>
              </w:rPr>
            </w:pPr>
          </w:p>
          <w:p w:rsidR="00A4564B" w:rsidRPr="00A548A7" w:rsidRDefault="00A4564B" w:rsidP="007442A2">
            <w:pPr>
              <w:autoSpaceDE w:val="0"/>
              <w:autoSpaceDN w:val="0"/>
              <w:adjustRightInd w:val="0"/>
              <w:spacing w:after="0" w:line="240" w:lineRule="auto"/>
              <w:jc w:val="both"/>
              <w:rPr>
                <w:rFonts w:ascii="Times New Roman" w:hAnsi="Times New Roman"/>
                <w:sz w:val="28"/>
                <w:szCs w:val="28"/>
              </w:rPr>
            </w:pPr>
            <w:r w:rsidRPr="00A548A7">
              <w:rPr>
                <w:rFonts w:ascii="Times New Roman" w:hAnsi="Times New Roman"/>
                <w:sz w:val="28"/>
                <w:szCs w:val="28"/>
              </w:rPr>
              <w:t>отдел образования</w:t>
            </w:r>
            <w:r>
              <w:rPr>
                <w:rFonts w:ascii="Times New Roman" w:hAnsi="Times New Roman"/>
                <w:sz w:val="28"/>
                <w:szCs w:val="28"/>
              </w:rPr>
              <w:t>,</w:t>
            </w:r>
            <w:r w:rsidRPr="00A548A7">
              <w:rPr>
                <w:rFonts w:ascii="Times New Roman" w:hAnsi="Times New Roman"/>
                <w:sz w:val="28"/>
                <w:szCs w:val="28"/>
              </w:rPr>
              <w:t xml:space="preserve"> </w:t>
            </w:r>
            <w:r w:rsidR="003F7613">
              <w:rPr>
                <w:rFonts w:ascii="Times New Roman" w:hAnsi="Times New Roman"/>
                <w:sz w:val="28"/>
                <w:szCs w:val="28"/>
              </w:rPr>
              <w:t xml:space="preserve"> молодежный центр</w:t>
            </w:r>
          </w:p>
          <w:p w:rsidR="00A4564B" w:rsidRPr="00A548A7" w:rsidRDefault="00A4564B" w:rsidP="007442A2">
            <w:pPr>
              <w:autoSpaceDE w:val="0"/>
              <w:autoSpaceDN w:val="0"/>
              <w:adjustRightInd w:val="0"/>
              <w:spacing w:after="0" w:line="240" w:lineRule="auto"/>
              <w:jc w:val="both"/>
              <w:rPr>
                <w:rFonts w:ascii="Times New Roman" w:hAnsi="Times New Roman"/>
                <w:sz w:val="28"/>
                <w:szCs w:val="28"/>
              </w:rPr>
            </w:pPr>
          </w:p>
        </w:tc>
      </w:tr>
      <w:tr w:rsidR="00A4564B" w:rsidRPr="00A548A7" w:rsidTr="007442A2">
        <w:tc>
          <w:tcPr>
            <w:tcW w:w="2235" w:type="dxa"/>
          </w:tcPr>
          <w:p w:rsidR="00A4564B" w:rsidRDefault="00A4564B" w:rsidP="007442A2">
            <w:pPr>
              <w:autoSpaceDE w:val="0"/>
              <w:autoSpaceDN w:val="0"/>
              <w:adjustRightInd w:val="0"/>
              <w:spacing w:after="0" w:line="240" w:lineRule="auto"/>
              <w:rPr>
                <w:rFonts w:ascii="Times New Roman" w:hAnsi="Times New Roman"/>
                <w:sz w:val="28"/>
                <w:szCs w:val="28"/>
              </w:rPr>
            </w:pPr>
          </w:p>
          <w:p w:rsidR="00A4564B" w:rsidRPr="00A548A7" w:rsidRDefault="00A4564B" w:rsidP="007442A2">
            <w:pPr>
              <w:autoSpaceDE w:val="0"/>
              <w:autoSpaceDN w:val="0"/>
              <w:adjustRightInd w:val="0"/>
              <w:spacing w:after="0" w:line="240" w:lineRule="auto"/>
              <w:rPr>
                <w:rFonts w:ascii="Times New Roman" w:hAnsi="Times New Roman"/>
                <w:sz w:val="28"/>
                <w:szCs w:val="28"/>
              </w:rPr>
            </w:pPr>
            <w:r w:rsidRPr="00A548A7">
              <w:rPr>
                <w:rFonts w:ascii="Times New Roman" w:hAnsi="Times New Roman"/>
                <w:sz w:val="28"/>
                <w:szCs w:val="28"/>
              </w:rPr>
              <w:t>Участники Подпрограммы</w:t>
            </w:r>
          </w:p>
          <w:p w:rsidR="00A4564B" w:rsidRPr="00A548A7" w:rsidRDefault="00A4564B" w:rsidP="007442A2">
            <w:pPr>
              <w:autoSpaceDE w:val="0"/>
              <w:autoSpaceDN w:val="0"/>
              <w:adjustRightInd w:val="0"/>
              <w:spacing w:after="0" w:line="240" w:lineRule="auto"/>
              <w:rPr>
                <w:rFonts w:ascii="Times New Roman" w:hAnsi="Times New Roman"/>
                <w:sz w:val="28"/>
                <w:szCs w:val="28"/>
              </w:rPr>
            </w:pPr>
          </w:p>
        </w:tc>
        <w:tc>
          <w:tcPr>
            <w:tcW w:w="7229" w:type="dxa"/>
          </w:tcPr>
          <w:p w:rsidR="00A4564B" w:rsidRDefault="00A4564B" w:rsidP="007442A2">
            <w:pPr>
              <w:autoSpaceDE w:val="0"/>
              <w:autoSpaceDN w:val="0"/>
              <w:adjustRightInd w:val="0"/>
              <w:spacing w:after="0" w:line="240" w:lineRule="auto"/>
              <w:jc w:val="both"/>
              <w:rPr>
                <w:rFonts w:ascii="Times New Roman" w:hAnsi="Times New Roman"/>
                <w:sz w:val="28"/>
                <w:szCs w:val="28"/>
              </w:rPr>
            </w:pPr>
          </w:p>
          <w:p w:rsidR="00A4564B" w:rsidRPr="00A548A7" w:rsidRDefault="00A4564B" w:rsidP="007442A2">
            <w:pPr>
              <w:autoSpaceDE w:val="0"/>
              <w:autoSpaceDN w:val="0"/>
              <w:adjustRightInd w:val="0"/>
              <w:spacing w:after="0" w:line="240" w:lineRule="auto"/>
              <w:jc w:val="both"/>
              <w:rPr>
                <w:rFonts w:ascii="Times New Roman" w:hAnsi="Times New Roman"/>
                <w:sz w:val="28"/>
                <w:szCs w:val="28"/>
              </w:rPr>
            </w:pPr>
            <w:r w:rsidRPr="00A548A7">
              <w:rPr>
                <w:rFonts w:ascii="Times New Roman" w:hAnsi="Times New Roman"/>
                <w:sz w:val="28"/>
                <w:szCs w:val="28"/>
              </w:rPr>
              <w:t>жители Новоселицкого муниципального округа Ставропольского края</w:t>
            </w:r>
          </w:p>
        </w:tc>
      </w:tr>
      <w:tr w:rsidR="00A4564B" w:rsidRPr="00A548A7" w:rsidTr="007442A2">
        <w:tc>
          <w:tcPr>
            <w:tcW w:w="2235" w:type="dxa"/>
          </w:tcPr>
          <w:p w:rsidR="00A4564B" w:rsidRPr="00A548A7" w:rsidRDefault="00A4564B" w:rsidP="007442A2">
            <w:pPr>
              <w:autoSpaceDE w:val="0"/>
              <w:autoSpaceDN w:val="0"/>
              <w:adjustRightInd w:val="0"/>
              <w:spacing w:after="0" w:line="240" w:lineRule="auto"/>
              <w:rPr>
                <w:rFonts w:ascii="Times New Roman" w:hAnsi="Times New Roman"/>
                <w:sz w:val="28"/>
                <w:szCs w:val="28"/>
              </w:rPr>
            </w:pPr>
            <w:r w:rsidRPr="00A548A7">
              <w:rPr>
                <w:rFonts w:ascii="Times New Roman" w:hAnsi="Times New Roman"/>
                <w:sz w:val="28"/>
                <w:szCs w:val="28"/>
              </w:rPr>
              <w:t>Задача Подпрограммы</w:t>
            </w:r>
          </w:p>
        </w:tc>
        <w:tc>
          <w:tcPr>
            <w:tcW w:w="7229" w:type="dxa"/>
          </w:tcPr>
          <w:p w:rsidR="00A4564B" w:rsidRPr="00A548A7" w:rsidRDefault="00A4564B" w:rsidP="007442A2">
            <w:pPr>
              <w:spacing w:after="0" w:line="240" w:lineRule="auto"/>
              <w:jc w:val="both"/>
              <w:rPr>
                <w:rFonts w:ascii="Times New Roman" w:hAnsi="Times New Roman"/>
                <w:sz w:val="28"/>
                <w:szCs w:val="28"/>
              </w:rPr>
            </w:pPr>
            <w:r w:rsidRPr="00A548A7">
              <w:rPr>
                <w:rFonts w:ascii="Times New Roman" w:hAnsi="Times New Roman"/>
                <w:sz w:val="28"/>
                <w:szCs w:val="28"/>
              </w:rPr>
              <w:t>привлечение внимания общественности к проблемам наркомании и других социально-негативных явлений в Новоселицком  муниципальном округе Ставропольского края</w:t>
            </w:r>
          </w:p>
          <w:p w:rsidR="00A4564B" w:rsidRPr="00A548A7" w:rsidRDefault="00A4564B" w:rsidP="007442A2">
            <w:pPr>
              <w:spacing w:after="0" w:line="240" w:lineRule="auto"/>
              <w:jc w:val="both"/>
              <w:rPr>
                <w:rFonts w:ascii="Times New Roman" w:hAnsi="Times New Roman"/>
                <w:sz w:val="28"/>
                <w:szCs w:val="28"/>
              </w:rPr>
            </w:pPr>
          </w:p>
        </w:tc>
      </w:tr>
      <w:tr w:rsidR="00A4564B" w:rsidRPr="00A548A7" w:rsidTr="007442A2">
        <w:tc>
          <w:tcPr>
            <w:tcW w:w="2235" w:type="dxa"/>
          </w:tcPr>
          <w:p w:rsidR="00A4564B" w:rsidRPr="00A548A7" w:rsidRDefault="00A4564B" w:rsidP="007442A2">
            <w:pPr>
              <w:autoSpaceDE w:val="0"/>
              <w:autoSpaceDN w:val="0"/>
              <w:adjustRightInd w:val="0"/>
              <w:spacing w:after="0" w:line="240" w:lineRule="auto"/>
              <w:rPr>
                <w:rFonts w:ascii="Times New Roman" w:hAnsi="Times New Roman"/>
                <w:sz w:val="28"/>
                <w:szCs w:val="28"/>
              </w:rPr>
            </w:pPr>
            <w:r w:rsidRPr="00A548A7">
              <w:rPr>
                <w:rFonts w:ascii="Times New Roman" w:hAnsi="Times New Roman"/>
                <w:sz w:val="28"/>
                <w:szCs w:val="28"/>
              </w:rPr>
              <w:lastRenderedPageBreak/>
              <w:t>Показатели решения задач Подпрограммы</w:t>
            </w:r>
          </w:p>
        </w:tc>
        <w:tc>
          <w:tcPr>
            <w:tcW w:w="7229" w:type="dxa"/>
          </w:tcPr>
          <w:p w:rsidR="00A4564B" w:rsidRPr="00A548A7" w:rsidRDefault="00A4564B" w:rsidP="007442A2">
            <w:pPr>
              <w:autoSpaceDE w:val="0"/>
              <w:autoSpaceDN w:val="0"/>
              <w:adjustRightInd w:val="0"/>
              <w:spacing w:after="0" w:line="240" w:lineRule="auto"/>
              <w:jc w:val="both"/>
              <w:rPr>
                <w:rFonts w:ascii="Times New Roman" w:hAnsi="Times New Roman"/>
                <w:sz w:val="28"/>
                <w:szCs w:val="28"/>
              </w:rPr>
            </w:pPr>
            <w:r w:rsidRPr="00A548A7">
              <w:rPr>
                <w:rFonts w:ascii="Times New Roman" w:hAnsi="Times New Roman"/>
                <w:sz w:val="28"/>
                <w:szCs w:val="28"/>
              </w:rPr>
              <w:t>количество проведенных мероприятий антинаркотической направленности в Новоселицком муниципальном округе Ставропольского края;</w:t>
            </w:r>
          </w:p>
          <w:p w:rsidR="00A4564B" w:rsidRPr="00A548A7" w:rsidRDefault="00A4564B" w:rsidP="007442A2">
            <w:pPr>
              <w:autoSpaceDE w:val="0"/>
              <w:autoSpaceDN w:val="0"/>
              <w:adjustRightInd w:val="0"/>
              <w:spacing w:after="0" w:line="240" w:lineRule="auto"/>
              <w:jc w:val="both"/>
              <w:rPr>
                <w:rFonts w:ascii="Times New Roman" w:hAnsi="Times New Roman"/>
                <w:sz w:val="28"/>
                <w:szCs w:val="28"/>
              </w:rPr>
            </w:pPr>
            <w:r w:rsidRPr="00A548A7">
              <w:rPr>
                <w:rFonts w:ascii="Times New Roman" w:hAnsi="Times New Roman"/>
                <w:sz w:val="28"/>
                <w:szCs w:val="28"/>
              </w:rPr>
              <w:t>количество изготовленной и распространенной полиграфической продукции по профилактике наркомании и других зависимостей</w:t>
            </w:r>
          </w:p>
        </w:tc>
      </w:tr>
      <w:tr w:rsidR="00A4564B" w:rsidRPr="00A548A7" w:rsidTr="007442A2">
        <w:tc>
          <w:tcPr>
            <w:tcW w:w="2235" w:type="dxa"/>
          </w:tcPr>
          <w:p w:rsidR="00F13FE3" w:rsidRDefault="00F13FE3" w:rsidP="007442A2">
            <w:pPr>
              <w:autoSpaceDE w:val="0"/>
              <w:autoSpaceDN w:val="0"/>
              <w:adjustRightInd w:val="0"/>
              <w:spacing w:after="0" w:line="240" w:lineRule="auto"/>
              <w:rPr>
                <w:rFonts w:ascii="Times New Roman" w:hAnsi="Times New Roman"/>
                <w:sz w:val="28"/>
                <w:szCs w:val="28"/>
              </w:rPr>
            </w:pPr>
          </w:p>
          <w:p w:rsidR="00A4564B" w:rsidRPr="00A548A7" w:rsidRDefault="00A4564B" w:rsidP="007442A2">
            <w:pPr>
              <w:autoSpaceDE w:val="0"/>
              <w:autoSpaceDN w:val="0"/>
              <w:adjustRightInd w:val="0"/>
              <w:spacing w:after="0" w:line="240" w:lineRule="auto"/>
              <w:rPr>
                <w:rFonts w:ascii="Times New Roman" w:hAnsi="Times New Roman"/>
                <w:sz w:val="28"/>
                <w:szCs w:val="28"/>
              </w:rPr>
            </w:pPr>
            <w:r w:rsidRPr="00A548A7">
              <w:rPr>
                <w:rFonts w:ascii="Times New Roman" w:hAnsi="Times New Roman"/>
                <w:sz w:val="28"/>
                <w:szCs w:val="28"/>
              </w:rPr>
              <w:t>Сроки реализации подпрограммы</w:t>
            </w:r>
          </w:p>
        </w:tc>
        <w:tc>
          <w:tcPr>
            <w:tcW w:w="7229" w:type="dxa"/>
          </w:tcPr>
          <w:p w:rsidR="00F13FE3" w:rsidRDefault="00F13FE3" w:rsidP="007442A2">
            <w:pPr>
              <w:spacing w:after="0" w:line="240" w:lineRule="auto"/>
              <w:jc w:val="both"/>
              <w:rPr>
                <w:rFonts w:ascii="Times New Roman" w:hAnsi="Times New Roman"/>
                <w:sz w:val="28"/>
                <w:szCs w:val="28"/>
              </w:rPr>
            </w:pPr>
          </w:p>
          <w:p w:rsidR="00A4564B" w:rsidRPr="00A548A7" w:rsidRDefault="00A4564B" w:rsidP="007442A2">
            <w:pPr>
              <w:spacing w:after="0" w:line="240" w:lineRule="auto"/>
              <w:jc w:val="both"/>
              <w:rPr>
                <w:rFonts w:ascii="Times New Roman" w:hAnsi="Times New Roman"/>
                <w:sz w:val="28"/>
                <w:szCs w:val="28"/>
              </w:rPr>
            </w:pPr>
            <w:r w:rsidRPr="00A548A7">
              <w:rPr>
                <w:rFonts w:ascii="Times New Roman" w:hAnsi="Times New Roman"/>
                <w:sz w:val="28"/>
                <w:szCs w:val="28"/>
              </w:rPr>
              <w:t>2024 – 2029 гг.</w:t>
            </w:r>
          </w:p>
          <w:p w:rsidR="00A4564B" w:rsidRPr="00A548A7" w:rsidRDefault="00A4564B" w:rsidP="007442A2">
            <w:pPr>
              <w:spacing w:after="0" w:line="240" w:lineRule="auto"/>
              <w:jc w:val="both"/>
              <w:rPr>
                <w:rFonts w:ascii="Times New Roman" w:hAnsi="Times New Roman"/>
                <w:sz w:val="28"/>
                <w:szCs w:val="28"/>
              </w:rPr>
            </w:pPr>
          </w:p>
          <w:p w:rsidR="00A4564B" w:rsidRPr="00A548A7" w:rsidRDefault="00A4564B" w:rsidP="007442A2">
            <w:pPr>
              <w:spacing w:after="0" w:line="240" w:lineRule="auto"/>
              <w:jc w:val="both"/>
              <w:rPr>
                <w:rFonts w:ascii="Times New Roman" w:hAnsi="Times New Roman"/>
                <w:sz w:val="28"/>
                <w:szCs w:val="28"/>
              </w:rPr>
            </w:pPr>
          </w:p>
          <w:p w:rsidR="00A4564B" w:rsidRPr="00A548A7" w:rsidRDefault="00A4564B" w:rsidP="007442A2">
            <w:pPr>
              <w:spacing w:after="0" w:line="240" w:lineRule="auto"/>
              <w:jc w:val="both"/>
              <w:rPr>
                <w:rFonts w:ascii="Times New Roman" w:hAnsi="Times New Roman"/>
                <w:sz w:val="28"/>
                <w:szCs w:val="28"/>
              </w:rPr>
            </w:pPr>
          </w:p>
        </w:tc>
      </w:tr>
      <w:tr w:rsidR="00A4564B" w:rsidRPr="00A548A7" w:rsidTr="00A4564B">
        <w:tc>
          <w:tcPr>
            <w:tcW w:w="2235" w:type="dxa"/>
          </w:tcPr>
          <w:p w:rsidR="00A4564B" w:rsidRPr="00A548A7" w:rsidRDefault="00A4564B" w:rsidP="007442A2">
            <w:pPr>
              <w:autoSpaceDE w:val="0"/>
              <w:autoSpaceDN w:val="0"/>
              <w:adjustRightInd w:val="0"/>
              <w:spacing w:after="0" w:line="240" w:lineRule="auto"/>
              <w:rPr>
                <w:rFonts w:ascii="Times New Roman" w:hAnsi="Times New Roman"/>
                <w:sz w:val="28"/>
                <w:szCs w:val="28"/>
              </w:rPr>
            </w:pPr>
            <w:r w:rsidRPr="00A548A7">
              <w:rPr>
                <w:rFonts w:ascii="Times New Roman" w:hAnsi="Times New Roman"/>
                <w:sz w:val="28"/>
                <w:szCs w:val="28"/>
              </w:rPr>
              <w:t>Объемы и источники финансового обеспечения Подпрограммы</w:t>
            </w:r>
          </w:p>
          <w:p w:rsidR="00A4564B" w:rsidRPr="00A548A7" w:rsidRDefault="00A4564B" w:rsidP="007442A2">
            <w:pPr>
              <w:autoSpaceDE w:val="0"/>
              <w:autoSpaceDN w:val="0"/>
              <w:adjustRightInd w:val="0"/>
              <w:spacing w:after="0" w:line="240" w:lineRule="auto"/>
              <w:rPr>
                <w:rFonts w:ascii="Times New Roman" w:hAnsi="Times New Roman"/>
                <w:sz w:val="28"/>
                <w:szCs w:val="28"/>
              </w:rPr>
            </w:pPr>
          </w:p>
        </w:tc>
        <w:tc>
          <w:tcPr>
            <w:tcW w:w="7229" w:type="dxa"/>
          </w:tcPr>
          <w:p w:rsidR="00A4564B" w:rsidRPr="00A548A7" w:rsidRDefault="003F7613" w:rsidP="007442A2">
            <w:pPr>
              <w:spacing w:after="0" w:line="240" w:lineRule="auto"/>
              <w:jc w:val="both"/>
              <w:rPr>
                <w:rFonts w:ascii="Times New Roman" w:hAnsi="Times New Roman"/>
                <w:sz w:val="28"/>
                <w:szCs w:val="28"/>
              </w:rPr>
            </w:pPr>
            <w:r>
              <w:rPr>
                <w:rFonts w:ascii="Times New Roman" w:hAnsi="Times New Roman"/>
                <w:sz w:val="28"/>
                <w:szCs w:val="28"/>
              </w:rPr>
              <w:t>о</w:t>
            </w:r>
            <w:r w:rsidR="00A4564B" w:rsidRPr="00A548A7">
              <w:rPr>
                <w:rFonts w:ascii="Times New Roman" w:hAnsi="Times New Roman"/>
                <w:sz w:val="28"/>
                <w:szCs w:val="28"/>
              </w:rPr>
              <w:t xml:space="preserve">бъем финансового обеспечения подпрограммы составит </w:t>
            </w:r>
            <w:r w:rsidR="00A4564B">
              <w:rPr>
                <w:rFonts w:ascii="Times New Roman" w:hAnsi="Times New Roman"/>
                <w:sz w:val="28"/>
                <w:szCs w:val="28"/>
              </w:rPr>
              <w:t>600</w:t>
            </w:r>
            <w:r w:rsidR="00A4564B" w:rsidRPr="00A548A7">
              <w:rPr>
                <w:rFonts w:ascii="Times New Roman" w:hAnsi="Times New Roman"/>
                <w:sz w:val="28"/>
                <w:szCs w:val="28"/>
              </w:rPr>
              <w:t>,00 тыс. рублей, в том числе по источникам финансового обеспечения:</w:t>
            </w:r>
          </w:p>
          <w:p w:rsidR="00A4564B" w:rsidRPr="00A548A7" w:rsidRDefault="00A4564B" w:rsidP="007442A2">
            <w:pPr>
              <w:spacing w:after="0" w:line="240" w:lineRule="auto"/>
              <w:jc w:val="both"/>
              <w:rPr>
                <w:rFonts w:ascii="Times New Roman" w:hAnsi="Times New Roman"/>
                <w:sz w:val="28"/>
                <w:szCs w:val="28"/>
              </w:rPr>
            </w:pPr>
            <w:r w:rsidRPr="00A548A7">
              <w:rPr>
                <w:rFonts w:ascii="Times New Roman" w:hAnsi="Times New Roman"/>
                <w:sz w:val="28"/>
                <w:szCs w:val="28"/>
              </w:rPr>
              <w:t xml:space="preserve">за счет средств бюджета Новоселицкого муниципального округа Ставропольского края – </w:t>
            </w:r>
            <w:r>
              <w:rPr>
                <w:rFonts w:ascii="Times New Roman" w:hAnsi="Times New Roman"/>
                <w:sz w:val="28"/>
                <w:szCs w:val="28"/>
              </w:rPr>
              <w:t>600</w:t>
            </w:r>
            <w:r w:rsidRPr="00A548A7">
              <w:rPr>
                <w:rFonts w:ascii="Times New Roman" w:hAnsi="Times New Roman"/>
                <w:sz w:val="28"/>
                <w:szCs w:val="28"/>
              </w:rPr>
              <w:t>,00 тыс. рублей, в том числе по годам:</w:t>
            </w:r>
          </w:p>
          <w:p w:rsidR="00A4564B" w:rsidRPr="00A548A7" w:rsidRDefault="00A4564B" w:rsidP="00A4564B">
            <w:pPr>
              <w:spacing w:after="0" w:line="240" w:lineRule="auto"/>
              <w:jc w:val="both"/>
              <w:rPr>
                <w:rFonts w:ascii="Times New Roman" w:hAnsi="Times New Roman"/>
                <w:sz w:val="28"/>
                <w:szCs w:val="28"/>
              </w:rPr>
            </w:pPr>
            <w:r w:rsidRPr="00A548A7">
              <w:rPr>
                <w:rFonts w:ascii="Times New Roman" w:hAnsi="Times New Roman"/>
                <w:sz w:val="28"/>
                <w:szCs w:val="28"/>
              </w:rPr>
              <w:t xml:space="preserve">2024 – </w:t>
            </w:r>
            <w:r>
              <w:rPr>
                <w:rFonts w:ascii="Times New Roman" w:hAnsi="Times New Roman"/>
                <w:sz w:val="28"/>
                <w:szCs w:val="28"/>
              </w:rPr>
              <w:t>100,00</w:t>
            </w:r>
            <w:r w:rsidRPr="00A548A7">
              <w:rPr>
                <w:rFonts w:ascii="Times New Roman" w:hAnsi="Times New Roman"/>
                <w:sz w:val="28"/>
                <w:szCs w:val="28"/>
              </w:rPr>
              <w:t xml:space="preserve"> тыс. рублей;</w:t>
            </w:r>
          </w:p>
          <w:p w:rsidR="00A4564B" w:rsidRPr="00A548A7" w:rsidRDefault="00A4564B" w:rsidP="00A4564B">
            <w:pPr>
              <w:spacing w:after="0" w:line="240" w:lineRule="auto"/>
              <w:jc w:val="both"/>
              <w:rPr>
                <w:rFonts w:ascii="Times New Roman" w:hAnsi="Times New Roman"/>
                <w:sz w:val="28"/>
                <w:szCs w:val="28"/>
              </w:rPr>
            </w:pPr>
            <w:r w:rsidRPr="00A548A7">
              <w:rPr>
                <w:rFonts w:ascii="Times New Roman" w:hAnsi="Times New Roman"/>
                <w:sz w:val="28"/>
                <w:szCs w:val="28"/>
              </w:rPr>
              <w:t xml:space="preserve">2025 – </w:t>
            </w:r>
            <w:r>
              <w:rPr>
                <w:rFonts w:ascii="Times New Roman" w:hAnsi="Times New Roman"/>
                <w:sz w:val="28"/>
                <w:szCs w:val="28"/>
              </w:rPr>
              <w:t>100,00</w:t>
            </w:r>
            <w:r w:rsidRPr="00A548A7">
              <w:rPr>
                <w:rFonts w:ascii="Times New Roman" w:hAnsi="Times New Roman"/>
                <w:sz w:val="28"/>
                <w:szCs w:val="28"/>
              </w:rPr>
              <w:t xml:space="preserve"> тыс. рублей;</w:t>
            </w:r>
          </w:p>
          <w:p w:rsidR="00A4564B" w:rsidRPr="00A548A7" w:rsidRDefault="00A4564B" w:rsidP="00A4564B">
            <w:pPr>
              <w:spacing w:after="0" w:line="240" w:lineRule="auto"/>
              <w:jc w:val="both"/>
              <w:rPr>
                <w:rFonts w:ascii="Times New Roman" w:hAnsi="Times New Roman"/>
                <w:sz w:val="28"/>
                <w:szCs w:val="28"/>
              </w:rPr>
            </w:pPr>
            <w:r w:rsidRPr="00A548A7">
              <w:rPr>
                <w:rFonts w:ascii="Times New Roman" w:hAnsi="Times New Roman"/>
                <w:sz w:val="28"/>
                <w:szCs w:val="28"/>
              </w:rPr>
              <w:t xml:space="preserve">2026 – </w:t>
            </w:r>
            <w:r>
              <w:rPr>
                <w:rFonts w:ascii="Times New Roman" w:hAnsi="Times New Roman"/>
                <w:sz w:val="28"/>
                <w:szCs w:val="28"/>
              </w:rPr>
              <w:t>100,00</w:t>
            </w:r>
            <w:r w:rsidRPr="00A548A7">
              <w:rPr>
                <w:rFonts w:ascii="Times New Roman" w:hAnsi="Times New Roman"/>
                <w:sz w:val="28"/>
                <w:szCs w:val="28"/>
              </w:rPr>
              <w:t xml:space="preserve"> тыс. рублей;</w:t>
            </w:r>
          </w:p>
          <w:p w:rsidR="00A4564B" w:rsidRPr="00A548A7" w:rsidRDefault="00A4564B" w:rsidP="00A4564B">
            <w:pPr>
              <w:spacing w:after="0" w:line="240" w:lineRule="auto"/>
              <w:jc w:val="both"/>
              <w:rPr>
                <w:rFonts w:ascii="Times New Roman" w:hAnsi="Times New Roman"/>
                <w:sz w:val="28"/>
                <w:szCs w:val="28"/>
              </w:rPr>
            </w:pPr>
            <w:r w:rsidRPr="00A548A7">
              <w:rPr>
                <w:rFonts w:ascii="Times New Roman" w:hAnsi="Times New Roman"/>
                <w:sz w:val="28"/>
                <w:szCs w:val="28"/>
              </w:rPr>
              <w:t xml:space="preserve">2027 – </w:t>
            </w:r>
            <w:r>
              <w:rPr>
                <w:rFonts w:ascii="Times New Roman" w:hAnsi="Times New Roman"/>
                <w:sz w:val="28"/>
                <w:szCs w:val="28"/>
              </w:rPr>
              <w:t>100,00</w:t>
            </w:r>
            <w:r w:rsidRPr="00A548A7">
              <w:rPr>
                <w:rFonts w:ascii="Times New Roman" w:hAnsi="Times New Roman"/>
                <w:sz w:val="28"/>
                <w:szCs w:val="28"/>
              </w:rPr>
              <w:t xml:space="preserve"> тыс. рублей;</w:t>
            </w:r>
          </w:p>
          <w:p w:rsidR="00A4564B" w:rsidRPr="00A548A7" w:rsidRDefault="00A4564B" w:rsidP="00A4564B">
            <w:pPr>
              <w:spacing w:after="0" w:line="240" w:lineRule="auto"/>
              <w:jc w:val="both"/>
              <w:rPr>
                <w:rFonts w:ascii="Times New Roman" w:hAnsi="Times New Roman"/>
                <w:sz w:val="28"/>
                <w:szCs w:val="28"/>
              </w:rPr>
            </w:pPr>
            <w:r w:rsidRPr="00A548A7">
              <w:rPr>
                <w:rFonts w:ascii="Times New Roman" w:hAnsi="Times New Roman"/>
                <w:sz w:val="28"/>
                <w:szCs w:val="28"/>
              </w:rPr>
              <w:t xml:space="preserve">2028 – </w:t>
            </w:r>
            <w:r>
              <w:rPr>
                <w:rFonts w:ascii="Times New Roman" w:hAnsi="Times New Roman"/>
                <w:sz w:val="28"/>
                <w:szCs w:val="28"/>
              </w:rPr>
              <w:t>100,00</w:t>
            </w:r>
            <w:r w:rsidRPr="00A548A7">
              <w:rPr>
                <w:rFonts w:ascii="Times New Roman" w:hAnsi="Times New Roman"/>
                <w:sz w:val="28"/>
                <w:szCs w:val="28"/>
              </w:rPr>
              <w:t xml:space="preserve"> тыс. рублей;</w:t>
            </w:r>
          </w:p>
          <w:p w:rsidR="00A4564B" w:rsidRPr="00A548A7" w:rsidRDefault="00A4564B" w:rsidP="00A4564B">
            <w:pPr>
              <w:spacing w:after="0" w:line="240" w:lineRule="auto"/>
              <w:jc w:val="both"/>
              <w:rPr>
                <w:rFonts w:ascii="Times New Roman" w:hAnsi="Times New Roman"/>
                <w:sz w:val="28"/>
                <w:szCs w:val="28"/>
              </w:rPr>
            </w:pPr>
            <w:r w:rsidRPr="00A548A7">
              <w:rPr>
                <w:rFonts w:ascii="Times New Roman" w:hAnsi="Times New Roman"/>
                <w:sz w:val="28"/>
                <w:szCs w:val="28"/>
              </w:rPr>
              <w:t xml:space="preserve">2029 – </w:t>
            </w:r>
            <w:r>
              <w:rPr>
                <w:rFonts w:ascii="Times New Roman" w:hAnsi="Times New Roman"/>
                <w:sz w:val="28"/>
                <w:szCs w:val="28"/>
              </w:rPr>
              <w:t>100,00</w:t>
            </w:r>
            <w:r w:rsidRPr="00A548A7">
              <w:rPr>
                <w:rFonts w:ascii="Times New Roman" w:hAnsi="Times New Roman"/>
                <w:sz w:val="28"/>
                <w:szCs w:val="28"/>
              </w:rPr>
              <w:t xml:space="preserve"> тыс. рублей</w:t>
            </w:r>
          </w:p>
          <w:p w:rsidR="00A4564B" w:rsidRPr="00A548A7" w:rsidRDefault="00A4564B" w:rsidP="00A4564B">
            <w:pPr>
              <w:spacing w:after="0" w:line="240" w:lineRule="auto"/>
              <w:jc w:val="both"/>
              <w:rPr>
                <w:rFonts w:ascii="Times New Roman" w:hAnsi="Times New Roman"/>
                <w:sz w:val="28"/>
                <w:szCs w:val="28"/>
              </w:rPr>
            </w:pPr>
          </w:p>
        </w:tc>
      </w:tr>
      <w:tr w:rsidR="00A4564B" w:rsidRPr="00A548A7" w:rsidTr="00A4564B">
        <w:tc>
          <w:tcPr>
            <w:tcW w:w="2235" w:type="dxa"/>
          </w:tcPr>
          <w:p w:rsidR="00A4564B" w:rsidRPr="00A548A7" w:rsidRDefault="00A4564B" w:rsidP="007442A2">
            <w:pPr>
              <w:autoSpaceDE w:val="0"/>
              <w:autoSpaceDN w:val="0"/>
              <w:adjustRightInd w:val="0"/>
              <w:spacing w:after="0" w:line="240" w:lineRule="auto"/>
              <w:rPr>
                <w:rFonts w:ascii="Times New Roman" w:hAnsi="Times New Roman"/>
                <w:sz w:val="28"/>
                <w:szCs w:val="28"/>
              </w:rPr>
            </w:pPr>
            <w:r w:rsidRPr="00A548A7">
              <w:rPr>
                <w:rFonts w:ascii="Times New Roman" w:hAnsi="Times New Roman"/>
                <w:sz w:val="28"/>
                <w:szCs w:val="28"/>
              </w:rPr>
              <w:t>Ожидаемые конечные результаты реализации Подпрограммы</w:t>
            </w:r>
          </w:p>
        </w:tc>
        <w:tc>
          <w:tcPr>
            <w:tcW w:w="7229" w:type="dxa"/>
          </w:tcPr>
          <w:p w:rsidR="00A4564B" w:rsidRPr="00A4564B" w:rsidRDefault="00A4564B" w:rsidP="00A4564B">
            <w:pPr>
              <w:spacing w:after="0" w:line="240" w:lineRule="auto"/>
              <w:jc w:val="both"/>
              <w:rPr>
                <w:rFonts w:ascii="Times New Roman" w:hAnsi="Times New Roman"/>
                <w:sz w:val="28"/>
                <w:szCs w:val="28"/>
              </w:rPr>
            </w:pPr>
            <w:r w:rsidRPr="00A4564B">
              <w:rPr>
                <w:rFonts w:ascii="Times New Roman" w:hAnsi="Times New Roman"/>
                <w:sz w:val="28"/>
                <w:szCs w:val="28"/>
              </w:rPr>
              <w:t>повышение эффективности действующей системы социальной профилактики незаконного потребления и оборота наркотиков на территории округа;</w:t>
            </w:r>
          </w:p>
          <w:p w:rsidR="00A4564B" w:rsidRPr="00A4564B" w:rsidRDefault="00A4564B" w:rsidP="00A4564B">
            <w:pPr>
              <w:spacing w:after="0" w:line="240" w:lineRule="auto"/>
              <w:jc w:val="both"/>
              <w:rPr>
                <w:rFonts w:ascii="Times New Roman" w:hAnsi="Times New Roman"/>
                <w:sz w:val="28"/>
                <w:szCs w:val="28"/>
              </w:rPr>
            </w:pPr>
            <w:r w:rsidRPr="00A4564B">
              <w:rPr>
                <w:rFonts w:ascii="Times New Roman" w:hAnsi="Times New Roman"/>
                <w:sz w:val="28"/>
                <w:szCs w:val="28"/>
              </w:rPr>
              <w:t>привлечение к деятельности по профилактике незаконного потребления наркотиков хозяйствующих субъектов всех форм собственности, а также общественных объединений и граждан; снижение количества преступлений, совершаемых на территории Новоселицкого муниципального округа Ставропольского края, лицами в состоянии наркотического опьянения</w:t>
            </w:r>
          </w:p>
        </w:tc>
      </w:tr>
    </w:tbl>
    <w:p w:rsidR="00F13FE3" w:rsidRDefault="00F13FE3" w:rsidP="00A4564B">
      <w:pPr>
        <w:adjustRightInd w:val="0"/>
        <w:spacing w:after="0" w:line="240" w:lineRule="auto"/>
        <w:ind w:firstLine="709"/>
        <w:jc w:val="center"/>
        <w:rPr>
          <w:rFonts w:ascii="Times New Roman" w:hAnsi="Times New Roman"/>
          <w:color w:val="000000"/>
          <w:sz w:val="28"/>
          <w:szCs w:val="28"/>
        </w:rPr>
      </w:pPr>
    </w:p>
    <w:p w:rsidR="00A4564B" w:rsidRPr="00A548A7" w:rsidRDefault="00A4564B" w:rsidP="00A4564B">
      <w:pPr>
        <w:adjustRightInd w:val="0"/>
        <w:spacing w:after="0" w:line="240" w:lineRule="auto"/>
        <w:ind w:firstLine="709"/>
        <w:jc w:val="center"/>
        <w:rPr>
          <w:rFonts w:ascii="Times New Roman" w:hAnsi="Times New Roman"/>
          <w:color w:val="000000"/>
          <w:sz w:val="28"/>
          <w:szCs w:val="28"/>
        </w:rPr>
      </w:pPr>
      <w:r w:rsidRPr="00A548A7">
        <w:rPr>
          <w:rFonts w:ascii="Times New Roman" w:hAnsi="Times New Roman"/>
          <w:color w:val="000000"/>
          <w:sz w:val="28"/>
          <w:szCs w:val="28"/>
        </w:rPr>
        <w:t>Характеристика основных мероприятий Подпрограммы.</w:t>
      </w:r>
    </w:p>
    <w:p w:rsidR="00A4564B" w:rsidRPr="00A548A7" w:rsidRDefault="00A4564B" w:rsidP="00A4564B">
      <w:pPr>
        <w:adjustRightInd w:val="0"/>
        <w:spacing w:after="0" w:line="240" w:lineRule="auto"/>
        <w:ind w:firstLine="709"/>
        <w:jc w:val="center"/>
        <w:rPr>
          <w:rFonts w:ascii="Times New Roman" w:hAnsi="Times New Roman"/>
          <w:sz w:val="28"/>
          <w:szCs w:val="28"/>
        </w:rPr>
      </w:pPr>
    </w:p>
    <w:p w:rsidR="00A4564B" w:rsidRPr="00A548A7" w:rsidRDefault="00A4564B" w:rsidP="00A4564B">
      <w:pPr>
        <w:adjustRightInd w:val="0"/>
        <w:spacing w:after="0" w:line="240" w:lineRule="auto"/>
        <w:ind w:firstLine="709"/>
        <w:jc w:val="both"/>
        <w:rPr>
          <w:rFonts w:ascii="Times New Roman" w:hAnsi="Times New Roman"/>
          <w:sz w:val="28"/>
          <w:szCs w:val="28"/>
        </w:rPr>
      </w:pPr>
      <w:r w:rsidRPr="00A548A7">
        <w:rPr>
          <w:rFonts w:ascii="Times New Roman" w:hAnsi="Times New Roman"/>
          <w:sz w:val="28"/>
          <w:szCs w:val="28"/>
        </w:rPr>
        <w:t>Для решения обозначенных задач Подпрограммы предусмотрен ряд основных мероприятий:</w:t>
      </w:r>
    </w:p>
    <w:p w:rsidR="0006310D" w:rsidRDefault="0006310D" w:rsidP="00A4564B">
      <w:pPr>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О</w:t>
      </w:r>
      <w:r w:rsidRPr="00A548A7">
        <w:rPr>
          <w:rFonts w:ascii="Times New Roman" w:eastAsia="Times New Roman" w:hAnsi="Times New Roman"/>
          <w:sz w:val="28"/>
          <w:szCs w:val="28"/>
        </w:rPr>
        <w:t xml:space="preserve">сновное мероприятие </w:t>
      </w:r>
      <w:r w:rsidR="00A4564B">
        <w:rPr>
          <w:rFonts w:ascii="Times New Roman" w:hAnsi="Times New Roman"/>
          <w:sz w:val="28"/>
          <w:szCs w:val="28"/>
        </w:rPr>
        <w:t>6.</w:t>
      </w:r>
      <w:r w:rsidR="00A4564B" w:rsidRPr="00A548A7">
        <w:rPr>
          <w:rFonts w:ascii="Times New Roman" w:hAnsi="Times New Roman"/>
          <w:sz w:val="28"/>
          <w:szCs w:val="28"/>
        </w:rPr>
        <w:t>1.</w:t>
      </w:r>
    </w:p>
    <w:p w:rsidR="00A4564B" w:rsidRPr="00A548A7" w:rsidRDefault="00A4564B" w:rsidP="00A4564B">
      <w:pPr>
        <w:adjustRightInd w:val="0"/>
        <w:spacing w:after="0" w:line="240" w:lineRule="auto"/>
        <w:ind w:firstLine="709"/>
        <w:jc w:val="both"/>
        <w:rPr>
          <w:rFonts w:ascii="Times New Roman" w:hAnsi="Times New Roman"/>
          <w:sz w:val="28"/>
          <w:szCs w:val="28"/>
        </w:rPr>
      </w:pPr>
      <w:r w:rsidRPr="00A548A7">
        <w:rPr>
          <w:rFonts w:ascii="Times New Roman" w:hAnsi="Times New Roman"/>
          <w:sz w:val="28"/>
          <w:szCs w:val="28"/>
        </w:rPr>
        <w:t>Организационные и правовые меры профилактики и противодействия злоупотреблению наркотиков и их незаконному обороту.</w:t>
      </w:r>
    </w:p>
    <w:p w:rsidR="00A4564B" w:rsidRPr="00A548A7" w:rsidRDefault="00A4564B" w:rsidP="00A4564B">
      <w:pPr>
        <w:adjustRightInd w:val="0"/>
        <w:spacing w:after="0" w:line="240" w:lineRule="auto"/>
        <w:ind w:firstLine="709"/>
        <w:jc w:val="both"/>
        <w:rPr>
          <w:rFonts w:ascii="Times New Roman" w:hAnsi="Times New Roman"/>
          <w:sz w:val="28"/>
          <w:szCs w:val="28"/>
        </w:rPr>
      </w:pPr>
      <w:r w:rsidRPr="00A548A7">
        <w:rPr>
          <w:rFonts w:ascii="Times New Roman" w:hAnsi="Times New Roman"/>
          <w:sz w:val="28"/>
          <w:szCs w:val="28"/>
        </w:rPr>
        <w:t>Ответственным исполнителем явля</w:t>
      </w:r>
      <w:r>
        <w:rPr>
          <w:rFonts w:ascii="Times New Roman" w:hAnsi="Times New Roman"/>
          <w:sz w:val="28"/>
          <w:szCs w:val="28"/>
        </w:rPr>
        <w:t>ется отдел социального развития</w:t>
      </w:r>
      <w:r w:rsidRPr="00A548A7">
        <w:rPr>
          <w:rFonts w:ascii="Times New Roman" w:hAnsi="Times New Roman"/>
          <w:sz w:val="28"/>
          <w:szCs w:val="28"/>
        </w:rPr>
        <w:t>.</w:t>
      </w:r>
    </w:p>
    <w:p w:rsidR="00A4564B" w:rsidRPr="00A548A7" w:rsidRDefault="00A4564B" w:rsidP="00A4564B">
      <w:pPr>
        <w:adjustRightInd w:val="0"/>
        <w:spacing w:after="0" w:line="240" w:lineRule="auto"/>
        <w:ind w:firstLine="709"/>
        <w:jc w:val="both"/>
        <w:rPr>
          <w:rFonts w:ascii="Times New Roman" w:hAnsi="Times New Roman"/>
          <w:sz w:val="28"/>
          <w:szCs w:val="28"/>
        </w:rPr>
      </w:pPr>
      <w:r w:rsidRPr="00A548A7">
        <w:rPr>
          <w:rFonts w:ascii="Times New Roman" w:hAnsi="Times New Roman"/>
          <w:sz w:val="28"/>
          <w:szCs w:val="28"/>
        </w:rPr>
        <w:lastRenderedPageBreak/>
        <w:t>В рамках выполнения данного мероприятия предусматривается реализация следующих мер:</w:t>
      </w:r>
    </w:p>
    <w:p w:rsidR="00A4564B" w:rsidRPr="00A548A7" w:rsidRDefault="00A4564B" w:rsidP="00A4564B">
      <w:pPr>
        <w:adjustRightInd w:val="0"/>
        <w:spacing w:after="0" w:line="240" w:lineRule="auto"/>
        <w:ind w:firstLine="709"/>
        <w:jc w:val="both"/>
        <w:rPr>
          <w:rFonts w:ascii="Times New Roman" w:hAnsi="Times New Roman"/>
          <w:sz w:val="28"/>
          <w:szCs w:val="28"/>
        </w:rPr>
      </w:pPr>
      <w:r w:rsidRPr="00A548A7">
        <w:rPr>
          <w:rFonts w:ascii="Times New Roman" w:hAnsi="Times New Roman"/>
          <w:sz w:val="28"/>
          <w:szCs w:val="28"/>
        </w:rPr>
        <w:t>- проведение заседаний межведомственной антинаркотической комиссии в Новоселицком муниципальном округе Ставропольского края;</w:t>
      </w:r>
    </w:p>
    <w:p w:rsidR="00A4564B" w:rsidRPr="00A548A7" w:rsidRDefault="00A4564B" w:rsidP="00A4564B">
      <w:pPr>
        <w:adjustRightInd w:val="0"/>
        <w:spacing w:after="0" w:line="240" w:lineRule="auto"/>
        <w:ind w:firstLine="709"/>
        <w:jc w:val="both"/>
        <w:rPr>
          <w:rFonts w:ascii="Times New Roman" w:hAnsi="Times New Roman"/>
          <w:sz w:val="28"/>
          <w:szCs w:val="28"/>
        </w:rPr>
      </w:pPr>
      <w:r w:rsidRPr="00A548A7">
        <w:rPr>
          <w:rFonts w:ascii="Times New Roman" w:hAnsi="Times New Roman"/>
          <w:sz w:val="28"/>
          <w:szCs w:val="28"/>
        </w:rPr>
        <w:t xml:space="preserve">- осуществление мониторинга </w:t>
      </w:r>
      <w:proofErr w:type="spellStart"/>
      <w:r w:rsidRPr="00A548A7">
        <w:rPr>
          <w:rFonts w:ascii="Times New Roman" w:hAnsi="Times New Roman"/>
          <w:sz w:val="28"/>
          <w:szCs w:val="28"/>
        </w:rPr>
        <w:t>наркоситуации</w:t>
      </w:r>
      <w:proofErr w:type="spellEnd"/>
      <w:r w:rsidRPr="00A548A7">
        <w:rPr>
          <w:rFonts w:ascii="Times New Roman" w:hAnsi="Times New Roman"/>
          <w:sz w:val="28"/>
          <w:szCs w:val="28"/>
        </w:rPr>
        <w:t xml:space="preserve"> в округе;</w:t>
      </w:r>
    </w:p>
    <w:p w:rsidR="00A4564B" w:rsidRPr="00A548A7" w:rsidRDefault="00A4564B" w:rsidP="00A4564B">
      <w:pPr>
        <w:adjustRightInd w:val="0"/>
        <w:spacing w:after="0" w:line="240" w:lineRule="auto"/>
        <w:ind w:firstLine="709"/>
        <w:jc w:val="both"/>
        <w:rPr>
          <w:rFonts w:ascii="Times New Roman" w:hAnsi="Times New Roman"/>
          <w:sz w:val="28"/>
          <w:szCs w:val="28"/>
        </w:rPr>
      </w:pPr>
      <w:r w:rsidRPr="00A548A7">
        <w:rPr>
          <w:rFonts w:ascii="Times New Roman" w:hAnsi="Times New Roman"/>
          <w:sz w:val="28"/>
          <w:szCs w:val="28"/>
        </w:rPr>
        <w:t>- проведение анкетирования среди обучающихся общеобразовательных организаций округа;</w:t>
      </w:r>
    </w:p>
    <w:p w:rsidR="00A4564B" w:rsidRPr="00A548A7" w:rsidRDefault="00A4564B" w:rsidP="00A4564B">
      <w:pPr>
        <w:adjustRightInd w:val="0"/>
        <w:spacing w:after="0" w:line="240" w:lineRule="auto"/>
        <w:ind w:firstLine="709"/>
        <w:jc w:val="both"/>
        <w:rPr>
          <w:rFonts w:ascii="Times New Roman" w:hAnsi="Times New Roman"/>
          <w:sz w:val="28"/>
          <w:szCs w:val="28"/>
        </w:rPr>
      </w:pPr>
      <w:r w:rsidRPr="00A548A7">
        <w:rPr>
          <w:rFonts w:ascii="Times New Roman" w:hAnsi="Times New Roman"/>
          <w:sz w:val="28"/>
          <w:szCs w:val="28"/>
        </w:rPr>
        <w:t>- проведение отделом образования АНМО социально-психологического тестирования обучающихся общеобразовательных организаций Новоселицкого муниципального округа».</w:t>
      </w:r>
    </w:p>
    <w:p w:rsidR="0006310D" w:rsidRDefault="0006310D" w:rsidP="00A4564B">
      <w:pPr>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О</w:t>
      </w:r>
      <w:r w:rsidRPr="00A548A7">
        <w:rPr>
          <w:rFonts w:ascii="Times New Roman" w:eastAsia="Times New Roman" w:hAnsi="Times New Roman"/>
          <w:sz w:val="28"/>
          <w:szCs w:val="28"/>
        </w:rPr>
        <w:t xml:space="preserve">сновное мероприятие </w:t>
      </w:r>
      <w:r w:rsidR="00A4564B">
        <w:rPr>
          <w:rFonts w:ascii="Times New Roman" w:hAnsi="Times New Roman"/>
          <w:sz w:val="28"/>
          <w:szCs w:val="28"/>
        </w:rPr>
        <w:t>6.</w:t>
      </w:r>
      <w:r w:rsidR="00A4564B" w:rsidRPr="00A548A7">
        <w:rPr>
          <w:rFonts w:ascii="Times New Roman" w:hAnsi="Times New Roman"/>
          <w:sz w:val="28"/>
          <w:szCs w:val="28"/>
        </w:rPr>
        <w:t xml:space="preserve">2. </w:t>
      </w:r>
    </w:p>
    <w:p w:rsidR="00A4564B" w:rsidRPr="00A548A7" w:rsidRDefault="00A4564B" w:rsidP="00A4564B">
      <w:pPr>
        <w:adjustRightInd w:val="0"/>
        <w:spacing w:after="0" w:line="240" w:lineRule="auto"/>
        <w:ind w:firstLine="709"/>
        <w:jc w:val="both"/>
        <w:rPr>
          <w:rFonts w:ascii="Times New Roman" w:hAnsi="Times New Roman"/>
          <w:sz w:val="28"/>
          <w:szCs w:val="28"/>
        </w:rPr>
      </w:pPr>
      <w:r w:rsidRPr="00A548A7">
        <w:rPr>
          <w:rFonts w:ascii="Times New Roman" w:hAnsi="Times New Roman"/>
          <w:sz w:val="28"/>
          <w:szCs w:val="28"/>
        </w:rPr>
        <w:t>Проведение комплексных мероприятий по профилактике наркомании и социально-негативных явлений.</w:t>
      </w:r>
    </w:p>
    <w:p w:rsidR="00A4564B" w:rsidRPr="00A548A7" w:rsidRDefault="00A4564B" w:rsidP="00A4564B">
      <w:pPr>
        <w:adjustRightInd w:val="0"/>
        <w:spacing w:after="0" w:line="240" w:lineRule="auto"/>
        <w:ind w:firstLine="709"/>
        <w:jc w:val="both"/>
        <w:rPr>
          <w:rFonts w:ascii="Times New Roman" w:hAnsi="Times New Roman"/>
          <w:sz w:val="28"/>
          <w:szCs w:val="28"/>
        </w:rPr>
      </w:pPr>
      <w:r w:rsidRPr="00A548A7">
        <w:rPr>
          <w:rFonts w:ascii="Times New Roman" w:hAnsi="Times New Roman"/>
          <w:sz w:val="28"/>
          <w:szCs w:val="28"/>
        </w:rPr>
        <w:t>Ответственным исполнителем явля</w:t>
      </w:r>
      <w:r>
        <w:rPr>
          <w:rFonts w:ascii="Times New Roman" w:hAnsi="Times New Roman"/>
          <w:sz w:val="28"/>
          <w:szCs w:val="28"/>
        </w:rPr>
        <w:t>ется отдел социального развития</w:t>
      </w:r>
      <w:r w:rsidRPr="00A548A7">
        <w:rPr>
          <w:rFonts w:ascii="Times New Roman" w:hAnsi="Times New Roman"/>
          <w:sz w:val="28"/>
          <w:szCs w:val="28"/>
        </w:rPr>
        <w:t xml:space="preserve">. </w:t>
      </w:r>
    </w:p>
    <w:p w:rsidR="00A4564B" w:rsidRPr="00A548A7" w:rsidRDefault="00A4564B" w:rsidP="00A4564B">
      <w:pPr>
        <w:adjustRightInd w:val="0"/>
        <w:spacing w:after="0" w:line="240" w:lineRule="auto"/>
        <w:ind w:firstLine="709"/>
        <w:jc w:val="both"/>
        <w:rPr>
          <w:rFonts w:ascii="Times New Roman" w:hAnsi="Times New Roman"/>
          <w:sz w:val="28"/>
          <w:szCs w:val="28"/>
        </w:rPr>
      </w:pPr>
      <w:r w:rsidRPr="00A548A7">
        <w:rPr>
          <w:rFonts w:ascii="Times New Roman" w:hAnsi="Times New Roman"/>
          <w:sz w:val="28"/>
          <w:szCs w:val="28"/>
        </w:rPr>
        <w:t>В рамках выполнения данного мероприятия предусматривается реализация следующих мер:</w:t>
      </w:r>
    </w:p>
    <w:p w:rsidR="00A4564B" w:rsidRPr="00A548A7" w:rsidRDefault="00A4564B" w:rsidP="00A4564B">
      <w:pPr>
        <w:adjustRightInd w:val="0"/>
        <w:spacing w:after="0" w:line="240" w:lineRule="auto"/>
        <w:ind w:firstLine="709"/>
        <w:jc w:val="both"/>
        <w:rPr>
          <w:rFonts w:ascii="Times New Roman" w:hAnsi="Times New Roman"/>
          <w:sz w:val="28"/>
          <w:szCs w:val="28"/>
        </w:rPr>
      </w:pPr>
      <w:r w:rsidRPr="00A548A7">
        <w:rPr>
          <w:rFonts w:ascii="Times New Roman" w:hAnsi="Times New Roman"/>
          <w:sz w:val="28"/>
          <w:szCs w:val="28"/>
        </w:rPr>
        <w:t>- районный конкурс социальных видеороликов «Мы выбираем правильный путь!»;</w:t>
      </w:r>
    </w:p>
    <w:p w:rsidR="00A4564B" w:rsidRPr="00A548A7" w:rsidRDefault="00A4564B" w:rsidP="00A4564B">
      <w:pPr>
        <w:adjustRightInd w:val="0"/>
        <w:spacing w:after="0" w:line="240" w:lineRule="auto"/>
        <w:ind w:firstLine="709"/>
        <w:jc w:val="both"/>
        <w:rPr>
          <w:rFonts w:ascii="Times New Roman" w:hAnsi="Times New Roman"/>
          <w:sz w:val="28"/>
          <w:szCs w:val="28"/>
        </w:rPr>
      </w:pPr>
      <w:r w:rsidRPr="00A548A7">
        <w:rPr>
          <w:rFonts w:ascii="Times New Roman" w:hAnsi="Times New Roman"/>
          <w:sz w:val="28"/>
          <w:szCs w:val="28"/>
        </w:rPr>
        <w:t>- оперативно-профилактические операции «МАК» и «Сообщи, где торгуют смертью!»;</w:t>
      </w:r>
    </w:p>
    <w:p w:rsidR="00A4564B" w:rsidRPr="00A548A7" w:rsidRDefault="00A4564B" w:rsidP="00A4564B">
      <w:pPr>
        <w:widowControl w:val="0"/>
        <w:spacing w:after="0" w:line="240" w:lineRule="auto"/>
        <w:ind w:firstLine="709"/>
        <w:jc w:val="both"/>
        <w:rPr>
          <w:rFonts w:ascii="Times New Roman" w:hAnsi="Times New Roman"/>
          <w:color w:val="000000"/>
          <w:sz w:val="28"/>
          <w:szCs w:val="28"/>
        </w:rPr>
      </w:pPr>
      <w:r w:rsidRPr="00A548A7">
        <w:rPr>
          <w:rFonts w:ascii="Times New Roman" w:hAnsi="Times New Roman"/>
          <w:color w:val="000000"/>
          <w:sz w:val="28"/>
          <w:szCs w:val="28"/>
        </w:rPr>
        <w:t>- проведение акции «Патруль здоровья» с целью выявления мест незаконной продажи табачной продукции, наркотических и психотропных веществ несовершеннолетним и молодежи Новоселицкого муниципального округа;</w:t>
      </w:r>
    </w:p>
    <w:p w:rsidR="00A4564B" w:rsidRPr="00A548A7" w:rsidRDefault="00A4564B" w:rsidP="00A4564B">
      <w:pPr>
        <w:widowControl w:val="0"/>
        <w:spacing w:after="0" w:line="240" w:lineRule="auto"/>
        <w:ind w:firstLine="709"/>
        <w:jc w:val="both"/>
        <w:rPr>
          <w:rFonts w:ascii="Times New Roman" w:hAnsi="Times New Roman"/>
          <w:sz w:val="28"/>
          <w:szCs w:val="28"/>
        </w:rPr>
      </w:pPr>
      <w:r w:rsidRPr="00A548A7">
        <w:rPr>
          <w:rFonts w:ascii="Times New Roman" w:hAnsi="Times New Roman"/>
          <w:color w:val="000000"/>
          <w:sz w:val="28"/>
          <w:szCs w:val="28"/>
        </w:rPr>
        <w:t xml:space="preserve">- организация и проведение мероприятий по предотвращению незаконного возделывания </w:t>
      </w:r>
      <w:proofErr w:type="spellStart"/>
      <w:r w:rsidRPr="00A548A7">
        <w:rPr>
          <w:rFonts w:ascii="Times New Roman" w:hAnsi="Times New Roman"/>
          <w:color w:val="000000"/>
          <w:sz w:val="28"/>
          <w:szCs w:val="28"/>
        </w:rPr>
        <w:t>наркосодержащих</w:t>
      </w:r>
      <w:proofErr w:type="spellEnd"/>
      <w:r w:rsidRPr="00A548A7">
        <w:rPr>
          <w:rFonts w:ascii="Times New Roman" w:hAnsi="Times New Roman"/>
          <w:color w:val="000000"/>
          <w:sz w:val="28"/>
          <w:szCs w:val="28"/>
        </w:rPr>
        <w:t xml:space="preserve"> растений, выявлению и уничтожению дикорастущих </w:t>
      </w:r>
      <w:proofErr w:type="spellStart"/>
      <w:r w:rsidRPr="00A548A7">
        <w:rPr>
          <w:rFonts w:ascii="Times New Roman" w:hAnsi="Times New Roman"/>
          <w:color w:val="000000"/>
          <w:sz w:val="28"/>
          <w:szCs w:val="28"/>
        </w:rPr>
        <w:t>наркосодержащих</w:t>
      </w:r>
      <w:proofErr w:type="spellEnd"/>
      <w:r w:rsidRPr="00A548A7">
        <w:rPr>
          <w:rFonts w:ascii="Times New Roman" w:hAnsi="Times New Roman"/>
          <w:color w:val="000000"/>
          <w:sz w:val="28"/>
          <w:szCs w:val="28"/>
        </w:rPr>
        <w:t xml:space="preserve"> растений на территории Новоселицкого муниципального округа».</w:t>
      </w:r>
    </w:p>
    <w:p w:rsidR="0006310D" w:rsidRDefault="0006310D" w:rsidP="00A4564B">
      <w:pPr>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О</w:t>
      </w:r>
      <w:r w:rsidRPr="00A548A7">
        <w:rPr>
          <w:rFonts w:ascii="Times New Roman" w:eastAsia="Times New Roman" w:hAnsi="Times New Roman"/>
          <w:sz w:val="28"/>
          <w:szCs w:val="28"/>
        </w:rPr>
        <w:t xml:space="preserve">сновное мероприятие </w:t>
      </w:r>
      <w:r w:rsidR="00A4564B">
        <w:rPr>
          <w:rFonts w:ascii="Times New Roman" w:hAnsi="Times New Roman"/>
          <w:sz w:val="28"/>
          <w:szCs w:val="28"/>
        </w:rPr>
        <w:t>6.</w:t>
      </w:r>
      <w:r w:rsidR="00A4564B" w:rsidRPr="00A548A7">
        <w:rPr>
          <w:rFonts w:ascii="Times New Roman" w:hAnsi="Times New Roman"/>
          <w:sz w:val="28"/>
          <w:szCs w:val="28"/>
        </w:rPr>
        <w:t>3.</w:t>
      </w:r>
    </w:p>
    <w:p w:rsidR="00A4564B" w:rsidRPr="00A548A7" w:rsidRDefault="00A4564B" w:rsidP="00A4564B">
      <w:pPr>
        <w:adjustRightInd w:val="0"/>
        <w:spacing w:after="0" w:line="240" w:lineRule="auto"/>
        <w:ind w:firstLine="709"/>
        <w:jc w:val="both"/>
        <w:rPr>
          <w:rFonts w:ascii="Times New Roman" w:hAnsi="Times New Roman"/>
          <w:sz w:val="28"/>
          <w:szCs w:val="28"/>
        </w:rPr>
      </w:pPr>
      <w:r w:rsidRPr="00A548A7">
        <w:rPr>
          <w:rFonts w:ascii="Times New Roman" w:hAnsi="Times New Roman"/>
          <w:sz w:val="28"/>
          <w:szCs w:val="28"/>
        </w:rPr>
        <w:t>Организация деятельности средств массовой информации по повышению эффективности антинаркотической пропаганды, формированию в обществе негативного отношения к наркотикам.</w:t>
      </w:r>
    </w:p>
    <w:p w:rsidR="00A4564B" w:rsidRPr="00A548A7" w:rsidRDefault="00A4564B" w:rsidP="00A4564B">
      <w:pPr>
        <w:adjustRightInd w:val="0"/>
        <w:spacing w:after="0" w:line="240" w:lineRule="auto"/>
        <w:ind w:firstLine="709"/>
        <w:jc w:val="both"/>
        <w:rPr>
          <w:rFonts w:ascii="Times New Roman" w:hAnsi="Times New Roman"/>
          <w:sz w:val="28"/>
          <w:szCs w:val="28"/>
        </w:rPr>
      </w:pPr>
      <w:r w:rsidRPr="00A548A7">
        <w:rPr>
          <w:rFonts w:ascii="Times New Roman" w:hAnsi="Times New Roman"/>
          <w:sz w:val="28"/>
          <w:szCs w:val="28"/>
        </w:rPr>
        <w:t>Ответственным исполнителем является отдел социально</w:t>
      </w:r>
      <w:r>
        <w:rPr>
          <w:rFonts w:ascii="Times New Roman" w:hAnsi="Times New Roman"/>
          <w:sz w:val="28"/>
          <w:szCs w:val="28"/>
        </w:rPr>
        <w:t>го развития</w:t>
      </w:r>
      <w:r w:rsidRPr="00A548A7">
        <w:rPr>
          <w:rFonts w:ascii="Times New Roman" w:hAnsi="Times New Roman"/>
          <w:sz w:val="28"/>
          <w:szCs w:val="28"/>
        </w:rPr>
        <w:t>.</w:t>
      </w:r>
    </w:p>
    <w:p w:rsidR="00A4564B" w:rsidRPr="00A548A7" w:rsidRDefault="00A4564B" w:rsidP="00A4564B">
      <w:pPr>
        <w:adjustRightInd w:val="0"/>
        <w:spacing w:after="0" w:line="240" w:lineRule="auto"/>
        <w:ind w:firstLine="709"/>
        <w:jc w:val="both"/>
        <w:rPr>
          <w:rFonts w:ascii="Times New Roman" w:hAnsi="Times New Roman"/>
          <w:sz w:val="28"/>
          <w:szCs w:val="28"/>
        </w:rPr>
      </w:pPr>
      <w:r w:rsidRPr="00A548A7">
        <w:rPr>
          <w:rFonts w:ascii="Times New Roman" w:hAnsi="Times New Roman"/>
          <w:sz w:val="28"/>
          <w:szCs w:val="28"/>
        </w:rPr>
        <w:t>В рамках выполнения данного мероприятия предусматривается реализация следующих мер:</w:t>
      </w:r>
    </w:p>
    <w:p w:rsidR="00A4564B" w:rsidRPr="00A548A7" w:rsidRDefault="00A4564B" w:rsidP="00A4564B">
      <w:pPr>
        <w:adjustRightInd w:val="0"/>
        <w:spacing w:after="0" w:line="240" w:lineRule="auto"/>
        <w:ind w:firstLine="709"/>
        <w:jc w:val="both"/>
        <w:rPr>
          <w:rFonts w:ascii="Times New Roman" w:hAnsi="Times New Roman"/>
          <w:sz w:val="28"/>
          <w:szCs w:val="28"/>
        </w:rPr>
      </w:pPr>
      <w:r w:rsidRPr="00A548A7">
        <w:rPr>
          <w:rFonts w:ascii="Times New Roman" w:hAnsi="Times New Roman"/>
          <w:sz w:val="28"/>
          <w:szCs w:val="28"/>
        </w:rPr>
        <w:t>- размещение информационных материалов по пропаганде здорового образа жизни и профилактике наркомании в районной газете «Авангард» и на официальном сайте АНМО;</w:t>
      </w:r>
    </w:p>
    <w:p w:rsidR="00A4564B" w:rsidRPr="00A548A7" w:rsidRDefault="00A4564B" w:rsidP="00A4564B">
      <w:pPr>
        <w:spacing w:after="0" w:line="240" w:lineRule="auto"/>
        <w:ind w:firstLine="709"/>
        <w:jc w:val="both"/>
        <w:rPr>
          <w:rFonts w:ascii="Times New Roman" w:hAnsi="Times New Roman"/>
          <w:sz w:val="28"/>
          <w:szCs w:val="28"/>
        </w:rPr>
      </w:pPr>
      <w:r w:rsidRPr="00A548A7">
        <w:rPr>
          <w:rFonts w:ascii="Times New Roman" w:hAnsi="Times New Roman"/>
          <w:sz w:val="28"/>
          <w:szCs w:val="28"/>
        </w:rPr>
        <w:t>- изготовление и распространение материалов, направленных на профилактику наркомании и связанных с ней правонарушений на территории Новоселицкого муниципального округа, пропаганду здорового образа жизни и выработку негативного отношения к наркотикам среди жителей Новоселицкого муниципального округа»;</w:t>
      </w:r>
    </w:p>
    <w:p w:rsidR="00A55079" w:rsidRDefault="00A4564B" w:rsidP="00A55079">
      <w:pPr>
        <w:pStyle w:val="ConsPlusNormal"/>
        <w:ind w:firstLine="709"/>
        <w:jc w:val="both"/>
        <w:rPr>
          <w:rFonts w:ascii="Times New Roman" w:hAnsi="Times New Roman" w:cs="Times New Roman"/>
          <w:color w:val="000000"/>
          <w:sz w:val="28"/>
          <w:szCs w:val="28"/>
        </w:rPr>
      </w:pPr>
      <w:r w:rsidRPr="00A548A7">
        <w:rPr>
          <w:rFonts w:ascii="Times New Roman" w:hAnsi="Times New Roman" w:cs="Times New Roman"/>
          <w:color w:val="000000"/>
          <w:sz w:val="28"/>
          <w:szCs w:val="28"/>
        </w:rPr>
        <w:t xml:space="preserve">- координация работы волонтерских и молодежных организаций, в том </w:t>
      </w:r>
      <w:r w:rsidRPr="00A548A7">
        <w:rPr>
          <w:rFonts w:ascii="Times New Roman" w:hAnsi="Times New Roman" w:cs="Times New Roman"/>
          <w:color w:val="000000"/>
          <w:sz w:val="28"/>
          <w:szCs w:val="28"/>
        </w:rPr>
        <w:lastRenderedPageBreak/>
        <w:t>числе общественных объединений правоохранительной направленности, по выявлению в информационно-телекоммуникационной сети Интернет контента, содержащего сведения о способах, методах разработки, изготовления и использования наркотических</w:t>
      </w:r>
      <w:r w:rsidR="009B31B6">
        <w:rPr>
          <w:rFonts w:ascii="Times New Roman" w:hAnsi="Times New Roman" w:cs="Times New Roman"/>
          <w:color w:val="000000"/>
          <w:sz w:val="28"/>
          <w:szCs w:val="28"/>
        </w:rPr>
        <w:t xml:space="preserve"> сре</w:t>
      </w:r>
      <w:proofErr w:type="gramStart"/>
      <w:r w:rsidR="009B31B6">
        <w:rPr>
          <w:rFonts w:ascii="Times New Roman" w:hAnsi="Times New Roman" w:cs="Times New Roman"/>
          <w:color w:val="000000"/>
          <w:sz w:val="28"/>
          <w:szCs w:val="28"/>
        </w:rPr>
        <w:t>дств пс</w:t>
      </w:r>
      <w:proofErr w:type="gramEnd"/>
      <w:r w:rsidR="009B31B6">
        <w:rPr>
          <w:rFonts w:ascii="Times New Roman" w:hAnsi="Times New Roman" w:cs="Times New Roman"/>
          <w:color w:val="000000"/>
          <w:sz w:val="28"/>
          <w:szCs w:val="28"/>
        </w:rPr>
        <w:t xml:space="preserve">ихотропных веществ и </w:t>
      </w:r>
      <w:r w:rsidRPr="00A548A7">
        <w:rPr>
          <w:rFonts w:ascii="Times New Roman" w:hAnsi="Times New Roman" w:cs="Times New Roman"/>
          <w:color w:val="000000"/>
          <w:sz w:val="28"/>
          <w:szCs w:val="28"/>
        </w:rPr>
        <w:t xml:space="preserve">их </w:t>
      </w:r>
      <w:proofErr w:type="spellStart"/>
      <w:r w:rsidRPr="00A548A7">
        <w:rPr>
          <w:rFonts w:ascii="Times New Roman" w:hAnsi="Times New Roman" w:cs="Times New Roman"/>
          <w:color w:val="000000"/>
          <w:sz w:val="28"/>
          <w:szCs w:val="28"/>
        </w:rPr>
        <w:t>прекурсо</w:t>
      </w:r>
      <w:r w:rsidR="00F13FE3">
        <w:rPr>
          <w:rFonts w:ascii="Times New Roman" w:hAnsi="Times New Roman" w:cs="Times New Roman"/>
          <w:color w:val="000000"/>
          <w:sz w:val="28"/>
          <w:szCs w:val="28"/>
        </w:rPr>
        <w:t>ров</w:t>
      </w:r>
      <w:proofErr w:type="spellEnd"/>
      <w:r w:rsidR="00A55079">
        <w:rPr>
          <w:rFonts w:ascii="Times New Roman" w:hAnsi="Times New Roman" w:cs="Times New Roman"/>
          <w:color w:val="000000"/>
          <w:sz w:val="28"/>
          <w:szCs w:val="28"/>
        </w:rPr>
        <w:t>.</w:t>
      </w:r>
    </w:p>
    <w:p w:rsidR="00A55079" w:rsidRPr="00A55079" w:rsidRDefault="00A55079" w:rsidP="00A55079">
      <w:pPr>
        <w:pStyle w:val="ConsPlusNormal"/>
        <w:ind w:firstLine="709"/>
        <w:jc w:val="both"/>
        <w:rPr>
          <w:rFonts w:ascii="Times New Roman" w:hAnsi="Times New Roman" w:cs="Times New Roman"/>
          <w:color w:val="000000"/>
          <w:sz w:val="28"/>
          <w:szCs w:val="28"/>
        </w:rPr>
        <w:sectPr w:rsidR="00A55079" w:rsidRPr="00A55079" w:rsidSect="00040861">
          <w:pgSz w:w="11906" w:h="16838"/>
          <w:pgMar w:top="1134" w:right="567" w:bottom="1134" w:left="1985" w:header="720" w:footer="720" w:gutter="0"/>
          <w:pgNumType w:start="1"/>
          <w:cols w:space="720"/>
          <w:titlePg/>
          <w:docGrid w:linePitch="600" w:charSpace="36864"/>
        </w:sectPr>
      </w:pPr>
    </w:p>
    <w:p w:rsidR="00A55079" w:rsidRPr="00A55079" w:rsidRDefault="00A55079" w:rsidP="00A55079">
      <w:pPr>
        <w:shd w:val="clear" w:color="auto" w:fill="FFFFFF"/>
        <w:spacing w:after="0" w:line="240" w:lineRule="exact"/>
        <w:ind w:left="9072"/>
        <w:jc w:val="center"/>
        <w:textAlignment w:val="baseline"/>
        <w:rPr>
          <w:rFonts w:ascii="Times New Roman" w:eastAsia="Times New Roman" w:hAnsi="Times New Roman"/>
          <w:spacing w:val="2"/>
          <w:sz w:val="28"/>
          <w:szCs w:val="28"/>
        </w:rPr>
      </w:pPr>
      <w:r>
        <w:rPr>
          <w:rFonts w:ascii="Times New Roman" w:eastAsia="Times New Roman" w:hAnsi="Times New Roman"/>
          <w:spacing w:val="2"/>
          <w:sz w:val="28"/>
          <w:szCs w:val="28"/>
        </w:rPr>
        <w:lastRenderedPageBreak/>
        <w:t>Приложение 7</w:t>
      </w:r>
    </w:p>
    <w:p w:rsidR="00A55079" w:rsidRPr="00B64173" w:rsidRDefault="00A55079" w:rsidP="00A55079">
      <w:pPr>
        <w:shd w:val="clear" w:color="auto" w:fill="FFFFFF"/>
        <w:spacing w:after="0" w:line="240" w:lineRule="exact"/>
        <w:ind w:left="9072"/>
        <w:jc w:val="center"/>
        <w:textAlignment w:val="baseline"/>
        <w:rPr>
          <w:rFonts w:ascii="Times New Roman" w:eastAsia="Times New Roman" w:hAnsi="Times New Roman"/>
          <w:spacing w:val="2"/>
          <w:sz w:val="28"/>
          <w:szCs w:val="28"/>
        </w:rPr>
      </w:pPr>
    </w:p>
    <w:p w:rsidR="00A55079" w:rsidRPr="00B64173" w:rsidRDefault="00A55079" w:rsidP="00A55079">
      <w:pPr>
        <w:shd w:val="clear" w:color="auto" w:fill="FFFFFF"/>
        <w:spacing w:after="0" w:line="240" w:lineRule="exact"/>
        <w:ind w:left="9072"/>
        <w:jc w:val="center"/>
        <w:textAlignment w:val="baseline"/>
        <w:rPr>
          <w:rFonts w:ascii="Times New Roman" w:eastAsia="Times New Roman" w:hAnsi="Times New Roman"/>
          <w:spacing w:val="2"/>
          <w:sz w:val="28"/>
          <w:szCs w:val="28"/>
        </w:rPr>
      </w:pPr>
      <w:r w:rsidRPr="00B64173">
        <w:rPr>
          <w:rFonts w:ascii="Times New Roman" w:eastAsia="Times New Roman" w:hAnsi="Times New Roman"/>
          <w:spacing w:val="2"/>
          <w:sz w:val="28"/>
          <w:szCs w:val="28"/>
        </w:rPr>
        <w:t>к муниципальной программе</w:t>
      </w:r>
    </w:p>
    <w:p w:rsidR="00A55079" w:rsidRDefault="00A55079" w:rsidP="00A55079">
      <w:pPr>
        <w:shd w:val="clear" w:color="auto" w:fill="FFFFFF"/>
        <w:spacing w:after="0" w:line="240" w:lineRule="exact"/>
        <w:ind w:left="9072"/>
        <w:jc w:val="center"/>
        <w:textAlignment w:val="baseline"/>
        <w:rPr>
          <w:rFonts w:ascii="Times New Roman" w:hAnsi="Times New Roman"/>
          <w:sz w:val="28"/>
          <w:szCs w:val="28"/>
        </w:rPr>
      </w:pPr>
      <w:r w:rsidRPr="00B64173">
        <w:rPr>
          <w:rFonts w:ascii="Times New Roman" w:hAnsi="Times New Roman"/>
          <w:sz w:val="28"/>
          <w:szCs w:val="28"/>
        </w:rPr>
        <w:t>«Профилактика правонарушений, терроризма, поддержка казачества и обеспечение общественного порядка на  территории Новоселицкого муниципального округа Ставропольского края»</w:t>
      </w:r>
    </w:p>
    <w:p w:rsidR="00AD7052" w:rsidRDefault="00AD7052" w:rsidP="00A4564B">
      <w:pPr>
        <w:widowControl w:val="0"/>
        <w:autoSpaceDE w:val="0"/>
        <w:spacing w:after="0" w:line="240" w:lineRule="auto"/>
        <w:jc w:val="center"/>
        <w:rPr>
          <w:rFonts w:ascii="Times New Roman" w:eastAsia="Times New Roman" w:hAnsi="Times New Roman"/>
          <w:sz w:val="28"/>
          <w:szCs w:val="28"/>
        </w:rPr>
      </w:pPr>
    </w:p>
    <w:p w:rsidR="00A55079" w:rsidRDefault="00A55079" w:rsidP="00A4564B">
      <w:pPr>
        <w:widowControl w:val="0"/>
        <w:autoSpaceDE w:val="0"/>
        <w:spacing w:after="0" w:line="240" w:lineRule="auto"/>
        <w:jc w:val="center"/>
        <w:rPr>
          <w:rFonts w:ascii="Times New Roman" w:eastAsia="Times New Roman" w:hAnsi="Times New Roman"/>
          <w:sz w:val="28"/>
          <w:szCs w:val="28"/>
        </w:rPr>
      </w:pPr>
    </w:p>
    <w:p w:rsidR="00A55079" w:rsidRDefault="00A55079" w:rsidP="00A4564B">
      <w:pPr>
        <w:widowControl w:val="0"/>
        <w:autoSpaceDE w:val="0"/>
        <w:spacing w:after="0" w:line="240" w:lineRule="auto"/>
        <w:jc w:val="center"/>
        <w:rPr>
          <w:rFonts w:ascii="Times New Roman" w:eastAsia="Times New Roman" w:hAnsi="Times New Roman"/>
          <w:sz w:val="28"/>
          <w:szCs w:val="28"/>
        </w:rPr>
      </w:pPr>
    </w:p>
    <w:p w:rsidR="00A55079" w:rsidRDefault="00A55079" w:rsidP="00A4564B">
      <w:pPr>
        <w:widowControl w:val="0"/>
        <w:autoSpaceDE w:val="0"/>
        <w:spacing w:after="0" w:line="240" w:lineRule="auto"/>
        <w:jc w:val="center"/>
        <w:rPr>
          <w:rFonts w:ascii="Times New Roman" w:eastAsia="Times New Roman" w:hAnsi="Times New Roman"/>
          <w:sz w:val="28"/>
          <w:szCs w:val="28"/>
        </w:rPr>
      </w:pPr>
    </w:p>
    <w:p w:rsidR="00A4564B" w:rsidRDefault="00A4564B" w:rsidP="00725D43">
      <w:pPr>
        <w:widowControl w:val="0"/>
        <w:autoSpaceDE w:val="0"/>
        <w:spacing w:after="0" w:line="240" w:lineRule="exact"/>
        <w:jc w:val="center"/>
        <w:rPr>
          <w:rFonts w:ascii="Times New Roman" w:eastAsia="Times New Roman" w:hAnsi="Times New Roman"/>
          <w:sz w:val="28"/>
          <w:szCs w:val="28"/>
        </w:rPr>
      </w:pPr>
      <w:r w:rsidRPr="00A548A7">
        <w:rPr>
          <w:rFonts w:ascii="Times New Roman" w:eastAsia="Times New Roman" w:hAnsi="Times New Roman"/>
          <w:sz w:val="28"/>
          <w:szCs w:val="28"/>
        </w:rPr>
        <w:t>СВЕДЕНИЯ</w:t>
      </w:r>
    </w:p>
    <w:p w:rsidR="003F7613" w:rsidRPr="00A548A7" w:rsidRDefault="003F7613" w:rsidP="00725D43">
      <w:pPr>
        <w:widowControl w:val="0"/>
        <w:autoSpaceDE w:val="0"/>
        <w:spacing w:after="0" w:line="240" w:lineRule="exact"/>
        <w:jc w:val="center"/>
        <w:rPr>
          <w:rFonts w:ascii="Times New Roman" w:eastAsia="Times New Roman" w:hAnsi="Times New Roman"/>
          <w:sz w:val="28"/>
          <w:szCs w:val="28"/>
        </w:rPr>
      </w:pPr>
    </w:p>
    <w:p w:rsidR="00A4564B" w:rsidRDefault="00A4564B" w:rsidP="00725D43">
      <w:pPr>
        <w:widowControl w:val="0"/>
        <w:autoSpaceDE w:val="0"/>
        <w:spacing w:after="0" w:line="240" w:lineRule="exact"/>
        <w:ind w:firstLine="720"/>
        <w:jc w:val="center"/>
        <w:rPr>
          <w:rFonts w:ascii="Times New Roman" w:eastAsia="Times New Roman" w:hAnsi="Times New Roman"/>
          <w:sz w:val="28"/>
          <w:szCs w:val="28"/>
        </w:rPr>
      </w:pPr>
      <w:r w:rsidRPr="00A548A7">
        <w:rPr>
          <w:rFonts w:ascii="Times New Roman" w:eastAsia="Times New Roman" w:hAnsi="Times New Roman"/>
          <w:sz w:val="28"/>
          <w:szCs w:val="28"/>
        </w:rPr>
        <w:t>о весовых коэффициентах, присвоенных целям Программы</w:t>
      </w:r>
      <w:r w:rsidRPr="00A548A7">
        <w:rPr>
          <w:rFonts w:ascii="Times New Roman" w:hAnsi="Times New Roman"/>
          <w:sz w:val="28"/>
          <w:szCs w:val="28"/>
        </w:rPr>
        <w:t xml:space="preserve"> </w:t>
      </w:r>
      <w:r w:rsidRPr="00A548A7">
        <w:rPr>
          <w:rFonts w:ascii="Times New Roman" w:eastAsia="Times New Roman" w:hAnsi="Times New Roman"/>
          <w:sz w:val="28"/>
          <w:szCs w:val="28"/>
        </w:rPr>
        <w:t>«</w:t>
      </w:r>
      <w:r w:rsidRPr="00137772">
        <w:rPr>
          <w:rFonts w:ascii="Times New Roman" w:hAnsi="Times New Roman"/>
          <w:sz w:val="28"/>
          <w:szCs w:val="28"/>
        </w:rPr>
        <w:t>Профилактика правонарушений, терроризма, поддержка казачества и обеспечение общественного порядка на  территории Новоселицкого муниципального округа Ставропольского края</w:t>
      </w:r>
      <w:r w:rsidR="00EE0871">
        <w:rPr>
          <w:rFonts w:ascii="Times New Roman" w:eastAsia="Times New Roman" w:hAnsi="Times New Roman"/>
          <w:sz w:val="28"/>
          <w:szCs w:val="28"/>
        </w:rPr>
        <w:t>»</w:t>
      </w:r>
    </w:p>
    <w:p w:rsidR="00AD7052" w:rsidRDefault="00AD7052" w:rsidP="00A4564B">
      <w:pPr>
        <w:widowControl w:val="0"/>
        <w:autoSpaceDE w:val="0"/>
        <w:spacing w:after="0" w:line="240" w:lineRule="auto"/>
        <w:ind w:firstLine="720"/>
        <w:jc w:val="center"/>
        <w:rPr>
          <w:rFonts w:ascii="Times New Roman" w:eastAsia="Times New Roman" w:hAnsi="Times New Roman"/>
          <w:sz w:val="28"/>
          <w:szCs w:val="28"/>
        </w:rPr>
      </w:pPr>
    </w:p>
    <w:p w:rsidR="00AD7052" w:rsidRPr="00A548A7" w:rsidRDefault="00AD7052" w:rsidP="00A4564B">
      <w:pPr>
        <w:widowControl w:val="0"/>
        <w:autoSpaceDE w:val="0"/>
        <w:spacing w:after="0" w:line="240" w:lineRule="auto"/>
        <w:ind w:firstLine="720"/>
        <w:jc w:val="center"/>
        <w:rPr>
          <w:rFonts w:ascii="Times New Roman" w:eastAsia="Times New Roman" w:hAnsi="Times New Roman"/>
          <w:sz w:val="28"/>
          <w:szCs w:val="28"/>
        </w:rPr>
      </w:pPr>
    </w:p>
    <w:tbl>
      <w:tblPr>
        <w:tblW w:w="0" w:type="auto"/>
        <w:tblInd w:w="-15" w:type="dxa"/>
        <w:tblLayout w:type="fixed"/>
        <w:tblCellMar>
          <w:top w:w="102" w:type="dxa"/>
          <w:left w:w="62" w:type="dxa"/>
          <w:bottom w:w="102" w:type="dxa"/>
          <w:right w:w="62" w:type="dxa"/>
        </w:tblCellMar>
        <w:tblLook w:val="0000" w:firstRow="0" w:lastRow="0" w:firstColumn="0" w:lastColumn="0" w:noHBand="0" w:noVBand="0"/>
      </w:tblPr>
      <w:tblGrid>
        <w:gridCol w:w="810"/>
        <w:gridCol w:w="7190"/>
        <w:gridCol w:w="1149"/>
        <w:gridCol w:w="1134"/>
        <w:gridCol w:w="993"/>
        <w:gridCol w:w="1134"/>
        <w:gridCol w:w="1134"/>
        <w:gridCol w:w="1134"/>
      </w:tblGrid>
      <w:tr w:rsidR="00A4564B" w:rsidRPr="00A548A7" w:rsidTr="00725D43">
        <w:trPr>
          <w:trHeight w:val="20"/>
        </w:trPr>
        <w:tc>
          <w:tcPr>
            <w:tcW w:w="810" w:type="dxa"/>
            <w:vMerge w:val="restart"/>
            <w:tcBorders>
              <w:top w:val="single" w:sz="4" w:space="0" w:color="000000"/>
              <w:left w:val="single" w:sz="4" w:space="0" w:color="000000"/>
              <w:bottom w:val="single" w:sz="4" w:space="0" w:color="000000"/>
            </w:tcBorders>
            <w:shd w:val="clear" w:color="auto" w:fill="auto"/>
          </w:tcPr>
          <w:p w:rsidR="00A4564B" w:rsidRPr="00A548A7" w:rsidRDefault="00725D43" w:rsidP="00725D43">
            <w:pPr>
              <w:widowControl w:val="0"/>
              <w:autoSpaceDE w:val="0"/>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r w:rsidR="00A4564B" w:rsidRPr="00A548A7">
              <w:rPr>
                <w:rFonts w:ascii="Times New Roman" w:eastAsia="Times New Roman" w:hAnsi="Times New Roman"/>
                <w:sz w:val="28"/>
                <w:szCs w:val="28"/>
              </w:rPr>
              <w:t xml:space="preserve"> </w:t>
            </w:r>
            <w:proofErr w:type="gramStart"/>
            <w:r w:rsidR="00A4564B" w:rsidRPr="00A548A7">
              <w:rPr>
                <w:rFonts w:ascii="Times New Roman" w:eastAsia="Times New Roman" w:hAnsi="Times New Roman"/>
                <w:sz w:val="28"/>
                <w:szCs w:val="28"/>
              </w:rPr>
              <w:t>п</w:t>
            </w:r>
            <w:proofErr w:type="gramEnd"/>
            <w:r w:rsidR="00A4564B" w:rsidRPr="00A548A7">
              <w:rPr>
                <w:rFonts w:ascii="Times New Roman" w:eastAsia="Times New Roman" w:hAnsi="Times New Roman"/>
                <w:sz w:val="28"/>
                <w:szCs w:val="28"/>
              </w:rPr>
              <w:t>/п</w:t>
            </w:r>
          </w:p>
        </w:tc>
        <w:tc>
          <w:tcPr>
            <w:tcW w:w="7190" w:type="dxa"/>
            <w:vMerge w:val="restart"/>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jc w:val="center"/>
              <w:rPr>
                <w:rFonts w:ascii="Times New Roman" w:eastAsia="Times New Roman" w:hAnsi="Times New Roman"/>
                <w:sz w:val="28"/>
                <w:szCs w:val="28"/>
              </w:rPr>
            </w:pPr>
            <w:r w:rsidRPr="00A548A7">
              <w:rPr>
                <w:rFonts w:ascii="Times New Roman" w:eastAsia="Times New Roman" w:hAnsi="Times New Roman"/>
                <w:sz w:val="28"/>
                <w:szCs w:val="28"/>
              </w:rPr>
              <w:t>Цели Программы и задачи подпрограмм Программы</w:t>
            </w:r>
          </w:p>
        </w:tc>
        <w:tc>
          <w:tcPr>
            <w:tcW w:w="6678" w:type="dxa"/>
            <w:gridSpan w:val="6"/>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A4564B" w:rsidP="00725D43">
            <w:pPr>
              <w:widowControl w:val="0"/>
              <w:autoSpaceDE w:val="0"/>
              <w:spacing w:after="0" w:line="240" w:lineRule="auto"/>
              <w:ind w:firstLine="95"/>
              <w:rPr>
                <w:rFonts w:ascii="Times New Roman" w:hAnsi="Times New Roman"/>
                <w:sz w:val="28"/>
                <w:szCs w:val="28"/>
              </w:rPr>
            </w:pPr>
            <w:r w:rsidRPr="00A548A7">
              <w:rPr>
                <w:rFonts w:ascii="Times New Roman" w:eastAsia="Times New Roman" w:hAnsi="Times New Roman"/>
                <w:sz w:val="28"/>
                <w:szCs w:val="28"/>
              </w:rPr>
              <w:t>Значения весовых коэффициентов, присвоенных целям Программы и задачам подпрограмм Программы по годам</w:t>
            </w:r>
          </w:p>
        </w:tc>
      </w:tr>
      <w:tr w:rsidR="00A4564B" w:rsidRPr="00A548A7" w:rsidTr="00725D43">
        <w:trPr>
          <w:trHeight w:val="20"/>
        </w:trPr>
        <w:tc>
          <w:tcPr>
            <w:tcW w:w="810" w:type="dxa"/>
            <w:vMerge/>
            <w:tcBorders>
              <w:top w:val="single" w:sz="4" w:space="0" w:color="000000"/>
              <w:left w:val="single" w:sz="4" w:space="0" w:color="000000"/>
              <w:bottom w:val="single" w:sz="4" w:space="0" w:color="000000"/>
            </w:tcBorders>
            <w:shd w:val="clear" w:color="auto" w:fill="auto"/>
          </w:tcPr>
          <w:p w:rsidR="00A4564B" w:rsidRPr="00A548A7" w:rsidRDefault="00A4564B" w:rsidP="00725D43">
            <w:pPr>
              <w:snapToGrid w:val="0"/>
              <w:spacing w:after="0" w:line="240" w:lineRule="auto"/>
              <w:rPr>
                <w:rFonts w:ascii="Times New Roman" w:eastAsia="Times New Roman" w:hAnsi="Times New Roman"/>
                <w:sz w:val="28"/>
                <w:szCs w:val="28"/>
              </w:rPr>
            </w:pPr>
          </w:p>
        </w:tc>
        <w:tc>
          <w:tcPr>
            <w:tcW w:w="7190" w:type="dxa"/>
            <w:vMerge/>
            <w:tcBorders>
              <w:top w:val="single" w:sz="4" w:space="0" w:color="000000"/>
              <w:left w:val="single" w:sz="4" w:space="0" w:color="000000"/>
              <w:bottom w:val="single" w:sz="4" w:space="0" w:color="000000"/>
            </w:tcBorders>
            <w:shd w:val="clear" w:color="auto" w:fill="auto"/>
          </w:tcPr>
          <w:p w:rsidR="00A4564B" w:rsidRPr="00A548A7" w:rsidRDefault="00A4564B" w:rsidP="00725D43">
            <w:pPr>
              <w:snapToGrid w:val="0"/>
              <w:spacing w:after="0" w:line="240" w:lineRule="auto"/>
              <w:jc w:val="both"/>
              <w:rPr>
                <w:rFonts w:ascii="Times New Roman" w:eastAsia="Times New Roman" w:hAnsi="Times New Roman"/>
                <w:sz w:val="28"/>
                <w:szCs w:val="28"/>
              </w:rPr>
            </w:pPr>
          </w:p>
        </w:tc>
        <w:tc>
          <w:tcPr>
            <w:tcW w:w="1149"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2024</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2025</w:t>
            </w:r>
          </w:p>
        </w:tc>
        <w:tc>
          <w:tcPr>
            <w:tcW w:w="993"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2026</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2027</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2028</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A4564B" w:rsidRPr="00A548A7" w:rsidRDefault="00A4564B" w:rsidP="00725D43">
            <w:pPr>
              <w:widowControl w:val="0"/>
              <w:autoSpaceDE w:val="0"/>
              <w:spacing w:after="0" w:line="240" w:lineRule="auto"/>
              <w:rPr>
                <w:rFonts w:ascii="Times New Roman" w:hAnsi="Times New Roman"/>
                <w:sz w:val="28"/>
                <w:szCs w:val="28"/>
              </w:rPr>
            </w:pPr>
            <w:r w:rsidRPr="00A548A7">
              <w:rPr>
                <w:rFonts w:ascii="Times New Roman" w:eastAsia="Times New Roman" w:hAnsi="Times New Roman"/>
                <w:sz w:val="28"/>
                <w:szCs w:val="28"/>
              </w:rPr>
              <w:t>2029</w:t>
            </w:r>
          </w:p>
        </w:tc>
      </w:tr>
      <w:tr w:rsidR="00A4564B" w:rsidRPr="00A548A7" w:rsidTr="00725D43">
        <w:trPr>
          <w:trHeight w:val="20"/>
        </w:trPr>
        <w:tc>
          <w:tcPr>
            <w:tcW w:w="810"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ind w:firstLine="720"/>
              <w:rPr>
                <w:rFonts w:ascii="Times New Roman" w:eastAsia="Times New Roman" w:hAnsi="Times New Roman"/>
                <w:sz w:val="28"/>
                <w:szCs w:val="28"/>
              </w:rPr>
            </w:pPr>
          </w:p>
        </w:tc>
        <w:tc>
          <w:tcPr>
            <w:tcW w:w="7190"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jc w:val="both"/>
              <w:rPr>
                <w:rFonts w:ascii="Times New Roman" w:eastAsia="Times New Roman" w:hAnsi="Times New Roman"/>
                <w:sz w:val="28"/>
                <w:szCs w:val="28"/>
              </w:rPr>
            </w:pPr>
          </w:p>
        </w:tc>
        <w:tc>
          <w:tcPr>
            <w:tcW w:w="1149"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1,0</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1,0</w:t>
            </w:r>
          </w:p>
        </w:tc>
        <w:tc>
          <w:tcPr>
            <w:tcW w:w="993"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1,0</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1,0</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1,0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A4564B" w:rsidRPr="00A548A7" w:rsidRDefault="00A4564B" w:rsidP="00725D43">
            <w:pPr>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1,0</w:t>
            </w:r>
          </w:p>
        </w:tc>
      </w:tr>
      <w:tr w:rsidR="00A4564B" w:rsidRPr="00A548A7" w:rsidTr="00725D43">
        <w:trPr>
          <w:trHeight w:val="20"/>
        </w:trPr>
        <w:tc>
          <w:tcPr>
            <w:tcW w:w="810"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ind w:firstLine="720"/>
              <w:rPr>
                <w:rFonts w:ascii="Times New Roman" w:eastAsia="Times New Roman" w:hAnsi="Times New Roman"/>
                <w:sz w:val="28"/>
                <w:szCs w:val="28"/>
              </w:rPr>
            </w:pPr>
            <w:r w:rsidRPr="00A548A7">
              <w:rPr>
                <w:rFonts w:ascii="Times New Roman" w:eastAsia="Times New Roman" w:hAnsi="Times New Roman"/>
                <w:sz w:val="28"/>
                <w:szCs w:val="28"/>
              </w:rPr>
              <w:t>11.</w:t>
            </w:r>
          </w:p>
          <w:p w:rsidR="00A4564B" w:rsidRPr="00A548A7" w:rsidRDefault="00A4564B" w:rsidP="00725D43">
            <w:pPr>
              <w:widowControl w:val="0"/>
              <w:autoSpaceDE w:val="0"/>
              <w:spacing w:after="0" w:line="240" w:lineRule="auto"/>
              <w:ind w:firstLine="720"/>
              <w:rPr>
                <w:rFonts w:ascii="Times New Roman" w:eastAsia="Times New Roman" w:hAnsi="Times New Roman"/>
                <w:sz w:val="28"/>
                <w:szCs w:val="28"/>
              </w:rPr>
            </w:pPr>
          </w:p>
        </w:tc>
        <w:tc>
          <w:tcPr>
            <w:tcW w:w="7190"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Цель 1 Программы</w:t>
            </w:r>
            <w:r w:rsidRPr="00A548A7">
              <w:rPr>
                <w:rFonts w:ascii="Times New Roman" w:eastAsia="Times New Roman" w:hAnsi="Times New Roman"/>
                <w:sz w:val="28"/>
                <w:szCs w:val="28"/>
              </w:rPr>
              <w:t>:</w:t>
            </w:r>
          </w:p>
          <w:p w:rsidR="00A4564B" w:rsidRPr="00A548A7" w:rsidRDefault="00A4564B" w:rsidP="00725D43">
            <w:pPr>
              <w:widowControl w:val="0"/>
              <w:autoSpaceDE w:val="0"/>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Формирование системы профилактики правонарушений, укрепление общественного порядка и общественной безопасности, и недопущение совершения правонарушений на территории округа</w:t>
            </w:r>
          </w:p>
        </w:tc>
        <w:tc>
          <w:tcPr>
            <w:tcW w:w="1149"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eastAsia="Times New Roman" w:hAnsi="Times New Roman"/>
                <w:sz w:val="28"/>
                <w:szCs w:val="28"/>
                <w:lang w:val="en-US"/>
              </w:rPr>
            </w:pPr>
            <w:r w:rsidRPr="00A548A7">
              <w:rPr>
                <w:rFonts w:ascii="Times New Roman" w:eastAsia="Times New Roman" w:hAnsi="Times New Roman"/>
                <w:sz w:val="28"/>
                <w:szCs w:val="28"/>
              </w:rPr>
              <w:t>0,</w:t>
            </w:r>
            <w:r w:rsidRPr="00A548A7">
              <w:rPr>
                <w:rFonts w:ascii="Times New Roman" w:eastAsia="Times New Roman" w:hAnsi="Times New Roman"/>
                <w:sz w:val="28"/>
                <w:szCs w:val="28"/>
                <w:lang w:val="en-US"/>
              </w:rPr>
              <w:t>6</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rPr>
                <w:rFonts w:ascii="Times New Roman" w:eastAsia="Times New Roman" w:hAnsi="Times New Roman"/>
                <w:sz w:val="28"/>
                <w:szCs w:val="28"/>
                <w:lang w:val="en-US"/>
              </w:rPr>
            </w:pPr>
            <w:r w:rsidRPr="00A548A7">
              <w:rPr>
                <w:rFonts w:ascii="Times New Roman" w:eastAsia="Times New Roman" w:hAnsi="Times New Roman"/>
                <w:sz w:val="28"/>
                <w:szCs w:val="28"/>
              </w:rPr>
              <w:t>0,</w:t>
            </w:r>
            <w:r w:rsidRPr="00A548A7">
              <w:rPr>
                <w:rFonts w:ascii="Times New Roman" w:eastAsia="Times New Roman" w:hAnsi="Times New Roman"/>
                <w:sz w:val="28"/>
                <w:szCs w:val="28"/>
                <w:lang w:val="en-US"/>
              </w:rPr>
              <w:t>6</w:t>
            </w:r>
          </w:p>
        </w:tc>
        <w:tc>
          <w:tcPr>
            <w:tcW w:w="993"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rPr>
                <w:rFonts w:ascii="Times New Roman" w:eastAsia="Times New Roman" w:hAnsi="Times New Roman"/>
                <w:sz w:val="28"/>
                <w:szCs w:val="28"/>
                <w:lang w:val="en-US"/>
              </w:rPr>
            </w:pPr>
            <w:r w:rsidRPr="00A548A7">
              <w:rPr>
                <w:rFonts w:ascii="Times New Roman" w:eastAsia="Times New Roman" w:hAnsi="Times New Roman"/>
                <w:sz w:val="28"/>
                <w:szCs w:val="28"/>
              </w:rPr>
              <w:t>0,</w:t>
            </w:r>
            <w:r w:rsidRPr="00A548A7">
              <w:rPr>
                <w:rFonts w:ascii="Times New Roman" w:eastAsia="Times New Roman" w:hAnsi="Times New Roman"/>
                <w:sz w:val="28"/>
                <w:szCs w:val="28"/>
                <w:lang w:val="en-US"/>
              </w:rPr>
              <w:t>6</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rPr>
                <w:rFonts w:ascii="Times New Roman" w:eastAsia="Times New Roman" w:hAnsi="Times New Roman"/>
                <w:sz w:val="28"/>
                <w:szCs w:val="28"/>
                <w:lang w:val="en-US"/>
              </w:rPr>
            </w:pPr>
            <w:r w:rsidRPr="00A548A7">
              <w:rPr>
                <w:rFonts w:ascii="Times New Roman" w:eastAsia="Times New Roman" w:hAnsi="Times New Roman"/>
                <w:sz w:val="28"/>
                <w:szCs w:val="28"/>
              </w:rPr>
              <w:t>0,</w:t>
            </w:r>
            <w:r w:rsidRPr="00A548A7">
              <w:rPr>
                <w:rFonts w:ascii="Times New Roman" w:eastAsia="Times New Roman" w:hAnsi="Times New Roman"/>
                <w:sz w:val="28"/>
                <w:szCs w:val="28"/>
                <w:lang w:val="en-US"/>
              </w:rPr>
              <w:t>6</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rPr>
                <w:rFonts w:ascii="Times New Roman" w:eastAsia="Times New Roman" w:hAnsi="Times New Roman"/>
                <w:sz w:val="28"/>
                <w:szCs w:val="28"/>
                <w:lang w:val="en-US"/>
              </w:rPr>
            </w:pPr>
            <w:r w:rsidRPr="00A548A7">
              <w:rPr>
                <w:rFonts w:ascii="Times New Roman" w:eastAsia="Times New Roman" w:hAnsi="Times New Roman"/>
                <w:sz w:val="28"/>
                <w:szCs w:val="28"/>
              </w:rPr>
              <w:t>0,</w:t>
            </w:r>
            <w:r w:rsidRPr="00A548A7">
              <w:rPr>
                <w:rFonts w:ascii="Times New Roman" w:eastAsia="Times New Roman" w:hAnsi="Times New Roman"/>
                <w:sz w:val="28"/>
                <w:szCs w:val="28"/>
                <w:lang w:val="en-US"/>
              </w:rPr>
              <w:t>6</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A4564B" w:rsidRPr="00A548A7" w:rsidRDefault="00A4564B" w:rsidP="00725D43">
            <w:pPr>
              <w:spacing w:after="0" w:line="240" w:lineRule="auto"/>
              <w:rPr>
                <w:rFonts w:ascii="Times New Roman" w:hAnsi="Times New Roman"/>
                <w:sz w:val="28"/>
                <w:szCs w:val="28"/>
                <w:lang w:val="en-US"/>
              </w:rPr>
            </w:pPr>
            <w:r w:rsidRPr="00A548A7">
              <w:rPr>
                <w:rFonts w:ascii="Times New Roman" w:eastAsia="Times New Roman" w:hAnsi="Times New Roman"/>
                <w:sz w:val="28"/>
                <w:szCs w:val="28"/>
              </w:rPr>
              <w:t>0,</w:t>
            </w:r>
            <w:r w:rsidRPr="00A548A7">
              <w:rPr>
                <w:rFonts w:ascii="Times New Roman" w:eastAsia="Times New Roman" w:hAnsi="Times New Roman"/>
                <w:sz w:val="28"/>
                <w:szCs w:val="28"/>
                <w:lang w:val="en-US"/>
              </w:rPr>
              <w:t>6</w:t>
            </w:r>
          </w:p>
        </w:tc>
      </w:tr>
      <w:tr w:rsidR="00A4564B" w:rsidRPr="00A548A7" w:rsidTr="00725D43">
        <w:trPr>
          <w:trHeight w:val="20"/>
        </w:trPr>
        <w:tc>
          <w:tcPr>
            <w:tcW w:w="810"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ind w:firstLine="720"/>
              <w:rPr>
                <w:rFonts w:ascii="Times New Roman" w:eastAsia="Times New Roman" w:hAnsi="Times New Roman"/>
                <w:sz w:val="28"/>
                <w:szCs w:val="28"/>
              </w:rPr>
            </w:pPr>
            <w:r w:rsidRPr="00A548A7">
              <w:rPr>
                <w:rFonts w:ascii="Times New Roman" w:eastAsia="Times New Roman" w:hAnsi="Times New Roman"/>
                <w:sz w:val="28"/>
                <w:szCs w:val="28"/>
              </w:rPr>
              <w:lastRenderedPageBreak/>
              <w:t>11.1</w:t>
            </w:r>
          </w:p>
        </w:tc>
        <w:tc>
          <w:tcPr>
            <w:tcW w:w="7190"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Задача 1.1</w:t>
            </w:r>
            <w:r>
              <w:rPr>
                <w:rFonts w:ascii="Times New Roman" w:eastAsia="Times New Roman" w:hAnsi="Times New Roman"/>
                <w:sz w:val="28"/>
                <w:szCs w:val="28"/>
              </w:rPr>
              <w:t xml:space="preserve">. Подпрограммы 1: </w:t>
            </w:r>
            <w:r w:rsidRPr="00A548A7">
              <w:rPr>
                <w:rFonts w:ascii="Times New Roman" w:hAnsi="Times New Roman"/>
                <w:sz w:val="28"/>
                <w:szCs w:val="28"/>
              </w:rPr>
              <w:t>Нормативно-правовое и информационно-методическое обеспечение профилактики правонарушений</w:t>
            </w:r>
          </w:p>
        </w:tc>
        <w:tc>
          <w:tcPr>
            <w:tcW w:w="1149"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0,1</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0,1</w:t>
            </w:r>
          </w:p>
        </w:tc>
        <w:tc>
          <w:tcPr>
            <w:tcW w:w="993"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0,1</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0,1</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hAnsi="Times New Roman"/>
                <w:sz w:val="28"/>
                <w:szCs w:val="28"/>
              </w:rPr>
            </w:pPr>
            <w:r w:rsidRPr="00A548A7">
              <w:rPr>
                <w:rFonts w:ascii="Times New Roman" w:eastAsia="Times New Roman" w:hAnsi="Times New Roman"/>
                <w:sz w:val="28"/>
                <w:szCs w:val="28"/>
              </w:rPr>
              <w:t>0,1</w:t>
            </w:r>
          </w:p>
        </w:tc>
      </w:tr>
      <w:tr w:rsidR="00A4564B" w:rsidRPr="00A548A7" w:rsidTr="00725D43">
        <w:trPr>
          <w:trHeight w:val="20"/>
        </w:trPr>
        <w:tc>
          <w:tcPr>
            <w:tcW w:w="810"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1.2.</w:t>
            </w:r>
          </w:p>
        </w:tc>
        <w:tc>
          <w:tcPr>
            <w:tcW w:w="7190"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Задача 1.2. </w:t>
            </w:r>
            <w:r>
              <w:rPr>
                <w:rFonts w:ascii="Times New Roman" w:eastAsia="Times New Roman" w:hAnsi="Times New Roman"/>
                <w:sz w:val="28"/>
                <w:szCs w:val="28"/>
              </w:rPr>
              <w:t xml:space="preserve">Подпрограммы 1: </w:t>
            </w:r>
            <w:r w:rsidRPr="00A548A7">
              <w:rPr>
                <w:rFonts w:ascii="Times New Roman" w:eastAsia="Times New Roman" w:hAnsi="Times New Roman"/>
                <w:sz w:val="28"/>
                <w:szCs w:val="28"/>
              </w:rPr>
              <w:t>«Совершенствование системы комплексной профилактики употребления алкоголя»</w:t>
            </w:r>
          </w:p>
        </w:tc>
        <w:tc>
          <w:tcPr>
            <w:tcW w:w="1149"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0,1</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0,1</w:t>
            </w:r>
          </w:p>
        </w:tc>
        <w:tc>
          <w:tcPr>
            <w:tcW w:w="993"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0,1</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0,1</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hAnsi="Times New Roman"/>
                <w:sz w:val="28"/>
                <w:szCs w:val="28"/>
              </w:rPr>
            </w:pPr>
            <w:r w:rsidRPr="00A548A7">
              <w:rPr>
                <w:rFonts w:ascii="Times New Roman" w:eastAsia="Times New Roman" w:hAnsi="Times New Roman"/>
                <w:sz w:val="28"/>
                <w:szCs w:val="28"/>
              </w:rPr>
              <w:t>0,1</w:t>
            </w:r>
          </w:p>
        </w:tc>
      </w:tr>
      <w:tr w:rsidR="00A4564B" w:rsidRPr="00A548A7" w:rsidTr="00725D43">
        <w:trPr>
          <w:trHeight w:val="20"/>
        </w:trPr>
        <w:tc>
          <w:tcPr>
            <w:tcW w:w="810"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 xml:space="preserve">1.3. </w:t>
            </w:r>
          </w:p>
        </w:tc>
        <w:tc>
          <w:tcPr>
            <w:tcW w:w="7190"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Задача 1.3. </w:t>
            </w:r>
            <w:r w:rsidR="00725D43">
              <w:rPr>
                <w:rFonts w:ascii="Times New Roman" w:eastAsia="Times New Roman" w:hAnsi="Times New Roman"/>
                <w:sz w:val="28"/>
                <w:szCs w:val="28"/>
              </w:rPr>
              <w:t>Подпрограммы 1:</w:t>
            </w:r>
            <w:r w:rsidRPr="00A548A7">
              <w:rPr>
                <w:rFonts w:ascii="Times New Roman" w:eastAsia="Times New Roman" w:hAnsi="Times New Roman"/>
                <w:sz w:val="28"/>
                <w:szCs w:val="28"/>
              </w:rPr>
              <w:t xml:space="preserve"> «</w:t>
            </w:r>
            <w:r w:rsidRPr="00A548A7">
              <w:rPr>
                <w:rFonts w:ascii="Times New Roman" w:hAnsi="Times New Roman"/>
                <w:sz w:val="28"/>
                <w:szCs w:val="28"/>
              </w:rPr>
              <w:t>Развитие и совершенствование на территории округа системы профилактики правонарушений, направленной на активизацию борьбы с преступностью среди несовершеннолетних и молодежи</w:t>
            </w:r>
            <w:r w:rsidRPr="00A548A7">
              <w:rPr>
                <w:rFonts w:ascii="Times New Roman" w:eastAsia="Times New Roman" w:hAnsi="Times New Roman"/>
                <w:sz w:val="28"/>
                <w:szCs w:val="28"/>
              </w:rPr>
              <w:t>»</w:t>
            </w:r>
          </w:p>
        </w:tc>
        <w:tc>
          <w:tcPr>
            <w:tcW w:w="1149"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0,1</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0,1</w:t>
            </w:r>
          </w:p>
        </w:tc>
        <w:tc>
          <w:tcPr>
            <w:tcW w:w="993"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0,1</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0,1</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hAnsi="Times New Roman"/>
                <w:sz w:val="28"/>
                <w:szCs w:val="28"/>
              </w:rPr>
            </w:pPr>
            <w:r w:rsidRPr="00A548A7">
              <w:rPr>
                <w:rFonts w:ascii="Times New Roman" w:eastAsia="Times New Roman" w:hAnsi="Times New Roman"/>
                <w:sz w:val="28"/>
                <w:szCs w:val="28"/>
              </w:rPr>
              <w:t>0,1</w:t>
            </w:r>
          </w:p>
        </w:tc>
      </w:tr>
      <w:tr w:rsidR="00A4564B" w:rsidRPr="00A548A7" w:rsidTr="00725D43">
        <w:trPr>
          <w:trHeight w:val="20"/>
        </w:trPr>
        <w:tc>
          <w:tcPr>
            <w:tcW w:w="810"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1.4.</w:t>
            </w:r>
          </w:p>
        </w:tc>
        <w:tc>
          <w:tcPr>
            <w:tcW w:w="7190"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Задача 1.4. </w:t>
            </w:r>
            <w:r>
              <w:rPr>
                <w:rFonts w:ascii="Times New Roman" w:eastAsia="Times New Roman" w:hAnsi="Times New Roman"/>
                <w:sz w:val="28"/>
                <w:szCs w:val="28"/>
              </w:rPr>
              <w:t xml:space="preserve">Подпрограммы 1: </w:t>
            </w:r>
            <w:r w:rsidRPr="00A548A7">
              <w:rPr>
                <w:rFonts w:ascii="Times New Roman" w:eastAsia="Times New Roman" w:hAnsi="Times New Roman"/>
                <w:sz w:val="28"/>
                <w:szCs w:val="28"/>
              </w:rPr>
              <w:t>Профилактика правонарушений среди лиц, освободившихся из мест лишения свободы</w:t>
            </w:r>
          </w:p>
        </w:tc>
        <w:tc>
          <w:tcPr>
            <w:tcW w:w="1149"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0,1</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0,1</w:t>
            </w:r>
          </w:p>
        </w:tc>
        <w:tc>
          <w:tcPr>
            <w:tcW w:w="993"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0,1</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0,1</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hAnsi="Times New Roman"/>
                <w:sz w:val="28"/>
                <w:szCs w:val="28"/>
              </w:rPr>
            </w:pPr>
            <w:r w:rsidRPr="00A548A7">
              <w:rPr>
                <w:rFonts w:ascii="Times New Roman" w:eastAsia="Times New Roman" w:hAnsi="Times New Roman"/>
                <w:sz w:val="28"/>
                <w:szCs w:val="28"/>
              </w:rPr>
              <w:t>0,1</w:t>
            </w:r>
          </w:p>
        </w:tc>
      </w:tr>
      <w:tr w:rsidR="00A4564B" w:rsidRPr="00A548A7" w:rsidTr="00725D43">
        <w:trPr>
          <w:trHeight w:val="20"/>
        </w:trPr>
        <w:tc>
          <w:tcPr>
            <w:tcW w:w="810"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ind w:firstLine="720"/>
              <w:rPr>
                <w:rFonts w:ascii="Times New Roman" w:eastAsia="Times New Roman" w:hAnsi="Times New Roman"/>
                <w:sz w:val="28"/>
                <w:szCs w:val="28"/>
              </w:rPr>
            </w:pPr>
            <w:r w:rsidRPr="00A548A7">
              <w:rPr>
                <w:rFonts w:ascii="Times New Roman" w:eastAsia="Times New Roman" w:hAnsi="Times New Roman"/>
                <w:sz w:val="28"/>
                <w:szCs w:val="28"/>
              </w:rPr>
              <w:t>.1.5.</w:t>
            </w:r>
          </w:p>
        </w:tc>
        <w:tc>
          <w:tcPr>
            <w:tcW w:w="7190"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Задача 1.5.  </w:t>
            </w:r>
            <w:r>
              <w:rPr>
                <w:rFonts w:ascii="Times New Roman" w:eastAsia="Times New Roman" w:hAnsi="Times New Roman"/>
                <w:sz w:val="28"/>
                <w:szCs w:val="28"/>
              </w:rPr>
              <w:t xml:space="preserve">Подпрограммы 1: </w:t>
            </w:r>
            <w:r w:rsidRPr="00A548A7">
              <w:rPr>
                <w:rFonts w:ascii="Times New Roman" w:hAnsi="Times New Roman"/>
                <w:sz w:val="28"/>
                <w:szCs w:val="28"/>
              </w:rPr>
              <w:t>Оптимизация работы по предупреждению и профилактике правонарушений, совершаемых на улицах и в общественных местах</w:t>
            </w:r>
          </w:p>
        </w:tc>
        <w:tc>
          <w:tcPr>
            <w:tcW w:w="1149"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0,1</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0,1</w:t>
            </w:r>
          </w:p>
        </w:tc>
        <w:tc>
          <w:tcPr>
            <w:tcW w:w="993"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0,1</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0,1</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hAnsi="Times New Roman"/>
                <w:sz w:val="28"/>
                <w:szCs w:val="28"/>
              </w:rPr>
            </w:pPr>
            <w:r w:rsidRPr="00A548A7">
              <w:rPr>
                <w:rFonts w:ascii="Times New Roman" w:eastAsia="Times New Roman" w:hAnsi="Times New Roman"/>
                <w:sz w:val="28"/>
                <w:szCs w:val="28"/>
              </w:rPr>
              <w:t>0,1</w:t>
            </w:r>
          </w:p>
        </w:tc>
      </w:tr>
      <w:tr w:rsidR="00A4564B" w:rsidRPr="00A548A7" w:rsidTr="00725D43">
        <w:trPr>
          <w:trHeight w:val="20"/>
        </w:trPr>
        <w:tc>
          <w:tcPr>
            <w:tcW w:w="810"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1.6.</w:t>
            </w:r>
          </w:p>
        </w:tc>
        <w:tc>
          <w:tcPr>
            <w:tcW w:w="7190"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Задача 1.6.</w:t>
            </w:r>
            <w:r w:rsidR="00725D43">
              <w:rPr>
                <w:rFonts w:ascii="Times New Roman" w:eastAsia="Times New Roman" w:hAnsi="Times New Roman"/>
                <w:sz w:val="28"/>
                <w:szCs w:val="28"/>
              </w:rPr>
              <w:t xml:space="preserve"> Подпрограммы 1:</w:t>
            </w:r>
            <w:r w:rsidRPr="00A548A7">
              <w:rPr>
                <w:rFonts w:ascii="Times New Roman" w:eastAsia="Times New Roman" w:hAnsi="Times New Roman"/>
                <w:sz w:val="28"/>
                <w:szCs w:val="28"/>
              </w:rPr>
              <w:t xml:space="preserve"> «Осуществление профилактических мер, направленных на профилактику мошенничества»</w:t>
            </w:r>
          </w:p>
        </w:tc>
        <w:tc>
          <w:tcPr>
            <w:tcW w:w="1149"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0,1</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0,1</w:t>
            </w:r>
          </w:p>
        </w:tc>
        <w:tc>
          <w:tcPr>
            <w:tcW w:w="993"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0,1</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0,1</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hAnsi="Times New Roman"/>
                <w:sz w:val="28"/>
                <w:szCs w:val="28"/>
              </w:rPr>
            </w:pPr>
            <w:r w:rsidRPr="00A548A7">
              <w:rPr>
                <w:rFonts w:ascii="Times New Roman" w:eastAsia="Times New Roman" w:hAnsi="Times New Roman"/>
                <w:sz w:val="28"/>
                <w:szCs w:val="28"/>
              </w:rPr>
              <w:t>0,1</w:t>
            </w:r>
          </w:p>
        </w:tc>
      </w:tr>
      <w:tr w:rsidR="00A4564B" w:rsidRPr="00A548A7" w:rsidTr="00725D43">
        <w:trPr>
          <w:trHeight w:val="20"/>
        </w:trPr>
        <w:tc>
          <w:tcPr>
            <w:tcW w:w="810"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2</w:t>
            </w:r>
          </w:p>
        </w:tc>
        <w:tc>
          <w:tcPr>
            <w:tcW w:w="7190"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jc w:val="both"/>
              <w:rPr>
                <w:rFonts w:ascii="Times New Roman" w:hAnsi="Times New Roman"/>
                <w:sz w:val="28"/>
                <w:szCs w:val="28"/>
              </w:rPr>
            </w:pPr>
            <w:r>
              <w:rPr>
                <w:rFonts w:ascii="Times New Roman" w:hAnsi="Times New Roman"/>
                <w:sz w:val="28"/>
                <w:szCs w:val="28"/>
              </w:rPr>
              <w:t>Цель 2 Программы</w:t>
            </w:r>
            <w:r w:rsidRPr="00A548A7">
              <w:rPr>
                <w:rFonts w:ascii="Times New Roman" w:hAnsi="Times New Roman"/>
                <w:sz w:val="28"/>
                <w:szCs w:val="28"/>
              </w:rPr>
              <w:t xml:space="preserve">: Повышение уровня безопасности и защищенности населения и территории  Новоселицкого муниципального округа от террористических  угроз </w:t>
            </w:r>
          </w:p>
        </w:tc>
        <w:tc>
          <w:tcPr>
            <w:tcW w:w="1149"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rPr>
                <w:rFonts w:ascii="Times New Roman" w:hAnsi="Times New Roman"/>
                <w:sz w:val="28"/>
                <w:szCs w:val="28"/>
              </w:rPr>
            </w:pPr>
            <w:r w:rsidRPr="00A548A7">
              <w:rPr>
                <w:rFonts w:ascii="Times New Roman" w:hAnsi="Times New Roman"/>
                <w:sz w:val="28"/>
                <w:szCs w:val="28"/>
              </w:rPr>
              <w:t>0,4</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rPr>
                <w:rFonts w:ascii="Times New Roman" w:hAnsi="Times New Roman"/>
                <w:sz w:val="28"/>
                <w:szCs w:val="28"/>
              </w:rPr>
            </w:pPr>
            <w:r w:rsidRPr="00A548A7">
              <w:rPr>
                <w:rFonts w:ascii="Times New Roman" w:hAnsi="Times New Roman"/>
                <w:sz w:val="28"/>
                <w:szCs w:val="28"/>
              </w:rPr>
              <w:t>0,4</w:t>
            </w:r>
          </w:p>
        </w:tc>
        <w:tc>
          <w:tcPr>
            <w:tcW w:w="993"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rPr>
                <w:rFonts w:ascii="Times New Roman" w:hAnsi="Times New Roman"/>
                <w:sz w:val="28"/>
                <w:szCs w:val="28"/>
              </w:rPr>
            </w:pPr>
            <w:r w:rsidRPr="00A548A7">
              <w:rPr>
                <w:rFonts w:ascii="Times New Roman" w:hAnsi="Times New Roman"/>
                <w:sz w:val="28"/>
                <w:szCs w:val="28"/>
              </w:rPr>
              <w:t>0,4</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rPr>
                <w:rFonts w:ascii="Times New Roman" w:hAnsi="Times New Roman"/>
                <w:sz w:val="28"/>
                <w:szCs w:val="28"/>
              </w:rPr>
            </w:pPr>
            <w:r w:rsidRPr="00A548A7">
              <w:rPr>
                <w:rFonts w:ascii="Times New Roman" w:hAnsi="Times New Roman"/>
                <w:sz w:val="28"/>
                <w:szCs w:val="28"/>
              </w:rPr>
              <w:t>0,4</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rPr>
                <w:rFonts w:ascii="Times New Roman" w:hAnsi="Times New Roman"/>
                <w:sz w:val="28"/>
                <w:szCs w:val="28"/>
              </w:rPr>
            </w:pPr>
            <w:r w:rsidRPr="00A548A7">
              <w:rPr>
                <w:rFonts w:ascii="Times New Roman" w:hAnsi="Times New Roman"/>
                <w:sz w:val="28"/>
                <w:szCs w:val="2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A4564B" w:rsidP="00725D43">
            <w:pPr>
              <w:spacing w:after="0" w:line="240" w:lineRule="auto"/>
              <w:rPr>
                <w:rFonts w:ascii="Times New Roman" w:hAnsi="Times New Roman"/>
                <w:sz w:val="28"/>
                <w:szCs w:val="28"/>
              </w:rPr>
            </w:pPr>
            <w:r w:rsidRPr="00A548A7">
              <w:rPr>
                <w:rFonts w:ascii="Times New Roman" w:hAnsi="Times New Roman"/>
                <w:sz w:val="28"/>
                <w:szCs w:val="28"/>
              </w:rPr>
              <w:t>0,4</w:t>
            </w:r>
          </w:p>
        </w:tc>
      </w:tr>
      <w:tr w:rsidR="00A4564B" w:rsidRPr="00A548A7" w:rsidTr="00725D43">
        <w:trPr>
          <w:trHeight w:val="20"/>
        </w:trPr>
        <w:tc>
          <w:tcPr>
            <w:tcW w:w="810"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ind w:firstLine="720"/>
              <w:rPr>
                <w:rFonts w:ascii="Times New Roman" w:hAnsi="Times New Roman"/>
                <w:sz w:val="28"/>
                <w:szCs w:val="28"/>
              </w:rPr>
            </w:pPr>
            <w:r w:rsidRPr="00A548A7">
              <w:rPr>
                <w:rFonts w:ascii="Times New Roman" w:hAnsi="Times New Roman"/>
                <w:sz w:val="28"/>
                <w:szCs w:val="28"/>
              </w:rPr>
              <w:lastRenderedPageBreak/>
              <w:t>12.1</w:t>
            </w:r>
          </w:p>
        </w:tc>
        <w:tc>
          <w:tcPr>
            <w:tcW w:w="7190"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jc w:val="both"/>
              <w:rPr>
                <w:rFonts w:ascii="Times New Roman" w:hAnsi="Times New Roman"/>
                <w:sz w:val="28"/>
                <w:szCs w:val="28"/>
              </w:rPr>
            </w:pPr>
            <w:r w:rsidRPr="00A548A7">
              <w:rPr>
                <w:rFonts w:ascii="Times New Roman" w:hAnsi="Times New Roman"/>
                <w:sz w:val="28"/>
                <w:szCs w:val="28"/>
              </w:rPr>
              <w:t>Задача 2.1</w:t>
            </w:r>
            <w:r>
              <w:rPr>
                <w:rFonts w:ascii="Times New Roman" w:hAnsi="Times New Roman"/>
                <w:sz w:val="28"/>
                <w:szCs w:val="28"/>
              </w:rPr>
              <w:t xml:space="preserve">. Подпрограммы 2: </w:t>
            </w:r>
            <w:r w:rsidRPr="00A548A7">
              <w:rPr>
                <w:rFonts w:ascii="Times New Roman" w:hAnsi="Times New Roman"/>
                <w:sz w:val="28"/>
                <w:szCs w:val="28"/>
              </w:rPr>
              <w:t>Предупреждение конфликтных ситуаций на почве межнациональных и межконфессиональных отношений в Новоселицком муниципальном округе, предупреждение этнического и религиозного экстремизма, профилактика терроризма</w:t>
            </w:r>
          </w:p>
        </w:tc>
        <w:tc>
          <w:tcPr>
            <w:tcW w:w="1149"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rPr>
                <w:rFonts w:ascii="Times New Roman" w:hAnsi="Times New Roman"/>
                <w:sz w:val="28"/>
                <w:szCs w:val="28"/>
              </w:rPr>
            </w:pPr>
            <w:r w:rsidRPr="00A548A7">
              <w:rPr>
                <w:rFonts w:ascii="Times New Roman" w:hAnsi="Times New Roman"/>
                <w:sz w:val="28"/>
                <w:szCs w:val="28"/>
              </w:rPr>
              <w:t>0,2</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rPr>
                <w:rFonts w:ascii="Times New Roman" w:hAnsi="Times New Roman"/>
                <w:sz w:val="28"/>
                <w:szCs w:val="28"/>
              </w:rPr>
            </w:pPr>
            <w:r w:rsidRPr="00A548A7">
              <w:rPr>
                <w:rFonts w:ascii="Times New Roman" w:hAnsi="Times New Roman"/>
                <w:sz w:val="28"/>
                <w:szCs w:val="28"/>
              </w:rPr>
              <w:t>0,2</w:t>
            </w:r>
          </w:p>
        </w:tc>
        <w:tc>
          <w:tcPr>
            <w:tcW w:w="993"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rPr>
                <w:rFonts w:ascii="Times New Roman" w:hAnsi="Times New Roman"/>
                <w:sz w:val="28"/>
                <w:szCs w:val="28"/>
              </w:rPr>
            </w:pPr>
            <w:r w:rsidRPr="00A548A7">
              <w:rPr>
                <w:rFonts w:ascii="Times New Roman" w:hAnsi="Times New Roman"/>
                <w:sz w:val="28"/>
                <w:szCs w:val="28"/>
              </w:rPr>
              <w:t>0,2</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rPr>
                <w:rFonts w:ascii="Times New Roman" w:hAnsi="Times New Roman"/>
                <w:sz w:val="28"/>
                <w:szCs w:val="28"/>
              </w:rPr>
            </w:pPr>
            <w:r w:rsidRPr="00A548A7">
              <w:rPr>
                <w:rFonts w:ascii="Times New Roman" w:hAnsi="Times New Roman"/>
                <w:sz w:val="28"/>
                <w:szCs w:val="28"/>
              </w:rPr>
              <w:t>0,2</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rPr>
                <w:rFonts w:ascii="Times New Roman" w:hAnsi="Times New Roman"/>
                <w:sz w:val="28"/>
                <w:szCs w:val="28"/>
              </w:rPr>
            </w:pPr>
            <w:r w:rsidRPr="00A548A7">
              <w:rPr>
                <w:rFonts w:ascii="Times New Roman" w:hAnsi="Times New Roman"/>
                <w:sz w:val="28"/>
                <w:szCs w:val="28"/>
              </w:rPr>
              <w:t>0,2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A4564B" w:rsidRPr="00A548A7" w:rsidRDefault="00A4564B" w:rsidP="00725D43">
            <w:pPr>
              <w:spacing w:after="0" w:line="240" w:lineRule="auto"/>
              <w:ind w:right="-78"/>
              <w:rPr>
                <w:rFonts w:ascii="Times New Roman" w:hAnsi="Times New Roman"/>
                <w:sz w:val="28"/>
                <w:szCs w:val="28"/>
              </w:rPr>
            </w:pPr>
            <w:r w:rsidRPr="00A548A7">
              <w:rPr>
                <w:rFonts w:ascii="Times New Roman" w:hAnsi="Times New Roman"/>
                <w:sz w:val="28"/>
                <w:szCs w:val="28"/>
              </w:rPr>
              <w:t>0,2</w:t>
            </w:r>
          </w:p>
        </w:tc>
      </w:tr>
      <w:tr w:rsidR="00A4564B" w:rsidRPr="00A548A7" w:rsidTr="00725D43">
        <w:trPr>
          <w:trHeight w:val="20"/>
        </w:trPr>
        <w:tc>
          <w:tcPr>
            <w:tcW w:w="810"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ind w:firstLine="720"/>
              <w:rPr>
                <w:rFonts w:ascii="Times New Roman" w:hAnsi="Times New Roman"/>
                <w:sz w:val="28"/>
                <w:szCs w:val="28"/>
              </w:rPr>
            </w:pPr>
            <w:r w:rsidRPr="00A548A7">
              <w:rPr>
                <w:rFonts w:ascii="Times New Roman" w:hAnsi="Times New Roman"/>
                <w:sz w:val="28"/>
                <w:szCs w:val="28"/>
              </w:rPr>
              <w:t>12.2</w:t>
            </w:r>
          </w:p>
          <w:p w:rsidR="00A4564B" w:rsidRPr="00A548A7" w:rsidRDefault="00A4564B" w:rsidP="00725D43">
            <w:pPr>
              <w:widowControl w:val="0"/>
              <w:autoSpaceDE w:val="0"/>
              <w:spacing w:after="0" w:line="240" w:lineRule="auto"/>
              <w:ind w:firstLine="720"/>
              <w:rPr>
                <w:rFonts w:ascii="Times New Roman" w:hAnsi="Times New Roman"/>
                <w:sz w:val="28"/>
                <w:szCs w:val="28"/>
              </w:rPr>
            </w:pPr>
          </w:p>
        </w:tc>
        <w:tc>
          <w:tcPr>
            <w:tcW w:w="7190"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jc w:val="both"/>
              <w:rPr>
                <w:rFonts w:ascii="Times New Roman" w:hAnsi="Times New Roman"/>
                <w:sz w:val="28"/>
                <w:szCs w:val="28"/>
              </w:rPr>
            </w:pPr>
            <w:r w:rsidRPr="00A548A7">
              <w:rPr>
                <w:rFonts w:ascii="Times New Roman" w:hAnsi="Times New Roman"/>
                <w:sz w:val="28"/>
                <w:szCs w:val="28"/>
              </w:rPr>
              <w:t xml:space="preserve">Задача 2.2 </w:t>
            </w:r>
            <w:r>
              <w:rPr>
                <w:rFonts w:ascii="Times New Roman" w:hAnsi="Times New Roman"/>
                <w:sz w:val="28"/>
                <w:szCs w:val="28"/>
              </w:rPr>
              <w:t xml:space="preserve">Подпрограммы 2: </w:t>
            </w:r>
            <w:r w:rsidRPr="00A548A7">
              <w:rPr>
                <w:rFonts w:ascii="Times New Roman" w:hAnsi="Times New Roman"/>
                <w:sz w:val="28"/>
                <w:szCs w:val="28"/>
              </w:rPr>
              <w:t>С</w:t>
            </w:r>
            <w:r w:rsidRPr="00A548A7">
              <w:rPr>
                <w:rFonts w:ascii="Times New Roman" w:hAnsi="Times New Roman"/>
                <w:sz w:val="28"/>
                <w:szCs w:val="28"/>
                <w:shd w:val="clear" w:color="auto" w:fill="FFFFFF"/>
              </w:rPr>
              <w:t>охранение духовно-нравственного наследия</w:t>
            </w:r>
            <w:r w:rsidRPr="00A548A7">
              <w:rPr>
                <w:rFonts w:ascii="Times New Roman" w:hAnsi="Times New Roman"/>
                <w:sz w:val="28"/>
                <w:szCs w:val="28"/>
              </w:rPr>
              <w:t xml:space="preserve"> казачества в Новоселицком муниципальном округе</w:t>
            </w:r>
          </w:p>
        </w:tc>
        <w:tc>
          <w:tcPr>
            <w:tcW w:w="1149"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rPr>
                <w:rFonts w:ascii="Times New Roman" w:hAnsi="Times New Roman"/>
                <w:sz w:val="28"/>
                <w:szCs w:val="28"/>
              </w:rPr>
            </w:pPr>
            <w:r w:rsidRPr="00A548A7">
              <w:rPr>
                <w:rFonts w:ascii="Times New Roman" w:hAnsi="Times New Roman"/>
                <w:sz w:val="28"/>
                <w:szCs w:val="28"/>
              </w:rPr>
              <w:t>0,2</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rPr>
                <w:rFonts w:ascii="Times New Roman" w:hAnsi="Times New Roman"/>
                <w:sz w:val="28"/>
                <w:szCs w:val="28"/>
              </w:rPr>
            </w:pPr>
            <w:r w:rsidRPr="00A548A7">
              <w:rPr>
                <w:rFonts w:ascii="Times New Roman" w:hAnsi="Times New Roman"/>
                <w:sz w:val="28"/>
                <w:szCs w:val="28"/>
              </w:rPr>
              <w:t>0,2</w:t>
            </w:r>
          </w:p>
        </w:tc>
        <w:tc>
          <w:tcPr>
            <w:tcW w:w="993"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rPr>
                <w:rFonts w:ascii="Times New Roman" w:hAnsi="Times New Roman"/>
                <w:sz w:val="28"/>
                <w:szCs w:val="28"/>
              </w:rPr>
            </w:pPr>
            <w:r w:rsidRPr="00A548A7">
              <w:rPr>
                <w:rFonts w:ascii="Times New Roman" w:hAnsi="Times New Roman"/>
                <w:sz w:val="28"/>
                <w:szCs w:val="28"/>
              </w:rPr>
              <w:t>0,2</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rPr>
                <w:rFonts w:ascii="Times New Roman" w:hAnsi="Times New Roman"/>
                <w:sz w:val="28"/>
                <w:szCs w:val="28"/>
              </w:rPr>
            </w:pPr>
            <w:r w:rsidRPr="00A548A7">
              <w:rPr>
                <w:rFonts w:ascii="Times New Roman" w:hAnsi="Times New Roman"/>
                <w:sz w:val="28"/>
                <w:szCs w:val="28"/>
              </w:rPr>
              <w:t>0,2</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rPr>
                <w:rFonts w:ascii="Times New Roman" w:hAnsi="Times New Roman"/>
                <w:sz w:val="28"/>
                <w:szCs w:val="28"/>
              </w:rPr>
            </w:pPr>
            <w:r w:rsidRPr="00A548A7">
              <w:rPr>
                <w:rFonts w:ascii="Times New Roman" w:hAnsi="Times New Roman"/>
                <w:sz w:val="28"/>
                <w:szCs w:val="28"/>
              </w:rPr>
              <w:t>0,2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A4564B" w:rsidRPr="00A548A7" w:rsidRDefault="00A4564B" w:rsidP="00725D43">
            <w:pPr>
              <w:spacing w:after="0" w:line="240" w:lineRule="auto"/>
              <w:rPr>
                <w:rFonts w:ascii="Times New Roman" w:hAnsi="Times New Roman"/>
                <w:sz w:val="28"/>
                <w:szCs w:val="28"/>
              </w:rPr>
            </w:pPr>
            <w:r w:rsidRPr="00A548A7">
              <w:rPr>
                <w:rFonts w:ascii="Times New Roman" w:hAnsi="Times New Roman"/>
                <w:sz w:val="28"/>
                <w:szCs w:val="28"/>
              </w:rPr>
              <w:t>0,2</w:t>
            </w:r>
          </w:p>
        </w:tc>
      </w:tr>
      <w:tr w:rsidR="00A4564B" w:rsidRPr="00A548A7" w:rsidTr="00725D43">
        <w:trPr>
          <w:trHeight w:val="20"/>
        </w:trPr>
        <w:tc>
          <w:tcPr>
            <w:tcW w:w="810" w:type="dxa"/>
            <w:tcBorders>
              <w:left w:val="single" w:sz="4" w:space="0" w:color="000000"/>
              <w:bottom w:val="single" w:sz="4" w:space="0" w:color="000000"/>
            </w:tcBorders>
            <w:shd w:val="clear" w:color="auto" w:fill="auto"/>
          </w:tcPr>
          <w:p w:rsidR="00A4564B" w:rsidRPr="00A548A7" w:rsidRDefault="00A4564B" w:rsidP="00725D43">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3</w:t>
            </w:r>
          </w:p>
        </w:tc>
        <w:tc>
          <w:tcPr>
            <w:tcW w:w="7190" w:type="dxa"/>
            <w:tcBorders>
              <w:left w:val="single" w:sz="4" w:space="0" w:color="000000"/>
              <w:bottom w:val="single" w:sz="4" w:space="0" w:color="000000"/>
            </w:tcBorders>
            <w:shd w:val="clear" w:color="auto" w:fill="auto"/>
          </w:tcPr>
          <w:p w:rsidR="00A4564B" w:rsidRPr="00A548A7" w:rsidRDefault="00A4564B" w:rsidP="00725D43">
            <w:pPr>
              <w:spacing w:after="0" w:line="240" w:lineRule="auto"/>
              <w:jc w:val="both"/>
              <w:rPr>
                <w:rFonts w:ascii="Times New Roman" w:hAnsi="Times New Roman"/>
                <w:sz w:val="28"/>
                <w:szCs w:val="28"/>
              </w:rPr>
            </w:pPr>
            <w:r>
              <w:rPr>
                <w:rFonts w:ascii="Times New Roman" w:hAnsi="Times New Roman"/>
                <w:sz w:val="28"/>
                <w:szCs w:val="28"/>
              </w:rPr>
              <w:t>Цель 3.Программы:</w:t>
            </w:r>
            <w:r w:rsidRPr="00A548A7">
              <w:rPr>
                <w:rFonts w:ascii="Times New Roman" w:hAnsi="Times New Roman"/>
                <w:sz w:val="28"/>
                <w:szCs w:val="28"/>
              </w:rPr>
              <w:t xml:space="preserve"> Обеспечение безопасности жизнедеятельности населения</w:t>
            </w:r>
          </w:p>
        </w:tc>
        <w:tc>
          <w:tcPr>
            <w:tcW w:w="1149" w:type="dxa"/>
            <w:tcBorders>
              <w:left w:val="single" w:sz="4" w:space="0" w:color="000000"/>
              <w:bottom w:val="single" w:sz="4" w:space="0" w:color="000000"/>
            </w:tcBorders>
            <w:shd w:val="clear" w:color="auto" w:fill="auto"/>
          </w:tcPr>
          <w:p w:rsidR="00A4564B" w:rsidRPr="00A548A7" w:rsidRDefault="00A4564B" w:rsidP="00725D43">
            <w:pPr>
              <w:autoSpaceDE w:val="0"/>
              <w:spacing w:after="0" w:line="240" w:lineRule="auto"/>
              <w:rPr>
                <w:rFonts w:ascii="Times New Roman" w:hAnsi="Times New Roman"/>
                <w:sz w:val="28"/>
                <w:szCs w:val="28"/>
              </w:rPr>
            </w:pPr>
            <w:r w:rsidRPr="00A548A7">
              <w:rPr>
                <w:rFonts w:ascii="Times New Roman" w:hAnsi="Times New Roman"/>
                <w:sz w:val="28"/>
                <w:szCs w:val="28"/>
              </w:rPr>
              <w:t>0,3</w:t>
            </w:r>
          </w:p>
        </w:tc>
        <w:tc>
          <w:tcPr>
            <w:tcW w:w="1134" w:type="dxa"/>
            <w:tcBorders>
              <w:left w:val="single" w:sz="4" w:space="0" w:color="000000"/>
              <w:bottom w:val="single" w:sz="4" w:space="0" w:color="000000"/>
            </w:tcBorders>
            <w:shd w:val="clear" w:color="auto" w:fill="auto"/>
          </w:tcPr>
          <w:p w:rsidR="00A4564B" w:rsidRPr="00A548A7" w:rsidRDefault="00A4564B" w:rsidP="00725D43">
            <w:pPr>
              <w:autoSpaceDE w:val="0"/>
              <w:spacing w:after="0" w:line="240" w:lineRule="auto"/>
              <w:rPr>
                <w:rFonts w:ascii="Times New Roman" w:hAnsi="Times New Roman"/>
                <w:sz w:val="28"/>
                <w:szCs w:val="28"/>
              </w:rPr>
            </w:pPr>
            <w:r w:rsidRPr="00A548A7">
              <w:rPr>
                <w:rFonts w:ascii="Times New Roman" w:hAnsi="Times New Roman"/>
                <w:sz w:val="28"/>
                <w:szCs w:val="28"/>
              </w:rPr>
              <w:t>0,3</w:t>
            </w:r>
          </w:p>
        </w:tc>
        <w:tc>
          <w:tcPr>
            <w:tcW w:w="993" w:type="dxa"/>
            <w:tcBorders>
              <w:left w:val="single" w:sz="4" w:space="0" w:color="000000"/>
              <w:bottom w:val="single" w:sz="4" w:space="0" w:color="000000"/>
            </w:tcBorders>
            <w:shd w:val="clear" w:color="auto" w:fill="auto"/>
          </w:tcPr>
          <w:p w:rsidR="00A4564B" w:rsidRPr="00A548A7" w:rsidRDefault="00A4564B" w:rsidP="00725D43">
            <w:pPr>
              <w:tabs>
                <w:tab w:val="left" w:pos="275"/>
              </w:tabs>
              <w:autoSpaceDE w:val="0"/>
              <w:spacing w:after="0" w:line="240" w:lineRule="auto"/>
              <w:rPr>
                <w:rFonts w:ascii="Times New Roman" w:hAnsi="Times New Roman"/>
                <w:sz w:val="28"/>
                <w:szCs w:val="28"/>
              </w:rPr>
            </w:pPr>
            <w:r w:rsidRPr="00A548A7">
              <w:rPr>
                <w:rFonts w:ascii="Times New Roman" w:hAnsi="Times New Roman"/>
                <w:sz w:val="28"/>
                <w:szCs w:val="28"/>
              </w:rPr>
              <w:t>0,3</w:t>
            </w:r>
          </w:p>
        </w:tc>
        <w:tc>
          <w:tcPr>
            <w:tcW w:w="1134" w:type="dxa"/>
            <w:tcBorders>
              <w:left w:val="single" w:sz="4" w:space="0" w:color="000000"/>
              <w:bottom w:val="single" w:sz="4" w:space="0" w:color="000000"/>
            </w:tcBorders>
            <w:shd w:val="clear" w:color="auto" w:fill="auto"/>
          </w:tcPr>
          <w:p w:rsidR="00A4564B" w:rsidRPr="00A548A7" w:rsidRDefault="00A4564B" w:rsidP="00725D43">
            <w:pPr>
              <w:autoSpaceDE w:val="0"/>
              <w:spacing w:after="0" w:line="240" w:lineRule="auto"/>
              <w:rPr>
                <w:rFonts w:ascii="Times New Roman" w:hAnsi="Times New Roman"/>
                <w:sz w:val="28"/>
                <w:szCs w:val="28"/>
              </w:rPr>
            </w:pPr>
            <w:r w:rsidRPr="00A548A7">
              <w:rPr>
                <w:rFonts w:ascii="Times New Roman" w:hAnsi="Times New Roman"/>
                <w:sz w:val="28"/>
                <w:szCs w:val="28"/>
              </w:rPr>
              <w:t>0,3</w:t>
            </w:r>
          </w:p>
        </w:tc>
        <w:tc>
          <w:tcPr>
            <w:tcW w:w="1134" w:type="dxa"/>
            <w:tcBorders>
              <w:left w:val="single" w:sz="4" w:space="0" w:color="000000"/>
              <w:bottom w:val="single" w:sz="4" w:space="0" w:color="000000"/>
            </w:tcBorders>
            <w:shd w:val="clear" w:color="auto" w:fill="auto"/>
          </w:tcPr>
          <w:p w:rsidR="00A4564B" w:rsidRPr="00A548A7" w:rsidRDefault="00A4564B" w:rsidP="00725D43">
            <w:pPr>
              <w:autoSpaceDE w:val="0"/>
              <w:spacing w:after="0" w:line="240" w:lineRule="auto"/>
              <w:rPr>
                <w:rFonts w:ascii="Times New Roman" w:hAnsi="Times New Roman"/>
                <w:sz w:val="28"/>
                <w:szCs w:val="28"/>
              </w:rPr>
            </w:pPr>
            <w:r w:rsidRPr="00A548A7">
              <w:rPr>
                <w:rFonts w:ascii="Times New Roman" w:hAnsi="Times New Roman"/>
                <w:sz w:val="28"/>
                <w:szCs w:val="28"/>
              </w:rPr>
              <w:t>0,3</w:t>
            </w:r>
          </w:p>
        </w:tc>
        <w:tc>
          <w:tcPr>
            <w:tcW w:w="1134" w:type="dxa"/>
            <w:tcBorders>
              <w:left w:val="single" w:sz="4" w:space="0" w:color="000000"/>
              <w:bottom w:val="single" w:sz="4" w:space="0" w:color="000000"/>
              <w:right w:val="single" w:sz="4" w:space="0" w:color="auto"/>
            </w:tcBorders>
            <w:shd w:val="clear" w:color="auto" w:fill="auto"/>
          </w:tcPr>
          <w:p w:rsidR="00A4564B" w:rsidRPr="00A548A7" w:rsidRDefault="00A4564B" w:rsidP="00725D43">
            <w:pPr>
              <w:tabs>
                <w:tab w:val="left" w:pos="275"/>
              </w:tabs>
              <w:autoSpaceDE w:val="0"/>
              <w:spacing w:after="0" w:line="240" w:lineRule="auto"/>
              <w:rPr>
                <w:rFonts w:ascii="Times New Roman" w:hAnsi="Times New Roman"/>
                <w:sz w:val="28"/>
                <w:szCs w:val="28"/>
              </w:rPr>
            </w:pPr>
            <w:r w:rsidRPr="00A548A7">
              <w:rPr>
                <w:rFonts w:ascii="Times New Roman" w:hAnsi="Times New Roman"/>
                <w:sz w:val="28"/>
                <w:szCs w:val="28"/>
              </w:rPr>
              <w:t>0,3</w:t>
            </w:r>
          </w:p>
        </w:tc>
      </w:tr>
      <w:tr w:rsidR="00A4564B" w:rsidRPr="00B73301" w:rsidTr="00725D43">
        <w:trPr>
          <w:trHeight w:val="20"/>
        </w:trPr>
        <w:tc>
          <w:tcPr>
            <w:tcW w:w="810" w:type="dxa"/>
            <w:tcBorders>
              <w:left w:val="single" w:sz="4" w:space="0" w:color="000000"/>
              <w:bottom w:val="single" w:sz="4" w:space="0" w:color="000000"/>
            </w:tcBorders>
            <w:shd w:val="clear" w:color="auto" w:fill="auto"/>
          </w:tcPr>
          <w:p w:rsidR="00A4564B" w:rsidRPr="00B73301" w:rsidRDefault="00A4564B" w:rsidP="00725D43">
            <w:pPr>
              <w:widowControl w:val="0"/>
              <w:autoSpaceDE w:val="0"/>
              <w:spacing w:after="0" w:line="240" w:lineRule="auto"/>
              <w:rPr>
                <w:rFonts w:ascii="Times New Roman" w:hAnsi="Times New Roman"/>
                <w:sz w:val="28"/>
                <w:szCs w:val="28"/>
              </w:rPr>
            </w:pPr>
            <w:r w:rsidRPr="00B73301">
              <w:rPr>
                <w:rFonts w:ascii="Times New Roman" w:hAnsi="Times New Roman"/>
                <w:sz w:val="28"/>
                <w:szCs w:val="28"/>
              </w:rPr>
              <w:t>3.1</w:t>
            </w:r>
          </w:p>
          <w:p w:rsidR="00A4564B" w:rsidRPr="00B73301" w:rsidRDefault="00A4564B" w:rsidP="00725D43">
            <w:pPr>
              <w:widowControl w:val="0"/>
              <w:autoSpaceDE w:val="0"/>
              <w:spacing w:after="0" w:line="240" w:lineRule="auto"/>
              <w:rPr>
                <w:rFonts w:ascii="Times New Roman" w:hAnsi="Times New Roman"/>
                <w:sz w:val="28"/>
                <w:szCs w:val="28"/>
              </w:rPr>
            </w:pPr>
          </w:p>
          <w:p w:rsidR="00A4564B" w:rsidRPr="00B73301" w:rsidRDefault="00A4564B" w:rsidP="00725D43">
            <w:pPr>
              <w:widowControl w:val="0"/>
              <w:autoSpaceDE w:val="0"/>
              <w:spacing w:after="0" w:line="240" w:lineRule="auto"/>
              <w:rPr>
                <w:rFonts w:ascii="Times New Roman" w:hAnsi="Times New Roman"/>
                <w:sz w:val="28"/>
                <w:szCs w:val="28"/>
              </w:rPr>
            </w:pPr>
          </w:p>
        </w:tc>
        <w:tc>
          <w:tcPr>
            <w:tcW w:w="7190" w:type="dxa"/>
            <w:tcBorders>
              <w:left w:val="single" w:sz="4" w:space="0" w:color="000000"/>
              <w:bottom w:val="single" w:sz="4" w:space="0" w:color="000000"/>
            </w:tcBorders>
            <w:shd w:val="clear" w:color="auto" w:fill="auto"/>
          </w:tcPr>
          <w:p w:rsidR="00A4564B" w:rsidRPr="00B73301" w:rsidRDefault="00A4564B" w:rsidP="00725D43">
            <w:pPr>
              <w:spacing w:after="0" w:line="240" w:lineRule="auto"/>
              <w:jc w:val="both"/>
              <w:rPr>
                <w:rFonts w:ascii="Times New Roman" w:hAnsi="Times New Roman"/>
                <w:sz w:val="28"/>
                <w:szCs w:val="28"/>
              </w:rPr>
            </w:pPr>
            <w:r w:rsidRPr="00B73301">
              <w:rPr>
                <w:rFonts w:ascii="Times New Roman" w:hAnsi="Times New Roman"/>
                <w:sz w:val="28"/>
                <w:szCs w:val="28"/>
              </w:rPr>
              <w:t>Задача 3.1.</w:t>
            </w:r>
            <w:r>
              <w:rPr>
                <w:rFonts w:ascii="Times New Roman" w:hAnsi="Times New Roman"/>
                <w:sz w:val="28"/>
                <w:szCs w:val="28"/>
              </w:rPr>
              <w:t xml:space="preserve"> Подпрограммы 3:</w:t>
            </w:r>
            <w:r w:rsidRPr="00B73301">
              <w:rPr>
                <w:rFonts w:ascii="Times New Roman" w:hAnsi="Times New Roman"/>
                <w:sz w:val="28"/>
                <w:szCs w:val="28"/>
              </w:rPr>
              <w:t xml:space="preserve"> Обеспечение эффективного предупреждения и ликвидации чрезвычайных ситуаций природного и техногенного характера, пожаров</w:t>
            </w:r>
          </w:p>
        </w:tc>
        <w:tc>
          <w:tcPr>
            <w:tcW w:w="1149" w:type="dxa"/>
            <w:tcBorders>
              <w:left w:val="single" w:sz="4" w:space="0" w:color="000000"/>
              <w:bottom w:val="single" w:sz="4" w:space="0" w:color="000000"/>
            </w:tcBorders>
            <w:shd w:val="clear" w:color="auto" w:fill="auto"/>
          </w:tcPr>
          <w:p w:rsidR="00A4564B" w:rsidRPr="00B73301" w:rsidRDefault="00A4564B" w:rsidP="00725D43">
            <w:pPr>
              <w:autoSpaceDE w:val="0"/>
              <w:spacing w:after="0" w:line="240" w:lineRule="auto"/>
              <w:rPr>
                <w:rFonts w:ascii="Times New Roman" w:hAnsi="Times New Roman"/>
                <w:sz w:val="28"/>
                <w:szCs w:val="28"/>
              </w:rPr>
            </w:pPr>
            <w:r w:rsidRPr="00B73301">
              <w:rPr>
                <w:rFonts w:ascii="Times New Roman" w:hAnsi="Times New Roman"/>
                <w:sz w:val="28"/>
                <w:szCs w:val="28"/>
              </w:rPr>
              <w:t>0,1</w:t>
            </w:r>
          </w:p>
        </w:tc>
        <w:tc>
          <w:tcPr>
            <w:tcW w:w="1134" w:type="dxa"/>
            <w:tcBorders>
              <w:left w:val="single" w:sz="4" w:space="0" w:color="000000"/>
              <w:bottom w:val="single" w:sz="4" w:space="0" w:color="000000"/>
            </w:tcBorders>
            <w:shd w:val="clear" w:color="auto" w:fill="auto"/>
          </w:tcPr>
          <w:p w:rsidR="00A4564B" w:rsidRPr="00B73301" w:rsidRDefault="00A4564B" w:rsidP="00725D43">
            <w:pPr>
              <w:spacing w:after="0" w:line="240" w:lineRule="auto"/>
              <w:rPr>
                <w:rFonts w:ascii="Times New Roman" w:hAnsi="Times New Roman"/>
                <w:sz w:val="28"/>
                <w:szCs w:val="28"/>
              </w:rPr>
            </w:pPr>
            <w:r w:rsidRPr="00B73301">
              <w:rPr>
                <w:rFonts w:ascii="Times New Roman" w:hAnsi="Times New Roman"/>
                <w:sz w:val="28"/>
                <w:szCs w:val="28"/>
              </w:rPr>
              <w:t>0,1</w:t>
            </w:r>
          </w:p>
        </w:tc>
        <w:tc>
          <w:tcPr>
            <w:tcW w:w="993" w:type="dxa"/>
            <w:tcBorders>
              <w:left w:val="single" w:sz="4" w:space="0" w:color="000000"/>
              <w:bottom w:val="single" w:sz="4" w:space="0" w:color="000000"/>
            </w:tcBorders>
            <w:shd w:val="clear" w:color="auto" w:fill="auto"/>
          </w:tcPr>
          <w:p w:rsidR="00A4564B" w:rsidRPr="00B73301" w:rsidRDefault="00A4564B" w:rsidP="00725D43">
            <w:pPr>
              <w:spacing w:after="0" w:line="240" w:lineRule="auto"/>
              <w:rPr>
                <w:rFonts w:ascii="Times New Roman" w:hAnsi="Times New Roman"/>
                <w:sz w:val="28"/>
                <w:szCs w:val="28"/>
              </w:rPr>
            </w:pPr>
            <w:r w:rsidRPr="00B73301">
              <w:rPr>
                <w:rFonts w:ascii="Times New Roman" w:hAnsi="Times New Roman"/>
                <w:sz w:val="28"/>
                <w:szCs w:val="28"/>
              </w:rPr>
              <w:t>0,1</w:t>
            </w:r>
          </w:p>
        </w:tc>
        <w:tc>
          <w:tcPr>
            <w:tcW w:w="1134" w:type="dxa"/>
            <w:tcBorders>
              <w:left w:val="single" w:sz="4" w:space="0" w:color="000000"/>
              <w:bottom w:val="single" w:sz="4" w:space="0" w:color="000000"/>
            </w:tcBorders>
            <w:shd w:val="clear" w:color="auto" w:fill="auto"/>
          </w:tcPr>
          <w:p w:rsidR="00A4564B" w:rsidRPr="00B73301" w:rsidRDefault="00A4564B" w:rsidP="00725D43">
            <w:pPr>
              <w:spacing w:after="0" w:line="240" w:lineRule="auto"/>
              <w:rPr>
                <w:rFonts w:ascii="Times New Roman" w:hAnsi="Times New Roman"/>
                <w:sz w:val="28"/>
                <w:szCs w:val="28"/>
              </w:rPr>
            </w:pPr>
            <w:r w:rsidRPr="00B73301">
              <w:rPr>
                <w:rFonts w:ascii="Times New Roman" w:hAnsi="Times New Roman"/>
                <w:sz w:val="28"/>
                <w:szCs w:val="28"/>
              </w:rPr>
              <w:t>0,1</w:t>
            </w:r>
          </w:p>
        </w:tc>
        <w:tc>
          <w:tcPr>
            <w:tcW w:w="1134" w:type="dxa"/>
            <w:tcBorders>
              <w:left w:val="single" w:sz="4" w:space="0" w:color="000000"/>
              <w:bottom w:val="single" w:sz="4" w:space="0" w:color="000000"/>
            </w:tcBorders>
            <w:shd w:val="clear" w:color="auto" w:fill="auto"/>
          </w:tcPr>
          <w:p w:rsidR="00A4564B" w:rsidRPr="00B73301" w:rsidRDefault="00A4564B" w:rsidP="00725D43">
            <w:pPr>
              <w:spacing w:after="0" w:line="240" w:lineRule="auto"/>
              <w:rPr>
                <w:rFonts w:ascii="Times New Roman" w:hAnsi="Times New Roman"/>
                <w:sz w:val="28"/>
                <w:szCs w:val="28"/>
              </w:rPr>
            </w:pPr>
            <w:r w:rsidRPr="00B73301">
              <w:rPr>
                <w:rFonts w:ascii="Times New Roman" w:hAnsi="Times New Roman"/>
                <w:sz w:val="28"/>
                <w:szCs w:val="28"/>
              </w:rPr>
              <w:t>0,1</w:t>
            </w:r>
          </w:p>
        </w:tc>
        <w:tc>
          <w:tcPr>
            <w:tcW w:w="1134" w:type="dxa"/>
            <w:tcBorders>
              <w:left w:val="single" w:sz="4" w:space="0" w:color="000000"/>
              <w:bottom w:val="single" w:sz="4" w:space="0" w:color="000000"/>
              <w:right w:val="single" w:sz="4" w:space="0" w:color="000000"/>
            </w:tcBorders>
            <w:shd w:val="clear" w:color="auto" w:fill="auto"/>
          </w:tcPr>
          <w:p w:rsidR="00A4564B" w:rsidRPr="00B73301" w:rsidRDefault="00A4564B" w:rsidP="00725D43">
            <w:pPr>
              <w:spacing w:after="0" w:line="240" w:lineRule="auto"/>
              <w:rPr>
                <w:rFonts w:ascii="Times New Roman" w:hAnsi="Times New Roman"/>
                <w:sz w:val="28"/>
                <w:szCs w:val="28"/>
              </w:rPr>
            </w:pPr>
            <w:r w:rsidRPr="00B73301">
              <w:rPr>
                <w:rFonts w:ascii="Times New Roman" w:hAnsi="Times New Roman"/>
                <w:sz w:val="28"/>
                <w:szCs w:val="28"/>
              </w:rPr>
              <w:t>0,1</w:t>
            </w:r>
          </w:p>
        </w:tc>
      </w:tr>
      <w:tr w:rsidR="00A4564B" w:rsidRPr="00A548A7" w:rsidTr="00725D43">
        <w:trPr>
          <w:trHeight w:val="20"/>
        </w:trPr>
        <w:tc>
          <w:tcPr>
            <w:tcW w:w="810"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napToGrid w:val="0"/>
              <w:spacing w:after="0" w:line="240" w:lineRule="auto"/>
              <w:rPr>
                <w:rFonts w:ascii="Times New Roman" w:hAnsi="Times New Roman"/>
                <w:sz w:val="28"/>
                <w:szCs w:val="28"/>
              </w:rPr>
            </w:pPr>
            <w:r>
              <w:rPr>
                <w:rFonts w:ascii="Times New Roman" w:hAnsi="Times New Roman"/>
                <w:sz w:val="28"/>
                <w:szCs w:val="28"/>
              </w:rPr>
              <w:t>4</w:t>
            </w:r>
            <w:r w:rsidRPr="00A548A7">
              <w:rPr>
                <w:rFonts w:ascii="Times New Roman" w:hAnsi="Times New Roman"/>
                <w:sz w:val="28"/>
                <w:szCs w:val="28"/>
              </w:rPr>
              <w:t>.</w:t>
            </w:r>
          </w:p>
        </w:tc>
        <w:tc>
          <w:tcPr>
            <w:tcW w:w="7190"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jc w:val="both"/>
              <w:rPr>
                <w:rFonts w:ascii="Times New Roman" w:hAnsi="Times New Roman"/>
                <w:sz w:val="28"/>
                <w:szCs w:val="28"/>
              </w:rPr>
            </w:pPr>
            <w:r>
              <w:rPr>
                <w:rFonts w:ascii="Times New Roman" w:hAnsi="Times New Roman"/>
                <w:sz w:val="28"/>
                <w:szCs w:val="28"/>
              </w:rPr>
              <w:t>Цель 5.Программы:</w:t>
            </w:r>
            <w:r w:rsidRPr="00A548A7">
              <w:rPr>
                <w:rFonts w:ascii="Times New Roman" w:hAnsi="Times New Roman"/>
                <w:sz w:val="28"/>
                <w:szCs w:val="28"/>
              </w:rPr>
              <w:t xml:space="preserve"> </w:t>
            </w:r>
            <w:r w:rsidRPr="00A548A7">
              <w:rPr>
                <w:rFonts w:ascii="Times New Roman" w:hAnsi="Times New Roman"/>
                <w:sz w:val="28"/>
                <w:szCs w:val="28"/>
                <w:shd w:val="clear" w:color="auto" w:fill="FFFFFF"/>
              </w:rPr>
              <w:t>Повышение общего уровня общественной безопасности</w:t>
            </w:r>
          </w:p>
        </w:tc>
        <w:tc>
          <w:tcPr>
            <w:tcW w:w="1149"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autoSpaceDE w:val="0"/>
              <w:spacing w:after="0" w:line="240" w:lineRule="auto"/>
              <w:rPr>
                <w:rFonts w:ascii="Times New Roman" w:hAnsi="Times New Roman"/>
                <w:sz w:val="28"/>
                <w:szCs w:val="28"/>
              </w:rPr>
            </w:pPr>
            <w:r w:rsidRPr="00A548A7">
              <w:rPr>
                <w:rFonts w:ascii="Times New Roman" w:hAnsi="Times New Roman"/>
                <w:sz w:val="28"/>
                <w:szCs w:val="28"/>
              </w:rPr>
              <w:t>0,1</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rPr>
                <w:rFonts w:ascii="Times New Roman" w:hAnsi="Times New Roman"/>
                <w:sz w:val="28"/>
                <w:szCs w:val="28"/>
              </w:rPr>
            </w:pPr>
            <w:r w:rsidRPr="00A548A7">
              <w:rPr>
                <w:rFonts w:ascii="Times New Roman" w:hAnsi="Times New Roman"/>
                <w:sz w:val="28"/>
                <w:szCs w:val="28"/>
              </w:rPr>
              <w:t>0,1</w:t>
            </w:r>
          </w:p>
        </w:tc>
        <w:tc>
          <w:tcPr>
            <w:tcW w:w="993"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rPr>
                <w:rFonts w:ascii="Times New Roman" w:hAnsi="Times New Roman"/>
                <w:sz w:val="28"/>
                <w:szCs w:val="28"/>
              </w:rPr>
            </w:pPr>
            <w:r w:rsidRPr="00A548A7">
              <w:rPr>
                <w:rFonts w:ascii="Times New Roman" w:hAnsi="Times New Roman"/>
                <w:sz w:val="28"/>
                <w:szCs w:val="28"/>
              </w:rPr>
              <w:t>0,1</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rPr>
                <w:rFonts w:ascii="Times New Roman" w:hAnsi="Times New Roman"/>
                <w:sz w:val="28"/>
                <w:szCs w:val="28"/>
              </w:rPr>
            </w:pPr>
            <w:r w:rsidRPr="00A548A7">
              <w:rPr>
                <w:rFonts w:ascii="Times New Roman" w:hAnsi="Times New Roman"/>
                <w:sz w:val="28"/>
                <w:szCs w:val="28"/>
              </w:rPr>
              <w:t>0,1</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rPr>
                <w:rFonts w:ascii="Times New Roman" w:hAnsi="Times New Roman"/>
                <w:sz w:val="28"/>
                <w:szCs w:val="28"/>
              </w:rPr>
            </w:pPr>
            <w:r w:rsidRPr="00A548A7">
              <w:rPr>
                <w:rFonts w:ascii="Times New Roman" w:hAnsi="Times New Roman"/>
                <w:sz w:val="28"/>
                <w:szCs w:val="2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A4564B" w:rsidP="00725D43">
            <w:pPr>
              <w:spacing w:after="0" w:line="240" w:lineRule="auto"/>
              <w:rPr>
                <w:rFonts w:ascii="Times New Roman" w:hAnsi="Times New Roman"/>
                <w:sz w:val="28"/>
                <w:szCs w:val="28"/>
              </w:rPr>
            </w:pPr>
            <w:r w:rsidRPr="00A548A7">
              <w:rPr>
                <w:rFonts w:ascii="Times New Roman" w:hAnsi="Times New Roman"/>
                <w:sz w:val="28"/>
                <w:szCs w:val="28"/>
              </w:rPr>
              <w:t>0,1</w:t>
            </w:r>
          </w:p>
        </w:tc>
      </w:tr>
      <w:tr w:rsidR="00A4564B" w:rsidRPr="00A548A7" w:rsidTr="00725D43">
        <w:trPr>
          <w:trHeight w:val="20"/>
        </w:trPr>
        <w:tc>
          <w:tcPr>
            <w:tcW w:w="810"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napToGrid w:val="0"/>
              <w:spacing w:after="0" w:line="240" w:lineRule="auto"/>
              <w:rPr>
                <w:rFonts w:ascii="Times New Roman" w:hAnsi="Times New Roman"/>
                <w:sz w:val="28"/>
                <w:szCs w:val="28"/>
              </w:rPr>
            </w:pPr>
            <w:r w:rsidRPr="00A548A7">
              <w:rPr>
                <w:rFonts w:ascii="Times New Roman" w:hAnsi="Times New Roman"/>
                <w:sz w:val="28"/>
                <w:szCs w:val="28"/>
              </w:rPr>
              <w:t>4.1.</w:t>
            </w:r>
          </w:p>
        </w:tc>
        <w:tc>
          <w:tcPr>
            <w:tcW w:w="7190"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jc w:val="both"/>
              <w:rPr>
                <w:rFonts w:ascii="Times New Roman" w:hAnsi="Times New Roman"/>
                <w:sz w:val="28"/>
                <w:szCs w:val="28"/>
              </w:rPr>
            </w:pPr>
            <w:r>
              <w:rPr>
                <w:rFonts w:ascii="Times New Roman" w:eastAsia="Arial CYR" w:hAnsi="Times New Roman"/>
                <w:kern w:val="2"/>
                <w:sz w:val="28"/>
                <w:szCs w:val="28"/>
                <w:lang w:eastAsia="en-US"/>
              </w:rPr>
              <w:t>Задача 5</w:t>
            </w:r>
            <w:r w:rsidRPr="00A548A7">
              <w:rPr>
                <w:rFonts w:ascii="Times New Roman" w:eastAsia="Arial CYR" w:hAnsi="Times New Roman"/>
                <w:kern w:val="2"/>
                <w:sz w:val="28"/>
                <w:szCs w:val="28"/>
                <w:lang w:eastAsia="en-US"/>
              </w:rPr>
              <w:t>.1.</w:t>
            </w:r>
            <w:r>
              <w:rPr>
                <w:rFonts w:ascii="Times New Roman" w:eastAsia="Arial CYR" w:hAnsi="Times New Roman"/>
                <w:kern w:val="2"/>
                <w:sz w:val="28"/>
                <w:szCs w:val="28"/>
                <w:lang w:eastAsia="en-US"/>
              </w:rPr>
              <w:t xml:space="preserve">Подпрограммы 5: </w:t>
            </w:r>
            <w:r w:rsidRPr="00A548A7">
              <w:rPr>
                <w:rFonts w:ascii="Times New Roman" w:eastAsia="Arial CYR" w:hAnsi="Times New Roman"/>
                <w:kern w:val="2"/>
                <w:sz w:val="28"/>
                <w:szCs w:val="28"/>
                <w:lang w:eastAsia="en-US"/>
              </w:rPr>
              <w:t xml:space="preserve">Оборудование системами обеспечения безопасности АПК «Безопасный город» </w:t>
            </w:r>
          </w:p>
        </w:tc>
        <w:tc>
          <w:tcPr>
            <w:tcW w:w="1149"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autoSpaceDE w:val="0"/>
              <w:spacing w:after="0" w:line="240" w:lineRule="auto"/>
              <w:rPr>
                <w:rFonts w:ascii="Times New Roman" w:hAnsi="Times New Roman"/>
                <w:sz w:val="28"/>
                <w:szCs w:val="28"/>
              </w:rPr>
            </w:pPr>
            <w:r w:rsidRPr="00A548A7">
              <w:rPr>
                <w:rFonts w:ascii="Times New Roman" w:hAnsi="Times New Roman"/>
                <w:sz w:val="28"/>
                <w:szCs w:val="28"/>
              </w:rPr>
              <w:t>0,1</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rPr>
                <w:rFonts w:ascii="Times New Roman" w:hAnsi="Times New Roman"/>
                <w:sz w:val="28"/>
                <w:szCs w:val="28"/>
              </w:rPr>
            </w:pPr>
            <w:r w:rsidRPr="00A548A7">
              <w:rPr>
                <w:rFonts w:ascii="Times New Roman" w:hAnsi="Times New Roman"/>
                <w:sz w:val="28"/>
                <w:szCs w:val="28"/>
              </w:rPr>
              <w:t>0,1</w:t>
            </w:r>
          </w:p>
        </w:tc>
        <w:tc>
          <w:tcPr>
            <w:tcW w:w="993"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rPr>
                <w:rFonts w:ascii="Times New Roman" w:hAnsi="Times New Roman"/>
                <w:sz w:val="28"/>
                <w:szCs w:val="28"/>
              </w:rPr>
            </w:pPr>
            <w:r w:rsidRPr="00A548A7">
              <w:rPr>
                <w:rFonts w:ascii="Times New Roman" w:hAnsi="Times New Roman"/>
                <w:sz w:val="28"/>
                <w:szCs w:val="28"/>
              </w:rPr>
              <w:t>0,1</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rPr>
                <w:rFonts w:ascii="Times New Roman" w:hAnsi="Times New Roman"/>
                <w:sz w:val="28"/>
                <w:szCs w:val="28"/>
              </w:rPr>
            </w:pPr>
            <w:r w:rsidRPr="00A548A7">
              <w:rPr>
                <w:rFonts w:ascii="Times New Roman" w:hAnsi="Times New Roman"/>
                <w:sz w:val="28"/>
                <w:szCs w:val="28"/>
              </w:rPr>
              <w:t>0,1</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rPr>
                <w:rFonts w:ascii="Times New Roman" w:hAnsi="Times New Roman"/>
                <w:sz w:val="28"/>
                <w:szCs w:val="28"/>
              </w:rPr>
            </w:pPr>
            <w:r w:rsidRPr="00A548A7">
              <w:rPr>
                <w:rFonts w:ascii="Times New Roman" w:hAnsi="Times New Roman"/>
                <w:sz w:val="28"/>
                <w:szCs w:val="2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A4564B" w:rsidP="00725D43">
            <w:pPr>
              <w:spacing w:after="0" w:line="240" w:lineRule="auto"/>
              <w:rPr>
                <w:rFonts w:ascii="Times New Roman" w:hAnsi="Times New Roman"/>
                <w:sz w:val="28"/>
                <w:szCs w:val="28"/>
              </w:rPr>
            </w:pPr>
            <w:r w:rsidRPr="00A548A7">
              <w:rPr>
                <w:rFonts w:ascii="Times New Roman" w:hAnsi="Times New Roman"/>
                <w:sz w:val="28"/>
                <w:szCs w:val="28"/>
              </w:rPr>
              <w:t>0,1</w:t>
            </w:r>
          </w:p>
        </w:tc>
      </w:tr>
      <w:tr w:rsidR="00A4564B" w:rsidRPr="00A548A7" w:rsidTr="00725D43">
        <w:trPr>
          <w:trHeight w:val="20"/>
        </w:trPr>
        <w:tc>
          <w:tcPr>
            <w:tcW w:w="810"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napToGrid w:val="0"/>
              <w:spacing w:after="0" w:line="240" w:lineRule="auto"/>
              <w:rPr>
                <w:rFonts w:ascii="Times New Roman" w:hAnsi="Times New Roman"/>
                <w:sz w:val="28"/>
                <w:szCs w:val="28"/>
              </w:rPr>
            </w:pPr>
            <w:r w:rsidRPr="00A548A7">
              <w:rPr>
                <w:rFonts w:ascii="Times New Roman" w:hAnsi="Times New Roman"/>
                <w:sz w:val="28"/>
                <w:szCs w:val="28"/>
              </w:rPr>
              <w:t>5.</w:t>
            </w:r>
          </w:p>
        </w:tc>
        <w:tc>
          <w:tcPr>
            <w:tcW w:w="7190"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jc w:val="both"/>
              <w:rPr>
                <w:rFonts w:ascii="Times New Roman" w:eastAsia="Arial CYR" w:hAnsi="Times New Roman"/>
                <w:kern w:val="2"/>
                <w:sz w:val="28"/>
                <w:szCs w:val="28"/>
                <w:lang w:eastAsia="en-US"/>
              </w:rPr>
            </w:pPr>
            <w:r>
              <w:rPr>
                <w:rFonts w:ascii="Times New Roman" w:hAnsi="Times New Roman"/>
                <w:sz w:val="28"/>
                <w:szCs w:val="28"/>
              </w:rPr>
              <w:t>Цель 6</w:t>
            </w:r>
            <w:r w:rsidRPr="00A548A7">
              <w:rPr>
                <w:rFonts w:ascii="Times New Roman" w:hAnsi="Times New Roman"/>
                <w:sz w:val="28"/>
                <w:szCs w:val="28"/>
              </w:rPr>
              <w:t xml:space="preserve"> П</w:t>
            </w:r>
            <w:r>
              <w:rPr>
                <w:rFonts w:ascii="Times New Roman" w:hAnsi="Times New Roman"/>
                <w:sz w:val="28"/>
                <w:szCs w:val="28"/>
              </w:rPr>
              <w:t>рограммы:</w:t>
            </w:r>
            <w:r w:rsidRPr="00A548A7">
              <w:rPr>
                <w:rFonts w:ascii="Times New Roman" w:hAnsi="Times New Roman"/>
                <w:sz w:val="28"/>
                <w:szCs w:val="28"/>
              </w:rPr>
              <w:t xml:space="preserve"> С</w:t>
            </w:r>
            <w:r w:rsidRPr="00A548A7">
              <w:rPr>
                <w:rFonts w:ascii="Times New Roman" w:hAnsi="Times New Roman"/>
                <w:color w:val="000000"/>
                <w:spacing w:val="2"/>
                <w:sz w:val="28"/>
                <w:szCs w:val="28"/>
                <w:shd w:val="clear" w:color="auto" w:fill="FFFFFF"/>
              </w:rPr>
              <w:t>нижение уровня распространения наркомании и связанных с ней социально-негативных явлений</w:t>
            </w:r>
          </w:p>
        </w:tc>
        <w:tc>
          <w:tcPr>
            <w:tcW w:w="1149"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rPr>
                <w:rFonts w:ascii="Times New Roman" w:hAnsi="Times New Roman"/>
                <w:sz w:val="28"/>
                <w:szCs w:val="28"/>
              </w:rPr>
            </w:pPr>
            <w:r w:rsidRPr="00A548A7">
              <w:rPr>
                <w:rFonts w:ascii="Times New Roman" w:hAnsi="Times New Roman"/>
                <w:sz w:val="28"/>
                <w:szCs w:val="28"/>
              </w:rPr>
              <w:t>0,08</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rPr>
                <w:rFonts w:ascii="Times New Roman" w:hAnsi="Times New Roman"/>
                <w:sz w:val="28"/>
                <w:szCs w:val="28"/>
              </w:rPr>
            </w:pPr>
            <w:r w:rsidRPr="00A548A7">
              <w:rPr>
                <w:rFonts w:ascii="Times New Roman" w:hAnsi="Times New Roman"/>
                <w:sz w:val="28"/>
                <w:szCs w:val="28"/>
              </w:rPr>
              <w:t>0,08</w:t>
            </w:r>
          </w:p>
        </w:tc>
        <w:tc>
          <w:tcPr>
            <w:tcW w:w="993"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rPr>
                <w:rFonts w:ascii="Times New Roman" w:hAnsi="Times New Roman"/>
                <w:sz w:val="28"/>
                <w:szCs w:val="28"/>
              </w:rPr>
            </w:pPr>
            <w:r w:rsidRPr="00A548A7">
              <w:rPr>
                <w:rFonts w:ascii="Times New Roman" w:hAnsi="Times New Roman"/>
                <w:sz w:val="28"/>
                <w:szCs w:val="28"/>
              </w:rPr>
              <w:t>0,08</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rPr>
                <w:rFonts w:ascii="Times New Roman" w:hAnsi="Times New Roman"/>
                <w:sz w:val="28"/>
                <w:szCs w:val="28"/>
              </w:rPr>
            </w:pPr>
            <w:r w:rsidRPr="00A548A7">
              <w:rPr>
                <w:rFonts w:ascii="Times New Roman" w:hAnsi="Times New Roman"/>
                <w:sz w:val="28"/>
                <w:szCs w:val="28"/>
              </w:rPr>
              <w:t>0,08</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rPr>
                <w:rFonts w:ascii="Times New Roman" w:hAnsi="Times New Roman"/>
                <w:sz w:val="28"/>
                <w:szCs w:val="28"/>
              </w:rPr>
            </w:pPr>
            <w:r w:rsidRPr="00A548A7">
              <w:rPr>
                <w:rFonts w:ascii="Times New Roman" w:hAnsi="Times New Roman"/>
                <w:sz w:val="28"/>
                <w:szCs w:val="28"/>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A4564B" w:rsidP="00725D43">
            <w:pPr>
              <w:spacing w:after="0" w:line="240" w:lineRule="auto"/>
              <w:rPr>
                <w:rFonts w:ascii="Times New Roman" w:hAnsi="Times New Roman"/>
                <w:sz w:val="28"/>
                <w:szCs w:val="28"/>
              </w:rPr>
            </w:pPr>
            <w:r w:rsidRPr="00A548A7">
              <w:rPr>
                <w:rFonts w:ascii="Times New Roman" w:hAnsi="Times New Roman"/>
                <w:sz w:val="28"/>
                <w:szCs w:val="28"/>
              </w:rPr>
              <w:t>0,08</w:t>
            </w:r>
          </w:p>
        </w:tc>
      </w:tr>
      <w:tr w:rsidR="00A4564B" w:rsidRPr="00A548A7" w:rsidTr="00725D43">
        <w:trPr>
          <w:trHeight w:val="20"/>
        </w:trPr>
        <w:tc>
          <w:tcPr>
            <w:tcW w:w="810"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widowControl w:val="0"/>
              <w:autoSpaceDE w:val="0"/>
              <w:snapToGrid w:val="0"/>
              <w:spacing w:after="0" w:line="240" w:lineRule="auto"/>
              <w:rPr>
                <w:rFonts w:ascii="Times New Roman" w:hAnsi="Times New Roman"/>
                <w:sz w:val="28"/>
                <w:szCs w:val="28"/>
              </w:rPr>
            </w:pPr>
            <w:r w:rsidRPr="00A548A7">
              <w:rPr>
                <w:rFonts w:ascii="Times New Roman" w:hAnsi="Times New Roman"/>
                <w:sz w:val="28"/>
                <w:szCs w:val="28"/>
              </w:rPr>
              <w:t>5.1.</w:t>
            </w:r>
          </w:p>
        </w:tc>
        <w:tc>
          <w:tcPr>
            <w:tcW w:w="7190"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jc w:val="both"/>
              <w:rPr>
                <w:rFonts w:ascii="Times New Roman" w:hAnsi="Times New Roman"/>
                <w:sz w:val="28"/>
                <w:szCs w:val="28"/>
              </w:rPr>
            </w:pPr>
            <w:r w:rsidRPr="00A548A7">
              <w:rPr>
                <w:rFonts w:ascii="Times New Roman" w:hAnsi="Times New Roman"/>
                <w:sz w:val="28"/>
                <w:szCs w:val="28"/>
              </w:rPr>
              <w:t xml:space="preserve">Задача </w:t>
            </w:r>
            <w:r>
              <w:rPr>
                <w:rFonts w:ascii="Times New Roman" w:hAnsi="Times New Roman"/>
                <w:sz w:val="28"/>
                <w:szCs w:val="28"/>
              </w:rPr>
              <w:t>6.</w:t>
            </w:r>
            <w:r w:rsidRPr="00A548A7">
              <w:rPr>
                <w:rFonts w:ascii="Times New Roman" w:hAnsi="Times New Roman"/>
                <w:sz w:val="28"/>
                <w:szCs w:val="28"/>
              </w:rPr>
              <w:t>1</w:t>
            </w:r>
            <w:r>
              <w:rPr>
                <w:rFonts w:ascii="Times New Roman" w:hAnsi="Times New Roman"/>
                <w:sz w:val="28"/>
                <w:szCs w:val="28"/>
              </w:rPr>
              <w:t>.</w:t>
            </w:r>
            <w:r w:rsidRPr="00A548A7">
              <w:rPr>
                <w:rFonts w:ascii="Times New Roman" w:hAnsi="Times New Roman"/>
                <w:sz w:val="28"/>
                <w:szCs w:val="28"/>
              </w:rPr>
              <w:t xml:space="preserve"> </w:t>
            </w:r>
            <w:r>
              <w:rPr>
                <w:rFonts w:ascii="Times New Roman" w:hAnsi="Times New Roman"/>
                <w:sz w:val="28"/>
                <w:szCs w:val="28"/>
              </w:rPr>
              <w:t xml:space="preserve">Подпрограммы 6: </w:t>
            </w:r>
            <w:r w:rsidRPr="00A548A7">
              <w:rPr>
                <w:rFonts w:ascii="Times New Roman" w:hAnsi="Times New Roman"/>
                <w:sz w:val="28"/>
                <w:szCs w:val="28"/>
              </w:rPr>
              <w:t xml:space="preserve">привлечение внимания общественности к проблемам наркомании и других социально-негативных явлений в Новоселицком </w:t>
            </w:r>
            <w:r w:rsidRPr="00A548A7">
              <w:rPr>
                <w:rFonts w:ascii="Times New Roman" w:hAnsi="Times New Roman"/>
                <w:sz w:val="28"/>
                <w:szCs w:val="28"/>
              </w:rPr>
              <w:lastRenderedPageBreak/>
              <w:t>муниципальном округе Ставропольского края</w:t>
            </w:r>
          </w:p>
        </w:tc>
        <w:tc>
          <w:tcPr>
            <w:tcW w:w="1149"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rPr>
                <w:rFonts w:ascii="Times New Roman" w:hAnsi="Times New Roman"/>
                <w:sz w:val="28"/>
                <w:szCs w:val="28"/>
              </w:rPr>
            </w:pPr>
            <w:r w:rsidRPr="00A548A7">
              <w:rPr>
                <w:rFonts w:ascii="Times New Roman" w:hAnsi="Times New Roman"/>
                <w:sz w:val="28"/>
                <w:szCs w:val="28"/>
              </w:rPr>
              <w:lastRenderedPageBreak/>
              <w:t>1,00</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rPr>
                <w:rFonts w:ascii="Times New Roman" w:hAnsi="Times New Roman"/>
                <w:sz w:val="28"/>
                <w:szCs w:val="28"/>
              </w:rPr>
            </w:pPr>
            <w:r w:rsidRPr="00A548A7">
              <w:rPr>
                <w:rFonts w:ascii="Times New Roman" w:hAnsi="Times New Roman"/>
                <w:sz w:val="28"/>
                <w:szCs w:val="28"/>
              </w:rPr>
              <w:t>1,00</w:t>
            </w:r>
          </w:p>
        </w:tc>
        <w:tc>
          <w:tcPr>
            <w:tcW w:w="993"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rPr>
                <w:rFonts w:ascii="Times New Roman" w:hAnsi="Times New Roman"/>
                <w:sz w:val="28"/>
                <w:szCs w:val="28"/>
              </w:rPr>
            </w:pPr>
            <w:r w:rsidRPr="00A548A7">
              <w:rPr>
                <w:rFonts w:ascii="Times New Roman" w:hAnsi="Times New Roman"/>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rPr>
                <w:rFonts w:ascii="Times New Roman" w:hAnsi="Times New Roman"/>
                <w:sz w:val="28"/>
                <w:szCs w:val="28"/>
              </w:rPr>
            </w:pPr>
            <w:r w:rsidRPr="00A548A7">
              <w:rPr>
                <w:rFonts w:ascii="Times New Roman" w:hAnsi="Times New Roman"/>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25D43">
            <w:pPr>
              <w:spacing w:after="0" w:line="240" w:lineRule="auto"/>
              <w:rPr>
                <w:rFonts w:ascii="Times New Roman" w:hAnsi="Times New Roman"/>
                <w:sz w:val="28"/>
                <w:szCs w:val="28"/>
              </w:rPr>
            </w:pPr>
            <w:r w:rsidRPr="00A548A7">
              <w:rPr>
                <w:rFonts w:ascii="Times New Roman" w:hAnsi="Times New Roman"/>
                <w:sz w:val="28"/>
                <w:szCs w:val="2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A4564B" w:rsidP="00725D43">
            <w:pPr>
              <w:spacing w:after="0" w:line="240" w:lineRule="auto"/>
              <w:rPr>
                <w:rFonts w:ascii="Times New Roman" w:hAnsi="Times New Roman"/>
                <w:sz w:val="28"/>
                <w:szCs w:val="28"/>
              </w:rPr>
            </w:pPr>
            <w:r w:rsidRPr="00A548A7">
              <w:rPr>
                <w:rFonts w:ascii="Times New Roman" w:hAnsi="Times New Roman"/>
                <w:sz w:val="28"/>
                <w:szCs w:val="28"/>
              </w:rPr>
              <w:t>1,00</w:t>
            </w:r>
          </w:p>
        </w:tc>
      </w:tr>
    </w:tbl>
    <w:p w:rsidR="00C83BBB" w:rsidRDefault="00C83BBB" w:rsidP="00A4564B">
      <w:pPr>
        <w:widowControl w:val="0"/>
        <w:autoSpaceDE w:val="0"/>
        <w:spacing w:after="0" w:line="240" w:lineRule="auto"/>
        <w:rPr>
          <w:rFonts w:ascii="Times New Roman" w:eastAsia="Times New Roman" w:hAnsi="Times New Roman"/>
          <w:sz w:val="28"/>
          <w:szCs w:val="28"/>
        </w:rPr>
        <w:sectPr w:rsidR="00C83BBB" w:rsidSect="00A55079">
          <w:pgSz w:w="16838" w:h="11906" w:orient="landscape"/>
          <w:pgMar w:top="1985" w:right="1134" w:bottom="567" w:left="1134" w:header="720" w:footer="720" w:gutter="0"/>
          <w:pgNumType w:start="1"/>
          <w:cols w:space="720"/>
          <w:titlePg/>
          <w:docGrid w:linePitch="600" w:charSpace="36864"/>
        </w:sectPr>
      </w:pPr>
    </w:p>
    <w:p w:rsidR="002366DC" w:rsidRPr="00A55079" w:rsidRDefault="002366DC" w:rsidP="002366DC">
      <w:pPr>
        <w:shd w:val="clear" w:color="auto" w:fill="FFFFFF"/>
        <w:spacing w:after="0" w:line="240" w:lineRule="exact"/>
        <w:ind w:left="9072"/>
        <w:jc w:val="center"/>
        <w:textAlignment w:val="baseline"/>
        <w:rPr>
          <w:rFonts w:ascii="Times New Roman" w:eastAsia="Times New Roman" w:hAnsi="Times New Roman"/>
          <w:spacing w:val="2"/>
          <w:sz w:val="28"/>
          <w:szCs w:val="28"/>
        </w:rPr>
      </w:pPr>
      <w:r>
        <w:rPr>
          <w:rFonts w:ascii="Times New Roman" w:eastAsia="Times New Roman" w:hAnsi="Times New Roman"/>
          <w:spacing w:val="2"/>
          <w:sz w:val="28"/>
          <w:szCs w:val="28"/>
        </w:rPr>
        <w:lastRenderedPageBreak/>
        <w:t>Приложение 8</w:t>
      </w:r>
    </w:p>
    <w:p w:rsidR="002366DC" w:rsidRPr="00B64173" w:rsidRDefault="002366DC" w:rsidP="002366DC">
      <w:pPr>
        <w:shd w:val="clear" w:color="auto" w:fill="FFFFFF"/>
        <w:spacing w:after="0" w:line="240" w:lineRule="exact"/>
        <w:ind w:left="9072"/>
        <w:jc w:val="center"/>
        <w:textAlignment w:val="baseline"/>
        <w:rPr>
          <w:rFonts w:ascii="Times New Roman" w:eastAsia="Times New Roman" w:hAnsi="Times New Roman"/>
          <w:spacing w:val="2"/>
          <w:sz w:val="28"/>
          <w:szCs w:val="28"/>
        </w:rPr>
      </w:pPr>
    </w:p>
    <w:p w:rsidR="002366DC" w:rsidRPr="00B64173" w:rsidRDefault="002366DC" w:rsidP="002366DC">
      <w:pPr>
        <w:shd w:val="clear" w:color="auto" w:fill="FFFFFF"/>
        <w:spacing w:after="0" w:line="240" w:lineRule="exact"/>
        <w:ind w:left="9072"/>
        <w:jc w:val="center"/>
        <w:textAlignment w:val="baseline"/>
        <w:rPr>
          <w:rFonts w:ascii="Times New Roman" w:eastAsia="Times New Roman" w:hAnsi="Times New Roman"/>
          <w:spacing w:val="2"/>
          <w:sz w:val="28"/>
          <w:szCs w:val="28"/>
        </w:rPr>
      </w:pPr>
      <w:r w:rsidRPr="00B64173">
        <w:rPr>
          <w:rFonts w:ascii="Times New Roman" w:eastAsia="Times New Roman" w:hAnsi="Times New Roman"/>
          <w:spacing w:val="2"/>
          <w:sz w:val="28"/>
          <w:szCs w:val="28"/>
        </w:rPr>
        <w:t>к муниципальной программе</w:t>
      </w:r>
    </w:p>
    <w:p w:rsidR="002366DC" w:rsidRDefault="002366DC" w:rsidP="002366DC">
      <w:pPr>
        <w:shd w:val="clear" w:color="auto" w:fill="FFFFFF"/>
        <w:spacing w:after="0" w:line="240" w:lineRule="exact"/>
        <w:ind w:left="9072"/>
        <w:jc w:val="center"/>
        <w:textAlignment w:val="baseline"/>
        <w:rPr>
          <w:rFonts w:ascii="Times New Roman" w:hAnsi="Times New Roman"/>
          <w:sz w:val="28"/>
          <w:szCs w:val="28"/>
        </w:rPr>
      </w:pPr>
      <w:r w:rsidRPr="00B64173">
        <w:rPr>
          <w:rFonts w:ascii="Times New Roman" w:hAnsi="Times New Roman"/>
          <w:sz w:val="28"/>
          <w:szCs w:val="28"/>
        </w:rPr>
        <w:t>«Профилактика правонарушений, терроризма, поддержка казачества и обеспечение общественного порядка на  территории Новоселицкого муниципального округа Ставропольского края»</w:t>
      </w:r>
    </w:p>
    <w:p w:rsidR="00F13FE3" w:rsidRDefault="00F13FE3" w:rsidP="00A4564B">
      <w:pPr>
        <w:widowControl w:val="0"/>
        <w:autoSpaceDE w:val="0"/>
        <w:spacing w:after="0" w:line="240" w:lineRule="auto"/>
        <w:jc w:val="center"/>
        <w:rPr>
          <w:rFonts w:ascii="Times New Roman" w:hAnsi="Times New Roman"/>
          <w:sz w:val="28"/>
          <w:szCs w:val="28"/>
        </w:rPr>
      </w:pPr>
    </w:p>
    <w:p w:rsidR="0006310D" w:rsidRDefault="0006310D" w:rsidP="00A4564B">
      <w:pPr>
        <w:widowControl w:val="0"/>
        <w:autoSpaceDE w:val="0"/>
        <w:spacing w:after="0" w:line="240" w:lineRule="auto"/>
        <w:jc w:val="center"/>
        <w:rPr>
          <w:rFonts w:ascii="Times New Roman" w:hAnsi="Times New Roman"/>
          <w:sz w:val="28"/>
          <w:szCs w:val="28"/>
        </w:rPr>
      </w:pPr>
    </w:p>
    <w:p w:rsidR="0006310D" w:rsidRDefault="0006310D" w:rsidP="002366DC">
      <w:pPr>
        <w:widowControl w:val="0"/>
        <w:autoSpaceDE w:val="0"/>
        <w:spacing w:after="0" w:line="240" w:lineRule="exact"/>
        <w:jc w:val="center"/>
        <w:rPr>
          <w:rFonts w:ascii="Times New Roman" w:hAnsi="Times New Roman"/>
          <w:sz w:val="28"/>
          <w:szCs w:val="28"/>
        </w:rPr>
      </w:pPr>
    </w:p>
    <w:p w:rsidR="00A4564B" w:rsidRDefault="00A4564B" w:rsidP="002366DC">
      <w:pPr>
        <w:widowControl w:val="0"/>
        <w:autoSpaceDE w:val="0"/>
        <w:spacing w:after="0" w:line="240" w:lineRule="exact"/>
        <w:jc w:val="center"/>
        <w:rPr>
          <w:rFonts w:ascii="Times New Roman" w:hAnsi="Times New Roman"/>
          <w:sz w:val="28"/>
          <w:szCs w:val="28"/>
        </w:rPr>
      </w:pPr>
      <w:r w:rsidRPr="00A548A7">
        <w:rPr>
          <w:rFonts w:ascii="Times New Roman" w:hAnsi="Times New Roman"/>
          <w:sz w:val="28"/>
          <w:szCs w:val="28"/>
        </w:rPr>
        <w:t>СВЕДЕНИЯ</w:t>
      </w:r>
    </w:p>
    <w:p w:rsidR="003F7613" w:rsidRPr="00A548A7" w:rsidRDefault="003F7613" w:rsidP="002366DC">
      <w:pPr>
        <w:widowControl w:val="0"/>
        <w:autoSpaceDE w:val="0"/>
        <w:spacing w:after="0" w:line="240" w:lineRule="exact"/>
        <w:jc w:val="center"/>
        <w:rPr>
          <w:rFonts w:ascii="Times New Roman" w:hAnsi="Times New Roman"/>
          <w:sz w:val="28"/>
          <w:szCs w:val="28"/>
        </w:rPr>
      </w:pPr>
    </w:p>
    <w:p w:rsidR="00A4564B" w:rsidRDefault="00A4564B" w:rsidP="002366DC">
      <w:pPr>
        <w:widowControl w:val="0"/>
        <w:autoSpaceDE w:val="0"/>
        <w:spacing w:after="0" w:line="240" w:lineRule="exact"/>
        <w:jc w:val="center"/>
        <w:rPr>
          <w:rFonts w:ascii="Times New Roman" w:hAnsi="Times New Roman"/>
          <w:sz w:val="28"/>
          <w:szCs w:val="28"/>
        </w:rPr>
      </w:pPr>
      <w:r w:rsidRPr="00A548A7">
        <w:rPr>
          <w:rFonts w:ascii="Times New Roman" w:hAnsi="Times New Roman"/>
          <w:sz w:val="28"/>
          <w:szCs w:val="28"/>
        </w:rPr>
        <w:t xml:space="preserve">об индикаторах достижения целей муниципальной программы </w:t>
      </w:r>
      <w:r w:rsidRPr="00A548A7">
        <w:rPr>
          <w:rFonts w:ascii="Times New Roman" w:eastAsia="Times New Roman" w:hAnsi="Times New Roman"/>
          <w:sz w:val="28"/>
          <w:szCs w:val="28"/>
        </w:rPr>
        <w:t>«</w:t>
      </w:r>
      <w:r w:rsidRPr="00137772">
        <w:rPr>
          <w:rFonts w:ascii="Times New Roman" w:hAnsi="Times New Roman"/>
          <w:sz w:val="28"/>
          <w:szCs w:val="28"/>
        </w:rPr>
        <w:t>Профилактика правонарушений, терроризма, поддержка казачества и обеспечение общественного порядка на  территории Новоселицкого муниципального округа Ставропольского края</w:t>
      </w:r>
      <w:r w:rsidRPr="00A548A7">
        <w:rPr>
          <w:rFonts w:ascii="Times New Roman" w:eastAsia="Times New Roman" w:hAnsi="Times New Roman"/>
          <w:sz w:val="28"/>
          <w:szCs w:val="28"/>
        </w:rPr>
        <w:t>»</w:t>
      </w:r>
      <w:r w:rsidRPr="00A548A7">
        <w:rPr>
          <w:rFonts w:ascii="Times New Roman" w:hAnsi="Times New Roman"/>
          <w:sz w:val="28"/>
          <w:szCs w:val="28"/>
        </w:rPr>
        <w:t xml:space="preserve"> и показателях решения задач подпрограмм Программы и их значениях</w:t>
      </w:r>
    </w:p>
    <w:p w:rsidR="002366DC" w:rsidRDefault="002366DC" w:rsidP="002366DC">
      <w:pPr>
        <w:widowControl w:val="0"/>
        <w:autoSpaceDE w:val="0"/>
        <w:spacing w:after="0" w:line="240" w:lineRule="exact"/>
        <w:jc w:val="center"/>
        <w:rPr>
          <w:rFonts w:ascii="Times New Roman" w:hAnsi="Times New Roman"/>
          <w:sz w:val="28"/>
          <w:szCs w:val="28"/>
        </w:rPr>
      </w:pPr>
    </w:p>
    <w:p w:rsidR="002366DC" w:rsidRPr="00A548A7" w:rsidRDefault="002366DC" w:rsidP="002366DC">
      <w:pPr>
        <w:widowControl w:val="0"/>
        <w:autoSpaceDE w:val="0"/>
        <w:spacing w:after="0" w:line="240" w:lineRule="exact"/>
        <w:jc w:val="center"/>
        <w:rPr>
          <w:rFonts w:ascii="Times New Roman" w:hAnsi="Times New Roman"/>
          <w:sz w:val="28"/>
          <w:szCs w:val="28"/>
        </w:rPr>
      </w:pPr>
    </w:p>
    <w:tbl>
      <w:tblPr>
        <w:tblW w:w="31680" w:type="dxa"/>
        <w:tblInd w:w="-191" w:type="dxa"/>
        <w:tblLayout w:type="fixed"/>
        <w:tblLook w:val="0000" w:firstRow="0" w:lastRow="0" w:firstColumn="0" w:lastColumn="0" w:noHBand="0" w:noVBand="0"/>
      </w:tblPr>
      <w:tblGrid>
        <w:gridCol w:w="640"/>
        <w:gridCol w:w="85"/>
        <w:gridCol w:w="141"/>
        <w:gridCol w:w="2606"/>
        <w:gridCol w:w="19"/>
        <w:gridCol w:w="1107"/>
        <w:gridCol w:w="27"/>
        <w:gridCol w:w="6"/>
        <w:gridCol w:w="45"/>
        <w:gridCol w:w="7"/>
        <w:gridCol w:w="8"/>
        <w:gridCol w:w="1215"/>
        <w:gridCol w:w="6"/>
        <w:gridCol w:w="8"/>
        <w:gridCol w:w="8"/>
        <w:gridCol w:w="14"/>
        <w:gridCol w:w="9"/>
        <w:gridCol w:w="8"/>
        <w:gridCol w:w="1095"/>
        <w:gridCol w:w="8"/>
        <w:gridCol w:w="14"/>
        <w:gridCol w:w="13"/>
        <w:gridCol w:w="1242"/>
        <w:gridCol w:w="7"/>
        <w:gridCol w:w="14"/>
        <w:gridCol w:w="15"/>
        <w:gridCol w:w="1280"/>
        <w:gridCol w:w="1292"/>
        <w:gridCol w:w="1276"/>
        <w:gridCol w:w="1218"/>
        <w:gridCol w:w="37"/>
        <w:gridCol w:w="42"/>
        <w:gridCol w:w="1285"/>
        <w:gridCol w:w="10"/>
        <w:gridCol w:w="10"/>
        <w:gridCol w:w="10"/>
        <w:gridCol w:w="31"/>
        <w:gridCol w:w="42"/>
        <w:gridCol w:w="3494"/>
        <w:gridCol w:w="3319"/>
        <w:gridCol w:w="3319"/>
        <w:gridCol w:w="3319"/>
        <w:gridCol w:w="3329"/>
      </w:tblGrid>
      <w:tr w:rsidR="00A4564B" w:rsidRPr="00A548A7" w:rsidTr="00000A31">
        <w:trPr>
          <w:gridAfter w:val="6"/>
          <w:wAfter w:w="16822" w:type="dxa"/>
          <w:trHeight w:val="20"/>
        </w:trPr>
        <w:tc>
          <w:tcPr>
            <w:tcW w:w="640" w:type="dxa"/>
            <w:vMerge w:val="restart"/>
            <w:tcBorders>
              <w:top w:val="single" w:sz="4" w:space="0" w:color="000000"/>
              <w:left w:val="single" w:sz="4" w:space="0" w:color="000000"/>
              <w:bottom w:val="single" w:sz="4" w:space="0" w:color="000000"/>
            </w:tcBorders>
            <w:shd w:val="clear" w:color="auto" w:fill="auto"/>
          </w:tcPr>
          <w:p w:rsidR="00A4564B" w:rsidRPr="00A548A7" w:rsidRDefault="00A4564B" w:rsidP="00000A31">
            <w:pPr>
              <w:suppressAutoHyphens/>
              <w:spacing w:after="0" w:line="240" w:lineRule="auto"/>
              <w:jc w:val="center"/>
              <w:rPr>
                <w:rFonts w:ascii="Times New Roman" w:hAnsi="Times New Roman"/>
                <w:sz w:val="28"/>
                <w:szCs w:val="28"/>
              </w:rPr>
            </w:pPr>
            <w:r w:rsidRPr="00A548A7">
              <w:rPr>
                <w:rFonts w:ascii="Times New Roman" w:hAnsi="Times New Roman"/>
                <w:sz w:val="28"/>
                <w:szCs w:val="28"/>
              </w:rPr>
              <w:t xml:space="preserve">№ </w:t>
            </w:r>
            <w:proofErr w:type="gramStart"/>
            <w:r w:rsidRPr="00A548A7">
              <w:rPr>
                <w:rFonts w:ascii="Times New Roman" w:hAnsi="Times New Roman"/>
                <w:sz w:val="28"/>
                <w:szCs w:val="28"/>
              </w:rPr>
              <w:t>п</w:t>
            </w:r>
            <w:proofErr w:type="gramEnd"/>
            <w:r w:rsidRPr="00A548A7">
              <w:rPr>
                <w:rFonts w:ascii="Times New Roman" w:hAnsi="Times New Roman"/>
                <w:sz w:val="28"/>
                <w:szCs w:val="28"/>
              </w:rPr>
              <w:t>/п</w:t>
            </w:r>
          </w:p>
        </w:tc>
        <w:tc>
          <w:tcPr>
            <w:tcW w:w="2832" w:type="dxa"/>
            <w:gridSpan w:val="3"/>
            <w:vMerge w:val="restart"/>
            <w:tcBorders>
              <w:top w:val="single" w:sz="4" w:space="0" w:color="000000"/>
              <w:left w:val="single" w:sz="4" w:space="0" w:color="000000"/>
              <w:bottom w:val="single" w:sz="4" w:space="0" w:color="000000"/>
            </w:tcBorders>
            <w:shd w:val="clear" w:color="auto" w:fill="auto"/>
          </w:tcPr>
          <w:p w:rsidR="00A4564B" w:rsidRPr="00A548A7" w:rsidRDefault="00A4564B" w:rsidP="00000A31">
            <w:pPr>
              <w:suppressAutoHyphens/>
              <w:spacing w:after="0" w:line="240" w:lineRule="auto"/>
              <w:jc w:val="center"/>
              <w:rPr>
                <w:rFonts w:ascii="Times New Roman" w:hAnsi="Times New Roman"/>
                <w:sz w:val="28"/>
                <w:szCs w:val="28"/>
              </w:rPr>
            </w:pPr>
            <w:r w:rsidRPr="00A548A7">
              <w:rPr>
                <w:rFonts w:ascii="Times New Roman" w:hAnsi="Times New Roman"/>
                <w:sz w:val="28"/>
                <w:szCs w:val="28"/>
              </w:rPr>
              <w:t>Наименование индикатора достижения целей Программы и показателя решения задач подпрограмм Программы</w:t>
            </w:r>
          </w:p>
        </w:tc>
        <w:tc>
          <w:tcPr>
            <w:tcW w:w="1126" w:type="dxa"/>
            <w:gridSpan w:val="2"/>
            <w:vMerge w:val="restart"/>
            <w:tcBorders>
              <w:top w:val="single" w:sz="4" w:space="0" w:color="000000"/>
              <w:left w:val="single" w:sz="4" w:space="0" w:color="000000"/>
              <w:bottom w:val="single" w:sz="4" w:space="0" w:color="000000"/>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r w:rsidRPr="00A548A7">
              <w:rPr>
                <w:rFonts w:ascii="Times New Roman" w:hAnsi="Times New Roman"/>
                <w:sz w:val="28"/>
                <w:szCs w:val="28"/>
              </w:rPr>
              <w:t>Единица измерения</w:t>
            </w:r>
          </w:p>
        </w:tc>
        <w:tc>
          <w:tcPr>
            <w:tcW w:w="10260" w:type="dxa"/>
            <w:gridSpan w:val="31"/>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r w:rsidRPr="00A548A7">
              <w:rPr>
                <w:rFonts w:ascii="Times New Roman" w:hAnsi="Times New Roman"/>
                <w:sz w:val="28"/>
                <w:szCs w:val="28"/>
              </w:rPr>
              <w:t>Значения индикатора достижения целей Программы и показателя решения задач подпрограмм Программы по годам</w:t>
            </w:r>
          </w:p>
        </w:tc>
      </w:tr>
      <w:tr w:rsidR="00A4564B" w:rsidRPr="00A548A7" w:rsidTr="00000A31">
        <w:trPr>
          <w:gridAfter w:val="6"/>
          <w:wAfter w:w="16822" w:type="dxa"/>
          <w:trHeight w:val="20"/>
        </w:trPr>
        <w:tc>
          <w:tcPr>
            <w:tcW w:w="640" w:type="dxa"/>
            <w:vMerge/>
            <w:tcBorders>
              <w:top w:val="single" w:sz="4" w:space="0" w:color="000000"/>
              <w:left w:val="single" w:sz="4" w:space="0" w:color="000000"/>
              <w:bottom w:val="single" w:sz="4" w:space="0" w:color="000000"/>
            </w:tcBorders>
            <w:shd w:val="clear" w:color="auto" w:fill="auto"/>
            <w:vAlign w:val="center"/>
          </w:tcPr>
          <w:p w:rsidR="00A4564B" w:rsidRPr="00A548A7" w:rsidRDefault="00A4564B" w:rsidP="00000A31">
            <w:pPr>
              <w:suppressAutoHyphens/>
              <w:snapToGrid w:val="0"/>
              <w:spacing w:after="0" w:line="240" w:lineRule="auto"/>
              <w:jc w:val="center"/>
              <w:rPr>
                <w:rFonts w:ascii="Times New Roman" w:hAnsi="Times New Roman"/>
                <w:sz w:val="28"/>
                <w:szCs w:val="28"/>
              </w:rPr>
            </w:pPr>
          </w:p>
        </w:tc>
        <w:tc>
          <w:tcPr>
            <w:tcW w:w="2832" w:type="dxa"/>
            <w:gridSpan w:val="3"/>
            <w:vMerge/>
            <w:tcBorders>
              <w:top w:val="single" w:sz="4" w:space="0" w:color="000000"/>
              <w:left w:val="single" w:sz="4" w:space="0" w:color="000000"/>
              <w:bottom w:val="single" w:sz="4" w:space="0" w:color="000000"/>
            </w:tcBorders>
            <w:shd w:val="clear" w:color="auto" w:fill="auto"/>
            <w:vAlign w:val="center"/>
          </w:tcPr>
          <w:p w:rsidR="00A4564B" w:rsidRPr="00A548A7" w:rsidRDefault="00A4564B" w:rsidP="00000A31">
            <w:pPr>
              <w:suppressAutoHyphens/>
              <w:snapToGrid w:val="0"/>
              <w:spacing w:after="0" w:line="240" w:lineRule="auto"/>
              <w:jc w:val="center"/>
              <w:rPr>
                <w:rFonts w:ascii="Times New Roman" w:hAnsi="Times New Roman"/>
                <w:sz w:val="28"/>
                <w:szCs w:val="28"/>
              </w:rPr>
            </w:pPr>
          </w:p>
        </w:tc>
        <w:tc>
          <w:tcPr>
            <w:tcW w:w="1126" w:type="dxa"/>
            <w:gridSpan w:val="2"/>
            <w:vMerge/>
            <w:tcBorders>
              <w:top w:val="single" w:sz="4" w:space="0" w:color="000000"/>
              <w:left w:val="single" w:sz="4" w:space="0" w:color="000000"/>
              <w:bottom w:val="single" w:sz="4" w:space="0" w:color="000000"/>
            </w:tcBorders>
            <w:shd w:val="clear" w:color="auto" w:fill="auto"/>
          </w:tcPr>
          <w:p w:rsidR="00A4564B" w:rsidRPr="00A548A7" w:rsidRDefault="00A4564B" w:rsidP="00000A31">
            <w:pPr>
              <w:suppressAutoHyphens/>
              <w:snapToGrid w:val="0"/>
              <w:spacing w:after="0" w:line="240" w:lineRule="auto"/>
              <w:rPr>
                <w:rFonts w:ascii="Times New Roman" w:hAnsi="Times New Roman"/>
                <w:sz w:val="28"/>
                <w:szCs w:val="28"/>
              </w:rPr>
            </w:pPr>
          </w:p>
        </w:tc>
        <w:tc>
          <w:tcPr>
            <w:tcW w:w="1308" w:type="dxa"/>
            <w:gridSpan w:val="6"/>
            <w:tcBorders>
              <w:top w:val="single" w:sz="8" w:space="0" w:color="000000"/>
              <w:left w:val="single" w:sz="8"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2022</w:t>
            </w:r>
          </w:p>
        </w:tc>
        <w:tc>
          <w:tcPr>
            <w:tcW w:w="1148" w:type="dxa"/>
            <w:gridSpan w:val="7"/>
            <w:tcBorders>
              <w:top w:val="single" w:sz="8"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2023</w:t>
            </w:r>
          </w:p>
        </w:tc>
        <w:tc>
          <w:tcPr>
            <w:tcW w:w="1277" w:type="dxa"/>
            <w:gridSpan w:val="4"/>
            <w:tcBorders>
              <w:top w:val="single" w:sz="8"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2024</w:t>
            </w:r>
          </w:p>
        </w:tc>
        <w:tc>
          <w:tcPr>
            <w:tcW w:w="1316" w:type="dxa"/>
            <w:gridSpan w:val="4"/>
            <w:tcBorders>
              <w:top w:val="single" w:sz="8" w:space="0" w:color="000000"/>
              <w:left w:val="single" w:sz="8" w:space="0" w:color="000000"/>
              <w:bottom w:val="single" w:sz="8"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2025</w:t>
            </w:r>
          </w:p>
        </w:tc>
        <w:tc>
          <w:tcPr>
            <w:tcW w:w="1292" w:type="dxa"/>
            <w:tcBorders>
              <w:top w:val="single" w:sz="8" w:space="0" w:color="000000"/>
              <w:left w:val="single" w:sz="8" w:space="0" w:color="000000"/>
              <w:bottom w:val="single" w:sz="8" w:space="0" w:color="000000"/>
              <w:right w:val="single" w:sz="4" w:space="0" w:color="auto"/>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2026</w:t>
            </w:r>
          </w:p>
        </w:tc>
        <w:tc>
          <w:tcPr>
            <w:tcW w:w="1276" w:type="dxa"/>
            <w:tcBorders>
              <w:top w:val="single" w:sz="8" w:space="0" w:color="000000"/>
              <w:left w:val="single" w:sz="4" w:space="0" w:color="auto"/>
              <w:bottom w:val="single" w:sz="8"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2027</w:t>
            </w:r>
          </w:p>
        </w:tc>
        <w:tc>
          <w:tcPr>
            <w:tcW w:w="1297" w:type="dxa"/>
            <w:gridSpan w:val="3"/>
            <w:tcBorders>
              <w:top w:val="single" w:sz="4" w:space="0" w:color="000000"/>
              <w:left w:val="single" w:sz="8" w:space="0" w:color="000000"/>
              <w:bottom w:val="single" w:sz="4" w:space="0" w:color="000000"/>
              <w:right w:val="single" w:sz="4" w:space="0" w:color="auto"/>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2028</w:t>
            </w:r>
          </w:p>
          <w:p w:rsidR="00A4564B" w:rsidRPr="00A548A7" w:rsidRDefault="00A4564B" w:rsidP="00000A31">
            <w:pPr>
              <w:suppressAutoHyphens/>
              <w:spacing w:after="0" w:line="240" w:lineRule="auto"/>
              <w:rPr>
                <w:rFonts w:ascii="Times New Roman" w:hAnsi="Times New Roman"/>
                <w:sz w:val="28"/>
                <w:szCs w:val="28"/>
              </w:rPr>
            </w:pPr>
          </w:p>
        </w:tc>
        <w:tc>
          <w:tcPr>
            <w:tcW w:w="1346" w:type="dxa"/>
            <w:gridSpan w:val="5"/>
            <w:tcBorders>
              <w:top w:val="single" w:sz="4" w:space="0" w:color="000000"/>
              <w:left w:val="single" w:sz="4" w:space="0" w:color="auto"/>
              <w:bottom w:val="single" w:sz="4" w:space="0" w:color="000000"/>
              <w:right w:val="single" w:sz="4" w:space="0" w:color="000000"/>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2029</w:t>
            </w:r>
          </w:p>
        </w:tc>
      </w:tr>
      <w:tr w:rsidR="00A4564B" w:rsidRPr="00A548A7" w:rsidTr="00000A31">
        <w:trPr>
          <w:gridAfter w:val="6"/>
          <w:wAfter w:w="16822" w:type="dxa"/>
          <w:trHeight w:val="20"/>
        </w:trPr>
        <w:tc>
          <w:tcPr>
            <w:tcW w:w="640" w:type="dxa"/>
            <w:tcBorders>
              <w:top w:val="single" w:sz="4" w:space="0" w:color="000000"/>
              <w:left w:val="single" w:sz="4" w:space="0" w:color="000000"/>
              <w:bottom w:val="single" w:sz="4" w:space="0" w:color="000000"/>
            </w:tcBorders>
            <w:shd w:val="clear" w:color="auto" w:fill="auto"/>
          </w:tcPr>
          <w:p w:rsidR="00A4564B" w:rsidRPr="00A548A7" w:rsidRDefault="00A4564B" w:rsidP="00000A31">
            <w:pPr>
              <w:suppressAutoHyphens/>
              <w:spacing w:after="0" w:line="240" w:lineRule="auto"/>
              <w:jc w:val="center"/>
              <w:rPr>
                <w:rFonts w:ascii="Times New Roman" w:hAnsi="Times New Roman"/>
                <w:sz w:val="28"/>
                <w:szCs w:val="28"/>
              </w:rPr>
            </w:pPr>
            <w:r w:rsidRPr="00A548A7">
              <w:rPr>
                <w:rFonts w:ascii="Times New Roman" w:hAnsi="Times New Roman"/>
                <w:sz w:val="28"/>
                <w:szCs w:val="28"/>
              </w:rPr>
              <w:t>1</w:t>
            </w:r>
          </w:p>
        </w:tc>
        <w:tc>
          <w:tcPr>
            <w:tcW w:w="2832" w:type="dxa"/>
            <w:gridSpan w:val="3"/>
            <w:tcBorders>
              <w:top w:val="single" w:sz="4" w:space="0" w:color="000000"/>
              <w:left w:val="single" w:sz="4" w:space="0" w:color="000000"/>
              <w:bottom w:val="single" w:sz="4" w:space="0" w:color="000000"/>
            </w:tcBorders>
            <w:shd w:val="clear" w:color="auto" w:fill="auto"/>
          </w:tcPr>
          <w:p w:rsidR="00A4564B" w:rsidRPr="00A548A7" w:rsidRDefault="00A4564B" w:rsidP="00000A31">
            <w:pPr>
              <w:suppressAutoHyphens/>
              <w:spacing w:after="0" w:line="240" w:lineRule="auto"/>
              <w:jc w:val="center"/>
              <w:rPr>
                <w:rFonts w:ascii="Times New Roman" w:hAnsi="Times New Roman"/>
                <w:sz w:val="28"/>
                <w:szCs w:val="28"/>
              </w:rPr>
            </w:pPr>
            <w:r w:rsidRPr="00A548A7">
              <w:rPr>
                <w:rFonts w:ascii="Times New Roman" w:hAnsi="Times New Roman"/>
                <w:sz w:val="28"/>
                <w:szCs w:val="28"/>
              </w:rPr>
              <w:t>2</w:t>
            </w:r>
          </w:p>
        </w:tc>
        <w:tc>
          <w:tcPr>
            <w:tcW w:w="1126" w:type="dxa"/>
            <w:gridSpan w:val="2"/>
            <w:tcBorders>
              <w:top w:val="single" w:sz="4" w:space="0" w:color="000000"/>
              <w:left w:val="single" w:sz="4" w:space="0" w:color="000000"/>
              <w:bottom w:val="single" w:sz="4" w:space="0" w:color="000000"/>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r w:rsidRPr="00A548A7">
              <w:rPr>
                <w:rFonts w:ascii="Times New Roman" w:hAnsi="Times New Roman"/>
                <w:sz w:val="28"/>
                <w:szCs w:val="28"/>
              </w:rPr>
              <w:t>3</w:t>
            </w:r>
          </w:p>
        </w:tc>
        <w:tc>
          <w:tcPr>
            <w:tcW w:w="1308" w:type="dxa"/>
            <w:gridSpan w:val="6"/>
            <w:tcBorders>
              <w:top w:val="single" w:sz="4" w:space="0" w:color="000000"/>
              <w:left w:val="single" w:sz="8" w:space="0" w:color="000000"/>
              <w:bottom w:val="single" w:sz="8"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sidRPr="00A548A7">
              <w:rPr>
                <w:rFonts w:ascii="Times New Roman" w:hAnsi="Times New Roman"/>
                <w:sz w:val="28"/>
                <w:szCs w:val="28"/>
              </w:rPr>
              <w:t>4</w:t>
            </w:r>
          </w:p>
        </w:tc>
        <w:tc>
          <w:tcPr>
            <w:tcW w:w="1148" w:type="dxa"/>
            <w:gridSpan w:val="7"/>
            <w:tcBorders>
              <w:top w:val="single" w:sz="4" w:space="0" w:color="000000"/>
              <w:left w:val="single" w:sz="4" w:space="0" w:color="000000"/>
              <w:bottom w:val="single" w:sz="8"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sidRPr="00A548A7">
              <w:rPr>
                <w:rFonts w:ascii="Times New Roman" w:hAnsi="Times New Roman"/>
                <w:sz w:val="28"/>
                <w:szCs w:val="28"/>
              </w:rPr>
              <w:t>5</w:t>
            </w:r>
          </w:p>
        </w:tc>
        <w:tc>
          <w:tcPr>
            <w:tcW w:w="1277" w:type="dxa"/>
            <w:gridSpan w:val="4"/>
            <w:tcBorders>
              <w:top w:val="single" w:sz="4" w:space="0" w:color="000000"/>
              <w:left w:val="single" w:sz="4" w:space="0" w:color="000000"/>
              <w:bottom w:val="single" w:sz="8"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sidRPr="00A548A7">
              <w:rPr>
                <w:rFonts w:ascii="Times New Roman" w:hAnsi="Times New Roman"/>
                <w:sz w:val="28"/>
                <w:szCs w:val="28"/>
              </w:rPr>
              <w:t>6</w:t>
            </w:r>
          </w:p>
        </w:tc>
        <w:tc>
          <w:tcPr>
            <w:tcW w:w="1316" w:type="dxa"/>
            <w:gridSpan w:val="4"/>
            <w:tcBorders>
              <w:top w:val="single" w:sz="8" w:space="0" w:color="000000"/>
              <w:left w:val="single" w:sz="8" w:space="0" w:color="000000"/>
              <w:bottom w:val="single" w:sz="8"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sidRPr="00A548A7">
              <w:rPr>
                <w:rFonts w:ascii="Times New Roman" w:hAnsi="Times New Roman"/>
                <w:sz w:val="28"/>
                <w:szCs w:val="28"/>
              </w:rPr>
              <w:t>7</w:t>
            </w:r>
          </w:p>
        </w:tc>
        <w:tc>
          <w:tcPr>
            <w:tcW w:w="1292" w:type="dxa"/>
            <w:tcBorders>
              <w:top w:val="single" w:sz="8" w:space="0" w:color="000000"/>
              <w:left w:val="single" w:sz="8" w:space="0" w:color="000000"/>
              <w:bottom w:val="single" w:sz="8" w:space="0" w:color="000000"/>
              <w:right w:val="single" w:sz="4" w:space="0" w:color="auto"/>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sidRPr="00A548A7">
              <w:rPr>
                <w:rFonts w:ascii="Times New Roman" w:hAnsi="Times New Roman"/>
                <w:sz w:val="28"/>
                <w:szCs w:val="28"/>
              </w:rPr>
              <w:t>8</w:t>
            </w:r>
          </w:p>
        </w:tc>
        <w:tc>
          <w:tcPr>
            <w:tcW w:w="1276" w:type="dxa"/>
            <w:tcBorders>
              <w:top w:val="single" w:sz="8" w:space="0" w:color="000000"/>
              <w:left w:val="single" w:sz="4" w:space="0" w:color="auto"/>
              <w:bottom w:val="single" w:sz="8"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9</w:t>
            </w:r>
          </w:p>
        </w:tc>
        <w:tc>
          <w:tcPr>
            <w:tcW w:w="1297" w:type="dxa"/>
            <w:gridSpan w:val="3"/>
            <w:tcBorders>
              <w:top w:val="single" w:sz="4" w:space="0" w:color="000000"/>
              <w:left w:val="single" w:sz="8" w:space="0" w:color="000000"/>
              <w:bottom w:val="single" w:sz="4" w:space="0" w:color="000000"/>
              <w:right w:val="single" w:sz="4" w:space="0" w:color="auto"/>
            </w:tcBorders>
            <w:shd w:val="clear" w:color="auto" w:fill="auto"/>
          </w:tcPr>
          <w:p w:rsidR="00A4564B" w:rsidRPr="002366DC" w:rsidRDefault="00A4564B" w:rsidP="00000A31">
            <w:pPr>
              <w:suppressAutoHyphens/>
              <w:spacing w:after="0" w:line="240" w:lineRule="auto"/>
              <w:rPr>
                <w:rFonts w:ascii="Times New Roman" w:hAnsi="Times New Roman"/>
                <w:sz w:val="28"/>
                <w:szCs w:val="28"/>
                <w:lang w:val="en-US"/>
              </w:rPr>
            </w:pPr>
            <w:r>
              <w:rPr>
                <w:rFonts w:ascii="Times New Roman" w:hAnsi="Times New Roman"/>
                <w:sz w:val="28"/>
                <w:szCs w:val="28"/>
              </w:rPr>
              <w:t>10</w:t>
            </w:r>
          </w:p>
        </w:tc>
        <w:tc>
          <w:tcPr>
            <w:tcW w:w="1346" w:type="dxa"/>
            <w:gridSpan w:val="5"/>
            <w:tcBorders>
              <w:top w:val="single" w:sz="4" w:space="0" w:color="000000"/>
              <w:left w:val="single" w:sz="4" w:space="0" w:color="auto"/>
              <w:bottom w:val="single" w:sz="4" w:space="0" w:color="000000"/>
              <w:right w:val="single" w:sz="4" w:space="0" w:color="000000"/>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11</w:t>
            </w:r>
          </w:p>
        </w:tc>
      </w:tr>
      <w:tr w:rsidR="00A4564B" w:rsidRPr="00A548A7" w:rsidTr="00000A31">
        <w:trPr>
          <w:gridAfter w:val="6"/>
          <w:wAfter w:w="16822" w:type="dxa"/>
          <w:trHeight w:val="20"/>
        </w:trPr>
        <w:tc>
          <w:tcPr>
            <w:tcW w:w="14858" w:type="dxa"/>
            <w:gridSpan w:val="37"/>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A4564B" w:rsidP="00000A31">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Программа «</w:t>
            </w:r>
            <w:r w:rsidRPr="00137772">
              <w:rPr>
                <w:rFonts w:ascii="Times New Roman" w:hAnsi="Times New Roman"/>
                <w:sz w:val="28"/>
                <w:szCs w:val="28"/>
              </w:rPr>
              <w:t>Профилактика правонарушений, терроризма, поддержка казачества и обеспечение общественного порядка на  территории Новоселицкого муниципального округа Ставропольского края</w:t>
            </w:r>
            <w:r w:rsidRPr="00A548A7">
              <w:rPr>
                <w:rFonts w:ascii="Times New Roman" w:hAnsi="Times New Roman"/>
                <w:sz w:val="28"/>
                <w:szCs w:val="28"/>
              </w:rPr>
              <w:t xml:space="preserve">» </w:t>
            </w:r>
          </w:p>
        </w:tc>
      </w:tr>
      <w:tr w:rsidR="00A4564B" w:rsidRPr="00A548A7" w:rsidTr="00000A31">
        <w:trPr>
          <w:gridAfter w:val="6"/>
          <w:wAfter w:w="16822" w:type="dxa"/>
          <w:trHeight w:val="20"/>
        </w:trPr>
        <w:tc>
          <w:tcPr>
            <w:tcW w:w="14858" w:type="dxa"/>
            <w:gridSpan w:val="37"/>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A4564B" w:rsidP="00000A31">
            <w:pPr>
              <w:autoSpaceDE w:val="0"/>
              <w:spacing w:after="0" w:line="240" w:lineRule="auto"/>
              <w:rPr>
                <w:rFonts w:ascii="Times New Roman" w:hAnsi="Times New Roman"/>
                <w:sz w:val="28"/>
                <w:szCs w:val="28"/>
              </w:rPr>
            </w:pPr>
            <w:r w:rsidRPr="00A548A7">
              <w:rPr>
                <w:rFonts w:ascii="Times New Roman" w:hAnsi="Times New Roman"/>
                <w:sz w:val="28"/>
                <w:szCs w:val="28"/>
              </w:rPr>
              <w:t>Цель 1 Программы: «</w:t>
            </w:r>
            <w:r w:rsidRPr="00A548A7">
              <w:rPr>
                <w:rFonts w:ascii="Times New Roman" w:eastAsia="Times New Roman" w:hAnsi="Times New Roman"/>
                <w:sz w:val="28"/>
                <w:szCs w:val="28"/>
              </w:rPr>
              <w:t>Формирование системы профилактики правонарушений и укрепление общественного порядка, общественной безопасности, и недопущение совершения правонарушений на территории округа»</w:t>
            </w:r>
          </w:p>
        </w:tc>
      </w:tr>
      <w:tr w:rsidR="00A4564B" w:rsidRPr="00A548A7" w:rsidTr="00000A31">
        <w:trPr>
          <w:gridAfter w:val="6"/>
          <w:wAfter w:w="16822" w:type="dxa"/>
          <w:trHeight w:val="20"/>
        </w:trPr>
        <w:tc>
          <w:tcPr>
            <w:tcW w:w="640" w:type="dxa"/>
            <w:tcBorders>
              <w:top w:val="single" w:sz="4" w:space="0" w:color="000000"/>
              <w:left w:val="single" w:sz="4" w:space="0" w:color="000000"/>
              <w:bottom w:val="single" w:sz="4" w:space="0" w:color="000000"/>
            </w:tcBorders>
            <w:shd w:val="clear" w:color="auto" w:fill="auto"/>
          </w:tcPr>
          <w:p w:rsidR="00A4564B" w:rsidRPr="00A548A7" w:rsidRDefault="00A4564B" w:rsidP="00000A31">
            <w:pPr>
              <w:suppressAutoHyphens/>
              <w:spacing w:after="0" w:line="240" w:lineRule="auto"/>
              <w:jc w:val="center"/>
              <w:rPr>
                <w:rFonts w:ascii="Times New Roman" w:hAnsi="Times New Roman"/>
                <w:sz w:val="28"/>
                <w:szCs w:val="28"/>
              </w:rPr>
            </w:pPr>
            <w:r w:rsidRPr="00A548A7">
              <w:rPr>
                <w:rFonts w:ascii="Times New Roman" w:hAnsi="Times New Roman"/>
                <w:sz w:val="28"/>
                <w:szCs w:val="28"/>
              </w:rPr>
              <w:t>1.</w:t>
            </w:r>
          </w:p>
        </w:tc>
        <w:tc>
          <w:tcPr>
            <w:tcW w:w="2832" w:type="dxa"/>
            <w:gridSpan w:val="3"/>
            <w:tcBorders>
              <w:top w:val="single" w:sz="4" w:space="0" w:color="000000"/>
              <w:left w:val="single" w:sz="4" w:space="0" w:color="000000"/>
              <w:bottom w:val="single" w:sz="4" w:space="0" w:color="000000"/>
            </w:tcBorders>
            <w:shd w:val="clear" w:color="auto" w:fill="auto"/>
          </w:tcPr>
          <w:p w:rsidR="00A4564B" w:rsidRPr="00A548A7" w:rsidRDefault="00A4564B" w:rsidP="00000A31">
            <w:pPr>
              <w:suppressAutoHyphens/>
              <w:spacing w:after="0" w:line="240" w:lineRule="auto"/>
              <w:jc w:val="both"/>
              <w:rPr>
                <w:rFonts w:ascii="Times New Roman" w:hAnsi="Times New Roman"/>
                <w:sz w:val="28"/>
                <w:szCs w:val="28"/>
              </w:rPr>
            </w:pPr>
            <w:r w:rsidRPr="00A548A7">
              <w:rPr>
                <w:rFonts w:ascii="Times New Roman" w:hAnsi="Times New Roman"/>
                <w:sz w:val="28"/>
                <w:szCs w:val="28"/>
              </w:rPr>
              <w:t xml:space="preserve">Индикатор достижения Цели </w:t>
            </w:r>
            <w:r w:rsidRPr="00A548A7">
              <w:rPr>
                <w:rFonts w:ascii="Times New Roman" w:hAnsi="Times New Roman"/>
                <w:sz w:val="28"/>
                <w:szCs w:val="28"/>
              </w:rPr>
              <w:lastRenderedPageBreak/>
              <w:t>Программы:</w:t>
            </w:r>
          </w:p>
        </w:tc>
        <w:tc>
          <w:tcPr>
            <w:tcW w:w="1126" w:type="dxa"/>
            <w:gridSpan w:val="2"/>
            <w:tcBorders>
              <w:top w:val="single" w:sz="4" w:space="0" w:color="000000"/>
              <w:left w:val="single" w:sz="4" w:space="0" w:color="000000"/>
              <w:bottom w:val="single" w:sz="4" w:space="0" w:color="000000"/>
            </w:tcBorders>
            <w:shd w:val="clear" w:color="auto" w:fill="auto"/>
          </w:tcPr>
          <w:p w:rsidR="00A4564B" w:rsidRPr="00A548A7" w:rsidRDefault="00A4564B" w:rsidP="00000A31">
            <w:pPr>
              <w:suppressAutoHyphens/>
              <w:snapToGrid w:val="0"/>
              <w:spacing w:after="0" w:line="240" w:lineRule="auto"/>
              <w:rPr>
                <w:rFonts w:ascii="Times New Roman" w:hAnsi="Times New Roman"/>
                <w:sz w:val="28"/>
                <w:szCs w:val="28"/>
              </w:rPr>
            </w:pPr>
          </w:p>
        </w:tc>
        <w:tc>
          <w:tcPr>
            <w:tcW w:w="1308" w:type="dxa"/>
            <w:gridSpan w:val="6"/>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napToGrid w:val="0"/>
              <w:spacing w:after="0" w:line="240" w:lineRule="auto"/>
              <w:rPr>
                <w:rFonts w:ascii="Times New Roman" w:hAnsi="Times New Roman"/>
                <w:sz w:val="28"/>
                <w:szCs w:val="28"/>
              </w:rPr>
            </w:pPr>
          </w:p>
        </w:tc>
        <w:tc>
          <w:tcPr>
            <w:tcW w:w="1148" w:type="dxa"/>
            <w:gridSpan w:val="7"/>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napToGrid w:val="0"/>
              <w:spacing w:after="0" w:line="240" w:lineRule="auto"/>
              <w:rPr>
                <w:rFonts w:ascii="Times New Roman" w:hAnsi="Times New Roman"/>
                <w:sz w:val="28"/>
                <w:szCs w:val="28"/>
              </w:rPr>
            </w:pPr>
          </w:p>
        </w:tc>
        <w:tc>
          <w:tcPr>
            <w:tcW w:w="1277"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napToGrid w:val="0"/>
              <w:spacing w:after="0" w:line="240" w:lineRule="auto"/>
              <w:rPr>
                <w:rFonts w:ascii="Times New Roman" w:hAnsi="Times New Roman"/>
                <w:sz w:val="28"/>
                <w:szCs w:val="28"/>
              </w:rPr>
            </w:pPr>
          </w:p>
        </w:tc>
        <w:tc>
          <w:tcPr>
            <w:tcW w:w="1316"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napToGrid w:val="0"/>
              <w:spacing w:after="0" w:line="240" w:lineRule="auto"/>
              <w:rPr>
                <w:rFonts w:ascii="Times New Roman" w:hAnsi="Times New Roman"/>
                <w:sz w:val="28"/>
                <w:szCs w:val="28"/>
              </w:rPr>
            </w:pPr>
          </w:p>
        </w:tc>
        <w:tc>
          <w:tcPr>
            <w:tcW w:w="1292" w:type="dxa"/>
            <w:tcBorders>
              <w:top w:val="single" w:sz="4" w:space="0" w:color="000000"/>
              <w:left w:val="single" w:sz="4" w:space="0" w:color="000000"/>
              <w:bottom w:val="single" w:sz="4" w:space="0" w:color="000000"/>
              <w:right w:val="single" w:sz="4" w:space="0" w:color="auto"/>
            </w:tcBorders>
            <w:shd w:val="clear" w:color="auto" w:fill="FFFFFF"/>
          </w:tcPr>
          <w:p w:rsidR="00A4564B" w:rsidRPr="00A548A7" w:rsidRDefault="00A4564B" w:rsidP="00000A31">
            <w:pPr>
              <w:suppressAutoHyphens/>
              <w:snapToGrid w:val="0"/>
              <w:spacing w:after="0" w:line="240" w:lineRule="auto"/>
              <w:rPr>
                <w:rFonts w:ascii="Times New Roman" w:hAnsi="Times New Roman"/>
                <w:sz w:val="28"/>
                <w:szCs w:val="28"/>
              </w:rPr>
            </w:pPr>
          </w:p>
        </w:tc>
        <w:tc>
          <w:tcPr>
            <w:tcW w:w="1276" w:type="dxa"/>
            <w:tcBorders>
              <w:top w:val="single" w:sz="4" w:space="0" w:color="000000"/>
              <w:left w:val="single" w:sz="4" w:space="0" w:color="auto"/>
              <w:bottom w:val="single" w:sz="4" w:space="0" w:color="000000"/>
            </w:tcBorders>
            <w:shd w:val="clear" w:color="auto" w:fill="FFFFFF"/>
          </w:tcPr>
          <w:p w:rsidR="00A4564B" w:rsidRPr="00A548A7" w:rsidRDefault="00A4564B" w:rsidP="00000A31">
            <w:pPr>
              <w:suppressAutoHyphens/>
              <w:snapToGrid w:val="0"/>
              <w:spacing w:after="0" w:line="240" w:lineRule="auto"/>
              <w:rPr>
                <w:rFonts w:ascii="Times New Roman" w:hAnsi="Times New Roman"/>
                <w:sz w:val="28"/>
                <w:szCs w:val="28"/>
              </w:rPr>
            </w:pPr>
          </w:p>
        </w:tc>
        <w:tc>
          <w:tcPr>
            <w:tcW w:w="1297" w:type="dxa"/>
            <w:gridSpan w:val="3"/>
            <w:tcBorders>
              <w:top w:val="single" w:sz="4" w:space="0" w:color="000000"/>
              <w:left w:val="single" w:sz="4" w:space="0" w:color="000000"/>
              <w:bottom w:val="single" w:sz="4" w:space="0" w:color="000000"/>
              <w:right w:val="single" w:sz="4" w:space="0" w:color="auto"/>
            </w:tcBorders>
            <w:shd w:val="clear" w:color="auto" w:fill="auto"/>
          </w:tcPr>
          <w:p w:rsidR="00A4564B" w:rsidRPr="00A548A7" w:rsidRDefault="00A4564B" w:rsidP="00000A31">
            <w:pPr>
              <w:suppressAutoHyphens/>
              <w:snapToGrid w:val="0"/>
              <w:spacing w:after="0" w:line="240" w:lineRule="auto"/>
              <w:rPr>
                <w:rFonts w:ascii="Times New Roman" w:hAnsi="Times New Roman"/>
                <w:sz w:val="28"/>
                <w:szCs w:val="28"/>
              </w:rPr>
            </w:pPr>
          </w:p>
        </w:tc>
        <w:tc>
          <w:tcPr>
            <w:tcW w:w="1346" w:type="dxa"/>
            <w:gridSpan w:val="5"/>
            <w:tcBorders>
              <w:top w:val="single" w:sz="4" w:space="0" w:color="000000"/>
              <w:left w:val="single" w:sz="4" w:space="0" w:color="auto"/>
              <w:bottom w:val="single" w:sz="4" w:space="0" w:color="000000"/>
              <w:right w:val="single" w:sz="4" w:space="0" w:color="000000"/>
            </w:tcBorders>
            <w:shd w:val="clear" w:color="auto" w:fill="auto"/>
          </w:tcPr>
          <w:p w:rsidR="00A4564B" w:rsidRPr="00A548A7" w:rsidRDefault="00A4564B" w:rsidP="00000A31">
            <w:pPr>
              <w:suppressAutoHyphens/>
              <w:snapToGrid w:val="0"/>
              <w:spacing w:after="0" w:line="240" w:lineRule="auto"/>
              <w:rPr>
                <w:rFonts w:ascii="Times New Roman" w:hAnsi="Times New Roman"/>
                <w:sz w:val="28"/>
                <w:szCs w:val="28"/>
              </w:rPr>
            </w:pPr>
          </w:p>
        </w:tc>
      </w:tr>
      <w:tr w:rsidR="00A4564B" w:rsidRPr="00A548A7" w:rsidTr="00000A31">
        <w:trPr>
          <w:gridAfter w:val="6"/>
          <w:wAfter w:w="16822" w:type="dxa"/>
          <w:trHeight w:val="20"/>
        </w:trPr>
        <w:tc>
          <w:tcPr>
            <w:tcW w:w="640" w:type="dxa"/>
            <w:tcBorders>
              <w:top w:val="single" w:sz="4" w:space="0" w:color="000000"/>
              <w:left w:val="single" w:sz="4" w:space="0" w:color="000000"/>
              <w:bottom w:val="single" w:sz="4" w:space="0" w:color="000000"/>
            </w:tcBorders>
            <w:shd w:val="clear" w:color="auto" w:fill="auto"/>
          </w:tcPr>
          <w:p w:rsidR="00A4564B" w:rsidRPr="00A548A7" w:rsidRDefault="00A4564B" w:rsidP="00000A31">
            <w:pPr>
              <w:suppressAutoHyphens/>
              <w:spacing w:after="0" w:line="240" w:lineRule="auto"/>
              <w:jc w:val="center"/>
              <w:rPr>
                <w:rFonts w:ascii="Times New Roman" w:eastAsia="Times New Roman" w:hAnsi="Times New Roman"/>
                <w:sz w:val="28"/>
                <w:szCs w:val="28"/>
              </w:rPr>
            </w:pPr>
            <w:r w:rsidRPr="00A548A7">
              <w:rPr>
                <w:rFonts w:ascii="Times New Roman" w:hAnsi="Times New Roman"/>
                <w:sz w:val="28"/>
                <w:szCs w:val="28"/>
              </w:rPr>
              <w:lastRenderedPageBreak/>
              <w:t>1.1</w:t>
            </w:r>
          </w:p>
        </w:tc>
        <w:tc>
          <w:tcPr>
            <w:tcW w:w="2832" w:type="dxa"/>
            <w:gridSpan w:val="3"/>
            <w:tcBorders>
              <w:top w:val="single" w:sz="4" w:space="0" w:color="000000"/>
              <w:left w:val="single" w:sz="4" w:space="0" w:color="000000"/>
              <w:bottom w:val="single" w:sz="4" w:space="0" w:color="000000"/>
            </w:tcBorders>
            <w:shd w:val="clear" w:color="auto" w:fill="auto"/>
          </w:tcPr>
          <w:p w:rsidR="00A4564B" w:rsidRPr="00A548A7" w:rsidRDefault="00A4564B" w:rsidP="00000A31">
            <w:pPr>
              <w:widowControl w:val="0"/>
              <w:autoSpaceDE w:val="0"/>
              <w:snapToGrid w:val="0"/>
              <w:spacing w:after="0" w:line="240" w:lineRule="auto"/>
              <w:jc w:val="both"/>
              <w:rPr>
                <w:rFonts w:ascii="Times New Roman" w:hAnsi="Times New Roman"/>
                <w:sz w:val="28"/>
                <w:szCs w:val="28"/>
              </w:rPr>
            </w:pPr>
            <w:r w:rsidRPr="00A548A7">
              <w:rPr>
                <w:rFonts w:ascii="Times New Roman" w:hAnsi="Times New Roman"/>
                <w:sz w:val="28"/>
                <w:szCs w:val="28"/>
              </w:rPr>
              <w:t xml:space="preserve">Удельный вес преступлений, совершенных на улицах и в общественных местах в общем количестве </w:t>
            </w:r>
            <w:r>
              <w:rPr>
                <w:rFonts w:ascii="Times New Roman" w:hAnsi="Times New Roman"/>
                <w:sz w:val="28"/>
                <w:szCs w:val="28"/>
              </w:rPr>
              <w:t xml:space="preserve">совершенных преступлений </w:t>
            </w:r>
          </w:p>
        </w:tc>
        <w:tc>
          <w:tcPr>
            <w:tcW w:w="1126" w:type="dxa"/>
            <w:gridSpan w:val="2"/>
            <w:tcBorders>
              <w:top w:val="single" w:sz="4" w:space="0" w:color="000000"/>
              <w:left w:val="single" w:sz="4" w:space="0" w:color="000000"/>
              <w:bottom w:val="single" w:sz="4" w:space="0" w:color="000000"/>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r w:rsidRPr="00A548A7">
              <w:rPr>
                <w:rFonts w:ascii="Times New Roman" w:hAnsi="Times New Roman"/>
                <w:sz w:val="28"/>
                <w:szCs w:val="28"/>
              </w:rPr>
              <w:t>%</w:t>
            </w:r>
          </w:p>
        </w:tc>
        <w:tc>
          <w:tcPr>
            <w:tcW w:w="1308" w:type="dxa"/>
            <w:gridSpan w:val="6"/>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29,5</w:t>
            </w:r>
          </w:p>
        </w:tc>
        <w:tc>
          <w:tcPr>
            <w:tcW w:w="1148" w:type="dxa"/>
            <w:gridSpan w:val="7"/>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29,4</w:t>
            </w:r>
          </w:p>
        </w:tc>
        <w:tc>
          <w:tcPr>
            <w:tcW w:w="1277"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29,6</w:t>
            </w:r>
          </w:p>
        </w:tc>
        <w:tc>
          <w:tcPr>
            <w:tcW w:w="1316"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29,5</w:t>
            </w:r>
          </w:p>
        </w:tc>
        <w:tc>
          <w:tcPr>
            <w:tcW w:w="1292" w:type="dxa"/>
            <w:tcBorders>
              <w:top w:val="single" w:sz="4" w:space="0" w:color="000000"/>
              <w:left w:val="single" w:sz="4" w:space="0" w:color="000000"/>
              <w:bottom w:val="single" w:sz="4" w:space="0" w:color="000000"/>
              <w:right w:val="single" w:sz="4" w:space="0" w:color="auto"/>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29,4</w:t>
            </w:r>
          </w:p>
        </w:tc>
        <w:tc>
          <w:tcPr>
            <w:tcW w:w="1276" w:type="dxa"/>
            <w:tcBorders>
              <w:top w:val="single" w:sz="4" w:space="0" w:color="000000"/>
              <w:left w:val="single" w:sz="4" w:space="0" w:color="auto"/>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29,3</w:t>
            </w:r>
          </w:p>
        </w:tc>
        <w:tc>
          <w:tcPr>
            <w:tcW w:w="1297" w:type="dxa"/>
            <w:gridSpan w:val="3"/>
            <w:tcBorders>
              <w:top w:val="single" w:sz="4" w:space="0" w:color="000000"/>
              <w:left w:val="single" w:sz="4" w:space="0" w:color="000000"/>
              <w:bottom w:val="single" w:sz="4" w:space="0" w:color="000000"/>
              <w:right w:val="single" w:sz="4" w:space="0" w:color="auto"/>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29,2</w:t>
            </w:r>
          </w:p>
        </w:tc>
        <w:tc>
          <w:tcPr>
            <w:tcW w:w="1346" w:type="dxa"/>
            <w:gridSpan w:val="5"/>
            <w:tcBorders>
              <w:top w:val="single" w:sz="4" w:space="0" w:color="000000"/>
              <w:left w:val="single" w:sz="4" w:space="0" w:color="auto"/>
              <w:bottom w:val="single" w:sz="4" w:space="0" w:color="000000"/>
              <w:right w:val="single" w:sz="4" w:space="0" w:color="000000"/>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29,1</w:t>
            </w:r>
          </w:p>
        </w:tc>
      </w:tr>
      <w:tr w:rsidR="00A4564B" w:rsidRPr="00A548A7" w:rsidTr="00000A31">
        <w:trPr>
          <w:gridAfter w:val="6"/>
          <w:wAfter w:w="16822" w:type="dxa"/>
          <w:trHeight w:val="20"/>
        </w:trPr>
        <w:tc>
          <w:tcPr>
            <w:tcW w:w="640" w:type="dxa"/>
            <w:tcBorders>
              <w:top w:val="single" w:sz="4" w:space="0" w:color="000000"/>
              <w:left w:val="single" w:sz="4" w:space="0" w:color="000000"/>
              <w:bottom w:val="single" w:sz="4" w:space="0" w:color="000000"/>
            </w:tcBorders>
            <w:shd w:val="clear" w:color="auto" w:fill="auto"/>
          </w:tcPr>
          <w:p w:rsidR="00A4564B" w:rsidRPr="00A548A7" w:rsidRDefault="00A4564B" w:rsidP="00000A31">
            <w:pPr>
              <w:suppressAutoHyphens/>
              <w:spacing w:after="0" w:line="240" w:lineRule="auto"/>
              <w:jc w:val="center"/>
              <w:rPr>
                <w:rFonts w:ascii="Times New Roman" w:eastAsia="Times New Roman" w:hAnsi="Times New Roman"/>
                <w:sz w:val="28"/>
                <w:szCs w:val="28"/>
              </w:rPr>
            </w:pPr>
            <w:r w:rsidRPr="00A548A7">
              <w:rPr>
                <w:rFonts w:ascii="Times New Roman" w:hAnsi="Times New Roman"/>
                <w:sz w:val="28"/>
                <w:szCs w:val="28"/>
              </w:rPr>
              <w:t>1.2</w:t>
            </w:r>
          </w:p>
        </w:tc>
        <w:tc>
          <w:tcPr>
            <w:tcW w:w="2832" w:type="dxa"/>
            <w:gridSpan w:val="3"/>
            <w:tcBorders>
              <w:top w:val="single" w:sz="4" w:space="0" w:color="000000"/>
              <w:left w:val="single" w:sz="4" w:space="0" w:color="000000"/>
              <w:bottom w:val="single" w:sz="4" w:space="0" w:color="000000"/>
            </w:tcBorders>
            <w:shd w:val="clear" w:color="auto" w:fill="auto"/>
          </w:tcPr>
          <w:p w:rsidR="00A4564B" w:rsidRPr="00A548A7" w:rsidRDefault="00A4564B" w:rsidP="00000A31">
            <w:pPr>
              <w:spacing w:after="0" w:line="240" w:lineRule="auto"/>
              <w:jc w:val="both"/>
              <w:rPr>
                <w:rFonts w:ascii="Times New Roman" w:hAnsi="Times New Roman"/>
                <w:sz w:val="28"/>
                <w:szCs w:val="28"/>
              </w:rPr>
            </w:pPr>
            <w:r w:rsidRPr="00A548A7">
              <w:rPr>
                <w:rFonts w:ascii="Times New Roman" w:eastAsia="Times New Roman" w:hAnsi="Times New Roman"/>
                <w:sz w:val="28"/>
                <w:szCs w:val="28"/>
              </w:rPr>
              <w:t>Доля населения округа, охваченного профилактическими мероприятиями</w:t>
            </w:r>
          </w:p>
        </w:tc>
        <w:tc>
          <w:tcPr>
            <w:tcW w:w="1126" w:type="dxa"/>
            <w:gridSpan w:val="2"/>
            <w:tcBorders>
              <w:top w:val="single" w:sz="4" w:space="0" w:color="000000"/>
              <w:left w:val="single" w:sz="4" w:space="0" w:color="000000"/>
              <w:bottom w:val="single" w:sz="4" w:space="0" w:color="000000"/>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r w:rsidRPr="00A548A7">
              <w:rPr>
                <w:rFonts w:ascii="Times New Roman" w:hAnsi="Times New Roman"/>
                <w:sz w:val="28"/>
                <w:szCs w:val="28"/>
              </w:rPr>
              <w:t>%</w:t>
            </w:r>
          </w:p>
        </w:tc>
        <w:tc>
          <w:tcPr>
            <w:tcW w:w="1308" w:type="dxa"/>
            <w:gridSpan w:val="6"/>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30</w:t>
            </w:r>
          </w:p>
        </w:tc>
        <w:tc>
          <w:tcPr>
            <w:tcW w:w="1148" w:type="dxa"/>
            <w:gridSpan w:val="7"/>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36</w:t>
            </w:r>
          </w:p>
        </w:tc>
        <w:tc>
          <w:tcPr>
            <w:tcW w:w="1277"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36</w:t>
            </w:r>
          </w:p>
        </w:tc>
        <w:tc>
          <w:tcPr>
            <w:tcW w:w="1316"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37</w:t>
            </w:r>
          </w:p>
        </w:tc>
        <w:tc>
          <w:tcPr>
            <w:tcW w:w="1292" w:type="dxa"/>
            <w:tcBorders>
              <w:top w:val="single" w:sz="4" w:space="0" w:color="000000"/>
              <w:left w:val="single" w:sz="4" w:space="0" w:color="000000"/>
              <w:bottom w:val="single" w:sz="4" w:space="0" w:color="000000"/>
              <w:right w:val="single" w:sz="4" w:space="0" w:color="auto"/>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sidRPr="00A548A7">
              <w:rPr>
                <w:rFonts w:ascii="Times New Roman" w:hAnsi="Times New Roman"/>
                <w:sz w:val="28"/>
                <w:szCs w:val="28"/>
              </w:rPr>
              <w:t>3</w:t>
            </w:r>
            <w:r>
              <w:rPr>
                <w:rFonts w:ascii="Times New Roman" w:hAnsi="Times New Roman"/>
                <w:sz w:val="28"/>
                <w:szCs w:val="28"/>
              </w:rPr>
              <w:t>8</w:t>
            </w:r>
          </w:p>
        </w:tc>
        <w:tc>
          <w:tcPr>
            <w:tcW w:w="1276" w:type="dxa"/>
            <w:tcBorders>
              <w:top w:val="single" w:sz="4" w:space="0" w:color="000000"/>
              <w:left w:val="single" w:sz="4" w:space="0" w:color="auto"/>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39</w:t>
            </w:r>
          </w:p>
        </w:tc>
        <w:tc>
          <w:tcPr>
            <w:tcW w:w="1297" w:type="dxa"/>
            <w:gridSpan w:val="3"/>
            <w:tcBorders>
              <w:top w:val="single" w:sz="4" w:space="0" w:color="000000"/>
              <w:left w:val="single" w:sz="4" w:space="0" w:color="000000"/>
              <w:bottom w:val="single" w:sz="4" w:space="0" w:color="000000"/>
              <w:right w:val="single" w:sz="4" w:space="0" w:color="auto"/>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39</w:t>
            </w:r>
          </w:p>
        </w:tc>
        <w:tc>
          <w:tcPr>
            <w:tcW w:w="1346" w:type="dxa"/>
            <w:gridSpan w:val="5"/>
            <w:tcBorders>
              <w:top w:val="single" w:sz="4" w:space="0" w:color="000000"/>
              <w:left w:val="single" w:sz="4" w:space="0" w:color="auto"/>
              <w:bottom w:val="single" w:sz="4" w:space="0" w:color="000000"/>
              <w:right w:val="single" w:sz="4" w:space="0" w:color="000000"/>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40</w:t>
            </w:r>
          </w:p>
        </w:tc>
      </w:tr>
      <w:tr w:rsidR="00A4564B" w:rsidRPr="00A548A7" w:rsidTr="00000A31">
        <w:trPr>
          <w:gridAfter w:val="6"/>
          <w:wAfter w:w="16822" w:type="dxa"/>
          <w:trHeight w:val="20"/>
        </w:trPr>
        <w:tc>
          <w:tcPr>
            <w:tcW w:w="640" w:type="dxa"/>
            <w:tcBorders>
              <w:top w:val="single" w:sz="4" w:space="0" w:color="000000"/>
              <w:left w:val="single" w:sz="4" w:space="0" w:color="000000"/>
              <w:bottom w:val="single" w:sz="4" w:space="0" w:color="000000"/>
            </w:tcBorders>
            <w:shd w:val="clear" w:color="auto" w:fill="auto"/>
          </w:tcPr>
          <w:p w:rsidR="00A4564B" w:rsidRPr="00A548A7" w:rsidRDefault="00A4564B" w:rsidP="00000A31">
            <w:pPr>
              <w:suppressAutoHyphens/>
              <w:spacing w:after="0" w:line="240" w:lineRule="auto"/>
              <w:jc w:val="center"/>
              <w:rPr>
                <w:rFonts w:ascii="Times New Roman" w:eastAsia="Times New Roman" w:hAnsi="Times New Roman"/>
                <w:sz w:val="28"/>
                <w:szCs w:val="28"/>
              </w:rPr>
            </w:pPr>
            <w:r>
              <w:rPr>
                <w:rFonts w:ascii="Times New Roman" w:hAnsi="Times New Roman"/>
                <w:sz w:val="28"/>
                <w:szCs w:val="28"/>
              </w:rPr>
              <w:t>1</w:t>
            </w:r>
            <w:r w:rsidRPr="00A548A7">
              <w:rPr>
                <w:rFonts w:ascii="Times New Roman" w:hAnsi="Times New Roman"/>
                <w:sz w:val="28"/>
                <w:szCs w:val="28"/>
              </w:rPr>
              <w:t>.</w:t>
            </w:r>
            <w:r>
              <w:rPr>
                <w:rFonts w:ascii="Times New Roman" w:hAnsi="Times New Roman"/>
                <w:sz w:val="28"/>
                <w:szCs w:val="28"/>
              </w:rPr>
              <w:t>3</w:t>
            </w:r>
          </w:p>
        </w:tc>
        <w:tc>
          <w:tcPr>
            <w:tcW w:w="2832" w:type="dxa"/>
            <w:gridSpan w:val="3"/>
            <w:tcBorders>
              <w:top w:val="single" w:sz="4" w:space="0" w:color="000000"/>
              <w:left w:val="single" w:sz="4" w:space="0" w:color="000000"/>
              <w:bottom w:val="single" w:sz="4" w:space="0" w:color="000000"/>
            </w:tcBorders>
            <w:shd w:val="clear" w:color="auto" w:fill="auto"/>
          </w:tcPr>
          <w:p w:rsidR="00A4564B" w:rsidRPr="00A548A7" w:rsidRDefault="00A4564B" w:rsidP="00000A31">
            <w:pPr>
              <w:suppressAutoHyphens/>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Доля лиц, ранее</w:t>
            </w:r>
          </w:p>
          <w:p w:rsidR="00A4564B" w:rsidRPr="00000A31" w:rsidRDefault="00A4564B" w:rsidP="00000A31">
            <w:pPr>
              <w:suppressAutoHyphens/>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осужденных за совершение преступлений, в общем количестве лиц, осужденных на основании обвинительных пригово</w:t>
            </w:r>
            <w:r w:rsidR="00000A31">
              <w:rPr>
                <w:rFonts w:ascii="Times New Roman" w:eastAsia="Times New Roman" w:hAnsi="Times New Roman"/>
                <w:sz w:val="28"/>
                <w:szCs w:val="28"/>
              </w:rPr>
              <w:t>ров, вступивших в законную силу</w:t>
            </w:r>
          </w:p>
        </w:tc>
        <w:tc>
          <w:tcPr>
            <w:tcW w:w="1126" w:type="dxa"/>
            <w:gridSpan w:val="2"/>
            <w:tcBorders>
              <w:top w:val="single" w:sz="4" w:space="0" w:color="000000"/>
              <w:left w:val="single" w:sz="4" w:space="0" w:color="000000"/>
              <w:bottom w:val="single" w:sz="4" w:space="0" w:color="000000"/>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r w:rsidRPr="00A548A7">
              <w:rPr>
                <w:rFonts w:ascii="Times New Roman" w:hAnsi="Times New Roman"/>
                <w:sz w:val="28"/>
                <w:szCs w:val="28"/>
              </w:rPr>
              <w:t>%</w:t>
            </w:r>
          </w:p>
        </w:tc>
        <w:tc>
          <w:tcPr>
            <w:tcW w:w="1308" w:type="dxa"/>
            <w:gridSpan w:val="6"/>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46,9</w:t>
            </w:r>
          </w:p>
        </w:tc>
        <w:tc>
          <w:tcPr>
            <w:tcW w:w="1148" w:type="dxa"/>
            <w:gridSpan w:val="7"/>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46,8</w:t>
            </w:r>
          </w:p>
        </w:tc>
        <w:tc>
          <w:tcPr>
            <w:tcW w:w="1277"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47</w:t>
            </w:r>
          </w:p>
        </w:tc>
        <w:tc>
          <w:tcPr>
            <w:tcW w:w="1316"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46,9</w:t>
            </w:r>
          </w:p>
        </w:tc>
        <w:tc>
          <w:tcPr>
            <w:tcW w:w="1292" w:type="dxa"/>
            <w:tcBorders>
              <w:top w:val="single" w:sz="4" w:space="0" w:color="000000"/>
              <w:left w:val="single" w:sz="4" w:space="0" w:color="000000"/>
              <w:bottom w:val="single" w:sz="4" w:space="0" w:color="000000"/>
              <w:right w:val="single" w:sz="4" w:space="0" w:color="auto"/>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46,8</w:t>
            </w:r>
          </w:p>
        </w:tc>
        <w:tc>
          <w:tcPr>
            <w:tcW w:w="1276" w:type="dxa"/>
            <w:tcBorders>
              <w:top w:val="single" w:sz="4" w:space="0" w:color="000000"/>
              <w:left w:val="single" w:sz="4" w:space="0" w:color="auto"/>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46,7</w:t>
            </w:r>
          </w:p>
        </w:tc>
        <w:tc>
          <w:tcPr>
            <w:tcW w:w="1297" w:type="dxa"/>
            <w:gridSpan w:val="3"/>
            <w:tcBorders>
              <w:top w:val="single" w:sz="4" w:space="0" w:color="000000"/>
              <w:left w:val="single" w:sz="4" w:space="0" w:color="000000"/>
              <w:bottom w:val="single" w:sz="4" w:space="0" w:color="000000"/>
              <w:right w:val="single" w:sz="4" w:space="0" w:color="auto"/>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46,6</w:t>
            </w:r>
          </w:p>
        </w:tc>
        <w:tc>
          <w:tcPr>
            <w:tcW w:w="1346" w:type="dxa"/>
            <w:gridSpan w:val="5"/>
            <w:tcBorders>
              <w:top w:val="single" w:sz="4" w:space="0" w:color="000000"/>
              <w:left w:val="single" w:sz="4" w:space="0" w:color="auto"/>
              <w:bottom w:val="single" w:sz="4" w:space="0" w:color="000000"/>
              <w:right w:val="single" w:sz="4" w:space="0" w:color="000000"/>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46,5</w:t>
            </w:r>
          </w:p>
        </w:tc>
      </w:tr>
      <w:tr w:rsidR="00A4564B" w:rsidRPr="00A548A7" w:rsidTr="00000A31">
        <w:trPr>
          <w:gridAfter w:val="6"/>
          <w:wAfter w:w="16822" w:type="dxa"/>
          <w:trHeight w:val="20"/>
        </w:trPr>
        <w:tc>
          <w:tcPr>
            <w:tcW w:w="640" w:type="dxa"/>
            <w:tcBorders>
              <w:top w:val="single" w:sz="4" w:space="0" w:color="000000"/>
              <w:left w:val="single" w:sz="4" w:space="0" w:color="000000"/>
              <w:bottom w:val="single" w:sz="4" w:space="0" w:color="000000"/>
            </w:tcBorders>
            <w:shd w:val="clear" w:color="auto" w:fill="auto"/>
          </w:tcPr>
          <w:p w:rsidR="00A4564B" w:rsidRDefault="00A4564B" w:rsidP="00000A31">
            <w:pPr>
              <w:suppressAutoHyphens/>
              <w:spacing w:after="0" w:line="240" w:lineRule="auto"/>
              <w:jc w:val="center"/>
              <w:rPr>
                <w:rFonts w:ascii="Times New Roman" w:hAnsi="Times New Roman"/>
                <w:sz w:val="28"/>
                <w:szCs w:val="28"/>
              </w:rPr>
            </w:pPr>
            <w:r>
              <w:rPr>
                <w:rFonts w:ascii="Times New Roman" w:hAnsi="Times New Roman"/>
                <w:sz w:val="28"/>
                <w:szCs w:val="28"/>
              </w:rPr>
              <w:t>1.4.</w:t>
            </w:r>
          </w:p>
        </w:tc>
        <w:tc>
          <w:tcPr>
            <w:tcW w:w="2832" w:type="dxa"/>
            <w:gridSpan w:val="3"/>
            <w:tcBorders>
              <w:top w:val="single" w:sz="4" w:space="0" w:color="000000"/>
              <w:left w:val="single" w:sz="4" w:space="0" w:color="000000"/>
              <w:bottom w:val="single" w:sz="4" w:space="0" w:color="000000"/>
            </w:tcBorders>
            <w:shd w:val="clear" w:color="auto" w:fill="auto"/>
          </w:tcPr>
          <w:p w:rsidR="00A4564B" w:rsidRPr="001B1D04" w:rsidRDefault="00A4564B" w:rsidP="00000A31">
            <w:pPr>
              <w:suppressAutoHyphens/>
              <w:spacing w:after="0" w:line="240" w:lineRule="auto"/>
              <w:jc w:val="both"/>
              <w:rPr>
                <w:rFonts w:ascii="Times New Roman" w:eastAsia="Times New Roman" w:hAnsi="Times New Roman"/>
                <w:sz w:val="28"/>
                <w:szCs w:val="28"/>
              </w:rPr>
            </w:pPr>
            <w:r w:rsidRPr="001B1D04">
              <w:rPr>
                <w:rFonts w:ascii="Times New Roman" w:hAnsi="Times New Roman"/>
                <w:sz w:val="28"/>
                <w:szCs w:val="28"/>
              </w:rPr>
              <w:t xml:space="preserve">Удельный вес преступлений, связанных с </w:t>
            </w:r>
            <w:r w:rsidRPr="001B1D04">
              <w:rPr>
                <w:rFonts w:ascii="Times New Roman" w:hAnsi="Times New Roman"/>
                <w:sz w:val="28"/>
                <w:szCs w:val="28"/>
              </w:rPr>
              <w:lastRenderedPageBreak/>
              <w:t xml:space="preserve">мошенничеством, в общем количестве преступлений, совершенных в </w:t>
            </w:r>
            <w:r>
              <w:rPr>
                <w:rFonts w:ascii="Times New Roman" w:hAnsi="Times New Roman"/>
                <w:sz w:val="28"/>
                <w:szCs w:val="28"/>
              </w:rPr>
              <w:t>Новоселицком</w:t>
            </w:r>
            <w:r w:rsidRPr="001B1D04">
              <w:rPr>
                <w:rFonts w:ascii="Times New Roman" w:hAnsi="Times New Roman"/>
                <w:sz w:val="28"/>
                <w:szCs w:val="28"/>
              </w:rPr>
              <w:t xml:space="preserve"> </w:t>
            </w:r>
            <w:r>
              <w:rPr>
                <w:rFonts w:ascii="Times New Roman" w:hAnsi="Times New Roman"/>
                <w:sz w:val="28"/>
                <w:szCs w:val="28"/>
              </w:rPr>
              <w:t>муниципальном</w:t>
            </w:r>
            <w:r w:rsidRPr="001B1D04">
              <w:rPr>
                <w:rFonts w:ascii="Times New Roman" w:hAnsi="Times New Roman"/>
                <w:sz w:val="28"/>
                <w:szCs w:val="28"/>
              </w:rPr>
              <w:t xml:space="preserve"> округе </w:t>
            </w:r>
          </w:p>
        </w:tc>
        <w:tc>
          <w:tcPr>
            <w:tcW w:w="1126" w:type="dxa"/>
            <w:gridSpan w:val="2"/>
            <w:tcBorders>
              <w:top w:val="single" w:sz="4" w:space="0" w:color="000000"/>
              <w:left w:val="single" w:sz="4" w:space="0" w:color="000000"/>
              <w:bottom w:val="single" w:sz="4" w:space="0" w:color="000000"/>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lastRenderedPageBreak/>
              <w:t>%</w:t>
            </w:r>
          </w:p>
        </w:tc>
        <w:tc>
          <w:tcPr>
            <w:tcW w:w="1308" w:type="dxa"/>
            <w:gridSpan w:val="6"/>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w:t>
            </w:r>
          </w:p>
        </w:tc>
        <w:tc>
          <w:tcPr>
            <w:tcW w:w="1148" w:type="dxa"/>
            <w:gridSpan w:val="7"/>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w:t>
            </w:r>
          </w:p>
        </w:tc>
        <w:tc>
          <w:tcPr>
            <w:tcW w:w="1277"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25,5</w:t>
            </w:r>
          </w:p>
        </w:tc>
        <w:tc>
          <w:tcPr>
            <w:tcW w:w="1316"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25,4</w:t>
            </w:r>
          </w:p>
        </w:tc>
        <w:tc>
          <w:tcPr>
            <w:tcW w:w="1292" w:type="dxa"/>
            <w:tcBorders>
              <w:top w:val="single" w:sz="4" w:space="0" w:color="000000"/>
              <w:left w:val="single" w:sz="4" w:space="0" w:color="000000"/>
              <w:bottom w:val="single" w:sz="4" w:space="0" w:color="000000"/>
              <w:right w:val="single" w:sz="4" w:space="0" w:color="auto"/>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25,3</w:t>
            </w:r>
          </w:p>
        </w:tc>
        <w:tc>
          <w:tcPr>
            <w:tcW w:w="1276" w:type="dxa"/>
            <w:tcBorders>
              <w:top w:val="single" w:sz="4" w:space="0" w:color="000000"/>
              <w:left w:val="single" w:sz="4" w:space="0" w:color="auto"/>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25,2</w:t>
            </w:r>
          </w:p>
        </w:tc>
        <w:tc>
          <w:tcPr>
            <w:tcW w:w="1297" w:type="dxa"/>
            <w:gridSpan w:val="3"/>
            <w:tcBorders>
              <w:top w:val="single" w:sz="4" w:space="0" w:color="000000"/>
              <w:left w:val="single" w:sz="4" w:space="0" w:color="000000"/>
              <w:bottom w:val="single" w:sz="4" w:space="0" w:color="000000"/>
              <w:right w:val="single" w:sz="4" w:space="0" w:color="auto"/>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25,1</w:t>
            </w:r>
          </w:p>
        </w:tc>
        <w:tc>
          <w:tcPr>
            <w:tcW w:w="1346" w:type="dxa"/>
            <w:gridSpan w:val="5"/>
            <w:tcBorders>
              <w:top w:val="single" w:sz="4" w:space="0" w:color="000000"/>
              <w:left w:val="single" w:sz="4" w:space="0" w:color="auto"/>
              <w:bottom w:val="single" w:sz="4" w:space="0" w:color="000000"/>
              <w:right w:val="single" w:sz="4" w:space="0" w:color="000000"/>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25</w:t>
            </w:r>
          </w:p>
        </w:tc>
      </w:tr>
      <w:tr w:rsidR="00A4564B" w:rsidRPr="00A548A7" w:rsidTr="00000A31">
        <w:trPr>
          <w:gridAfter w:val="6"/>
          <w:wAfter w:w="16822" w:type="dxa"/>
          <w:trHeight w:val="20"/>
        </w:trPr>
        <w:tc>
          <w:tcPr>
            <w:tcW w:w="14858" w:type="dxa"/>
            <w:gridSpan w:val="37"/>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A4564B" w:rsidP="00000A31">
            <w:pPr>
              <w:widowControl w:val="0"/>
              <w:autoSpaceDE w:val="0"/>
              <w:spacing w:after="0" w:line="240" w:lineRule="auto"/>
              <w:jc w:val="center"/>
              <w:rPr>
                <w:rFonts w:ascii="Times New Roman" w:hAnsi="Times New Roman"/>
                <w:sz w:val="28"/>
                <w:szCs w:val="28"/>
              </w:rPr>
            </w:pPr>
            <w:r w:rsidRPr="00A548A7">
              <w:rPr>
                <w:rFonts w:ascii="Times New Roman" w:hAnsi="Times New Roman"/>
                <w:sz w:val="28"/>
                <w:szCs w:val="28"/>
              </w:rPr>
              <w:lastRenderedPageBreak/>
              <w:t>Подпрограмма 1 «Обеспечение общественного порядка»</w:t>
            </w:r>
          </w:p>
        </w:tc>
      </w:tr>
      <w:tr w:rsidR="00A4564B" w:rsidRPr="00A548A7" w:rsidTr="00000A31">
        <w:trPr>
          <w:gridAfter w:val="6"/>
          <w:wAfter w:w="16822" w:type="dxa"/>
          <w:trHeight w:val="20"/>
        </w:trPr>
        <w:tc>
          <w:tcPr>
            <w:tcW w:w="640" w:type="dxa"/>
            <w:tcBorders>
              <w:top w:val="single" w:sz="4" w:space="0" w:color="000000"/>
              <w:left w:val="single" w:sz="4" w:space="0" w:color="000000"/>
              <w:bottom w:val="single" w:sz="4" w:space="0" w:color="000000"/>
            </w:tcBorders>
            <w:shd w:val="clear" w:color="auto" w:fill="auto"/>
          </w:tcPr>
          <w:p w:rsidR="00A4564B" w:rsidRPr="00A548A7" w:rsidRDefault="00A4564B" w:rsidP="00000A31">
            <w:pPr>
              <w:suppressAutoHyphens/>
              <w:spacing w:after="0" w:line="240" w:lineRule="auto"/>
              <w:jc w:val="center"/>
              <w:rPr>
                <w:rFonts w:ascii="Times New Roman" w:hAnsi="Times New Roman"/>
                <w:sz w:val="28"/>
                <w:szCs w:val="28"/>
              </w:rPr>
            </w:pPr>
          </w:p>
        </w:tc>
        <w:tc>
          <w:tcPr>
            <w:tcW w:w="14218" w:type="dxa"/>
            <w:gridSpan w:val="36"/>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A4564B" w:rsidP="00000A31">
            <w:pPr>
              <w:widowControl w:val="0"/>
              <w:autoSpaceDE w:val="0"/>
              <w:spacing w:after="0" w:line="240" w:lineRule="auto"/>
              <w:rPr>
                <w:rFonts w:ascii="Times New Roman" w:hAnsi="Times New Roman"/>
                <w:sz w:val="28"/>
                <w:szCs w:val="28"/>
              </w:rPr>
            </w:pPr>
            <w:r w:rsidRPr="00A548A7">
              <w:rPr>
                <w:rFonts w:ascii="Times New Roman" w:eastAsia="Times New Roman" w:hAnsi="Times New Roman"/>
                <w:sz w:val="28"/>
                <w:szCs w:val="28"/>
              </w:rPr>
              <w:t xml:space="preserve">Задача 1.1 </w:t>
            </w:r>
            <w:r w:rsidRPr="00A548A7">
              <w:rPr>
                <w:rFonts w:ascii="Times New Roman" w:hAnsi="Times New Roman"/>
                <w:sz w:val="28"/>
                <w:szCs w:val="28"/>
              </w:rPr>
              <w:t>Нормативно-правовое и информационно-методическое обеспечение профилактики правонарушений</w:t>
            </w:r>
          </w:p>
        </w:tc>
      </w:tr>
      <w:tr w:rsidR="00A4564B" w:rsidRPr="00A548A7" w:rsidTr="00000A31">
        <w:trPr>
          <w:gridAfter w:val="6"/>
          <w:wAfter w:w="16822" w:type="dxa"/>
          <w:trHeight w:val="20"/>
        </w:trPr>
        <w:tc>
          <w:tcPr>
            <w:tcW w:w="640" w:type="dxa"/>
            <w:tcBorders>
              <w:top w:val="single" w:sz="4" w:space="0" w:color="000000"/>
              <w:left w:val="single" w:sz="4" w:space="0" w:color="000000"/>
              <w:bottom w:val="single" w:sz="4" w:space="0" w:color="000000"/>
            </w:tcBorders>
            <w:shd w:val="clear" w:color="auto" w:fill="auto"/>
          </w:tcPr>
          <w:p w:rsidR="00A4564B" w:rsidRPr="00A548A7" w:rsidRDefault="00A4564B" w:rsidP="00000A31">
            <w:pPr>
              <w:suppressAutoHyphens/>
              <w:spacing w:after="0" w:line="240" w:lineRule="auto"/>
              <w:jc w:val="center"/>
              <w:rPr>
                <w:rFonts w:ascii="Times New Roman" w:eastAsia="Times New Roman" w:hAnsi="Times New Roman"/>
                <w:sz w:val="28"/>
                <w:szCs w:val="28"/>
              </w:rPr>
            </w:pPr>
            <w:r w:rsidRPr="00A548A7">
              <w:rPr>
                <w:rFonts w:ascii="Times New Roman" w:eastAsia="Times New Roman" w:hAnsi="Times New Roman"/>
                <w:sz w:val="28"/>
                <w:szCs w:val="28"/>
              </w:rPr>
              <w:t>2</w:t>
            </w:r>
          </w:p>
        </w:tc>
        <w:tc>
          <w:tcPr>
            <w:tcW w:w="2832" w:type="dxa"/>
            <w:gridSpan w:val="3"/>
            <w:tcBorders>
              <w:top w:val="single" w:sz="4" w:space="0" w:color="000000"/>
              <w:left w:val="single" w:sz="4" w:space="0" w:color="000000"/>
              <w:bottom w:val="single" w:sz="4" w:space="0" w:color="000000"/>
            </w:tcBorders>
            <w:shd w:val="clear" w:color="auto" w:fill="auto"/>
          </w:tcPr>
          <w:p w:rsidR="00A4564B" w:rsidRPr="00A548A7" w:rsidRDefault="00A4564B" w:rsidP="00000A31">
            <w:pPr>
              <w:spacing w:after="0" w:line="240" w:lineRule="auto"/>
              <w:jc w:val="both"/>
              <w:rPr>
                <w:rFonts w:ascii="Times New Roman" w:hAnsi="Times New Roman"/>
                <w:sz w:val="28"/>
                <w:szCs w:val="28"/>
              </w:rPr>
            </w:pPr>
            <w:r w:rsidRPr="00A548A7">
              <w:rPr>
                <w:rFonts w:ascii="Times New Roman" w:eastAsia="Times New Roman" w:hAnsi="Times New Roman"/>
                <w:sz w:val="28"/>
                <w:szCs w:val="28"/>
              </w:rPr>
              <w:t>Показатели решения задачи Подпрограммы:</w:t>
            </w:r>
          </w:p>
        </w:tc>
        <w:tc>
          <w:tcPr>
            <w:tcW w:w="1126" w:type="dxa"/>
            <w:gridSpan w:val="2"/>
            <w:tcBorders>
              <w:top w:val="single" w:sz="4" w:space="0" w:color="000000"/>
              <w:left w:val="single" w:sz="4" w:space="0" w:color="000000"/>
              <w:bottom w:val="single" w:sz="4" w:space="0" w:color="000000"/>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p>
        </w:tc>
        <w:tc>
          <w:tcPr>
            <w:tcW w:w="1308" w:type="dxa"/>
            <w:gridSpan w:val="6"/>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p>
        </w:tc>
        <w:tc>
          <w:tcPr>
            <w:tcW w:w="1148" w:type="dxa"/>
            <w:gridSpan w:val="7"/>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p>
        </w:tc>
        <w:tc>
          <w:tcPr>
            <w:tcW w:w="1277"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p>
        </w:tc>
        <w:tc>
          <w:tcPr>
            <w:tcW w:w="1316"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p>
        </w:tc>
        <w:tc>
          <w:tcPr>
            <w:tcW w:w="1292" w:type="dxa"/>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p>
        </w:tc>
        <w:tc>
          <w:tcPr>
            <w:tcW w:w="1297" w:type="dxa"/>
            <w:gridSpan w:val="3"/>
            <w:tcBorders>
              <w:top w:val="single" w:sz="4" w:space="0" w:color="000000"/>
              <w:left w:val="single" w:sz="4" w:space="0" w:color="auto"/>
              <w:bottom w:val="single" w:sz="4" w:space="0" w:color="000000"/>
              <w:right w:val="single" w:sz="4" w:space="0" w:color="auto"/>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p>
        </w:tc>
        <w:tc>
          <w:tcPr>
            <w:tcW w:w="1346" w:type="dxa"/>
            <w:gridSpan w:val="5"/>
            <w:tcBorders>
              <w:top w:val="single" w:sz="4" w:space="0" w:color="000000"/>
              <w:left w:val="single" w:sz="4" w:space="0" w:color="auto"/>
              <w:bottom w:val="single" w:sz="4" w:space="0" w:color="000000"/>
              <w:right w:val="single" w:sz="4" w:space="0" w:color="000000"/>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p>
        </w:tc>
      </w:tr>
      <w:tr w:rsidR="00A4564B" w:rsidRPr="00A548A7" w:rsidTr="00000A31">
        <w:trPr>
          <w:gridAfter w:val="6"/>
          <w:wAfter w:w="16822" w:type="dxa"/>
          <w:trHeight w:val="20"/>
        </w:trPr>
        <w:tc>
          <w:tcPr>
            <w:tcW w:w="640" w:type="dxa"/>
            <w:tcBorders>
              <w:top w:val="single" w:sz="4" w:space="0" w:color="000000"/>
              <w:left w:val="single" w:sz="4" w:space="0" w:color="000000"/>
              <w:bottom w:val="single" w:sz="4" w:space="0" w:color="000000"/>
            </w:tcBorders>
            <w:shd w:val="clear" w:color="auto" w:fill="auto"/>
          </w:tcPr>
          <w:p w:rsidR="00A4564B" w:rsidRPr="00A548A7" w:rsidRDefault="00A4564B" w:rsidP="00000A31">
            <w:pPr>
              <w:suppressAutoHyphens/>
              <w:spacing w:after="0" w:line="240" w:lineRule="auto"/>
              <w:jc w:val="center"/>
              <w:rPr>
                <w:rFonts w:ascii="Times New Roman" w:eastAsia="Times New Roman" w:hAnsi="Times New Roman"/>
                <w:sz w:val="28"/>
                <w:szCs w:val="28"/>
              </w:rPr>
            </w:pPr>
            <w:r w:rsidRPr="00A548A7">
              <w:rPr>
                <w:rFonts w:ascii="Times New Roman" w:eastAsia="Times New Roman" w:hAnsi="Times New Roman"/>
                <w:sz w:val="28"/>
                <w:szCs w:val="28"/>
              </w:rPr>
              <w:t>2.1.</w:t>
            </w:r>
          </w:p>
        </w:tc>
        <w:tc>
          <w:tcPr>
            <w:tcW w:w="2832" w:type="dxa"/>
            <w:gridSpan w:val="3"/>
            <w:tcBorders>
              <w:top w:val="single" w:sz="4" w:space="0" w:color="000000"/>
              <w:left w:val="single" w:sz="4" w:space="0" w:color="000000"/>
              <w:bottom w:val="single" w:sz="4" w:space="0" w:color="000000"/>
            </w:tcBorders>
            <w:shd w:val="clear" w:color="auto" w:fill="auto"/>
          </w:tcPr>
          <w:p w:rsidR="00A4564B" w:rsidRPr="00A548A7" w:rsidRDefault="00A4564B" w:rsidP="00000A31">
            <w:pPr>
              <w:widowControl w:val="0"/>
              <w:autoSpaceDE w:val="0"/>
              <w:snapToGrid w:val="0"/>
              <w:spacing w:after="0" w:line="240" w:lineRule="auto"/>
              <w:jc w:val="both"/>
              <w:rPr>
                <w:rFonts w:ascii="Times New Roman" w:hAnsi="Times New Roman"/>
                <w:sz w:val="28"/>
                <w:szCs w:val="28"/>
              </w:rPr>
            </w:pPr>
            <w:r w:rsidRPr="00A548A7">
              <w:rPr>
                <w:rFonts w:ascii="Times New Roman" w:eastAsia="Times New Roman" w:hAnsi="Times New Roman"/>
                <w:sz w:val="28"/>
                <w:szCs w:val="28"/>
              </w:rPr>
              <w:t>Количество полиграфической продукции, распространяемой в округе и направленной на предупреждение правонарушений.</w:t>
            </w:r>
          </w:p>
        </w:tc>
        <w:tc>
          <w:tcPr>
            <w:tcW w:w="1126" w:type="dxa"/>
            <w:gridSpan w:val="2"/>
            <w:tcBorders>
              <w:top w:val="single" w:sz="4" w:space="0" w:color="000000"/>
              <w:left w:val="single" w:sz="4" w:space="0" w:color="000000"/>
              <w:bottom w:val="single" w:sz="4" w:space="0" w:color="000000"/>
            </w:tcBorders>
            <w:shd w:val="clear" w:color="auto" w:fill="auto"/>
          </w:tcPr>
          <w:p w:rsidR="00A4564B" w:rsidRPr="00A548A7" w:rsidRDefault="003A1F07" w:rsidP="00000A31">
            <w:pPr>
              <w:suppressAutoHyphens/>
              <w:spacing w:after="0" w:line="240" w:lineRule="auto"/>
              <w:rPr>
                <w:rFonts w:ascii="Times New Roman" w:hAnsi="Times New Roman"/>
                <w:sz w:val="28"/>
                <w:szCs w:val="28"/>
              </w:rPr>
            </w:pPr>
            <w:r>
              <w:rPr>
                <w:rFonts w:ascii="Times New Roman" w:hAnsi="Times New Roman"/>
                <w:sz w:val="28"/>
                <w:szCs w:val="28"/>
              </w:rPr>
              <w:t>э</w:t>
            </w:r>
            <w:r w:rsidR="00A4564B" w:rsidRPr="00A548A7">
              <w:rPr>
                <w:rFonts w:ascii="Times New Roman" w:hAnsi="Times New Roman"/>
                <w:sz w:val="28"/>
                <w:szCs w:val="28"/>
              </w:rPr>
              <w:t>кземпляров</w:t>
            </w:r>
          </w:p>
        </w:tc>
        <w:tc>
          <w:tcPr>
            <w:tcW w:w="1308" w:type="dxa"/>
            <w:gridSpan w:val="6"/>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350</w:t>
            </w:r>
          </w:p>
        </w:tc>
        <w:tc>
          <w:tcPr>
            <w:tcW w:w="1148" w:type="dxa"/>
            <w:gridSpan w:val="7"/>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40</w:t>
            </w:r>
            <w:r w:rsidRPr="00A548A7">
              <w:rPr>
                <w:rFonts w:ascii="Times New Roman" w:hAnsi="Times New Roman"/>
                <w:sz w:val="28"/>
                <w:szCs w:val="28"/>
              </w:rPr>
              <w:t>0</w:t>
            </w:r>
          </w:p>
        </w:tc>
        <w:tc>
          <w:tcPr>
            <w:tcW w:w="1277"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350</w:t>
            </w:r>
          </w:p>
        </w:tc>
        <w:tc>
          <w:tcPr>
            <w:tcW w:w="1316"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400</w:t>
            </w:r>
          </w:p>
        </w:tc>
        <w:tc>
          <w:tcPr>
            <w:tcW w:w="1292" w:type="dxa"/>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400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450</w:t>
            </w:r>
          </w:p>
        </w:tc>
        <w:tc>
          <w:tcPr>
            <w:tcW w:w="1297" w:type="dxa"/>
            <w:gridSpan w:val="3"/>
            <w:tcBorders>
              <w:top w:val="single" w:sz="4" w:space="0" w:color="000000"/>
              <w:left w:val="single" w:sz="4" w:space="0" w:color="auto"/>
              <w:bottom w:val="single" w:sz="4" w:space="0" w:color="000000"/>
              <w:right w:val="single" w:sz="4" w:space="0" w:color="auto"/>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50</w:t>
            </w:r>
            <w:r w:rsidRPr="00A548A7">
              <w:rPr>
                <w:rFonts w:ascii="Times New Roman" w:hAnsi="Times New Roman"/>
                <w:sz w:val="28"/>
                <w:szCs w:val="28"/>
              </w:rPr>
              <w:t>0</w:t>
            </w:r>
          </w:p>
        </w:tc>
        <w:tc>
          <w:tcPr>
            <w:tcW w:w="1346" w:type="dxa"/>
            <w:gridSpan w:val="5"/>
            <w:tcBorders>
              <w:top w:val="single" w:sz="4" w:space="0" w:color="000000"/>
              <w:left w:val="single" w:sz="4" w:space="0" w:color="auto"/>
              <w:bottom w:val="single" w:sz="4" w:space="0" w:color="000000"/>
              <w:right w:val="single" w:sz="4" w:space="0" w:color="000000"/>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550</w:t>
            </w:r>
          </w:p>
        </w:tc>
      </w:tr>
      <w:tr w:rsidR="00A4564B" w:rsidRPr="00A548A7" w:rsidTr="00000A31">
        <w:trPr>
          <w:gridAfter w:val="6"/>
          <w:wAfter w:w="16822" w:type="dxa"/>
          <w:trHeight w:val="20"/>
        </w:trPr>
        <w:tc>
          <w:tcPr>
            <w:tcW w:w="640" w:type="dxa"/>
            <w:tcBorders>
              <w:top w:val="single" w:sz="4" w:space="0" w:color="000000"/>
              <w:left w:val="single" w:sz="4" w:space="0" w:color="000000"/>
              <w:bottom w:val="single" w:sz="4" w:space="0" w:color="000000"/>
            </w:tcBorders>
            <w:shd w:val="clear" w:color="auto" w:fill="auto"/>
          </w:tcPr>
          <w:p w:rsidR="00A4564B" w:rsidRPr="00A548A7" w:rsidRDefault="00A4564B" w:rsidP="00000A31">
            <w:pPr>
              <w:suppressAutoHyphens/>
              <w:spacing w:after="0" w:line="240" w:lineRule="auto"/>
              <w:jc w:val="center"/>
              <w:rPr>
                <w:rFonts w:ascii="Times New Roman" w:eastAsia="Times New Roman" w:hAnsi="Times New Roman"/>
                <w:sz w:val="28"/>
                <w:szCs w:val="28"/>
              </w:rPr>
            </w:pPr>
            <w:r w:rsidRPr="00A548A7">
              <w:rPr>
                <w:rFonts w:ascii="Times New Roman" w:hAnsi="Times New Roman"/>
                <w:sz w:val="28"/>
                <w:szCs w:val="28"/>
              </w:rPr>
              <w:t>2.2.</w:t>
            </w:r>
          </w:p>
        </w:tc>
        <w:tc>
          <w:tcPr>
            <w:tcW w:w="2832" w:type="dxa"/>
            <w:gridSpan w:val="3"/>
            <w:tcBorders>
              <w:top w:val="single" w:sz="4" w:space="0" w:color="000000"/>
              <w:left w:val="single" w:sz="4" w:space="0" w:color="000000"/>
              <w:bottom w:val="single" w:sz="4" w:space="0" w:color="000000"/>
            </w:tcBorders>
            <w:shd w:val="clear" w:color="auto" w:fill="auto"/>
          </w:tcPr>
          <w:p w:rsidR="00A4564B" w:rsidRPr="00A548A7" w:rsidRDefault="00A4564B" w:rsidP="00000A31">
            <w:pPr>
              <w:suppressAutoHyphens/>
              <w:spacing w:after="0" w:line="240" w:lineRule="auto"/>
              <w:jc w:val="both"/>
              <w:rPr>
                <w:rFonts w:ascii="Times New Roman" w:hAnsi="Times New Roman"/>
                <w:sz w:val="28"/>
                <w:szCs w:val="28"/>
              </w:rPr>
            </w:pPr>
            <w:r w:rsidRPr="00A548A7">
              <w:rPr>
                <w:rFonts w:ascii="Times New Roman" w:eastAsia="Times New Roman" w:hAnsi="Times New Roman"/>
                <w:sz w:val="28"/>
                <w:szCs w:val="28"/>
              </w:rPr>
              <w:t xml:space="preserve">Количество публикаций в СМИ о способах и средствах правомерной защиты от преступных и иных посягательств </w:t>
            </w:r>
          </w:p>
        </w:tc>
        <w:tc>
          <w:tcPr>
            <w:tcW w:w="1126" w:type="dxa"/>
            <w:gridSpan w:val="2"/>
            <w:tcBorders>
              <w:top w:val="single" w:sz="4" w:space="0" w:color="000000"/>
              <w:left w:val="single" w:sz="4" w:space="0" w:color="000000"/>
              <w:bottom w:val="single" w:sz="4" w:space="0" w:color="000000"/>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r w:rsidRPr="00A548A7">
              <w:rPr>
                <w:rFonts w:ascii="Times New Roman" w:hAnsi="Times New Roman"/>
                <w:sz w:val="28"/>
                <w:szCs w:val="28"/>
              </w:rPr>
              <w:t>ед.</w:t>
            </w:r>
          </w:p>
        </w:tc>
        <w:tc>
          <w:tcPr>
            <w:tcW w:w="1308" w:type="dxa"/>
            <w:gridSpan w:val="6"/>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5</w:t>
            </w:r>
          </w:p>
        </w:tc>
        <w:tc>
          <w:tcPr>
            <w:tcW w:w="1148" w:type="dxa"/>
            <w:gridSpan w:val="7"/>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6</w:t>
            </w:r>
          </w:p>
        </w:tc>
        <w:tc>
          <w:tcPr>
            <w:tcW w:w="1277"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5</w:t>
            </w:r>
          </w:p>
        </w:tc>
        <w:tc>
          <w:tcPr>
            <w:tcW w:w="1316"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6</w:t>
            </w:r>
          </w:p>
        </w:tc>
        <w:tc>
          <w:tcPr>
            <w:tcW w:w="1292" w:type="dxa"/>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7</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A4564B"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8</w:t>
            </w:r>
          </w:p>
          <w:p w:rsidR="00A4564B" w:rsidRPr="00A548A7" w:rsidRDefault="00A4564B" w:rsidP="00000A31">
            <w:pPr>
              <w:suppressAutoHyphens/>
              <w:spacing w:after="0" w:line="240" w:lineRule="auto"/>
              <w:rPr>
                <w:rFonts w:ascii="Times New Roman" w:hAnsi="Times New Roman"/>
                <w:sz w:val="28"/>
                <w:szCs w:val="28"/>
              </w:rPr>
            </w:pPr>
          </w:p>
        </w:tc>
        <w:tc>
          <w:tcPr>
            <w:tcW w:w="1297" w:type="dxa"/>
            <w:gridSpan w:val="3"/>
            <w:tcBorders>
              <w:top w:val="single" w:sz="4" w:space="0" w:color="000000"/>
              <w:left w:val="single" w:sz="4" w:space="0" w:color="auto"/>
              <w:right w:val="single" w:sz="4" w:space="0" w:color="auto"/>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9</w:t>
            </w:r>
          </w:p>
          <w:p w:rsidR="00A4564B" w:rsidRPr="00A548A7" w:rsidRDefault="00A4564B" w:rsidP="00000A31">
            <w:pPr>
              <w:suppressAutoHyphens/>
              <w:spacing w:after="0" w:line="240" w:lineRule="auto"/>
              <w:rPr>
                <w:rFonts w:ascii="Times New Roman" w:hAnsi="Times New Roman"/>
                <w:sz w:val="28"/>
                <w:szCs w:val="28"/>
              </w:rPr>
            </w:pPr>
          </w:p>
        </w:tc>
        <w:tc>
          <w:tcPr>
            <w:tcW w:w="1346" w:type="dxa"/>
            <w:gridSpan w:val="5"/>
            <w:tcBorders>
              <w:top w:val="single" w:sz="4" w:space="0" w:color="000000"/>
              <w:left w:val="single" w:sz="4" w:space="0" w:color="auto"/>
              <w:bottom w:val="single" w:sz="4" w:space="0" w:color="000000"/>
              <w:right w:val="single" w:sz="4" w:space="0" w:color="000000"/>
            </w:tcBorders>
            <w:shd w:val="clear" w:color="auto" w:fill="auto"/>
          </w:tcPr>
          <w:p w:rsidR="00A4564B" w:rsidRPr="00A548A7" w:rsidRDefault="00A4564B" w:rsidP="00000A31">
            <w:pPr>
              <w:spacing w:after="0" w:line="240" w:lineRule="auto"/>
              <w:rPr>
                <w:rFonts w:ascii="Times New Roman" w:hAnsi="Times New Roman"/>
                <w:sz w:val="28"/>
                <w:szCs w:val="28"/>
              </w:rPr>
            </w:pPr>
            <w:r>
              <w:rPr>
                <w:rFonts w:ascii="Times New Roman" w:hAnsi="Times New Roman"/>
                <w:sz w:val="28"/>
                <w:szCs w:val="28"/>
              </w:rPr>
              <w:t>10</w:t>
            </w:r>
          </w:p>
        </w:tc>
      </w:tr>
      <w:tr w:rsidR="00A4564B" w:rsidRPr="00A548A7" w:rsidTr="00000A31">
        <w:trPr>
          <w:gridAfter w:val="6"/>
          <w:wAfter w:w="16822" w:type="dxa"/>
          <w:trHeight w:val="20"/>
        </w:trPr>
        <w:tc>
          <w:tcPr>
            <w:tcW w:w="14858" w:type="dxa"/>
            <w:gridSpan w:val="37"/>
            <w:tcBorders>
              <w:top w:val="single" w:sz="4" w:space="0" w:color="000000"/>
              <w:left w:val="single" w:sz="4" w:space="0" w:color="000000"/>
              <w:bottom w:val="single" w:sz="4" w:space="0" w:color="000000"/>
              <w:right w:val="single" w:sz="4" w:space="0" w:color="000000"/>
            </w:tcBorders>
            <w:shd w:val="clear" w:color="auto" w:fill="auto"/>
          </w:tcPr>
          <w:p w:rsidR="00A4564B" w:rsidRPr="004065F5" w:rsidRDefault="00A4564B" w:rsidP="00000A31">
            <w:pPr>
              <w:suppressAutoHyphens/>
              <w:spacing w:after="0" w:line="240" w:lineRule="auto"/>
              <w:jc w:val="center"/>
              <w:rPr>
                <w:rFonts w:ascii="Times New Roman" w:eastAsia="Times New Roman" w:hAnsi="Times New Roman"/>
                <w:sz w:val="28"/>
                <w:szCs w:val="28"/>
              </w:rPr>
            </w:pPr>
            <w:r w:rsidRPr="00A548A7">
              <w:rPr>
                <w:rFonts w:ascii="Times New Roman" w:eastAsia="Times New Roman" w:hAnsi="Times New Roman"/>
                <w:sz w:val="28"/>
                <w:szCs w:val="28"/>
              </w:rPr>
              <w:t xml:space="preserve">Задача 1.2. </w:t>
            </w:r>
            <w:r w:rsidRPr="00A548A7">
              <w:rPr>
                <w:rFonts w:ascii="Times New Roman" w:hAnsi="Times New Roman"/>
                <w:sz w:val="28"/>
                <w:szCs w:val="28"/>
              </w:rPr>
              <w:t xml:space="preserve">подпрограммы 1 Программы: </w:t>
            </w:r>
            <w:r w:rsidRPr="00A548A7">
              <w:rPr>
                <w:rFonts w:ascii="Times New Roman" w:eastAsia="Times New Roman" w:hAnsi="Times New Roman"/>
                <w:sz w:val="28"/>
                <w:szCs w:val="28"/>
              </w:rPr>
              <w:t>Совершенствование системы комплексной про</w:t>
            </w:r>
            <w:r>
              <w:rPr>
                <w:rFonts w:ascii="Times New Roman" w:eastAsia="Times New Roman" w:hAnsi="Times New Roman"/>
                <w:sz w:val="28"/>
                <w:szCs w:val="28"/>
              </w:rPr>
              <w:t>филактики употребления алкоголя</w:t>
            </w:r>
          </w:p>
        </w:tc>
      </w:tr>
      <w:tr w:rsidR="00A4564B" w:rsidRPr="00A548A7" w:rsidTr="00000A31">
        <w:trPr>
          <w:gridAfter w:val="6"/>
          <w:wAfter w:w="16822" w:type="dxa"/>
          <w:trHeight w:val="20"/>
        </w:trPr>
        <w:tc>
          <w:tcPr>
            <w:tcW w:w="640" w:type="dxa"/>
            <w:tcBorders>
              <w:top w:val="single" w:sz="4" w:space="0" w:color="000000"/>
              <w:left w:val="single" w:sz="4" w:space="0" w:color="000000"/>
              <w:bottom w:val="single" w:sz="4" w:space="0" w:color="000000"/>
            </w:tcBorders>
            <w:shd w:val="clear" w:color="auto" w:fill="auto"/>
          </w:tcPr>
          <w:p w:rsidR="00A4564B" w:rsidRPr="00A548A7" w:rsidRDefault="00A4564B" w:rsidP="00000A31">
            <w:pPr>
              <w:suppressAutoHyphens/>
              <w:spacing w:after="0" w:line="240" w:lineRule="auto"/>
              <w:jc w:val="center"/>
              <w:rPr>
                <w:rFonts w:ascii="Times New Roman" w:hAnsi="Times New Roman"/>
                <w:sz w:val="28"/>
                <w:szCs w:val="28"/>
              </w:rPr>
            </w:pPr>
            <w:r w:rsidRPr="00A548A7">
              <w:rPr>
                <w:rFonts w:ascii="Times New Roman" w:hAnsi="Times New Roman"/>
                <w:sz w:val="28"/>
                <w:szCs w:val="28"/>
              </w:rPr>
              <w:lastRenderedPageBreak/>
              <w:t>3.</w:t>
            </w:r>
          </w:p>
        </w:tc>
        <w:tc>
          <w:tcPr>
            <w:tcW w:w="2832" w:type="dxa"/>
            <w:gridSpan w:val="3"/>
            <w:tcBorders>
              <w:top w:val="single" w:sz="4" w:space="0" w:color="000000"/>
              <w:left w:val="single" w:sz="4" w:space="0" w:color="000000"/>
              <w:bottom w:val="single" w:sz="4" w:space="0" w:color="000000"/>
            </w:tcBorders>
            <w:shd w:val="clear" w:color="auto" w:fill="auto"/>
          </w:tcPr>
          <w:p w:rsidR="00A4564B" w:rsidRPr="00A548A7" w:rsidRDefault="00A4564B" w:rsidP="00000A31">
            <w:pPr>
              <w:suppressAutoHyphens/>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Показатели решения задачи Подпрограммы:</w:t>
            </w:r>
          </w:p>
        </w:tc>
        <w:tc>
          <w:tcPr>
            <w:tcW w:w="1126" w:type="dxa"/>
            <w:gridSpan w:val="2"/>
            <w:tcBorders>
              <w:top w:val="single" w:sz="4" w:space="0" w:color="000000"/>
              <w:left w:val="single" w:sz="4" w:space="0" w:color="000000"/>
              <w:bottom w:val="single" w:sz="4" w:space="0" w:color="000000"/>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p>
        </w:tc>
        <w:tc>
          <w:tcPr>
            <w:tcW w:w="1308" w:type="dxa"/>
            <w:gridSpan w:val="6"/>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p>
        </w:tc>
        <w:tc>
          <w:tcPr>
            <w:tcW w:w="1148" w:type="dxa"/>
            <w:gridSpan w:val="7"/>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p>
        </w:tc>
        <w:tc>
          <w:tcPr>
            <w:tcW w:w="1277"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p>
        </w:tc>
        <w:tc>
          <w:tcPr>
            <w:tcW w:w="1316"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p>
        </w:tc>
        <w:tc>
          <w:tcPr>
            <w:tcW w:w="1292" w:type="dxa"/>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p>
        </w:tc>
        <w:tc>
          <w:tcPr>
            <w:tcW w:w="1297" w:type="dxa"/>
            <w:gridSpan w:val="3"/>
            <w:tcBorders>
              <w:top w:val="single" w:sz="4" w:space="0" w:color="000000"/>
              <w:left w:val="single" w:sz="4" w:space="0" w:color="auto"/>
              <w:bottom w:val="single" w:sz="4" w:space="0" w:color="000000"/>
              <w:right w:val="single" w:sz="4" w:space="0" w:color="auto"/>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p>
        </w:tc>
        <w:tc>
          <w:tcPr>
            <w:tcW w:w="1346" w:type="dxa"/>
            <w:gridSpan w:val="5"/>
            <w:tcBorders>
              <w:top w:val="single" w:sz="4" w:space="0" w:color="000000"/>
              <w:left w:val="single" w:sz="4" w:space="0" w:color="auto"/>
              <w:bottom w:val="single" w:sz="4" w:space="0" w:color="000000"/>
              <w:right w:val="single" w:sz="4" w:space="0" w:color="000000"/>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p>
        </w:tc>
      </w:tr>
      <w:tr w:rsidR="00A4564B" w:rsidRPr="00A548A7" w:rsidTr="00000A31">
        <w:trPr>
          <w:gridAfter w:val="6"/>
          <w:wAfter w:w="16822" w:type="dxa"/>
          <w:trHeight w:val="20"/>
        </w:trPr>
        <w:tc>
          <w:tcPr>
            <w:tcW w:w="640" w:type="dxa"/>
            <w:tcBorders>
              <w:top w:val="single" w:sz="4" w:space="0" w:color="000000"/>
              <w:left w:val="single" w:sz="4" w:space="0" w:color="000000"/>
              <w:bottom w:val="single" w:sz="4" w:space="0" w:color="000000"/>
            </w:tcBorders>
            <w:shd w:val="clear" w:color="auto" w:fill="auto"/>
          </w:tcPr>
          <w:p w:rsidR="00A4564B" w:rsidRPr="00A548A7" w:rsidRDefault="00A4564B" w:rsidP="00000A31">
            <w:pPr>
              <w:suppressAutoHyphens/>
              <w:spacing w:after="0" w:line="240" w:lineRule="auto"/>
              <w:jc w:val="center"/>
              <w:rPr>
                <w:rFonts w:ascii="Times New Roman" w:hAnsi="Times New Roman"/>
                <w:sz w:val="28"/>
                <w:szCs w:val="28"/>
              </w:rPr>
            </w:pPr>
            <w:r w:rsidRPr="00A548A7">
              <w:rPr>
                <w:rFonts w:ascii="Times New Roman" w:hAnsi="Times New Roman"/>
                <w:sz w:val="28"/>
                <w:szCs w:val="28"/>
              </w:rPr>
              <w:t>3.1.</w:t>
            </w:r>
          </w:p>
        </w:tc>
        <w:tc>
          <w:tcPr>
            <w:tcW w:w="2832" w:type="dxa"/>
            <w:gridSpan w:val="3"/>
            <w:tcBorders>
              <w:top w:val="single" w:sz="4" w:space="0" w:color="000000"/>
              <w:left w:val="single" w:sz="4" w:space="0" w:color="000000"/>
              <w:bottom w:val="single" w:sz="4" w:space="0" w:color="000000"/>
            </w:tcBorders>
            <w:shd w:val="clear" w:color="auto" w:fill="auto"/>
          </w:tcPr>
          <w:p w:rsidR="00A4564B" w:rsidRPr="00A548A7" w:rsidRDefault="00A4564B" w:rsidP="00000A31">
            <w:pPr>
              <w:suppressAutoHyphens/>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Количество преступлений, совершаемых лицами в состоянии алкогольного опьянения</w:t>
            </w:r>
          </w:p>
        </w:tc>
        <w:tc>
          <w:tcPr>
            <w:tcW w:w="1126" w:type="dxa"/>
            <w:gridSpan w:val="2"/>
            <w:tcBorders>
              <w:top w:val="single" w:sz="4" w:space="0" w:color="000000"/>
              <w:left w:val="single" w:sz="4" w:space="0" w:color="000000"/>
              <w:bottom w:val="single" w:sz="4" w:space="0" w:color="000000"/>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r w:rsidRPr="00A548A7">
              <w:rPr>
                <w:rFonts w:ascii="Times New Roman" w:hAnsi="Times New Roman"/>
                <w:sz w:val="28"/>
                <w:szCs w:val="28"/>
              </w:rPr>
              <w:t>ед.</w:t>
            </w:r>
          </w:p>
        </w:tc>
        <w:tc>
          <w:tcPr>
            <w:tcW w:w="1308" w:type="dxa"/>
            <w:gridSpan w:val="6"/>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w:t>
            </w:r>
          </w:p>
        </w:tc>
        <w:tc>
          <w:tcPr>
            <w:tcW w:w="1148" w:type="dxa"/>
            <w:gridSpan w:val="7"/>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w:t>
            </w:r>
          </w:p>
        </w:tc>
        <w:tc>
          <w:tcPr>
            <w:tcW w:w="1277"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35</w:t>
            </w:r>
          </w:p>
        </w:tc>
        <w:tc>
          <w:tcPr>
            <w:tcW w:w="1316"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34</w:t>
            </w:r>
          </w:p>
        </w:tc>
        <w:tc>
          <w:tcPr>
            <w:tcW w:w="1292" w:type="dxa"/>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33</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32</w:t>
            </w:r>
          </w:p>
        </w:tc>
        <w:tc>
          <w:tcPr>
            <w:tcW w:w="1297" w:type="dxa"/>
            <w:gridSpan w:val="3"/>
            <w:tcBorders>
              <w:top w:val="single" w:sz="4" w:space="0" w:color="000000"/>
              <w:left w:val="single" w:sz="4" w:space="0" w:color="auto"/>
              <w:bottom w:val="single" w:sz="4" w:space="0" w:color="000000"/>
              <w:right w:val="single" w:sz="4" w:space="0" w:color="auto"/>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31</w:t>
            </w:r>
          </w:p>
        </w:tc>
        <w:tc>
          <w:tcPr>
            <w:tcW w:w="1346" w:type="dxa"/>
            <w:gridSpan w:val="5"/>
            <w:tcBorders>
              <w:top w:val="single" w:sz="4" w:space="0" w:color="000000"/>
              <w:left w:val="single" w:sz="4" w:space="0" w:color="auto"/>
              <w:bottom w:val="single" w:sz="4" w:space="0" w:color="000000"/>
              <w:right w:val="single" w:sz="4" w:space="0" w:color="000000"/>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30</w:t>
            </w:r>
          </w:p>
        </w:tc>
      </w:tr>
      <w:tr w:rsidR="00A4564B" w:rsidRPr="00A548A7" w:rsidTr="00000A31">
        <w:trPr>
          <w:gridAfter w:val="6"/>
          <w:wAfter w:w="16822" w:type="dxa"/>
          <w:trHeight w:val="20"/>
        </w:trPr>
        <w:tc>
          <w:tcPr>
            <w:tcW w:w="14858" w:type="dxa"/>
            <w:gridSpan w:val="37"/>
            <w:tcBorders>
              <w:top w:val="single" w:sz="4" w:space="0" w:color="000000"/>
              <w:left w:val="single" w:sz="4" w:space="0" w:color="000000"/>
              <w:bottom w:val="single" w:sz="4" w:space="0" w:color="000000"/>
              <w:right w:val="single" w:sz="4" w:space="0" w:color="000000"/>
            </w:tcBorders>
            <w:shd w:val="clear" w:color="auto" w:fill="auto"/>
          </w:tcPr>
          <w:p w:rsidR="00A4564B" w:rsidRPr="00000A31" w:rsidRDefault="00A4564B" w:rsidP="00000A31">
            <w:pPr>
              <w:suppressAutoHyphens/>
              <w:spacing w:after="0" w:line="240" w:lineRule="auto"/>
              <w:jc w:val="center"/>
              <w:rPr>
                <w:rFonts w:ascii="Times New Roman" w:hAnsi="Times New Roman"/>
                <w:sz w:val="28"/>
                <w:szCs w:val="28"/>
              </w:rPr>
            </w:pPr>
            <w:r w:rsidRPr="00A548A7">
              <w:rPr>
                <w:rFonts w:ascii="Times New Roman" w:eastAsia="Times New Roman" w:hAnsi="Times New Roman"/>
                <w:sz w:val="28"/>
                <w:szCs w:val="28"/>
              </w:rPr>
              <w:t xml:space="preserve">Задача 1.3. </w:t>
            </w:r>
            <w:r w:rsidRPr="00A548A7">
              <w:rPr>
                <w:rFonts w:ascii="Times New Roman" w:hAnsi="Times New Roman"/>
                <w:sz w:val="28"/>
                <w:szCs w:val="28"/>
              </w:rPr>
              <w:t>подпрограммы 1 Программы: Развитие и совершенствование на территории округа системы профилактики правонарушений, направленной на активизацию борьбы с преступностью среди несовершеннолетних и молодежи</w:t>
            </w:r>
          </w:p>
        </w:tc>
      </w:tr>
      <w:tr w:rsidR="00A4564B" w:rsidRPr="00A548A7" w:rsidTr="00000A31">
        <w:trPr>
          <w:gridAfter w:val="6"/>
          <w:wAfter w:w="16822" w:type="dxa"/>
          <w:trHeight w:val="20"/>
        </w:trPr>
        <w:tc>
          <w:tcPr>
            <w:tcW w:w="640" w:type="dxa"/>
            <w:tcBorders>
              <w:top w:val="single" w:sz="4" w:space="0" w:color="000000"/>
              <w:left w:val="single" w:sz="4" w:space="0" w:color="000000"/>
              <w:bottom w:val="single" w:sz="4" w:space="0" w:color="000000"/>
            </w:tcBorders>
            <w:shd w:val="clear" w:color="auto" w:fill="auto"/>
          </w:tcPr>
          <w:p w:rsidR="00A4564B" w:rsidRPr="00A548A7" w:rsidRDefault="00A4564B" w:rsidP="00000A31">
            <w:pPr>
              <w:suppressAutoHyphens/>
              <w:spacing w:after="0" w:line="240" w:lineRule="auto"/>
              <w:jc w:val="center"/>
              <w:rPr>
                <w:rFonts w:ascii="Times New Roman" w:hAnsi="Times New Roman"/>
                <w:sz w:val="28"/>
                <w:szCs w:val="28"/>
              </w:rPr>
            </w:pPr>
            <w:r w:rsidRPr="00A548A7">
              <w:rPr>
                <w:rFonts w:ascii="Times New Roman" w:hAnsi="Times New Roman"/>
                <w:sz w:val="28"/>
                <w:szCs w:val="28"/>
              </w:rPr>
              <w:t>4.</w:t>
            </w:r>
          </w:p>
        </w:tc>
        <w:tc>
          <w:tcPr>
            <w:tcW w:w="2832" w:type="dxa"/>
            <w:gridSpan w:val="3"/>
            <w:tcBorders>
              <w:top w:val="single" w:sz="4" w:space="0" w:color="000000"/>
              <w:left w:val="single" w:sz="4" w:space="0" w:color="000000"/>
              <w:bottom w:val="single" w:sz="4" w:space="0" w:color="000000"/>
            </w:tcBorders>
            <w:shd w:val="clear" w:color="auto" w:fill="auto"/>
          </w:tcPr>
          <w:p w:rsidR="00A4564B" w:rsidRPr="00A548A7" w:rsidRDefault="00A4564B" w:rsidP="00000A31">
            <w:pPr>
              <w:suppressAutoHyphens/>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Показатели решения задачи Подпрограммы:</w:t>
            </w:r>
          </w:p>
        </w:tc>
        <w:tc>
          <w:tcPr>
            <w:tcW w:w="1126" w:type="dxa"/>
            <w:gridSpan w:val="2"/>
            <w:tcBorders>
              <w:top w:val="single" w:sz="4" w:space="0" w:color="000000"/>
              <w:left w:val="single" w:sz="4" w:space="0" w:color="000000"/>
              <w:bottom w:val="single" w:sz="4" w:space="0" w:color="000000"/>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p>
        </w:tc>
        <w:tc>
          <w:tcPr>
            <w:tcW w:w="1308" w:type="dxa"/>
            <w:gridSpan w:val="6"/>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p>
        </w:tc>
        <w:tc>
          <w:tcPr>
            <w:tcW w:w="1148" w:type="dxa"/>
            <w:gridSpan w:val="7"/>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p>
        </w:tc>
        <w:tc>
          <w:tcPr>
            <w:tcW w:w="1277"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p>
        </w:tc>
        <w:tc>
          <w:tcPr>
            <w:tcW w:w="1316"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p>
        </w:tc>
        <w:tc>
          <w:tcPr>
            <w:tcW w:w="1292" w:type="dxa"/>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p>
        </w:tc>
        <w:tc>
          <w:tcPr>
            <w:tcW w:w="1218" w:type="dxa"/>
            <w:tcBorders>
              <w:top w:val="single" w:sz="4" w:space="0" w:color="000000"/>
              <w:left w:val="single" w:sz="4" w:space="0" w:color="auto"/>
              <w:bottom w:val="single" w:sz="4" w:space="0" w:color="000000"/>
              <w:right w:val="single" w:sz="4" w:space="0" w:color="auto"/>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p>
        </w:tc>
        <w:tc>
          <w:tcPr>
            <w:tcW w:w="1425" w:type="dxa"/>
            <w:gridSpan w:val="7"/>
            <w:tcBorders>
              <w:top w:val="single" w:sz="4" w:space="0" w:color="000000"/>
              <w:left w:val="single" w:sz="4" w:space="0" w:color="auto"/>
              <w:bottom w:val="single" w:sz="4" w:space="0" w:color="000000"/>
              <w:right w:val="single" w:sz="4" w:space="0" w:color="000000"/>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p>
        </w:tc>
      </w:tr>
      <w:tr w:rsidR="00A4564B" w:rsidRPr="00A548A7" w:rsidTr="00000A31">
        <w:trPr>
          <w:gridAfter w:val="6"/>
          <w:wAfter w:w="16822" w:type="dxa"/>
          <w:trHeight w:val="20"/>
        </w:trPr>
        <w:tc>
          <w:tcPr>
            <w:tcW w:w="640" w:type="dxa"/>
            <w:tcBorders>
              <w:top w:val="single" w:sz="4" w:space="0" w:color="000000"/>
              <w:left w:val="single" w:sz="4" w:space="0" w:color="000000"/>
              <w:bottom w:val="single" w:sz="4" w:space="0" w:color="000000"/>
            </w:tcBorders>
            <w:shd w:val="clear" w:color="auto" w:fill="auto"/>
          </w:tcPr>
          <w:p w:rsidR="00A4564B" w:rsidRPr="00A548A7" w:rsidRDefault="00A4564B" w:rsidP="00000A31">
            <w:pPr>
              <w:suppressAutoHyphens/>
              <w:spacing w:after="0" w:line="240" w:lineRule="auto"/>
              <w:jc w:val="center"/>
              <w:rPr>
                <w:rFonts w:ascii="Times New Roman" w:hAnsi="Times New Roman"/>
                <w:sz w:val="28"/>
                <w:szCs w:val="28"/>
              </w:rPr>
            </w:pPr>
            <w:r w:rsidRPr="00A548A7">
              <w:rPr>
                <w:rFonts w:ascii="Times New Roman" w:hAnsi="Times New Roman"/>
                <w:sz w:val="28"/>
                <w:szCs w:val="28"/>
              </w:rPr>
              <w:t>4.1.</w:t>
            </w:r>
          </w:p>
        </w:tc>
        <w:tc>
          <w:tcPr>
            <w:tcW w:w="2832" w:type="dxa"/>
            <w:gridSpan w:val="3"/>
            <w:tcBorders>
              <w:top w:val="single" w:sz="4" w:space="0" w:color="000000"/>
              <w:left w:val="single" w:sz="4" w:space="0" w:color="000000"/>
              <w:bottom w:val="single" w:sz="4" w:space="0" w:color="000000"/>
            </w:tcBorders>
            <w:shd w:val="clear" w:color="auto" w:fill="auto"/>
          </w:tcPr>
          <w:p w:rsidR="00A4564B" w:rsidRPr="00A548A7" w:rsidRDefault="00A4564B" w:rsidP="00000A31">
            <w:pPr>
              <w:suppressAutoHyphens/>
              <w:spacing w:after="0" w:line="240" w:lineRule="auto"/>
              <w:jc w:val="both"/>
              <w:rPr>
                <w:rFonts w:ascii="Times New Roman" w:eastAsia="Times New Roman" w:hAnsi="Times New Roman"/>
                <w:sz w:val="28"/>
                <w:szCs w:val="28"/>
              </w:rPr>
            </w:pPr>
            <w:r w:rsidRPr="00A548A7">
              <w:rPr>
                <w:rFonts w:ascii="Times New Roman" w:hAnsi="Times New Roman"/>
                <w:sz w:val="28"/>
                <w:szCs w:val="28"/>
              </w:rPr>
              <w:t>Количество преступлений, совершаемых на территории округа несовершеннолетними</w:t>
            </w:r>
          </w:p>
        </w:tc>
        <w:tc>
          <w:tcPr>
            <w:tcW w:w="1126" w:type="dxa"/>
            <w:gridSpan w:val="2"/>
            <w:tcBorders>
              <w:top w:val="single" w:sz="4" w:space="0" w:color="000000"/>
              <w:left w:val="single" w:sz="4" w:space="0" w:color="000000"/>
              <w:bottom w:val="single" w:sz="4" w:space="0" w:color="000000"/>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r w:rsidRPr="00A548A7">
              <w:rPr>
                <w:rFonts w:ascii="Times New Roman" w:hAnsi="Times New Roman"/>
                <w:sz w:val="28"/>
                <w:szCs w:val="28"/>
              </w:rPr>
              <w:t>ед.</w:t>
            </w:r>
          </w:p>
        </w:tc>
        <w:tc>
          <w:tcPr>
            <w:tcW w:w="1308" w:type="dxa"/>
            <w:gridSpan w:val="6"/>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w:t>
            </w:r>
          </w:p>
        </w:tc>
        <w:tc>
          <w:tcPr>
            <w:tcW w:w="1148" w:type="dxa"/>
            <w:gridSpan w:val="7"/>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w:t>
            </w:r>
          </w:p>
        </w:tc>
        <w:tc>
          <w:tcPr>
            <w:tcW w:w="1277"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15</w:t>
            </w:r>
          </w:p>
        </w:tc>
        <w:tc>
          <w:tcPr>
            <w:tcW w:w="1316"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sidRPr="00A548A7">
              <w:rPr>
                <w:rFonts w:ascii="Times New Roman" w:hAnsi="Times New Roman"/>
                <w:sz w:val="28"/>
                <w:szCs w:val="28"/>
              </w:rPr>
              <w:t>1</w:t>
            </w:r>
            <w:r>
              <w:rPr>
                <w:rFonts w:ascii="Times New Roman" w:hAnsi="Times New Roman"/>
                <w:sz w:val="28"/>
                <w:szCs w:val="28"/>
              </w:rPr>
              <w:t>4</w:t>
            </w:r>
          </w:p>
        </w:tc>
        <w:tc>
          <w:tcPr>
            <w:tcW w:w="1292" w:type="dxa"/>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sidRPr="00A548A7">
              <w:rPr>
                <w:rFonts w:ascii="Times New Roman" w:hAnsi="Times New Roman"/>
                <w:sz w:val="28"/>
                <w:szCs w:val="28"/>
              </w:rPr>
              <w:t>1</w:t>
            </w:r>
            <w:r>
              <w:rPr>
                <w:rFonts w:ascii="Times New Roman" w:hAnsi="Times New Roman"/>
                <w:sz w:val="28"/>
                <w:szCs w:val="28"/>
              </w:rPr>
              <w:t>3</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12</w:t>
            </w:r>
          </w:p>
        </w:tc>
        <w:tc>
          <w:tcPr>
            <w:tcW w:w="1218" w:type="dxa"/>
            <w:tcBorders>
              <w:top w:val="single" w:sz="4" w:space="0" w:color="000000"/>
              <w:left w:val="single" w:sz="4" w:space="0" w:color="auto"/>
              <w:bottom w:val="single" w:sz="4" w:space="0" w:color="auto"/>
              <w:right w:val="single" w:sz="4" w:space="0" w:color="auto"/>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r w:rsidRPr="00A548A7">
              <w:rPr>
                <w:rFonts w:ascii="Times New Roman" w:hAnsi="Times New Roman"/>
                <w:sz w:val="28"/>
                <w:szCs w:val="28"/>
              </w:rPr>
              <w:t>1</w:t>
            </w:r>
            <w:r>
              <w:rPr>
                <w:rFonts w:ascii="Times New Roman" w:hAnsi="Times New Roman"/>
                <w:sz w:val="28"/>
                <w:szCs w:val="28"/>
              </w:rPr>
              <w:t>1</w:t>
            </w:r>
          </w:p>
        </w:tc>
        <w:tc>
          <w:tcPr>
            <w:tcW w:w="1425" w:type="dxa"/>
            <w:gridSpan w:val="7"/>
            <w:tcBorders>
              <w:top w:val="single" w:sz="4" w:space="0" w:color="000000"/>
              <w:left w:val="single" w:sz="4" w:space="0" w:color="auto"/>
              <w:bottom w:val="single" w:sz="4" w:space="0" w:color="000000"/>
              <w:right w:val="single" w:sz="4" w:space="0" w:color="000000"/>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10</w:t>
            </w:r>
          </w:p>
        </w:tc>
      </w:tr>
      <w:tr w:rsidR="00A4564B" w:rsidRPr="00A548A7" w:rsidTr="00000A31">
        <w:trPr>
          <w:gridAfter w:val="6"/>
          <w:wAfter w:w="16822" w:type="dxa"/>
          <w:trHeight w:val="20"/>
        </w:trPr>
        <w:tc>
          <w:tcPr>
            <w:tcW w:w="14858" w:type="dxa"/>
            <w:gridSpan w:val="37"/>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A4564B" w:rsidP="00000A31">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 xml:space="preserve">Задача 1.4.  подпрограммы 1 Программы: </w:t>
            </w:r>
            <w:r w:rsidRPr="00A548A7">
              <w:rPr>
                <w:rFonts w:ascii="Times New Roman" w:eastAsia="Times New Roman" w:hAnsi="Times New Roman"/>
                <w:sz w:val="28"/>
                <w:szCs w:val="28"/>
              </w:rPr>
              <w:t>профилактика правонарушений среди лиц, освободившихся из мест лишения свободы</w:t>
            </w:r>
          </w:p>
        </w:tc>
      </w:tr>
      <w:tr w:rsidR="00A4564B" w:rsidRPr="00A548A7" w:rsidTr="00000A31">
        <w:trPr>
          <w:gridAfter w:val="6"/>
          <w:wAfter w:w="16822" w:type="dxa"/>
          <w:trHeight w:val="20"/>
        </w:trPr>
        <w:tc>
          <w:tcPr>
            <w:tcW w:w="640" w:type="dxa"/>
            <w:tcBorders>
              <w:top w:val="single" w:sz="4" w:space="0" w:color="000000"/>
              <w:left w:val="single" w:sz="4" w:space="0" w:color="000000"/>
              <w:bottom w:val="single" w:sz="4" w:space="0" w:color="000000"/>
            </w:tcBorders>
            <w:shd w:val="clear" w:color="auto" w:fill="auto"/>
          </w:tcPr>
          <w:p w:rsidR="00A4564B" w:rsidRPr="00A548A7" w:rsidRDefault="00A4564B" w:rsidP="00000A31">
            <w:pPr>
              <w:suppressAutoHyphens/>
              <w:spacing w:after="0" w:line="240" w:lineRule="auto"/>
              <w:jc w:val="center"/>
              <w:rPr>
                <w:rFonts w:ascii="Times New Roman" w:eastAsia="Times New Roman" w:hAnsi="Times New Roman"/>
                <w:sz w:val="28"/>
                <w:szCs w:val="28"/>
              </w:rPr>
            </w:pPr>
            <w:r w:rsidRPr="00A548A7">
              <w:rPr>
                <w:rFonts w:ascii="Times New Roman" w:hAnsi="Times New Roman"/>
                <w:sz w:val="28"/>
                <w:szCs w:val="28"/>
              </w:rPr>
              <w:t>5.</w:t>
            </w:r>
          </w:p>
        </w:tc>
        <w:tc>
          <w:tcPr>
            <w:tcW w:w="2832" w:type="dxa"/>
            <w:gridSpan w:val="3"/>
            <w:tcBorders>
              <w:top w:val="single" w:sz="4" w:space="0" w:color="000000"/>
              <w:left w:val="single" w:sz="4" w:space="0" w:color="000000"/>
              <w:bottom w:val="single" w:sz="4" w:space="0" w:color="000000"/>
            </w:tcBorders>
            <w:shd w:val="clear" w:color="auto" w:fill="auto"/>
          </w:tcPr>
          <w:p w:rsidR="00A4564B" w:rsidRPr="00A548A7" w:rsidRDefault="00A4564B" w:rsidP="00000A31">
            <w:pPr>
              <w:suppressAutoHyphens/>
              <w:spacing w:after="0" w:line="240" w:lineRule="auto"/>
              <w:jc w:val="both"/>
              <w:rPr>
                <w:rFonts w:ascii="Times New Roman" w:hAnsi="Times New Roman"/>
                <w:sz w:val="28"/>
                <w:szCs w:val="28"/>
              </w:rPr>
            </w:pPr>
            <w:r w:rsidRPr="00A548A7">
              <w:rPr>
                <w:rFonts w:ascii="Times New Roman" w:eastAsia="Times New Roman" w:hAnsi="Times New Roman"/>
                <w:sz w:val="28"/>
                <w:szCs w:val="28"/>
              </w:rPr>
              <w:t>Показатели решения задачи Подпрограммы:</w:t>
            </w:r>
          </w:p>
        </w:tc>
        <w:tc>
          <w:tcPr>
            <w:tcW w:w="1126" w:type="dxa"/>
            <w:gridSpan w:val="2"/>
            <w:tcBorders>
              <w:top w:val="single" w:sz="4" w:space="0" w:color="000000"/>
              <w:left w:val="single" w:sz="4" w:space="0" w:color="000000"/>
              <w:bottom w:val="single" w:sz="4" w:space="0" w:color="000000"/>
            </w:tcBorders>
            <w:shd w:val="clear" w:color="auto" w:fill="auto"/>
          </w:tcPr>
          <w:p w:rsidR="00A4564B" w:rsidRPr="00A548A7" w:rsidRDefault="00A4564B" w:rsidP="00000A31">
            <w:pPr>
              <w:suppressAutoHyphens/>
              <w:snapToGrid w:val="0"/>
              <w:spacing w:after="0" w:line="240" w:lineRule="auto"/>
              <w:rPr>
                <w:rFonts w:ascii="Times New Roman" w:hAnsi="Times New Roman"/>
                <w:sz w:val="28"/>
                <w:szCs w:val="28"/>
              </w:rPr>
            </w:pPr>
          </w:p>
        </w:tc>
        <w:tc>
          <w:tcPr>
            <w:tcW w:w="1308" w:type="dxa"/>
            <w:gridSpan w:val="6"/>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napToGrid w:val="0"/>
              <w:spacing w:after="0" w:line="240" w:lineRule="auto"/>
              <w:rPr>
                <w:rFonts w:ascii="Times New Roman" w:hAnsi="Times New Roman"/>
                <w:sz w:val="28"/>
                <w:szCs w:val="28"/>
              </w:rPr>
            </w:pPr>
          </w:p>
        </w:tc>
        <w:tc>
          <w:tcPr>
            <w:tcW w:w="1148" w:type="dxa"/>
            <w:gridSpan w:val="7"/>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napToGrid w:val="0"/>
              <w:spacing w:after="0" w:line="240" w:lineRule="auto"/>
              <w:rPr>
                <w:rFonts w:ascii="Times New Roman" w:hAnsi="Times New Roman"/>
                <w:sz w:val="28"/>
                <w:szCs w:val="28"/>
              </w:rPr>
            </w:pPr>
          </w:p>
        </w:tc>
        <w:tc>
          <w:tcPr>
            <w:tcW w:w="1277"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napToGrid w:val="0"/>
              <w:spacing w:after="0" w:line="240" w:lineRule="auto"/>
              <w:rPr>
                <w:rFonts w:ascii="Times New Roman" w:hAnsi="Times New Roman"/>
                <w:sz w:val="28"/>
                <w:szCs w:val="28"/>
              </w:rPr>
            </w:pPr>
          </w:p>
        </w:tc>
        <w:tc>
          <w:tcPr>
            <w:tcW w:w="1316"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napToGrid w:val="0"/>
              <w:spacing w:after="0" w:line="240" w:lineRule="auto"/>
              <w:rPr>
                <w:rFonts w:ascii="Times New Roman" w:hAnsi="Times New Roman"/>
                <w:sz w:val="28"/>
                <w:szCs w:val="28"/>
              </w:rPr>
            </w:pPr>
          </w:p>
        </w:tc>
        <w:tc>
          <w:tcPr>
            <w:tcW w:w="1292" w:type="dxa"/>
            <w:tcBorders>
              <w:top w:val="single" w:sz="4" w:space="0" w:color="000000"/>
              <w:left w:val="single" w:sz="4" w:space="0" w:color="000000"/>
              <w:bottom w:val="single" w:sz="4" w:space="0" w:color="000000"/>
              <w:right w:val="single" w:sz="4" w:space="0" w:color="auto"/>
            </w:tcBorders>
            <w:shd w:val="clear" w:color="auto" w:fill="FFFFFF"/>
          </w:tcPr>
          <w:p w:rsidR="00A4564B" w:rsidRPr="00A548A7" w:rsidRDefault="00A4564B" w:rsidP="00000A31">
            <w:pPr>
              <w:suppressAutoHyphens/>
              <w:snapToGrid w:val="0"/>
              <w:spacing w:after="0" w:line="240" w:lineRule="auto"/>
              <w:rPr>
                <w:rFonts w:ascii="Times New Roman" w:hAnsi="Times New Roman"/>
                <w:sz w:val="28"/>
                <w:szCs w:val="28"/>
              </w:rPr>
            </w:pPr>
          </w:p>
        </w:tc>
        <w:tc>
          <w:tcPr>
            <w:tcW w:w="1276" w:type="dxa"/>
            <w:tcBorders>
              <w:top w:val="single" w:sz="4" w:space="0" w:color="000000"/>
              <w:left w:val="single" w:sz="4" w:space="0" w:color="auto"/>
              <w:bottom w:val="single" w:sz="4" w:space="0" w:color="000000"/>
            </w:tcBorders>
            <w:shd w:val="clear" w:color="auto" w:fill="FFFFFF"/>
          </w:tcPr>
          <w:p w:rsidR="00A4564B" w:rsidRPr="00A548A7" w:rsidRDefault="00A4564B" w:rsidP="00000A31">
            <w:pPr>
              <w:suppressAutoHyphens/>
              <w:snapToGrid w:val="0"/>
              <w:spacing w:after="0" w:line="240" w:lineRule="auto"/>
              <w:rPr>
                <w:rFonts w:ascii="Times New Roman" w:hAnsi="Times New Roman"/>
                <w:sz w:val="28"/>
                <w:szCs w:val="28"/>
              </w:rPr>
            </w:pPr>
          </w:p>
        </w:tc>
        <w:tc>
          <w:tcPr>
            <w:tcW w:w="1297" w:type="dxa"/>
            <w:gridSpan w:val="3"/>
            <w:tcBorders>
              <w:top w:val="single" w:sz="4" w:space="0" w:color="000000"/>
              <w:left w:val="single" w:sz="4" w:space="0" w:color="auto"/>
              <w:bottom w:val="single" w:sz="4" w:space="0" w:color="000000"/>
            </w:tcBorders>
            <w:shd w:val="clear" w:color="auto" w:fill="FFFFFF"/>
          </w:tcPr>
          <w:p w:rsidR="00A4564B" w:rsidRPr="00A548A7" w:rsidRDefault="00A4564B" w:rsidP="00000A31">
            <w:pPr>
              <w:suppressAutoHyphens/>
              <w:snapToGrid w:val="0"/>
              <w:spacing w:after="0" w:line="240" w:lineRule="auto"/>
              <w:rPr>
                <w:rFonts w:ascii="Times New Roman" w:hAnsi="Times New Roman"/>
                <w:sz w:val="28"/>
                <w:szCs w:val="28"/>
              </w:rPr>
            </w:pPr>
          </w:p>
        </w:tc>
        <w:tc>
          <w:tcPr>
            <w:tcW w:w="1346" w:type="dxa"/>
            <w:gridSpan w:val="5"/>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A4564B" w:rsidP="00000A31">
            <w:pPr>
              <w:suppressAutoHyphens/>
              <w:snapToGrid w:val="0"/>
              <w:spacing w:after="0" w:line="240" w:lineRule="auto"/>
              <w:rPr>
                <w:rFonts w:ascii="Times New Roman" w:hAnsi="Times New Roman"/>
                <w:sz w:val="28"/>
                <w:szCs w:val="28"/>
              </w:rPr>
            </w:pPr>
          </w:p>
        </w:tc>
      </w:tr>
      <w:tr w:rsidR="00A4564B" w:rsidRPr="00A548A7" w:rsidTr="00000A31">
        <w:trPr>
          <w:gridAfter w:val="6"/>
          <w:wAfter w:w="16822" w:type="dxa"/>
          <w:trHeight w:val="20"/>
        </w:trPr>
        <w:tc>
          <w:tcPr>
            <w:tcW w:w="640" w:type="dxa"/>
            <w:tcBorders>
              <w:top w:val="single" w:sz="4" w:space="0" w:color="000000"/>
              <w:left w:val="single" w:sz="4" w:space="0" w:color="000000"/>
              <w:bottom w:val="single" w:sz="4" w:space="0" w:color="000000"/>
            </w:tcBorders>
            <w:shd w:val="clear" w:color="auto" w:fill="auto"/>
          </w:tcPr>
          <w:p w:rsidR="00A4564B" w:rsidRPr="00A548A7" w:rsidRDefault="00A4564B" w:rsidP="00000A31">
            <w:pPr>
              <w:suppressAutoHyphens/>
              <w:spacing w:after="0" w:line="240" w:lineRule="auto"/>
              <w:jc w:val="center"/>
              <w:rPr>
                <w:rFonts w:ascii="Times New Roman" w:eastAsia="Times New Roman" w:hAnsi="Times New Roman"/>
                <w:sz w:val="28"/>
                <w:szCs w:val="28"/>
              </w:rPr>
            </w:pPr>
            <w:r w:rsidRPr="00A548A7">
              <w:rPr>
                <w:rFonts w:ascii="Times New Roman" w:hAnsi="Times New Roman"/>
                <w:sz w:val="28"/>
                <w:szCs w:val="28"/>
              </w:rPr>
              <w:t>5.1</w:t>
            </w:r>
          </w:p>
        </w:tc>
        <w:tc>
          <w:tcPr>
            <w:tcW w:w="2832" w:type="dxa"/>
            <w:gridSpan w:val="3"/>
            <w:tcBorders>
              <w:top w:val="single" w:sz="4" w:space="0" w:color="000000"/>
              <w:left w:val="single" w:sz="4" w:space="0" w:color="000000"/>
              <w:bottom w:val="single" w:sz="4" w:space="0" w:color="000000"/>
            </w:tcBorders>
            <w:shd w:val="clear" w:color="auto" w:fill="auto"/>
          </w:tcPr>
          <w:p w:rsidR="00A4564B" w:rsidRPr="0095525B" w:rsidRDefault="00A4564B" w:rsidP="00000A31">
            <w:pPr>
              <w:suppressAutoHyphens/>
              <w:spacing w:after="0" w:line="240" w:lineRule="auto"/>
              <w:jc w:val="both"/>
              <w:rPr>
                <w:rFonts w:ascii="Times New Roman" w:eastAsia="Times New Roman" w:hAnsi="Times New Roman"/>
                <w:sz w:val="28"/>
                <w:szCs w:val="28"/>
              </w:rPr>
            </w:pPr>
            <w:r>
              <w:rPr>
                <w:rFonts w:ascii="Times New Roman" w:hAnsi="Times New Roman"/>
                <w:sz w:val="28"/>
                <w:szCs w:val="28"/>
              </w:rPr>
              <w:t>К</w:t>
            </w:r>
            <w:r w:rsidRPr="0095525B">
              <w:rPr>
                <w:rFonts w:ascii="Times New Roman" w:hAnsi="Times New Roman"/>
                <w:sz w:val="28"/>
                <w:szCs w:val="28"/>
              </w:rPr>
              <w:t xml:space="preserve">оличество преступлений, совершаемых </w:t>
            </w:r>
            <w:proofErr w:type="gramStart"/>
            <w:r>
              <w:rPr>
                <w:rFonts w:ascii="Times New Roman" w:hAnsi="Times New Roman"/>
                <w:sz w:val="28"/>
                <w:szCs w:val="28"/>
              </w:rPr>
              <w:t>лицами</w:t>
            </w:r>
            <w:proofErr w:type="gramEnd"/>
            <w:r w:rsidRPr="0095525B">
              <w:rPr>
                <w:rFonts w:ascii="Times New Roman" w:hAnsi="Times New Roman"/>
                <w:sz w:val="28"/>
                <w:szCs w:val="28"/>
              </w:rPr>
              <w:t xml:space="preserve"> </w:t>
            </w:r>
            <w:r>
              <w:rPr>
                <w:rFonts w:ascii="Times New Roman" w:hAnsi="Times New Roman"/>
                <w:sz w:val="28"/>
                <w:szCs w:val="28"/>
              </w:rPr>
              <w:lastRenderedPageBreak/>
              <w:t xml:space="preserve">ранее осужденными </w:t>
            </w:r>
            <w:r w:rsidRPr="0095525B">
              <w:rPr>
                <w:rFonts w:ascii="Times New Roman" w:hAnsi="Times New Roman"/>
                <w:sz w:val="28"/>
                <w:szCs w:val="28"/>
              </w:rPr>
              <w:t>на территор</w:t>
            </w:r>
            <w:r>
              <w:rPr>
                <w:rFonts w:ascii="Times New Roman" w:hAnsi="Times New Roman"/>
                <w:sz w:val="28"/>
                <w:szCs w:val="28"/>
              </w:rPr>
              <w:t xml:space="preserve">ии округа </w:t>
            </w:r>
          </w:p>
        </w:tc>
        <w:tc>
          <w:tcPr>
            <w:tcW w:w="1126" w:type="dxa"/>
            <w:gridSpan w:val="2"/>
            <w:tcBorders>
              <w:top w:val="single" w:sz="4" w:space="0" w:color="000000"/>
              <w:left w:val="single" w:sz="4" w:space="0" w:color="000000"/>
              <w:bottom w:val="single" w:sz="4" w:space="0" w:color="000000"/>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lastRenderedPageBreak/>
              <w:t>ед.</w:t>
            </w:r>
          </w:p>
        </w:tc>
        <w:tc>
          <w:tcPr>
            <w:tcW w:w="1308" w:type="dxa"/>
            <w:gridSpan w:val="6"/>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w:t>
            </w:r>
          </w:p>
        </w:tc>
        <w:tc>
          <w:tcPr>
            <w:tcW w:w="1148" w:type="dxa"/>
            <w:gridSpan w:val="7"/>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w:t>
            </w:r>
          </w:p>
        </w:tc>
        <w:tc>
          <w:tcPr>
            <w:tcW w:w="1277"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170</w:t>
            </w:r>
          </w:p>
        </w:tc>
        <w:tc>
          <w:tcPr>
            <w:tcW w:w="1316"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165</w:t>
            </w:r>
          </w:p>
        </w:tc>
        <w:tc>
          <w:tcPr>
            <w:tcW w:w="1292" w:type="dxa"/>
            <w:tcBorders>
              <w:top w:val="single" w:sz="4" w:space="0" w:color="000000"/>
              <w:left w:val="single" w:sz="4" w:space="0" w:color="000000"/>
              <w:bottom w:val="single" w:sz="4" w:space="0" w:color="000000"/>
              <w:right w:val="single" w:sz="4" w:space="0" w:color="auto"/>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160</w:t>
            </w:r>
          </w:p>
        </w:tc>
        <w:tc>
          <w:tcPr>
            <w:tcW w:w="1276" w:type="dxa"/>
            <w:tcBorders>
              <w:top w:val="single" w:sz="4" w:space="0" w:color="000000"/>
              <w:left w:val="single" w:sz="4" w:space="0" w:color="auto"/>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155</w:t>
            </w:r>
          </w:p>
        </w:tc>
        <w:tc>
          <w:tcPr>
            <w:tcW w:w="1297" w:type="dxa"/>
            <w:gridSpan w:val="3"/>
            <w:tcBorders>
              <w:top w:val="single" w:sz="4" w:space="0" w:color="000000"/>
              <w:left w:val="single" w:sz="4" w:space="0" w:color="auto"/>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150</w:t>
            </w:r>
          </w:p>
        </w:tc>
        <w:tc>
          <w:tcPr>
            <w:tcW w:w="1346" w:type="dxa"/>
            <w:gridSpan w:val="5"/>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145</w:t>
            </w:r>
          </w:p>
        </w:tc>
      </w:tr>
      <w:tr w:rsidR="00A4564B" w:rsidRPr="00A548A7" w:rsidTr="00000A31">
        <w:trPr>
          <w:trHeight w:val="20"/>
        </w:trPr>
        <w:tc>
          <w:tcPr>
            <w:tcW w:w="640" w:type="dxa"/>
            <w:tcBorders>
              <w:left w:val="single" w:sz="4" w:space="0" w:color="000000"/>
              <w:bottom w:val="single" w:sz="4" w:space="0" w:color="000000"/>
            </w:tcBorders>
            <w:shd w:val="clear" w:color="auto" w:fill="auto"/>
          </w:tcPr>
          <w:p w:rsidR="00A4564B" w:rsidRPr="00A548A7" w:rsidRDefault="00A4564B" w:rsidP="00000A31">
            <w:pPr>
              <w:suppressAutoHyphens/>
              <w:spacing w:after="0" w:line="240" w:lineRule="auto"/>
              <w:jc w:val="center"/>
              <w:rPr>
                <w:rFonts w:ascii="Times New Roman" w:hAnsi="Times New Roman"/>
                <w:sz w:val="28"/>
                <w:szCs w:val="28"/>
              </w:rPr>
            </w:pPr>
          </w:p>
        </w:tc>
        <w:tc>
          <w:tcPr>
            <w:tcW w:w="14218" w:type="dxa"/>
            <w:gridSpan w:val="36"/>
            <w:tcBorders>
              <w:left w:val="single" w:sz="4" w:space="0" w:color="000000"/>
              <w:bottom w:val="single" w:sz="4" w:space="0" w:color="000000"/>
              <w:right w:val="single" w:sz="4" w:space="0" w:color="auto"/>
            </w:tcBorders>
            <w:shd w:val="clear" w:color="auto" w:fill="auto"/>
          </w:tcPr>
          <w:p w:rsidR="00A4564B" w:rsidRPr="00A548A7" w:rsidRDefault="008B2199" w:rsidP="00000A31">
            <w:pPr>
              <w:spacing w:after="0" w:line="240" w:lineRule="auto"/>
              <w:jc w:val="center"/>
              <w:rPr>
                <w:rFonts w:ascii="Times New Roman" w:hAnsi="Times New Roman"/>
                <w:sz w:val="28"/>
                <w:szCs w:val="28"/>
              </w:rPr>
            </w:pPr>
            <w:r>
              <w:rPr>
                <w:rFonts w:ascii="Times New Roman" w:hAnsi="Times New Roman"/>
                <w:sz w:val="28"/>
                <w:szCs w:val="28"/>
              </w:rPr>
              <w:t>Задача 1.5</w:t>
            </w:r>
            <w:r w:rsidR="00000A31">
              <w:rPr>
                <w:rFonts w:ascii="Times New Roman" w:hAnsi="Times New Roman"/>
                <w:sz w:val="28"/>
                <w:szCs w:val="28"/>
              </w:rPr>
              <w:t>. подпрограммы 1 Программы:</w:t>
            </w:r>
            <w:r w:rsidR="00A4564B" w:rsidRPr="00A548A7">
              <w:rPr>
                <w:rFonts w:ascii="Times New Roman" w:hAnsi="Times New Roman"/>
                <w:sz w:val="28"/>
                <w:szCs w:val="28"/>
              </w:rPr>
              <w:t xml:space="preserve"> оптимизация работы по предупреждению и профилактике правонарушений, совершаемых на улицах и в общественных местах</w:t>
            </w:r>
          </w:p>
        </w:tc>
        <w:tc>
          <w:tcPr>
            <w:tcW w:w="3536" w:type="dxa"/>
            <w:gridSpan w:val="2"/>
            <w:tcBorders>
              <w:left w:val="single" w:sz="4" w:space="0" w:color="auto"/>
            </w:tcBorders>
          </w:tcPr>
          <w:p w:rsidR="00A4564B" w:rsidRPr="00A548A7" w:rsidRDefault="00A4564B" w:rsidP="00000A31">
            <w:pPr>
              <w:spacing w:after="0" w:line="240" w:lineRule="auto"/>
              <w:rPr>
                <w:rFonts w:ascii="Times New Roman" w:hAnsi="Times New Roman"/>
                <w:sz w:val="28"/>
                <w:szCs w:val="28"/>
              </w:rPr>
            </w:pPr>
          </w:p>
        </w:tc>
        <w:tc>
          <w:tcPr>
            <w:tcW w:w="3319" w:type="dxa"/>
          </w:tcPr>
          <w:p w:rsidR="00A4564B" w:rsidRPr="00A548A7" w:rsidRDefault="00A4564B" w:rsidP="00000A31">
            <w:pPr>
              <w:spacing w:after="0" w:line="240" w:lineRule="auto"/>
              <w:rPr>
                <w:rFonts w:ascii="Times New Roman" w:hAnsi="Times New Roman"/>
                <w:sz w:val="28"/>
                <w:szCs w:val="28"/>
              </w:rPr>
            </w:pPr>
          </w:p>
        </w:tc>
        <w:tc>
          <w:tcPr>
            <w:tcW w:w="3319" w:type="dxa"/>
          </w:tcPr>
          <w:p w:rsidR="00A4564B" w:rsidRPr="00A548A7" w:rsidRDefault="00A4564B" w:rsidP="00000A31">
            <w:pPr>
              <w:spacing w:after="0" w:line="240" w:lineRule="auto"/>
              <w:rPr>
                <w:rFonts w:ascii="Times New Roman" w:hAnsi="Times New Roman"/>
                <w:sz w:val="28"/>
                <w:szCs w:val="28"/>
              </w:rPr>
            </w:pPr>
          </w:p>
        </w:tc>
        <w:tc>
          <w:tcPr>
            <w:tcW w:w="3319" w:type="dxa"/>
          </w:tcPr>
          <w:p w:rsidR="00A4564B" w:rsidRPr="00A548A7" w:rsidRDefault="00A4564B" w:rsidP="00000A31">
            <w:pPr>
              <w:suppressAutoHyphens/>
              <w:spacing w:after="0" w:line="240" w:lineRule="auto"/>
              <w:rPr>
                <w:rFonts w:ascii="Times New Roman" w:hAnsi="Times New Roman"/>
                <w:sz w:val="28"/>
                <w:szCs w:val="28"/>
              </w:rPr>
            </w:pPr>
          </w:p>
        </w:tc>
        <w:tc>
          <w:tcPr>
            <w:tcW w:w="3329" w:type="dxa"/>
          </w:tcPr>
          <w:p w:rsidR="00A4564B" w:rsidRPr="00A548A7" w:rsidRDefault="00A4564B" w:rsidP="00000A31">
            <w:pPr>
              <w:suppressAutoHyphens/>
              <w:spacing w:after="0" w:line="240" w:lineRule="auto"/>
              <w:rPr>
                <w:rFonts w:ascii="Times New Roman" w:eastAsia="Times New Roman" w:hAnsi="Times New Roman"/>
                <w:sz w:val="28"/>
                <w:szCs w:val="28"/>
              </w:rPr>
            </w:pPr>
          </w:p>
        </w:tc>
      </w:tr>
      <w:tr w:rsidR="00A4564B" w:rsidRPr="00A548A7" w:rsidTr="00000A31">
        <w:trPr>
          <w:gridAfter w:val="6"/>
          <w:wAfter w:w="16822" w:type="dxa"/>
          <w:trHeight w:val="20"/>
        </w:trPr>
        <w:tc>
          <w:tcPr>
            <w:tcW w:w="640" w:type="dxa"/>
            <w:tcBorders>
              <w:left w:val="single" w:sz="4" w:space="0" w:color="000000"/>
              <w:bottom w:val="single" w:sz="4" w:space="0" w:color="000000"/>
            </w:tcBorders>
            <w:shd w:val="clear" w:color="auto" w:fill="auto"/>
          </w:tcPr>
          <w:p w:rsidR="00A4564B" w:rsidRPr="00A548A7" w:rsidRDefault="007455CC" w:rsidP="00000A31">
            <w:pPr>
              <w:suppressAutoHyphens/>
              <w:spacing w:after="0" w:line="240" w:lineRule="auto"/>
              <w:jc w:val="center"/>
              <w:rPr>
                <w:rFonts w:ascii="Times New Roman" w:eastAsia="Times New Roman" w:hAnsi="Times New Roman"/>
                <w:sz w:val="28"/>
                <w:szCs w:val="28"/>
              </w:rPr>
            </w:pPr>
            <w:r>
              <w:rPr>
                <w:rFonts w:ascii="Times New Roman" w:hAnsi="Times New Roman"/>
                <w:sz w:val="28"/>
                <w:szCs w:val="28"/>
              </w:rPr>
              <w:t>7</w:t>
            </w:r>
            <w:r w:rsidR="00A4564B" w:rsidRPr="00A548A7">
              <w:rPr>
                <w:rFonts w:ascii="Times New Roman" w:hAnsi="Times New Roman"/>
                <w:sz w:val="28"/>
                <w:szCs w:val="28"/>
              </w:rPr>
              <w:t>.</w:t>
            </w:r>
          </w:p>
        </w:tc>
        <w:tc>
          <w:tcPr>
            <w:tcW w:w="2832" w:type="dxa"/>
            <w:gridSpan w:val="3"/>
            <w:tcBorders>
              <w:left w:val="single" w:sz="4" w:space="0" w:color="000000"/>
              <w:bottom w:val="single" w:sz="4" w:space="0" w:color="000000"/>
            </w:tcBorders>
            <w:shd w:val="clear" w:color="auto" w:fill="auto"/>
          </w:tcPr>
          <w:p w:rsidR="00A4564B" w:rsidRPr="00A548A7" w:rsidRDefault="00A4564B" w:rsidP="00000A31">
            <w:pPr>
              <w:spacing w:after="0" w:line="240" w:lineRule="auto"/>
              <w:jc w:val="both"/>
              <w:rPr>
                <w:rFonts w:ascii="Times New Roman" w:hAnsi="Times New Roman"/>
                <w:sz w:val="28"/>
                <w:szCs w:val="28"/>
              </w:rPr>
            </w:pPr>
            <w:r w:rsidRPr="00A548A7">
              <w:rPr>
                <w:rFonts w:ascii="Times New Roman" w:eastAsia="Times New Roman" w:hAnsi="Times New Roman"/>
                <w:sz w:val="28"/>
                <w:szCs w:val="28"/>
              </w:rPr>
              <w:t>Показатели решения задачи Подпрограммы:</w:t>
            </w:r>
          </w:p>
        </w:tc>
        <w:tc>
          <w:tcPr>
            <w:tcW w:w="1126" w:type="dxa"/>
            <w:gridSpan w:val="2"/>
            <w:tcBorders>
              <w:left w:val="single" w:sz="4" w:space="0" w:color="000000"/>
              <w:bottom w:val="single" w:sz="4" w:space="0" w:color="000000"/>
            </w:tcBorders>
            <w:shd w:val="clear" w:color="auto" w:fill="auto"/>
          </w:tcPr>
          <w:p w:rsidR="00A4564B" w:rsidRPr="00A548A7" w:rsidRDefault="00A4564B" w:rsidP="00000A31">
            <w:pPr>
              <w:suppressAutoHyphens/>
              <w:snapToGrid w:val="0"/>
              <w:spacing w:after="0" w:line="240" w:lineRule="auto"/>
              <w:rPr>
                <w:rFonts w:ascii="Times New Roman" w:hAnsi="Times New Roman"/>
                <w:sz w:val="28"/>
                <w:szCs w:val="28"/>
              </w:rPr>
            </w:pPr>
          </w:p>
        </w:tc>
        <w:tc>
          <w:tcPr>
            <w:tcW w:w="1308" w:type="dxa"/>
            <w:gridSpan w:val="6"/>
            <w:tcBorders>
              <w:left w:val="single" w:sz="4" w:space="0" w:color="000000"/>
              <w:bottom w:val="single" w:sz="4" w:space="0" w:color="000000"/>
            </w:tcBorders>
            <w:shd w:val="clear" w:color="auto" w:fill="FFFFFF"/>
          </w:tcPr>
          <w:p w:rsidR="00A4564B" w:rsidRPr="00A548A7" w:rsidRDefault="00A4564B" w:rsidP="00000A31">
            <w:pPr>
              <w:suppressAutoHyphens/>
              <w:snapToGrid w:val="0"/>
              <w:spacing w:after="0" w:line="240" w:lineRule="auto"/>
              <w:rPr>
                <w:rFonts w:ascii="Times New Roman" w:hAnsi="Times New Roman"/>
                <w:sz w:val="28"/>
                <w:szCs w:val="28"/>
              </w:rPr>
            </w:pPr>
          </w:p>
        </w:tc>
        <w:tc>
          <w:tcPr>
            <w:tcW w:w="1148" w:type="dxa"/>
            <w:gridSpan w:val="7"/>
            <w:tcBorders>
              <w:left w:val="single" w:sz="4" w:space="0" w:color="000000"/>
              <w:bottom w:val="single" w:sz="4" w:space="0" w:color="000000"/>
            </w:tcBorders>
            <w:shd w:val="clear" w:color="auto" w:fill="FFFFFF"/>
          </w:tcPr>
          <w:p w:rsidR="00A4564B" w:rsidRPr="00A548A7" w:rsidRDefault="00A4564B" w:rsidP="00000A31">
            <w:pPr>
              <w:suppressAutoHyphens/>
              <w:snapToGrid w:val="0"/>
              <w:spacing w:after="0" w:line="240" w:lineRule="auto"/>
              <w:rPr>
                <w:rFonts w:ascii="Times New Roman" w:hAnsi="Times New Roman"/>
                <w:sz w:val="28"/>
                <w:szCs w:val="28"/>
              </w:rPr>
            </w:pPr>
          </w:p>
        </w:tc>
        <w:tc>
          <w:tcPr>
            <w:tcW w:w="1277" w:type="dxa"/>
            <w:gridSpan w:val="4"/>
            <w:tcBorders>
              <w:left w:val="single" w:sz="4" w:space="0" w:color="000000"/>
              <w:bottom w:val="single" w:sz="4" w:space="0" w:color="000000"/>
            </w:tcBorders>
            <w:shd w:val="clear" w:color="auto" w:fill="FFFFFF"/>
          </w:tcPr>
          <w:p w:rsidR="00A4564B" w:rsidRPr="00A548A7" w:rsidRDefault="00A4564B" w:rsidP="00000A31">
            <w:pPr>
              <w:suppressAutoHyphens/>
              <w:snapToGrid w:val="0"/>
              <w:spacing w:after="0" w:line="240" w:lineRule="auto"/>
              <w:rPr>
                <w:rFonts w:ascii="Times New Roman" w:hAnsi="Times New Roman"/>
                <w:sz w:val="28"/>
                <w:szCs w:val="28"/>
              </w:rPr>
            </w:pPr>
          </w:p>
        </w:tc>
        <w:tc>
          <w:tcPr>
            <w:tcW w:w="1316" w:type="dxa"/>
            <w:gridSpan w:val="4"/>
            <w:tcBorders>
              <w:left w:val="single" w:sz="4" w:space="0" w:color="000000"/>
              <w:bottom w:val="single" w:sz="4" w:space="0" w:color="000000"/>
            </w:tcBorders>
            <w:shd w:val="clear" w:color="auto" w:fill="FFFFFF"/>
          </w:tcPr>
          <w:p w:rsidR="00A4564B" w:rsidRPr="00A548A7" w:rsidRDefault="00A4564B" w:rsidP="00000A31">
            <w:pPr>
              <w:suppressAutoHyphens/>
              <w:snapToGrid w:val="0"/>
              <w:spacing w:after="0" w:line="240" w:lineRule="auto"/>
              <w:rPr>
                <w:rFonts w:ascii="Times New Roman" w:hAnsi="Times New Roman"/>
                <w:sz w:val="28"/>
                <w:szCs w:val="28"/>
              </w:rPr>
            </w:pPr>
          </w:p>
        </w:tc>
        <w:tc>
          <w:tcPr>
            <w:tcW w:w="1292" w:type="dxa"/>
            <w:tcBorders>
              <w:left w:val="single" w:sz="4" w:space="0" w:color="000000"/>
              <w:bottom w:val="single" w:sz="4" w:space="0" w:color="000000"/>
            </w:tcBorders>
            <w:shd w:val="clear" w:color="auto" w:fill="FFFFFF"/>
          </w:tcPr>
          <w:p w:rsidR="00A4564B" w:rsidRPr="00A548A7" w:rsidRDefault="00A4564B" w:rsidP="00000A31">
            <w:pPr>
              <w:suppressAutoHyphens/>
              <w:snapToGrid w:val="0"/>
              <w:spacing w:after="0" w:line="240" w:lineRule="auto"/>
              <w:rPr>
                <w:rFonts w:ascii="Times New Roman" w:hAnsi="Times New Roman"/>
                <w:sz w:val="28"/>
                <w:szCs w:val="28"/>
              </w:rPr>
            </w:pPr>
          </w:p>
        </w:tc>
        <w:tc>
          <w:tcPr>
            <w:tcW w:w="1276" w:type="dxa"/>
            <w:tcBorders>
              <w:top w:val="single" w:sz="4" w:space="0" w:color="auto"/>
              <w:left w:val="single" w:sz="4" w:space="0" w:color="000000"/>
              <w:bottom w:val="single" w:sz="4" w:space="0" w:color="000000"/>
              <w:right w:val="single" w:sz="4" w:space="0" w:color="auto"/>
            </w:tcBorders>
            <w:shd w:val="clear" w:color="auto" w:fill="auto"/>
          </w:tcPr>
          <w:p w:rsidR="00A4564B" w:rsidRPr="00A548A7" w:rsidRDefault="00A4564B" w:rsidP="00000A31">
            <w:pPr>
              <w:suppressAutoHyphens/>
              <w:snapToGrid w:val="0"/>
              <w:spacing w:after="0" w:line="240" w:lineRule="auto"/>
              <w:rPr>
                <w:rFonts w:ascii="Times New Roman" w:hAnsi="Times New Roman"/>
                <w:sz w:val="28"/>
                <w:szCs w:val="28"/>
              </w:rPr>
            </w:pPr>
          </w:p>
        </w:tc>
        <w:tc>
          <w:tcPr>
            <w:tcW w:w="1297" w:type="dxa"/>
            <w:gridSpan w:val="3"/>
            <w:tcBorders>
              <w:top w:val="single" w:sz="4" w:space="0" w:color="auto"/>
              <w:left w:val="single" w:sz="4" w:space="0" w:color="auto"/>
              <w:bottom w:val="single" w:sz="4" w:space="0" w:color="000000"/>
              <w:right w:val="single" w:sz="4" w:space="0" w:color="auto"/>
            </w:tcBorders>
            <w:shd w:val="clear" w:color="auto" w:fill="auto"/>
          </w:tcPr>
          <w:p w:rsidR="00A4564B" w:rsidRPr="00A548A7" w:rsidRDefault="00A4564B" w:rsidP="00000A31">
            <w:pPr>
              <w:suppressAutoHyphens/>
              <w:snapToGrid w:val="0"/>
              <w:spacing w:after="0" w:line="240" w:lineRule="auto"/>
              <w:rPr>
                <w:rFonts w:ascii="Times New Roman" w:hAnsi="Times New Roman"/>
                <w:sz w:val="28"/>
                <w:szCs w:val="28"/>
              </w:rPr>
            </w:pPr>
          </w:p>
        </w:tc>
        <w:tc>
          <w:tcPr>
            <w:tcW w:w="1346" w:type="dxa"/>
            <w:gridSpan w:val="5"/>
            <w:tcBorders>
              <w:top w:val="single" w:sz="4" w:space="0" w:color="auto"/>
              <w:left w:val="single" w:sz="4" w:space="0" w:color="auto"/>
              <w:bottom w:val="single" w:sz="4" w:space="0" w:color="000000"/>
              <w:right w:val="single" w:sz="4" w:space="0" w:color="000000"/>
            </w:tcBorders>
            <w:shd w:val="clear" w:color="auto" w:fill="auto"/>
          </w:tcPr>
          <w:p w:rsidR="00A4564B" w:rsidRPr="00A548A7" w:rsidRDefault="00A4564B" w:rsidP="00000A31">
            <w:pPr>
              <w:suppressAutoHyphens/>
              <w:snapToGrid w:val="0"/>
              <w:spacing w:after="0" w:line="240" w:lineRule="auto"/>
              <w:rPr>
                <w:rFonts w:ascii="Times New Roman" w:hAnsi="Times New Roman"/>
                <w:sz w:val="28"/>
                <w:szCs w:val="28"/>
              </w:rPr>
            </w:pPr>
          </w:p>
        </w:tc>
      </w:tr>
      <w:tr w:rsidR="00A4564B" w:rsidRPr="00A548A7" w:rsidTr="00000A31">
        <w:trPr>
          <w:gridAfter w:val="6"/>
          <w:wAfter w:w="16822" w:type="dxa"/>
          <w:trHeight w:val="20"/>
        </w:trPr>
        <w:tc>
          <w:tcPr>
            <w:tcW w:w="640" w:type="dxa"/>
            <w:tcBorders>
              <w:left w:val="single" w:sz="4" w:space="0" w:color="000000"/>
              <w:bottom w:val="single" w:sz="4" w:space="0" w:color="000000"/>
            </w:tcBorders>
            <w:shd w:val="clear" w:color="auto" w:fill="auto"/>
          </w:tcPr>
          <w:p w:rsidR="00A4564B" w:rsidRPr="00A548A7" w:rsidRDefault="007455CC" w:rsidP="00000A31">
            <w:pPr>
              <w:suppressAutoHyphens/>
              <w:spacing w:after="0" w:line="240" w:lineRule="auto"/>
              <w:jc w:val="center"/>
              <w:rPr>
                <w:rFonts w:ascii="Times New Roman" w:hAnsi="Times New Roman"/>
                <w:sz w:val="28"/>
                <w:szCs w:val="28"/>
              </w:rPr>
            </w:pPr>
            <w:r>
              <w:rPr>
                <w:rFonts w:ascii="Times New Roman" w:hAnsi="Times New Roman"/>
                <w:sz w:val="28"/>
                <w:szCs w:val="28"/>
              </w:rPr>
              <w:t>7</w:t>
            </w:r>
            <w:r w:rsidR="00A4564B" w:rsidRPr="00A548A7">
              <w:rPr>
                <w:rFonts w:ascii="Times New Roman" w:hAnsi="Times New Roman"/>
                <w:sz w:val="28"/>
                <w:szCs w:val="28"/>
              </w:rPr>
              <w:t>.1</w:t>
            </w:r>
          </w:p>
        </w:tc>
        <w:tc>
          <w:tcPr>
            <w:tcW w:w="2832" w:type="dxa"/>
            <w:gridSpan w:val="3"/>
            <w:tcBorders>
              <w:left w:val="single" w:sz="4" w:space="0" w:color="000000"/>
              <w:bottom w:val="single" w:sz="4" w:space="0" w:color="000000"/>
            </w:tcBorders>
            <w:shd w:val="clear" w:color="auto" w:fill="auto"/>
          </w:tcPr>
          <w:p w:rsidR="00A4564B" w:rsidRPr="00A548A7" w:rsidRDefault="00A4564B" w:rsidP="00000A31">
            <w:pPr>
              <w:widowControl w:val="0"/>
              <w:autoSpaceDE w:val="0"/>
              <w:snapToGrid w:val="0"/>
              <w:spacing w:after="0" w:line="240" w:lineRule="auto"/>
              <w:jc w:val="both"/>
              <w:rPr>
                <w:rFonts w:ascii="Times New Roman" w:hAnsi="Times New Roman"/>
                <w:sz w:val="28"/>
                <w:szCs w:val="28"/>
              </w:rPr>
            </w:pPr>
            <w:r>
              <w:rPr>
                <w:rFonts w:ascii="Times New Roman" w:hAnsi="Times New Roman"/>
                <w:sz w:val="28"/>
                <w:szCs w:val="28"/>
              </w:rPr>
              <w:t>Количество распространенной полиграфической продукции направленной на предупреждение и профилактику правонарушений, совершаемых на улице и в общественных местах</w:t>
            </w:r>
          </w:p>
        </w:tc>
        <w:tc>
          <w:tcPr>
            <w:tcW w:w="1126" w:type="dxa"/>
            <w:gridSpan w:val="2"/>
            <w:tcBorders>
              <w:left w:val="single" w:sz="4" w:space="0" w:color="000000"/>
              <w:bottom w:val="single" w:sz="4" w:space="0" w:color="000000"/>
            </w:tcBorders>
            <w:shd w:val="clear" w:color="auto" w:fill="auto"/>
          </w:tcPr>
          <w:p w:rsidR="00A4564B" w:rsidRPr="00A548A7" w:rsidRDefault="003A1F07" w:rsidP="00000A31">
            <w:pPr>
              <w:suppressAutoHyphens/>
              <w:spacing w:after="0" w:line="240" w:lineRule="auto"/>
              <w:rPr>
                <w:rFonts w:ascii="Times New Roman" w:hAnsi="Times New Roman"/>
                <w:sz w:val="28"/>
                <w:szCs w:val="28"/>
              </w:rPr>
            </w:pPr>
            <w:r>
              <w:rPr>
                <w:rFonts w:ascii="Times New Roman" w:hAnsi="Times New Roman"/>
                <w:sz w:val="28"/>
                <w:szCs w:val="28"/>
              </w:rPr>
              <w:t>е</w:t>
            </w:r>
            <w:r w:rsidR="00A4564B">
              <w:rPr>
                <w:rFonts w:ascii="Times New Roman" w:hAnsi="Times New Roman"/>
                <w:sz w:val="28"/>
                <w:szCs w:val="28"/>
              </w:rPr>
              <w:t>д.</w:t>
            </w:r>
          </w:p>
        </w:tc>
        <w:tc>
          <w:tcPr>
            <w:tcW w:w="1308" w:type="dxa"/>
            <w:gridSpan w:val="6"/>
            <w:tcBorders>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w:t>
            </w:r>
          </w:p>
        </w:tc>
        <w:tc>
          <w:tcPr>
            <w:tcW w:w="1148" w:type="dxa"/>
            <w:gridSpan w:val="7"/>
            <w:tcBorders>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w:t>
            </w:r>
          </w:p>
        </w:tc>
        <w:tc>
          <w:tcPr>
            <w:tcW w:w="1277" w:type="dxa"/>
            <w:gridSpan w:val="4"/>
            <w:tcBorders>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100</w:t>
            </w:r>
          </w:p>
        </w:tc>
        <w:tc>
          <w:tcPr>
            <w:tcW w:w="1316" w:type="dxa"/>
            <w:gridSpan w:val="4"/>
            <w:tcBorders>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150</w:t>
            </w:r>
          </w:p>
        </w:tc>
        <w:tc>
          <w:tcPr>
            <w:tcW w:w="1292" w:type="dxa"/>
            <w:tcBorders>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200</w:t>
            </w:r>
          </w:p>
        </w:tc>
        <w:tc>
          <w:tcPr>
            <w:tcW w:w="1276" w:type="dxa"/>
            <w:tcBorders>
              <w:left w:val="single" w:sz="4" w:space="0" w:color="000000"/>
              <w:bottom w:val="single" w:sz="4" w:space="0" w:color="000000"/>
              <w:right w:val="single" w:sz="4" w:space="0" w:color="auto"/>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250</w:t>
            </w:r>
          </w:p>
        </w:tc>
        <w:tc>
          <w:tcPr>
            <w:tcW w:w="1297" w:type="dxa"/>
            <w:gridSpan w:val="3"/>
            <w:tcBorders>
              <w:left w:val="single" w:sz="4" w:space="0" w:color="auto"/>
              <w:bottom w:val="single" w:sz="4" w:space="0" w:color="auto"/>
              <w:right w:val="single" w:sz="4" w:space="0" w:color="auto"/>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300</w:t>
            </w:r>
          </w:p>
        </w:tc>
        <w:tc>
          <w:tcPr>
            <w:tcW w:w="1346" w:type="dxa"/>
            <w:gridSpan w:val="5"/>
            <w:tcBorders>
              <w:left w:val="single" w:sz="4" w:space="0" w:color="auto"/>
              <w:bottom w:val="single" w:sz="4" w:space="0" w:color="000000"/>
              <w:right w:val="single" w:sz="4" w:space="0" w:color="000000"/>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350</w:t>
            </w:r>
          </w:p>
        </w:tc>
      </w:tr>
      <w:tr w:rsidR="00A4564B" w:rsidRPr="00A548A7" w:rsidTr="00000A31">
        <w:trPr>
          <w:gridAfter w:val="6"/>
          <w:wAfter w:w="16822" w:type="dxa"/>
          <w:trHeight w:val="20"/>
        </w:trPr>
        <w:tc>
          <w:tcPr>
            <w:tcW w:w="14858" w:type="dxa"/>
            <w:gridSpan w:val="37"/>
            <w:tcBorders>
              <w:top w:val="single" w:sz="4" w:space="0" w:color="000000"/>
              <w:left w:val="single" w:sz="4" w:space="0" w:color="000000"/>
              <w:bottom w:val="single" w:sz="4" w:space="0" w:color="000000"/>
              <w:right w:val="single" w:sz="4" w:space="0" w:color="000000"/>
            </w:tcBorders>
            <w:shd w:val="clear" w:color="auto" w:fill="auto"/>
          </w:tcPr>
          <w:p w:rsidR="00A4564B" w:rsidRPr="00000A31" w:rsidRDefault="008B2199" w:rsidP="00000A31">
            <w:pPr>
              <w:suppressAutoHyphen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Задача 1.6</w:t>
            </w:r>
            <w:r w:rsidR="00A4564B" w:rsidRPr="00A548A7">
              <w:rPr>
                <w:rFonts w:ascii="Times New Roman" w:eastAsia="Times New Roman" w:hAnsi="Times New Roman"/>
                <w:sz w:val="28"/>
                <w:szCs w:val="28"/>
              </w:rPr>
              <w:t>.</w:t>
            </w:r>
            <w:r w:rsidR="00A4564B" w:rsidRPr="00A548A7">
              <w:rPr>
                <w:rFonts w:ascii="Times New Roman" w:hAnsi="Times New Roman"/>
                <w:sz w:val="28"/>
                <w:szCs w:val="28"/>
              </w:rPr>
              <w:t xml:space="preserve"> подпрограммы 1 Программы: </w:t>
            </w:r>
            <w:r w:rsidR="00A4564B" w:rsidRPr="00A548A7">
              <w:rPr>
                <w:rFonts w:ascii="Times New Roman" w:eastAsia="Times New Roman" w:hAnsi="Times New Roman"/>
                <w:sz w:val="28"/>
                <w:szCs w:val="28"/>
              </w:rPr>
              <w:t xml:space="preserve"> Осуществление профилактических мер, направленных на профилактику мошенничества</w:t>
            </w:r>
          </w:p>
        </w:tc>
      </w:tr>
      <w:tr w:rsidR="00A4564B" w:rsidRPr="00A548A7" w:rsidTr="00000A31">
        <w:trPr>
          <w:gridAfter w:val="6"/>
          <w:wAfter w:w="16822" w:type="dxa"/>
          <w:trHeight w:val="20"/>
        </w:trPr>
        <w:tc>
          <w:tcPr>
            <w:tcW w:w="640" w:type="dxa"/>
            <w:tcBorders>
              <w:top w:val="single" w:sz="4" w:space="0" w:color="000000"/>
              <w:left w:val="single" w:sz="4" w:space="0" w:color="000000"/>
              <w:bottom w:val="single" w:sz="4" w:space="0" w:color="000000"/>
            </w:tcBorders>
            <w:shd w:val="clear" w:color="auto" w:fill="auto"/>
          </w:tcPr>
          <w:p w:rsidR="00A4564B" w:rsidRPr="00A548A7" w:rsidRDefault="007455CC" w:rsidP="00000A31">
            <w:pPr>
              <w:suppressAutoHyphens/>
              <w:spacing w:after="0" w:line="240" w:lineRule="auto"/>
              <w:jc w:val="center"/>
              <w:rPr>
                <w:rFonts w:ascii="Times New Roman" w:hAnsi="Times New Roman"/>
                <w:sz w:val="28"/>
                <w:szCs w:val="28"/>
              </w:rPr>
            </w:pPr>
            <w:r>
              <w:rPr>
                <w:rFonts w:ascii="Times New Roman" w:hAnsi="Times New Roman"/>
                <w:sz w:val="28"/>
                <w:szCs w:val="28"/>
              </w:rPr>
              <w:t>8</w:t>
            </w:r>
            <w:r w:rsidR="00A4564B" w:rsidRPr="00A548A7">
              <w:rPr>
                <w:rFonts w:ascii="Times New Roman" w:hAnsi="Times New Roman"/>
                <w:sz w:val="28"/>
                <w:szCs w:val="28"/>
              </w:rPr>
              <w:t>.</w:t>
            </w:r>
          </w:p>
        </w:tc>
        <w:tc>
          <w:tcPr>
            <w:tcW w:w="2851" w:type="dxa"/>
            <w:gridSpan w:val="4"/>
            <w:tcBorders>
              <w:top w:val="single" w:sz="4" w:space="0" w:color="000000"/>
              <w:left w:val="single" w:sz="4" w:space="0" w:color="000000"/>
              <w:bottom w:val="single" w:sz="4" w:space="0" w:color="000000"/>
            </w:tcBorders>
            <w:shd w:val="clear" w:color="auto" w:fill="auto"/>
          </w:tcPr>
          <w:p w:rsidR="00A4564B" w:rsidRPr="00A548A7" w:rsidRDefault="00A4564B" w:rsidP="00000A31">
            <w:pPr>
              <w:suppressAutoHyphens/>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Показатели решения задачи Подпрограммы:</w:t>
            </w:r>
          </w:p>
        </w:tc>
        <w:tc>
          <w:tcPr>
            <w:tcW w:w="1140" w:type="dxa"/>
            <w:gridSpan w:val="3"/>
            <w:tcBorders>
              <w:top w:val="single" w:sz="4" w:space="0" w:color="000000"/>
              <w:left w:val="single" w:sz="4" w:space="0" w:color="000000"/>
              <w:bottom w:val="single" w:sz="4" w:space="0" w:color="000000"/>
              <w:right w:val="single" w:sz="4" w:space="0" w:color="auto"/>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p>
        </w:tc>
        <w:tc>
          <w:tcPr>
            <w:tcW w:w="1275" w:type="dxa"/>
            <w:gridSpan w:val="4"/>
            <w:tcBorders>
              <w:top w:val="single" w:sz="4" w:space="0" w:color="000000"/>
              <w:left w:val="single" w:sz="4" w:space="0" w:color="auto"/>
              <w:bottom w:val="single" w:sz="4" w:space="0" w:color="000000"/>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p>
        </w:tc>
        <w:tc>
          <w:tcPr>
            <w:tcW w:w="1148" w:type="dxa"/>
            <w:gridSpan w:val="7"/>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p>
        </w:tc>
        <w:tc>
          <w:tcPr>
            <w:tcW w:w="1277"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p>
        </w:tc>
        <w:tc>
          <w:tcPr>
            <w:tcW w:w="1316"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p>
        </w:tc>
        <w:tc>
          <w:tcPr>
            <w:tcW w:w="1292" w:type="dxa"/>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p>
        </w:tc>
        <w:tc>
          <w:tcPr>
            <w:tcW w:w="1276" w:type="dxa"/>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p>
        </w:tc>
        <w:tc>
          <w:tcPr>
            <w:tcW w:w="1255" w:type="dxa"/>
            <w:gridSpan w:val="2"/>
            <w:tcBorders>
              <w:top w:val="single" w:sz="4" w:space="0" w:color="000000"/>
              <w:left w:val="single" w:sz="4" w:space="0" w:color="000000"/>
              <w:bottom w:val="single" w:sz="4" w:space="0" w:color="000000"/>
              <w:right w:val="single" w:sz="4" w:space="0" w:color="auto"/>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p>
        </w:tc>
        <w:tc>
          <w:tcPr>
            <w:tcW w:w="1388" w:type="dxa"/>
            <w:gridSpan w:val="6"/>
            <w:tcBorders>
              <w:top w:val="single" w:sz="4" w:space="0" w:color="000000"/>
              <w:left w:val="single" w:sz="4" w:space="0" w:color="auto"/>
              <w:bottom w:val="single" w:sz="4" w:space="0" w:color="000000"/>
              <w:right w:val="single" w:sz="4" w:space="0" w:color="000000"/>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p>
        </w:tc>
      </w:tr>
      <w:tr w:rsidR="00A4564B" w:rsidRPr="00A548A7" w:rsidTr="00000A31">
        <w:trPr>
          <w:gridAfter w:val="6"/>
          <w:wAfter w:w="16822" w:type="dxa"/>
          <w:trHeight w:val="20"/>
        </w:trPr>
        <w:tc>
          <w:tcPr>
            <w:tcW w:w="640" w:type="dxa"/>
            <w:tcBorders>
              <w:top w:val="single" w:sz="4" w:space="0" w:color="000000"/>
              <w:left w:val="single" w:sz="4" w:space="0" w:color="000000"/>
              <w:bottom w:val="single" w:sz="4" w:space="0" w:color="000000"/>
            </w:tcBorders>
            <w:shd w:val="clear" w:color="auto" w:fill="auto"/>
          </w:tcPr>
          <w:p w:rsidR="00A4564B" w:rsidRPr="00A548A7" w:rsidRDefault="007455CC" w:rsidP="00000A31">
            <w:pPr>
              <w:suppressAutoHyphens/>
              <w:spacing w:after="0" w:line="240" w:lineRule="auto"/>
              <w:jc w:val="center"/>
              <w:rPr>
                <w:rFonts w:ascii="Times New Roman" w:hAnsi="Times New Roman"/>
                <w:sz w:val="28"/>
                <w:szCs w:val="28"/>
              </w:rPr>
            </w:pPr>
            <w:r>
              <w:rPr>
                <w:rFonts w:ascii="Times New Roman" w:hAnsi="Times New Roman"/>
                <w:sz w:val="28"/>
                <w:szCs w:val="28"/>
              </w:rPr>
              <w:t>8</w:t>
            </w:r>
            <w:r w:rsidR="00A4564B" w:rsidRPr="00A548A7">
              <w:rPr>
                <w:rFonts w:ascii="Times New Roman" w:hAnsi="Times New Roman"/>
                <w:sz w:val="28"/>
                <w:szCs w:val="28"/>
              </w:rPr>
              <w:t>.1.</w:t>
            </w:r>
          </w:p>
        </w:tc>
        <w:tc>
          <w:tcPr>
            <w:tcW w:w="2851" w:type="dxa"/>
            <w:gridSpan w:val="4"/>
            <w:tcBorders>
              <w:top w:val="single" w:sz="4" w:space="0" w:color="000000"/>
              <w:left w:val="single" w:sz="4" w:space="0" w:color="000000"/>
              <w:bottom w:val="single" w:sz="4" w:space="0" w:color="000000"/>
            </w:tcBorders>
            <w:shd w:val="clear" w:color="auto" w:fill="auto"/>
          </w:tcPr>
          <w:p w:rsidR="00A4564B" w:rsidRPr="00A548A7" w:rsidRDefault="00A4564B" w:rsidP="00000A31">
            <w:pPr>
              <w:suppressAutoHyphens/>
              <w:spacing w:after="0" w:line="240" w:lineRule="auto"/>
              <w:jc w:val="both"/>
              <w:rPr>
                <w:rFonts w:ascii="Times New Roman" w:eastAsia="Times New Roman" w:hAnsi="Times New Roman"/>
                <w:sz w:val="28"/>
                <w:szCs w:val="28"/>
              </w:rPr>
            </w:pPr>
            <w:r w:rsidRPr="00A548A7">
              <w:rPr>
                <w:rFonts w:ascii="Times New Roman" w:hAnsi="Times New Roman"/>
                <w:sz w:val="28"/>
                <w:szCs w:val="28"/>
              </w:rPr>
              <w:t xml:space="preserve">Количество распространенной на территории Новоселицкого </w:t>
            </w:r>
            <w:r w:rsidRPr="00A548A7">
              <w:rPr>
                <w:rFonts w:ascii="Times New Roman" w:hAnsi="Times New Roman"/>
                <w:sz w:val="28"/>
                <w:szCs w:val="28"/>
              </w:rPr>
              <w:lastRenderedPageBreak/>
              <w:t>округа полиграфической продукции (плакатов, буклетов, листовок), направленной на предупреждение мошенничества</w:t>
            </w:r>
          </w:p>
        </w:tc>
        <w:tc>
          <w:tcPr>
            <w:tcW w:w="1140" w:type="dxa"/>
            <w:gridSpan w:val="3"/>
            <w:tcBorders>
              <w:top w:val="single" w:sz="4" w:space="0" w:color="000000"/>
              <w:left w:val="single" w:sz="4" w:space="0" w:color="000000"/>
              <w:bottom w:val="single" w:sz="4" w:space="0" w:color="auto"/>
              <w:right w:val="single" w:sz="4" w:space="0" w:color="auto"/>
            </w:tcBorders>
            <w:shd w:val="clear" w:color="auto" w:fill="auto"/>
          </w:tcPr>
          <w:p w:rsidR="00A4564B" w:rsidRPr="00A548A7" w:rsidRDefault="003A1F07" w:rsidP="00000A31">
            <w:pPr>
              <w:suppressAutoHyphens/>
              <w:spacing w:after="0" w:line="240" w:lineRule="auto"/>
              <w:rPr>
                <w:rFonts w:ascii="Times New Roman" w:hAnsi="Times New Roman"/>
                <w:sz w:val="28"/>
                <w:szCs w:val="28"/>
              </w:rPr>
            </w:pPr>
            <w:r>
              <w:rPr>
                <w:rFonts w:ascii="Times New Roman" w:hAnsi="Times New Roman"/>
                <w:sz w:val="28"/>
                <w:szCs w:val="28"/>
              </w:rPr>
              <w:lastRenderedPageBreak/>
              <w:t>е</w:t>
            </w:r>
            <w:r w:rsidR="00A4564B" w:rsidRPr="00A548A7">
              <w:rPr>
                <w:rFonts w:ascii="Times New Roman" w:hAnsi="Times New Roman"/>
                <w:sz w:val="28"/>
                <w:szCs w:val="28"/>
              </w:rPr>
              <w:t>д.</w:t>
            </w:r>
          </w:p>
        </w:tc>
        <w:tc>
          <w:tcPr>
            <w:tcW w:w="1275" w:type="dxa"/>
            <w:gridSpan w:val="4"/>
            <w:tcBorders>
              <w:top w:val="single" w:sz="4" w:space="0" w:color="000000"/>
              <w:left w:val="single" w:sz="4" w:space="0" w:color="auto"/>
              <w:bottom w:val="single" w:sz="4" w:space="0" w:color="000000"/>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w:t>
            </w:r>
          </w:p>
        </w:tc>
        <w:tc>
          <w:tcPr>
            <w:tcW w:w="1148" w:type="dxa"/>
            <w:gridSpan w:val="7"/>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w:t>
            </w:r>
          </w:p>
        </w:tc>
        <w:tc>
          <w:tcPr>
            <w:tcW w:w="1277"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250</w:t>
            </w:r>
          </w:p>
        </w:tc>
        <w:tc>
          <w:tcPr>
            <w:tcW w:w="1316"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30</w:t>
            </w:r>
            <w:r w:rsidRPr="00A548A7">
              <w:rPr>
                <w:rFonts w:ascii="Times New Roman" w:hAnsi="Times New Roman"/>
                <w:sz w:val="28"/>
                <w:szCs w:val="28"/>
              </w:rPr>
              <w:t>0</w:t>
            </w:r>
          </w:p>
        </w:tc>
        <w:tc>
          <w:tcPr>
            <w:tcW w:w="1292" w:type="dxa"/>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35</w:t>
            </w:r>
            <w:r w:rsidRPr="00A548A7">
              <w:rPr>
                <w:rFonts w:ascii="Times New Roman" w:hAnsi="Times New Roman"/>
                <w:sz w:val="28"/>
                <w:szCs w:val="28"/>
              </w:rPr>
              <w:t>0</w:t>
            </w:r>
          </w:p>
        </w:tc>
        <w:tc>
          <w:tcPr>
            <w:tcW w:w="1276" w:type="dxa"/>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400</w:t>
            </w:r>
          </w:p>
        </w:tc>
        <w:tc>
          <w:tcPr>
            <w:tcW w:w="1255" w:type="dxa"/>
            <w:gridSpan w:val="2"/>
            <w:tcBorders>
              <w:top w:val="single" w:sz="4" w:space="0" w:color="000000"/>
              <w:left w:val="single" w:sz="4" w:space="0" w:color="000000"/>
              <w:bottom w:val="single" w:sz="4" w:space="0" w:color="auto"/>
              <w:right w:val="single" w:sz="4" w:space="0" w:color="auto"/>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45</w:t>
            </w:r>
            <w:r w:rsidRPr="00A548A7">
              <w:rPr>
                <w:rFonts w:ascii="Times New Roman" w:hAnsi="Times New Roman"/>
                <w:sz w:val="28"/>
                <w:szCs w:val="28"/>
              </w:rPr>
              <w:t>0</w:t>
            </w:r>
          </w:p>
        </w:tc>
        <w:tc>
          <w:tcPr>
            <w:tcW w:w="1388" w:type="dxa"/>
            <w:gridSpan w:val="6"/>
            <w:tcBorders>
              <w:top w:val="single" w:sz="4" w:space="0" w:color="000000"/>
              <w:left w:val="single" w:sz="4" w:space="0" w:color="auto"/>
              <w:bottom w:val="single" w:sz="4" w:space="0" w:color="000000"/>
              <w:right w:val="single" w:sz="4" w:space="0" w:color="000000"/>
            </w:tcBorders>
            <w:shd w:val="clear" w:color="auto" w:fill="auto"/>
          </w:tcPr>
          <w:p w:rsidR="00A4564B" w:rsidRPr="00A548A7" w:rsidRDefault="00A4564B" w:rsidP="00000A31">
            <w:pPr>
              <w:suppressAutoHyphens/>
              <w:spacing w:after="0" w:line="240" w:lineRule="auto"/>
              <w:rPr>
                <w:rFonts w:ascii="Times New Roman" w:hAnsi="Times New Roman"/>
                <w:sz w:val="28"/>
                <w:szCs w:val="28"/>
              </w:rPr>
            </w:pPr>
            <w:r>
              <w:rPr>
                <w:rFonts w:ascii="Times New Roman" w:hAnsi="Times New Roman"/>
                <w:sz w:val="28"/>
                <w:szCs w:val="28"/>
              </w:rPr>
              <w:t>500</w:t>
            </w:r>
          </w:p>
        </w:tc>
      </w:tr>
      <w:tr w:rsidR="00A4564B" w:rsidRPr="00A548A7" w:rsidTr="00000A31">
        <w:trPr>
          <w:gridAfter w:val="5"/>
          <w:wAfter w:w="16780" w:type="dxa"/>
          <w:trHeight w:val="20"/>
        </w:trPr>
        <w:tc>
          <w:tcPr>
            <w:tcW w:w="14900" w:type="dxa"/>
            <w:gridSpan w:val="38"/>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A4564B" w:rsidP="00000A31">
            <w:pPr>
              <w:suppressAutoHyphens/>
              <w:spacing w:after="0" w:line="240" w:lineRule="auto"/>
              <w:jc w:val="center"/>
              <w:rPr>
                <w:rFonts w:ascii="Times New Roman" w:hAnsi="Times New Roman"/>
                <w:sz w:val="28"/>
                <w:szCs w:val="28"/>
              </w:rPr>
            </w:pPr>
            <w:r w:rsidRPr="00A548A7">
              <w:rPr>
                <w:rFonts w:ascii="Times New Roman" w:hAnsi="Times New Roman"/>
                <w:sz w:val="28"/>
                <w:szCs w:val="28"/>
              </w:rPr>
              <w:lastRenderedPageBreak/>
              <w:t xml:space="preserve">Цель 2. </w:t>
            </w:r>
            <w:r>
              <w:rPr>
                <w:rFonts w:ascii="Times New Roman" w:hAnsi="Times New Roman"/>
                <w:sz w:val="28"/>
                <w:szCs w:val="28"/>
              </w:rPr>
              <w:t xml:space="preserve">Программы: </w:t>
            </w:r>
            <w:r w:rsidRPr="00A548A7">
              <w:rPr>
                <w:rFonts w:ascii="Times New Roman" w:hAnsi="Times New Roman"/>
                <w:sz w:val="28"/>
                <w:szCs w:val="28"/>
              </w:rPr>
              <w:t>повышение уровня безопасности и защищенности населения и территории  Новоселицкого муниципального округа от угроз терроризма и экстремизма</w:t>
            </w:r>
          </w:p>
        </w:tc>
      </w:tr>
      <w:tr w:rsidR="00A4564B" w:rsidRPr="00A548A7" w:rsidTr="00000A31">
        <w:trPr>
          <w:gridAfter w:val="5"/>
          <w:wAfter w:w="16780" w:type="dxa"/>
          <w:trHeight w:val="20"/>
        </w:trPr>
        <w:tc>
          <w:tcPr>
            <w:tcW w:w="725" w:type="dxa"/>
            <w:gridSpan w:val="2"/>
            <w:tcBorders>
              <w:top w:val="single" w:sz="4" w:space="0" w:color="000000"/>
              <w:left w:val="single" w:sz="4" w:space="0" w:color="000000"/>
              <w:bottom w:val="single" w:sz="4" w:space="0" w:color="000000"/>
            </w:tcBorders>
            <w:shd w:val="clear" w:color="auto" w:fill="auto"/>
          </w:tcPr>
          <w:p w:rsidR="00A4564B" w:rsidRPr="00A548A7" w:rsidRDefault="007455CC" w:rsidP="00000A31">
            <w:pPr>
              <w:suppressAutoHyphens/>
              <w:spacing w:after="0" w:line="240" w:lineRule="auto"/>
              <w:jc w:val="center"/>
              <w:rPr>
                <w:rFonts w:ascii="Times New Roman" w:eastAsia="Times New Roman" w:hAnsi="Times New Roman"/>
                <w:sz w:val="28"/>
                <w:szCs w:val="28"/>
              </w:rPr>
            </w:pPr>
            <w:r>
              <w:rPr>
                <w:rFonts w:ascii="Times New Roman" w:hAnsi="Times New Roman"/>
                <w:sz w:val="28"/>
                <w:szCs w:val="28"/>
              </w:rPr>
              <w:t>9</w:t>
            </w:r>
          </w:p>
        </w:tc>
        <w:tc>
          <w:tcPr>
            <w:tcW w:w="2766" w:type="dxa"/>
            <w:gridSpan w:val="3"/>
            <w:tcBorders>
              <w:top w:val="single" w:sz="4" w:space="0" w:color="000000"/>
              <w:left w:val="single" w:sz="4" w:space="0" w:color="000000"/>
              <w:bottom w:val="single" w:sz="4" w:space="0" w:color="000000"/>
            </w:tcBorders>
            <w:shd w:val="clear" w:color="auto" w:fill="auto"/>
          </w:tcPr>
          <w:p w:rsidR="00A4564B" w:rsidRPr="00A548A7" w:rsidRDefault="00A4564B" w:rsidP="00000A31">
            <w:pPr>
              <w:autoSpaceDE w:val="0"/>
              <w:snapToGrid w:val="0"/>
              <w:spacing w:after="0" w:line="240" w:lineRule="auto"/>
              <w:jc w:val="both"/>
              <w:rPr>
                <w:rFonts w:ascii="Times New Roman" w:hAnsi="Times New Roman"/>
                <w:sz w:val="28"/>
                <w:szCs w:val="28"/>
              </w:rPr>
            </w:pPr>
            <w:r w:rsidRPr="00A548A7">
              <w:rPr>
                <w:rFonts w:ascii="Times New Roman" w:eastAsia="Times New Roman" w:hAnsi="Times New Roman"/>
                <w:sz w:val="28"/>
                <w:szCs w:val="28"/>
              </w:rPr>
              <w:t>Индикаторы достижения цели Программы</w:t>
            </w:r>
          </w:p>
        </w:tc>
        <w:tc>
          <w:tcPr>
            <w:tcW w:w="1140" w:type="dxa"/>
            <w:gridSpan w:val="3"/>
            <w:tcBorders>
              <w:top w:val="single" w:sz="4" w:space="0" w:color="000000"/>
              <w:left w:val="single" w:sz="4" w:space="0" w:color="000000"/>
              <w:bottom w:val="single" w:sz="4" w:space="0" w:color="000000"/>
            </w:tcBorders>
            <w:shd w:val="clear" w:color="auto" w:fill="auto"/>
          </w:tcPr>
          <w:p w:rsidR="00A4564B" w:rsidRPr="00A548A7" w:rsidRDefault="00A4564B" w:rsidP="00000A31">
            <w:pPr>
              <w:suppressAutoHyphens/>
              <w:snapToGrid w:val="0"/>
              <w:spacing w:after="0" w:line="240" w:lineRule="auto"/>
              <w:rPr>
                <w:rFonts w:ascii="Times New Roman" w:hAnsi="Times New Roman"/>
                <w:sz w:val="28"/>
                <w:szCs w:val="28"/>
              </w:rPr>
            </w:pPr>
          </w:p>
        </w:tc>
        <w:tc>
          <w:tcPr>
            <w:tcW w:w="1275"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napToGrid w:val="0"/>
              <w:spacing w:after="0" w:line="240" w:lineRule="auto"/>
              <w:rPr>
                <w:rFonts w:ascii="Times New Roman" w:hAnsi="Times New Roman"/>
                <w:sz w:val="28"/>
                <w:szCs w:val="28"/>
              </w:rPr>
            </w:pPr>
          </w:p>
        </w:tc>
        <w:tc>
          <w:tcPr>
            <w:tcW w:w="1148" w:type="dxa"/>
            <w:gridSpan w:val="7"/>
            <w:tcBorders>
              <w:top w:val="single" w:sz="4" w:space="0" w:color="000000"/>
              <w:left w:val="single" w:sz="4" w:space="0" w:color="000000"/>
              <w:bottom w:val="single" w:sz="4" w:space="0" w:color="000000"/>
              <w:right w:val="single" w:sz="4" w:space="0" w:color="auto"/>
            </w:tcBorders>
            <w:shd w:val="clear" w:color="auto" w:fill="FFFFFF"/>
          </w:tcPr>
          <w:p w:rsidR="00A4564B" w:rsidRPr="00A548A7" w:rsidRDefault="00A4564B" w:rsidP="00000A31">
            <w:pPr>
              <w:suppressAutoHyphens/>
              <w:snapToGrid w:val="0"/>
              <w:spacing w:after="0" w:line="240" w:lineRule="auto"/>
              <w:rPr>
                <w:rFonts w:ascii="Times New Roman" w:hAnsi="Times New Roman"/>
                <w:sz w:val="28"/>
                <w:szCs w:val="28"/>
              </w:rPr>
            </w:pPr>
          </w:p>
        </w:tc>
        <w:tc>
          <w:tcPr>
            <w:tcW w:w="1277" w:type="dxa"/>
            <w:gridSpan w:val="4"/>
            <w:tcBorders>
              <w:top w:val="single" w:sz="4" w:space="0" w:color="000000"/>
              <w:left w:val="single" w:sz="4" w:space="0" w:color="auto"/>
              <w:bottom w:val="single" w:sz="4" w:space="0" w:color="000000"/>
            </w:tcBorders>
            <w:shd w:val="clear" w:color="auto" w:fill="FFFFFF"/>
          </w:tcPr>
          <w:p w:rsidR="00A4564B" w:rsidRPr="00A548A7" w:rsidRDefault="00A4564B" w:rsidP="00000A31">
            <w:pPr>
              <w:suppressAutoHyphens/>
              <w:snapToGrid w:val="0"/>
              <w:spacing w:after="0" w:line="240" w:lineRule="auto"/>
              <w:rPr>
                <w:rFonts w:ascii="Times New Roman" w:hAnsi="Times New Roman"/>
                <w:sz w:val="28"/>
                <w:szCs w:val="28"/>
              </w:rPr>
            </w:pPr>
          </w:p>
        </w:tc>
        <w:tc>
          <w:tcPr>
            <w:tcW w:w="1316" w:type="dxa"/>
            <w:gridSpan w:val="4"/>
            <w:tcBorders>
              <w:top w:val="single" w:sz="4" w:space="0" w:color="000000"/>
              <w:left w:val="single" w:sz="4" w:space="0" w:color="auto"/>
              <w:bottom w:val="single" w:sz="4" w:space="0" w:color="000000"/>
            </w:tcBorders>
            <w:shd w:val="clear" w:color="auto" w:fill="FFFFFF"/>
          </w:tcPr>
          <w:p w:rsidR="00A4564B" w:rsidRPr="00A548A7" w:rsidRDefault="00A4564B" w:rsidP="00000A31">
            <w:pPr>
              <w:suppressAutoHyphens/>
              <w:snapToGrid w:val="0"/>
              <w:spacing w:after="0" w:line="240" w:lineRule="auto"/>
              <w:rPr>
                <w:rFonts w:ascii="Times New Roman" w:hAnsi="Times New Roman"/>
                <w:sz w:val="28"/>
                <w:szCs w:val="28"/>
              </w:rPr>
            </w:pPr>
          </w:p>
        </w:tc>
        <w:tc>
          <w:tcPr>
            <w:tcW w:w="1292" w:type="dxa"/>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napToGrid w:val="0"/>
              <w:spacing w:after="0" w:line="240" w:lineRule="auto"/>
              <w:rPr>
                <w:rFonts w:ascii="Times New Roman" w:hAnsi="Times New Roman"/>
                <w:sz w:val="28"/>
                <w:szCs w:val="28"/>
              </w:rPr>
            </w:pPr>
          </w:p>
        </w:tc>
        <w:tc>
          <w:tcPr>
            <w:tcW w:w="1276" w:type="dxa"/>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napToGrid w:val="0"/>
              <w:spacing w:after="0" w:line="240" w:lineRule="auto"/>
              <w:rPr>
                <w:rFonts w:ascii="Times New Roman" w:hAnsi="Times New Roman"/>
                <w:sz w:val="28"/>
                <w:szCs w:val="28"/>
              </w:rPr>
            </w:pPr>
          </w:p>
        </w:tc>
        <w:tc>
          <w:tcPr>
            <w:tcW w:w="1297" w:type="dxa"/>
            <w:gridSpan w:val="3"/>
            <w:tcBorders>
              <w:top w:val="single" w:sz="4" w:space="0" w:color="000000"/>
              <w:left w:val="single" w:sz="4" w:space="0" w:color="000000"/>
              <w:bottom w:val="single" w:sz="4" w:space="0" w:color="000000"/>
            </w:tcBorders>
            <w:shd w:val="clear" w:color="auto" w:fill="FFFFFF"/>
          </w:tcPr>
          <w:p w:rsidR="00A4564B" w:rsidRPr="00A548A7" w:rsidRDefault="00A4564B" w:rsidP="00000A31">
            <w:pPr>
              <w:suppressAutoHyphens/>
              <w:snapToGrid w:val="0"/>
              <w:spacing w:after="0" w:line="240" w:lineRule="auto"/>
              <w:rPr>
                <w:rFonts w:ascii="Times New Roman" w:hAnsi="Times New Roman"/>
                <w:sz w:val="28"/>
                <w:szCs w:val="28"/>
              </w:rPr>
            </w:pPr>
          </w:p>
        </w:tc>
        <w:tc>
          <w:tcPr>
            <w:tcW w:w="1388" w:type="dxa"/>
            <w:gridSpan w:val="6"/>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A4564B" w:rsidP="00000A31">
            <w:pPr>
              <w:suppressAutoHyphens/>
              <w:snapToGrid w:val="0"/>
              <w:spacing w:after="0" w:line="240" w:lineRule="auto"/>
              <w:rPr>
                <w:rFonts w:ascii="Times New Roman" w:hAnsi="Times New Roman"/>
                <w:sz w:val="28"/>
                <w:szCs w:val="28"/>
              </w:rPr>
            </w:pPr>
          </w:p>
        </w:tc>
      </w:tr>
      <w:tr w:rsidR="00A4564B" w:rsidRPr="00A548A7" w:rsidTr="00000A31">
        <w:trPr>
          <w:gridAfter w:val="5"/>
          <w:wAfter w:w="16780" w:type="dxa"/>
          <w:trHeight w:val="20"/>
        </w:trPr>
        <w:tc>
          <w:tcPr>
            <w:tcW w:w="725" w:type="dxa"/>
            <w:gridSpan w:val="2"/>
            <w:tcBorders>
              <w:top w:val="single" w:sz="4" w:space="0" w:color="000000"/>
              <w:left w:val="single" w:sz="4" w:space="0" w:color="000000"/>
              <w:bottom w:val="single" w:sz="4" w:space="0" w:color="000000"/>
            </w:tcBorders>
            <w:shd w:val="clear" w:color="auto" w:fill="auto"/>
          </w:tcPr>
          <w:p w:rsidR="00A4564B" w:rsidRPr="00A548A7" w:rsidRDefault="007455CC" w:rsidP="00000A31">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9</w:t>
            </w:r>
            <w:r w:rsidR="00A4564B" w:rsidRPr="00A548A7">
              <w:rPr>
                <w:rFonts w:ascii="Times New Roman" w:eastAsia="Times New Roman" w:hAnsi="Times New Roman"/>
                <w:sz w:val="28"/>
                <w:szCs w:val="28"/>
              </w:rPr>
              <w:t>.1</w:t>
            </w:r>
          </w:p>
        </w:tc>
        <w:tc>
          <w:tcPr>
            <w:tcW w:w="2766" w:type="dxa"/>
            <w:gridSpan w:val="3"/>
            <w:tcBorders>
              <w:top w:val="single" w:sz="4" w:space="0" w:color="000000"/>
              <w:left w:val="single" w:sz="4" w:space="0" w:color="000000"/>
              <w:bottom w:val="single" w:sz="4" w:space="0" w:color="000000"/>
            </w:tcBorders>
            <w:shd w:val="clear" w:color="auto" w:fill="auto"/>
          </w:tcPr>
          <w:p w:rsidR="00A4564B" w:rsidRPr="00A548A7" w:rsidRDefault="00A4564B" w:rsidP="00000A31">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Количество проведенных мероприятий, направленных на профилактику терроризма и экстремизма</w:t>
            </w:r>
          </w:p>
        </w:tc>
        <w:tc>
          <w:tcPr>
            <w:tcW w:w="1140" w:type="dxa"/>
            <w:gridSpan w:val="3"/>
            <w:tcBorders>
              <w:top w:val="single" w:sz="4" w:space="0" w:color="000000"/>
              <w:left w:val="single" w:sz="4" w:space="0" w:color="000000"/>
              <w:bottom w:val="single" w:sz="4" w:space="0" w:color="000000"/>
            </w:tcBorders>
            <w:shd w:val="clear" w:color="auto" w:fill="auto"/>
          </w:tcPr>
          <w:p w:rsidR="00A4564B" w:rsidRPr="00A548A7" w:rsidRDefault="00A4564B" w:rsidP="00000A31">
            <w:pPr>
              <w:widowControl w:val="0"/>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ед.</w:t>
            </w:r>
          </w:p>
        </w:tc>
        <w:tc>
          <w:tcPr>
            <w:tcW w:w="1275"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pacing w:after="0" w:line="240" w:lineRule="auto"/>
              <w:rPr>
                <w:rFonts w:ascii="Times New Roman" w:eastAsia="Times New Roman" w:hAnsi="Times New Roman"/>
                <w:sz w:val="28"/>
                <w:szCs w:val="28"/>
              </w:rPr>
            </w:pPr>
            <w:r>
              <w:rPr>
                <w:rFonts w:ascii="Times New Roman" w:eastAsia="Times New Roman" w:hAnsi="Times New Roman"/>
                <w:sz w:val="28"/>
                <w:szCs w:val="28"/>
              </w:rPr>
              <w:t>7</w:t>
            </w:r>
          </w:p>
        </w:tc>
        <w:tc>
          <w:tcPr>
            <w:tcW w:w="1148" w:type="dxa"/>
            <w:gridSpan w:val="7"/>
            <w:tcBorders>
              <w:top w:val="single" w:sz="4" w:space="0" w:color="000000"/>
              <w:left w:val="single" w:sz="4" w:space="0" w:color="000000"/>
              <w:bottom w:val="single" w:sz="4" w:space="0" w:color="000000"/>
              <w:right w:val="single" w:sz="4" w:space="0" w:color="auto"/>
            </w:tcBorders>
            <w:shd w:val="clear" w:color="auto" w:fill="FFFFFF"/>
          </w:tcPr>
          <w:p w:rsidR="00A4564B" w:rsidRPr="00A548A7" w:rsidRDefault="00A4564B" w:rsidP="00000A31">
            <w:pPr>
              <w:spacing w:after="0" w:line="240" w:lineRule="auto"/>
              <w:rPr>
                <w:rFonts w:ascii="Times New Roman" w:eastAsia="Times New Roman" w:hAnsi="Times New Roman"/>
                <w:sz w:val="28"/>
                <w:szCs w:val="28"/>
              </w:rPr>
            </w:pPr>
            <w:r>
              <w:rPr>
                <w:rFonts w:ascii="Times New Roman" w:eastAsia="Times New Roman" w:hAnsi="Times New Roman"/>
                <w:sz w:val="28"/>
                <w:szCs w:val="28"/>
              </w:rPr>
              <w:t>8</w:t>
            </w:r>
          </w:p>
        </w:tc>
        <w:tc>
          <w:tcPr>
            <w:tcW w:w="1277" w:type="dxa"/>
            <w:gridSpan w:val="4"/>
            <w:tcBorders>
              <w:top w:val="single" w:sz="4" w:space="0" w:color="000000"/>
              <w:left w:val="single" w:sz="4" w:space="0" w:color="auto"/>
              <w:bottom w:val="single" w:sz="4" w:space="0" w:color="auto"/>
            </w:tcBorders>
            <w:shd w:val="clear" w:color="auto" w:fill="FFFFFF"/>
          </w:tcPr>
          <w:p w:rsidR="00A4564B" w:rsidRPr="00A548A7" w:rsidRDefault="00A4564B" w:rsidP="00000A31">
            <w:pPr>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7</w:t>
            </w:r>
          </w:p>
        </w:tc>
        <w:tc>
          <w:tcPr>
            <w:tcW w:w="1316" w:type="dxa"/>
            <w:gridSpan w:val="4"/>
            <w:tcBorders>
              <w:top w:val="single" w:sz="4" w:space="0" w:color="000000"/>
              <w:left w:val="single" w:sz="4" w:space="0" w:color="auto"/>
              <w:bottom w:val="single" w:sz="4" w:space="0" w:color="000000"/>
            </w:tcBorders>
            <w:shd w:val="clear" w:color="auto" w:fill="FFFFFF"/>
          </w:tcPr>
          <w:p w:rsidR="00A4564B" w:rsidRPr="00A548A7" w:rsidRDefault="00A4564B" w:rsidP="00000A31">
            <w:pPr>
              <w:spacing w:after="0" w:line="240" w:lineRule="auto"/>
              <w:rPr>
                <w:rFonts w:ascii="Times New Roman" w:eastAsia="Times New Roman" w:hAnsi="Times New Roman"/>
                <w:sz w:val="28"/>
                <w:szCs w:val="28"/>
              </w:rPr>
            </w:pPr>
            <w:r>
              <w:rPr>
                <w:rFonts w:ascii="Times New Roman" w:eastAsia="Times New Roman" w:hAnsi="Times New Roman"/>
                <w:sz w:val="28"/>
                <w:szCs w:val="28"/>
              </w:rPr>
              <w:t>8</w:t>
            </w:r>
          </w:p>
        </w:tc>
        <w:tc>
          <w:tcPr>
            <w:tcW w:w="1292" w:type="dxa"/>
            <w:tcBorders>
              <w:top w:val="single" w:sz="4" w:space="0" w:color="000000"/>
              <w:left w:val="single" w:sz="4" w:space="0" w:color="000000"/>
              <w:bottom w:val="single" w:sz="4" w:space="0" w:color="000000"/>
            </w:tcBorders>
            <w:shd w:val="clear" w:color="auto" w:fill="FFFFFF"/>
          </w:tcPr>
          <w:p w:rsidR="00A4564B" w:rsidRPr="00A548A7" w:rsidRDefault="00A4564B" w:rsidP="00000A31">
            <w:pPr>
              <w:spacing w:after="0" w:line="240" w:lineRule="auto"/>
              <w:rPr>
                <w:rFonts w:ascii="Times New Roman" w:eastAsia="Times New Roman" w:hAnsi="Times New Roman"/>
                <w:sz w:val="28"/>
                <w:szCs w:val="28"/>
              </w:rPr>
            </w:pPr>
            <w:r>
              <w:rPr>
                <w:rFonts w:ascii="Times New Roman" w:eastAsia="Times New Roman" w:hAnsi="Times New Roman"/>
                <w:sz w:val="28"/>
                <w:szCs w:val="28"/>
              </w:rPr>
              <w:t>9</w:t>
            </w:r>
          </w:p>
        </w:tc>
        <w:tc>
          <w:tcPr>
            <w:tcW w:w="1276" w:type="dxa"/>
            <w:tcBorders>
              <w:top w:val="single" w:sz="4" w:space="0" w:color="000000"/>
              <w:left w:val="single" w:sz="4" w:space="0" w:color="000000"/>
              <w:bottom w:val="single" w:sz="4" w:space="0" w:color="000000"/>
            </w:tcBorders>
            <w:shd w:val="clear" w:color="auto" w:fill="FFFFFF"/>
          </w:tcPr>
          <w:p w:rsidR="00A4564B" w:rsidRPr="00A548A7" w:rsidRDefault="00A4564B" w:rsidP="00000A31">
            <w:pPr>
              <w:widowControl w:val="0"/>
              <w:autoSpaceDE w:val="0"/>
              <w:spacing w:after="0" w:line="240" w:lineRule="auto"/>
              <w:rPr>
                <w:rFonts w:ascii="Times New Roman" w:eastAsia="Times New Roman" w:hAnsi="Times New Roman"/>
                <w:sz w:val="28"/>
                <w:szCs w:val="28"/>
              </w:rPr>
            </w:pPr>
            <w:r>
              <w:rPr>
                <w:rFonts w:ascii="Times New Roman" w:eastAsia="Times New Roman" w:hAnsi="Times New Roman"/>
                <w:sz w:val="28"/>
                <w:szCs w:val="28"/>
              </w:rPr>
              <w:t>10</w:t>
            </w:r>
          </w:p>
        </w:tc>
        <w:tc>
          <w:tcPr>
            <w:tcW w:w="1297" w:type="dxa"/>
            <w:gridSpan w:val="3"/>
            <w:tcBorders>
              <w:top w:val="single" w:sz="4" w:space="0" w:color="000000"/>
              <w:left w:val="single" w:sz="4" w:space="0" w:color="000000"/>
              <w:bottom w:val="single" w:sz="4" w:space="0" w:color="000000"/>
            </w:tcBorders>
            <w:shd w:val="clear" w:color="auto" w:fill="FFFFFF"/>
          </w:tcPr>
          <w:p w:rsidR="00A4564B" w:rsidRPr="00A548A7" w:rsidRDefault="00A4564B" w:rsidP="00000A31">
            <w:pPr>
              <w:widowControl w:val="0"/>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1</w:t>
            </w:r>
            <w:r>
              <w:rPr>
                <w:rFonts w:ascii="Times New Roman" w:eastAsia="Times New Roman" w:hAnsi="Times New Roman"/>
                <w:sz w:val="28"/>
                <w:szCs w:val="28"/>
              </w:rPr>
              <w:t>1</w:t>
            </w:r>
          </w:p>
        </w:tc>
        <w:tc>
          <w:tcPr>
            <w:tcW w:w="1388" w:type="dxa"/>
            <w:gridSpan w:val="6"/>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A4564B" w:rsidP="00000A31">
            <w:pPr>
              <w:widowControl w:val="0"/>
              <w:autoSpaceDE w:val="0"/>
              <w:spacing w:after="0" w:line="240" w:lineRule="auto"/>
              <w:rPr>
                <w:rFonts w:ascii="Times New Roman" w:eastAsia="Times New Roman" w:hAnsi="Times New Roman"/>
                <w:sz w:val="28"/>
                <w:szCs w:val="28"/>
              </w:rPr>
            </w:pPr>
            <w:r>
              <w:rPr>
                <w:rFonts w:ascii="Times New Roman" w:eastAsia="Times New Roman" w:hAnsi="Times New Roman"/>
                <w:sz w:val="28"/>
                <w:szCs w:val="28"/>
              </w:rPr>
              <w:t>12</w:t>
            </w:r>
          </w:p>
          <w:p w:rsidR="00A4564B" w:rsidRPr="00A548A7" w:rsidRDefault="00A4564B" w:rsidP="00000A31">
            <w:pPr>
              <w:widowControl w:val="0"/>
              <w:autoSpaceDE w:val="0"/>
              <w:spacing w:after="0" w:line="240" w:lineRule="auto"/>
              <w:rPr>
                <w:rFonts w:ascii="Times New Roman" w:eastAsia="Times New Roman" w:hAnsi="Times New Roman"/>
                <w:sz w:val="28"/>
                <w:szCs w:val="28"/>
              </w:rPr>
            </w:pPr>
          </w:p>
        </w:tc>
      </w:tr>
      <w:tr w:rsidR="00A4564B" w:rsidRPr="00A548A7" w:rsidTr="00000A31">
        <w:trPr>
          <w:gridAfter w:val="5"/>
          <w:wAfter w:w="16780" w:type="dxa"/>
          <w:trHeight w:val="20"/>
        </w:trPr>
        <w:tc>
          <w:tcPr>
            <w:tcW w:w="14900" w:type="dxa"/>
            <w:gridSpan w:val="38"/>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A4564B" w:rsidP="00000A31">
            <w:pPr>
              <w:widowControl w:val="0"/>
              <w:spacing w:after="0" w:line="240" w:lineRule="auto"/>
              <w:jc w:val="center"/>
              <w:rPr>
                <w:rFonts w:ascii="Times New Roman" w:eastAsia="Times New Roman" w:hAnsi="Times New Roman"/>
                <w:sz w:val="28"/>
                <w:szCs w:val="28"/>
              </w:rPr>
            </w:pPr>
            <w:r w:rsidRPr="00A548A7">
              <w:rPr>
                <w:rFonts w:ascii="Times New Roman" w:eastAsia="Times New Roman" w:hAnsi="Times New Roman"/>
                <w:sz w:val="28"/>
                <w:szCs w:val="28"/>
              </w:rPr>
              <w:t>ПОДПРОГРАММА 2</w:t>
            </w:r>
          </w:p>
          <w:p w:rsidR="00A4564B" w:rsidRPr="00A548A7" w:rsidRDefault="00A4564B" w:rsidP="00000A31">
            <w:pPr>
              <w:widowControl w:val="0"/>
              <w:autoSpaceDE w:val="0"/>
              <w:spacing w:after="0" w:line="240" w:lineRule="auto"/>
              <w:jc w:val="center"/>
              <w:rPr>
                <w:rFonts w:ascii="Times New Roman" w:hAnsi="Times New Roman"/>
                <w:sz w:val="28"/>
                <w:szCs w:val="28"/>
              </w:rPr>
            </w:pPr>
            <w:r w:rsidRPr="00A548A7">
              <w:rPr>
                <w:rFonts w:ascii="Times New Roman" w:eastAsia="Times New Roman" w:hAnsi="Times New Roman"/>
                <w:sz w:val="28"/>
                <w:szCs w:val="28"/>
              </w:rPr>
              <w:t>«Межнациональные отношения, профилактика терроризма и поддержка казачества на территории Новоселицкого муниципального округа»</w:t>
            </w:r>
          </w:p>
        </w:tc>
      </w:tr>
      <w:tr w:rsidR="00A4564B" w:rsidRPr="00A548A7" w:rsidTr="00000A31">
        <w:trPr>
          <w:gridAfter w:val="5"/>
          <w:wAfter w:w="16780" w:type="dxa"/>
          <w:trHeight w:val="20"/>
        </w:trPr>
        <w:tc>
          <w:tcPr>
            <w:tcW w:w="14900" w:type="dxa"/>
            <w:gridSpan w:val="38"/>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A4564B" w:rsidP="00000A31">
            <w:pPr>
              <w:widowControl w:val="0"/>
              <w:autoSpaceDE w:val="0"/>
              <w:spacing w:after="0" w:line="240" w:lineRule="auto"/>
              <w:jc w:val="center"/>
              <w:rPr>
                <w:rFonts w:ascii="Times New Roman" w:hAnsi="Times New Roman"/>
                <w:sz w:val="28"/>
                <w:szCs w:val="28"/>
              </w:rPr>
            </w:pPr>
            <w:r w:rsidRPr="00A548A7">
              <w:rPr>
                <w:rFonts w:ascii="Times New Roman" w:eastAsia="Times New Roman" w:hAnsi="Times New Roman"/>
                <w:sz w:val="28"/>
                <w:szCs w:val="28"/>
              </w:rPr>
              <w:t>Задача 2.1  предупреждение конфликтных ситуаций на почве межнациональных и межконфессиональных отношений в Новоселицком муниципальном округе, предупреждение этнического и религиозного экстремизма, профилактика терроризма</w:t>
            </w:r>
          </w:p>
        </w:tc>
      </w:tr>
      <w:tr w:rsidR="00A4564B" w:rsidRPr="00A548A7" w:rsidTr="00000A31">
        <w:trPr>
          <w:gridAfter w:val="7"/>
          <w:wAfter w:w="16853" w:type="dxa"/>
          <w:trHeight w:val="20"/>
        </w:trPr>
        <w:tc>
          <w:tcPr>
            <w:tcW w:w="725" w:type="dxa"/>
            <w:gridSpan w:val="2"/>
            <w:tcBorders>
              <w:top w:val="single" w:sz="4" w:space="0" w:color="000000"/>
              <w:left w:val="single" w:sz="4" w:space="0" w:color="000000"/>
              <w:bottom w:val="single" w:sz="4" w:space="0" w:color="000000"/>
            </w:tcBorders>
            <w:shd w:val="clear" w:color="auto" w:fill="auto"/>
          </w:tcPr>
          <w:p w:rsidR="00A4564B" w:rsidRPr="00A548A7" w:rsidRDefault="007455CC" w:rsidP="00000A31">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10</w:t>
            </w:r>
            <w:r w:rsidR="00A4564B" w:rsidRPr="00A548A7">
              <w:rPr>
                <w:rFonts w:ascii="Times New Roman" w:eastAsia="Times New Roman" w:hAnsi="Times New Roman"/>
                <w:sz w:val="28"/>
                <w:szCs w:val="28"/>
              </w:rPr>
              <w:t>.</w:t>
            </w:r>
          </w:p>
        </w:tc>
        <w:tc>
          <w:tcPr>
            <w:tcW w:w="2766" w:type="dxa"/>
            <w:gridSpan w:val="3"/>
            <w:tcBorders>
              <w:top w:val="single" w:sz="4" w:space="0" w:color="000000"/>
              <w:left w:val="single" w:sz="4" w:space="0" w:color="000000"/>
              <w:bottom w:val="single" w:sz="4" w:space="0" w:color="000000"/>
            </w:tcBorders>
            <w:shd w:val="clear" w:color="auto" w:fill="auto"/>
          </w:tcPr>
          <w:p w:rsidR="00A4564B" w:rsidRPr="00A548A7" w:rsidRDefault="00A4564B" w:rsidP="00000A31">
            <w:pPr>
              <w:widowControl w:val="0"/>
              <w:autoSpaceDE w:val="0"/>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Показатели решения задачи подпрограммы</w:t>
            </w:r>
          </w:p>
        </w:tc>
        <w:tc>
          <w:tcPr>
            <w:tcW w:w="1134" w:type="dxa"/>
            <w:gridSpan w:val="2"/>
            <w:tcBorders>
              <w:top w:val="single" w:sz="4" w:space="0" w:color="000000"/>
              <w:left w:val="single" w:sz="4" w:space="0" w:color="000000"/>
              <w:bottom w:val="single" w:sz="4" w:space="0" w:color="000000"/>
              <w:right w:val="single" w:sz="4" w:space="0" w:color="auto"/>
            </w:tcBorders>
            <w:shd w:val="clear" w:color="auto" w:fill="auto"/>
          </w:tcPr>
          <w:p w:rsidR="00A4564B" w:rsidRPr="00A548A7" w:rsidRDefault="00A4564B" w:rsidP="00000A31">
            <w:pPr>
              <w:widowControl w:val="0"/>
              <w:autoSpaceDE w:val="0"/>
              <w:snapToGrid w:val="0"/>
              <w:spacing w:after="0" w:line="240" w:lineRule="auto"/>
              <w:rPr>
                <w:rFonts w:ascii="Times New Roman" w:eastAsia="Times New Roman" w:hAnsi="Times New Roman"/>
                <w:sz w:val="28"/>
                <w:szCs w:val="28"/>
              </w:rPr>
            </w:pPr>
          </w:p>
        </w:tc>
        <w:tc>
          <w:tcPr>
            <w:tcW w:w="1281" w:type="dxa"/>
            <w:gridSpan w:val="5"/>
            <w:tcBorders>
              <w:top w:val="single" w:sz="4" w:space="0" w:color="000000"/>
              <w:left w:val="single" w:sz="4" w:space="0" w:color="auto"/>
              <w:bottom w:val="single" w:sz="4" w:space="0" w:color="000000"/>
            </w:tcBorders>
            <w:shd w:val="clear" w:color="auto" w:fill="auto"/>
          </w:tcPr>
          <w:p w:rsidR="00A4564B" w:rsidRPr="00A548A7" w:rsidRDefault="00A4564B" w:rsidP="00000A31">
            <w:pPr>
              <w:widowControl w:val="0"/>
              <w:autoSpaceDE w:val="0"/>
              <w:snapToGrid w:val="0"/>
              <w:spacing w:after="0" w:line="240" w:lineRule="auto"/>
              <w:rPr>
                <w:rFonts w:ascii="Times New Roman" w:eastAsia="Times New Roman" w:hAnsi="Times New Roman"/>
                <w:sz w:val="28"/>
                <w:szCs w:val="28"/>
              </w:rPr>
            </w:pPr>
          </w:p>
        </w:tc>
        <w:tc>
          <w:tcPr>
            <w:tcW w:w="1148" w:type="dxa"/>
            <w:gridSpan w:val="7"/>
            <w:tcBorders>
              <w:top w:val="single" w:sz="4" w:space="0" w:color="000000"/>
              <w:left w:val="single" w:sz="4" w:space="0" w:color="auto"/>
              <w:bottom w:val="single" w:sz="4" w:space="0" w:color="000000"/>
            </w:tcBorders>
            <w:shd w:val="clear" w:color="auto" w:fill="auto"/>
          </w:tcPr>
          <w:p w:rsidR="00A4564B" w:rsidRPr="00A548A7" w:rsidRDefault="00A4564B" w:rsidP="00000A31">
            <w:pPr>
              <w:widowControl w:val="0"/>
              <w:autoSpaceDE w:val="0"/>
              <w:snapToGrid w:val="0"/>
              <w:spacing w:after="0" w:line="240" w:lineRule="auto"/>
              <w:rPr>
                <w:rFonts w:ascii="Times New Roman" w:eastAsia="Times New Roman" w:hAnsi="Times New Roman"/>
                <w:sz w:val="28"/>
                <w:szCs w:val="28"/>
              </w:rPr>
            </w:pPr>
          </w:p>
        </w:tc>
        <w:tc>
          <w:tcPr>
            <w:tcW w:w="1277"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napToGrid w:val="0"/>
              <w:spacing w:after="0" w:line="240" w:lineRule="auto"/>
              <w:rPr>
                <w:rFonts w:ascii="Times New Roman" w:eastAsia="Times New Roman" w:hAnsi="Times New Roman"/>
                <w:sz w:val="28"/>
                <w:szCs w:val="28"/>
              </w:rPr>
            </w:pPr>
          </w:p>
        </w:tc>
        <w:tc>
          <w:tcPr>
            <w:tcW w:w="1316"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napToGrid w:val="0"/>
              <w:spacing w:after="0" w:line="240" w:lineRule="auto"/>
              <w:rPr>
                <w:rFonts w:ascii="Times New Roman" w:eastAsia="Times New Roman" w:hAnsi="Times New Roman"/>
                <w:sz w:val="28"/>
                <w:szCs w:val="28"/>
              </w:rPr>
            </w:pPr>
          </w:p>
        </w:tc>
        <w:tc>
          <w:tcPr>
            <w:tcW w:w="1292" w:type="dxa"/>
            <w:tcBorders>
              <w:top w:val="single" w:sz="4" w:space="0" w:color="000000"/>
              <w:left w:val="single" w:sz="4" w:space="0" w:color="000000"/>
              <w:bottom w:val="single" w:sz="4" w:space="0" w:color="000000"/>
            </w:tcBorders>
            <w:shd w:val="clear" w:color="auto" w:fill="FFFFFF"/>
          </w:tcPr>
          <w:p w:rsidR="00A4564B" w:rsidRPr="00A548A7" w:rsidRDefault="00A4564B" w:rsidP="00000A31">
            <w:pPr>
              <w:snapToGrid w:val="0"/>
              <w:spacing w:after="0" w:line="240" w:lineRule="auto"/>
              <w:rPr>
                <w:rFonts w:ascii="Times New Roman" w:eastAsia="Times New Roman" w:hAnsi="Times New Roman"/>
                <w:sz w:val="28"/>
                <w:szCs w:val="28"/>
              </w:rPr>
            </w:pPr>
          </w:p>
        </w:tc>
        <w:tc>
          <w:tcPr>
            <w:tcW w:w="1276" w:type="dxa"/>
            <w:tcBorders>
              <w:top w:val="single" w:sz="4" w:space="0" w:color="000000"/>
              <w:left w:val="single" w:sz="4" w:space="0" w:color="000000"/>
              <w:bottom w:val="single" w:sz="4" w:space="0" w:color="000000"/>
            </w:tcBorders>
            <w:shd w:val="clear" w:color="auto" w:fill="FFFFFF"/>
          </w:tcPr>
          <w:p w:rsidR="00A4564B" w:rsidRPr="00A548A7" w:rsidRDefault="00A4564B" w:rsidP="00000A31">
            <w:pPr>
              <w:widowControl w:val="0"/>
              <w:autoSpaceDE w:val="0"/>
              <w:snapToGrid w:val="0"/>
              <w:spacing w:after="0" w:line="240" w:lineRule="auto"/>
              <w:rPr>
                <w:rFonts w:ascii="Times New Roman" w:eastAsia="Times New Roman" w:hAnsi="Times New Roman"/>
                <w:sz w:val="28"/>
                <w:szCs w:val="28"/>
              </w:rPr>
            </w:pPr>
          </w:p>
        </w:tc>
        <w:tc>
          <w:tcPr>
            <w:tcW w:w="1297" w:type="dxa"/>
            <w:gridSpan w:val="3"/>
            <w:tcBorders>
              <w:top w:val="single" w:sz="4" w:space="0" w:color="000000"/>
              <w:left w:val="single" w:sz="4" w:space="0" w:color="000000"/>
              <w:bottom w:val="single" w:sz="4" w:space="0" w:color="000000"/>
            </w:tcBorders>
            <w:shd w:val="clear" w:color="auto" w:fill="FFFFFF"/>
          </w:tcPr>
          <w:p w:rsidR="00A4564B" w:rsidRPr="00A548A7" w:rsidRDefault="00A4564B" w:rsidP="00000A31">
            <w:pPr>
              <w:widowControl w:val="0"/>
              <w:autoSpaceDE w:val="0"/>
              <w:snapToGrid w:val="0"/>
              <w:spacing w:after="0" w:line="240" w:lineRule="auto"/>
              <w:rPr>
                <w:rFonts w:ascii="Times New Roman" w:eastAsia="Times New Roman" w:hAnsi="Times New Roman"/>
                <w:sz w:val="28"/>
                <w:szCs w:val="28"/>
              </w:rPr>
            </w:pPr>
          </w:p>
        </w:tc>
        <w:tc>
          <w:tcPr>
            <w:tcW w:w="1315" w:type="dxa"/>
            <w:gridSpan w:val="4"/>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A4564B" w:rsidP="00000A31">
            <w:pPr>
              <w:widowControl w:val="0"/>
              <w:autoSpaceDE w:val="0"/>
              <w:snapToGrid w:val="0"/>
              <w:spacing w:after="0" w:line="240" w:lineRule="auto"/>
              <w:rPr>
                <w:rFonts w:ascii="Times New Roman" w:eastAsia="Times New Roman" w:hAnsi="Times New Roman"/>
                <w:sz w:val="28"/>
                <w:szCs w:val="28"/>
              </w:rPr>
            </w:pPr>
          </w:p>
        </w:tc>
      </w:tr>
      <w:tr w:rsidR="00A4564B" w:rsidRPr="00A548A7" w:rsidTr="00000A31">
        <w:trPr>
          <w:gridAfter w:val="7"/>
          <w:wAfter w:w="16853" w:type="dxa"/>
          <w:trHeight w:val="20"/>
        </w:trPr>
        <w:tc>
          <w:tcPr>
            <w:tcW w:w="725" w:type="dxa"/>
            <w:gridSpan w:val="2"/>
            <w:tcBorders>
              <w:top w:val="single" w:sz="4" w:space="0" w:color="000000"/>
              <w:left w:val="single" w:sz="4" w:space="0" w:color="000000"/>
              <w:bottom w:val="single" w:sz="4" w:space="0" w:color="000000"/>
            </w:tcBorders>
            <w:shd w:val="clear" w:color="auto" w:fill="auto"/>
          </w:tcPr>
          <w:p w:rsidR="00A4564B" w:rsidRPr="00A548A7" w:rsidRDefault="007455CC" w:rsidP="00000A31">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lastRenderedPageBreak/>
              <w:t>10</w:t>
            </w:r>
            <w:r w:rsidR="00A4564B" w:rsidRPr="00A548A7">
              <w:rPr>
                <w:rFonts w:ascii="Times New Roman" w:eastAsia="Times New Roman" w:hAnsi="Times New Roman"/>
                <w:sz w:val="28"/>
                <w:szCs w:val="28"/>
                <w:lang w:val="en-US"/>
              </w:rPr>
              <w:t>.1</w:t>
            </w:r>
          </w:p>
        </w:tc>
        <w:tc>
          <w:tcPr>
            <w:tcW w:w="2766" w:type="dxa"/>
            <w:gridSpan w:val="3"/>
            <w:tcBorders>
              <w:top w:val="single" w:sz="4" w:space="0" w:color="000000"/>
              <w:left w:val="single" w:sz="4" w:space="0" w:color="000000"/>
              <w:bottom w:val="single" w:sz="4" w:space="0" w:color="000000"/>
            </w:tcBorders>
            <w:shd w:val="clear" w:color="auto" w:fill="auto"/>
          </w:tcPr>
          <w:p w:rsidR="00A4564B" w:rsidRPr="00A548A7" w:rsidRDefault="00A4564B" w:rsidP="00000A31">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Количество публикаций антитеррористической направленности в СМИ о </w:t>
            </w:r>
            <w:proofErr w:type="gramStart"/>
            <w:r w:rsidRPr="00A548A7">
              <w:rPr>
                <w:rFonts w:ascii="Times New Roman" w:eastAsia="Times New Roman" w:hAnsi="Times New Roman"/>
                <w:sz w:val="28"/>
                <w:szCs w:val="28"/>
              </w:rPr>
              <w:t>мерах</w:t>
            </w:r>
            <w:proofErr w:type="gramEnd"/>
            <w:r w:rsidRPr="00A548A7">
              <w:rPr>
                <w:rFonts w:ascii="Times New Roman" w:eastAsia="Times New Roman" w:hAnsi="Times New Roman"/>
                <w:sz w:val="28"/>
                <w:szCs w:val="28"/>
              </w:rPr>
              <w:t xml:space="preserve"> предпринимаемых для недопущения проявлений терроризма и экстремизма на территории Новоселицкого округа</w:t>
            </w:r>
          </w:p>
        </w:tc>
        <w:tc>
          <w:tcPr>
            <w:tcW w:w="1134" w:type="dxa"/>
            <w:gridSpan w:val="2"/>
            <w:tcBorders>
              <w:top w:val="single" w:sz="4" w:space="0" w:color="000000"/>
              <w:left w:val="single" w:sz="4" w:space="0" w:color="000000"/>
              <w:bottom w:val="single" w:sz="4" w:space="0" w:color="000000"/>
              <w:right w:val="single" w:sz="4" w:space="0" w:color="auto"/>
            </w:tcBorders>
            <w:shd w:val="clear" w:color="auto" w:fill="auto"/>
          </w:tcPr>
          <w:p w:rsidR="00A4564B" w:rsidRPr="00A548A7" w:rsidRDefault="00A4564B" w:rsidP="00000A31">
            <w:pPr>
              <w:widowControl w:val="0"/>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ед.</w:t>
            </w:r>
          </w:p>
        </w:tc>
        <w:tc>
          <w:tcPr>
            <w:tcW w:w="1281" w:type="dxa"/>
            <w:gridSpan w:val="5"/>
            <w:tcBorders>
              <w:top w:val="single" w:sz="4" w:space="0" w:color="000000"/>
              <w:left w:val="single" w:sz="4" w:space="0" w:color="auto"/>
              <w:bottom w:val="single" w:sz="4" w:space="0" w:color="000000"/>
            </w:tcBorders>
            <w:shd w:val="clear" w:color="auto" w:fill="auto"/>
          </w:tcPr>
          <w:p w:rsidR="00A4564B" w:rsidRPr="00A548A7" w:rsidRDefault="00A4564B" w:rsidP="00000A31">
            <w:pPr>
              <w:widowControl w:val="0"/>
              <w:autoSpaceDE w:val="0"/>
              <w:spacing w:after="0" w:line="240" w:lineRule="auto"/>
              <w:rPr>
                <w:rFonts w:ascii="Times New Roman" w:eastAsia="Times New Roman" w:hAnsi="Times New Roman"/>
                <w:sz w:val="28"/>
                <w:szCs w:val="28"/>
              </w:rPr>
            </w:pPr>
            <w:r>
              <w:rPr>
                <w:rFonts w:ascii="Times New Roman" w:eastAsia="Times New Roman" w:hAnsi="Times New Roman"/>
                <w:sz w:val="28"/>
                <w:szCs w:val="28"/>
              </w:rPr>
              <w:t>5</w:t>
            </w:r>
          </w:p>
        </w:tc>
        <w:tc>
          <w:tcPr>
            <w:tcW w:w="1148" w:type="dxa"/>
            <w:gridSpan w:val="7"/>
            <w:tcBorders>
              <w:top w:val="single" w:sz="4" w:space="0" w:color="000000"/>
              <w:left w:val="single" w:sz="4" w:space="0" w:color="auto"/>
              <w:bottom w:val="single" w:sz="4" w:space="0" w:color="000000"/>
            </w:tcBorders>
            <w:shd w:val="clear" w:color="auto" w:fill="auto"/>
          </w:tcPr>
          <w:p w:rsidR="00A4564B" w:rsidRPr="00A548A7" w:rsidRDefault="00A4564B" w:rsidP="00000A31">
            <w:pPr>
              <w:widowControl w:val="0"/>
              <w:autoSpaceDE w:val="0"/>
              <w:spacing w:after="0" w:line="240" w:lineRule="auto"/>
              <w:rPr>
                <w:rFonts w:ascii="Times New Roman" w:eastAsia="Times New Roman" w:hAnsi="Times New Roman"/>
                <w:sz w:val="28"/>
                <w:szCs w:val="28"/>
              </w:rPr>
            </w:pPr>
            <w:r>
              <w:rPr>
                <w:rFonts w:ascii="Times New Roman" w:eastAsia="Times New Roman" w:hAnsi="Times New Roman"/>
                <w:sz w:val="28"/>
                <w:szCs w:val="28"/>
              </w:rPr>
              <w:t>6</w:t>
            </w:r>
          </w:p>
        </w:tc>
        <w:tc>
          <w:tcPr>
            <w:tcW w:w="1277"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pacing w:after="0" w:line="240" w:lineRule="auto"/>
              <w:rPr>
                <w:rFonts w:ascii="Times New Roman" w:eastAsia="Times New Roman" w:hAnsi="Times New Roman"/>
                <w:sz w:val="28"/>
                <w:szCs w:val="28"/>
              </w:rPr>
            </w:pPr>
            <w:r>
              <w:rPr>
                <w:rFonts w:ascii="Times New Roman" w:eastAsia="Times New Roman" w:hAnsi="Times New Roman"/>
                <w:sz w:val="28"/>
                <w:szCs w:val="28"/>
              </w:rPr>
              <w:t>5</w:t>
            </w:r>
          </w:p>
        </w:tc>
        <w:tc>
          <w:tcPr>
            <w:tcW w:w="1316"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pacing w:after="0" w:line="240" w:lineRule="auto"/>
              <w:rPr>
                <w:rFonts w:ascii="Times New Roman" w:eastAsia="Times New Roman" w:hAnsi="Times New Roman"/>
                <w:sz w:val="28"/>
                <w:szCs w:val="28"/>
              </w:rPr>
            </w:pPr>
            <w:r>
              <w:rPr>
                <w:rFonts w:ascii="Times New Roman" w:eastAsia="Times New Roman" w:hAnsi="Times New Roman"/>
                <w:sz w:val="28"/>
                <w:szCs w:val="28"/>
              </w:rPr>
              <w:t>6</w:t>
            </w:r>
          </w:p>
        </w:tc>
        <w:tc>
          <w:tcPr>
            <w:tcW w:w="1292" w:type="dxa"/>
            <w:tcBorders>
              <w:top w:val="single" w:sz="4" w:space="0" w:color="000000"/>
              <w:left w:val="single" w:sz="4" w:space="0" w:color="000000"/>
              <w:bottom w:val="single" w:sz="4" w:space="0" w:color="000000"/>
            </w:tcBorders>
            <w:shd w:val="clear" w:color="auto" w:fill="FFFFFF"/>
          </w:tcPr>
          <w:p w:rsidR="00A4564B" w:rsidRPr="00A548A7" w:rsidRDefault="00A4564B" w:rsidP="00000A31">
            <w:pPr>
              <w:spacing w:after="0" w:line="240" w:lineRule="auto"/>
              <w:rPr>
                <w:rFonts w:ascii="Times New Roman" w:eastAsia="Times New Roman" w:hAnsi="Times New Roman"/>
                <w:sz w:val="28"/>
                <w:szCs w:val="28"/>
              </w:rPr>
            </w:pPr>
            <w:r>
              <w:rPr>
                <w:rFonts w:ascii="Times New Roman" w:eastAsia="Times New Roman" w:hAnsi="Times New Roman"/>
                <w:sz w:val="28"/>
                <w:szCs w:val="28"/>
              </w:rPr>
              <w:t>7</w:t>
            </w:r>
          </w:p>
        </w:tc>
        <w:tc>
          <w:tcPr>
            <w:tcW w:w="1276" w:type="dxa"/>
            <w:tcBorders>
              <w:top w:val="single" w:sz="4" w:space="0" w:color="000000"/>
              <w:left w:val="single" w:sz="4" w:space="0" w:color="000000"/>
              <w:bottom w:val="single" w:sz="4" w:space="0" w:color="000000"/>
            </w:tcBorders>
            <w:shd w:val="clear" w:color="auto" w:fill="FFFFFF"/>
          </w:tcPr>
          <w:p w:rsidR="00A4564B" w:rsidRPr="00A548A7" w:rsidRDefault="00A4564B" w:rsidP="00000A31">
            <w:pPr>
              <w:widowControl w:val="0"/>
              <w:autoSpaceDE w:val="0"/>
              <w:spacing w:after="0" w:line="240" w:lineRule="auto"/>
              <w:rPr>
                <w:rFonts w:ascii="Times New Roman" w:eastAsia="Times New Roman" w:hAnsi="Times New Roman"/>
                <w:sz w:val="28"/>
                <w:szCs w:val="28"/>
              </w:rPr>
            </w:pPr>
            <w:r>
              <w:rPr>
                <w:rFonts w:ascii="Times New Roman" w:eastAsia="Times New Roman" w:hAnsi="Times New Roman"/>
                <w:sz w:val="28"/>
                <w:szCs w:val="28"/>
              </w:rPr>
              <w:t>8</w:t>
            </w:r>
          </w:p>
        </w:tc>
        <w:tc>
          <w:tcPr>
            <w:tcW w:w="1297" w:type="dxa"/>
            <w:gridSpan w:val="3"/>
            <w:tcBorders>
              <w:top w:val="single" w:sz="4" w:space="0" w:color="000000"/>
              <w:left w:val="single" w:sz="4" w:space="0" w:color="000000"/>
              <w:bottom w:val="single" w:sz="4" w:space="0" w:color="000000"/>
            </w:tcBorders>
            <w:shd w:val="clear" w:color="auto" w:fill="FFFFFF"/>
          </w:tcPr>
          <w:p w:rsidR="00A4564B" w:rsidRPr="00A548A7" w:rsidRDefault="00A4564B" w:rsidP="00000A31">
            <w:pPr>
              <w:widowControl w:val="0"/>
              <w:autoSpaceDE w:val="0"/>
              <w:spacing w:after="0" w:line="240" w:lineRule="auto"/>
              <w:rPr>
                <w:rFonts w:ascii="Times New Roman" w:eastAsia="Times New Roman" w:hAnsi="Times New Roman"/>
                <w:sz w:val="28"/>
                <w:szCs w:val="28"/>
              </w:rPr>
            </w:pPr>
            <w:r>
              <w:rPr>
                <w:rFonts w:ascii="Times New Roman" w:eastAsia="Times New Roman" w:hAnsi="Times New Roman"/>
                <w:sz w:val="28"/>
                <w:szCs w:val="28"/>
              </w:rPr>
              <w:t>9</w:t>
            </w:r>
          </w:p>
        </w:tc>
        <w:tc>
          <w:tcPr>
            <w:tcW w:w="1315" w:type="dxa"/>
            <w:gridSpan w:val="4"/>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A4564B" w:rsidP="00000A31">
            <w:pPr>
              <w:widowControl w:val="0"/>
              <w:autoSpaceDE w:val="0"/>
              <w:spacing w:after="0" w:line="240" w:lineRule="auto"/>
              <w:rPr>
                <w:rFonts w:ascii="Times New Roman" w:eastAsia="Times New Roman" w:hAnsi="Times New Roman"/>
                <w:sz w:val="28"/>
                <w:szCs w:val="28"/>
              </w:rPr>
            </w:pPr>
            <w:r>
              <w:rPr>
                <w:rFonts w:ascii="Times New Roman" w:eastAsia="Times New Roman" w:hAnsi="Times New Roman"/>
                <w:sz w:val="28"/>
                <w:szCs w:val="28"/>
              </w:rPr>
              <w:t>10</w:t>
            </w:r>
          </w:p>
          <w:p w:rsidR="00A4564B" w:rsidRPr="00A548A7" w:rsidRDefault="00A4564B" w:rsidP="00000A31">
            <w:pPr>
              <w:widowControl w:val="0"/>
              <w:autoSpaceDE w:val="0"/>
              <w:spacing w:after="0" w:line="240" w:lineRule="auto"/>
              <w:rPr>
                <w:rFonts w:ascii="Times New Roman" w:eastAsia="Times New Roman" w:hAnsi="Times New Roman"/>
                <w:sz w:val="28"/>
                <w:szCs w:val="28"/>
              </w:rPr>
            </w:pPr>
          </w:p>
        </w:tc>
      </w:tr>
      <w:tr w:rsidR="00A4564B" w:rsidRPr="00A548A7" w:rsidTr="00000A31">
        <w:trPr>
          <w:gridAfter w:val="7"/>
          <w:wAfter w:w="16853" w:type="dxa"/>
          <w:trHeight w:val="20"/>
        </w:trPr>
        <w:tc>
          <w:tcPr>
            <w:tcW w:w="725" w:type="dxa"/>
            <w:gridSpan w:val="2"/>
            <w:tcBorders>
              <w:top w:val="single" w:sz="4" w:space="0" w:color="000000"/>
              <w:left w:val="single" w:sz="4" w:space="0" w:color="000000"/>
              <w:bottom w:val="single" w:sz="4" w:space="0" w:color="000000"/>
            </w:tcBorders>
            <w:shd w:val="clear" w:color="auto" w:fill="auto"/>
          </w:tcPr>
          <w:p w:rsidR="00A4564B" w:rsidRPr="00A548A7" w:rsidRDefault="007455CC" w:rsidP="00000A31">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10</w:t>
            </w:r>
            <w:r w:rsidR="00A4564B" w:rsidRPr="00A548A7">
              <w:rPr>
                <w:rFonts w:ascii="Times New Roman" w:eastAsia="Times New Roman" w:hAnsi="Times New Roman"/>
                <w:sz w:val="28"/>
                <w:szCs w:val="28"/>
                <w:lang w:val="en-US"/>
              </w:rPr>
              <w:t>.2</w:t>
            </w:r>
          </w:p>
        </w:tc>
        <w:tc>
          <w:tcPr>
            <w:tcW w:w="2766" w:type="dxa"/>
            <w:gridSpan w:val="3"/>
            <w:tcBorders>
              <w:top w:val="single" w:sz="4" w:space="0" w:color="000000"/>
              <w:left w:val="single" w:sz="4" w:space="0" w:color="000000"/>
              <w:bottom w:val="single" w:sz="4" w:space="0" w:color="000000"/>
            </w:tcBorders>
            <w:shd w:val="clear" w:color="auto" w:fill="auto"/>
          </w:tcPr>
          <w:p w:rsidR="00A4564B" w:rsidRPr="00A548A7" w:rsidRDefault="00A4564B" w:rsidP="00000A31">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Доля образовательных учреждений округа, обеспеченных методическими материалами и рекомендациями для информирования учащейся молодежи с целью профилактики терроризма</w:t>
            </w:r>
          </w:p>
        </w:tc>
        <w:tc>
          <w:tcPr>
            <w:tcW w:w="1134" w:type="dxa"/>
            <w:gridSpan w:val="2"/>
            <w:tcBorders>
              <w:top w:val="single" w:sz="4" w:space="0" w:color="000000"/>
              <w:left w:val="single" w:sz="4" w:space="0" w:color="000000"/>
              <w:bottom w:val="single" w:sz="4" w:space="0" w:color="000000"/>
              <w:right w:val="single" w:sz="4" w:space="0" w:color="auto"/>
            </w:tcBorders>
            <w:shd w:val="clear" w:color="auto" w:fill="auto"/>
          </w:tcPr>
          <w:p w:rsidR="00A4564B" w:rsidRPr="00A548A7" w:rsidRDefault="00A4564B" w:rsidP="00000A31">
            <w:pPr>
              <w:widowControl w:val="0"/>
              <w:autoSpaceDE w:val="0"/>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p>
        </w:tc>
        <w:tc>
          <w:tcPr>
            <w:tcW w:w="1281" w:type="dxa"/>
            <w:gridSpan w:val="5"/>
            <w:tcBorders>
              <w:top w:val="single" w:sz="4" w:space="0" w:color="000000"/>
              <w:left w:val="single" w:sz="4" w:space="0" w:color="auto"/>
              <w:bottom w:val="single" w:sz="4" w:space="0" w:color="000000"/>
            </w:tcBorders>
            <w:shd w:val="clear" w:color="auto" w:fill="auto"/>
          </w:tcPr>
          <w:p w:rsidR="00A4564B" w:rsidRPr="00A548A7" w:rsidRDefault="00A4564B" w:rsidP="00000A31">
            <w:pPr>
              <w:widowControl w:val="0"/>
              <w:autoSpaceDE w:val="0"/>
              <w:spacing w:after="0" w:line="240" w:lineRule="auto"/>
              <w:rPr>
                <w:rFonts w:ascii="Times New Roman" w:eastAsia="Times New Roman" w:hAnsi="Times New Roman"/>
                <w:sz w:val="28"/>
                <w:szCs w:val="28"/>
              </w:rPr>
            </w:pPr>
            <w:r>
              <w:rPr>
                <w:rFonts w:ascii="Times New Roman" w:eastAsia="Times New Roman" w:hAnsi="Times New Roman"/>
                <w:sz w:val="28"/>
                <w:szCs w:val="28"/>
              </w:rPr>
              <w:t>100</w:t>
            </w:r>
          </w:p>
        </w:tc>
        <w:tc>
          <w:tcPr>
            <w:tcW w:w="1148" w:type="dxa"/>
            <w:gridSpan w:val="7"/>
            <w:tcBorders>
              <w:top w:val="single" w:sz="4" w:space="0" w:color="000000"/>
              <w:left w:val="single" w:sz="4" w:space="0" w:color="auto"/>
              <w:bottom w:val="single" w:sz="4" w:space="0" w:color="000000"/>
            </w:tcBorders>
            <w:shd w:val="clear" w:color="auto" w:fill="auto"/>
          </w:tcPr>
          <w:p w:rsidR="00A4564B" w:rsidRPr="00A548A7" w:rsidRDefault="00A4564B" w:rsidP="00000A31">
            <w:pPr>
              <w:widowControl w:val="0"/>
              <w:autoSpaceDE w:val="0"/>
              <w:spacing w:after="0" w:line="240" w:lineRule="auto"/>
              <w:rPr>
                <w:rFonts w:ascii="Times New Roman" w:eastAsia="Times New Roman" w:hAnsi="Times New Roman"/>
                <w:sz w:val="28"/>
                <w:szCs w:val="28"/>
              </w:rPr>
            </w:pPr>
            <w:r>
              <w:rPr>
                <w:rFonts w:ascii="Times New Roman" w:eastAsia="Times New Roman" w:hAnsi="Times New Roman"/>
                <w:sz w:val="28"/>
                <w:szCs w:val="28"/>
              </w:rPr>
              <w:t>100</w:t>
            </w:r>
          </w:p>
        </w:tc>
        <w:tc>
          <w:tcPr>
            <w:tcW w:w="1277"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100</w:t>
            </w:r>
          </w:p>
        </w:tc>
        <w:tc>
          <w:tcPr>
            <w:tcW w:w="1316"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100</w:t>
            </w:r>
          </w:p>
        </w:tc>
        <w:tc>
          <w:tcPr>
            <w:tcW w:w="1292" w:type="dxa"/>
            <w:tcBorders>
              <w:top w:val="single" w:sz="4" w:space="0" w:color="000000"/>
              <w:left w:val="single" w:sz="4" w:space="0" w:color="000000"/>
              <w:bottom w:val="single" w:sz="4" w:space="0" w:color="000000"/>
            </w:tcBorders>
            <w:shd w:val="clear" w:color="auto" w:fill="FFFFFF"/>
          </w:tcPr>
          <w:p w:rsidR="00A4564B" w:rsidRPr="00A548A7" w:rsidRDefault="00A4564B" w:rsidP="00000A31">
            <w:pPr>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100</w:t>
            </w:r>
          </w:p>
        </w:tc>
        <w:tc>
          <w:tcPr>
            <w:tcW w:w="1276" w:type="dxa"/>
            <w:tcBorders>
              <w:top w:val="single" w:sz="4" w:space="0" w:color="000000"/>
              <w:left w:val="single" w:sz="4" w:space="0" w:color="000000"/>
              <w:bottom w:val="single" w:sz="4" w:space="0" w:color="000000"/>
            </w:tcBorders>
            <w:shd w:val="clear" w:color="auto" w:fill="FFFFFF"/>
          </w:tcPr>
          <w:p w:rsidR="00A4564B" w:rsidRPr="00A548A7" w:rsidRDefault="00A4564B" w:rsidP="00000A31">
            <w:pPr>
              <w:widowControl w:val="0"/>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100</w:t>
            </w:r>
          </w:p>
        </w:tc>
        <w:tc>
          <w:tcPr>
            <w:tcW w:w="1297" w:type="dxa"/>
            <w:gridSpan w:val="3"/>
            <w:tcBorders>
              <w:top w:val="single" w:sz="4" w:space="0" w:color="000000"/>
              <w:left w:val="single" w:sz="4" w:space="0" w:color="000000"/>
              <w:bottom w:val="single" w:sz="4" w:space="0" w:color="000000"/>
            </w:tcBorders>
            <w:shd w:val="clear" w:color="auto" w:fill="FFFFFF"/>
          </w:tcPr>
          <w:p w:rsidR="00A4564B" w:rsidRPr="00A548A7" w:rsidRDefault="00A4564B" w:rsidP="00000A31">
            <w:pPr>
              <w:widowControl w:val="0"/>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100</w:t>
            </w:r>
          </w:p>
        </w:tc>
        <w:tc>
          <w:tcPr>
            <w:tcW w:w="1315" w:type="dxa"/>
            <w:gridSpan w:val="4"/>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A4564B" w:rsidP="00000A31">
            <w:pPr>
              <w:widowControl w:val="0"/>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100</w:t>
            </w:r>
          </w:p>
          <w:p w:rsidR="00A4564B" w:rsidRPr="00A548A7" w:rsidRDefault="00A4564B" w:rsidP="00000A31">
            <w:pPr>
              <w:widowControl w:val="0"/>
              <w:autoSpaceDE w:val="0"/>
              <w:spacing w:after="0" w:line="240" w:lineRule="auto"/>
              <w:rPr>
                <w:rFonts w:ascii="Times New Roman" w:eastAsia="Times New Roman" w:hAnsi="Times New Roman"/>
                <w:sz w:val="28"/>
                <w:szCs w:val="28"/>
              </w:rPr>
            </w:pPr>
          </w:p>
        </w:tc>
      </w:tr>
      <w:tr w:rsidR="00A4564B" w:rsidRPr="00A548A7" w:rsidTr="00000A31">
        <w:trPr>
          <w:gridAfter w:val="7"/>
          <w:wAfter w:w="16853" w:type="dxa"/>
          <w:trHeight w:val="20"/>
        </w:trPr>
        <w:tc>
          <w:tcPr>
            <w:tcW w:w="725" w:type="dxa"/>
            <w:gridSpan w:val="2"/>
            <w:tcBorders>
              <w:top w:val="single" w:sz="4" w:space="0" w:color="000000"/>
              <w:left w:val="single" w:sz="4" w:space="0" w:color="000000"/>
              <w:bottom w:val="single" w:sz="4" w:space="0" w:color="000000"/>
            </w:tcBorders>
            <w:shd w:val="clear" w:color="auto" w:fill="auto"/>
          </w:tcPr>
          <w:p w:rsidR="00A4564B" w:rsidRPr="00A548A7" w:rsidRDefault="007455CC" w:rsidP="00000A31">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10</w:t>
            </w:r>
            <w:r w:rsidR="00A4564B" w:rsidRPr="00A548A7">
              <w:rPr>
                <w:rFonts w:ascii="Times New Roman" w:eastAsia="Times New Roman" w:hAnsi="Times New Roman"/>
                <w:sz w:val="28"/>
                <w:szCs w:val="28"/>
              </w:rPr>
              <w:t>.3</w:t>
            </w:r>
          </w:p>
        </w:tc>
        <w:tc>
          <w:tcPr>
            <w:tcW w:w="2766" w:type="dxa"/>
            <w:gridSpan w:val="3"/>
            <w:tcBorders>
              <w:top w:val="single" w:sz="4" w:space="0" w:color="000000"/>
              <w:left w:val="single" w:sz="4" w:space="0" w:color="000000"/>
              <w:bottom w:val="single" w:sz="4" w:space="0" w:color="000000"/>
            </w:tcBorders>
            <w:shd w:val="clear" w:color="auto" w:fill="auto"/>
          </w:tcPr>
          <w:p w:rsidR="00A4564B" w:rsidRPr="00A548A7" w:rsidRDefault="00A4564B" w:rsidP="00000A31">
            <w:pPr>
              <w:widowControl w:val="0"/>
              <w:autoSpaceDE w:val="0"/>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 xml:space="preserve">Количество мероприятий по предупреждению </w:t>
            </w:r>
            <w:r w:rsidRPr="00A548A7">
              <w:rPr>
                <w:rFonts w:ascii="Times New Roman" w:eastAsia="Times New Roman" w:hAnsi="Times New Roman"/>
                <w:sz w:val="28"/>
                <w:szCs w:val="28"/>
              </w:rPr>
              <w:lastRenderedPageBreak/>
              <w:t>этнического и религиозного экстремизма</w:t>
            </w:r>
          </w:p>
        </w:tc>
        <w:tc>
          <w:tcPr>
            <w:tcW w:w="1134" w:type="dxa"/>
            <w:gridSpan w:val="2"/>
            <w:tcBorders>
              <w:top w:val="single" w:sz="4" w:space="0" w:color="000000"/>
              <w:left w:val="single" w:sz="4" w:space="0" w:color="000000"/>
              <w:bottom w:val="single" w:sz="4" w:space="0" w:color="auto"/>
              <w:right w:val="single" w:sz="4" w:space="0" w:color="auto"/>
            </w:tcBorders>
            <w:shd w:val="clear" w:color="auto" w:fill="auto"/>
          </w:tcPr>
          <w:p w:rsidR="00A4564B" w:rsidRPr="00A548A7" w:rsidRDefault="003A1F07" w:rsidP="00000A31">
            <w:pPr>
              <w:widowControl w:val="0"/>
              <w:autoSpaceDE w:val="0"/>
              <w:spacing w:after="0" w:line="240" w:lineRule="auto"/>
              <w:rPr>
                <w:rFonts w:ascii="Times New Roman" w:eastAsia="Times New Roman" w:hAnsi="Times New Roman"/>
                <w:sz w:val="28"/>
                <w:szCs w:val="28"/>
              </w:rPr>
            </w:pPr>
            <w:r>
              <w:rPr>
                <w:rFonts w:ascii="Times New Roman" w:eastAsia="Times New Roman" w:hAnsi="Times New Roman"/>
                <w:sz w:val="28"/>
                <w:szCs w:val="28"/>
              </w:rPr>
              <w:lastRenderedPageBreak/>
              <w:t>е</w:t>
            </w:r>
            <w:r w:rsidR="00A4564B" w:rsidRPr="00A548A7">
              <w:rPr>
                <w:rFonts w:ascii="Times New Roman" w:eastAsia="Times New Roman" w:hAnsi="Times New Roman"/>
                <w:sz w:val="28"/>
                <w:szCs w:val="28"/>
              </w:rPr>
              <w:t>д.</w:t>
            </w:r>
          </w:p>
        </w:tc>
        <w:tc>
          <w:tcPr>
            <w:tcW w:w="1281" w:type="dxa"/>
            <w:gridSpan w:val="5"/>
            <w:tcBorders>
              <w:top w:val="single" w:sz="4" w:space="0" w:color="000000"/>
              <w:left w:val="single" w:sz="4" w:space="0" w:color="000000"/>
              <w:bottom w:val="single" w:sz="4" w:space="0" w:color="000000"/>
              <w:right w:val="single" w:sz="4" w:space="0" w:color="auto"/>
            </w:tcBorders>
            <w:shd w:val="clear" w:color="auto" w:fill="auto"/>
          </w:tcPr>
          <w:p w:rsidR="00A4564B" w:rsidRPr="00A548A7" w:rsidRDefault="00A4564B" w:rsidP="00000A31">
            <w:pPr>
              <w:widowControl w:val="0"/>
              <w:autoSpaceDE w:val="0"/>
              <w:spacing w:after="0" w:line="240" w:lineRule="auto"/>
              <w:rPr>
                <w:rFonts w:ascii="Times New Roman" w:eastAsia="Times New Roman" w:hAnsi="Times New Roman"/>
                <w:sz w:val="28"/>
                <w:szCs w:val="28"/>
              </w:rPr>
            </w:pPr>
            <w:r>
              <w:rPr>
                <w:rFonts w:ascii="Times New Roman" w:eastAsia="Times New Roman" w:hAnsi="Times New Roman"/>
                <w:sz w:val="28"/>
                <w:szCs w:val="28"/>
              </w:rPr>
              <w:t>5</w:t>
            </w:r>
          </w:p>
        </w:tc>
        <w:tc>
          <w:tcPr>
            <w:tcW w:w="1148" w:type="dxa"/>
            <w:gridSpan w:val="7"/>
            <w:tcBorders>
              <w:top w:val="single" w:sz="4" w:space="0" w:color="000000"/>
              <w:left w:val="single" w:sz="4" w:space="0" w:color="auto"/>
              <w:bottom w:val="single" w:sz="4" w:space="0" w:color="000000"/>
            </w:tcBorders>
            <w:shd w:val="clear" w:color="auto" w:fill="auto"/>
          </w:tcPr>
          <w:p w:rsidR="00A4564B" w:rsidRPr="00A548A7" w:rsidRDefault="00A4564B" w:rsidP="00000A31">
            <w:pPr>
              <w:widowControl w:val="0"/>
              <w:autoSpaceDE w:val="0"/>
              <w:spacing w:after="0" w:line="240" w:lineRule="auto"/>
              <w:rPr>
                <w:rFonts w:ascii="Times New Roman" w:eastAsia="Times New Roman" w:hAnsi="Times New Roman"/>
                <w:sz w:val="28"/>
                <w:szCs w:val="28"/>
              </w:rPr>
            </w:pPr>
            <w:r>
              <w:rPr>
                <w:rFonts w:ascii="Times New Roman" w:eastAsia="Times New Roman" w:hAnsi="Times New Roman"/>
                <w:sz w:val="28"/>
                <w:szCs w:val="28"/>
              </w:rPr>
              <w:t>6</w:t>
            </w:r>
          </w:p>
        </w:tc>
        <w:tc>
          <w:tcPr>
            <w:tcW w:w="1277"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pacing w:after="0" w:line="240" w:lineRule="auto"/>
              <w:rPr>
                <w:rFonts w:ascii="Times New Roman" w:eastAsia="Times New Roman" w:hAnsi="Times New Roman"/>
                <w:sz w:val="28"/>
                <w:szCs w:val="28"/>
              </w:rPr>
            </w:pPr>
            <w:r>
              <w:rPr>
                <w:rFonts w:ascii="Times New Roman" w:eastAsia="Times New Roman" w:hAnsi="Times New Roman"/>
                <w:sz w:val="28"/>
                <w:szCs w:val="28"/>
              </w:rPr>
              <w:t>5</w:t>
            </w:r>
          </w:p>
        </w:tc>
        <w:tc>
          <w:tcPr>
            <w:tcW w:w="1316"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pacing w:after="0" w:line="240" w:lineRule="auto"/>
              <w:rPr>
                <w:rFonts w:ascii="Times New Roman" w:eastAsia="Times New Roman" w:hAnsi="Times New Roman"/>
                <w:sz w:val="28"/>
                <w:szCs w:val="28"/>
              </w:rPr>
            </w:pPr>
            <w:r>
              <w:rPr>
                <w:rFonts w:ascii="Times New Roman" w:eastAsia="Times New Roman" w:hAnsi="Times New Roman"/>
                <w:sz w:val="28"/>
                <w:szCs w:val="28"/>
              </w:rPr>
              <w:t>6</w:t>
            </w:r>
          </w:p>
        </w:tc>
        <w:tc>
          <w:tcPr>
            <w:tcW w:w="1292" w:type="dxa"/>
            <w:tcBorders>
              <w:top w:val="single" w:sz="4" w:space="0" w:color="000000"/>
              <w:left w:val="single" w:sz="4" w:space="0" w:color="000000"/>
              <w:bottom w:val="single" w:sz="4" w:space="0" w:color="000000"/>
            </w:tcBorders>
            <w:shd w:val="clear" w:color="auto" w:fill="FFFFFF"/>
          </w:tcPr>
          <w:p w:rsidR="00A4564B" w:rsidRPr="00A548A7" w:rsidRDefault="00A4564B" w:rsidP="00000A31">
            <w:pPr>
              <w:spacing w:after="0" w:line="240" w:lineRule="auto"/>
              <w:rPr>
                <w:rFonts w:ascii="Times New Roman" w:eastAsia="Times New Roman" w:hAnsi="Times New Roman"/>
                <w:sz w:val="28"/>
                <w:szCs w:val="28"/>
              </w:rPr>
            </w:pPr>
            <w:r>
              <w:rPr>
                <w:rFonts w:ascii="Times New Roman" w:eastAsia="Times New Roman" w:hAnsi="Times New Roman"/>
                <w:sz w:val="28"/>
                <w:szCs w:val="28"/>
              </w:rPr>
              <w:t>7</w:t>
            </w:r>
          </w:p>
        </w:tc>
        <w:tc>
          <w:tcPr>
            <w:tcW w:w="1276" w:type="dxa"/>
            <w:tcBorders>
              <w:top w:val="single" w:sz="4" w:space="0" w:color="000000"/>
              <w:left w:val="single" w:sz="4" w:space="0" w:color="000000"/>
              <w:bottom w:val="single" w:sz="4" w:space="0" w:color="000000"/>
            </w:tcBorders>
            <w:shd w:val="clear" w:color="auto" w:fill="FFFFFF"/>
          </w:tcPr>
          <w:p w:rsidR="00A4564B" w:rsidRPr="00A548A7" w:rsidRDefault="00A4564B" w:rsidP="00000A31">
            <w:pPr>
              <w:widowControl w:val="0"/>
              <w:autoSpaceDE w:val="0"/>
              <w:spacing w:after="0" w:line="240" w:lineRule="auto"/>
              <w:rPr>
                <w:rFonts w:ascii="Times New Roman" w:eastAsia="Times New Roman" w:hAnsi="Times New Roman"/>
                <w:sz w:val="28"/>
                <w:szCs w:val="28"/>
              </w:rPr>
            </w:pPr>
            <w:r>
              <w:rPr>
                <w:rFonts w:ascii="Times New Roman" w:eastAsia="Times New Roman" w:hAnsi="Times New Roman"/>
                <w:sz w:val="28"/>
                <w:szCs w:val="28"/>
              </w:rPr>
              <w:t>8</w:t>
            </w:r>
          </w:p>
        </w:tc>
        <w:tc>
          <w:tcPr>
            <w:tcW w:w="1297" w:type="dxa"/>
            <w:gridSpan w:val="3"/>
            <w:tcBorders>
              <w:top w:val="single" w:sz="4" w:space="0" w:color="000000"/>
              <w:left w:val="single" w:sz="4" w:space="0" w:color="000000"/>
              <w:bottom w:val="single" w:sz="4" w:space="0" w:color="000000"/>
            </w:tcBorders>
            <w:shd w:val="clear" w:color="auto" w:fill="FFFFFF"/>
          </w:tcPr>
          <w:p w:rsidR="00A4564B" w:rsidRPr="00A548A7" w:rsidRDefault="00A4564B" w:rsidP="00000A31">
            <w:pPr>
              <w:widowControl w:val="0"/>
              <w:autoSpaceDE w:val="0"/>
              <w:spacing w:after="0" w:line="240" w:lineRule="auto"/>
              <w:rPr>
                <w:rFonts w:ascii="Times New Roman" w:eastAsia="Times New Roman" w:hAnsi="Times New Roman"/>
                <w:sz w:val="28"/>
                <w:szCs w:val="28"/>
              </w:rPr>
            </w:pPr>
            <w:r>
              <w:rPr>
                <w:rFonts w:ascii="Times New Roman" w:eastAsia="Times New Roman" w:hAnsi="Times New Roman"/>
                <w:sz w:val="28"/>
                <w:szCs w:val="28"/>
              </w:rPr>
              <w:t>9</w:t>
            </w:r>
          </w:p>
        </w:tc>
        <w:tc>
          <w:tcPr>
            <w:tcW w:w="1315" w:type="dxa"/>
            <w:gridSpan w:val="4"/>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F13FE3" w:rsidP="00000A31">
            <w:pPr>
              <w:widowControl w:val="0"/>
              <w:autoSpaceDE w:val="0"/>
              <w:spacing w:after="0" w:line="240" w:lineRule="auto"/>
              <w:rPr>
                <w:rFonts w:ascii="Times New Roman" w:eastAsia="Times New Roman" w:hAnsi="Times New Roman"/>
                <w:sz w:val="28"/>
                <w:szCs w:val="28"/>
              </w:rPr>
            </w:pPr>
            <w:r>
              <w:rPr>
                <w:rFonts w:ascii="Times New Roman" w:eastAsia="Times New Roman" w:hAnsi="Times New Roman"/>
                <w:sz w:val="28"/>
                <w:szCs w:val="28"/>
              </w:rPr>
              <w:t>10</w:t>
            </w:r>
          </w:p>
        </w:tc>
      </w:tr>
      <w:tr w:rsidR="00A4564B" w:rsidRPr="00A548A7" w:rsidTr="00000A31">
        <w:trPr>
          <w:gridAfter w:val="8"/>
          <w:wAfter w:w="16863" w:type="dxa"/>
          <w:trHeight w:val="20"/>
        </w:trPr>
        <w:tc>
          <w:tcPr>
            <w:tcW w:w="14817" w:type="dxa"/>
            <w:gridSpan w:val="35"/>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A4564B" w:rsidP="00000A31">
            <w:pPr>
              <w:widowControl w:val="0"/>
              <w:autoSpaceDE w:val="0"/>
              <w:spacing w:after="0" w:line="240" w:lineRule="auto"/>
              <w:rPr>
                <w:rFonts w:ascii="Times New Roman" w:hAnsi="Times New Roman"/>
                <w:sz w:val="28"/>
                <w:szCs w:val="28"/>
              </w:rPr>
            </w:pPr>
            <w:r w:rsidRPr="00A548A7">
              <w:rPr>
                <w:rFonts w:ascii="Times New Roman" w:eastAsia="Times New Roman" w:hAnsi="Times New Roman"/>
                <w:sz w:val="28"/>
                <w:szCs w:val="28"/>
              </w:rPr>
              <w:lastRenderedPageBreak/>
              <w:t>Задача 2.2  сохранение духовно-нравственного наследия казачества в Новоселицком муниципальном округе</w:t>
            </w:r>
          </w:p>
        </w:tc>
      </w:tr>
      <w:tr w:rsidR="00A4564B" w:rsidRPr="00A548A7" w:rsidTr="00000A31">
        <w:trPr>
          <w:gridAfter w:val="8"/>
          <w:wAfter w:w="16863" w:type="dxa"/>
          <w:trHeight w:val="20"/>
        </w:trPr>
        <w:tc>
          <w:tcPr>
            <w:tcW w:w="725" w:type="dxa"/>
            <w:gridSpan w:val="2"/>
            <w:tcBorders>
              <w:top w:val="single" w:sz="4" w:space="0" w:color="000000"/>
              <w:left w:val="single" w:sz="4" w:space="0" w:color="000000"/>
              <w:bottom w:val="single" w:sz="4" w:space="0" w:color="000000"/>
            </w:tcBorders>
            <w:shd w:val="clear" w:color="auto" w:fill="auto"/>
          </w:tcPr>
          <w:p w:rsidR="00A4564B" w:rsidRPr="00A548A7" w:rsidRDefault="007455CC" w:rsidP="00000A31">
            <w:pPr>
              <w:spacing w:after="0" w:line="240" w:lineRule="auto"/>
              <w:jc w:val="center"/>
              <w:rPr>
                <w:rFonts w:ascii="Times New Roman" w:hAnsi="Times New Roman"/>
                <w:sz w:val="28"/>
                <w:szCs w:val="28"/>
              </w:rPr>
            </w:pPr>
            <w:r>
              <w:rPr>
                <w:rFonts w:ascii="Times New Roman" w:hAnsi="Times New Roman"/>
                <w:sz w:val="28"/>
                <w:szCs w:val="28"/>
              </w:rPr>
              <w:t>11</w:t>
            </w:r>
          </w:p>
        </w:tc>
        <w:tc>
          <w:tcPr>
            <w:tcW w:w="2766" w:type="dxa"/>
            <w:gridSpan w:val="3"/>
            <w:tcBorders>
              <w:top w:val="single" w:sz="4" w:space="0" w:color="000000"/>
              <w:left w:val="single" w:sz="4" w:space="0" w:color="000000"/>
              <w:bottom w:val="single" w:sz="4" w:space="0" w:color="000000"/>
            </w:tcBorders>
            <w:shd w:val="clear" w:color="auto" w:fill="auto"/>
          </w:tcPr>
          <w:p w:rsidR="00A4564B" w:rsidRPr="00A548A7" w:rsidRDefault="00A4564B" w:rsidP="00000A31">
            <w:pPr>
              <w:spacing w:after="0" w:line="240" w:lineRule="auto"/>
              <w:rPr>
                <w:rFonts w:ascii="Times New Roman" w:hAnsi="Times New Roman"/>
                <w:sz w:val="28"/>
                <w:szCs w:val="28"/>
              </w:rPr>
            </w:pPr>
            <w:r w:rsidRPr="00A548A7">
              <w:rPr>
                <w:rFonts w:ascii="Times New Roman" w:hAnsi="Times New Roman"/>
                <w:sz w:val="28"/>
                <w:szCs w:val="28"/>
              </w:rPr>
              <w:t>Показатели решения задачи подпрограммы</w:t>
            </w:r>
          </w:p>
        </w:tc>
        <w:tc>
          <w:tcPr>
            <w:tcW w:w="1185" w:type="dxa"/>
            <w:gridSpan w:val="4"/>
            <w:tcBorders>
              <w:top w:val="single" w:sz="4" w:space="0" w:color="000000"/>
              <w:left w:val="single" w:sz="4" w:space="0" w:color="000000"/>
              <w:bottom w:val="single" w:sz="4" w:space="0" w:color="000000"/>
              <w:right w:val="single" w:sz="4" w:space="0" w:color="auto"/>
            </w:tcBorders>
            <w:shd w:val="clear" w:color="auto" w:fill="auto"/>
          </w:tcPr>
          <w:p w:rsidR="00A4564B" w:rsidRPr="00A548A7" w:rsidRDefault="00A4564B" w:rsidP="00000A31">
            <w:pPr>
              <w:snapToGrid w:val="0"/>
              <w:spacing w:after="0" w:line="240" w:lineRule="auto"/>
              <w:rPr>
                <w:rFonts w:ascii="Times New Roman" w:hAnsi="Times New Roman"/>
                <w:sz w:val="28"/>
                <w:szCs w:val="28"/>
              </w:rPr>
            </w:pPr>
          </w:p>
        </w:tc>
        <w:tc>
          <w:tcPr>
            <w:tcW w:w="1236" w:type="dxa"/>
            <w:gridSpan w:val="4"/>
            <w:tcBorders>
              <w:top w:val="single" w:sz="4" w:space="0" w:color="000000"/>
              <w:left w:val="single" w:sz="4" w:space="0" w:color="auto"/>
              <w:bottom w:val="single" w:sz="4" w:space="0" w:color="000000"/>
            </w:tcBorders>
            <w:shd w:val="clear" w:color="auto" w:fill="auto"/>
          </w:tcPr>
          <w:p w:rsidR="00A4564B" w:rsidRPr="00A548A7" w:rsidRDefault="00A4564B" w:rsidP="00000A31">
            <w:pPr>
              <w:snapToGrid w:val="0"/>
              <w:spacing w:after="0" w:line="240" w:lineRule="auto"/>
              <w:rPr>
                <w:rFonts w:ascii="Times New Roman" w:hAnsi="Times New Roman"/>
                <w:sz w:val="28"/>
                <w:szCs w:val="28"/>
              </w:rPr>
            </w:pPr>
          </w:p>
        </w:tc>
        <w:tc>
          <w:tcPr>
            <w:tcW w:w="1142" w:type="dxa"/>
            <w:gridSpan w:val="6"/>
            <w:tcBorders>
              <w:top w:val="single" w:sz="4" w:space="0" w:color="000000"/>
              <w:left w:val="single" w:sz="4" w:space="0" w:color="auto"/>
              <w:bottom w:val="single" w:sz="4" w:space="0" w:color="000000"/>
            </w:tcBorders>
            <w:shd w:val="clear" w:color="auto" w:fill="auto"/>
          </w:tcPr>
          <w:p w:rsidR="00A4564B" w:rsidRPr="00A548A7" w:rsidRDefault="00A4564B" w:rsidP="00000A31">
            <w:pPr>
              <w:snapToGrid w:val="0"/>
              <w:spacing w:after="0" w:line="240" w:lineRule="auto"/>
              <w:rPr>
                <w:rFonts w:ascii="Times New Roman" w:hAnsi="Times New Roman"/>
                <w:sz w:val="28"/>
                <w:szCs w:val="28"/>
              </w:rPr>
            </w:pPr>
          </w:p>
        </w:tc>
        <w:tc>
          <w:tcPr>
            <w:tcW w:w="1277"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napToGrid w:val="0"/>
              <w:spacing w:after="0" w:line="240" w:lineRule="auto"/>
              <w:rPr>
                <w:rFonts w:ascii="Times New Roman" w:hAnsi="Times New Roman"/>
                <w:sz w:val="28"/>
                <w:szCs w:val="28"/>
              </w:rPr>
            </w:pPr>
          </w:p>
        </w:tc>
        <w:tc>
          <w:tcPr>
            <w:tcW w:w="1316"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napToGrid w:val="0"/>
              <w:spacing w:after="0" w:line="240" w:lineRule="auto"/>
              <w:rPr>
                <w:rFonts w:ascii="Times New Roman" w:hAnsi="Times New Roman"/>
                <w:sz w:val="28"/>
                <w:szCs w:val="28"/>
              </w:rPr>
            </w:pPr>
          </w:p>
        </w:tc>
        <w:tc>
          <w:tcPr>
            <w:tcW w:w="1292" w:type="dxa"/>
            <w:tcBorders>
              <w:top w:val="single" w:sz="4" w:space="0" w:color="000000"/>
              <w:left w:val="single" w:sz="4" w:space="0" w:color="000000"/>
              <w:bottom w:val="single" w:sz="4" w:space="0" w:color="000000"/>
            </w:tcBorders>
            <w:shd w:val="clear" w:color="auto" w:fill="FFFFFF"/>
          </w:tcPr>
          <w:p w:rsidR="00A4564B" w:rsidRPr="00A548A7" w:rsidRDefault="00A4564B" w:rsidP="00000A31">
            <w:pPr>
              <w:snapToGrid w:val="0"/>
              <w:spacing w:after="0" w:line="240" w:lineRule="auto"/>
              <w:rPr>
                <w:rFonts w:ascii="Times New Roman" w:hAnsi="Times New Roman"/>
                <w:sz w:val="28"/>
                <w:szCs w:val="28"/>
              </w:rPr>
            </w:pPr>
          </w:p>
        </w:tc>
        <w:tc>
          <w:tcPr>
            <w:tcW w:w="1276" w:type="dxa"/>
            <w:tcBorders>
              <w:top w:val="single" w:sz="4" w:space="0" w:color="000000"/>
              <w:left w:val="single" w:sz="4" w:space="0" w:color="000000"/>
              <w:bottom w:val="single" w:sz="4" w:space="0" w:color="000000"/>
            </w:tcBorders>
            <w:shd w:val="clear" w:color="auto" w:fill="FFFFFF"/>
          </w:tcPr>
          <w:p w:rsidR="00A4564B" w:rsidRPr="00A548A7" w:rsidRDefault="00A4564B" w:rsidP="00000A31">
            <w:pPr>
              <w:snapToGrid w:val="0"/>
              <w:spacing w:after="0" w:line="240" w:lineRule="auto"/>
              <w:rPr>
                <w:rFonts w:ascii="Times New Roman" w:hAnsi="Times New Roman"/>
                <w:sz w:val="28"/>
                <w:szCs w:val="28"/>
              </w:rPr>
            </w:pPr>
          </w:p>
        </w:tc>
        <w:tc>
          <w:tcPr>
            <w:tcW w:w="1297" w:type="dxa"/>
            <w:gridSpan w:val="3"/>
            <w:tcBorders>
              <w:top w:val="single" w:sz="4" w:space="0" w:color="000000"/>
              <w:left w:val="single" w:sz="4" w:space="0" w:color="000000"/>
              <w:bottom w:val="single" w:sz="4" w:space="0" w:color="000000"/>
            </w:tcBorders>
            <w:shd w:val="clear" w:color="auto" w:fill="FFFFFF"/>
          </w:tcPr>
          <w:p w:rsidR="00A4564B" w:rsidRPr="00A548A7" w:rsidRDefault="00A4564B" w:rsidP="00000A31">
            <w:pPr>
              <w:snapToGrid w:val="0"/>
              <w:spacing w:after="0" w:line="240" w:lineRule="auto"/>
              <w:rPr>
                <w:rFonts w:ascii="Times New Roman" w:hAnsi="Times New Roman"/>
                <w:sz w:val="28"/>
                <w:szCs w:val="28"/>
              </w:rPr>
            </w:pP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A4564B" w:rsidP="00000A31">
            <w:pPr>
              <w:snapToGrid w:val="0"/>
              <w:spacing w:after="0" w:line="240" w:lineRule="auto"/>
              <w:rPr>
                <w:rFonts w:ascii="Times New Roman" w:hAnsi="Times New Roman"/>
                <w:sz w:val="28"/>
                <w:szCs w:val="28"/>
              </w:rPr>
            </w:pPr>
          </w:p>
        </w:tc>
      </w:tr>
      <w:tr w:rsidR="00A4564B" w:rsidRPr="00A548A7" w:rsidTr="00000A31">
        <w:trPr>
          <w:gridAfter w:val="8"/>
          <w:wAfter w:w="16863" w:type="dxa"/>
          <w:trHeight w:val="20"/>
        </w:trPr>
        <w:tc>
          <w:tcPr>
            <w:tcW w:w="725" w:type="dxa"/>
            <w:gridSpan w:val="2"/>
            <w:tcBorders>
              <w:top w:val="single" w:sz="4" w:space="0" w:color="000000"/>
              <w:left w:val="single" w:sz="4" w:space="0" w:color="000000"/>
              <w:bottom w:val="single" w:sz="4" w:space="0" w:color="000000"/>
            </w:tcBorders>
            <w:shd w:val="clear" w:color="auto" w:fill="auto"/>
          </w:tcPr>
          <w:p w:rsidR="00A4564B" w:rsidRPr="00A548A7" w:rsidRDefault="007455CC" w:rsidP="00000A31">
            <w:pPr>
              <w:spacing w:after="0" w:line="240" w:lineRule="auto"/>
              <w:jc w:val="center"/>
              <w:rPr>
                <w:rFonts w:ascii="Times New Roman" w:hAnsi="Times New Roman"/>
                <w:sz w:val="28"/>
                <w:szCs w:val="28"/>
              </w:rPr>
            </w:pPr>
            <w:r>
              <w:rPr>
                <w:rFonts w:ascii="Times New Roman" w:hAnsi="Times New Roman"/>
                <w:sz w:val="28"/>
                <w:szCs w:val="28"/>
              </w:rPr>
              <w:t>11</w:t>
            </w:r>
            <w:r w:rsidR="00A4564B" w:rsidRPr="00A548A7">
              <w:rPr>
                <w:rFonts w:ascii="Times New Roman" w:hAnsi="Times New Roman"/>
                <w:sz w:val="28"/>
                <w:szCs w:val="28"/>
              </w:rPr>
              <w:t>.1</w:t>
            </w:r>
          </w:p>
        </w:tc>
        <w:tc>
          <w:tcPr>
            <w:tcW w:w="2766" w:type="dxa"/>
            <w:gridSpan w:val="3"/>
            <w:tcBorders>
              <w:top w:val="single" w:sz="4" w:space="0" w:color="000000"/>
              <w:left w:val="single" w:sz="4" w:space="0" w:color="000000"/>
              <w:bottom w:val="single" w:sz="4" w:space="0" w:color="000000"/>
            </w:tcBorders>
            <w:shd w:val="clear" w:color="auto" w:fill="auto"/>
          </w:tcPr>
          <w:p w:rsidR="00A4564B" w:rsidRPr="00A548A7" w:rsidRDefault="00A4564B" w:rsidP="00000A31">
            <w:pPr>
              <w:spacing w:after="0" w:line="240" w:lineRule="auto"/>
              <w:jc w:val="both"/>
              <w:rPr>
                <w:rFonts w:ascii="Times New Roman" w:hAnsi="Times New Roman"/>
                <w:sz w:val="28"/>
                <w:szCs w:val="28"/>
              </w:rPr>
            </w:pPr>
            <w:r w:rsidRPr="00A548A7">
              <w:rPr>
                <w:rFonts w:ascii="Times New Roman" w:hAnsi="Times New Roman"/>
                <w:sz w:val="28"/>
                <w:szCs w:val="28"/>
              </w:rPr>
              <w:t>Количество казачьих мероприятий военно-патриотической напра</w:t>
            </w:r>
            <w:r>
              <w:rPr>
                <w:rFonts w:ascii="Times New Roman" w:hAnsi="Times New Roman"/>
                <w:sz w:val="28"/>
                <w:szCs w:val="28"/>
              </w:rPr>
              <w:t>вленности, проведенных в Новосе</w:t>
            </w:r>
            <w:r w:rsidRPr="00A548A7">
              <w:rPr>
                <w:rFonts w:ascii="Times New Roman" w:hAnsi="Times New Roman"/>
                <w:sz w:val="28"/>
                <w:szCs w:val="28"/>
              </w:rPr>
              <w:t>лицком округе</w:t>
            </w:r>
          </w:p>
        </w:tc>
        <w:tc>
          <w:tcPr>
            <w:tcW w:w="1185" w:type="dxa"/>
            <w:gridSpan w:val="4"/>
            <w:tcBorders>
              <w:top w:val="single" w:sz="4" w:space="0" w:color="000000"/>
              <w:left w:val="single" w:sz="4" w:space="0" w:color="000000"/>
              <w:bottom w:val="single" w:sz="4" w:space="0" w:color="000000"/>
              <w:right w:val="single" w:sz="4" w:space="0" w:color="auto"/>
            </w:tcBorders>
            <w:shd w:val="clear" w:color="auto" w:fill="auto"/>
          </w:tcPr>
          <w:p w:rsidR="00A4564B" w:rsidRPr="00A548A7" w:rsidRDefault="003A1F07" w:rsidP="00000A31">
            <w:pPr>
              <w:spacing w:after="0" w:line="240" w:lineRule="auto"/>
              <w:rPr>
                <w:rFonts w:ascii="Times New Roman" w:hAnsi="Times New Roman"/>
                <w:sz w:val="28"/>
                <w:szCs w:val="28"/>
              </w:rPr>
            </w:pPr>
            <w:r>
              <w:rPr>
                <w:rFonts w:ascii="Times New Roman" w:hAnsi="Times New Roman"/>
                <w:sz w:val="28"/>
                <w:szCs w:val="28"/>
              </w:rPr>
              <w:t>е</w:t>
            </w:r>
            <w:r w:rsidR="00A4564B" w:rsidRPr="00A548A7">
              <w:rPr>
                <w:rFonts w:ascii="Times New Roman" w:hAnsi="Times New Roman"/>
                <w:sz w:val="28"/>
                <w:szCs w:val="28"/>
              </w:rPr>
              <w:t>д</w:t>
            </w:r>
            <w:r w:rsidR="00A4564B">
              <w:rPr>
                <w:rFonts w:ascii="Times New Roman" w:hAnsi="Times New Roman"/>
                <w:sz w:val="28"/>
                <w:szCs w:val="28"/>
              </w:rPr>
              <w:t>.</w:t>
            </w:r>
          </w:p>
        </w:tc>
        <w:tc>
          <w:tcPr>
            <w:tcW w:w="1236" w:type="dxa"/>
            <w:gridSpan w:val="4"/>
            <w:tcBorders>
              <w:top w:val="single" w:sz="4" w:space="0" w:color="000000"/>
              <w:left w:val="single" w:sz="4" w:space="0" w:color="auto"/>
              <w:bottom w:val="single" w:sz="4" w:space="0" w:color="000000"/>
            </w:tcBorders>
            <w:shd w:val="clear" w:color="auto" w:fill="auto"/>
          </w:tcPr>
          <w:p w:rsidR="00A4564B" w:rsidRPr="00A548A7" w:rsidRDefault="00A4564B" w:rsidP="00000A31">
            <w:pPr>
              <w:spacing w:after="0" w:line="240" w:lineRule="auto"/>
              <w:rPr>
                <w:rFonts w:ascii="Times New Roman" w:hAnsi="Times New Roman"/>
                <w:sz w:val="28"/>
                <w:szCs w:val="28"/>
              </w:rPr>
            </w:pPr>
            <w:r>
              <w:rPr>
                <w:rFonts w:ascii="Times New Roman" w:hAnsi="Times New Roman"/>
                <w:sz w:val="28"/>
                <w:szCs w:val="28"/>
              </w:rPr>
              <w:t>4</w:t>
            </w:r>
          </w:p>
        </w:tc>
        <w:tc>
          <w:tcPr>
            <w:tcW w:w="1142" w:type="dxa"/>
            <w:gridSpan w:val="6"/>
            <w:tcBorders>
              <w:top w:val="single" w:sz="4" w:space="0" w:color="000000"/>
              <w:left w:val="single" w:sz="4" w:space="0" w:color="auto"/>
              <w:bottom w:val="single" w:sz="4" w:space="0" w:color="000000"/>
            </w:tcBorders>
            <w:shd w:val="clear" w:color="auto" w:fill="auto"/>
          </w:tcPr>
          <w:p w:rsidR="00A4564B" w:rsidRPr="00A548A7" w:rsidRDefault="00A4564B" w:rsidP="00000A31">
            <w:pPr>
              <w:spacing w:after="0" w:line="240" w:lineRule="auto"/>
              <w:rPr>
                <w:rFonts w:ascii="Times New Roman" w:hAnsi="Times New Roman"/>
                <w:sz w:val="28"/>
                <w:szCs w:val="28"/>
              </w:rPr>
            </w:pPr>
            <w:r>
              <w:rPr>
                <w:rFonts w:ascii="Times New Roman" w:hAnsi="Times New Roman"/>
                <w:sz w:val="28"/>
                <w:szCs w:val="28"/>
              </w:rPr>
              <w:t>5</w:t>
            </w:r>
          </w:p>
        </w:tc>
        <w:tc>
          <w:tcPr>
            <w:tcW w:w="1277"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pacing w:after="0" w:line="240" w:lineRule="auto"/>
              <w:rPr>
                <w:rFonts w:ascii="Times New Roman" w:hAnsi="Times New Roman"/>
                <w:sz w:val="28"/>
                <w:szCs w:val="28"/>
              </w:rPr>
            </w:pPr>
            <w:r>
              <w:rPr>
                <w:rFonts w:ascii="Times New Roman" w:hAnsi="Times New Roman"/>
                <w:sz w:val="28"/>
                <w:szCs w:val="28"/>
              </w:rPr>
              <w:t>4</w:t>
            </w:r>
          </w:p>
        </w:tc>
        <w:tc>
          <w:tcPr>
            <w:tcW w:w="1316"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pacing w:after="0" w:line="240" w:lineRule="auto"/>
              <w:rPr>
                <w:rFonts w:ascii="Times New Roman" w:hAnsi="Times New Roman"/>
                <w:sz w:val="28"/>
                <w:szCs w:val="28"/>
              </w:rPr>
            </w:pPr>
            <w:r w:rsidRPr="00A548A7">
              <w:rPr>
                <w:rFonts w:ascii="Times New Roman" w:hAnsi="Times New Roman"/>
                <w:sz w:val="28"/>
                <w:szCs w:val="28"/>
              </w:rPr>
              <w:t>4</w:t>
            </w:r>
          </w:p>
        </w:tc>
        <w:tc>
          <w:tcPr>
            <w:tcW w:w="1292" w:type="dxa"/>
            <w:tcBorders>
              <w:top w:val="single" w:sz="4" w:space="0" w:color="000000"/>
              <w:left w:val="single" w:sz="4" w:space="0" w:color="000000"/>
              <w:bottom w:val="single" w:sz="4" w:space="0" w:color="000000"/>
            </w:tcBorders>
            <w:shd w:val="clear" w:color="auto" w:fill="FFFFFF"/>
          </w:tcPr>
          <w:p w:rsidR="00A4564B" w:rsidRPr="00A548A7" w:rsidRDefault="00A4564B" w:rsidP="00000A31">
            <w:pPr>
              <w:spacing w:after="0" w:line="240" w:lineRule="auto"/>
              <w:rPr>
                <w:rFonts w:ascii="Times New Roman" w:hAnsi="Times New Roman"/>
                <w:sz w:val="28"/>
                <w:szCs w:val="28"/>
              </w:rPr>
            </w:pPr>
            <w:r w:rsidRPr="00A548A7">
              <w:rPr>
                <w:rFonts w:ascii="Times New Roman" w:hAnsi="Times New Roman"/>
                <w:sz w:val="28"/>
                <w:szCs w:val="28"/>
              </w:rPr>
              <w:t>5</w:t>
            </w:r>
          </w:p>
        </w:tc>
        <w:tc>
          <w:tcPr>
            <w:tcW w:w="1276" w:type="dxa"/>
            <w:tcBorders>
              <w:top w:val="single" w:sz="4" w:space="0" w:color="000000"/>
              <w:left w:val="single" w:sz="4" w:space="0" w:color="000000"/>
              <w:bottom w:val="single" w:sz="4" w:space="0" w:color="000000"/>
            </w:tcBorders>
            <w:shd w:val="clear" w:color="auto" w:fill="FFFFFF"/>
          </w:tcPr>
          <w:p w:rsidR="00A4564B" w:rsidRPr="00A548A7" w:rsidRDefault="00A4564B" w:rsidP="00000A31">
            <w:pPr>
              <w:spacing w:after="0" w:line="240" w:lineRule="auto"/>
              <w:rPr>
                <w:rFonts w:ascii="Times New Roman" w:hAnsi="Times New Roman"/>
                <w:sz w:val="28"/>
                <w:szCs w:val="28"/>
              </w:rPr>
            </w:pPr>
            <w:r w:rsidRPr="00A548A7">
              <w:rPr>
                <w:rFonts w:ascii="Times New Roman" w:hAnsi="Times New Roman"/>
                <w:sz w:val="28"/>
                <w:szCs w:val="28"/>
              </w:rPr>
              <w:t>6</w:t>
            </w:r>
          </w:p>
        </w:tc>
        <w:tc>
          <w:tcPr>
            <w:tcW w:w="1297" w:type="dxa"/>
            <w:gridSpan w:val="3"/>
            <w:tcBorders>
              <w:top w:val="single" w:sz="4" w:space="0" w:color="000000"/>
              <w:left w:val="single" w:sz="4" w:space="0" w:color="000000"/>
              <w:bottom w:val="single" w:sz="4" w:space="0" w:color="000000"/>
            </w:tcBorders>
            <w:shd w:val="clear" w:color="auto" w:fill="FFFFFF"/>
          </w:tcPr>
          <w:p w:rsidR="00A4564B" w:rsidRPr="00A548A7" w:rsidRDefault="00A4564B" w:rsidP="00000A31">
            <w:pPr>
              <w:spacing w:after="0" w:line="240" w:lineRule="auto"/>
              <w:rPr>
                <w:rFonts w:ascii="Times New Roman" w:hAnsi="Times New Roman"/>
                <w:sz w:val="28"/>
                <w:szCs w:val="28"/>
              </w:rPr>
            </w:pPr>
            <w:r w:rsidRPr="00A548A7">
              <w:rPr>
                <w:rFonts w:ascii="Times New Roman" w:hAnsi="Times New Roman"/>
                <w:sz w:val="28"/>
                <w:szCs w:val="28"/>
              </w:rPr>
              <w:t>7</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A4564B" w:rsidP="00000A31">
            <w:pPr>
              <w:spacing w:after="0" w:line="240" w:lineRule="auto"/>
              <w:rPr>
                <w:rFonts w:ascii="Times New Roman" w:hAnsi="Times New Roman"/>
                <w:sz w:val="28"/>
                <w:szCs w:val="28"/>
              </w:rPr>
            </w:pPr>
            <w:r w:rsidRPr="00A548A7">
              <w:rPr>
                <w:rFonts w:ascii="Times New Roman" w:hAnsi="Times New Roman"/>
                <w:sz w:val="28"/>
                <w:szCs w:val="28"/>
              </w:rPr>
              <w:t>8</w:t>
            </w:r>
          </w:p>
          <w:p w:rsidR="00A4564B" w:rsidRPr="00A548A7" w:rsidRDefault="00A4564B" w:rsidP="00000A31">
            <w:pPr>
              <w:spacing w:after="0" w:line="240" w:lineRule="auto"/>
              <w:rPr>
                <w:rFonts w:ascii="Times New Roman" w:hAnsi="Times New Roman"/>
                <w:sz w:val="28"/>
                <w:szCs w:val="28"/>
              </w:rPr>
            </w:pPr>
          </w:p>
        </w:tc>
      </w:tr>
      <w:tr w:rsidR="00A4564B" w:rsidRPr="00A548A7" w:rsidTr="00000A31">
        <w:trPr>
          <w:gridAfter w:val="8"/>
          <w:wAfter w:w="16863" w:type="dxa"/>
          <w:trHeight w:val="20"/>
        </w:trPr>
        <w:tc>
          <w:tcPr>
            <w:tcW w:w="725" w:type="dxa"/>
            <w:gridSpan w:val="2"/>
            <w:tcBorders>
              <w:top w:val="single" w:sz="4" w:space="0" w:color="000000"/>
              <w:left w:val="single" w:sz="4" w:space="0" w:color="000000"/>
              <w:bottom w:val="single" w:sz="4" w:space="0" w:color="000000"/>
            </w:tcBorders>
            <w:shd w:val="clear" w:color="auto" w:fill="auto"/>
          </w:tcPr>
          <w:p w:rsidR="00A4564B" w:rsidRPr="00A548A7" w:rsidRDefault="007455CC" w:rsidP="00000A31">
            <w:pPr>
              <w:spacing w:after="0" w:line="240" w:lineRule="auto"/>
              <w:jc w:val="center"/>
              <w:rPr>
                <w:rFonts w:ascii="Times New Roman" w:hAnsi="Times New Roman"/>
                <w:sz w:val="28"/>
                <w:szCs w:val="28"/>
              </w:rPr>
            </w:pPr>
            <w:r>
              <w:rPr>
                <w:rFonts w:ascii="Times New Roman" w:hAnsi="Times New Roman"/>
                <w:sz w:val="28"/>
                <w:szCs w:val="28"/>
              </w:rPr>
              <w:t>11</w:t>
            </w:r>
            <w:r w:rsidR="00A4564B" w:rsidRPr="00A548A7">
              <w:rPr>
                <w:rFonts w:ascii="Times New Roman" w:hAnsi="Times New Roman"/>
                <w:sz w:val="28"/>
                <w:szCs w:val="28"/>
              </w:rPr>
              <w:t>.2</w:t>
            </w:r>
          </w:p>
        </w:tc>
        <w:tc>
          <w:tcPr>
            <w:tcW w:w="2766" w:type="dxa"/>
            <w:gridSpan w:val="3"/>
            <w:tcBorders>
              <w:top w:val="single" w:sz="4" w:space="0" w:color="000000"/>
              <w:left w:val="single" w:sz="4" w:space="0" w:color="000000"/>
              <w:bottom w:val="single" w:sz="4" w:space="0" w:color="000000"/>
            </w:tcBorders>
            <w:shd w:val="clear" w:color="auto" w:fill="auto"/>
          </w:tcPr>
          <w:p w:rsidR="00A4564B" w:rsidRPr="00A548A7" w:rsidRDefault="00A4564B" w:rsidP="00000A31">
            <w:pPr>
              <w:spacing w:after="0" w:line="240" w:lineRule="auto"/>
              <w:jc w:val="both"/>
              <w:rPr>
                <w:rFonts w:ascii="Times New Roman" w:hAnsi="Times New Roman"/>
                <w:sz w:val="28"/>
                <w:szCs w:val="28"/>
              </w:rPr>
            </w:pPr>
            <w:r w:rsidRPr="00A548A7">
              <w:rPr>
                <w:rFonts w:ascii="Times New Roman" w:hAnsi="Times New Roman"/>
                <w:sz w:val="28"/>
                <w:szCs w:val="28"/>
              </w:rPr>
              <w:t>Количество статей в СМИ и на официальном сайте администрации Новоселицкого муниципального округа, освещающих деятельность администрации в сфере поддержки казачества в Новоселицком округе</w:t>
            </w:r>
          </w:p>
        </w:tc>
        <w:tc>
          <w:tcPr>
            <w:tcW w:w="1185" w:type="dxa"/>
            <w:gridSpan w:val="4"/>
            <w:tcBorders>
              <w:top w:val="single" w:sz="4" w:space="0" w:color="000000"/>
              <w:left w:val="single" w:sz="4" w:space="0" w:color="000000"/>
              <w:bottom w:val="single" w:sz="4" w:space="0" w:color="000000"/>
              <w:right w:val="single" w:sz="4" w:space="0" w:color="auto"/>
            </w:tcBorders>
            <w:shd w:val="clear" w:color="auto" w:fill="auto"/>
          </w:tcPr>
          <w:p w:rsidR="00A4564B" w:rsidRPr="00A548A7" w:rsidRDefault="00A4564B" w:rsidP="00000A31">
            <w:pPr>
              <w:spacing w:after="0" w:line="240" w:lineRule="auto"/>
              <w:rPr>
                <w:rFonts w:ascii="Times New Roman" w:hAnsi="Times New Roman"/>
                <w:sz w:val="28"/>
                <w:szCs w:val="28"/>
              </w:rPr>
            </w:pPr>
            <w:r w:rsidRPr="00A548A7">
              <w:rPr>
                <w:rFonts w:ascii="Times New Roman" w:hAnsi="Times New Roman"/>
                <w:sz w:val="28"/>
                <w:szCs w:val="28"/>
              </w:rPr>
              <w:t>ед.</w:t>
            </w:r>
          </w:p>
        </w:tc>
        <w:tc>
          <w:tcPr>
            <w:tcW w:w="1236" w:type="dxa"/>
            <w:gridSpan w:val="4"/>
            <w:tcBorders>
              <w:top w:val="single" w:sz="4" w:space="0" w:color="000000"/>
              <w:left w:val="single" w:sz="4" w:space="0" w:color="auto"/>
              <w:bottom w:val="single" w:sz="4" w:space="0" w:color="000000"/>
            </w:tcBorders>
            <w:shd w:val="clear" w:color="auto" w:fill="auto"/>
          </w:tcPr>
          <w:p w:rsidR="00A4564B" w:rsidRPr="00A548A7" w:rsidRDefault="00A4564B" w:rsidP="00000A31">
            <w:pPr>
              <w:spacing w:after="0" w:line="240" w:lineRule="auto"/>
              <w:rPr>
                <w:rFonts w:ascii="Times New Roman" w:hAnsi="Times New Roman"/>
                <w:sz w:val="28"/>
                <w:szCs w:val="28"/>
              </w:rPr>
            </w:pPr>
            <w:r>
              <w:rPr>
                <w:rFonts w:ascii="Times New Roman" w:hAnsi="Times New Roman"/>
                <w:sz w:val="28"/>
                <w:szCs w:val="28"/>
              </w:rPr>
              <w:t>3</w:t>
            </w:r>
          </w:p>
        </w:tc>
        <w:tc>
          <w:tcPr>
            <w:tcW w:w="1142" w:type="dxa"/>
            <w:gridSpan w:val="6"/>
            <w:tcBorders>
              <w:top w:val="single" w:sz="4" w:space="0" w:color="000000"/>
              <w:left w:val="single" w:sz="4" w:space="0" w:color="auto"/>
              <w:bottom w:val="single" w:sz="4" w:space="0" w:color="000000"/>
            </w:tcBorders>
            <w:shd w:val="clear" w:color="auto" w:fill="auto"/>
          </w:tcPr>
          <w:p w:rsidR="00A4564B" w:rsidRPr="00A548A7" w:rsidRDefault="00A4564B" w:rsidP="00000A31">
            <w:pPr>
              <w:spacing w:after="0" w:line="240" w:lineRule="auto"/>
              <w:rPr>
                <w:rFonts w:ascii="Times New Roman" w:hAnsi="Times New Roman"/>
                <w:sz w:val="28"/>
                <w:szCs w:val="28"/>
              </w:rPr>
            </w:pPr>
            <w:r>
              <w:rPr>
                <w:rFonts w:ascii="Times New Roman" w:hAnsi="Times New Roman"/>
                <w:sz w:val="28"/>
                <w:szCs w:val="28"/>
              </w:rPr>
              <w:t>4</w:t>
            </w:r>
          </w:p>
        </w:tc>
        <w:tc>
          <w:tcPr>
            <w:tcW w:w="1277"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pacing w:after="0" w:line="240" w:lineRule="auto"/>
              <w:rPr>
                <w:rFonts w:ascii="Times New Roman" w:hAnsi="Times New Roman"/>
                <w:sz w:val="28"/>
                <w:szCs w:val="28"/>
              </w:rPr>
            </w:pPr>
            <w:r>
              <w:rPr>
                <w:rFonts w:ascii="Times New Roman" w:hAnsi="Times New Roman"/>
                <w:sz w:val="28"/>
                <w:szCs w:val="28"/>
              </w:rPr>
              <w:t>4</w:t>
            </w:r>
          </w:p>
        </w:tc>
        <w:tc>
          <w:tcPr>
            <w:tcW w:w="1316" w:type="dxa"/>
            <w:gridSpan w:val="4"/>
            <w:tcBorders>
              <w:top w:val="single" w:sz="4" w:space="0" w:color="000000"/>
              <w:left w:val="single" w:sz="4" w:space="0" w:color="000000"/>
              <w:bottom w:val="single" w:sz="4" w:space="0" w:color="000000"/>
            </w:tcBorders>
            <w:shd w:val="clear" w:color="auto" w:fill="FFFFFF"/>
          </w:tcPr>
          <w:p w:rsidR="00A4564B" w:rsidRPr="00A548A7" w:rsidRDefault="00A4564B" w:rsidP="00000A31">
            <w:pPr>
              <w:spacing w:after="0" w:line="240" w:lineRule="auto"/>
              <w:rPr>
                <w:rFonts w:ascii="Times New Roman" w:hAnsi="Times New Roman"/>
                <w:sz w:val="28"/>
                <w:szCs w:val="28"/>
              </w:rPr>
            </w:pPr>
            <w:r>
              <w:rPr>
                <w:rFonts w:ascii="Times New Roman" w:hAnsi="Times New Roman"/>
                <w:sz w:val="28"/>
                <w:szCs w:val="28"/>
              </w:rPr>
              <w:t>5</w:t>
            </w:r>
          </w:p>
        </w:tc>
        <w:tc>
          <w:tcPr>
            <w:tcW w:w="1292" w:type="dxa"/>
            <w:tcBorders>
              <w:top w:val="single" w:sz="4" w:space="0" w:color="000000"/>
              <w:left w:val="single" w:sz="4" w:space="0" w:color="000000"/>
              <w:bottom w:val="single" w:sz="4" w:space="0" w:color="000000"/>
            </w:tcBorders>
            <w:shd w:val="clear" w:color="auto" w:fill="FFFFFF"/>
          </w:tcPr>
          <w:p w:rsidR="00A4564B" w:rsidRPr="00A548A7" w:rsidRDefault="00A4564B" w:rsidP="00000A31">
            <w:pPr>
              <w:spacing w:after="0" w:line="240" w:lineRule="auto"/>
              <w:rPr>
                <w:rFonts w:ascii="Times New Roman" w:hAnsi="Times New Roman"/>
                <w:sz w:val="28"/>
                <w:szCs w:val="28"/>
              </w:rPr>
            </w:pPr>
            <w:r>
              <w:rPr>
                <w:rFonts w:ascii="Times New Roman" w:hAnsi="Times New Roman"/>
                <w:sz w:val="28"/>
                <w:szCs w:val="28"/>
              </w:rPr>
              <w:t>6</w:t>
            </w:r>
          </w:p>
        </w:tc>
        <w:tc>
          <w:tcPr>
            <w:tcW w:w="1276" w:type="dxa"/>
            <w:tcBorders>
              <w:top w:val="single" w:sz="4" w:space="0" w:color="000000"/>
              <w:left w:val="single" w:sz="4" w:space="0" w:color="000000"/>
              <w:bottom w:val="single" w:sz="4" w:space="0" w:color="000000"/>
            </w:tcBorders>
            <w:shd w:val="clear" w:color="auto" w:fill="FFFFFF"/>
          </w:tcPr>
          <w:p w:rsidR="00A4564B" w:rsidRPr="00A548A7" w:rsidRDefault="00A4564B" w:rsidP="00000A31">
            <w:pPr>
              <w:spacing w:after="0" w:line="240" w:lineRule="auto"/>
              <w:rPr>
                <w:rFonts w:ascii="Times New Roman" w:hAnsi="Times New Roman"/>
                <w:sz w:val="28"/>
                <w:szCs w:val="28"/>
              </w:rPr>
            </w:pPr>
            <w:r>
              <w:rPr>
                <w:rFonts w:ascii="Times New Roman" w:hAnsi="Times New Roman"/>
                <w:sz w:val="28"/>
                <w:szCs w:val="28"/>
              </w:rPr>
              <w:t>7</w:t>
            </w:r>
          </w:p>
        </w:tc>
        <w:tc>
          <w:tcPr>
            <w:tcW w:w="1297" w:type="dxa"/>
            <w:gridSpan w:val="3"/>
            <w:tcBorders>
              <w:top w:val="single" w:sz="4" w:space="0" w:color="000000"/>
              <w:left w:val="single" w:sz="4" w:space="0" w:color="000000"/>
              <w:bottom w:val="single" w:sz="4" w:space="0" w:color="000000"/>
            </w:tcBorders>
            <w:shd w:val="clear" w:color="auto" w:fill="FFFFFF"/>
          </w:tcPr>
          <w:p w:rsidR="00A4564B" w:rsidRPr="00A548A7" w:rsidRDefault="00A4564B" w:rsidP="00000A31">
            <w:pPr>
              <w:spacing w:after="0" w:line="240" w:lineRule="auto"/>
              <w:rPr>
                <w:rFonts w:ascii="Times New Roman" w:hAnsi="Times New Roman"/>
                <w:sz w:val="28"/>
                <w:szCs w:val="28"/>
              </w:rPr>
            </w:pPr>
            <w:r>
              <w:rPr>
                <w:rFonts w:ascii="Times New Roman" w:hAnsi="Times New Roman"/>
                <w:sz w:val="28"/>
                <w:szCs w:val="28"/>
              </w:rPr>
              <w:t>8</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A4564B" w:rsidP="00000A31">
            <w:pPr>
              <w:spacing w:after="0" w:line="240" w:lineRule="auto"/>
              <w:rPr>
                <w:rFonts w:ascii="Times New Roman" w:hAnsi="Times New Roman"/>
                <w:sz w:val="28"/>
                <w:szCs w:val="28"/>
              </w:rPr>
            </w:pPr>
            <w:r>
              <w:rPr>
                <w:rFonts w:ascii="Times New Roman" w:hAnsi="Times New Roman"/>
                <w:sz w:val="28"/>
                <w:szCs w:val="28"/>
              </w:rPr>
              <w:t>9</w:t>
            </w:r>
          </w:p>
          <w:p w:rsidR="00A4564B" w:rsidRPr="00A548A7" w:rsidRDefault="00A4564B" w:rsidP="00000A31">
            <w:pPr>
              <w:spacing w:after="0" w:line="240" w:lineRule="auto"/>
              <w:rPr>
                <w:rFonts w:ascii="Times New Roman" w:hAnsi="Times New Roman"/>
                <w:sz w:val="28"/>
                <w:szCs w:val="28"/>
              </w:rPr>
            </w:pPr>
          </w:p>
        </w:tc>
      </w:tr>
      <w:tr w:rsidR="00A4564B" w:rsidRPr="00A548A7" w:rsidTr="00000A31">
        <w:trPr>
          <w:gridAfter w:val="8"/>
          <w:wAfter w:w="16863" w:type="dxa"/>
          <w:trHeight w:val="20"/>
        </w:trPr>
        <w:tc>
          <w:tcPr>
            <w:tcW w:w="14817" w:type="dxa"/>
            <w:gridSpan w:val="35"/>
            <w:tcBorders>
              <w:left w:val="single" w:sz="4" w:space="0" w:color="000000"/>
              <w:bottom w:val="single" w:sz="4" w:space="0" w:color="auto"/>
              <w:right w:val="single" w:sz="4" w:space="0" w:color="000000"/>
            </w:tcBorders>
            <w:shd w:val="clear" w:color="auto" w:fill="auto"/>
          </w:tcPr>
          <w:p w:rsidR="00A4564B" w:rsidRPr="00A548A7" w:rsidRDefault="00A4564B" w:rsidP="00000A31">
            <w:pPr>
              <w:snapToGrid w:val="0"/>
              <w:spacing w:after="0" w:line="240" w:lineRule="auto"/>
              <w:ind w:firstLine="878"/>
              <w:rPr>
                <w:rFonts w:ascii="Times New Roman" w:hAnsi="Times New Roman"/>
                <w:sz w:val="28"/>
                <w:szCs w:val="28"/>
              </w:rPr>
            </w:pPr>
            <w:r w:rsidRPr="00A548A7">
              <w:rPr>
                <w:rFonts w:ascii="Times New Roman" w:hAnsi="Times New Roman"/>
                <w:sz w:val="28"/>
                <w:szCs w:val="28"/>
              </w:rPr>
              <w:lastRenderedPageBreak/>
              <w:t>Цель 3. Обеспечение безопасности жизнедеятельности населения</w:t>
            </w:r>
          </w:p>
        </w:tc>
      </w:tr>
      <w:tr w:rsidR="00A4564B" w:rsidRPr="00A548A7" w:rsidTr="00000A31">
        <w:trPr>
          <w:gridAfter w:val="8"/>
          <w:wAfter w:w="16863" w:type="dxa"/>
          <w:trHeight w:val="20"/>
        </w:trPr>
        <w:tc>
          <w:tcPr>
            <w:tcW w:w="725" w:type="dxa"/>
            <w:gridSpan w:val="2"/>
            <w:tcBorders>
              <w:left w:val="single" w:sz="4" w:space="0" w:color="000000"/>
              <w:bottom w:val="single" w:sz="4" w:space="0" w:color="000000"/>
            </w:tcBorders>
            <w:shd w:val="clear" w:color="auto" w:fill="auto"/>
          </w:tcPr>
          <w:p w:rsidR="00A4564B" w:rsidRPr="00A548A7" w:rsidRDefault="007455CC" w:rsidP="00000A31">
            <w:pPr>
              <w:spacing w:after="0" w:line="240" w:lineRule="auto"/>
              <w:jc w:val="center"/>
              <w:rPr>
                <w:rFonts w:ascii="Times New Roman" w:eastAsia="Times New Roman" w:hAnsi="Times New Roman"/>
                <w:sz w:val="28"/>
                <w:szCs w:val="28"/>
              </w:rPr>
            </w:pPr>
            <w:r>
              <w:rPr>
                <w:rFonts w:ascii="Times New Roman" w:hAnsi="Times New Roman"/>
                <w:sz w:val="28"/>
                <w:szCs w:val="28"/>
              </w:rPr>
              <w:t>12</w:t>
            </w:r>
            <w:r w:rsidR="00A4564B" w:rsidRPr="00A548A7">
              <w:rPr>
                <w:rFonts w:ascii="Times New Roman" w:hAnsi="Times New Roman"/>
                <w:sz w:val="28"/>
                <w:szCs w:val="28"/>
              </w:rPr>
              <w:t>.</w:t>
            </w:r>
          </w:p>
        </w:tc>
        <w:tc>
          <w:tcPr>
            <w:tcW w:w="2766" w:type="dxa"/>
            <w:gridSpan w:val="3"/>
            <w:tcBorders>
              <w:left w:val="single" w:sz="4" w:space="0" w:color="000000"/>
              <w:bottom w:val="single" w:sz="4" w:space="0" w:color="000000"/>
            </w:tcBorders>
            <w:shd w:val="clear" w:color="auto" w:fill="auto"/>
          </w:tcPr>
          <w:p w:rsidR="00A4564B" w:rsidRPr="00A548A7" w:rsidRDefault="00A4564B" w:rsidP="00000A31">
            <w:pPr>
              <w:autoSpaceDE w:val="0"/>
              <w:snapToGrid w:val="0"/>
              <w:spacing w:after="0" w:line="240" w:lineRule="auto"/>
              <w:rPr>
                <w:rFonts w:ascii="Times New Roman" w:hAnsi="Times New Roman"/>
                <w:sz w:val="28"/>
                <w:szCs w:val="28"/>
              </w:rPr>
            </w:pPr>
            <w:r w:rsidRPr="00A548A7">
              <w:rPr>
                <w:rFonts w:ascii="Times New Roman" w:eastAsia="Times New Roman" w:hAnsi="Times New Roman"/>
                <w:sz w:val="28"/>
                <w:szCs w:val="28"/>
              </w:rPr>
              <w:t>Индикаторы достижения цели Программы</w:t>
            </w:r>
          </w:p>
        </w:tc>
        <w:tc>
          <w:tcPr>
            <w:tcW w:w="1200" w:type="dxa"/>
            <w:gridSpan w:val="6"/>
            <w:tcBorders>
              <w:left w:val="single" w:sz="4" w:space="0" w:color="000000"/>
              <w:bottom w:val="single" w:sz="4" w:space="0" w:color="000000"/>
              <w:right w:val="single" w:sz="4" w:space="0" w:color="auto"/>
            </w:tcBorders>
            <w:shd w:val="clear" w:color="auto" w:fill="auto"/>
          </w:tcPr>
          <w:p w:rsidR="00A4564B" w:rsidRPr="00A548A7" w:rsidRDefault="00A4564B" w:rsidP="00000A31">
            <w:pPr>
              <w:spacing w:after="0" w:line="240" w:lineRule="auto"/>
              <w:rPr>
                <w:rFonts w:ascii="Times New Roman" w:hAnsi="Times New Roman"/>
                <w:sz w:val="28"/>
                <w:szCs w:val="28"/>
              </w:rPr>
            </w:pPr>
          </w:p>
        </w:tc>
        <w:tc>
          <w:tcPr>
            <w:tcW w:w="1229" w:type="dxa"/>
            <w:gridSpan w:val="3"/>
            <w:tcBorders>
              <w:left w:val="single" w:sz="4" w:space="0" w:color="auto"/>
              <w:bottom w:val="single" w:sz="4" w:space="0" w:color="000000"/>
            </w:tcBorders>
            <w:shd w:val="clear" w:color="auto" w:fill="auto"/>
          </w:tcPr>
          <w:p w:rsidR="00A4564B" w:rsidRPr="00A548A7" w:rsidRDefault="00A4564B" w:rsidP="00000A31">
            <w:pPr>
              <w:spacing w:after="0" w:line="240" w:lineRule="auto"/>
              <w:rPr>
                <w:rFonts w:ascii="Times New Roman" w:hAnsi="Times New Roman"/>
                <w:sz w:val="28"/>
                <w:szCs w:val="28"/>
              </w:rPr>
            </w:pPr>
          </w:p>
        </w:tc>
        <w:tc>
          <w:tcPr>
            <w:tcW w:w="1134" w:type="dxa"/>
            <w:gridSpan w:val="5"/>
            <w:tcBorders>
              <w:left w:val="single" w:sz="4" w:space="0" w:color="auto"/>
              <w:bottom w:val="single" w:sz="4" w:space="0" w:color="000000"/>
            </w:tcBorders>
            <w:shd w:val="clear" w:color="auto" w:fill="auto"/>
          </w:tcPr>
          <w:p w:rsidR="00A4564B" w:rsidRPr="00A548A7" w:rsidRDefault="00A4564B" w:rsidP="00000A31">
            <w:pPr>
              <w:spacing w:after="0" w:line="240" w:lineRule="auto"/>
              <w:rPr>
                <w:rFonts w:ascii="Times New Roman" w:hAnsi="Times New Roman"/>
                <w:sz w:val="28"/>
                <w:szCs w:val="28"/>
              </w:rPr>
            </w:pPr>
          </w:p>
        </w:tc>
        <w:tc>
          <w:tcPr>
            <w:tcW w:w="1284" w:type="dxa"/>
            <w:gridSpan w:val="5"/>
            <w:tcBorders>
              <w:left w:val="single" w:sz="4" w:space="0" w:color="000000"/>
              <w:bottom w:val="single" w:sz="4" w:space="0" w:color="000000"/>
            </w:tcBorders>
            <w:shd w:val="clear" w:color="auto" w:fill="FFFFFF"/>
          </w:tcPr>
          <w:p w:rsidR="00A4564B" w:rsidRPr="00A548A7" w:rsidRDefault="00A4564B" w:rsidP="00000A31">
            <w:pPr>
              <w:spacing w:after="0" w:line="240" w:lineRule="auto"/>
              <w:rPr>
                <w:rFonts w:ascii="Times New Roman" w:hAnsi="Times New Roman"/>
                <w:sz w:val="28"/>
                <w:szCs w:val="28"/>
              </w:rPr>
            </w:pPr>
          </w:p>
        </w:tc>
        <w:tc>
          <w:tcPr>
            <w:tcW w:w="1309" w:type="dxa"/>
            <w:gridSpan w:val="3"/>
            <w:tcBorders>
              <w:left w:val="single" w:sz="4" w:space="0" w:color="000000"/>
              <w:bottom w:val="single" w:sz="4" w:space="0" w:color="000000"/>
            </w:tcBorders>
            <w:shd w:val="clear" w:color="auto" w:fill="FFFFFF"/>
          </w:tcPr>
          <w:p w:rsidR="00A4564B" w:rsidRPr="00A548A7" w:rsidRDefault="00A4564B" w:rsidP="00000A31">
            <w:pPr>
              <w:spacing w:after="0" w:line="240" w:lineRule="auto"/>
              <w:rPr>
                <w:rFonts w:ascii="Times New Roman" w:hAnsi="Times New Roman"/>
                <w:sz w:val="28"/>
                <w:szCs w:val="28"/>
              </w:rPr>
            </w:pPr>
          </w:p>
        </w:tc>
        <w:tc>
          <w:tcPr>
            <w:tcW w:w="1292" w:type="dxa"/>
            <w:tcBorders>
              <w:left w:val="single" w:sz="4" w:space="0" w:color="000000"/>
              <w:bottom w:val="single" w:sz="4" w:space="0" w:color="000000"/>
            </w:tcBorders>
            <w:shd w:val="clear" w:color="auto" w:fill="FFFFFF"/>
          </w:tcPr>
          <w:p w:rsidR="00A4564B" w:rsidRPr="00A548A7" w:rsidRDefault="00A4564B" w:rsidP="00000A31">
            <w:pPr>
              <w:spacing w:after="0" w:line="240" w:lineRule="auto"/>
              <w:rPr>
                <w:rFonts w:ascii="Times New Roman" w:hAnsi="Times New Roman"/>
                <w:sz w:val="28"/>
                <w:szCs w:val="28"/>
              </w:rPr>
            </w:pPr>
          </w:p>
        </w:tc>
        <w:tc>
          <w:tcPr>
            <w:tcW w:w="1276" w:type="dxa"/>
            <w:tcBorders>
              <w:left w:val="single" w:sz="4" w:space="0" w:color="000000"/>
              <w:bottom w:val="single" w:sz="4" w:space="0" w:color="000000"/>
            </w:tcBorders>
            <w:shd w:val="clear" w:color="auto" w:fill="FFFFFF"/>
          </w:tcPr>
          <w:p w:rsidR="00A4564B" w:rsidRPr="00A548A7" w:rsidRDefault="00A4564B" w:rsidP="00000A31">
            <w:pPr>
              <w:spacing w:after="0" w:line="240" w:lineRule="auto"/>
              <w:rPr>
                <w:rFonts w:ascii="Times New Roman" w:hAnsi="Times New Roman"/>
                <w:sz w:val="28"/>
                <w:szCs w:val="28"/>
              </w:rPr>
            </w:pPr>
          </w:p>
        </w:tc>
        <w:tc>
          <w:tcPr>
            <w:tcW w:w="1297" w:type="dxa"/>
            <w:gridSpan w:val="3"/>
            <w:tcBorders>
              <w:left w:val="single" w:sz="4" w:space="0" w:color="000000"/>
              <w:bottom w:val="single" w:sz="4" w:space="0" w:color="000000"/>
            </w:tcBorders>
            <w:shd w:val="clear" w:color="auto" w:fill="FFFFFF"/>
          </w:tcPr>
          <w:p w:rsidR="00A4564B" w:rsidRPr="00A548A7" w:rsidRDefault="00A4564B" w:rsidP="00000A31">
            <w:pPr>
              <w:spacing w:after="0" w:line="240" w:lineRule="auto"/>
              <w:rPr>
                <w:rFonts w:ascii="Times New Roman" w:hAnsi="Times New Roman"/>
                <w:sz w:val="28"/>
                <w:szCs w:val="28"/>
              </w:rPr>
            </w:pPr>
          </w:p>
        </w:tc>
        <w:tc>
          <w:tcPr>
            <w:tcW w:w="1305" w:type="dxa"/>
            <w:gridSpan w:val="3"/>
            <w:tcBorders>
              <w:left w:val="single" w:sz="4" w:space="0" w:color="000000"/>
              <w:bottom w:val="single" w:sz="4" w:space="0" w:color="000000"/>
              <w:right w:val="single" w:sz="4" w:space="0" w:color="000000"/>
            </w:tcBorders>
            <w:shd w:val="clear" w:color="auto" w:fill="auto"/>
          </w:tcPr>
          <w:p w:rsidR="00A4564B" w:rsidRPr="00A548A7" w:rsidRDefault="00A4564B" w:rsidP="00000A31">
            <w:pPr>
              <w:spacing w:after="0" w:line="240" w:lineRule="auto"/>
              <w:rPr>
                <w:rFonts w:ascii="Times New Roman" w:hAnsi="Times New Roman"/>
                <w:sz w:val="28"/>
                <w:szCs w:val="28"/>
              </w:rPr>
            </w:pPr>
          </w:p>
        </w:tc>
      </w:tr>
      <w:tr w:rsidR="00A4564B" w:rsidRPr="00A548A7" w:rsidTr="00000A31">
        <w:trPr>
          <w:gridAfter w:val="8"/>
          <w:wAfter w:w="16863" w:type="dxa"/>
          <w:trHeight w:val="20"/>
        </w:trPr>
        <w:tc>
          <w:tcPr>
            <w:tcW w:w="725" w:type="dxa"/>
            <w:gridSpan w:val="2"/>
            <w:tcBorders>
              <w:left w:val="single" w:sz="4" w:space="0" w:color="000000"/>
              <w:bottom w:val="single" w:sz="4" w:space="0" w:color="000000"/>
            </w:tcBorders>
            <w:shd w:val="clear" w:color="auto" w:fill="auto"/>
          </w:tcPr>
          <w:p w:rsidR="00A4564B" w:rsidRPr="00A548A7" w:rsidRDefault="007455CC" w:rsidP="00000A31">
            <w:pPr>
              <w:spacing w:after="0" w:line="240" w:lineRule="auto"/>
              <w:jc w:val="center"/>
              <w:rPr>
                <w:rFonts w:ascii="Times New Roman" w:hAnsi="Times New Roman"/>
                <w:sz w:val="28"/>
                <w:szCs w:val="28"/>
              </w:rPr>
            </w:pPr>
            <w:r>
              <w:rPr>
                <w:rFonts w:ascii="Times New Roman" w:hAnsi="Times New Roman"/>
                <w:sz w:val="28"/>
                <w:szCs w:val="28"/>
              </w:rPr>
              <w:t>12</w:t>
            </w:r>
            <w:r w:rsidR="00A4564B" w:rsidRPr="00A548A7">
              <w:rPr>
                <w:rFonts w:ascii="Times New Roman" w:hAnsi="Times New Roman"/>
                <w:sz w:val="28"/>
                <w:szCs w:val="28"/>
              </w:rPr>
              <w:t>.1</w:t>
            </w:r>
          </w:p>
        </w:tc>
        <w:tc>
          <w:tcPr>
            <w:tcW w:w="2766" w:type="dxa"/>
            <w:gridSpan w:val="3"/>
            <w:tcBorders>
              <w:left w:val="single" w:sz="4" w:space="0" w:color="000000"/>
              <w:bottom w:val="single" w:sz="4" w:space="0" w:color="000000"/>
            </w:tcBorders>
            <w:shd w:val="clear" w:color="auto" w:fill="auto"/>
          </w:tcPr>
          <w:p w:rsidR="00A4564B" w:rsidRPr="00A548A7" w:rsidRDefault="00A4564B" w:rsidP="00000A31">
            <w:pPr>
              <w:pStyle w:val="afd"/>
              <w:spacing w:after="0"/>
              <w:ind w:firstLine="0"/>
              <w:jc w:val="left"/>
              <w:rPr>
                <w:sz w:val="28"/>
                <w:szCs w:val="28"/>
              </w:rPr>
            </w:pPr>
            <w:r>
              <w:rPr>
                <w:sz w:val="28"/>
                <w:szCs w:val="28"/>
              </w:rPr>
              <w:t xml:space="preserve">Время </w:t>
            </w:r>
            <w:r w:rsidRPr="00A548A7">
              <w:rPr>
                <w:sz w:val="28"/>
                <w:szCs w:val="28"/>
              </w:rPr>
              <w:t xml:space="preserve"> реагирования экстренных оперативных служб</w:t>
            </w:r>
          </w:p>
        </w:tc>
        <w:tc>
          <w:tcPr>
            <w:tcW w:w="1200" w:type="dxa"/>
            <w:gridSpan w:val="6"/>
            <w:tcBorders>
              <w:left w:val="single" w:sz="4" w:space="0" w:color="000000"/>
              <w:bottom w:val="single" w:sz="4" w:space="0" w:color="000000"/>
              <w:right w:val="single" w:sz="4" w:space="0" w:color="auto"/>
            </w:tcBorders>
            <w:shd w:val="clear" w:color="auto" w:fill="auto"/>
          </w:tcPr>
          <w:p w:rsidR="00A4564B" w:rsidRPr="00A548A7" w:rsidRDefault="003A1F07" w:rsidP="00000A31">
            <w:pPr>
              <w:pStyle w:val="afd"/>
              <w:spacing w:after="0"/>
              <w:ind w:firstLine="0"/>
              <w:jc w:val="left"/>
              <w:rPr>
                <w:sz w:val="28"/>
                <w:szCs w:val="28"/>
              </w:rPr>
            </w:pPr>
            <w:r>
              <w:rPr>
                <w:sz w:val="28"/>
                <w:szCs w:val="28"/>
              </w:rPr>
              <w:t>м</w:t>
            </w:r>
            <w:r w:rsidR="00A4564B" w:rsidRPr="00A548A7">
              <w:rPr>
                <w:sz w:val="28"/>
                <w:szCs w:val="28"/>
              </w:rPr>
              <w:t>ин.</w:t>
            </w:r>
          </w:p>
        </w:tc>
        <w:tc>
          <w:tcPr>
            <w:tcW w:w="1229" w:type="dxa"/>
            <w:gridSpan w:val="3"/>
            <w:tcBorders>
              <w:left w:val="single" w:sz="4" w:space="0" w:color="auto"/>
              <w:bottom w:val="single" w:sz="4" w:space="0" w:color="000000"/>
            </w:tcBorders>
            <w:shd w:val="clear" w:color="auto" w:fill="auto"/>
          </w:tcPr>
          <w:p w:rsidR="00A4564B" w:rsidRPr="00E37E77" w:rsidRDefault="00A4564B" w:rsidP="00000A31">
            <w:pPr>
              <w:pStyle w:val="afd"/>
              <w:spacing w:after="0"/>
              <w:ind w:firstLine="0"/>
              <w:jc w:val="left"/>
              <w:rPr>
                <w:sz w:val="28"/>
                <w:szCs w:val="28"/>
              </w:rPr>
            </w:pPr>
            <w:r>
              <w:rPr>
                <w:sz w:val="28"/>
                <w:szCs w:val="28"/>
              </w:rPr>
              <w:t>29</w:t>
            </w:r>
          </w:p>
        </w:tc>
        <w:tc>
          <w:tcPr>
            <w:tcW w:w="1134" w:type="dxa"/>
            <w:gridSpan w:val="5"/>
            <w:tcBorders>
              <w:left w:val="single" w:sz="4" w:space="0" w:color="auto"/>
              <w:bottom w:val="single" w:sz="4" w:space="0" w:color="000000"/>
            </w:tcBorders>
            <w:shd w:val="clear" w:color="auto" w:fill="auto"/>
          </w:tcPr>
          <w:p w:rsidR="00A4564B" w:rsidRPr="00E37E77" w:rsidRDefault="00A4564B" w:rsidP="00000A31">
            <w:pPr>
              <w:pStyle w:val="afd"/>
              <w:spacing w:after="0"/>
              <w:ind w:firstLine="0"/>
              <w:jc w:val="left"/>
              <w:rPr>
                <w:sz w:val="28"/>
                <w:szCs w:val="28"/>
              </w:rPr>
            </w:pPr>
            <w:r>
              <w:rPr>
                <w:sz w:val="28"/>
                <w:szCs w:val="28"/>
              </w:rPr>
              <w:t>28</w:t>
            </w:r>
          </w:p>
        </w:tc>
        <w:tc>
          <w:tcPr>
            <w:tcW w:w="1284" w:type="dxa"/>
            <w:gridSpan w:val="5"/>
            <w:tcBorders>
              <w:left w:val="single" w:sz="4" w:space="0" w:color="000000"/>
              <w:bottom w:val="single" w:sz="4" w:space="0" w:color="000000"/>
            </w:tcBorders>
            <w:shd w:val="clear" w:color="auto" w:fill="FFFFFF"/>
          </w:tcPr>
          <w:p w:rsidR="00A4564B" w:rsidRPr="00A548A7" w:rsidRDefault="00A4564B" w:rsidP="00000A31">
            <w:pPr>
              <w:pStyle w:val="afd"/>
              <w:spacing w:after="0"/>
              <w:ind w:firstLine="0"/>
              <w:jc w:val="left"/>
              <w:rPr>
                <w:sz w:val="28"/>
                <w:szCs w:val="28"/>
              </w:rPr>
            </w:pPr>
            <w:r w:rsidRPr="00A548A7">
              <w:rPr>
                <w:sz w:val="28"/>
                <w:szCs w:val="28"/>
              </w:rPr>
              <w:t>30</w:t>
            </w:r>
          </w:p>
        </w:tc>
        <w:tc>
          <w:tcPr>
            <w:tcW w:w="1309" w:type="dxa"/>
            <w:gridSpan w:val="3"/>
            <w:tcBorders>
              <w:left w:val="single" w:sz="4" w:space="0" w:color="000000"/>
              <w:bottom w:val="single" w:sz="4" w:space="0" w:color="000000"/>
            </w:tcBorders>
            <w:shd w:val="clear" w:color="auto" w:fill="FFFFFF"/>
          </w:tcPr>
          <w:p w:rsidR="00A4564B" w:rsidRPr="00A548A7" w:rsidRDefault="00A4564B" w:rsidP="00000A31">
            <w:pPr>
              <w:pStyle w:val="afd"/>
              <w:spacing w:after="0"/>
              <w:ind w:firstLine="0"/>
              <w:jc w:val="left"/>
              <w:rPr>
                <w:sz w:val="28"/>
                <w:szCs w:val="28"/>
              </w:rPr>
            </w:pPr>
            <w:r w:rsidRPr="00A548A7">
              <w:rPr>
                <w:sz w:val="28"/>
                <w:szCs w:val="28"/>
              </w:rPr>
              <w:t>29</w:t>
            </w:r>
          </w:p>
        </w:tc>
        <w:tc>
          <w:tcPr>
            <w:tcW w:w="1292" w:type="dxa"/>
            <w:tcBorders>
              <w:left w:val="single" w:sz="4" w:space="0" w:color="000000"/>
              <w:bottom w:val="single" w:sz="4" w:space="0" w:color="000000"/>
            </w:tcBorders>
            <w:shd w:val="clear" w:color="auto" w:fill="FFFFFF"/>
          </w:tcPr>
          <w:p w:rsidR="00A4564B" w:rsidRPr="00A548A7" w:rsidRDefault="00A4564B" w:rsidP="00000A31">
            <w:pPr>
              <w:spacing w:after="0" w:line="240" w:lineRule="auto"/>
              <w:rPr>
                <w:rFonts w:ascii="Times New Roman" w:hAnsi="Times New Roman"/>
                <w:sz w:val="28"/>
                <w:szCs w:val="28"/>
              </w:rPr>
            </w:pPr>
            <w:r w:rsidRPr="00A548A7">
              <w:rPr>
                <w:rFonts w:ascii="Times New Roman" w:hAnsi="Times New Roman"/>
                <w:sz w:val="28"/>
                <w:szCs w:val="28"/>
              </w:rPr>
              <w:t>28</w:t>
            </w:r>
          </w:p>
        </w:tc>
        <w:tc>
          <w:tcPr>
            <w:tcW w:w="1276" w:type="dxa"/>
            <w:tcBorders>
              <w:left w:val="single" w:sz="4" w:space="0" w:color="000000"/>
              <w:bottom w:val="single" w:sz="4" w:space="0" w:color="000000"/>
            </w:tcBorders>
            <w:shd w:val="clear" w:color="auto" w:fill="FFFFFF"/>
          </w:tcPr>
          <w:p w:rsidR="00A4564B" w:rsidRPr="00A548A7" w:rsidRDefault="00A4564B" w:rsidP="00000A31">
            <w:pPr>
              <w:spacing w:after="0" w:line="240" w:lineRule="auto"/>
              <w:rPr>
                <w:rFonts w:ascii="Times New Roman" w:hAnsi="Times New Roman"/>
                <w:sz w:val="28"/>
                <w:szCs w:val="28"/>
              </w:rPr>
            </w:pPr>
            <w:r w:rsidRPr="00A548A7">
              <w:rPr>
                <w:rFonts w:ascii="Times New Roman" w:hAnsi="Times New Roman"/>
                <w:sz w:val="28"/>
                <w:szCs w:val="28"/>
              </w:rPr>
              <w:t>27</w:t>
            </w:r>
          </w:p>
        </w:tc>
        <w:tc>
          <w:tcPr>
            <w:tcW w:w="1297" w:type="dxa"/>
            <w:gridSpan w:val="3"/>
            <w:tcBorders>
              <w:left w:val="single" w:sz="4" w:space="0" w:color="000000"/>
              <w:bottom w:val="single" w:sz="4" w:space="0" w:color="000000"/>
            </w:tcBorders>
            <w:shd w:val="clear" w:color="auto" w:fill="FFFFFF"/>
          </w:tcPr>
          <w:p w:rsidR="00A4564B" w:rsidRPr="00A548A7" w:rsidRDefault="00A4564B" w:rsidP="00000A31">
            <w:pPr>
              <w:spacing w:after="0" w:line="240" w:lineRule="auto"/>
              <w:rPr>
                <w:rFonts w:ascii="Times New Roman" w:hAnsi="Times New Roman"/>
                <w:sz w:val="28"/>
                <w:szCs w:val="28"/>
              </w:rPr>
            </w:pPr>
            <w:r w:rsidRPr="00A548A7">
              <w:rPr>
                <w:rFonts w:ascii="Times New Roman" w:hAnsi="Times New Roman"/>
                <w:sz w:val="28"/>
                <w:szCs w:val="28"/>
              </w:rPr>
              <w:t>26</w:t>
            </w:r>
          </w:p>
        </w:tc>
        <w:tc>
          <w:tcPr>
            <w:tcW w:w="1305" w:type="dxa"/>
            <w:gridSpan w:val="3"/>
            <w:tcBorders>
              <w:left w:val="single" w:sz="4" w:space="0" w:color="000000"/>
              <w:bottom w:val="single" w:sz="4" w:space="0" w:color="000000"/>
              <w:right w:val="single" w:sz="4" w:space="0" w:color="000000"/>
            </w:tcBorders>
            <w:shd w:val="clear" w:color="auto" w:fill="auto"/>
          </w:tcPr>
          <w:p w:rsidR="00A4564B" w:rsidRPr="00A548A7" w:rsidRDefault="003E65EA" w:rsidP="00000A31">
            <w:pPr>
              <w:spacing w:after="0" w:line="240" w:lineRule="auto"/>
              <w:rPr>
                <w:rFonts w:ascii="Times New Roman" w:hAnsi="Times New Roman"/>
                <w:sz w:val="28"/>
                <w:szCs w:val="28"/>
              </w:rPr>
            </w:pPr>
            <w:r>
              <w:rPr>
                <w:rFonts w:ascii="Times New Roman" w:hAnsi="Times New Roman"/>
                <w:sz w:val="28"/>
                <w:szCs w:val="28"/>
              </w:rPr>
              <w:t>25</w:t>
            </w:r>
          </w:p>
        </w:tc>
      </w:tr>
      <w:tr w:rsidR="00A4564B" w:rsidRPr="00A548A7" w:rsidTr="00000A31">
        <w:trPr>
          <w:gridAfter w:val="9"/>
          <w:wAfter w:w="16873" w:type="dxa"/>
          <w:trHeight w:val="20"/>
        </w:trPr>
        <w:tc>
          <w:tcPr>
            <w:tcW w:w="14807" w:type="dxa"/>
            <w:gridSpan w:val="34"/>
            <w:tcBorders>
              <w:left w:val="single" w:sz="4" w:space="0" w:color="000000"/>
              <w:bottom w:val="single" w:sz="4" w:space="0" w:color="000000"/>
              <w:right w:val="single" w:sz="4" w:space="0" w:color="000000"/>
            </w:tcBorders>
            <w:shd w:val="clear" w:color="auto" w:fill="auto"/>
          </w:tcPr>
          <w:p w:rsidR="00A4564B" w:rsidRPr="00A548A7" w:rsidRDefault="00A4564B" w:rsidP="00000A31">
            <w:pPr>
              <w:spacing w:after="0" w:line="240" w:lineRule="auto"/>
              <w:jc w:val="center"/>
              <w:rPr>
                <w:rFonts w:ascii="Times New Roman" w:eastAsia="Times New Roman" w:hAnsi="Times New Roman"/>
                <w:sz w:val="28"/>
                <w:szCs w:val="28"/>
              </w:rPr>
            </w:pPr>
            <w:r w:rsidRPr="00A548A7">
              <w:rPr>
                <w:rFonts w:ascii="Times New Roman" w:eastAsia="Times New Roman" w:hAnsi="Times New Roman"/>
                <w:sz w:val="28"/>
                <w:szCs w:val="28"/>
              </w:rPr>
              <w:t>ПОДПРОГРАММА 3</w:t>
            </w:r>
          </w:p>
          <w:p w:rsidR="00A4564B" w:rsidRPr="00A548A7" w:rsidRDefault="00A4564B" w:rsidP="00000A31">
            <w:pPr>
              <w:widowControl w:val="0"/>
              <w:autoSpaceDE w:val="0"/>
              <w:spacing w:after="0" w:line="240" w:lineRule="auto"/>
              <w:ind w:firstLine="720"/>
              <w:jc w:val="center"/>
              <w:rPr>
                <w:rFonts w:ascii="Times New Roman" w:hAnsi="Times New Roman"/>
                <w:sz w:val="28"/>
                <w:szCs w:val="28"/>
              </w:rPr>
            </w:pPr>
            <w:r w:rsidRPr="00A548A7">
              <w:rPr>
                <w:rFonts w:ascii="Times New Roman" w:eastAsia="Times New Roman" w:hAnsi="Times New Roman"/>
                <w:sz w:val="28"/>
                <w:szCs w:val="28"/>
              </w:rPr>
              <w:t>«Защита населения и территории Новоселицкого муниципального округа от чрезвычайных ситуаций»</w:t>
            </w:r>
          </w:p>
        </w:tc>
      </w:tr>
      <w:tr w:rsidR="00A4564B" w:rsidRPr="00A548A7" w:rsidTr="00000A31">
        <w:trPr>
          <w:gridAfter w:val="9"/>
          <w:wAfter w:w="16873" w:type="dxa"/>
          <w:trHeight w:val="20"/>
        </w:trPr>
        <w:tc>
          <w:tcPr>
            <w:tcW w:w="14807" w:type="dxa"/>
            <w:gridSpan w:val="34"/>
            <w:tcBorders>
              <w:left w:val="single" w:sz="4" w:space="0" w:color="000000"/>
              <w:bottom w:val="single" w:sz="4" w:space="0" w:color="000000"/>
              <w:right w:val="single" w:sz="4" w:space="0" w:color="000000"/>
            </w:tcBorders>
            <w:shd w:val="clear" w:color="auto" w:fill="auto"/>
          </w:tcPr>
          <w:p w:rsidR="00A4564B" w:rsidRPr="00A548A7" w:rsidRDefault="00A4564B" w:rsidP="00000A31">
            <w:pPr>
              <w:pStyle w:val="afd"/>
              <w:spacing w:after="0"/>
              <w:ind w:firstLine="0"/>
              <w:jc w:val="center"/>
              <w:rPr>
                <w:sz w:val="28"/>
                <w:szCs w:val="28"/>
              </w:rPr>
            </w:pPr>
            <w:r w:rsidRPr="00A548A7">
              <w:rPr>
                <w:sz w:val="28"/>
                <w:szCs w:val="28"/>
              </w:rPr>
              <w:t>Задача 3.1 Обеспечение эффективного предупреждения и ликвидации чрезвычайных ситуаций природного и техногенного характера, пожаров, происшествий на водных объектах</w:t>
            </w:r>
          </w:p>
        </w:tc>
      </w:tr>
      <w:tr w:rsidR="00A4564B" w:rsidRPr="00A548A7" w:rsidTr="00000A31">
        <w:trPr>
          <w:gridAfter w:val="9"/>
          <w:wAfter w:w="16873" w:type="dxa"/>
          <w:trHeight w:val="20"/>
        </w:trPr>
        <w:tc>
          <w:tcPr>
            <w:tcW w:w="725" w:type="dxa"/>
            <w:gridSpan w:val="2"/>
            <w:tcBorders>
              <w:left w:val="single" w:sz="4" w:space="0" w:color="000000"/>
              <w:bottom w:val="single" w:sz="4" w:space="0" w:color="000000"/>
            </w:tcBorders>
            <w:shd w:val="clear" w:color="auto" w:fill="auto"/>
          </w:tcPr>
          <w:p w:rsidR="00A4564B" w:rsidRPr="00A548A7" w:rsidRDefault="007455CC" w:rsidP="00000A31">
            <w:pPr>
              <w:spacing w:after="0" w:line="240" w:lineRule="auto"/>
              <w:jc w:val="center"/>
              <w:rPr>
                <w:rFonts w:ascii="Times New Roman" w:hAnsi="Times New Roman"/>
                <w:sz w:val="28"/>
                <w:szCs w:val="28"/>
              </w:rPr>
            </w:pPr>
            <w:r>
              <w:rPr>
                <w:rFonts w:ascii="Times New Roman" w:hAnsi="Times New Roman"/>
                <w:sz w:val="28"/>
                <w:szCs w:val="28"/>
              </w:rPr>
              <w:t>13</w:t>
            </w:r>
            <w:r w:rsidR="00A4564B" w:rsidRPr="00A548A7">
              <w:rPr>
                <w:rFonts w:ascii="Times New Roman" w:hAnsi="Times New Roman"/>
                <w:sz w:val="28"/>
                <w:szCs w:val="28"/>
              </w:rPr>
              <w:t>.</w:t>
            </w:r>
          </w:p>
        </w:tc>
        <w:tc>
          <w:tcPr>
            <w:tcW w:w="2766" w:type="dxa"/>
            <w:gridSpan w:val="3"/>
            <w:tcBorders>
              <w:left w:val="single" w:sz="4" w:space="0" w:color="000000"/>
              <w:bottom w:val="single" w:sz="4" w:space="0" w:color="000000"/>
            </w:tcBorders>
            <w:shd w:val="clear" w:color="auto" w:fill="auto"/>
          </w:tcPr>
          <w:p w:rsidR="00A4564B" w:rsidRPr="00A548A7" w:rsidRDefault="00A4564B" w:rsidP="00000A31">
            <w:pPr>
              <w:spacing w:after="0" w:line="240" w:lineRule="auto"/>
              <w:jc w:val="both"/>
              <w:rPr>
                <w:rFonts w:ascii="Times New Roman" w:hAnsi="Times New Roman"/>
                <w:sz w:val="28"/>
                <w:szCs w:val="28"/>
              </w:rPr>
            </w:pPr>
            <w:r w:rsidRPr="00A548A7">
              <w:rPr>
                <w:rFonts w:ascii="Times New Roman" w:hAnsi="Times New Roman"/>
                <w:sz w:val="28"/>
                <w:szCs w:val="28"/>
              </w:rPr>
              <w:t>Показатели решения задачи  программы</w:t>
            </w:r>
          </w:p>
        </w:tc>
        <w:tc>
          <w:tcPr>
            <w:tcW w:w="1140" w:type="dxa"/>
            <w:gridSpan w:val="3"/>
            <w:tcBorders>
              <w:left w:val="single" w:sz="4" w:space="0" w:color="000000"/>
              <w:bottom w:val="single" w:sz="4" w:space="0" w:color="000000"/>
              <w:right w:val="single" w:sz="4" w:space="0" w:color="auto"/>
            </w:tcBorders>
            <w:shd w:val="clear" w:color="auto" w:fill="auto"/>
          </w:tcPr>
          <w:p w:rsidR="00A4564B" w:rsidRPr="00A548A7" w:rsidRDefault="00A4564B" w:rsidP="00000A31">
            <w:pPr>
              <w:pStyle w:val="afd"/>
              <w:spacing w:after="0"/>
              <w:ind w:firstLine="0"/>
              <w:jc w:val="left"/>
              <w:rPr>
                <w:sz w:val="28"/>
                <w:szCs w:val="28"/>
              </w:rPr>
            </w:pPr>
          </w:p>
        </w:tc>
        <w:tc>
          <w:tcPr>
            <w:tcW w:w="1297" w:type="dxa"/>
            <w:gridSpan w:val="7"/>
            <w:tcBorders>
              <w:left w:val="single" w:sz="4" w:space="0" w:color="auto"/>
              <w:bottom w:val="single" w:sz="4" w:space="0" w:color="000000"/>
            </w:tcBorders>
            <w:shd w:val="clear" w:color="auto" w:fill="auto"/>
          </w:tcPr>
          <w:p w:rsidR="00A4564B" w:rsidRPr="00A548A7" w:rsidRDefault="00A4564B" w:rsidP="00000A31">
            <w:pPr>
              <w:pStyle w:val="afd"/>
              <w:spacing w:after="0"/>
              <w:ind w:firstLine="0"/>
              <w:jc w:val="left"/>
              <w:rPr>
                <w:sz w:val="28"/>
                <w:szCs w:val="28"/>
              </w:rPr>
            </w:pPr>
          </w:p>
        </w:tc>
        <w:tc>
          <w:tcPr>
            <w:tcW w:w="1134" w:type="dxa"/>
            <w:gridSpan w:val="5"/>
            <w:tcBorders>
              <w:left w:val="single" w:sz="4" w:space="0" w:color="auto"/>
              <w:bottom w:val="single" w:sz="4" w:space="0" w:color="000000"/>
            </w:tcBorders>
            <w:shd w:val="clear" w:color="auto" w:fill="auto"/>
          </w:tcPr>
          <w:p w:rsidR="00A4564B" w:rsidRPr="00A548A7" w:rsidRDefault="00A4564B" w:rsidP="00000A31">
            <w:pPr>
              <w:pStyle w:val="afd"/>
              <w:spacing w:after="0"/>
              <w:ind w:firstLine="0"/>
              <w:jc w:val="left"/>
              <w:rPr>
                <w:sz w:val="28"/>
                <w:szCs w:val="28"/>
              </w:rPr>
            </w:pPr>
          </w:p>
        </w:tc>
        <w:tc>
          <w:tcPr>
            <w:tcW w:w="1276" w:type="dxa"/>
            <w:gridSpan w:val="4"/>
            <w:tcBorders>
              <w:left w:val="single" w:sz="4" w:space="0" w:color="000000"/>
              <w:bottom w:val="single" w:sz="4" w:space="0" w:color="000000"/>
            </w:tcBorders>
            <w:shd w:val="clear" w:color="auto" w:fill="FFFFFF"/>
          </w:tcPr>
          <w:p w:rsidR="00A4564B" w:rsidRPr="00A548A7" w:rsidRDefault="00A4564B" w:rsidP="00000A31">
            <w:pPr>
              <w:pStyle w:val="afd"/>
              <w:spacing w:after="0"/>
              <w:ind w:firstLine="0"/>
              <w:jc w:val="left"/>
              <w:rPr>
                <w:sz w:val="28"/>
                <w:szCs w:val="28"/>
              </w:rPr>
            </w:pPr>
          </w:p>
        </w:tc>
        <w:tc>
          <w:tcPr>
            <w:tcW w:w="1309" w:type="dxa"/>
            <w:gridSpan w:val="3"/>
            <w:tcBorders>
              <w:left w:val="single" w:sz="4" w:space="0" w:color="000000"/>
              <w:bottom w:val="single" w:sz="4" w:space="0" w:color="000000"/>
            </w:tcBorders>
            <w:shd w:val="clear" w:color="auto" w:fill="FFFFFF"/>
          </w:tcPr>
          <w:p w:rsidR="00A4564B" w:rsidRPr="00A548A7" w:rsidRDefault="00A4564B" w:rsidP="00000A31">
            <w:pPr>
              <w:pStyle w:val="afd"/>
              <w:spacing w:after="0"/>
              <w:ind w:firstLine="0"/>
              <w:jc w:val="left"/>
              <w:rPr>
                <w:sz w:val="28"/>
                <w:szCs w:val="28"/>
              </w:rPr>
            </w:pPr>
          </w:p>
        </w:tc>
        <w:tc>
          <w:tcPr>
            <w:tcW w:w="1292" w:type="dxa"/>
            <w:tcBorders>
              <w:left w:val="single" w:sz="4" w:space="0" w:color="000000"/>
              <w:bottom w:val="single" w:sz="4" w:space="0" w:color="000000"/>
            </w:tcBorders>
            <w:shd w:val="clear" w:color="auto" w:fill="FFFFFF"/>
          </w:tcPr>
          <w:p w:rsidR="00A4564B" w:rsidRPr="00A548A7" w:rsidRDefault="00A4564B" w:rsidP="00000A31">
            <w:pPr>
              <w:spacing w:after="0" w:line="240" w:lineRule="auto"/>
              <w:rPr>
                <w:rFonts w:ascii="Times New Roman" w:hAnsi="Times New Roman"/>
                <w:sz w:val="28"/>
                <w:szCs w:val="28"/>
              </w:rPr>
            </w:pPr>
          </w:p>
        </w:tc>
        <w:tc>
          <w:tcPr>
            <w:tcW w:w="1276" w:type="dxa"/>
            <w:tcBorders>
              <w:left w:val="single" w:sz="4" w:space="0" w:color="000000"/>
              <w:bottom w:val="single" w:sz="4" w:space="0" w:color="000000"/>
            </w:tcBorders>
            <w:shd w:val="clear" w:color="auto" w:fill="FFFFFF"/>
          </w:tcPr>
          <w:p w:rsidR="00A4564B" w:rsidRPr="00A548A7" w:rsidRDefault="00A4564B" w:rsidP="00000A31">
            <w:pPr>
              <w:spacing w:after="0" w:line="240" w:lineRule="auto"/>
              <w:rPr>
                <w:rFonts w:ascii="Times New Roman" w:hAnsi="Times New Roman"/>
                <w:sz w:val="28"/>
                <w:szCs w:val="28"/>
              </w:rPr>
            </w:pPr>
          </w:p>
        </w:tc>
        <w:tc>
          <w:tcPr>
            <w:tcW w:w="1297" w:type="dxa"/>
            <w:gridSpan w:val="3"/>
            <w:tcBorders>
              <w:left w:val="single" w:sz="4" w:space="0" w:color="000000"/>
              <w:bottom w:val="single" w:sz="4" w:space="0" w:color="000000"/>
            </w:tcBorders>
            <w:shd w:val="clear" w:color="auto" w:fill="FFFFFF"/>
          </w:tcPr>
          <w:p w:rsidR="00A4564B" w:rsidRPr="00A548A7" w:rsidRDefault="00A4564B" w:rsidP="00000A31">
            <w:pPr>
              <w:spacing w:after="0" w:line="240" w:lineRule="auto"/>
              <w:rPr>
                <w:rFonts w:ascii="Times New Roman" w:hAnsi="Times New Roman"/>
                <w:sz w:val="28"/>
                <w:szCs w:val="28"/>
              </w:rPr>
            </w:pPr>
          </w:p>
        </w:tc>
        <w:tc>
          <w:tcPr>
            <w:tcW w:w="1295" w:type="dxa"/>
            <w:gridSpan w:val="2"/>
            <w:tcBorders>
              <w:left w:val="single" w:sz="4" w:space="0" w:color="000000"/>
              <w:bottom w:val="single" w:sz="4" w:space="0" w:color="000000"/>
              <w:right w:val="single" w:sz="4" w:space="0" w:color="000000"/>
            </w:tcBorders>
            <w:shd w:val="clear" w:color="auto" w:fill="auto"/>
          </w:tcPr>
          <w:p w:rsidR="00A4564B" w:rsidRPr="00A548A7" w:rsidRDefault="00A4564B" w:rsidP="00000A31">
            <w:pPr>
              <w:spacing w:after="0" w:line="240" w:lineRule="auto"/>
              <w:rPr>
                <w:rFonts w:ascii="Times New Roman" w:hAnsi="Times New Roman"/>
                <w:sz w:val="28"/>
                <w:szCs w:val="28"/>
              </w:rPr>
            </w:pPr>
          </w:p>
        </w:tc>
      </w:tr>
      <w:tr w:rsidR="00A4564B" w:rsidRPr="00A548A7" w:rsidTr="00000A31">
        <w:trPr>
          <w:gridAfter w:val="9"/>
          <w:wAfter w:w="16873" w:type="dxa"/>
          <w:trHeight w:val="20"/>
        </w:trPr>
        <w:tc>
          <w:tcPr>
            <w:tcW w:w="725" w:type="dxa"/>
            <w:gridSpan w:val="2"/>
            <w:tcBorders>
              <w:left w:val="single" w:sz="4" w:space="0" w:color="000000"/>
              <w:bottom w:val="single" w:sz="4" w:space="0" w:color="000000"/>
            </w:tcBorders>
            <w:shd w:val="clear" w:color="auto" w:fill="auto"/>
          </w:tcPr>
          <w:p w:rsidR="00A4564B" w:rsidRPr="00A548A7" w:rsidRDefault="007455CC" w:rsidP="00000A31">
            <w:pPr>
              <w:spacing w:after="0" w:line="240" w:lineRule="auto"/>
              <w:jc w:val="center"/>
              <w:rPr>
                <w:rFonts w:ascii="Times New Roman" w:hAnsi="Times New Roman"/>
                <w:sz w:val="28"/>
                <w:szCs w:val="28"/>
              </w:rPr>
            </w:pPr>
            <w:r>
              <w:rPr>
                <w:rFonts w:ascii="Times New Roman" w:hAnsi="Times New Roman"/>
                <w:sz w:val="28"/>
                <w:szCs w:val="28"/>
              </w:rPr>
              <w:t>13</w:t>
            </w:r>
            <w:r w:rsidR="00A4564B" w:rsidRPr="00A548A7">
              <w:rPr>
                <w:rFonts w:ascii="Times New Roman" w:hAnsi="Times New Roman"/>
                <w:sz w:val="28"/>
                <w:szCs w:val="28"/>
              </w:rPr>
              <w:t>.1</w:t>
            </w:r>
          </w:p>
        </w:tc>
        <w:tc>
          <w:tcPr>
            <w:tcW w:w="2766" w:type="dxa"/>
            <w:gridSpan w:val="3"/>
            <w:tcBorders>
              <w:left w:val="single" w:sz="4" w:space="0" w:color="000000"/>
              <w:bottom w:val="single" w:sz="4" w:space="0" w:color="000000"/>
            </w:tcBorders>
            <w:shd w:val="clear" w:color="auto" w:fill="auto"/>
          </w:tcPr>
          <w:p w:rsidR="00A4564B" w:rsidRPr="00A548A7" w:rsidRDefault="00A4564B" w:rsidP="00000A31">
            <w:pPr>
              <w:pStyle w:val="afd"/>
              <w:spacing w:after="0"/>
              <w:ind w:firstLine="0"/>
              <w:rPr>
                <w:sz w:val="28"/>
                <w:szCs w:val="28"/>
              </w:rPr>
            </w:pPr>
            <w:r w:rsidRPr="00A548A7">
              <w:rPr>
                <w:sz w:val="28"/>
                <w:szCs w:val="28"/>
              </w:rPr>
              <w:t>Повышение полноты мониторинга и прогнозирования чрезвычайных ситуаций</w:t>
            </w:r>
          </w:p>
        </w:tc>
        <w:tc>
          <w:tcPr>
            <w:tcW w:w="1140" w:type="dxa"/>
            <w:gridSpan w:val="3"/>
            <w:tcBorders>
              <w:left w:val="single" w:sz="4" w:space="0" w:color="000000"/>
              <w:bottom w:val="single" w:sz="4" w:space="0" w:color="000000"/>
              <w:right w:val="single" w:sz="4" w:space="0" w:color="auto"/>
            </w:tcBorders>
            <w:shd w:val="clear" w:color="auto" w:fill="auto"/>
          </w:tcPr>
          <w:p w:rsidR="00A4564B" w:rsidRPr="00A548A7" w:rsidRDefault="00A4564B" w:rsidP="00000A31">
            <w:pPr>
              <w:pStyle w:val="afd"/>
              <w:spacing w:after="0"/>
              <w:ind w:firstLine="0"/>
              <w:jc w:val="left"/>
              <w:rPr>
                <w:sz w:val="28"/>
                <w:szCs w:val="28"/>
              </w:rPr>
            </w:pPr>
            <w:r w:rsidRPr="00A548A7">
              <w:rPr>
                <w:sz w:val="28"/>
                <w:szCs w:val="28"/>
              </w:rPr>
              <w:t>%</w:t>
            </w:r>
          </w:p>
        </w:tc>
        <w:tc>
          <w:tcPr>
            <w:tcW w:w="1297" w:type="dxa"/>
            <w:gridSpan w:val="7"/>
            <w:tcBorders>
              <w:left w:val="single" w:sz="4" w:space="0" w:color="auto"/>
              <w:bottom w:val="single" w:sz="4" w:space="0" w:color="000000"/>
            </w:tcBorders>
            <w:shd w:val="clear" w:color="auto" w:fill="auto"/>
          </w:tcPr>
          <w:p w:rsidR="00A4564B" w:rsidRPr="00E9350D" w:rsidRDefault="00A4564B" w:rsidP="00000A31">
            <w:pPr>
              <w:pStyle w:val="afd"/>
              <w:spacing w:after="0"/>
              <w:ind w:firstLine="0"/>
              <w:jc w:val="left"/>
              <w:rPr>
                <w:sz w:val="28"/>
                <w:szCs w:val="28"/>
              </w:rPr>
            </w:pPr>
            <w:r>
              <w:rPr>
                <w:sz w:val="28"/>
                <w:szCs w:val="28"/>
              </w:rPr>
              <w:t>1,1</w:t>
            </w:r>
          </w:p>
        </w:tc>
        <w:tc>
          <w:tcPr>
            <w:tcW w:w="1134" w:type="dxa"/>
            <w:gridSpan w:val="5"/>
            <w:tcBorders>
              <w:left w:val="single" w:sz="4" w:space="0" w:color="auto"/>
              <w:bottom w:val="single" w:sz="4" w:space="0" w:color="000000"/>
            </w:tcBorders>
            <w:shd w:val="clear" w:color="auto" w:fill="auto"/>
          </w:tcPr>
          <w:p w:rsidR="00A4564B" w:rsidRPr="00E9350D" w:rsidRDefault="00A4564B" w:rsidP="00000A31">
            <w:pPr>
              <w:pStyle w:val="afd"/>
              <w:spacing w:after="0"/>
              <w:ind w:firstLine="0"/>
              <w:jc w:val="left"/>
              <w:rPr>
                <w:sz w:val="28"/>
                <w:szCs w:val="28"/>
              </w:rPr>
            </w:pPr>
            <w:r>
              <w:rPr>
                <w:sz w:val="28"/>
                <w:szCs w:val="28"/>
              </w:rPr>
              <w:t>1,2</w:t>
            </w:r>
          </w:p>
        </w:tc>
        <w:tc>
          <w:tcPr>
            <w:tcW w:w="1276" w:type="dxa"/>
            <w:gridSpan w:val="4"/>
            <w:tcBorders>
              <w:left w:val="single" w:sz="4" w:space="0" w:color="000000"/>
              <w:bottom w:val="single" w:sz="4" w:space="0" w:color="000000"/>
            </w:tcBorders>
            <w:shd w:val="clear" w:color="auto" w:fill="FFFFFF"/>
          </w:tcPr>
          <w:p w:rsidR="00A4564B" w:rsidRPr="00A548A7" w:rsidRDefault="00A4564B" w:rsidP="00000A31">
            <w:pPr>
              <w:pStyle w:val="afd"/>
              <w:spacing w:after="0"/>
              <w:ind w:firstLine="0"/>
              <w:jc w:val="left"/>
              <w:rPr>
                <w:sz w:val="28"/>
                <w:szCs w:val="28"/>
              </w:rPr>
            </w:pPr>
            <w:r w:rsidRPr="00A548A7">
              <w:rPr>
                <w:sz w:val="28"/>
                <w:szCs w:val="28"/>
              </w:rPr>
              <w:t>1</w:t>
            </w:r>
          </w:p>
        </w:tc>
        <w:tc>
          <w:tcPr>
            <w:tcW w:w="1309" w:type="dxa"/>
            <w:gridSpan w:val="3"/>
            <w:tcBorders>
              <w:left w:val="single" w:sz="4" w:space="0" w:color="000000"/>
              <w:bottom w:val="single" w:sz="4" w:space="0" w:color="000000"/>
            </w:tcBorders>
            <w:shd w:val="clear" w:color="auto" w:fill="FFFFFF"/>
          </w:tcPr>
          <w:p w:rsidR="00A4564B" w:rsidRPr="00A548A7" w:rsidRDefault="00A4564B" w:rsidP="00000A31">
            <w:pPr>
              <w:spacing w:after="0" w:line="240" w:lineRule="auto"/>
              <w:rPr>
                <w:rFonts w:ascii="Times New Roman" w:hAnsi="Times New Roman"/>
                <w:sz w:val="28"/>
                <w:szCs w:val="28"/>
              </w:rPr>
            </w:pPr>
            <w:r w:rsidRPr="00A548A7">
              <w:rPr>
                <w:rFonts w:ascii="Times New Roman" w:hAnsi="Times New Roman"/>
                <w:sz w:val="28"/>
                <w:szCs w:val="28"/>
              </w:rPr>
              <w:t>1,1</w:t>
            </w:r>
          </w:p>
        </w:tc>
        <w:tc>
          <w:tcPr>
            <w:tcW w:w="1292" w:type="dxa"/>
            <w:tcBorders>
              <w:left w:val="single" w:sz="4" w:space="0" w:color="000000"/>
              <w:bottom w:val="single" w:sz="4" w:space="0" w:color="000000"/>
            </w:tcBorders>
            <w:shd w:val="clear" w:color="auto" w:fill="FFFFFF"/>
          </w:tcPr>
          <w:p w:rsidR="00A4564B" w:rsidRPr="00A548A7" w:rsidRDefault="00A4564B" w:rsidP="00000A31">
            <w:pPr>
              <w:spacing w:after="0" w:line="240" w:lineRule="auto"/>
              <w:rPr>
                <w:rFonts w:ascii="Times New Roman" w:hAnsi="Times New Roman"/>
                <w:sz w:val="28"/>
                <w:szCs w:val="28"/>
              </w:rPr>
            </w:pPr>
            <w:r w:rsidRPr="00A548A7">
              <w:rPr>
                <w:rFonts w:ascii="Times New Roman" w:hAnsi="Times New Roman"/>
                <w:sz w:val="28"/>
                <w:szCs w:val="28"/>
              </w:rPr>
              <w:t>1,2</w:t>
            </w:r>
          </w:p>
        </w:tc>
        <w:tc>
          <w:tcPr>
            <w:tcW w:w="1276" w:type="dxa"/>
            <w:tcBorders>
              <w:left w:val="single" w:sz="4" w:space="0" w:color="000000"/>
              <w:bottom w:val="single" w:sz="4" w:space="0" w:color="000000"/>
            </w:tcBorders>
            <w:shd w:val="clear" w:color="auto" w:fill="FFFFFF"/>
          </w:tcPr>
          <w:p w:rsidR="00A4564B" w:rsidRPr="00A548A7" w:rsidRDefault="00A4564B" w:rsidP="00000A31">
            <w:pPr>
              <w:spacing w:after="0" w:line="240" w:lineRule="auto"/>
              <w:rPr>
                <w:rFonts w:ascii="Times New Roman" w:hAnsi="Times New Roman"/>
                <w:sz w:val="28"/>
                <w:szCs w:val="28"/>
              </w:rPr>
            </w:pPr>
            <w:r w:rsidRPr="00A548A7">
              <w:rPr>
                <w:rFonts w:ascii="Times New Roman" w:hAnsi="Times New Roman"/>
                <w:sz w:val="28"/>
                <w:szCs w:val="28"/>
              </w:rPr>
              <w:t>1,3</w:t>
            </w:r>
          </w:p>
        </w:tc>
        <w:tc>
          <w:tcPr>
            <w:tcW w:w="1297" w:type="dxa"/>
            <w:gridSpan w:val="3"/>
            <w:tcBorders>
              <w:left w:val="single" w:sz="4" w:space="0" w:color="000000"/>
              <w:bottom w:val="single" w:sz="4" w:space="0" w:color="000000"/>
            </w:tcBorders>
            <w:shd w:val="clear" w:color="auto" w:fill="FFFFFF"/>
          </w:tcPr>
          <w:p w:rsidR="00A4564B" w:rsidRPr="00A548A7" w:rsidRDefault="00A4564B" w:rsidP="00000A31">
            <w:pPr>
              <w:spacing w:after="0" w:line="240" w:lineRule="auto"/>
              <w:rPr>
                <w:rFonts w:ascii="Times New Roman" w:hAnsi="Times New Roman"/>
                <w:sz w:val="28"/>
                <w:szCs w:val="28"/>
              </w:rPr>
            </w:pPr>
            <w:r w:rsidRPr="00A548A7">
              <w:rPr>
                <w:rFonts w:ascii="Times New Roman" w:hAnsi="Times New Roman"/>
                <w:sz w:val="28"/>
                <w:szCs w:val="28"/>
              </w:rPr>
              <w:t>1,4</w:t>
            </w:r>
          </w:p>
        </w:tc>
        <w:tc>
          <w:tcPr>
            <w:tcW w:w="1295" w:type="dxa"/>
            <w:gridSpan w:val="2"/>
            <w:tcBorders>
              <w:left w:val="single" w:sz="4" w:space="0" w:color="000000"/>
              <w:bottom w:val="single" w:sz="4" w:space="0" w:color="000000"/>
              <w:right w:val="single" w:sz="4" w:space="0" w:color="000000"/>
            </w:tcBorders>
            <w:shd w:val="clear" w:color="auto" w:fill="auto"/>
          </w:tcPr>
          <w:p w:rsidR="00A4564B" w:rsidRPr="00A548A7" w:rsidRDefault="00A4564B" w:rsidP="00000A31">
            <w:pPr>
              <w:spacing w:after="0" w:line="240" w:lineRule="auto"/>
              <w:rPr>
                <w:rFonts w:ascii="Times New Roman" w:hAnsi="Times New Roman"/>
                <w:sz w:val="28"/>
                <w:szCs w:val="28"/>
              </w:rPr>
            </w:pPr>
            <w:r w:rsidRPr="00A548A7">
              <w:rPr>
                <w:rFonts w:ascii="Times New Roman" w:hAnsi="Times New Roman"/>
                <w:sz w:val="28"/>
                <w:szCs w:val="28"/>
              </w:rPr>
              <w:t>1,5</w:t>
            </w:r>
          </w:p>
        </w:tc>
      </w:tr>
      <w:tr w:rsidR="00A4564B" w:rsidRPr="00A548A7" w:rsidTr="00000A31">
        <w:trPr>
          <w:gridAfter w:val="9"/>
          <w:wAfter w:w="16873" w:type="dxa"/>
          <w:trHeight w:val="20"/>
        </w:trPr>
        <w:tc>
          <w:tcPr>
            <w:tcW w:w="725" w:type="dxa"/>
            <w:gridSpan w:val="2"/>
            <w:tcBorders>
              <w:left w:val="single" w:sz="4" w:space="0" w:color="000000"/>
              <w:bottom w:val="single" w:sz="4" w:space="0" w:color="000000"/>
            </w:tcBorders>
            <w:shd w:val="clear" w:color="auto" w:fill="auto"/>
          </w:tcPr>
          <w:p w:rsidR="00A4564B" w:rsidRPr="00A548A7" w:rsidRDefault="007455CC" w:rsidP="00000A31">
            <w:pPr>
              <w:spacing w:after="0" w:line="240" w:lineRule="auto"/>
              <w:jc w:val="center"/>
              <w:rPr>
                <w:rFonts w:ascii="Times New Roman" w:hAnsi="Times New Roman"/>
                <w:sz w:val="28"/>
                <w:szCs w:val="28"/>
              </w:rPr>
            </w:pPr>
            <w:r>
              <w:rPr>
                <w:rFonts w:ascii="Times New Roman" w:hAnsi="Times New Roman"/>
                <w:sz w:val="28"/>
                <w:szCs w:val="28"/>
              </w:rPr>
              <w:t>13</w:t>
            </w:r>
            <w:r w:rsidR="00A4564B" w:rsidRPr="00A548A7">
              <w:rPr>
                <w:rFonts w:ascii="Times New Roman" w:hAnsi="Times New Roman"/>
                <w:sz w:val="28"/>
                <w:szCs w:val="28"/>
              </w:rPr>
              <w:t>.2</w:t>
            </w:r>
          </w:p>
        </w:tc>
        <w:tc>
          <w:tcPr>
            <w:tcW w:w="2766" w:type="dxa"/>
            <w:gridSpan w:val="3"/>
            <w:tcBorders>
              <w:left w:val="single" w:sz="4" w:space="0" w:color="000000"/>
              <w:bottom w:val="single" w:sz="4" w:space="0" w:color="000000"/>
            </w:tcBorders>
            <w:shd w:val="clear" w:color="auto" w:fill="auto"/>
          </w:tcPr>
          <w:p w:rsidR="00A4564B" w:rsidRPr="00A548A7" w:rsidRDefault="00A4564B" w:rsidP="00000A31">
            <w:pPr>
              <w:pStyle w:val="afd"/>
              <w:spacing w:after="0"/>
              <w:ind w:firstLine="0"/>
              <w:rPr>
                <w:sz w:val="28"/>
                <w:szCs w:val="28"/>
              </w:rPr>
            </w:pPr>
            <w:r w:rsidRPr="00A548A7">
              <w:rPr>
                <w:sz w:val="28"/>
                <w:szCs w:val="28"/>
              </w:rPr>
              <w:t>Снижение количества погибшего и пострадавшего населения на пожарах</w:t>
            </w:r>
          </w:p>
        </w:tc>
        <w:tc>
          <w:tcPr>
            <w:tcW w:w="1140" w:type="dxa"/>
            <w:gridSpan w:val="3"/>
            <w:tcBorders>
              <w:left w:val="single" w:sz="4" w:space="0" w:color="000000"/>
              <w:bottom w:val="single" w:sz="4" w:space="0" w:color="000000"/>
              <w:right w:val="single" w:sz="4" w:space="0" w:color="auto"/>
            </w:tcBorders>
            <w:shd w:val="clear" w:color="auto" w:fill="auto"/>
          </w:tcPr>
          <w:p w:rsidR="00A4564B" w:rsidRPr="00A548A7" w:rsidRDefault="00A4564B" w:rsidP="00000A31">
            <w:pPr>
              <w:pStyle w:val="afd"/>
              <w:spacing w:after="0"/>
              <w:ind w:firstLine="0"/>
              <w:jc w:val="left"/>
              <w:rPr>
                <w:sz w:val="28"/>
                <w:szCs w:val="28"/>
              </w:rPr>
            </w:pPr>
            <w:r w:rsidRPr="00A548A7">
              <w:rPr>
                <w:sz w:val="28"/>
                <w:szCs w:val="28"/>
              </w:rPr>
              <w:t>%</w:t>
            </w:r>
          </w:p>
        </w:tc>
        <w:tc>
          <w:tcPr>
            <w:tcW w:w="1297" w:type="dxa"/>
            <w:gridSpan w:val="7"/>
            <w:tcBorders>
              <w:left w:val="single" w:sz="4" w:space="0" w:color="auto"/>
              <w:bottom w:val="single" w:sz="4" w:space="0" w:color="000000"/>
            </w:tcBorders>
            <w:shd w:val="clear" w:color="auto" w:fill="auto"/>
          </w:tcPr>
          <w:p w:rsidR="00A4564B" w:rsidRPr="00E9350D" w:rsidRDefault="00A4564B" w:rsidP="00000A31">
            <w:pPr>
              <w:pStyle w:val="afd"/>
              <w:spacing w:after="0"/>
              <w:ind w:firstLine="0"/>
              <w:jc w:val="left"/>
              <w:rPr>
                <w:sz w:val="28"/>
                <w:szCs w:val="28"/>
              </w:rPr>
            </w:pPr>
            <w:r>
              <w:rPr>
                <w:sz w:val="28"/>
                <w:szCs w:val="28"/>
              </w:rPr>
              <w:t>1,4</w:t>
            </w:r>
          </w:p>
        </w:tc>
        <w:tc>
          <w:tcPr>
            <w:tcW w:w="1134" w:type="dxa"/>
            <w:gridSpan w:val="5"/>
            <w:tcBorders>
              <w:left w:val="single" w:sz="4" w:space="0" w:color="auto"/>
              <w:bottom w:val="single" w:sz="4" w:space="0" w:color="000000"/>
            </w:tcBorders>
            <w:shd w:val="clear" w:color="auto" w:fill="auto"/>
          </w:tcPr>
          <w:p w:rsidR="00A4564B" w:rsidRPr="00E9350D" w:rsidRDefault="00A4564B" w:rsidP="00000A31">
            <w:pPr>
              <w:pStyle w:val="afd"/>
              <w:spacing w:after="0"/>
              <w:ind w:firstLine="0"/>
              <w:jc w:val="left"/>
              <w:rPr>
                <w:sz w:val="28"/>
                <w:szCs w:val="28"/>
              </w:rPr>
            </w:pPr>
            <w:r>
              <w:rPr>
                <w:sz w:val="28"/>
                <w:szCs w:val="28"/>
              </w:rPr>
              <w:t>1,3</w:t>
            </w:r>
          </w:p>
        </w:tc>
        <w:tc>
          <w:tcPr>
            <w:tcW w:w="1276" w:type="dxa"/>
            <w:gridSpan w:val="4"/>
            <w:tcBorders>
              <w:left w:val="single" w:sz="4" w:space="0" w:color="000000"/>
              <w:bottom w:val="single" w:sz="4" w:space="0" w:color="000000"/>
            </w:tcBorders>
            <w:shd w:val="clear" w:color="auto" w:fill="FFFFFF"/>
          </w:tcPr>
          <w:p w:rsidR="00A4564B" w:rsidRPr="00A548A7" w:rsidRDefault="00A4564B" w:rsidP="00000A31">
            <w:pPr>
              <w:pStyle w:val="afd"/>
              <w:spacing w:after="0"/>
              <w:ind w:firstLine="0"/>
              <w:jc w:val="left"/>
              <w:rPr>
                <w:sz w:val="28"/>
                <w:szCs w:val="28"/>
              </w:rPr>
            </w:pPr>
            <w:r w:rsidRPr="00A548A7">
              <w:rPr>
                <w:sz w:val="28"/>
                <w:szCs w:val="28"/>
              </w:rPr>
              <w:t>1,5</w:t>
            </w:r>
          </w:p>
        </w:tc>
        <w:tc>
          <w:tcPr>
            <w:tcW w:w="1309" w:type="dxa"/>
            <w:gridSpan w:val="3"/>
            <w:tcBorders>
              <w:left w:val="single" w:sz="4" w:space="0" w:color="000000"/>
              <w:bottom w:val="single" w:sz="4" w:space="0" w:color="000000"/>
            </w:tcBorders>
            <w:shd w:val="clear" w:color="auto" w:fill="FFFFFF"/>
          </w:tcPr>
          <w:p w:rsidR="00A4564B" w:rsidRPr="00A548A7" w:rsidRDefault="00A4564B" w:rsidP="00000A31">
            <w:pPr>
              <w:pStyle w:val="afd"/>
              <w:spacing w:after="0"/>
              <w:ind w:firstLine="0"/>
              <w:jc w:val="left"/>
              <w:rPr>
                <w:sz w:val="28"/>
                <w:szCs w:val="28"/>
              </w:rPr>
            </w:pPr>
            <w:r w:rsidRPr="00A548A7">
              <w:rPr>
                <w:sz w:val="28"/>
                <w:szCs w:val="28"/>
              </w:rPr>
              <w:t>1,4</w:t>
            </w:r>
          </w:p>
        </w:tc>
        <w:tc>
          <w:tcPr>
            <w:tcW w:w="1292" w:type="dxa"/>
            <w:tcBorders>
              <w:left w:val="single" w:sz="4" w:space="0" w:color="000000"/>
              <w:bottom w:val="single" w:sz="4" w:space="0" w:color="000000"/>
            </w:tcBorders>
            <w:shd w:val="clear" w:color="auto" w:fill="FFFFFF"/>
          </w:tcPr>
          <w:p w:rsidR="00A4564B" w:rsidRPr="00A548A7" w:rsidRDefault="00A4564B" w:rsidP="00000A31">
            <w:pPr>
              <w:pStyle w:val="afd"/>
              <w:spacing w:after="0"/>
              <w:ind w:firstLine="0"/>
              <w:jc w:val="left"/>
              <w:rPr>
                <w:sz w:val="28"/>
                <w:szCs w:val="28"/>
              </w:rPr>
            </w:pPr>
            <w:r w:rsidRPr="00A548A7">
              <w:rPr>
                <w:sz w:val="28"/>
                <w:szCs w:val="28"/>
              </w:rPr>
              <w:t>1,3</w:t>
            </w:r>
          </w:p>
        </w:tc>
        <w:tc>
          <w:tcPr>
            <w:tcW w:w="1276" w:type="dxa"/>
            <w:tcBorders>
              <w:left w:val="single" w:sz="4" w:space="0" w:color="000000"/>
              <w:bottom w:val="single" w:sz="4" w:space="0" w:color="000000"/>
            </w:tcBorders>
            <w:shd w:val="clear" w:color="auto" w:fill="FFFFFF"/>
          </w:tcPr>
          <w:p w:rsidR="00A4564B" w:rsidRPr="00A548A7" w:rsidRDefault="00A4564B" w:rsidP="00000A31">
            <w:pPr>
              <w:pStyle w:val="afd"/>
              <w:spacing w:after="0"/>
              <w:ind w:firstLine="0"/>
              <w:jc w:val="left"/>
              <w:rPr>
                <w:sz w:val="28"/>
                <w:szCs w:val="28"/>
              </w:rPr>
            </w:pPr>
            <w:r w:rsidRPr="00A548A7">
              <w:rPr>
                <w:sz w:val="28"/>
                <w:szCs w:val="28"/>
              </w:rPr>
              <w:t>1,2</w:t>
            </w:r>
          </w:p>
        </w:tc>
        <w:tc>
          <w:tcPr>
            <w:tcW w:w="1297" w:type="dxa"/>
            <w:gridSpan w:val="3"/>
            <w:tcBorders>
              <w:left w:val="single" w:sz="4" w:space="0" w:color="000000"/>
              <w:bottom w:val="single" w:sz="4" w:space="0" w:color="000000"/>
            </w:tcBorders>
            <w:shd w:val="clear" w:color="auto" w:fill="FFFFFF"/>
          </w:tcPr>
          <w:p w:rsidR="00A4564B" w:rsidRPr="00A548A7" w:rsidRDefault="00A4564B" w:rsidP="00000A31">
            <w:pPr>
              <w:pStyle w:val="afd"/>
              <w:spacing w:after="0"/>
              <w:ind w:firstLine="0"/>
              <w:jc w:val="left"/>
              <w:rPr>
                <w:sz w:val="28"/>
                <w:szCs w:val="28"/>
              </w:rPr>
            </w:pPr>
            <w:r w:rsidRPr="00A548A7">
              <w:rPr>
                <w:sz w:val="28"/>
                <w:szCs w:val="28"/>
              </w:rPr>
              <w:t>1,1</w:t>
            </w:r>
          </w:p>
        </w:tc>
        <w:tc>
          <w:tcPr>
            <w:tcW w:w="1295" w:type="dxa"/>
            <w:gridSpan w:val="2"/>
            <w:tcBorders>
              <w:left w:val="single" w:sz="4" w:space="0" w:color="000000"/>
              <w:bottom w:val="single" w:sz="4" w:space="0" w:color="000000"/>
              <w:right w:val="single" w:sz="4" w:space="0" w:color="000000"/>
            </w:tcBorders>
            <w:shd w:val="clear" w:color="auto" w:fill="auto"/>
          </w:tcPr>
          <w:p w:rsidR="00A4564B" w:rsidRPr="00A548A7" w:rsidRDefault="00A4564B" w:rsidP="00000A31">
            <w:pPr>
              <w:pStyle w:val="afd"/>
              <w:spacing w:after="0"/>
              <w:ind w:firstLine="0"/>
              <w:jc w:val="left"/>
              <w:rPr>
                <w:sz w:val="28"/>
                <w:szCs w:val="28"/>
              </w:rPr>
            </w:pPr>
            <w:r w:rsidRPr="00A548A7">
              <w:rPr>
                <w:sz w:val="28"/>
                <w:szCs w:val="28"/>
              </w:rPr>
              <w:t>1</w:t>
            </w:r>
          </w:p>
        </w:tc>
      </w:tr>
      <w:tr w:rsidR="00A4564B" w:rsidRPr="00A548A7" w:rsidTr="00000A31">
        <w:trPr>
          <w:gridAfter w:val="9"/>
          <w:wAfter w:w="16873" w:type="dxa"/>
          <w:trHeight w:val="20"/>
        </w:trPr>
        <w:tc>
          <w:tcPr>
            <w:tcW w:w="725" w:type="dxa"/>
            <w:gridSpan w:val="2"/>
            <w:tcBorders>
              <w:left w:val="single" w:sz="4" w:space="0" w:color="000000"/>
              <w:bottom w:val="single" w:sz="4" w:space="0" w:color="000000"/>
            </w:tcBorders>
            <w:shd w:val="clear" w:color="auto" w:fill="auto"/>
          </w:tcPr>
          <w:p w:rsidR="00A4564B" w:rsidRPr="00A548A7" w:rsidRDefault="007455CC" w:rsidP="00000A31">
            <w:pPr>
              <w:spacing w:after="0" w:line="240" w:lineRule="auto"/>
              <w:jc w:val="center"/>
              <w:rPr>
                <w:rFonts w:ascii="Times New Roman" w:hAnsi="Times New Roman"/>
                <w:sz w:val="28"/>
                <w:szCs w:val="28"/>
              </w:rPr>
            </w:pPr>
            <w:r>
              <w:rPr>
                <w:rFonts w:ascii="Times New Roman" w:hAnsi="Times New Roman"/>
                <w:sz w:val="28"/>
                <w:szCs w:val="28"/>
              </w:rPr>
              <w:t>13</w:t>
            </w:r>
            <w:r w:rsidR="00A4564B" w:rsidRPr="00A548A7">
              <w:rPr>
                <w:rFonts w:ascii="Times New Roman" w:hAnsi="Times New Roman"/>
                <w:sz w:val="28"/>
                <w:szCs w:val="28"/>
              </w:rPr>
              <w:t>.3</w:t>
            </w:r>
          </w:p>
        </w:tc>
        <w:tc>
          <w:tcPr>
            <w:tcW w:w="2766" w:type="dxa"/>
            <w:gridSpan w:val="3"/>
            <w:tcBorders>
              <w:left w:val="single" w:sz="4" w:space="0" w:color="000000"/>
              <w:bottom w:val="single" w:sz="4" w:space="0" w:color="000000"/>
            </w:tcBorders>
            <w:shd w:val="clear" w:color="auto" w:fill="auto"/>
          </w:tcPr>
          <w:p w:rsidR="00A4564B" w:rsidRPr="00A548A7" w:rsidRDefault="00A4564B" w:rsidP="00000A31">
            <w:pPr>
              <w:pStyle w:val="afd"/>
              <w:spacing w:after="0"/>
              <w:ind w:firstLine="0"/>
              <w:rPr>
                <w:sz w:val="28"/>
                <w:szCs w:val="28"/>
              </w:rPr>
            </w:pPr>
            <w:r w:rsidRPr="00A548A7">
              <w:rPr>
                <w:sz w:val="28"/>
                <w:szCs w:val="28"/>
              </w:rPr>
              <w:t xml:space="preserve">Снижение количества погибшего и пострадавшего </w:t>
            </w:r>
            <w:r w:rsidRPr="00A548A7">
              <w:rPr>
                <w:sz w:val="28"/>
                <w:szCs w:val="28"/>
              </w:rPr>
              <w:lastRenderedPageBreak/>
              <w:t>населения при авариях и происшествиях на воде</w:t>
            </w:r>
          </w:p>
        </w:tc>
        <w:tc>
          <w:tcPr>
            <w:tcW w:w="1140" w:type="dxa"/>
            <w:gridSpan w:val="3"/>
            <w:tcBorders>
              <w:left w:val="single" w:sz="4" w:space="0" w:color="000000"/>
              <w:bottom w:val="single" w:sz="4" w:space="0" w:color="000000"/>
              <w:right w:val="single" w:sz="4" w:space="0" w:color="auto"/>
            </w:tcBorders>
            <w:shd w:val="clear" w:color="auto" w:fill="auto"/>
          </w:tcPr>
          <w:p w:rsidR="00A4564B" w:rsidRPr="00A548A7" w:rsidRDefault="00A4564B" w:rsidP="00000A31">
            <w:pPr>
              <w:pStyle w:val="afd"/>
              <w:spacing w:after="0"/>
              <w:ind w:firstLine="0"/>
              <w:jc w:val="left"/>
              <w:rPr>
                <w:sz w:val="28"/>
                <w:szCs w:val="28"/>
              </w:rPr>
            </w:pPr>
            <w:r w:rsidRPr="00A548A7">
              <w:rPr>
                <w:sz w:val="28"/>
                <w:szCs w:val="28"/>
              </w:rPr>
              <w:lastRenderedPageBreak/>
              <w:t>%</w:t>
            </w:r>
          </w:p>
        </w:tc>
        <w:tc>
          <w:tcPr>
            <w:tcW w:w="1297" w:type="dxa"/>
            <w:gridSpan w:val="7"/>
            <w:tcBorders>
              <w:left w:val="single" w:sz="4" w:space="0" w:color="auto"/>
              <w:bottom w:val="single" w:sz="4" w:space="0" w:color="000000"/>
            </w:tcBorders>
            <w:shd w:val="clear" w:color="auto" w:fill="auto"/>
          </w:tcPr>
          <w:p w:rsidR="00A4564B" w:rsidRPr="00E9350D" w:rsidRDefault="00A4564B" w:rsidP="00000A31">
            <w:pPr>
              <w:pStyle w:val="afd"/>
              <w:spacing w:after="0"/>
              <w:ind w:firstLine="0"/>
              <w:jc w:val="left"/>
              <w:rPr>
                <w:sz w:val="28"/>
                <w:szCs w:val="28"/>
              </w:rPr>
            </w:pPr>
            <w:r>
              <w:rPr>
                <w:sz w:val="28"/>
                <w:szCs w:val="28"/>
              </w:rPr>
              <w:t>3,9</w:t>
            </w:r>
          </w:p>
        </w:tc>
        <w:tc>
          <w:tcPr>
            <w:tcW w:w="1134" w:type="dxa"/>
            <w:gridSpan w:val="5"/>
            <w:tcBorders>
              <w:left w:val="single" w:sz="4" w:space="0" w:color="auto"/>
              <w:bottom w:val="single" w:sz="4" w:space="0" w:color="000000"/>
            </w:tcBorders>
            <w:shd w:val="clear" w:color="auto" w:fill="auto"/>
          </w:tcPr>
          <w:p w:rsidR="00A4564B" w:rsidRPr="00E9350D" w:rsidRDefault="00A4564B" w:rsidP="00000A31">
            <w:pPr>
              <w:pStyle w:val="afd"/>
              <w:spacing w:after="0"/>
              <w:ind w:firstLine="0"/>
              <w:jc w:val="left"/>
              <w:rPr>
                <w:sz w:val="28"/>
                <w:szCs w:val="28"/>
              </w:rPr>
            </w:pPr>
            <w:r>
              <w:rPr>
                <w:sz w:val="28"/>
                <w:szCs w:val="28"/>
              </w:rPr>
              <w:t>3,8</w:t>
            </w:r>
          </w:p>
        </w:tc>
        <w:tc>
          <w:tcPr>
            <w:tcW w:w="1276" w:type="dxa"/>
            <w:gridSpan w:val="4"/>
            <w:tcBorders>
              <w:left w:val="single" w:sz="4" w:space="0" w:color="000000"/>
              <w:bottom w:val="single" w:sz="4" w:space="0" w:color="000000"/>
            </w:tcBorders>
            <w:shd w:val="clear" w:color="auto" w:fill="FFFFFF"/>
          </w:tcPr>
          <w:p w:rsidR="00A4564B" w:rsidRPr="00A548A7" w:rsidRDefault="00A4564B" w:rsidP="00000A31">
            <w:pPr>
              <w:pStyle w:val="afd"/>
              <w:spacing w:after="0"/>
              <w:ind w:firstLine="0"/>
              <w:jc w:val="left"/>
              <w:rPr>
                <w:sz w:val="28"/>
                <w:szCs w:val="28"/>
              </w:rPr>
            </w:pPr>
            <w:r w:rsidRPr="00A548A7">
              <w:rPr>
                <w:sz w:val="28"/>
                <w:szCs w:val="28"/>
              </w:rPr>
              <w:t>4,0</w:t>
            </w:r>
          </w:p>
        </w:tc>
        <w:tc>
          <w:tcPr>
            <w:tcW w:w="1309" w:type="dxa"/>
            <w:gridSpan w:val="3"/>
            <w:tcBorders>
              <w:left w:val="single" w:sz="4" w:space="0" w:color="000000"/>
              <w:bottom w:val="single" w:sz="4" w:space="0" w:color="000000"/>
            </w:tcBorders>
            <w:shd w:val="clear" w:color="auto" w:fill="FFFFFF"/>
          </w:tcPr>
          <w:p w:rsidR="00A4564B" w:rsidRPr="00A548A7" w:rsidRDefault="00A4564B" w:rsidP="00000A31">
            <w:pPr>
              <w:spacing w:after="0" w:line="240" w:lineRule="auto"/>
              <w:rPr>
                <w:rFonts w:ascii="Times New Roman" w:hAnsi="Times New Roman"/>
                <w:sz w:val="28"/>
                <w:szCs w:val="28"/>
              </w:rPr>
            </w:pPr>
            <w:r w:rsidRPr="00A548A7">
              <w:rPr>
                <w:rFonts w:ascii="Times New Roman" w:hAnsi="Times New Roman"/>
                <w:sz w:val="28"/>
                <w:szCs w:val="28"/>
              </w:rPr>
              <w:t>3,9</w:t>
            </w:r>
          </w:p>
        </w:tc>
        <w:tc>
          <w:tcPr>
            <w:tcW w:w="1292" w:type="dxa"/>
            <w:tcBorders>
              <w:left w:val="single" w:sz="4" w:space="0" w:color="000000"/>
              <w:bottom w:val="single" w:sz="4" w:space="0" w:color="000000"/>
            </w:tcBorders>
            <w:shd w:val="clear" w:color="auto" w:fill="FFFFFF"/>
          </w:tcPr>
          <w:p w:rsidR="00A4564B" w:rsidRPr="00A548A7" w:rsidRDefault="00A4564B" w:rsidP="00000A31">
            <w:pPr>
              <w:spacing w:after="0" w:line="240" w:lineRule="auto"/>
              <w:rPr>
                <w:rFonts w:ascii="Times New Roman" w:hAnsi="Times New Roman"/>
                <w:sz w:val="28"/>
                <w:szCs w:val="28"/>
              </w:rPr>
            </w:pPr>
            <w:r w:rsidRPr="00A548A7">
              <w:rPr>
                <w:rFonts w:ascii="Times New Roman" w:hAnsi="Times New Roman"/>
                <w:sz w:val="28"/>
                <w:szCs w:val="28"/>
              </w:rPr>
              <w:t>3,8</w:t>
            </w:r>
          </w:p>
        </w:tc>
        <w:tc>
          <w:tcPr>
            <w:tcW w:w="1276" w:type="dxa"/>
            <w:tcBorders>
              <w:left w:val="single" w:sz="4" w:space="0" w:color="000000"/>
              <w:bottom w:val="single" w:sz="4" w:space="0" w:color="000000"/>
            </w:tcBorders>
            <w:shd w:val="clear" w:color="auto" w:fill="FFFFFF"/>
          </w:tcPr>
          <w:p w:rsidR="00A4564B" w:rsidRPr="00A548A7" w:rsidRDefault="00A4564B" w:rsidP="00000A31">
            <w:pPr>
              <w:spacing w:after="0" w:line="240" w:lineRule="auto"/>
              <w:rPr>
                <w:rFonts w:ascii="Times New Roman" w:hAnsi="Times New Roman"/>
                <w:sz w:val="28"/>
                <w:szCs w:val="28"/>
              </w:rPr>
            </w:pPr>
            <w:r w:rsidRPr="00A548A7">
              <w:rPr>
                <w:rFonts w:ascii="Times New Roman" w:hAnsi="Times New Roman"/>
                <w:sz w:val="28"/>
                <w:szCs w:val="28"/>
              </w:rPr>
              <w:t>3,7</w:t>
            </w:r>
          </w:p>
        </w:tc>
        <w:tc>
          <w:tcPr>
            <w:tcW w:w="1297" w:type="dxa"/>
            <w:gridSpan w:val="3"/>
            <w:tcBorders>
              <w:left w:val="single" w:sz="4" w:space="0" w:color="000000"/>
              <w:bottom w:val="single" w:sz="4" w:space="0" w:color="000000"/>
            </w:tcBorders>
            <w:shd w:val="clear" w:color="auto" w:fill="FFFFFF"/>
          </w:tcPr>
          <w:p w:rsidR="00A4564B" w:rsidRPr="00A548A7" w:rsidRDefault="00A4564B" w:rsidP="00000A31">
            <w:pPr>
              <w:spacing w:after="0" w:line="240" w:lineRule="auto"/>
              <w:rPr>
                <w:rFonts w:ascii="Times New Roman" w:hAnsi="Times New Roman"/>
                <w:sz w:val="28"/>
                <w:szCs w:val="28"/>
              </w:rPr>
            </w:pPr>
            <w:r w:rsidRPr="00A548A7">
              <w:rPr>
                <w:rFonts w:ascii="Times New Roman" w:hAnsi="Times New Roman"/>
                <w:sz w:val="28"/>
                <w:szCs w:val="28"/>
              </w:rPr>
              <w:t>3,6</w:t>
            </w:r>
          </w:p>
        </w:tc>
        <w:tc>
          <w:tcPr>
            <w:tcW w:w="1295" w:type="dxa"/>
            <w:gridSpan w:val="2"/>
            <w:tcBorders>
              <w:left w:val="single" w:sz="4" w:space="0" w:color="000000"/>
              <w:bottom w:val="single" w:sz="4" w:space="0" w:color="000000"/>
              <w:right w:val="single" w:sz="4" w:space="0" w:color="000000"/>
            </w:tcBorders>
            <w:shd w:val="clear" w:color="auto" w:fill="auto"/>
          </w:tcPr>
          <w:p w:rsidR="00A4564B" w:rsidRPr="00A548A7" w:rsidRDefault="00A4564B" w:rsidP="00000A31">
            <w:pPr>
              <w:spacing w:after="0" w:line="240" w:lineRule="auto"/>
              <w:rPr>
                <w:rFonts w:ascii="Times New Roman" w:hAnsi="Times New Roman"/>
                <w:sz w:val="28"/>
                <w:szCs w:val="28"/>
              </w:rPr>
            </w:pPr>
            <w:r w:rsidRPr="00A548A7">
              <w:rPr>
                <w:rFonts w:ascii="Times New Roman" w:hAnsi="Times New Roman"/>
                <w:sz w:val="28"/>
                <w:szCs w:val="28"/>
              </w:rPr>
              <w:t>3,5</w:t>
            </w:r>
          </w:p>
        </w:tc>
      </w:tr>
      <w:tr w:rsidR="00A4564B" w:rsidRPr="00A548A7" w:rsidTr="00000A31">
        <w:trPr>
          <w:gridAfter w:val="9"/>
          <w:wAfter w:w="16873" w:type="dxa"/>
          <w:trHeight w:val="20"/>
        </w:trPr>
        <w:tc>
          <w:tcPr>
            <w:tcW w:w="725" w:type="dxa"/>
            <w:gridSpan w:val="2"/>
            <w:tcBorders>
              <w:left w:val="single" w:sz="4" w:space="0" w:color="000000"/>
              <w:bottom w:val="single" w:sz="4" w:space="0" w:color="auto"/>
            </w:tcBorders>
            <w:shd w:val="clear" w:color="auto" w:fill="auto"/>
          </w:tcPr>
          <w:p w:rsidR="00A4564B" w:rsidRPr="00A548A7" w:rsidRDefault="00A4564B" w:rsidP="00000A31">
            <w:pPr>
              <w:spacing w:after="0" w:line="240" w:lineRule="auto"/>
              <w:jc w:val="center"/>
              <w:rPr>
                <w:rFonts w:ascii="Times New Roman" w:hAnsi="Times New Roman"/>
                <w:sz w:val="28"/>
                <w:szCs w:val="28"/>
              </w:rPr>
            </w:pPr>
            <w:r w:rsidRPr="00A548A7">
              <w:rPr>
                <w:rFonts w:ascii="Times New Roman" w:hAnsi="Times New Roman"/>
                <w:sz w:val="28"/>
                <w:szCs w:val="28"/>
              </w:rPr>
              <w:lastRenderedPageBreak/>
              <w:t>1</w:t>
            </w:r>
            <w:r w:rsidR="007455CC">
              <w:rPr>
                <w:rFonts w:ascii="Times New Roman" w:hAnsi="Times New Roman"/>
                <w:sz w:val="28"/>
                <w:szCs w:val="28"/>
              </w:rPr>
              <w:t>3</w:t>
            </w:r>
            <w:r w:rsidRPr="00A548A7">
              <w:rPr>
                <w:rFonts w:ascii="Times New Roman" w:hAnsi="Times New Roman"/>
                <w:sz w:val="28"/>
                <w:szCs w:val="28"/>
              </w:rPr>
              <w:t>.4</w:t>
            </w:r>
          </w:p>
        </w:tc>
        <w:tc>
          <w:tcPr>
            <w:tcW w:w="2766" w:type="dxa"/>
            <w:gridSpan w:val="3"/>
            <w:tcBorders>
              <w:left w:val="single" w:sz="4" w:space="0" w:color="000000"/>
              <w:bottom w:val="single" w:sz="4" w:space="0" w:color="auto"/>
            </w:tcBorders>
            <w:shd w:val="clear" w:color="auto" w:fill="auto"/>
          </w:tcPr>
          <w:p w:rsidR="00A4564B" w:rsidRPr="00A548A7" w:rsidRDefault="00A4564B" w:rsidP="00000A31">
            <w:pPr>
              <w:pStyle w:val="afd"/>
              <w:spacing w:after="0"/>
              <w:ind w:firstLine="0"/>
              <w:rPr>
                <w:sz w:val="28"/>
                <w:szCs w:val="28"/>
              </w:rPr>
            </w:pPr>
            <w:r w:rsidRPr="00A548A7">
              <w:rPr>
                <w:sz w:val="28"/>
                <w:szCs w:val="28"/>
              </w:rPr>
              <w:t>Сокращение затрат и сроков на ликвидацию ЧС</w:t>
            </w:r>
          </w:p>
        </w:tc>
        <w:tc>
          <w:tcPr>
            <w:tcW w:w="1134" w:type="dxa"/>
            <w:gridSpan w:val="2"/>
            <w:tcBorders>
              <w:left w:val="single" w:sz="4" w:space="0" w:color="000000"/>
              <w:bottom w:val="single" w:sz="4" w:space="0" w:color="auto"/>
              <w:right w:val="single" w:sz="4" w:space="0" w:color="auto"/>
            </w:tcBorders>
            <w:shd w:val="clear" w:color="auto" w:fill="auto"/>
          </w:tcPr>
          <w:p w:rsidR="00A4564B" w:rsidRPr="00A548A7" w:rsidRDefault="00A4564B" w:rsidP="00000A31">
            <w:pPr>
              <w:pStyle w:val="afd"/>
              <w:spacing w:after="0"/>
              <w:ind w:firstLine="0"/>
              <w:jc w:val="left"/>
              <w:rPr>
                <w:sz w:val="28"/>
                <w:szCs w:val="28"/>
              </w:rPr>
            </w:pPr>
            <w:r w:rsidRPr="00A548A7">
              <w:rPr>
                <w:sz w:val="28"/>
                <w:szCs w:val="28"/>
              </w:rPr>
              <w:t>%</w:t>
            </w:r>
          </w:p>
        </w:tc>
        <w:tc>
          <w:tcPr>
            <w:tcW w:w="1303" w:type="dxa"/>
            <w:gridSpan w:val="8"/>
            <w:tcBorders>
              <w:left w:val="single" w:sz="4" w:space="0" w:color="auto"/>
              <w:bottom w:val="single" w:sz="4" w:space="0" w:color="auto"/>
            </w:tcBorders>
            <w:shd w:val="clear" w:color="auto" w:fill="auto"/>
          </w:tcPr>
          <w:p w:rsidR="00A4564B" w:rsidRPr="00E9350D" w:rsidRDefault="00A4564B" w:rsidP="00000A31">
            <w:pPr>
              <w:pStyle w:val="afd"/>
              <w:spacing w:after="0"/>
              <w:ind w:firstLine="0"/>
              <w:jc w:val="left"/>
              <w:rPr>
                <w:sz w:val="28"/>
                <w:szCs w:val="28"/>
              </w:rPr>
            </w:pPr>
            <w:r>
              <w:rPr>
                <w:sz w:val="28"/>
                <w:szCs w:val="28"/>
              </w:rPr>
              <w:t>2,9</w:t>
            </w:r>
          </w:p>
        </w:tc>
        <w:tc>
          <w:tcPr>
            <w:tcW w:w="1134" w:type="dxa"/>
            <w:gridSpan w:val="5"/>
            <w:tcBorders>
              <w:left w:val="single" w:sz="4" w:space="0" w:color="auto"/>
              <w:bottom w:val="single" w:sz="4" w:space="0" w:color="auto"/>
            </w:tcBorders>
            <w:shd w:val="clear" w:color="auto" w:fill="auto"/>
          </w:tcPr>
          <w:p w:rsidR="00A4564B" w:rsidRPr="00E9350D" w:rsidRDefault="00A4564B" w:rsidP="00000A31">
            <w:pPr>
              <w:pStyle w:val="afd"/>
              <w:spacing w:after="0"/>
              <w:ind w:firstLine="0"/>
              <w:jc w:val="left"/>
              <w:rPr>
                <w:sz w:val="28"/>
                <w:szCs w:val="28"/>
              </w:rPr>
            </w:pPr>
            <w:r>
              <w:rPr>
                <w:sz w:val="28"/>
                <w:szCs w:val="28"/>
              </w:rPr>
              <w:t>2,8</w:t>
            </w:r>
          </w:p>
        </w:tc>
        <w:tc>
          <w:tcPr>
            <w:tcW w:w="1276" w:type="dxa"/>
            <w:gridSpan w:val="4"/>
            <w:tcBorders>
              <w:left w:val="single" w:sz="4" w:space="0" w:color="000000"/>
              <w:bottom w:val="single" w:sz="4" w:space="0" w:color="auto"/>
            </w:tcBorders>
            <w:shd w:val="clear" w:color="auto" w:fill="FFFFFF"/>
          </w:tcPr>
          <w:p w:rsidR="00A4564B" w:rsidRPr="00A548A7" w:rsidRDefault="00A4564B" w:rsidP="00000A31">
            <w:pPr>
              <w:pStyle w:val="afd"/>
              <w:spacing w:after="0"/>
              <w:ind w:firstLine="0"/>
              <w:jc w:val="left"/>
              <w:rPr>
                <w:sz w:val="28"/>
                <w:szCs w:val="28"/>
              </w:rPr>
            </w:pPr>
            <w:r w:rsidRPr="00A548A7">
              <w:rPr>
                <w:sz w:val="28"/>
                <w:szCs w:val="28"/>
              </w:rPr>
              <w:t>3,0</w:t>
            </w:r>
          </w:p>
        </w:tc>
        <w:tc>
          <w:tcPr>
            <w:tcW w:w="1309" w:type="dxa"/>
            <w:gridSpan w:val="3"/>
            <w:tcBorders>
              <w:left w:val="single" w:sz="4" w:space="0" w:color="000000"/>
              <w:bottom w:val="single" w:sz="4" w:space="0" w:color="auto"/>
            </w:tcBorders>
            <w:shd w:val="clear" w:color="auto" w:fill="FFFFFF"/>
          </w:tcPr>
          <w:p w:rsidR="00A4564B" w:rsidRPr="00A548A7" w:rsidRDefault="00A4564B" w:rsidP="00000A31">
            <w:pPr>
              <w:pStyle w:val="afd"/>
              <w:spacing w:after="0"/>
              <w:ind w:firstLine="0"/>
              <w:jc w:val="left"/>
              <w:rPr>
                <w:sz w:val="28"/>
                <w:szCs w:val="28"/>
              </w:rPr>
            </w:pPr>
            <w:r w:rsidRPr="00A548A7">
              <w:rPr>
                <w:sz w:val="28"/>
                <w:szCs w:val="28"/>
              </w:rPr>
              <w:t>2,9</w:t>
            </w:r>
          </w:p>
        </w:tc>
        <w:tc>
          <w:tcPr>
            <w:tcW w:w="1292" w:type="dxa"/>
            <w:tcBorders>
              <w:left w:val="single" w:sz="4" w:space="0" w:color="000000"/>
              <w:bottom w:val="single" w:sz="4" w:space="0" w:color="auto"/>
            </w:tcBorders>
            <w:shd w:val="clear" w:color="auto" w:fill="FFFFFF"/>
          </w:tcPr>
          <w:p w:rsidR="00A4564B" w:rsidRPr="00A548A7" w:rsidRDefault="00A4564B" w:rsidP="00000A31">
            <w:pPr>
              <w:spacing w:after="0" w:line="240" w:lineRule="auto"/>
              <w:rPr>
                <w:rFonts w:ascii="Times New Roman" w:hAnsi="Times New Roman"/>
                <w:sz w:val="28"/>
                <w:szCs w:val="28"/>
              </w:rPr>
            </w:pPr>
            <w:r w:rsidRPr="00A548A7">
              <w:rPr>
                <w:rFonts w:ascii="Times New Roman" w:hAnsi="Times New Roman"/>
                <w:sz w:val="28"/>
                <w:szCs w:val="28"/>
              </w:rPr>
              <w:t>2,8</w:t>
            </w:r>
          </w:p>
        </w:tc>
        <w:tc>
          <w:tcPr>
            <w:tcW w:w="1276" w:type="dxa"/>
            <w:tcBorders>
              <w:left w:val="single" w:sz="4" w:space="0" w:color="000000"/>
              <w:bottom w:val="single" w:sz="4" w:space="0" w:color="auto"/>
            </w:tcBorders>
            <w:shd w:val="clear" w:color="auto" w:fill="FFFFFF"/>
          </w:tcPr>
          <w:p w:rsidR="00A4564B" w:rsidRPr="00A548A7" w:rsidRDefault="00A4564B" w:rsidP="00000A31">
            <w:pPr>
              <w:spacing w:after="0" w:line="240" w:lineRule="auto"/>
              <w:rPr>
                <w:rFonts w:ascii="Times New Roman" w:hAnsi="Times New Roman"/>
                <w:sz w:val="28"/>
                <w:szCs w:val="28"/>
              </w:rPr>
            </w:pPr>
            <w:r w:rsidRPr="00A548A7">
              <w:rPr>
                <w:rFonts w:ascii="Times New Roman" w:hAnsi="Times New Roman"/>
                <w:sz w:val="28"/>
                <w:szCs w:val="28"/>
              </w:rPr>
              <w:t>2,7</w:t>
            </w:r>
          </w:p>
        </w:tc>
        <w:tc>
          <w:tcPr>
            <w:tcW w:w="1297" w:type="dxa"/>
            <w:gridSpan w:val="3"/>
            <w:tcBorders>
              <w:left w:val="single" w:sz="4" w:space="0" w:color="000000"/>
              <w:bottom w:val="single" w:sz="4" w:space="0" w:color="auto"/>
            </w:tcBorders>
            <w:shd w:val="clear" w:color="auto" w:fill="FFFFFF"/>
          </w:tcPr>
          <w:p w:rsidR="00A4564B" w:rsidRPr="00A548A7" w:rsidRDefault="00A4564B" w:rsidP="00000A31">
            <w:pPr>
              <w:spacing w:after="0" w:line="240" w:lineRule="auto"/>
              <w:rPr>
                <w:rFonts w:ascii="Times New Roman" w:hAnsi="Times New Roman"/>
                <w:sz w:val="28"/>
                <w:szCs w:val="28"/>
              </w:rPr>
            </w:pPr>
            <w:r w:rsidRPr="00A548A7">
              <w:rPr>
                <w:rFonts w:ascii="Times New Roman" w:hAnsi="Times New Roman"/>
                <w:sz w:val="28"/>
                <w:szCs w:val="28"/>
              </w:rPr>
              <w:t>2,6</w:t>
            </w:r>
          </w:p>
        </w:tc>
        <w:tc>
          <w:tcPr>
            <w:tcW w:w="1295" w:type="dxa"/>
            <w:gridSpan w:val="2"/>
            <w:tcBorders>
              <w:left w:val="single" w:sz="4" w:space="0" w:color="000000"/>
              <w:bottom w:val="single" w:sz="4" w:space="0" w:color="auto"/>
              <w:right w:val="single" w:sz="4" w:space="0" w:color="000000"/>
            </w:tcBorders>
            <w:shd w:val="clear" w:color="auto" w:fill="auto"/>
          </w:tcPr>
          <w:p w:rsidR="00A4564B" w:rsidRPr="00A548A7" w:rsidRDefault="00A4564B" w:rsidP="00000A31">
            <w:pPr>
              <w:spacing w:after="0" w:line="240" w:lineRule="auto"/>
              <w:rPr>
                <w:rFonts w:ascii="Times New Roman" w:hAnsi="Times New Roman"/>
                <w:sz w:val="28"/>
                <w:szCs w:val="28"/>
              </w:rPr>
            </w:pPr>
            <w:r w:rsidRPr="00A548A7">
              <w:rPr>
                <w:rFonts w:ascii="Times New Roman" w:hAnsi="Times New Roman"/>
                <w:sz w:val="28"/>
                <w:szCs w:val="28"/>
              </w:rPr>
              <w:t>2,5</w:t>
            </w:r>
          </w:p>
        </w:tc>
      </w:tr>
      <w:tr w:rsidR="00A4564B" w:rsidRPr="00A548A7" w:rsidTr="00000A31">
        <w:trPr>
          <w:gridAfter w:val="9"/>
          <w:wAfter w:w="16873" w:type="dxa"/>
          <w:trHeight w:val="20"/>
        </w:trPr>
        <w:tc>
          <w:tcPr>
            <w:tcW w:w="14807" w:type="dxa"/>
            <w:gridSpan w:val="34"/>
            <w:tcBorders>
              <w:left w:val="single" w:sz="4" w:space="0" w:color="000000"/>
              <w:bottom w:val="single" w:sz="4" w:space="0" w:color="auto"/>
              <w:right w:val="single" w:sz="4" w:space="0" w:color="000000"/>
            </w:tcBorders>
            <w:shd w:val="clear" w:color="auto" w:fill="auto"/>
          </w:tcPr>
          <w:p w:rsidR="00A4564B" w:rsidRPr="00A548A7" w:rsidRDefault="00A4564B" w:rsidP="00000A31">
            <w:pPr>
              <w:spacing w:after="0" w:line="240" w:lineRule="auto"/>
              <w:rPr>
                <w:rFonts w:ascii="Times New Roman" w:hAnsi="Times New Roman"/>
                <w:sz w:val="28"/>
                <w:szCs w:val="28"/>
              </w:rPr>
            </w:pPr>
            <w:r>
              <w:rPr>
                <w:rFonts w:ascii="Times New Roman" w:hAnsi="Times New Roman"/>
                <w:sz w:val="28"/>
                <w:szCs w:val="28"/>
              </w:rPr>
              <w:t>Цель 5 Программы Повышение общего уровня общественной безопасности</w:t>
            </w:r>
          </w:p>
        </w:tc>
      </w:tr>
      <w:tr w:rsidR="00A4564B" w:rsidRPr="00A548A7" w:rsidTr="00000A31">
        <w:trPr>
          <w:gridAfter w:val="9"/>
          <w:wAfter w:w="16873" w:type="dxa"/>
          <w:trHeight w:val="20"/>
        </w:trPr>
        <w:tc>
          <w:tcPr>
            <w:tcW w:w="866" w:type="dxa"/>
            <w:gridSpan w:val="3"/>
            <w:tcBorders>
              <w:left w:val="single" w:sz="4" w:space="0" w:color="000000"/>
              <w:bottom w:val="single" w:sz="4" w:space="0" w:color="auto"/>
            </w:tcBorders>
            <w:shd w:val="clear" w:color="auto" w:fill="auto"/>
          </w:tcPr>
          <w:p w:rsidR="00A4564B" w:rsidRPr="00A548A7" w:rsidRDefault="007455CC" w:rsidP="00000A31">
            <w:pPr>
              <w:spacing w:after="0" w:line="240" w:lineRule="auto"/>
              <w:jc w:val="center"/>
              <w:rPr>
                <w:rFonts w:ascii="Times New Roman" w:hAnsi="Times New Roman"/>
                <w:sz w:val="28"/>
                <w:szCs w:val="28"/>
              </w:rPr>
            </w:pPr>
            <w:r>
              <w:rPr>
                <w:rFonts w:ascii="Times New Roman" w:hAnsi="Times New Roman"/>
                <w:sz w:val="28"/>
                <w:szCs w:val="28"/>
              </w:rPr>
              <w:t>14</w:t>
            </w:r>
            <w:r w:rsidR="00A4564B">
              <w:rPr>
                <w:rFonts w:ascii="Times New Roman" w:hAnsi="Times New Roman"/>
                <w:sz w:val="28"/>
                <w:szCs w:val="28"/>
              </w:rPr>
              <w:t>.</w:t>
            </w:r>
          </w:p>
        </w:tc>
        <w:tc>
          <w:tcPr>
            <w:tcW w:w="2625" w:type="dxa"/>
            <w:gridSpan w:val="2"/>
            <w:tcBorders>
              <w:left w:val="single" w:sz="4" w:space="0" w:color="000000"/>
              <w:bottom w:val="single" w:sz="4" w:space="0" w:color="auto"/>
            </w:tcBorders>
            <w:shd w:val="clear" w:color="auto" w:fill="auto"/>
          </w:tcPr>
          <w:p w:rsidR="00A4564B" w:rsidRPr="00C86D85" w:rsidRDefault="00A4564B" w:rsidP="00000A31">
            <w:pPr>
              <w:pStyle w:val="afd"/>
              <w:spacing w:after="0"/>
              <w:ind w:firstLine="0"/>
              <w:jc w:val="left"/>
              <w:rPr>
                <w:sz w:val="28"/>
                <w:szCs w:val="28"/>
              </w:rPr>
            </w:pPr>
            <w:r w:rsidRPr="00C86D85">
              <w:rPr>
                <w:sz w:val="28"/>
                <w:szCs w:val="28"/>
              </w:rPr>
              <w:t>Индикаторы достижения цели Программы</w:t>
            </w:r>
          </w:p>
        </w:tc>
        <w:tc>
          <w:tcPr>
            <w:tcW w:w="1107" w:type="dxa"/>
            <w:tcBorders>
              <w:left w:val="single" w:sz="4" w:space="0" w:color="000000"/>
              <w:bottom w:val="single" w:sz="4" w:space="0" w:color="auto"/>
              <w:right w:val="single" w:sz="4" w:space="0" w:color="auto"/>
            </w:tcBorders>
            <w:shd w:val="clear" w:color="auto" w:fill="auto"/>
          </w:tcPr>
          <w:p w:rsidR="00A4564B" w:rsidRPr="00C86D85" w:rsidRDefault="00A4564B" w:rsidP="00000A31">
            <w:pPr>
              <w:pStyle w:val="afd"/>
              <w:spacing w:after="0"/>
              <w:ind w:firstLine="0"/>
              <w:jc w:val="left"/>
              <w:rPr>
                <w:sz w:val="28"/>
                <w:szCs w:val="28"/>
              </w:rPr>
            </w:pPr>
          </w:p>
        </w:tc>
        <w:tc>
          <w:tcPr>
            <w:tcW w:w="1344" w:type="dxa"/>
            <w:gridSpan w:val="10"/>
            <w:tcBorders>
              <w:left w:val="single" w:sz="4" w:space="0" w:color="auto"/>
              <w:bottom w:val="single" w:sz="4" w:space="0" w:color="auto"/>
            </w:tcBorders>
            <w:shd w:val="clear" w:color="auto" w:fill="auto"/>
          </w:tcPr>
          <w:p w:rsidR="00A4564B" w:rsidRPr="00000A31" w:rsidRDefault="00A4564B" w:rsidP="00000A31">
            <w:pPr>
              <w:pStyle w:val="afd"/>
              <w:spacing w:after="0"/>
              <w:ind w:firstLine="0"/>
              <w:jc w:val="left"/>
              <w:rPr>
                <w:sz w:val="28"/>
                <w:szCs w:val="28"/>
              </w:rPr>
            </w:pPr>
          </w:p>
        </w:tc>
        <w:tc>
          <w:tcPr>
            <w:tcW w:w="1134" w:type="dxa"/>
            <w:gridSpan w:val="5"/>
            <w:tcBorders>
              <w:left w:val="single" w:sz="4" w:space="0" w:color="auto"/>
              <w:bottom w:val="single" w:sz="4" w:space="0" w:color="auto"/>
            </w:tcBorders>
            <w:shd w:val="clear" w:color="auto" w:fill="auto"/>
          </w:tcPr>
          <w:p w:rsidR="00A4564B" w:rsidRPr="00000A31" w:rsidRDefault="00A4564B" w:rsidP="00000A31">
            <w:pPr>
              <w:pStyle w:val="afd"/>
              <w:spacing w:after="0"/>
              <w:ind w:firstLine="0"/>
              <w:jc w:val="left"/>
              <w:rPr>
                <w:sz w:val="28"/>
                <w:szCs w:val="28"/>
              </w:rPr>
            </w:pPr>
          </w:p>
        </w:tc>
        <w:tc>
          <w:tcPr>
            <w:tcW w:w="1276" w:type="dxa"/>
            <w:gridSpan w:val="4"/>
            <w:tcBorders>
              <w:left w:val="single" w:sz="4" w:space="0" w:color="000000"/>
              <w:bottom w:val="single" w:sz="4" w:space="0" w:color="auto"/>
            </w:tcBorders>
            <w:shd w:val="clear" w:color="auto" w:fill="FFFFFF"/>
          </w:tcPr>
          <w:p w:rsidR="00A4564B" w:rsidRPr="00000A31" w:rsidRDefault="00A4564B" w:rsidP="00000A31">
            <w:pPr>
              <w:pStyle w:val="afd"/>
              <w:spacing w:after="0"/>
              <w:ind w:firstLine="0"/>
              <w:jc w:val="left"/>
              <w:rPr>
                <w:sz w:val="28"/>
                <w:szCs w:val="28"/>
              </w:rPr>
            </w:pPr>
          </w:p>
        </w:tc>
        <w:tc>
          <w:tcPr>
            <w:tcW w:w="1295" w:type="dxa"/>
            <w:gridSpan w:val="2"/>
            <w:tcBorders>
              <w:left w:val="single" w:sz="4" w:space="0" w:color="000000"/>
              <w:bottom w:val="single" w:sz="4" w:space="0" w:color="auto"/>
            </w:tcBorders>
            <w:shd w:val="clear" w:color="auto" w:fill="FFFFFF"/>
          </w:tcPr>
          <w:p w:rsidR="00A4564B" w:rsidRPr="00000A31" w:rsidRDefault="00A4564B" w:rsidP="00000A31">
            <w:pPr>
              <w:pStyle w:val="afd"/>
              <w:spacing w:after="0"/>
              <w:ind w:firstLine="0"/>
              <w:jc w:val="left"/>
              <w:rPr>
                <w:sz w:val="28"/>
                <w:szCs w:val="28"/>
              </w:rPr>
            </w:pPr>
          </w:p>
        </w:tc>
        <w:tc>
          <w:tcPr>
            <w:tcW w:w="1292" w:type="dxa"/>
            <w:tcBorders>
              <w:left w:val="single" w:sz="4" w:space="0" w:color="000000"/>
              <w:bottom w:val="single" w:sz="4" w:space="0" w:color="auto"/>
            </w:tcBorders>
            <w:shd w:val="clear" w:color="auto" w:fill="FFFFFF"/>
          </w:tcPr>
          <w:p w:rsidR="00A4564B" w:rsidRPr="00000A31" w:rsidRDefault="00A4564B" w:rsidP="00000A31">
            <w:pPr>
              <w:spacing w:after="0" w:line="240" w:lineRule="auto"/>
              <w:rPr>
                <w:rFonts w:ascii="Times New Roman" w:hAnsi="Times New Roman"/>
                <w:sz w:val="28"/>
                <w:szCs w:val="28"/>
              </w:rPr>
            </w:pPr>
          </w:p>
        </w:tc>
        <w:tc>
          <w:tcPr>
            <w:tcW w:w="1276" w:type="dxa"/>
            <w:tcBorders>
              <w:left w:val="single" w:sz="4" w:space="0" w:color="000000"/>
              <w:bottom w:val="single" w:sz="4" w:space="0" w:color="auto"/>
            </w:tcBorders>
            <w:shd w:val="clear" w:color="auto" w:fill="FFFFFF"/>
          </w:tcPr>
          <w:p w:rsidR="00A4564B" w:rsidRPr="00000A31" w:rsidRDefault="00A4564B" w:rsidP="00000A31">
            <w:pPr>
              <w:spacing w:after="0" w:line="240" w:lineRule="auto"/>
              <w:rPr>
                <w:rFonts w:ascii="Times New Roman" w:hAnsi="Times New Roman"/>
                <w:sz w:val="28"/>
                <w:szCs w:val="28"/>
              </w:rPr>
            </w:pPr>
          </w:p>
        </w:tc>
        <w:tc>
          <w:tcPr>
            <w:tcW w:w="1297" w:type="dxa"/>
            <w:gridSpan w:val="3"/>
            <w:tcBorders>
              <w:left w:val="single" w:sz="4" w:space="0" w:color="000000"/>
              <w:bottom w:val="single" w:sz="4" w:space="0" w:color="auto"/>
            </w:tcBorders>
            <w:shd w:val="clear" w:color="auto" w:fill="FFFFFF"/>
          </w:tcPr>
          <w:p w:rsidR="00A4564B" w:rsidRPr="00000A31" w:rsidRDefault="00A4564B" w:rsidP="00000A31">
            <w:pPr>
              <w:spacing w:after="0" w:line="240" w:lineRule="auto"/>
              <w:rPr>
                <w:rFonts w:ascii="Times New Roman" w:hAnsi="Times New Roman"/>
                <w:sz w:val="28"/>
                <w:szCs w:val="28"/>
              </w:rPr>
            </w:pPr>
          </w:p>
        </w:tc>
        <w:tc>
          <w:tcPr>
            <w:tcW w:w="1295" w:type="dxa"/>
            <w:gridSpan w:val="2"/>
            <w:tcBorders>
              <w:left w:val="single" w:sz="4" w:space="0" w:color="000000"/>
              <w:bottom w:val="single" w:sz="4" w:space="0" w:color="auto"/>
              <w:right w:val="single" w:sz="4" w:space="0" w:color="000000"/>
            </w:tcBorders>
            <w:shd w:val="clear" w:color="auto" w:fill="auto"/>
          </w:tcPr>
          <w:p w:rsidR="00A4564B" w:rsidRPr="00000A31" w:rsidRDefault="00A4564B" w:rsidP="00000A31">
            <w:pPr>
              <w:spacing w:after="0" w:line="240" w:lineRule="auto"/>
              <w:rPr>
                <w:rFonts w:ascii="Times New Roman" w:hAnsi="Times New Roman"/>
                <w:sz w:val="28"/>
                <w:szCs w:val="28"/>
              </w:rPr>
            </w:pPr>
          </w:p>
        </w:tc>
      </w:tr>
      <w:tr w:rsidR="00A4564B" w:rsidRPr="00A548A7" w:rsidTr="00000A31">
        <w:trPr>
          <w:gridAfter w:val="9"/>
          <w:wAfter w:w="16873" w:type="dxa"/>
          <w:trHeight w:val="20"/>
        </w:trPr>
        <w:tc>
          <w:tcPr>
            <w:tcW w:w="866" w:type="dxa"/>
            <w:gridSpan w:val="3"/>
            <w:tcBorders>
              <w:left w:val="single" w:sz="4" w:space="0" w:color="000000"/>
              <w:bottom w:val="single" w:sz="4" w:space="0" w:color="auto"/>
            </w:tcBorders>
            <w:shd w:val="clear" w:color="auto" w:fill="auto"/>
          </w:tcPr>
          <w:p w:rsidR="00A4564B" w:rsidRPr="00A548A7" w:rsidRDefault="007455CC" w:rsidP="00000A31">
            <w:pPr>
              <w:spacing w:after="0" w:line="240" w:lineRule="auto"/>
              <w:jc w:val="center"/>
              <w:rPr>
                <w:rFonts w:ascii="Times New Roman" w:hAnsi="Times New Roman"/>
                <w:sz w:val="28"/>
                <w:szCs w:val="28"/>
              </w:rPr>
            </w:pPr>
            <w:r>
              <w:rPr>
                <w:rFonts w:ascii="Times New Roman" w:hAnsi="Times New Roman"/>
                <w:sz w:val="28"/>
                <w:szCs w:val="28"/>
              </w:rPr>
              <w:t>14</w:t>
            </w:r>
            <w:r w:rsidR="00A4564B">
              <w:rPr>
                <w:rFonts w:ascii="Times New Roman" w:hAnsi="Times New Roman"/>
                <w:sz w:val="28"/>
                <w:szCs w:val="28"/>
              </w:rPr>
              <w:t>.1.</w:t>
            </w:r>
          </w:p>
        </w:tc>
        <w:tc>
          <w:tcPr>
            <w:tcW w:w="2625" w:type="dxa"/>
            <w:gridSpan w:val="2"/>
            <w:tcBorders>
              <w:left w:val="single" w:sz="4" w:space="0" w:color="000000"/>
              <w:bottom w:val="single" w:sz="4" w:space="0" w:color="auto"/>
            </w:tcBorders>
            <w:shd w:val="clear" w:color="auto" w:fill="auto"/>
          </w:tcPr>
          <w:p w:rsidR="00A4564B" w:rsidRPr="00C86D85" w:rsidRDefault="00A4564B" w:rsidP="00000A31">
            <w:pPr>
              <w:pStyle w:val="afd"/>
              <w:spacing w:after="0"/>
              <w:ind w:firstLine="0"/>
              <w:jc w:val="left"/>
              <w:rPr>
                <w:sz w:val="28"/>
                <w:szCs w:val="28"/>
              </w:rPr>
            </w:pPr>
            <w:r>
              <w:rPr>
                <w:sz w:val="28"/>
                <w:szCs w:val="28"/>
              </w:rPr>
              <w:t>Доля обеспеченности средствами инженерно-технической защищенности мест массового пребывания людей на территории Новоселицкого муниципального округа</w:t>
            </w:r>
          </w:p>
        </w:tc>
        <w:tc>
          <w:tcPr>
            <w:tcW w:w="1107" w:type="dxa"/>
            <w:tcBorders>
              <w:left w:val="single" w:sz="4" w:space="0" w:color="000000"/>
              <w:bottom w:val="single" w:sz="4" w:space="0" w:color="auto"/>
              <w:right w:val="single" w:sz="4" w:space="0" w:color="auto"/>
            </w:tcBorders>
            <w:shd w:val="clear" w:color="auto" w:fill="auto"/>
          </w:tcPr>
          <w:p w:rsidR="00A4564B" w:rsidRPr="002062F0" w:rsidRDefault="00A4564B" w:rsidP="00000A31">
            <w:pPr>
              <w:pStyle w:val="afd"/>
              <w:spacing w:after="0"/>
              <w:ind w:firstLine="0"/>
              <w:jc w:val="left"/>
              <w:rPr>
                <w:sz w:val="28"/>
                <w:szCs w:val="28"/>
              </w:rPr>
            </w:pPr>
            <w:r>
              <w:rPr>
                <w:sz w:val="28"/>
                <w:szCs w:val="28"/>
              </w:rPr>
              <w:t>%</w:t>
            </w:r>
          </w:p>
        </w:tc>
        <w:tc>
          <w:tcPr>
            <w:tcW w:w="1344" w:type="dxa"/>
            <w:gridSpan w:val="10"/>
            <w:tcBorders>
              <w:left w:val="single" w:sz="4" w:space="0" w:color="auto"/>
              <w:bottom w:val="single" w:sz="4" w:space="0" w:color="auto"/>
            </w:tcBorders>
            <w:shd w:val="clear" w:color="auto" w:fill="auto"/>
          </w:tcPr>
          <w:p w:rsidR="00A4564B" w:rsidRPr="00000A31" w:rsidRDefault="00A4564B" w:rsidP="00000A31">
            <w:pPr>
              <w:pStyle w:val="afd"/>
              <w:spacing w:after="0"/>
              <w:jc w:val="left"/>
              <w:rPr>
                <w:sz w:val="28"/>
                <w:szCs w:val="28"/>
              </w:rPr>
            </w:pPr>
            <w:r w:rsidRPr="00000A31">
              <w:rPr>
                <w:sz w:val="28"/>
                <w:szCs w:val="28"/>
              </w:rPr>
              <w:t>-</w:t>
            </w:r>
          </w:p>
        </w:tc>
        <w:tc>
          <w:tcPr>
            <w:tcW w:w="1134" w:type="dxa"/>
            <w:gridSpan w:val="5"/>
            <w:tcBorders>
              <w:left w:val="single" w:sz="4" w:space="0" w:color="auto"/>
              <w:bottom w:val="single" w:sz="4" w:space="0" w:color="auto"/>
            </w:tcBorders>
            <w:shd w:val="clear" w:color="auto" w:fill="auto"/>
          </w:tcPr>
          <w:p w:rsidR="00A4564B" w:rsidRPr="00000A31" w:rsidRDefault="00A4564B" w:rsidP="00000A31">
            <w:pPr>
              <w:pStyle w:val="afd"/>
              <w:spacing w:after="0"/>
              <w:jc w:val="left"/>
              <w:rPr>
                <w:sz w:val="28"/>
                <w:szCs w:val="28"/>
              </w:rPr>
            </w:pPr>
            <w:r w:rsidRPr="00000A31">
              <w:rPr>
                <w:sz w:val="28"/>
                <w:szCs w:val="28"/>
              </w:rPr>
              <w:t>-</w:t>
            </w:r>
          </w:p>
        </w:tc>
        <w:tc>
          <w:tcPr>
            <w:tcW w:w="1276" w:type="dxa"/>
            <w:gridSpan w:val="4"/>
            <w:tcBorders>
              <w:left w:val="single" w:sz="4" w:space="0" w:color="000000"/>
              <w:bottom w:val="single" w:sz="4" w:space="0" w:color="auto"/>
            </w:tcBorders>
            <w:shd w:val="clear" w:color="auto" w:fill="FFFFFF"/>
          </w:tcPr>
          <w:p w:rsidR="00A4564B" w:rsidRPr="00000A31" w:rsidRDefault="00A4564B" w:rsidP="00000A31">
            <w:pPr>
              <w:spacing w:after="0" w:line="240" w:lineRule="auto"/>
              <w:rPr>
                <w:rFonts w:ascii="Times New Roman" w:hAnsi="Times New Roman"/>
              </w:rPr>
            </w:pPr>
            <w:r w:rsidRPr="00000A31">
              <w:rPr>
                <w:rFonts w:ascii="Times New Roman" w:hAnsi="Times New Roman"/>
                <w:sz w:val="28"/>
                <w:szCs w:val="28"/>
              </w:rPr>
              <w:t>100</w:t>
            </w:r>
          </w:p>
        </w:tc>
        <w:tc>
          <w:tcPr>
            <w:tcW w:w="1295" w:type="dxa"/>
            <w:gridSpan w:val="2"/>
            <w:tcBorders>
              <w:left w:val="single" w:sz="4" w:space="0" w:color="000000"/>
              <w:bottom w:val="single" w:sz="4" w:space="0" w:color="auto"/>
            </w:tcBorders>
            <w:shd w:val="clear" w:color="auto" w:fill="FFFFFF"/>
          </w:tcPr>
          <w:p w:rsidR="00A4564B" w:rsidRPr="00000A31" w:rsidRDefault="00A4564B" w:rsidP="00000A31">
            <w:pPr>
              <w:spacing w:after="0" w:line="240" w:lineRule="auto"/>
              <w:rPr>
                <w:rFonts w:ascii="Times New Roman" w:hAnsi="Times New Roman"/>
              </w:rPr>
            </w:pPr>
            <w:r w:rsidRPr="00000A31">
              <w:rPr>
                <w:rFonts w:ascii="Times New Roman" w:hAnsi="Times New Roman"/>
                <w:sz w:val="28"/>
                <w:szCs w:val="28"/>
              </w:rPr>
              <w:t>100</w:t>
            </w:r>
          </w:p>
        </w:tc>
        <w:tc>
          <w:tcPr>
            <w:tcW w:w="1292" w:type="dxa"/>
            <w:tcBorders>
              <w:left w:val="single" w:sz="4" w:space="0" w:color="000000"/>
              <w:bottom w:val="single" w:sz="4" w:space="0" w:color="auto"/>
            </w:tcBorders>
            <w:shd w:val="clear" w:color="auto" w:fill="FFFFFF"/>
          </w:tcPr>
          <w:p w:rsidR="00A4564B" w:rsidRPr="00000A31" w:rsidRDefault="00A4564B" w:rsidP="00000A31">
            <w:pPr>
              <w:spacing w:after="0" w:line="240" w:lineRule="auto"/>
              <w:rPr>
                <w:rFonts w:ascii="Times New Roman" w:hAnsi="Times New Roman"/>
              </w:rPr>
            </w:pPr>
            <w:r w:rsidRPr="00000A31">
              <w:rPr>
                <w:rFonts w:ascii="Times New Roman" w:hAnsi="Times New Roman"/>
                <w:sz w:val="28"/>
                <w:szCs w:val="28"/>
              </w:rPr>
              <w:t>100</w:t>
            </w:r>
          </w:p>
        </w:tc>
        <w:tc>
          <w:tcPr>
            <w:tcW w:w="1276" w:type="dxa"/>
            <w:tcBorders>
              <w:left w:val="single" w:sz="4" w:space="0" w:color="000000"/>
              <w:bottom w:val="single" w:sz="4" w:space="0" w:color="auto"/>
            </w:tcBorders>
            <w:shd w:val="clear" w:color="auto" w:fill="FFFFFF"/>
          </w:tcPr>
          <w:p w:rsidR="00A4564B" w:rsidRPr="00000A31" w:rsidRDefault="00A4564B" w:rsidP="00000A31">
            <w:pPr>
              <w:spacing w:after="0" w:line="240" w:lineRule="auto"/>
              <w:rPr>
                <w:rFonts w:ascii="Times New Roman" w:hAnsi="Times New Roman"/>
              </w:rPr>
            </w:pPr>
            <w:r w:rsidRPr="00000A31">
              <w:rPr>
                <w:rFonts w:ascii="Times New Roman" w:hAnsi="Times New Roman"/>
                <w:sz w:val="28"/>
                <w:szCs w:val="28"/>
              </w:rPr>
              <w:t>100</w:t>
            </w:r>
          </w:p>
        </w:tc>
        <w:tc>
          <w:tcPr>
            <w:tcW w:w="1297" w:type="dxa"/>
            <w:gridSpan w:val="3"/>
            <w:tcBorders>
              <w:left w:val="single" w:sz="4" w:space="0" w:color="000000"/>
              <w:bottom w:val="single" w:sz="4" w:space="0" w:color="auto"/>
            </w:tcBorders>
            <w:shd w:val="clear" w:color="auto" w:fill="FFFFFF"/>
          </w:tcPr>
          <w:p w:rsidR="00A4564B" w:rsidRPr="00000A31" w:rsidRDefault="00A4564B" w:rsidP="00000A31">
            <w:pPr>
              <w:spacing w:after="0" w:line="240" w:lineRule="auto"/>
              <w:rPr>
                <w:rFonts w:ascii="Times New Roman" w:hAnsi="Times New Roman"/>
              </w:rPr>
            </w:pPr>
            <w:r w:rsidRPr="00000A31">
              <w:rPr>
                <w:rFonts w:ascii="Times New Roman" w:hAnsi="Times New Roman"/>
                <w:sz w:val="28"/>
                <w:szCs w:val="28"/>
              </w:rPr>
              <w:t>100</w:t>
            </w:r>
          </w:p>
        </w:tc>
        <w:tc>
          <w:tcPr>
            <w:tcW w:w="1295" w:type="dxa"/>
            <w:gridSpan w:val="2"/>
            <w:tcBorders>
              <w:left w:val="single" w:sz="4" w:space="0" w:color="000000"/>
              <w:bottom w:val="single" w:sz="4" w:space="0" w:color="auto"/>
              <w:right w:val="single" w:sz="4" w:space="0" w:color="000000"/>
            </w:tcBorders>
            <w:shd w:val="clear" w:color="auto" w:fill="auto"/>
          </w:tcPr>
          <w:p w:rsidR="00A4564B" w:rsidRPr="00000A31" w:rsidRDefault="00A4564B" w:rsidP="00000A31">
            <w:pPr>
              <w:spacing w:after="0" w:line="240" w:lineRule="auto"/>
              <w:rPr>
                <w:rFonts w:ascii="Times New Roman" w:hAnsi="Times New Roman"/>
              </w:rPr>
            </w:pPr>
            <w:r w:rsidRPr="00000A31">
              <w:rPr>
                <w:rFonts w:ascii="Times New Roman" w:hAnsi="Times New Roman"/>
                <w:sz w:val="28"/>
                <w:szCs w:val="28"/>
              </w:rPr>
              <w:t>100</w:t>
            </w:r>
          </w:p>
        </w:tc>
      </w:tr>
      <w:tr w:rsidR="00A4564B" w:rsidRPr="00A548A7" w:rsidTr="00000A31">
        <w:trPr>
          <w:gridAfter w:val="10"/>
          <w:wAfter w:w="16883" w:type="dxa"/>
          <w:trHeight w:val="20"/>
        </w:trPr>
        <w:tc>
          <w:tcPr>
            <w:tcW w:w="14797" w:type="dxa"/>
            <w:gridSpan w:val="33"/>
            <w:tcBorders>
              <w:top w:val="single" w:sz="4" w:space="0" w:color="auto"/>
              <w:left w:val="single" w:sz="4" w:space="0" w:color="000000"/>
              <w:bottom w:val="single" w:sz="4" w:space="0" w:color="auto"/>
              <w:right w:val="single" w:sz="4" w:space="0" w:color="000000"/>
            </w:tcBorders>
            <w:shd w:val="clear" w:color="auto" w:fill="auto"/>
          </w:tcPr>
          <w:p w:rsidR="00A4564B" w:rsidRPr="00A548A7" w:rsidRDefault="00A4564B" w:rsidP="00000A31">
            <w:pPr>
              <w:spacing w:after="0" w:line="240" w:lineRule="auto"/>
              <w:jc w:val="center"/>
              <w:rPr>
                <w:rFonts w:ascii="Times New Roman" w:hAnsi="Times New Roman"/>
                <w:sz w:val="28"/>
                <w:szCs w:val="28"/>
              </w:rPr>
            </w:pPr>
            <w:r w:rsidRPr="00A548A7">
              <w:rPr>
                <w:rFonts w:ascii="Times New Roman" w:hAnsi="Times New Roman"/>
                <w:sz w:val="28"/>
                <w:szCs w:val="28"/>
              </w:rPr>
              <w:t>Подпрограмма 5</w:t>
            </w:r>
            <w:r w:rsidR="00000A31">
              <w:rPr>
                <w:rFonts w:ascii="Times New Roman" w:hAnsi="Times New Roman"/>
                <w:sz w:val="28"/>
                <w:szCs w:val="28"/>
                <w:lang w:val="en-US"/>
              </w:rPr>
              <w:t xml:space="preserve"> </w:t>
            </w:r>
            <w:r w:rsidRPr="00A548A7">
              <w:rPr>
                <w:rFonts w:ascii="Times New Roman" w:hAnsi="Times New Roman"/>
                <w:sz w:val="28"/>
                <w:szCs w:val="28"/>
              </w:rPr>
              <w:t>«Безопасный город»</w:t>
            </w:r>
          </w:p>
        </w:tc>
      </w:tr>
      <w:tr w:rsidR="00A4564B" w:rsidRPr="00A548A7" w:rsidTr="00000A31">
        <w:trPr>
          <w:gridAfter w:val="10"/>
          <w:wAfter w:w="16883" w:type="dxa"/>
          <w:trHeight w:val="20"/>
        </w:trPr>
        <w:tc>
          <w:tcPr>
            <w:tcW w:w="14797" w:type="dxa"/>
            <w:gridSpan w:val="33"/>
            <w:tcBorders>
              <w:top w:val="single" w:sz="4" w:space="0" w:color="auto"/>
              <w:left w:val="single" w:sz="4" w:space="0" w:color="000000"/>
              <w:bottom w:val="single" w:sz="4" w:space="0" w:color="auto"/>
              <w:right w:val="single" w:sz="4" w:space="0" w:color="000000"/>
            </w:tcBorders>
            <w:shd w:val="clear" w:color="auto" w:fill="auto"/>
          </w:tcPr>
          <w:p w:rsidR="00A4564B" w:rsidRPr="00A548A7" w:rsidRDefault="00A4564B" w:rsidP="00000A31">
            <w:pPr>
              <w:spacing w:after="0" w:line="240" w:lineRule="auto"/>
              <w:jc w:val="center"/>
              <w:rPr>
                <w:rFonts w:ascii="Times New Roman" w:hAnsi="Times New Roman"/>
                <w:sz w:val="28"/>
                <w:szCs w:val="28"/>
              </w:rPr>
            </w:pPr>
            <w:r w:rsidRPr="00A548A7">
              <w:rPr>
                <w:rFonts w:ascii="Times New Roman" w:eastAsia="Arial CYR" w:hAnsi="Times New Roman"/>
                <w:kern w:val="2"/>
                <w:sz w:val="28"/>
                <w:szCs w:val="28"/>
                <w:lang w:eastAsia="en-US"/>
              </w:rPr>
              <w:t>Задача 5.1.Оборудование системами обеспечения безопасности АПК «Безопасный город»</w:t>
            </w:r>
          </w:p>
        </w:tc>
      </w:tr>
      <w:tr w:rsidR="00A4564B" w:rsidRPr="00C86D85" w:rsidTr="00000A31">
        <w:trPr>
          <w:gridAfter w:val="10"/>
          <w:wAfter w:w="16883" w:type="dxa"/>
          <w:trHeight w:val="20"/>
        </w:trPr>
        <w:tc>
          <w:tcPr>
            <w:tcW w:w="866" w:type="dxa"/>
            <w:gridSpan w:val="3"/>
            <w:tcBorders>
              <w:top w:val="single" w:sz="4" w:space="0" w:color="auto"/>
              <w:left w:val="single" w:sz="4" w:space="0" w:color="000000"/>
              <w:bottom w:val="single" w:sz="4" w:space="0" w:color="auto"/>
            </w:tcBorders>
            <w:shd w:val="clear" w:color="auto" w:fill="auto"/>
          </w:tcPr>
          <w:p w:rsidR="00A4564B" w:rsidRPr="00C86D85" w:rsidRDefault="00A4564B" w:rsidP="00000A31">
            <w:pPr>
              <w:spacing w:after="0" w:line="240" w:lineRule="auto"/>
              <w:jc w:val="center"/>
              <w:rPr>
                <w:rFonts w:ascii="Times New Roman" w:hAnsi="Times New Roman"/>
                <w:sz w:val="28"/>
                <w:szCs w:val="28"/>
              </w:rPr>
            </w:pPr>
            <w:r w:rsidRPr="00C86D85">
              <w:rPr>
                <w:rFonts w:ascii="Times New Roman" w:hAnsi="Times New Roman"/>
                <w:sz w:val="28"/>
                <w:szCs w:val="28"/>
              </w:rPr>
              <w:t>1</w:t>
            </w:r>
            <w:r w:rsidR="007455CC">
              <w:rPr>
                <w:rFonts w:ascii="Times New Roman" w:hAnsi="Times New Roman"/>
                <w:sz w:val="28"/>
                <w:szCs w:val="28"/>
              </w:rPr>
              <w:t>5</w:t>
            </w:r>
            <w:r w:rsidRPr="00C86D85">
              <w:rPr>
                <w:rFonts w:ascii="Times New Roman" w:hAnsi="Times New Roman"/>
                <w:sz w:val="28"/>
                <w:szCs w:val="28"/>
              </w:rPr>
              <w:t>.</w:t>
            </w:r>
          </w:p>
        </w:tc>
        <w:tc>
          <w:tcPr>
            <w:tcW w:w="2625" w:type="dxa"/>
            <w:gridSpan w:val="2"/>
            <w:tcBorders>
              <w:top w:val="single" w:sz="4" w:space="0" w:color="auto"/>
              <w:left w:val="single" w:sz="4" w:space="0" w:color="000000"/>
              <w:bottom w:val="single" w:sz="4" w:space="0" w:color="auto"/>
            </w:tcBorders>
            <w:shd w:val="clear" w:color="auto" w:fill="auto"/>
          </w:tcPr>
          <w:p w:rsidR="00A4564B" w:rsidRPr="00C86D85" w:rsidRDefault="00A4564B" w:rsidP="00000A31">
            <w:pPr>
              <w:widowControl w:val="0"/>
              <w:suppressLineNumbers/>
              <w:suppressAutoHyphens/>
              <w:snapToGrid w:val="0"/>
              <w:spacing w:after="0" w:line="240" w:lineRule="auto"/>
              <w:rPr>
                <w:rFonts w:ascii="Times New Roman" w:eastAsia="Arial CYR" w:hAnsi="Times New Roman"/>
                <w:kern w:val="2"/>
                <w:sz w:val="28"/>
                <w:szCs w:val="28"/>
                <w:lang w:eastAsia="en-US"/>
              </w:rPr>
            </w:pPr>
            <w:r w:rsidRPr="00C86D85">
              <w:rPr>
                <w:rFonts w:ascii="Times New Roman" w:hAnsi="Times New Roman"/>
                <w:sz w:val="28"/>
                <w:szCs w:val="28"/>
              </w:rPr>
              <w:t>Показатели решения задачи  программы</w:t>
            </w:r>
          </w:p>
        </w:tc>
        <w:tc>
          <w:tcPr>
            <w:tcW w:w="1140" w:type="dxa"/>
            <w:gridSpan w:val="3"/>
            <w:tcBorders>
              <w:top w:val="single" w:sz="4" w:space="0" w:color="auto"/>
              <w:left w:val="single" w:sz="4" w:space="0" w:color="000000"/>
              <w:bottom w:val="single" w:sz="4" w:space="0" w:color="auto"/>
              <w:right w:val="single" w:sz="4" w:space="0" w:color="auto"/>
            </w:tcBorders>
            <w:shd w:val="clear" w:color="auto" w:fill="auto"/>
          </w:tcPr>
          <w:p w:rsidR="00A4564B" w:rsidRPr="00C86D85" w:rsidRDefault="00A4564B" w:rsidP="00000A31">
            <w:pPr>
              <w:pStyle w:val="afd"/>
              <w:spacing w:after="0"/>
              <w:ind w:firstLine="0"/>
              <w:jc w:val="left"/>
              <w:rPr>
                <w:sz w:val="28"/>
                <w:szCs w:val="28"/>
              </w:rPr>
            </w:pPr>
          </w:p>
        </w:tc>
        <w:tc>
          <w:tcPr>
            <w:tcW w:w="1311" w:type="dxa"/>
            <w:gridSpan w:val="8"/>
            <w:tcBorders>
              <w:top w:val="single" w:sz="4" w:space="0" w:color="auto"/>
              <w:left w:val="single" w:sz="4" w:space="0" w:color="auto"/>
              <w:bottom w:val="single" w:sz="4" w:space="0" w:color="auto"/>
            </w:tcBorders>
            <w:shd w:val="clear" w:color="auto" w:fill="auto"/>
          </w:tcPr>
          <w:p w:rsidR="00A4564B" w:rsidRPr="00C86D85" w:rsidRDefault="00A4564B" w:rsidP="00000A31">
            <w:pPr>
              <w:pStyle w:val="afd"/>
              <w:spacing w:after="0"/>
              <w:ind w:firstLine="0"/>
              <w:jc w:val="left"/>
              <w:rPr>
                <w:sz w:val="28"/>
                <w:szCs w:val="28"/>
              </w:rPr>
            </w:pPr>
          </w:p>
        </w:tc>
        <w:tc>
          <w:tcPr>
            <w:tcW w:w="1134" w:type="dxa"/>
            <w:gridSpan w:val="5"/>
            <w:tcBorders>
              <w:top w:val="single" w:sz="4" w:space="0" w:color="auto"/>
              <w:left w:val="single" w:sz="4" w:space="0" w:color="auto"/>
              <w:bottom w:val="single" w:sz="4" w:space="0" w:color="auto"/>
            </w:tcBorders>
            <w:shd w:val="clear" w:color="auto" w:fill="auto"/>
          </w:tcPr>
          <w:p w:rsidR="00A4564B" w:rsidRPr="00C86D85" w:rsidRDefault="00A4564B" w:rsidP="00000A31">
            <w:pPr>
              <w:pStyle w:val="afd"/>
              <w:spacing w:after="0"/>
              <w:ind w:firstLine="0"/>
              <w:jc w:val="left"/>
              <w:rPr>
                <w:sz w:val="28"/>
                <w:szCs w:val="28"/>
              </w:rPr>
            </w:pPr>
          </w:p>
        </w:tc>
        <w:tc>
          <w:tcPr>
            <w:tcW w:w="1276" w:type="dxa"/>
            <w:gridSpan w:val="4"/>
            <w:tcBorders>
              <w:top w:val="single" w:sz="4" w:space="0" w:color="auto"/>
              <w:left w:val="single" w:sz="4" w:space="0" w:color="000000"/>
              <w:bottom w:val="single" w:sz="4" w:space="0" w:color="auto"/>
            </w:tcBorders>
            <w:shd w:val="clear" w:color="auto" w:fill="FFFFFF"/>
          </w:tcPr>
          <w:p w:rsidR="00A4564B" w:rsidRPr="00C86D85" w:rsidRDefault="00A4564B" w:rsidP="00000A31">
            <w:pPr>
              <w:pStyle w:val="afd"/>
              <w:spacing w:after="0"/>
              <w:ind w:firstLine="0"/>
              <w:jc w:val="left"/>
              <w:rPr>
                <w:sz w:val="28"/>
                <w:szCs w:val="28"/>
              </w:rPr>
            </w:pPr>
          </w:p>
        </w:tc>
        <w:tc>
          <w:tcPr>
            <w:tcW w:w="1295" w:type="dxa"/>
            <w:gridSpan w:val="2"/>
            <w:tcBorders>
              <w:top w:val="single" w:sz="4" w:space="0" w:color="auto"/>
              <w:left w:val="single" w:sz="4" w:space="0" w:color="000000"/>
              <w:bottom w:val="single" w:sz="4" w:space="0" w:color="auto"/>
            </w:tcBorders>
            <w:shd w:val="clear" w:color="auto" w:fill="FFFFFF"/>
          </w:tcPr>
          <w:p w:rsidR="00A4564B" w:rsidRPr="00C86D85" w:rsidRDefault="00A4564B" w:rsidP="00000A31">
            <w:pPr>
              <w:pStyle w:val="afd"/>
              <w:spacing w:after="0"/>
              <w:ind w:firstLine="0"/>
              <w:jc w:val="left"/>
              <w:rPr>
                <w:sz w:val="28"/>
                <w:szCs w:val="28"/>
              </w:rPr>
            </w:pPr>
          </w:p>
        </w:tc>
        <w:tc>
          <w:tcPr>
            <w:tcW w:w="1292" w:type="dxa"/>
            <w:tcBorders>
              <w:top w:val="single" w:sz="4" w:space="0" w:color="auto"/>
              <w:left w:val="single" w:sz="4" w:space="0" w:color="000000"/>
              <w:bottom w:val="single" w:sz="4" w:space="0" w:color="auto"/>
            </w:tcBorders>
            <w:shd w:val="clear" w:color="auto" w:fill="FFFFFF"/>
          </w:tcPr>
          <w:p w:rsidR="00A4564B" w:rsidRPr="00C86D85" w:rsidRDefault="00A4564B" w:rsidP="00000A31">
            <w:pPr>
              <w:spacing w:after="0" w:line="240" w:lineRule="auto"/>
              <w:rPr>
                <w:rFonts w:ascii="Times New Roman" w:hAnsi="Times New Roman"/>
                <w:sz w:val="28"/>
                <w:szCs w:val="28"/>
              </w:rPr>
            </w:pPr>
          </w:p>
        </w:tc>
        <w:tc>
          <w:tcPr>
            <w:tcW w:w="1276" w:type="dxa"/>
            <w:tcBorders>
              <w:top w:val="single" w:sz="4" w:space="0" w:color="auto"/>
              <w:left w:val="single" w:sz="4" w:space="0" w:color="000000"/>
              <w:bottom w:val="single" w:sz="4" w:space="0" w:color="auto"/>
            </w:tcBorders>
            <w:shd w:val="clear" w:color="auto" w:fill="FFFFFF"/>
          </w:tcPr>
          <w:p w:rsidR="00A4564B" w:rsidRPr="00C86D85" w:rsidRDefault="00A4564B" w:rsidP="00000A31">
            <w:pPr>
              <w:spacing w:after="0" w:line="240" w:lineRule="auto"/>
              <w:rPr>
                <w:rFonts w:ascii="Times New Roman" w:hAnsi="Times New Roman"/>
                <w:sz w:val="28"/>
                <w:szCs w:val="28"/>
              </w:rPr>
            </w:pPr>
          </w:p>
        </w:tc>
        <w:tc>
          <w:tcPr>
            <w:tcW w:w="1297" w:type="dxa"/>
            <w:gridSpan w:val="3"/>
            <w:tcBorders>
              <w:top w:val="single" w:sz="4" w:space="0" w:color="auto"/>
              <w:left w:val="single" w:sz="4" w:space="0" w:color="000000"/>
              <w:bottom w:val="single" w:sz="4" w:space="0" w:color="auto"/>
            </w:tcBorders>
            <w:shd w:val="clear" w:color="auto" w:fill="FFFFFF"/>
          </w:tcPr>
          <w:p w:rsidR="00A4564B" w:rsidRPr="00C86D85" w:rsidRDefault="00A4564B" w:rsidP="00000A31">
            <w:pPr>
              <w:spacing w:after="0" w:line="240" w:lineRule="auto"/>
              <w:rPr>
                <w:rFonts w:ascii="Times New Roman" w:hAnsi="Times New Roman"/>
                <w:sz w:val="28"/>
                <w:szCs w:val="28"/>
              </w:rPr>
            </w:pPr>
          </w:p>
        </w:tc>
        <w:tc>
          <w:tcPr>
            <w:tcW w:w="1285" w:type="dxa"/>
            <w:tcBorders>
              <w:top w:val="single" w:sz="4" w:space="0" w:color="auto"/>
              <w:left w:val="single" w:sz="4" w:space="0" w:color="000000"/>
              <w:bottom w:val="single" w:sz="4" w:space="0" w:color="auto"/>
              <w:right w:val="single" w:sz="4" w:space="0" w:color="000000"/>
            </w:tcBorders>
            <w:shd w:val="clear" w:color="auto" w:fill="auto"/>
          </w:tcPr>
          <w:p w:rsidR="00A4564B" w:rsidRPr="00C86D85" w:rsidRDefault="00A4564B" w:rsidP="00000A31">
            <w:pPr>
              <w:spacing w:after="0" w:line="240" w:lineRule="auto"/>
              <w:rPr>
                <w:rFonts w:ascii="Times New Roman" w:hAnsi="Times New Roman"/>
                <w:sz w:val="28"/>
                <w:szCs w:val="28"/>
              </w:rPr>
            </w:pPr>
          </w:p>
        </w:tc>
      </w:tr>
      <w:tr w:rsidR="00A4564B" w:rsidRPr="00C86D85" w:rsidTr="00000A31">
        <w:trPr>
          <w:gridAfter w:val="10"/>
          <w:wAfter w:w="16883" w:type="dxa"/>
          <w:trHeight w:val="20"/>
        </w:trPr>
        <w:tc>
          <w:tcPr>
            <w:tcW w:w="866" w:type="dxa"/>
            <w:gridSpan w:val="3"/>
            <w:tcBorders>
              <w:top w:val="single" w:sz="4" w:space="0" w:color="auto"/>
              <w:left w:val="single" w:sz="4" w:space="0" w:color="000000"/>
              <w:bottom w:val="single" w:sz="4" w:space="0" w:color="auto"/>
            </w:tcBorders>
            <w:shd w:val="clear" w:color="auto" w:fill="auto"/>
          </w:tcPr>
          <w:p w:rsidR="00A4564B" w:rsidRPr="00C86D85" w:rsidRDefault="007455CC" w:rsidP="00000A31">
            <w:pPr>
              <w:spacing w:after="0" w:line="240" w:lineRule="auto"/>
              <w:jc w:val="center"/>
              <w:rPr>
                <w:rFonts w:ascii="Times New Roman" w:hAnsi="Times New Roman"/>
                <w:sz w:val="28"/>
                <w:szCs w:val="28"/>
              </w:rPr>
            </w:pPr>
            <w:r>
              <w:rPr>
                <w:rFonts w:ascii="Times New Roman" w:hAnsi="Times New Roman"/>
                <w:sz w:val="28"/>
                <w:szCs w:val="28"/>
              </w:rPr>
              <w:lastRenderedPageBreak/>
              <w:t>15</w:t>
            </w:r>
            <w:r w:rsidR="00A4564B" w:rsidRPr="00C86D85">
              <w:rPr>
                <w:rFonts w:ascii="Times New Roman" w:hAnsi="Times New Roman"/>
                <w:sz w:val="28"/>
                <w:szCs w:val="28"/>
              </w:rPr>
              <w:t>.1.</w:t>
            </w:r>
          </w:p>
        </w:tc>
        <w:tc>
          <w:tcPr>
            <w:tcW w:w="2625" w:type="dxa"/>
            <w:gridSpan w:val="2"/>
            <w:tcBorders>
              <w:top w:val="single" w:sz="4" w:space="0" w:color="auto"/>
              <w:left w:val="single" w:sz="4" w:space="0" w:color="000000"/>
              <w:bottom w:val="single" w:sz="4" w:space="0" w:color="auto"/>
            </w:tcBorders>
            <w:shd w:val="clear" w:color="auto" w:fill="auto"/>
          </w:tcPr>
          <w:p w:rsidR="00A4564B" w:rsidRPr="00C86D85" w:rsidRDefault="00A4564B" w:rsidP="00000A31">
            <w:pPr>
              <w:widowControl w:val="0"/>
              <w:suppressLineNumbers/>
              <w:suppressAutoHyphens/>
              <w:snapToGrid w:val="0"/>
              <w:spacing w:after="0" w:line="240" w:lineRule="auto"/>
              <w:rPr>
                <w:rFonts w:ascii="Times New Roman" w:eastAsia="Arial CYR" w:hAnsi="Times New Roman"/>
                <w:kern w:val="2"/>
                <w:sz w:val="28"/>
                <w:szCs w:val="28"/>
                <w:lang w:eastAsia="en-US"/>
              </w:rPr>
            </w:pPr>
            <w:r w:rsidRPr="00C86D85">
              <w:rPr>
                <w:rFonts w:ascii="Times New Roman" w:eastAsia="Arial CYR" w:hAnsi="Times New Roman"/>
                <w:kern w:val="2"/>
                <w:sz w:val="28"/>
                <w:szCs w:val="28"/>
                <w:lang w:eastAsia="en-US"/>
              </w:rPr>
              <w:t>Количество объектов с массовым пребыванием людей оснащенных системами видеонаблюдения</w:t>
            </w:r>
          </w:p>
        </w:tc>
        <w:tc>
          <w:tcPr>
            <w:tcW w:w="1140" w:type="dxa"/>
            <w:gridSpan w:val="3"/>
            <w:tcBorders>
              <w:top w:val="single" w:sz="4" w:space="0" w:color="auto"/>
              <w:left w:val="single" w:sz="4" w:space="0" w:color="000000"/>
              <w:bottom w:val="single" w:sz="4" w:space="0" w:color="auto"/>
              <w:right w:val="single" w:sz="4" w:space="0" w:color="auto"/>
            </w:tcBorders>
            <w:shd w:val="clear" w:color="auto" w:fill="auto"/>
          </w:tcPr>
          <w:p w:rsidR="00A4564B" w:rsidRPr="00C86D85" w:rsidRDefault="00A4564B" w:rsidP="00000A31">
            <w:pPr>
              <w:pStyle w:val="afd"/>
              <w:spacing w:after="0"/>
              <w:ind w:firstLine="0"/>
              <w:jc w:val="left"/>
              <w:rPr>
                <w:sz w:val="28"/>
                <w:szCs w:val="28"/>
              </w:rPr>
            </w:pPr>
            <w:r w:rsidRPr="00C86D85">
              <w:rPr>
                <w:sz w:val="28"/>
                <w:szCs w:val="28"/>
              </w:rPr>
              <w:t>ед.</w:t>
            </w:r>
          </w:p>
        </w:tc>
        <w:tc>
          <w:tcPr>
            <w:tcW w:w="1311" w:type="dxa"/>
            <w:gridSpan w:val="8"/>
            <w:tcBorders>
              <w:top w:val="single" w:sz="4" w:space="0" w:color="auto"/>
              <w:left w:val="single" w:sz="4" w:space="0" w:color="auto"/>
              <w:bottom w:val="single" w:sz="4" w:space="0" w:color="auto"/>
            </w:tcBorders>
            <w:shd w:val="clear" w:color="auto" w:fill="auto"/>
          </w:tcPr>
          <w:p w:rsidR="00A4564B" w:rsidRPr="00C86D85" w:rsidRDefault="00A4564B" w:rsidP="00000A31">
            <w:pPr>
              <w:pStyle w:val="afd"/>
              <w:spacing w:after="0"/>
              <w:jc w:val="left"/>
              <w:rPr>
                <w:sz w:val="28"/>
                <w:szCs w:val="28"/>
              </w:rPr>
            </w:pPr>
            <w:r>
              <w:rPr>
                <w:sz w:val="28"/>
                <w:szCs w:val="28"/>
              </w:rPr>
              <w:t>-</w:t>
            </w:r>
          </w:p>
        </w:tc>
        <w:tc>
          <w:tcPr>
            <w:tcW w:w="1134" w:type="dxa"/>
            <w:gridSpan w:val="5"/>
            <w:tcBorders>
              <w:top w:val="single" w:sz="4" w:space="0" w:color="auto"/>
              <w:left w:val="single" w:sz="4" w:space="0" w:color="auto"/>
              <w:bottom w:val="single" w:sz="4" w:space="0" w:color="auto"/>
            </w:tcBorders>
            <w:shd w:val="clear" w:color="auto" w:fill="auto"/>
          </w:tcPr>
          <w:p w:rsidR="00A4564B" w:rsidRPr="00C86D85" w:rsidRDefault="00A4564B" w:rsidP="00000A31">
            <w:pPr>
              <w:pStyle w:val="afd"/>
              <w:spacing w:after="0"/>
              <w:jc w:val="left"/>
              <w:rPr>
                <w:sz w:val="28"/>
                <w:szCs w:val="28"/>
              </w:rPr>
            </w:pPr>
            <w:r>
              <w:rPr>
                <w:sz w:val="28"/>
                <w:szCs w:val="28"/>
              </w:rPr>
              <w:t>-</w:t>
            </w:r>
          </w:p>
        </w:tc>
        <w:tc>
          <w:tcPr>
            <w:tcW w:w="1276" w:type="dxa"/>
            <w:gridSpan w:val="4"/>
            <w:tcBorders>
              <w:top w:val="single" w:sz="4" w:space="0" w:color="auto"/>
              <w:left w:val="single" w:sz="4" w:space="0" w:color="000000"/>
              <w:bottom w:val="single" w:sz="4" w:space="0" w:color="auto"/>
            </w:tcBorders>
            <w:shd w:val="clear" w:color="auto" w:fill="FFFFFF"/>
          </w:tcPr>
          <w:p w:rsidR="00A4564B" w:rsidRPr="00C86D85" w:rsidRDefault="00A4564B" w:rsidP="00000A31">
            <w:pPr>
              <w:pStyle w:val="afd"/>
              <w:spacing w:after="0"/>
              <w:ind w:firstLine="0"/>
              <w:jc w:val="left"/>
              <w:rPr>
                <w:sz w:val="28"/>
                <w:szCs w:val="28"/>
              </w:rPr>
            </w:pPr>
            <w:r>
              <w:rPr>
                <w:sz w:val="28"/>
                <w:szCs w:val="28"/>
              </w:rPr>
              <w:t>14</w:t>
            </w:r>
          </w:p>
        </w:tc>
        <w:tc>
          <w:tcPr>
            <w:tcW w:w="1295" w:type="dxa"/>
            <w:gridSpan w:val="2"/>
            <w:tcBorders>
              <w:top w:val="single" w:sz="4" w:space="0" w:color="auto"/>
              <w:left w:val="single" w:sz="4" w:space="0" w:color="000000"/>
              <w:bottom w:val="single" w:sz="4" w:space="0" w:color="auto"/>
            </w:tcBorders>
            <w:shd w:val="clear" w:color="auto" w:fill="FFFFFF"/>
          </w:tcPr>
          <w:p w:rsidR="00A4564B" w:rsidRPr="00C86D85" w:rsidRDefault="00A4564B" w:rsidP="00000A31">
            <w:pPr>
              <w:pStyle w:val="afd"/>
              <w:spacing w:after="0"/>
              <w:ind w:firstLine="0"/>
              <w:jc w:val="left"/>
              <w:rPr>
                <w:sz w:val="28"/>
                <w:szCs w:val="28"/>
              </w:rPr>
            </w:pPr>
            <w:r>
              <w:rPr>
                <w:sz w:val="28"/>
                <w:szCs w:val="28"/>
              </w:rPr>
              <w:t>15</w:t>
            </w:r>
          </w:p>
        </w:tc>
        <w:tc>
          <w:tcPr>
            <w:tcW w:w="1292" w:type="dxa"/>
            <w:tcBorders>
              <w:top w:val="single" w:sz="4" w:space="0" w:color="auto"/>
              <w:left w:val="single" w:sz="4" w:space="0" w:color="000000"/>
              <w:bottom w:val="single" w:sz="4" w:space="0" w:color="auto"/>
            </w:tcBorders>
            <w:shd w:val="clear" w:color="auto" w:fill="FFFFFF"/>
          </w:tcPr>
          <w:p w:rsidR="00A4564B" w:rsidRPr="00C86D85" w:rsidRDefault="00A4564B" w:rsidP="00000A31">
            <w:pPr>
              <w:spacing w:after="0" w:line="240" w:lineRule="auto"/>
              <w:rPr>
                <w:rFonts w:ascii="Times New Roman" w:hAnsi="Times New Roman"/>
                <w:sz w:val="28"/>
                <w:szCs w:val="28"/>
              </w:rPr>
            </w:pPr>
            <w:r w:rsidRPr="00C86D85">
              <w:rPr>
                <w:rFonts w:ascii="Times New Roman" w:hAnsi="Times New Roman"/>
                <w:sz w:val="28"/>
                <w:szCs w:val="28"/>
              </w:rPr>
              <w:t>16</w:t>
            </w:r>
          </w:p>
        </w:tc>
        <w:tc>
          <w:tcPr>
            <w:tcW w:w="1276" w:type="dxa"/>
            <w:tcBorders>
              <w:top w:val="single" w:sz="4" w:space="0" w:color="auto"/>
              <w:left w:val="single" w:sz="4" w:space="0" w:color="000000"/>
              <w:bottom w:val="single" w:sz="4" w:space="0" w:color="auto"/>
            </w:tcBorders>
            <w:shd w:val="clear" w:color="auto" w:fill="FFFFFF"/>
          </w:tcPr>
          <w:p w:rsidR="00A4564B" w:rsidRPr="00C86D85" w:rsidRDefault="00A4564B" w:rsidP="00000A31">
            <w:pPr>
              <w:spacing w:after="0" w:line="240" w:lineRule="auto"/>
              <w:rPr>
                <w:rFonts w:ascii="Times New Roman" w:hAnsi="Times New Roman"/>
                <w:sz w:val="28"/>
                <w:szCs w:val="28"/>
              </w:rPr>
            </w:pPr>
            <w:r w:rsidRPr="00C86D85">
              <w:rPr>
                <w:rFonts w:ascii="Times New Roman" w:hAnsi="Times New Roman"/>
                <w:sz w:val="28"/>
                <w:szCs w:val="28"/>
              </w:rPr>
              <w:t>18</w:t>
            </w:r>
          </w:p>
        </w:tc>
        <w:tc>
          <w:tcPr>
            <w:tcW w:w="1297" w:type="dxa"/>
            <w:gridSpan w:val="3"/>
            <w:tcBorders>
              <w:top w:val="single" w:sz="4" w:space="0" w:color="auto"/>
              <w:left w:val="single" w:sz="4" w:space="0" w:color="000000"/>
              <w:bottom w:val="single" w:sz="4" w:space="0" w:color="auto"/>
            </w:tcBorders>
            <w:shd w:val="clear" w:color="auto" w:fill="FFFFFF"/>
          </w:tcPr>
          <w:p w:rsidR="00A4564B" w:rsidRPr="00C86D85" w:rsidRDefault="00A4564B" w:rsidP="00000A31">
            <w:pPr>
              <w:spacing w:after="0" w:line="240" w:lineRule="auto"/>
              <w:rPr>
                <w:rFonts w:ascii="Times New Roman" w:hAnsi="Times New Roman"/>
                <w:sz w:val="28"/>
                <w:szCs w:val="28"/>
              </w:rPr>
            </w:pPr>
            <w:r w:rsidRPr="00C86D85">
              <w:rPr>
                <w:rFonts w:ascii="Times New Roman" w:hAnsi="Times New Roman"/>
                <w:sz w:val="28"/>
                <w:szCs w:val="28"/>
              </w:rPr>
              <w:t>20</w:t>
            </w:r>
          </w:p>
        </w:tc>
        <w:tc>
          <w:tcPr>
            <w:tcW w:w="1285" w:type="dxa"/>
            <w:tcBorders>
              <w:top w:val="single" w:sz="4" w:space="0" w:color="auto"/>
              <w:left w:val="single" w:sz="4" w:space="0" w:color="000000"/>
              <w:bottom w:val="single" w:sz="4" w:space="0" w:color="auto"/>
              <w:right w:val="single" w:sz="4" w:space="0" w:color="000000"/>
            </w:tcBorders>
            <w:shd w:val="clear" w:color="auto" w:fill="auto"/>
          </w:tcPr>
          <w:p w:rsidR="00A4564B" w:rsidRPr="00C86D85" w:rsidRDefault="00A4564B" w:rsidP="00000A31">
            <w:pPr>
              <w:spacing w:after="0" w:line="240" w:lineRule="auto"/>
              <w:rPr>
                <w:rFonts w:ascii="Times New Roman" w:hAnsi="Times New Roman"/>
                <w:sz w:val="28"/>
                <w:szCs w:val="28"/>
              </w:rPr>
            </w:pPr>
            <w:r w:rsidRPr="00C86D85">
              <w:rPr>
                <w:rFonts w:ascii="Times New Roman" w:hAnsi="Times New Roman"/>
                <w:sz w:val="28"/>
                <w:szCs w:val="28"/>
              </w:rPr>
              <w:t>22</w:t>
            </w:r>
          </w:p>
        </w:tc>
      </w:tr>
      <w:tr w:rsidR="00A4564B" w:rsidRPr="00C86D85" w:rsidTr="00000A31">
        <w:trPr>
          <w:gridAfter w:val="10"/>
          <w:wAfter w:w="16883" w:type="dxa"/>
          <w:trHeight w:val="20"/>
        </w:trPr>
        <w:tc>
          <w:tcPr>
            <w:tcW w:w="14797" w:type="dxa"/>
            <w:gridSpan w:val="33"/>
            <w:tcBorders>
              <w:top w:val="single" w:sz="4" w:space="0" w:color="auto"/>
              <w:left w:val="single" w:sz="4" w:space="0" w:color="000000"/>
              <w:bottom w:val="single" w:sz="4" w:space="0" w:color="auto"/>
              <w:right w:val="single" w:sz="4" w:space="0" w:color="000000"/>
            </w:tcBorders>
            <w:shd w:val="clear" w:color="auto" w:fill="auto"/>
          </w:tcPr>
          <w:p w:rsidR="00A4564B" w:rsidRPr="00000A31" w:rsidRDefault="00A4564B" w:rsidP="00000A31">
            <w:pPr>
              <w:widowControl w:val="0"/>
              <w:autoSpaceDE w:val="0"/>
              <w:autoSpaceDN w:val="0"/>
              <w:adjustRightInd w:val="0"/>
              <w:spacing w:after="0" w:line="240" w:lineRule="auto"/>
              <w:jc w:val="center"/>
              <w:rPr>
                <w:rFonts w:ascii="Times New Roman" w:hAnsi="Times New Roman"/>
                <w:sz w:val="28"/>
                <w:szCs w:val="28"/>
              </w:rPr>
            </w:pPr>
            <w:r w:rsidRPr="00C86D85">
              <w:rPr>
                <w:rFonts w:ascii="Times New Roman" w:hAnsi="Times New Roman"/>
                <w:sz w:val="28"/>
                <w:szCs w:val="28"/>
              </w:rPr>
              <w:t xml:space="preserve">Цель 6  Программы: </w:t>
            </w:r>
            <w:r w:rsidRPr="00C86D85">
              <w:rPr>
                <w:rFonts w:ascii="Times New Roman" w:hAnsi="Times New Roman"/>
                <w:color w:val="2D2D2D"/>
                <w:spacing w:val="2"/>
                <w:sz w:val="28"/>
                <w:szCs w:val="28"/>
                <w:shd w:val="clear" w:color="auto" w:fill="FFFFFF"/>
              </w:rPr>
              <w:t>снижение уровня распространения наркомании и связанных с ней социально-негативных явлений</w:t>
            </w:r>
          </w:p>
        </w:tc>
      </w:tr>
      <w:tr w:rsidR="00A4564B" w:rsidRPr="00C86D85" w:rsidTr="00000A31">
        <w:trPr>
          <w:gridAfter w:val="10"/>
          <w:wAfter w:w="16883" w:type="dxa"/>
          <w:trHeight w:val="20"/>
        </w:trPr>
        <w:tc>
          <w:tcPr>
            <w:tcW w:w="866" w:type="dxa"/>
            <w:gridSpan w:val="3"/>
            <w:tcBorders>
              <w:top w:val="single" w:sz="4" w:space="0" w:color="auto"/>
              <w:left w:val="single" w:sz="4" w:space="0" w:color="000000"/>
              <w:bottom w:val="single" w:sz="4" w:space="0" w:color="auto"/>
            </w:tcBorders>
            <w:shd w:val="clear" w:color="auto" w:fill="auto"/>
          </w:tcPr>
          <w:p w:rsidR="00A4564B" w:rsidRPr="00C86D85" w:rsidRDefault="007455CC" w:rsidP="00000A31">
            <w:pPr>
              <w:spacing w:after="0" w:line="240" w:lineRule="auto"/>
              <w:rPr>
                <w:rFonts w:ascii="Times New Roman" w:hAnsi="Times New Roman"/>
                <w:sz w:val="28"/>
                <w:szCs w:val="28"/>
              </w:rPr>
            </w:pPr>
            <w:r>
              <w:rPr>
                <w:rFonts w:ascii="Times New Roman" w:hAnsi="Times New Roman"/>
                <w:sz w:val="28"/>
                <w:szCs w:val="28"/>
              </w:rPr>
              <w:t>16</w:t>
            </w:r>
          </w:p>
        </w:tc>
        <w:tc>
          <w:tcPr>
            <w:tcW w:w="2625" w:type="dxa"/>
            <w:gridSpan w:val="2"/>
            <w:tcBorders>
              <w:top w:val="single" w:sz="4" w:space="0" w:color="auto"/>
              <w:left w:val="single" w:sz="4" w:space="0" w:color="000000"/>
              <w:bottom w:val="single" w:sz="4" w:space="0" w:color="auto"/>
            </w:tcBorders>
            <w:shd w:val="clear" w:color="auto" w:fill="auto"/>
          </w:tcPr>
          <w:p w:rsidR="00A4564B" w:rsidRPr="00000A31" w:rsidRDefault="00A4564B" w:rsidP="00000A31">
            <w:pPr>
              <w:widowControl w:val="0"/>
              <w:autoSpaceDE w:val="0"/>
              <w:autoSpaceDN w:val="0"/>
              <w:adjustRightInd w:val="0"/>
              <w:spacing w:after="0" w:line="240" w:lineRule="auto"/>
              <w:rPr>
                <w:rFonts w:ascii="Times New Roman" w:hAnsi="Times New Roman"/>
                <w:sz w:val="28"/>
                <w:szCs w:val="28"/>
                <w:lang w:val="en-US"/>
              </w:rPr>
            </w:pPr>
            <w:r w:rsidRPr="00C86D85">
              <w:rPr>
                <w:rFonts w:ascii="Times New Roman" w:hAnsi="Times New Roman"/>
                <w:sz w:val="28"/>
                <w:szCs w:val="28"/>
              </w:rPr>
              <w:t>Индикаторы достижения цели Программы</w:t>
            </w:r>
          </w:p>
        </w:tc>
        <w:tc>
          <w:tcPr>
            <w:tcW w:w="1140" w:type="dxa"/>
            <w:gridSpan w:val="3"/>
            <w:tcBorders>
              <w:top w:val="single" w:sz="4" w:space="0" w:color="auto"/>
              <w:left w:val="single" w:sz="4" w:space="0" w:color="000000"/>
              <w:bottom w:val="single" w:sz="4" w:space="0" w:color="auto"/>
              <w:right w:val="single" w:sz="4" w:space="0" w:color="auto"/>
            </w:tcBorders>
            <w:shd w:val="clear" w:color="auto" w:fill="auto"/>
          </w:tcPr>
          <w:p w:rsidR="00A4564B" w:rsidRPr="00C86D85" w:rsidRDefault="00A4564B" w:rsidP="00000A31">
            <w:pPr>
              <w:widowControl w:val="0"/>
              <w:autoSpaceDE w:val="0"/>
              <w:autoSpaceDN w:val="0"/>
              <w:adjustRightInd w:val="0"/>
              <w:spacing w:after="0" w:line="240" w:lineRule="auto"/>
              <w:rPr>
                <w:rFonts w:ascii="Times New Roman" w:hAnsi="Times New Roman"/>
                <w:sz w:val="28"/>
                <w:szCs w:val="28"/>
              </w:rPr>
            </w:pPr>
          </w:p>
        </w:tc>
        <w:tc>
          <w:tcPr>
            <w:tcW w:w="1320" w:type="dxa"/>
            <w:gridSpan w:val="9"/>
            <w:tcBorders>
              <w:top w:val="single" w:sz="4" w:space="0" w:color="auto"/>
              <w:left w:val="single" w:sz="4" w:space="0" w:color="auto"/>
              <w:bottom w:val="single" w:sz="4" w:space="0" w:color="auto"/>
            </w:tcBorders>
            <w:shd w:val="clear" w:color="auto" w:fill="auto"/>
          </w:tcPr>
          <w:p w:rsidR="00A4564B" w:rsidRPr="00C86D85" w:rsidRDefault="00A4564B" w:rsidP="00000A31">
            <w:pPr>
              <w:widowControl w:val="0"/>
              <w:autoSpaceDE w:val="0"/>
              <w:autoSpaceDN w:val="0"/>
              <w:adjustRightInd w:val="0"/>
              <w:spacing w:after="0" w:line="240" w:lineRule="auto"/>
              <w:rPr>
                <w:rFonts w:ascii="Times New Roman" w:hAnsi="Times New Roman"/>
                <w:sz w:val="28"/>
                <w:szCs w:val="28"/>
              </w:rPr>
            </w:pPr>
          </w:p>
        </w:tc>
        <w:tc>
          <w:tcPr>
            <w:tcW w:w="1138" w:type="dxa"/>
            <w:gridSpan w:val="5"/>
            <w:tcBorders>
              <w:top w:val="single" w:sz="4" w:space="0" w:color="auto"/>
              <w:left w:val="single" w:sz="4" w:space="0" w:color="auto"/>
              <w:bottom w:val="single" w:sz="4" w:space="0" w:color="auto"/>
            </w:tcBorders>
            <w:shd w:val="clear" w:color="auto" w:fill="auto"/>
          </w:tcPr>
          <w:p w:rsidR="00A4564B" w:rsidRPr="00C86D85" w:rsidRDefault="00A4564B" w:rsidP="00000A31">
            <w:pPr>
              <w:widowControl w:val="0"/>
              <w:autoSpaceDE w:val="0"/>
              <w:autoSpaceDN w:val="0"/>
              <w:adjustRightInd w:val="0"/>
              <w:spacing w:after="0" w:line="240" w:lineRule="auto"/>
              <w:rPr>
                <w:rFonts w:ascii="Times New Roman" w:hAnsi="Times New Roman"/>
                <w:sz w:val="28"/>
                <w:szCs w:val="28"/>
              </w:rPr>
            </w:pPr>
          </w:p>
        </w:tc>
        <w:tc>
          <w:tcPr>
            <w:tcW w:w="1278" w:type="dxa"/>
            <w:gridSpan w:val="4"/>
            <w:tcBorders>
              <w:top w:val="single" w:sz="4" w:space="0" w:color="auto"/>
              <w:left w:val="single" w:sz="4" w:space="0" w:color="000000"/>
              <w:bottom w:val="single" w:sz="4" w:space="0" w:color="auto"/>
            </w:tcBorders>
            <w:shd w:val="clear" w:color="auto" w:fill="FFFFFF"/>
          </w:tcPr>
          <w:p w:rsidR="00A4564B" w:rsidRPr="00C86D85" w:rsidRDefault="00A4564B" w:rsidP="00000A31">
            <w:pPr>
              <w:widowControl w:val="0"/>
              <w:autoSpaceDE w:val="0"/>
              <w:autoSpaceDN w:val="0"/>
              <w:adjustRightInd w:val="0"/>
              <w:spacing w:after="0" w:line="240" w:lineRule="auto"/>
              <w:rPr>
                <w:rFonts w:ascii="Times New Roman" w:hAnsi="Times New Roman"/>
                <w:sz w:val="28"/>
                <w:szCs w:val="28"/>
              </w:rPr>
            </w:pPr>
          </w:p>
        </w:tc>
        <w:tc>
          <w:tcPr>
            <w:tcW w:w="1280" w:type="dxa"/>
            <w:tcBorders>
              <w:top w:val="single" w:sz="4" w:space="0" w:color="auto"/>
              <w:left w:val="single" w:sz="4" w:space="0" w:color="000000"/>
              <w:bottom w:val="single" w:sz="4" w:space="0" w:color="auto"/>
            </w:tcBorders>
            <w:shd w:val="clear" w:color="auto" w:fill="FFFFFF"/>
          </w:tcPr>
          <w:p w:rsidR="00A4564B" w:rsidRPr="00C86D85" w:rsidRDefault="00A4564B" w:rsidP="00000A31">
            <w:pPr>
              <w:widowControl w:val="0"/>
              <w:autoSpaceDE w:val="0"/>
              <w:autoSpaceDN w:val="0"/>
              <w:adjustRightInd w:val="0"/>
              <w:spacing w:after="0" w:line="240" w:lineRule="auto"/>
              <w:rPr>
                <w:rFonts w:ascii="Times New Roman" w:hAnsi="Times New Roman"/>
                <w:sz w:val="28"/>
                <w:szCs w:val="28"/>
              </w:rPr>
            </w:pPr>
          </w:p>
        </w:tc>
        <w:tc>
          <w:tcPr>
            <w:tcW w:w="1292" w:type="dxa"/>
            <w:tcBorders>
              <w:top w:val="single" w:sz="4" w:space="0" w:color="auto"/>
              <w:left w:val="single" w:sz="4" w:space="0" w:color="000000"/>
              <w:bottom w:val="single" w:sz="4" w:space="0" w:color="auto"/>
            </w:tcBorders>
            <w:shd w:val="clear" w:color="auto" w:fill="FFFFFF"/>
          </w:tcPr>
          <w:p w:rsidR="00A4564B" w:rsidRPr="00C86D85" w:rsidRDefault="00A4564B" w:rsidP="00000A31">
            <w:pPr>
              <w:widowControl w:val="0"/>
              <w:autoSpaceDE w:val="0"/>
              <w:autoSpaceDN w:val="0"/>
              <w:adjustRightInd w:val="0"/>
              <w:spacing w:after="0" w:line="240" w:lineRule="auto"/>
              <w:rPr>
                <w:rFonts w:ascii="Times New Roman" w:hAnsi="Times New Roman"/>
                <w:sz w:val="28"/>
                <w:szCs w:val="28"/>
              </w:rPr>
            </w:pPr>
          </w:p>
        </w:tc>
        <w:tc>
          <w:tcPr>
            <w:tcW w:w="1276" w:type="dxa"/>
            <w:tcBorders>
              <w:top w:val="single" w:sz="4" w:space="0" w:color="auto"/>
              <w:left w:val="single" w:sz="4" w:space="0" w:color="000000"/>
              <w:bottom w:val="single" w:sz="4" w:space="0" w:color="auto"/>
            </w:tcBorders>
            <w:shd w:val="clear" w:color="auto" w:fill="FFFFFF"/>
          </w:tcPr>
          <w:p w:rsidR="00A4564B" w:rsidRPr="00C86D85" w:rsidRDefault="00A4564B" w:rsidP="00000A31">
            <w:pPr>
              <w:widowControl w:val="0"/>
              <w:autoSpaceDE w:val="0"/>
              <w:autoSpaceDN w:val="0"/>
              <w:adjustRightInd w:val="0"/>
              <w:spacing w:after="0" w:line="240" w:lineRule="auto"/>
              <w:rPr>
                <w:rFonts w:ascii="Times New Roman" w:hAnsi="Times New Roman"/>
                <w:sz w:val="28"/>
                <w:szCs w:val="28"/>
              </w:rPr>
            </w:pPr>
          </w:p>
        </w:tc>
        <w:tc>
          <w:tcPr>
            <w:tcW w:w="1297" w:type="dxa"/>
            <w:gridSpan w:val="3"/>
            <w:tcBorders>
              <w:top w:val="single" w:sz="4" w:space="0" w:color="auto"/>
              <w:left w:val="single" w:sz="4" w:space="0" w:color="000000"/>
              <w:bottom w:val="single" w:sz="4" w:space="0" w:color="auto"/>
            </w:tcBorders>
            <w:shd w:val="clear" w:color="auto" w:fill="FFFFFF"/>
          </w:tcPr>
          <w:p w:rsidR="00A4564B" w:rsidRPr="00C86D85" w:rsidRDefault="00A4564B" w:rsidP="00000A31">
            <w:pPr>
              <w:widowControl w:val="0"/>
              <w:autoSpaceDE w:val="0"/>
              <w:autoSpaceDN w:val="0"/>
              <w:adjustRightInd w:val="0"/>
              <w:spacing w:after="0" w:line="240" w:lineRule="auto"/>
              <w:rPr>
                <w:rFonts w:ascii="Times New Roman" w:hAnsi="Times New Roman"/>
                <w:sz w:val="28"/>
                <w:szCs w:val="28"/>
              </w:rPr>
            </w:pPr>
          </w:p>
        </w:tc>
        <w:tc>
          <w:tcPr>
            <w:tcW w:w="1285" w:type="dxa"/>
            <w:tcBorders>
              <w:top w:val="single" w:sz="4" w:space="0" w:color="auto"/>
              <w:left w:val="single" w:sz="4" w:space="0" w:color="000000"/>
              <w:bottom w:val="single" w:sz="4" w:space="0" w:color="auto"/>
              <w:right w:val="single" w:sz="4" w:space="0" w:color="000000"/>
            </w:tcBorders>
            <w:shd w:val="clear" w:color="auto" w:fill="auto"/>
          </w:tcPr>
          <w:p w:rsidR="00A4564B" w:rsidRPr="00C86D85" w:rsidRDefault="00A4564B" w:rsidP="00000A31">
            <w:pPr>
              <w:widowControl w:val="0"/>
              <w:autoSpaceDE w:val="0"/>
              <w:autoSpaceDN w:val="0"/>
              <w:adjustRightInd w:val="0"/>
              <w:spacing w:after="0" w:line="240" w:lineRule="auto"/>
              <w:rPr>
                <w:rFonts w:ascii="Times New Roman" w:hAnsi="Times New Roman"/>
                <w:sz w:val="28"/>
                <w:szCs w:val="28"/>
              </w:rPr>
            </w:pPr>
          </w:p>
        </w:tc>
      </w:tr>
      <w:tr w:rsidR="00A4564B" w:rsidRPr="00C86D85" w:rsidTr="00000A31">
        <w:trPr>
          <w:gridAfter w:val="10"/>
          <w:wAfter w:w="16883" w:type="dxa"/>
          <w:trHeight w:val="20"/>
        </w:trPr>
        <w:tc>
          <w:tcPr>
            <w:tcW w:w="866" w:type="dxa"/>
            <w:gridSpan w:val="3"/>
            <w:tcBorders>
              <w:top w:val="single" w:sz="4" w:space="0" w:color="auto"/>
              <w:left w:val="single" w:sz="4" w:space="0" w:color="000000"/>
              <w:bottom w:val="single" w:sz="4" w:space="0" w:color="auto"/>
            </w:tcBorders>
            <w:shd w:val="clear" w:color="auto" w:fill="auto"/>
          </w:tcPr>
          <w:p w:rsidR="00A4564B" w:rsidRPr="00C86D85" w:rsidRDefault="007455CC" w:rsidP="00000A31">
            <w:pPr>
              <w:spacing w:after="0" w:line="240" w:lineRule="auto"/>
              <w:rPr>
                <w:rFonts w:ascii="Times New Roman" w:hAnsi="Times New Roman"/>
                <w:sz w:val="28"/>
                <w:szCs w:val="28"/>
              </w:rPr>
            </w:pPr>
            <w:r>
              <w:rPr>
                <w:rFonts w:ascii="Times New Roman" w:hAnsi="Times New Roman"/>
                <w:sz w:val="28"/>
                <w:szCs w:val="28"/>
              </w:rPr>
              <w:t>16</w:t>
            </w:r>
            <w:r w:rsidR="00A4564B" w:rsidRPr="00C86D85">
              <w:rPr>
                <w:rFonts w:ascii="Times New Roman" w:hAnsi="Times New Roman"/>
                <w:sz w:val="28"/>
                <w:szCs w:val="28"/>
              </w:rPr>
              <w:t>.1</w:t>
            </w:r>
          </w:p>
        </w:tc>
        <w:tc>
          <w:tcPr>
            <w:tcW w:w="2625" w:type="dxa"/>
            <w:gridSpan w:val="2"/>
            <w:tcBorders>
              <w:top w:val="single" w:sz="4" w:space="0" w:color="auto"/>
              <w:left w:val="single" w:sz="4" w:space="0" w:color="000000"/>
              <w:bottom w:val="single" w:sz="4" w:space="0" w:color="auto"/>
            </w:tcBorders>
            <w:shd w:val="clear" w:color="auto" w:fill="auto"/>
          </w:tcPr>
          <w:p w:rsidR="00A4564B" w:rsidRPr="00C86D85" w:rsidRDefault="00A4564B" w:rsidP="00000A31">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Охват подростков и молодежи в возрасте от 11 до 24 лет, вовлеченных  в профилактические мероприятия, к общей численности указанной категории</w:t>
            </w:r>
          </w:p>
        </w:tc>
        <w:tc>
          <w:tcPr>
            <w:tcW w:w="1140" w:type="dxa"/>
            <w:gridSpan w:val="3"/>
            <w:tcBorders>
              <w:top w:val="single" w:sz="4" w:space="0" w:color="auto"/>
              <w:left w:val="single" w:sz="4" w:space="0" w:color="000000"/>
              <w:bottom w:val="single" w:sz="4" w:space="0" w:color="auto"/>
              <w:right w:val="single" w:sz="4" w:space="0" w:color="auto"/>
            </w:tcBorders>
            <w:shd w:val="clear" w:color="auto" w:fill="auto"/>
          </w:tcPr>
          <w:p w:rsidR="00A4564B" w:rsidRPr="00C86D85" w:rsidRDefault="00A4564B" w:rsidP="00000A31">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w:t>
            </w:r>
          </w:p>
        </w:tc>
        <w:tc>
          <w:tcPr>
            <w:tcW w:w="1320" w:type="dxa"/>
            <w:gridSpan w:val="9"/>
            <w:tcBorders>
              <w:top w:val="single" w:sz="4" w:space="0" w:color="auto"/>
              <w:left w:val="single" w:sz="4" w:space="0" w:color="auto"/>
              <w:bottom w:val="single" w:sz="4" w:space="0" w:color="auto"/>
            </w:tcBorders>
            <w:shd w:val="clear" w:color="auto" w:fill="auto"/>
          </w:tcPr>
          <w:p w:rsidR="00A4564B" w:rsidRPr="00C86D85" w:rsidRDefault="00A4564B" w:rsidP="00000A31">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w:t>
            </w:r>
          </w:p>
        </w:tc>
        <w:tc>
          <w:tcPr>
            <w:tcW w:w="1138" w:type="dxa"/>
            <w:gridSpan w:val="5"/>
            <w:tcBorders>
              <w:top w:val="single" w:sz="4" w:space="0" w:color="auto"/>
              <w:left w:val="single" w:sz="4" w:space="0" w:color="auto"/>
              <w:bottom w:val="single" w:sz="4" w:space="0" w:color="auto"/>
            </w:tcBorders>
            <w:shd w:val="clear" w:color="auto" w:fill="auto"/>
          </w:tcPr>
          <w:p w:rsidR="00A4564B" w:rsidRPr="00C86D85" w:rsidRDefault="00A4564B" w:rsidP="00000A31">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w:t>
            </w:r>
          </w:p>
        </w:tc>
        <w:tc>
          <w:tcPr>
            <w:tcW w:w="1278" w:type="dxa"/>
            <w:gridSpan w:val="4"/>
            <w:tcBorders>
              <w:top w:val="single" w:sz="4" w:space="0" w:color="auto"/>
              <w:left w:val="single" w:sz="4" w:space="0" w:color="000000"/>
              <w:bottom w:val="single" w:sz="4" w:space="0" w:color="auto"/>
            </w:tcBorders>
            <w:shd w:val="clear" w:color="auto" w:fill="FFFFFF"/>
          </w:tcPr>
          <w:p w:rsidR="00A4564B" w:rsidRPr="00C86D85" w:rsidRDefault="00A4564B" w:rsidP="00000A31">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6</w:t>
            </w:r>
          </w:p>
        </w:tc>
        <w:tc>
          <w:tcPr>
            <w:tcW w:w="1280" w:type="dxa"/>
            <w:tcBorders>
              <w:top w:val="single" w:sz="4" w:space="0" w:color="auto"/>
              <w:left w:val="single" w:sz="4" w:space="0" w:color="000000"/>
              <w:bottom w:val="single" w:sz="4" w:space="0" w:color="auto"/>
            </w:tcBorders>
            <w:shd w:val="clear" w:color="auto" w:fill="FFFFFF"/>
          </w:tcPr>
          <w:p w:rsidR="00A4564B" w:rsidRPr="00C86D85" w:rsidRDefault="00A4564B" w:rsidP="00000A31">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8</w:t>
            </w:r>
          </w:p>
        </w:tc>
        <w:tc>
          <w:tcPr>
            <w:tcW w:w="1292" w:type="dxa"/>
            <w:tcBorders>
              <w:top w:val="single" w:sz="4" w:space="0" w:color="auto"/>
              <w:left w:val="single" w:sz="4" w:space="0" w:color="000000"/>
              <w:bottom w:val="single" w:sz="4" w:space="0" w:color="auto"/>
            </w:tcBorders>
            <w:shd w:val="clear" w:color="auto" w:fill="FFFFFF"/>
          </w:tcPr>
          <w:p w:rsidR="00A4564B" w:rsidRPr="00C86D85" w:rsidRDefault="00A4564B" w:rsidP="00000A31">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9</w:t>
            </w:r>
          </w:p>
        </w:tc>
        <w:tc>
          <w:tcPr>
            <w:tcW w:w="1276" w:type="dxa"/>
            <w:tcBorders>
              <w:top w:val="single" w:sz="4" w:space="0" w:color="auto"/>
              <w:left w:val="single" w:sz="4" w:space="0" w:color="000000"/>
              <w:bottom w:val="single" w:sz="4" w:space="0" w:color="auto"/>
            </w:tcBorders>
            <w:shd w:val="clear" w:color="auto" w:fill="FFFFFF"/>
          </w:tcPr>
          <w:p w:rsidR="00A4564B" w:rsidRPr="00C86D85" w:rsidRDefault="00A4564B" w:rsidP="00000A31">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20</w:t>
            </w:r>
          </w:p>
        </w:tc>
        <w:tc>
          <w:tcPr>
            <w:tcW w:w="1297" w:type="dxa"/>
            <w:gridSpan w:val="3"/>
            <w:tcBorders>
              <w:top w:val="single" w:sz="4" w:space="0" w:color="auto"/>
              <w:left w:val="single" w:sz="4" w:space="0" w:color="000000"/>
              <w:bottom w:val="single" w:sz="4" w:space="0" w:color="auto"/>
            </w:tcBorders>
            <w:shd w:val="clear" w:color="auto" w:fill="FFFFFF"/>
          </w:tcPr>
          <w:p w:rsidR="00A4564B" w:rsidRPr="00C86D85" w:rsidRDefault="00A4564B" w:rsidP="00000A31">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30</w:t>
            </w:r>
          </w:p>
        </w:tc>
        <w:tc>
          <w:tcPr>
            <w:tcW w:w="1285" w:type="dxa"/>
            <w:tcBorders>
              <w:top w:val="single" w:sz="4" w:space="0" w:color="auto"/>
              <w:left w:val="single" w:sz="4" w:space="0" w:color="000000"/>
              <w:bottom w:val="single" w:sz="4" w:space="0" w:color="auto"/>
              <w:right w:val="single" w:sz="4" w:space="0" w:color="000000"/>
            </w:tcBorders>
            <w:shd w:val="clear" w:color="auto" w:fill="auto"/>
          </w:tcPr>
          <w:p w:rsidR="00A4564B" w:rsidRPr="00C86D85" w:rsidRDefault="00A4564B" w:rsidP="00000A31">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40</w:t>
            </w:r>
          </w:p>
        </w:tc>
      </w:tr>
      <w:tr w:rsidR="00A4564B" w:rsidRPr="00C86D85" w:rsidTr="00000A31">
        <w:trPr>
          <w:gridAfter w:val="10"/>
          <w:wAfter w:w="16883" w:type="dxa"/>
          <w:trHeight w:val="20"/>
        </w:trPr>
        <w:tc>
          <w:tcPr>
            <w:tcW w:w="14797" w:type="dxa"/>
            <w:gridSpan w:val="33"/>
            <w:tcBorders>
              <w:top w:val="single" w:sz="4" w:space="0" w:color="auto"/>
              <w:left w:val="single" w:sz="4" w:space="0" w:color="000000"/>
              <w:bottom w:val="single" w:sz="4" w:space="0" w:color="auto"/>
              <w:right w:val="single" w:sz="4" w:space="0" w:color="000000"/>
            </w:tcBorders>
            <w:shd w:val="clear" w:color="auto" w:fill="auto"/>
          </w:tcPr>
          <w:p w:rsidR="00A4564B" w:rsidRPr="00C86D85" w:rsidRDefault="00A4564B" w:rsidP="00000A31">
            <w:pPr>
              <w:spacing w:after="0" w:line="240" w:lineRule="auto"/>
              <w:jc w:val="center"/>
              <w:rPr>
                <w:rFonts w:ascii="Times New Roman" w:hAnsi="Times New Roman"/>
                <w:color w:val="000000"/>
                <w:sz w:val="28"/>
                <w:szCs w:val="28"/>
              </w:rPr>
            </w:pPr>
            <w:r w:rsidRPr="00C86D85">
              <w:rPr>
                <w:rFonts w:ascii="Times New Roman" w:hAnsi="Times New Roman"/>
                <w:sz w:val="28"/>
                <w:szCs w:val="28"/>
              </w:rPr>
              <w:t>Подпрограмма 6 «Комплексные меры по профилактике наркомании и противодействию незаконному обороту наркотиков»</w:t>
            </w:r>
          </w:p>
        </w:tc>
      </w:tr>
      <w:tr w:rsidR="00A4564B" w:rsidRPr="00C86D85" w:rsidTr="00000A31">
        <w:trPr>
          <w:gridAfter w:val="10"/>
          <w:wAfter w:w="16883" w:type="dxa"/>
          <w:trHeight w:val="20"/>
        </w:trPr>
        <w:tc>
          <w:tcPr>
            <w:tcW w:w="14797" w:type="dxa"/>
            <w:gridSpan w:val="33"/>
            <w:tcBorders>
              <w:top w:val="single" w:sz="4" w:space="0" w:color="auto"/>
              <w:left w:val="single" w:sz="4" w:space="0" w:color="000000"/>
              <w:bottom w:val="single" w:sz="4" w:space="0" w:color="auto"/>
              <w:right w:val="single" w:sz="4" w:space="0" w:color="000000"/>
            </w:tcBorders>
            <w:shd w:val="clear" w:color="auto" w:fill="auto"/>
          </w:tcPr>
          <w:p w:rsidR="00A4564B" w:rsidRPr="00C86D85" w:rsidRDefault="00A4564B" w:rsidP="00000A31">
            <w:pPr>
              <w:spacing w:after="0" w:line="240" w:lineRule="auto"/>
              <w:jc w:val="center"/>
              <w:rPr>
                <w:rFonts w:ascii="Times New Roman" w:hAnsi="Times New Roman"/>
                <w:sz w:val="28"/>
                <w:szCs w:val="28"/>
              </w:rPr>
            </w:pPr>
            <w:r w:rsidRPr="00C86D85">
              <w:rPr>
                <w:rFonts w:ascii="Times New Roman" w:hAnsi="Times New Roman"/>
                <w:sz w:val="28"/>
                <w:szCs w:val="28"/>
              </w:rPr>
              <w:t xml:space="preserve">Задача </w:t>
            </w:r>
            <w:r>
              <w:rPr>
                <w:rFonts w:ascii="Times New Roman" w:hAnsi="Times New Roman"/>
                <w:sz w:val="28"/>
                <w:szCs w:val="28"/>
              </w:rPr>
              <w:t>6.</w:t>
            </w:r>
            <w:r w:rsidRPr="00C86D85">
              <w:rPr>
                <w:rFonts w:ascii="Times New Roman" w:hAnsi="Times New Roman"/>
                <w:sz w:val="28"/>
                <w:szCs w:val="28"/>
              </w:rPr>
              <w:t>1 привлечение внимания общественности к проблемам наркомании и других социально-негативных явлений в Новоселицком округе</w:t>
            </w:r>
            <w:r>
              <w:rPr>
                <w:rFonts w:ascii="Times New Roman" w:hAnsi="Times New Roman"/>
                <w:sz w:val="28"/>
                <w:szCs w:val="28"/>
              </w:rPr>
              <w:t xml:space="preserve"> Ставропольского края</w:t>
            </w:r>
          </w:p>
        </w:tc>
      </w:tr>
      <w:tr w:rsidR="00A4564B" w:rsidRPr="00C86D85" w:rsidTr="00000A31">
        <w:trPr>
          <w:gridAfter w:val="10"/>
          <w:wAfter w:w="16883" w:type="dxa"/>
          <w:trHeight w:val="20"/>
        </w:trPr>
        <w:tc>
          <w:tcPr>
            <w:tcW w:w="866" w:type="dxa"/>
            <w:gridSpan w:val="3"/>
            <w:tcBorders>
              <w:top w:val="single" w:sz="4" w:space="0" w:color="auto"/>
              <w:left w:val="single" w:sz="4" w:space="0" w:color="000000"/>
              <w:bottom w:val="single" w:sz="4" w:space="0" w:color="auto"/>
            </w:tcBorders>
            <w:shd w:val="clear" w:color="auto" w:fill="auto"/>
          </w:tcPr>
          <w:p w:rsidR="00A4564B" w:rsidRPr="00C86D85" w:rsidRDefault="007455CC" w:rsidP="00000A31">
            <w:pPr>
              <w:spacing w:after="0" w:line="240" w:lineRule="auto"/>
              <w:rPr>
                <w:rFonts w:ascii="Times New Roman" w:hAnsi="Times New Roman"/>
                <w:sz w:val="28"/>
                <w:szCs w:val="28"/>
              </w:rPr>
            </w:pPr>
            <w:r>
              <w:rPr>
                <w:rFonts w:ascii="Times New Roman" w:hAnsi="Times New Roman"/>
                <w:sz w:val="28"/>
                <w:szCs w:val="28"/>
              </w:rPr>
              <w:t>17</w:t>
            </w:r>
            <w:r w:rsidR="00A4564B">
              <w:rPr>
                <w:rFonts w:ascii="Times New Roman" w:hAnsi="Times New Roman"/>
                <w:sz w:val="28"/>
                <w:szCs w:val="28"/>
              </w:rPr>
              <w:t>.</w:t>
            </w:r>
          </w:p>
        </w:tc>
        <w:tc>
          <w:tcPr>
            <w:tcW w:w="2625" w:type="dxa"/>
            <w:gridSpan w:val="2"/>
            <w:tcBorders>
              <w:top w:val="single" w:sz="4" w:space="0" w:color="auto"/>
              <w:left w:val="single" w:sz="4" w:space="0" w:color="000000"/>
              <w:bottom w:val="single" w:sz="4" w:space="0" w:color="auto"/>
            </w:tcBorders>
            <w:shd w:val="clear" w:color="auto" w:fill="auto"/>
          </w:tcPr>
          <w:p w:rsidR="00A4564B" w:rsidRPr="00C86D85" w:rsidRDefault="00A4564B" w:rsidP="00000A31">
            <w:pPr>
              <w:autoSpaceDE w:val="0"/>
              <w:autoSpaceDN w:val="0"/>
              <w:adjustRightInd w:val="0"/>
              <w:snapToGrid w:val="0"/>
              <w:spacing w:after="0" w:line="240" w:lineRule="auto"/>
              <w:jc w:val="both"/>
              <w:rPr>
                <w:rFonts w:ascii="Times New Roman" w:hAnsi="Times New Roman"/>
                <w:sz w:val="28"/>
                <w:szCs w:val="28"/>
              </w:rPr>
            </w:pPr>
            <w:r w:rsidRPr="00C86D85">
              <w:rPr>
                <w:rFonts w:ascii="Times New Roman" w:hAnsi="Times New Roman"/>
                <w:sz w:val="28"/>
                <w:szCs w:val="28"/>
              </w:rPr>
              <w:t>Показатели решения задачи подпрограммы</w:t>
            </w:r>
          </w:p>
        </w:tc>
        <w:tc>
          <w:tcPr>
            <w:tcW w:w="1192" w:type="dxa"/>
            <w:gridSpan w:val="5"/>
            <w:tcBorders>
              <w:top w:val="single" w:sz="4" w:space="0" w:color="auto"/>
              <w:left w:val="single" w:sz="4" w:space="0" w:color="000000"/>
              <w:bottom w:val="single" w:sz="4" w:space="0" w:color="auto"/>
              <w:right w:val="single" w:sz="4" w:space="0" w:color="auto"/>
            </w:tcBorders>
            <w:shd w:val="clear" w:color="auto" w:fill="auto"/>
          </w:tcPr>
          <w:p w:rsidR="00A4564B" w:rsidRPr="00C86D85" w:rsidRDefault="00A4564B" w:rsidP="00000A31">
            <w:pPr>
              <w:widowControl w:val="0"/>
              <w:autoSpaceDE w:val="0"/>
              <w:autoSpaceDN w:val="0"/>
              <w:adjustRightInd w:val="0"/>
              <w:spacing w:after="0" w:line="240" w:lineRule="auto"/>
              <w:rPr>
                <w:rFonts w:ascii="Times New Roman" w:hAnsi="Times New Roman"/>
                <w:sz w:val="28"/>
                <w:szCs w:val="28"/>
              </w:rPr>
            </w:pPr>
          </w:p>
        </w:tc>
        <w:tc>
          <w:tcPr>
            <w:tcW w:w="1276" w:type="dxa"/>
            <w:gridSpan w:val="8"/>
            <w:tcBorders>
              <w:top w:val="single" w:sz="4" w:space="0" w:color="auto"/>
              <w:left w:val="single" w:sz="4" w:space="0" w:color="auto"/>
              <w:bottom w:val="single" w:sz="4" w:space="0" w:color="auto"/>
            </w:tcBorders>
            <w:shd w:val="clear" w:color="auto" w:fill="auto"/>
          </w:tcPr>
          <w:p w:rsidR="00A4564B" w:rsidRPr="00C86D85" w:rsidRDefault="00A4564B" w:rsidP="00000A31">
            <w:pPr>
              <w:widowControl w:val="0"/>
              <w:autoSpaceDE w:val="0"/>
              <w:autoSpaceDN w:val="0"/>
              <w:adjustRightInd w:val="0"/>
              <w:spacing w:after="0" w:line="240" w:lineRule="auto"/>
              <w:rPr>
                <w:rFonts w:ascii="Times New Roman" w:hAnsi="Times New Roman"/>
                <w:sz w:val="28"/>
                <w:szCs w:val="28"/>
              </w:rPr>
            </w:pPr>
          </w:p>
        </w:tc>
        <w:tc>
          <w:tcPr>
            <w:tcW w:w="1130" w:type="dxa"/>
            <w:gridSpan w:val="4"/>
            <w:tcBorders>
              <w:top w:val="single" w:sz="4" w:space="0" w:color="auto"/>
              <w:left w:val="single" w:sz="4" w:space="0" w:color="auto"/>
              <w:bottom w:val="single" w:sz="4" w:space="0" w:color="auto"/>
            </w:tcBorders>
            <w:shd w:val="clear" w:color="auto" w:fill="auto"/>
          </w:tcPr>
          <w:p w:rsidR="00A4564B" w:rsidRPr="00C86D85" w:rsidRDefault="00A4564B" w:rsidP="00000A31">
            <w:pPr>
              <w:widowControl w:val="0"/>
              <w:autoSpaceDE w:val="0"/>
              <w:autoSpaceDN w:val="0"/>
              <w:adjustRightInd w:val="0"/>
              <w:spacing w:after="0" w:line="240" w:lineRule="auto"/>
              <w:rPr>
                <w:rFonts w:ascii="Times New Roman" w:hAnsi="Times New Roman"/>
                <w:sz w:val="28"/>
                <w:szCs w:val="28"/>
              </w:rPr>
            </w:pPr>
          </w:p>
        </w:tc>
        <w:tc>
          <w:tcPr>
            <w:tcW w:w="1278" w:type="dxa"/>
            <w:gridSpan w:val="4"/>
            <w:tcBorders>
              <w:top w:val="single" w:sz="4" w:space="0" w:color="auto"/>
              <w:left w:val="single" w:sz="4" w:space="0" w:color="000000"/>
              <w:bottom w:val="single" w:sz="4" w:space="0" w:color="auto"/>
            </w:tcBorders>
            <w:shd w:val="clear" w:color="auto" w:fill="FFFFFF"/>
          </w:tcPr>
          <w:p w:rsidR="00A4564B" w:rsidRPr="00C86D85" w:rsidRDefault="00A4564B" w:rsidP="00000A31">
            <w:pPr>
              <w:widowControl w:val="0"/>
              <w:autoSpaceDE w:val="0"/>
              <w:autoSpaceDN w:val="0"/>
              <w:adjustRightInd w:val="0"/>
              <w:spacing w:after="0" w:line="240" w:lineRule="auto"/>
              <w:rPr>
                <w:rFonts w:ascii="Times New Roman" w:hAnsi="Times New Roman"/>
                <w:sz w:val="28"/>
                <w:szCs w:val="28"/>
              </w:rPr>
            </w:pPr>
          </w:p>
        </w:tc>
        <w:tc>
          <w:tcPr>
            <w:tcW w:w="1280" w:type="dxa"/>
            <w:tcBorders>
              <w:top w:val="single" w:sz="4" w:space="0" w:color="auto"/>
              <w:left w:val="single" w:sz="4" w:space="0" w:color="000000"/>
              <w:bottom w:val="single" w:sz="4" w:space="0" w:color="auto"/>
            </w:tcBorders>
            <w:shd w:val="clear" w:color="auto" w:fill="FFFFFF"/>
          </w:tcPr>
          <w:p w:rsidR="00A4564B" w:rsidRPr="00C86D85" w:rsidRDefault="00A4564B" w:rsidP="00000A31">
            <w:pPr>
              <w:widowControl w:val="0"/>
              <w:autoSpaceDE w:val="0"/>
              <w:autoSpaceDN w:val="0"/>
              <w:adjustRightInd w:val="0"/>
              <w:spacing w:after="0" w:line="240" w:lineRule="auto"/>
              <w:rPr>
                <w:rFonts w:ascii="Times New Roman" w:hAnsi="Times New Roman"/>
                <w:sz w:val="28"/>
                <w:szCs w:val="28"/>
              </w:rPr>
            </w:pPr>
          </w:p>
        </w:tc>
        <w:tc>
          <w:tcPr>
            <w:tcW w:w="1292" w:type="dxa"/>
            <w:tcBorders>
              <w:top w:val="single" w:sz="4" w:space="0" w:color="auto"/>
              <w:left w:val="single" w:sz="4" w:space="0" w:color="000000"/>
              <w:bottom w:val="single" w:sz="4" w:space="0" w:color="auto"/>
            </w:tcBorders>
            <w:shd w:val="clear" w:color="auto" w:fill="FFFFFF"/>
          </w:tcPr>
          <w:p w:rsidR="00A4564B" w:rsidRPr="00C86D85" w:rsidRDefault="00A4564B" w:rsidP="00000A31">
            <w:pPr>
              <w:widowControl w:val="0"/>
              <w:autoSpaceDE w:val="0"/>
              <w:autoSpaceDN w:val="0"/>
              <w:adjustRightInd w:val="0"/>
              <w:spacing w:after="0" w:line="240" w:lineRule="auto"/>
              <w:rPr>
                <w:rFonts w:ascii="Times New Roman" w:hAnsi="Times New Roman"/>
                <w:sz w:val="28"/>
                <w:szCs w:val="28"/>
              </w:rPr>
            </w:pPr>
          </w:p>
        </w:tc>
        <w:tc>
          <w:tcPr>
            <w:tcW w:w="1276" w:type="dxa"/>
            <w:tcBorders>
              <w:top w:val="single" w:sz="4" w:space="0" w:color="auto"/>
              <w:left w:val="single" w:sz="4" w:space="0" w:color="000000"/>
              <w:bottom w:val="single" w:sz="4" w:space="0" w:color="auto"/>
            </w:tcBorders>
            <w:shd w:val="clear" w:color="auto" w:fill="FFFFFF"/>
          </w:tcPr>
          <w:p w:rsidR="00A4564B" w:rsidRPr="00C86D85" w:rsidRDefault="00A4564B" w:rsidP="00000A31">
            <w:pPr>
              <w:widowControl w:val="0"/>
              <w:autoSpaceDE w:val="0"/>
              <w:autoSpaceDN w:val="0"/>
              <w:adjustRightInd w:val="0"/>
              <w:spacing w:after="0" w:line="240" w:lineRule="auto"/>
              <w:rPr>
                <w:rFonts w:ascii="Times New Roman" w:hAnsi="Times New Roman"/>
                <w:sz w:val="28"/>
                <w:szCs w:val="28"/>
              </w:rPr>
            </w:pPr>
          </w:p>
        </w:tc>
        <w:tc>
          <w:tcPr>
            <w:tcW w:w="1297" w:type="dxa"/>
            <w:gridSpan w:val="3"/>
            <w:tcBorders>
              <w:top w:val="single" w:sz="4" w:space="0" w:color="auto"/>
              <w:left w:val="single" w:sz="4" w:space="0" w:color="000000"/>
              <w:bottom w:val="single" w:sz="4" w:space="0" w:color="auto"/>
            </w:tcBorders>
            <w:shd w:val="clear" w:color="auto" w:fill="FFFFFF"/>
          </w:tcPr>
          <w:p w:rsidR="00A4564B" w:rsidRPr="00C86D85" w:rsidRDefault="00A4564B" w:rsidP="00000A31">
            <w:pPr>
              <w:widowControl w:val="0"/>
              <w:autoSpaceDE w:val="0"/>
              <w:autoSpaceDN w:val="0"/>
              <w:adjustRightInd w:val="0"/>
              <w:spacing w:after="0" w:line="240" w:lineRule="auto"/>
              <w:rPr>
                <w:rFonts w:ascii="Times New Roman" w:hAnsi="Times New Roman"/>
                <w:sz w:val="28"/>
                <w:szCs w:val="28"/>
              </w:rPr>
            </w:pPr>
          </w:p>
        </w:tc>
        <w:tc>
          <w:tcPr>
            <w:tcW w:w="1285" w:type="dxa"/>
            <w:tcBorders>
              <w:top w:val="single" w:sz="4" w:space="0" w:color="auto"/>
              <w:left w:val="single" w:sz="4" w:space="0" w:color="000000"/>
              <w:bottom w:val="single" w:sz="4" w:space="0" w:color="auto"/>
              <w:right w:val="single" w:sz="4" w:space="0" w:color="000000"/>
            </w:tcBorders>
            <w:shd w:val="clear" w:color="auto" w:fill="auto"/>
          </w:tcPr>
          <w:p w:rsidR="00A4564B" w:rsidRPr="00C86D85" w:rsidRDefault="00A4564B" w:rsidP="00000A31">
            <w:pPr>
              <w:widowControl w:val="0"/>
              <w:autoSpaceDE w:val="0"/>
              <w:autoSpaceDN w:val="0"/>
              <w:adjustRightInd w:val="0"/>
              <w:spacing w:after="0" w:line="240" w:lineRule="auto"/>
              <w:rPr>
                <w:rFonts w:ascii="Times New Roman" w:hAnsi="Times New Roman"/>
                <w:sz w:val="28"/>
                <w:szCs w:val="28"/>
              </w:rPr>
            </w:pPr>
          </w:p>
        </w:tc>
      </w:tr>
      <w:tr w:rsidR="00A4564B" w:rsidRPr="00C86D85" w:rsidTr="00000A31">
        <w:trPr>
          <w:gridAfter w:val="10"/>
          <w:wAfter w:w="16883" w:type="dxa"/>
          <w:trHeight w:val="20"/>
        </w:trPr>
        <w:tc>
          <w:tcPr>
            <w:tcW w:w="866" w:type="dxa"/>
            <w:gridSpan w:val="3"/>
            <w:tcBorders>
              <w:top w:val="single" w:sz="4" w:space="0" w:color="auto"/>
              <w:left w:val="single" w:sz="4" w:space="0" w:color="000000"/>
              <w:bottom w:val="single" w:sz="4" w:space="0" w:color="auto"/>
            </w:tcBorders>
            <w:shd w:val="clear" w:color="auto" w:fill="auto"/>
          </w:tcPr>
          <w:p w:rsidR="00A4564B" w:rsidRPr="00C86D85" w:rsidRDefault="007455CC" w:rsidP="00000A31">
            <w:pPr>
              <w:spacing w:after="0" w:line="240" w:lineRule="auto"/>
              <w:rPr>
                <w:rFonts w:ascii="Times New Roman" w:hAnsi="Times New Roman"/>
                <w:sz w:val="28"/>
                <w:szCs w:val="28"/>
              </w:rPr>
            </w:pPr>
            <w:r>
              <w:rPr>
                <w:rFonts w:ascii="Times New Roman" w:hAnsi="Times New Roman"/>
                <w:sz w:val="28"/>
                <w:szCs w:val="28"/>
              </w:rPr>
              <w:t>17</w:t>
            </w:r>
            <w:r w:rsidR="00A4564B" w:rsidRPr="00C86D85">
              <w:rPr>
                <w:rFonts w:ascii="Times New Roman" w:hAnsi="Times New Roman"/>
                <w:sz w:val="28"/>
                <w:szCs w:val="28"/>
              </w:rPr>
              <w:t>.1</w:t>
            </w:r>
            <w:r w:rsidR="00A4564B">
              <w:rPr>
                <w:rFonts w:ascii="Times New Roman" w:hAnsi="Times New Roman"/>
                <w:sz w:val="28"/>
                <w:szCs w:val="28"/>
              </w:rPr>
              <w:t>.</w:t>
            </w:r>
          </w:p>
        </w:tc>
        <w:tc>
          <w:tcPr>
            <w:tcW w:w="2625" w:type="dxa"/>
            <w:gridSpan w:val="2"/>
            <w:tcBorders>
              <w:top w:val="single" w:sz="4" w:space="0" w:color="auto"/>
              <w:left w:val="single" w:sz="4" w:space="0" w:color="000000"/>
              <w:bottom w:val="single" w:sz="4" w:space="0" w:color="auto"/>
            </w:tcBorders>
            <w:shd w:val="clear" w:color="auto" w:fill="auto"/>
          </w:tcPr>
          <w:p w:rsidR="00A4564B" w:rsidRPr="00C86D85" w:rsidRDefault="00A4564B" w:rsidP="00000A31">
            <w:pPr>
              <w:widowControl w:val="0"/>
              <w:autoSpaceDE w:val="0"/>
              <w:autoSpaceDN w:val="0"/>
              <w:adjustRightInd w:val="0"/>
              <w:spacing w:after="0" w:line="240" w:lineRule="auto"/>
              <w:jc w:val="both"/>
              <w:rPr>
                <w:rFonts w:ascii="Times New Roman" w:hAnsi="Times New Roman"/>
                <w:sz w:val="28"/>
                <w:szCs w:val="28"/>
              </w:rPr>
            </w:pPr>
            <w:r w:rsidRPr="00C86D85">
              <w:rPr>
                <w:rFonts w:ascii="Times New Roman" w:hAnsi="Times New Roman"/>
                <w:sz w:val="28"/>
                <w:szCs w:val="28"/>
              </w:rPr>
              <w:t xml:space="preserve">Количество </w:t>
            </w:r>
            <w:r w:rsidRPr="00C86D85">
              <w:rPr>
                <w:rFonts w:ascii="Times New Roman" w:hAnsi="Times New Roman"/>
                <w:sz w:val="28"/>
                <w:szCs w:val="28"/>
              </w:rPr>
              <w:lastRenderedPageBreak/>
              <w:t>проведенных мероприятий антинаркотической направленности в Новоселицком муниципальном округе</w:t>
            </w:r>
          </w:p>
        </w:tc>
        <w:tc>
          <w:tcPr>
            <w:tcW w:w="1192" w:type="dxa"/>
            <w:gridSpan w:val="5"/>
            <w:tcBorders>
              <w:top w:val="single" w:sz="4" w:space="0" w:color="auto"/>
              <w:left w:val="single" w:sz="4" w:space="0" w:color="000000"/>
              <w:bottom w:val="single" w:sz="4" w:space="0" w:color="auto"/>
              <w:right w:val="single" w:sz="4" w:space="0" w:color="auto"/>
            </w:tcBorders>
            <w:shd w:val="clear" w:color="auto" w:fill="auto"/>
          </w:tcPr>
          <w:p w:rsidR="00A4564B" w:rsidRPr="00C86D85" w:rsidRDefault="00A4564B" w:rsidP="00000A31">
            <w:pPr>
              <w:widowControl w:val="0"/>
              <w:autoSpaceDE w:val="0"/>
              <w:autoSpaceDN w:val="0"/>
              <w:adjustRightInd w:val="0"/>
              <w:spacing w:after="0" w:line="240" w:lineRule="auto"/>
              <w:rPr>
                <w:rFonts w:ascii="Times New Roman" w:hAnsi="Times New Roman"/>
                <w:sz w:val="28"/>
                <w:szCs w:val="28"/>
              </w:rPr>
            </w:pPr>
            <w:r w:rsidRPr="00C86D85">
              <w:rPr>
                <w:rFonts w:ascii="Times New Roman" w:hAnsi="Times New Roman"/>
                <w:sz w:val="28"/>
                <w:szCs w:val="28"/>
              </w:rPr>
              <w:lastRenderedPageBreak/>
              <w:t>ед.</w:t>
            </w:r>
          </w:p>
        </w:tc>
        <w:tc>
          <w:tcPr>
            <w:tcW w:w="1276" w:type="dxa"/>
            <w:gridSpan w:val="8"/>
            <w:tcBorders>
              <w:top w:val="single" w:sz="4" w:space="0" w:color="auto"/>
              <w:left w:val="single" w:sz="4" w:space="0" w:color="auto"/>
              <w:bottom w:val="single" w:sz="4" w:space="0" w:color="auto"/>
            </w:tcBorders>
            <w:shd w:val="clear" w:color="auto" w:fill="auto"/>
          </w:tcPr>
          <w:p w:rsidR="00A4564B" w:rsidRPr="00C86D85" w:rsidRDefault="00A4564B" w:rsidP="00000A31">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w:t>
            </w:r>
          </w:p>
        </w:tc>
        <w:tc>
          <w:tcPr>
            <w:tcW w:w="1130" w:type="dxa"/>
            <w:gridSpan w:val="4"/>
            <w:tcBorders>
              <w:top w:val="single" w:sz="4" w:space="0" w:color="auto"/>
              <w:left w:val="single" w:sz="4" w:space="0" w:color="auto"/>
              <w:bottom w:val="single" w:sz="4" w:space="0" w:color="auto"/>
            </w:tcBorders>
            <w:shd w:val="clear" w:color="auto" w:fill="auto"/>
          </w:tcPr>
          <w:p w:rsidR="00A4564B" w:rsidRPr="00C86D85" w:rsidRDefault="00A4564B" w:rsidP="00000A31">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w:t>
            </w:r>
          </w:p>
        </w:tc>
        <w:tc>
          <w:tcPr>
            <w:tcW w:w="1278" w:type="dxa"/>
            <w:gridSpan w:val="4"/>
            <w:tcBorders>
              <w:top w:val="single" w:sz="4" w:space="0" w:color="auto"/>
              <w:left w:val="single" w:sz="4" w:space="0" w:color="000000"/>
              <w:bottom w:val="single" w:sz="4" w:space="0" w:color="auto"/>
            </w:tcBorders>
            <w:shd w:val="clear" w:color="auto" w:fill="FFFFFF"/>
          </w:tcPr>
          <w:p w:rsidR="00A4564B" w:rsidRPr="00C86D85" w:rsidRDefault="00A4564B" w:rsidP="00000A31">
            <w:pPr>
              <w:widowControl w:val="0"/>
              <w:autoSpaceDE w:val="0"/>
              <w:autoSpaceDN w:val="0"/>
              <w:adjustRightInd w:val="0"/>
              <w:spacing w:after="0" w:line="240" w:lineRule="auto"/>
              <w:rPr>
                <w:rFonts w:ascii="Times New Roman" w:hAnsi="Times New Roman"/>
                <w:color w:val="000000"/>
                <w:sz w:val="28"/>
                <w:szCs w:val="28"/>
              </w:rPr>
            </w:pPr>
            <w:r w:rsidRPr="00C86D85">
              <w:rPr>
                <w:rFonts w:ascii="Times New Roman" w:hAnsi="Times New Roman"/>
                <w:color w:val="000000"/>
                <w:sz w:val="28"/>
                <w:szCs w:val="28"/>
              </w:rPr>
              <w:t>9</w:t>
            </w:r>
          </w:p>
        </w:tc>
        <w:tc>
          <w:tcPr>
            <w:tcW w:w="1280" w:type="dxa"/>
            <w:tcBorders>
              <w:top w:val="single" w:sz="4" w:space="0" w:color="auto"/>
              <w:left w:val="single" w:sz="4" w:space="0" w:color="000000"/>
              <w:bottom w:val="single" w:sz="4" w:space="0" w:color="auto"/>
            </w:tcBorders>
            <w:shd w:val="clear" w:color="auto" w:fill="FFFFFF"/>
          </w:tcPr>
          <w:p w:rsidR="00A4564B" w:rsidRPr="00C86D85" w:rsidRDefault="00A4564B" w:rsidP="00000A31">
            <w:pPr>
              <w:widowControl w:val="0"/>
              <w:autoSpaceDE w:val="0"/>
              <w:autoSpaceDN w:val="0"/>
              <w:adjustRightInd w:val="0"/>
              <w:spacing w:after="0" w:line="240" w:lineRule="auto"/>
              <w:rPr>
                <w:rFonts w:ascii="Times New Roman" w:hAnsi="Times New Roman"/>
                <w:color w:val="000000"/>
                <w:sz w:val="28"/>
                <w:szCs w:val="28"/>
              </w:rPr>
            </w:pPr>
            <w:r w:rsidRPr="00C86D85">
              <w:rPr>
                <w:rFonts w:ascii="Times New Roman" w:hAnsi="Times New Roman"/>
                <w:color w:val="000000"/>
                <w:sz w:val="28"/>
                <w:szCs w:val="28"/>
              </w:rPr>
              <w:t>11</w:t>
            </w:r>
          </w:p>
        </w:tc>
        <w:tc>
          <w:tcPr>
            <w:tcW w:w="1292" w:type="dxa"/>
            <w:tcBorders>
              <w:top w:val="single" w:sz="4" w:space="0" w:color="auto"/>
              <w:left w:val="single" w:sz="4" w:space="0" w:color="000000"/>
              <w:bottom w:val="single" w:sz="4" w:space="0" w:color="auto"/>
            </w:tcBorders>
            <w:shd w:val="clear" w:color="auto" w:fill="FFFFFF"/>
          </w:tcPr>
          <w:p w:rsidR="00A4564B" w:rsidRPr="00C86D85" w:rsidRDefault="00A4564B" w:rsidP="00000A31">
            <w:pPr>
              <w:widowControl w:val="0"/>
              <w:autoSpaceDE w:val="0"/>
              <w:autoSpaceDN w:val="0"/>
              <w:adjustRightInd w:val="0"/>
              <w:spacing w:after="0" w:line="240" w:lineRule="auto"/>
              <w:rPr>
                <w:rFonts w:ascii="Times New Roman" w:hAnsi="Times New Roman"/>
                <w:color w:val="000000"/>
                <w:sz w:val="28"/>
                <w:szCs w:val="28"/>
              </w:rPr>
            </w:pPr>
            <w:r w:rsidRPr="00C86D85">
              <w:rPr>
                <w:rFonts w:ascii="Times New Roman" w:hAnsi="Times New Roman"/>
                <w:color w:val="000000"/>
                <w:sz w:val="28"/>
                <w:szCs w:val="28"/>
              </w:rPr>
              <w:t>13</w:t>
            </w:r>
          </w:p>
        </w:tc>
        <w:tc>
          <w:tcPr>
            <w:tcW w:w="1276" w:type="dxa"/>
            <w:tcBorders>
              <w:top w:val="single" w:sz="4" w:space="0" w:color="auto"/>
              <w:left w:val="single" w:sz="4" w:space="0" w:color="000000"/>
              <w:bottom w:val="single" w:sz="4" w:space="0" w:color="auto"/>
            </w:tcBorders>
            <w:shd w:val="clear" w:color="auto" w:fill="FFFFFF"/>
          </w:tcPr>
          <w:p w:rsidR="00A4564B" w:rsidRPr="00C86D85" w:rsidRDefault="00A4564B" w:rsidP="00000A31">
            <w:pPr>
              <w:widowControl w:val="0"/>
              <w:autoSpaceDE w:val="0"/>
              <w:autoSpaceDN w:val="0"/>
              <w:adjustRightInd w:val="0"/>
              <w:spacing w:after="0" w:line="240" w:lineRule="auto"/>
              <w:rPr>
                <w:rFonts w:ascii="Times New Roman" w:hAnsi="Times New Roman"/>
                <w:color w:val="000000"/>
                <w:sz w:val="28"/>
                <w:szCs w:val="28"/>
              </w:rPr>
            </w:pPr>
            <w:r w:rsidRPr="00C86D85">
              <w:rPr>
                <w:rFonts w:ascii="Times New Roman" w:hAnsi="Times New Roman"/>
                <w:color w:val="000000"/>
                <w:sz w:val="28"/>
                <w:szCs w:val="28"/>
              </w:rPr>
              <w:t>15</w:t>
            </w:r>
          </w:p>
        </w:tc>
        <w:tc>
          <w:tcPr>
            <w:tcW w:w="1297" w:type="dxa"/>
            <w:gridSpan w:val="3"/>
            <w:tcBorders>
              <w:top w:val="single" w:sz="4" w:space="0" w:color="auto"/>
              <w:left w:val="single" w:sz="4" w:space="0" w:color="000000"/>
              <w:bottom w:val="single" w:sz="4" w:space="0" w:color="auto"/>
            </w:tcBorders>
            <w:shd w:val="clear" w:color="auto" w:fill="FFFFFF"/>
          </w:tcPr>
          <w:p w:rsidR="00A4564B" w:rsidRPr="00C86D85" w:rsidRDefault="00A4564B" w:rsidP="00000A31">
            <w:pPr>
              <w:widowControl w:val="0"/>
              <w:autoSpaceDE w:val="0"/>
              <w:autoSpaceDN w:val="0"/>
              <w:adjustRightInd w:val="0"/>
              <w:spacing w:after="0" w:line="240" w:lineRule="auto"/>
              <w:rPr>
                <w:rFonts w:ascii="Times New Roman" w:hAnsi="Times New Roman"/>
                <w:color w:val="000000"/>
                <w:sz w:val="28"/>
                <w:szCs w:val="28"/>
              </w:rPr>
            </w:pPr>
            <w:r w:rsidRPr="00C86D85">
              <w:rPr>
                <w:rFonts w:ascii="Times New Roman" w:hAnsi="Times New Roman"/>
                <w:color w:val="000000"/>
                <w:sz w:val="28"/>
                <w:szCs w:val="28"/>
              </w:rPr>
              <w:t>15</w:t>
            </w:r>
          </w:p>
        </w:tc>
        <w:tc>
          <w:tcPr>
            <w:tcW w:w="1285" w:type="dxa"/>
            <w:tcBorders>
              <w:top w:val="single" w:sz="4" w:space="0" w:color="auto"/>
              <w:left w:val="single" w:sz="4" w:space="0" w:color="000000"/>
              <w:bottom w:val="single" w:sz="4" w:space="0" w:color="auto"/>
              <w:right w:val="single" w:sz="4" w:space="0" w:color="000000"/>
            </w:tcBorders>
            <w:shd w:val="clear" w:color="auto" w:fill="auto"/>
          </w:tcPr>
          <w:p w:rsidR="00A4564B" w:rsidRPr="00C86D85" w:rsidRDefault="00A4564B" w:rsidP="00000A31">
            <w:pPr>
              <w:widowControl w:val="0"/>
              <w:autoSpaceDE w:val="0"/>
              <w:autoSpaceDN w:val="0"/>
              <w:adjustRightInd w:val="0"/>
              <w:spacing w:after="0" w:line="240" w:lineRule="auto"/>
              <w:rPr>
                <w:rFonts w:ascii="Times New Roman" w:hAnsi="Times New Roman"/>
                <w:color w:val="000000"/>
                <w:sz w:val="28"/>
                <w:szCs w:val="28"/>
              </w:rPr>
            </w:pPr>
            <w:r w:rsidRPr="00C86D85">
              <w:rPr>
                <w:rFonts w:ascii="Times New Roman" w:hAnsi="Times New Roman"/>
                <w:color w:val="000000"/>
                <w:sz w:val="28"/>
                <w:szCs w:val="28"/>
              </w:rPr>
              <w:t>17</w:t>
            </w:r>
          </w:p>
        </w:tc>
      </w:tr>
      <w:tr w:rsidR="00A4564B" w:rsidRPr="00C86D85" w:rsidTr="00000A31">
        <w:trPr>
          <w:gridAfter w:val="10"/>
          <w:wAfter w:w="16883" w:type="dxa"/>
          <w:trHeight w:val="20"/>
        </w:trPr>
        <w:tc>
          <w:tcPr>
            <w:tcW w:w="866" w:type="dxa"/>
            <w:gridSpan w:val="3"/>
            <w:tcBorders>
              <w:top w:val="single" w:sz="4" w:space="0" w:color="auto"/>
              <w:left w:val="single" w:sz="4" w:space="0" w:color="000000"/>
              <w:bottom w:val="single" w:sz="4" w:space="0" w:color="auto"/>
            </w:tcBorders>
            <w:shd w:val="clear" w:color="auto" w:fill="auto"/>
          </w:tcPr>
          <w:p w:rsidR="00A4564B" w:rsidRPr="00C86D85" w:rsidRDefault="007455CC" w:rsidP="00000A31">
            <w:pPr>
              <w:spacing w:after="0" w:line="240" w:lineRule="auto"/>
              <w:rPr>
                <w:rFonts w:ascii="Times New Roman" w:hAnsi="Times New Roman"/>
                <w:sz w:val="28"/>
                <w:szCs w:val="28"/>
              </w:rPr>
            </w:pPr>
            <w:r>
              <w:rPr>
                <w:rFonts w:ascii="Times New Roman" w:hAnsi="Times New Roman"/>
                <w:sz w:val="28"/>
                <w:szCs w:val="28"/>
              </w:rPr>
              <w:lastRenderedPageBreak/>
              <w:t>17</w:t>
            </w:r>
            <w:r w:rsidR="00A4564B">
              <w:rPr>
                <w:rFonts w:ascii="Times New Roman" w:hAnsi="Times New Roman"/>
                <w:sz w:val="28"/>
                <w:szCs w:val="28"/>
              </w:rPr>
              <w:t>.2.</w:t>
            </w:r>
          </w:p>
        </w:tc>
        <w:tc>
          <w:tcPr>
            <w:tcW w:w="2625" w:type="dxa"/>
            <w:gridSpan w:val="2"/>
            <w:tcBorders>
              <w:top w:val="single" w:sz="4" w:space="0" w:color="auto"/>
              <w:left w:val="single" w:sz="4" w:space="0" w:color="000000"/>
              <w:bottom w:val="single" w:sz="4" w:space="0" w:color="auto"/>
            </w:tcBorders>
            <w:shd w:val="clear" w:color="auto" w:fill="auto"/>
          </w:tcPr>
          <w:p w:rsidR="00A4564B" w:rsidRPr="00C86D85" w:rsidRDefault="00A4564B" w:rsidP="00000A3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Количество изготовленной и распространенной полиграфической продукции по профилактике наркомании и других зависимостей</w:t>
            </w:r>
          </w:p>
        </w:tc>
        <w:tc>
          <w:tcPr>
            <w:tcW w:w="1192" w:type="dxa"/>
            <w:gridSpan w:val="5"/>
            <w:tcBorders>
              <w:top w:val="single" w:sz="4" w:space="0" w:color="auto"/>
              <w:left w:val="single" w:sz="4" w:space="0" w:color="000000"/>
              <w:bottom w:val="single" w:sz="4" w:space="0" w:color="auto"/>
              <w:right w:val="single" w:sz="4" w:space="0" w:color="auto"/>
            </w:tcBorders>
            <w:shd w:val="clear" w:color="auto" w:fill="auto"/>
          </w:tcPr>
          <w:p w:rsidR="00A4564B" w:rsidRPr="00C86D85" w:rsidRDefault="00A4564B" w:rsidP="00000A31">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ед.</w:t>
            </w:r>
          </w:p>
        </w:tc>
        <w:tc>
          <w:tcPr>
            <w:tcW w:w="1276" w:type="dxa"/>
            <w:gridSpan w:val="8"/>
            <w:tcBorders>
              <w:top w:val="single" w:sz="4" w:space="0" w:color="auto"/>
              <w:left w:val="single" w:sz="4" w:space="0" w:color="auto"/>
              <w:bottom w:val="single" w:sz="4" w:space="0" w:color="auto"/>
            </w:tcBorders>
            <w:shd w:val="clear" w:color="auto" w:fill="auto"/>
          </w:tcPr>
          <w:p w:rsidR="00A4564B" w:rsidRPr="00C86D85" w:rsidRDefault="00A4564B" w:rsidP="00000A31">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w:t>
            </w:r>
          </w:p>
        </w:tc>
        <w:tc>
          <w:tcPr>
            <w:tcW w:w="1130" w:type="dxa"/>
            <w:gridSpan w:val="4"/>
            <w:tcBorders>
              <w:top w:val="single" w:sz="4" w:space="0" w:color="auto"/>
              <w:left w:val="single" w:sz="4" w:space="0" w:color="auto"/>
              <w:bottom w:val="single" w:sz="4" w:space="0" w:color="auto"/>
            </w:tcBorders>
            <w:shd w:val="clear" w:color="auto" w:fill="auto"/>
          </w:tcPr>
          <w:p w:rsidR="00A4564B" w:rsidRPr="00C86D85" w:rsidRDefault="00A4564B" w:rsidP="00000A31">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w:t>
            </w:r>
          </w:p>
        </w:tc>
        <w:tc>
          <w:tcPr>
            <w:tcW w:w="1278" w:type="dxa"/>
            <w:gridSpan w:val="4"/>
            <w:tcBorders>
              <w:top w:val="single" w:sz="4" w:space="0" w:color="auto"/>
              <w:left w:val="single" w:sz="4" w:space="0" w:color="000000"/>
              <w:bottom w:val="single" w:sz="4" w:space="0" w:color="auto"/>
            </w:tcBorders>
            <w:shd w:val="clear" w:color="auto" w:fill="FFFFFF"/>
          </w:tcPr>
          <w:p w:rsidR="00A4564B" w:rsidRPr="00C86D85" w:rsidRDefault="00A4564B" w:rsidP="00000A31">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700</w:t>
            </w:r>
          </w:p>
        </w:tc>
        <w:tc>
          <w:tcPr>
            <w:tcW w:w="1280" w:type="dxa"/>
            <w:tcBorders>
              <w:top w:val="single" w:sz="4" w:space="0" w:color="auto"/>
              <w:left w:val="single" w:sz="4" w:space="0" w:color="000000"/>
              <w:bottom w:val="single" w:sz="4" w:space="0" w:color="auto"/>
            </w:tcBorders>
            <w:shd w:val="clear" w:color="auto" w:fill="FFFFFF"/>
          </w:tcPr>
          <w:p w:rsidR="00A4564B" w:rsidRPr="00C86D85" w:rsidRDefault="00A4564B" w:rsidP="00000A31">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800</w:t>
            </w:r>
          </w:p>
        </w:tc>
        <w:tc>
          <w:tcPr>
            <w:tcW w:w="1292" w:type="dxa"/>
            <w:tcBorders>
              <w:top w:val="single" w:sz="4" w:space="0" w:color="auto"/>
              <w:left w:val="single" w:sz="4" w:space="0" w:color="000000"/>
              <w:bottom w:val="single" w:sz="4" w:space="0" w:color="auto"/>
            </w:tcBorders>
            <w:shd w:val="clear" w:color="auto" w:fill="FFFFFF"/>
          </w:tcPr>
          <w:p w:rsidR="00A4564B" w:rsidRPr="00C86D85" w:rsidRDefault="00A4564B" w:rsidP="00000A31">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850</w:t>
            </w:r>
          </w:p>
        </w:tc>
        <w:tc>
          <w:tcPr>
            <w:tcW w:w="1276" w:type="dxa"/>
            <w:tcBorders>
              <w:top w:val="single" w:sz="4" w:space="0" w:color="auto"/>
              <w:left w:val="single" w:sz="4" w:space="0" w:color="000000"/>
              <w:bottom w:val="single" w:sz="4" w:space="0" w:color="auto"/>
            </w:tcBorders>
            <w:shd w:val="clear" w:color="auto" w:fill="FFFFFF"/>
          </w:tcPr>
          <w:p w:rsidR="00A4564B" w:rsidRPr="00C86D85" w:rsidRDefault="00A4564B" w:rsidP="00000A31">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900</w:t>
            </w:r>
          </w:p>
        </w:tc>
        <w:tc>
          <w:tcPr>
            <w:tcW w:w="1297" w:type="dxa"/>
            <w:gridSpan w:val="3"/>
            <w:tcBorders>
              <w:top w:val="single" w:sz="4" w:space="0" w:color="auto"/>
              <w:left w:val="single" w:sz="4" w:space="0" w:color="000000"/>
              <w:bottom w:val="single" w:sz="4" w:space="0" w:color="auto"/>
            </w:tcBorders>
            <w:shd w:val="clear" w:color="auto" w:fill="FFFFFF"/>
          </w:tcPr>
          <w:p w:rsidR="00A4564B" w:rsidRPr="00C86D85" w:rsidRDefault="00A4564B" w:rsidP="00000A31">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900</w:t>
            </w:r>
          </w:p>
        </w:tc>
        <w:tc>
          <w:tcPr>
            <w:tcW w:w="1285" w:type="dxa"/>
            <w:tcBorders>
              <w:top w:val="single" w:sz="4" w:space="0" w:color="auto"/>
              <w:left w:val="single" w:sz="4" w:space="0" w:color="000000"/>
              <w:bottom w:val="single" w:sz="4" w:space="0" w:color="auto"/>
              <w:right w:val="single" w:sz="4" w:space="0" w:color="000000"/>
            </w:tcBorders>
            <w:shd w:val="clear" w:color="auto" w:fill="auto"/>
          </w:tcPr>
          <w:p w:rsidR="00A4564B" w:rsidRPr="00C86D85" w:rsidRDefault="00A4564B" w:rsidP="00000A31">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950</w:t>
            </w:r>
          </w:p>
        </w:tc>
      </w:tr>
    </w:tbl>
    <w:p w:rsidR="00A4564B" w:rsidRDefault="00A4564B" w:rsidP="00A4564B">
      <w:pPr>
        <w:widowControl w:val="0"/>
        <w:tabs>
          <w:tab w:val="left" w:pos="180"/>
        </w:tabs>
        <w:autoSpaceDE w:val="0"/>
        <w:spacing w:after="0" w:line="240" w:lineRule="auto"/>
        <w:jc w:val="both"/>
        <w:rPr>
          <w:rFonts w:ascii="Times New Roman" w:hAnsi="Times New Roman"/>
          <w:sz w:val="20"/>
          <w:szCs w:val="20"/>
          <w:lang w:val="en-US"/>
        </w:rPr>
      </w:pPr>
      <w:r w:rsidRPr="00000A31">
        <w:rPr>
          <w:rFonts w:ascii="Times New Roman" w:hAnsi="Times New Roman"/>
          <w:sz w:val="20"/>
          <w:szCs w:val="20"/>
        </w:rPr>
        <w:t>*Далее в настоящем приложении используется сокращение - Программа</w:t>
      </w:r>
    </w:p>
    <w:p w:rsidR="00000A31" w:rsidRPr="00000A31" w:rsidRDefault="00000A31" w:rsidP="00A4564B">
      <w:pPr>
        <w:widowControl w:val="0"/>
        <w:tabs>
          <w:tab w:val="left" w:pos="180"/>
        </w:tabs>
        <w:autoSpaceDE w:val="0"/>
        <w:spacing w:after="0" w:line="240" w:lineRule="auto"/>
        <w:jc w:val="both"/>
        <w:rPr>
          <w:rFonts w:ascii="Times New Roman" w:hAnsi="Times New Roman"/>
          <w:sz w:val="20"/>
          <w:szCs w:val="20"/>
          <w:lang w:val="en-US"/>
        </w:rPr>
        <w:sectPr w:rsidR="00000A31" w:rsidRPr="00000A31" w:rsidSect="00A55079">
          <w:pgSz w:w="16838" w:h="11906" w:orient="landscape"/>
          <w:pgMar w:top="1985" w:right="1134" w:bottom="567" w:left="1134" w:header="720" w:footer="720" w:gutter="0"/>
          <w:pgNumType w:start="1"/>
          <w:cols w:space="720"/>
          <w:titlePg/>
          <w:docGrid w:linePitch="600" w:charSpace="36864"/>
        </w:sectPr>
      </w:pPr>
    </w:p>
    <w:p w:rsidR="00000A31" w:rsidRPr="00000A31" w:rsidRDefault="00000A31" w:rsidP="00000A31">
      <w:pPr>
        <w:shd w:val="clear" w:color="auto" w:fill="FFFFFF"/>
        <w:spacing w:after="0" w:line="240" w:lineRule="exact"/>
        <w:ind w:left="9072"/>
        <w:jc w:val="center"/>
        <w:textAlignment w:val="baseline"/>
        <w:rPr>
          <w:rFonts w:ascii="Times New Roman" w:eastAsia="Times New Roman" w:hAnsi="Times New Roman"/>
          <w:spacing w:val="2"/>
          <w:sz w:val="28"/>
          <w:szCs w:val="28"/>
          <w:lang w:val="en-US"/>
        </w:rPr>
      </w:pPr>
      <w:r>
        <w:rPr>
          <w:rFonts w:ascii="Times New Roman" w:eastAsia="Times New Roman" w:hAnsi="Times New Roman"/>
          <w:spacing w:val="2"/>
          <w:sz w:val="28"/>
          <w:szCs w:val="28"/>
        </w:rPr>
        <w:lastRenderedPageBreak/>
        <w:t xml:space="preserve">Приложение </w:t>
      </w:r>
      <w:r>
        <w:rPr>
          <w:rFonts w:ascii="Times New Roman" w:eastAsia="Times New Roman" w:hAnsi="Times New Roman"/>
          <w:spacing w:val="2"/>
          <w:sz w:val="28"/>
          <w:szCs w:val="28"/>
          <w:lang w:val="en-US"/>
        </w:rPr>
        <w:t>9</w:t>
      </w:r>
    </w:p>
    <w:p w:rsidR="00000A31" w:rsidRPr="00B64173" w:rsidRDefault="00000A31" w:rsidP="00000A31">
      <w:pPr>
        <w:shd w:val="clear" w:color="auto" w:fill="FFFFFF"/>
        <w:spacing w:after="0" w:line="240" w:lineRule="exact"/>
        <w:ind w:left="9072"/>
        <w:jc w:val="center"/>
        <w:textAlignment w:val="baseline"/>
        <w:rPr>
          <w:rFonts w:ascii="Times New Roman" w:eastAsia="Times New Roman" w:hAnsi="Times New Roman"/>
          <w:spacing w:val="2"/>
          <w:sz w:val="28"/>
          <w:szCs w:val="28"/>
        </w:rPr>
      </w:pPr>
    </w:p>
    <w:p w:rsidR="00000A31" w:rsidRPr="00B64173" w:rsidRDefault="00000A31" w:rsidP="00000A31">
      <w:pPr>
        <w:shd w:val="clear" w:color="auto" w:fill="FFFFFF"/>
        <w:spacing w:after="0" w:line="240" w:lineRule="exact"/>
        <w:ind w:left="9072"/>
        <w:jc w:val="center"/>
        <w:textAlignment w:val="baseline"/>
        <w:rPr>
          <w:rFonts w:ascii="Times New Roman" w:eastAsia="Times New Roman" w:hAnsi="Times New Roman"/>
          <w:spacing w:val="2"/>
          <w:sz w:val="28"/>
          <w:szCs w:val="28"/>
        </w:rPr>
      </w:pPr>
      <w:r w:rsidRPr="00B64173">
        <w:rPr>
          <w:rFonts w:ascii="Times New Roman" w:eastAsia="Times New Roman" w:hAnsi="Times New Roman"/>
          <w:spacing w:val="2"/>
          <w:sz w:val="28"/>
          <w:szCs w:val="28"/>
        </w:rPr>
        <w:t>к муниципальной программе</w:t>
      </w:r>
    </w:p>
    <w:p w:rsidR="00000A31" w:rsidRDefault="00000A31" w:rsidP="00000A31">
      <w:pPr>
        <w:shd w:val="clear" w:color="auto" w:fill="FFFFFF"/>
        <w:spacing w:after="0" w:line="240" w:lineRule="exact"/>
        <w:ind w:left="9072"/>
        <w:jc w:val="center"/>
        <w:textAlignment w:val="baseline"/>
        <w:rPr>
          <w:rFonts w:ascii="Times New Roman" w:hAnsi="Times New Roman"/>
          <w:sz w:val="28"/>
          <w:szCs w:val="28"/>
        </w:rPr>
      </w:pPr>
      <w:r w:rsidRPr="00B64173">
        <w:rPr>
          <w:rFonts w:ascii="Times New Roman" w:hAnsi="Times New Roman"/>
          <w:sz w:val="28"/>
          <w:szCs w:val="28"/>
        </w:rPr>
        <w:t>«Профилактика правонарушений, терроризма, поддержка казачества и обеспечение общественного порядка на  территории Новоселицкого муниципального округа Ставропольского края»</w:t>
      </w:r>
    </w:p>
    <w:p w:rsidR="0006310D" w:rsidRDefault="0006310D" w:rsidP="008D6DA2">
      <w:pPr>
        <w:widowControl w:val="0"/>
        <w:autoSpaceDE w:val="0"/>
        <w:spacing w:after="0" w:line="240" w:lineRule="auto"/>
        <w:jc w:val="center"/>
        <w:rPr>
          <w:rFonts w:ascii="Times New Roman" w:hAnsi="Times New Roman"/>
          <w:sz w:val="28"/>
          <w:szCs w:val="28"/>
        </w:rPr>
      </w:pPr>
    </w:p>
    <w:p w:rsidR="008D6DA2" w:rsidRDefault="008D6DA2" w:rsidP="008D6DA2">
      <w:pPr>
        <w:widowControl w:val="0"/>
        <w:autoSpaceDE w:val="0"/>
        <w:spacing w:after="0" w:line="240" w:lineRule="auto"/>
        <w:jc w:val="center"/>
        <w:rPr>
          <w:rFonts w:ascii="Times New Roman" w:hAnsi="Times New Roman"/>
          <w:sz w:val="28"/>
          <w:szCs w:val="28"/>
        </w:rPr>
      </w:pPr>
    </w:p>
    <w:p w:rsidR="008D6DA2" w:rsidRDefault="008D6DA2" w:rsidP="00A4564B">
      <w:pPr>
        <w:widowControl w:val="0"/>
        <w:autoSpaceDE w:val="0"/>
        <w:spacing w:after="0" w:line="240" w:lineRule="auto"/>
        <w:jc w:val="center"/>
        <w:rPr>
          <w:rFonts w:ascii="Times New Roman" w:hAnsi="Times New Roman"/>
          <w:sz w:val="28"/>
          <w:szCs w:val="28"/>
        </w:rPr>
      </w:pPr>
    </w:p>
    <w:p w:rsidR="008D6DA2" w:rsidRDefault="00A4564B" w:rsidP="00000A31">
      <w:pPr>
        <w:widowControl w:val="0"/>
        <w:autoSpaceDE w:val="0"/>
        <w:spacing w:after="0" w:line="240" w:lineRule="exact"/>
        <w:jc w:val="center"/>
        <w:rPr>
          <w:rFonts w:ascii="Times New Roman" w:hAnsi="Times New Roman"/>
          <w:sz w:val="28"/>
          <w:szCs w:val="28"/>
        </w:rPr>
      </w:pPr>
      <w:r w:rsidRPr="00A548A7">
        <w:rPr>
          <w:rFonts w:ascii="Times New Roman" w:hAnsi="Times New Roman"/>
          <w:sz w:val="28"/>
          <w:szCs w:val="28"/>
        </w:rPr>
        <w:t>ПЕРЕЧЕНЬ</w:t>
      </w:r>
    </w:p>
    <w:p w:rsidR="008D6DA2" w:rsidRDefault="008D6DA2" w:rsidP="00000A31">
      <w:pPr>
        <w:widowControl w:val="0"/>
        <w:autoSpaceDE w:val="0"/>
        <w:spacing w:after="0" w:line="240" w:lineRule="exact"/>
        <w:jc w:val="center"/>
        <w:rPr>
          <w:rFonts w:ascii="Times New Roman" w:hAnsi="Times New Roman"/>
          <w:sz w:val="28"/>
          <w:szCs w:val="28"/>
        </w:rPr>
      </w:pPr>
    </w:p>
    <w:p w:rsidR="00A4564B" w:rsidRDefault="00A4564B" w:rsidP="00000A31">
      <w:pPr>
        <w:widowControl w:val="0"/>
        <w:autoSpaceDE w:val="0"/>
        <w:spacing w:after="0" w:line="240" w:lineRule="exact"/>
        <w:jc w:val="center"/>
        <w:rPr>
          <w:rFonts w:ascii="Times New Roman" w:eastAsia="Times New Roman" w:hAnsi="Times New Roman"/>
          <w:sz w:val="28"/>
          <w:szCs w:val="28"/>
        </w:rPr>
      </w:pPr>
      <w:r w:rsidRPr="00A548A7">
        <w:rPr>
          <w:rFonts w:ascii="Times New Roman" w:hAnsi="Times New Roman"/>
          <w:sz w:val="28"/>
          <w:szCs w:val="28"/>
        </w:rPr>
        <w:t xml:space="preserve">основных мероприятий подпрограмм муниципальной программы </w:t>
      </w:r>
      <w:r w:rsidRPr="00A548A7">
        <w:rPr>
          <w:rFonts w:ascii="Times New Roman" w:eastAsia="Times New Roman" w:hAnsi="Times New Roman"/>
          <w:sz w:val="28"/>
          <w:szCs w:val="28"/>
        </w:rPr>
        <w:t>«Профилактика правонарушений, терроризма, поддержка казачества и обеспечение общественного порядка на  территории Новоселицкого муниципального округа»</w:t>
      </w:r>
    </w:p>
    <w:p w:rsidR="00AD7052" w:rsidRDefault="00AD7052" w:rsidP="00A4564B">
      <w:pPr>
        <w:widowControl w:val="0"/>
        <w:autoSpaceDE w:val="0"/>
        <w:spacing w:after="0" w:line="240" w:lineRule="auto"/>
        <w:jc w:val="center"/>
        <w:rPr>
          <w:rFonts w:ascii="Times New Roman" w:eastAsia="Times New Roman" w:hAnsi="Times New Roman"/>
          <w:sz w:val="28"/>
          <w:szCs w:val="28"/>
        </w:rPr>
      </w:pPr>
    </w:p>
    <w:p w:rsidR="00AD7052" w:rsidRPr="00A548A7" w:rsidRDefault="00AD7052" w:rsidP="00A4564B">
      <w:pPr>
        <w:widowControl w:val="0"/>
        <w:autoSpaceDE w:val="0"/>
        <w:spacing w:after="0" w:line="240" w:lineRule="auto"/>
        <w:jc w:val="center"/>
        <w:rPr>
          <w:rFonts w:ascii="Times New Roman" w:hAnsi="Times New Roman"/>
          <w:sz w:val="28"/>
          <w:szCs w:val="28"/>
        </w:rPr>
      </w:pPr>
    </w:p>
    <w:tbl>
      <w:tblPr>
        <w:tblW w:w="22110" w:type="dxa"/>
        <w:tblInd w:w="-15" w:type="dxa"/>
        <w:tblLayout w:type="fixed"/>
        <w:tblLook w:val="0000" w:firstRow="0" w:lastRow="0" w:firstColumn="0" w:lastColumn="0" w:noHBand="0" w:noVBand="0"/>
      </w:tblPr>
      <w:tblGrid>
        <w:gridCol w:w="959"/>
        <w:gridCol w:w="3402"/>
        <w:gridCol w:w="2268"/>
        <w:gridCol w:w="3402"/>
        <w:gridCol w:w="1276"/>
        <w:gridCol w:w="1134"/>
        <w:gridCol w:w="2566"/>
        <w:gridCol w:w="3701"/>
        <w:gridCol w:w="3402"/>
      </w:tblGrid>
      <w:tr w:rsidR="00A4564B" w:rsidRPr="00A548A7" w:rsidTr="0016235B">
        <w:trPr>
          <w:gridAfter w:val="2"/>
          <w:wAfter w:w="7103" w:type="dxa"/>
        </w:trPr>
        <w:tc>
          <w:tcPr>
            <w:tcW w:w="959" w:type="dxa"/>
            <w:vMerge w:val="restart"/>
            <w:tcBorders>
              <w:top w:val="single" w:sz="4" w:space="0" w:color="000000"/>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jc w:val="center"/>
              <w:rPr>
                <w:rFonts w:ascii="Times New Roman" w:hAnsi="Times New Roman"/>
                <w:sz w:val="28"/>
                <w:szCs w:val="28"/>
              </w:rPr>
            </w:pPr>
            <w:r w:rsidRPr="00A548A7">
              <w:rPr>
                <w:rFonts w:ascii="Times New Roman" w:hAnsi="Times New Roman"/>
                <w:sz w:val="28"/>
                <w:szCs w:val="28"/>
              </w:rPr>
              <w:t xml:space="preserve">№ </w:t>
            </w:r>
          </w:p>
          <w:p w:rsidR="00A4564B" w:rsidRPr="00A548A7" w:rsidRDefault="00A4564B" w:rsidP="007442A2">
            <w:pPr>
              <w:widowControl w:val="0"/>
              <w:autoSpaceDE w:val="0"/>
              <w:spacing w:after="0" w:line="240" w:lineRule="auto"/>
              <w:jc w:val="center"/>
              <w:rPr>
                <w:rFonts w:ascii="Times New Roman" w:hAnsi="Times New Roman"/>
                <w:sz w:val="28"/>
                <w:szCs w:val="28"/>
              </w:rPr>
            </w:pPr>
            <w:proofErr w:type="gramStart"/>
            <w:r w:rsidRPr="00A548A7">
              <w:rPr>
                <w:rFonts w:ascii="Times New Roman" w:hAnsi="Times New Roman"/>
                <w:sz w:val="28"/>
                <w:szCs w:val="28"/>
              </w:rPr>
              <w:t>п</w:t>
            </w:r>
            <w:proofErr w:type="gramEnd"/>
            <w:r w:rsidRPr="00A548A7">
              <w:rPr>
                <w:rFonts w:ascii="Times New Roman" w:hAnsi="Times New Roman"/>
                <w:sz w:val="28"/>
                <w:szCs w:val="28"/>
              </w:rPr>
              <w:t>/п</w:t>
            </w:r>
          </w:p>
        </w:tc>
        <w:tc>
          <w:tcPr>
            <w:tcW w:w="3402" w:type="dxa"/>
            <w:vMerge w:val="restart"/>
            <w:tcBorders>
              <w:top w:val="single" w:sz="4" w:space="0" w:color="000000"/>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jc w:val="center"/>
              <w:rPr>
                <w:rFonts w:ascii="Times New Roman" w:hAnsi="Times New Roman"/>
                <w:sz w:val="28"/>
                <w:szCs w:val="28"/>
              </w:rPr>
            </w:pPr>
            <w:r w:rsidRPr="00A548A7">
              <w:rPr>
                <w:rFonts w:ascii="Times New Roman" w:hAnsi="Times New Roman"/>
                <w:sz w:val="28"/>
                <w:szCs w:val="28"/>
              </w:rPr>
              <w:t xml:space="preserve">Наименование подпрограммы,   </w:t>
            </w:r>
          </w:p>
          <w:p w:rsidR="00A4564B" w:rsidRPr="00A548A7" w:rsidRDefault="00A4564B" w:rsidP="007442A2">
            <w:pPr>
              <w:widowControl w:val="0"/>
              <w:autoSpaceDE w:val="0"/>
              <w:spacing w:after="0" w:line="240" w:lineRule="auto"/>
              <w:jc w:val="center"/>
              <w:rPr>
                <w:rFonts w:ascii="Times New Roman" w:hAnsi="Times New Roman"/>
                <w:sz w:val="28"/>
                <w:szCs w:val="28"/>
              </w:rPr>
            </w:pPr>
            <w:r w:rsidRPr="00A548A7">
              <w:rPr>
                <w:rFonts w:ascii="Times New Roman" w:hAnsi="Times New Roman"/>
                <w:sz w:val="28"/>
                <w:szCs w:val="28"/>
              </w:rPr>
              <w:t>основного мероприятия</w:t>
            </w:r>
          </w:p>
        </w:tc>
        <w:tc>
          <w:tcPr>
            <w:tcW w:w="2268" w:type="dxa"/>
            <w:vMerge w:val="restart"/>
            <w:tcBorders>
              <w:top w:val="single" w:sz="4" w:space="0" w:color="000000"/>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jc w:val="center"/>
              <w:rPr>
                <w:rFonts w:ascii="Times New Roman" w:hAnsi="Times New Roman"/>
                <w:sz w:val="28"/>
                <w:szCs w:val="28"/>
              </w:rPr>
            </w:pPr>
            <w:r w:rsidRPr="00A548A7">
              <w:rPr>
                <w:rFonts w:ascii="Times New Roman" w:hAnsi="Times New Roman"/>
                <w:sz w:val="28"/>
                <w:szCs w:val="28"/>
              </w:rPr>
              <w:t xml:space="preserve">Тип основного </w:t>
            </w:r>
          </w:p>
          <w:p w:rsidR="00A4564B" w:rsidRPr="00A548A7" w:rsidRDefault="00A4564B" w:rsidP="007442A2">
            <w:pPr>
              <w:widowControl w:val="0"/>
              <w:autoSpaceDE w:val="0"/>
              <w:spacing w:after="0" w:line="240" w:lineRule="auto"/>
              <w:jc w:val="center"/>
              <w:rPr>
                <w:rFonts w:ascii="Times New Roman" w:hAnsi="Times New Roman"/>
                <w:sz w:val="28"/>
                <w:szCs w:val="28"/>
              </w:rPr>
            </w:pPr>
            <w:r w:rsidRPr="00A548A7">
              <w:rPr>
                <w:rFonts w:ascii="Times New Roman" w:hAnsi="Times New Roman"/>
                <w:sz w:val="28"/>
                <w:szCs w:val="28"/>
              </w:rPr>
              <w:t>мероприятия</w:t>
            </w:r>
          </w:p>
        </w:tc>
        <w:tc>
          <w:tcPr>
            <w:tcW w:w="3402" w:type="dxa"/>
            <w:vMerge w:val="restart"/>
            <w:tcBorders>
              <w:top w:val="single" w:sz="4" w:space="0" w:color="000000"/>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jc w:val="center"/>
              <w:rPr>
                <w:rFonts w:ascii="Times New Roman" w:hAnsi="Times New Roman"/>
                <w:sz w:val="28"/>
                <w:szCs w:val="28"/>
              </w:rPr>
            </w:pPr>
            <w:r w:rsidRPr="00A548A7">
              <w:rPr>
                <w:rFonts w:ascii="Times New Roman" w:hAnsi="Times New Roman"/>
                <w:sz w:val="28"/>
                <w:szCs w:val="28"/>
              </w:rPr>
              <w:t>Ответственный исполнитель (соисполнитель, участник) основного мероприятия подпрограммы Программы</w:t>
            </w:r>
          </w:p>
        </w:tc>
        <w:tc>
          <w:tcPr>
            <w:tcW w:w="2410" w:type="dxa"/>
            <w:gridSpan w:val="2"/>
            <w:tcBorders>
              <w:top w:val="single" w:sz="4" w:space="0" w:color="000000"/>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jc w:val="center"/>
              <w:rPr>
                <w:rFonts w:ascii="Times New Roman" w:hAnsi="Times New Roman"/>
                <w:sz w:val="28"/>
                <w:szCs w:val="28"/>
              </w:rPr>
            </w:pPr>
            <w:r w:rsidRPr="00A548A7">
              <w:rPr>
                <w:rFonts w:ascii="Times New Roman" w:hAnsi="Times New Roman"/>
                <w:sz w:val="28"/>
                <w:szCs w:val="28"/>
              </w:rPr>
              <w:t>Срок</w:t>
            </w:r>
          </w:p>
        </w:tc>
        <w:tc>
          <w:tcPr>
            <w:tcW w:w="25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A4564B" w:rsidP="007442A2">
            <w:pPr>
              <w:widowControl w:val="0"/>
              <w:autoSpaceDE w:val="0"/>
              <w:spacing w:after="0" w:line="240" w:lineRule="auto"/>
              <w:jc w:val="center"/>
              <w:rPr>
                <w:rFonts w:ascii="Times New Roman" w:hAnsi="Times New Roman"/>
                <w:sz w:val="28"/>
                <w:szCs w:val="28"/>
              </w:rPr>
            </w:pPr>
            <w:r w:rsidRPr="00A548A7">
              <w:rPr>
                <w:rFonts w:ascii="Times New Roman" w:hAnsi="Times New Roman"/>
                <w:sz w:val="28"/>
                <w:szCs w:val="28"/>
              </w:rPr>
              <w:t>Связь с индикаторами достижения целей Программы и показателями решения задач подпрограммы Программы</w:t>
            </w:r>
          </w:p>
        </w:tc>
      </w:tr>
      <w:tr w:rsidR="00A4564B" w:rsidRPr="00A548A7" w:rsidTr="0016235B">
        <w:trPr>
          <w:gridAfter w:val="2"/>
          <w:wAfter w:w="7103" w:type="dxa"/>
        </w:trPr>
        <w:tc>
          <w:tcPr>
            <w:tcW w:w="959" w:type="dxa"/>
            <w:vMerge/>
            <w:tcBorders>
              <w:top w:val="single" w:sz="4" w:space="0" w:color="000000"/>
              <w:left w:val="single" w:sz="4" w:space="0" w:color="000000"/>
              <w:bottom w:val="single" w:sz="4" w:space="0" w:color="000000"/>
            </w:tcBorders>
            <w:shd w:val="clear" w:color="auto" w:fill="auto"/>
          </w:tcPr>
          <w:p w:rsidR="00A4564B" w:rsidRPr="00A548A7" w:rsidRDefault="00A4564B" w:rsidP="007442A2">
            <w:pPr>
              <w:widowControl w:val="0"/>
              <w:autoSpaceDE w:val="0"/>
              <w:snapToGrid w:val="0"/>
              <w:spacing w:after="0" w:line="240" w:lineRule="auto"/>
              <w:rPr>
                <w:rFonts w:ascii="Times New Roman" w:hAnsi="Times New Roman"/>
                <w:sz w:val="28"/>
                <w:szCs w:val="28"/>
              </w:rPr>
            </w:pPr>
          </w:p>
        </w:tc>
        <w:tc>
          <w:tcPr>
            <w:tcW w:w="3402" w:type="dxa"/>
            <w:vMerge/>
            <w:tcBorders>
              <w:top w:val="single" w:sz="4" w:space="0" w:color="000000"/>
              <w:left w:val="single" w:sz="4" w:space="0" w:color="000000"/>
              <w:bottom w:val="single" w:sz="4" w:space="0" w:color="000000"/>
            </w:tcBorders>
            <w:shd w:val="clear" w:color="auto" w:fill="auto"/>
          </w:tcPr>
          <w:p w:rsidR="00A4564B" w:rsidRPr="00A548A7" w:rsidRDefault="00A4564B" w:rsidP="007442A2">
            <w:pPr>
              <w:widowControl w:val="0"/>
              <w:autoSpaceDE w:val="0"/>
              <w:snapToGrid w:val="0"/>
              <w:spacing w:after="0" w:line="240" w:lineRule="auto"/>
              <w:rPr>
                <w:rFonts w:ascii="Times New Roman" w:hAnsi="Times New Roman"/>
                <w:sz w:val="28"/>
                <w:szCs w:val="28"/>
              </w:rPr>
            </w:pPr>
          </w:p>
        </w:tc>
        <w:tc>
          <w:tcPr>
            <w:tcW w:w="2268" w:type="dxa"/>
            <w:vMerge/>
            <w:tcBorders>
              <w:top w:val="single" w:sz="4" w:space="0" w:color="000000"/>
              <w:left w:val="single" w:sz="4" w:space="0" w:color="000000"/>
              <w:bottom w:val="single" w:sz="4" w:space="0" w:color="000000"/>
            </w:tcBorders>
            <w:shd w:val="clear" w:color="auto" w:fill="auto"/>
          </w:tcPr>
          <w:p w:rsidR="00A4564B" w:rsidRPr="00A548A7" w:rsidRDefault="00A4564B" w:rsidP="007442A2">
            <w:pPr>
              <w:widowControl w:val="0"/>
              <w:autoSpaceDE w:val="0"/>
              <w:snapToGrid w:val="0"/>
              <w:spacing w:after="0" w:line="240" w:lineRule="auto"/>
              <w:rPr>
                <w:rFonts w:ascii="Times New Roman" w:hAnsi="Times New Roman"/>
                <w:sz w:val="28"/>
                <w:szCs w:val="28"/>
              </w:rPr>
            </w:pPr>
          </w:p>
        </w:tc>
        <w:tc>
          <w:tcPr>
            <w:tcW w:w="3402" w:type="dxa"/>
            <w:vMerge/>
            <w:tcBorders>
              <w:top w:val="single" w:sz="4" w:space="0" w:color="000000"/>
              <w:left w:val="single" w:sz="4" w:space="0" w:color="000000"/>
              <w:bottom w:val="single" w:sz="4" w:space="0" w:color="000000"/>
            </w:tcBorders>
            <w:shd w:val="clear" w:color="auto" w:fill="auto"/>
          </w:tcPr>
          <w:p w:rsidR="00A4564B" w:rsidRPr="00A548A7" w:rsidRDefault="00A4564B" w:rsidP="007442A2">
            <w:pPr>
              <w:widowControl w:val="0"/>
              <w:autoSpaceDE w:val="0"/>
              <w:snapToGrid w:val="0"/>
              <w:spacing w:after="0" w:line="240" w:lineRule="auto"/>
              <w:rPr>
                <w:rFonts w:ascii="Times New Roman" w:hAnsi="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начала реализации</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окончания реализации</w:t>
            </w:r>
          </w:p>
        </w:tc>
        <w:tc>
          <w:tcPr>
            <w:tcW w:w="2566" w:type="dxa"/>
            <w:vMerge/>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A4564B" w:rsidP="007442A2">
            <w:pPr>
              <w:widowControl w:val="0"/>
              <w:autoSpaceDE w:val="0"/>
              <w:snapToGrid w:val="0"/>
              <w:spacing w:after="0" w:line="240" w:lineRule="auto"/>
              <w:rPr>
                <w:rFonts w:ascii="Times New Roman" w:hAnsi="Times New Roman"/>
                <w:sz w:val="28"/>
                <w:szCs w:val="28"/>
              </w:rPr>
            </w:pPr>
          </w:p>
        </w:tc>
      </w:tr>
      <w:tr w:rsidR="00A4564B" w:rsidRPr="00A548A7" w:rsidTr="0016235B">
        <w:trPr>
          <w:gridAfter w:val="2"/>
          <w:wAfter w:w="7103" w:type="dxa"/>
        </w:trPr>
        <w:tc>
          <w:tcPr>
            <w:tcW w:w="959"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jc w:val="center"/>
              <w:rPr>
                <w:rFonts w:ascii="Times New Roman" w:hAnsi="Times New Roman"/>
                <w:sz w:val="28"/>
                <w:szCs w:val="28"/>
              </w:rPr>
            </w:pPr>
            <w:r w:rsidRPr="00A548A7">
              <w:rPr>
                <w:rFonts w:ascii="Times New Roman" w:hAnsi="Times New Roman"/>
                <w:sz w:val="28"/>
                <w:szCs w:val="28"/>
              </w:rPr>
              <w:t>1</w:t>
            </w:r>
          </w:p>
        </w:tc>
        <w:tc>
          <w:tcPr>
            <w:tcW w:w="3402"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jc w:val="center"/>
              <w:rPr>
                <w:rFonts w:ascii="Times New Roman" w:hAnsi="Times New Roman"/>
                <w:sz w:val="28"/>
                <w:szCs w:val="28"/>
              </w:rPr>
            </w:pPr>
            <w:r w:rsidRPr="00A548A7">
              <w:rPr>
                <w:rFonts w:ascii="Times New Roman" w:hAnsi="Times New Roman"/>
                <w:sz w:val="28"/>
                <w:szCs w:val="28"/>
              </w:rPr>
              <w:t>2</w:t>
            </w:r>
          </w:p>
        </w:tc>
        <w:tc>
          <w:tcPr>
            <w:tcW w:w="2268"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jc w:val="center"/>
              <w:rPr>
                <w:rFonts w:ascii="Times New Roman" w:hAnsi="Times New Roman"/>
                <w:sz w:val="28"/>
                <w:szCs w:val="28"/>
              </w:rPr>
            </w:pPr>
            <w:r w:rsidRPr="00A548A7">
              <w:rPr>
                <w:rFonts w:ascii="Times New Roman" w:hAnsi="Times New Roman"/>
                <w:sz w:val="28"/>
                <w:szCs w:val="28"/>
              </w:rPr>
              <w:t>3</w:t>
            </w:r>
          </w:p>
        </w:tc>
        <w:tc>
          <w:tcPr>
            <w:tcW w:w="3402"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jc w:val="center"/>
              <w:rPr>
                <w:rFonts w:ascii="Times New Roman" w:hAnsi="Times New Roman"/>
                <w:sz w:val="28"/>
                <w:szCs w:val="28"/>
              </w:rPr>
            </w:pPr>
            <w:r w:rsidRPr="00A548A7">
              <w:rPr>
                <w:rFonts w:ascii="Times New Roman" w:hAnsi="Times New Roman"/>
                <w:sz w:val="28"/>
                <w:szCs w:val="28"/>
              </w:rPr>
              <w:t>4</w:t>
            </w:r>
          </w:p>
        </w:tc>
        <w:tc>
          <w:tcPr>
            <w:tcW w:w="1276"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jc w:val="center"/>
              <w:rPr>
                <w:rFonts w:ascii="Times New Roman" w:hAnsi="Times New Roman"/>
                <w:sz w:val="28"/>
                <w:szCs w:val="28"/>
              </w:rPr>
            </w:pPr>
            <w:r w:rsidRPr="00A548A7">
              <w:rPr>
                <w:rFonts w:ascii="Times New Roman" w:hAnsi="Times New Roman"/>
                <w:sz w:val="28"/>
                <w:szCs w:val="28"/>
              </w:rPr>
              <w:t>5</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jc w:val="center"/>
              <w:rPr>
                <w:rFonts w:ascii="Times New Roman" w:hAnsi="Times New Roman"/>
                <w:sz w:val="28"/>
                <w:szCs w:val="28"/>
              </w:rPr>
            </w:pPr>
            <w:r w:rsidRPr="00A548A7">
              <w:rPr>
                <w:rFonts w:ascii="Times New Roman" w:hAnsi="Times New Roman"/>
                <w:sz w:val="28"/>
                <w:szCs w:val="28"/>
              </w:rPr>
              <w:t>6</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A4564B" w:rsidP="007442A2">
            <w:pPr>
              <w:widowControl w:val="0"/>
              <w:autoSpaceDE w:val="0"/>
              <w:spacing w:after="0" w:line="240" w:lineRule="auto"/>
              <w:jc w:val="center"/>
              <w:rPr>
                <w:rFonts w:ascii="Times New Roman" w:hAnsi="Times New Roman"/>
                <w:sz w:val="28"/>
                <w:szCs w:val="28"/>
              </w:rPr>
            </w:pPr>
            <w:r w:rsidRPr="00A548A7">
              <w:rPr>
                <w:rFonts w:ascii="Times New Roman" w:hAnsi="Times New Roman"/>
                <w:sz w:val="28"/>
                <w:szCs w:val="28"/>
              </w:rPr>
              <w:t>7</w:t>
            </w:r>
          </w:p>
        </w:tc>
      </w:tr>
      <w:tr w:rsidR="00A4564B" w:rsidRPr="00A548A7" w:rsidTr="0016235B">
        <w:trPr>
          <w:gridAfter w:val="2"/>
          <w:wAfter w:w="7103" w:type="dxa"/>
        </w:trPr>
        <w:tc>
          <w:tcPr>
            <w:tcW w:w="15007" w:type="dxa"/>
            <w:gridSpan w:val="7"/>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A4564B" w:rsidP="007442A2">
            <w:pPr>
              <w:widowControl w:val="0"/>
              <w:autoSpaceDE w:val="0"/>
              <w:spacing w:after="0" w:line="240" w:lineRule="auto"/>
              <w:jc w:val="center"/>
              <w:rPr>
                <w:rFonts w:ascii="Times New Roman" w:hAnsi="Times New Roman"/>
                <w:sz w:val="28"/>
                <w:szCs w:val="28"/>
              </w:rPr>
            </w:pPr>
            <w:r w:rsidRPr="00A548A7">
              <w:rPr>
                <w:rFonts w:ascii="Times New Roman" w:hAnsi="Times New Roman"/>
                <w:sz w:val="28"/>
                <w:szCs w:val="28"/>
                <w:lang w:val="en-US"/>
              </w:rPr>
              <w:t>I</w:t>
            </w:r>
            <w:r w:rsidRPr="00A548A7">
              <w:rPr>
                <w:rFonts w:ascii="Times New Roman" w:hAnsi="Times New Roman"/>
                <w:sz w:val="28"/>
                <w:szCs w:val="28"/>
              </w:rPr>
              <w:t xml:space="preserve">. Цель Программы: </w:t>
            </w:r>
            <w:r w:rsidRPr="00A548A7">
              <w:rPr>
                <w:rFonts w:ascii="Times New Roman" w:eastAsia="Times New Roman" w:hAnsi="Times New Roman"/>
                <w:sz w:val="28"/>
                <w:szCs w:val="28"/>
              </w:rPr>
              <w:t>Формирование системы профилактики правонарушений, укрепление общественного порядка и общественной безопасности, и недопущение совершения правонарушений на территории округа</w:t>
            </w:r>
          </w:p>
        </w:tc>
      </w:tr>
      <w:tr w:rsidR="00A4564B" w:rsidRPr="00A548A7" w:rsidTr="0016235B">
        <w:trPr>
          <w:gridAfter w:val="2"/>
          <w:wAfter w:w="7103" w:type="dxa"/>
        </w:trPr>
        <w:tc>
          <w:tcPr>
            <w:tcW w:w="15007" w:type="dxa"/>
            <w:gridSpan w:val="7"/>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A4564B" w:rsidP="007442A2">
            <w:pPr>
              <w:widowControl w:val="0"/>
              <w:autoSpaceDE w:val="0"/>
              <w:spacing w:after="0" w:line="240" w:lineRule="auto"/>
              <w:jc w:val="center"/>
              <w:rPr>
                <w:rFonts w:ascii="Times New Roman" w:hAnsi="Times New Roman"/>
                <w:sz w:val="28"/>
                <w:szCs w:val="28"/>
              </w:rPr>
            </w:pPr>
            <w:r w:rsidRPr="00A548A7">
              <w:rPr>
                <w:rFonts w:ascii="Times New Roman" w:hAnsi="Times New Roman"/>
                <w:sz w:val="28"/>
                <w:szCs w:val="28"/>
              </w:rPr>
              <w:t>1</w:t>
            </w:r>
            <w:r w:rsidR="0016235B">
              <w:rPr>
                <w:rFonts w:ascii="Times New Roman" w:hAnsi="Times New Roman"/>
                <w:sz w:val="28"/>
                <w:szCs w:val="28"/>
              </w:rPr>
              <w:t>.</w:t>
            </w:r>
            <w:r w:rsidRPr="00A548A7">
              <w:rPr>
                <w:rFonts w:ascii="Times New Roman" w:hAnsi="Times New Roman"/>
                <w:sz w:val="28"/>
                <w:szCs w:val="28"/>
              </w:rPr>
              <w:t>Подпрограмма  «Обеспечение общественного порядка»</w:t>
            </w:r>
          </w:p>
        </w:tc>
      </w:tr>
      <w:tr w:rsidR="00A4564B" w:rsidRPr="00A548A7" w:rsidTr="0016235B">
        <w:trPr>
          <w:gridAfter w:val="2"/>
          <w:wAfter w:w="7103" w:type="dxa"/>
        </w:trPr>
        <w:tc>
          <w:tcPr>
            <w:tcW w:w="15007" w:type="dxa"/>
            <w:gridSpan w:val="7"/>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A4564B" w:rsidP="007442A2">
            <w:pPr>
              <w:widowControl w:val="0"/>
              <w:autoSpaceDE w:val="0"/>
              <w:spacing w:after="0" w:line="240" w:lineRule="auto"/>
              <w:jc w:val="center"/>
              <w:rPr>
                <w:rFonts w:ascii="Times New Roman" w:hAnsi="Times New Roman"/>
                <w:sz w:val="28"/>
                <w:szCs w:val="28"/>
              </w:rPr>
            </w:pPr>
            <w:r w:rsidRPr="00A548A7">
              <w:rPr>
                <w:rFonts w:ascii="Times New Roman" w:hAnsi="Times New Roman"/>
                <w:sz w:val="28"/>
                <w:szCs w:val="28"/>
              </w:rPr>
              <w:t>Задача 1.1 Нормативно-правовое и информационно-методическое обеспечение профилактики правонарушений</w:t>
            </w:r>
          </w:p>
        </w:tc>
      </w:tr>
      <w:tr w:rsidR="00A4564B" w:rsidRPr="00A548A7" w:rsidTr="0016235B">
        <w:trPr>
          <w:gridAfter w:val="2"/>
          <w:wAfter w:w="7103" w:type="dxa"/>
        </w:trPr>
        <w:tc>
          <w:tcPr>
            <w:tcW w:w="959" w:type="dxa"/>
            <w:tcBorders>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1</w:t>
            </w:r>
          </w:p>
        </w:tc>
        <w:tc>
          <w:tcPr>
            <w:tcW w:w="3402" w:type="dxa"/>
            <w:tcBorders>
              <w:left w:val="single" w:sz="4" w:space="0" w:color="000000"/>
              <w:bottom w:val="single" w:sz="4" w:space="0" w:color="000000"/>
            </w:tcBorders>
            <w:shd w:val="clear" w:color="auto" w:fill="auto"/>
          </w:tcPr>
          <w:p w:rsidR="00A4564B" w:rsidRPr="00A548A7" w:rsidRDefault="00A4564B" w:rsidP="007442A2">
            <w:pPr>
              <w:spacing w:after="0" w:line="240" w:lineRule="auto"/>
              <w:jc w:val="both"/>
              <w:rPr>
                <w:rFonts w:ascii="Times New Roman" w:hAnsi="Times New Roman"/>
                <w:sz w:val="28"/>
                <w:szCs w:val="28"/>
              </w:rPr>
            </w:pPr>
            <w:r w:rsidRPr="00A548A7">
              <w:rPr>
                <w:rFonts w:ascii="Times New Roman" w:hAnsi="Times New Roman"/>
                <w:sz w:val="28"/>
                <w:szCs w:val="28"/>
              </w:rPr>
              <w:t xml:space="preserve">Основное мероприятие </w:t>
            </w:r>
            <w:r w:rsidRPr="00A548A7">
              <w:rPr>
                <w:rFonts w:ascii="Times New Roman" w:hAnsi="Times New Roman"/>
                <w:sz w:val="28"/>
                <w:szCs w:val="28"/>
              </w:rPr>
              <w:lastRenderedPageBreak/>
              <w:t>1.1</w:t>
            </w:r>
          </w:p>
          <w:p w:rsidR="00A4564B" w:rsidRPr="00A548A7" w:rsidRDefault="00A4564B" w:rsidP="007442A2">
            <w:pPr>
              <w:widowControl w:val="0"/>
              <w:spacing w:after="0" w:line="240" w:lineRule="auto"/>
              <w:jc w:val="both"/>
              <w:rPr>
                <w:rFonts w:ascii="Times New Roman" w:hAnsi="Times New Roman"/>
                <w:sz w:val="28"/>
                <w:szCs w:val="28"/>
              </w:rPr>
            </w:pPr>
            <w:r w:rsidRPr="00A548A7">
              <w:rPr>
                <w:rFonts w:ascii="Times New Roman" w:hAnsi="Times New Roman"/>
                <w:sz w:val="28"/>
                <w:szCs w:val="28"/>
              </w:rPr>
              <w:t>Укрепление общественного порядка и общественной безопасности.</w:t>
            </w:r>
          </w:p>
        </w:tc>
        <w:tc>
          <w:tcPr>
            <w:tcW w:w="2268" w:type="dxa"/>
            <w:tcBorders>
              <w:left w:val="single" w:sz="4" w:space="0" w:color="000000"/>
              <w:bottom w:val="single" w:sz="4" w:space="0" w:color="000000"/>
            </w:tcBorders>
            <w:shd w:val="clear" w:color="auto" w:fill="auto"/>
          </w:tcPr>
          <w:p w:rsidR="00A4564B" w:rsidRPr="00A548A7" w:rsidRDefault="00A4564B" w:rsidP="007442A2">
            <w:pPr>
              <w:autoSpaceDE w:val="0"/>
              <w:spacing w:after="0" w:line="240" w:lineRule="auto"/>
              <w:rPr>
                <w:rFonts w:ascii="Times New Roman" w:hAnsi="Times New Roman"/>
                <w:sz w:val="28"/>
                <w:szCs w:val="28"/>
              </w:rPr>
            </w:pPr>
            <w:r w:rsidRPr="00A548A7">
              <w:rPr>
                <w:rFonts w:ascii="Times New Roman" w:hAnsi="Times New Roman"/>
                <w:sz w:val="28"/>
                <w:szCs w:val="28"/>
              </w:rPr>
              <w:lastRenderedPageBreak/>
              <w:t xml:space="preserve">проведение </w:t>
            </w:r>
            <w:r w:rsidRPr="00A548A7">
              <w:rPr>
                <w:rFonts w:ascii="Times New Roman" w:hAnsi="Times New Roman"/>
                <w:sz w:val="28"/>
                <w:szCs w:val="28"/>
              </w:rPr>
              <w:lastRenderedPageBreak/>
              <w:t>мероприятий, направленных на совершенствование процедур муниципального управления</w:t>
            </w:r>
          </w:p>
        </w:tc>
        <w:tc>
          <w:tcPr>
            <w:tcW w:w="3402" w:type="dxa"/>
            <w:tcBorders>
              <w:left w:val="single" w:sz="4" w:space="0" w:color="000000"/>
              <w:bottom w:val="single" w:sz="4" w:space="0" w:color="000000"/>
            </w:tcBorders>
            <w:shd w:val="clear" w:color="auto" w:fill="auto"/>
          </w:tcPr>
          <w:p w:rsidR="00A4564B" w:rsidRPr="00A548A7" w:rsidRDefault="00A4564B" w:rsidP="007442A2">
            <w:pPr>
              <w:autoSpaceDE w:val="0"/>
              <w:spacing w:after="0" w:line="240" w:lineRule="auto"/>
              <w:rPr>
                <w:rFonts w:ascii="Times New Roman" w:hAnsi="Times New Roman"/>
                <w:sz w:val="28"/>
                <w:szCs w:val="28"/>
              </w:rPr>
            </w:pPr>
            <w:r w:rsidRPr="00A548A7">
              <w:rPr>
                <w:rFonts w:ascii="Times New Roman" w:hAnsi="Times New Roman"/>
                <w:sz w:val="28"/>
                <w:szCs w:val="28"/>
              </w:rPr>
              <w:lastRenderedPageBreak/>
              <w:t xml:space="preserve">отдел по обеспечению </w:t>
            </w:r>
            <w:r w:rsidRPr="00A548A7">
              <w:rPr>
                <w:rFonts w:ascii="Times New Roman" w:hAnsi="Times New Roman"/>
                <w:sz w:val="28"/>
                <w:szCs w:val="28"/>
              </w:rPr>
              <w:lastRenderedPageBreak/>
              <w:t xml:space="preserve">общественной безопасности </w:t>
            </w:r>
          </w:p>
          <w:p w:rsidR="00A4564B" w:rsidRPr="00A548A7" w:rsidRDefault="00A4564B" w:rsidP="007442A2">
            <w:pPr>
              <w:autoSpaceDE w:val="0"/>
              <w:spacing w:after="0" w:line="240" w:lineRule="auto"/>
              <w:jc w:val="both"/>
              <w:rPr>
                <w:rFonts w:ascii="Times New Roman" w:hAnsi="Times New Roman"/>
                <w:sz w:val="28"/>
                <w:szCs w:val="28"/>
              </w:rPr>
            </w:pPr>
            <w:r w:rsidRPr="00A548A7">
              <w:rPr>
                <w:rFonts w:ascii="Times New Roman" w:hAnsi="Times New Roman"/>
                <w:sz w:val="28"/>
                <w:szCs w:val="28"/>
              </w:rPr>
              <w:t xml:space="preserve">Соисполнители: отдел правового, кадрового обеспечения </w:t>
            </w:r>
          </w:p>
        </w:tc>
        <w:tc>
          <w:tcPr>
            <w:tcW w:w="1276" w:type="dxa"/>
            <w:tcBorders>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lastRenderedPageBreak/>
              <w:t>2024</w:t>
            </w:r>
          </w:p>
        </w:tc>
        <w:tc>
          <w:tcPr>
            <w:tcW w:w="1134" w:type="dxa"/>
            <w:tcBorders>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2029</w:t>
            </w:r>
          </w:p>
        </w:tc>
        <w:tc>
          <w:tcPr>
            <w:tcW w:w="2566" w:type="dxa"/>
            <w:tcBorders>
              <w:left w:val="single" w:sz="4" w:space="0" w:color="000000"/>
              <w:bottom w:val="single" w:sz="4" w:space="0" w:color="000000"/>
              <w:right w:val="single" w:sz="4" w:space="0" w:color="000000"/>
            </w:tcBorders>
            <w:shd w:val="clear" w:color="auto" w:fill="auto"/>
          </w:tcPr>
          <w:p w:rsidR="00A4564B" w:rsidRPr="00A548A7" w:rsidRDefault="003A1F07" w:rsidP="007442A2">
            <w:pPr>
              <w:autoSpaceDE w:val="0"/>
              <w:spacing w:after="0" w:line="240" w:lineRule="auto"/>
              <w:rPr>
                <w:rFonts w:ascii="Times New Roman" w:hAnsi="Times New Roman"/>
                <w:sz w:val="28"/>
                <w:szCs w:val="28"/>
              </w:rPr>
            </w:pPr>
            <w:r>
              <w:rPr>
                <w:rFonts w:ascii="Times New Roman" w:hAnsi="Times New Roman"/>
                <w:sz w:val="28"/>
                <w:szCs w:val="28"/>
              </w:rPr>
              <w:t>п</w:t>
            </w:r>
            <w:r w:rsidR="00A4564B" w:rsidRPr="00A548A7">
              <w:rPr>
                <w:rFonts w:ascii="Times New Roman" w:hAnsi="Times New Roman"/>
                <w:sz w:val="28"/>
                <w:szCs w:val="28"/>
              </w:rPr>
              <w:t xml:space="preserve">ункты </w:t>
            </w:r>
            <w:r w:rsidR="00A4564B" w:rsidRPr="00A548A7">
              <w:rPr>
                <w:rFonts w:ascii="Times New Roman" w:hAnsi="Times New Roman"/>
                <w:sz w:val="28"/>
                <w:szCs w:val="28"/>
              </w:rPr>
              <w:lastRenderedPageBreak/>
              <w:t>1.1,1.2,2.1,2.2,</w:t>
            </w:r>
          </w:p>
          <w:p w:rsidR="00A4564B" w:rsidRPr="00A548A7" w:rsidRDefault="00A4564B" w:rsidP="007442A2">
            <w:pPr>
              <w:widowControl w:val="0"/>
              <w:autoSpaceDE w:val="0"/>
              <w:spacing w:after="0" w:line="240" w:lineRule="auto"/>
              <w:rPr>
                <w:rFonts w:ascii="Times New Roman" w:hAnsi="Times New Roman"/>
                <w:sz w:val="28"/>
                <w:szCs w:val="28"/>
              </w:rPr>
            </w:pPr>
            <w:r>
              <w:rPr>
                <w:rFonts w:ascii="Times New Roman" w:hAnsi="Times New Roman"/>
                <w:sz w:val="28"/>
                <w:szCs w:val="28"/>
              </w:rPr>
              <w:t>приложения 8</w:t>
            </w:r>
            <w:r w:rsidRPr="00A548A7">
              <w:rPr>
                <w:rFonts w:ascii="Times New Roman" w:hAnsi="Times New Roman"/>
                <w:sz w:val="28"/>
                <w:szCs w:val="28"/>
              </w:rPr>
              <w:t xml:space="preserve"> к Программе</w:t>
            </w:r>
          </w:p>
        </w:tc>
      </w:tr>
      <w:tr w:rsidR="00A4564B" w:rsidRPr="00A548A7" w:rsidTr="0016235B">
        <w:trPr>
          <w:gridAfter w:val="2"/>
          <w:wAfter w:w="7103" w:type="dxa"/>
        </w:trPr>
        <w:tc>
          <w:tcPr>
            <w:tcW w:w="959"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lastRenderedPageBreak/>
              <w:t>2.</w:t>
            </w:r>
          </w:p>
        </w:tc>
        <w:tc>
          <w:tcPr>
            <w:tcW w:w="3402"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spacing w:after="0" w:line="240" w:lineRule="auto"/>
              <w:jc w:val="both"/>
              <w:rPr>
                <w:rFonts w:ascii="Times New Roman" w:hAnsi="Times New Roman"/>
                <w:sz w:val="28"/>
                <w:szCs w:val="28"/>
              </w:rPr>
            </w:pPr>
            <w:r w:rsidRPr="00A548A7">
              <w:rPr>
                <w:rFonts w:ascii="Times New Roman" w:hAnsi="Times New Roman"/>
                <w:sz w:val="28"/>
                <w:szCs w:val="28"/>
              </w:rPr>
              <w:t>Основное мероприятие 1.2.</w:t>
            </w:r>
          </w:p>
          <w:p w:rsidR="00A4564B" w:rsidRPr="00A548A7" w:rsidRDefault="00A4564B" w:rsidP="007442A2">
            <w:pPr>
              <w:widowControl w:val="0"/>
              <w:autoSpaceDE w:val="0"/>
              <w:spacing w:after="0" w:line="240" w:lineRule="auto"/>
              <w:jc w:val="both"/>
              <w:rPr>
                <w:rFonts w:ascii="Times New Roman" w:hAnsi="Times New Roman"/>
                <w:sz w:val="28"/>
                <w:szCs w:val="28"/>
              </w:rPr>
            </w:pPr>
            <w:r w:rsidRPr="00A548A7">
              <w:rPr>
                <w:rFonts w:ascii="Times New Roman" w:hAnsi="Times New Roman"/>
                <w:sz w:val="28"/>
                <w:szCs w:val="28"/>
              </w:rPr>
              <w:t>Организация взаимодействия с общественными организациями правоохранительной направленности по вопросам охраны правопорядка</w:t>
            </w:r>
          </w:p>
        </w:tc>
        <w:tc>
          <w:tcPr>
            <w:tcW w:w="2268"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autoSpaceDE w:val="0"/>
              <w:spacing w:after="0" w:line="240" w:lineRule="auto"/>
              <w:rPr>
                <w:rFonts w:ascii="Times New Roman" w:hAnsi="Times New Roman"/>
                <w:sz w:val="28"/>
                <w:szCs w:val="28"/>
              </w:rPr>
            </w:pPr>
            <w:r w:rsidRPr="00A548A7">
              <w:rPr>
                <w:rFonts w:ascii="Times New Roman" w:hAnsi="Times New Roman"/>
                <w:sz w:val="28"/>
                <w:szCs w:val="28"/>
              </w:rPr>
              <w:t>проведение мероприятий, направленных на совершенствование процедур муниципального управления</w:t>
            </w:r>
          </w:p>
        </w:tc>
        <w:tc>
          <w:tcPr>
            <w:tcW w:w="3402"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autoSpaceDE w:val="0"/>
              <w:spacing w:after="0" w:line="240" w:lineRule="auto"/>
              <w:rPr>
                <w:rFonts w:ascii="Times New Roman" w:hAnsi="Times New Roman"/>
                <w:sz w:val="28"/>
                <w:szCs w:val="28"/>
              </w:rPr>
            </w:pPr>
            <w:r w:rsidRPr="00A548A7">
              <w:rPr>
                <w:rFonts w:ascii="Times New Roman" w:hAnsi="Times New Roman"/>
                <w:sz w:val="28"/>
                <w:szCs w:val="28"/>
              </w:rPr>
              <w:t xml:space="preserve">отдел по обеспечению общественной безопасности </w:t>
            </w:r>
          </w:p>
        </w:tc>
        <w:tc>
          <w:tcPr>
            <w:tcW w:w="1276"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2024</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2029</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3A1F07" w:rsidP="007442A2">
            <w:pPr>
              <w:autoSpaceDE w:val="0"/>
              <w:spacing w:after="0" w:line="240" w:lineRule="auto"/>
              <w:rPr>
                <w:rFonts w:ascii="Times New Roman" w:hAnsi="Times New Roman"/>
                <w:sz w:val="28"/>
                <w:szCs w:val="28"/>
              </w:rPr>
            </w:pPr>
            <w:r>
              <w:rPr>
                <w:rFonts w:ascii="Times New Roman" w:hAnsi="Times New Roman"/>
                <w:sz w:val="28"/>
                <w:szCs w:val="28"/>
              </w:rPr>
              <w:t>п</w:t>
            </w:r>
            <w:r w:rsidR="00A4564B" w:rsidRPr="00A548A7">
              <w:rPr>
                <w:rFonts w:ascii="Times New Roman" w:hAnsi="Times New Roman"/>
                <w:sz w:val="28"/>
                <w:szCs w:val="28"/>
              </w:rPr>
              <w:t xml:space="preserve">ункты </w:t>
            </w:r>
            <w:r w:rsidR="00A4564B">
              <w:rPr>
                <w:rFonts w:ascii="Times New Roman" w:hAnsi="Times New Roman"/>
                <w:sz w:val="28"/>
                <w:szCs w:val="28"/>
              </w:rPr>
              <w:t>1</w:t>
            </w:r>
            <w:r w:rsidR="00A4564B" w:rsidRPr="00A548A7">
              <w:rPr>
                <w:rFonts w:ascii="Times New Roman" w:hAnsi="Times New Roman"/>
                <w:sz w:val="28"/>
                <w:szCs w:val="28"/>
              </w:rPr>
              <w:t>.1,</w:t>
            </w:r>
            <w:r w:rsidR="00A4564B">
              <w:rPr>
                <w:rFonts w:ascii="Times New Roman" w:hAnsi="Times New Roman"/>
                <w:sz w:val="28"/>
                <w:szCs w:val="28"/>
              </w:rPr>
              <w:t xml:space="preserve"> 1.2</w:t>
            </w:r>
          </w:p>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приложения</w:t>
            </w:r>
            <w:r>
              <w:rPr>
                <w:rFonts w:ascii="Times New Roman" w:hAnsi="Times New Roman"/>
                <w:sz w:val="28"/>
                <w:szCs w:val="28"/>
              </w:rPr>
              <w:t xml:space="preserve"> 8</w:t>
            </w:r>
            <w:r w:rsidRPr="00A548A7">
              <w:rPr>
                <w:rFonts w:ascii="Times New Roman" w:hAnsi="Times New Roman"/>
                <w:sz w:val="28"/>
                <w:szCs w:val="28"/>
              </w:rPr>
              <w:t xml:space="preserve">  к Программе</w:t>
            </w:r>
          </w:p>
        </w:tc>
      </w:tr>
      <w:tr w:rsidR="00A4564B" w:rsidRPr="00A548A7" w:rsidTr="0016235B">
        <w:trPr>
          <w:gridAfter w:val="2"/>
          <w:wAfter w:w="7103" w:type="dxa"/>
        </w:trPr>
        <w:tc>
          <w:tcPr>
            <w:tcW w:w="959"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3.</w:t>
            </w:r>
          </w:p>
        </w:tc>
        <w:tc>
          <w:tcPr>
            <w:tcW w:w="3402"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spacing w:after="0" w:line="240" w:lineRule="auto"/>
              <w:jc w:val="both"/>
              <w:rPr>
                <w:rFonts w:ascii="Times New Roman" w:hAnsi="Times New Roman"/>
                <w:sz w:val="28"/>
                <w:szCs w:val="28"/>
              </w:rPr>
            </w:pPr>
            <w:r w:rsidRPr="00A548A7">
              <w:rPr>
                <w:rFonts w:ascii="Times New Roman" w:hAnsi="Times New Roman"/>
                <w:sz w:val="28"/>
                <w:szCs w:val="28"/>
              </w:rPr>
              <w:t>Основное мероприятие 1.3.</w:t>
            </w:r>
          </w:p>
          <w:p w:rsidR="00A4564B" w:rsidRPr="00A548A7" w:rsidRDefault="00A4564B" w:rsidP="0016235B">
            <w:pPr>
              <w:widowControl w:val="0"/>
              <w:spacing w:after="0" w:line="240" w:lineRule="auto"/>
              <w:contextualSpacing/>
              <w:jc w:val="both"/>
              <w:rPr>
                <w:rFonts w:ascii="Times New Roman" w:hAnsi="Times New Roman"/>
                <w:sz w:val="28"/>
                <w:szCs w:val="28"/>
              </w:rPr>
            </w:pPr>
            <w:r w:rsidRPr="00A548A7">
              <w:rPr>
                <w:rFonts w:ascii="Times New Roman" w:hAnsi="Times New Roman"/>
                <w:sz w:val="28"/>
                <w:szCs w:val="28"/>
              </w:rPr>
              <w:t>Принятие мер по устранению нарушения действующего законодательства.</w:t>
            </w:r>
          </w:p>
          <w:p w:rsidR="00A4564B" w:rsidRPr="00A548A7" w:rsidRDefault="00A4564B" w:rsidP="007442A2">
            <w:pPr>
              <w:spacing w:after="0" w:line="240" w:lineRule="auto"/>
              <w:jc w:val="both"/>
              <w:rPr>
                <w:rFonts w:ascii="Times New Roman" w:hAnsi="Times New Roman"/>
                <w:sz w:val="28"/>
                <w:szCs w:val="28"/>
              </w:rPr>
            </w:pPr>
          </w:p>
        </w:tc>
        <w:tc>
          <w:tcPr>
            <w:tcW w:w="2268"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autoSpaceDE w:val="0"/>
              <w:spacing w:after="0" w:line="240" w:lineRule="auto"/>
              <w:rPr>
                <w:rFonts w:ascii="Times New Roman" w:hAnsi="Times New Roman"/>
                <w:sz w:val="28"/>
                <w:szCs w:val="28"/>
              </w:rPr>
            </w:pPr>
            <w:r w:rsidRPr="00A548A7">
              <w:rPr>
                <w:rFonts w:ascii="Times New Roman" w:hAnsi="Times New Roman"/>
                <w:sz w:val="28"/>
                <w:szCs w:val="28"/>
              </w:rPr>
              <w:t>проведение мероприятий, направленных на совершенствование процедур муниципального управления</w:t>
            </w:r>
          </w:p>
        </w:tc>
        <w:tc>
          <w:tcPr>
            <w:tcW w:w="3402"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autoSpaceDE w:val="0"/>
              <w:spacing w:after="0" w:line="240" w:lineRule="auto"/>
              <w:rPr>
                <w:rFonts w:ascii="Times New Roman" w:hAnsi="Times New Roman"/>
                <w:sz w:val="28"/>
                <w:szCs w:val="28"/>
              </w:rPr>
            </w:pPr>
            <w:r w:rsidRPr="00A548A7">
              <w:rPr>
                <w:rFonts w:ascii="Times New Roman" w:hAnsi="Times New Roman"/>
                <w:sz w:val="28"/>
                <w:szCs w:val="28"/>
              </w:rPr>
              <w:t xml:space="preserve">отдел по обеспечению общественной безопасности </w:t>
            </w:r>
          </w:p>
          <w:p w:rsidR="00A4564B" w:rsidRPr="00A548A7" w:rsidRDefault="00A4564B" w:rsidP="007442A2">
            <w:pPr>
              <w:autoSpaceDE w:val="0"/>
              <w:spacing w:after="0" w:line="240" w:lineRule="auto"/>
              <w:rPr>
                <w:rFonts w:ascii="Times New Roman" w:hAnsi="Times New Roman"/>
                <w:sz w:val="28"/>
                <w:szCs w:val="28"/>
              </w:rPr>
            </w:pPr>
            <w:r w:rsidRPr="00A548A7">
              <w:rPr>
                <w:rFonts w:ascii="Times New Roman" w:hAnsi="Times New Roman"/>
                <w:sz w:val="28"/>
                <w:szCs w:val="28"/>
              </w:rPr>
              <w:t>Соисполнители: отдел правового, кадрового обеспечения</w:t>
            </w:r>
          </w:p>
        </w:tc>
        <w:tc>
          <w:tcPr>
            <w:tcW w:w="1276"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2024</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2029</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3A1F07" w:rsidP="007442A2">
            <w:pPr>
              <w:autoSpaceDE w:val="0"/>
              <w:spacing w:after="0" w:line="240" w:lineRule="auto"/>
              <w:rPr>
                <w:rFonts w:ascii="Times New Roman" w:hAnsi="Times New Roman"/>
                <w:sz w:val="28"/>
                <w:szCs w:val="28"/>
              </w:rPr>
            </w:pPr>
            <w:r>
              <w:rPr>
                <w:rFonts w:ascii="Times New Roman" w:hAnsi="Times New Roman"/>
                <w:sz w:val="28"/>
                <w:szCs w:val="28"/>
              </w:rPr>
              <w:t>п</w:t>
            </w:r>
            <w:r w:rsidR="00A4564B" w:rsidRPr="00A548A7">
              <w:rPr>
                <w:rFonts w:ascii="Times New Roman" w:hAnsi="Times New Roman"/>
                <w:sz w:val="28"/>
                <w:szCs w:val="28"/>
              </w:rPr>
              <w:t>ункт 2.2.</w:t>
            </w:r>
          </w:p>
          <w:p w:rsidR="00A4564B" w:rsidRPr="00A548A7" w:rsidRDefault="00A4564B" w:rsidP="007442A2">
            <w:pPr>
              <w:autoSpaceDE w:val="0"/>
              <w:spacing w:after="0" w:line="240" w:lineRule="auto"/>
              <w:rPr>
                <w:rFonts w:ascii="Times New Roman" w:hAnsi="Times New Roman"/>
                <w:sz w:val="28"/>
                <w:szCs w:val="28"/>
              </w:rPr>
            </w:pPr>
            <w:r>
              <w:rPr>
                <w:rFonts w:ascii="Times New Roman" w:hAnsi="Times New Roman"/>
                <w:sz w:val="28"/>
                <w:szCs w:val="28"/>
              </w:rPr>
              <w:t>приложения 8</w:t>
            </w:r>
            <w:r w:rsidRPr="00A548A7">
              <w:rPr>
                <w:rFonts w:ascii="Times New Roman" w:hAnsi="Times New Roman"/>
                <w:sz w:val="28"/>
                <w:szCs w:val="28"/>
              </w:rPr>
              <w:t xml:space="preserve"> к Программе</w:t>
            </w:r>
          </w:p>
        </w:tc>
      </w:tr>
      <w:tr w:rsidR="00A4564B" w:rsidRPr="00A548A7" w:rsidTr="0016235B">
        <w:trPr>
          <w:gridAfter w:val="2"/>
          <w:wAfter w:w="7103" w:type="dxa"/>
        </w:trPr>
        <w:tc>
          <w:tcPr>
            <w:tcW w:w="15007" w:type="dxa"/>
            <w:gridSpan w:val="7"/>
            <w:tcBorders>
              <w:top w:val="single" w:sz="4" w:space="0" w:color="000000"/>
              <w:left w:val="single" w:sz="4" w:space="0" w:color="000000"/>
              <w:bottom w:val="single" w:sz="4" w:space="0" w:color="000000"/>
              <w:right w:val="single" w:sz="4" w:space="0" w:color="000000"/>
            </w:tcBorders>
            <w:shd w:val="clear" w:color="auto" w:fill="auto"/>
          </w:tcPr>
          <w:p w:rsidR="00A4564B" w:rsidRPr="004065F5" w:rsidRDefault="00A4564B" w:rsidP="007442A2">
            <w:pPr>
              <w:suppressAutoHyphens/>
              <w:spacing w:after="0" w:line="240" w:lineRule="auto"/>
              <w:jc w:val="center"/>
              <w:rPr>
                <w:rFonts w:ascii="Times New Roman" w:eastAsia="Times New Roman" w:hAnsi="Times New Roman"/>
                <w:sz w:val="28"/>
                <w:szCs w:val="28"/>
              </w:rPr>
            </w:pPr>
            <w:r w:rsidRPr="00A548A7">
              <w:rPr>
                <w:rFonts w:ascii="Times New Roman" w:eastAsia="Times New Roman" w:hAnsi="Times New Roman"/>
                <w:sz w:val="28"/>
                <w:szCs w:val="28"/>
              </w:rPr>
              <w:t xml:space="preserve">Задача 1.2. </w:t>
            </w:r>
            <w:r w:rsidRPr="00A548A7">
              <w:rPr>
                <w:rFonts w:ascii="Times New Roman" w:hAnsi="Times New Roman"/>
                <w:sz w:val="28"/>
                <w:szCs w:val="28"/>
              </w:rPr>
              <w:t xml:space="preserve">подпрограммы 1 Программы: </w:t>
            </w:r>
            <w:r w:rsidRPr="00A548A7">
              <w:rPr>
                <w:rFonts w:ascii="Times New Roman" w:eastAsia="Times New Roman" w:hAnsi="Times New Roman"/>
                <w:sz w:val="28"/>
                <w:szCs w:val="28"/>
              </w:rPr>
              <w:t>Совершенствование системы комплексной про</w:t>
            </w:r>
            <w:r>
              <w:rPr>
                <w:rFonts w:ascii="Times New Roman" w:eastAsia="Times New Roman" w:hAnsi="Times New Roman"/>
                <w:sz w:val="28"/>
                <w:szCs w:val="28"/>
              </w:rPr>
              <w:t>филактики употребления алкоголя</w:t>
            </w:r>
          </w:p>
        </w:tc>
      </w:tr>
      <w:tr w:rsidR="00A4564B" w:rsidRPr="00A548A7" w:rsidTr="0016235B">
        <w:trPr>
          <w:gridAfter w:val="2"/>
          <w:wAfter w:w="7103" w:type="dxa"/>
        </w:trPr>
        <w:tc>
          <w:tcPr>
            <w:tcW w:w="959"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p>
        </w:tc>
        <w:tc>
          <w:tcPr>
            <w:tcW w:w="3402" w:type="dxa"/>
            <w:tcBorders>
              <w:top w:val="single" w:sz="4" w:space="0" w:color="000000"/>
              <w:left w:val="single" w:sz="4" w:space="0" w:color="000000"/>
              <w:bottom w:val="single" w:sz="4" w:space="0" w:color="000000"/>
            </w:tcBorders>
            <w:shd w:val="clear" w:color="auto" w:fill="auto"/>
          </w:tcPr>
          <w:p w:rsidR="00A4564B" w:rsidRPr="00A548A7" w:rsidRDefault="00A4564B" w:rsidP="0016235B">
            <w:pPr>
              <w:suppressAutoHyphens/>
              <w:spacing w:after="0" w:line="240" w:lineRule="auto"/>
              <w:jc w:val="both"/>
              <w:rPr>
                <w:rFonts w:ascii="Times New Roman" w:hAnsi="Times New Roman"/>
                <w:sz w:val="28"/>
                <w:szCs w:val="28"/>
              </w:rPr>
            </w:pPr>
            <w:r w:rsidRPr="00A548A7">
              <w:rPr>
                <w:rFonts w:ascii="Times New Roman" w:hAnsi="Times New Roman"/>
                <w:sz w:val="28"/>
                <w:szCs w:val="28"/>
              </w:rPr>
              <w:t>Основное мероприятие 1.4.</w:t>
            </w:r>
          </w:p>
          <w:p w:rsidR="00A4564B" w:rsidRPr="00A548A7" w:rsidRDefault="00A4564B" w:rsidP="007442A2">
            <w:pPr>
              <w:spacing w:after="0" w:line="240" w:lineRule="auto"/>
              <w:jc w:val="both"/>
              <w:rPr>
                <w:rFonts w:ascii="Times New Roman" w:hAnsi="Times New Roman"/>
                <w:sz w:val="28"/>
                <w:szCs w:val="28"/>
              </w:rPr>
            </w:pPr>
            <w:r w:rsidRPr="00A548A7">
              <w:rPr>
                <w:rFonts w:ascii="Times New Roman" w:hAnsi="Times New Roman"/>
                <w:sz w:val="28"/>
                <w:szCs w:val="28"/>
              </w:rPr>
              <w:lastRenderedPageBreak/>
              <w:t>Профилактика</w:t>
            </w:r>
            <w:r w:rsidR="0016235B">
              <w:rPr>
                <w:rFonts w:ascii="Times New Roman" w:hAnsi="Times New Roman"/>
                <w:sz w:val="28"/>
                <w:szCs w:val="28"/>
              </w:rPr>
              <w:t xml:space="preserve"> преступлений</w:t>
            </w:r>
            <w:r w:rsidRPr="00A548A7">
              <w:rPr>
                <w:rFonts w:ascii="Times New Roman" w:hAnsi="Times New Roman"/>
                <w:sz w:val="28"/>
                <w:szCs w:val="28"/>
              </w:rPr>
              <w:t xml:space="preserve"> в состоянии алкогольного и наркотического опьянения.</w:t>
            </w:r>
          </w:p>
        </w:tc>
        <w:tc>
          <w:tcPr>
            <w:tcW w:w="2268"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autoSpaceDE w:val="0"/>
              <w:spacing w:after="0" w:line="240" w:lineRule="auto"/>
              <w:rPr>
                <w:rFonts w:ascii="Times New Roman" w:hAnsi="Times New Roman"/>
                <w:sz w:val="28"/>
                <w:szCs w:val="28"/>
              </w:rPr>
            </w:pPr>
            <w:r w:rsidRPr="00A548A7">
              <w:rPr>
                <w:rFonts w:ascii="Times New Roman" w:hAnsi="Times New Roman"/>
                <w:sz w:val="28"/>
                <w:szCs w:val="28"/>
              </w:rPr>
              <w:lastRenderedPageBreak/>
              <w:t xml:space="preserve">проведение мероприятий, </w:t>
            </w:r>
            <w:r w:rsidRPr="00A548A7">
              <w:rPr>
                <w:rFonts w:ascii="Times New Roman" w:hAnsi="Times New Roman"/>
                <w:sz w:val="28"/>
                <w:szCs w:val="28"/>
              </w:rPr>
              <w:lastRenderedPageBreak/>
              <w:t>направленных на совершенствование процедур муниципального управления</w:t>
            </w:r>
          </w:p>
        </w:tc>
        <w:tc>
          <w:tcPr>
            <w:tcW w:w="3402"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autoSpaceDE w:val="0"/>
              <w:spacing w:after="0" w:line="240" w:lineRule="auto"/>
              <w:rPr>
                <w:rFonts w:ascii="Times New Roman" w:hAnsi="Times New Roman"/>
                <w:sz w:val="28"/>
                <w:szCs w:val="28"/>
              </w:rPr>
            </w:pPr>
            <w:r w:rsidRPr="00A548A7">
              <w:rPr>
                <w:rFonts w:ascii="Times New Roman" w:hAnsi="Times New Roman"/>
                <w:sz w:val="28"/>
                <w:szCs w:val="28"/>
              </w:rPr>
              <w:lastRenderedPageBreak/>
              <w:t xml:space="preserve">отдел по обеспечению общественной </w:t>
            </w:r>
            <w:r w:rsidRPr="00A548A7">
              <w:rPr>
                <w:rFonts w:ascii="Times New Roman" w:hAnsi="Times New Roman"/>
                <w:sz w:val="28"/>
                <w:szCs w:val="28"/>
              </w:rPr>
              <w:lastRenderedPageBreak/>
              <w:t xml:space="preserve">безопасности </w:t>
            </w:r>
          </w:p>
          <w:p w:rsidR="00A4564B" w:rsidRPr="00A548A7" w:rsidRDefault="00A4564B" w:rsidP="007442A2">
            <w:pPr>
              <w:autoSpaceDE w:val="0"/>
              <w:spacing w:after="0" w:line="240" w:lineRule="auto"/>
              <w:rPr>
                <w:rFonts w:ascii="Times New Roman" w:hAnsi="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lastRenderedPageBreak/>
              <w:t>2024</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2029</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3A1F07" w:rsidP="007442A2">
            <w:pPr>
              <w:autoSpaceDE w:val="0"/>
              <w:spacing w:after="0" w:line="240" w:lineRule="auto"/>
              <w:rPr>
                <w:rFonts w:ascii="Times New Roman" w:hAnsi="Times New Roman"/>
                <w:sz w:val="28"/>
                <w:szCs w:val="28"/>
              </w:rPr>
            </w:pPr>
            <w:r>
              <w:rPr>
                <w:rFonts w:ascii="Times New Roman" w:hAnsi="Times New Roman"/>
                <w:sz w:val="28"/>
                <w:szCs w:val="28"/>
              </w:rPr>
              <w:t>п</w:t>
            </w:r>
            <w:r w:rsidR="00A4564B" w:rsidRPr="00A548A7">
              <w:rPr>
                <w:rFonts w:ascii="Times New Roman" w:hAnsi="Times New Roman"/>
                <w:sz w:val="28"/>
                <w:szCs w:val="28"/>
              </w:rPr>
              <w:t>ункт 3.1.</w:t>
            </w:r>
          </w:p>
          <w:p w:rsidR="00A4564B" w:rsidRPr="00A548A7" w:rsidRDefault="00A4564B" w:rsidP="007442A2">
            <w:pPr>
              <w:autoSpaceDE w:val="0"/>
              <w:spacing w:after="0" w:line="240" w:lineRule="auto"/>
              <w:rPr>
                <w:rFonts w:ascii="Times New Roman" w:hAnsi="Times New Roman"/>
                <w:sz w:val="28"/>
                <w:szCs w:val="28"/>
              </w:rPr>
            </w:pPr>
            <w:r>
              <w:rPr>
                <w:rFonts w:ascii="Times New Roman" w:hAnsi="Times New Roman"/>
                <w:sz w:val="28"/>
                <w:szCs w:val="28"/>
              </w:rPr>
              <w:t>приложения 8</w:t>
            </w:r>
            <w:r w:rsidRPr="00A548A7">
              <w:rPr>
                <w:rFonts w:ascii="Times New Roman" w:hAnsi="Times New Roman"/>
                <w:sz w:val="28"/>
                <w:szCs w:val="28"/>
              </w:rPr>
              <w:t xml:space="preserve"> к </w:t>
            </w:r>
            <w:r w:rsidRPr="00A548A7">
              <w:rPr>
                <w:rFonts w:ascii="Times New Roman" w:hAnsi="Times New Roman"/>
                <w:sz w:val="28"/>
                <w:szCs w:val="28"/>
              </w:rPr>
              <w:lastRenderedPageBreak/>
              <w:t>Программе</w:t>
            </w:r>
          </w:p>
        </w:tc>
      </w:tr>
      <w:tr w:rsidR="00A4564B" w:rsidRPr="00A548A7" w:rsidTr="0016235B">
        <w:trPr>
          <w:gridAfter w:val="2"/>
          <w:wAfter w:w="7103" w:type="dxa"/>
        </w:trPr>
        <w:tc>
          <w:tcPr>
            <w:tcW w:w="15007" w:type="dxa"/>
            <w:gridSpan w:val="7"/>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A4564B" w:rsidP="007442A2">
            <w:pPr>
              <w:suppressAutoHyphens/>
              <w:spacing w:after="0" w:line="240" w:lineRule="auto"/>
              <w:jc w:val="center"/>
              <w:rPr>
                <w:rFonts w:ascii="Times New Roman" w:hAnsi="Times New Roman"/>
                <w:sz w:val="28"/>
                <w:szCs w:val="28"/>
              </w:rPr>
            </w:pPr>
            <w:r w:rsidRPr="00A548A7">
              <w:rPr>
                <w:rFonts w:ascii="Times New Roman" w:eastAsia="Times New Roman" w:hAnsi="Times New Roman"/>
                <w:sz w:val="28"/>
                <w:szCs w:val="28"/>
              </w:rPr>
              <w:lastRenderedPageBreak/>
              <w:t xml:space="preserve">Задача 1.3. </w:t>
            </w:r>
            <w:r w:rsidRPr="00A548A7">
              <w:rPr>
                <w:rFonts w:ascii="Times New Roman" w:hAnsi="Times New Roman"/>
                <w:sz w:val="28"/>
                <w:szCs w:val="28"/>
              </w:rPr>
              <w:t xml:space="preserve">подпрограммы 1 Программы: </w:t>
            </w:r>
            <w:r w:rsidRPr="00A548A7">
              <w:rPr>
                <w:rFonts w:ascii="Times New Roman" w:eastAsia="Times New Roman" w:hAnsi="Times New Roman"/>
                <w:sz w:val="28"/>
                <w:szCs w:val="28"/>
              </w:rPr>
              <w:t>Совершенствование системы профилактики правонарушений несовершеннолетними</w:t>
            </w:r>
          </w:p>
        </w:tc>
      </w:tr>
      <w:tr w:rsidR="00A4564B" w:rsidRPr="00A548A7" w:rsidTr="0016235B">
        <w:trPr>
          <w:gridAfter w:val="2"/>
          <w:wAfter w:w="7103" w:type="dxa"/>
        </w:trPr>
        <w:tc>
          <w:tcPr>
            <w:tcW w:w="959"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p>
        </w:tc>
        <w:tc>
          <w:tcPr>
            <w:tcW w:w="3402"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suppressAutoHyphens/>
              <w:spacing w:after="0" w:line="240" w:lineRule="auto"/>
              <w:rPr>
                <w:rFonts w:ascii="Times New Roman" w:hAnsi="Times New Roman"/>
                <w:sz w:val="28"/>
                <w:szCs w:val="28"/>
              </w:rPr>
            </w:pPr>
            <w:r w:rsidRPr="00A548A7">
              <w:rPr>
                <w:rFonts w:ascii="Times New Roman" w:hAnsi="Times New Roman"/>
                <w:sz w:val="28"/>
                <w:szCs w:val="28"/>
              </w:rPr>
              <w:t xml:space="preserve"> Основное мероприятие 1.5.</w:t>
            </w:r>
          </w:p>
          <w:p w:rsidR="00A4564B" w:rsidRPr="00A548A7" w:rsidRDefault="00A4564B" w:rsidP="007442A2">
            <w:pPr>
              <w:suppressAutoHyphens/>
              <w:spacing w:after="0" w:line="240" w:lineRule="auto"/>
              <w:rPr>
                <w:rFonts w:ascii="Times New Roman" w:hAnsi="Times New Roman"/>
                <w:sz w:val="28"/>
                <w:szCs w:val="28"/>
              </w:rPr>
            </w:pPr>
            <w:r>
              <w:rPr>
                <w:rFonts w:ascii="Times New Roman" w:hAnsi="Times New Roman"/>
                <w:sz w:val="28"/>
                <w:szCs w:val="28"/>
              </w:rPr>
              <w:t xml:space="preserve">Профилактика  </w:t>
            </w:r>
            <w:r w:rsidRPr="00A548A7">
              <w:rPr>
                <w:rFonts w:ascii="Times New Roman" w:hAnsi="Times New Roman"/>
                <w:sz w:val="28"/>
                <w:szCs w:val="28"/>
              </w:rPr>
              <w:t>подростковой преступности</w:t>
            </w:r>
          </w:p>
          <w:p w:rsidR="00A4564B" w:rsidRPr="00A548A7" w:rsidRDefault="00A4564B" w:rsidP="007442A2">
            <w:pPr>
              <w:suppressAutoHyphens/>
              <w:spacing w:after="0" w:line="240" w:lineRule="auto"/>
              <w:ind w:firstLine="357"/>
              <w:jc w:val="both"/>
              <w:rPr>
                <w:rFonts w:ascii="Times New Roman" w:hAnsi="Times New Roman"/>
                <w:sz w:val="28"/>
                <w:szCs w:val="28"/>
              </w:rPr>
            </w:pPr>
          </w:p>
        </w:tc>
        <w:tc>
          <w:tcPr>
            <w:tcW w:w="2268"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autoSpaceDE w:val="0"/>
              <w:spacing w:after="0" w:line="240" w:lineRule="auto"/>
              <w:rPr>
                <w:rFonts w:ascii="Times New Roman" w:hAnsi="Times New Roman"/>
                <w:sz w:val="28"/>
                <w:szCs w:val="28"/>
              </w:rPr>
            </w:pPr>
            <w:r w:rsidRPr="00A548A7">
              <w:rPr>
                <w:rFonts w:ascii="Times New Roman" w:hAnsi="Times New Roman"/>
                <w:sz w:val="28"/>
                <w:szCs w:val="28"/>
              </w:rPr>
              <w:t>проведение мероприятий, направленных на совершенствование процедур муниципального управления</w:t>
            </w:r>
          </w:p>
        </w:tc>
        <w:tc>
          <w:tcPr>
            <w:tcW w:w="3402"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autoSpaceDE w:val="0"/>
              <w:spacing w:after="0" w:line="240" w:lineRule="auto"/>
              <w:rPr>
                <w:rFonts w:ascii="Times New Roman" w:hAnsi="Times New Roman"/>
                <w:sz w:val="28"/>
                <w:szCs w:val="28"/>
              </w:rPr>
            </w:pPr>
            <w:r w:rsidRPr="00A548A7">
              <w:rPr>
                <w:rFonts w:ascii="Times New Roman" w:hAnsi="Times New Roman"/>
                <w:sz w:val="28"/>
                <w:szCs w:val="28"/>
              </w:rPr>
              <w:t xml:space="preserve">отдел по обеспечению общественной безопасности </w:t>
            </w:r>
          </w:p>
          <w:p w:rsidR="00A4564B" w:rsidRPr="00A548A7" w:rsidRDefault="00A4564B" w:rsidP="007442A2">
            <w:pPr>
              <w:autoSpaceDE w:val="0"/>
              <w:spacing w:after="0" w:line="240" w:lineRule="auto"/>
              <w:rPr>
                <w:rFonts w:ascii="Times New Roman" w:hAnsi="Times New Roman"/>
                <w:sz w:val="28"/>
                <w:szCs w:val="28"/>
              </w:rPr>
            </w:pPr>
            <w:r w:rsidRPr="00A548A7">
              <w:rPr>
                <w:rFonts w:ascii="Times New Roman" w:hAnsi="Times New Roman"/>
                <w:sz w:val="28"/>
                <w:szCs w:val="28"/>
              </w:rPr>
              <w:t>Соисполнители: отдел по социальным вопросам, отдел образования АНМО СК, ТО АНМО СК, ОМВД России «Новоселицкий» (по согласованию)</w:t>
            </w:r>
          </w:p>
        </w:tc>
        <w:tc>
          <w:tcPr>
            <w:tcW w:w="1276"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2024</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2029</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3A1F07" w:rsidP="007442A2">
            <w:pPr>
              <w:autoSpaceDE w:val="0"/>
              <w:spacing w:after="0" w:line="240" w:lineRule="auto"/>
              <w:rPr>
                <w:rFonts w:ascii="Times New Roman" w:hAnsi="Times New Roman"/>
                <w:sz w:val="28"/>
                <w:szCs w:val="28"/>
              </w:rPr>
            </w:pPr>
            <w:r>
              <w:rPr>
                <w:rFonts w:ascii="Times New Roman" w:hAnsi="Times New Roman"/>
                <w:sz w:val="28"/>
                <w:szCs w:val="28"/>
              </w:rPr>
              <w:t>п</w:t>
            </w:r>
            <w:r w:rsidR="00A4564B" w:rsidRPr="00A548A7">
              <w:rPr>
                <w:rFonts w:ascii="Times New Roman" w:hAnsi="Times New Roman"/>
                <w:sz w:val="28"/>
                <w:szCs w:val="28"/>
              </w:rPr>
              <w:t>ункт 4.1.</w:t>
            </w:r>
          </w:p>
          <w:p w:rsidR="00A4564B" w:rsidRPr="00A548A7" w:rsidRDefault="00A4564B" w:rsidP="007442A2">
            <w:pPr>
              <w:autoSpaceDE w:val="0"/>
              <w:spacing w:after="0" w:line="240" w:lineRule="auto"/>
              <w:rPr>
                <w:rFonts w:ascii="Times New Roman" w:hAnsi="Times New Roman"/>
                <w:sz w:val="28"/>
                <w:szCs w:val="28"/>
              </w:rPr>
            </w:pPr>
            <w:r>
              <w:rPr>
                <w:rFonts w:ascii="Times New Roman" w:hAnsi="Times New Roman"/>
                <w:sz w:val="28"/>
                <w:szCs w:val="28"/>
              </w:rPr>
              <w:t>приложения 8</w:t>
            </w:r>
            <w:r w:rsidRPr="00A548A7">
              <w:rPr>
                <w:rFonts w:ascii="Times New Roman" w:hAnsi="Times New Roman"/>
                <w:sz w:val="28"/>
                <w:szCs w:val="28"/>
              </w:rPr>
              <w:t xml:space="preserve"> к Программе</w:t>
            </w:r>
          </w:p>
        </w:tc>
      </w:tr>
      <w:tr w:rsidR="00A4564B" w:rsidRPr="00A548A7" w:rsidTr="0016235B">
        <w:trPr>
          <w:gridAfter w:val="2"/>
          <w:wAfter w:w="7103" w:type="dxa"/>
        </w:trPr>
        <w:tc>
          <w:tcPr>
            <w:tcW w:w="959"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p>
        </w:tc>
        <w:tc>
          <w:tcPr>
            <w:tcW w:w="3402" w:type="dxa"/>
            <w:tcBorders>
              <w:top w:val="single" w:sz="4" w:space="0" w:color="000000"/>
              <w:left w:val="single" w:sz="4" w:space="0" w:color="000000"/>
              <w:bottom w:val="single" w:sz="4" w:space="0" w:color="000000"/>
            </w:tcBorders>
            <w:shd w:val="clear" w:color="auto" w:fill="auto"/>
          </w:tcPr>
          <w:p w:rsidR="00A4564B" w:rsidRPr="00A548A7" w:rsidRDefault="00A4564B" w:rsidP="00000A31">
            <w:pPr>
              <w:spacing w:after="0" w:line="240" w:lineRule="auto"/>
              <w:jc w:val="both"/>
              <w:rPr>
                <w:rFonts w:ascii="Times New Roman" w:hAnsi="Times New Roman"/>
                <w:sz w:val="28"/>
                <w:szCs w:val="28"/>
              </w:rPr>
            </w:pPr>
            <w:r w:rsidRPr="00A548A7">
              <w:rPr>
                <w:rFonts w:ascii="Times New Roman" w:hAnsi="Times New Roman"/>
                <w:sz w:val="28"/>
                <w:szCs w:val="28"/>
              </w:rPr>
              <w:t>Основное мероприятие 1.6.</w:t>
            </w:r>
          </w:p>
          <w:p w:rsidR="00A4564B" w:rsidRPr="00A548A7" w:rsidRDefault="00A4564B" w:rsidP="00000A31">
            <w:pPr>
              <w:spacing w:after="0" w:line="240" w:lineRule="auto"/>
              <w:jc w:val="both"/>
              <w:rPr>
                <w:rFonts w:ascii="Times New Roman" w:hAnsi="Times New Roman"/>
                <w:sz w:val="28"/>
                <w:szCs w:val="28"/>
              </w:rPr>
            </w:pPr>
            <w:r w:rsidRPr="00A548A7">
              <w:rPr>
                <w:rFonts w:ascii="Times New Roman" w:hAnsi="Times New Roman"/>
                <w:sz w:val="28"/>
                <w:szCs w:val="28"/>
              </w:rPr>
              <w:t>Снижение насильственных преступлений в отношении несовершеннолетних и молодежи;</w:t>
            </w:r>
          </w:p>
        </w:tc>
        <w:tc>
          <w:tcPr>
            <w:tcW w:w="2268"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autoSpaceDE w:val="0"/>
              <w:spacing w:after="0" w:line="240" w:lineRule="auto"/>
              <w:rPr>
                <w:rFonts w:ascii="Times New Roman" w:hAnsi="Times New Roman"/>
                <w:sz w:val="28"/>
                <w:szCs w:val="28"/>
              </w:rPr>
            </w:pPr>
            <w:r w:rsidRPr="00A548A7">
              <w:rPr>
                <w:rFonts w:ascii="Times New Roman" w:hAnsi="Times New Roman"/>
                <w:sz w:val="28"/>
                <w:szCs w:val="28"/>
              </w:rPr>
              <w:t>проведение мероприятий, направленных на совершенствование процедур муниципального управления</w:t>
            </w:r>
          </w:p>
        </w:tc>
        <w:tc>
          <w:tcPr>
            <w:tcW w:w="3402"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autoSpaceDE w:val="0"/>
              <w:spacing w:after="0" w:line="240" w:lineRule="auto"/>
              <w:rPr>
                <w:rFonts w:ascii="Times New Roman" w:hAnsi="Times New Roman"/>
                <w:sz w:val="28"/>
                <w:szCs w:val="28"/>
              </w:rPr>
            </w:pPr>
            <w:r w:rsidRPr="00A548A7">
              <w:rPr>
                <w:rFonts w:ascii="Times New Roman" w:hAnsi="Times New Roman"/>
                <w:sz w:val="28"/>
                <w:szCs w:val="28"/>
              </w:rPr>
              <w:t xml:space="preserve">отдел по обеспечению общественной безопасности </w:t>
            </w:r>
          </w:p>
          <w:p w:rsidR="00A4564B" w:rsidRPr="00A548A7" w:rsidRDefault="00A4564B" w:rsidP="007442A2">
            <w:pPr>
              <w:autoSpaceDE w:val="0"/>
              <w:spacing w:after="0" w:line="240" w:lineRule="auto"/>
              <w:rPr>
                <w:rFonts w:ascii="Times New Roman" w:hAnsi="Times New Roman"/>
                <w:sz w:val="28"/>
                <w:szCs w:val="28"/>
              </w:rPr>
            </w:pPr>
            <w:r w:rsidRPr="00A548A7">
              <w:rPr>
                <w:rFonts w:ascii="Times New Roman" w:hAnsi="Times New Roman"/>
                <w:sz w:val="28"/>
                <w:szCs w:val="28"/>
              </w:rPr>
              <w:t>отдел по социальным вопросам, отдел образования АНМО СК, ТО АНМО СК, ОМВД России «Новоселицкий» (по согласованию)</w:t>
            </w:r>
          </w:p>
        </w:tc>
        <w:tc>
          <w:tcPr>
            <w:tcW w:w="1276"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2024</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2029</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3A1F07" w:rsidP="007442A2">
            <w:pPr>
              <w:autoSpaceDE w:val="0"/>
              <w:spacing w:after="0" w:line="240" w:lineRule="auto"/>
              <w:rPr>
                <w:rFonts w:ascii="Times New Roman" w:hAnsi="Times New Roman"/>
                <w:sz w:val="28"/>
                <w:szCs w:val="28"/>
              </w:rPr>
            </w:pPr>
            <w:r>
              <w:rPr>
                <w:rFonts w:ascii="Times New Roman" w:hAnsi="Times New Roman"/>
                <w:sz w:val="28"/>
                <w:szCs w:val="28"/>
              </w:rPr>
              <w:t>п</w:t>
            </w:r>
            <w:r w:rsidR="00A4564B">
              <w:rPr>
                <w:rFonts w:ascii="Times New Roman" w:hAnsi="Times New Roman"/>
                <w:sz w:val="28"/>
                <w:szCs w:val="28"/>
              </w:rPr>
              <w:t>ункты 2.1., 2.2., 3.1.</w:t>
            </w:r>
          </w:p>
          <w:p w:rsidR="00A4564B" w:rsidRPr="00A548A7" w:rsidRDefault="00A4564B" w:rsidP="007442A2">
            <w:pPr>
              <w:autoSpaceDE w:val="0"/>
              <w:spacing w:after="0" w:line="240" w:lineRule="auto"/>
              <w:rPr>
                <w:rFonts w:ascii="Times New Roman" w:hAnsi="Times New Roman"/>
                <w:sz w:val="28"/>
                <w:szCs w:val="28"/>
              </w:rPr>
            </w:pPr>
            <w:r>
              <w:rPr>
                <w:rFonts w:ascii="Times New Roman" w:hAnsi="Times New Roman"/>
                <w:sz w:val="28"/>
                <w:szCs w:val="28"/>
              </w:rPr>
              <w:t>приложения 8</w:t>
            </w:r>
            <w:r w:rsidRPr="00A548A7">
              <w:rPr>
                <w:rFonts w:ascii="Times New Roman" w:hAnsi="Times New Roman"/>
                <w:sz w:val="28"/>
                <w:szCs w:val="28"/>
              </w:rPr>
              <w:t xml:space="preserve"> к Программе</w:t>
            </w:r>
          </w:p>
        </w:tc>
      </w:tr>
      <w:tr w:rsidR="00A4564B" w:rsidRPr="00A548A7" w:rsidTr="0016235B">
        <w:trPr>
          <w:gridAfter w:val="2"/>
          <w:wAfter w:w="7103" w:type="dxa"/>
        </w:trPr>
        <w:tc>
          <w:tcPr>
            <w:tcW w:w="15007" w:type="dxa"/>
            <w:gridSpan w:val="7"/>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A4564B" w:rsidP="007442A2">
            <w:pPr>
              <w:autoSpaceDE w:val="0"/>
              <w:spacing w:after="0" w:line="240" w:lineRule="auto"/>
              <w:jc w:val="center"/>
              <w:rPr>
                <w:rFonts w:ascii="Times New Roman" w:hAnsi="Times New Roman"/>
                <w:sz w:val="28"/>
                <w:szCs w:val="28"/>
              </w:rPr>
            </w:pPr>
            <w:r w:rsidRPr="00A548A7">
              <w:rPr>
                <w:rFonts w:ascii="Times New Roman" w:hAnsi="Times New Roman"/>
                <w:sz w:val="28"/>
                <w:szCs w:val="28"/>
              </w:rPr>
              <w:t>Задача 1.4 подпрограммы 1 Программы:</w:t>
            </w:r>
            <w:r w:rsidRPr="00A548A7">
              <w:rPr>
                <w:rFonts w:ascii="Times New Roman" w:eastAsia="Times New Roman" w:hAnsi="Times New Roman"/>
                <w:sz w:val="28"/>
                <w:szCs w:val="28"/>
              </w:rPr>
              <w:t xml:space="preserve"> Профилактика правонарушений среди лиц, освободившихся из мест лишения </w:t>
            </w:r>
            <w:r w:rsidRPr="00A548A7">
              <w:rPr>
                <w:rFonts w:ascii="Times New Roman" w:eastAsia="Times New Roman" w:hAnsi="Times New Roman"/>
                <w:sz w:val="28"/>
                <w:szCs w:val="28"/>
              </w:rPr>
              <w:lastRenderedPageBreak/>
              <w:t>свободы</w:t>
            </w:r>
          </w:p>
        </w:tc>
      </w:tr>
      <w:tr w:rsidR="00A4564B" w:rsidRPr="00A548A7" w:rsidTr="0016235B">
        <w:trPr>
          <w:gridAfter w:val="2"/>
          <w:wAfter w:w="7103" w:type="dxa"/>
        </w:trPr>
        <w:tc>
          <w:tcPr>
            <w:tcW w:w="959"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lastRenderedPageBreak/>
              <w:t>7.</w:t>
            </w:r>
          </w:p>
        </w:tc>
        <w:tc>
          <w:tcPr>
            <w:tcW w:w="3402"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Основное мероприятие 1.7.</w:t>
            </w:r>
          </w:p>
          <w:p w:rsidR="00A4564B" w:rsidRPr="00A548A7" w:rsidRDefault="00A4564B" w:rsidP="007442A2">
            <w:pPr>
              <w:widowControl w:val="0"/>
              <w:autoSpaceDE w:val="0"/>
              <w:spacing w:after="0" w:line="240" w:lineRule="auto"/>
              <w:rPr>
                <w:rFonts w:ascii="Times New Roman" w:hAnsi="Times New Roman"/>
                <w:sz w:val="28"/>
                <w:szCs w:val="28"/>
              </w:rPr>
            </w:pPr>
            <w:r>
              <w:rPr>
                <w:rFonts w:ascii="Times New Roman" w:hAnsi="Times New Roman"/>
                <w:sz w:val="28"/>
                <w:szCs w:val="28"/>
              </w:rPr>
              <w:t>Профилактика рецидивной преступности</w:t>
            </w:r>
          </w:p>
        </w:tc>
        <w:tc>
          <w:tcPr>
            <w:tcW w:w="2268"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проведение мероприятий, направленных на совершенствование процедур муниципального управления</w:t>
            </w:r>
          </w:p>
        </w:tc>
        <w:tc>
          <w:tcPr>
            <w:tcW w:w="3402"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 xml:space="preserve">отдел по обеспечению общественной безопасности </w:t>
            </w:r>
          </w:p>
        </w:tc>
        <w:tc>
          <w:tcPr>
            <w:tcW w:w="1276"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2024</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2029</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3A1F07" w:rsidP="007442A2">
            <w:pPr>
              <w:autoSpaceDE w:val="0"/>
              <w:spacing w:after="0" w:line="240" w:lineRule="auto"/>
              <w:rPr>
                <w:rFonts w:ascii="Times New Roman" w:hAnsi="Times New Roman"/>
                <w:sz w:val="28"/>
                <w:szCs w:val="28"/>
              </w:rPr>
            </w:pPr>
            <w:r>
              <w:rPr>
                <w:rFonts w:ascii="Times New Roman" w:hAnsi="Times New Roman"/>
                <w:sz w:val="28"/>
                <w:szCs w:val="28"/>
              </w:rPr>
              <w:t>п</w:t>
            </w:r>
            <w:r w:rsidR="00A4564B" w:rsidRPr="00A548A7">
              <w:rPr>
                <w:rFonts w:ascii="Times New Roman" w:hAnsi="Times New Roman"/>
                <w:sz w:val="28"/>
                <w:szCs w:val="28"/>
              </w:rPr>
              <w:t xml:space="preserve">ункты; </w:t>
            </w:r>
            <w:r w:rsidR="00A4564B">
              <w:rPr>
                <w:rFonts w:ascii="Times New Roman" w:hAnsi="Times New Roman"/>
                <w:sz w:val="28"/>
                <w:szCs w:val="28"/>
              </w:rPr>
              <w:t xml:space="preserve">2.1., 3.1.,5.1., </w:t>
            </w:r>
          </w:p>
          <w:p w:rsidR="00A4564B" w:rsidRPr="00A548A7" w:rsidRDefault="00A4564B" w:rsidP="007442A2">
            <w:pPr>
              <w:widowControl w:val="0"/>
              <w:autoSpaceDE w:val="0"/>
              <w:spacing w:after="0" w:line="240" w:lineRule="auto"/>
              <w:rPr>
                <w:rFonts w:ascii="Times New Roman" w:hAnsi="Times New Roman"/>
                <w:sz w:val="28"/>
                <w:szCs w:val="28"/>
              </w:rPr>
            </w:pPr>
            <w:r>
              <w:rPr>
                <w:rFonts w:ascii="Times New Roman" w:hAnsi="Times New Roman"/>
                <w:sz w:val="28"/>
                <w:szCs w:val="28"/>
              </w:rPr>
              <w:t>приложения 8</w:t>
            </w:r>
            <w:r w:rsidRPr="00A548A7">
              <w:rPr>
                <w:rFonts w:ascii="Times New Roman" w:hAnsi="Times New Roman"/>
                <w:sz w:val="28"/>
                <w:szCs w:val="28"/>
              </w:rPr>
              <w:t xml:space="preserve"> к Программе</w:t>
            </w:r>
          </w:p>
        </w:tc>
      </w:tr>
      <w:tr w:rsidR="00565727" w:rsidRPr="00A548A7" w:rsidTr="0016235B">
        <w:trPr>
          <w:gridAfter w:val="2"/>
          <w:wAfter w:w="7103" w:type="dxa"/>
        </w:trPr>
        <w:tc>
          <w:tcPr>
            <w:tcW w:w="959" w:type="dxa"/>
            <w:tcBorders>
              <w:top w:val="single" w:sz="4" w:space="0" w:color="000000"/>
              <w:left w:val="single" w:sz="4" w:space="0" w:color="000000"/>
              <w:bottom w:val="single" w:sz="4" w:space="0" w:color="000000"/>
            </w:tcBorders>
            <w:shd w:val="clear" w:color="auto" w:fill="auto"/>
          </w:tcPr>
          <w:p w:rsidR="00565727" w:rsidRPr="00A548A7" w:rsidRDefault="00565727" w:rsidP="007442A2">
            <w:pPr>
              <w:widowControl w:val="0"/>
              <w:autoSpaceDE w:val="0"/>
              <w:spacing w:after="0" w:line="240" w:lineRule="auto"/>
              <w:rPr>
                <w:rFonts w:ascii="Times New Roman" w:hAnsi="Times New Roman"/>
                <w:sz w:val="28"/>
                <w:szCs w:val="28"/>
              </w:rPr>
            </w:pPr>
          </w:p>
        </w:tc>
        <w:tc>
          <w:tcPr>
            <w:tcW w:w="3402" w:type="dxa"/>
            <w:tcBorders>
              <w:top w:val="single" w:sz="4" w:space="0" w:color="000000"/>
              <w:left w:val="single" w:sz="4" w:space="0" w:color="000000"/>
              <w:bottom w:val="single" w:sz="4" w:space="0" w:color="000000"/>
            </w:tcBorders>
            <w:shd w:val="clear" w:color="auto" w:fill="auto"/>
          </w:tcPr>
          <w:p w:rsidR="008B2199" w:rsidRDefault="00565727" w:rsidP="007442A2">
            <w:pPr>
              <w:widowControl w:val="0"/>
              <w:autoSpaceDE w:val="0"/>
              <w:spacing w:after="0" w:line="240" w:lineRule="auto"/>
              <w:rPr>
                <w:rFonts w:ascii="Times New Roman" w:hAnsi="Times New Roman"/>
                <w:sz w:val="28"/>
                <w:szCs w:val="28"/>
              </w:rPr>
            </w:pPr>
            <w:r>
              <w:rPr>
                <w:rFonts w:ascii="Times New Roman" w:hAnsi="Times New Roman"/>
                <w:sz w:val="28"/>
                <w:szCs w:val="28"/>
              </w:rPr>
              <w:t xml:space="preserve">Основное мероприятие 1.8. </w:t>
            </w:r>
          </w:p>
          <w:p w:rsidR="00565727" w:rsidRPr="00A548A7" w:rsidRDefault="00565727" w:rsidP="007442A2">
            <w:pPr>
              <w:widowControl w:val="0"/>
              <w:autoSpaceDE w:val="0"/>
              <w:spacing w:after="0" w:line="240" w:lineRule="auto"/>
              <w:rPr>
                <w:rFonts w:ascii="Times New Roman" w:hAnsi="Times New Roman"/>
                <w:sz w:val="28"/>
                <w:szCs w:val="28"/>
              </w:rPr>
            </w:pPr>
            <w:r>
              <w:rPr>
                <w:rFonts w:ascii="Times New Roman" w:hAnsi="Times New Roman"/>
                <w:sz w:val="28"/>
                <w:szCs w:val="28"/>
              </w:rPr>
              <w:t xml:space="preserve">Оказание содействия заинтересованным организациям различных форм собственности в создании участков исправительных центров </w:t>
            </w:r>
          </w:p>
        </w:tc>
        <w:tc>
          <w:tcPr>
            <w:tcW w:w="2268" w:type="dxa"/>
            <w:tcBorders>
              <w:top w:val="single" w:sz="4" w:space="0" w:color="000000"/>
              <w:left w:val="single" w:sz="4" w:space="0" w:color="000000"/>
              <w:bottom w:val="single" w:sz="4" w:space="0" w:color="000000"/>
            </w:tcBorders>
            <w:shd w:val="clear" w:color="auto" w:fill="auto"/>
          </w:tcPr>
          <w:p w:rsidR="00565727" w:rsidRPr="00A548A7" w:rsidRDefault="00EE3FDC"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проведение мероприятий, направленных на совершенствование процедур муниципального управления</w:t>
            </w:r>
          </w:p>
        </w:tc>
        <w:tc>
          <w:tcPr>
            <w:tcW w:w="3402" w:type="dxa"/>
            <w:tcBorders>
              <w:top w:val="single" w:sz="4" w:space="0" w:color="000000"/>
              <w:left w:val="single" w:sz="4" w:space="0" w:color="000000"/>
              <w:bottom w:val="single" w:sz="4" w:space="0" w:color="000000"/>
            </w:tcBorders>
            <w:shd w:val="clear" w:color="auto" w:fill="auto"/>
          </w:tcPr>
          <w:p w:rsidR="00565727" w:rsidRPr="00A548A7" w:rsidRDefault="00EE3FDC"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отдел по обеспечению общественной безопасности</w:t>
            </w:r>
          </w:p>
        </w:tc>
        <w:tc>
          <w:tcPr>
            <w:tcW w:w="1276" w:type="dxa"/>
            <w:tcBorders>
              <w:top w:val="single" w:sz="4" w:space="0" w:color="000000"/>
              <w:left w:val="single" w:sz="4" w:space="0" w:color="000000"/>
              <w:bottom w:val="single" w:sz="4" w:space="0" w:color="000000"/>
            </w:tcBorders>
            <w:shd w:val="clear" w:color="auto" w:fill="auto"/>
          </w:tcPr>
          <w:p w:rsidR="00565727" w:rsidRPr="00A548A7" w:rsidRDefault="00EE3FDC" w:rsidP="007442A2">
            <w:pPr>
              <w:widowControl w:val="0"/>
              <w:autoSpaceDE w:val="0"/>
              <w:spacing w:after="0" w:line="240" w:lineRule="auto"/>
              <w:rPr>
                <w:rFonts w:ascii="Times New Roman" w:hAnsi="Times New Roman"/>
                <w:sz w:val="28"/>
                <w:szCs w:val="28"/>
              </w:rPr>
            </w:pPr>
            <w:r>
              <w:rPr>
                <w:rFonts w:ascii="Times New Roman" w:hAnsi="Times New Roman"/>
                <w:sz w:val="28"/>
                <w:szCs w:val="28"/>
              </w:rPr>
              <w:t>2024</w:t>
            </w:r>
          </w:p>
        </w:tc>
        <w:tc>
          <w:tcPr>
            <w:tcW w:w="1134" w:type="dxa"/>
            <w:tcBorders>
              <w:top w:val="single" w:sz="4" w:space="0" w:color="000000"/>
              <w:left w:val="single" w:sz="4" w:space="0" w:color="000000"/>
              <w:bottom w:val="single" w:sz="4" w:space="0" w:color="000000"/>
            </w:tcBorders>
            <w:shd w:val="clear" w:color="auto" w:fill="auto"/>
          </w:tcPr>
          <w:p w:rsidR="00565727" w:rsidRPr="00A548A7" w:rsidRDefault="00EE3FDC" w:rsidP="007442A2">
            <w:pPr>
              <w:widowControl w:val="0"/>
              <w:autoSpaceDE w:val="0"/>
              <w:spacing w:after="0" w:line="240" w:lineRule="auto"/>
              <w:rPr>
                <w:rFonts w:ascii="Times New Roman" w:hAnsi="Times New Roman"/>
                <w:sz w:val="28"/>
                <w:szCs w:val="28"/>
              </w:rPr>
            </w:pPr>
            <w:r>
              <w:rPr>
                <w:rFonts w:ascii="Times New Roman" w:hAnsi="Times New Roman"/>
                <w:sz w:val="28"/>
                <w:szCs w:val="28"/>
              </w:rPr>
              <w:t>2029</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65727" w:rsidRDefault="003A1F07" w:rsidP="007442A2">
            <w:pPr>
              <w:autoSpaceDE w:val="0"/>
              <w:spacing w:after="0" w:line="240" w:lineRule="auto"/>
              <w:rPr>
                <w:rFonts w:ascii="Times New Roman" w:hAnsi="Times New Roman"/>
                <w:sz w:val="28"/>
                <w:szCs w:val="28"/>
              </w:rPr>
            </w:pPr>
            <w:r>
              <w:rPr>
                <w:rFonts w:ascii="Times New Roman" w:hAnsi="Times New Roman"/>
                <w:sz w:val="28"/>
                <w:szCs w:val="28"/>
              </w:rPr>
              <w:t>п</w:t>
            </w:r>
            <w:r w:rsidR="00EE3FDC" w:rsidRPr="00A548A7">
              <w:rPr>
                <w:rFonts w:ascii="Times New Roman" w:hAnsi="Times New Roman"/>
                <w:sz w:val="28"/>
                <w:szCs w:val="28"/>
              </w:rPr>
              <w:t>ункты;</w:t>
            </w:r>
            <w:r w:rsidR="00EE3FDC">
              <w:rPr>
                <w:rFonts w:ascii="Times New Roman" w:hAnsi="Times New Roman"/>
                <w:sz w:val="28"/>
                <w:szCs w:val="28"/>
              </w:rPr>
              <w:t xml:space="preserve"> 3.1.,4.1.,5.1.</w:t>
            </w:r>
          </w:p>
          <w:p w:rsidR="00EE3FDC" w:rsidRPr="00A548A7" w:rsidRDefault="00EE3FDC" w:rsidP="007442A2">
            <w:pPr>
              <w:autoSpaceDE w:val="0"/>
              <w:spacing w:after="0" w:line="240" w:lineRule="auto"/>
              <w:rPr>
                <w:rFonts w:ascii="Times New Roman" w:hAnsi="Times New Roman"/>
                <w:sz w:val="28"/>
                <w:szCs w:val="28"/>
              </w:rPr>
            </w:pPr>
            <w:r>
              <w:rPr>
                <w:rFonts w:ascii="Times New Roman" w:hAnsi="Times New Roman"/>
                <w:sz w:val="28"/>
                <w:szCs w:val="28"/>
              </w:rPr>
              <w:t>приложения 8</w:t>
            </w:r>
            <w:r w:rsidRPr="00A548A7">
              <w:rPr>
                <w:rFonts w:ascii="Times New Roman" w:hAnsi="Times New Roman"/>
                <w:sz w:val="28"/>
                <w:szCs w:val="28"/>
              </w:rPr>
              <w:t xml:space="preserve"> к Программе</w:t>
            </w:r>
          </w:p>
        </w:tc>
      </w:tr>
      <w:tr w:rsidR="00A4564B" w:rsidRPr="00A548A7" w:rsidTr="0016235B">
        <w:trPr>
          <w:gridAfter w:val="2"/>
          <w:wAfter w:w="7103" w:type="dxa"/>
        </w:trPr>
        <w:tc>
          <w:tcPr>
            <w:tcW w:w="15007" w:type="dxa"/>
            <w:gridSpan w:val="7"/>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A4564B" w:rsidP="007442A2">
            <w:pPr>
              <w:widowControl w:val="0"/>
              <w:suppressAutoHyphens/>
              <w:autoSpaceDE w:val="0"/>
              <w:spacing w:after="0" w:line="240" w:lineRule="auto"/>
              <w:jc w:val="center"/>
              <w:rPr>
                <w:rFonts w:ascii="Times New Roman" w:hAnsi="Times New Roman"/>
                <w:sz w:val="28"/>
                <w:szCs w:val="28"/>
              </w:rPr>
            </w:pPr>
            <w:r w:rsidRPr="00A548A7">
              <w:rPr>
                <w:rFonts w:ascii="Times New Roman" w:hAnsi="Times New Roman"/>
                <w:sz w:val="28"/>
                <w:szCs w:val="28"/>
              </w:rPr>
              <w:t>Задача 1.5 подпрограммы 1 Программы: Оптимизация работы по предупреждению и профилактике правонарушений, совершаемых на улицах и в общественных местах</w:t>
            </w:r>
          </w:p>
        </w:tc>
      </w:tr>
      <w:tr w:rsidR="00A4564B" w:rsidRPr="00A548A7" w:rsidTr="0016235B">
        <w:trPr>
          <w:gridAfter w:val="2"/>
          <w:wAfter w:w="7103" w:type="dxa"/>
        </w:trPr>
        <w:tc>
          <w:tcPr>
            <w:tcW w:w="959"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eastAsia="Times New Roman" w:hAnsi="Times New Roman"/>
                <w:sz w:val="28"/>
                <w:szCs w:val="28"/>
              </w:rPr>
              <w:t>6.</w:t>
            </w:r>
          </w:p>
        </w:tc>
        <w:tc>
          <w:tcPr>
            <w:tcW w:w="3402" w:type="dxa"/>
            <w:tcBorders>
              <w:top w:val="single" w:sz="4" w:space="0" w:color="000000"/>
              <w:left w:val="single" w:sz="4" w:space="0" w:color="000000"/>
              <w:bottom w:val="single" w:sz="4" w:space="0" w:color="000000"/>
            </w:tcBorders>
            <w:shd w:val="clear" w:color="auto" w:fill="auto"/>
          </w:tcPr>
          <w:p w:rsidR="00A4564B" w:rsidRPr="00A548A7" w:rsidRDefault="008B2199" w:rsidP="007442A2">
            <w:pPr>
              <w:spacing w:after="0" w:line="240" w:lineRule="auto"/>
              <w:jc w:val="both"/>
              <w:rPr>
                <w:rFonts w:ascii="Times New Roman" w:eastAsia="Times New Roman" w:hAnsi="Times New Roman"/>
                <w:spacing w:val="2"/>
                <w:sz w:val="28"/>
                <w:szCs w:val="28"/>
              </w:rPr>
            </w:pPr>
            <w:r>
              <w:rPr>
                <w:rFonts w:ascii="Times New Roman" w:hAnsi="Times New Roman"/>
                <w:sz w:val="28"/>
                <w:szCs w:val="28"/>
              </w:rPr>
              <w:t>Основное мероприятие 1.9</w:t>
            </w:r>
            <w:r w:rsidR="00A4564B" w:rsidRPr="00A548A7">
              <w:rPr>
                <w:rFonts w:ascii="Times New Roman" w:hAnsi="Times New Roman"/>
                <w:sz w:val="28"/>
                <w:szCs w:val="28"/>
              </w:rPr>
              <w:t>.</w:t>
            </w:r>
          </w:p>
          <w:p w:rsidR="00A4564B" w:rsidRPr="00A548A7" w:rsidRDefault="00A4564B" w:rsidP="007442A2">
            <w:pPr>
              <w:spacing w:after="0" w:line="240" w:lineRule="auto"/>
              <w:jc w:val="both"/>
              <w:rPr>
                <w:rFonts w:ascii="Times New Roman" w:hAnsi="Times New Roman"/>
                <w:sz w:val="28"/>
                <w:szCs w:val="28"/>
              </w:rPr>
            </w:pPr>
            <w:r w:rsidRPr="00A548A7">
              <w:rPr>
                <w:rFonts w:ascii="Times New Roman" w:eastAsia="Times New Roman" w:hAnsi="Times New Roman"/>
                <w:spacing w:val="2"/>
                <w:sz w:val="28"/>
                <w:szCs w:val="28"/>
              </w:rPr>
              <w:t>Профилактика правонарушений в общественных местах и на улицах</w:t>
            </w:r>
          </w:p>
        </w:tc>
        <w:tc>
          <w:tcPr>
            <w:tcW w:w="2268"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проведение мероприятий, направленных на совершенствование процедур муниципального управления</w:t>
            </w:r>
          </w:p>
        </w:tc>
        <w:tc>
          <w:tcPr>
            <w:tcW w:w="3402"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shd w:val="clear" w:color="auto" w:fill="FFFFFF"/>
              <w:spacing w:after="0" w:line="315" w:lineRule="atLeast"/>
              <w:textAlignment w:val="baseline"/>
              <w:rPr>
                <w:rFonts w:ascii="Times New Roman" w:hAnsi="Times New Roman"/>
                <w:sz w:val="28"/>
                <w:szCs w:val="28"/>
              </w:rPr>
            </w:pPr>
            <w:r w:rsidRPr="00A548A7">
              <w:rPr>
                <w:rFonts w:ascii="Times New Roman" w:hAnsi="Times New Roman"/>
                <w:sz w:val="28"/>
                <w:szCs w:val="28"/>
              </w:rPr>
              <w:t xml:space="preserve">отдел по обеспечению общественной безопасности </w:t>
            </w:r>
          </w:p>
        </w:tc>
        <w:tc>
          <w:tcPr>
            <w:tcW w:w="1276"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2024</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2029</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3A1F07" w:rsidP="007442A2">
            <w:pPr>
              <w:autoSpaceDE w:val="0"/>
              <w:spacing w:after="0" w:line="240" w:lineRule="auto"/>
              <w:rPr>
                <w:rFonts w:ascii="Times New Roman" w:hAnsi="Times New Roman"/>
                <w:sz w:val="28"/>
                <w:szCs w:val="28"/>
              </w:rPr>
            </w:pPr>
            <w:r>
              <w:rPr>
                <w:rFonts w:ascii="Times New Roman" w:hAnsi="Times New Roman"/>
                <w:sz w:val="28"/>
                <w:szCs w:val="28"/>
              </w:rPr>
              <w:t>п</w:t>
            </w:r>
            <w:r w:rsidR="00A4564B">
              <w:rPr>
                <w:rFonts w:ascii="Times New Roman" w:hAnsi="Times New Roman"/>
                <w:sz w:val="28"/>
                <w:szCs w:val="28"/>
              </w:rPr>
              <w:t>ункт; 6.1. приложения 8</w:t>
            </w:r>
            <w:r w:rsidR="00A4564B" w:rsidRPr="00A548A7">
              <w:rPr>
                <w:rFonts w:ascii="Times New Roman" w:hAnsi="Times New Roman"/>
                <w:sz w:val="28"/>
                <w:szCs w:val="28"/>
              </w:rPr>
              <w:t xml:space="preserve"> к Программе</w:t>
            </w:r>
          </w:p>
        </w:tc>
      </w:tr>
      <w:tr w:rsidR="00A4564B" w:rsidRPr="00A548A7" w:rsidTr="0016235B">
        <w:trPr>
          <w:gridAfter w:val="2"/>
          <w:wAfter w:w="7103" w:type="dxa"/>
        </w:trPr>
        <w:tc>
          <w:tcPr>
            <w:tcW w:w="15007" w:type="dxa"/>
            <w:gridSpan w:val="7"/>
            <w:tcBorders>
              <w:top w:val="single" w:sz="4" w:space="0" w:color="000000"/>
              <w:left w:val="single" w:sz="4" w:space="0" w:color="000000"/>
              <w:bottom w:val="single" w:sz="4" w:space="0" w:color="000000"/>
              <w:right w:val="single" w:sz="4" w:space="0" w:color="000000"/>
            </w:tcBorders>
            <w:shd w:val="clear" w:color="auto" w:fill="auto"/>
          </w:tcPr>
          <w:p w:rsidR="00A4564B" w:rsidRPr="0080711A" w:rsidRDefault="00A4564B" w:rsidP="007442A2">
            <w:pPr>
              <w:suppressAutoHyphens/>
              <w:spacing w:after="0" w:line="240" w:lineRule="auto"/>
              <w:jc w:val="center"/>
              <w:rPr>
                <w:rFonts w:ascii="Times New Roman" w:eastAsia="Times New Roman" w:hAnsi="Times New Roman"/>
                <w:sz w:val="28"/>
                <w:szCs w:val="28"/>
              </w:rPr>
            </w:pPr>
            <w:r w:rsidRPr="00A548A7">
              <w:rPr>
                <w:rFonts w:ascii="Times New Roman" w:eastAsia="Times New Roman" w:hAnsi="Times New Roman"/>
                <w:sz w:val="28"/>
                <w:szCs w:val="28"/>
              </w:rPr>
              <w:t xml:space="preserve">Задача 1.6. </w:t>
            </w:r>
            <w:r w:rsidRPr="00A548A7">
              <w:rPr>
                <w:rFonts w:ascii="Times New Roman" w:hAnsi="Times New Roman"/>
                <w:sz w:val="28"/>
                <w:szCs w:val="28"/>
              </w:rPr>
              <w:t xml:space="preserve">подпрограммы 1 Программы: </w:t>
            </w:r>
            <w:r w:rsidRPr="00A548A7">
              <w:rPr>
                <w:rFonts w:ascii="Times New Roman" w:eastAsia="Times New Roman" w:hAnsi="Times New Roman"/>
                <w:sz w:val="28"/>
                <w:szCs w:val="28"/>
              </w:rPr>
              <w:t>Осуществление профилактических мер, направленны</w:t>
            </w:r>
            <w:r>
              <w:rPr>
                <w:rFonts w:ascii="Times New Roman" w:eastAsia="Times New Roman" w:hAnsi="Times New Roman"/>
                <w:sz w:val="28"/>
                <w:szCs w:val="28"/>
              </w:rPr>
              <w:t xml:space="preserve">х на профилактику </w:t>
            </w:r>
            <w:r>
              <w:rPr>
                <w:rFonts w:ascii="Times New Roman" w:eastAsia="Times New Roman" w:hAnsi="Times New Roman"/>
                <w:sz w:val="28"/>
                <w:szCs w:val="28"/>
              </w:rPr>
              <w:lastRenderedPageBreak/>
              <w:t>мошенничества</w:t>
            </w:r>
          </w:p>
        </w:tc>
      </w:tr>
      <w:tr w:rsidR="00A4564B" w:rsidRPr="00A548A7" w:rsidTr="0016235B">
        <w:trPr>
          <w:gridAfter w:val="2"/>
          <w:wAfter w:w="7103" w:type="dxa"/>
        </w:trPr>
        <w:tc>
          <w:tcPr>
            <w:tcW w:w="959"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p>
        </w:tc>
        <w:tc>
          <w:tcPr>
            <w:tcW w:w="3402"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suppressAutoHyphens/>
              <w:spacing w:after="0" w:line="240" w:lineRule="auto"/>
              <w:rPr>
                <w:rFonts w:ascii="Times New Roman" w:hAnsi="Times New Roman"/>
                <w:sz w:val="28"/>
                <w:szCs w:val="28"/>
              </w:rPr>
            </w:pPr>
            <w:r w:rsidRPr="00A548A7">
              <w:rPr>
                <w:rFonts w:ascii="Times New Roman" w:hAnsi="Times New Roman"/>
                <w:sz w:val="28"/>
                <w:szCs w:val="28"/>
              </w:rPr>
              <w:t>Основное мероприятие</w:t>
            </w:r>
            <w:r w:rsidR="008B2199">
              <w:rPr>
                <w:rFonts w:ascii="Times New Roman" w:hAnsi="Times New Roman"/>
                <w:sz w:val="28"/>
                <w:szCs w:val="28"/>
              </w:rPr>
              <w:t xml:space="preserve"> 1.10</w:t>
            </w:r>
            <w:r w:rsidRPr="00A548A7">
              <w:rPr>
                <w:rFonts w:ascii="Times New Roman" w:hAnsi="Times New Roman"/>
                <w:sz w:val="28"/>
                <w:szCs w:val="28"/>
              </w:rPr>
              <w:t>.</w:t>
            </w:r>
          </w:p>
          <w:p w:rsidR="00A4564B" w:rsidRPr="00A548A7" w:rsidRDefault="00A4564B" w:rsidP="007442A2">
            <w:pPr>
              <w:suppressAutoHyphens/>
              <w:spacing w:after="0" w:line="240" w:lineRule="auto"/>
              <w:rPr>
                <w:rFonts w:ascii="Times New Roman" w:hAnsi="Times New Roman"/>
                <w:sz w:val="28"/>
                <w:szCs w:val="28"/>
              </w:rPr>
            </w:pPr>
            <w:r w:rsidRPr="00A548A7">
              <w:rPr>
                <w:rFonts w:ascii="Times New Roman" w:hAnsi="Times New Roman"/>
                <w:sz w:val="28"/>
                <w:szCs w:val="28"/>
              </w:rPr>
              <w:t>Профилактика мошенничества</w:t>
            </w:r>
          </w:p>
        </w:tc>
        <w:tc>
          <w:tcPr>
            <w:tcW w:w="2268"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autoSpaceDE w:val="0"/>
              <w:spacing w:after="0" w:line="240" w:lineRule="auto"/>
              <w:rPr>
                <w:rFonts w:ascii="Times New Roman" w:hAnsi="Times New Roman"/>
                <w:sz w:val="28"/>
                <w:szCs w:val="28"/>
              </w:rPr>
            </w:pPr>
            <w:r w:rsidRPr="00A548A7">
              <w:rPr>
                <w:rFonts w:ascii="Times New Roman" w:hAnsi="Times New Roman"/>
                <w:sz w:val="28"/>
                <w:szCs w:val="28"/>
              </w:rPr>
              <w:t>проведение мероприятий, направленных на совершенствование процедур муниципального управления</w:t>
            </w:r>
          </w:p>
        </w:tc>
        <w:tc>
          <w:tcPr>
            <w:tcW w:w="3402"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autoSpaceDE w:val="0"/>
              <w:spacing w:after="0" w:line="240" w:lineRule="auto"/>
              <w:rPr>
                <w:rFonts w:ascii="Times New Roman" w:hAnsi="Times New Roman"/>
                <w:sz w:val="28"/>
                <w:szCs w:val="28"/>
              </w:rPr>
            </w:pPr>
            <w:r w:rsidRPr="00A548A7">
              <w:rPr>
                <w:rFonts w:ascii="Times New Roman" w:hAnsi="Times New Roman"/>
                <w:sz w:val="28"/>
                <w:szCs w:val="28"/>
              </w:rPr>
              <w:t>отдел по обеспечению общественной безопасности</w:t>
            </w:r>
          </w:p>
        </w:tc>
        <w:tc>
          <w:tcPr>
            <w:tcW w:w="1276"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2024</w:t>
            </w:r>
          </w:p>
        </w:tc>
        <w:tc>
          <w:tcPr>
            <w:tcW w:w="1134" w:type="dxa"/>
            <w:tcBorders>
              <w:top w:val="single" w:sz="4" w:space="0" w:color="000000"/>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2029</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A4564B" w:rsidRPr="00A548A7" w:rsidRDefault="003A1F07" w:rsidP="007442A2">
            <w:pPr>
              <w:autoSpaceDE w:val="0"/>
              <w:spacing w:after="0" w:line="240" w:lineRule="auto"/>
              <w:rPr>
                <w:rFonts w:ascii="Times New Roman" w:hAnsi="Times New Roman"/>
                <w:sz w:val="28"/>
                <w:szCs w:val="28"/>
              </w:rPr>
            </w:pPr>
            <w:r>
              <w:rPr>
                <w:rFonts w:ascii="Times New Roman" w:hAnsi="Times New Roman"/>
                <w:sz w:val="28"/>
                <w:szCs w:val="28"/>
              </w:rPr>
              <w:t>п</w:t>
            </w:r>
            <w:r w:rsidR="00A4564B" w:rsidRPr="00A548A7">
              <w:rPr>
                <w:rFonts w:ascii="Times New Roman" w:hAnsi="Times New Roman"/>
                <w:sz w:val="28"/>
                <w:szCs w:val="28"/>
              </w:rPr>
              <w:t>ункт</w:t>
            </w:r>
            <w:r w:rsidR="00A4564B">
              <w:rPr>
                <w:rFonts w:ascii="Times New Roman" w:hAnsi="Times New Roman"/>
                <w:sz w:val="28"/>
                <w:szCs w:val="28"/>
              </w:rPr>
              <w:t>ы; 2.1.,</w:t>
            </w:r>
            <w:r w:rsidR="00A4564B" w:rsidRPr="00A548A7">
              <w:rPr>
                <w:rFonts w:ascii="Times New Roman" w:hAnsi="Times New Roman"/>
                <w:sz w:val="28"/>
                <w:szCs w:val="28"/>
              </w:rPr>
              <w:t xml:space="preserve"> 7.1.</w:t>
            </w:r>
          </w:p>
          <w:p w:rsidR="00A4564B" w:rsidRPr="00A548A7" w:rsidRDefault="00A4564B" w:rsidP="007442A2">
            <w:pPr>
              <w:autoSpaceDE w:val="0"/>
              <w:spacing w:after="0" w:line="240" w:lineRule="auto"/>
              <w:rPr>
                <w:rFonts w:ascii="Times New Roman" w:hAnsi="Times New Roman"/>
                <w:sz w:val="28"/>
                <w:szCs w:val="28"/>
              </w:rPr>
            </w:pPr>
            <w:r>
              <w:rPr>
                <w:rFonts w:ascii="Times New Roman" w:hAnsi="Times New Roman"/>
                <w:sz w:val="28"/>
                <w:szCs w:val="28"/>
              </w:rPr>
              <w:t>приложения 8</w:t>
            </w:r>
            <w:r w:rsidRPr="00A548A7">
              <w:rPr>
                <w:rFonts w:ascii="Times New Roman" w:hAnsi="Times New Roman"/>
                <w:sz w:val="28"/>
                <w:szCs w:val="28"/>
              </w:rPr>
              <w:t xml:space="preserve"> к Программе</w:t>
            </w:r>
          </w:p>
        </w:tc>
      </w:tr>
      <w:tr w:rsidR="00A4564B" w:rsidRPr="00A548A7" w:rsidTr="0016235B">
        <w:trPr>
          <w:gridAfter w:val="2"/>
          <w:wAfter w:w="7103" w:type="dxa"/>
        </w:trPr>
        <w:tc>
          <w:tcPr>
            <w:tcW w:w="15007" w:type="dxa"/>
            <w:gridSpan w:val="7"/>
            <w:tcBorders>
              <w:left w:val="single" w:sz="4" w:space="0" w:color="000000"/>
              <w:bottom w:val="single" w:sz="4" w:space="0" w:color="000000"/>
              <w:right w:val="single" w:sz="4" w:space="0" w:color="000000"/>
            </w:tcBorders>
            <w:shd w:val="clear" w:color="auto" w:fill="auto"/>
          </w:tcPr>
          <w:p w:rsidR="00A4564B" w:rsidRPr="00A548A7" w:rsidRDefault="00A4564B" w:rsidP="007442A2">
            <w:pPr>
              <w:suppressAutoHyphens/>
              <w:spacing w:after="0" w:line="240" w:lineRule="auto"/>
              <w:jc w:val="center"/>
              <w:rPr>
                <w:rFonts w:ascii="Times New Roman" w:hAnsi="Times New Roman"/>
                <w:sz w:val="28"/>
                <w:szCs w:val="28"/>
              </w:rPr>
            </w:pPr>
            <w:r w:rsidRPr="00A548A7">
              <w:rPr>
                <w:rFonts w:ascii="Times New Roman" w:hAnsi="Times New Roman"/>
                <w:sz w:val="28"/>
                <w:szCs w:val="28"/>
              </w:rPr>
              <w:t>Цель 2. повышение уровня безопасности и защищенности населения и территории  Новоселицкого муниципального округа от угроз терроризма и экстремизма</w:t>
            </w:r>
          </w:p>
        </w:tc>
      </w:tr>
      <w:tr w:rsidR="00A4564B" w:rsidRPr="00A548A7" w:rsidTr="0016235B">
        <w:trPr>
          <w:gridAfter w:val="2"/>
          <w:wAfter w:w="7103" w:type="dxa"/>
        </w:trPr>
        <w:tc>
          <w:tcPr>
            <w:tcW w:w="15007" w:type="dxa"/>
            <w:gridSpan w:val="7"/>
            <w:tcBorders>
              <w:left w:val="single" w:sz="4" w:space="0" w:color="000000"/>
              <w:bottom w:val="single" w:sz="4" w:space="0" w:color="000000"/>
              <w:right w:val="single" w:sz="4" w:space="0" w:color="000000"/>
            </w:tcBorders>
            <w:shd w:val="clear" w:color="auto" w:fill="auto"/>
          </w:tcPr>
          <w:p w:rsidR="00A4564B" w:rsidRPr="00A548A7" w:rsidRDefault="00A4564B" w:rsidP="007442A2">
            <w:pPr>
              <w:widowControl w:val="0"/>
              <w:spacing w:after="0" w:line="240" w:lineRule="exact"/>
              <w:jc w:val="center"/>
              <w:rPr>
                <w:rFonts w:ascii="Times New Roman" w:eastAsia="Times New Roman" w:hAnsi="Times New Roman"/>
                <w:sz w:val="28"/>
                <w:szCs w:val="28"/>
              </w:rPr>
            </w:pPr>
            <w:r w:rsidRPr="00A548A7">
              <w:rPr>
                <w:rFonts w:ascii="Times New Roman" w:eastAsia="Times New Roman" w:hAnsi="Times New Roman"/>
                <w:sz w:val="28"/>
                <w:szCs w:val="28"/>
              </w:rPr>
              <w:t>ПОДПРОГРАММА 2</w:t>
            </w:r>
          </w:p>
          <w:p w:rsidR="00A4564B" w:rsidRPr="00A548A7" w:rsidRDefault="00A4564B" w:rsidP="007442A2">
            <w:pPr>
              <w:widowControl w:val="0"/>
              <w:autoSpaceDE w:val="0"/>
              <w:spacing w:after="0" w:line="240" w:lineRule="exact"/>
              <w:jc w:val="center"/>
              <w:rPr>
                <w:rFonts w:ascii="Times New Roman" w:hAnsi="Times New Roman"/>
                <w:sz w:val="28"/>
                <w:szCs w:val="28"/>
              </w:rPr>
            </w:pPr>
            <w:r w:rsidRPr="00A548A7">
              <w:rPr>
                <w:rFonts w:ascii="Times New Roman" w:eastAsia="Times New Roman" w:hAnsi="Times New Roman"/>
                <w:sz w:val="28"/>
                <w:szCs w:val="28"/>
              </w:rPr>
              <w:t>«Межнациональные отношения, профилактика терроризма и поддержка казачества на территории Новоселицкого муниципального округа»</w:t>
            </w:r>
          </w:p>
        </w:tc>
      </w:tr>
      <w:tr w:rsidR="00A4564B" w:rsidRPr="00A548A7" w:rsidTr="0016235B">
        <w:trPr>
          <w:gridAfter w:val="2"/>
          <w:wAfter w:w="7103" w:type="dxa"/>
        </w:trPr>
        <w:tc>
          <w:tcPr>
            <w:tcW w:w="15007" w:type="dxa"/>
            <w:gridSpan w:val="7"/>
            <w:tcBorders>
              <w:left w:val="single" w:sz="4" w:space="0" w:color="000000"/>
              <w:bottom w:val="single" w:sz="4" w:space="0" w:color="000000"/>
              <w:right w:val="single" w:sz="4" w:space="0" w:color="000000"/>
            </w:tcBorders>
            <w:shd w:val="clear" w:color="auto" w:fill="auto"/>
          </w:tcPr>
          <w:p w:rsidR="00A4564B" w:rsidRPr="00A548A7" w:rsidRDefault="00A4564B" w:rsidP="007442A2">
            <w:pPr>
              <w:widowControl w:val="0"/>
              <w:autoSpaceDE w:val="0"/>
              <w:snapToGrid w:val="0"/>
              <w:spacing w:after="0" w:line="240" w:lineRule="auto"/>
              <w:jc w:val="center"/>
              <w:rPr>
                <w:rFonts w:ascii="Times New Roman" w:hAnsi="Times New Roman"/>
                <w:sz w:val="28"/>
                <w:szCs w:val="28"/>
              </w:rPr>
            </w:pPr>
            <w:r w:rsidRPr="00A548A7">
              <w:rPr>
                <w:rFonts w:ascii="Times New Roman" w:eastAsia="Times New Roman" w:hAnsi="Times New Roman"/>
                <w:sz w:val="28"/>
                <w:szCs w:val="28"/>
              </w:rPr>
              <w:t>Задача 2.1  предупреждение конфликтных ситуаций на почве межнациональных и межконфессиональных отношений в Новоселицком муниципальном округе, предупреждение этнического и религиозного экстремизма, профилактика терроризма</w:t>
            </w:r>
          </w:p>
        </w:tc>
      </w:tr>
      <w:tr w:rsidR="00A4564B" w:rsidRPr="00A548A7" w:rsidTr="0016235B">
        <w:trPr>
          <w:gridAfter w:val="2"/>
          <w:wAfter w:w="7103" w:type="dxa"/>
        </w:trPr>
        <w:tc>
          <w:tcPr>
            <w:tcW w:w="959" w:type="dxa"/>
            <w:tcBorders>
              <w:left w:val="single" w:sz="4" w:space="0" w:color="000000"/>
              <w:bottom w:val="single" w:sz="4" w:space="0" w:color="000000"/>
            </w:tcBorders>
            <w:shd w:val="clear" w:color="auto" w:fill="auto"/>
          </w:tcPr>
          <w:p w:rsidR="00A4564B" w:rsidRPr="00A548A7" w:rsidRDefault="00A4564B" w:rsidP="007442A2">
            <w:pPr>
              <w:widowControl w:val="0"/>
              <w:autoSpaceDE w:val="0"/>
              <w:snapToGrid w:val="0"/>
              <w:spacing w:after="0" w:line="240" w:lineRule="auto"/>
              <w:rPr>
                <w:rFonts w:ascii="Times New Roman" w:eastAsia="Times New Roman" w:hAnsi="Times New Roman"/>
                <w:sz w:val="28"/>
                <w:szCs w:val="28"/>
              </w:rPr>
            </w:pPr>
            <w:r w:rsidRPr="00A548A7">
              <w:rPr>
                <w:rFonts w:ascii="Times New Roman" w:hAnsi="Times New Roman"/>
                <w:sz w:val="28"/>
                <w:szCs w:val="28"/>
              </w:rPr>
              <w:t>9.</w:t>
            </w:r>
          </w:p>
        </w:tc>
        <w:tc>
          <w:tcPr>
            <w:tcW w:w="3402" w:type="dxa"/>
            <w:tcBorders>
              <w:left w:val="single" w:sz="4" w:space="0" w:color="000000"/>
              <w:bottom w:val="single" w:sz="4" w:space="0" w:color="000000"/>
            </w:tcBorders>
            <w:shd w:val="clear" w:color="auto" w:fill="auto"/>
          </w:tcPr>
          <w:p w:rsidR="00A4564B" w:rsidRPr="00A548A7" w:rsidRDefault="00A4564B" w:rsidP="00000A31">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Основное мероприятие 2.1. </w:t>
            </w:r>
          </w:p>
          <w:p w:rsidR="00A4564B" w:rsidRPr="00A548A7" w:rsidRDefault="00A4564B" w:rsidP="00000A31">
            <w:pPr>
              <w:widowControl w:val="0"/>
              <w:autoSpaceDE w:val="0"/>
              <w:spacing w:after="0" w:line="240" w:lineRule="auto"/>
              <w:jc w:val="both"/>
              <w:rPr>
                <w:rFonts w:ascii="Times New Roman" w:hAnsi="Times New Roman"/>
                <w:sz w:val="28"/>
                <w:szCs w:val="28"/>
              </w:rPr>
            </w:pPr>
            <w:r w:rsidRPr="00A548A7">
              <w:rPr>
                <w:rFonts w:ascii="Times New Roman" w:eastAsia="Times New Roman" w:hAnsi="Times New Roman"/>
                <w:sz w:val="28"/>
                <w:szCs w:val="28"/>
              </w:rPr>
              <w:t xml:space="preserve">Совершенствование системы профилактических мер антитеррористической и </w:t>
            </w:r>
            <w:proofErr w:type="spellStart"/>
            <w:r w:rsidRPr="00A548A7">
              <w:rPr>
                <w:rFonts w:ascii="Times New Roman" w:eastAsia="Times New Roman" w:hAnsi="Times New Roman"/>
                <w:sz w:val="28"/>
                <w:szCs w:val="28"/>
              </w:rPr>
              <w:t>антиэкстремисткой</w:t>
            </w:r>
            <w:proofErr w:type="spellEnd"/>
            <w:r w:rsidRPr="00A548A7">
              <w:rPr>
                <w:rFonts w:ascii="Times New Roman" w:eastAsia="Times New Roman" w:hAnsi="Times New Roman"/>
                <w:sz w:val="28"/>
                <w:szCs w:val="28"/>
              </w:rPr>
              <w:t xml:space="preserve"> направленности.</w:t>
            </w:r>
          </w:p>
        </w:tc>
        <w:tc>
          <w:tcPr>
            <w:tcW w:w="2268" w:type="dxa"/>
            <w:tcBorders>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проведение мероприятий, направленных на совершенствование процедур муниципального управления</w:t>
            </w:r>
          </w:p>
        </w:tc>
        <w:tc>
          <w:tcPr>
            <w:tcW w:w="3402" w:type="dxa"/>
            <w:tcBorders>
              <w:left w:val="single" w:sz="4" w:space="0" w:color="000000"/>
              <w:bottom w:val="single" w:sz="4" w:space="0" w:color="000000"/>
            </w:tcBorders>
            <w:shd w:val="clear" w:color="auto" w:fill="auto"/>
          </w:tcPr>
          <w:p w:rsidR="00A4564B" w:rsidRPr="00A548A7" w:rsidRDefault="00A4564B" w:rsidP="007442A2">
            <w:pPr>
              <w:autoSpaceDE w:val="0"/>
              <w:spacing w:after="0" w:line="240" w:lineRule="auto"/>
              <w:rPr>
                <w:rFonts w:ascii="Times New Roman" w:hAnsi="Times New Roman"/>
                <w:sz w:val="28"/>
                <w:szCs w:val="28"/>
              </w:rPr>
            </w:pPr>
            <w:r w:rsidRPr="00A548A7">
              <w:rPr>
                <w:rFonts w:ascii="Times New Roman" w:hAnsi="Times New Roman"/>
                <w:sz w:val="28"/>
                <w:szCs w:val="28"/>
              </w:rPr>
              <w:t xml:space="preserve">отдел по обеспечению общественной безопасности </w:t>
            </w:r>
          </w:p>
        </w:tc>
        <w:tc>
          <w:tcPr>
            <w:tcW w:w="1276" w:type="dxa"/>
            <w:tcBorders>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2024</w:t>
            </w:r>
          </w:p>
        </w:tc>
        <w:tc>
          <w:tcPr>
            <w:tcW w:w="1134" w:type="dxa"/>
            <w:tcBorders>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2029</w:t>
            </w:r>
          </w:p>
        </w:tc>
        <w:tc>
          <w:tcPr>
            <w:tcW w:w="2566" w:type="dxa"/>
            <w:tcBorders>
              <w:left w:val="single" w:sz="4" w:space="0" w:color="000000"/>
              <w:bottom w:val="single" w:sz="4" w:space="0" w:color="000000"/>
              <w:right w:val="single" w:sz="4" w:space="0" w:color="000000"/>
            </w:tcBorders>
            <w:shd w:val="clear" w:color="auto" w:fill="auto"/>
          </w:tcPr>
          <w:p w:rsidR="00A4564B" w:rsidRPr="00A548A7" w:rsidRDefault="003A1F07" w:rsidP="007442A2">
            <w:pPr>
              <w:autoSpaceDE w:val="0"/>
              <w:spacing w:after="0" w:line="240" w:lineRule="auto"/>
              <w:rPr>
                <w:rFonts w:ascii="Times New Roman" w:hAnsi="Times New Roman"/>
                <w:sz w:val="28"/>
                <w:szCs w:val="28"/>
              </w:rPr>
            </w:pPr>
            <w:r>
              <w:rPr>
                <w:rFonts w:ascii="Times New Roman" w:hAnsi="Times New Roman"/>
                <w:sz w:val="28"/>
                <w:szCs w:val="28"/>
              </w:rPr>
              <w:t>п</w:t>
            </w:r>
            <w:r w:rsidR="00A4564B">
              <w:rPr>
                <w:rFonts w:ascii="Times New Roman" w:hAnsi="Times New Roman"/>
                <w:sz w:val="28"/>
                <w:szCs w:val="28"/>
              </w:rPr>
              <w:t>ункт; 9.1., 9.2.</w:t>
            </w:r>
          </w:p>
          <w:p w:rsidR="00A4564B" w:rsidRPr="00A548A7" w:rsidRDefault="00A4564B" w:rsidP="007442A2">
            <w:pPr>
              <w:widowControl w:val="0"/>
              <w:autoSpaceDE w:val="0"/>
              <w:spacing w:after="0" w:line="240" w:lineRule="auto"/>
              <w:rPr>
                <w:rFonts w:ascii="Times New Roman" w:hAnsi="Times New Roman"/>
                <w:sz w:val="28"/>
                <w:szCs w:val="28"/>
              </w:rPr>
            </w:pPr>
            <w:r>
              <w:rPr>
                <w:rFonts w:ascii="Times New Roman" w:hAnsi="Times New Roman"/>
                <w:sz w:val="28"/>
                <w:szCs w:val="28"/>
              </w:rPr>
              <w:t>приложения 8</w:t>
            </w:r>
            <w:r w:rsidRPr="00A548A7">
              <w:rPr>
                <w:rFonts w:ascii="Times New Roman" w:hAnsi="Times New Roman"/>
                <w:sz w:val="28"/>
                <w:szCs w:val="28"/>
              </w:rPr>
              <w:t xml:space="preserve"> к Программе</w:t>
            </w:r>
          </w:p>
        </w:tc>
      </w:tr>
      <w:tr w:rsidR="00A4564B" w:rsidRPr="00A548A7" w:rsidTr="0016235B">
        <w:trPr>
          <w:gridAfter w:val="2"/>
          <w:wAfter w:w="7103" w:type="dxa"/>
        </w:trPr>
        <w:tc>
          <w:tcPr>
            <w:tcW w:w="959" w:type="dxa"/>
            <w:tcBorders>
              <w:left w:val="single" w:sz="4" w:space="0" w:color="000000"/>
              <w:bottom w:val="single" w:sz="4" w:space="0" w:color="000000"/>
            </w:tcBorders>
            <w:shd w:val="clear" w:color="auto" w:fill="auto"/>
          </w:tcPr>
          <w:p w:rsidR="00A4564B" w:rsidRPr="00A548A7" w:rsidRDefault="00A4564B" w:rsidP="007442A2">
            <w:pPr>
              <w:widowControl w:val="0"/>
              <w:autoSpaceDE w:val="0"/>
              <w:snapToGrid w:val="0"/>
              <w:spacing w:after="0" w:line="240" w:lineRule="auto"/>
              <w:rPr>
                <w:rFonts w:ascii="Times New Roman" w:eastAsia="Times New Roman" w:hAnsi="Times New Roman"/>
                <w:sz w:val="28"/>
                <w:szCs w:val="28"/>
              </w:rPr>
            </w:pPr>
            <w:r w:rsidRPr="00A548A7">
              <w:rPr>
                <w:rFonts w:ascii="Times New Roman" w:hAnsi="Times New Roman"/>
                <w:sz w:val="28"/>
                <w:szCs w:val="28"/>
              </w:rPr>
              <w:t>10.</w:t>
            </w:r>
          </w:p>
        </w:tc>
        <w:tc>
          <w:tcPr>
            <w:tcW w:w="3402" w:type="dxa"/>
            <w:tcBorders>
              <w:left w:val="single" w:sz="4" w:space="0" w:color="000000"/>
              <w:bottom w:val="single" w:sz="4" w:space="0" w:color="000000"/>
            </w:tcBorders>
            <w:shd w:val="clear" w:color="auto" w:fill="auto"/>
          </w:tcPr>
          <w:p w:rsidR="00A4564B" w:rsidRPr="00A548A7" w:rsidRDefault="00A4564B" w:rsidP="00000A31">
            <w:pPr>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 xml:space="preserve">Основное мероприятие 2.2. </w:t>
            </w:r>
          </w:p>
          <w:p w:rsidR="00A4564B" w:rsidRPr="00A548A7" w:rsidRDefault="00A4564B" w:rsidP="00000A31">
            <w:pPr>
              <w:widowControl w:val="0"/>
              <w:autoSpaceDE w:val="0"/>
              <w:spacing w:after="0" w:line="240" w:lineRule="auto"/>
              <w:rPr>
                <w:rFonts w:ascii="Times New Roman" w:hAnsi="Times New Roman"/>
                <w:sz w:val="28"/>
                <w:szCs w:val="28"/>
              </w:rPr>
            </w:pPr>
            <w:r w:rsidRPr="00A548A7">
              <w:rPr>
                <w:rFonts w:ascii="Times New Roman" w:eastAsia="Times New Roman" w:hAnsi="Times New Roman"/>
                <w:sz w:val="28"/>
                <w:szCs w:val="28"/>
              </w:rPr>
              <w:t xml:space="preserve">Проведение комплексных мероприятий по </w:t>
            </w:r>
            <w:r w:rsidRPr="00A548A7">
              <w:rPr>
                <w:rFonts w:ascii="Times New Roman" w:eastAsia="Times New Roman" w:hAnsi="Times New Roman"/>
                <w:sz w:val="28"/>
                <w:szCs w:val="28"/>
              </w:rPr>
              <w:lastRenderedPageBreak/>
              <w:t>гармонизации межнациональных отношений.</w:t>
            </w:r>
          </w:p>
        </w:tc>
        <w:tc>
          <w:tcPr>
            <w:tcW w:w="2268" w:type="dxa"/>
            <w:tcBorders>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lastRenderedPageBreak/>
              <w:t xml:space="preserve">проведение мероприятий, направленных на </w:t>
            </w:r>
            <w:r w:rsidRPr="00A548A7">
              <w:rPr>
                <w:rFonts w:ascii="Times New Roman" w:hAnsi="Times New Roman"/>
                <w:sz w:val="28"/>
                <w:szCs w:val="28"/>
              </w:rPr>
              <w:lastRenderedPageBreak/>
              <w:t>совершенствование процедур муниципального управления</w:t>
            </w:r>
          </w:p>
        </w:tc>
        <w:tc>
          <w:tcPr>
            <w:tcW w:w="3402" w:type="dxa"/>
            <w:tcBorders>
              <w:left w:val="single" w:sz="4" w:space="0" w:color="000000"/>
              <w:bottom w:val="single" w:sz="4" w:space="0" w:color="000000"/>
            </w:tcBorders>
            <w:shd w:val="clear" w:color="auto" w:fill="auto"/>
          </w:tcPr>
          <w:p w:rsidR="00A4564B" w:rsidRPr="00A548A7" w:rsidRDefault="00A4564B" w:rsidP="007442A2">
            <w:pPr>
              <w:autoSpaceDE w:val="0"/>
              <w:spacing w:after="0" w:line="240" w:lineRule="auto"/>
              <w:rPr>
                <w:rFonts w:ascii="Times New Roman" w:hAnsi="Times New Roman"/>
                <w:sz w:val="28"/>
                <w:szCs w:val="28"/>
              </w:rPr>
            </w:pPr>
            <w:r w:rsidRPr="00A548A7">
              <w:rPr>
                <w:rFonts w:ascii="Times New Roman" w:hAnsi="Times New Roman"/>
                <w:sz w:val="28"/>
                <w:szCs w:val="28"/>
              </w:rPr>
              <w:lastRenderedPageBreak/>
              <w:t xml:space="preserve">отдел по обеспечению общественной безопасности </w:t>
            </w:r>
          </w:p>
          <w:p w:rsidR="00A4564B" w:rsidRPr="00A548A7" w:rsidRDefault="00A4564B" w:rsidP="007442A2">
            <w:pPr>
              <w:autoSpaceDE w:val="0"/>
              <w:spacing w:after="0" w:line="240" w:lineRule="auto"/>
              <w:rPr>
                <w:rFonts w:ascii="Times New Roman" w:hAnsi="Times New Roman"/>
                <w:sz w:val="28"/>
                <w:szCs w:val="28"/>
              </w:rPr>
            </w:pPr>
            <w:r w:rsidRPr="00A548A7">
              <w:rPr>
                <w:rFonts w:ascii="Times New Roman" w:hAnsi="Times New Roman"/>
                <w:sz w:val="28"/>
                <w:szCs w:val="28"/>
              </w:rPr>
              <w:t>Соисполнитель:</w:t>
            </w:r>
            <w:r w:rsidRPr="00A548A7">
              <w:rPr>
                <w:rFonts w:ascii="Times New Roman" w:eastAsia="Times New Roman" w:hAnsi="Times New Roman"/>
                <w:sz w:val="28"/>
                <w:szCs w:val="28"/>
              </w:rPr>
              <w:t xml:space="preserve"> отдел по </w:t>
            </w:r>
            <w:r w:rsidRPr="00A548A7">
              <w:rPr>
                <w:rFonts w:ascii="Times New Roman" w:eastAsia="Times New Roman" w:hAnsi="Times New Roman"/>
                <w:sz w:val="28"/>
                <w:szCs w:val="28"/>
              </w:rPr>
              <w:lastRenderedPageBreak/>
              <w:t xml:space="preserve">социальным вопросам. </w:t>
            </w:r>
          </w:p>
        </w:tc>
        <w:tc>
          <w:tcPr>
            <w:tcW w:w="1276" w:type="dxa"/>
            <w:tcBorders>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lastRenderedPageBreak/>
              <w:t>2024</w:t>
            </w:r>
          </w:p>
        </w:tc>
        <w:tc>
          <w:tcPr>
            <w:tcW w:w="1134" w:type="dxa"/>
            <w:tcBorders>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2029</w:t>
            </w:r>
          </w:p>
        </w:tc>
        <w:tc>
          <w:tcPr>
            <w:tcW w:w="2566" w:type="dxa"/>
            <w:tcBorders>
              <w:left w:val="single" w:sz="4" w:space="0" w:color="000000"/>
              <w:bottom w:val="single" w:sz="4" w:space="0" w:color="000000"/>
              <w:right w:val="single" w:sz="4" w:space="0" w:color="000000"/>
            </w:tcBorders>
            <w:shd w:val="clear" w:color="auto" w:fill="auto"/>
          </w:tcPr>
          <w:p w:rsidR="00A4564B" w:rsidRPr="00A548A7" w:rsidRDefault="003A1F07" w:rsidP="007442A2">
            <w:pPr>
              <w:autoSpaceDE w:val="0"/>
              <w:spacing w:after="0" w:line="240" w:lineRule="auto"/>
              <w:rPr>
                <w:rFonts w:ascii="Times New Roman" w:hAnsi="Times New Roman"/>
                <w:sz w:val="28"/>
                <w:szCs w:val="28"/>
              </w:rPr>
            </w:pPr>
            <w:r>
              <w:rPr>
                <w:rFonts w:ascii="Times New Roman" w:hAnsi="Times New Roman"/>
                <w:sz w:val="28"/>
                <w:szCs w:val="28"/>
              </w:rPr>
              <w:t>п</w:t>
            </w:r>
            <w:r w:rsidR="00A4564B">
              <w:rPr>
                <w:rFonts w:ascii="Times New Roman" w:hAnsi="Times New Roman"/>
                <w:sz w:val="28"/>
                <w:szCs w:val="28"/>
              </w:rPr>
              <w:t>ункт 9.3.</w:t>
            </w:r>
          </w:p>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прил</w:t>
            </w:r>
            <w:r>
              <w:rPr>
                <w:rFonts w:ascii="Times New Roman" w:hAnsi="Times New Roman"/>
                <w:sz w:val="28"/>
                <w:szCs w:val="28"/>
              </w:rPr>
              <w:t>ожения 8</w:t>
            </w:r>
            <w:r w:rsidRPr="00A548A7">
              <w:rPr>
                <w:rFonts w:ascii="Times New Roman" w:hAnsi="Times New Roman"/>
                <w:sz w:val="28"/>
                <w:szCs w:val="28"/>
              </w:rPr>
              <w:t xml:space="preserve"> к Программе</w:t>
            </w:r>
          </w:p>
        </w:tc>
      </w:tr>
      <w:tr w:rsidR="00A4564B" w:rsidRPr="00A548A7" w:rsidTr="0016235B">
        <w:trPr>
          <w:gridAfter w:val="2"/>
          <w:wAfter w:w="7103" w:type="dxa"/>
        </w:trPr>
        <w:tc>
          <w:tcPr>
            <w:tcW w:w="15007" w:type="dxa"/>
            <w:gridSpan w:val="7"/>
            <w:tcBorders>
              <w:left w:val="single" w:sz="4" w:space="0" w:color="000000"/>
              <w:bottom w:val="single" w:sz="4" w:space="0" w:color="000000"/>
              <w:right w:val="single" w:sz="4" w:space="0" w:color="000000"/>
            </w:tcBorders>
            <w:shd w:val="clear" w:color="auto" w:fill="auto"/>
          </w:tcPr>
          <w:p w:rsidR="00A4564B" w:rsidRPr="00A548A7" w:rsidRDefault="00A4564B" w:rsidP="007442A2">
            <w:pPr>
              <w:widowControl w:val="0"/>
              <w:autoSpaceDE w:val="0"/>
              <w:snapToGrid w:val="0"/>
              <w:spacing w:after="0" w:line="240" w:lineRule="auto"/>
              <w:jc w:val="center"/>
              <w:rPr>
                <w:rFonts w:ascii="Times New Roman" w:hAnsi="Times New Roman"/>
                <w:sz w:val="28"/>
                <w:szCs w:val="28"/>
              </w:rPr>
            </w:pPr>
            <w:r w:rsidRPr="00A548A7">
              <w:rPr>
                <w:rFonts w:ascii="Times New Roman" w:hAnsi="Times New Roman"/>
                <w:sz w:val="28"/>
                <w:szCs w:val="28"/>
              </w:rPr>
              <w:lastRenderedPageBreak/>
              <w:t>Задача 2.2 С</w:t>
            </w:r>
            <w:r w:rsidRPr="00A548A7">
              <w:rPr>
                <w:rFonts w:ascii="Times New Roman" w:hAnsi="Times New Roman"/>
                <w:sz w:val="28"/>
                <w:szCs w:val="28"/>
                <w:shd w:val="clear" w:color="auto" w:fill="FFFFFF"/>
              </w:rPr>
              <w:t>охранение духовно-нравственного наследия</w:t>
            </w:r>
            <w:r w:rsidRPr="00A548A7">
              <w:rPr>
                <w:rFonts w:ascii="Times New Roman" w:hAnsi="Times New Roman"/>
                <w:sz w:val="28"/>
                <w:szCs w:val="28"/>
              </w:rPr>
              <w:t xml:space="preserve"> казачества в Новоселицком муниципальном округе</w:t>
            </w:r>
          </w:p>
        </w:tc>
      </w:tr>
      <w:tr w:rsidR="00A4564B" w:rsidRPr="00A548A7" w:rsidTr="0016235B">
        <w:trPr>
          <w:gridAfter w:val="2"/>
          <w:wAfter w:w="7103" w:type="dxa"/>
        </w:trPr>
        <w:tc>
          <w:tcPr>
            <w:tcW w:w="959" w:type="dxa"/>
            <w:tcBorders>
              <w:left w:val="single" w:sz="4" w:space="0" w:color="000000"/>
              <w:bottom w:val="single" w:sz="4" w:space="0" w:color="000000"/>
            </w:tcBorders>
            <w:shd w:val="clear" w:color="auto" w:fill="auto"/>
          </w:tcPr>
          <w:p w:rsidR="00A4564B" w:rsidRPr="00A548A7" w:rsidRDefault="00A4564B" w:rsidP="007442A2">
            <w:pPr>
              <w:widowControl w:val="0"/>
              <w:autoSpaceDE w:val="0"/>
              <w:snapToGrid w:val="0"/>
              <w:spacing w:after="0" w:line="240" w:lineRule="auto"/>
              <w:rPr>
                <w:rFonts w:ascii="Times New Roman" w:eastAsia="Times New Roman" w:hAnsi="Times New Roman"/>
                <w:sz w:val="28"/>
                <w:szCs w:val="28"/>
              </w:rPr>
            </w:pPr>
            <w:r w:rsidRPr="00A548A7">
              <w:rPr>
                <w:rFonts w:ascii="Times New Roman" w:hAnsi="Times New Roman"/>
                <w:sz w:val="28"/>
                <w:szCs w:val="28"/>
              </w:rPr>
              <w:t>11.</w:t>
            </w:r>
          </w:p>
        </w:tc>
        <w:tc>
          <w:tcPr>
            <w:tcW w:w="3402" w:type="dxa"/>
            <w:tcBorders>
              <w:left w:val="single" w:sz="4" w:space="0" w:color="000000"/>
              <w:bottom w:val="single" w:sz="4" w:space="0" w:color="000000"/>
            </w:tcBorders>
            <w:shd w:val="clear" w:color="auto" w:fill="auto"/>
          </w:tcPr>
          <w:p w:rsidR="00A4564B" w:rsidRPr="00A548A7" w:rsidRDefault="00A4564B" w:rsidP="007442A2">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Основное мероприятие 2.3.</w:t>
            </w:r>
          </w:p>
          <w:p w:rsidR="00A4564B" w:rsidRPr="00A548A7" w:rsidRDefault="00A4564B" w:rsidP="00000A31">
            <w:pPr>
              <w:widowControl w:val="0"/>
              <w:autoSpaceDE w:val="0"/>
              <w:spacing w:after="0" w:line="240" w:lineRule="auto"/>
              <w:jc w:val="both"/>
              <w:rPr>
                <w:rFonts w:ascii="Times New Roman" w:hAnsi="Times New Roman"/>
                <w:sz w:val="28"/>
                <w:szCs w:val="28"/>
              </w:rPr>
            </w:pPr>
            <w:r w:rsidRPr="00A548A7">
              <w:rPr>
                <w:rFonts w:ascii="Times New Roman" w:eastAsia="Times New Roman" w:hAnsi="Times New Roman"/>
                <w:sz w:val="28"/>
                <w:szCs w:val="28"/>
              </w:rPr>
              <w:t xml:space="preserve">Создание условий для развития казачьих обществ. </w:t>
            </w:r>
          </w:p>
        </w:tc>
        <w:tc>
          <w:tcPr>
            <w:tcW w:w="2268" w:type="dxa"/>
            <w:tcBorders>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проведение мероприятий, направленных на совершенствование процедур муниципального управления</w:t>
            </w:r>
          </w:p>
        </w:tc>
        <w:tc>
          <w:tcPr>
            <w:tcW w:w="3402" w:type="dxa"/>
            <w:tcBorders>
              <w:left w:val="single" w:sz="4" w:space="0" w:color="000000"/>
              <w:bottom w:val="single" w:sz="4" w:space="0" w:color="000000"/>
            </w:tcBorders>
            <w:shd w:val="clear" w:color="auto" w:fill="auto"/>
          </w:tcPr>
          <w:p w:rsidR="00A4564B" w:rsidRPr="00A548A7" w:rsidRDefault="00A4564B" w:rsidP="007442A2">
            <w:pPr>
              <w:autoSpaceDE w:val="0"/>
              <w:spacing w:after="0" w:line="240" w:lineRule="auto"/>
              <w:rPr>
                <w:rFonts w:ascii="Times New Roman" w:hAnsi="Times New Roman"/>
                <w:sz w:val="28"/>
                <w:szCs w:val="28"/>
              </w:rPr>
            </w:pPr>
            <w:r w:rsidRPr="00A548A7">
              <w:rPr>
                <w:rFonts w:ascii="Times New Roman" w:hAnsi="Times New Roman"/>
                <w:sz w:val="28"/>
                <w:szCs w:val="28"/>
              </w:rPr>
              <w:t xml:space="preserve">отдел по обеспечению общественной безопасности </w:t>
            </w:r>
          </w:p>
        </w:tc>
        <w:tc>
          <w:tcPr>
            <w:tcW w:w="1276" w:type="dxa"/>
            <w:tcBorders>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2024</w:t>
            </w:r>
          </w:p>
        </w:tc>
        <w:tc>
          <w:tcPr>
            <w:tcW w:w="1134" w:type="dxa"/>
            <w:tcBorders>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2029</w:t>
            </w:r>
          </w:p>
        </w:tc>
        <w:tc>
          <w:tcPr>
            <w:tcW w:w="2566" w:type="dxa"/>
            <w:tcBorders>
              <w:left w:val="single" w:sz="4" w:space="0" w:color="000000"/>
              <w:bottom w:val="single" w:sz="4" w:space="0" w:color="000000"/>
              <w:right w:val="single" w:sz="4" w:space="0" w:color="000000"/>
            </w:tcBorders>
            <w:shd w:val="clear" w:color="auto" w:fill="auto"/>
          </w:tcPr>
          <w:p w:rsidR="00A4564B" w:rsidRPr="00A548A7" w:rsidRDefault="003A1F07" w:rsidP="007442A2">
            <w:pPr>
              <w:autoSpaceDE w:val="0"/>
              <w:spacing w:after="0" w:line="240" w:lineRule="auto"/>
              <w:rPr>
                <w:rFonts w:ascii="Times New Roman" w:hAnsi="Times New Roman"/>
                <w:sz w:val="28"/>
                <w:szCs w:val="28"/>
              </w:rPr>
            </w:pPr>
            <w:r>
              <w:rPr>
                <w:rFonts w:ascii="Times New Roman" w:hAnsi="Times New Roman"/>
                <w:sz w:val="28"/>
                <w:szCs w:val="28"/>
              </w:rPr>
              <w:t>п</w:t>
            </w:r>
            <w:r w:rsidR="00A4564B">
              <w:rPr>
                <w:rFonts w:ascii="Times New Roman" w:hAnsi="Times New Roman"/>
                <w:sz w:val="28"/>
                <w:szCs w:val="28"/>
              </w:rPr>
              <w:t>ункты 10.1; 10</w:t>
            </w:r>
            <w:r w:rsidR="00A4564B" w:rsidRPr="00A548A7">
              <w:rPr>
                <w:rFonts w:ascii="Times New Roman" w:hAnsi="Times New Roman"/>
                <w:sz w:val="28"/>
                <w:szCs w:val="28"/>
              </w:rPr>
              <w:t>.2.</w:t>
            </w:r>
          </w:p>
          <w:p w:rsidR="00A4564B" w:rsidRPr="00A548A7" w:rsidRDefault="00A4564B" w:rsidP="007442A2">
            <w:pPr>
              <w:widowControl w:val="0"/>
              <w:autoSpaceDE w:val="0"/>
              <w:spacing w:after="0" w:line="240" w:lineRule="auto"/>
              <w:rPr>
                <w:rFonts w:ascii="Times New Roman" w:hAnsi="Times New Roman"/>
                <w:sz w:val="28"/>
                <w:szCs w:val="28"/>
              </w:rPr>
            </w:pPr>
            <w:r>
              <w:rPr>
                <w:rFonts w:ascii="Times New Roman" w:hAnsi="Times New Roman"/>
                <w:sz w:val="28"/>
                <w:szCs w:val="28"/>
              </w:rPr>
              <w:t>приложения 8</w:t>
            </w:r>
            <w:r w:rsidRPr="00A548A7">
              <w:rPr>
                <w:rFonts w:ascii="Times New Roman" w:hAnsi="Times New Roman"/>
                <w:sz w:val="28"/>
                <w:szCs w:val="28"/>
              </w:rPr>
              <w:t xml:space="preserve"> к Программе</w:t>
            </w:r>
          </w:p>
        </w:tc>
      </w:tr>
      <w:tr w:rsidR="00A4564B" w:rsidRPr="00A548A7" w:rsidTr="0016235B">
        <w:trPr>
          <w:gridAfter w:val="2"/>
          <w:wAfter w:w="7103" w:type="dxa"/>
          <w:trHeight w:val="499"/>
        </w:trPr>
        <w:tc>
          <w:tcPr>
            <w:tcW w:w="15007" w:type="dxa"/>
            <w:gridSpan w:val="7"/>
            <w:tcBorders>
              <w:left w:val="single" w:sz="4" w:space="0" w:color="000000"/>
              <w:bottom w:val="single" w:sz="4" w:space="0" w:color="000000"/>
              <w:right w:val="single" w:sz="4" w:space="0" w:color="000000"/>
            </w:tcBorders>
            <w:shd w:val="clear" w:color="auto" w:fill="auto"/>
          </w:tcPr>
          <w:p w:rsidR="00A4564B" w:rsidRPr="00A548A7" w:rsidRDefault="00A4564B" w:rsidP="007442A2">
            <w:pPr>
              <w:autoSpaceDE w:val="0"/>
              <w:snapToGrid w:val="0"/>
              <w:ind w:firstLine="878"/>
              <w:jc w:val="center"/>
              <w:rPr>
                <w:rFonts w:ascii="Times New Roman" w:hAnsi="Times New Roman"/>
                <w:sz w:val="28"/>
                <w:szCs w:val="28"/>
              </w:rPr>
            </w:pPr>
            <w:r w:rsidRPr="00A548A7">
              <w:rPr>
                <w:rFonts w:ascii="Times New Roman" w:hAnsi="Times New Roman"/>
                <w:sz w:val="28"/>
                <w:szCs w:val="28"/>
              </w:rPr>
              <w:t>Цель 3. Обеспечение безопасности жизнедеятельности населения</w:t>
            </w:r>
          </w:p>
        </w:tc>
      </w:tr>
      <w:tr w:rsidR="00A4564B" w:rsidRPr="00A548A7" w:rsidTr="0016235B">
        <w:trPr>
          <w:gridAfter w:val="2"/>
          <w:wAfter w:w="7103" w:type="dxa"/>
        </w:trPr>
        <w:tc>
          <w:tcPr>
            <w:tcW w:w="15007" w:type="dxa"/>
            <w:gridSpan w:val="7"/>
            <w:tcBorders>
              <w:left w:val="single" w:sz="4" w:space="0" w:color="000000"/>
              <w:bottom w:val="single" w:sz="4" w:space="0" w:color="000000"/>
              <w:right w:val="single" w:sz="4" w:space="0" w:color="000000"/>
            </w:tcBorders>
            <w:shd w:val="clear" w:color="auto" w:fill="auto"/>
          </w:tcPr>
          <w:p w:rsidR="00A4564B" w:rsidRPr="00A548A7" w:rsidRDefault="00A4564B" w:rsidP="007442A2">
            <w:pPr>
              <w:spacing w:after="0" w:line="240" w:lineRule="auto"/>
              <w:jc w:val="center"/>
              <w:rPr>
                <w:rFonts w:ascii="Times New Roman" w:eastAsia="Times New Roman" w:hAnsi="Times New Roman"/>
                <w:sz w:val="28"/>
                <w:szCs w:val="28"/>
              </w:rPr>
            </w:pPr>
            <w:r w:rsidRPr="00A548A7">
              <w:rPr>
                <w:rFonts w:ascii="Times New Roman" w:eastAsia="Times New Roman" w:hAnsi="Times New Roman"/>
                <w:sz w:val="28"/>
                <w:szCs w:val="28"/>
              </w:rPr>
              <w:t>ПОДПРОГРАММА 3</w:t>
            </w:r>
          </w:p>
          <w:p w:rsidR="00A4564B" w:rsidRPr="00A548A7" w:rsidRDefault="00A4564B" w:rsidP="007442A2">
            <w:pPr>
              <w:widowControl w:val="0"/>
              <w:autoSpaceDE w:val="0"/>
              <w:spacing w:after="0" w:line="240" w:lineRule="auto"/>
              <w:ind w:firstLine="720"/>
              <w:jc w:val="center"/>
              <w:rPr>
                <w:rFonts w:ascii="Times New Roman" w:hAnsi="Times New Roman"/>
                <w:sz w:val="28"/>
                <w:szCs w:val="28"/>
              </w:rPr>
            </w:pPr>
            <w:r w:rsidRPr="00A548A7">
              <w:rPr>
                <w:rFonts w:ascii="Times New Roman" w:eastAsia="Times New Roman" w:hAnsi="Times New Roman"/>
                <w:sz w:val="28"/>
                <w:szCs w:val="28"/>
              </w:rPr>
              <w:t>« Гражданская оборона, защита населения и территории Новоселицкого муниципального округа от чрезвычайных ситуаций»</w:t>
            </w:r>
          </w:p>
        </w:tc>
      </w:tr>
      <w:tr w:rsidR="00A4564B" w:rsidRPr="00A548A7" w:rsidTr="0016235B">
        <w:trPr>
          <w:gridAfter w:val="2"/>
          <w:wAfter w:w="7103" w:type="dxa"/>
        </w:trPr>
        <w:tc>
          <w:tcPr>
            <w:tcW w:w="15007" w:type="dxa"/>
            <w:gridSpan w:val="7"/>
            <w:tcBorders>
              <w:left w:val="single" w:sz="4" w:space="0" w:color="000000"/>
              <w:bottom w:val="single" w:sz="4" w:space="0" w:color="000000"/>
              <w:right w:val="single" w:sz="4" w:space="0" w:color="000000"/>
            </w:tcBorders>
            <w:shd w:val="clear" w:color="auto" w:fill="auto"/>
          </w:tcPr>
          <w:p w:rsidR="00A4564B" w:rsidRPr="00A548A7" w:rsidRDefault="00A4564B" w:rsidP="007442A2">
            <w:pPr>
              <w:pStyle w:val="afd"/>
              <w:spacing w:after="0" w:line="100" w:lineRule="atLeast"/>
              <w:ind w:firstLine="0"/>
              <w:jc w:val="center"/>
              <w:rPr>
                <w:sz w:val="28"/>
                <w:szCs w:val="28"/>
              </w:rPr>
            </w:pPr>
            <w:r w:rsidRPr="00A548A7">
              <w:rPr>
                <w:sz w:val="28"/>
                <w:szCs w:val="28"/>
              </w:rPr>
              <w:t>Задача 3.1 Обеспечение эффективного предупреждения и ликвидации чрезвычайных ситуаций природного и техногенного характера, пожаров, происшествий на водных объектах</w:t>
            </w:r>
          </w:p>
        </w:tc>
      </w:tr>
      <w:tr w:rsidR="00A4564B" w:rsidRPr="00A548A7" w:rsidTr="0016235B">
        <w:trPr>
          <w:gridAfter w:val="2"/>
          <w:wAfter w:w="7103" w:type="dxa"/>
        </w:trPr>
        <w:tc>
          <w:tcPr>
            <w:tcW w:w="959" w:type="dxa"/>
            <w:tcBorders>
              <w:left w:val="single" w:sz="4" w:space="0" w:color="000000"/>
              <w:bottom w:val="single" w:sz="4" w:space="0" w:color="000000"/>
            </w:tcBorders>
            <w:shd w:val="clear" w:color="auto" w:fill="auto"/>
          </w:tcPr>
          <w:p w:rsidR="00A4564B" w:rsidRPr="00A548A7" w:rsidRDefault="00A4564B" w:rsidP="007442A2">
            <w:pPr>
              <w:widowControl w:val="0"/>
              <w:autoSpaceDE w:val="0"/>
              <w:snapToGrid w:val="0"/>
              <w:spacing w:after="0" w:line="240" w:lineRule="auto"/>
              <w:rPr>
                <w:rFonts w:ascii="Times New Roman" w:eastAsia="Times New Roman" w:hAnsi="Times New Roman"/>
                <w:sz w:val="28"/>
                <w:szCs w:val="28"/>
              </w:rPr>
            </w:pPr>
            <w:r w:rsidRPr="00A548A7">
              <w:rPr>
                <w:rFonts w:ascii="Times New Roman" w:hAnsi="Times New Roman"/>
                <w:sz w:val="28"/>
                <w:szCs w:val="28"/>
              </w:rPr>
              <w:t>12.</w:t>
            </w:r>
          </w:p>
        </w:tc>
        <w:tc>
          <w:tcPr>
            <w:tcW w:w="3402" w:type="dxa"/>
            <w:tcBorders>
              <w:left w:val="single" w:sz="4" w:space="0" w:color="000000"/>
              <w:bottom w:val="single" w:sz="4" w:space="0" w:color="000000"/>
            </w:tcBorders>
            <w:shd w:val="clear" w:color="auto" w:fill="auto"/>
          </w:tcPr>
          <w:p w:rsidR="00A4564B" w:rsidRPr="00A548A7" w:rsidRDefault="00A4564B" w:rsidP="007442A2">
            <w:pPr>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Основное  мероприятие 3.1</w:t>
            </w:r>
          </w:p>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eastAsia="Times New Roman" w:hAnsi="Times New Roman"/>
                <w:sz w:val="28"/>
                <w:szCs w:val="28"/>
              </w:rPr>
              <w:t>Обеспечение безопасности  и защита населения  и территорий от чрезвычайных ситуаций  природного и техногенного характера.</w:t>
            </w:r>
          </w:p>
        </w:tc>
        <w:tc>
          <w:tcPr>
            <w:tcW w:w="2268" w:type="dxa"/>
            <w:tcBorders>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проведение мероприятий, направленных на совершенствование процедур муниципального управления</w:t>
            </w:r>
          </w:p>
        </w:tc>
        <w:tc>
          <w:tcPr>
            <w:tcW w:w="3402" w:type="dxa"/>
            <w:tcBorders>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отдел по обеспечению общественной безопасности</w:t>
            </w:r>
          </w:p>
        </w:tc>
        <w:tc>
          <w:tcPr>
            <w:tcW w:w="1276" w:type="dxa"/>
            <w:tcBorders>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2024</w:t>
            </w:r>
          </w:p>
        </w:tc>
        <w:tc>
          <w:tcPr>
            <w:tcW w:w="1134" w:type="dxa"/>
            <w:tcBorders>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2029</w:t>
            </w:r>
          </w:p>
        </w:tc>
        <w:tc>
          <w:tcPr>
            <w:tcW w:w="2566" w:type="dxa"/>
            <w:tcBorders>
              <w:left w:val="single" w:sz="4" w:space="0" w:color="000000"/>
              <w:bottom w:val="single" w:sz="4" w:space="0" w:color="000000"/>
              <w:right w:val="single" w:sz="4" w:space="0" w:color="000000"/>
            </w:tcBorders>
            <w:shd w:val="clear" w:color="auto" w:fill="auto"/>
          </w:tcPr>
          <w:p w:rsidR="00A4564B" w:rsidRPr="00A548A7" w:rsidRDefault="003A1F07" w:rsidP="007442A2">
            <w:pPr>
              <w:autoSpaceDE w:val="0"/>
              <w:spacing w:after="0" w:line="240" w:lineRule="auto"/>
              <w:rPr>
                <w:rFonts w:ascii="Times New Roman" w:hAnsi="Times New Roman"/>
                <w:sz w:val="28"/>
                <w:szCs w:val="28"/>
              </w:rPr>
            </w:pPr>
            <w:r>
              <w:rPr>
                <w:rFonts w:ascii="Times New Roman" w:hAnsi="Times New Roman"/>
                <w:sz w:val="28"/>
                <w:szCs w:val="28"/>
              </w:rPr>
              <w:t>п</w:t>
            </w:r>
            <w:r w:rsidR="00A4564B" w:rsidRPr="00A548A7">
              <w:rPr>
                <w:rFonts w:ascii="Times New Roman" w:hAnsi="Times New Roman"/>
                <w:sz w:val="28"/>
                <w:szCs w:val="28"/>
              </w:rPr>
              <w:t>ункты 9.1.</w:t>
            </w:r>
          </w:p>
          <w:p w:rsidR="00A4564B" w:rsidRPr="00A548A7" w:rsidRDefault="00A4564B" w:rsidP="007442A2">
            <w:pPr>
              <w:widowControl w:val="0"/>
              <w:autoSpaceDE w:val="0"/>
              <w:spacing w:after="0" w:line="240" w:lineRule="auto"/>
              <w:rPr>
                <w:rFonts w:ascii="Times New Roman" w:hAnsi="Times New Roman"/>
                <w:sz w:val="28"/>
                <w:szCs w:val="28"/>
              </w:rPr>
            </w:pPr>
            <w:r>
              <w:rPr>
                <w:rFonts w:ascii="Times New Roman" w:hAnsi="Times New Roman"/>
                <w:sz w:val="28"/>
                <w:szCs w:val="28"/>
              </w:rPr>
              <w:t>приложения 8</w:t>
            </w:r>
            <w:r w:rsidRPr="00A548A7">
              <w:rPr>
                <w:rFonts w:ascii="Times New Roman" w:hAnsi="Times New Roman"/>
                <w:sz w:val="28"/>
                <w:szCs w:val="28"/>
              </w:rPr>
              <w:t xml:space="preserve"> к Программе</w:t>
            </w:r>
          </w:p>
        </w:tc>
      </w:tr>
      <w:tr w:rsidR="00A4564B" w:rsidRPr="00A548A7" w:rsidTr="0016235B">
        <w:trPr>
          <w:gridAfter w:val="2"/>
          <w:wAfter w:w="7103" w:type="dxa"/>
        </w:trPr>
        <w:tc>
          <w:tcPr>
            <w:tcW w:w="959" w:type="dxa"/>
            <w:tcBorders>
              <w:left w:val="single" w:sz="4" w:space="0" w:color="000000"/>
              <w:bottom w:val="single" w:sz="4" w:space="0" w:color="000000"/>
            </w:tcBorders>
            <w:shd w:val="clear" w:color="auto" w:fill="auto"/>
          </w:tcPr>
          <w:p w:rsidR="00A4564B" w:rsidRPr="00A548A7" w:rsidRDefault="00A4564B" w:rsidP="007442A2">
            <w:pPr>
              <w:widowControl w:val="0"/>
              <w:autoSpaceDE w:val="0"/>
              <w:snapToGrid w:val="0"/>
              <w:spacing w:after="0" w:line="240" w:lineRule="auto"/>
              <w:rPr>
                <w:rFonts w:ascii="Times New Roman" w:eastAsia="Times New Roman" w:hAnsi="Times New Roman"/>
                <w:sz w:val="28"/>
                <w:szCs w:val="28"/>
              </w:rPr>
            </w:pPr>
            <w:r w:rsidRPr="00A548A7">
              <w:rPr>
                <w:rFonts w:ascii="Times New Roman" w:hAnsi="Times New Roman"/>
                <w:sz w:val="28"/>
                <w:szCs w:val="28"/>
              </w:rPr>
              <w:t>13.</w:t>
            </w:r>
          </w:p>
        </w:tc>
        <w:tc>
          <w:tcPr>
            <w:tcW w:w="3402" w:type="dxa"/>
            <w:tcBorders>
              <w:left w:val="single" w:sz="4" w:space="0" w:color="000000"/>
              <w:bottom w:val="single" w:sz="4" w:space="0" w:color="000000"/>
            </w:tcBorders>
            <w:shd w:val="clear" w:color="auto" w:fill="auto"/>
          </w:tcPr>
          <w:p w:rsidR="00A4564B" w:rsidRPr="00A548A7" w:rsidRDefault="00A4564B" w:rsidP="007442A2">
            <w:pPr>
              <w:spacing w:after="0" w:line="240" w:lineRule="auto"/>
              <w:rPr>
                <w:rFonts w:ascii="Times New Roman" w:eastAsia="Times New Roman" w:hAnsi="Times New Roman"/>
                <w:sz w:val="28"/>
                <w:szCs w:val="28"/>
              </w:rPr>
            </w:pPr>
            <w:r w:rsidRPr="00A548A7">
              <w:rPr>
                <w:rFonts w:ascii="Times New Roman" w:eastAsia="Times New Roman" w:hAnsi="Times New Roman"/>
                <w:sz w:val="28"/>
                <w:szCs w:val="28"/>
              </w:rPr>
              <w:t xml:space="preserve">Основное  мероприятие </w:t>
            </w:r>
            <w:r w:rsidRPr="00A548A7">
              <w:rPr>
                <w:rFonts w:ascii="Times New Roman" w:eastAsia="Times New Roman" w:hAnsi="Times New Roman"/>
                <w:sz w:val="28"/>
                <w:szCs w:val="28"/>
              </w:rPr>
              <w:lastRenderedPageBreak/>
              <w:t xml:space="preserve">3.2. </w:t>
            </w:r>
          </w:p>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eastAsia="Times New Roman" w:hAnsi="Times New Roman"/>
                <w:sz w:val="28"/>
                <w:szCs w:val="28"/>
              </w:rPr>
              <w:t>Укрепление и модернизация  материально технической базы по гражданской обороне и ликвидации чрезвычайных ситуаций.</w:t>
            </w:r>
          </w:p>
        </w:tc>
        <w:tc>
          <w:tcPr>
            <w:tcW w:w="2268" w:type="dxa"/>
            <w:tcBorders>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lastRenderedPageBreak/>
              <w:t xml:space="preserve">проведение </w:t>
            </w:r>
            <w:r w:rsidRPr="00A548A7">
              <w:rPr>
                <w:rFonts w:ascii="Times New Roman" w:hAnsi="Times New Roman"/>
                <w:sz w:val="28"/>
                <w:szCs w:val="28"/>
              </w:rPr>
              <w:lastRenderedPageBreak/>
              <w:t>мероприятий, направленных на совершенствование процедур муниципального управления</w:t>
            </w:r>
          </w:p>
        </w:tc>
        <w:tc>
          <w:tcPr>
            <w:tcW w:w="3402" w:type="dxa"/>
            <w:tcBorders>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lastRenderedPageBreak/>
              <w:t xml:space="preserve">отдел по обеспечению </w:t>
            </w:r>
            <w:r w:rsidRPr="00A548A7">
              <w:rPr>
                <w:rFonts w:ascii="Times New Roman" w:hAnsi="Times New Roman"/>
                <w:sz w:val="28"/>
                <w:szCs w:val="28"/>
              </w:rPr>
              <w:lastRenderedPageBreak/>
              <w:t>общественной безопасности</w:t>
            </w:r>
          </w:p>
        </w:tc>
        <w:tc>
          <w:tcPr>
            <w:tcW w:w="1276" w:type="dxa"/>
            <w:tcBorders>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lastRenderedPageBreak/>
              <w:t>2024</w:t>
            </w:r>
          </w:p>
        </w:tc>
        <w:tc>
          <w:tcPr>
            <w:tcW w:w="1134" w:type="dxa"/>
            <w:tcBorders>
              <w:left w:val="single" w:sz="4" w:space="0" w:color="000000"/>
              <w:bottom w:val="single" w:sz="4" w:space="0" w:color="000000"/>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2029</w:t>
            </w:r>
          </w:p>
        </w:tc>
        <w:tc>
          <w:tcPr>
            <w:tcW w:w="2566" w:type="dxa"/>
            <w:tcBorders>
              <w:left w:val="single" w:sz="4" w:space="0" w:color="000000"/>
              <w:bottom w:val="single" w:sz="4" w:space="0" w:color="000000"/>
              <w:right w:val="single" w:sz="4" w:space="0" w:color="000000"/>
            </w:tcBorders>
            <w:shd w:val="clear" w:color="auto" w:fill="auto"/>
          </w:tcPr>
          <w:p w:rsidR="00A4564B" w:rsidRPr="00A548A7" w:rsidRDefault="003A1F07" w:rsidP="007442A2">
            <w:pPr>
              <w:autoSpaceDE w:val="0"/>
              <w:spacing w:after="0" w:line="240" w:lineRule="auto"/>
              <w:rPr>
                <w:rFonts w:ascii="Times New Roman" w:hAnsi="Times New Roman"/>
                <w:sz w:val="28"/>
                <w:szCs w:val="28"/>
              </w:rPr>
            </w:pPr>
            <w:r>
              <w:rPr>
                <w:rFonts w:ascii="Times New Roman" w:hAnsi="Times New Roman"/>
                <w:sz w:val="28"/>
                <w:szCs w:val="28"/>
              </w:rPr>
              <w:t>п</w:t>
            </w:r>
            <w:r w:rsidR="00A4564B" w:rsidRPr="00A548A7">
              <w:rPr>
                <w:rFonts w:ascii="Times New Roman" w:hAnsi="Times New Roman"/>
                <w:sz w:val="28"/>
                <w:szCs w:val="28"/>
              </w:rPr>
              <w:t xml:space="preserve">ункты </w:t>
            </w:r>
            <w:r w:rsidR="00A4564B">
              <w:rPr>
                <w:rFonts w:ascii="Times New Roman" w:hAnsi="Times New Roman"/>
                <w:sz w:val="28"/>
                <w:szCs w:val="28"/>
              </w:rPr>
              <w:t>11.1-12.4</w:t>
            </w:r>
          </w:p>
          <w:p w:rsidR="00A4564B" w:rsidRPr="00A548A7" w:rsidRDefault="00A4564B" w:rsidP="007442A2">
            <w:pPr>
              <w:widowControl w:val="0"/>
              <w:autoSpaceDE w:val="0"/>
              <w:spacing w:after="0" w:line="240" w:lineRule="auto"/>
              <w:rPr>
                <w:rFonts w:ascii="Times New Roman" w:hAnsi="Times New Roman"/>
                <w:sz w:val="28"/>
                <w:szCs w:val="28"/>
              </w:rPr>
            </w:pPr>
            <w:r>
              <w:rPr>
                <w:rFonts w:ascii="Times New Roman" w:hAnsi="Times New Roman"/>
                <w:sz w:val="28"/>
                <w:szCs w:val="28"/>
              </w:rPr>
              <w:lastRenderedPageBreak/>
              <w:t>приложения 8</w:t>
            </w:r>
            <w:r w:rsidRPr="00A548A7">
              <w:rPr>
                <w:rFonts w:ascii="Times New Roman" w:hAnsi="Times New Roman"/>
                <w:sz w:val="28"/>
                <w:szCs w:val="28"/>
              </w:rPr>
              <w:t xml:space="preserve"> к Программе</w:t>
            </w:r>
          </w:p>
        </w:tc>
      </w:tr>
      <w:tr w:rsidR="00A4564B" w:rsidRPr="00A548A7" w:rsidTr="0016235B">
        <w:tc>
          <w:tcPr>
            <w:tcW w:w="15007" w:type="dxa"/>
            <w:gridSpan w:val="7"/>
            <w:tcBorders>
              <w:left w:val="single" w:sz="4" w:space="0" w:color="000000"/>
              <w:bottom w:val="single" w:sz="4" w:space="0" w:color="000000"/>
              <w:right w:val="single" w:sz="4" w:space="0" w:color="000000"/>
            </w:tcBorders>
            <w:shd w:val="clear" w:color="auto" w:fill="auto"/>
          </w:tcPr>
          <w:p w:rsidR="00A4564B" w:rsidRPr="00A548A7" w:rsidRDefault="00A4564B" w:rsidP="007442A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lastRenderedPageBreak/>
              <w:t>Цель 5 Программы: Повышение общего уровня общественной безопасности</w:t>
            </w:r>
          </w:p>
        </w:tc>
        <w:tc>
          <w:tcPr>
            <w:tcW w:w="3701" w:type="dxa"/>
          </w:tcPr>
          <w:p w:rsidR="00A4564B" w:rsidRPr="00A548A7" w:rsidRDefault="00A4564B" w:rsidP="007442A2">
            <w:pPr>
              <w:widowControl w:val="0"/>
              <w:autoSpaceDE w:val="0"/>
              <w:spacing w:after="0" w:line="240" w:lineRule="auto"/>
              <w:rPr>
                <w:rFonts w:ascii="Times New Roman" w:hAnsi="Times New Roman"/>
                <w:sz w:val="28"/>
                <w:szCs w:val="28"/>
              </w:rPr>
            </w:pPr>
          </w:p>
        </w:tc>
        <w:tc>
          <w:tcPr>
            <w:tcW w:w="3402" w:type="dxa"/>
          </w:tcPr>
          <w:p w:rsidR="00A4564B" w:rsidRPr="00A548A7" w:rsidRDefault="00A4564B" w:rsidP="007442A2">
            <w:pPr>
              <w:widowControl w:val="0"/>
              <w:autoSpaceDE w:val="0"/>
              <w:spacing w:after="0" w:line="240" w:lineRule="auto"/>
              <w:rPr>
                <w:rFonts w:ascii="Times New Roman" w:hAnsi="Times New Roman"/>
                <w:sz w:val="28"/>
                <w:szCs w:val="28"/>
              </w:rPr>
            </w:pPr>
          </w:p>
        </w:tc>
      </w:tr>
      <w:tr w:rsidR="00A4564B" w:rsidRPr="00A548A7" w:rsidTr="0016235B">
        <w:trPr>
          <w:gridAfter w:val="2"/>
          <w:wAfter w:w="7103" w:type="dxa"/>
        </w:trPr>
        <w:tc>
          <w:tcPr>
            <w:tcW w:w="15007" w:type="dxa"/>
            <w:gridSpan w:val="7"/>
            <w:tcBorders>
              <w:top w:val="single" w:sz="4" w:space="0" w:color="000000"/>
              <w:left w:val="single" w:sz="4" w:space="0" w:color="000000"/>
              <w:bottom w:val="single" w:sz="4" w:space="0" w:color="auto"/>
              <w:right w:val="single" w:sz="4" w:space="0" w:color="000000"/>
            </w:tcBorders>
            <w:shd w:val="clear" w:color="auto" w:fill="auto"/>
          </w:tcPr>
          <w:p w:rsidR="00A4564B" w:rsidRPr="00A548A7" w:rsidRDefault="00A4564B" w:rsidP="0016235B">
            <w:pPr>
              <w:autoSpaceDE w:val="0"/>
              <w:spacing w:after="0" w:line="240" w:lineRule="auto"/>
              <w:jc w:val="center"/>
              <w:rPr>
                <w:rFonts w:ascii="Times New Roman" w:hAnsi="Times New Roman"/>
                <w:sz w:val="28"/>
                <w:szCs w:val="28"/>
              </w:rPr>
            </w:pPr>
            <w:r w:rsidRPr="00A548A7">
              <w:rPr>
                <w:rFonts w:ascii="Times New Roman" w:hAnsi="Times New Roman"/>
                <w:sz w:val="28"/>
                <w:szCs w:val="28"/>
              </w:rPr>
              <w:t>Подпрограмма 5</w:t>
            </w:r>
            <w:r w:rsidR="0016235B">
              <w:rPr>
                <w:rFonts w:ascii="Times New Roman" w:hAnsi="Times New Roman"/>
                <w:sz w:val="28"/>
                <w:szCs w:val="28"/>
              </w:rPr>
              <w:t xml:space="preserve"> </w:t>
            </w:r>
            <w:r w:rsidRPr="00A548A7">
              <w:rPr>
                <w:rFonts w:ascii="Times New Roman" w:hAnsi="Times New Roman"/>
                <w:sz w:val="28"/>
                <w:szCs w:val="28"/>
              </w:rPr>
              <w:t>«Безопасный город»</w:t>
            </w:r>
          </w:p>
        </w:tc>
      </w:tr>
      <w:tr w:rsidR="00A4564B" w:rsidRPr="00A548A7" w:rsidTr="0016235B">
        <w:trPr>
          <w:gridAfter w:val="2"/>
          <w:wAfter w:w="7103" w:type="dxa"/>
        </w:trPr>
        <w:tc>
          <w:tcPr>
            <w:tcW w:w="15007" w:type="dxa"/>
            <w:gridSpan w:val="7"/>
            <w:tcBorders>
              <w:top w:val="single" w:sz="4" w:space="0" w:color="auto"/>
              <w:left w:val="single" w:sz="4" w:space="0" w:color="000000"/>
              <w:bottom w:val="single" w:sz="4" w:space="0" w:color="auto"/>
              <w:right w:val="single" w:sz="4" w:space="0" w:color="000000"/>
            </w:tcBorders>
            <w:shd w:val="clear" w:color="auto" w:fill="auto"/>
          </w:tcPr>
          <w:p w:rsidR="00A4564B" w:rsidRPr="00A548A7" w:rsidRDefault="00A4564B" w:rsidP="007442A2">
            <w:pPr>
              <w:autoSpaceDE w:val="0"/>
              <w:spacing w:after="0" w:line="240" w:lineRule="auto"/>
              <w:jc w:val="center"/>
              <w:rPr>
                <w:rFonts w:ascii="Times New Roman" w:hAnsi="Times New Roman"/>
                <w:sz w:val="28"/>
                <w:szCs w:val="28"/>
              </w:rPr>
            </w:pPr>
            <w:r w:rsidRPr="00A548A7">
              <w:rPr>
                <w:rFonts w:ascii="Times New Roman" w:eastAsia="Arial CYR" w:hAnsi="Times New Roman"/>
                <w:kern w:val="2"/>
                <w:sz w:val="28"/>
                <w:szCs w:val="28"/>
                <w:lang w:eastAsia="en-US"/>
              </w:rPr>
              <w:t>Задача 5.1. Оборудование системами обеспечения безопасности АПК «Безопасный город»</w:t>
            </w:r>
          </w:p>
        </w:tc>
      </w:tr>
      <w:tr w:rsidR="00A4564B" w:rsidRPr="00A548A7" w:rsidTr="0016235B">
        <w:trPr>
          <w:gridAfter w:val="2"/>
          <w:wAfter w:w="7103" w:type="dxa"/>
        </w:trPr>
        <w:tc>
          <w:tcPr>
            <w:tcW w:w="959" w:type="dxa"/>
            <w:tcBorders>
              <w:top w:val="single" w:sz="4" w:space="0" w:color="auto"/>
              <w:left w:val="single" w:sz="4" w:space="0" w:color="000000"/>
              <w:bottom w:val="single" w:sz="4" w:space="0" w:color="auto"/>
            </w:tcBorders>
            <w:shd w:val="clear" w:color="auto" w:fill="auto"/>
          </w:tcPr>
          <w:p w:rsidR="00A4564B" w:rsidRPr="00A548A7" w:rsidRDefault="00A4564B" w:rsidP="007442A2">
            <w:pPr>
              <w:widowControl w:val="0"/>
              <w:autoSpaceDE w:val="0"/>
              <w:snapToGrid w:val="0"/>
              <w:spacing w:after="0" w:line="240" w:lineRule="auto"/>
              <w:rPr>
                <w:rFonts w:ascii="Times New Roman" w:hAnsi="Times New Roman"/>
                <w:sz w:val="28"/>
                <w:szCs w:val="28"/>
              </w:rPr>
            </w:pPr>
            <w:r w:rsidRPr="00A548A7">
              <w:rPr>
                <w:rFonts w:ascii="Times New Roman" w:hAnsi="Times New Roman"/>
                <w:sz w:val="28"/>
                <w:szCs w:val="28"/>
              </w:rPr>
              <w:t>14.</w:t>
            </w:r>
          </w:p>
        </w:tc>
        <w:tc>
          <w:tcPr>
            <w:tcW w:w="3402" w:type="dxa"/>
            <w:tcBorders>
              <w:top w:val="single" w:sz="4" w:space="0" w:color="auto"/>
              <w:left w:val="single" w:sz="4" w:space="0" w:color="000000"/>
              <w:bottom w:val="single" w:sz="4" w:space="0" w:color="auto"/>
            </w:tcBorders>
            <w:shd w:val="clear" w:color="auto" w:fill="auto"/>
          </w:tcPr>
          <w:p w:rsidR="00A4564B" w:rsidRPr="00A548A7" w:rsidRDefault="00A4564B" w:rsidP="00000A31">
            <w:pPr>
              <w:spacing w:after="0" w:line="100" w:lineRule="atLeast"/>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Основное мероприятие 5.1. </w:t>
            </w:r>
          </w:p>
          <w:p w:rsidR="00A4564B" w:rsidRPr="00A548A7" w:rsidRDefault="00A4564B" w:rsidP="00000A31">
            <w:pPr>
              <w:spacing w:after="0" w:line="100" w:lineRule="atLeast"/>
              <w:jc w:val="both"/>
              <w:rPr>
                <w:rFonts w:ascii="Times New Roman" w:eastAsia="Times New Roman" w:hAnsi="Times New Roman"/>
                <w:sz w:val="28"/>
                <w:szCs w:val="28"/>
                <w:lang w:eastAsia="ru-RU" w:bidi="ru-RU"/>
              </w:rPr>
            </w:pPr>
            <w:r w:rsidRPr="00A548A7">
              <w:rPr>
                <w:rFonts w:ascii="Times New Roman" w:eastAsia="Times New Roman" w:hAnsi="Times New Roman"/>
                <w:sz w:val="28"/>
                <w:szCs w:val="28"/>
                <w:lang w:eastAsia="ru-RU" w:bidi="ru-RU"/>
              </w:rPr>
              <w:t>Развитие аппаратно-программного комплекса «Безопасный город» на территории Новоселицкого муниципального округа</w:t>
            </w:r>
          </w:p>
        </w:tc>
        <w:tc>
          <w:tcPr>
            <w:tcW w:w="2268" w:type="dxa"/>
            <w:tcBorders>
              <w:top w:val="single" w:sz="4" w:space="0" w:color="auto"/>
              <w:left w:val="single" w:sz="4" w:space="0" w:color="000000"/>
              <w:bottom w:val="single" w:sz="4" w:space="0" w:color="auto"/>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проведение мероприятий, направленных на совершенствование процедур муниципального управления</w:t>
            </w:r>
          </w:p>
        </w:tc>
        <w:tc>
          <w:tcPr>
            <w:tcW w:w="3402" w:type="dxa"/>
            <w:tcBorders>
              <w:top w:val="single" w:sz="4" w:space="0" w:color="auto"/>
              <w:left w:val="single" w:sz="4" w:space="0" w:color="000000"/>
              <w:bottom w:val="single" w:sz="4" w:space="0" w:color="auto"/>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отдел по обеспечению общественной безопасности</w:t>
            </w:r>
          </w:p>
        </w:tc>
        <w:tc>
          <w:tcPr>
            <w:tcW w:w="1276" w:type="dxa"/>
            <w:tcBorders>
              <w:top w:val="single" w:sz="4" w:space="0" w:color="auto"/>
              <w:left w:val="single" w:sz="4" w:space="0" w:color="000000"/>
              <w:bottom w:val="single" w:sz="4" w:space="0" w:color="auto"/>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2024</w:t>
            </w:r>
          </w:p>
        </w:tc>
        <w:tc>
          <w:tcPr>
            <w:tcW w:w="1134" w:type="dxa"/>
            <w:tcBorders>
              <w:top w:val="single" w:sz="4" w:space="0" w:color="auto"/>
              <w:left w:val="single" w:sz="4" w:space="0" w:color="000000"/>
              <w:bottom w:val="single" w:sz="4" w:space="0" w:color="auto"/>
            </w:tcBorders>
            <w:shd w:val="clear" w:color="auto" w:fill="auto"/>
          </w:tcPr>
          <w:p w:rsidR="00A4564B" w:rsidRPr="00A548A7" w:rsidRDefault="00A4564B" w:rsidP="007442A2">
            <w:pPr>
              <w:widowControl w:val="0"/>
              <w:autoSpaceDE w:val="0"/>
              <w:spacing w:after="0" w:line="240" w:lineRule="auto"/>
              <w:rPr>
                <w:rFonts w:ascii="Times New Roman" w:hAnsi="Times New Roman"/>
                <w:sz w:val="28"/>
                <w:szCs w:val="28"/>
              </w:rPr>
            </w:pPr>
            <w:r w:rsidRPr="00A548A7">
              <w:rPr>
                <w:rFonts w:ascii="Times New Roman" w:hAnsi="Times New Roman"/>
                <w:sz w:val="28"/>
                <w:szCs w:val="28"/>
              </w:rPr>
              <w:t>2029</w:t>
            </w:r>
          </w:p>
        </w:tc>
        <w:tc>
          <w:tcPr>
            <w:tcW w:w="2566" w:type="dxa"/>
            <w:tcBorders>
              <w:top w:val="single" w:sz="4" w:space="0" w:color="auto"/>
              <w:left w:val="single" w:sz="4" w:space="0" w:color="000000"/>
              <w:bottom w:val="single" w:sz="4" w:space="0" w:color="auto"/>
              <w:right w:val="single" w:sz="4" w:space="0" w:color="000000"/>
            </w:tcBorders>
            <w:shd w:val="clear" w:color="auto" w:fill="auto"/>
          </w:tcPr>
          <w:p w:rsidR="00A4564B" w:rsidRPr="00A548A7" w:rsidRDefault="003A1F07" w:rsidP="007442A2">
            <w:pPr>
              <w:autoSpaceDE w:val="0"/>
              <w:spacing w:after="0" w:line="240" w:lineRule="auto"/>
              <w:rPr>
                <w:rFonts w:ascii="Times New Roman" w:hAnsi="Times New Roman"/>
                <w:sz w:val="28"/>
                <w:szCs w:val="28"/>
              </w:rPr>
            </w:pPr>
            <w:r>
              <w:rPr>
                <w:rFonts w:ascii="Times New Roman" w:hAnsi="Times New Roman"/>
                <w:sz w:val="28"/>
                <w:szCs w:val="28"/>
              </w:rPr>
              <w:t>п</w:t>
            </w:r>
            <w:r w:rsidR="00A4564B">
              <w:rPr>
                <w:rFonts w:ascii="Times New Roman" w:hAnsi="Times New Roman"/>
                <w:sz w:val="28"/>
                <w:szCs w:val="28"/>
              </w:rPr>
              <w:t>ункт 13</w:t>
            </w:r>
            <w:r w:rsidR="00A4564B" w:rsidRPr="00A548A7">
              <w:rPr>
                <w:rFonts w:ascii="Times New Roman" w:hAnsi="Times New Roman"/>
                <w:sz w:val="28"/>
                <w:szCs w:val="28"/>
              </w:rPr>
              <w:t>.1.</w:t>
            </w:r>
            <w:r w:rsidR="00A4564B">
              <w:rPr>
                <w:rFonts w:ascii="Times New Roman" w:hAnsi="Times New Roman"/>
                <w:sz w:val="28"/>
                <w:szCs w:val="28"/>
              </w:rPr>
              <w:t>, 14.1.</w:t>
            </w:r>
            <w:r w:rsidR="00A4564B" w:rsidRPr="00A548A7">
              <w:rPr>
                <w:rFonts w:ascii="Times New Roman" w:hAnsi="Times New Roman"/>
                <w:sz w:val="28"/>
                <w:szCs w:val="28"/>
              </w:rPr>
              <w:t xml:space="preserve"> </w:t>
            </w:r>
          </w:p>
          <w:p w:rsidR="00A4564B" w:rsidRPr="00A548A7" w:rsidRDefault="00A4564B" w:rsidP="007442A2">
            <w:pPr>
              <w:autoSpaceDE w:val="0"/>
              <w:spacing w:after="0" w:line="240" w:lineRule="auto"/>
              <w:rPr>
                <w:rFonts w:ascii="Times New Roman" w:hAnsi="Times New Roman"/>
                <w:sz w:val="28"/>
                <w:szCs w:val="28"/>
              </w:rPr>
            </w:pPr>
            <w:r>
              <w:rPr>
                <w:rFonts w:ascii="Times New Roman" w:hAnsi="Times New Roman"/>
                <w:sz w:val="28"/>
                <w:szCs w:val="28"/>
              </w:rPr>
              <w:t>приложения 8</w:t>
            </w:r>
            <w:r w:rsidRPr="00A548A7">
              <w:rPr>
                <w:rFonts w:ascii="Times New Roman" w:hAnsi="Times New Roman"/>
                <w:sz w:val="28"/>
                <w:szCs w:val="28"/>
              </w:rPr>
              <w:t xml:space="preserve"> к Программе</w:t>
            </w:r>
          </w:p>
        </w:tc>
      </w:tr>
      <w:tr w:rsidR="00A4564B" w:rsidRPr="00A548A7" w:rsidTr="0016235B">
        <w:trPr>
          <w:gridAfter w:val="2"/>
          <w:wAfter w:w="7103" w:type="dxa"/>
        </w:trPr>
        <w:tc>
          <w:tcPr>
            <w:tcW w:w="15007" w:type="dxa"/>
            <w:gridSpan w:val="7"/>
            <w:tcBorders>
              <w:top w:val="single" w:sz="4" w:space="0" w:color="auto"/>
              <w:left w:val="single" w:sz="4" w:space="0" w:color="000000"/>
              <w:bottom w:val="single" w:sz="4" w:space="0" w:color="auto"/>
              <w:right w:val="single" w:sz="4" w:space="0" w:color="000000"/>
            </w:tcBorders>
            <w:shd w:val="clear" w:color="auto" w:fill="auto"/>
          </w:tcPr>
          <w:p w:rsidR="00A4564B" w:rsidRPr="00A548A7" w:rsidRDefault="00A4564B" w:rsidP="007442A2">
            <w:pPr>
              <w:autoSpaceDE w:val="0"/>
              <w:spacing w:after="0" w:line="240" w:lineRule="auto"/>
              <w:jc w:val="center"/>
              <w:rPr>
                <w:rFonts w:ascii="Times New Roman" w:hAnsi="Times New Roman"/>
                <w:sz w:val="28"/>
                <w:szCs w:val="28"/>
              </w:rPr>
            </w:pPr>
            <w:r>
              <w:rPr>
                <w:rFonts w:ascii="Times New Roman" w:hAnsi="Times New Roman"/>
                <w:sz w:val="28"/>
                <w:szCs w:val="28"/>
              </w:rPr>
              <w:t>Цель 6 Программы: снижение уровня распространения наркомании и связанных с ней социально-негативных явлений</w:t>
            </w:r>
          </w:p>
        </w:tc>
      </w:tr>
      <w:tr w:rsidR="00A4564B" w:rsidRPr="00A548A7" w:rsidTr="0016235B">
        <w:trPr>
          <w:gridAfter w:val="2"/>
          <w:wAfter w:w="7103" w:type="dxa"/>
        </w:trPr>
        <w:tc>
          <w:tcPr>
            <w:tcW w:w="15007" w:type="dxa"/>
            <w:gridSpan w:val="7"/>
            <w:tcBorders>
              <w:top w:val="single" w:sz="4" w:space="0" w:color="auto"/>
              <w:left w:val="single" w:sz="4" w:space="0" w:color="000000"/>
              <w:bottom w:val="single" w:sz="4" w:space="0" w:color="auto"/>
              <w:right w:val="single" w:sz="4" w:space="0" w:color="000000"/>
            </w:tcBorders>
            <w:shd w:val="clear" w:color="auto" w:fill="auto"/>
          </w:tcPr>
          <w:p w:rsidR="00A4564B" w:rsidRPr="00000A31" w:rsidRDefault="00A4564B" w:rsidP="00000A31">
            <w:pPr>
              <w:autoSpaceDE w:val="0"/>
              <w:autoSpaceDN w:val="0"/>
              <w:adjustRightInd w:val="0"/>
              <w:spacing w:after="0" w:line="240" w:lineRule="auto"/>
              <w:jc w:val="center"/>
              <w:rPr>
                <w:rFonts w:ascii="Times New Roman" w:hAnsi="Times New Roman"/>
                <w:sz w:val="28"/>
                <w:szCs w:val="28"/>
              </w:rPr>
            </w:pPr>
            <w:r w:rsidRPr="00A548A7">
              <w:rPr>
                <w:rFonts w:ascii="Times New Roman" w:hAnsi="Times New Roman"/>
                <w:sz w:val="28"/>
                <w:szCs w:val="28"/>
              </w:rPr>
              <w:t>Подпрограмма 6 «Комплексные меры по профилактике наркомании и противодействию незаконному обороту наркотиков»</w:t>
            </w:r>
          </w:p>
        </w:tc>
      </w:tr>
      <w:tr w:rsidR="00A4564B" w:rsidRPr="00A548A7" w:rsidTr="0016235B">
        <w:trPr>
          <w:gridAfter w:val="2"/>
          <w:wAfter w:w="7103" w:type="dxa"/>
        </w:trPr>
        <w:tc>
          <w:tcPr>
            <w:tcW w:w="15007" w:type="dxa"/>
            <w:gridSpan w:val="7"/>
            <w:tcBorders>
              <w:top w:val="single" w:sz="4" w:space="0" w:color="auto"/>
              <w:left w:val="single" w:sz="4" w:space="0" w:color="000000"/>
              <w:bottom w:val="single" w:sz="4" w:space="0" w:color="auto"/>
              <w:right w:val="single" w:sz="4" w:space="0" w:color="000000"/>
            </w:tcBorders>
            <w:shd w:val="clear" w:color="auto" w:fill="auto"/>
          </w:tcPr>
          <w:p w:rsidR="00A4564B" w:rsidRPr="00A548A7" w:rsidRDefault="00A4564B" w:rsidP="00000A31">
            <w:pPr>
              <w:autoSpaceDE w:val="0"/>
              <w:spacing w:after="0" w:line="240" w:lineRule="auto"/>
              <w:jc w:val="center"/>
              <w:rPr>
                <w:rFonts w:ascii="Times New Roman" w:hAnsi="Times New Roman"/>
                <w:sz w:val="28"/>
                <w:szCs w:val="28"/>
              </w:rPr>
            </w:pPr>
            <w:r w:rsidRPr="00A548A7">
              <w:rPr>
                <w:rFonts w:ascii="Times New Roman" w:hAnsi="Times New Roman"/>
                <w:sz w:val="28"/>
                <w:szCs w:val="28"/>
              </w:rPr>
              <w:t xml:space="preserve">Задача 6.1 подпрограммы 6: </w:t>
            </w:r>
            <w:r w:rsidRPr="00A548A7">
              <w:rPr>
                <w:rFonts w:ascii="Times New Roman" w:hAnsi="Times New Roman"/>
                <w:color w:val="000000"/>
                <w:sz w:val="28"/>
                <w:szCs w:val="28"/>
              </w:rPr>
              <w:t>привлечение внимания общественности к проблемам наркомании и других социально-негативных явлений в Новоселицком муниципальном округе Ставропольского края</w:t>
            </w:r>
          </w:p>
        </w:tc>
      </w:tr>
      <w:tr w:rsidR="00A4564B" w:rsidRPr="00A548A7" w:rsidTr="0016235B">
        <w:trPr>
          <w:gridAfter w:val="2"/>
          <w:wAfter w:w="7103" w:type="dxa"/>
        </w:trPr>
        <w:tc>
          <w:tcPr>
            <w:tcW w:w="959" w:type="dxa"/>
            <w:tcBorders>
              <w:top w:val="single" w:sz="4" w:space="0" w:color="auto"/>
              <w:left w:val="single" w:sz="4" w:space="0" w:color="000000"/>
              <w:bottom w:val="single" w:sz="4" w:space="0" w:color="auto"/>
            </w:tcBorders>
            <w:shd w:val="clear" w:color="auto" w:fill="auto"/>
          </w:tcPr>
          <w:p w:rsidR="00A4564B" w:rsidRPr="00A548A7" w:rsidRDefault="00A4564B" w:rsidP="007442A2">
            <w:pPr>
              <w:autoSpaceDE w:val="0"/>
              <w:autoSpaceDN w:val="0"/>
              <w:adjustRightInd w:val="0"/>
              <w:spacing w:after="0" w:line="240" w:lineRule="auto"/>
              <w:jc w:val="center"/>
              <w:rPr>
                <w:rFonts w:ascii="Times New Roman" w:hAnsi="Times New Roman"/>
                <w:sz w:val="28"/>
                <w:szCs w:val="28"/>
              </w:rPr>
            </w:pPr>
            <w:r w:rsidRPr="00A548A7">
              <w:rPr>
                <w:rFonts w:ascii="Times New Roman" w:hAnsi="Times New Roman"/>
                <w:sz w:val="28"/>
                <w:szCs w:val="28"/>
              </w:rPr>
              <w:t>15.</w:t>
            </w:r>
          </w:p>
        </w:tc>
        <w:tc>
          <w:tcPr>
            <w:tcW w:w="3402" w:type="dxa"/>
            <w:tcBorders>
              <w:top w:val="single" w:sz="4" w:space="0" w:color="auto"/>
              <w:left w:val="single" w:sz="4" w:space="0" w:color="000000"/>
              <w:bottom w:val="single" w:sz="4" w:space="0" w:color="auto"/>
            </w:tcBorders>
            <w:shd w:val="clear" w:color="auto" w:fill="auto"/>
          </w:tcPr>
          <w:p w:rsidR="00A4564B" w:rsidRPr="00A548A7" w:rsidRDefault="00A4564B" w:rsidP="007442A2">
            <w:pPr>
              <w:spacing w:after="0" w:line="240" w:lineRule="auto"/>
              <w:jc w:val="both"/>
              <w:rPr>
                <w:rFonts w:ascii="Times New Roman" w:hAnsi="Times New Roman"/>
                <w:sz w:val="28"/>
                <w:szCs w:val="28"/>
              </w:rPr>
            </w:pPr>
            <w:r w:rsidRPr="00A548A7">
              <w:rPr>
                <w:rFonts w:ascii="Times New Roman" w:hAnsi="Times New Roman"/>
                <w:sz w:val="28"/>
                <w:szCs w:val="28"/>
              </w:rPr>
              <w:t>Основное мероприятие 6.1</w:t>
            </w:r>
          </w:p>
          <w:p w:rsidR="00A4564B" w:rsidRPr="00A548A7" w:rsidRDefault="00A4564B" w:rsidP="007442A2">
            <w:pPr>
              <w:spacing w:after="0" w:line="240" w:lineRule="auto"/>
              <w:jc w:val="both"/>
              <w:rPr>
                <w:rFonts w:ascii="Times New Roman" w:hAnsi="Times New Roman"/>
                <w:color w:val="000000"/>
                <w:sz w:val="28"/>
                <w:szCs w:val="28"/>
              </w:rPr>
            </w:pPr>
            <w:r w:rsidRPr="00A548A7">
              <w:rPr>
                <w:rFonts w:ascii="Times New Roman" w:hAnsi="Times New Roman"/>
                <w:color w:val="000000"/>
                <w:sz w:val="28"/>
                <w:szCs w:val="28"/>
              </w:rPr>
              <w:t xml:space="preserve">Организационные и правовые меры профилактики и </w:t>
            </w:r>
            <w:r w:rsidRPr="00A548A7">
              <w:rPr>
                <w:rFonts w:ascii="Times New Roman" w:hAnsi="Times New Roman"/>
                <w:color w:val="000000"/>
                <w:sz w:val="28"/>
                <w:szCs w:val="28"/>
              </w:rPr>
              <w:lastRenderedPageBreak/>
              <w:t>противодействия злоупотреблению наркотиков и их незаконному обороту</w:t>
            </w:r>
          </w:p>
        </w:tc>
        <w:tc>
          <w:tcPr>
            <w:tcW w:w="2268" w:type="dxa"/>
            <w:tcBorders>
              <w:top w:val="single" w:sz="4" w:space="0" w:color="auto"/>
              <w:left w:val="single" w:sz="4" w:space="0" w:color="000000"/>
              <w:bottom w:val="single" w:sz="4" w:space="0" w:color="auto"/>
            </w:tcBorders>
            <w:shd w:val="clear" w:color="auto" w:fill="auto"/>
          </w:tcPr>
          <w:p w:rsidR="00A4564B" w:rsidRPr="00A548A7" w:rsidRDefault="00A4564B" w:rsidP="007442A2">
            <w:pPr>
              <w:autoSpaceDE w:val="0"/>
              <w:autoSpaceDN w:val="0"/>
              <w:adjustRightInd w:val="0"/>
              <w:spacing w:after="0" w:line="240" w:lineRule="auto"/>
              <w:rPr>
                <w:rFonts w:ascii="Times New Roman" w:hAnsi="Times New Roman"/>
                <w:sz w:val="28"/>
                <w:szCs w:val="28"/>
              </w:rPr>
            </w:pPr>
            <w:r w:rsidRPr="00A548A7">
              <w:rPr>
                <w:rFonts w:ascii="Times New Roman" w:hAnsi="Times New Roman"/>
                <w:sz w:val="28"/>
                <w:szCs w:val="28"/>
              </w:rPr>
              <w:lastRenderedPageBreak/>
              <w:t>проведение мероприятий, направленных на совершенствова</w:t>
            </w:r>
            <w:r w:rsidRPr="00A548A7">
              <w:rPr>
                <w:rFonts w:ascii="Times New Roman" w:hAnsi="Times New Roman"/>
                <w:sz w:val="28"/>
                <w:szCs w:val="28"/>
              </w:rPr>
              <w:lastRenderedPageBreak/>
              <w:t>ние процедур муниципального управления</w:t>
            </w:r>
          </w:p>
        </w:tc>
        <w:tc>
          <w:tcPr>
            <w:tcW w:w="3402" w:type="dxa"/>
            <w:tcBorders>
              <w:top w:val="single" w:sz="4" w:space="0" w:color="auto"/>
              <w:left w:val="single" w:sz="4" w:space="0" w:color="000000"/>
              <w:bottom w:val="single" w:sz="4" w:space="0" w:color="auto"/>
            </w:tcBorders>
            <w:shd w:val="clear" w:color="auto" w:fill="auto"/>
          </w:tcPr>
          <w:p w:rsidR="00A4564B" w:rsidRPr="00A548A7" w:rsidRDefault="00A4564B" w:rsidP="007442A2">
            <w:pPr>
              <w:autoSpaceDE w:val="0"/>
              <w:autoSpaceDN w:val="0"/>
              <w:adjustRightInd w:val="0"/>
              <w:spacing w:after="0" w:line="240" w:lineRule="auto"/>
              <w:rPr>
                <w:rFonts w:ascii="Times New Roman" w:hAnsi="Times New Roman"/>
                <w:sz w:val="28"/>
                <w:szCs w:val="28"/>
              </w:rPr>
            </w:pPr>
            <w:r w:rsidRPr="00A548A7">
              <w:rPr>
                <w:rFonts w:ascii="Times New Roman" w:hAnsi="Times New Roman"/>
                <w:sz w:val="28"/>
                <w:szCs w:val="28"/>
              </w:rPr>
              <w:lastRenderedPageBreak/>
              <w:t>отдел социального развития, физической культуры и спорта</w:t>
            </w:r>
          </w:p>
        </w:tc>
        <w:tc>
          <w:tcPr>
            <w:tcW w:w="1276" w:type="dxa"/>
            <w:tcBorders>
              <w:top w:val="single" w:sz="4" w:space="0" w:color="auto"/>
              <w:left w:val="single" w:sz="4" w:space="0" w:color="000000"/>
              <w:bottom w:val="single" w:sz="4" w:space="0" w:color="auto"/>
            </w:tcBorders>
            <w:shd w:val="clear" w:color="auto" w:fill="auto"/>
          </w:tcPr>
          <w:p w:rsidR="00A4564B" w:rsidRPr="00A548A7" w:rsidRDefault="00A4564B" w:rsidP="007442A2">
            <w:pPr>
              <w:autoSpaceDE w:val="0"/>
              <w:autoSpaceDN w:val="0"/>
              <w:adjustRightInd w:val="0"/>
              <w:spacing w:after="0" w:line="240" w:lineRule="auto"/>
              <w:jc w:val="center"/>
              <w:rPr>
                <w:rFonts w:ascii="Times New Roman" w:hAnsi="Times New Roman"/>
                <w:sz w:val="28"/>
                <w:szCs w:val="28"/>
              </w:rPr>
            </w:pPr>
            <w:r w:rsidRPr="00A548A7">
              <w:rPr>
                <w:rFonts w:ascii="Times New Roman" w:hAnsi="Times New Roman"/>
                <w:sz w:val="28"/>
                <w:szCs w:val="28"/>
              </w:rPr>
              <w:t>2024</w:t>
            </w:r>
          </w:p>
        </w:tc>
        <w:tc>
          <w:tcPr>
            <w:tcW w:w="1134" w:type="dxa"/>
            <w:tcBorders>
              <w:top w:val="single" w:sz="4" w:space="0" w:color="auto"/>
              <w:left w:val="single" w:sz="4" w:space="0" w:color="000000"/>
              <w:bottom w:val="single" w:sz="4" w:space="0" w:color="auto"/>
            </w:tcBorders>
            <w:shd w:val="clear" w:color="auto" w:fill="auto"/>
          </w:tcPr>
          <w:p w:rsidR="00A4564B" w:rsidRPr="00A548A7" w:rsidRDefault="00A4564B" w:rsidP="007442A2">
            <w:pPr>
              <w:autoSpaceDE w:val="0"/>
              <w:autoSpaceDN w:val="0"/>
              <w:adjustRightInd w:val="0"/>
              <w:spacing w:after="0" w:line="240" w:lineRule="auto"/>
              <w:jc w:val="center"/>
              <w:rPr>
                <w:rFonts w:ascii="Times New Roman" w:hAnsi="Times New Roman"/>
                <w:sz w:val="28"/>
                <w:szCs w:val="28"/>
              </w:rPr>
            </w:pPr>
            <w:r w:rsidRPr="00A548A7">
              <w:rPr>
                <w:rFonts w:ascii="Times New Roman" w:hAnsi="Times New Roman"/>
                <w:sz w:val="28"/>
                <w:szCs w:val="28"/>
              </w:rPr>
              <w:t>2029</w:t>
            </w:r>
          </w:p>
        </w:tc>
        <w:tc>
          <w:tcPr>
            <w:tcW w:w="2566" w:type="dxa"/>
            <w:tcBorders>
              <w:top w:val="single" w:sz="4" w:space="0" w:color="auto"/>
              <w:left w:val="single" w:sz="4" w:space="0" w:color="000000"/>
              <w:bottom w:val="single" w:sz="4" w:space="0" w:color="auto"/>
              <w:right w:val="single" w:sz="4" w:space="0" w:color="000000"/>
            </w:tcBorders>
            <w:shd w:val="clear" w:color="auto" w:fill="auto"/>
          </w:tcPr>
          <w:p w:rsidR="00A4564B" w:rsidRPr="00A548A7" w:rsidRDefault="003A1F07" w:rsidP="007442A2">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w:t>
            </w:r>
            <w:r w:rsidR="00A4564B">
              <w:rPr>
                <w:rFonts w:ascii="Times New Roman" w:hAnsi="Times New Roman"/>
                <w:sz w:val="28"/>
                <w:szCs w:val="28"/>
              </w:rPr>
              <w:t>ункты 15</w:t>
            </w:r>
            <w:r w:rsidR="00A4564B" w:rsidRPr="00A548A7">
              <w:rPr>
                <w:rFonts w:ascii="Times New Roman" w:hAnsi="Times New Roman"/>
                <w:sz w:val="28"/>
                <w:szCs w:val="28"/>
              </w:rPr>
              <w:t xml:space="preserve">.1,  </w:t>
            </w:r>
            <w:r w:rsidR="00A4564B">
              <w:rPr>
                <w:rFonts w:ascii="Times New Roman" w:hAnsi="Times New Roman"/>
                <w:sz w:val="28"/>
                <w:szCs w:val="28"/>
              </w:rPr>
              <w:t>16.1., 16.2</w:t>
            </w:r>
            <w:r w:rsidR="00A4564B" w:rsidRPr="00A548A7">
              <w:rPr>
                <w:rFonts w:ascii="Times New Roman" w:hAnsi="Times New Roman"/>
                <w:sz w:val="28"/>
                <w:szCs w:val="28"/>
              </w:rPr>
              <w:t xml:space="preserve"> приложения </w:t>
            </w:r>
            <w:r w:rsidR="00A4564B">
              <w:rPr>
                <w:rFonts w:ascii="Times New Roman" w:hAnsi="Times New Roman"/>
                <w:sz w:val="28"/>
                <w:szCs w:val="28"/>
              </w:rPr>
              <w:t>8</w:t>
            </w:r>
            <w:r w:rsidR="00A4564B" w:rsidRPr="00A548A7">
              <w:rPr>
                <w:rFonts w:ascii="Times New Roman" w:hAnsi="Times New Roman"/>
                <w:sz w:val="28"/>
                <w:szCs w:val="28"/>
              </w:rPr>
              <w:t xml:space="preserve"> к Программе</w:t>
            </w:r>
          </w:p>
        </w:tc>
      </w:tr>
      <w:tr w:rsidR="00A4564B" w:rsidRPr="00A548A7" w:rsidTr="0016235B">
        <w:trPr>
          <w:gridAfter w:val="2"/>
          <w:wAfter w:w="7103" w:type="dxa"/>
        </w:trPr>
        <w:tc>
          <w:tcPr>
            <w:tcW w:w="959" w:type="dxa"/>
            <w:tcBorders>
              <w:top w:val="single" w:sz="4" w:space="0" w:color="auto"/>
              <w:left w:val="single" w:sz="4" w:space="0" w:color="000000"/>
              <w:bottom w:val="single" w:sz="4" w:space="0" w:color="auto"/>
            </w:tcBorders>
            <w:shd w:val="clear" w:color="auto" w:fill="auto"/>
          </w:tcPr>
          <w:p w:rsidR="00A4564B" w:rsidRPr="00A548A7" w:rsidRDefault="00A4564B" w:rsidP="007442A2">
            <w:pPr>
              <w:autoSpaceDE w:val="0"/>
              <w:autoSpaceDN w:val="0"/>
              <w:adjustRightInd w:val="0"/>
              <w:spacing w:after="0" w:line="240" w:lineRule="auto"/>
              <w:jc w:val="center"/>
              <w:rPr>
                <w:rFonts w:ascii="Times New Roman" w:hAnsi="Times New Roman"/>
                <w:sz w:val="28"/>
                <w:szCs w:val="28"/>
              </w:rPr>
            </w:pPr>
            <w:r w:rsidRPr="00A548A7">
              <w:rPr>
                <w:rFonts w:ascii="Times New Roman" w:hAnsi="Times New Roman"/>
                <w:sz w:val="28"/>
                <w:szCs w:val="28"/>
              </w:rPr>
              <w:lastRenderedPageBreak/>
              <w:t>16.</w:t>
            </w:r>
          </w:p>
        </w:tc>
        <w:tc>
          <w:tcPr>
            <w:tcW w:w="3402" w:type="dxa"/>
            <w:tcBorders>
              <w:top w:val="single" w:sz="4" w:space="0" w:color="auto"/>
              <w:left w:val="single" w:sz="4" w:space="0" w:color="000000"/>
              <w:bottom w:val="single" w:sz="4" w:space="0" w:color="auto"/>
            </w:tcBorders>
            <w:shd w:val="clear" w:color="auto" w:fill="auto"/>
          </w:tcPr>
          <w:p w:rsidR="00A4564B" w:rsidRPr="00A548A7" w:rsidRDefault="00A4564B" w:rsidP="007442A2">
            <w:pPr>
              <w:spacing w:after="0" w:line="240" w:lineRule="auto"/>
              <w:jc w:val="both"/>
              <w:rPr>
                <w:rFonts w:ascii="Times New Roman" w:hAnsi="Times New Roman"/>
                <w:sz w:val="28"/>
                <w:szCs w:val="28"/>
              </w:rPr>
            </w:pPr>
            <w:r w:rsidRPr="00A548A7">
              <w:rPr>
                <w:rFonts w:ascii="Times New Roman" w:hAnsi="Times New Roman"/>
                <w:sz w:val="28"/>
                <w:szCs w:val="28"/>
              </w:rPr>
              <w:t>Основное мероприятие 6.2</w:t>
            </w:r>
          </w:p>
          <w:p w:rsidR="00A4564B" w:rsidRPr="00A548A7" w:rsidRDefault="00A4564B" w:rsidP="007442A2">
            <w:pPr>
              <w:spacing w:after="0" w:line="240" w:lineRule="auto"/>
              <w:jc w:val="both"/>
              <w:rPr>
                <w:rFonts w:ascii="Times New Roman" w:hAnsi="Times New Roman"/>
                <w:sz w:val="28"/>
                <w:szCs w:val="28"/>
              </w:rPr>
            </w:pPr>
            <w:r w:rsidRPr="00A548A7">
              <w:rPr>
                <w:rFonts w:ascii="Times New Roman" w:hAnsi="Times New Roman"/>
                <w:sz w:val="28"/>
                <w:szCs w:val="28"/>
              </w:rPr>
              <w:t>Проведение комплексных мероприятий по профилактике наркомании и социально-негативных явлений</w:t>
            </w:r>
          </w:p>
        </w:tc>
        <w:tc>
          <w:tcPr>
            <w:tcW w:w="2268" w:type="dxa"/>
            <w:tcBorders>
              <w:top w:val="single" w:sz="4" w:space="0" w:color="auto"/>
              <w:left w:val="single" w:sz="4" w:space="0" w:color="000000"/>
              <w:bottom w:val="single" w:sz="4" w:space="0" w:color="auto"/>
            </w:tcBorders>
            <w:shd w:val="clear" w:color="auto" w:fill="auto"/>
          </w:tcPr>
          <w:p w:rsidR="00A4564B" w:rsidRPr="00A548A7" w:rsidRDefault="00A4564B" w:rsidP="007442A2">
            <w:pPr>
              <w:autoSpaceDE w:val="0"/>
              <w:autoSpaceDN w:val="0"/>
              <w:adjustRightInd w:val="0"/>
              <w:spacing w:after="0" w:line="240" w:lineRule="auto"/>
              <w:rPr>
                <w:rFonts w:ascii="Times New Roman" w:hAnsi="Times New Roman"/>
                <w:sz w:val="28"/>
                <w:szCs w:val="28"/>
              </w:rPr>
            </w:pPr>
            <w:r w:rsidRPr="00A548A7">
              <w:rPr>
                <w:rFonts w:ascii="Times New Roman" w:hAnsi="Times New Roman"/>
                <w:sz w:val="28"/>
                <w:szCs w:val="28"/>
              </w:rPr>
              <w:t>проведение мероприятий, направленных на совершенствование процедур муниципального управления</w:t>
            </w:r>
          </w:p>
        </w:tc>
        <w:tc>
          <w:tcPr>
            <w:tcW w:w="3402" w:type="dxa"/>
            <w:tcBorders>
              <w:top w:val="single" w:sz="4" w:space="0" w:color="auto"/>
              <w:left w:val="single" w:sz="4" w:space="0" w:color="000000"/>
              <w:bottom w:val="single" w:sz="4" w:space="0" w:color="auto"/>
            </w:tcBorders>
            <w:shd w:val="clear" w:color="auto" w:fill="auto"/>
          </w:tcPr>
          <w:p w:rsidR="00A4564B" w:rsidRPr="00A548A7" w:rsidRDefault="00A4564B" w:rsidP="0006310D">
            <w:pPr>
              <w:spacing w:line="240" w:lineRule="auto"/>
              <w:contextualSpacing/>
              <w:rPr>
                <w:rFonts w:ascii="Times New Roman" w:hAnsi="Times New Roman"/>
                <w:sz w:val="28"/>
                <w:szCs w:val="28"/>
              </w:rPr>
            </w:pPr>
            <w:r w:rsidRPr="00A548A7">
              <w:rPr>
                <w:rFonts w:ascii="Times New Roman" w:hAnsi="Times New Roman"/>
                <w:sz w:val="28"/>
                <w:szCs w:val="28"/>
              </w:rPr>
              <w:t>отдел социального развития, физической культуры и спорта</w:t>
            </w:r>
          </w:p>
        </w:tc>
        <w:tc>
          <w:tcPr>
            <w:tcW w:w="1276" w:type="dxa"/>
            <w:tcBorders>
              <w:top w:val="single" w:sz="4" w:space="0" w:color="auto"/>
              <w:left w:val="single" w:sz="4" w:space="0" w:color="000000"/>
              <w:bottom w:val="single" w:sz="4" w:space="0" w:color="auto"/>
            </w:tcBorders>
            <w:shd w:val="clear" w:color="auto" w:fill="auto"/>
          </w:tcPr>
          <w:p w:rsidR="00A4564B" w:rsidRPr="00A548A7" w:rsidRDefault="00A4564B" w:rsidP="007442A2">
            <w:pPr>
              <w:autoSpaceDE w:val="0"/>
              <w:autoSpaceDN w:val="0"/>
              <w:adjustRightInd w:val="0"/>
              <w:spacing w:after="0" w:line="240" w:lineRule="auto"/>
              <w:jc w:val="center"/>
              <w:rPr>
                <w:rFonts w:ascii="Times New Roman" w:hAnsi="Times New Roman"/>
                <w:sz w:val="28"/>
                <w:szCs w:val="28"/>
              </w:rPr>
            </w:pPr>
            <w:r w:rsidRPr="00A548A7">
              <w:rPr>
                <w:rFonts w:ascii="Times New Roman" w:hAnsi="Times New Roman"/>
                <w:sz w:val="28"/>
                <w:szCs w:val="28"/>
              </w:rPr>
              <w:t>2024</w:t>
            </w:r>
          </w:p>
        </w:tc>
        <w:tc>
          <w:tcPr>
            <w:tcW w:w="1134" w:type="dxa"/>
            <w:tcBorders>
              <w:top w:val="single" w:sz="4" w:space="0" w:color="auto"/>
              <w:left w:val="single" w:sz="4" w:space="0" w:color="000000"/>
              <w:bottom w:val="single" w:sz="4" w:space="0" w:color="auto"/>
            </w:tcBorders>
            <w:shd w:val="clear" w:color="auto" w:fill="auto"/>
          </w:tcPr>
          <w:p w:rsidR="00A4564B" w:rsidRPr="00A548A7" w:rsidRDefault="00A4564B" w:rsidP="007442A2">
            <w:pPr>
              <w:autoSpaceDE w:val="0"/>
              <w:autoSpaceDN w:val="0"/>
              <w:adjustRightInd w:val="0"/>
              <w:spacing w:after="0" w:line="240" w:lineRule="auto"/>
              <w:jc w:val="center"/>
              <w:rPr>
                <w:rFonts w:ascii="Times New Roman" w:hAnsi="Times New Roman"/>
                <w:sz w:val="28"/>
                <w:szCs w:val="28"/>
              </w:rPr>
            </w:pPr>
            <w:r w:rsidRPr="00A548A7">
              <w:rPr>
                <w:rFonts w:ascii="Times New Roman" w:hAnsi="Times New Roman"/>
                <w:sz w:val="28"/>
                <w:szCs w:val="28"/>
              </w:rPr>
              <w:t>2029</w:t>
            </w:r>
          </w:p>
        </w:tc>
        <w:tc>
          <w:tcPr>
            <w:tcW w:w="2566" w:type="dxa"/>
            <w:tcBorders>
              <w:top w:val="single" w:sz="4" w:space="0" w:color="auto"/>
              <w:left w:val="single" w:sz="4" w:space="0" w:color="000000"/>
              <w:bottom w:val="single" w:sz="4" w:space="0" w:color="auto"/>
              <w:right w:val="single" w:sz="4" w:space="0" w:color="000000"/>
            </w:tcBorders>
            <w:shd w:val="clear" w:color="auto" w:fill="auto"/>
          </w:tcPr>
          <w:p w:rsidR="00A4564B" w:rsidRPr="00A548A7" w:rsidRDefault="003A1F07" w:rsidP="007442A2">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w:t>
            </w:r>
            <w:r w:rsidR="00A4564B" w:rsidRPr="00B621CC">
              <w:rPr>
                <w:rFonts w:ascii="Times New Roman" w:hAnsi="Times New Roman"/>
                <w:sz w:val="28"/>
                <w:szCs w:val="28"/>
              </w:rPr>
              <w:t>ункты 15.1,  16.1., 16.2 приложения 8 к Программе</w:t>
            </w:r>
          </w:p>
        </w:tc>
      </w:tr>
      <w:tr w:rsidR="00A4564B" w:rsidRPr="00A548A7" w:rsidTr="0016235B">
        <w:trPr>
          <w:gridAfter w:val="2"/>
          <w:wAfter w:w="7103" w:type="dxa"/>
        </w:trPr>
        <w:tc>
          <w:tcPr>
            <w:tcW w:w="959" w:type="dxa"/>
            <w:tcBorders>
              <w:top w:val="single" w:sz="4" w:space="0" w:color="auto"/>
              <w:left w:val="single" w:sz="4" w:space="0" w:color="000000"/>
              <w:bottom w:val="single" w:sz="4" w:space="0" w:color="000000"/>
            </w:tcBorders>
            <w:shd w:val="clear" w:color="auto" w:fill="auto"/>
          </w:tcPr>
          <w:p w:rsidR="00A4564B" w:rsidRPr="00A548A7" w:rsidRDefault="00A4564B" w:rsidP="007442A2">
            <w:pPr>
              <w:autoSpaceDE w:val="0"/>
              <w:autoSpaceDN w:val="0"/>
              <w:adjustRightInd w:val="0"/>
              <w:spacing w:after="0" w:line="240" w:lineRule="auto"/>
              <w:jc w:val="center"/>
              <w:rPr>
                <w:rFonts w:ascii="Times New Roman" w:hAnsi="Times New Roman"/>
                <w:sz w:val="28"/>
                <w:szCs w:val="28"/>
              </w:rPr>
            </w:pPr>
            <w:r w:rsidRPr="00A548A7">
              <w:rPr>
                <w:rFonts w:ascii="Times New Roman" w:hAnsi="Times New Roman"/>
                <w:sz w:val="28"/>
                <w:szCs w:val="28"/>
              </w:rPr>
              <w:t>17.</w:t>
            </w:r>
          </w:p>
        </w:tc>
        <w:tc>
          <w:tcPr>
            <w:tcW w:w="3402" w:type="dxa"/>
            <w:tcBorders>
              <w:top w:val="single" w:sz="4" w:space="0" w:color="auto"/>
              <w:left w:val="single" w:sz="4" w:space="0" w:color="000000"/>
              <w:bottom w:val="single" w:sz="4" w:space="0" w:color="000000"/>
            </w:tcBorders>
            <w:shd w:val="clear" w:color="auto" w:fill="auto"/>
          </w:tcPr>
          <w:p w:rsidR="00A4564B" w:rsidRPr="00A548A7" w:rsidRDefault="00A4564B" w:rsidP="007442A2">
            <w:pPr>
              <w:spacing w:after="0" w:line="240" w:lineRule="auto"/>
              <w:jc w:val="both"/>
              <w:rPr>
                <w:rFonts w:ascii="Times New Roman" w:hAnsi="Times New Roman"/>
                <w:sz w:val="28"/>
                <w:szCs w:val="28"/>
              </w:rPr>
            </w:pPr>
            <w:r w:rsidRPr="00A548A7">
              <w:rPr>
                <w:rFonts w:ascii="Times New Roman" w:hAnsi="Times New Roman"/>
                <w:sz w:val="28"/>
                <w:szCs w:val="28"/>
              </w:rPr>
              <w:t>Основное мероприятие 6.3</w:t>
            </w:r>
          </w:p>
          <w:p w:rsidR="00A4564B" w:rsidRPr="00A548A7" w:rsidRDefault="00A4564B" w:rsidP="007442A2">
            <w:pPr>
              <w:spacing w:after="0" w:line="240" w:lineRule="auto"/>
              <w:jc w:val="both"/>
              <w:rPr>
                <w:rFonts w:ascii="Times New Roman" w:hAnsi="Times New Roman"/>
                <w:sz w:val="28"/>
                <w:szCs w:val="28"/>
              </w:rPr>
            </w:pPr>
            <w:r w:rsidRPr="00A548A7">
              <w:rPr>
                <w:rFonts w:ascii="Times New Roman" w:hAnsi="Times New Roman"/>
                <w:sz w:val="28"/>
                <w:szCs w:val="28"/>
              </w:rPr>
              <w:t>Организация деятельности средств массовой информации по повышению эффективности антинаркотической пропаганды, формированию в обществе негативного отношения к наркотикам</w:t>
            </w:r>
          </w:p>
        </w:tc>
        <w:tc>
          <w:tcPr>
            <w:tcW w:w="2268" w:type="dxa"/>
            <w:tcBorders>
              <w:top w:val="single" w:sz="4" w:space="0" w:color="auto"/>
              <w:left w:val="single" w:sz="4" w:space="0" w:color="000000"/>
              <w:bottom w:val="single" w:sz="4" w:space="0" w:color="000000"/>
            </w:tcBorders>
            <w:shd w:val="clear" w:color="auto" w:fill="auto"/>
          </w:tcPr>
          <w:p w:rsidR="00A4564B" w:rsidRPr="00A548A7" w:rsidRDefault="00A4564B" w:rsidP="007442A2">
            <w:pPr>
              <w:autoSpaceDE w:val="0"/>
              <w:autoSpaceDN w:val="0"/>
              <w:adjustRightInd w:val="0"/>
              <w:spacing w:after="0" w:line="240" w:lineRule="auto"/>
              <w:rPr>
                <w:rFonts w:ascii="Times New Roman" w:hAnsi="Times New Roman"/>
                <w:sz w:val="28"/>
                <w:szCs w:val="28"/>
              </w:rPr>
            </w:pPr>
            <w:r w:rsidRPr="00A548A7">
              <w:rPr>
                <w:rFonts w:ascii="Times New Roman" w:hAnsi="Times New Roman"/>
                <w:sz w:val="28"/>
                <w:szCs w:val="28"/>
              </w:rPr>
              <w:t>проведение мероприятий, направленных на совершенствование процедур муниципального управления</w:t>
            </w:r>
          </w:p>
        </w:tc>
        <w:tc>
          <w:tcPr>
            <w:tcW w:w="3402" w:type="dxa"/>
            <w:tcBorders>
              <w:top w:val="single" w:sz="4" w:space="0" w:color="auto"/>
              <w:left w:val="single" w:sz="4" w:space="0" w:color="000000"/>
              <w:bottom w:val="single" w:sz="4" w:space="0" w:color="000000"/>
            </w:tcBorders>
            <w:shd w:val="clear" w:color="auto" w:fill="auto"/>
          </w:tcPr>
          <w:p w:rsidR="00A4564B" w:rsidRPr="00A548A7" w:rsidRDefault="00A4564B" w:rsidP="0006310D">
            <w:pPr>
              <w:spacing w:line="240" w:lineRule="auto"/>
              <w:rPr>
                <w:rFonts w:ascii="Times New Roman" w:hAnsi="Times New Roman"/>
                <w:sz w:val="28"/>
                <w:szCs w:val="28"/>
              </w:rPr>
            </w:pPr>
            <w:r w:rsidRPr="00A548A7">
              <w:rPr>
                <w:rFonts w:ascii="Times New Roman" w:hAnsi="Times New Roman"/>
                <w:sz w:val="28"/>
                <w:szCs w:val="28"/>
              </w:rPr>
              <w:t>отдел социального развития, физической культуры и спорта</w:t>
            </w:r>
          </w:p>
        </w:tc>
        <w:tc>
          <w:tcPr>
            <w:tcW w:w="1276" w:type="dxa"/>
            <w:tcBorders>
              <w:top w:val="single" w:sz="4" w:space="0" w:color="auto"/>
              <w:left w:val="single" w:sz="4" w:space="0" w:color="000000"/>
              <w:bottom w:val="single" w:sz="4" w:space="0" w:color="000000"/>
            </w:tcBorders>
            <w:shd w:val="clear" w:color="auto" w:fill="auto"/>
          </w:tcPr>
          <w:p w:rsidR="00A4564B" w:rsidRPr="00A548A7" w:rsidRDefault="00A4564B" w:rsidP="007442A2">
            <w:pPr>
              <w:autoSpaceDE w:val="0"/>
              <w:autoSpaceDN w:val="0"/>
              <w:adjustRightInd w:val="0"/>
              <w:spacing w:after="0" w:line="240" w:lineRule="auto"/>
              <w:jc w:val="center"/>
              <w:rPr>
                <w:rFonts w:ascii="Times New Roman" w:hAnsi="Times New Roman"/>
                <w:sz w:val="28"/>
                <w:szCs w:val="28"/>
              </w:rPr>
            </w:pPr>
            <w:r w:rsidRPr="00A548A7">
              <w:rPr>
                <w:rFonts w:ascii="Times New Roman" w:hAnsi="Times New Roman"/>
                <w:sz w:val="28"/>
                <w:szCs w:val="28"/>
              </w:rPr>
              <w:t>2024</w:t>
            </w:r>
          </w:p>
        </w:tc>
        <w:tc>
          <w:tcPr>
            <w:tcW w:w="1134" w:type="dxa"/>
            <w:tcBorders>
              <w:top w:val="single" w:sz="4" w:space="0" w:color="auto"/>
              <w:left w:val="single" w:sz="4" w:space="0" w:color="000000"/>
              <w:bottom w:val="single" w:sz="4" w:space="0" w:color="000000"/>
            </w:tcBorders>
            <w:shd w:val="clear" w:color="auto" w:fill="auto"/>
          </w:tcPr>
          <w:p w:rsidR="00A4564B" w:rsidRPr="00A548A7" w:rsidRDefault="00A4564B" w:rsidP="007442A2">
            <w:pPr>
              <w:autoSpaceDE w:val="0"/>
              <w:autoSpaceDN w:val="0"/>
              <w:adjustRightInd w:val="0"/>
              <w:spacing w:after="0" w:line="240" w:lineRule="auto"/>
              <w:jc w:val="center"/>
              <w:rPr>
                <w:rFonts w:ascii="Times New Roman" w:hAnsi="Times New Roman"/>
                <w:sz w:val="28"/>
                <w:szCs w:val="28"/>
              </w:rPr>
            </w:pPr>
            <w:r w:rsidRPr="00A548A7">
              <w:rPr>
                <w:rFonts w:ascii="Times New Roman" w:hAnsi="Times New Roman"/>
                <w:sz w:val="28"/>
                <w:szCs w:val="28"/>
              </w:rPr>
              <w:t>2029</w:t>
            </w:r>
          </w:p>
        </w:tc>
        <w:tc>
          <w:tcPr>
            <w:tcW w:w="2566" w:type="dxa"/>
            <w:tcBorders>
              <w:top w:val="single" w:sz="4" w:space="0" w:color="auto"/>
              <w:left w:val="single" w:sz="4" w:space="0" w:color="000000"/>
              <w:bottom w:val="single" w:sz="4" w:space="0" w:color="000000"/>
              <w:right w:val="single" w:sz="4" w:space="0" w:color="000000"/>
            </w:tcBorders>
            <w:shd w:val="clear" w:color="auto" w:fill="auto"/>
          </w:tcPr>
          <w:p w:rsidR="00A4564B" w:rsidRPr="00A548A7" w:rsidRDefault="003A1F07" w:rsidP="007442A2">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w:t>
            </w:r>
            <w:r w:rsidR="00A4564B" w:rsidRPr="00B621CC">
              <w:rPr>
                <w:rFonts w:ascii="Times New Roman" w:hAnsi="Times New Roman"/>
                <w:sz w:val="28"/>
                <w:szCs w:val="28"/>
              </w:rPr>
              <w:t>ункты 15.1,  16.1., 16.2 приложения 8 к Программе</w:t>
            </w:r>
          </w:p>
        </w:tc>
      </w:tr>
    </w:tbl>
    <w:p w:rsidR="00A4564B" w:rsidRPr="0016235B" w:rsidRDefault="00A4564B" w:rsidP="00A4564B">
      <w:pPr>
        <w:widowControl w:val="0"/>
        <w:tabs>
          <w:tab w:val="left" w:pos="180"/>
        </w:tabs>
        <w:autoSpaceDE w:val="0"/>
        <w:spacing w:after="0" w:line="240" w:lineRule="auto"/>
        <w:jc w:val="both"/>
        <w:rPr>
          <w:rFonts w:ascii="Times New Roman" w:eastAsia="Times New Roman" w:hAnsi="Times New Roman"/>
          <w:sz w:val="20"/>
          <w:szCs w:val="20"/>
        </w:rPr>
      </w:pPr>
      <w:r w:rsidRPr="0016235B">
        <w:rPr>
          <w:rFonts w:ascii="Times New Roman" w:eastAsia="Times New Roman" w:hAnsi="Times New Roman"/>
          <w:sz w:val="20"/>
          <w:szCs w:val="20"/>
        </w:rPr>
        <w:t>* Далее в настоящем приложении используется сокращение – Программа</w:t>
      </w:r>
    </w:p>
    <w:p w:rsidR="00A4564B" w:rsidRPr="0016235B" w:rsidRDefault="00A4564B" w:rsidP="00A4564B">
      <w:pPr>
        <w:widowControl w:val="0"/>
        <w:tabs>
          <w:tab w:val="left" w:pos="180"/>
        </w:tabs>
        <w:autoSpaceDE w:val="0"/>
        <w:spacing w:after="0" w:line="240" w:lineRule="auto"/>
        <w:jc w:val="both"/>
        <w:rPr>
          <w:rFonts w:ascii="Times New Roman" w:eastAsia="Times New Roman" w:hAnsi="Times New Roman"/>
          <w:sz w:val="20"/>
          <w:szCs w:val="20"/>
        </w:rPr>
      </w:pPr>
    </w:p>
    <w:p w:rsidR="00EE3FDC" w:rsidRDefault="00EE3FDC" w:rsidP="00A4564B">
      <w:pPr>
        <w:widowControl w:val="0"/>
        <w:tabs>
          <w:tab w:val="left" w:pos="180"/>
        </w:tabs>
        <w:autoSpaceDE w:val="0"/>
        <w:spacing w:after="0" w:line="240" w:lineRule="auto"/>
        <w:jc w:val="both"/>
        <w:rPr>
          <w:rFonts w:ascii="Times New Roman" w:hAnsi="Times New Roman"/>
          <w:sz w:val="28"/>
          <w:szCs w:val="28"/>
        </w:rPr>
      </w:pPr>
    </w:p>
    <w:p w:rsidR="00EE3FDC" w:rsidRDefault="00EE3FDC" w:rsidP="00A4564B">
      <w:pPr>
        <w:widowControl w:val="0"/>
        <w:tabs>
          <w:tab w:val="left" w:pos="180"/>
        </w:tabs>
        <w:autoSpaceDE w:val="0"/>
        <w:spacing w:after="0" w:line="240" w:lineRule="auto"/>
        <w:jc w:val="both"/>
        <w:rPr>
          <w:rFonts w:ascii="Times New Roman" w:hAnsi="Times New Roman"/>
          <w:sz w:val="28"/>
          <w:szCs w:val="28"/>
        </w:rPr>
      </w:pPr>
    </w:p>
    <w:p w:rsidR="00EE3FDC" w:rsidRDefault="00EE3FDC" w:rsidP="00A4564B">
      <w:pPr>
        <w:widowControl w:val="0"/>
        <w:tabs>
          <w:tab w:val="left" w:pos="180"/>
        </w:tabs>
        <w:autoSpaceDE w:val="0"/>
        <w:spacing w:after="0" w:line="240" w:lineRule="auto"/>
        <w:jc w:val="both"/>
        <w:rPr>
          <w:rFonts w:ascii="Times New Roman" w:hAnsi="Times New Roman"/>
          <w:sz w:val="28"/>
          <w:szCs w:val="28"/>
        </w:rPr>
      </w:pPr>
    </w:p>
    <w:p w:rsidR="000828EA" w:rsidRDefault="000828EA" w:rsidP="00A4564B">
      <w:pPr>
        <w:widowControl w:val="0"/>
        <w:tabs>
          <w:tab w:val="left" w:pos="180"/>
        </w:tabs>
        <w:autoSpaceDE w:val="0"/>
        <w:spacing w:after="0" w:line="240" w:lineRule="auto"/>
        <w:jc w:val="both"/>
        <w:rPr>
          <w:rFonts w:ascii="Times New Roman" w:hAnsi="Times New Roman"/>
          <w:sz w:val="28"/>
          <w:szCs w:val="28"/>
        </w:rPr>
        <w:sectPr w:rsidR="000828EA" w:rsidSect="00A55079">
          <w:pgSz w:w="16838" w:h="11906" w:orient="landscape"/>
          <w:pgMar w:top="1985" w:right="1134" w:bottom="567" w:left="1134" w:header="709" w:footer="709" w:gutter="0"/>
          <w:pgNumType w:start="1"/>
          <w:cols w:space="708"/>
          <w:titlePg/>
          <w:docGrid w:linePitch="360"/>
        </w:sectPr>
      </w:pPr>
    </w:p>
    <w:p w:rsidR="0016235B" w:rsidRPr="0016235B" w:rsidRDefault="0016235B" w:rsidP="0016235B">
      <w:pPr>
        <w:shd w:val="clear" w:color="auto" w:fill="FFFFFF"/>
        <w:spacing w:after="0" w:line="240" w:lineRule="exact"/>
        <w:ind w:left="9072"/>
        <w:jc w:val="center"/>
        <w:textAlignment w:val="baseline"/>
        <w:rPr>
          <w:rFonts w:ascii="Times New Roman" w:eastAsia="Times New Roman" w:hAnsi="Times New Roman"/>
          <w:spacing w:val="2"/>
          <w:sz w:val="28"/>
          <w:szCs w:val="28"/>
        </w:rPr>
      </w:pPr>
      <w:r>
        <w:rPr>
          <w:rFonts w:ascii="Times New Roman" w:eastAsia="Times New Roman" w:hAnsi="Times New Roman"/>
          <w:spacing w:val="2"/>
          <w:sz w:val="28"/>
          <w:szCs w:val="28"/>
        </w:rPr>
        <w:lastRenderedPageBreak/>
        <w:t>Приложение 10</w:t>
      </w:r>
    </w:p>
    <w:p w:rsidR="0016235B" w:rsidRPr="00B64173" w:rsidRDefault="0016235B" w:rsidP="0016235B">
      <w:pPr>
        <w:shd w:val="clear" w:color="auto" w:fill="FFFFFF"/>
        <w:spacing w:after="0" w:line="240" w:lineRule="exact"/>
        <w:ind w:left="9072"/>
        <w:jc w:val="center"/>
        <w:textAlignment w:val="baseline"/>
        <w:rPr>
          <w:rFonts w:ascii="Times New Roman" w:eastAsia="Times New Roman" w:hAnsi="Times New Roman"/>
          <w:spacing w:val="2"/>
          <w:sz w:val="28"/>
          <w:szCs w:val="28"/>
        </w:rPr>
      </w:pPr>
    </w:p>
    <w:p w:rsidR="0016235B" w:rsidRPr="00B64173" w:rsidRDefault="0016235B" w:rsidP="0016235B">
      <w:pPr>
        <w:shd w:val="clear" w:color="auto" w:fill="FFFFFF"/>
        <w:spacing w:after="0" w:line="240" w:lineRule="exact"/>
        <w:ind w:left="9072"/>
        <w:jc w:val="center"/>
        <w:textAlignment w:val="baseline"/>
        <w:rPr>
          <w:rFonts w:ascii="Times New Roman" w:eastAsia="Times New Roman" w:hAnsi="Times New Roman"/>
          <w:spacing w:val="2"/>
          <w:sz w:val="28"/>
          <w:szCs w:val="28"/>
        </w:rPr>
      </w:pPr>
      <w:r w:rsidRPr="00B64173">
        <w:rPr>
          <w:rFonts w:ascii="Times New Roman" w:eastAsia="Times New Roman" w:hAnsi="Times New Roman"/>
          <w:spacing w:val="2"/>
          <w:sz w:val="28"/>
          <w:szCs w:val="28"/>
        </w:rPr>
        <w:t>к муниципальной программе</w:t>
      </w:r>
    </w:p>
    <w:p w:rsidR="0016235B" w:rsidRDefault="0016235B" w:rsidP="0016235B">
      <w:pPr>
        <w:shd w:val="clear" w:color="auto" w:fill="FFFFFF"/>
        <w:spacing w:after="0" w:line="240" w:lineRule="exact"/>
        <w:ind w:left="9072"/>
        <w:jc w:val="center"/>
        <w:textAlignment w:val="baseline"/>
        <w:rPr>
          <w:rFonts w:ascii="Times New Roman" w:hAnsi="Times New Roman"/>
          <w:sz w:val="28"/>
          <w:szCs w:val="28"/>
        </w:rPr>
      </w:pPr>
      <w:r w:rsidRPr="00B64173">
        <w:rPr>
          <w:rFonts w:ascii="Times New Roman" w:hAnsi="Times New Roman"/>
          <w:sz w:val="28"/>
          <w:szCs w:val="28"/>
        </w:rPr>
        <w:t>«Профилактика правонарушений, терроризма, поддержка казачества и обеспечение общественного порядка на  территории Новоселицкого муниципального округа Ставропольского края»</w:t>
      </w:r>
    </w:p>
    <w:p w:rsidR="0016235B" w:rsidRDefault="0016235B" w:rsidP="0016235B">
      <w:pPr>
        <w:shd w:val="clear" w:color="auto" w:fill="FFFFFF"/>
        <w:spacing w:after="0" w:line="240" w:lineRule="exact"/>
        <w:ind w:left="9072"/>
        <w:jc w:val="center"/>
        <w:textAlignment w:val="baseline"/>
        <w:rPr>
          <w:rFonts w:ascii="Times New Roman" w:hAnsi="Times New Roman"/>
          <w:sz w:val="28"/>
          <w:szCs w:val="28"/>
        </w:rPr>
      </w:pPr>
    </w:p>
    <w:p w:rsidR="0016235B" w:rsidRDefault="0016235B" w:rsidP="0016235B">
      <w:pPr>
        <w:shd w:val="clear" w:color="auto" w:fill="FFFFFF"/>
        <w:spacing w:after="0" w:line="240" w:lineRule="exact"/>
        <w:ind w:left="9072"/>
        <w:jc w:val="center"/>
        <w:textAlignment w:val="baseline"/>
        <w:rPr>
          <w:rFonts w:ascii="Times New Roman" w:hAnsi="Times New Roman"/>
          <w:sz w:val="28"/>
          <w:szCs w:val="28"/>
        </w:rPr>
      </w:pPr>
    </w:p>
    <w:p w:rsidR="0016235B" w:rsidRDefault="0016235B" w:rsidP="0016235B">
      <w:pPr>
        <w:shd w:val="clear" w:color="auto" w:fill="FFFFFF"/>
        <w:spacing w:after="0" w:line="240" w:lineRule="exact"/>
        <w:ind w:left="9072"/>
        <w:jc w:val="center"/>
        <w:textAlignment w:val="baseline"/>
        <w:rPr>
          <w:rFonts w:ascii="Times New Roman" w:hAnsi="Times New Roman"/>
          <w:sz w:val="28"/>
          <w:szCs w:val="28"/>
        </w:rPr>
      </w:pPr>
    </w:p>
    <w:p w:rsidR="0016235B" w:rsidRDefault="0016235B" w:rsidP="0016235B">
      <w:pPr>
        <w:shd w:val="clear" w:color="auto" w:fill="FFFFFF"/>
        <w:spacing w:after="0" w:line="240" w:lineRule="exact"/>
        <w:ind w:left="9072"/>
        <w:jc w:val="center"/>
        <w:textAlignment w:val="baseline"/>
        <w:rPr>
          <w:rFonts w:ascii="Times New Roman" w:hAnsi="Times New Roman"/>
          <w:sz w:val="28"/>
          <w:szCs w:val="28"/>
        </w:rPr>
      </w:pPr>
    </w:p>
    <w:p w:rsidR="00EE3FDC" w:rsidRDefault="00EE3FDC" w:rsidP="00A4564B">
      <w:pPr>
        <w:widowControl w:val="0"/>
        <w:tabs>
          <w:tab w:val="left" w:pos="180"/>
        </w:tabs>
        <w:autoSpaceDE w:val="0"/>
        <w:spacing w:after="0" w:line="240" w:lineRule="auto"/>
        <w:jc w:val="both"/>
        <w:rPr>
          <w:rFonts w:ascii="Times New Roman" w:hAnsi="Times New Roman"/>
          <w:sz w:val="28"/>
          <w:szCs w:val="28"/>
        </w:rPr>
      </w:pPr>
    </w:p>
    <w:p w:rsidR="00A4564B" w:rsidRDefault="00A4564B" w:rsidP="0016235B">
      <w:pPr>
        <w:widowControl w:val="0"/>
        <w:autoSpaceDE w:val="0"/>
        <w:spacing w:after="0" w:line="240" w:lineRule="exact"/>
        <w:jc w:val="center"/>
        <w:rPr>
          <w:rFonts w:ascii="Times New Roman" w:eastAsia="Times New Roman" w:hAnsi="Times New Roman"/>
          <w:sz w:val="28"/>
          <w:szCs w:val="28"/>
        </w:rPr>
      </w:pPr>
      <w:r w:rsidRPr="00A548A7">
        <w:rPr>
          <w:rFonts w:ascii="Times New Roman" w:eastAsia="Times New Roman" w:hAnsi="Times New Roman"/>
          <w:sz w:val="28"/>
          <w:szCs w:val="28"/>
        </w:rPr>
        <w:t>ОБЪЕМЫ И ИСТОЧНИКИ</w:t>
      </w:r>
    </w:p>
    <w:p w:rsidR="008D6DA2" w:rsidRPr="00A548A7" w:rsidRDefault="008D6DA2" w:rsidP="0016235B">
      <w:pPr>
        <w:widowControl w:val="0"/>
        <w:autoSpaceDE w:val="0"/>
        <w:spacing w:after="0" w:line="240" w:lineRule="exact"/>
        <w:jc w:val="center"/>
        <w:rPr>
          <w:rFonts w:ascii="Times New Roman" w:eastAsia="Times New Roman" w:hAnsi="Times New Roman"/>
          <w:sz w:val="28"/>
          <w:szCs w:val="28"/>
        </w:rPr>
      </w:pPr>
    </w:p>
    <w:p w:rsidR="00A4564B" w:rsidRPr="00A548A7" w:rsidRDefault="00A4564B" w:rsidP="0016235B">
      <w:pPr>
        <w:widowControl w:val="0"/>
        <w:autoSpaceDE w:val="0"/>
        <w:spacing w:after="0" w:line="240" w:lineRule="exact"/>
        <w:jc w:val="center"/>
        <w:rPr>
          <w:rFonts w:ascii="Times New Roman" w:eastAsia="Times New Roman" w:hAnsi="Times New Roman"/>
          <w:sz w:val="28"/>
          <w:szCs w:val="28"/>
        </w:rPr>
      </w:pPr>
      <w:r w:rsidRPr="00A548A7">
        <w:rPr>
          <w:rFonts w:ascii="Times New Roman" w:eastAsia="Times New Roman" w:hAnsi="Times New Roman"/>
          <w:sz w:val="28"/>
          <w:szCs w:val="28"/>
        </w:rPr>
        <w:t>финансового обеспечения муниципальной программы Новоселицкого муниципального округа</w:t>
      </w:r>
    </w:p>
    <w:p w:rsidR="00A4564B" w:rsidRDefault="00A4564B" w:rsidP="0016235B">
      <w:pPr>
        <w:suppressAutoHyphens/>
        <w:spacing w:after="0" w:line="240" w:lineRule="exact"/>
        <w:jc w:val="center"/>
        <w:rPr>
          <w:rFonts w:ascii="Times New Roman" w:eastAsia="Times New Roman" w:hAnsi="Times New Roman"/>
          <w:sz w:val="28"/>
          <w:szCs w:val="28"/>
        </w:rPr>
      </w:pPr>
      <w:r w:rsidRPr="00A548A7">
        <w:rPr>
          <w:rFonts w:ascii="Times New Roman" w:eastAsia="Times New Roman" w:hAnsi="Times New Roman"/>
          <w:sz w:val="28"/>
          <w:szCs w:val="28"/>
        </w:rPr>
        <w:t xml:space="preserve">Ставропольского края «Профилактика правонарушений, терроризма, поддержка казачества и обеспечение </w:t>
      </w:r>
      <w:r w:rsidRPr="005B0CF4">
        <w:rPr>
          <w:rFonts w:ascii="Times New Roman" w:eastAsia="Times New Roman" w:hAnsi="Times New Roman"/>
          <w:sz w:val="28"/>
          <w:szCs w:val="28"/>
        </w:rPr>
        <w:t>общественного порядка на  территории Новоселицкого муниципального округа»</w:t>
      </w:r>
    </w:p>
    <w:p w:rsidR="0016235B" w:rsidRDefault="0016235B" w:rsidP="00A4564B">
      <w:pPr>
        <w:suppressAutoHyphens/>
        <w:spacing w:after="0" w:line="240" w:lineRule="auto"/>
        <w:jc w:val="center"/>
        <w:rPr>
          <w:rFonts w:ascii="Times New Roman" w:hAnsi="Times New Roman"/>
          <w:sz w:val="28"/>
          <w:szCs w:val="28"/>
        </w:rPr>
      </w:pPr>
    </w:p>
    <w:p w:rsidR="00423486" w:rsidRPr="005B0CF4" w:rsidRDefault="00423486" w:rsidP="00A4564B">
      <w:pPr>
        <w:suppressAutoHyphens/>
        <w:spacing w:after="0" w:line="240" w:lineRule="auto"/>
        <w:jc w:val="center"/>
        <w:rPr>
          <w:rFonts w:ascii="Times New Roman" w:hAnsi="Times New Roman"/>
          <w:sz w:val="28"/>
          <w:szCs w:val="28"/>
        </w:rPr>
      </w:pPr>
    </w:p>
    <w:tbl>
      <w:tblPr>
        <w:tblpPr w:leftFromText="180" w:rightFromText="180" w:vertAnchor="text" w:tblpX="392" w:tblpY="1"/>
        <w:tblOverlap w:val="never"/>
        <w:tblW w:w="14458" w:type="dxa"/>
        <w:tblLayout w:type="fixed"/>
        <w:tblLook w:val="04A0" w:firstRow="1" w:lastRow="0" w:firstColumn="1" w:lastColumn="0" w:noHBand="0" w:noVBand="1"/>
      </w:tblPr>
      <w:tblGrid>
        <w:gridCol w:w="594"/>
        <w:gridCol w:w="2827"/>
        <w:gridCol w:w="2357"/>
        <w:gridCol w:w="1323"/>
        <w:gridCol w:w="1552"/>
        <w:gridCol w:w="1272"/>
        <w:gridCol w:w="1412"/>
        <w:gridCol w:w="1413"/>
        <w:gridCol w:w="1708"/>
      </w:tblGrid>
      <w:tr w:rsidR="00423486" w:rsidRPr="005B0CF4" w:rsidTr="00423486">
        <w:trPr>
          <w:trHeight w:val="20"/>
        </w:trPr>
        <w:tc>
          <w:tcPr>
            <w:tcW w:w="594"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423486" w:rsidRPr="005B0CF4" w:rsidRDefault="00423486" w:rsidP="00423486">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roofErr w:type="gramStart"/>
            <w:r w:rsidRPr="005B0CF4">
              <w:rPr>
                <w:rFonts w:ascii="Times New Roman" w:eastAsia="Times New Roman" w:hAnsi="Times New Roman"/>
                <w:color w:val="000000"/>
                <w:sz w:val="28"/>
                <w:szCs w:val="28"/>
                <w:lang w:eastAsia="ru-RU"/>
              </w:rPr>
              <w:t>п</w:t>
            </w:r>
            <w:proofErr w:type="gramEnd"/>
            <w:r w:rsidRPr="005B0CF4">
              <w:rPr>
                <w:rFonts w:ascii="Times New Roman" w:eastAsia="Times New Roman" w:hAnsi="Times New Roman"/>
                <w:color w:val="000000"/>
                <w:sz w:val="28"/>
                <w:szCs w:val="28"/>
                <w:lang w:eastAsia="ru-RU"/>
              </w:rPr>
              <w:t>/п</w:t>
            </w:r>
          </w:p>
        </w:tc>
        <w:tc>
          <w:tcPr>
            <w:tcW w:w="2827"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423486" w:rsidRPr="005B0CF4" w:rsidRDefault="00423486" w:rsidP="00423486">
            <w:pPr>
              <w:spacing w:after="0" w:line="240" w:lineRule="auto"/>
              <w:jc w:val="center"/>
              <w:rPr>
                <w:rFonts w:ascii="Times New Roman" w:eastAsia="Times New Roman" w:hAnsi="Times New Roman"/>
                <w:color w:val="000000"/>
                <w:sz w:val="28"/>
                <w:szCs w:val="28"/>
                <w:lang w:eastAsia="ru-RU"/>
              </w:rPr>
            </w:pPr>
            <w:r w:rsidRPr="005B0CF4">
              <w:rPr>
                <w:rFonts w:ascii="Times New Roman" w:eastAsia="Times New Roman" w:hAnsi="Times New Roman"/>
                <w:color w:val="000000"/>
                <w:sz w:val="28"/>
                <w:szCs w:val="28"/>
                <w:lang w:eastAsia="ru-RU"/>
              </w:rPr>
              <w:t>Наименование Программы, подпрограммы Программы, основного мероприятия подпрограммы Программы</w:t>
            </w:r>
          </w:p>
        </w:tc>
        <w:tc>
          <w:tcPr>
            <w:tcW w:w="2357"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423486" w:rsidRPr="005B0CF4" w:rsidRDefault="00423486" w:rsidP="00423486">
            <w:pPr>
              <w:spacing w:after="0" w:line="240" w:lineRule="auto"/>
              <w:jc w:val="center"/>
              <w:rPr>
                <w:rFonts w:ascii="Times New Roman" w:eastAsia="Times New Roman" w:hAnsi="Times New Roman"/>
                <w:color w:val="000000"/>
                <w:sz w:val="28"/>
                <w:szCs w:val="28"/>
                <w:lang w:eastAsia="ru-RU"/>
              </w:rPr>
            </w:pPr>
            <w:r w:rsidRPr="005B0CF4">
              <w:rPr>
                <w:rFonts w:ascii="Times New Roman" w:eastAsia="Times New Roman" w:hAnsi="Times New Roman"/>
                <w:color w:val="000000"/>
                <w:sz w:val="28"/>
                <w:szCs w:val="28"/>
                <w:lang w:eastAsia="ru-RU"/>
              </w:rPr>
              <w:t>Источники финансового обеспечения по ответственному исполнителю, соисполнителю Программы, подпрограммы Программы, основного мероприятия</w:t>
            </w:r>
          </w:p>
        </w:tc>
        <w:tc>
          <w:tcPr>
            <w:tcW w:w="8680" w:type="dxa"/>
            <w:gridSpan w:val="6"/>
            <w:tcBorders>
              <w:top w:val="single" w:sz="8" w:space="0" w:color="000000"/>
              <w:left w:val="nil"/>
              <w:bottom w:val="nil"/>
              <w:right w:val="single" w:sz="8" w:space="0" w:color="000000"/>
            </w:tcBorders>
            <w:shd w:val="clear" w:color="auto" w:fill="auto"/>
            <w:hideMark/>
          </w:tcPr>
          <w:p w:rsidR="00423486" w:rsidRPr="005B0CF4" w:rsidRDefault="00423486" w:rsidP="00423486">
            <w:pPr>
              <w:spacing w:after="0" w:line="240" w:lineRule="auto"/>
              <w:jc w:val="center"/>
              <w:rPr>
                <w:rFonts w:ascii="Times New Roman" w:eastAsia="Times New Roman" w:hAnsi="Times New Roman"/>
                <w:color w:val="000000"/>
                <w:sz w:val="28"/>
                <w:szCs w:val="28"/>
                <w:lang w:eastAsia="ru-RU"/>
              </w:rPr>
            </w:pPr>
            <w:r w:rsidRPr="005B0CF4">
              <w:rPr>
                <w:rFonts w:ascii="Times New Roman" w:eastAsia="Times New Roman" w:hAnsi="Times New Roman"/>
                <w:color w:val="000000"/>
                <w:sz w:val="28"/>
                <w:szCs w:val="28"/>
                <w:lang w:eastAsia="ru-RU"/>
              </w:rPr>
              <w:t xml:space="preserve">Объемы финансового обеспечения </w:t>
            </w:r>
            <w:proofErr w:type="gramStart"/>
            <w:r w:rsidRPr="005B0CF4">
              <w:rPr>
                <w:rFonts w:ascii="Times New Roman" w:eastAsia="Times New Roman" w:hAnsi="Times New Roman"/>
                <w:color w:val="000000"/>
                <w:sz w:val="28"/>
                <w:szCs w:val="28"/>
                <w:lang w:eastAsia="ru-RU"/>
              </w:rPr>
              <w:t>по</w:t>
            </w:r>
            <w:proofErr w:type="gramEnd"/>
          </w:p>
        </w:tc>
      </w:tr>
      <w:tr w:rsidR="00423486" w:rsidRPr="005B0CF4" w:rsidTr="00423486">
        <w:trPr>
          <w:trHeight w:val="20"/>
        </w:trPr>
        <w:tc>
          <w:tcPr>
            <w:tcW w:w="594" w:type="dxa"/>
            <w:vMerge/>
            <w:tcBorders>
              <w:top w:val="single" w:sz="8" w:space="0" w:color="000000"/>
              <w:left w:val="single" w:sz="8" w:space="0" w:color="000000"/>
              <w:bottom w:val="single" w:sz="8" w:space="0" w:color="000000"/>
              <w:right w:val="single" w:sz="8" w:space="0" w:color="000000"/>
            </w:tcBorders>
            <w:vAlign w:val="center"/>
            <w:hideMark/>
          </w:tcPr>
          <w:p w:rsidR="00423486" w:rsidRPr="005B0CF4" w:rsidRDefault="00423486" w:rsidP="00423486">
            <w:pPr>
              <w:spacing w:after="0" w:line="240" w:lineRule="auto"/>
              <w:jc w:val="center"/>
              <w:rPr>
                <w:rFonts w:ascii="Times New Roman" w:eastAsia="Times New Roman" w:hAnsi="Times New Roman"/>
                <w:color w:val="000000"/>
                <w:sz w:val="28"/>
                <w:szCs w:val="28"/>
                <w:lang w:eastAsia="ru-RU"/>
              </w:rPr>
            </w:pPr>
          </w:p>
        </w:tc>
        <w:tc>
          <w:tcPr>
            <w:tcW w:w="2827" w:type="dxa"/>
            <w:vMerge/>
            <w:tcBorders>
              <w:top w:val="single" w:sz="8" w:space="0" w:color="000000"/>
              <w:left w:val="single" w:sz="8" w:space="0" w:color="000000"/>
              <w:bottom w:val="single" w:sz="8" w:space="0" w:color="000000"/>
              <w:right w:val="single" w:sz="8" w:space="0" w:color="000000"/>
            </w:tcBorders>
            <w:hideMark/>
          </w:tcPr>
          <w:p w:rsidR="00423486" w:rsidRPr="005B0CF4" w:rsidRDefault="00423486" w:rsidP="00423486">
            <w:pPr>
              <w:spacing w:after="0" w:line="240" w:lineRule="auto"/>
              <w:jc w:val="center"/>
              <w:rPr>
                <w:rFonts w:ascii="Times New Roman" w:eastAsia="Times New Roman" w:hAnsi="Times New Roman"/>
                <w:color w:val="000000"/>
                <w:sz w:val="28"/>
                <w:szCs w:val="28"/>
                <w:lang w:eastAsia="ru-RU"/>
              </w:rPr>
            </w:pPr>
          </w:p>
        </w:tc>
        <w:tc>
          <w:tcPr>
            <w:tcW w:w="2357" w:type="dxa"/>
            <w:vMerge/>
            <w:tcBorders>
              <w:top w:val="single" w:sz="8" w:space="0" w:color="000000"/>
              <w:left w:val="single" w:sz="8" w:space="0" w:color="000000"/>
              <w:bottom w:val="single" w:sz="8" w:space="0" w:color="000000"/>
              <w:right w:val="single" w:sz="8" w:space="0" w:color="000000"/>
            </w:tcBorders>
            <w:hideMark/>
          </w:tcPr>
          <w:p w:rsidR="00423486" w:rsidRPr="005B0CF4" w:rsidRDefault="00423486" w:rsidP="00423486">
            <w:pPr>
              <w:spacing w:after="0" w:line="240" w:lineRule="auto"/>
              <w:jc w:val="center"/>
              <w:rPr>
                <w:rFonts w:ascii="Times New Roman" w:eastAsia="Times New Roman" w:hAnsi="Times New Roman"/>
                <w:color w:val="000000"/>
                <w:sz w:val="28"/>
                <w:szCs w:val="28"/>
                <w:lang w:eastAsia="ru-RU"/>
              </w:rPr>
            </w:pPr>
          </w:p>
        </w:tc>
        <w:tc>
          <w:tcPr>
            <w:tcW w:w="8680" w:type="dxa"/>
            <w:gridSpan w:val="6"/>
            <w:tcBorders>
              <w:top w:val="nil"/>
              <w:left w:val="nil"/>
              <w:bottom w:val="single" w:sz="8" w:space="0" w:color="000000"/>
              <w:right w:val="single" w:sz="8" w:space="0" w:color="000000"/>
            </w:tcBorders>
            <w:shd w:val="clear" w:color="auto" w:fill="auto"/>
            <w:hideMark/>
          </w:tcPr>
          <w:p w:rsidR="00423486" w:rsidRPr="005B0CF4" w:rsidRDefault="00423486" w:rsidP="00423486">
            <w:pPr>
              <w:spacing w:after="0" w:line="240" w:lineRule="auto"/>
              <w:jc w:val="center"/>
              <w:rPr>
                <w:rFonts w:ascii="Times New Roman" w:eastAsia="Times New Roman" w:hAnsi="Times New Roman"/>
                <w:color w:val="000000"/>
                <w:sz w:val="28"/>
                <w:szCs w:val="28"/>
                <w:lang w:eastAsia="ru-RU"/>
              </w:rPr>
            </w:pPr>
            <w:r w:rsidRPr="005B0CF4">
              <w:rPr>
                <w:rFonts w:ascii="Times New Roman" w:eastAsia="Times New Roman" w:hAnsi="Times New Roman"/>
                <w:color w:val="000000"/>
                <w:sz w:val="28"/>
                <w:szCs w:val="28"/>
                <w:lang w:eastAsia="ru-RU"/>
              </w:rPr>
              <w:t>годам (тыс. рублей)</w:t>
            </w:r>
          </w:p>
        </w:tc>
      </w:tr>
      <w:tr w:rsidR="00423486" w:rsidRPr="005B0CF4" w:rsidTr="00423486">
        <w:trPr>
          <w:trHeight w:val="20"/>
        </w:trPr>
        <w:tc>
          <w:tcPr>
            <w:tcW w:w="594" w:type="dxa"/>
            <w:vMerge/>
            <w:tcBorders>
              <w:top w:val="single" w:sz="8" w:space="0" w:color="000000"/>
              <w:left w:val="single" w:sz="8" w:space="0" w:color="000000"/>
              <w:bottom w:val="single" w:sz="8" w:space="0" w:color="000000"/>
              <w:right w:val="single" w:sz="8" w:space="0" w:color="000000"/>
            </w:tcBorders>
            <w:vAlign w:val="center"/>
            <w:hideMark/>
          </w:tcPr>
          <w:p w:rsidR="00423486" w:rsidRPr="005B0CF4" w:rsidRDefault="00423486" w:rsidP="00423486">
            <w:pPr>
              <w:spacing w:after="0" w:line="240" w:lineRule="auto"/>
              <w:jc w:val="center"/>
              <w:rPr>
                <w:rFonts w:ascii="Times New Roman" w:eastAsia="Times New Roman" w:hAnsi="Times New Roman"/>
                <w:color w:val="000000"/>
                <w:sz w:val="28"/>
                <w:szCs w:val="28"/>
                <w:lang w:eastAsia="ru-RU"/>
              </w:rPr>
            </w:pPr>
          </w:p>
        </w:tc>
        <w:tc>
          <w:tcPr>
            <w:tcW w:w="2827" w:type="dxa"/>
            <w:vMerge/>
            <w:tcBorders>
              <w:top w:val="single" w:sz="8" w:space="0" w:color="000000"/>
              <w:left w:val="single" w:sz="8" w:space="0" w:color="000000"/>
              <w:bottom w:val="single" w:sz="8" w:space="0" w:color="000000"/>
              <w:right w:val="single" w:sz="8" w:space="0" w:color="000000"/>
            </w:tcBorders>
            <w:hideMark/>
          </w:tcPr>
          <w:p w:rsidR="00423486" w:rsidRPr="005B0CF4" w:rsidRDefault="00423486" w:rsidP="00423486">
            <w:pPr>
              <w:spacing w:after="0" w:line="240" w:lineRule="auto"/>
              <w:jc w:val="center"/>
              <w:rPr>
                <w:rFonts w:ascii="Times New Roman" w:eastAsia="Times New Roman" w:hAnsi="Times New Roman"/>
                <w:color w:val="000000"/>
                <w:sz w:val="28"/>
                <w:szCs w:val="28"/>
                <w:lang w:eastAsia="ru-RU"/>
              </w:rPr>
            </w:pPr>
          </w:p>
        </w:tc>
        <w:tc>
          <w:tcPr>
            <w:tcW w:w="2357" w:type="dxa"/>
            <w:tcBorders>
              <w:top w:val="nil"/>
              <w:left w:val="nil"/>
              <w:bottom w:val="single" w:sz="8" w:space="0" w:color="000000"/>
              <w:right w:val="nil"/>
            </w:tcBorders>
            <w:shd w:val="clear" w:color="auto" w:fill="auto"/>
            <w:hideMark/>
          </w:tcPr>
          <w:p w:rsidR="00423486" w:rsidRPr="005B0CF4" w:rsidRDefault="00423486" w:rsidP="00423486">
            <w:pPr>
              <w:spacing w:after="0" w:line="240" w:lineRule="auto"/>
              <w:jc w:val="center"/>
              <w:rPr>
                <w:rFonts w:ascii="Times New Roman" w:eastAsia="Times New Roman" w:hAnsi="Times New Roman"/>
                <w:color w:val="000000"/>
                <w:sz w:val="28"/>
                <w:szCs w:val="28"/>
                <w:lang w:eastAsia="ru-RU"/>
              </w:rPr>
            </w:pPr>
            <w:r w:rsidRPr="005B0CF4">
              <w:rPr>
                <w:rFonts w:ascii="Times New Roman" w:eastAsia="Times New Roman" w:hAnsi="Times New Roman"/>
                <w:color w:val="000000"/>
                <w:sz w:val="28"/>
                <w:szCs w:val="28"/>
                <w:lang w:eastAsia="ru-RU"/>
              </w:rPr>
              <w:t>подпрограммы Программы</w:t>
            </w:r>
          </w:p>
        </w:tc>
        <w:tc>
          <w:tcPr>
            <w:tcW w:w="1323" w:type="dxa"/>
            <w:tcBorders>
              <w:top w:val="nil"/>
              <w:left w:val="single" w:sz="8" w:space="0" w:color="000000"/>
              <w:bottom w:val="single" w:sz="8" w:space="0" w:color="000000"/>
              <w:right w:val="nil"/>
            </w:tcBorders>
            <w:shd w:val="clear" w:color="auto" w:fill="auto"/>
            <w:hideMark/>
          </w:tcPr>
          <w:p w:rsidR="00423486" w:rsidRPr="005B0CF4" w:rsidRDefault="00423486" w:rsidP="00423486">
            <w:pPr>
              <w:spacing w:after="0" w:line="240" w:lineRule="auto"/>
              <w:jc w:val="center"/>
              <w:rPr>
                <w:rFonts w:ascii="Times New Roman" w:eastAsia="Times New Roman" w:hAnsi="Times New Roman"/>
                <w:color w:val="000000"/>
                <w:sz w:val="28"/>
                <w:szCs w:val="28"/>
                <w:lang w:eastAsia="ru-RU"/>
              </w:rPr>
            </w:pPr>
            <w:r w:rsidRPr="005B0CF4">
              <w:rPr>
                <w:rFonts w:ascii="Times New Roman" w:eastAsia="Times New Roman" w:hAnsi="Times New Roman"/>
                <w:color w:val="000000"/>
                <w:sz w:val="28"/>
                <w:szCs w:val="28"/>
                <w:lang w:eastAsia="ru-RU"/>
              </w:rPr>
              <w:t>2024</w:t>
            </w:r>
          </w:p>
        </w:tc>
        <w:tc>
          <w:tcPr>
            <w:tcW w:w="1552" w:type="dxa"/>
            <w:tcBorders>
              <w:top w:val="nil"/>
              <w:left w:val="single" w:sz="8" w:space="0" w:color="000000"/>
              <w:bottom w:val="single" w:sz="8" w:space="0" w:color="000000"/>
              <w:right w:val="nil"/>
            </w:tcBorders>
            <w:shd w:val="clear" w:color="auto" w:fill="auto"/>
            <w:hideMark/>
          </w:tcPr>
          <w:p w:rsidR="00423486" w:rsidRPr="005B0CF4" w:rsidRDefault="00423486" w:rsidP="00423486">
            <w:pPr>
              <w:spacing w:after="0" w:line="240" w:lineRule="auto"/>
              <w:jc w:val="center"/>
              <w:rPr>
                <w:rFonts w:ascii="Times New Roman" w:eastAsia="Times New Roman" w:hAnsi="Times New Roman"/>
                <w:color w:val="000000"/>
                <w:sz w:val="28"/>
                <w:szCs w:val="28"/>
                <w:lang w:eastAsia="ru-RU"/>
              </w:rPr>
            </w:pPr>
            <w:r w:rsidRPr="005B0CF4">
              <w:rPr>
                <w:rFonts w:ascii="Times New Roman" w:eastAsia="Times New Roman" w:hAnsi="Times New Roman"/>
                <w:color w:val="000000"/>
                <w:sz w:val="28"/>
                <w:szCs w:val="28"/>
                <w:lang w:eastAsia="ru-RU"/>
              </w:rPr>
              <w:t>2025</w:t>
            </w:r>
          </w:p>
        </w:tc>
        <w:tc>
          <w:tcPr>
            <w:tcW w:w="1272" w:type="dxa"/>
            <w:tcBorders>
              <w:top w:val="nil"/>
              <w:left w:val="single" w:sz="8" w:space="0" w:color="000000"/>
              <w:bottom w:val="single" w:sz="8" w:space="0" w:color="000000"/>
              <w:right w:val="nil"/>
            </w:tcBorders>
            <w:shd w:val="clear" w:color="auto" w:fill="auto"/>
            <w:hideMark/>
          </w:tcPr>
          <w:p w:rsidR="00423486" w:rsidRPr="005B0CF4" w:rsidRDefault="00423486" w:rsidP="00423486">
            <w:pPr>
              <w:spacing w:after="0" w:line="240" w:lineRule="auto"/>
              <w:jc w:val="center"/>
              <w:rPr>
                <w:rFonts w:ascii="Times New Roman" w:eastAsia="Times New Roman" w:hAnsi="Times New Roman"/>
                <w:color w:val="000000"/>
                <w:sz w:val="28"/>
                <w:szCs w:val="28"/>
                <w:lang w:eastAsia="ru-RU"/>
              </w:rPr>
            </w:pPr>
            <w:r w:rsidRPr="005B0CF4">
              <w:rPr>
                <w:rFonts w:ascii="Times New Roman" w:eastAsia="Times New Roman" w:hAnsi="Times New Roman"/>
                <w:color w:val="000000"/>
                <w:sz w:val="28"/>
                <w:szCs w:val="28"/>
                <w:lang w:eastAsia="ru-RU"/>
              </w:rPr>
              <w:t>2026</w:t>
            </w:r>
          </w:p>
        </w:tc>
        <w:tc>
          <w:tcPr>
            <w:tcW w:w="1412" w:type="dxa"/>
            <w:tcBorders>
              <w:top w:val="nil"/>
              <w:left w:val="single" w:sz="8" w:space="0" w:color="000000"/>
              <w:bottom w:val="single" w:sz="8" w:space="0" w:color="000000"/>
              <w:right w:val="nil"/>
            </w:tcBorders>
            <w:shd w:val="clear" w:color="auto" w:fill="auto"/>
            <w:hideMark/>
          </w:tcPr>
          <w:p w:rsidR="00423486" w:rsidRPr="005B0CF4" w:rsidRDefault="00423486" w:rsidP="00423486">
            <w:pPr>
              <w:spacing w:after="0" w:line="240" w:lineRule="auto"/>
              <w:jc w:val="center"/>
              <w:rPr>
                <w:rFonts w:ascii="Times New Roman" w:eastAsia="Times New Roman" w:hAnsi="Times New Roman"/>
                <w:color w:val="000000"/>
                <w:sz w:val="28"/>
                <w:szCs w:val="28"/>
                <w:lang w:eastAsia="ru-RU"/>
              </w:rPr>
            </w:pPr>
            <w:r w:rsidRPr="005B0CF4">
              <w:rPr>
                <w:rFonts w:ascii="Times New Roman" w:eastAsia="Times New Roman" w:hAnsi="Times New Roman"/>
                <w:color w:val="000000"/>
                <w:sz w:val="28"/>
                <w:szCs w:val="28"/>
                <w:lang w:eastAsia="ru-RU"/>
              </w:rPr>
              <w:t>2027</w:t>
            </w:r>
          </w:p>
        </w:tc>
        <w:tc>
          <w:tcPr>
            <w:tcW w:w="1413" w:type="dxa"/>
            <w:tcBorders>
              <w:top w:val="nil"/>
              <w:left w:val="single" w:sz="8" w:space="0" w:color="000000"/>
              <w:bottom w:val="single" w:sz="8" w:space="0" w:color="000000"/>
              <w:right w:val="nil"/>
            </w:tcBorders>
            <w:shd w:val="clear" w:color="auto" w:fill="auto"/>
            <w:hideMark/>
          </w:tcPr>
          <w:p w:rsidR="00423486" w:rsidRPr="005B0CF4" w:rsidRDefault="00423486" w:rsidP="00423486">
            <w:pPr>
              <w:spacing w:after="0" w:line="240" w:lineRule="auto"/>
              <w:jc w:val="center"/>
              <w:rPr>
                <w:rFonts w:ascii="Times New Roman" w:eastAsia="Times New Roman" w:hAnsi="Times New Roman"/>
                <w:color w:val="000000"/>
                <w:sz w:val="28"/>
                <w:szCs w:val="28"/>
                <w:lang w:eastAsia="ru-RU"/>
              </w:rPr>
            </w:pPr>
            <w:r w:rsidRPr="005B0CF4">
              <w:rPr>
                <w:rFonts w:ascii="Times New Roman" w:eastAsia="Times New Roman" w:hAnsi="Times New Roman"/>
                <w:color w:val="000000"/>
                <w:sz w:val="28"/>
                <w:szCs w:val="28"/>
                <w:lang w:eastAsia="ru-RU"/>
              </w:rPr>
              <w:t>2028</w:t>
            </w:r>
          </w:p>
        </w:tc>
        <w:tc>
          <w:tcPr>
            <w:tcW w:w="1708" w:type="dxa"/>
            <w:tcBorders>
              <w:top w:val="nil"/>
              <w:left w:val="single" w:sz="8" w:space="0" w:color="000000"/>
              <w:bottom w:val="single" w:sz="8" w:space="0" w:color="000000"/>
              <w:right w:val="single" w:sz="8" w:space="0" w:color="000000"/>
            </w:tcBorders>
            <w:shd w:val="clear" w:color="auto" w:fill="auto"/>
            <w:hideMark/>
          </w:tcPr>
          <w:p w:rsidR="00423486" w:rsidRPr="005B0CF4" w:rsidRDefault="00423486" w:rsidP="00423486">
            <w:pPr>
              <w:spacing w:after="0" w:line="240" w:lineRule="auto"/>
              <w:jc w:val="center"/>
              <w:rPr>
                <w:rFonts w:ascii="Times New Roman" w:eastAsia="Times New Roman" w:hAnsi="Times New Roman"/>
                <w:color w:val="000000"/>
                <w:sz w:val="28"/>
                <w:szCs w:val="28"/>
                <w:lang w:eastAsia="ru-RU"/>
              </w:rPr>
            </w:pPr>
            <w:r w:rsidRPr="005B0CF4">
              <w:rPr>
                <w:rFonts w:ascii="Times New Roman" w:eastAsia="Times New Roman" w:hAnsi="Times New Roman"/>
                <w:color w:val="000000"/>
                <w:sz w:val="28"/>
                <w:szCs w:val="28"/>
                <w:lang w:eastAsia="ru-RU"/>
              </w:rPr>
              <w:t>2029</w:t>
            </w:r>
          </w:p>
        </w:tc>
      </w:tr>
      <w:tr w:rsidR="00423486" w:rsidRPr="005B0CF4" w:rsidTr="00423486">
        <w:trPr>
          <w:trHeight w:val="20"/>
        </w:trPr>
        <w:tc>
          <w:tcPr>
            <w:tcW w:w="594" w:type="dxa"/>
            <w:tcBorders>
              <w:top w:val="nil"/>
              <w:left w:val="single" w:sz="8" w:space="0" w:color="000000"/>
              <w:bottom w:val="single" w:sz="8" w:space="0" w:color="000000"/>
              <w:right w:val="nil"/>
            </w:tcBorders>
            <w:shd w:val="clear" w:color="auto" w:fill="auto"/>
            <w:vAlign w:val="center"/>
            <w:hideMark/>
          </w:tcPr>
          <w:p w:rsidR="00423486" w:rsidRPr="005B0CF4" w:rsidRDefault="00423486" w:rsidP="00423486">
            <w:pPr>
              <w:spacing w:after="0" w:line="240" w:lineRule="auto"/>
              <w:jc w:val="center"/>
              <w:rPr>
                <w:rFonts w:ascii="Times New Roman" w:eastAsia="Times New Roman" w:hAnsi="Times New Roman"/>
                <w:color w:val="000000"/>
                <w:sz w:val="28"/>
                <w:szCs w:val="28"/>
                <w:lang w:eastAsia="ru-RU"/>
              </w:rPr>
            </w:pPr>
            <w:r w:rsidRPr="005B0CF4">
              <w:rPr>
                <w:rFonts w:ascii="Times New Roman" w:eastAsia="Times New Roman" w:hAnsi="Times New Roman"/>
                <w:color w:val="000000"/>
                <w:sz w:val="28"/>
                <w:szCs w:val="28"/>
                <w:lang w:eastAsia="ru-RU"/>
              </w:rPr>
              <w:lastRenderedPageBreak/>
              <w:t>1</w:t>
            </w:r>
          </w:p>
        </w:tc>
        <w:tc>
          <w:tcPr>
            <w:tcW w:w="2827" w:type="dxa"/>
            <w:tcBorders>
              <w:top w:val="nil"/>
              <w:left w:val="single" w:sz="8" w:space="0" w:color="000000"/>
              <w:bottom w:val="single" w:sz="8" w:space="0" w:color="000000"/>
              <w:right w:val="nil"/>
            </w:tcBorders>
            <w:shd w:val="clear" w:color="auto" w:fill="auto"/>
            <w:vAlign w:val="center"/>
            <w:hideMark/>
          </w:tcPr>
          <w:p w:rsidR="00423486" w:rsidRPr="005B0CF4" w:rsidRDefault="00423486" w:rsidP="00423486">
            <w:pPr>
              <w:spacing w:after="0" w:line="240" w:lineRule="auto"/>
              <w:jc w:val="center"/>
              <w:rPr>
                <w:rFonts w:ascii="Times New Roman" w:eastAsia="Times New Roman" w:hAnsi="Times New Roman"/>
                <w:color w:val="000000"/>
                <w:sz w:val="28"/>
                <w:szCs w:val="28"/>
                <w:lang w:eastAsia="ru-RU"/>
              </w:rPr>
            </w:pPr>
            <w:r w:rsidRPr="005B0CF4">
              <w:rPr>
                <w:rFonts w:ascii="Times New Roman" w:eastAsia="Times New Roman" w:hAnsi="Times New Roman"/>
                <w:color w:val="000000"/>
                <w:sz w:val="28"/>
                <w:szCs w:val="28"/>
                <w:lang w:eastAsia="ru-RU"/>
              </w:rPr>
              <w:t>2</w:t>
            </w:r>
          </w:p>
        </w:tc>
        <w:tc>
          <w:tcPr>
            <w:tcW w:w="2357" w:type="dxa"/>
            <w:tcBorders>
              <w:top w:val="nil"/>
              <w:left w:val="single" w:sz="8" w:space="0" w:color="000000"/>
              <w:bottom w:val="single" w:sz="8" w:space="0" w:color="000000"/>
              <w:right w:val="nil"/>
            </w:tcBorders>
            <w:shd w:val="clear" w:color="auto" w:fill="auto"/>
            <w:vAlign w:val="center"/>
            <w:hideMark/>
          </w:tcPr>
          <w:p w:rsidR="00423486" w:rsidRPr="005B0CF4" w:rsidRDefault="00423486" w:rsidP="00423486">
            <w:pPr>
              <w:spacing w:after="0" w:line="240" w:lineRule="auto"/>
              <w:jc w:val="center"/>
              <w:rPr>
                <w:rFonts w:ascii="Times New Roman" w:eastAsia="Times New Roman" w:hAnsi="Times New Roman"/>
                <w:color w:val="000000"/>
                <w:sz w:val="28"/>
                <w:szCs w:val="28"/>
                <w:lang w:eastAsia="ru-RU"/>
              </w:rPr>
            </w:pPr>
            <w:r w:rsidRPr="005B0CF4">
              <w:rPr>
                <w:rFonts w:ascii="Times New Roman" w:eastAsia="Times New Roman" w:hAnsi="Times New Roman"/>
                <w:color w:val="000000"/>
                <w:sz w:val="28"/>
                <w:szCs w:val="28"/>
                <w:lang w:eastAsia="ru-RU"/>
              </w:rPr>
              <w:t>3</w:t>
            </w:r>
          </w:p>
        </w:tc>
        <w:tc>
          <w:tcPr>
            <w:tcW w:w="1323" w:type="dxa"/>
            <w:tcBorders>
              <w:top w:val="nil"/>
              <w:left w:val="single" w:sz="8" w:space="0" w:color="000000"/>
              <w:bottom w:val="single" w:sz="8" w:space="0" w:color="000000"/>
              <w:right w:val="nil"/>
            </w:tcBorders>
            <w:shd w:val="clear" w:color="auto" w:fill="auto"/>
            <w:vAlign w:val="center"/>
            <w:hideMark/>
          </w:tcPr>
          <w:p w:rsidR="00423486" w:rsidRPr="005B0CF4" w:rsidRDefault="00423486" w:rsidP="00423486">
            <w:pPr>
              <w:spacing w:after="0" w:line="240" w:lineRule="auto"/>
              <w:jc w:val="center"/>
              <w:rPr>
                <w:rFonts w:ascii="Times New Roman" w:eastAsia="Times New Roman" w:hAnsi="Times New Roman"/>
                <w:color w:val="000000"/>
                <w:sz w:val="28"/>
                <w:szCs w:val="28"/>
                <w:lang w:eastAsia="ru-RU"/>
              </w:rPr>
            </w:pPr>
            <w:r w:rsidRPr="005B0CF4">
              <w:rPr>
                <w:rFonts w:ascii="Times New Roman" w:eastAsia="Times New Roman" w:hAnsi="Times New Roman"/>
                <w:color w:val="000000"/>
                <w:sz w:val="28"/>
                <w:szCs w:val="28"/>
                <w:lang w:eastAsia="ru-RU"/>
              </w:rPr>
              <w:t>4</w:t>
            </w:r>
          </w:p>
        </w:tc>
        <w:tc>
          <w:tcPr>
            <w:tcW w:w="1552" w:type="dxa"/>
            <w:tcBorders>
              <w:top w:val="nil"/>
              <w:left w:val="single" w:sz="8" w:space="0" w:color="000000"/>
              <w:bottom w:val="single" w:sz="8" w:space="0" w:color="000000"/>
              <w:right w:val="nil"/>
            </w:tcBorders>
            <w:shd w:val="clear" w:color="auto" w:fill="auto"/>
            <w:vAlign w:val="center"/>
            <w:hideMark/>
          </w:tcPr>
          <w:p w:rsidR="00423486" w:rsidRPr="005B0CF4" w:rsidRDefault="00423486" w:rsidP="00423486">
            <w:pPr>
              <w:spacing w:after="0" w:line="240" w:lineRule="auto"/>
              <w:jc w:val="center"/>
              <w:rPr>
                <w:rFonts w:ascii="Times New Roman" w:eastAsia="Times New Roman" w:hAnsi="Times New Roman"/>
                <w:color w:val="000000"/>
                <w:sz w:val="28"/>
                <w:szCs w:val="28"/>
                <w:lang w:eastAsia="ru-RU"/>
              </w:rPr>
            </w:pPr>
            <w:r w:rsidRPr="005B0CF4">
              <w:rPr>
                <w:rFonts w:ascii="Times New Roman" w:eastAsia="Times New Roman" w:hAnsi="Times New Roman"/>
                <w:color w:val="000000"/>
                <w:sz w:val="28"/>
                <w:szCs w:val="28"/>
                <w:lang w:eastAsia="ru-RU"/>
              </w:rPr>
              <w:t>5</w:t>
            </w:r>
          </w:p>
        </w:tc>
        <w:tc>
          <w:tcPr>
            <w:tcW w:w="1272" w:type="dxa"/>
            <w:tcBorders>
              <w:top w:val="nil"/>
              <w:left w:val="single" w:sz="8" w:space="0" w:color="000000"/>
              <w:bottom w:val="single" w:sz="8" w:space="0" w:color="000000"/>
              <w:right w:val="nil"/>
            </w:tcBorders>
            <w:shd w:val="clear" w:color="auto" w:fill="auto"/>
            <w:vAlign w:val="center"/>
            <w:hideMark/>
          </w:tcPr>
          <w:p w:rsidR="00423486" w:rsidRPr="005B0CF4" w:rsidRDefault="00423486" w:rsidP="00423486">
            <w:pPr>
              <w:spacing w:after="0" w:line="240" w:lineRule="auto"/>
              <w:jc w:val="center"/>
              <w:rPr>
                <w:rFonts w:ascii="Times New Roman" w:eastAsia="Times New Roman" w:hAnsi="Times New Roman"/>
                <w:color w:val="000000"/>
                <w:sz w:val="28"/>
                <w:szCs w:val="28"/>
                <w:lang w:eastAsia="ru-RU"/>
              </w:rPr>
            </w:pPr>
            <w:r w:rsidRPr="005B0CF4">
              <w:rPr>
                <w:rFonts w:ascii="Times New Roman" w:eastAsia="Times New Roman" w:hAnsi="Times New Roman"/>
                <w:color w:val="000000"/>
                <w:sz w:val="28"/>
                <w:szCs w:val="28"/>
                <w:lang w:eastAsia="ru-RU"/>
              </w:rPr>
              <w:t>6</w:t>
            </w:r>
          </w:p>
        </w:tc>
        <w:tc>
          <w:tcPr>
            <w:tcW w:w="1412" w:type="dxa"/>
            <w:tcBorders>
              <w:top w:val="nil"/>
              <w:left w:val="single" w:sz="8" w:space="0" w:color="000000"/>
              <w:bottom w:val="single" w:sz="8" w:space="0" w:color="000000"/>
              <w:right w:val="nil"/>
            </w:tcBorders>
            <w:shd w:val="clear" w:color="auto" w:fill="auto"/>
            <w:vAlign w:val="center"/>
            <w:hideMark/>
          </w:tcPr>
          <w:p w:rsidR="00423486" w:rsidRPr="005B0CF4" w:rsidRDefault="00423486" w:rsidP="00423486">
            <w:pPr>
              <w:spacing w:after="0" w:line="240" w:lineRule="auto"/>
              <w:jc w:val="center"/>
              <w:rPr>
                <w:rFonts w:ascii="Times New Roman" w:eastAsia="Times New Roman" w:hAnsi="Times New Roman"/>
                <w:color w:val="000000"/>
                <w:sz w:val="28"/>
                <w:szCs w:val="28"/>
                <w:lang w:eastAsia="ru-RU"/>
              </w:rPr>
            </w:pPr>
            <w:r w:rsidRPr="005B0CF4">
              <w:rPr>
                <w:rFonts w:ascii="Times New Roman" w:eastAsia="Times New Roman" w:hAnsi="Times New Roman"/>
                <w:color w:val="000000"/>
                <w:sz w:val="28"/>
                <w:szCs w:val="28"/>
                <w:lang w:eastAsia="ru-RU"/>
              </w:rPr>
              <w:t>7</w:t>
            </w:r>
          </w:p>
        </w:tc>
        <w:tc>
          <w:tcPr>
            <w:tcW w:w="1413" w:type="dxa"/>
            <w:tcBorders>
              <w:top w:val="nil"/>
              <w:left w:val="single" w:sz="8" w:space="0" w:color="000000"/>
              <w:bottom w:val="single" w:sz="8" w:space="0" w:color="000000"/>
              <w:right w:val="nil"/>
            </w:tcBorders>
            <w:shd w:val="clear" w:color="auto" w:fill="auto"/>
            <w:vAlign w:val="center"/>
            <w:hideMark/>
          </w:tcPr>
          <w:p w:rsidR="00423486" w:rsidRPr="005B0CF4" w:rsidRDefault="00423486" w:rsidP="00423486">
            <w:pPr>
              <w:spacing w:after="0" w:line="240" w:lineRule="auto"/>
              <w:jc w:val="center"/>
              <w:rPr>
                <w:rFonts w:ascii="Times New Roman" w:eastAsia="Times New Roman" w:hAnsi="Times New Roman"/>
                <w:color w:val="000000"/>
                <w:sz w:val="28"/>
                <w:szCs w:val="28"/>
                <w:lang w:eastAsia="ru-RU"/>
              </w:rPr>
            </w:pPr>
            <w:r w:rsidRPr="005B0CF4">
              <w:rPr>
                <w:rFonts w:ascii="Times New Roman" w:eastAsia="Times New Roman" w:hAnsi="Times New Roman"/>
                <w:color w:val="000000"/>
                <w:sz w:val="28"/>
                <w:szCs w:val="28"/>
                <w:lang w:eastAsia="ru-RU"/>
              </w:rPr>
              <w:t>8</w:t>
            </w:r>
          </w:p>
        </w:tc>
        <w:tc>
          <w:tcPr>
            <w:tcW w:w="1708" w:type="dxa"/>
            <w:tcBorders>
              <w:top w:val="nil"/>
              <w:left w:val="single" w:sz="8" w:space="0" w:color="000000"/>
              <w:bottom w:val="single" w:sz="8" w:space="0" w:color="000000"/>
              <w:right w:val="single" w:sz="8" w:space="0" w:color="000000"/>
            </w:tcBorders>
            <w:shd w:val="clear" w:color="auto" w:fill="auto"/>
            <w:vAlign w:val="center"/>
            <w:hideMark/>
          </w:tcPr>
          <w:p w:rsidR="00423486" w:rsidRPr="005B0CF4" w:rsidRDefault="00423486" w:rsidP="00423486">
            <w:pPr>
              <w:spacing w:after="0" w:line="240" w:lineRule="auto"/>
              <w:jc w:val="center"/>
              <w:rPr>
                <w:rFonts w:ascii="Times New Roman" w:eastAsia="Times New Roman" w:hAnsi="Times New Roman"/>
                <w:color w:val="000000"/>
                <w:sz w:val="28"/>
                <w:szCs w:val="28"/>
                <w:lang w:eastAsia="ru-RU"/>
              </w:rPr>
            </w:pPr>
            <w:r w:rsidRPr="005B0CF4">
              <w:rPr>
                <w:rFonts w:ascii="Times New Roman" w:eastAsia="Times New Roman" w:hAnsi="Times New Roman"/>
                <w:color w:val="000000"/>
                <w:sz w:val="28"/>
                <w:szCs w:val="28"/>
                <w:lang w:eastAsia="ru-RU"/>
              </w:rPr>
              <w:t>9</w:t>
            </w:r>
          </w:p>
        </w:tc>
      </w:tr>
    </w:tbl>
    <w:tbl>
      <w:tblPr>
        <w:tblW w:w="14458" w:type="dxa"/>
        <w:tblInd w:w="392" w:type="dxa"/>
        <w:tblLayout w:type="fixed"/>
        <w:tblLook w:val="04A0" w:firstRow="1" w:lastRow="0" w:firstColumn="1" w:lastColumn="0" w:noHBand="0" w:noVBand="1"/>
      </w:tblPr>
      <w:tblGrid>
        <w:gridCol w:w="850"/>
        <w:gridCol w:w="2552"/>
        <w:gridCol w:w="2410"/>
        <w:gridCol w:w="1275"/>
        <w:gridCol w:w="1560"/>
        <w:gridCol w:w="1275"/>
        <w:gridCol w:w="1418"/>
        <w:gridCol w:w="1417"/>
        <w:gridCol w:w="1701"/>
      </w:tblGrid>
      <w:tr w:rsidR="004F7DB9" w:rsidRPr="00423486" w:rsidTr="00423486">
        <w:trPr>
          <w:trHeight w:val="20"/>
        </w:trPr>
        <w:tc>
          <w:tcPr>
            <w:tcW w:w="850" w:type="dxa"/>
            <w:tcBorders>
              <w:top w:val="single" w:sz="4" w:space="0" w:color="auto"/>
              <w:left w:val="single" w:sz="8" w:space="0" w:color="000000"/>
              <w:bottom w:val="single" w:sz="8" w:space="0" w:color="000000"/>
              <w:right w:val="nil"/>
            </w:tcBorders>
            <w:shd w:val="clear" w:color="auto" w:fill="auto"/>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1.</w:t>
            </w:r>
          </w:p>
        </w:tc>
        <w:tc>
          <w:tcPr>
            <w:tcW w:w="2552" w:type="dxa"/>
            <w:tcBorders>
              <w:top w:val="single" w:sz="4" w:space="0" w:color="auto"/>
              <w:left w:val="single" w:sz="8" w:space="0" w:color="000000"/>
              <w:bottom w:val="single" w:sz="8" w:space="0" w:color="000000"/>
              <w:right w:val="nil"/>
            </w:tcBorders>
            <w:shd w:val="clear" w:color="auto" w:fill="auto"/>
            <w:vAlign w:val="center"/>
          </w:tcPr>
          <w:p w:rsidR="004F7DB9" w:rsidRPr="00423486" w:rsidRDefault="004F7DB9" w:rsidP="0016235B">
            <w:pPr>
              <w:spacing w:line="240" w:lineRule="exact"/>
              <w:contextualSpacing/>
              <w:jc w:val="both"/>
              <w:rPr>
                <w:rFonts w:ascii="Times New Roman" w:hAnsi="Times New Roman"/>
                <w:color w:val="000000"/>
                <w:sz w:val="26"/>
                <w:szCs w:val="26"/>
              </w:rPr>
            </w:pPr>
            <w:r w:rsidRPr="00423486">
              <w:rPr>
                <w:rFonts w:ascii="Times New Roman" w:hAnsi="Times New Roman"/>
                <w:color w:val="000000"/>
                <w:sz w:val="26"/>
                <w:szCs w:val="26"/>
              </w:rPr>
              <w:t>Муниципальная программа Новоселицкого муниципального округа Ставропольского края «Профилактика правонарушений, терроризма, поддержка казачества и обеспечение общественного порядка на  территории Новоселицкого муниципального округа»</w:t>
            </w:r>
            <w:proofErr w:type="gramStart"/>
            <w:r w:rsidRPr="00423486">
              <w:rPr>
                <w:rFonts w:ascii="Times New Roman" w:hAnsi="Times New Roman"/>
                <w:color w:val="000000"/>
                <w:sz w:val="26"/>
                <w:szCs w:val="26"/>
              </w:rPr>
              <w:t xml:space="preserve"> ,</w:t>
            </w:r>
            <w:proofErr w:type="gramEnd"/>
            <w:r w:rsidRPr="00423486">
              <w:rPr>
                <w:rFonts w:ascii="Times New Roman" w:hAnsi="Times New Roman"/>
                <w:color w:val="000000"/>
                <w:sz w:val="26"/>
                <w:szCs w:val="26"/>
              </w:rPr>
              <w:t xml:space="preserve"> всего</w:t>
            </w:r>
          </w:p>
        </w:tc>
        <w:tc>
          <w:tcPr>
            <w:tcW w:w="2410" w:type="dxa"/>
            <w:tcBorders>
              <w:top w:val="single" w:sz="4" w:space="0" w:color="auto"/>
              <w:left w:val="single" w:sz="8" w:space="0" w:color="000000"/>
              <w:bottom w:val="single" w:sz="8" w:space="0" w:color="000000"/>
              <w:right w:val="nil"/>
            </w:tcBorders>
            <w:shd w:val="clear" w:color="auto" w:fill="auto"/>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бюджетные ассигнования бюджета Новоселицкого муниципального округа (далее - местный бюджет), 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w:t>
            </w:r>
          </w:p>
        </w:tc>
        <w:tc>
          <w:tcPr>
            <w:tcW w:w="1275" w:type="dxa"/>
            <w:tcBorders>
              <w:top w:val="single" w:sz="4" w:space="0" w:color="auto"/>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10 006,07</w:t>
            </w:r>
          </w:p>
        </w:tc>
        <w:tc>
          <w:tcPr>
            <w:tcW w:w="1560" w:type="dxa"/>
            <w:tcBorders>
              <w:top w:val="single" w:sz="4" w:space="0" w:color="auto"/>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10 006,33</w:t>
            </w:r>
          </w:p>
        </w:tc>
        <w:tc>
          <w:tcPr>
            <w:tcW w:w="1275" w:type="dxa"/>
            <w:tcBorders>
              <w:top w:val="single" w:sz="4" w:space="0" w:color="auto"/>
              <w:left w:val="single" w:sz="8" w:space="0" w:color="000000"/>
              <w:bottom w:val="single" w:sz="8" w:space="0" w:color="000000"/>
              <w:right w:val="nil"/>
            </w:tcBorders>
            <w:shd w:val="clear" w:color="auto" w:fill="auto"/>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9 899,00</w:t>
            </w:r>
          </w:p>
        </w:tc>
        <w:tc>
          <w:tcPr>
            <w:tcW w:w="1418" w:type="dxa"/>
            <w:tcBorders>
              <w:top w:val="single" w:sz="4" w:space="0" w:color="auto"/>
              <w:left w:val="single" w:sz="8" w:space="0" w:color="000000"/>
              <w:bottom w:val="single" w:sz="8" w:space="0" w:color="000000"/>
              <w:right w:val="nil"/>
            </w:tcBorders>
            <w:shd w:val="clear" w:color="auto" w:fill="auto"/>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9 899,00</w:t>
            </w:r>
          </w:p>
        </w:tc>
        <w:tc>
          <w:tcPr>
            <w:tcW w:w="1417" w:type="dxa"/>
            <w:tcBorders>
              <w:top w:val="single" w:sz="4" w:space="0" w:color="auto"/>
              <w:left w:val="single" w:sz="8" w:space="0" w:color="000000"/>
              <w:bottom w:val="single" w:sz="8" w:space="0" w:color="000000"/>
              <w:right w:val="nil"/>
            </w:tcBorders>
            <w:shd w:val="clear" w:color="auto" w:fill="auto"/>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9 899,00</w:t>
            </w:r>
          </w:p>
        </w:tc>
        <w:tc>
          <w:tcPr>
            <w:tcW w:w="1701" w:type="dxa"/>
            <w:tcBorders>
              <w:top w:val="single" w:sz="4" w:space="0" w:color="auto"/>
              <w:left w:val="single" w:sz="8" w:space="0" w:color="000000"/>
              <w:bottom w:val="single" w:sz="8" w:space="0" w:color="000000"/>
              <w:right w:val="single" w:sz="4" w:space="0" w:color="auto"/>
            </w:tcBorders>
            <w:shd w:val="clear" w:color="auto" w:fill="auto"/>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9 899,00</w:t>
            </w: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федерального бюджета</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7,48</w:t>
            </w:r>
          </w:p>
        </w:tc>
        <w:tc>
          <w:tcPr>
            <w:tcW w:w="1560"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7,74</w:t>
            </w:r>
          </w:p>
        </w:tc>
        <w:tc>
          <w:tcPr>
            <w:tcW w:w="1275" w:type="dxa"/>
            <w:tcBorders>
              <w:top w:val="nil"/>
              <w:left w:val="single" w:sz="8" w:space="0" w:color="000000"/>
              <w:bottom w:val="single" w:sz="8" w:space="0" w:color="000000"/>
              <w:right w:val="nil"/>
            </w:tcBorders>
            <w:shd w:val="clear" w:color="auto" w:fill="auto"/>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100,41</w:t>
            </w:r>
          </w:p>
        </w:tc>
        <w:tc>
          <w:tcPr>
            <w:tcW w:w="1418" w:type="dxa"/>
            <w:tcBorders>
              <w:top w:val="nil"/>
              <w:left w:val="single" w:sz="8" w:space="0" w:color="000000"/>
              <w:bottom w:val="single" w:sz="8" w:space="0" w:color="000000"/>
              <w:right w:val="nil"/>
            </w:tcBorders>
            <w:shd w:val="clear" w:color="auto" w:fill="auto"/>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100,41</w:t>
            </w:r>
          </w:p>
        </w:tc>
        <w:tc>
          <w:tcPr>
            <w:tcW w:w="1417" w:type="dxa"/>
            <w:tcBorders>
              <w:top w:val="nil"/>
              <w:left w:val="single" w:sz="8" w:space="0" w:color="000000"/>
              <w:bottom w:val="single" w:sz="8" w:space="0" w:color="000000"/>
              <w:right w:val="nil"/>
            </w:tcBorders>
            <w:shd w:val="clear" w:color="auto" w:fill="auto"/>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100,41</w:t>
            </w:r>
          </w:p>
        </w:tc>
        <w:tc>
          <w:tcPr>
            <w:tcW w:w="1701" w:type="dxa"/>
            <w:tcBorders>
              <w:top w:val="nil"/>
              <w:left w:val="single" w:sz="8" w:space="0" w:color="000000"/>
              <w:bottom w:val="single" w:sz="8" w:space="0" w:color="000000"/>
              <w:right w:val="single" w:sz="4" w:space="0" w:color="auto"/>
            </w:tcBorders>
            <w:shd w:val="clear" w:color="auto" w:fill="auto"/>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100,41</w:t>
            </w: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auto" w:fill="auto"/>
            <w:hideMark/>
          </w:tcPr>
          <w:p w:rsidR="004F7DB9" w:rsidRPr="00423486" w:rsidRDefault="004F7DB9"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auto" w:fill="auto"/>
            <w:hideMark/>
          </w:tcPr>
          <w:p w:rsidR="004F7DB9" w:rsidRPr="00423486" w:rsidRDefault="004F7DB9"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auto" w:fill="auto"/>
            <w:hideMark/>
          </w:tcPr>
          <w:p w:rsidR="004F7DB9" w:rsidRPr="00423486" w:rsidRDefault="004F7DB9"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auto" w:fill="auto"/>
            <w:hideMark/>
          </w:tcPr>
          <w:p w:rsidR="004F7DB9" w:rsidRPr="00423486" w:rsidRDefault="004F7DB9" w:rsidP="0016235B">
            <w:pPr>
              <w:rPr>
                <w:rFonts w:ascii="Times New Roman" w:hAnsi="Times New Roman"/>
                <w:color w:val="000000"/>
                <w:sz w:val="26"/>
                <w:szCs w:val="26"/>
              </w:rPr>
            </w:pP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7,48</w:t>
            </w:r>
          </w:p>
        </w:tc>
        <w:tc>
          <w:tcPr>
            <w:tcW w:w="1560"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7,74</w:t>
            </w:r>
          </w:p>
        </w:tc>
        <w:tc>
          <w:tcPr>
            <w:tcW w:w="1275" w:type="dxa"/>
            <w:tcBorders>
              <w:top w:val="nil"/>
              <w:left w:val="single" w:sz="8" w:space="0" w:color="000000"/>
              <w:bottom w:val="single" w:sz="8" w:space="0" w:color="000000"/>
              <w:right w:val="nil"/>
            </w:tcBorders>
            <w:shd w:val="clear" w:color="auto" w:fill="auto"/>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100,41</w:t>
            </w:r>
          </w:p>
        </w:tc>
        <w:tc>
          <w:tcPr>
            <w:tcW w:w="1418" w:type="dxa"/>
            <w:tcBorders>
              <w:top w:val="nil"/>
              <w:left w:val="single" w:sz="8" w:space="0" w:color="000000"/>
              <w:bottom w:val="single" w:sz="8" w:space="0" w:color="000000"/>
              <w:right w:val="nil"/>
            </w:tcBorders>
            <w:shd w:val="clear" w:color="auto" w:fill="auto"/>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100,41</w:t>
            </w:r>
          </w:p>
        </w:tc>
        <w:tc>
          <w:tcPr>
            <w:tcW w:w="1417" w:type="dxa"/>
            <w:tcBorders>
              <w:top w:val="nil"/>
              <w:left w:val="single" w:sz="8" w:space="0" w:color="000000"/>
              <w:bottom w:val="single" w:sz="8" w:space="0" w:color="000000"/>
              <w:right w:val="nil"/>
            </w:tcBorders>
            <w:shd w:val="clear" w:color="auto" w:fill="auto"/>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100,41</w:t>
            </w:r>
          </w:p>
        </w:tc>
        <w:tc>
          <w:tcPr>
            <w:tcW w:w="1701" w:type="dxa"/>
            <w:tcBorders>
              <w:top w:val="nil"/>
              <w:left w:val="single" w:sz="8" w:space="0" w:color="000000"/>
              <w:bottom w:val="single" w:sz="8" w:space="0" w:color="000000"/>
              <w:right w:val="single" w:sz="4" w:space="0" w:color="auto"/>
            </w:tcBorders>
            <w:shd w:val="clear" w:color="auto" w:fill="auto"/>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100,41</w:t>
            </w: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560"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275" w:type="dxa"/>
            <w:tcBorders>
              <w:top w:val="nil"/>
              <w:left w:val="single" w:sz="8" w:space="0" w:color="000000"/>
              <w:bottom w:val="single" w:sz="8" w:space="0" w:color="000000"/>
              <w:right w:val="nil"/>
            </w:tcBorders>
            <w:shd w:val="clear" w:color="auto" w:fill="auto"/>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8" w:type="dxa"/>
            <w:tcBorders>
              <w:top w:val="nil"/>
              <w:left w:val="single" w:sz="8" w:space="0" w:color="000000"/>
              <w:bottom w:val="single" w:sz="8" w:space="0" w:color="000000"/>
              <w:right w:val="nil"/>
            </w:tcBorders>
            <w:shd w:val="clear" w:color="auto" w:fill="auto"/>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7" w:type="dxa"/>
            <w:tcBorders>
              <w:top w:val="nil"/>
              <w:left w:val="single" w:sz="8" w:space="0" w:color="000000"/>
              <w:bottom w:val="single" w:sz="8" w:space="0" w:color="000000"/>
              <w:right w:val="nil"/>
            </w:tcBorders>
            <w:shd w:val="clear" w:color="auto" w:fill="auto"/>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701" w:type="dxa"/>
            <w:tcBorders>
              <w:top w:val="nil"/>
              <w:left w:val="single" w:sz="8" w:space="0" w:color="000000"/>
              <w:bottom w:val="single" w:sz="8" w:space="0" w:color="000000"/>
              <w:right w:val="single" w:sz="4" w:space="0" w:color="auto"/>
            </w:tcBorders>
            <w:shd w:val="clear" w:color="auto" w:fill="auto"/>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0,00</w:t>
            </w: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бюджета Ставропольского края (далее - краевого бюджета)</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127,00</w:t>
            </w:r>
          </w:p>
        </w:tc>
        <w:tc>
          <w:tcPr>
            <w:tcW w:w="1560"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127,00</w:t>
            </w:r>
          </w:p>
        </w:tc>
        <w:tc>
          <w:tcPr>
            <w:tcW w:w="1275" w:type="dxa"/>
            <w:tcBorders>
              <w:top w:val="nil"/>
              <w:left w:val="single" w:sz="8" w:space="0" w:color="000000"/>
              <w:bottom w:val="single" w:sz="8" w:space="0" w:color="000000"/>
              <w:right w:val="nil"/>
            </w:tcBorders>
            <w:shd w:val="clear" w:color="auto" w:fill="auto"/>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127,00</w:t>
            </w:r>
          </w:p>
        </w:tc>
        <w:tc>
          <w:tcPr>
            <w:tcW w:w="1418" w:type="dxa"/>
            <w:tcBorders>
              <w:top w:val="nil"/>
              <w:left w:val="single" w:sz="8" w:space="0" w:color="000000"/>
              <w:bottom w:val="single" w:sz="8" w:space="0" w:color="000000"/>
              <w:right w:val="nil"/>
            </w:tcBorders>
            <w:shd w:val="clear" w:color="auto" w:fill="auto"/>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127,00</w:t>
            </w:r>
          </w:p>
        </w:tc>
        <w:tc>
          <w:tcPr>
            <w:tcW w:w="1417" w:type="dxa"/>
            <w:tcBorders>
              <w:top w:val="nil"/>
              <w:left w:val="single" w:sz="8" w:space="0" w:color="000000"/>
              <w:bottom w:val="single" w:sz="8" w:space="0" w:color="000000"/>
              <w:right w:val="nil"/>
            </w:tcBorders>
            <w:shd w:val="clear" w:color="auto" w:fill="auto"/>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127,00</w:t>
            </w:r>
          </w:p>
        </w:tc>
        <w:tc>
          <w:tcPr>
            <w:tcW w:w="1701" w:type="dxa"/>
            <w:tcBorders>
              <w:top w:val="nil"/>
              <w:left w:val="single" w:sz="8" w:space="0" w:color="000000"/>
              <w:bottom w:val="single" w:sz="8" w:space="0" w:color="000000"/>
              <w:right w:val="single" w:sz="4" w:space="0" w:color="auto"/>
            </w:tcBorders>
            <w:shd w:val="clear" w:color="auto" w:fill="auto"/>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127,00</w:t>
            </w: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auto" w:fill="auto"/>
            <w:hideMark/>
          </w:tcPr>
          <w:p w:rsidR="004F7DB9" w:rsidRPr="00423486" w:rsidRDefault="004F7DB9"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auto" w:fill="auto"/>
            <w:hideMark/>
          </w:tcPr>
          <w:p w:rsidR="004F7DB9" w:rsidRPr="00423486" w:rsidRDefault="004F7DB9"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auto" w:fill="auto"/>
            <w:hideMark/>
          </w:tcPr>
          <w:p w:rsidR="004F7DB9" w:rsidRPr="00423486" w:rsidRDefault="004F7DB9"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auto" w:fill="auto"/>
            <w:hideMark/>
          </w:tcPr>
          <w:p w:rsidR="004F7DB9" w:rsidRPr="00423486" w:rsidRDefault="004F7DB9" w:rsidP="0016235B">
            <w:pPr>
              <w:rPr>
                <w:rFonts w:ascii="Times New Roman" w:hAnsi="Times New Roman"/>
                <w:color w:val="000000"/>
                <w:sz w:val="26"/>
                <w:szCs w:val="26"/>
              </w:rPr>
            </w:pPr>
          </w:p>
        </w:tc>
      </w:tr>
      <w:tr w:rsidR="004F7DB9" w:rsidRPr="00423486" w:rsidTr="00423486">
        <w:trPr>
          <w:trHeight w:val="20"/>
        </w:trPr>
        <w:tc>
          <w:tcPr>
            <w:tcW w:w="850" w:type="dxa"/>
            <w:vMerge w:val="restart"/>
            <w:tcBorders>
              <w:top w:val="nil"/>
              <w:left w:val="single" w:sz="8" w:space="0" w:color="000000"/>
              <w:bottom w:val="single" w:sz="8" w:space="0" w:color="000000"/>
              <w:right w:val="single" w:sz="8" w:space="0" w:color="000000"/>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nil"/>
              <w:bottom w:val="nil"/>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w:t>
            </w:r>
          </w:p>
        </w:tc>
        <w:tc>
          <w:tcPr>
            <w:tcW w:w="1275" w:type="dxa"/>
            <w:vMerge w:val="restart"/>
            <w:tcBorders>
              <w:top w:val="nil"/>
              <w:left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100,00</w:t>
            </w:r>
          </w:p>
        </w:tc>
        <w:tc>
          <w:tcPr>
            <w:tcW w:w="1560" w:type="dxa"/>
            <w:vMerge w:val="restart"/>
            <w:tcBorders>
              <w:top w:val="nil"/>
              <w:left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100,00</w:t>
            </w:r>
          </w:p>
        </w:tc>
        <w:tc>
          <w:tcPr>
            <w:tcW w:w="1275" w:type="dxa"/>
            <w:vMerge w:val="restart"/>
            <w:tcBorders>
              <w:top w:val="nil"/>
              <w:left w:val="single" w:sz="8" w:space="0" w:color="000000"/>
              <w:bottom w:val="single" w:sz="8" w:space="0" w:color="000000"/>
              <w:right w:val="single" w:sz="8" w:space="0" w:color="000000"/>
            </w:tcBorders>
            <w:shd w:val="clear" w:color="auto" w:fill="auto"/>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100,00</w:t>
            </w:r>
          </w:p>
        </w:tc>
        <w:tc>
          <w:tcPr>
            <w:tcW w:w="1418" w:type="dxa"/>
            <w:vMerge w:val="restart"/>
            <w:tcBorders>
              <w:top w:val="nil"/>
              <w:left w:val="single" w:sz="8" w:space="0" w:color="000000"/>
              <w:bottom w:val="single" w:sz="8" w:space="0" w:color="000000"/>
              <w:right w:val="single" w:sz="8" w:space="0" w:color="000000"/>
            </w:tcBorders>
            <w:shd w:val="clear" w:color="auto" w:fill="auto"/>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100,00</w:t>
            </w:r>
          </w:p>
        </w:tc>
        <w:tc>
          <w:tcPr>
            <w:tcW w:w="1417" w:type="dxa"/>
            <w:vMerge w:val="restart"/>
            <w:tcBorders>
              <w:top w:val="nil"/>
              <w:left w:val="single" w:sz="8" w:space="0" w:color="000000"/>
              <w:bottom w:val="single" w:sz="8" w:space="0" w:color="000000"/>
              <w:right w:val="single" w:sz="8" w:space="0" w:color="000000"/>
            </w:tcBorders>
            <w:shd w:val="clear" w:color="auto" w:fill="auto"/>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100,00</w:t>
            </w:r>
          </w:p>
        </w:tc>
        <w:tc>
          <w:tcPr>
            <w:tcW w:w="1701" w:type="dxa"/>
            <w:vMerge w:val="restart"/>
            <w:tcBorders>
              <w:top w:val="nil"/>
              <w:left w:val="single" w:sz="8" w:space="0" w:color="000000"/>
              <w:bottom w:val="single" w:sz="8" w:space="0" w:color="000000"/>
              <w:right w:val="single" w:sz="4" w:space="0" w:color="auto"/>
            </w:tcBorders>
            <w:shd w:val="clear" w:color="auto" w:fill="auto"/>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100,00</w:t>
            </w:r>
          </w:p>
        </w:tc>
      </w:tr>
      <w:tr w:rsidR="004F7DB9" w:rsidRPr="00423486" w:rsidTr="00423486">
        <w:trPr>
          <w:trHeight w:val="20"/>
        </w:trPr>
        <w:tc>
          <w:tcPr>
            <w:tcW w:w="850" w:type="dxa"/>
            <w:vMerge/>
            <w:tcBorders>
              <w:top w:val="nil"/>
              <w:left w:val="single" w:sz="8" w:space="0" w:color="000000"/>
              <w:bottom w:val="single" w:sz="8" w:space="0" w:color="000000"/>
              <w:right w:val="single" w:sz="8" w:space="0" w:color="000000"/>
            </w:tcBorders>
            <w:hideMark/>
          </w:tcPr>
          <w:p w:rsidR="004F7DB9" w:rsidRPr="00423486" w:rsidRDefault="004F7DB9" w:rsidP="0016235B">
            <w:pPr>
              <w:spacing w:after="0" w:line="240" w:lineRule="exact"/>
              <w:contextualSpacing/>
              <w:rPr>
                <w:rFonts w:ascii="Times New Roman" w:eastAsia="Times New Roman" w:hAnsi="Times New Roman"/>
                <w:color w:val="000000"/>
                <w:sz w:val="26"/>
                <w:szCs w:val="26"/>
                <w:lang w:eastAsia="ru-RU"/>
              </w:rPr>
            </w:pPr>
          </w:p>
        </w:tc>
        <w:tc>
          <w:tcPr>
            <w:tcW w:w="2552" w:type="dxa"/>
            <w:vMerge/>
            <w:tcBorders>
              <w:top w:val="nil"/>
              <w:left w:val="single" w:sz="8" w:space="0" w:color="000000"/>
              <w:bottom w:val="single" w:sz="8" w:space="0" w:color="000000"/>
              <w:right w:val="single" w:sz="8" w:space="0" w:color="000000"/>
            </w:tcBorders>
            <w:vAlign w:val="center"/>
            <w:hideMark/>
          </w:tcPr>
          <w:p w:rsidR="004F7DB9" w:rsidRPr="00423486" w:rsidRDefault="004F7DB9" w:rsidP="00F85615">
            <w:pPr>
              <w:spacing w:after="0" w:line="240" w:lineRule="exact"/>
              <w:contextualSpacing/>
              <w:jc w:val="center"/>
              <w:rPr>
                <w:rFonts w:ascii="Times New Roman" w:eastAsia="Times New Roman" w:hAnsi="Times New Roman"/>
                <w:color w:val="000000"/>
                <w:sz w:val="26"/>
                <w:szCs w:val="26"/>
                <w:lang w:eastAsia="ru-RU"/>
              </w:rPr>
            </w:pPr>
          </w:p>
        </w:tc>
        <w:tc>
          <w:tcPr>
            <w:tcW w:w="2410" w:type="dxa"/>
            <w:tcBorders>
              <w:top w:val="nil"/>
              <w:left w:val="nil"/>
              <w:bottom w:val="single" w:sz="8" w:space="0" w:color="000000"/>
              <w:right w:val="nil"/>
            </w:tcBorders>
            <w:shd w:val="clear" w:color="auto" w:fill="auto"/>
            <w:hideMark/>
          </w:tcPr>
          <w:p w:rsidR="004F7DB9" w:rsidRPr="00423486" w:rsidRDefault="004F7DB9" w:rsidP="0016235B">
            <w:pPr>
              <w:spacing w:after="0" w:line="240" w:lineRule="exact"/>
              <w:contextualSpacing/>
              <w:rPr>
                <w:rFonts w:ascii="Times New Roman" w:eastAsia="Times New Roman" w:hAnsi="Times New Roman"/>
                <w:color w:val="000000"/>
                <w:sz w:val="26"/>
                <w:szCs w:val="26"/>
                <w:lang w:eastAsia="ru-RU"/>
              </w:rPr>
            </w:pPr>
            <w:r w:rsidRPr="00423486">
              <w:rPr>
                <w:rFonts w:ascii="Times New Roman" w:hAnsi="Times New Roman"/>
                <w:color w:val="000000"/>
                <w:sz w:val="26"/>
                <w:szCs w:val="26"/>
              </w:rPr>
              <w:t>исполнителю</w:t>
            </w:r>
          </w:p>
        </w:tc>
        <w:tc>
          <w:tcPr>
            <w:tcW w:w="1275" w:type="dxa"/>
            <w:vMerge/>
            <w:tcBorders>
              <w:left w:val="single" w:sz="8" w:space="0" w:color="000000"/>
              <w:bottom w:val="single" w:sz="8" w:space="0" w:color="000000"/>
              <w:right w:val="single" w:sz="8" w:space="0" w:color="000000"/>
            </w:tcBorders>
          </w:tcPr>
          <w:p w:rsidR="004F7DB9" w:rsidRPr="00423486" w:rsidRDefault="004F7DB9" w:rsidP="0016235B">
            <w:pPr>
              <w:spacing w:after="0" w:line="240" w:lineRule="auto"/>
              <w:contextualSpacing/>
              <w:rPr>
                <w:rFonts w:ascii="Times New Roman" w:eastAsia="Times New Roman" w:hAnsi="Times New Roman"/>
                <w:color w:val="000000"/>
                <w:sz w:val="26"/>
                <w:szCs w:val="26"/>
                <w:lang w:eastAsia="ru-RU"/>
              </w:rPr>
            </w:pPr>
          </w:p>
        </w:tc>
        <w:tc>
          <w:tcPr>
            <w:tcW w:w="1560" w:type="dxa"/>
            <w:vMerge/>
            <w:tcBorders>
              <w:left w:val="single" w:sz="8" w:space="0" w:color="000000"/>
              <w:bottom w:val="single" w:sz="8" w:space="0" w:color="000000"/>
              <w:right w:val="single" w:sz="8" w:space="0" w:color="000000"/>
            </w:tcBorders>
          </w:tcPr>
          <w:p w:rsidR="004F7DB9" w:rsidRPr="00423486" w:rsidRDefault="004F7DB9" w:rsidP="0016235B">
            <w:pPr>
              <w:spacing w:after="0" w:line="240" w:lineRule="auto"/>
              <w:contextualSpacing/>
              <w:rPr>
                <w:rFonts w:ascii="Times New Roman" w:eastAsia="Times New Roman" w:hAnsi="Times New Roman"/>
                <w:color w:val="000000"/>
                <w:sz w:val="26"/>
                <w:szCs w:val="26"/>
                <w:lang w:eastAsia="ru-RU"/>
              </w:rPr>
            </w:pPr>
          </w:p>
        </w:tc>
        <w:tc>
          <w:tcPr>
            <w:tcW w:w="1275" w:type="dxa"/>
            <w:vMerge/>
            <w:tcBorders>
              <w:top w:val="nil"/>
              <w:left w:val="single" w:sz="8" w:space="0" w:color="000000"/>
              <w:bottom w:val="single" w:sz="8" w:space="0" w:color="000000"/>
              <w:right w:val="single" w:sz="8" w:space="0" w:color="000000"/>
            </w:tcBorders>
            <w:hideMark/>
          </w:tcPr>
          <w:p w:rsidR="004F7DB9" w:rsidRPr="00423486" w:rsidRDefault="004F7DB9" w:rsidP="0016235B">
            <w:pPr>
              <w:spacing w:after="0" w:line="240" w:lineRule="auto"/>
              <w:contextualSpacing/>
              <w:rPr>
                <w:rFonts w:ascii="Times New Roman" w:eastAsia="Times New Roman" w:hAnsi="Times New Roman"/>
                <w:color w:val="000000"/>
                <w:sz w:val="26"/>
                <w:szCs w:val="26"/>
                <w:lang w:eastAsia="ru-RU"/>
              </w:rPr>
            </w:pPr>
          </w:p>
        </w:tc>
        <w:tc>
          <w:tcPr>
            <w:tcW w:w="1418" w:type="dxa"/>
            <w:vMerge/>
            <w:tcBorders>
              <w:top w:val="nil"/>
              <w:left w:val="single" w:sz="8" w:space="0" w:color="000000"/>
              <w:bottom w:val="single" w:sz="8" w:space="0" w:color="000000"/>
              <w:right w:val="single" w:sz="8" w:space="0" w:color="000000"/>
            </w:tcBorders>
            <w:hideMark/>
          </w:tcPr>
          <w:p w:rsidR="004F7DB9" w:rsidRPr="00423486" w:rsidRDefault="004F7DB9" w:rsidP="0016235B">
            <w:pPr>
              <w:spacing w:after="0" w:line="240" w:lineRule="auto"/>
              <w:contextualSpacing/>
              <w:rPr>
                <w:rFonts w:ascii="Times New Roman" w:eastAsia="Times New Roman" w:hAnsi="Times New Roman"/>
                <w:color w:val="000000"/>
                <w:sz w:val="26"/>
                <w:szCs w:val="26"/>
                <w:lang w:eastAsia="ru-RU"/>
              </w:rPr>
            </w:pPr>
          </w:p>
        </w:tc>
        <w:tc>
          <w:tcPr>
            <w:tcW w:w="1417" w:type="dxa"/>
            <w:vMerge/>
            <w:tcBorders>
              <w:top w:val="nil"/>
              <w:left w:val="single" w:sz="8" w:space="0" w:color="000000"/>
              <w:bottom w:val="single" w:sz="8" w:space="0" w:color="000000"/>
              <w:right w:val="single" w:sz="8" w:space="0" w:color="000000"/>
            </w:tcBorders>
            <w:hideMark/>
          </w:tcPr>
          <w:p w:rsidR="004F7DB9" w:rsidRPr="00423486" w:rsidRDefault="004F7DB9" w:rsidP="0016235B">
            <w:pPr>
              <w:spacing w:after="0" w:line="240" w:lineRule="auto"/>
              <w:contextualSpacing/>
              <w:rPr>
                <w:rFonts w:ascii="Times New Roman" w:eastAsia="Times New Roman" w:hAnsi="Times New Roman"/>
                <w:color w:val="000000"/>
                <w:sz w:val="26"/>
                <w:szCs w:val="26"/>
                <w:lang w:eastAsia="ru-RU"/>
              </w:rPr>
            </w:pPr>
          </w:p>
        </w:tc>
        <w:tc>
          <w:tcPr>
            <w:tcW w:w="1701" w:type="dxa"/>
            <w:vMerge/>
            <w:tcBorders>
              <w:top w:val="nil"/>
              <w:left w:val="single" w:sz="8" w:space="0" w:color="000000"/>
              <w:bottom w:val="single" w:sz="8" w:space="0" w:color="000000"/>
              <w:right w:val="single" w:sz="4" w:space="0" w:color="auto"/>
            </w:tcBorders>
            <w:hideMark/>
          </w:tcPr>
          <w:p w:rsidR="004F7DB9" w:rsidRPr="00423486" w:rsidRDefault="004F7DB9" w:rsidP="0016235B">
            <w:pPr>
              <w:spacing w:after="0" w:line="240" w:lineRule="auto"/>
              <w:contextualSpacing/>
              <w:rPr>
                <w:rFonts w:ascii="Times New Roman" w:eastAsia="Times New Roman" w:hAnsi="Times New Roman"/>
                <w:color w:val="000000"/>
                <w:sz w:val="26"/>
                <w:szCs w:val="26"/>
                <w:lang w:eastAsia="ru-RU"/>
              </w:rPr>
            </w:pP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560"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275" w:type="dxa"/>
            <w:tcBorders>
              <w:top w:val="nil"/>
              <w:left w:val="single" w:sz="8" w:space="0" w:color="000000"/>
              <w:bottom w:val="single" w:sz="8" w:space="0" w:color="000000"/>
              <w:right w:val="nil"/>
            </w:tcBorders>
            <w:shd w:val="clear" w:color="auto" w:fill="auto"/>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418" w:type="dxa"/>
            <w:tcBorders>
              <w:top w:val="nil"/>
              <w:left w:val="single" w:sz="8" w:space="0" w:color="000000"/>
              <w:bottom w:val="single" w:sz="8" w:space="0" w:color="000000"/>
              <w:right w:val="nil"/>
            </w:tcBorders>
            <w:shd w:val="clear" w:color="auto" w:fill="auto"/>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417" w:type="dxa"/>
            <w:tcBorders>
              <w:top w:val="nil"/>
              <w:left w:val="single" w:sz="8" w:space="0" w:color="000000"/>
              <w:bottom w:val="single" w:sz="8" w:space="0" w:color="000000"/>
              <w:right w:val="nil"/>
            </w:tcBorders>
            <w:shd w:val="clear" w:color="auto" w:fill="auto"/>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701" w:type="dxa"/>
            <w:tcBorders>
              <w:top w:val="nil"/>
              <w:left w:val="single" w:sz="8" w:space="0" w:color="000000"/>
              <w:bottom w:val="single" w:sz="8" w:space="0" w:color="000000"/>
              <w:right w:val="single" w:sz="4" w:space="0" w:color="auto"/>
            </w:tcBorders>
            <w:shd w:val="clear" w:color="auto" w:fill="auto"/>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27,00</w:t>
            </w: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местного бюджета</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9 871,59</w:t>
            </w:r>
          </w:p>
        </w:tc>
        <w:tc>
          <w:tcPr>
            <w:tcW w:w="1560"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9 871,59</w:t>
            </w:r>
          </w:p>
        </w:tc>
        <w:tc>
          <w:tcPr>
            <w:tcW w:w="1275" w:type="dxa"/>
            <w:tcBorders>
              <w:top w:val="nil"/>
              <w:left w:val="single" w:sz="8" w:space="0" w:color="000000"/>
              <w:bottom w:val="single" w:sz="8" w:space="0" w:color="000000"/>
              <w:right w:val="nil"/>
            </w:tcBorders>
            <w:shd w:val="clear" w:color="auto" w:fill="auto"/>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9 671,59</w:t>
            </w:r>
          </w:p>
        </w:tc>
        <w:tc>
          <w:tcPr>
            <w:tcW w:w="1418" w:type="dxa"/>
            <w:tcBorders>
              <w:top w:val="nil"/>
              <w:left w:val="single" w:sz="8" w:space="0" w:color="000000"/>
              <w:bottom w:val="single" w:sz="8" w:space="0" w:color="000000"/>
              <w:right w:val="nil"/>
            </w:tcBorders>
            <w:shd w:val="clear" w:color="auto" w:fill="auto"/>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9 671,59</w:t>
            </w:r>
          </w:p>
        </w:tc>
        <w:tc>
          <w:tcPr>
            <w:tcW w:w="1417" w:type="dxa"/>
            <w:tcBorders>
              <w:top w:val="nil"/>
              <w:left w:val="single" w:sz="8" w:space="0" w:color="000000"/>
              <w:bottom w:val="single" w:sz="8" w:space="0" w:color="000000"/>
              <w:right w:val="nil"/>
            </w:tcBorders>
            <w:shd w:val="clear" w:color="auto" w:fill="auto"/>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9 671,59</w:t>
            </w:r>
          </w:p>
        </w:tc>
        <w:tc>
          <w:tcPr>
            <w:tcW w:w="1701" w:type="dxa"/>
            <w:tcBorders>
              <w:top w:val="nil"/>
              <w:left w:val="single" w:sz="8" w:space="0" w:color="000000"/>
              <w:bottom w:val="single" w:sz="8" w:space="0" w:color="000000"/>
              <w:right w:val="single" w:sz="4" w:space="0" w:color="auto"/>
            </w:tcBorders>
            <w:shd w:val="clear" w:color="auto" w:fill="auto"/>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9 671,59</w:t>
            </w: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4F7DB9" w:rsidRPr="00423486" w:rsidRDefault="004F7DB9" w:rsidP="0016235B">
            <w:pPr>
              <w:rPr>
                <w:rFonts w:ascii="Times New Roman" w:hAnsi="Times New Roman"/>
                <w:color w:val="000000"/>
                <w:sz w:val="26"/>
                <w:szCs w:val="26"/>
              </w:rPr>
            </w:pP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1 261,02</w:t>
            </w:r>
          </w:p>
        </w:tc>
        <w:tc>
          <w:tcPr>
            <w:tcW w:w="1560" w:type="dxa"/>
            <w:tcBorders>
              <w:top w:val="nil"/>
              <w:left w:val="single" w:sz="8" w:space="0" w:color="000000"/>
              <w:bottom w:val="single" w:sz="8" w:space="0" w:color="000000"/>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1 261,02</w:t>
            </w:r>
          </w:p>
        </w:tc>
        <w:tc>
          <w:tcPr>
            <w:tcW w:w="1275"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1 061,02</w:t>
            </w:r>
          </w:p>
        </w:tc>
        <w:tc>
          <w:tcPr>
            <w:tcW w:w="1418"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1 061,02</w:t>
            </w:r>
          </w:p>
        </w:tc>
        <w:tc>
          <w:tcPr>
            <w:tcW w:w="1417"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1 061,02</w:t>
            </w:r>
          </w:p>
        </w:tc>
        <w:tc>
          <w:tcPr>
            <w:tcW w:w="1701" w:type="dxa"/>
            <w:tcBorders>
              <w:top w:val="nil"/>
              <w:left w:val="single" w:sz="8" w:space="0" w:color="000000"/>
              <w:bottom w:val="single" w:sz="8" w:space="0" w:color="000000"/>
              <w:right w:val="single" w:sz="4" w:space="0" w:color="auto"/>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1 061,02</w:t>
            </w: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 1</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117,00</w:t>
            </w:r>
          </w:p>
        </w:tc>
        <w:tc>
          <w:tcPr>
            <w:tcW w:w="1560" w:type="dxa"/>
            <w:tcBorders>
              <w:top w:val="nil"/>
              <w:left w:val="single" w:sz="8" w:space="0" w:color="000000"/>
              <w:bottom w:val="single" w:sz="8" w:space="0" w:color="000000"/>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117,00</w:t>
            </w:r>
          </w:p>
        </w:tc>
        <w:tc>
          <w:tcPr>
            <w:tcW w:w="1275"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117,00</w:t>
            </w:r>
          </w:p>
        </w:tc>
        <w:tc>
          <w:tcPr>
            <w:tcW w:w="1418"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117,00</w:t>
            </w:r>
          </w:p>
        </w:tc>
        <w:tc>
          <w:tcPr>
            <w:tcW w:w="1417"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117,00</w:t>
            </w:r>
          </w:p>
        </w:tc>
        <w:tc>
          <w:tcPr>
            <w:tcW w:w="1701" w:type="dxa"/>
            <w:tcBorders>
              <w:top w:val="nil"/>
              <w:left w:val="single" w:sz="8" w:space="0" w:color="000000"/>
              <w:bottom w:val="single" w:sz="8" w:space="0" w:color="000000"/>
              <w:right w:val="single" w:sz="4" w:space="0" w:color="auto"/>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117,00</w:t>
            </w: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 2</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8 319,86</w:t>
            </w:r>
          </w:p>
        </w:tc>
        <w:tc>
          <w:tcPr>
            <w:tcW w:w="1560" w:type="dxa"/>
            <w:tcBorders>
              <w:top w:val="nil"/>
              <w:left w:val="single" w:sz="8" w:space="0" w:color="000000"/>
              <w:bottom w:val="single" w:sz="8" w:space="0" w:color="000000"/>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8 319,86</w:t>
            </w:r>
          </w:p>
        </w:tc>
        <w:tc>
          <w:tcPr>
            <w:tcW w:w="1275"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8 319,86</w:t>
            </w:r>
          </w:p>
        </w:tc>
        <w:tc>
          <w:tcPr>
            <w:tcW w:w="1418"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8 319,86</w:t>
            </w:r>
          </w:p>
        </w:tc>
        <w:tc>
          <w:tcPr>
            <w:tcW w:w="1417"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8 319,86</w:t>
            </w:r>
          </w:p>
        </w:tc>
        <w:tc>
          <w:tcPr>
            <w:tcW w:w="1701" w:type="dxa"/>
            <w:tcBorders>
              <w:top w:val="nil"/>
              <w:left w:val="single" w:sz="8" w:space="0" w:color="000000"/>
              <w:bottom w:val="single" w:sz="8" w:space="0" w:color="000000"/>
              <w:right w:val="single" w:sz="4" w:space="0" w:color="auto"/>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8 319,86</w:t>
            </w: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 3</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173,71</w:t>
            </w:r>
          </w:p>
        </w:tc>
        <w:tc>
          <w:tcPr>
            <w:tcW w:w="1560" w:type="dxa"/>
            <w:tcBorders>
              <w:top w:val="nil"/>
              <w:left w:val="single" w:sz="8" w:space="0" w:color="000000"/>
              <w:bottom w:val="single" w:sz="8" w:space="0" w:color="000000"/>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173,71</w:t>
            </w:r>
          </w:p>
        </w:tc>
        <w:tc>
          <w:tcPr>
            <w:tcW w:w="1275"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173,71</w:t>
            </w:r>
          </w:p>
        </w:tc>
        <w:tc>
          <w:tcPr>
            <w:tcW w:w="1418"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173,71</w:t>
            </w:r>
          </w:p>
        </w:tc>
        <w:tc>
          <w:tcPr>
            <w:tcW w:w="1417"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173,71</w:t>
            </w:r>
          </w:p>
        </w:tc>
        <w:tc>
          <w:tcPr>
            <w:tcW w:w="1701" w:type="dxa"/>
            <w:tcBorders>
              <w:top w:val="nil"/>
              <w:left w:val="single" w:sz="8" w:space="0" w:color="000000"/>
              <w:bottom w:val="single" w:sz="8" w:space="0" w:color="000000"/>
              <w:right w:val="single" w:sz="4" w:space="0" w:color="auto"/>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173,71</w:t>
            </w: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2.</w:t>
            </w: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16235B">
            <w:pPr>
              <w:spacing w:line="240" w:lineRule="exact"/>
              <w:contextualSpacing/>
              <w:jc w:val="both"/>
              <w:rPr>
                <w:rFonts w:ascii="Times New Roman" w:hAnsi="Times New Roman"/>
                <w:color w:val="000000"/>
                <w:sz w:val="26"/>
                <w:szCs w:val="26"/>
              </w:rPr>
            </w:pPr>
            <w:r w:rsidRPr="00423486">
              <w:rPr>
                <w:rFonts w:ascii="Times New Roman" w:hAnsi="Times New Roman"/>
                <w:color w:val="000000"/>
                <w:sz w:val="26"/>
                <w:szCs w:val="26"/>
              </w:rPr>
              <w:t>Подпрограмма 1 «Обеспечение общественного порядка», всего</w:t>
            </w: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355,24</w:t>
            </w:r>
          </w:p>
        </w:tc>
        <w:tc>
          <w:tcPr>
            <w:tcW w:w="1560" w:type="dxa"/>
            <w:tcBorders>
              <w:top w:val="nil"/>
              <w:left w:val="single" w:sz="8" w:space="0" w:color="000000"/>
              <w:bottom w:val="single" w:sz="8" w:space="0" w:color="000000"/>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355,50</w:t>
            </w:r>
          </w:p>
        </w:tc>
        <w:tc>
          <w:tcPr>
            <w:tcW w:w="1275"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448,17</w:t>
            </w:r>
          </w:p>
        </w:tc>
        <w:tc>
          <w:tcPr>
            <w:tcW w:w="1418"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448,17</w:t>
            </w:r>
          </w:p>
        </w:tc>
        <w:tc>
          <w:tcPr>
            <w:tcW w:w="1417"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448,17</w:t>
            </w:r>
          </w:p>
        </w:tc>
        <w:tc>
          <w:tcPr>
            <w:tcW w:w="1701" w:type="dxa"/>
            <w:tcBorders>
              <w:top w:val="nil"/>
              <w:left w:val="single" w:sz="8" w:space="0" w:color="000000"/>
              <w:bottom w:val="single" w:sz="8" w:space="0" w:color="000000"/>
              <w:right w:val="single" w:sz="4" w:space="0" w:color="auto"/>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448,17</w:t>
            </w: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бюджетные ассигнования  местного бюджета, 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355,24</w:t>
            </w:r>
          </w:p>
        </w:tc>
        <w:tc>
          <w:tcPr>
            <w:tcW w:w="1560" w:type="dxa"/>
            <w:tcBorders>
              <w:top w:val="nil"/>
              <w:left w:val="single" w:sz="8" w:space="0" w:color="000000"/>
              <w:bottom w:val="single" w:sz="8" w:space="0" w:color="000000"/>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355,50</w:t>
            </w:r>
          </w:p>
        </w:tc>
        <w:tc>
          <w:tcPr>
            <w:tcW w:w="1275"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448,17</w:t>
            </w:r>
          </w:p>
        </w:tc>
        <w:tc>
          <w:tcPr>
            <w:tcW w:w="1418"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448,17</w:t>
            </w:r>
          </w:p>
        </w:tc>
        <w:tc>
          <w:tcPr>
            <w:tcW w:w="1417"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448,17</w:t>
            </w:r>
          </w:p>
        </w:tc>
        <w:tc>
          <w:tcPr>
            <w:tcW w:w="1701" w:type="dxa"/>
            <w:tcBorders>
              <w:top w:val="nil"/>
              <w:left w:val="single" w:sz="8" w:space="0" w:color="000000"/>
              <w:bottom w:val="single" w:sz="8" w:space="0" w:color="000000"/>
              <w:right w:val="single" w:sz="4" w:space="0" w:color="auto"/>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448,17</w:t>
            </w: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федерального бюджета</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7,48</w:t>
            </w:r>
          </w:p>
        </w:tc>
        <w:tc>
          <w:tcPr>
            <w:tcW w:w="1560" w:type="dxa"/>
            <w:tcBorders>
              <w:top w:val="nil"/>
              <w:left w:val="single" w:sz="8" w:space="0" w:color="000000"/>
              <w:bottom w:val="single" w:sz="8" w:space="0" w:color="000000"/>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7,74</w:t>
            </w:r>
          </w:p>
        </w:tc>
        <w:tc>
          <w:tcPr>
            <w:tcW w:w="1275"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100,41</w:t>
            </w:r>
          </w:p>
        </w:tc>
        <w:tc>
          <w:tcPr>
            <w:tcW w:w="1418"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100,41</w:t>
            </w:r>
          </w:p>
        </w:tc>
        <w:tc>
          <w:tcPr>
            <w:tcW w:w="1417"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100,41</w:t>
            </w:r>
          </w:p>
        </w:tc>
        <w:tc>
          <w:tcPr>
            <w:tcW w:w="1701" w:type="dxa"/>
            <w:tcBorders>
              <w:top w:val="nil"/>
              <w:left w:val="single" w:sz="8" w:space="0" w:color="000000"/>
              <w:bottom w:val="single" w:sz="8" w:space="0" w:color="000000"/>
              <w:right w:val="single" w:sz="4" w:space="0" w:color="auto"/>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100,41</w:t>
            </w: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4F7DB9" w:rsidRPr="00423486" w:rsidRDefault="004F7DB9" w:rsidP="0016235B">
            <w:pPr>
              <w:rPr>
                <w:rFonts w:ascii="Times New Roman" w:hAnsi="Times New Roman"/>
                <w:color w:val="000000"/>
                <w:sz w:val="26"/>
                <w:szCs w:val="26"/>
              </w:rPr>
            </w:pP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7,48</w:t>
            </w:r>
          </w:p>
        </w:tc>
        <w:tc>
          <w:tcPr>
            <w:tcW w:w="1560" w:type="dxa"/>
            <w:tcBorders>
              <w:top w:val="nil"/>
              <w:left w:val="single" w:sz="8" w:space="0" w:color="000000"/>
              <w:bottom w:val="single" w:sz="8" w:space="0" w:color="000000"/>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7,74</w:t>
            </w:r>
          </w:p>
        </w:tc>
        <w:tc>
          <w:tcPr>
            <w:tcW w:w="1275"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100,41</w:t>
            </w:r>
          </w:p>
        </w:tc>
        <w:tc>
          <w:tcPr>
            <w:tcW w:w="1418"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100,41</w:t>
            </w:r>
          </w:p>
        </w:tc>
        <w:tc>
          <w:tcPr>
            <w:tcW w:w="1417"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100,41</w:t>
            </w:r>
          </w:p>
        </w:tc>
        <w:tc>
          <w:tcPr>
            <w:tcW w:w="1701" w:type="dxa"/>
            <w:tcBorders>
              <w:top w:val="nil"/>
              <w:left w:val="single" w:sz="8" w:space="0" w:color="000000"/>
              <w:bottom w:val="single" w:sz="8" w:space="0" w:color="000000"/>
              <w:right w:val="single" w:sz="4" w:space="0" w:color="auto"/>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100,41</w:t>
            </w: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560" w:type="dxa"/>
            <w:tcBorders>
              <w:top w:val="nil"/>
              <w:left w:val="single" w:sz="8" w:space="0" w:color="000000"/>
              <w:bottom w:val="single" w:sz="8" w:space="0" w:color="000000"/>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275"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8"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7"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701" w:type="dxa"/>
            <w:tcBorders>
              <w:top w:val="nil"/>
              <w:left w:val="single" w:sz="8" w:space="0" w:color="000000"/>
              <w:bottom w:val="single" w:sz="8" w:space="0" w:color="000000"/>
              <w:right w:val="single" w:sz="4" w:space="0" w:color="auto"/>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0,00</w:t>
            </w: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краевого бюджета</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560" w:type="dxa"/>
            <w:tcBorders>
              <w:top w:val="nil"/>
              <w:left w:val="single" w:sz="8" w:space="0" w:color="000000"/>
              <w:bottom w:val="single" w:sz="8" w:space="0" w:color="000000"/>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275"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418"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417"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701" w:type="dxa"/>
            <w:tcBorders>
              <w:top w:val="nil"/>
              <w:left w:val="single" w:sz="8" w:space="0" w:color="000000"/>
              <w:bottom w:val="single" w:sz="8" w:space="0" w:color="000000"/>
              <w:right w:val="single" w:sz="4" w:space="0" w:color="auto"/>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27,00</w:t>
            </w: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560" w:type="dxa"/>
            <w:tcBorders>
              <w:top w:val="nil"/>
              <w:left w:val="single" w:sz="8" w:space="0" w:color="000000"/>
              <w:bottom w:val="single" w:sz="8" w:space="0" w:color="000000"/>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275"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418"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417"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701" w:type="dxa"/>
            <w:tcBorders>
              <w:top w:val="nil"/>
              <w:left w:val="single" w:sz="8" w:space="0" w:color="000000"/>
              <w:bottom w:val="single" w:sz="8" w:space="0" w:color="000000"/>
              <w:right w:val="single" w:sz="4" w:space="0" w:color="auto"/>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27,00</w:t>
            </w: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4F7DB9" w:rsidRPr="00423486" w:rsidRDefault="004F7DB9" w:rsidP="0016235B">
            <w:pPr>
              <w:rPr>
                <w:rFonts w:ascii="Times New Roman" w:hAnsi="Times New Roman"/>
                <w:color w:val="000000"/>
                <w:sz w:val="26"/>
                <w:szCs w:val="26"/>
              </w:rPr>
            </w:pP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560" w:type="dxa"/>
            <w:tcBorders>
              <w:top w:val="nil"/>
              <w:left w:val="single" w:sz="8" w:space="0" w:color="000000"/>
              <w:bottom w:val="single" w:sz="8" w:space="0" w:color="000000"/>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275"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418"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417"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701" w:type="dxa"/>
            <w:tcBorders>
              <w:top w:val="nil"/>
              <w:left w:val="single" w:sz="8" w:space="0" w:color="000000"/>
              <w:bottom w:val="single" w:sz="8" w:space="0" w:color="000000"/>
              <w:right w:val="single" w:sz="4" w:space="0" w:color="auto"/>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27,00</w:t>
            </w: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местного бюджета</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320,76</w:t>
            </w:r>
          </w:p>
        </w:tc>
        <w:tc>
          <w:tcPr>
            <w:tcW w:w="1560" w:type="dxa"/>
            <w:tcBorders>
              <w:top w:val="nil"/>
              <w:left w:val="single" w:sz="8" w:space="0" w:color="000000"/>
              <w:bottom w:val="single" w:sz="8" w:space="0" w:color="000000"/>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320,76</w:t>
            </w:r>
          </w:p>
        </w:tc>
        <w:tc>
          <w:tcPr>
            <w:tcW w:w="1275"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320,76</w:t>
            </w:r>
          </w:p>
        </w:tc>
        <w:tc>
          <w:tcPr>
            <w:tcW w:w="1418"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320,76</w:t>
            </w:r>
          </w:p>
        </w:tc>
        <w:tc>
          <w:tcPr>
            <w:tcW w:w="1417"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320,76</w:t>
            </w:r>
          </w:p>
        </w:tc>
        <w:tc>
          <w:tcPr>
            <w:tcW w:w="1701" w:type="dxa"/>
            <w:tcBorders>
              <w:top w:val="nil"/>
              <w:left w:val="single" w:sz="8" w:space="0" w:color="000000"/>
              <w:bottom w:val="single" w:sz="8" w:space="0" w:color="000000"/>
              <w:right w:val="single" w:sz="4" w:space="0" w:color="auto"/>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320,76</w:t>
            </w: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4F7DB9" w:rsidRPr="00423486" w:rsidRDefault="004F7DB9" w:rsidP="0016235B">
            <w:pPr>
              <w:rPr>
                <w:rFonts w:ascii="Times New Roman" w:hAnsi="Times New Roman"/>
                <w:color w:val="000000"/>
                <w:sz w:val="26"/>
                <w:szCs w:val="26"/>
              </w:rPr>
            </w:pP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320,76</w:t>
            </w:r>
          </w:p>
        </w:tc>
        <w:tc>
          <w:tcPr>
            <w:tcW w:w="1560" w:type="dxa"/>
            <w:tcBorders>
              <w:top w:val="nil"/>
              <w:left w:val="single" w:sz="8" w:space="0" w:color="000000"/>
              <w:bottom w:val="single" w:sz="8" w:space="0" w:color="000000"/>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320,76</w:t>
            </w:r>
          </w:p>
        </w:tc>
        <w:tc>
          <w:tcPr>
            <w:tcW w:w="1275"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320,76</w:t>
            </w:r>
          </w:p>
        </w:tc>
        <w:tc>
          <w:tcPr>
            <w:tcW w:w="1418"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320,76</w:t>
            </w:r>
          </w:p>
        </w:tc>
        <w:tc>
          <w:tcPr>
            <w:tcW w:w="1417"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320,76</w:t>
            </w:r>
          </w:p>
        </w:tc>
        <w:tc>
          <w:tcPr>
            <w:tcW w:w="1701" w:type="dxa"/>
            <w:tcBorders>
              <w:top w:val="nil"/>
              <w:left w:val="single" w:sz="8" w:space="0" w:color="000000"/>
              <w:bottom w:val="single" w:sz="8" w:space="0" w:color="000000"/>
              <w:right w:val="single" w:sz="4" w:space="0" w:color="auto"/>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320,76</w:t>
            </w: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4F7DB9" w:rsidRPr="00423486" w:rsidRDefault="004F7DB9" w:rsidP="0016235B">
            <w:pPr>
              <w:rPr>
                <w:rFonts w:ascii="Times New Roman" w:hAnsi="Times New Roman"/>
                <w:color w:val="000000"/>
                <w:sz w:val="26"/>
                <w:szCs w:val="26"/>
              </w:rPr>
            </w:pP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423486">
            <w:pPr>
              <w:spacing w:line="240" w:lineRule="exact"/>
              <w:contextualSpacing/>
              <w:jc w:val="both"/>
              <w:rPr>
                <w:rFonts w:ascii="Times New Roman" w:hAnsi="Times New Roman"/>
                <w:color w:val="000000"/>
                <w:sz w:val="26"/>
                <w:szCs w:val="26"/>
              </w:rPr>
            </w:pPr>
            <w:r w:rsidRPr="00423486">
              <w:rPr>
                <w:rFonts w:ascii="Times New Roman" w:hAnsi="Times New Roman"/>
                <w:color w:val="000000"/>
                <w:sz w:val="26"/>
                <w:szCs w:val="26"/>
              </w:rPr>
              <w:t>в том числе следующие основные мероприятия:</w:t>
            </w: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4F7DB9" w:rsidRPr="00423486" w:rsidRDefault="004F7DB9" w:rsidP="0016235B">
            <w:pPr>
              <w:rPr>
                <w:rFonts w:ascii="Times New Roman" w:hAnsi="Times New Roman"/>
                <w:color w:val="000000"/>
                <w:sz w:val="26"/>
                <w:szCs w:val="26"/>
              </w:rPr>
            </w:pPr>
          </w:p>
        </w:tc>
      </w:tr>
      <w:tr w:rsidR="004F7DB9" w:rsidRPr="00423486" w:rsidTr="00423486">
        <w:trPr>
          <w:trHeight w:val="20"/>
        </w:trPr>
        <w:tc>
          <w:tcPr>
            <w:tcW w:w="850" w:type="dxa"/>
            <w:vMerge w:val="restart"/>
            <w:tcBorders>
              <w:top w:val="nil"/>
              <w:left w:val="single" w:sz="8" w:space="0" w:color="000000"/>
              <w:bottom w:val="single" w:sz="8" w:space="0" w:color="000000"/>
              <w:right w:val="single" w:sz="8" w:space="0" w:color="000000"/>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2.1.</w:t>
            </w:r>
          </w:p>
        </w:tc>
        <w:tc>
          <w:tcPr>
            <w:tcW w:w="2552" w:type="dxa"/>
            <w:tcBorders>
              <w:top w:val="nil"/>
              <w:left w:val="nil"/>
              <w:bottom w:val="nil"/>
              <w:right w:val="nil"/>
            </w:tcBorders>
            <w:shd w:val="clear" w:color="auto" w:fill="auto"/>
            <w:vAlign w:val="center"/>
            <w:hideMark/>
          </w:tcPr>
          <w:p w:rsidR="004F7DB9" w:rsidRPr="00423486" w:rsidRDefault="004F7DB9" w:rsidP="00423486">
            <w:pPr>
              <w:spacing w:line="240" w:lineRule="exact"/>
              <w:contextualSpacing/>
              <w:jc w:val="both"/>
              <w:rPr>
                <w:rFonts w:ascii="Times New Roman" w:hAnsi="Times New Roman"/>
                <w:color w:val="000000"/>
                <w:sz w:val="26"/>
                <w:szCs w:val="26"/>
              </w:rPr>
            </w:pPr>
            <w:r w:rsidRPr="00423486">
              <w:rPr>
                <w:rFonts w:ascii="Times New Roman" w:hAnsi="Times New Roman"/>
                <w:color w:val="000000"/>
                <w:sz w:val="26"/>
                <w:szCs w:val="26"/>
              </w:rPr>
              <w:t>Основное мероприятие 1.1 Укрепление общественного порядка и общественной безопасности, всего</w:t>
            </w:r>
          </w:p>
        </w:tc>
        <w:tc>
          <w:tcPr>
            <w:tcW w:w="2410" w:type="dxa"/>
            <w:vMerge w:val="restart"/>
            <w:tcBorders>
              <w:top w:val="nil"/>
              <w:left w:val="single" w:sz="8" w:space="0" w:color="000000"/>
              <w:bottom w:val="single" w:sz="8" w:space="0" w:color="000000"/>
              <w:right w:val="single" w:sz="8" w:space="0" w:color="000000"/>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1275" w:type="dxa"/>
            <w:vMerge w:val="restart"/>
            <w:tcBorders>
              <w:top w:val="nil"/>
              <w:left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22,64</w:t>
            </w:r>
          </w:p>
        </w:tc>
        <w:tc>
          <w:tcPr>
            <w:tcW w:w="1560" w:type="dxa"/>
            <w:vMerge w:val="restart"/>
            <w:tcBorders>
              <w:top w:val="nil"/>
              <w:left w:val="single" w:sz="8" w:space="0" w:color="000000"/>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22,90</w:t>
            </w:r>
          </w:p>
        </w:tc>
        <w:tc>
          <w:tcPr>
            <w:tcW w:w="1275" w:type="dxa"/>
            <w:vMerge w:val="restart"/>
            <w:tcBorders>
              <w:top w:val="nil"/>
              <w:left w:val="single" w:sz="8" w:space="0" w:color="000000"/>
              <w:bottom w:val="single" w:sz="8" w:space="0" w:color="000000"/>
              <w:right w:val="single" w:sz="8" w:space="0" w:color="000000"/>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115,57</w:t>
            </w:r>
          </w:p>
        </w:tc>
        <w:tc>
          <w:tcPr>
            <w:tcW w:w="1418" w:type="dxa"/>
            <w:vMerge w:val="restart"/>
            <w:tcBorders>
              <w:top w:val="nil"/>
              <w:left w:val="single" w:sz="8" w:space="0" w:color="000000"/>
              <w:bottom w:val="single" w:sz="8" w:space="0" w:color="000000"/>
              <w:right w:val="single" w:sz="8" w:space="0" w:color="000000"/>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115,57</w:t>
            </w:r>
          </w:p>
        </w:tc>
        <w:tc>
          <w:tcPr>
            <w:tcW w:w="1417" w:type="dxa"/>
            <w:vMerge w:val="restart"/>
            <w:tcBorders>
              <w:top w:val="nil"/>
              <w:left w:val="single" w:sz="8" w:space="0" w:color="000000"/>
              <w:bottom w:val="single" w:sz="8" w:space="0" w:color="000000"/>
              <w:right w:val="single" w:sz="8" w:space="0" w:color="000000"/>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115,57</w:t>
            </w:r>
          </w:p>
        </w:tc>
        <w:tc>
          <w:tcPr>
            <w:tcW w:w="1701" w:type="dxa"/>
            <w:vMerge w:val="restart"/>
            <w:tcBorders>
              <w:top w:val="nil"/>
              <w:left w:val="single" w:sz="8" w:space="0" w:color="000000"/>
              <w:bottom w:val="single" w:sz="8" w:space="0" w:color="000000"/>
              <w:right w:val="single" w:sz="4" w:space="0" w:color="auto"/>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115,57</w:t>
            </w:r>
          </w:p>
        </w:tc>
      </w:tr>
      <w:tr w:rsidR="004F7DB9" w:rsidRPr="00423486" w:rsidTr="00423486">
        <w:trPr>
          <w:trHeight w:val="20"/>
        </w:trPr>
        <w:tc>
          <w:tcPr>
            <w:tcW w:w="850" w:type="dxa"/>
            <w:vMerge/>
            <w:tcBorders>
              <w:top w:val="nil"/>
              <w:left w:val="single" w:sz="8" w:space="0" w:color="000000"/>
              <w:bottom w:val="single" w:sz="8" w:space="0" w:color="000000"/>
              <w:right w:val="single" w:sz="8" w:space="0" w:color="000000"/>
            </w:tcBorders>
            <w:hideMark/>
          </w:tcPr>
          <w:p w:rsidR="004F7DB9" w:rsidRPr="00423486" w:rsidRDefault="004F7DB9" w:rsidP="0016235B">
            <w:pPr>
              <w:spacing w:after="0" w:line="240" w:lineRule="exact"/>
              <w:contextualSpacing/>
              <w:rPr>
                <w:rFonts w:ascii="Times New Roman" w:eastAsia="Times New Roman" w:hAnsi="Times New Roman"/>
                <w:color w:val="000000"/>
                <w:sz w:val="26"/>
                <w:szCs w:val="26"/>
                <w:lang w:eastAsia="ru-RU"/>
              </w:rPr>
            </w:pPr>
          </w:p>
        </w:tc>
        <w:tc>
          <w:tcPr>
            <w:tcW w:w="2552" w:type="dxa"/>
            <w:tcBorders>
              <w:top w:val="nil"/>
              <w:left w:val="nil"/>
              <w:bottom w:val="single" w:sz="8" w:space="0" w:color="000000"/>
              <w:right w:val="nil"/>
            </w:tcBorders>
            <w:shd w:val="clear" w:color="auto" w:fill="auto"/>
            <w:vAlign w:val="center"/>
            <w:hideMark/>
          </w:tcPr>
          <w:p w:rsidR="004F7DB9" w:rsidRPr="00423486" w:rsidRDefault="004F7DB9" w:rsidP="00F85615">
            <w:pPr>
              <w:spacing w:after="0" w:line="240" w:lineRule="exact"/>
              <w:contextualSpacing/>
              <w:rPr>
                <w:rFonts w:ascii="Times New Roman" w:eastAsia="Times New Roman" w:hAnsi="Times New Roman"/>
                <w:color w:val="000000"/>
                <w:sz w:val="26"/>
                <w:szCs w:val="26"/>
                <w:lang w:eastAsia="ru-RU"/>
              </w:rPr>
            </w:pPr>
          </w:p>
        </w:tc>
        <w:tc>
          <w:tcPr>
            <w:tcW w:w="2410" w:type="dxa"/>
            <w:vMerge/>
            <w:tcBorders>
              <w:top w:val="nil"/>
              <w:left w:val="single" w:sz="8" w:space="0" w:color="000000"/>
              <w:bottom w:val="single" w:sz="8" w:space="0" w:color="000000"/>
              <w:right w:val="single" w:sz="8" w:space="0" w:color="000000"/>
            </w:tcBorders>
            <w:hideMark/>
          </w:tcPr>
          <w:p w:rsidR="004F7DB9" w:rsidRPr="00423486" w:rsidRDefault="004F7DB9" w:rsidP="0016235B">
            <w:pPr>
              <w:spacing w:after="0" w:line="240" w:lineRule="exact"/>
              <w:contextualSpacing/>
              <w:rPr>
                <w:rFonts w:ascii="Times New Roman" w:eastAsia="Times New Roman" w:hAnsi="Times New Roman"/>
                <w:color w:val="000000"/>
                <w:sz w:val="26"/>
                <w:szCs w:val="26"/>
                <w:lang w:eastAsia="ru-RU"/>
              </w:rPr>
            </w:pPr>
          </w:p>
        </w:tc>
        <w:tc>
          <w:tcPr>
            <w:tcW w:w="1275" w:type="dxa"/>
            <w:vMerge/>
            <w:tcBorders>
              <w:left w:val="single" w:sz="8" w:space="0" w:color="000000"/>
              <w:bottom w:val="single" w:sz="8" w:space="0" w:color="000000"/>
              <w:right w:val="single" w:sz="8" w:space="0" w:color="000000"/>
            </w:tcBorders>
          </w:tcPr>
          <w:p w:rsidR="004F7DB9" w:rsidRPr="00423486" w:rsidRDefault="004F7DB9" w:rsidP="0016235B">
            <w:pPr>
              <w:spacing w:after="0" w:line="240" w:lineRule="auto"/>
              <w:contextualSpacing/>
              <w:rPr>
                <w:rFonts w:ascii="Times New Roman" w:eastAsia="Times New Roman" w:hAnsi="Times New Roman"/>
                <w:color w:val="000000"/>
                <w:sz w:val="26"/>
                <w:szCs w:val="26"/>
                <w:lang w:eastAsia="ru-RU"/>
              </w:rPr>
            </w:pPr>
          </w:p>
        </w:tc>
        <w:tc>
          <w:tcPr>
            <w:tcW w:w="1560" w:type="dxa"/>
            <w:vMerge/>
            <w:tcBorders>
              <w:left w:val="single" w:sz="8" w:space="0" w:color="000000"/>
              <w:bottom w:val="single" w:sz="8" w:space="0" w:color="000000"/>
              <w:right w:val="single" w:sz="8" w:space="0" w:color="000000"/>
            </w:tcBorders>
          </w:tcPr>
          <w:p w:rsidR="004F7DB9" w:rsidRPr="00423486" w:rsidRDefault="004F7DB9" w:rsidP="0016235B">
            <w:pPr>
              <w:spacing w:after="0" w:line="240" w:lineRule="auto"/>
              <w:contextualSpacing/>
              <w:rPr>
                <w:rFonts w:ascii="Times New Roman" w:eastAsia="Times New Roman" w:hAnsi="Times New Roman"/>
                <w:color w:val="000000"/>
                <w:sz w:val="26"/>
                <w:szCs w:val="26"/>
                <w:lang w:eastAsia="ru-RU"/>
              </w:rPr>
            </w:pPr>
          </w:p>
        </w:tc>
        <w:tc>
          <w:tcPr>
            <w:tcW w:w="1275" w:type="dxa"/>
            <w:vMerge/>
            <w:tcBorders>
              <w:top w:val="nil"/>
              <w:left w:val="single" w:sz="8" w:space="0" w:color="000000"/>
              <w:bottom w:val="single" w:sz="8" w:space="0" w:color="000000"/>
              <w:right w:val="single" w:sz="8" w:space="0" w:color="000000"/>
            </w:tcBorders>
            <w:hideMark/>
          </w:tcPr>
          <w:p w:rsidR="004F7DB9" w:rsidRPr="00423486" w:rsidRDefault="004F7DB9" w:rsidP="0016235B">
            <w:pPr>
              <w:spacing w:after="0" w:line="240" w:lineRule="auto"/>
              <w:contextualSpacing/>
              <w:rPr>
                <w:rFonts w:ascii="Times New Roman" w:eastAsia="Times New Roman" w:hAnsi="Times New Roman"/>
                <w:color w:val="000000"/>
                <w:sz w:val="26"/>
                <w:szCs w:val="26"/>
                <w:lang w:eastAsia="ru-RU"/>
              </w:rPr>
            </w:pPr>
          </w:p>
        </w:tc>
        <w:tc>
          <w:tcPr>
            <w:tcW w:w="1418" w:type="dxa"/>
            <w:vMerge/>
            <w:tcBorders>
              <w:top w:val="nil"/>
              <w:left w:val="single" w:sz="8" w:space="0" w:color="000000"/>
              <w:bottom w:val="single" w:sz="8" w:space="0" w:color="000000"/>
              <w:right w:val="single" w:sz="8" w:space="0" w:color="000000"/>
            </w:tcBorders>
            <w:hideMark/>
          </w:tcPr>
          <w:p w:rsidR="004F7DB9" w:rsidRPr="00423486" w:rsidRDefault="004F7DB9" w:rsidP="0016235B">
            <w:pPr>
              <w:spacing w:after="0" w:line="240" w:lineRule="auto"/>
              <w:contextualSpacing/>
              <w:rPr>
                <w:rFonts w:ascii="Times New Roman" w:eastAsia="Times New Roman" w:hAnsi="Times New Roman"/>
                <w:color w:val="000000"/>
                <w:sz w:val="26"/>
                <w:szCs w:val="26"/>
                <w:lang w:eastAsia="ru-RU"/>
              </w:rPr>
            </w:pPr>
          </w:p>
        </w:tc>
        <w:tc>
          <w:tcPr>
            <w:tcW w:w="1417" w:type="dxa"/>
            <w:vMerge/>
            <w:tcBorders>
              <w:top w:val="nil"/>
              <w:left w:val="single" w:sz="8" w:space="0" w:color="000000"/>
              <w:bottom w:val="single" w:sz="8" w:space="0" w:color="000000"/>
              <w:right w:val="single" w:sz="8" w:space="0" w:color="000000"/>
            </w:tcBorders>
            <w:hideMark/>
          </w:tcPr>
          <w:p w:rsidR="004F7DB9" w:rsidRPr="00423486" w:rsidRDefault="004F7DB9" w:rsidP="0016235B">
            <w:pPr>
              <w:spacing w:after="0" w:line="240" w:lineRule="auto"/>
              <w:contextualSpacing/>
              <w:rPr>
                <w:rFonts w:ascii="Times New Roman" w:eastAsia="Times New Roman" w:hAnsi="Times New Roman"/>
                <w:color w:val="000000"/>
                <w:sz w:val="26"/>
                <w:szCs w:val="26"/>
                <w:lang w:eastAsia="ru-RU"/>
              </w:rPr>
            </w:pPr>
          </w:p>
        </w:tc>
        <w:tc>
          <w:tcPr>
            <w:tcW w:w="1701" w:type="dxa"/>
            <w:vMerge/>
            <w:tcBorders>
              <w:top w:val="nil"/>
              <w:left w:val="single" w:sz="8" w:space="0" w:color="000000"/>
              <w:bottom w:val="single" w:sz="8" w:space="0" w:color="000000"/>
              <w:right w:val="single" w:sz="4" w:space="0" w:color="auto"/>
            </w:tcBorders>
            <w:hideMark/>
          </w:tcPr>
          <w:p w:rsidR="004F7DB9" w:rsidRPr="00423486" w:rsidRDefault="004F7DB9" w:rsidP="0016235B">
            <w:pPr>
              <w:spacing w:after="0" w:line="240" w:lineRule="auto"/>
              <w:contextualSpacing/>
              <w:rPr>
                <w:rFonts w:ascii="Times New Roman" w:eastAsia="Times New Roman" w:hAnsi="Times New Roman"/>
                <w:color w:val="000000"/>
                <w:sz w:val="26"/>
                <w:szCs w:val="26"/>
                <w:lang w:eastAsia="ru-RU"/>
              </w:rPr>
            </w:pP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бюджетные ассигнования  местного бюджета, 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22,64</w:t>
            </w:r>
          </w:p>
        </w:tc>
        <w:tc>
          <w:tcPr>
            <w:tcW w:w="1560" w:type="dxa"/>
            <w:tcBorders>
              <w:top w:val="nil"/>
              <w:left w:val="single" w:sz="8" w:space="0" w:color="000000"/>
              <w:bottom w:val="single" w:sz="8" w:space="0" w:color="000000"/>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22,90</w:t>
            </w:r>
          </w:p>
        </w:tc>
        <w:tc>
          <w:tcPr>
            <w:tcW w:w="1275"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115,57</w:t>
            </w:r>
          </w:p>
        </w:tc>
        <w:tc>
          <w:tcPr>
            <w:tcW w:w="1418"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115,57</w:t>
            </w:r>
          </w:p>
        </w:tc>
        <w:tc>
          <w:tcPr>
            <w:tcW w:w="1417"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115,57</w:t>
            </w:r>
          </w:p>
        </w:tc>
        <w:tc>
          <w:tcPr>
            <w:tcW w:w="1701" w:type="dxa"/>
            <w:tcBorders>
              <w:top w:val="nil"/>
              <w:left w:val="single" w:sz="8" w:space="0" w:color="000000"/>
              <w:bottom w:val="single" w:sz="8" w:space="0" w:color="000000"/>
              <w:right w:val="single" w:sz="4" w:space="0" w:color="auto"/>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115,57</w:t>
            </w: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федерального бюджета</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7,48</w:t>
            </w:r>
          </w:p>
        </w:tc>
        <w:tc>
          <w:tcPr>
            <w:tcW w:w="1560" w:type="dxa"/>
            <w:tcBorders>
              <w:top w:val="nil"/>
              <w:left w:val="single" w:sz="8" w:space="0" w:color="000000"/>
              <w:bottom w:val="single" w:sz="8" w:space="0" w:color="000000"/>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7,74</w:t>
            </w:r>
          </w:p>
        </w:tc>
        <w:tc>
          <w:tcPr>
            <w:tcW w:w="1275"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100,41</w:t>
            </w:r>
          </w:p>
        </w:tc>
        <w:tc>
          <w:tcPr>
            <w:tcW w:w="1418"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100,41</w:t>
            </w:r>
          </w:p>
        </w:tc>
        <w:tc>
          <w:tcPr>
            <w:tcW w:w="1417"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100,41</w:t>
            </w:r>
          </w:p>
        </w:tc>
        <w:tc>
          <w:tcPr>
            <w:tcW w:w="1701" w:type="dxa"/>
            <w:tcBorders>
              <w:top w:val="nil"/>
              <w:left w:val="single" w:sz="8" w:space="0" w:color="000000"/>
              <w:bottom w:val="single" w:sz="8" w:space="0" w:color="000000"/>
              <w:right w:val="single" w:sz="4" w:space="0" w:color="auto"/>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100,41</w:t>
            </w: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4F7DB9" w:rsidRPr="00423486" w:rsidRDefault="004F7DB9" w:rsidP="0016235B">
            <w:pPr>
              <w:rPr>
                <w:rFonts w:ascii="Times New Roman" w:hAnsi="Times New Roman"/>
                <w:color w:val="000000"/>
                <w:sz w:val="26"/>
                <w:szCs w:val="26"/>
              </w:rPr>
            </w:pP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7,48</w:t>
            </w:r>
          </w:p>
        </w:tc>
        <w:tc>
          <w:tcPr>
            <w:tcW w:w="1560" w:type="dxa"/>
            <w:tcBorders>
              <w:top w:val="nil"/>
              <w:left w:val="single" w:sz="8" w:space="0" w:color="000000"/>
              <w:bottom w:val="single" w:sz="8" w:space="0" w:color="000000"/>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7,74</w:t>
            </w:r>
          </w:p>
        </w:tc>
        <w:tc>
          <w:tcPr>
            <w:tcW w:w="1275"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100,41</w:t>
            </w:r>
          </w:p>
        </w:tc>
        <w:tc>
          <w:tcPr>
            <w:tcW w:w="1418"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100,41</w:t>
            </w:r>
          </w:p>
        </w:tc>
        <w:tc>
          <w:tcPr>
            <w:tcW w:w="1417"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100,41</w:t>
            </w:r>
          </w:p>
        </w:tc>
        <w:tc>
          <w:tcPr>
            <w:tcW w:w="1701" w:type="dxa"/>
            <w:tcBorders>
              <w:top w:val="nil"/>
              <w:left w:val="single" w:sz="8" w:space="0" w:color="000000"/>
              <w:bottom w:val="single" w:sz="8" w:space="0" w:color="000000"/>
              <w:right w:val="single" w:sz="4" w:space="0" w:color="auto"/>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100,41</w:t>
            </w: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auto" w:fill="auto"/>
            <w:hideMark/>
          </w:tcPr>
          <w:p w:rsidR="004F7DB9" w:rsidRPr="00423486" w:rsidRDefault="004F7DB9"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auto" w:fill="auto"/>
            <w:hideMark/>
          </w:tcPr>
          <w:p w:rsidR="004F7DB9" w:rsidRPr="00423486" w:rsidRDefault="004F7DB9"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auto" w:fill="auto"/>
            <w:hideMark/>
          </w:tcPr>
          <w:p w:rsidR="004F7DB9" w:rsidRPr="00423486" w:rsidRDefault="004F7DB9" w:rsidP="0016235B">
            <w:pPr>
              <w:rPr>
                <w:rFonts w:ascii="Times New Roman" w:hAnsi="Times New Roman"/>
                <w:color w:val="000000"/>
                <w:sz w:val="26"/>
                <w:szCs w:val="26"/>
              </w:rPr>
            </w:pP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краевого бюджета</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560" w:type="dxa"/>
            <w:tcBorders>
              <w:top w:val="nil"/>
              <w:left w:val="single" w:sz="8" w:space="0" w:color="000000"/>
              <w:bottom w:val="single" w:sz="8" w:space="0" w:color="000000"/>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275"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418"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417"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701" w:type="dxa"/>
            <w:tcBorders>
              <w:top w:val="nil"/>
              <w:left w:val="single" w:sz="8" w:space="0" w:color="000000"/>
              <w:bottom w:val="single" w:sz="8" w:space="0" w:color="000000"/>
              <w:right w:val="single" w:sz="4" w:space="0" w:color="auto"/>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27,00</w:t>
            </w: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4F7DB9" w:rsidRPr="00423486" w:rsidRDefault="004F7DB9" w:rsidP="0016235B">
            <w:pPr>
              <w:rPr>
                <w:rFonts w:ascii="Times New Roman" w:hAnsi="Times New Roman"/>
                <w:color w:val="000000"/>
                <w:sz w:val="26"/>
                <w:szCs w:val="26"/>
              </w:rPr>
            </w:pP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560" w:type="dxa"/>
            <w:tcBorders>
              <w:top w:val="nil"/>
              <w:left w:val="single" w:sz="8" w:space="0" w:color="000000"/>
              <w:bottom w:val="single" w:sz="8" w:space="0" w:color="000000"/>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275"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418"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417"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701" w:type="dxa"/>
            <w:tcBorders>
              <w:top w:val="nil"/>
              <w:left w:val="single" w:sz="8" w:space="0" w:color="000000"/>
              <w:bottom w:val="single" w:sz="8" w:space="0" w:color="000000"/>
              <w:right w:val="single" w:sz="4" w:space="0" w:color="auto"/>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27,00</w:t>
            </w: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местного бюджета</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15,16</w:t>
            </w:r>
          </w:p>
        </w:tc>
        <w:tc>
          <w:tcPr>
            <w:tcW w:w="1560" w:type="dxa"/>
            <w:tcBorders>
              <w:top w:val="nil"/>
              <w:left w:val="single" w:sz="8" w:space="0" w:color="000000"/>
              <w:bottom w:val="single" w:sz="8" w:space="0" w:color="000000"/>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15,16</w:t>
            </w:r>
          </w:p>
        </w:tc>
        <w:tc>
          <w:tcPr>
            <w:tcW w:w="1275"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15,16</w:t>
            </w:r>
          </w:p>
        </w:tc>
        <w:tc>
          <w:tcPr>
            <w:tcW w:w="1418"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15,16</w:t>
            </w:r>
          </w:p>
        </w:tc>
        <w:tc>
          <w:tcPr>
            <w:tcW w:w="1417"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15,16</w:t>
            </w:r>
          </w:p>
        </w:tc>
        <w:tc>
          <w:tcPr>
            <w:tcW w:w="1701" w:type="dxa"/>
            <w:tcBorders>
              <w:top w:val="nil"/>
              <w:left w:val="single" w:sz="8" w:space="0" w:color="000000"/>
              <w:bottom w:val="single" w:sz="8" w:space="0" w:color="000000"/>
              <w:right w:val="single" w:sz="4" w:space="0" w:color="auto"/>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15,16</w:t>
            </w: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4F7DB9" w:rsidRPr="00423486" w:rsidRDefault="004F7DB9" w:rsidP="0016235B">
            <w:pPr>
              <w:rPr>
                <w:rFonts w:ascii="Times New Roman" w:hAnsi="Times New Roman"/>
                <w:color w:val="000000"/>
                <w:sz w:val="26"/>
                <w:szCs w:val="26"/>
              </w:rPr>
            </w:pP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15,16</w:t>
            </w:r>
          </w:p>
        </w:tc>
        <w:tc>
          <w:tcPr>
            <w:tcW w:w="1560" w:type="dxa"/>
            <w:tcBorders>
              <w:top w:val="nil"/>
              <w:left w:val="single" w:sz="8" w:space="0" w:color="000000"/>
              <w:bottom w:val="single" w:sz="8" w:space="0" w:color="000000"/>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15,16</w:t>
            </w:r>
          </w:p>
        </w:tc>
        <w:tc>
          <w:tcPr>
            <w:tcW w:w="1275"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15,16</w:t>
            </w:r>
          </w:p>
        </w:tc>
        <w:tc>
          <w:tcPr>
            <w:tcW w:w="1418"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15,16</w:t>
            </w:r>
          </w:p>
        </w:tc>
        <w:tc>
          <w:tcPr>
            <w:tcW w:w="1417"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15,16</w:t>
            </w:r>
          </w:p>
        </w:tc>
        <w:tc>
          <w:tcPr>
            <w:tcW w:w="1701" w:type="dxa"/>
            <w:tcBorders>
              <w:top w:val="nil"/>
              <w:left w:val="single" w:sz="8" w:space="0" w:color="000000"/>
              <w:bottom w:val="single" w:sz="8" w:space="0" w:color="000000"/>
              <w:right w:val="single" w:sz="4" w:space="0" w:color="auto"/>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15,16</w:t>
            </w: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560" w:type="dxa"/>
            <w:tcBorders>
              <w:top w:val="nil"/>
              <w:left w:val="single" w:sz="8" w:space="0" w:color="000000"/>
              <w:bottom w:val="single" w:sz="8" w:space="0" w:color="000000"/>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275"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8"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7"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701" w:type="dxa"/>
            <w:tcBorders>
              <w:top w:val="nil"/>
              <w:left w:val="single" w:sz="8" w:space="0" w:color="000000"/>
              <w:bottom w:val="single" w:sz="8" w:space="0" w:color="000000"/>
              <w:right w:val="single" w:sz="4" w:space="0" w:color="auto"/>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0,00</w:t>
            </w:r>
          </w:p>
        </w:tc>
      </w:tr>
      <w:tr w:rsidR="004F7DB9" w:rsidRPr="00423486" w:rsidTr="00423486">
        <w:trPr>
          <w:trHeight w:val="20"/>
        </w:trPr>
        <w:tc>
          <w:tcPr>
            <w:tcW w:w="850" w:type="dxa"/>
            <w:vMerge w:val="restart"/>
            <w:tcBorders>
              <w:top w:val="nil"/>
              <w:left w:val="single" w:sz="8" w:space="0" w:color="000000"/>
              <w:bottom w:val="single" w:sz="8" w:space="0" w:color="000000"/>
              <w:right w:val="single" w:sz="8" w:space="0" w:color="000000"/>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2.2.</w:t>
            </w:r>
          </w:p>
        </w:tc>
        <w:tc>
          <w:tcPr>
            <w:tcW w:w="2552" w:type="dxa"/>
            <w:tcBorders>
              <w:top w:val="nil"/>
              <w:left w:val="nil"/>
              <w:bottom w:val="nil"/>
              <w:right w:val="nil"/>
            </w:tcBorders>
            <w:shd w:val="clear" w:color="auto" w:fill="auto"/>
            <w:vAlign w:val="center"/>
            <w:hideMark/>
          </w:tcPr>
          <w:p w:rsidR="004F7DB9" w:rsidRPr="00423486" w:rsidRDefault="00423486" w:rsidP="00423486">
            <w:pPr>
              <w:spacing w:line="240" w:lineRule="exact"/>
              <w:contextualSpacing/>
              <w:jc w:val="both"/>
              <w:rPr>
                <w:rFonts w:ascii="Times New Roman" w:hAnsi="Times New Roman"/>
                <w:color w:val="000000"/>
                <w:sz w:val="26"/>
                <w:szCs w:val="26"/>
              </w:rPr>
            </w:pPr>
            <w:r>
              <w:rPr>
                <w:rFonts w:ascii="Times New Roman" w:hAnsi="Times New Roman"/>
                <w:color w:val="000000"/>
                <w:sz w:val="26"/>
                <w:szCs w:val="26"/>
              </w:rPr>
              <w:t xml:space="preserve">Основное мероприятие </w:t>
            </w:r>
            <w:r w:rsidR="004F7DB9" w:rsidRPr="00423486">
              <w:rPr>
                <w:rFonts w:ascii="Times New Roman" w:hAnsi="Times New Roman"/>
                <w:color w:val="000000"/>
                <w:sz w:val="26"/>
                <w:szCs w:val="26"/>
              </w:rPr>
              <w:t xml:space="preserve">1.2. </w:t>
            </w:r>
          </w:p>
          <w:p w:rsidR="004F7DB9" w:rsidRPr="00423486" w:rsidRDefault="004F7DB9" w:rsidP="00423486">
            <w:pPr>
              <w:spacing w:line="240" w:lineRule="exact"/>
              <w:contextualSpacing/>
              <w:jc w:val="both"/>
              <w:rPr>
                <w:rFonts w:ascii="Times New Roman" w:hAnsi="Times New Roman"/>
                <w:color w:val="000000"/>
                <w:sz w:val="26"/>
                <w:szCs w:val="26"/>
              </w:rPr>
            </w:pPr>
            <w:r w:rsidRPr="00423486">
              <w:rPr>
                <w:rFonts w:ascii="Times New Roman" w:hAnsi="Times New Roman"/>
                <w:color w:val="000000"/>
                <w:sz w:val="26"/>
                <w:szCs w:val="26"/>
              </w:rPr>
              <w:t>Организация взаимодействия с общественными организациями правоохранительной направленности по вопросам охраны правопорядка</w:t>
            </w:r>
          </w:p>
        </w:tc>
        <w:tc>
          <w:tcPr>
            <w:tcW w:w="2410" w:type="dxa"/>
            <w:vMerge w:val="restart"/>
            <w:tcBorders>
              <w:top w:val="nil"/>
              <w:left w:val="single" w:sz="8" w:space="0" w:color="000000"/>
              <w:bottom w:val="single" w:sz="8" w:space="0" w:color="000000"/>
              <w:right w:val="single" w:sz="8" w:space="0" w:color="000000"/>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1275" w:type="dxa"/>
            <w:vMerge w:val="restart"/>
            <w:tcBorders>
              <w:top w:val="nil"/>
              <w:left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297,60</w:t>
            </w:r>
          </w:p>
        </w:tc>
        <w:tc>
          <w:tcPr>
            <w:tcW w:w="1560" w:type="dxa"/>
            <w:vMerge w:val="restart"/>
            <w:tcBorders>
              <w:top w:val="nil"/>
              <w:left w:val="single" w:sz="8" w:space="0" w:color="000000"/>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297,60</w:t>
            </w:r>
          </w:p>
        </w:tc>
        <w:tc>
          <w:tcPr>
            <w:tcW w:w="1275" w:type="dxa"/>
            <w:vMerge w:val="restart"/>
            <w:tcBorders>
              <w:top w:val="nil"/>
              <w:left w:val="single" w:sz="8" w:space="0" w:color="000000"/>
              <w:bottom w:val="single" w:sz="8" w:space="0" w:color="000000"/>
              <w:right w:val="single" w:sz="8" w:space="0" w:color="000000"/>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297,60</w:t>
            </w:r>
          </w:p>
        </w:tc>
        <w:tc>
          <w:tcPr>
            <w:tcW w:w="1418" w:type="dxa"/>
            <w:vMerge w:val="restart"/>
            <w:tcBorders>
              <w:top w:val="nil"/>
              <w:left w:val="single" w:sz="8" w:space="0" w:color="000000"/>
              <w:bottom w:val="single" w:sz="8" w:space="0" w:color="000000"/>
              <w:right w:val="single" w:sz="8" w:space="0" w:color="000000"/>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297,60</w:t>
            </w:r>
          </w:p>
        </w:tc>
        <w:tc>
          <w:tcPr>
            <w:tcW w:w="1417" w:type="dxa"/>
            <w:vMerge w:val="restart"/>
            <w:tcBorders>
              <w:top w:val="nil"/>
              <w:left w:val="single" w:sz="8" w:space="0" w:color="000000"/>
              <w:bottom w:val="single" w:sz="8" w:space="0" w:color="000000"/>
              <w:right w:val="single" w:sz="8" w:space="0" w:color="000000"/>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297,60</w:t>
            </w:r>
          </w:p>
        </w:tc>
        <w:tc>
          <w:tcPr>
            <w:tcW w:w="1701" w:type="dxa"/>
            <w:vMerge w:val="restart"/>
            <w:tcBorders>
              <w:top w:val="nil"/>
              <w:left w:val="single" w:sz="8" w:space="0" w:color="000000"/>
              <w:bottom w:val="single" w:sz="8" w:space="0" w:color="000000"/>
              <w:right w:val="single" w:sz="4" w:space="0" w:color="auto"/>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297,60</w:t>
            </w:r>
          </w:p>
        </w:tc>
      </w:tr>
      <w:tr w:rsidR="004F7DB9" w:rsidRPr="00423486" w:rsidTr="00423486">
        <w:trPr>
          <w:trHeight w:val="20"/>
        </w:trPr>
        <w:tc>
          <w:tcPr>
            <w:tcW w:w="850" w:type="dxa"/>
            <w:vMerge/>
            <w:tcBorders>
              <w:top w:val="nil"/>
              <w:left w:val="single" w:sz="8" w:space="0" w:color="000000"/>
              <w:bottom w:val="single" w:sz="8" w:space="0" w:color="000000"/>
              <w:right w:val="single" w:sz="8" w:space="0" w:color="000000"/>
            </w:tcBorders>
            <w:hideMark/>
          </w:tcPr>
          <w:p w:rsidR="004F7DB9" w:rsidRPr="00423486" w:rsidRDefault="004F7DB9" w:rsidP="0016235B">
            <w:pPr>
              <w:spacing w:after="0" w:line="240" w:lineRule="exact"/>
              <w:contextualSpacing/>
              <w:rPr>
                <w:rFonts w:ascii="Times New Roman" w:eastAsia="Times New Roman" w:hAnsi="Times New Roman"/>
                <w:color w:val="000000"/>
                <w:sz w:val="26"/>
                <w:szCs w:val="26"/>
                <w:lang w:eastAsia="ru-RU"/>
              </w:rPr>
            </w:pPr>
          </w:p>
        </w:tc>
        <w:tc>
          <w:tcPr>
            <w:tcW w:w="2552" w:type="dxa"/>
            <w:tcBorders>
              <w:top w:val="nil"/>
              <w:left w:val="nil"/>
              <w:bottom w:val="single" w:sz="8" w:space="0" w:color="000000"/>
              <w:right w:val="nil"/>
            </w:tcBorders>
            <w:shd w:val="clear" w:color="auto" w:fill="auto"/>
            <w:vAlign w:val="center"/>
            <w:hideMark/>
          </w:tcPr>
          <w:p w:rsidR="004F7DB9" w:rsidRPr="00423486" w:rsidRDefault="004F7DB9" w:rsidP="00F85615">
            <w:pPr>
              <w:spacing w:after="0" w:line="240" w:lineRule="exact"/>
              <w:contextualSpacing/>
              <w:jc w:val="center"/>
              <w:rPr>
                <w:rFonts w:ascii="Times New Roman" w:eastAsia="Times New Roman" w:hAnsi="Times New Roman"/>
                <w:color w:val="000000"/>
                <w:sz w:val="26"/>
                <w:szCs w:val="26"/>
                <w:lang w:eastAsia="ru-RU"/>
              </w:rPr>
            </w:pPr>
          </w:p>
        </w:tc>
        <w:tc>
          <w:tcPr>
            <w:tcW w:w="2410" w:type="dxa"/>
            <w:vMerge/>
            <w:tcBorders>
              <w:top w:val="nil"/>
              <w:left w:val="single" w:sz="8" w:space="0" w:color="000000"/>
              <w:bottom w:val="single" w:sz="8" w:space="0" w:color="000000"/>
              <w:right w:val="single" w:sz="8" w:space="0" w:color="000000"/>
            </w:tcBorders>
            <w:hideMark/>
          </w:tcPr>
          <w:p w:rsidR="004F7DB9" w:rsidRPr="00423486" w:rsidRDefault="004F7DB9" w:rsidP="0016235B">
            <w:pPr>
              <w:spacing w:after="0" w:line="240" w:lineRule="exact"/>
              <w:contextualSpacing/>
              <w:rPr>
                <w:rFonts w:ascii="Times New Roman" w:eastAsia="Times New Roman" w:hAnsi="Times New Roman"/>
                <w:color w:val="000000"/>
                <w:sz w:val="26"/>
                <w:szCs w:val="26"/>
                <w:lang w:eastAsia="ru-RU"/>
              </w:rPr>
            </w:pPr>
          </w:p>
        </w:tc>
        <w:tc>
          <w:tcPr>
            <w:tcW w:w="1275" w:type="dxa"/>
            <w:vMerge/>
            <w:tcBorders>
              <w:left w:val="single" w:sz="8" w:space="0" w:color="000000"/>
              <w:bottom w:val="single" w:sz="8" w:space="0" w:color="000000"/>
              <w:right w:val="single" w:sz="8" w:space="0" w:color="000000"/>
            </w:tcBorders>
          </w:tcPr>
          <w:p w:rsidR="004F7DB9" w:rsidRPr="00423486" w:rsidRDefault="004F7DB9" w:rsidP="0016235B">
            <w:pPr>
              <w:spacing w:after="0" w:line="240" w:lineRule="auto"/>
              <w:contextualSpacing/>
              <w:rPr>
                <w:rFonts w:ascii="Times New Roman" w:eastAsia="Times New Roman" w:hAnsi="Times New Roman"/>
                <w:color w:val="000000"/>
                <w:sz w:val="26"/>
                <w:szCs w:val="26"/>
                <w:lang w:eastAsia="ru-RU"/>
              </w:rPr>
            </w:pPr>
          </w:p>
        </w:tc>
        <w:tc>
          <w:tcPr>
            <w:tcW w:w="1560" w:type="dxa"/>
            <w:vMerge/>
            <w:tcBorders>
              <w:left w:val="single" w:sz="8" w:space="0" w:color="000000"/>
              <w:bottom w:val="single" w:sz="8" w:space="0" w:color="000000"/>
              <w:right w:val="single" w:sz="8" w:space="0" w:color="000000"/>
            </w:tcBorders>
          </w:tcPr>
          <w:p w:rsidR="004F7DB9" w:rsidRPr="00423486" w:rsidRDefault="004F7DB9" w:rsidP="0016235B">
            <w:pPr>
              <w:spacing w:after="0" w:line="240" w:lineRule="auto"/>
              <w:contextualSpacing/>
              <w:rPr>
                <w:rFonts w:ascii="Times New Roman" w:eastAsia="Times New Roman" w:hAnsi="Times New Roman"/>
                <w:color w:val="000000"/>
                <w:sz w:val="26"/>
                <w:szCs w:val="26"/>
                <w:lang w:eastAsia="ru-RU"/>
              </w:rPr>
            </w:pPr>
          </w:p>
        </w:tc>
        <w:tc>
          <w:tcPr>
            <w:tcW w:w="1275" w:type="dxa"/>
            <w:vMerge/>
            <w:tcBorders>
              <w:top w:val="nil"/>
              <w:left w:val="single" w:sz="8" w:space="0" w:color="000000"/>
              <w:bottom w:val="single" w:sz="8" w:space="0" w:color="000000"/>
              <w:right w:val="single" w:sz="8" w:space="0" w:color="000000"/>
            </w:tcBorders>
            <w:hideMark/>
          </w:tcPr>
          <w:p w:rsidR="004F7DB9" w:rsidRPr="00423486" w:rsidRDefault="004F7DB9" w:rsidP="0016235B">
            <w:pPr>
              <w:spacing w:after="0" w:line="240" w:lineRule="auto"/>
              <w:contextualSpacing/>
              <w:rPr>
                <w:rFonts w:ascii="Times New Roman" w:eastAsia="Times New Roman" w:hAnsi="Times New Roman"/>
                <w:color w:val="000000"/>
                <w:sz w:val="26"/>
                <w:szCs w:val="26"/>
                <w:lang w:eastAsia="ru-RU"/>
              </w:rPr>
            </w:pPr>
          </w:p>
        </w:tc>
        <w:tc>
          <w:tcPr>
            <w:tcW w:w="1418" w:type="dxa"/>
            <w:vMerge/>
            <w:tcBorders>
              <w:top w:val="nil"/>
              <w:left w:val="single" w:sz="8" w:space="0" w:color="000000"/>
              <w:bottom w:val="single" w:sz="8" w:space="0" w:color="000000"/>
              <w:right w:val="single" w:sz="8" w:space="0" w:color="000000"/>
            </w:tcBorders>
            <w:hideMark/>
          </w:tcPr>
          <w:p w:rsidR="004F7DB9" w:rsidRPr="00423486" w:rsidRDefault="004F7DB9" w:rsidP="0016235B">
            <w:pPr>
              <w:spacing w:after="0" w:line="240" w:lineRule="auto"/>
              <w:contextualSpacing/>
              <w:rPr>
                <w:rFonts w:ascii="Times New Roman" w:eastAsia="Times New Roman" w:hAnsi="Times New Roman"/>
                <w:color w:val="000000"/>
                <w:sz w:val="26"/>
                <w:szCs w:val="26"/>
                <w:lang w:eastAsia="ru-RU"/>
              </w:rPr>
            </w:pPr>
          </w:p>
        </w:tc>
        <w:tc>
          <w:tcPr>
            <w:tcW w:w="1417" w:type="dxa"/>
            <w:vMerge/>
            <w:tcBorders>
              <w:top w:val="nil"/>
              <w:left w:val="single" w:sz="8" w:space="0" w:color="000000"/>
              <w:bottom w:val="single" w:sz="8" w:space="0" w:color="000000"/>
              <w:right w:val="single" w:sz="8" w:space="0" w:color="000000"/>
            </w:tcBorders>
            <w:hideMark/>
          </w:tcPr>
          <w:p w:rsidR="004F7DB9" w:rsidRPr="00423486" w:rsidRDefault="004F7DB9" w:rsidP="0016235B">
            <w:pPr>
              <w:spacing w:after="0" w:line="240" w:lineRule="auto"/>
              <w:contextualSpacing/>
              <w:rPr>
                <w:rFonts w:ascii="Times New Roman" w:eastAsia="Times New Roman" w:hAnsi="Times New Roman"/>
                <w:color w:val="000000"/>
                <w:sz w:val="26"/>
                <w:szCs w:val="26"/>
                <w:lang w:eastAsia="ru-RU"/>
              </w:rPr>
            </w:pPr>
          </w:p>
        </w:tc>
        <w:tc>
          <w:tcPr>
            <w:tcW w:w="1701" w:type="dxa"/>
            <w:vMerge/>
            <w:tcBorders>
              <w:top w:val="nil"/>
              <w:left w:val="single" w:sz="8" w:space="0" w:color="000000"/>
              <w:bottom w:val="single" w:sz="8" w:space="0" w:color="000000"/>
              <w:right w:val="single" w:sz="4" w:space="0" w:color="auto"/>
            </w:tcBorders>
            <w:hideMark/>
          </w:tcPr>
          <w:p w:rsidR="004F7DB9" w:rsidRPr="00423486" w:rsidRDefault="004F7DB9" w:rsidP="0016235B">
            <w:pPr>
              <w:spacing w:after="0" w:line="240" w:lineRule="auto"/>
              <w:contextualSpacing/>
              <w:rPr>
                <w:rFonts w:ascii="Times New Roman" w:eastAsia="Times New Roman" w:hAnsi="Times New Roman"/>
                <w:color w:val="000000"/>
                <w:sz w:val="26"/>
                <w:szCs w:val="26"/>
                <w:lang w:eastAsia="ru-RU"/>
              </w:rPr>
            </w:pP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бюджетные ассигнования  местного бюджета, 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297,60</w:t>
            </w:r>
          </w:p>
        </w:tc>
        <w:tc>
          <w:tcPr>
            <w:tcW w:w="1560" w:type="dxa"/>
            <w:tcBorders>
              <w:top w:val="nil"/>
              <w:left w:val="single" w:sz="8" w:space="0" w:color="000000"/>
              <w:bottom w:val="single" w:sz="8" w:space="0" w:color="000000"/>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297,60</w:t>
            </w:r>
          </w:p>
        </w:tc>
        <w:tc>
          <w:tcPr>
            <w:tcW w:w="1275"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297,60</w:t>
            </w:r>
          </w:p>
        </w:tc>
        <w:tc>
          <w:tcPr>
            <w:tcW w:w="1418"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297,60</w:t>
            </w:r>
          </w:p>
        </w:tc>
        <w:tc>
          <w:tcPr>
            <w:tcW w:w="1417"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297,60</w:t>
            </w:r>
          </w:p>
        </w:tc>
        <w:tc>
          <w:tcPr>
            <w:tcW w:w="1701" w:type="dxa"/>
            <w:tcBorders>
              <w:top w:val="nil"/>
              <w:left w:val="single" w:sz="8" w:space="0" w:color="000000"/>
              <w:bottom w:val="single" w:sz="8" w:space="0" w:color="000000"/>
              <w:right w:val="single" w:sz="4" w:space="0" w:color="auto"/>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297,60</w:t>
            </w: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средства федерального </w:t>
            </w:r>
            <w:r w:rsidRPr="00423486">
              <w:rPr>
                <w:rFonts w:ascii="Times New Roman" w:hAnsi="Times New Roman"/>
                <w:color w:val="000000"/>
                <w:sz w:val="26"/>
                <w:szCs w:val="26"/>
              </w:rPr>
              <w:lastRenderedPageBreak/>
              <w:t>бюджета</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4F7DB9" w:rsidRPr="00423486" w:rsidRDefault="004F7DB9" w:rsidP="0016235B">
            <w:pPr>
              <w:rPr>
                <w:rFonts w:ascii="Times New Roman" w:hAnsi="Times New Roman"/>
                <w:color w:val="000000"/>
                <w:sz w:val="26"/>
                <w:szCs w:val="26"/>
              </w:rPr>
            </w:pP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4F7DB9" w:rsidRPr="00423486" w:rsidRDefault="004F7DB9" w:rsidP="0016235B">
            <w:pPr>
              <w:rPr>
                <w:rFonts w:ascii="Times New Roman" w:hAnsi="Times New Roman"/>
                <w:color w:val="000000"/>
                <w:sz w:val="26"/>
                <w:szCs w:val="26"/>
              </w:rPr>
            </w:pP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4F7DB9" w:rsidRPr="00423486" w:rsidRDefault="004F7DB9" w:rsidP="0016235B">
            <w:pPr>
              <w:rPr>
                <w:rFonts w:ascii="Times New Roman" w:hAnsi="Times New Roman"/>
                <w:color w:val="000000"/>
                <w:sz w:val="26"/>
                <w:szCs w:val="26"/>
              </w:rPr>
            </w:pP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4F7DB9" w:rsidRPr="00423486" w:rsidRDefault="004F7DB9" w:rsidP="0016235B">
            <w:pPr>
              <w:rPr>
                <w:rFonts w:ascii="Times New Roman" w:hAnsi="Times New Roman"/>
                <w:color w:val="000000"/>
                <w:sz w:val="26"/>
                <w:szCs w:val="26"/>
              </w:rPr>
            </w:pP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краевого бюджета</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4F7DB9" w:rsidRPr="00423486" w:rsidRDefault="004F7DB9" w:rsidP="0016235B">
            <w:pPr>
              <w:rPr>
                <w:rFonts w:ascii="Times New Roman" w:hAnsi="Times New Roman"/>
                <w:color w:val="000000"/>
                <w:sz w:val="26"/>
                <w:szCs w:val="26"/>
              </w:rPr>
            </w:pP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4F7DB9" w:rsidRPr="00423486" w:rsidRDefault="004F7DB9" w:rsidP="0016235B">
            <w:pPr>
              <w:rPr>
                <w:rFonts w:ascii="Times New Roman" w:hAnsi="Times New Roman"/>
                <w:color w:val="000000"/>
                <w:sz w:val="26"/>
                <w:szCs w:val="26"/>
              </w:rPr>
            </w:pP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4F7DB9" w:rsidRPr="00423486" w:rsidRDefault="004F7DB9" w:rsidP="0016235B">
            <w:pPr>
              <w:rPr>
                <w:rFonts w:ascii="Times New Roman" w:hAnsi="Times New Roman"/>
                <w:color w:val="000000"/>
                <w:sz w:val="26"/>
                <w:szCs w:val="26"/>
              </w:rPr>
            </w:pP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4F7DB9" w:rsidRPr="00423486" w:rsidRDefault="004F7DB9" w:rsidP="0016235B">
            <w:pPr>
              <w:rPr>
                <w:rFonts w:ascii="Times New Roman" w:hAnsi="Times New Roman"/>
                <w:color w:val="000000"/>
                <w:sz w:val="26"/>
                <w:szCs w:val="26"/>
              </w:rPr>
            </w:pP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местного бюджета</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297,60</w:t>
            </w:r>
          </w:p>
        </w:tc>
        <w:tc>
          <w:tcPr>
            <w:tcW w:w="1560" w:type="dxa"/>
            <w:tcBorders>
              <w:top w:val="nil"/>
              <w:left w:val="single" w:sz="8" w:space="0" w:color="000000"/>
              <w:bottom w:val="single" w:sz="8" w:space="0" w:color="000000"/>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297,60</w:t>
            </w:r>
          </w:p>
        </w:tc>
        <w:tc>
          <w:tcPr>
            <w:tcW w:w="1275"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297,60</w:t>
            </w:r>
          </w:p>
        </w:tc>
        <w:tc>
          <w:tcPr>
            <w:tcW w:w="1418"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297,60</w:t>
            </w:r>
          </w:p>
        </w:tc>
        <w:tc>
          <w:tcPr>
            <w:tcW w:w="1417"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297,60</w:t>
            </w:r>
          </w:p>
        </w:tc>
        <w:tc>
          <w:tcPr>
            <w:tcW w:w="1701" w:type="dxa"/>
            <w:tcBorders>
              <w:top w:val="nil"/>
              <w:left w:val="single" w:sz="8" w:space="0" w:color="000000"/>
              <w:bottom w:val="single" w:sz="8" w:space="0" w:color="000000"/>
              <w:right w:val="single" w:sz="4" w:space="0" w:color="auto"/>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297,60</w:t>
            </w: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4F7DB9" w:rsidRPr="00423486" w:rsidRDefault="004F7DB9" w:rsidP="0016235B">
            <w:pPr>
              <w:rPr>
                <w:rFonts w:ascii="Times New Roman" w:hAnsi="Times New Roman"/>
                <w:color w:val="000000"/>
                <w:sz w:val="26"/>
                <w:szCs w:val="26"/>
              </w:rPr>
            </w:pP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297,60</w:t>
            </w:r>
          </w:p>
        </w:tc>
        <w:tc>
          <w:tcPr>
            <w:tcW w:w="1560" w:type="dxa"/>
            <w:tcBorders>
              <w:top w:val="nil"/>
              <w:left w:val="single" w:sz="8" w:space="0" w:color="000000"/>
              <w:bottom w:val="single" w:sz="8" w:space="0" w:color="000000"/>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297,60</w:t>
            </w:r>
          </w:p>
        </w:tc>
        <w:tc>
          <w:tcPr>
            <w:tcW w:w="1275"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297,60</w:t>
            </w:r>
          </w:p>
        </w:tc>
        <w:tc>
          <w:tcPr>
            <w:tcW w:w="1418"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297,60</w:t>
            </w:r>
          </w:p>
        </w:tc>
        <w:tc>
          <w:tcPr>
            <w:tcW w:w="1417"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297,60</w:t>
            </w:r>
          </w:p>
        </w:tc>
        <w:tc>
          <w:tcPr>
            <w:tcW w:w="1701" w:type="dxa"/>
            <w:tcBorders>
              <w:top w:val="nil"/>
              <w:left w:val="single" w:sz="8" w:space="0" w:color="000000"/>
              <w:bottom w:val="single" w:sz="8" w:space="0" w:color="000000"/>
              <w:right w:val="single" w:sz="4" w:space="0" w:color="auto"/>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297,60</w:t>
            </w:r>
          </w:p>
        </w:tc>
      </w:tr>
      <w:tr w:rsidR="004F7DB9"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4F7DB9" w:rsidRPr="00423486" w:rsidRDefault="004F7DB9"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4F7DB9" w:rsidRPr="00423486" w:rsidRDefault="004F7DB9"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4F7DB9" w:rsidRPr="00423486" w:rsidRDefault="004F7DB9"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4F7DB9" w:rsidRPr="00423486" w:rsidRDefault="004F7DB9" w:rsidP="0016235B">
            <w:pPr>
              <w:rPr>
                <w:rFonts w:ascii="Times New Roman" w:hAnsi="Times New Roman"/>
                <w:color w:val="000000"/>
                <w:sz w:val="26"/>
                <w:szCs w:val="26"/>
              </w:rPr>
            </w:pPr>
          </w:p>
        </w:tc>
      </w:tr>
      <w:tr w:rsidR="004F7DB9" w:rsidRPr="00423486" w:rsidTr="00423486">
        <w:trPr>
          <w:trHeight w:val="20"/>
        </w:trPr>
        <w:tc>
          <w:tcPr>
            <w:tcW w:w="850" w:type="dxa"/>
            <w:tcBorders>
              <w:top w:val="nil"/>
              <w:left w:val="single" w:sz="8" w:space="0" w:color="000000"/>
              <w:bottom w:val="single" w:sz="8" w:space="0" w:color="000000"/>
              <w:right w:val="single" w:sz="8" w:space="0" w:color="000000"/>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2.3.</w:t>
            </w:r>
          </w:p>
        </w:tc>
        <w:tc>
          <w:tcPr>
            <w:tcW w:w="2552" w:type="dxa"/>
            <w:tcBorders>
              <w:top w:val="nil"/>
              <w:left w:val="single" w:sz="8" w:space="0" w:color="000000"/>
              <w:bottom w:val="single" w:sz="4" w:space="0" w:color="auto"/>
              <w:right w:val="single" w:sz="8" w:space="0" w:color="000000"/>
            </w:tcBorders>
            <w:shd w:val="clear" w:color="auto" w:fill="auto"/>
            <w:vAlign w:val="center"/>
            <w:hideMark/>
          </w:tcPr>
          <w:p w:rsidR="004F7DB9" w:rsidRPr="00423486" w:rsidRDefault="004F7DB9" w:rsidP="00423486">
            <w:pPr>
              <w:spacing w:line="240" w:lineRule="exact"/>
              <w:contextualSpacing/>
              <w:jc w:val="both"/>
              <w:rPr>
                <w:rFonts w:ascii="Times New Roman" w:hAnsi="Times New Roman"/>
                <w:color w:val="000000"/>
                <w:sz w:val="26"/>
                <w:szCs w:val="26"/>
              </w:rPr>
            </w:pPr>
            <w:r w:rsidRPr="00423486">
              <w:rPr>
                <w:rFonts w:ascii="Times New Roman" w:hAnsi="Times New Roman"/>
                <w:color w:val="000000"/>
                <w:sz w:val="26"/>
                <w:szCs w:val="26"/>
              </w:rPr>
              <w:t>В том числе Организация конкурсов «Лучшая народная дружина», «Лучший народный дружинник».</w:t>
            </w:r>
          </w:p>
        </w:tc>
        <w:tc>
          <w:tcPr>
            <w:tcW w:w="2410" w:type="dxa"/>
            <w:tcBorders>
              <w:top w:val="nil"/>
              <w:left w:val="single" w:sz="8" w:space="0" w:color="000000"/>
              <w:bottom w:val="single" w:sz="4" w:space="0" w:color="auto"/>
              <w:right w:val="single" w:sz="8" w:space="0" w:color="000000"/>
            </w:tcBorders>
            <w:shd w:val="clear" w:color="auto" w:fill="auto"/>
            <w:hideMark/>
          </w:tcPr>
          <w:p w:rsidR="004F7DB9" w:rsidRPr="00423486" w:rsidRDefault="004F7DB9" w:rsidP="0016235B">
            <w:pPr>
              <w:spacing w:line="240" w:lineRule="exact"/>
              <w:contextualSpacing/>
              <w:rPr>
                <w:rFonts w:ascii="Times New Roman" w:hAnsi="Times New Roman"/>
                <w:color w:val="000000"/>
                <w:sz w:val="26"/>
                <w:szCs w:val="26"/>
              </w:rPr>
            </w:pPr>
          </w:p>
        </w:tc>
        <w:tc>
          <w:tcPr>
            <w:tcW w:w="1275" w:type="dxa"/>
            <w:tcBorders>
              <w:top w:val="nil"/>
              <w:left w:val="single" w:sz="8" w:space="0" w:color="000000"/>
              <w:bottom w:val="single" w:sz="4" w:space="0" w:color="auto"/>
              <w:right w:val="single" w:sz="8" w:space="0" w:color="000000"/>
            </w:tcBorders>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560" w:type="dxa"/>
            <w:tcBorders>
              <w:top w:val="nil"/>
              <w:left w:val="single" w:sz="8" w:space="0" w:color="000000"/>
              <w:bottom w:val="single" w:sz="4" w:space="0" w:color="auto"/>
              <w:right w:val="single" w:sz="8" w:space="0" w:color="000000"/>
            </w:tcBorders>
            <w:shd w:val="clear" w:color="000000" w:fill="FFFFFF"/>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275" w:type="dxa"/>
            <w:tcBorders>
              <w:top w:val="nil"/>
              <w:left w:val="single" w:sz="8" w:space="0" w:color="000000"/>
              <w:bottom w:val="single" w:sz="4" w:space="0" w:color="auto"/>
              <w:right w:val="single" w:sz="8" w:space="0" w:color="000000"/>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8" w:type="dxa"/>
            <w:tcBorders>
              <w:top w:val="nil"/>
              <w:left w:val="single" w:sz="8" w:space="0" w:color="000000"/>
              <w:bottom w:val="single" w:sz="4" w:space="0" w:color="auto"/>
              <w:right w:val="single" w:sz="8" w:space="0" w:color="000000"/>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7" w:type="dxa"/>
            <w:tcBorders>
              <w:top w:val="nil"/>
              <w:left w:val="single" w:sz="8" w:space="0" w:color="000000"/>
              <w:bottom w:val="single" w:sz="4" w:space="0" w:color="auto"/>
              <w:right w:val="single" w:sz="8" w:space="0" w:color="000000"/>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701" w:type="dxa"/>
            <w:tcBorders>
              <w:top w:val="nil"/>
              <w:left w:val="single" w:sz="8" w:space="0" w:color="000000"/>
              <w:bottom w:val="single" w:sz="4" w:space="0" w:color="auto"/>
              <w:right w:val="single" w:sz="4" w:space="0" w:color="auto"/>
            </w:tcBorders>
            <w:shd w:val="clear" w:color="000000" w:fill="FFFFFF"/>
            <w:hideMark/>
          </w:tcPr>
          <w:p w:rsidR="004F7DB9" w:rsidRPr="00423486" w:rsidRDefault="004F7DB9" w:rsidP="0016235B">
            <w:pPr>
              <w:rPr>
                <w:rFonts w:ascii="Times New Roman" w:hAnsi="Times New Roman"/>
                <w:color w:val="000000"/>
                <w:sz w:val="26"/>
                <w:szCs w:val="26"/>
              </w:rPr>
            </w:pPr>
            <w:r w:rsidRPr="00423486">
              <w:rPr>
                <w:rFonts w:ascii="Times New Roman" w:hAnsi="Times New Roman"/>
                <w:color w:val="000000"/>
                <w:sz w:val="26"/>
                <w:szCs w:val="26"/>
              </w:rPr>
              <w:t>0,00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single" w:sz="4" w:space="0" w:color="auto"/>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single" w:sz="4" w:space="0" w:color="auto"/>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бюджетные ассигнования  местного бюджета, 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w:t>
            </w:r>
          </w:p>
        </w:tc>
        <w:tc>
          <w:tcPr>
            <w:tcW w:w="1275" w:type="dxa"/>
            <w:tcBorders>
              <w:top w:val="single" w:sz="4" w:space="0" w:color="auto"/>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560" w:type="dxa"/>
            <w:tcBorders>
              <w:top w:val="single" w:sz="4" w:space="0" w:color="auto"/>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275" w:type="dxa"/>
            <w:tcBorders>
              <w:top w:val="single" w:sz="4" w:space="0" w:color="auto"/>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8" w:type="dxa"/>
            <w:tcBorders>
              <w:top w:val="single" w:sz="4" w:space="0" w:color="auto"/>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7" w:type="dxa"/>
            <w:tcBorders>
              <w:top w:val="single" w:sz="4" w:space="0" w:color="auto"/>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701" w:type="dxa"/>
            <w:tcBorders>
              <w:top w:val="single" w:sz="4" w:space="0" w:color="auto"/>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федерального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краевого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местного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r>
      <w:tr w:rsidR="0065161C" w:rsidRPr="00423486" w:rsidTr="00423486">
        <w:trPr>
          <w:trHeight w:val="20"/>
        </w:trPr>
        <w:tc>
          <w:tcPr>
            <w:tcW w:w="850" w:type="dxa"/>
            <w:tcBorders>
              <w:top w:val="nil"/>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4" w:space="0" w:color="auto"/>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4" w:space="0" w:color="auto"/>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4" w:space="0" w:color="auto"/>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4" w:space="0" w:color="auto"/>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4" w:space="0" w:color="auto"/>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4" w:space="0" w:color="auto"/>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4" w:space="0" w:color="auto"/>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vMerge w:val="restart"/>
            <w:tcBorders>
              <w:top w:val="single" w:sz="4" w:space="0" w:color="auto"/>
              <w:left w:val="single" w:sz="8" w:space="0" w:color="000000"/>
              <w:bottom w:val="single" w:sz="8" w:space="0" w:color="000000"/>
              <w:right w:val="single" w:sz="8" w:space="0" w:color="000000"/>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2.4.</w:t>
            </w:r>
          </w:p>
        </w:tc>
        <w:tc>
          <w:tcPr>
            <w:tcW w:w="2552" w:type="dxa"/>
            <w:tcBorders>
              <w:top w:val="single" w:sz="4" w:space="0" w:color="auto"/>
              <w:left w:val="nil"/>
              <w:bottom w:val="nil"/>
              <w:right w:val="nil"/>
            </w:tcBorders>
            <w:shd w:val="clear" w:color="auto" w:fill="auto"/>
            <w:vAlign w:val="center"/>
            <w:hideMark/>
          </w:tcPr>
          <w:p w:rsidR="00423486" w:rsidRDefault="0065161C" w:rsidP="00423486">
            <w:pPr>
              <w:spacing w:line="240" w:lineRule="exact"/>
              <w:contextualSpacing/>
              <w:jc w:val="both"/>
              <w:rPr>
                <w:rFonts w:ascii="Times New Roman" w:hAnsi="Times New Roman"/>
                <w:color w:val="000000"/>
                <w:sz w:val="26"/>
                <w:szCs w:val="26"/>
              </w:rPr>
            </w:pPr>
            <w:r w:rsidRPr="00423486">
              <w:rPr>
                <w:rFonts w:ascii="Times New Roman" w:hAnsi="Times New Roman"/>
                <w:color w:val="000000"/>
                <w:sz w:val="26"/>
                <w:szCs w:val="26"/>
              </w:rPr>
              <w:t xml:space="preserve">Основное мероприятие 1.3. </w:t>
            </w:r>
          </w:p>
          <w:p w:rsidR="0065161C" w:rsidRPr="00423486" w:rsidRDefault="0065161C" w:rsidP="00423486">
            <w:pPr>
              <w:spacing w:line="240" w:lineRule="exact"/>
              <w:contextualSpacing/>
              <w:jc w:val="both"/>
              <w:rPr>
                <w:rFonts w:ascii="Times New Roman" w:hAnsi="Times New Roman"/>
                <w:color w:val="000000"/>
                <w:sz w:val="26"/>
                <w:szCs w:val="26"/>
              </w:rPr>
            </w:pPr>
            <w:r w:rsidRPr="00423486">
              <w:rPr>
                <w:rFonts w:ascii="Times New Roman" w:hAnsi="Times New Roman"/>
                <w:color w:val="000000"/>
                <w:sz w:val="26"/>
                <w:szCs w:val="26"/>
              </w:rPr>
              <w:t>Принятие мер по устранению нарушений действующего законодательства</w:t>
            </w:r>
          </w:p>
        </w:tc>
        <w:tc>
          <w:tcPr>
            <w:tcW w:w="2410" w:type="dxa"/>
            <w:vMerge w:val="restart"/>
            <w:tcBorders>
              <w:top w:val="single" w:sz="4" w:space="0" w:color="auto"/>
              <w:left w:val="single" w:sz="8" w:space="0" w:color="000000"/>
              <w:bottom w:val="single" w:sz="8" w:space="0" w:color="000000"/>
              <w:right w:val="single" w:sz="8" w:space="0" w:color="000000"/>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1275" w:type="dxa"/>
            <w:vMerge w:val="restart"/>
            <w:tcBorders>
              <w:top w:val="single" w:sz="4" w:space="0" w:color="auto"/>
              <w:left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560" w:type="dxa"/>
            <w:vMerge w:val="restart"/>
            <w:tcBorders>
              <w:top w:val="single" w:sz="4" w:space="0" w:color="auto"/>
              <w:left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275" w:type="dxa"/>
            <w:vMerge w:val="restart"/>
            <w:tcBorders>
              <w:top w:val="single" w:sz="4" w:space="0" w:color="auto"/>
              <w:left w:val="single" w:sz="8" w:space="0" w:color="000000"/>
              <w:bottom w:val="single" w:sz="8" w:space="0" w:color="000000"/>
              <w:right w:val="single" w:sz="8" w:space="0" w:color="000000"/>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418" w:type="dxa"/>
            <w:vMerge w:val="restart"/>
            <w:tcBorders>
              <w:top w:val="single" w:sz="4" w:space="0" w:color="auto"/>
              <w:left w:val="single" w:sz="8" w:space="0" w:color="000000"/>
              <w:bottom w:val="single" w:sz="8" w:space="0" w:color="000000"/>
              <w:right w:val="single" w:sz="8" w:space="0" w:color="000000"/>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417" w:type="dxa"/>
            <w:vMerge w:val="restart"/>
            <w:tcBorders>
              <w:top w:val="single" w:sz="4" w:space="0" w:color="auto"/>
              <w:left w:val="single" w:sz="8" w:space="0" w:color="000000"/>
              <w:bottom w:val="single" w:sz="8" w:space="0" w:color="000000"/>
              <w:right w:val="single" w:sz="8" w:space="0" w:color="000000"/>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701" w:type="dxa"/>
            <w:vMerge w:val="restart"/>
            <w:tcBorders>
              <w:top w:val="single" w:sz="4" w:space="0" w:color="auto"/>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27,00</w:t>
            </w:r>
          </w:p>
        </w:tc>
      </w:tr>
      <w:tr w:rsidR="0065161C" w:rsidRPr="00423486" w:rsidTr="00423486">
        <w:trPr>
          <w:trHeight w:val="20"/>
        </w:trPr>
        <w:tc>
          <w:tcPr>
            <w:tcW w:w="850" w:type="dxa"/>
            <w:vMerge/>
            <w:tcBorders>
              <w:top w:val="nil"/>
              <w:left w:val="single" w:sz="8" w:space="0" w:color="000000"/>
              <w:bottom w:val="single" w:sz="8" w:space="0" w:color="000000"/>
              <w:right w:val="single" w:sz="8" w:space="0" w:color="000000"/>
            </w:tcBorders>
            <w:hideMark/>
          </w:tcPr>
          <w:p w:rsidR="0065161C" w:rsidRPr="00423486" w:rsidRDefault="0065161C" w:rsidP="0016235B">
            <w:pPr>
              <w:spacing w:after="0" w:line="240" w:lineRule="exact"/>
              <w:contextualSpacing/>
              <w:rPr>
                <w:rFonts w:ascii="Times New Roman" w:eastAsia="Times New Roman" w:hAnsi="Times New Roman"/>
                <w:color w:val="000000"/>
                <w:sz w:val="26"/>
                <w:szCs w:val="26"/>
                <w:lang w:eastAsia="ru-RU"/>
              </w:rPr>
            </w:pPr>
          </w:p>
        </w:tc>
        <w:tc>
          <w:tcPr>
            <w:tcW w:w="2552" w:type="dxa"/>
            <w:tcBorders>
              <w:top w:val="nil"/>
              <w:left w:val="nil"/>
              <w:bottom w:val="single" w:sz="8" w:space="0" w:color="000000"/>
              <w:right w:val="nil"/>
            </w:tcBorders>
            <w:shd w:val="clear" w:color="auto" w:fill="auto"/>
            <w:vAlign w:val="center"/>
            <w:hideMark/>
          </w:tcPr>
          <w:p w:rsidR="0065161C" w:rsidRPr="00423486" w:rsidRDefault="0065161C" w:rsidP="00F85615">
            <w:pPr>
              <w:spacing w:after="0" w:line="240" w:lineRule="exact"/>
              <w:contextualSpacing/>
              <w:jc w:val="center"/>
              <w:rPr>
                <w:rFonts w:ascii="Times New Roman" w:eastAsia="Times New Roman" w:hAnsi="Times New Roman"/>
                <w:color w:val="000000"/>
                <w:sz w:val="26"/>
                <w:szCs w:val="26"/>
                <w:lang w:eastAsia="ru-RU"/>
              </w:rPr>
            </w:pPr>
          </w:p>
        </w:tc>
        <w:tc>
          <w:tcPr>
            <w:tcW w:w="2410" w:type="dxa"/>
            <w:vMerge/>
            <w:tcBorders>
              <w:top w:val="nil"/>
              <w:left w:val="single" w:sz="8" w:space="0" w:color="000000"/>
              <w:bottom w:val="single" w:sz="8" w:space="0" w:color="000000"/>
              <w:right w:val="single" w:sz="8" w:space="0" w:color="000000"/>
            </w:tcBorders>
            <w:hideMark/>
          </w:tcPr>
          <w:p w:rsidR="0065161C" w:rsidRPr="00423486" w:rsidRDefault="0065161C" w:rsidP="0016235B">
            <w:pPr>
              <w:spacing w:after="0" w:line="240" w:lineRule="exact"/>
              <w:contextualSpacing/>
              <w:rPr>
                <w:rFonts w:ascii="Times New Roman" w:eastAsia="Times New Roman" w:hAnsi="Times New Roman"/>
                <w:color w:val="000000"/>
                <w:sz w:val="26"/>
                <w:szCs w:val="26"/>
                <w:lang w:eastAsia="ru-RU"/>
              </w:rPr>
            </w:pPr>
          </w:p>
        </w:tc>
        <w:tc>
          <w:tcPr>
            <w:tcW w:w="1275" w:type="dxa"/>
            <w:vMerge/>
            <w:tcBorders>
              <w:left w:val="single" w:sz="8" w:space="0" w:color="000000"/>
              <w:bottom w:val="single" w:sz="8" w:space="0" w:color="000000"/>
              <w:right w:val="single" w:sz="8" w:space="0" w:color="000000"/>
            </w:tcBorders>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560" w:type="dxa"/>
            <w:vMerge/>
            <w:tcBorders>
              <w:left w:val="single" w:sz="8" w:space="0" w:color="000000"/>
              <w:bottom w:val="single" w:sz="8" w:space="0" w:color="000000"/>
              <w:right w:val="single" w:sz="8" w:space="0" w:color="000000"/>
            </w:tcBorders>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275" w:type="dxa"/>
            <w:vMerge/>
            <w:tcBorders>
              <w:top w:val="nil"/>
              <w:left w:val="single" w:sz="8" w:space="0" w:color="000000"/>
              <w:bottom w:val="single" w:sz="8" w:space="0" w:color="000000"/>
              <w:right w:val="single" w:sz="8" w:space="0" w:color="000000"/>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418" w:type="dxa"/>
            <w:vMerge/>
            <w:tcBorders>
              <w:top w:val="nil"/>
              <w:left w:val="single" w:sz="8" w:space="0" w:color="000000"/>
              <w:bottom w:val="single" w:sz="8" w:space="0" w:color="000000"/>
              <w:right w:val="single" w:sz="8" w:space="0" w:color="000000"/>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417" w:type="dxa"/>
            <w:vMerge/>
            <w:tcBorders>
              <w:top w:val="nil"/>
              <w:left w:val="single" w:sz="8" w:space="0" w:color="000000"/>
              <w:bottom w:val="single" w:sz="8" w:space="0" w:color="000000"/>
              <w:right w:val="single" w:sz="8" w:space="0" w:color="000000"/>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701" w:type="dxa"/>
            <w:vMerge/>
            <w:tcBorders>
              <w:top w:val="nil"/>
              <w:left w:val="single" w:sz="8" w:space="0" w:color="000000"/>
              <w:bottom w:val="single" w:sz="8" w:space="0" w:color="000000"/>
              <w:right w:val="single" w:sz="4" w:space="0" w:color="auto"/>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бюджетные ассигнования  местного бюджета, 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27,00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федерального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701" w:type="dxa"/>
            <w:tcBorders>
              <w:top w:val="nil"/>
              <w:left w:val="single" w:sz="8" w:space="0" w:color="000000"/>
              <w:bottom w:val="single" w:sz="8" w:space="0" w:color="000000"/>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auto" w:fill="auto"/>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auto" w:fill="auto"/>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auto" w:fill="auto"/>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краевого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27,00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27,00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single" w:sz="8" w:space="0" w:color="000000"/>
              <w:left w:val="single" w:sz="8" w:space="0" w:color="000000"/>
              <w:bottom w:val="single" w:sz="4" w:space="0" w:color="auto"/>
              <w:right w:val="single" w:sz="4" w:space="0" w:color="auto"/>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местного бюджета</w:t>
            </w:r>
          </w:p>
        </w:tc>
        <w:tc>
          <w:tcPr>
            <w:tcW w:w="1275" w:type="dxa"/>
            <w:tcBorders>
              <w:top w:val="single" w:sz="8" w:space="0" w:color="000000"/>
              <w:left w:val="single" w:sz="4" w:space="0" w:color="auto"/>
              <w:bottom w:val="single" w:sz="4" w:space="0" w:color="auto"/>
              <w:right w:val="single" w:sz="4" w:space="0" w:color="auto"/>
            </w:tcBorders>
          </w:tcPr>
          <w:p w:rsidR="0065161C" w:rsidRPr="00423486" w:rsidRDefault="0065161C" w:rsidP="0016235B">
            <w:pPr>
              <w:rPr>
                <w:rFonts w:ascii="Times New Roman" w:hAnsi="Times New Roman"/>
                <w:color w:val="000000"/>
                <w:sz w:val="26"/>
                <w:szCs w:val="26"/>
              </w:rPr>
            </w:pPr>
          </w:p>
        </w:tc>
        <w:tc>
          <w:tcPr>
            <w:tcW w:w="1560" w:type="dxa"/>
            <w:tcBorders>
              <w:top w:val="single" w:sz="8" w:space="0" w:color="000000"/>
              <w:left w:val="single" w:sz="4" w:space="0" w:color="auto"/>
              <w:bottom w:val="single" w:sz="4" w:space="0" w:color="auto"/>
              <w:right w:val="single" w:sz="4" w:space="0" w:color="auto"/>
            </w:tcBorders>
          </w:tcPr>
          <w:p w:rsidR="0065161C" w:rsidRPr="00423486" w:rsidRDefault="0065161C" w:rsidP="0016235B">
            <w:pPr>
              <w:rPr>
                <w:rFonts w:ascii="Times New Roman" w:hAnsi="Times New Roman"/>
                <w:color w:val="000000"/>
                <w:sz w:val="26"/>
                <w:szCs w:val="26"/>
              </w:rPr>
            </w:pPr>
          </w:p>
        </w:tc>
        <w:tc>
          <w:tcPr>
            <w:tcW w:w="1275" w:type="dxa"/>
            <w:tcBorders>
              <w:top w:val="single" w:sz="8" w:space="0" w:color="000000"/>
              <w:left w:val="single" w:sz="4" w:space="0" w:color="auto"/>
              <w:bottom w:val="single" w:sz="4" w:space="0" w:color="auto"/>
              <w:right w:val="single" w:sz="4" w:space="0" w:color="auto"/>
            </w:tcBorders>
            <w:shd w:val="clear" w:color="auto" w:fill="auto"/>
            <w:noWrap/>
          </w:tcPr>
          <w:p w:rsidR="0065161C" w:rsidRPr="00423486" w:rsidRDefault="0065161C" w:rsidP="0016235B">
            <w:pPr>
              <w:rPr>
                <w:rFonts w:ascii="Times New Roman" w:hAnsi="Times New Roman"/>
                <w:color w:val="000000"/>
                <w:sz w:val="26"/>
                <w:szCs w:val="26"/>
              </w:rPr>
            </w:pPr>
          </w:p>
        </w:tc>
        <w:tc>
          <w:tcPr>
            <w:tcW w:w="1418" w:type="dxa"/>
            <w:tcBorders>
              <w:top w:val="single" w:sz="8" w:space="0" w:color="000000"/>
              <w:left w:val="single" w:sz="4" w:space="0" w:color="auto"/>
              <w:bottom w:val="single" w:sz="4" w:space="0" w:color="auto"/>
              <w:right w:val="single" w:sz="4" w:space="0" w:color="auto"/>
            </w:tcBorders>
            <w:shd w:val="clear" w:color="auto" w:fill="auto"/>
            <w:noWrap/>
          </w:tcPr>
          <w:p w:rsidR="0065161C" w:rsidRPr="00423486" w:rsidRDefault="0065161C" w:rsidP="0016235B">
            <w:pPr>
              <w:rPr>
                <w:rFonts w:ascii="Times New Roman" w:hAnsi="Times New Roman"/>
                <w:color w:val="000000"/>
                <w:sz w:val="26"/>
                <w:szCs w:val="26"/>
              </w:rPr>
            </w:pPr>
          </w:p>
        </w:tc>
        <w:tc>
          <w:tcPr>
            <w:tcW w:w="1417" w:type="dxa"/>
            <w:tcBorders>
              <w:top w:val="single" w:sz="8" w:space="0" w:color="000000"/>
              <w:left w:val="single" w:sz="4" w:space="0" w:color="auto"/>
              <w:bottom w:val="single" w:sz="4" w:space="0" w:color="auto"/>
              <w:right w:val="single" w:sz="4" w:space="0" w:color="auto"/>
            </w:tcBorders>
            <w:shd w:val="clear" w:color="auto" w:fill="auto"/>
            <w:noWrap/>
          </w:tcPr>
          <w:p w:rsidR="0065161C" w:rsidRPr="00423486" w:rsidRDefault="0065161C" w:rsidP="0016235B">
            <w:pPr>
              <w:rPr>
                <w:rFonts w:ascii="Times New Roman" w:hAnsi="Times New Roman"/>
                <w:color w:val="000000"/>
                <w:sz w:val="26"/>
                <w:szCs w:val="26"/>
              </w:rPr>
            </w:pPr>
          </w:p>
        </w:tc>
        <w:tc>
          <w:tcPr>
            <w:tcW w:w="1701" w:type="dxa"/>
            <w:tcBorders>
              <w:top w:val="single" w:sz="8" w:space="0" w:color="000000"/>
              <w:left w:val="single" w:sz="4" w:space="0" w:color="auto"/>
              <w:bottom w:val="single" w:sz="4" w:space="0" w:color="auto"/>
              <w:right w:val="single" w:sz="4" w:space="0" w:color="auto"/>
            </w:tcBorders>
            <w:shd w:val="clear" w:color="auto" w:fill="auto"/>
            <w:noWrap/>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single" w:sz="4" w:space="0" w:color="auto"/>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single" w:sz="4" w:space="0" w:color="auto"/>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single" w:sz="4" w:space="0" w:color="auto"/>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single" w:sz="4" w:space="0" w:color="auto"/>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single" w:sz="4" w:space="0" w:color="auto"/>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single" w:sz="4" w:space="0" w:color="auto"/>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single" w:sz="4" w:space="0" w:color="auto"/>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27,00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27,00</w:t>
            </w:r>
          </w:p>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27,00</w:t>
            </w:r>
          </w:p>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27,00</w:t>
            </w:r>
          </w:p>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vMerge w:val="restart"/>
            <w:tcBorders>
              <w:top w:val="nil"/>
              <w:left w:val="single" w:sz="8" w:space="0" w:color="000000"/>
              <w:bottom w:val="single" w:sz="8" w:space="0" w:color="000000"/>
              <w:right w:val="single" w:sz="8" w:space="0" w:color="000000"/>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2.5.</w:t>
            </w:r>
          </w:p>
        </w:tc>
        <w:tc>
          <w:tcPr>
            <w:tcW w:w="2552" w:type="dxa"/>
            <w:tcBorders>
              <w:top w:val="nil"/>
              <w:left w:val="nil"/>
              <w:bottom w:val="nil"/>
              <w:right w:val="nil"/>
            </w:tcBorders>
            <w:shd w:val="clear" w:color="auto" w:fill="auto"/>
            <w:vAlign w:val="center"/>
            <w:hideMark/>
          </w:tcPr>
          <w:p w:rsidR="00423486" w:rsidRDefault="0065161C" w:rsidP="00423486">
            <w:pPr>
              <w:spacing w:line="240" w:lineRule="exact"/>
              <w:contextualSpacing/>
              <w:jc w:val="both"/>
              <w:rPr>
                <w:rFonts w:ascii="Times New Roman" w:hAnsi="Times New Roman"/>
                <w:color w:val="000000"/>
                <w:sz w:val="26"/>
                <w:szCs w:val="26"/>
              </w:rPr>
            </w:pPr>
            <w:r w:rsidRPr="00423486">
              <w:rPr>
                <w:rFonts w:ascii="Times New Roman" w:hAnsi="Times New Roman"/>
                <w:color w:val="000000"/>
                <w:sz w:val="26"/>
                <w:szCs w:val="26"/>
              </w:rPr>
              <w:t xml:space="preserve">Основное мероприятие 1.4. </w:t>
            </w:r>
          </w:p>
          <w:p w:rsidR="0065161C" w:rsidRPr="00423486" w:rsidRDefault="0065161C" w:rsidP="00423486">
            <w:pPr>
              <w:spacing w:line="240" w:lineRule="exact"/>
              <w:contextualSpacing/>
              <w:jc w:val="both"/>
              <w:rPr>
                <w:rFonts w:ascii="Times New Roman" w:hAnsi="Times New Roman"/>
                <w:color w:val="000000"/>
                <w:sz w:val="26"/>
                <w:szCs w:val="26"/>
              </w:rPr>
            </w:pPr>
            <w:r w:rsidRPr="00423486">
              <w:rPr>
                <w:rFonts w:ascii="Times New Roman" w:hAnsi="Times New Roman"/>
                <w:color w:val="000000"/>
                <w:sz w:val="26"/>
                <w:szCs w:val="26"/>
              </w:rPr>
              <w:t xml:space="preserve">Профилактика </w:t>
            </w:r>
            <w:r w:rsidRPr="00423486">
              <w:rPr>
                <w:rFonts w:ascii="Times New Roman" w:hAnsi="Times New Roman"/>
                <w:color w:val="000000"/>
                <w:sz w:val="26"/>
                <w:szCs w:val="26"/>
              </w:rPr>
              <w:lastRenderedPageBreak/>
              <w:t>преступлений в состоянии алкогольного опьянения</w:t>
            </w:r>
          </w:p>
        </w:tc>
        <w:tc>
          <w:tcPr>
            <w:tcW w:w="2410" w:type="dxa"/>
            <w:vMerge w:val="restart"/>
            <w:tcBorders>
              <w:top w:val="nil"/>
              <w:left w:val="single" w:sz="8" w:space="0" w:color="000000"/>
              <w:bottom w:val="single" w:sz="8" w:space="0" w:color="000000"/>
              <w:right w:val="single" w:sz="8" w:space="0" w:color="000000"/>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1275" w:type="dxa"/>
            <w:vMerge w:val="restart"/>
            <w:tcBorders>
              <w:top w:val="nil"/>
              <w:left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560" w:type="dxa"/>
            <w:vMerge w:val="restart"/>
            <w:tcBorders>
              <w:top w:val="nil"/>
              <w:left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275" w:type="dxa"/>
            <w:vMerge w:val="restart"/>
            <w:tcBorders>
              <w:top w:val="nil"/>
              <w:left w:val="single" w:sz="8" w:space="0" w:color="000000"/>
              <w:bottom w:val="single" w:sz="8" w:space="0" w:color="000000"/>
              <w:right w:val="single" w:sz="8" w:space="0" w:color="000000"/>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418" w:type="dxa"/>
            <w:vMerge w:val="restart"/>
            <w:tcBorders>
              <w:top w:val="nil"/>
              <w:left w:val="single" w:sz="8" w:space="0" w:color="000000"/>
              <w:bottom w:val="single" w:sz="8" w:space="0" w:color="000000"/>
              <w:right w:val="single" w:sz="8" w:space="0" w:color="000000"/>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417" w:type="dxa"/>
            <w:vMerge w:val="restart"/>
            <w:tcBorders>
              <w:top w:val="nil"/>
              <w:left w:val="single" w:sz="8" w:space="0" w:color="000000"/>
              <w:bottom w:val="single" w:sz="8" w:space="0" w:color="000000"/>
              <w:right w:val="single" w:sz="8" w:space="0" w:color="000000"/>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701" w:type="dxa"/>
            <w:vMerge w:val="restart"/>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r>
      <w:tr w:rsidR="0065161C" w:rsidRPr="00423486" w:rsidTr="00423486">
        <w:trPr>
          <w:trHeight w:val="20"/>
        </w:trPr>
        <w:tc>
          <w:tcPr>
            <w:tcW w:w="850" w:type="dxa"/>
            <w:vMerge/>
            <w:tcBorders>
              <w:top w:val="nil"/>
              <w:left w:val="single" w:sz="8" w:space="0" w:color="000000"/>
              <w:bottom w:val="single" w:sz="4" w:space="0" w:color="auto"/>
              <w:right w:val="single" w:sz="8" w:space="0" w:color="000000"/>
            </w:tcBorders>
            <w:hideMark/>
          </w:tcPr>
          <w:p w:rsidR="0065161C" w:rsidRPr="00423486" w:rsidRDefault="0065161C" w:rsidP="0016235B">
            <w:pPr>
              <w:spacing w:after="0" w:line="240" w:lineRule="exact"/>
              <w:contextualSpacing/>
              <w:rPr>
                <w:rFonts w:ascii="Times New Roman" w:eastAsia="Times New Roman" w:hAnsi="Times New Roman"/>
                <w:color w:val="000000"/>
                <w:sz w:val="26"/>
                <w:szCs w:val="26"/>
                <w:lang w:eastAsia="ru-RU"/>
              </w:rPr>
            </w:pPr>
          </w:p>
        </w:tc>
        <w:tc>
          <w:tcPr>
            <w:tcW w:w="2552" w:type="dxa"/>
            <w:tcBorders>
              <w:top w:val="nil"/>
              <w:left w:val="nil"/>
              <w:bottom w:val="single" w:sz="4" w:space="0" w:color="auto"/>
              <w:right w:val="nil"/>
            </w:tcBorders>
            <w:shd w:val="clear" w:color="auto" w:fill="auto"/>
            <w:vAlign w:val="center"/>
            <w:hideMark/>
          </w:tcPr>
          <w:p w:rsidR="0065161C" w:rsidRPr="00423486" w:rsidRDefault="0065161C" w:rsidP="00F85615">
            <w:pPr>
              <w:spacing w:after="0" w:line="240" w:lineRule="exact"/>
              <w:contextualSpacing/>
              <w:jc w:val="center"/>
              <w:rPr>
                <w:rFonts w:ascii="Times New Roman" w:eastAsia="Times New Roman" w:hAnsi="Times New Roman"/>
                <w:color w:val="000000"/>
                <w:sz w:val="26"/>
                <w:szCs w:val="26"/>
                <w:lang w:eastAsia="ru-RU"/>
              </w:rPr>
            </w:pPr>
          </w:p>
        </w:tc>
        <w:tc>
          <w:tcPr>
            <w:tcW w:w="2410" w:type="dxa"/>
            <w:vMerge/>
            <w:tcBorders>
              <w:top w:val="nil"/>
              <w:left w:val="single" w:sz="8" w:space="0" w:color="000000"/>
              <w:bottom w:val="single" w:sz="4" w:space="0" w:color="auto"/>
              <w:right w:val="single" w:sz="8" w:space="0" w:color="000000"/>
            </w:tcBorders>
            <w:hideMark/>
          </w:tcPr>
          <w:p w:rsidR="0065161C" w:rsidRPr="00423486" w:rsidRDefault="0065161C" w:rsidP="0016235B">
            <w:pPr>
              <w:spacing w:after="0" w:line="240" w:lineRule="exact"/>
              <w:contextualSpacing/>
              <w:rPr>
                <w:rFonts w:ascii="Times New Roman" w:eastAsia="Times New Roman" w:hAnsi="Times New Roman"/>
                <w:color w:val="000000"/>
                <w:sz w:val="26"/>
                <w:szCs w:val="26"/>
                <w:lang w:eastAsia="ru-RU"/>
              </w:rPr>
            </w:pPr>
          </w:p>
        </w:tc>
        <w:tc>
          <w:tcPr>
            <w:tcW w:w="1275" w:type="dxa"/>
            <w:vMerge/>
            <w:tcBorders>
              <w:left w:val="single" w:sz="8" w:space="0" w:color="000000"/>
              <w:bottom w:val="single" w:sz="4" w:space="0" w:color="auto"/>
              <w:right w:val="single" w:sz="8" w:space="0" w:color="000000"/>
            </w:tcBorders>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560" w:type="dxa"/>
            <w:vMerge/>
            <w:tcBorders>
              <w:left w:val="single" w:sz="8" w:space="0" w:color="000000"/>
              <w:bottom w:val="single" w:sz="4" w:space="0" w:color="auto"/>
              <w:right w:val="single" w:sz="8" w:space="0" w:color="000000"/>
            </w:tcBorders>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275" w:type="dxa"/>
            <w:vMerge/>
            <w:tcBorders>
              <w:top w:val="nil"/>
              <w:left w:val="single" w:sz="8" w:space="0" w:color="000000"/>
              <w:bottom w:val="single" w:sz="4" w:space="0" w:color="auto"/>
              <w:right w:val="single" w:sz="8" w:space="0" w:color="000000"/>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418" w:type="dxa"/>
            <w:vMerge/>
            <w:tcBorders>
              <w:top w:val="nil"/>
              <w:left w:val="single" w:sz="8" w:space="0" w:color="000000"/>
              <w:bottom w:val="single" w:sz="4" w:space="0" w:color="auto"/>
              <w:right w:val="single" w:sz="8" w:space="0" w:color="000000"/>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417" w:type="dxa"/>
            <w:vMerge/>
            <w:tcBorders>
              <w:top w:val="nil"/>
              <w:left w:val="single" w:sz="8" w:space="0" w:color="000000"/>
              <w:bottom w:val="single" w:sz="4" w:space="0" w:color="auto"/>
              <w:right w:val="single" w:sz="8" w:space="0" w:color="000000"/>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701" w:type="dxa"/>
            <w:vMerge/>
            <w:tcBorders>
              <w:top w:val="nil"/>
              <w:left w:val="single" w:sz="8" w:space="0" w:color="000000"/>
              <w:bottom w:val="single" w:sz="4" w:space="0" w:color="auto"/>
              <w:right w:val="single" w:sz="4" w:space="0" w:color="auto"/>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r>
      <w:tr w:rsidR="0065161C" w:rsidRPr="00423486" w:rsidTr="00423486">
        <w:trPr>
          <w:trHeight w:val="20"/>
        </w:trPr>
        <w:tc>
          <w:tcPr>
            <w:tcW w:w="850" w:type="dxa"/>
            <w:tcBorders>
              <w:top w:val="single" w:sz="4" w:space="0" w:color="auto"/>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single" w:sz="4" w:space="0" w:color="auto"/>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single" w:sz="4" w:space="0" w:color="auto"/>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бюджетные ассигнования  местного бюджета, 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w:t>
            </w:r>
          </w:p>
        </w:tc>
        <w:tc>
          <w:tcPr>
            <w:tcW w:w="1275" w:type="dxa"/>
            <w:tcBorders>
              <w:top w:val="single" w:sz="4" w:space="0" w:color="auto"/>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560" w:type="dxa"/>
            <w:tcBorders>
              <w:top w:val="single" w:sz="4" w:space="0" w:color="auto"/>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275" w:type="dxa"/>
            <w:tcBorders>
              <w:top w:val="single" w:sz="4" w:space="0" w:color="auto"/>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418" w:type="dxa"/>
            <w:tcBorders>
              <w:top w:val="single" w:sz="4" w:space="0" w:color="auto"/>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417" w:type="dxa"/>
            <w:tcBorders>
              <w:top w:val="single" w:sz="4" w:space="0" w:color="auto"/>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701" w:type="dxa"/>
            <w:tcBorders>
              <w:top w:val="single" w:sz="4" w:space="0" w:color="auto"/>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федерального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auto" w:fill="auto"/>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auto" w:fill="auto"/>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auto" w:fill="auto"/>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краевого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местного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vMerge w:val="restart"/>
            <w:tcBorders>
              <w:top w:val="nil"/>
              <w:left w:val="single" w:sz="8" w:space="0" w:color="000000"/>
              <w:bottom w:val="single" w:sz="8" w:space="0" w:color="000000"/>
              <w:right w:val="single" w:sz="8" w:space="0" w:color="000000"/>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2.6.</w:t>
            </w:r>
          </w:p>
        </w:tc>
        <w:tc>
          <w:tcPr>
            <w:tcW w:w="2552" w:type="dxa"/>
            <w:tcBorders>
              <w:top w:val="nil"/>
              <w:left w:val="nil"/>
              <w:bottom w:val="nil"/>
              <w:right w:val="nil"/>
            </w:tcBorders>
            <w:shd w:val="clear" w:color="auto" w:fill="auto"/>
            <w:vAlign w:val="center"/>
            <w:hideMark/>
          </w:tcPr>
          <w:p w:rsidR="00423486" w:rsidRDefault="0065161C" w:rsidP="00423486">
            <w:pPr>
              <w:spacing w:line="240" w:lineRule="exact"/>
              <w:contextualSpacing/>
              <w:jc w:val="both"/>
              <w:rPr>
                <w:rFonts w:ascii="Times New Roman" w:hAnsi="Times New Roman"/>
                <w:color w:val="000000"/>
                <w:sz w:val="26"/>
                <w:szCs w:val="26"/>
              </w:rPr>
            </w:pPr>
            <w:r w:rsidRPr="00423486">
              <w:rPr>
                <w:rFonts w:ascii="Times New Roman" w:hAnsi="Times New Roman"/>
                <w:color w:val="000000"/>
                <w:sz w:val="26"/>
                <w:szCs w:val="26"/>
              </w:rPr>
              <w:t xml:space="preserve">Основное мероприятие 1.5. </w:t>
            </w:r>
          </w:p>
          <w:p w:rsidR="0065161C" w:rsidRPr="00423486" w:rsidRDefault="00423486" w:rsidP="00423486">
            <w:pPr>
              <w:spacing w:line="240" w:lineRule="exact"/>
              <w:contextualSpacing/>
              <w:jc w:val="both"/>
              <w:rPr>
                <w:rFonts w:ascii="Times New Roman" w:hAnsi="Times New Roman"/>
                <w:color w:val="000000"/>
                <w:sz w:val="26"/>
                <w:szCs w:val="26"/>
              </w:rPr>
            </w:pPr>
            <w:r>
              <w:rPr>
                <w:rFonts w:ascii="Times New Roman" w:hAnsi="Times New Roman"/>
                <w:color w:val="000000"/>
                <w:sz w:val="26"/>
                <w:szCs w:val="26"/>
              </w:rPr>
              <w:t>П</w:t>
            </w:r>
            <w:r w:rsidR="0065161C" w:rsidRPr="00423486">
              <w:rPr>
                <w:rFonts w:ascii="Times New Roman" w:hAnsi="Times New Roman"/>
                <w:color w:val="000000"/>
                <w:sz w:val="26"/>
                <w:szCs w:val="26"/>
              </w:rPr>
              <w:t xml:space="preserve">рофилактика </w:t>
            </w:r>
            <w:r w:rsidR="0065161C" w:rsidRPr="00423486">
              <w:rPr>
                <w:rFonts w:ascii="Times New Roman" w:hAnsi="Times New Roman"/>
                <w:color w:val="000000"/>
                <w:sz w:val="26"/>
                <w:szCs w:val="26"/>
              </w:rPr>
              <w:lastRenderedPageBreak/>
              <w:t>подростковой преступности</w:t>
            </w:r>
          </w:p>
        </w:tc>
        <w:tc>
          <w:tcPr>
            <w:tcW w:w="2410" w:type="dxa"/>
            <w:vMerge w:val="restart"/>
            <w:tcBorders>
              <w:top w:val="nil"/>
              <w:left w:val="single" w:sz="8" w:space="0" w:color="000000"/>
              <w:bottom w:val="single" w:sz="8" w:space="0" w:color="000000"/>
              <w:right w:val="single" w:sz="8" w:space="0" w:color="000000"/>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1275" w:type="dxa"/>
            <w:vMerge w:val="restart"/>
            <w:tcBorders>
              <w:top w:val="nil"/>
              <w:left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560" w:type="dxa"/>
            <w:vMerge w:val="restart"/>
            <w:tcBorders>
              <w:top w:val="nil"/>
              <w:left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275" w:type="dxa"/>
            <w:vMerge w:val="restart"/>
            <w:tcBorders>
              <w:top w:val="nil"/>
              <w:left w:val="single" w:sz="8" w:space="0" w:color="000000"/>
              <w:bottom w:val="single" w:sz="8" w:space="0" w:color="000000"/>
              <w:right w:val="single" w:sz="8" w:space="0" w:color="000000"/>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418" w:type="dxa"/>
            <w:vMerge w:val="restart"/>
            <w:tcBorders>
              <w:top w:val="nil"/>
              <w:left w:val="single" w:sz="8" w:space="0" w:color="000000"/>
              <w:bottom w:val="single" w:sz="8" w:space="0" w:color="000000"/>
              <w:right w:val="single" w:sz="8" w:space="0" w:color="000000"/>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417" w:type="dxa"/>
            <w:vMerge w:val="restart"/>
            <w:tcBorders>
              <w:top w:val="nil"/>
              <w:left w:val="single" w:sz="8" w:space="0" w:color="000000"/>
              <w:bottom w:val="single" w:sz="8" w:space="0" w:color="000000"/>
              <w:right w:val="single" w:sz="8" w:space="0" w:color="000000"/>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701" w:type="dxa"/>
            <w:vMerge w:val="restart"/>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r>
      <w:tr w:rsidR="0065161C" w:rsidRPr="00423486" w:rsidTr="00423486">
        <w:trPr>
          <w:trHeight w:val="20"/>
        </w:trPr>
        <w:tc>
          <w:tcPr>
            <w:tcW w:w="850" w:type="dxa"/>
            <w:vMerge/>
            <w:tcBorders>
              <w:top w:val="nil"/>
              <w:left w:val="single" w:sz="8" w:space="0" w:color="000000"/>
              <w:bottom w:val="single" w:sz="8" w:space="0" w:color="000000"/>
              <w:right w:val="single" w:sz="8" w:space="0" w:color="000000"/>
            </w:tcBorders>
            <w:hideMark/>
          </w:tcPr>
          <w:p w:rsidR="0065161C" w:rsidRPr="00423486" w:rsidRDefault="0065161C" w:rsidP="0016235B">
            <w:pPr>
              <w:spacing w:after="0" w:line="240" w:lineRule="exact"/>
              <w:contextualSpacing/>
              <w:rPr>
                <w:rFonts w:ascii="Times New Roman" w:eastAsia="Times New Roman" w:hAnsi="Times New Roman"/>
                <w:color w:val="000000"/>
                <w:sz w:val="26"/>
                <w:szCs w:val="26"/>
                <w:lang w:eastAsia="ru-RU"/>
              </w:rPr>
            </w:pPr>
          </w:p>
        </w:tc>
        <w:tc>
          <w:tcPr>
            <w:tcW w:w="2552" w:type="dxa"/>
            <w:tcBorders>
              <w:top w:val="nil"/>
              <w:left w:val="nil"/>
              <w:bottom w:val="single" w:sz="8" w:space="0" w:color="000000"/>
              <w:right w:val="nil"/>
            </w:tcBorders>
            <w:shd w:val="clear" w:color="auto" w:fill="auto"/>
            <w:vAlign w:val="center"/>
            <w:hideMark/>
          </w:tcPr>
          <w:p w:rsidR="0065161C" w:rsidRPr="00423486" w:rsidRDefault="0065161C" w:rsidP="00F85615">
            <w:pPr>
              <w:spacing w:after="0" w:line="240" w:lineRule="exact"/>
              <w:contextualSpacing/>
              <w:rPr>
                <w:rFonts w:ascii="Times New Roman" w:eastAsia="Times New Roman" w:hAnsi="Times New Roman"/>
                <w:color w:val="000000"/>
                <w:sz w:val="26"/>
                <w:szCs w:val="26"/>
                <w:lang w:eastAsia="ru-RU"/>
              </w:rPr>
            </w:pPr>
          </w:p>
        </w:tc>
        <w:tc>
          <w:tcPr>
            <w:tcW w:w="2410" w:type="dxa"/>
            <w:vMerge/>
            <w:tcBorders>
              <w:top w:val="nil"/>
              <w:left w:val="single" w:sz="8" w:space="0" w:color="000000"/>
              <w:bottom w:val="single" w:sz="8" w:space="0" w:color="000000"/>
              <w:right w:val="single" w:sz="8" w:space="0" w:color="000000"/>
            </w:tcBorders>
            <w:hideMark/>
          </w:tcPr>
          <w:p w:rsidR="0065161C" w:rsidRPr="00423486" w:rsidRDefault="0065161C" w:rsidP="0016235B">
            <w:pPr>
              <w:spacing w:after="0" w:line="240" w:lineRule="exact"/>
              <w:contextualSpacing/>
              <w:rPr>
                <w:rFonts w:ascii="Times New Roman" w:eastAsia="Times New Roman" w:hAnsi="Times New Roman"/>
                <w:color w:val="000000"/>
                <w:sz w:val="26"/>
                <w:szCs w:val="26"/>
                <w:lang w:eastAsia="ru-RU"/>
              </w:rPr>
            </w:pPr>
          </w:p>
        </w:tc>
        <w:tc>
          <w:tcPr>
            <w:tcW w:w="1275" w:type="dxa"/>
            <w:vMerge/>
            <w:tcBorders>
              <w:left w:val="single" w:sz="8" w:space="0" w:color="000000"/>
              <w:bottom w:val="single" w:sz="8" w:space="0" w:color="000000"/>
              <w:right w:val="single" w:sz="8" w:space="0" w:color="000000"/>
            </w:tcBorders>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560" w:type="dxa"/>
            <w:vMerge/>
            <w:tcBorders>
              <w:left w:val="single" w:sz="8" w:space="0" w:color="000000"/>
              <w:bottom w:val="single" w:sz="8" w:space="0" w:color="000000"/>
              <w:right w:val="single" w:sz="8" w:space="0" w:color="000000"/>
            </w:tcBorders>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275" w:type="dxa"/>
            <w:vMerge/>
            <w:tcBorders>
              <w:top w:val="nil"/>
              <w:left w:val="single" w:sz="8" w:space="0" w:color="000000"/>
              <w:bottom w:val="single" w:sz="8" w:space="0" w:color="000000"/>
              <w:right w:val="single" w:sz="8" w:space="0" w:color="000000"/>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418" w:type="dxa"/>
            <w:vMerge/>
            <w:tcBorders>
              <w:top w:val="nil"/>
              <w:left w:val="single" w:sz="8" w:space="0" w:color="000000"/>
              <w:bottom w:val="single" w:sz="8" w:space="0" w:color="000000"/>
              <w:right w:val="single" w:sz="8" w:space="0" w:color="000000"/>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417" w:type="dxa"/>
            <w:vMerge/>
            <w:tcBorders>
              <w:top w:val="nil"/>
              <w:left w:val="single" w:sz="8" w:space="0" w:color="000000"/>
              <w:bottom w:val="single" w:sz="8" w:space="0" w:color="000000"/>
              <w:right w:val="single" w:sz="8" w:space="0" w:color="000000"/>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701" w:type="dxa"/>
            <w:vMerge/>
            <w:tcBorders>
              <w:top w:val="nil"/>
              <w:left w:val="single" w:sz="8" w:space="0" w:color="000000"/>
              <w:bottom w:val="single" w:sz="8" w:space="0" w:color="000000"/>
              <w:right w:val="single" w:sz="4" w:space="0" w:color="auto"/>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бюджетные ассигнования  местного бюджета, 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федерального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auto" w:fill="auto"/>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auto" w:fill="auto"/>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auto" w:fill="auto"/>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краевого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местного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r>
      <w:tr w:rsidR="0065161C" w:rsidRPr="00423486" w:rsidTr="00423486">
        <w:trPr>
          <w:trHeight w:val="20"/>
        </w:trPr>
        <w:tc>
          <w:tcPr>
            <w:tcW w:w="850" w:type="dxa"/>
            <w:tcBorders>
              <w:top w:val="nil"/>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4" w:space="0" w:color="auto"/>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4" w:space="0" w:color="auto"/>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4" w:space="0" w:color="auto"/>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4" w:space="0" w:color="auto"/>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4" w:space="0" w:color="auto"/>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4" w:space="0" w:color="auto"/>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4" w:space="0" w:color="auto"/>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single" w:sz="4" w:space="0" w:color="auto"/>
              <w:left w:val="single" w:sz="4" w:space="0" w:color="auto"/>
              <w:bottom w:val="single" w:sz="4" w:space="0" w:color="auto"/>
              <w:right w:val="single" w:sz="8" w:space="0" w:color="000000"/>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2.7.</w:t>
            </w:r>
          </w:p>
        </w:tc>
        <w:tc>
          <w:tcPr>
            <w:tcW w:w="2552" w:type="dxa"/>
            <w:tcBorders>
              <w:top w:val="single" w:sz="4" w:space="0" w:color="auto"/>
              <w:left w:val="nil"/>
              <w:bottom w:val="single" w:sz="4" w:space="0" w:color="auto"/>
              <w:right w:val="nil"/>
            </w:tcBorders>
            <w:shd w:val="clear" w:color="auto" w:fill="auto"/>
            <w:vAlign w:val="center"/>
            <w:hideMark/>
          </w:tcPr>
          <w:p w:rsidR="0065161C" w:rsidRPr="00423486" w:rsidRDefault="0065161C" w:rsidP="00423486">
            <w:pPr>
              <w:spacing w:line="240" w:lineRule="exact"/>
              <w:contextualSpacing/>
              <w:jc w:val="both"/>
              <w:rPr>
                <w:rFonts w:ascii="Times New Roman" w:hAnsi="Times New Roman"/>
                <w:color w:val="000000"/>
                <w:sz w:val="26"/>
                <w:szCs w:val="26"/>
              </w:rPr>
            </w:pPr>
            <w:r w:rsidRPr="00423486">
              <w:rPr>
                <w:rFonts w:ascii="Times New Roman" w:hAnsi="Times New Roman"/>
                <w:color w:val="000000"/>
                <w:sz w:val="26"/>
                <w:szCs w:val="26"/>
              </w:rPr>
              <w:t xml:space="preserve">Основное мероприятие 1.6. </w:t>
            </w:r>
          </w:p>
          <w:p w:rsidR="0065161C" w:rsidRPr="00423486" w:rsidRDefault="0065161C" w:rsidP="00423486">
            <w:pPr>
              <w:spacing w:line="240" w:lineRule="exact"/>
              <w:contextualSpacing/>
              <w:jc w:val="both"/>
              <w:rPr>
                <w:rFonts w:ascii="Times New Roman" w:hAnsi="Times New Roman"/>
                <w:color w:val="000000"/>
                <w:sz w:val="26"/>
                <w:szCs w:val="26"/>
              </w:rPr>
            </w:pPr>
            <w:r w:rsidRPr="00423486">
              <w:rPr>
                <w:rFonts w:ascii="Times New Roman" w:hAnsi="Times New Roman"/>
                <w:color w:val="000000"/>
                <w:sz w:val="26"/>
                <w:szCs w:val="26"/>
              </w:rPr>
              <w:t xml:space="preserve">Снижение насильственных преступлений в </w:t>
            </w:r>
            <w:r w:rsidRPr="00423486">
              <w:rPr>
                <w:rFonts w:ascii="Times New Roman" w:hAnsi="Times New Roman"/>
                <w:color w:val="000000"/>
                <w:sz w:val="26"/>
                <w:szCs w:val="26"/>
              </w:rPr>
              <w:lastRenderedPageBreak/>
              <w:t>отношении несовершеннолетних и молодежи</w:t>
            </w:r>
          </w:p>
        </w:tc>
        <w:tc>
          <w:tcPr>
            <w:tcW w:w="2410" w:type="dxa"/>
            <w:tcBorders>
              <w:top w:val="single" w:sz="4" w:space="0" w:color="auto"/>
              <w:left w:val="single" w:sz="8" w:space="0" w:color="000000"/>
              <w:bottom w:val="single" w:sz="4" w:space="0" w:color="auto"/>
              <w:right w:val="single" w:sz="8" w:space="0" w:color="000000"/>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1275" w:type="dxa"/>
            <w:tcBorders>
              <w:top w:val="single" w:sz="4" w:space="0" w:color="auto"/>
              <w:left w:val="single" w:sz="8" w:space="0" w:color="000000"/>
              <w:bottom w:val="single" w:sz="4" w:space="0" w:color="auto"/>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560" w:type="dxa"/>
            <w:tcBorders>
              <w:top w:val="single" w:sz="4" w:space="0" w:color="auto"/>
              <w:left w:val="single" w:sz="8" w:space="0" w:color="000000"/>
              <w:bottom w:val="single" w:sz="4" w:space="0" w:color="auto"/>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275" w:type="dxa"/>
            <w:tcBorders>
              <w:top w:val="single" w:sz="4" w:space="0" w:color="auto"/>
              <w:left w:val="single" w:sz="8" w:space="0" w:color="000000"/>
              <w:bottom w:val="single" w:sz="4" w:space="0" w:color="auto"/>
              <w:right w:val="single" w:sz="8" w:space="0" w:color="000000"/>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8" w:type="dxa"/>
            <w:tcBorders>
              <w:top w:val="single" w:sz="4" w:space="0" w:color="auto"/>
              <w:left w:val="single" w:sz="8" w:space="0" w:color="000000"/>
              <w:bottom w:val="single" w:sz="4" w:space="0" w:color="auto"/>
              <w:right w:val="single" w:sz="8" w:space="0" w:color="000000"/>
            </w:tcBorders>
            <w:shd w:val="clear" w:color="000000" w:fill="FFFFFF"/>
            <w:hideMark/>
          </w:tcPr>
          <w:p w:rsidR="0065161C" w:rsidRPr="00423486" w:rsidRDefault="0065161C" w:rsidP="0016235B">
            <w:pPr>
              <w:rPr>
                <w:rFonts w:ascii="Times New Roman" w:hAnsi="Times New Roman"/>
                <w:sz w:val="26"/>
                <w:szCs w:val="26"/>
              </w:rPr>
            </w:pPr>
            <w:r w:rsidRPr="00423486">
              <w:rPr>
                <w:rFonts w:ascii="Times New Roman" w:hAnsi="Times New Roman"/>
                <w:color w:val="000000"/>
                <w:sz w:val="26"/>
                <w:szCs w:val="26"/>
              </w:rPr>
              <w:t>0,00</w:t>
            </w:r>
          </w:p>
        </w:tc>
        <w:tc>
          <w:tcPr>
            <w:tcW w:w="1417" w:type="dxa"/>
            <w:tcBorders>
              <w:top w:val="single" w:sz="4" w:space="0" w:color="auto"/>
              <w:left w:val="single" w:sz="8" w:space="0" w:color="000000"/>
              <w:bottom w:val="single" w:sz="4" w:space="0" w:color="auto"/>
              <w:right w:val="single" w:sz="8" w:space="0" w:color="000000"/>
            </w:tcBorders>
            <w:shd w:val="clear" w:color="000000" w:fill="FFFFFF"/>
            <w:hideMark/>
          </w:tcPr>
          <w:p w:rsidR="0065161C" w:rsidRPr="00423486" w:rsidRDefault="0065161C" w:rsidP="0016235B">
            <w:pPr>
              <w:rPr>
                <w:rFonts w:ascii="Times New Roman" w:hAnsi="Times New Roman"/>
                <w:sz w:val="26"/>
                <w:szCs w:val="26"/>
              </w:rPr>
            </w:pPr>
            <w:r w:rsidRPr="00423486">
              <w:rPr>
                <w:rFonts w:ascii="Times New Roman" w:hAnsi="Times New Roman"/>
                <w:color w:val="000000"/>
                <w:sz w:val="26"/>
                <w:szCs w:val="26"/>
              </w:rPr>
              <w:t>0,00</w:t>
            </w:r>
          </w:p>
        </w:tc>
        <w:tc>
          <w:tcPr>
            <w:tcW w:w="1701" w:type="dxa"/>
            <w:tcBorders>
              <w:top w:val="single" w:sz="4" w:space="0" w:color="auto"/>
              <w:left w:val="single" w:sz="8" w:space="0" w:color="000000"/>
              <w:bottom w:val="single" w:sz="4" w:space="0" w:color="auto"/>
              <w:right w:val="single" w:sz="4" w:space="0" w:color="auto"/>
            </w:tcBorders>
            <w:shd w:val="clear" w:color="000000" w:fill="FFFFFF"/>
            <w:hideMark/>
          </w:tcPr>
          <w:p w:rsidR="0065161C" w:rsidRPr="00423486" w:rsidRDefault="0065161C" w:rsidP="0016235B">
            <w:pPr>
              <w:rPr>
                <w:rFonts w:ascii="Times New Roman" w:hAnsi="Times New Roman"/>
                <w:sz w:val="26"/>
                <w:szCs w:val="26"/>
              </w:rPr>
            </w:pPr>
            <w:r w:rsidRPr="00423486">
              <w:rPr>
                <w:rFonts w:ascii="Times New Roman" w:hAnsi="Times New Roman"/>
                <w:color w:val="000000"/>
                <w:sz w:val="26"/>
                <w:szCs w:val="26"/>
              </w:rPr>
              <w:t>0,00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бюджетные ассигнования  местного бюджета, 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w:t>
            </w:r>
          </w:p>
        </w:tc>
        <w:tc>
          <w:tcPr>
            <w:tcW w:w="1275" w:type="dxa"/>
            <w:tcBorders>
              <w:top w:val="single" w:sz="4" w:space="0" w:color="auto"/>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560" w:type="dxa"/>
            <w:tcBorders>
              <w:top w:val="single" w:sz="4" w:space="0" w:color="auto"/>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федерального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auto" w:fill="auto"/>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auto" w:fill="auto"/>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auto" w:fill="auto"/>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краевого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местного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r>
      <w:tr w:rsidR="0065161C" w:rsidRPr="00423486" w:rsidTr="00423486">
        <w:trPr>
          <w:trHeight w:val="133"/>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423486">
            <w:pPr>
              <w:rPr>
                <w:rFonts w:ascii="Times New Roman" w:hAnsi="Times New Roman"/>
                <w:color w:val="000000"/>
                <w:sz w:val="26"/>
                <w:szCs w:val="26"/>
              </w:rPr>
            </w:pPr>
            <w:r w:rsidRPr="00423486">
              <w:rPr>
                <w:rFonts w:ascii="Times New Roman" w:hAnsi="Times New Roman"/>
                <w:color w:val="000000"/>
                <w:sz w:val="26"/>
                <w:szCs w:val="26"/>
              </w:rPr>
              <w:t>0,00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423486">
            <w:pPr>
              <w:rPr>
                <w:rFonts w:ascii="Times New Roman" w:hAnsi="Times New Roman"/>
                <w:color w:val="000000"/>
                <w:sz w:val="26"/>
                <w:szCs w:val="26"/>
              </w:rPr>
            </w:pPr>
            <w:r w:rsidRPr="00423486">
              <w:rPr>
                <w:rFonts w:ascii="Times New Roman" w:hAnsi="Times New Roman"/>
                <w:color w:val="000000"/>
                <w:sz w:val="26"/>
                <w:szCs w:val="26"/>
              </w:rPr>
              <w:t>0,00</w:t>
            </w:r>
          </w:p>
        </w:tc>
      </w:tr>
      <w:tr w:rsidR="0065161C" w:rsidRPr="00423486" w:rsidTr="00423486">
        <w:trPr>
          <w:trHeight w:val="20"/>
        </w:trPr>
        <w:tc>
          <w:tcPr>
            <w:tcW w:w="850" w:type="dxa"/>
            <w:vMerge w:val="restart"/>
            <w:tcBorders>
              <w:top w:val="nil"/>
              <w:left w:val="single" w:sz="8" w:space="0" w:color="000000"/>
              <w:bottom w:val="single" w:sz="8" w:space="0" w:color="000000"/>
              <w:right w:val="single" w:sz="8" w:space="0" w:color="000000"/>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2.8.</w:t>
            </w:r>
          </w:p>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nil"/>
              <w:bottom w:val="nil"/>
              <w:right w:val="nil"/>
            </w:tcBorders>
            <w:shd w:val="clear" w:color="auto" w:fill="auto"/>
            <w:vAlign w:val="center"/>
            <w:hideMark/>
          </w:tcPr>
          <w:p w:rsidR="0065161C" w:rsidRPr="00423486" w:rsidRDefault="0065161C" w:rsidP="00423486">
            <w:pPr>
              <w:spacing w:line="240" w:lineRule="exact"/>
              <w:contextualSpacing/>
              <w:jc w:val="both"/>
              <w:rPr>
                <w:rFonts w:ascii="Times New Roman" w:hAnsi="Times New Roman"/>
                <w:color w:val="000000"/>
                <w:sz w:val="26"/>
                <w:szCs w:val="26"/>
              </w:rPr>
            </w:pPr>
            <w:r w:rsidRPr="00423486">
              <w:rPr>
                <w:rFonts w:ascii="Times New Roman" w:hAnsi="Times New Roman"/>
                <w:color w:val="000000"/>
                <w:sz w:val="26"/>
                <w:szCs w:val="26"/>
              </w:rPr>
              <w:t xml:space="preserve">Основное мероприятие 1.7. </w:t>
            </w:r>
          </w:p>
          <w:p w:rsidR="0065161C" w:rsidRPr="00423486" w:rsidRDefault="0065161C" w:rsidP="00423486">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Профилактика рецидивной преступности</w:t>
            </w:r>
          </w:p>
        </w:tc>
        <w:tc>
          <w:tcPr>
            <w:tcW w:w="2410" w:type="dxa"/>
            <w:vMerge w:val="restart"/>
            <w:tcBorders>
              <w:top w:val="nil"/>
              <w:left w:val="single" w:sz="8" w:space="0" w:color="000000"/>
              <w:bottom w:val="single" w:sz="8" w:space="0" w:color="000000"/>
              <w:right w:val="single" w:sz="8" w:space="0" w:color="000000"/>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бюджетные ассигнования  местного бюджета, 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w:t>
            </w:r>
          </w:p>
        </w:tc>
        <w:tc>
          <w:tcPr>
            <w:tcW w:w="1275" w:type="dxa"/>
            <w:vMerge w:val="restart"/>
            <w:tcBorders>
              <w:top w:val="nil"/>
              <w:left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560" w:type="dxa"/>
            <w:vMerge w:val="restart"/>
            <w:tcBorders>
              <w:top w:val="nil"/>
              <w:left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275" w:type="dxa"/>
            <w:vMerge w:val="restart"/>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418" w:type="dxa"/>
            <w:vMerge w:val="restart"/>
            <w:tcBorders>
              <w:top w:val="nil"/>
              <w:left w:val="single" w:sz="8" w:space="0" w:color="000000"/>
              <w:bottom w:val="single" w:sz="8" w:space="0" w:color="000000"/>
              <w:right w:val="single" w:sz="8" w:space="0" w:color="000000"/>
            </w:tcBorders>
            <w:shd w:val="clear" w:color="000000" w:fill="FFFFFF"/>
            <w:hideMark/>
          </w:tcPr>
          <w:p w:rsidR="0065161C" w:rsidRPr="00423486" w:rsidRDefault="0065161C" w:rsidP="0016235B">
            <w:pPr>
              <w:rPr>
                <w:rFonts w:ascii="Times New Roman" w:hAnsi="Times New Roman"/>
                <w:sz w:val="26"/>
                <w:szCs w:val="26"/>
              </w:rPr>
            </w:pPr>
            <w:r w:rsidRPr="00423486">
              <w:rPr>
                <w:rFonts w:ascii="Times New Roman" w:hAnsi="Times New Roman"/>
                <w:color w:val="000000"/>
                <w:sz w:val="26"/>
                <w:szCs w:val="26"/>
              </w:rPr>
              <w:t>2,00</w:t>
            </w:r>
          </w:p>
        </w:tc>
        <w:tc>
          <w:tcPr>
            <w:tcW w:w="1417" w:type="dxa"/>
            <w:vMerge w:val="restart"/>
            <w:tcBorders>
              <w:top w:val="nil"/>
              <w:left w:val="single" w:sz="8" w:space="0" w:color="000000"/>
              <w:bottom w:val="single" w:sz="8" w:space="0" w:color="000000"/>
              <w:right w:val="single" w:sz="8" w:space="0" w:color="000000"/>
            </w:tcBorders>
            <w:shd w:val="clear" w:color="000000" w:fill="FFFFFF"/>
            <w:hideMark/>
          </w:tcPr>
          <w:p w:rsidR="0065161C" w:rsidRPr="00423486" w:rsidRDefault="0065161C" w:rsidP="0016235B">
            <w:pPr>
              <w:rPr>
                <w:rFonts w:ascii="Times New Roman" w:hAnsi="Times New Roman"/>
                <w:sz w:val="26"/>
                <w:szCs w:val="26"/>
              </w:rPr>
            </w:pPr>
            <w:r w:rsidRPr="00423486">
              <w:rPr>
                <w:rFonts w:ascii="Times New Roman" w:hAnsi="Times New Roman"/>
                <w:color w:val="000000"/>
                <w:sz w:val="26"/>
                <w:szCs w:val="26"/>
              </w:rPr>
              <w:t>2,00</w:t>
            </w:r>
          </w:p>
        </w:tc>
        <w:tc>
          <w:tcPr>
            <w:tcW w:w="1701" w:type="dxa"/>
            <w:vMerge w:val="restart"/>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sz w:val="26"/>
                <w:szCs w:val="26"/>
              </w:rPr>
            </w:pPr>
            <w:r w:rsidRPr="00423486">
              <w:rPr>
                <w:rFonts w:ascii="Times New Roman" w:hAnsi="Times New Roman"/>
                <w:color w:val="000000"/>
                <w:sz w:val="26"/>
                <w:szCs w:val="26"/>
              </w:rPr>
              <w:t>2,00</w:t>
            </w:r>
          </w:p>
        </w:tc>
      </w:tr>
      <w:tr w:rsidR="0065161C" w:rsidRPr="00423486" w:rsidTr="00423486">
        <w:trPr>
          <w:trHeight w:val="20"/>
        </w:trPr>
        <w:tc>
          <w:tcPr>
            <w:tcW w:w="850" w:type="dxa"/>
            <w:vMerge/>
            <w:tcBorders>
              <w:top w:val="nil"/>
              <w:left w:val="single" w:sz="8" w:space="0" w:color="000000"/>
              <w:bottom w:val="single" w:sz="8" w:space="0" w:color="000000"/>
              <w:right w:val="single" w:sz="8" w:space="0" w:color="000000"/>
            </w:tcBorders>
            <w:hideMark/>
          </w:tcPr>
          <w:p w:rsidR="0065161C" w:rsidRPr="00423486" w:rsidRDefault="0065161C" w:rsidP="0016235B">
            <w:pPr>
              <w:spacing w:after="0" w:line="240" w:lineRule="exact"/>
              <w:contextualSpacing/>
              <w:rPr>
                <w:rFonts w:ascii="Times New Roman" w:eastAsia="Times New Roman" w:hAnsi="Times New Roman"/>
                <w:color w:val="000000"/>
                <w:sz w:val="26"/>
                <w:szCs w:val="26"/>
                <w:lang w:eastAsia="ru-RU"/>
              </w:rPr>
            </w:pPr>
          </w:p>
        </w:tc>
        <w:tc>
          <w:tcPr>
            <w:tcW w:w="2552" w:type="dxa"/>
            <w:tcBorders>
              <w:top w:val="nil"/>
              <w:left w:val="nil"/>
              <w:bottom w:val="single" w:sz="8" w:space="0" w:color="000000"/>
              <w:right w:val="nil"/>
            </w:tcBorders>
            <w:shd w:val="clear" w:color="auto" w:fill="auto"/>
            <w:vAlign w:val="center"/>
            <w:hideMark/>
          </w:tcPr>
          <w:p w:rsidR="0065161C" w:rsidRPr="00423486" w:rsidRDefault="0065161C" w:rsidP="00F85615">
            <w:pPr>
              <w:spacing w:after="0" w:line="240" w:lineRule="exact"/>
              <w:contextualSpacing/>
              <w:jc w:val="center"/>
              <w:rPr>
                <w:rFonts w:ascii="Times New Roman" w:eastAsia="Times New Roman" w:hAnsi="Times New Roman"/>
                <w:color w:val="000000"/>
                <w:sz w:val="26"/>
                <w:szCs w:val="26"/>
                <w:lang w:eastAsia="ru-RU"/>
              </w:rPr>
            </w:pPr>
          </w:p>
        </w:tc>
        <w:tc>
          <w:tcPr>
            <w:tcW w:w="2410" w:type="dxa"/>
            <w:vMerge/>
            <w:tcBorders>
              <w:top w:val="nil"/>
              <w:left w:val="single" w:sz="8" w:space="0" w:color="000000"/>
              <w:bottom w:val="single" w:sz="8" w:space="0" w:color="000000"/>
              <w:right w:val="single" w:sz="8" w:space="0" w:color="000000"/>
            </w:tcBorders>
            <w:hideMark/>
          </w:tcPr>
          <w:p w:rsidR="0065161C" w:rsidRPr="00423486" w:rsidRDefault="0065161C" w:rsidP="0016235B">
            <w:pPr>
              <w:spacing w:after="0" w:line="240" w:lineRule="exact"/>
              <w:contextualSpacing/>
              <w:rPr>
                <w:rFonts w:ascii="Times New Roman" w:eastAsia="Times New Roman" w:hAnsi="Times New Roman"/>
                <w:color w:val="000000"/>
                <w:sz w:val="26"/>
                <w:szCs w:val="26"/>
                <w:lang w:eastAsia="ru-RU"/>
              </w:rPr>
            </w:pPr>
          </w:p>
        </w:tc>
        <w:tc>
          <w:tcPr>
            <w:tcW w:w="1275" w:type="dxa"/>
            <w:vMerge/>
            <w:tcBorders>
              <w:left w:val="single" w:sz="8" w:space="0" w:color="000000"/>
              <w:bottom w:val="single" w:sz="8" w:space="0" w:color="000000"/>
              <w:right w:val="single" w:sz="8" w:space="0" w:color="000000"/>
            </w:tcBorders>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560" w:type="dxa"/>
            <w:vMerge/>
            <w:tcBorders>
              <w:left w:val="single" w:sz="8" w:space="0" w:color="000000"/>
              <w:bottom w:val="single" w:sz="8" w:space="0" w:color="000000"/>
              <w:right w:val="single" w:sz="8" w:space="0" w:color="000000"/>
            </w:tcBorders>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275" w:type="dxa"/>
            <w:vMerge/>
            <w:tcBorders>
              <w:top w:val="nil"/>
              <w:left w:val="single" w:sz="8" w:space="0" w:color="000000"/>
              <w:bottom w:val="single" w:sz="8" w:space="0" w:color="000000"/>
              <w:right w:val="single" w:sz="8" w:space="0" w:color="000000"/>
            </w:tcBorders>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418" w:type="dxa"/>
            <w:vMerge/>
            <w:tcBorders>
              <w:top w:val="nil"/>
              <w:left w:val="single" w:sz="8" w:space="0" w:color="000000"/>
              <w:bottom w:val="single" w:sz="8" w:space="0" w:color="000000"/>
              <w:right w:val="single" w:sz="8" w:space="0" w:color="000000"/>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417" w:type="dxa"/>
            <w:vMerge/>
            <w:tcBorders>
              <w:top w:val="nil"/>
              <w:left w:val="single" w:sz="8" w:space="0" w:color="000000"/>
              <w:bottom w:val="single" w:sz="8" w:space="0" w:color="000000"/>
              <w:right w:val="single" w:sz="8" w:space="0" w:color="000000"/>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701" w:type="dxa"/>
            <w:vMerge/>
            <w:tcBorders>
              <w:top w:val="nil"/>
              <w:left w:val="single" w:sz="8" w:space="0" w:color="000000"/>
              <w:bottom w:val="single" w:sz="8" w:space="0" w:color="000000"/>
              <w:right w:val="single" w:sz="4" w:space="0" w:color="auto"/>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федерального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sz w:val="26"/>
                <w:szCs w:val="26"/>
              </w:rPr>
            </w:pPr>
            <w:r w:rsidRPr="00423486">
              <w:rPr>
                <w:rFonts w:ascii="Times New Roman" w:hAnsi="Times New Roman"/>
                <w:color w:val="000000"/>
                <w:sz w:val="26"/>
                <w:szCs w:val="26"/>
              </w:rPr>
              <w:t>0,00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sz w:val="26"/>
                <w:szCs w:val="26"/>
              </w:rPr>
            </w:pPr>
            <w:r w:rsidRPr="00423486">
              <w:rPr>
                <w:rFonts w:ascii="Times New Roman" w:hAnsi="Times New Roman"/>
                <w:color w:val="000000"/>
                <w:sz w:val="26"/>
                <w:szCs w:val="26"/>
              </w:rPr>
              <w:t>0,00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sz w:val="26"/>
                <w:szCs w:val="26"/>
              </w:rPr>
            </w:pPr>
            <w:r w:rsidRPr="00423486">
              <w:rPr>
                <w:rFonts w:ascii="Times New Roman" w:hAnsi="Times New Roman"/>
                <w:color w:val="000000"/>
                <w:sz w:val="26"/>
                <w:szCs w:val="26"/>
              </w:rPr>
              <w:t>0,00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краевого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auto" w:fill="auto"/>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auto" w:fill="auto"/>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auto" w:fill="auto"/>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местного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2.9.</w:t>
            </w: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423486">
            <w:pPr>
              <w:spacing w:line="240" w:lineRule="exact"/>
              <w:contextualSpacing/>
              <w:jc w:val="both"/>
              <w:rPr>
                <w:rFonts w:ascii="Times New Roman" w:hAnsi="Times New Roman"/>
                <w:color w:val="000000"/>
                <w:sz w:val="26"/>
                <w:szCs w:val="26"/>
              </w:rPr>
            </w:pPr>
            <w:r w:rsidRPr="00423486">
              <w:rPr>
                <w:rFonts w:ascii="Times New Roman" w:hAnsi="Times New Roman"/>
                <w:color w:val="000000"/>
                <w:sz w:val="26"/>
                <w:szCs w:val="26"/>
              </w:rPr>
              <w:t>Основное мероприятие 1.8. Профилактика правонарушений в общественных местах и на улицах</w:t>
            </w: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r>
      <w:tr w:rsidR="0065161C" w:rsidRPr="00423486" w:rsidTr="00423486">
        <w:trPr>
          <w:trHeight w:val="20"/>
        </w:trPr>
        <w:tc>
          <w:tcPr>
            <w:tcW w:w="850" w:type="dxa"/>
            <w:vMerge w:val="restart"/>
            <w:tcBorders>
              <w:top w:val="nil"/>
              <w:left w:val="single" w:sz="8" w:space="0" w:color="000000"/>
              <w:bottom w:val="single" w:sz="8" w:space="0" w:color="000000"/>
              <w:right w:val="single" w:sz="8" w:space="0" w:color="000000"/>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nil"/>
              <w:bottom w:val="nil"/>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vMerge w:val="restart"/>
            <w:tcBorders>
              <w:top w:val="nil"/>
              <w:left w:val="single" w:sz="8" w:space="0" w:color="000000"/>
              <w:bottom w:val="single" w:sz="8" w:space="0" w:color="000000"/>
              <w:right w:val="single" w:sz="8" w:space="0" w:color="000000"/>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бюджетные ассигнования  местного бюджета, 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w:t>
            </w:r>
          </w:p>
        </w:tc>
        <w:tc>
          <w:tcPr>
            <w:tcW w:w="1275" w:type="dxa"/>
            <w:vMerge w:val="restart"/>
            <w:tcBorders>
              <w:top w:val="nil"/>
              <w:left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560" w:type="dxa"/>
            <w:vMerge w:val="restart"/>
            <w:tcBorders>
              <w:top w:val="nil"/>
              <w:left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275" w:type="dxa"/>
            <w:vMerge w:val="restart"/>
            <w:tcBorders>
              <w:top w:val="nil"/>
              <w:left w:val="single" w:sz="8" w:space="0" w:color="000000"/>
              <w:bottom w:val="single" w:sz="8" w:space="0" w:color="000000"/>
              <w:right w:val="single" w:sz="8" w:space="0" w:color="000000"/>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418" w:type="dxa"/>
            <w:vMerge w:val="restart"/>
            <w:tcBorders>
              <w:top w:val="nil"/>
              <w:left w:val="single" w:sz="8" w:space="0" w:color="000000"/>
              <w:bottom w:val="single" w:sz="8" w:space="0" w:color="000000"/>
              <w:right w:val="single" w:sz="8" w:space="0" w:color="000000"/>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417" w:type="dxa"/>
            <w:vMerge w:val="restart"/>
            <w:tcBorders>
              <w:top w:val="nil"/>
              <w:left w:val="single" w:sz="8" w:space="0" w:color="000000"/>
              <w:bottom w:val="single" w:sz="8" w:space="0" w:color="000000"/>
              <w:right w:val="single" w:sz="8" w:space="0" w:color="000000"/>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701" w:type="dxa"/>
            <w:vMerge w:val="restart"/>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r>
      <w:tr w:rsidR="0065161C" w:rsidRPr="00423486" w:rsidTr="00423486">
        <w:trPr>
          <w:trHeight w:val="20"/>
        </w:trPr>
        <w:tc>
          <w:tcPr>
            <w:tcW w:w="850" w:type="dxa"/>
            <w:vMerge/>
            <w:tcBorders>
              <w:top w:val="nil"/>
              <w:left w:val="single" w:sz="8" w:space="0" w:color="000000"/>
              <w:bottom w:val="single" w:sz="8" w:space="0" w:color="000000"/>
              <w:right w:val="single" w:sz="8" w:space="0" w:color="000000"/>
            </w:tcBorders>
            <w:hideMark/>
          </w:tcPr>
          <w:p w:rsidR="0065161C" w:rsidRPr="00423486" w:rsidRDefault="0065161C" w:rsidP="0016235B">
            <w:pPr>
              <w:spacing w:after="0" w:line="240" w:lineRule="exact"/>
              <w:contextualSpacing/>
              <w:rPr>
                <w:rFonts w:ascii="Times New Roman" w:eastAsia="Times New Roman" w:hAnsi="Times New Roman"/>
                <w:color w:val="000000"/>
                <w:sz w:val="26"/>
                <w:szCs w:val="26"/>
                <w:lang w:eastAsia="ru-RU"/>
              </w:rPr>
            </w:pPr>
          </w:p>
        </w:tc>
        <w:tc>
          <w:tcPr>
            <w:tcW w:w="2552" w:type="dxa"/>
            <w:tcBorders>
              <w:top w:val="nil"/>
              <w:left w:val="nil"/>
              <w:bottom w:val="single" w:sz="8" w:space="0" w:color="000000"/>
              <w:right w:val="nil"/>
            </w:tcBorders>
            <w:shd w:val="clear" w:color="auto" w:fill="auto"/>
            <w:vAlign w:val="center"/>
            <w:hideMark/>
          </w:tcPr>
          <w:p w:rsidR="0065161C" w:rsidRPr="00423486" w:rsidRDefault="0065161C" w:rsidP="00F85615">
            <w:pPr>
              <w:spacing w:after="0" w:line="240" w:lineRule="exact"/>
              <w:contextualSpacing/>
              <w:jc w:val="center"/>
              <w:rPr>
                <w:rFonts w:ascii="Times New Roman" w:eastAsia="Times New Roman" w:hAnsi="Times New Roman"/>
                <w:color w:val="000000"/>
                <w:sz w:val="26"/>
                <w:szCs w:val="26"/>
                <w:lang w:eastAsia="ru-RU"/>
              </w:rPr>
            </w:pPr>
          </w:p>
        </w:tc>
        <w:tc>
          <w:tcPr>
            <w:tcW w:w="2410" w:type="dxa"/>
            <w:vMerge/>
            <w:tcBorders>
              <w:top w:val="nil"/>
              <w:left w:val="single" w:sz="8" w:space="0" w:color="000000"/>
              <w:bottom w:val="single" w:sz="8" w:space="0" w:color="000000"/>
              <w:right w:val="single" w:sz="8" w:space="0" w:color="000000"/>
            </w:tcBorders>
            <w:hideMark/>
          </w:tcPr>
          <w:p w:rsidR="0065161C" w:rsidRPr="00423486" w:rsidRDefault="0065161C" w:rsidP="0016235B">
            <w:pPr>
              <w:spacing w:after="0" w:line="240" w:lineRule="exact"/>
              <w:contextualSpacing/>
              <w:rPr>
                <w:rFonts w:ascii="Times New Roman" w:eastAsia="Times New Roman" w:hAnsi="Times New Roman"/>
                <w:color w:val="000000"/>
                <w:sz w:val="26"/>
                <w:szCs w:val="26"/>
                <w:lang w:eastAsia="ru-RU"/>
              </w:rPr>
            </w:pPr>
          </w:p>
        </w:tc>
        <w:tc>
          <w:tcPr>
            <w:tcW w:w="1275" w:type="dxa"/>
            <w:vMerge/>
            <w:tcBorders>
              <w:left w:val="single" w:sz="8" w:space="0" w:color="000000"/>
              <w:bottom w:val="single" w:sz="8" w:space="0" w:color="000000"/>
              <w:right w:val="single" w:sz="8" w:space="0" w:color="000000"/>
            </w:tcBorders>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560" w:type="dxa"/>
            <w:vMerge/>
            <w:tcBorders>
              <w:left w:val="single" w:sz="8" w:space="0" w:color="000000"/>
              <w:bottom w:val="single" w:sz="8" w:space="0" w:color="000000"/>
              <w:right w:val="single" w:sz="8" w:space="0" w:color="000000"/>
            </w:tcBorders>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275" w:type="dxa"/>
            <w:vMerge/>
            <w:tcBorders>
              <w:top w:val="nil"/>
              <w:left w:val="single" w:sz="8" w:space="0" w:color="000000"/>
              <w:bottom w:val="single" w:sz="8" w:space="0" w:color="000000"/>
              <w:right w:val="single" w:sz="8" w:space="0" w:color="000000"/>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418" w:type="dxa"/>
            <w:vMerge/>
            <w:tcBorders>
              <w:top w:val="nil"/>
              <w:left w:val="single" w:sz="8" w:space="0" w:color="000000"/>
              <w:bottom w:val="single" w:sz="8" w:space="0" w:color="000000"/>
              <w:right w:val="single" w:sz="8" w:space="0" w:color="000000"/>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417" w:type="dxa"/>
            <w:vMerge/>
            <w:tcBorders>
              <w:top w:val="nil"/>
              <w:left w:val="single" w:sz="8" w:space="0" w:color="000000"/>
              <w:bottom w:val="single" w:sz="8" w:space="0" w:color="000000"/>
              <w:right w:val="single" w:sz="8" w:space="0" w:color="000000"/>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701" w:type="dxa"/>
            <w:vMerge/>
            <w:tcBorders>
              <w:top w:val="nil"/>
              <w:left w:val="single" w:sz="8" w:space="0" w:color="000000"/>
              <w:bottom w:val="single" w:sz="8" w:space="0" w:color="000000"/>
              <w:right w:val="single" w:sz="4" w:space="0" w:color="auto"/>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федерального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sz w:val="26"/>
                <w:szCs w:val="26"/>
              </w:rPr>
            </w:pPr>
            <w:r w:rsidRPr="00423486">
              <w:rPr>
                <w:rFonts w:ascii="Times New Roman" w:hAnsi="Times New Roman"/>
                <w:color w:val="000000"/>
                <w:sz w:val="26"/>
                <w:szCs w:val="26"/>
              </w:rPr>
              <w:t>0,00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sz w:val="26"/>
                <w:szCs w:val="26"/>
              </w:rPr>
            </w:pPr>
            <w:r w:rsidRPr="00423486">
              <w:rPr>
                <w:rFonts w:ascii="Times New Roman" w:hAnsi="Times New Roman"/>
                <w:color w:val="000000"/>
                <w:sz w:val="26"/>
                <w:szCs w:val="26"/>
              </w:rPr>
              <w:t>0,00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sz w:val="26"/>
                <w:szCs w:val="26"/>
              </w:rPr>
            </w:pPr>
            <w:r w:rsidRPr="00423486">
              <w:rPr>
                <w:rFonts w:ascii="Times New Roman" w:hAnsi="Times New Roman"/>
                <w:color w:val="000000"/>
                <w:sz w:val="26"/>
                <w:szCs w:val="26"/>
              </w:rPr>
              <w:t>0,00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краевого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auto" w:fill="auto"/>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auto" w:fill="auto"/>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auto" w:fill="auto"/>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местного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2.10.</w:t>
            </w: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423486">
            <w:pPr>
              <w:spacing w:line="240" w:lineRule="exact"/>
              <w:contextualSpacing/>
              <w:jc w:val="both"/>
              <w:rPr>
                <w:rFonts w:ascii="Times New Roman" w:hAnsi="Times New Roman"/>
                <w:color w:val="000000"/>
                <w:sz w:val="26"/>
                <w:szCs w:val="26"/>
              </w:rPr>
            </w:pPr>
            <w:r w:rsidRPr="00423486">
              <w:rPr>
                <w:rFonts w:ascii="Times New Roman" w:hAnsi="Times New Roman"/>
                <w:color w:val="000000"/>
                <w:sz w:val="26"/>
                <w:szCs w:val="26"/>
              </w:rPr>
              <w:t>Основное мероприятие  1.9. Профилактика мошенничества</w:t>
            </w: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r>
      <w:tr w:rsidR="0065161C" w:rsidRPr="00423486" w:rsidTr="00423486">
        <w:trPr>
          <w:trHeight w:val="20"/>
        </w:trPr>
        <w:tc>
          <w:tcPr>
            <w:tcW w:w="850" w:type="dxa"/>
            <w:vMerge w:val="restart"/>
            <w:tcBorders>
              <w:top w:val="nil"/>
              <w:left w:val="single" w:sz="8" w:space="0" w:color="000000"/>
              <w:bottom w:val="single" w:sz="8" w:space="0" w:color="000000"/>
              <w:right w:val="single" w:sz="8" w:space="0" w:color="000000"/>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nil"/>
              <w:bottom w:val="nil"/>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vMerge w:val="restart"/>
            <w:tcBorders>
              <w:top w:val="nil"/>
              <w:left w:val="single" w:sz="8" w:space="0" w:color="000000"/>
              <w:bottom w:val="single" w:sz="8" w:space="0" w:color="000000"/>
              <w:right w:val="single" w:sz="8" w:space="0" w:color="000000"/>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бюджетные ассигнования  местного бюджета, 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w:t>
            </w:r>
          </w:p>
        </w:tc>
        <w:tc>
          <w:tcPr>
            <w:tcW w:w="1275" w:type="dxa"/>
            <w:vMerge w:val="restart"/>
            <w:tcBorders>
              <w:top w:val="nil"/>
              <w:left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560" w:type="dxa"/>
            <w:vMerge w:val="restart"/>
            <w:tcBorders>
              <w:top w:val="nil"/>
              <w:left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275" w:type="dxa"/>
            <w:vMerge w:val="restart"/>
            <w:tcBorders>
              <w:top w:val="nil"/>
              <w:left w:val="single" w:sz="8" w:space="0" w:color="000000"/>
              <w:bottom w:val="single" w:sz="8" w:space="0" w:color="000000"/>
              <w:right w:val="single" w:sz="8" w:space="0" w:color="000000"/>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8" w:type="dxa"/>
            <w:vMerge w:val="restart"/>
            <w:tcBorders>
              <w:top w:val="nil"/>
              <w:left w:val="single" w:sz="8" w:space="0" w:color="000000"/>
              <w:bottom w:val="single" w:sz="8" w:space="0" w:color="000000"/>
              <w:right w:val="single" w:sz="8" w:space="0" w:color="000000"/>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7" w:type="dxa"/>
            <w:vMerge w:val="restart"/>
            <w:tcBorders>
              <w:top w:val="nil"/>
              <w:left w:val="single" w:sz="8" w:space="0" w:color="000000"/>
              <w:bottom w:val="single" w:sz="8" w:space="0" w:color="000000"/>
              <w:right w:val="single" w:sz="8" w:space="0" w:color="000000"/>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701" w:type="dxa"/>
            <w:vMerge w:val="restart"/>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r>
      <w:tr w:rsidR="0065161C" w:rsidRPr="00423486" w:rsidTr="00423486">
        <w:trPr>
          <w:trHeight w:val="20"/>
        </w:trPr>
        <w:tc>
          <w:tcPr>
            <w:tcW w:w="850" w:type="dxa"/>
            <w:vMerge/>
            <w:tcBorders>
              <w:top w:val="nil"/>
              <w:left w:val="single" w:sz="8" w:space="0" w:color="000000"/>
              <w:bottom w:val="single" w:sz="8" w:space="0" w:color="000000"/>
              <w:right w:val="single" w:sz="8" w:space="0" w:color="000000"/>
            </w:tcBorders>
            <w:hideMark/>
          </w:tcPr>
          <w:p w:rsidR="0065161C" w:rsidRPr="00423486" w:rsidRDefault="0065161C" w:rsidP="0016235B">
            <w:pPr>
              <w:spacing w:after="0" w:line="240" w:lineRule="exact"/>
              <w:contextualSpacing/>
              <w:rPr>
                <w:rFonts w:ascii="Times New Roman" w:eastAsia="Times New Roman" w:hAnsi="Times New Roman"/>
                <w:color w:val="000000"/>
                <w:sz w:val="26"/>
                <w:szCs w:val="26"/>
                <w:lang w:eastAsia="ru-RU"/>
              </w:rPr>
            </w:pPr>
          </w:p>
        </w:tc>
        <w:tc>
          <w:tcPr>
            <w:tcW w:w="2552" w:type="dxa"/>
            <w:tcBorders>
              <w:top w:val="nil"/>
              <w:left w:val="nil"/>
              <w:bottom w:val="single" w:sz="8" w:space="0" w:color="000000"/>
              <w:right w:val="nil"/>
            </w:tcBorders>
            <w:shd w:val="clear" w:color="auto" w:fill="auto"/>
            <w:vAlign w:val="center"/>
            <w:hideMark/>
          </w:tcPr>
          <w:p w:rsidR="0065161C" w:rsidRPr="00423486" w:rsidRDefault="0065161C" w:rsidP="00F85615">
            <w:pPr>
              <w:spacing w:after="0" w:line="240" w:lineRule="exact"/>
              <w:contextualSpacing/>
              <w:jc w:val="center"/>
              <w:rPr>
                <w:rFonts w:ascii="Times New Roman" w:eastAsia="Times New Roman" w:hAnsi="Times New Roman"/>
                <w:color w:val="000000"/>
                <w:sz w:val="26"/>
                <w:szCs w:val="26"/>
                <w:lang w:eastAsia="ru-RU"/>
              </w:rPr>
            </w:pPr>
          </w:p>
        </w:tc>
        <w:tc>
          <w:tcPr>
            <w:tcW w:w="2410" w:type="dxa"/>
            <w:vMerge/>
            <w:tcBorders>
              <w:top w:val="nil"/>
              <w:left w:val="single" w:sz="8" w:space="0" w:color="000000"/>
              <w:bottom w:val="single" w:sz="8" w:space="0" w:color="000000"/>
              <w:right w:val="single" w:sz="8" w:space="0" w:color="000000"/>
            </w:tcBorders>
            <w:hideMark/>
          </w:tcPr>
          <w:p w:rsidR="0065161C" w:rsidRPr="00423486" w:rsidRDefault="0065161C" w:rsidP="0016235B">
            <w:pPr>
              <w:spacing w:after="0" w:line="240" w:lineRule="exact"/>
              <w:contextualSpacing/>
              <w:rPr>
                <w:rFonts w:ascii="Times New Roman" w:eastAsia="Times New Roman" w:hAnsi="Times New Roman"/>
                <w:color w:val="000000"/>
                <w:sz w:val="26"/>
                <w:szCs w:val="26"/>
                <w:lang w:eastAsia="ru-RU"/>
              </w:rPr>
            </w:pPr>
          </w:p>
        </w:tc>
        <w:tc>
          <w:tcPr>
            <w:tcW w:w="1275" w:type="dxa"/>
            <w:vMerge/>
            <w:tcBorders>
              <w:left w:val="single" w:sz="8" w:space="0" w:color="000000"/>
              <w:bottom w:val="single" w:sz="8" w:space="0" w:color="000000"/>
              <w:right w:val="single" w:sz="8" w:space="0" w:color="000000"/>
            </w:tcBorders>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560" w:type="dxa"/>
            <w:vMerge/>
            <w:tcBorders>
              <w:left w:val="single" w:sz="8" w:space="0" w:color="000000"/>
              <w:bottom w:val="single" w:sz="8" w:space="0" w:color="000000"/>
              <w:right w:val="single" w:sz="8" w:space="0" w:color="000000"/>
            </w:tcBorders>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275" w:type="dxa"/>
            <w:vMerge/>
            <w:tcBorders>
              <w:top w:val="nil"/>
              <w:left w:val="single" w:sz="8" w:space="0" w:color="000000"/>
              <w:bottom w:val="single" w:sz="8" w:space="0" w:color="000000"/>
              <w:right w:val="single" w:sz="8" w:space="0" w:color="000000"/>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418" w:type="dxa"/>
            <w:vMerge/>
            <w:tcBorders>
              <w:top w:val="nil"/>
              <w:left w:val="single" w:sz="8" w:space="0" w:color="000000"/>
              <w:bottom w:val="single" w:sz="8" w:space="0" w:color="000000"/>
              <w:right w:val="single" w:sz="8" w:space="0" w:color="000000"/>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417" w:type="dxa"/>
            <w:vMerge/>
            <w:tcBorders>
              <w:top w:val="nil"/>
              <w:left w:val="single" w:sz="8" w:space="0" w:color="000000"/>
              <w:bottom w:val="single" w:sz="8" w:space="0" w:color="000000"/>
              <w:right w:val="single" w:sz="8" w:space="0" w:color="000000"/>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701" w:type="dxa"/>
            <w:vMerge/>
            <w:tcBorders>
              <w:top w:val="nil"/>
              <w:left w:val="single" w:sz="8" w:space="0" w:color="000000"/>
              <w:bottom w:val="single" w:sz="8" w:space="0" w:color="000000"/>
              <w:right w:val="single" w:sz="4" w:space="0" w:color="auto"/>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федерального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краевого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auto" w:fill="auto"/>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auto" w:fill="auto"/>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auto" w:fill="auto"/>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местного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3</w:t>
            </w: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423486">
            <w:pPr>
              <w:spacing w:line="240" w:lineRule="exact"/>
              <w:contextualSpacing/>
              <w:jc w:val="both"/>
              <w:rPr>
                <w:rFonts w:ascii="Times New Roman" w:hAnsi="Times New Roman"/>
                <w:color w:val="000000"/>
                <w:sz w:val="26"/>
                <w:szCs w:val="26"/>
              </w:rPr>
            </w:pPr>
            <w:r w:rsidRPr="00423486">
              <w:rPr>
                <w:rFonts w:ascii="Times New Roman" w:hAnsi="Times New Roman"/>
                <w:color w:val="000000"/>
                <w:sz w:val="26"/>
                <w:szCs w:val="26"/>
              </w:rPr>
              <w:t>ПОДПРОГРАММА 2 «Межнациональные отношения, профилактика терроризма и поддержка казачества на территории Новоселицкого муниципального округа» всего.</w:t>
            </w: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657,26</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657,26</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557,26</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557,26</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557,26</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557,26</w:t>
            </w:r>
          </w:p>
        </w:tc>
      </w:tr>
      <w:tr w:rsidR="0065161C" w:rsidRPr="00423486" w:rsidTr="00423486">
        <w:trPr>
          <w:trHeight w:val="20"/>
        </w:trPr>
        <w:tc>
          <w:tcPr>
            <w:tcW w:w="850" w:type="dxa"/>
            <w:vMerge w:val="restart"/>
            <w:tcBorders>
              <w:top w:val="nil"/>
              <w:left w:val="single" w:sz="8" w:space="0" w:color="000000"/>
              <w:bottom w:val="single" w:sz="8" w:space="0" w:color="000000"/>
              <w:right w:val="single" w:sz="8" w:space="0" w:color="000000"/>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nil"/>
              <w:bottom w:val="nil"/>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vMerge w:val="restart"/>
            <w:tcBorders>
              <w:top w:val="nil"/>
              <w:left w:val="single" w:sz="8" w:space="0" w:color="000000"/>
              <w:bottom w:val="single" w:sz="8" w:space="0" w:color="000000"/>
              <w:right w:val="single" w:sz="8" w:space="0" w:color="000000"/>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бюджетные ассигнования  местного бюджета, </w:t>
            </w:r>
            <w:r w:rsidRPr="00423486">
              <w:rPr>
                <w:rFonts w:ascii="Times New Roman" w:hAnsi="Times New Roman"/>
                <w:color w:val="000000"/>
                <w:sz w:val="26"/>
                <w:szCs w:val="26"/>
              </w:rPr>
              <w:lastRenderedPageBreak/>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w:t>
            </w:r>
          </w:p>
        </w:tc>
        <w:tc>
          <w:tcPr>
            <w:tcW w:w="1275" w:type="dxa"/>
            <w:vMerge w:val="restart"/>
            <w:tcBorders>
              <w:top w:val="nil"/>
              <w:left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lastRenderedPageBreak/>
              <w:t>657,26</w:t>
            </w:r>
          </w:p>
        </w:tc>
        <w:tc>
          <w:tcPr>
            <w:tcW w:w="1560" w:type="dxa"/>
            <w:vMerge w:val="restart"/>
            <w:tcBorders>
              <w:top w:val="nil"/>
              <w:left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657,26</w:t>
            </w:r>
          </w:p>
        </w:tc>
        <w:tc>
          <w:tcPr>
            <w:tcW w:w="1275" w:type="dxa"/>
            <w:vMerge w:val="restart"/>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557,26</w:t>
            </w:r>
          </w:p>
        </w:tc>
        <w:tc>
          <w:tcPr>
            <w:tcW w:w="1418" w:type="dxa"/>
            <w:vMerge w:val="restart"/>
            <w:tcBorders>
              <w:top w:val="nil"/>
              <w:left w:val="single" w:sz="8" w:space="0" w:color="000000"/>
              <w:bottom w:val="single" w:sz="8" w:space="0" w:color="000000"/>
              <w:right w:val="single" w:sz="8" w:space="0" w:color="000000"/>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557,26</w:t>
            </w:r>
          </w:p>
        </w:tc>
        <w:tc>
          <w:tcPr>
            <w:tcW w:w="1417" w:type="dxa"/>
            <w:vMerge w:val="restart"/>
            <w:tcBorders>
              <w:top w:val="nil"/>
              <w:left w:val="single" w:sz="8" w:space="0" w:color="000000"/>
              <w:bottom w:val="single" w:sz="8" w:space="0" w:color="000000"/>
              <w:right w:val="single" w:sz="8" w:space="0" w:color="000000"/>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557,26</w:t>
            </w:r>
          </w:p>
        </w:tc>
        <w:tc>
          <w:tcPr>
            <w:tcW w:w="1701" w:type="dxa"/>
            <w:vMerge w:val="restart"/>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557,26</w:t>
            </w:r>
          </w:p>
        </w:tc>
      </w:tr>
      <w:tr w:rsidR="0065161C" w:rsidRPr="00423486" w:rsidTr="00423486">
        <w:trPr>
          <w:trHeight w:val="20"/>
        </w:trPr>
        <w:tc>
          <w:tcPr>
            <w:tcW w:w="850" w:type="dxa"/>
            <w:vMerge/>
            <w:tcBorders>
              <w:top w:val="nil"/>
              <w:left w:val="single" w:sz="8" w:space="0" w:color="000000"/>
              <w:bottom w:val="single" w:sz="8" w:space="0" w:color="000000"/>
              <w:right w:val="single" w:sz="8" w:space="0" w:color="000000"/>
            </w:tcBorders>
            <w:hideMark/>
          </w:tcPr>
          <w:p w:rsidR="0065161C" w:rsidRPr="00423486" w:rsidRDefault="0065161C" w:rsidP="0016235B">
            <w:pPr>
              <w:spacing w:after="0" w:line="240" w:lineRule="exact"/>
              <w:contextualSpacing/>
              <w:rPr>
                <w:rFonts w:ascii="Times New Roman" w:eastAsia="Times New Roman" w:hAnsi="Times New Roman"/>
                <w:color w:val="000000"/>
                <w:sz w:val="26"/>
                <w:szCs w:val="26"/>
                <w:lang w:eastAsia="ru-RU"/>
              </w:rPr>
            </w:pPr>
          </w:p>
        </w:tc>
        <w:tc>
          <w:tcPr>
            <w:tcW w:w="2552" w:type="dxa"/>
            <w:tcBorders>
              <w:top w:val="nil"/>
              <w:left w:val="nil"/>
              <w:bottom w:val="single" w:sz="8" w:space="0" w:color="000000"/>
              <w:right w:val="nil"/>
            </w:tcBorders>
            <w:shd w:val="clear" w:color="auto" w:fill="auto"/>
            <w:vAlign w:val="center"/>
            <w:hideMark/>
          </w:tcPr>
          <w:p w:rsidR="0065161C" w:rsidRPr="00423486" w:rsidRDefault="0065161C" w:rsidP="00F85615">
            <w:pPr>
              <w:spacing w:after="0" w:line="240" w:lineRule="exact"/>
              <w:contextualSpacing/>
              <w:jc w:val="center"/>
              <w:rPr>
                <w:rFonts w:ascii="Times New Roman" w:eastAsia="Times New Roman" w:hAnsi="Times New Roman"/>
                <w:color w:val="000000"/>
                <w:sz w:val="26"/>
                <w:szCs w:val="26"/>
                <w:lang w:eastAsia="ru-RU"/>
              </w:rPr>
            </w:pPr>
          </w:p>
        </w:tc>
        <w:tc>
          <w:tcPr>
            <w:tcW w:w="2410" w:type="dxa"/>
            <w:vMerge/>
            <w:tcBorders>
              <w:top w:val="nil"/>
              <w:left w:val="single" w:sz="8" w:space="0" w:color="000000"/>
              <w:bottom w:val="single" w:sz="8" w:space="0" w:color="000000"/>
              <w:right w:val="single" w:sz="8" w:space="0" w:color="000000"/>
            </w:tcBorders>
            <w:hideMark/>
          </w:tcPr>
          <w:p w:rsidR="0065161C" w:rsidRPr="00423486" w:rsidRDefault="0065161C" w:rsidP="0016235B">
            <w:pPr>
              <w:spacing w:after="0" w:line="240" w:lineRule="exact"/>
              <w:contextualSpacing/>
              <w:rPr>
                <w:rFonts w:ascii="Times New Roman" w:eastAsia="Times New Roman" w:hAnsi="Times New Roman"/>
                <w:color w:val="000000"/>
                <w:sz w:val="26"/>
                <w:szCs w:val="26"/>
                <w:lang w:eastAsia="ru-RU"/>
              </w:rPr>
            </w:pPr>
          </w:p>
        </w:tc>
        <w:tc>
          <w:tcPr>
            <w:tcW w:w="1275" w:type="dxa"/>
            <w:vMerge/>
            <w:tcBorders>
              <w:left w:val="single" w:sz="8" w:space="0" w:color="000000"/>
              <w:bottom w:val="single" w:sz="8" w:space="0" w:color="000000"/>
              <w:right w:val="single" w:sz="8" w:space="0" w:color="000000"/>
            </w:tcBorders>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560" w:type="dxa"/>
            <w:vMerge/>
            <w:tcBorders>
              <w:left w:val="single" w:sz="8" w:space="0" w:color="000000"/>
              <w:bottom w:val="single" w:sz="8" w:space="0" w:color="000000"/>
              <w:right w:val="single" w:sz="8" w:space="0" w:color="000000"/>
            </w:tcBorders>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275" w:type="dxa"/>
            <w:vMerge/>
            <w:tcBorders>
              <w:top w:val="nil"/>
              <w:left w:val="single" w:sz="8" w:space="0" w:color="000000"/>
              <w:bottom w:val="single" w:sz="8" w:space="0" w:color="000000"/>
              <w:right w:val="single" w:sz="8" w:space="0" w:color="000000"/>
            </w:tcBorders>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418" w:type="dxa"/>
            <w:vMerge/>
            <w:tcBorders>
              <w:top w:val="nil"/>
              <w:left w:val="single" w:sz="8" w:space="0" w:color="000000"/>
              <w:bottom w:val="single" w:sz="8" w:space="0" w:color="000000"/>
              <w:right w:val="single" w:sz="8" w:space="0" w:color="000000"/>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417" w:type="dxa"/>
            <w:vMerge/>
            <w:tcBorders>
              <w:top w:val="nil"/>
              <w:left w:val="single" w:sz="8" w:space="0" w:color="000000"/>
              <w:bottom w:val="single" w:sz="8" w:space="0" w:color="000000"/>
              <w:right w:val="single" w:sz="8" w:space="0" w:color="000000"/>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701" w:type="dxa"/>
            <w:vMerge/>
            <w:tcBorders>
              <w:top w:val="nil"/>
              <w:left w:val="single" w:sz="8" w:space="0" w:color="000000"/>
              <w:bottom w:val="single" w:sz="8" w:space="0" w:color="000000"/>
              <w:right w:val="single" w:sz="4" w:space="0" w:color="auto"/>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федерального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краевого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100,00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100,00</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100,00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sz w:val="26"/>
                <w:szCs w:val="26"/>
              </w:rPr>
            </w:pPr>
            <w:r w:rsidRPr="00423486">
              <w:rPr>
                <w:rFonts w:ascii="Times New Roman" w:hAnsi="Times New Roman"/>
                <w:color w:val="000000"/>
                <w:sz w:val="26"/>
                <w:szCs w:val="26"/>
              </w:rPr>
              <w:t>100,00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sz w:val="26"/>
                <w:szCs w:val="26"/>
              </w:rPr>
            </w:pPr>
            <w:r w:rsidRPr="00423486">
              <w:rPr>
                <w:rFonts w:ascii="Times New Roman" w:hAnsi="Times New Roman"/>
                <w:color w:val="000000"/>
                <w:sz w:val="26"/>
                <w:szCs w:val="26"/>
              </w:rPr>
              <w:t>100,00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sz w:val="26"/>
                <w:szCs w:val="26"/>
              </w:rPr>
            </w:pPr>
            <w:r w:rsidRPr="00423486">
              <w:rPr>
                <w:rFonts w:ascii="Times New Roman" w:hAnsi="Times New Roman"/>
                <w:color w:val="000000"/>
                <w:sz w:val="26"/>
                <w:szCs w:val="26"/>
              </w:rPr>
              <w:t>100,00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100,00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100,00</w:t>
            </w: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100,00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100,00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100,00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100,00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местного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557,26</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557,26</w:t>
            </w: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457,26</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sz w:val="26"/>
                <w:szCs w:val="26"/>
              </w:rPr>
            </w:pPr>
            <w:r w:rsidRPr="00423486">
              <w:rPr>
                <w:rFonts w:ascii="Times New Roman" w:hAnsi="Times New Roman"/>
                <w:color w:val="000000"/>
                <w:sz w:val="26"/>
                <w:szCs w:val="26"/>
              </w:rPr>
              <w:t>457,26</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sz w:val="26"/>
                <w:szCs w:val="26"/>
              </w:rPr>
            </w:pPr>
            <w:r w:rsidRPr="00423486">
              <w:rPr>
                <w:rFonts w:ascii="Times New Roman" w:hAnsi="Times New Roman"/>
                <w:color w:val="000000"/>
                <w:sz w:val="26"/>
                <w:szCs w:val="26"/>
              </w:rPr>
              <w:t>457,26</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sz w:val="26"/>
                <w:szCs w:val="26"/>
              </w:rPr>
            </w:pPr>
            <w:r w:rsidRPr="00423486">
              <w:rPr>
                <w:rFonts w:ascii="Times New Roman" w:hAnsi="Times New Roman"/>
                <w:color w:val="000000"/>
                <w:sz w:val="26"/>
                <w:szCs w:val="26"/>
              </w:rPr>
              <w:t>457,26</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540,26</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540,26</w:t>
            </w: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440,26</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sz w:val="26"/>
                <w:szCs w:val="26"/>
              </w:rPr>
            </w:pPr>
            <w:r w:rsidRPr="00423486">
              <w:rPr>
                <w:rFonts w:ascii="Times New Roman" w:hAnsi="Times New Roman"/>
                <w:color w:val="000000"/>
                <w:sz w:val="26"/>
                <w:szCs w:val="26"/>
              </w:rPr>
              <w:t>440,26</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sz w:val="26"/>
                <w:szCs w:val="26"/>
              </w:rPr>
            </w:pPr>
            <w:r w:rsidRPr="00423486">
              <w:rPr>
                <w:rFonts w:ascii="Times New Roman" w:hAnsi="Times New Roman"/>
                <w:color w:val="000000"/>
                <w:sz w:val="26"/>
                <w:szCs w:val="26"/>
              </w:rPr>
              <w:t>440,26</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sz w:val="26"/>
                <w:szCs w:val="26"/>
              </w:rPr>
            </w:pPr>
            <w:r w:rsidRPr="00423486">
              <w:rPr>
                <w:rFonts w:ascii="Times New Roman" w:hAnsi="Times New Roman"/>
                <w:color w:val="000000"/>
                <w:sz w:val="26"/>
                <w:szCs w:val="26"/>
              </w:rPr>
              <w:t>440,26</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17,00</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3.1.</w:t>
            </w: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423486">
            <w:pPr>
              <w:spacing w:line="240" w:lineRule="exact"/>
              <w:contextualSpacing/>
              <w:jc w:val="both"/>
              <w:rPr>
                <w:rFonts w:ascii="Times New Roman" w:hAnsi="Times New Roman"/>
                <w:color w:val="000000"/>
                <w:sz w:val="26"/>
                <w:szCs w:val="26"/>
              </w:rPr>
            </w:pPr>
            <w:r w:rsidRPr="00423486">
              <w:rPr>
                <w:rFonts w:ascii="Times New Roman" w:hAnsi="Times New Roman"/>
                <w:color w:val="000000"/>
                <w:sz w:val="26"/>
                <w:szCs w:val="26"/>
              </w:rPr>
              <w:t xml:space="preserve">Основное мероприятие 2.1. Совершенствование системы профилактических мер антитеррористической и </w:t>
            </w:r>
            <w:proofErr w:type="spellStart"/>
            <w:r w:rsidRPr="00423486">
              <w:rPr>
                <w:rFonts w:ascii="Times New Roman" w:hAnsi="Times New Roman"/>
                <w:color w:val="000000"/>
                <w:sz w:val="26"/>
                <w:szCs w:val="26"/>
              </w:rPr>
              <w:lastRenderedPageBreak/>
              <w:t>антиэкстремисткой</w:t>
            </w:r>
            <w:proofErr w:type="spellEnd"/>
            <w:r w:rsidRPr="00423486">
              <w:rPr>
                <w:rFonts w:ascii="Times New Roman" w:hAnsi="Times New Roman"/>
                <w:color w:val="000000"/>
                <w:sz w:val="26"/>
                <w:szCs w:val="26"/>
              </w:rPr>
              <w:t xml:space="preserve"> направленности.</w:t>
            </w: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640,26</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640,26</w:t>
            </w: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540,26</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540,26</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540,26</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540,26</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бюджетные ассигнования  местного бюджета, 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640,26</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640,26</w:t>
            </w: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540,26</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540,26</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540,26</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540,26</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федерального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краевого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100,00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100,00</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100,00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100,00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100,00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100,00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100,00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100,00</w:t>
            </w: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100,00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100,00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100,00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100,00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местного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540,26</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540,26</w:t>
            </w: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440,26</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sz w:val="26"/>
                <w:szCs w:val="26"/>
              </w:rPr>
            </w:pPr>
            <w:r w:rsidRPr="00423486">
              <w:rPr>
                <w:rFonts w:ascii="Times New Roman" w:hAnsi="Times New Roman"/>
                <w:color w:val="000000"/>
                <w:sz w:val="26"/>
                <w:szCs w:val="26"/>
              </w:rPr>
              <w:t>440,26</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sz w:val="26"/>
                <w:szCs w:val="26"/>
              </w:rPr>
            </w:pPr>
            <w:r w:rsidRPr="00423486">
              <w:rPr>
                <w:rFonts w:ascii="Times New Roman" w:hAnsi="Times New Roman"/>
                <w:color w:val="000000"/>
                <w:sz w:val="26"/>
                <w:szCs w:val="26"/>
              </w:rPr>
              <w:t>440,26</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sz w:val="26"/>
                <w:szCs w:val="26"/>
              </w:rPr>
            </w:pPr>
            <w:r w:rsidRPr="00423486">
              <w:rPr>
                <w:rFonts w:ascii="Times New Roman" w:hAnsi="Times New Roman"/>
                <w:color w:val="000000"/>
                <w:sz w:val="26"/>
                <w:szCs w:val="26"/>
              </w:rPr>
              <w:t>440,26</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540,26</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540,26</w:t>
            </w: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440,26</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440,26</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440,26</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440,26</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3.2.</w:t>
            </w: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both"/>
              <w:rPr>
                <w:rFonts w:ascii="Times New Roman" w:hAnsi="Times New Roman"/>
                <w:color w:val="000000"/>
                <w:sz w:val="26"/>
                <w:szCs w:val="26"/>
              </w:rPr>
            </w:pPr>
            <w:r w:rsidRPr="00423486">
              <w:rPr>
                <w:rFonts w:ascii="Times New Roman" w:hAnsi="Times New Roman"/>
                <w:color w:val="000000"/>
                <w:sz w:val="26"/>
                <w:szCs w:val="26"/>
              </w:rPr>
              <w:t xml:space="preserve">Основное мероприятие 2.2. Проведение </w:t>
            </w:r>
            <w:r w:rsidRPr="00423486">
              <w:rPr>
                <w:rFonts w:ascii="Times New Roman" w:hAnsi="Times New Roman"/>
                <w:color w:val="000000"/>
                <w:sz w:val="26"/>
                <w:szCs w:val="26"/>
              </w:rPr>
              <w:lastRenderedPageBreak/>
              <w:t>комплексных мероприятий по гармонизации межнациональных отношений.</w:t>
            </w: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17,00</w:t>
            </w: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17,00</w:t>
            </w:r>
          </w:p>
        </w:tc>
      </w:tr>
      <w:tr w:rsidR="0065161C" w:rsidRPr="00423486" w:rsidTr="00423486">
        <w:trPr>
          <w:trHeight w:val="20"/>
        </w:trPr>
        <w:tc>
          <w:tcPr>
            <w:tcW w:w="850" w:type="dxa"/>
            <w:vMerge w:val="restart"/>
            <w:tcBorders>
              <w:top w:val="nil"/>
              <w:left w:val="single" w:sz="8" w:space="0" w:color="000000"/>
              <w:bottom w:val="single" w:sz="8" w:space="0" w:color="000000"/>
              <w:right w:val="single" w:sz="8" w:space="0" w:color="000000"/>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nil"/>
              <w:bottom w:val="nil"/>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vMerge w:val="restart"/>
            <w:tcBorders>
              <w:top w:val="nil"/>
              <w:left w:val="single" w:sz="8" w:space="0" w:color="000000"/>
              <w:bottom w:val="single" w:sz="8" w:space="0" w:color="000000"/>
              <w:right w:val="single" w:sz="8" w:space="0" w:color="000000"/>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бюджетные ассигнования  местного бюджета, 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w:t>
            </w:r>
          </w:p>
        </w:tc>
        <w:tc>
          <w:tcPr>
            <w:tcW w:w="1275" w:type="dxa"/>
            <w:vMerge w:val="restart"/>
            <w:tcBorders>
              <w:top w:val="nil"/>
              <w:left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17,00</w:t>
            </w:r>
          </w:p>
        </w:tc>
        <w:tc>
          <w:tcPr>
            <w:tcW w:w="1560" w:type="dxa"/>
            <w:vMerge w:val="restart"/>
            <w:tcBorders>
              <w:top w:val="nil"/>
              <w:left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17,00</w:t>
            </w:r>
          </w:p>
        </w:tc>
        <w:tc>
          <w:tcPr>
            <w:tcW w:w="1275" w:type="dxa"/>
            <w:vMerge w:val="restart"/>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17,00</w:t>
            </w:r>
          </w:p>
        </w:tc>
        <w:tc>
          <w:tcPr>
            <w:tcW w:w="1418" w:type="dxa"/>
            <w:vMerge w:val="restart"/>
            <w:tcBorders>
              <w:top w:val="nil"/>
              <w:left w:val="single" w:sz="8" w:space="0" w:color="000000"/>
              <w:bottom w:val="single" w:sz="8" w:space="0" w:color="000000"/>
              <w:right w:val="single" w:sz="8" w:space="0" w:color="000000"/>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17,00</w:t>
            </w:r>
          </w:p>
        </w:tc>
        <w:tc>
          <w:tcPr>
            <w:tcW w:w="1417" w:type="dxa"/>
            <w:vMerge w:val="restart"/>
            <w:tcBorders>
              <w:top w:val="nil"/>
              <w:left w:val="single" w:sz="8" w:space="0" w:color="000000"/>
              <w:bottom w:val="single" w:sz="8" w:space="0" w:color="000000"/>
              <w:right w:val="single" w:sz="8" w:space="0" w:color="000000"/>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17,00</w:t>
            </w:r>
          </w:p>
        </w:tc>
        <w:tc>
          <w:tcPr>
            <w:tcW w:w="1701" w:type="dxa"/>
            <w:vMerge w:val="restart"/>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17,00</w:t>
            </w:r>
          </w:p>
        </w:tc>
      </w:tr>
      <w:tr w:rsidR="0065161C" w:rsidRPr="00423486" w:rsidTr="00423486">
        <w:trPr>
          <w:trHeight w:val="20"/>
        </w:trPr>
        <w:tc>
          <w:tcPr>
            <w:tcW w:w="850" w:type="dxa"/>
            <w:vMerge/>
            <w:tcBorders>
              <w:top w:val="nil"/>
              <w:left w:val="single" w:sz="8" w:space="0" w:color="000000"/>
              <w:bottom w:val="single" w:sz="8" w:space="0" w:color="000000"/>
              <w:right w:val="single" w:sz="8" w:space="0" w:color="000000"/>
            </w:tcBorders>
            <w:hideMark/>
          </w:tcPr>
          <w:p w:rsidR="0065161C" w:rsidRPr="00423486" w:rsidRDefault="0065161C" w:rsidP="0016235B">
            <w:pPr>
              <w:spacing w:after="0" w:line="240" w:lineRule="exact"/>
              <w:contextualSpacing/>
              <w:rPr>
                <w:rFonts w:ascii="Times New Roman" w:eastAsia="Times New Roman" w:hAnsi="Times New Roman"/>
                <w:color w:val="000000"/>
                <w:sz w:val="26"/>
                <w:szCs w:val="26"/>
                <w:lang w:eastAsia="ru-RU"/>
              </w:rPr>
            </w:pPr>
          </w:p>
        </w:tc>
        <w:tc>
          <w:tcPr>
            <w:tcW w:w="2552" w:type="dxa"/>
            <w:tcBorders>
              <w:top w:val="nil"/>
              <w:left w:val="nil"/>
              <w:bottom w:val="single" w:sz="8" w:space="0" w:color="000000"/>
              <w:right w:val="nil"/>
            </w:tcBorders>
            <w:shd w:val="clear" w:color="auto" w:fill="auto"/>
            <w:vAlign w:val="center"/>
            <w:hideMark/>
          </w:tcPr>
          <w:p w:rsidR="0065161C" w:rsidRPr="00423486" w:rsidRDefault="0065161C" w:rsidP="00F85615">
            <w:pPr>
              <w:spacing w:after="0" w:line="240" w:lineRule="exact"/>
              <w:contextualSpacing/>
              <w:jc w:val="center"/>
              <w:rPr>
                <w:rFonts w:ascii="Times New Roman" w:eastAsia="Times New Roman" w:hAnsi="Times New Roman"/>
                <w:color w:val="000000"/>
                <w:sz w:val="26"/>
                <w:szCs w:val="26"/>
                <w:lang w:eastAsia="ru-RU"/>
              </w:rPr>
            </w:pPr>
          </w:p>
        </w:tc>
        <w:tc>
          <w:tcPr>
            <w:tcW w:w="2410" w:type="dxa"/>
            <w:vMerge/>
            <w:tcBorders>
              <w:top w:val="nil"/>
              <w:left w:val="single" w:sz="8" w:space="0" w:color="000000"/>
              <w:bottom w:val="single" w:sz="8" w:space="0" w:color="000000"/>
              <w:right w:val="single" w:sz="8" w:space="0" w:color="000000"/>
            </w:tcBorders>
            <w:hideMark/>
          </w:tcPr>
          <w:p w:rsidR="0065161C" w:rsidRPr="00423486" w:rsidRDefault="0065161C" w:rsidP="0016235B">
            <w:pPr>
              <w:spacing w:after="0" w:line="240" w:lineRule="exact"/>
              <w:contextualSpacing/>
              <w:rPr>
                <w:rFonts w:ascii="Times New Roman" w:eastAsia="Times New Roman" w:hAnsi="Times New Roman"/>
                <w:color w:val="000000"/>
                <w:sz w:val="26"/>
                <w:szCs w:val="26"/>
                <w:lang w:eastAsia="ru-RU"/>
              </w:rPr>
            </w:pPr>
          </w:p>
        </w:tc>
        <w:tc>
          <w:tcPr>
            <w:tcW w:w="1275" w:type="dxa"/>
            <w:vMerge/>
            <w:tcBorders>
              <w:left w:val="single" w:sz="8" w:space="0" w:color="000000"/>
              <w:bottom w:val="single" w:sz="8" w:space="0" w:color="000000"/>
              <w:right w:val="single" w:sz="8" w:space="0" w:color="000000"/>
            </w:tcBorders>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560" w:type="dxa"/>
            <w:vMerge/>
            <w:tcBorders>
              <w:left w:val="single" w:sz="8" w:space="0" w:color="000000"/>
              <w:bottom w:val="single" w:sz="8" w:space="0" w:color="000000"/>
              <w:right w:val="single" w:sz="8" w:space="0" w:color="000000"/>
            </w:tcBorders>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275" w:type="dxa"/>
            <w:vMerge/>
            <w:tcBorders>
              <w:top w:val="nil"/>
              <w:left w:val="single" w:sz="8" w:space="0" w:color="000000"/>
              <w:bottom w:val="single" w:sz="8" w:space="0" w:color="000000"/>
              <w:right w:val="single" w:sz="8" w:space="0" w:color="000000"/>
            </w:tcBorders>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418" w:type="dxa"/>
            <w:vMerge/>
            <w:tcBorders>
              <w:top w:val="nil"/>
              <w:left w:val="single" w:sz="8" w:space="0" w:color="000000"/>
              <w:bottom w:val="single" w:sz="8" w:space="0" w:color="000000"/>
              <w:right w:val="single" w:sz="8" w:space="0" w:color="000000"/>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417" w:type="dxa"/>
            <w:vMerge/>
            <w:tcBorders>
              <w:top w:val="nil"/>
              <w:left w:val="single" w:sz="8" w:space="0" w:color="000000"/>
              <w:bottom w:val="single" w:sz="8" w:space="0" w:color="000000"/>
              <w:right w:val="single" w:sz="8" w:space="0" w:color="000000"/>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701" w:type="dxa"/>
            <w:vMerge/>
            <w:tcBorders>
              <w:top w:val="nil"/>
              <w:left w:val="single" w:sz="8" w:space="0" w:color="000000"/>
              <w:bottom w:val="single" w:sz="8" w:space="0" w:color="000000"/>
              <w:right w:val="single" w:sz="4" w:space="0" w:color="auto"/>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федерального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краевого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местного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17,00</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17,00</w:t>
            </w:r>
          </w:p>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17,00</w:t>
            </w:r>
          </w:p>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17,00</w:t>
            </w:r>
          </w:p>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17,00</w:t>
            </w:r>
          </w:p>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17,00</w:t>
            </w:r>
          </w:p>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17,00</w:t>
            </w:r>
          </w:p>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lastRenderedPageBreak/>
              <w:t>3.3.</w:t>
            </w: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423486">
            <w:pPr>
              <w:spacing w:line="240" w:lineRule="exact"/>
              <w:contextualSpacing/>
              <w:jc w:val="both"/>
              <w:rPr>
                <w:rFonts w:ascii="Times New Roman" w:hAnsi="Times New Roman"/>
                <w:color w:val="000000"/>
                <w:sz w:val="26"/>
                <w:szCs w:val="26"/>
              </w:rPr>
            </w:pPr>
            <w:r w:rsidRPr="00423486">
              <w:rPr>
                <w:rFonts w:ascii="Times New Roman" w:hAnsi="Times New Roman"/>
                <w:color w:val="000000"/>
                <w:sz w:val="26"/>
                <w:szCs w:val="26"/>
              </w:rPr>
              <w:t>Основное мероприятие 2.3. Создание условий для развития казачьих обществ.</w:t>
            </w: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r w:rsidRPr="00423486">
              <w:rPr>
                <w:rFonts w:ascii="Times New Roman" w:eastAsia="Times New Roman" w:hAnsi="Times New Roman"/>
                <w:color w:val="000000"/>
                <w:sz w:val="26"/>
                <w:szCs w:val="26"/>
                <w:lang w:eastAsia="ru-RU"/>
              </w:rPr>
              <w:t>0,00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r w:rsidRPr="00423486">
              <w:rPr>
                <w:rFonts w:ascii="Times New Roman" w:eastAsia="Times New Roman" w:hAnsi="Times New Roman"/>
                <w:color w:val="000000"/>
                <w:sz w:val="26"/>
                <w:szCs w:val="26"/>
                <w:lang w:eastAsia="ru-RU"/>
              </w:rPr>
              <w:t>0,00</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r w:rsidRPr="00423486">
              <w:rPr>
                <w:rFonts w:ascii="Times New Roman" w:eastAsia="Times New Roman" w:hAnsi="Times New Roman"/>
                <w:color w:val="000000"/>
                <w:sz w:val="26"/>
                <w:szCs w:val="26"/>
                <w:lang w:eastAsia="ru-RU"/>
              </w:rPr>
              <w:t>0,00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r>
      <w:tr w:rsidR="0065161C" w:rsidRPr="00423486" w:rsidTr="00423486">
        <w:trPr>
          <w:trHeight w:val="20"/>
        </w:trPr>
        <w:tc>
          <w:tcPr>
            <w:tcW w:w="850" w:type="dxa"/>
            <w:vMerge w:val="restart"/>
            <w:tcBorders>
              <w:top w:val="nil"/>
              <w:left w:val="single" w:sz="8" w:space="0" w:color="000000"/>
              <w:bottom w:val="single" w:sz="8" w:space="0" w:color="000000"/>
              <w:right w:val="single" w:sz="8" w:space="0" w:color="000000"/>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nil"/>
              <w:bottom w:val="nil"/>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vMerge w:val="restart"/>
            <w:tcBorders>
              <w:top w:val="nil"/>
              <w:left w:val="single" w:sz="8" w:space="0" w:color="000000"/>
              <w:bottom w:val="single" w:sz="8" w:space="0" w:color="000000"/>
              <w:right w:val="single" w:sz="8" w:space="0" w:color="000000"/>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бюджетные ассигнования  местного бюджета, 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w:t>
            </w:r>
          </w:p>
        </w:tc>
        <w:tc>
          <w:tcPr>
            <w:tcW w:w="1275" w:type="dxa"/>
            <w:vMerge w:val="restart"/>
            <w:tcBorders>
              <w:top w:val="nil"/>
              <w:left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560" w:type="dxa"/>
            <w:vMerge w:val="restart"/>
            <w:tcBorders>
              <w:top w:val="nil"/>
              <w:left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275" w:type="dxa"/>
            <w:vMerge w:val="restart"/>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8" w:type="dxa"/>
            <w:vMerge w:val="restart"/>
            <w:tcBorders>
              <w:top w:val="nil"/>
              <w:left w:val="single" w:sz="8" w:space="0" w:color="000000"/>
              <w:bottom w:val="single" w:sz="8" w:space="0" w:color="000000"/>
              <w:right w:val="single" w:sz="8" w:space="0" w:color="000000"/>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7" w:type="dxa"/>
            <w:vMerge w:val="restart"/>
            <w:tcBorders>
              <w:top w:val="nil"/>
              <w:left w:val="single" w:sz="8" w:space="0" w:color="000000"/>
              <w:bottom w:val="single" w:sz="8" w:space="0" w:color="000000"/>
              <w:right w:val="single" w:sz="8" w:space="0" w:color="000000"/>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701" w:type="dxa"/>
            <w:vMerge w:val="restart"/>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r>
      <w:tr w:rsidR="0065161C" w:rsidRPr="00423486" w:rsidTr="00423486">
        <w:trPr>
          <w:trHeight w:val="20"/>
        </w:trPr>
        <w:tc>
          <w:tcPr>
            <w:tcW w:w="850" w:type="dxa"/>
            <w:vMerge/>
            <w:tcBorders>
              <w:top w:val="nil"/>
              <w:left w:val="single" w:sz="8" w:space="0" w:color="000000"/>
              <w:bottom w:val="single" w:sz="8" w:space="0" w:color="000000"/>
              <w:right w:val="single" w:sz="8" w:space="0" w:color="000000"/>
            </w:tcBorders>
            <w:hideMark/>
          </w:tcPr>
          <w:p w:rsidR="0065161C" w:rsidRPr="00423486" w:rsidRDefault="0065161C" w:rsidP="0016235B">
            <w:pPr>
              <w:spacing w:after="0" w:line="240" w:lineRule="exact"/>
              <w:contextualSpacing/>
              <w:rPr>
                <w:rFonts w:ascii="Times New Roman" w:eastAsia="Times New Roman" w:hAnsi="Times New Roman"/>
                <w:color w:val="000000"/>
                <w:sz w:val="26"/>
                <w:szCs w:val="26"/>
                <w:lang w:eastAsia="ru-RU"/>
              </w:rPr>
            </w:pPr>
          </w:p>
        </w:tc>
        <w:tc>
          <w:tcPr>
            <w:tcW w:w="2552" w:type="dxa"/>
            <w:tcBorders>
              <w:top w:val="nil"/>
              <w:left w:val="nil"/>
              <w:bottom w:val="single" w:sz="8" w:space="0" w:color="000000"/>
              <w:right w:val="nil"/>
            </w:tcBorders>
            <w:shd w:val="clear" w:color="auto" w:fill="auto"/>
            <w:vAlign w:val="center"/>
            <w:hideMark/>
          </w:tcPr>
          <w:p w:rsidR="0065161C" w:rsidRPr="00423486" w:rsidRDefault="0065161C" w:rsidP="00F85615">
            <w:pPr>
              <w:spacing w:after="0" w:line="240" w:lineRule="exact"/>
              <w:contextualSpacing/>
              <w:jc w:val="center"/>
              <w:rPr>
                <w:rFonts w:ascii="Times New Roman" w:eastAsia="Times New Roman" w:hAnsi="Times New Roman"/>
                <w:color w:val="000000"/>
                <w:sz w:val="26"/>
                <w:szCs w:val="26"/>
                <w:lang w:eastAsia="ru-RU"/>
              </w:rPr>
            </w:pPr>
          </w:p>
        </w:tc>
        <w:tc>
          <w:tcPr>
            <w:tcW w:w="2410" w:type="dxa"/>
            <w:vMerge/>
            <w:tcBorders>
              <w:top w:val="nil"/>
              <w:left w:val="single" w:sz="8" w:space="0" w:color="000000"/>
              <w:bottom w:val="single" w:sz="8" w:space="0" w:color="000000"/>
              <w:right w:val="single" w:sz="8" w:space="0" w:color="000000"/>
            </w:tcBorders>
            <w:hideMark/>
          </w:tcPr>
          <w:p w:rsidR="0065161C" w:rsidRPr="00423486" w:rsidRDefault="0065161C" w:rsidP="0016235B">
            <w:pPr>
              <w:spacing w:after="0" w:line="240" w:lineRule="exact"/>
              <w:contextualSpacing/>
              <w:rPr>
                <w:rFonts w:ascii="Times New Roman" w:eastAsia="Times New Roman" w:hAnsi="Times New Roman"/>
                <w:color w:val="000000"/>
                <w:sz w:val="26"/>
                <w:szCs w:val="26"/>
                <w:lang w:eastAsia="ru-RU"/>
              </w:rPr>
            </w:pPr>
          </w:p>
        </w:tc>
        <w:tc>
          <w:tcPr>
            <w:tcW w:w="1275" w:type="dxa"/>
            <w:vMerge/>
            <w:tcBorders>
              <w:left w:val="single" w:sz="8" w:space="0" w:color="000000"/>
              <w:bottom w:val="single" w:sz="8" w:space="0" w:color="000000"/>
              <w:right w:val="single" w:sz="8" w:space="0" w:color="000000"/>
            </w:tcBorders>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560" w:type="dxa"/>
            <w:vMerge/>
            <w:tcBorders>
              <w:left w:val="single" w:sz="8" w:space="0" w:color="000000"/>
              <w:bottom w:val="single" w:sz="8" w:space="0" w:color="000000"/>
              <w:right w:val="single" w:sz="8" w:space="0" w:color="000000"/>
            </w:tcBorders>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275" w:type="dxa"/>
            <w:vMerge/>
            <w:tcBorders>
              <w:top w:val="nil"/>
              <w:left w:val="single" w:sz="8" w:space="0" w:color="000000"/>
              <w:bottom w:val="single" w:sz="8" w:space="0" w:color="000000"/>
              <w:right w:val="single" w:sz="8" w:space="0" w:color="000000"/>
            </w:tcBorders>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418" w:type="dxa"/>
            <w:vMerge/>
            <w:tcBorders>
              <w:top w:val="nil"/>
              <w:left w:val="single" w:sz="8" w:space="0" w:color="000000"/>
              <w:bottom w:val="single" w:sz="8" w:space="0" w:color="000000"/>
              <w:right w:val="single" w:sz="8" w:space="0" w:color="000000"/>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417" w:type="dxa"/>
            <w:vMerge/>
            <w:tcBorders>
              <w:top w:val="nil"/>
              <w:left w:val="single" w:sz="8" w:space="0" w:color="000000"/>
              <w:bottom w:val="single" w:sz="8" w:space="0" w:color="000000"/>
              <w:right w:val="single" w:sz="8" w:space="0" w:color="000000"/>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701" w:type="dxa"/>
            <w:vMerge/>
            <w:tcBorders>
              <w:top w:val="nil"/>
              <w:left w:val="single" w:sz="8" w:space="0" w:color="000000"/>
              <w:bottom w:val="single" w:sz="8" w:space="0" w:color="000000"/>
              <w:right w:val="single" w:sz="4" w:space="0" w:color="auto"/>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федерального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краевого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местного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4</w:t>
            </w: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423486">
            <w:pPr>
              <w:spacing w:line="240" w:lineRule="exact"/>
              <w:contextualSpacing/>
              <w:jc w:val="both"/>
              <w:rPr>
                <w:rFonts w:ascii="Times New Roman" w:hAnsi="Times New Roman"/>
                <w:color w:val="000000"/>
                <w:sz w:val="26"/>
                <w:szCs w:val="26"/>
              </w:rPr>
            </w:pPr>
            <w:r w:rsidRPr="00423486">
              <w:rPr>
                <w:rFonts w:ascii="Times New Roman" w:hAnsi="Times New Roman"/>
                <w:color w:val="000000"/>
                <w:sz w:val="26"/>
                <w:szCs w:val="26"/>
              </w:rPr>
              <w:t xml:space="preserve">ПОДПРОГРАММА 3 «Гражданская оборона, защита </w:t>
            </w:r>
            <w:r w:rsidRPr="00423486">
              <w:rPr>
                <w:rFonts w:ascii="Times New Roman" w:hAnsi="Times New Roman"/>
                <w:color w:val="000000"/>
                <w:sz w:val="26"/>
                <w:szCs w:val="26"/>
              </w:rPr>
              <w:lastRenderedPageBreak/>
              <w:t>населения и территории Новоселицкого муниципального округа от чрезвычайных ситуаций», всего</w:t>
            </w: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173,71</w:t>
            </w:r>
          </w:p>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lastRenderedPageBreak/>
              <w:t>173,71</w:t>
            </w:r>
          </w:p>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lastRenderedPageBreak/>
              <w:t>173,71</w:t>
            </w:r>
          </w:p>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lastRenderedPageBreak/>
              <w:t>0,00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r>
      <w:tr w:rsidR="0065161C" w:rsidRPr="00423486" w:rsidTr="00423486">
        <w:trPr>
          <w:trHeight w:val="20"/>
        </w:trPr>
        <w:tc>
          <w:tcPr>
            <w:tcW w:w="850" w:type="dxa"/>
            <w:vMerge w:val="restart"/>
            <w:tcBorders>
              <w:top w:val="nil"/>
              <w:left w:val="single" w:sz="8" w:space="0" w:color="000000"/>
              <w:bottom w:val="single" w:sz="8" w:space="0" w:color="000000"/>
              <w:right w:val="single" w:sz="8" w:space="0" w:color="000000"/>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nil"/>
              <w:bottom w:val="nil"/>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vMerge w:val="restart"/>
            <w:tcBorders>
              <w:top w:val="nil"/>
              <w:left w:val="single" w:sz="8" w:space="0" w:color="000000"/>
              <w:bottom w:val="single" w:sz="8" w:space="0" w:color="000000"/>
              <w:right w:val="single" w:sz="8" w:space="0" w:color="000000"/>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бюджетные ассигнования  местного бюджета, 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w:t>
            </w:r>
          </w:p>
        </w:tc>
        <w:tc>
          <w:tcPr>
            <w:tcW w:w="1275" w:type="dxa"/>
            <w:vMerge w:val="restart"/>
            <w:tcBorders>
              <w:top w:val="nil"/>
              <w:left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173,71</w:t>
            </w:r>
          </w:p>
        </w:tc>
        <w:tc>
          <w:tcPr>
            <w:tcW w:w="1560" w:type="dxa"/>
            <w:vMerge w:val="restart"/>
            <w:tcBorders>
              <w:top w:val="nil"/>
              <w:left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173,71</w:t>
            </w:r>
          </w:p>
        </w:tc>
        <w:tc>
          <w:tcPr>
            <w:tcW w:w="1275" w:type="dxa"/>
            <w:vMerge w:val="restart"/>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173,71</w:t>
            </w:r>
          </w:p>
        </w:tc>
        <w:tc>
          <w:tcPr>
            <w:tcW w:w="1418" w:type="dxa"/>
            <w:vMerge w:val="restart"/>
            <w:tcBorders>
              <w:top w:val="nil"/>
              <w:left w:val="single" w:sz="8" w:space="0" w:color="000000"/>
              <w:bottom w:val="single" w:sz="8" w:space="0" w:color="000000"/>
              <w:right w:val="single" w:sz="8" w:space="0" w:color="000000"/>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173,71</w:t>
            </w:r>
          </w:p>
        </w:tc>
        <w:tc>
          <w:tcPr>
            <w:tcW w:w="1417" w:type="dxa"/>
            <w:vMerge w:val="restart"/>
            <w:tcBorders>
              <w:top w:val="nil"/>
              <w:left w:val="single" w:sz="8" w:space="0" w:color="000000"/>
              <w:bottom w:val="single" w:sz="8" w:space="0" w:color="000000"/>
              <w:right w:val="single" w:sz="8" w:space="0" w:color="000000"/>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173,71</w:t>
            </w:r>
          </w:p>
        </w:tc>
        <w:tc>
          <w:tcPr>
            <w:tcW w:w="1701" w:type="dxa"/>
            <w:vMerge w:val="restart"/>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173,71</w:t>
            </w:r>
          </w:p>
        </w:tc>
      </w:tr>
      <w:tr w:rsidR="0065161C" w:rsidRPr="00423486" w:rsidTr="00423486">
        <w:trPr>
          <w:trHeight w:val="20"/>
        </w:trPr>
        <w:tc>
          <w:tcPr>
            <w:tcW w:w="850" w:type="dxa"/>
            <w:vMerge/>
            <w:tcBorders>
              <w:top w:val="nil"/>
              <w:left w:val="single" w:sz="8" w:space="0" w:color="000000"/>
              <w:bottom w:val="single" w:sz="8" w:space="0" w:color="000000"/>
              <w:right w:val="single" w:sz="8" w:space="0" w:color="000000"/>
            </w:tcBorders>
            <w:hideMark/>
          </w:tcPr>
          <w:p w:rsidR="0065161C" w:rsidRPr="00423486" w:rsidRDefault="0065161C" w:rsidP="0016235B">
            <w:pPr>
              <w:spacing w:after="0" w:line="240" w:lineRule="exact"/>
              <w:contextualSpacing/>
              <w:rPr>
                <w:rFonts w:ascii="Times New Roman" w:eastAsia="Times New Roman" w:hAnsi="Times New Roman"/>
                <w:color w:val="000000"/>
                <w:sz w:val="26"/>
                <w:szCs w:val="26"/>
                <w:lang w:eastAsia="ru-RU"/>
              </w:rPr>
            </w:pPr>
          </w:p>
        </w:tc>
        <w:tc>
          <w:tcPr>
            <w:tcW w:w="2552" w:type="dxa"/>
            <w:tcBorders>
              <w:top w:val="nil"/>
              <w:left w:val="nil"/>
              <w:bottom w:val="single" w:sz="8" w:space="0" w:color="000000"/>
              <w:right w:val="nil"/>
            </w:tcBorders>
            <w:shd w:val="clear" w:color="auto" w:fill="auto"/>
            <w:vAlign w:val="center"/>
            <w:hideMark/>
          </w:tcPr>
          <w:p w:rsidR="0065161C" w:rsidRPr="00423486" w:rsidRDefault="0065161C" w:rsidP="00F85615">
            <w:pPr>
              <w:spacing w:after="0" w:line="240" w:lineRule="exact"/>
              <w:contextualSpacing/>
              <w:jc w:val="center"/>
              <w:rPr>
                <w:rFonts w:ascii="Times New Roman" w:eastAsia="Times New Roman" w:hAnsi="Times New Roman"/>
                <w:color w:val="000000"/>
                <w:sz w:val="26"/>
                <w:szCs w:val="26"/>
                <w:lang w:eastAsia="ru-RU"/>
              </w:rPr>
            </w:pPr>
          </w:p>
        </w:tc>
        <w:tc>
          <w:tcPr>
            <w:tcW w:w="2410" w:type="dxa"/>
            <w:vMerge/>
            <w:tcBorders>
              <w:top w:val="nil"/>
              <w:left w:val="single" w:sz="8" w:space="0" w:color="000000"/>
              <w:bottom w:val="single" w:sz="8" w:space="0" w:color="000000"/>
              <w:right w:val="single" w:sz="8" w:space="0" w:color="000000"/>
            </w:tcBorders>
            <w:hideMark/>
          </w:tcPr>
          <w:p w:rsidR="0065161C" w:rsidRPr="00423486" w:rsidRDefault="0065161C" w:rsidP="0016235B">
            <w:pPr>
              <w:spacing w:after="0" w:line="240" w:lineRule="exact"/>
              <w:contextualSpacing/>
              <w:rPr>
                <w:rFonts w:ascii="Times New Roman" w:eastAsia="Times New Roman" w:hAnsi="Times New Roman"/>
                <w:color w:val="000000"/>
                <w:sz w:val="26"/>
                <w:szCs w:val="26"/>
                <w:lang w:eastAsia="ru-RU"/>
              </w:rPr>
            </w:pPr>
          </w:p>
        </w:tc>
        <w:tc>
          <w:tcPr>
            <w:tcW w:w="1275" w:type="dxa"/>
            <w:vMerge/>
            <w:tcBorders>
              <w:left w:val="single" w:sz="8" w:space="0" w:color="000000"/>
              <w:bottom w:val="single" w:sz="8" w:space="0" w:color="000000"/>
              <w:right w:val="single" w:sz="8" w:space="0" w:color="000000"/>
            </w:tcBorders>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560" w:type="dxa"/>
            <w:vMerge/>
            <w:tcBorders>
              <w:left w:val="single" w:sz="8" w:space="0" w:color="000000"/>
              <w:bottom w:val="single" w:sz="8" w:space="0" w:color="000000"/>
              <w:right w:val="single" w:sz="8" w:space="0" w:color="000000"/>
            </w:tcBorders>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275" w:type="dxa"/>
            <w:vMerge/>
            <w:tcBorders>
              <w:top w:val="nil"/>
              <w:left w:val="single" w:sz="8" w:space="0" w:color="000000"/>
              <w:bottom w:val="single" w:sz="8" w:space="0" w:color="000000"/>
              <w:right w:val="single" w:sz="8" w:space="0" w:color="000000"/>
            </w:tcBorders>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418" w:type="dxa"/>
            <w:vMerge/>
            <w:tcBorders>
              <w:top w:val="nil"/>
              <w:left w:val="single" w:sz="8" w:space="0" w:color="000000"/>
              <w:bottom w:val="single" w:sz="8" w:space="0" w:color="000000"/>
              <w:right w:val="single" w:sz="8" w:space="0" w:color="000000"/>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417" w:type="dxa"/>
            <w:vMerge/>
            <w:tcBorders>
              <w:top w:val="nil"/>
              <w:left w:val="single" w:sz="8" w:space="0" w:color="000000"/>
              <w:bottom w:val="single" w:sz="8" w:space="0" w:color="000000"/>
              <w:right w:val="single" w:sz="8" w:space="0" w:color="000000"/>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701" w:type="dxa"/>
            <w:vMerge/>
            <w:tcBorders>
              <w:top w:val="nil"/>
              <w:left w:val="single" w:sz="8" w:space="0" w:color="000000"/>
              <w:bottom w:val="single" w:sz="8" w:space="0" w:color="000000"/>
              <w:right w:val="single" w:sz="4" w:space="0" w:color="auto"/>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федерального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краевого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местного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173,71</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173,71</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173,71</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173,71</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173,71</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173,71</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lastRenderedPageBreak/>
              <w:t>4.1.</w:t>
            </w: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423486">
            <w:pPr>
              <w:spacing w:line="240" w:lineRule="exact"/>
              <w:contextualSpacing/>
              <w:jc w:val="both"/>
              <w:rPr>
                <w:rFonts w:ascii="Times New Roman" w:hAnsi="Times New Roman"/>
                <w:color w:val="000000"/>
                <w:sz w:val="26"/>
                <w:szCs w:val="26"/>
              </w:rPr>
            </w:pPr>
            <w:r w:rsidRPr="00423486">
              <w:rPr>
                <w:rFonts w:ascii="Times New Roman" w:hAnsi="Times New Roman"/>
                <w:color w:val="000000"/>
                <w:sz w:val="26"/>
                <w:szCs w:val="26"/>
              </w:rPr>
              <w:t>Основное  мероприятие 3.1  Обеспечение безопасности  и защита населения  и территорий от чрезвычайных ситуаций  природного и техногенного характера.</w:t>
            </w: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173,71</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173,71</w:t>
            </w:r>
          </w:p>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173,71</w:t>
            </w:r>
          </w:p>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173,71</w:t>
            </w:r>
          </w:p>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173,71</w:t>
            </w:r>
          </w:p>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173,71</w:t>
            </w:r>
          </w:p>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vMerge w:val="restart"/>
            <w:tcBorders>
              <w:top w:val="nil"/>
              <w:left w:val="single" w:sz="8" w:space="0" w:color="000000"/>
              <w:bottom w:val="single" w:sz="8" w:space="0" w:color="000000"/>
              <w:right w:val="single" w:sz="8" w:space="0" w:color="000000"/>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nil"/>
              <w:bottom w:val="nil"/>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vMerge w:val="restart"/>
            <w:tcBorders>
              <w:top w:val="nil"/>
              <w:left w:val="single" w:sz="8" w:space="0" w:color="000000"/>
              <w:bottom w:val="single" w:sz="8" w:space="0" w:color="000000"/>
              <w:right w:val="single" w:sz="8" w:space="0" w:color="000000"/>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бюджетные ассигнования  местного бюджета, 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w:t>
            </w:r>
          </w:p>
        </w:tc>
        <w:tc>
          <w:tcPr>
            <w:tcW w:w="1275" w:type="dxa"/>
            <w:vMerge w:val="restart"/>
            <w:tcBorders>
              <w:top w:val="nil"/>
              <w:left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173,71</w:t>
            </w:r>
          </w:p>
        </w:tc>
        <w:tc>
          <w:tcPr>
            <w:tcW w:w="1560" w:type="dxa"/>
            <w:vMerge w:val="restart"/>
            <w:tcBorders>
              <w:top w:val="nil"/>
              <w:left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173,71</w:t>
            </w:r>
          </w:p>
        </w:tc>
        <w:tc>
          <w:tcPr>
            <w:tcW w:w="1275" w:type="dxa"/>
            <w:vMerge w:val="restart"/>
            <w:tcBorders>
              <w:top w:val="nil"/>
              <w:left w:val="single" w:sz="8" w:space="0" w:color="000000"/>
              <w:bottom w:val="single" w:sz="8" w:space="0" w:color="000000"/>
              <w:right w:val="single" w:sz="8" w:space="0" w:color="000000"/>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173,71</w:t>
            </w:r>
          </w:p>
        </w:tc>
        <w:tc>
          <w:tcPr>
            <w:tcW w:w="1418" w:type="dxa"/>
            <w:vMerge w:val="restart"/>
            <w:tcBorders>
              <w:top w:val="nil"/>
              <w:left w:val="single" w:sz="8" w:space="0" w:color="000000"/>
              <w:bottom w:val="single" w:sz="8" w:space="0" w:color="000000"/>
              <w:right w:val="single" w:sz="8" w:space="0" w:color="000000"/>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173,71</w:t>
            </w:r>
          </w:p>
        </w:tc>
        <w:tc>
          <w:tcPr>
            <w:tcW w:w="1417" w:type="dxa"/>
            <w:vMerge w:val="restart"/>
            <w:tcBorders>
              <w:top w:val="nil"/>
              <w:left w:val="single" w:sz="8" w:space="0" w:color="000000"/>
              <w:bottom w:val="single" w:sz="8" w:space="0" w:color="000000"/>
              <w:right w:val="single" w:sz="8" w:space="0" w:color="000000"/>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173,71</w:t>
            </w:r>
          </w:p>
        </w:tc>
        <w:tc>
          <w:tcPr>
            <w:tcW w:w="1701" w:type="dxa"/>
            <w:vMerge w:val="restart"/>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173,71</w:t>
            </w:r>
          </w:p>
        </w:tc>
      </w:tr>
      <w:tr w:rsidR="0065161C" w:rsidRPr="00423486" w:rsidTr="00423486">
        <w:trPr>
          <w:trHeight w:val="20"/>
        </w:trPr>
        <w:tc>
          <w:tcPr>
            <w:tcW w:w="850" w:type="dxa"/>
            <w:vMerge/>
            <w:tcBorders>
              <w:top w:val="nil"/>
              <w:left w:val="single" w:sz="8" w:space="0" w:color="000000"/>
              <w:bottom w:val="single" w:sz="8" w:space="0" w:color="000000"/>
              <w:right w:val="single" w:sz="8" w:space="0" w:color="000000"/>
            </w:tcBorders>
            <w:hideMark/>
          </w:tcPr>
          <w:p w:rsidR="0065161C" w:rsidRPr="00423486" w:rsidRDefault="0065161C" w:rsidP="0016235B">
            <w:pPr>
              <w:spacing w:after="0" w:line="240" w:lineRule="exact"/>
              <w:contextualSpacing/>
              <w:rPr>
                <w:rFonts w:ascii="Times New Roman" w:eastAsia="Times New Roman" w:hAnsi="Times New Roman"/>
                <w:color w:val="000000"/>
                <w:sz w:val="26"/>
                <w:szCs w:val="26"/>
                <w:lang w:eastAsia="ru-RU"/>
              </w:rPr>
            </w:pPr>
          </w:p>
        </w:tc>
        <w:tc>
          <w:tcPr>
            <w:tcW w:w="2552" w:type="dxa"/>
            <w:tcBorders>
              <w:top w:val="nil"/>
              <w:left w:val="nil"/>
              <w:bottom w:val="single" w:sz="8" w:space="0" w:color="000000"/>
              <w:right w:val="nil"/>
            </w:tcBorders>
            <w:shd w:val="clear" w:color="auto" w:fill="auto"/>
            <w:vAlign w:val="center"/>
            <w:hideMark/>
          </w:tcPr>
          <w:p w:rsidR="0065161C" w:rsidRPr="00423486" w:rsidRDefault="0065161C" w:rsidP="00F85615">
            <w:pPr>
              <w:spacing w:after="0" w:line="240" w:lineRule="exact"/>
              <w:contextualSpacing/>
              <w:jc w:val="center"/>
              <w:rPr>
                <w:rFonts w:ascii="Times New Roman" w:eastAsia="Times New Roman" w:hAnsi="Times New Roman"/>
                <w:color w:val="000000"/>
                <w:sz w:val="26"/>
                <w:szCs w:val="26"/>
                <w:lang w:eastAsia="ru-RU"/>
              </w:rPr>
            </w:pPr>
          </w:p>
        </w:tc>
        <w:tc>
          <w:tcPr>
            <w:tcW w:w="2410" w:type="dxa"/>
            <w:vMerge/>
            <w:tcBorders>
              <w:top w:val="nil"/>
              <w:left w:val="single" w:sz="8" w:space="0" w:color="000000"/>
              <w:bottom w:val="single" w:sz="8" w:space="0" w:color="000000"/>
              <w:right w:val="single" w:sz="8" w:space="0" w:color="000000"/>
            </w:tcBorders>
            <w:hideMark/>
          </w:tcPr>
          <w:p w:rsidR="0065161C" w:rsidRPr="00423486" w:rsidRDefault="0065161C" w:rsidP="0016235B">
            <w:pPr>
              <w:spacing w:after="0" w:line="240" w:lineRule="exact"/>
              <w:contextualSpacing/>
              <w:rPr>
                <w:rFonts w:ascii="Times New Roman" w:eastAsia="Times New Roman" w:hAnsi="Times New Roman"/>
                <w:color w:val="000000"/>
                <w:sz w:val="26"/>
                <w:szCs w:val="26"/>
                <w:lang w:eastAsia="ru-RU"/>
              </w:rPr>
            </w:pPr>
          </w:p>
        </w:tc>
        <w:tc>
          <w:tcPr>
            <w:tcW w:w="1275" w:type="dxa"/>
            <w:vMerge/>
            <w:tcBorders>
              <w:left w:val="single" w:sz="8" w:space="0" w:color="000000"/>
              <w:bottom w:val="single" w:sz="8" w:space="0" w:color="000000"/>
              <w:right w:val="single" w:sz="8" w:space="0" w:color="000000"/>
            </w:tcBorders>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560" w:type="dxa"/>
            <w:vMerge/>
            <w:tcBorders>
              <w:left w:val="single" w:sz="8" w:space="0" w:color="000000"/>
              <w:bottom w:val="single" w:sz="8" w:space="0" w:color="000000"/>
              <w:right w:val="single" w:sz="8" w:space="0" w:color="000000"/>
            </w:tcBorders>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275" w:type="dxa"/>
            <w:vMerge/>
            <w:tcBorders>
              <w:top w:val="nil"/>
              <w:left w:val="single" w:sz="8" w:space="0" w:color="000000"/>
              <w:bottom w:val="single" w:sz="8" w:space="0" w:color="000000"/>
              <w:right w:val="single" w:sz="8" w:space="0" w:color="000000"/>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418" w:type="dxa"/>
            <w:vMerge/>
            <w:tcBorders>
              <w:top w:val="nil"/>
              <w:left w:val="single" w:sz="8" w:space="0" w:color="000000"/>
              <w:bottom w:val="single" w:sz="8" w:space="0" w:color="000000"/>
              <w:right w:val="single" w:sz="8" w:space="0" w:color="000000"/>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417" w:type="dxa"/>
            <w:vMerge/>
            <w:tcBorders>
              <w:top w:val="nil"/>
              <w:left w:val="single" w:sz="8" w:space="0" w:color="000000"/>
              <w:bottom w:val="single" w:sz="8" w:space="0" w:color="000000"/>
              <w:right w:val="single" w:sz="8" w:space="0" w:color="000000"/>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701" w:type="dxa"/>
            <w:vMerge/>
            <w:tcBorders>
              <w:top w:val="nil"/>
              <w:left w:val="single" w:sz="8" w:space="0" w:color="000000"/>
              <w:bottom w:val="single" w:sz="8" w:space="0" w:color="000000"/>
              <w:right w:val="single" w:sz="4" w:space="0" w:color="auto"/>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федерального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краевого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местного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173,71</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173,71</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173,71</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173,71</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173,71</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173,71</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701" w:type="dxa"/>
            <w:tcBorders>
              <w:top w:val="nil"/>
              <w:left w:val="single" w:sz="8" w:space="0" w:color="000000"/>
              <w:bottom w:val="single" w:sz="8" w:space="0" w:color="000000"/>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173,71</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173,71</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173,71</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173,71</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173,71</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173,71</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5</w:t>
            </w: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423486">
            <w:pPr>
              <w:spacing w:line="240" w:lineRule="exact"/>
              <w:contextualSpacing/>
              <w:jc w:val="both"/>
              <w:rPr>
                <w:rFonts w:ascii="Times New Roman" w:hAnsi="Times New Roman"/>
                <w:color w:val="000000"/>
                <w:sz w:val="26"/>
                <w:szCs w:val="26"/>
              </w:rPr>
            </w:pPr>
            <w:r w:rsidRPr="00423486">
              <w:rPr>
                <w:rFonts w:ascii="Times New Roman" w:hAnsi="Times New Roman"/>
                <w:color w:val="000000"/>
                <w:sz w:val="26"/>
                <w:szCs w:val="26"/>
              </w:rPr>
              <w:t>ПОДПРОГРАММА 4 «Обеспечение реализации муниципальной программы Новоселицкого муниципального округа Ставропольского края», всего</w:t>
            </w: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8 319,86</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8 319,86</w:t>
            </w: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8 319,86</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8 319,86</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8 319,86</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8 319,86</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бюджетные ассигнования  местного бюджета, 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8 319,86</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8 319,86</w:t>
            </w: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8 319,86</w:t>
            </w: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8 319,86</w:t>
            </w: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8 319,86</w:t>
            </w:r>
          </w:p>
        </w:tc>
        <w:tc>
          <w:tcPr>
            <w:tcW w:w="1701" w:type="dxa"/>
            <w:tcBorders>
              <w:top w:val="nil"/>
              <w:left w:val="single" w:sz="8" w:space="0" w:color="000000"/>
              <w:bottom w:val="single" w:sz="8" w:space="0" w:color="000000"/>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8 319,86</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федерального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краевого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vMerge w:val="restart"/>
            <w:tcBorders>
              <w:top w:val="nil"/>
              <w:left w:val="single" w:sz="8" w:space="0" w:color="000000"/>
              <w:bottom w:val="single" w:sz="8" w:space="0" w:color="000000"/>
              <w:right w:val="single" w:sz="8" w:space="0" w:color="000000"/>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nil"/>
              <w:bottom w:val="nil"/>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vMerge w:val="restart"/>
            <w:tcBorders>
              <w:top w:val="nil"/>
              <w:left w:val="single" w:sz="8" w:space="0" w:color="000000"/>
              <w:bottom w:val="single" w:sz="8" w:space="0" w:color="000000"/>
              <w:right w:val="single" w:sz="8" w:space="0" w:color="000000"/>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vMerge w:val="restart"/>
            <w:tcBorders>
              <w:top w:val="nil"/>
              <w:left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vMerge w:val="restart"/>
            <w:tcBorders>
              <w:top w:val="nil"/>
              <w:left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vMerge w:val="restart"/>
            <w:tcBorders>
              <w:top w:val="nil"/>
              <w:left w:val="single" w:sz="8" w:space="0" w:color="000000"/>
              <w:bottom w:val="single" w:sz="8" w:space="0" w:color="000000"/>
              <w:right w:val="single" w:sz="8" w:space="0" w:color="000000"/>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vMerge w:val="restart"/>
            <w:tcBorders>
              <w:top w:val="nil"/>
              <w:left w:val="single" w:sz="8" w:space="0" w:color="000000"/>
              <w:bottom w:val="single" w:sz="8" w:space="0" w:color="000000"/>
              <w:right w:val="single" w:sz="8" w:space="0" w:color="000000"/>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vMerge w:val="restart"/>
            <w:tcBorders>
              <w:top w:val="nil"/>
              <w:left w:val="single" w:sz="8" w:space="0" w:color="000000"/>
              <w:bottom w:val="single" w:sz="8" w:space="0" w:color="000000"/>
              <w:right w:val="single" w:sz="8" w:space="0" w:color="000000"/>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vMerge w:val="restart"/>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vMerge/>
            <w:tcBorders>
              <w:top w:val="nil"/>
              <w:left w:val="single" w:sz="8" w:space="0" w:color="000000"/>
              <w:bottom w:val="single" w:sz="4" w:space="0" w:color="auto"/>
              <w:right w:val="single" w:sz="8" w:space="0" w:color="000000"/>
            </w:tcBorders>
            <w:hideMark/>
          </w:tcPr>
          <w:p w:rsidR="0065161C" w:rsidRPr="00423486" w:rsidRDefault="0065161C" w:rsidP="0016235B">
            <w:pPr>
              <w:spacing w:after="0" w:line="240" w:lineRule="exact"/>
              <w:contextualSpacing/>
              <w:rPr>
                <w:rFonts w:ascii="Times New Roman" w:eastAsia="Times New Roman" w:hAnsi="Times New Roman"/>
                <w:color w:val="000000"/>
                <w:sz w:val="26"/>
                <w:szCs w:val="26"/>
                <w:lang w:eastAsia="ru-RU"/>
              </w:rPr>
            </w:pPr>
          </w:p>
        </w:tc>
        <w:tc>
          <w:tcPr>
            <w:tcW w:w="2552" w:type="dxa"/>
            <w:tcBorders>
              <w:top w:val="nil"/>
              <w:left w:val="nil"/>
              <w:bottom w:val="single" w:sz="4" w:space="0" w:color="auto"/>
              <w:right w:val="nil"/>
            </w:tcBorders>
            <w:shd w:val="clear" w:color="auto" w:fill="auto"/>
            <w:vAlign w:val="center"/>
            <w:hideMark/>
          </w:tcPr>
          <w:p w:rsidR="0065161C" w:rsidRPr="00423486" w:rsidRDefault="0065161C" w:rsidP="00F85615">
            <w:pPr>
              <w:spacing w:after="0" w:line="240" w:lineRule="exact"/>
              <w:contextualSpacing/>
              <w:jc w:val="center"/>
              <w:rPr>
                <w:rFonts w:ascii="Times New Roman" w:eastAsia="Times New Roman" w:hAnsi="Times New Roman"/>
                <w:color w:val="000000"/>
                <w:sz w:val="26"/>
                <w:szCs w:val="26"/>
                <w:lang w:eastAsia="ru-RU"/>
              </w:rPr>
            </w:pPr>
          </w:p>
        </w:tc>
        <w:tc>
          <w:tcPr>
            <w:tcW w:w="2410" w:type="dxa"/>
            <w:vMerge/>
            <w:tcBorders>
              <w:top w:val="nil"/>
              <w:left w:val="single" w:sz="8" w:space="0" w:color="000000"/>
              <w:bottom w:val="single" w:sz="4" w:space="0" w:color="auto"/>
              <w:right w:val="single" w:sz="8" w:space="0" w:color="000000"/>
            </w:tcBorders>
            <w:hideMark/>
          </w:tcPr>
          <w:p w:rsidR="0065161C" w:rsidRPr="00423486" w:rsidRDefault="0065161C" w:rsidP="0016235B">
            <w:pPr>
              <w:spacing w:after="0" w:line="240" w:lineRule="exact"/>
              <w:contextualSpacing/>
              <w:rPr>
                <w:rFonts w:ascii="Times New Roman" w:eastAsia="Times New Roman" w:hAnsi="Times New Roman"/>
                <w:color w:val="000000"/>
                <w:sz w:val="26"/>
                <w:szCs w:val="26"/>
                <w:lang w:eastAsia="ru-RU"/>
              </w:rPr>
            </w:pPr>
          </w:p>
        </w:tc>
        <w:tc>
          <w:tcPr>
            <w:tcW w:w="1275" w:type="dxa"/>
            <w:vMerge/>
            <w:tcBorders>
              <w:left w:val="single" w:sz="8" w:space="0" w:color="000000"/>
              <w:bottom w:val="single" w:sz="4" w:space="0" w:color="auto"/>
              <w:right w:val="single" w:sz="8" w:space="0" w:color="000000"/>
            </w:tcBorders>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560" w:type="dxa"/>
            <w:vMerge/>
            <w:tcBorders>
              <w:left w:val="single" w:sz="8" w:space="0" w:color="000000"/>
              <w:bottom w:val="single" w:sz="4" w:space="0" w:color="auto"/>
              <w:right w:val="single" w:sz="8" w:space="0" w:color="000000"/>
            </w:tcBorders>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275" w:type="dxa"/>
            <w:vMerge/>
            <w:tcBorders>
              <w:top w:val="nil"/>
              <w:left w:val="single" w:sz="8" w:space="0" w:color="000000"/>
              <w:bottom w:val="single" w:sz="4" w:space="0" w:color="auto"/>
              <w:right w:val="single" w:sz="8" w:space="0" w:color="000000"/>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418" w:type="dxa"/>
            <w:vMerge/>
            <w:tcBorders>
              <w:top w:val="nil"/>
              <w:left w:val="single" w:sz="8" w:space="0" w:color="000000"/>
              <w:bottom w:val="single" w:sz="4" w:space="0" w:color="auto"/>
              <w:right w:val="single" w:sz="8" w:space="0" w:color="000000"/>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417" w:type="dxa"/>
            <w:vMerge/>
            <w:tcBorders>
              <w:top w:val="nil"/>
              <w:left w:val="single" w:sz="8" w:space="0" w:color="000000"/>
              <w:bottom w:val="single" w:sz="4" w:space="0" w:color="auto"/>
              <w:right w:val="single" w:sz="8" w:space="0" w:color="000000"/>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701" w:type="dxa"/>
            <w:vMerge/>
            <w:tcBorders>
              <w:top w:val="nil"/>
              <w:left w:val="single" w:sz="8" w:space="0" w:color="000000"/>
              <w:bottom w:val="single" w:sz="4" w:space="0" w:color="auto"/>
              <w:right w:val="single" w:sz="4" w:space="0" w:color="auto"/>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r>
      <w:tr w:rsidR="0065161C" w:rsidRPr="00423486" w:rsidTr="00423486">
        <w:trPr>
          <w:trHeight w:val="20"/>
        </w:trPr>
        <w:tc>
          <w:tcPr>
            <w:tcW w:w="850" w:type="dxa"/>
            <w:vMerge w:val="restart"/>
            <w:tcBorders>
              <w:top w:val="single" w:sz="4" w:space="0" w:color="auto"/>
              <w:left w:val="single" w:sz="8" w:space="0" w:color="000000"/>
              <w:bottom w:val="single" w:sz="8" w:space="0" w:color="000000"/>
              <w:right w:val="single" w:sz="8" w:space="0" w:color="000000"/>
            </w:tcBorders>
          </w:tcPr>
          <w:p w:rsidR="0065161C" w:rsidRPr="00423486" w:rsidRDefault="0065161C" w:rsidP="0016235B">
            <w:pPr>
              <w:spacing w:line="240" w:lineRule="exact"/>
              <w:contextualSpacing/>
              <w:rPr>
                <w:rFonts w:ascii="Times New Roman" w:eastAsia="Times New Roman" w:hAnsi="Times New Roman"/>
                <w:color w:val="000000"/>
                <w:sz w:val="26"/>
                <w:szCs w:val="26"/>
                <w:lang w:eastAsia="ru-RU"/>
              </w:rPr>
            </w:pPr>
          </w:p>
        </w:tc>
        <w:tc>
          <w:tcPr>
            <w:tcW w:w="2552" w:type="dxa"/>
            <w:tcBorders>
              <w:top w:val="single" w:sz="4" w:space="0" w:color="auto"/>
              <w:left w:val="nil"/>
              <w:bottom w:val="nil"/>
              <w:right w:val="nil"/>
            </w:tcBorders>
            <w:shd w:val="clear" w:color="auto" w:fill="auto"/>
            <w:vAlign w:val="center"/>
          </w:tcPr>
          <w:p w:rsidR="0065161C" w:rsidRPr="00423486" w:rsidRDefault="0065161C" w:rsidP="00F85615">
            <w:pPr>
              <w:spacing w:after="0" w:line="240" w:lineRule="exact"/>
              <w:contextualSpacing/>
              <w:jc w:val="center"/>
              <w:rPr>
                <w:rFonts w:ascii="Times New Roman" w:eastAsia="Times New Roman" w:hAnsi="Times New Roman"/>
                <w:color w:val="000000"/>
                <w:sz w:val="26"/>
                <w:szCs w:val="26"/>
                <w:lang w:eastAsia="ru-RU"/>
              </w:rPr>
            </w:pPr>
          </w:p>
        </w:tc>
        <w:tc>
          <w:tcPr>
            <w:tcW w:w="2410" w:type="dxa"/>
            <w:vMerge w:val="restart"/>
            <w:tcBorders>
              <w:top w:val="single" w:sz="4" w:space="0" w:color="auto"/>
              <w:left w:val="single" w:sz="8" w:space="0" w:color="000000"/>
              <w:bottom w:val="single" w:sz="8" w:space="0" w:color="000000"/>
              <w:right w:val="single" w:sz="8" w:space="0" w:color="000000"/>
            </w:tcBorders>
          </w:tcPr>
          <w:p w:rsidR="0065161C" w:rsidRPr="00423486" w:rsidRDefault="0065161C" w:rsidP="0016235B">
            <w:pPr>
              <w:spacing w:line="240" w:lineRule="exact"/>
              <w:contextualSpacing/>
              <w:rPr>
                <w:rFonts w:ascii="Times New Roman" w:eastAsia="Times New Roman" w:hAnsi="Times New Roman"/>
                <w:color w:val="000000"/>
                <w:sz w:val="26"/>
                <w:szCs w:val="26"/>
                <w:lang w:eastAsia="ru-RU"/>
              </w:rPr>
            </w:pPr>
            <w:r w:rsidRPr="00423486">
              <w:rPr>
                <w:rFonts w:ascii="Times New Roman" w:hAnsi="Times New Roman"/>
                <w:color w:val="000000"/>
                <w:sz w:val="26"/>
                <w:szCs w:val="26"/>
              </w:rPr>
              <w:t>средства местного бюджета</w:t>
            </w:r>
          </w:p>
        </w:tc>
        <w:tc>
          <w:tcPr>
            <w:tcW w:w="1275" w:type="dxa"/>
            <w:vMerge w:val="restart"/>
            <w:tcBorders>
              <w:top w:val="single" w:sz="4" w:space="0" w:color="auto"/>
              <w:left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8 319,86</w:t>
            </w:r>
          </w:p>
        </w:tc>
        <w:tc>
          <w:tcPr>
            <w:tcW w:w="1560" w:type="dxa"/>
            <w:vMerge w:val="restart"/>
            <w:tcBorders>
              <w:top w:val="single" w:sz="4" w:space="0" w:color="auto"/>
              <w:left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8 319,86</w:t>
            </w:r>
          </w:p>
        </w:tc>
        <w:tc>
          <w:tcPr>
            <w:tcW w:w="1275" w:type="dxa"/>
            <w:vMerge w:val="restart"/>
            <w:tcBorders>
              <w:top w:val="single" w:sz="4" w:space="0" w:color="auto"/>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8 319,86</w:t>
            </w:r>
          </w:p>
        </w:tc>
        <w:tc>
          <w:tcPr>
            <w:tcW w:w="1418" w:type="dxa"/>
            <w:vMerge w:val="restart"/>
            <w:tcBorders>
              <w:top w:val="single" w:sz="4" w:space="0" w:color="auto"/>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8 319,86</w:t>
            </w:r>
          </w:p>
        </w:tc>
        <w:tc>
          <w:tcPr>
            <w:tcW w:w="1417" w:type="dxa"/>
            <w:vMerge w:val="restart"/>
            <w:tcBorders>
              <w:top w:val="single" w:sz="4" w:space="0" w:color="auto"/>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8 319,86</w:t>
            </w:r>
          </w:p>
        </w:tc>
        <w:tc>
          <w:tcPr>
            <w:tcW w:w="1701" w:type="dxa"/>
            <w:vMerge w:val="restart"/>
            <w:tcBorders>
              <w:top w:val="single" w:sz="4" w:space="0" w:color="auto"/>
              <w:left w:val="single" w:sz="8" w:space="0" w:color="000000"/>
              <w:bottom w:val="single" w:sz="8" w:space="0" w:color="000000"/>
              <w:right w:val="single" w:sz="4" w:space="0" w:color="auto"/>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8 319,86</w:t>
            </w:r>
          </w:p>
        </w:tc>
      </w:tr>
      <w:tr w:rsidR="0065161C" w:rsidRPr="00423486" w:rsidTr="00423486">
        <w:trPr>
          <w:trHeight w:val="20"/>
        </w:trPr>
        <w:tc>
          <w:tcPr>
            <w:tcW w:w="850" w:type="dxa"/>
            <w:vMerge/>
            <w:tcBorders>
              <w:top w:val="nil"/>
              <w:left w:val="single" w:sz="8" w:space="0" w:color="000000"/>
              <w:bottom w:val="single" w:sz="4" w:space="0" w:color="auto"/>
              <w:right w:val="single" w:sz="8" w:space="0" w:color="000000"/>
            </w:tcBorders>
            <w:hideMark/>
          </w:tcPr>
          <w:p w:rsidR="0065161C" w:rsidRPr="00423486" w:rsidRDefault="0065161C" w:rsidP="0016235B">
            <w:pPr>
              <w:spacing w:after="0" w:line="240" w:lineRule="exact"/>
              <w:contextualSpacing/>
              <w:rPr>
                <w:rFonts w:ascii="Times New Roman" w:eastAsia="Times New Roman" w:hAnsi="Times New Roman"/>
                <w:color w:val="000000"/>
                <w:sz w:val="26"/>
                <w:szCs w:val="26"/>
                <w:lang w:eastAsia="ru-RU"/>
              </w:rPr>
            </w:pPr>
          </w:p>
        </w:tc>
        <w:tc>
          <w:tcPr>
            <w:tcW w:w="2552" w:type="dxa"/>
            <w:tcBorders>
              <w:top w:val="nil"/>
              <w:left w:val="nil"/>
              <w:bottom w:val="single" w:sz="4" w:space="0" w:color="auto"/>
              <w:right w:val="nil"/>
            </w:tcBorders>
            <w:shd w:val="clear" w:color="auto" w:fill="auto"/>
            <w:vAlign w:val="center"/>
            <w:hideMark/>
          </w:tcPr>
          <w:p w:rsidR="0065161C" w:rsidRPr="00423486" w:rsidRDefault="0065161C" w:rsidP="00F85615">
            <w:pPr>
              <w:spacing w:after="0" w:line="240" w:lineRule="exact"/>
              <w:contextualSpacing/>
              <w:jc w:val="center"/>
              <w:rPr>
                <w:rFonts w:ascii="Times New Roman" w:eastAsia="Times New Roman" w:hAnsi="Times New Roman"/>
                <w:color w:val="000000"/>
                <w:sz w:val="26"/>
                <w:szCs w:val="26"/>
                <w:lang w:eastAsia="ru-RU"/>
              </w:rPr>
            </w:pPr>
          </w:p>
        </w:tc>
        <w:tc>
          <w:tcPr>
            <w:tcW w:w="2410" w:type="dxa"/>
            <w:vMerge/>
            <w:tcBorders>
              <w:top w:val="nil"/>
              <w:left w:val="single" w:sz="8" w:space="0" w:color="000000"/>
              <w:bottom w:val="single" w:sz="4" w:space="0" w:color="auto"/>
              <w:right w:val="single" w:sz="8" w:space="0" w:color="000000"/>
            </w:tcBorders>
            <w:hideMark/>
          </w:tcPr>
          <w:p w:rsidR="0065161C" w:rsidRPr="00423486" w:rsidRDefault="0065161C" w:rsidP="0016235B">
            <w:pPr>
              <w:spacing w:after="0" w:line="240" w:lineRule="exact"/>
              <w:contextualSpacing/>
              <w:rPr>
                <w:rFonts w:ascii="Times New Roman" w:eastAsia="Times New Roman" w:hAnsi="Times New Roman"/>
                <w:color w:val="000000"/>
                <w:sz w:val="26"/>
                <w:szCs w:val="26"/>
                <w:lang w:eastAsia="ru-RU"/>
              </w:rPr>
            </w:pPr>
          </w:p>
        </w:tc>
        <w:tc>
          <w:tcPr>
            <w:tcW w:w="1275" w:type="dxa"/>
            <w:vMerge/>
            <w:tcBorders>
              <w:left w:val="single" w:sz="8" w:space="0" w:color="000000"/>
              <w:bottom w:val="single" w:sz="4" w:space="0" w:color="auto"/>
              <w:right w:val="single" w:sz="8" w:space="0" w:color="000000"/>
            </w:tcBorders>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560" w:type="dxa"/>
            <w:vMerge/>
            <w:tcBorders>
              <w:left w:val="single" w:sz="8" w:space="0" w:color="000000"/>
              <w:bottom w:val="single" w:sz="4" w:space="0" w:color="auto"/>
              <w:right w:val="single" w:sz="8" w:space="0" w:color="000000"/>
            </w:tcBorders>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275" w:type="dxa"/>
            <w:vMerge/>
            <w:tcBorders>
              <w:top w:val="nil"/>
              <w:left w:val="single" w:sz="8" w:space="0" w:color="000000"/>
              <w:bottom w:val="single" w:sz="4" w:space="0" w:color="auto"/>
              <w:right w:val="single" w:sz="8" w:space="0" w:color="000000"/>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418" w:type="dxa"/>
            <w:vMerge/>
            <w:tcBorders>
              <w:top w:val="nil"/>
              <w:left w:val="single" w:sz="8" w:space="0" w:color="000000"/>
              <w:bottom w:val="single" w:sz="4" w:space="0" w:color="auto"/>
              <w:right w:val="single" w:sz="8" w:space="0" w:color="000000"/>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417" w:type="dxa"/>
            <w:vMerge/>
            <w:tcBorders>
              <w:top w:val="nil"/>
              <w:left w:val="single" w:sz="8" w:space="0" w:color="000000"/>
              <w:bottom w:val="single" w:sz="4" w:space="0" w:color="auto"/>
              <w:right w:val="single" w:sz="8" w:space="0" w:color="000000"/>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701" w:type="dxa"/>
            <w:vMerge/>
            <w:tcBorders>
              <w:top w:val="nil"/>
              <w:left w:val="single" w:sz="8" w:space="0" w:color="000000"/>
              <w:bottom w:val="single" w:sz="4" w:space="0" w:color="auto"/>
              <w:right w:val="single" w:sz="4" w:space="0" w:color="auto"/>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r>
      <w:tr w:rsidR="0065161C" w:rsidRPr="00423486" w:rsidTr="00423486">
        <w:trPr>
          <w:trHeight w:val="20"/>
        </w:trPr>
        <w:tc>
          <w:tcPr>
            <w:tcW w:w="850" w:type="dxa"/>
            <w:tcBorders>
              <w:top w:val="single" w:sz="4" w:space="0" w:color="auto"/>
              <w:left w:val="single" w:sz="8" w:space="0" w:color="000000"/>
              <w:bottom w:val="single" w:sz="8" w:space="0" w:color="000000"/>
              <w:right w:val="single" w:sz="8" w:space="0" w:color="000000"/>
            </w:tcBorders>
          </w:tcPr>
          <w:p w:rsidR="0065161C" w:rsidRPr="00423486" w:rsidRDefault="0065161C" w:rsidP="0016235B">
            <w:pPr>
              <w:spacing w:line="240" w:lineRule="exact"/>
              <w:contextualSpacing/>
              <w:rPr>
                <w:rFonts w:ascii="Times New Roman" w:eastAsia="Times New Roman" w:hAnsi="Times New Roman"/>
                <w:color w:val="000000"/>
                <w:sz w:val="26"/>
                <w:szCs w:val="26"/>
                <w:lang w:eastAsia="ru-RU"/>
              </w:rPr>
            </w:pPr>
          </w:p>
        </w:tc>
        <w:tc>
          <w:tcPr>
            <w:tcW w:w="2552" w:type="dxa"/>
            <w:tcBorders>
              <w:top w:val="single" w:sz="4" w:space="0" w:color="auto"/>
              <w:left w:val="nil"/>
              <w:bottom w:val="single" w:sz="8" w:space="0" w:color="000000"/>
              <w:right w:val="nil"/>
            </w:tcBorders>
            <w:shd w:val="clear" w:color="auto" w:fill="auto"/>
            <w:vAlign w:val="center"/>
          </w:tcPr>
          <w:p w:rsidR="0065161C" w:rsidRPr="00423486" w:rsidRDefault="0065161C" w:rsidP="00F85615">
            <w:pPr>
              <w:spacing w:after="0" w:line="240" w:lineRule="exact"/>
              <w:contextualSpacing/>
              <w:jc w:val="center"/>
              <w:rPr>
                <w:rFonts w:ascii="Times New Roman" w:eastAsia="Times New Roman" w:hAnsi="Times New Roman"/>
                <w:color w:val="000000"/>
                <w:sz w:val="26"/>
                <w:szCs w:val="26"/>
                <w:lang w:eastAsia="ru-RU"/>
              </w:rPr>
            </w:pPr>
          </w:p>
        </w:tc>
        <w:tc>
          <w:tcPr>
            <w:tcW w:w="2410" w:type="dxa"/>
            <w:tcBorders>
              <w:top w:val="single" w:sz="4" w:space="0" w:color="auto"/>
              <w:left w:val="single" w:sz="8" w:space="0" w:color="000000"/>
              <w:bottom w:val="single" w:sz="8" w:space="0" w:color="000000"/>
              <w:right w:val="single" w:sz="8" w:space="0" w:color="000000"/>
            </w:tcBorders>
          </w:tcPr>
          <w:p w:rsidR="0065161C" w:rsidRPr="00423486" w:rsidRDefault="0065161C" w:rsidP="0016235B">
            <w:pPr>
              <w:spacing w:line="240" w:lineRule="exact"/>
              <w:contextualSpacing/>
              <w:rPr>
                <w:rFonts w:ascii="Times New Roman" w:eastAsia="Times New Roman" w:hAnsi="Times New Roman"/>
                <w:color w:val="000000"/>
                <w:sz w:val="26"/>
                <w:szCs w:val="26"/>
                <w:lang w:eastAsia="ru-RU"/>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single" w:sz="4" w:space="0" w:color="auto"/>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single" w:sz="4" w:space="0" w:color="auto"/>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275" w:type="dxa"/>
            <w:tcBorders>
              <w:top w:val="single" w:sz="4" w:space="0" w:color="auto"/>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418" w:type="dxa"/>
            <w:tcBorders>
              <w:top w:val="single" w:sz="4" w:space="0" w:color="auto"/>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417" w:type="dxa"/>
            <w:tcBorders>
              <w:top w:val="single" w:sz="4" w:space="0" w:color="auto"/>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701" w:type="dxa"/>
            <w:tcBorders>
              <w:top w:val="single" w:sz="4" w:space="0" w:color="auto"/>
              <w:left w:val="single" w:sz="8" w:space="0" w:color="000000"/>
              <w:bottom w:val="single" w:sz="8" w:space="0" w:color="000000"/>
              <w:right w:val="single" w:sz="4" w:space="0" w:color="auto"/>
            </w:tcBorders>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4" w:space="0" w:color="auto"/>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4" w:space="0" w:color="auto"/>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8 319,86</w:t>
            </w:r>
          </w:p>
        </w:tc>
        <w:tc>
          <w:tcPr>
            <w:tcW w:w="1560" w:type="dxa"/>
            <w:tcBorders>
              <w:top w:val="nil"/>
              <w:left w:val="single" w:sz="8" w:space="0" w:color="000000"/>
              <w:bottom w:val="single" w:sz="4" w:space="0" w:color="auto"/>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8 319,86</w:t>
            </w:r>
          </w:p>
        </w:tc>
        <w:tc>
          <w:tcPr>
            <w:tcW w:w="1275" w:type="dxa"/>
            <w:tcBorders>
              <w:top w:val="nil"/>
              <w:left w:val="single" w:sz="8" w:space="0" w:color="000000"/>
              <w:bottom w:val="single" w:sz="4" w:space="0" w:color="auto"/>
              <w:right w:val="nil"/>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8 319,86</w:t>
            </w:r>
          </w:p>
        </w:tc>
        <w:tc>
          <w:tcPr>
            <w:tcW w:w="1418" w:type="dxa"/>
            <w:tcBorders>
              <w:top w:val="nil"/>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8 319,86</w:t>
            </w:r>
          </w:p>
        </w:tc>
        <w:tc>
          <w:tcPr>
            <w:tcW w:w="1417" w:type="dxa"/>
            <w:tcBorders>
              <w:top w:val="nil"/>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8 319,86</w:t>
            </w:r>
          </w:p>
        </w:tc>
        <w:tc>
          <w:tcPr>
            <w:tcW w:w="1701" w:type="dxa"/>
            <w:tcBorders>
              <w:top w:val="nil"/>
              <w:left w:val="single" w:sz="8" w:space="0" w:color="000000"/>
              <w:bottom w:val="single" w:sz="4" w:space="0" w:color="auto"/>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8 319,86</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5.1.</w:t>
            </w: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423486">
            <w:pPr>
              <w:spacing w:line="240" w:lineRule="exact"/>
              <w:contextualSpacing/>
              <w:jc w:val="both"/>
              <w:rPr>
                <w:rFonts w:ascii="Times New Roman" w:hAnsi="Times New Roman"/>
                <w:color w:val="000000"/>
                <w:sz w:val="26"/>
                <w:szCs w:val="26"/>
              </w:rPr>
            </w:pPr>
            <w:r w:rsidRPr="00423486">
              <w:rPr>
                <w:rFonts w:ascii="Times New Roman" w:hAnsi="Times New Roman"/>
                <w:color w:val="000000"/>
                <w:sz w:val="26"/>
                <w:szCs w:val="26"/>
              </w:rPr>
              <w:t>Основное  мероприятие 4.1. Обеспечение реализации Программы</w:t>
            </w:r>
          </w:p>
        </w:tc>
        <w:tc>
          <w:tcPr>
            <w:tcW w:w="2410" w:type="dxa"/>
            <w:tcBorders>
              <w:top w:val="single" w:sz="4" w:space="0" w:color="auto"/>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1275" w:type="dxa"/>
            <w:tcBorders>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8 319,86</w:t>
            </w:r>
          </w:p>
        </w:tc>
        <w:tc>
          <w:tcPr>
            <w:tcW w:w="1560" w:type="dxa"/>
            <w:tcBorders>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8 319,86</w:t>
            </w:r>
          </w:p>
        </w:tc>
        <w:tc>
          <w:tcPr>
            <w:tcW w:w="1275" w:type="dxa"/>
            <w:tcBorders>
              <w:top w:val="single" w:sz="4" w:space="0" w:color="auto"/>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8 319,86</w:t>
            </w:r>
          </w:p>
        </w:tc>
        <w:tc>
          <w:tcPr>
            <w:tcW w:w="1418" w:type="dxa"/>
            <w:tcBorders>
              <w:top w:val="single" w:sz="4" w:space="0" w:color="auto"/>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8 319,86</w:t>
            </w:r>
          </w:p>
        </w:tc>
        <w:tc>
          <w:tcPr>
            <w:tcW w:w="1417" w:type="dxa"/>
            <w:tcBorders>
              <w:top w:val="single" w:sz="4" w:space="0" w:color="auto"/>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8 319,86</w:t>
            </w:r>
          </w:p>
        </w:tc>
        <w:tc>
          <w:tcPr>
            <w:tcW w:w="1701" w:type="dxa"/>
            <w:tcBorders>
              <w:top w:val="single" w:sz="4" w:space="0" w:color="auto"/>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8 319,86</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бюджетные ассигнования  местного бюджета, 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8 319,86</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8 319,86</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8 319,86</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8 319,86</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8 319,86</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8 319,86</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федерального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auto"/>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краевого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местного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4" w:space="0" w:color="auto"/>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4" w:space="0" w:color="auto"/>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8 319,86</w:t>
            </w:r>
          </w:p>
        </w:tc>
        <w:tc>
          <w:tcPr>
            <w:tcW w:w="1560" w:type="dxa"/>
            <w:tcBorders>
              <w:top w:val="nil"/>
              <w:left w:val="single" w:sz="8" w:space="0" w:color="000000"/>
              <w:bottom w:val="single" w:sz="4" w:space="0" w:color="auto"/>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8 319,86</w:t>
            </w:r>
          </w:p>
        </w:tc>
        <w:tc>
          <w:tcPr>
            <w:tcW w:w="1275" w:type="dxa"/>
            <w:tcBorders>
              <w:top w:val="nil"/>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8 319,86</w:t>
            </w:r>
          </w:p>
        </w:tc>
        <w:tc>
          <w:tcPr>
            <w:tcW w:w="1418" w:type="dxa"/>
            <w:tcBorders>
              <w:top w:val="nil"/>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8 319,86</w:t>
            </w:r>
          </w:p>
        </w:tc>
        <w:tc>
          <w:tcPr>
            <w:tcW w:w="1417" w:type="dxa"/>
            <w:tcBorders>
              <w:top w:val="nil"/>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8 319,86</w:t>
            </w:r>
          </w:p>
        </w:tc>
        <w:tc>
          <w:tcPr>
            <w:tcW w:w="1701" w:type="dxa"/>
            <w:tcBorders>
              <w:top w:val="nil"/>
              <w:left w:val="single" w:sz="8" w:space="0" w:color="000000"/>
              <w:bottom w:val="single" w:sz="4" w:space="0" w:color="auto"/>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8 319,86</w:t>
            </w:r>
          </w:p>
        </w:tc>
      </w:tr>
      <w:tr w:rsidR="0065161C" w:rsidRPr="00423486" w:rsidTr="00423486">
        <w:trPr>
          <w:trHeight w:val="20"/>
        </w:trPr>
        <w:tc>
          <w:tcPr>
            <w:tcW w:w="850" w:type="dxa"/>
            <w:vMerge w:val="restart"/>
            <w:tcBorders>
              <w:top w:val="single" w:sz="4" w:space="0" w:color="auto"/>
              <w:left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6</w:t>
            </w:r>
          </w:p>
        </w:tc>
        <w:tc>
          <w:tcPr>
            <w:tcW w:w="2552" w:type="dxa"/>
            <w:vMerge w:val="restart"/>
            <w:tcBorders>
              <w:top w:val="single" w:sz="4" w:space="0" w:color="auto"/>
              <w:left w:val="single" w:sz="8" w:space="0" w:color="000000"/>
              <w:right w:val="nil"/>
            </w:tcBorders>
            <w:shd w:val="clear" w:color="auto" w:fill="auto"/>
            <w:vAlign w:val="center"/>
            <w:hideMark/>
          </w:tcPr>
          <w:p w:rsidR="0065161C" w:rsidRPr="00423486" w:rsidRDefault="0065161C" w:rsidP="00423486">
            <w:pPr>
              <w:spacing w:line="240" w:lineRule="exact"/>
              <w:contextualSpacing/>
              <w:jc w:val="both"/>
              <w:rPr>
                <w:rFonts w:ascii="Times New Roman" w:hAnsi="Times New Roman"/>
                <w:color w:val="000000"/>
                <w:sz w:val="26"/>
                <w:szCs w:val="26"/>
              </w:rPr>
            </w:pPr>
            <w:r w:rsidRPr="00423486">
              <w:rPr>
                <w:rFonts w:ascii="Times New Roman" w:hAnsi="Times New Roman"/>
                <w:color w:val="000000"/>
                <w:sz w:val="26"/>
                <w:szCs w:val="26"/>
              </w:rPr>
              <w:t>ПОДПРОГРАММА 5 «Безопасный город», всего</w:t>
            </w:r>
          </w:p>
        </w:tc>
        <w:tc>
          <w:tcPr>
            <w:tcW w:w="2410" w:type="dxa"/>
            <w:vMerge w:val="restart"/>
            <w:tcBorders>
              <w:top w:val="single" w:sz="4" w:space="0" w:color="auto"/>
              <w:left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1275" w:type="dxa"/>
            <w:tcBorders>
              <w:top w:val="single" w:sz="4" w:space="0" w:color="auto"/>
              <w:left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400,00</w:t>
            </w:r>
          </w:p>
        </w:tc>
        <w:tc>
          <w:tcPr>
            <w:tcW w:w="1560" w:type="dxa"/>
            <w:tcBorders>
              <w:top w:val="single" w:sz="4" w:space="0" w:color="auto"/>
              <w:left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400,00</w:t>
            </w:r>
          </w:p>
        </w:tc>
        <w:tc>
          <w:tcPr>
            <w:tcW w:w="1275" w:type="dxa"/>
            <w:vMerge w:val="restart"/>
            <w:tcBorders>
              <w:top w:val="single" w:sz="4" w:space="0" w:color="auto"/>
              <w:left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300,00</w:t>
            </w:r>
          </w:p>
        </w:tc>
        <w:tc>
          <w:tcPr>
            <w:tcW w:w="1418" w:type="dxa"/>
            <w:vMerge w:val="restart"/>
            <w:tcBorders>
              <w:top w:val="single" w:sz="4" w:space="0" w:color="auto"/>
              <w:left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300,00</w:t>
            </w:r>
          </w:p>
        </w:tc>
        <w:tc>
          <w:tcPr>
            <w:tcW w:w="1417" w:type="dxa"/>
            <w:vMerge w:val="restart"/>
            <w:tcBorders>
              <w:top w:val="single" w:sz="4" w:space="0" w:color="auto"/>
              <w:left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300,00</w:t>
            </w:r>
          </w:p>
        </w:tc>
        <w:tc>
          <w:tcPr>
            <w:tcW w:w="1701" w:type="dxa"/>
            <w:vMerge w:val="restart"/>
            <w:tcBorders>
              <w:top w:val="single" w:sz="4" w:space="0" w:color="auto"/>
              <w:left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300,00</w:t>
            </w:r>
          </w:p>
        </w:tc>
      </w:tr>
      <w:tr w:rsidR="0065161C" w:rsidRPr="00423486" w:rsidTr="00423486">
        <w:trPr>
          <w:trHeight w:val="20"/>
        </w:trPr>
        <w:tc>
          <w:tcPr>
            <w:tcW w:w="850" w:type="dxa"/>
            <w:vMerge/>
            <w:tcBorders>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vMerge/>
            <w:tcBorders>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vMerge/>
            <w:tcBorders>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1275" w:type="dxa"/>
            <w:tcBorders>
              <w:left w:val="single" w:sz="8" w:space="0" w:color="000000"/>
              <w:bottom w:val="single" w:sz="8" w:space="0" w:color="000000"/>
              <w:right w:val="single" w:sz="8" w:space="0" w:color="000000"/>
            </w:tcBorders>
          </w:tcPr>
          <w:p w:rsidR="0065161C" w:rsidRPr="00423486" w:rsidRDefault="0065161C" w:rsidP="0016235B">
            <w:pPr>
              <w:spacing w:line="240" w:lineRule="auto"/>
              <w:contextualSpacing/>
              <w:rPr>
                <w:rFonts w:ascii="Times New Roman" w:hAnsi="Times New Roman"/>
                <w:sz w:val="26"/>
                <w:szCs w:val="26"/>
              </w:rPr>
            </w:pPr>
          </w:p>
        </w:tc>
        <w:tc>
          <w:tcPr>
            <w:tcW w:w="1560" w:type="dxa"/>
            <w:tcBorders>
              <w:left w:val="single" w:sz="8" w:space="0" w:color="000000"/>
              <w:bottom w:val="single" w:sz="8" w:space="0" w:color="000000"/>
              <w:right w:val="single" w:sz="8" w:space="0" w:color="000000"/>
            </w:tcBorders>
            <w:shd w:val="clear" w:color="000000" w:fill="FFFFFF"/>
          </w:tcPr>
          <w:p w:rsidR="0065161C" w:rsidRPr="00423486" w:rsidRDefault="0065161C" w:rsidP="0016235B">
            <w:pPr>
              <w:spacing w:line="240" w:lineRule="auto"/>
              <w:contextualSpacing/>
              <w:rPr>
                <w:rFonts w:ascii="Times New Roman" w:hAnsi="Times New Roman"/>
                <w:color w:val="000000"/>
                <w:sz w:val="26"/>
                <w:szCs w:val="26"/>
              </w:rPr>
            </w:pPr>
          </w:p>
        </w:tc>
        <w:tc>
          <w:tcPr>
            <w:tcW w:w="1275" w:type="dxa"/>
            <w:vMerge/>
            <w:tcBorders>
              <w:left w:val="single" w:sz="8" w:space="0" w:color="000000"/>
              <w:bottom w:val="single" w:sz="8" w:space="0" w:color="000000"/>
              <w:right w:val="nil"/>
            </w:tcBorders>
            <w:shd w:val="clear" w:color="000000" w:fill="FFFFFF"/>
            <w:hideMark/>
          </w:tcPr>
          <w:p w:rsidR="0065161C" w:rsidRPr="00423486" w:rsidRDefault="0065161C" w:rsidP="0016235B">
            <w:pPr>
              <w:spacing w:line="240" w:lineRule="auto"/>
              <w:contextualSpacing/>
              <w:rPr>
                <w:rFonts w:ascii="Times New Roman" w:hAnsi="Times New Roman"/>
                <w:sz w:val="26"/>
                <w:szCs w:val="26"/>
              </w:rPr>
            </w:pPr>
          </w:p>
        </w:tc>
        <w:tc>
          <w:tcPr>
            <w:tcW w:w="1418" w:type="dxa"/>
            <w:vMerge/>
            <w:tcBorders>
              <w:left w:val="single" w:sz="8" w:space="0" w:color="000000"/>
              <w:bottom w:val="single" w:sz="8" w:space="0" w:color="000000"/>
              <w:right w:val="nil"/>
            </w:tcBorders>
            <w:shd w:val="clear" w:color="000000" w:fill="FFFFFF"/>
            <w:hideMark/>
          </w:tcPr>
          <w:p w:rsidR="0065161C" w:rsidRPr="00423486" w:rsidRDefault="0065161C" w:rsidP="0016235B">
            <w:pPr>
              <w:spacing w:line="240" w:lineRule="auto"/>
              <w:contextualSpacing/>
              <w:rPr>
                <w:rFonts w:ascii="Times New Roman" w:hAnsi="Times New Roman"/>
                <w:sz w:val="26"/>
                <w:szCs w:val="26"/>
              </w:rPr>
            </w:pPr>
          </w:p>
        </w:tc>
        <w:tc>
          <w:tcPr>
            <w:tcW w:w="1417" w:type="dxa"/>
            <w:vMerge/>
            <w:tcBorders>
              <w:left w:val="single" w:sz="8" w:space="0" w:color="000000"/>
              <w:bottom w:val="single" w:sz="8" w:space="0" w:color="000000"/>
              <w:right w:val="nil"/>
            </w:tcBorders>
            <w:shd w:val="clear" w:color="000000" w:fill="FFFFFF"/>
            <w:hideMark/>
          </w:tcPr>
          <w:p w:rsidR="0065161C" w:rsidRPr="00423486" w:rsidRDefault="0065161C" w:rsidP="0016235B">
            <w:pPr>
              <w:spacing w:line="240" w:lineRule="auto"/>
              <w:contextualSpacing/>
              <w:rPr>
                <w:rFonts w:ascii="Times New Roman" w:hAnsi="Times New Roman"/>
                <w:sz w:val="26"/>
                <w:szCs w:val="26"/>
              </w:rPr>
            </w:pPr>
          </w:p>
        </w:tc>
        <w:tc>
          <w:tcPr>
            <w:tcW w:w="1701" w:type="dxa"/>
            <w:vMerge/>
            <w:tcBorders>
              <w:left w:val="single" w:sz="8" w:space="0" w:color="000000"/>
              <w:bottom w:val="single" w:sz="8" w:space="0" w:color="000000"/>
              <w:right w:val="single" w:sz="4" w:space="0" w:color="auto"/>
            </w:tcBorders>
            <w:shd w:val="clear" w:color="000000" w:fill="FFFFFF"/>
            <w:hideMark/>
          </w:tcPr>
          <w:p w:rsidR="0065161C" w:rsidRPr="00423486" w:rsidRDefault="0065161C" w:rsidP="0016235B">
            <w:pPr>
              <w:spacing w:line="240" w:lineRule="auto"/>
              <w:contextualSpacing/>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бюджетные ассигнования  местного бюджета, 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400,00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400,00</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300,00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300,00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300,00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300,00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федерального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краевого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vMerge w:val="restart"/>
            <w:tcBorders>
              <w:top w:val="nil"/>
              <w:left w:val="single" w:sz="8" w:space="0" w:color="000000"/>
              <w:bottom w:val="single" w:sz="8" w:space="0" w:color="000000"/>
              <w:right w:val="single" w:sz="8" w:space="0" w:color="000000"/>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nil"/>
              <w:bottom w:val="nil"/>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vMerge w:val="restart"/>
            <w:tcBorders>
              <w:top w:val="nil"/>
              <w:left w:val="single" w:sz="8" w:space="0" w:color="000000"/>
              <w:bottom w:val="single" w:sz="8" w:space="0" w:color="000000"/>
              <w:right w:val="single" w:sz="8" w:space="0" w:color="000000"/>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vMerge w:val="restart"/>
            <w:tcBorders>
              <w:top w:val="nil"/>
              <w:left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vMerge w:val="restart"/>
            <w:tcBorders>
              <w:top w:val="nil"/>
              <w:left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vMerge w:val="restart"/>
            <w:tcBorders>
              <w:top w:val="nil"/>
              <w:left w:val="single" w:sz="8" w:space="0" w:color="000000"/>
              <w:bottom w:val="single" w:sz="8" w:space="0" w:color="000000"/>
              <w:right w:val="single" w:sz="8" w:space="0" w:color="000000"/>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vMerge w:val="restart"/>
            <w:tcBorders>
              <w:top w:val="nil"/>
              <w:left w:val="single" w:sz="8" w:space="0" w:color="000000"/>
              <w:bottom w:val="single" w:sz="8" w:space="0" w:color="000000"/>
              <w:right w:val="single" w:sz="8" w:space="0" w:color="000000"/>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vMerge w:val="restart"/>
            <w:tcBorders>
              <w:top w:val="nil"/>
              <w:left w:val="single" w:sz="8" w:space="0" w:color="000000"/>
              <w:bottom w:val="single" w:sz="8" w:space="0" w:color="000000"/>
              <w:right w:val="single" w:sz="8" w:space="0" w:color="000000"/>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vMerge w:val="restart"/>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vMerge/>
            <w:tcBorders>
              <w:top w:val="nil"/>
              <w:left w:val="single" w:sz="8" w:space="0" w:color="000000"/>
              <w:bottom w:val="single" w:sz="4" w:space="0" w:color="auto"/>
              <w:right w:val="single" w:sz="8" w:space="0" w:color="000000"/>
            </w:tcBorders>
            <w:hideMark/>
          </w:tcPr>
          <w:p w:rsidR="0065161C" w:rsidRPr="00423486" w:rsidRDefault="0065161C" w:rsidP="0016235B">
            <w:pPr>
              <w:spacing w:after="0" w:line="240" w:lineRule="exact"/>
              <w:contextualSpacing/>
              <w:rPr>
                <w:rFonts w:ascii="Times New Roman" w:eastAsia="Times New Roman" w:hAnsi="Times New Roman"/>
                <w:color w:val="000000"/>
                <w:sz w:val="26"/>
                <w:szCs w:val="26"/>
                <w:lang w:eastAsia="ru-RU"/>
              </w:rPr>
            </w:pPr>
          </w:p>
        </w:tc>
        <w:tc>
          <w:tcPr>
            <w:tcW w:w="2552" w:type="dxa"/>
            <w:tcBorders>
              <w:top w:val="nil"/>
              <w:left w:val="nil"/>
              <w:bottom w:val="single" w:sz="4" w:space="0" w:color="auto"/>
              <w:right w:val="nil"/>
            </w:tcBorders>
            <w:shd w:val="clear" w:color="auto" w:fill="auto"/>
            <w:vAlign w:val="center"/>
            <w:hideMark/>
          </w:tcPr>
          <w:p w:rsidR="0065161C" w:rsidRPr="00423486" w:rsidRDefault="0065161C" w:rsidP="00F85615">
            <w:pPr>
              <w:spacing w:after="0" w:line="240" w:lineRule="exact"/>
              <w:contextualSpacing/>
              <w:jc w:val="center"/>
              <w:rPr>
                <w:rFonts w:ascii="Times New Roman" w:eastAsia="Times New Roman" w:hAnsi="Times New Roman"/>
                <w:color w:val="000000"/>
                <w:sz w:val="26"/>
                <w:szCs w:val="26"/>
                <w:lang w:eastAsia="ru-RU"/>
              </w:rPr>
            </w:pPr>
          </w:p>
        </w:tc>
        <w:tc>
          <w:tcPr>
            <w:tcW w:w="2410" w:type="dxa"/>
            <w:vMerge/>
            <w:tcBorders>
              <w:top w:val="nil"/>
              <w:left w:val="single" w:sz="8" w:space="0" w:color="000000"/>
              <w:bottom w:val="single" w:sz="4" w:space="0" w:color="auto"/>
              <w:right w:val="single" w:sz="8" w:space="0" w:color="000000"/>
            </w:tcBorders>
            <w:hideMark/>
          </w:tcPr>
          <w:p w:rsidR="0065161C" w:rsidRPr="00423486" w:rsidRDefault="0065161C" w:rsidP="0016235B">
            <w:pPr>
              <w:spacing w:after="0" w:line="240" w:lineRule="exact"/>
              <w:contextualSpacing/>
              <w:rPr>
                <w:rFonts w:ascii="Times New Roman" w:eastAsia="Times New Roman" w:hAnsi="Times New Roman"/>
                <w:color w:val="000000"/>
                <w:sz w:val="26"/>
                <w:szCs w:val="26"/>
                <w:lang w:eastAsia="ru-RU"/>
              </w:rPr>
            </w:pPr>
          </w:p>
        </w:tc>
        <w:tc>
          <w:tcPr>
            <w:tcW w:w="1275" w:type="dxa"/>
            <w:vMerge/>
            <w:tcBorders>
              <w:left w:val="single" w:sz="8" w:space="0" w:color="000000"/>
              <w:bottom w:val="single" w:sz="4" w:space="0" w:color="auto"/>
              <w:right w:val="single" w:sz="8" w:space="0" w:color="000000"/>
            </w:tcBorders>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560" w:type="dxa"/>
            <w:vMerge/>
            <w:tcBorders>
              <w:left w:val="single" w:sz="8" w:space="0" w:color="000000"/>
              <w:bottom w:val="single" w:sz="4" w:space="0" w:color="auto"/>
              <w:right w:val="single" w:sz="8" w:space="0" w:color="000000"/>
            </w:tcBorders>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275" w:type="dxa"/>
            <w:vMerge/>
            <w:tcBorders>
              <w:top w:val="nil"/>
              <w:left w:val="single" w:sz="8" w:space="0" w:color="000000"/>
              <w:bottom w:val="single" w:sz="4" w:space="0" w:color="auto"/>
              <w:right w:val="single" w:sz="8" w:space="0" w:color="000000"/>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418" w:type="dxa"/>
            <w:vMerge/>
            <w:tcBorders>
              <w:top w:val="nil"/>
              <w:left w:val="single" w:sz="8" w:space="0" w:color="000000"/>
              <w:bottom w:val="single" w:sz="4" w:space="0" w:color="auto"/>
              <w:right w:val="single" w:sz="8" w:space="0" w:color="000000"/>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417" w:type="dxa"/>
            <w:vMerge/>
            <w:tcBorders>
              <w:top w:val="nil"/>
              <w:left w:val="single" w:sz="8" w:space="0" w:color="000000"/>
              <w:bottom w:val="single" w:sz="4" w:space="0" w:color="auto"/>
              <w:right w:val="single" w:sz="8" w:space="0" w:color="000000"/>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701" w:type="dxa"/>
            <w:vMerge/>
            <w:tcBorders>
              <w:top w:val="nil"/>
              <w:left w:val="single" w:sz="8" w:space="0" w:color="000000"/>
              <w:bottom w:val="single" w:sz="4" w:space="0" w:color="auto"/>
              <w:right w:val="single" w:sz="4" w:space="0" w:color="auto"/>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r>
      <w:tr w:rsidR="0065161C" w:rsidRPr="00423486" w:rsidTr="00423486">
        <w:trPr>
          <w:trHeight w:val="20"/>
        </w:trPr>
        <w:tc>
          <w:tcPr>
            <w:tcW w:w="850" w:type="dxa"/>
            <w:vMerge w:val="restart"/>
            <w:tcBorders>
              <w:top w:val="single" w:sz="4" w:space="0" w:color="auto"/>
              <w:left w:val="single" w:sz="8" w:space="0" w:color="000000"/>
              <w:bottom w:val="single" w:sz="8" w:space="0" w:color="000000"/>
              <w:right w:val="single" w:sz="8" w:space="0" w:color="000000"/>
            </w:tcBorders>
          </w:tcPr>
          <w:p w:rsidR="0065161C" w:rsidRPr="00423486" w:rsidRDefault="0065161C" w:rsidP="0016235B">
            <w:pPr>
              <w:spacing w:line="240" w:lineRule="exact"/>
              <w:contextualSpacing/>
              <w:rPr>
                <w:rFonts w:ascii="Times New Roman" w:eastAsia="Times New Roman" w:hAnsi="Times New Roman"/>
                <w:color w:val="000000"/>
                <w:sz w:val="26"/>
                <w:szCs w:val="26"/>
                <w:lang w:eastAsia="ru-RU"/>
              </w:rPr>
            </w:pPr>
          </w:p>
        </w:tc>
        <w:tc>
          <w:tcPr>
            <w:tcW w:w="2552" w:type="dxa"/>
            <w:tcBorders>
              <w:top w:val="single" w:sz="4" w:space="0" w:color="auto"/>
              <w:left w:val="nil"/>
              <w:bottom w:val="nil"/>
              <w:right w:val="nil"/>
            </w:tcBorders>
            <w:shd w:val="clear" w:color="auto" w:fill="auto"/>
            <w:vAlign w:val="center"/>
          </w:tcPr>
          <w:p w:rsidR="0065161C" w:rsidRPr="00423486" w:rsidRDefault="0065161C" w:rsidP="00F85615">
            <w:pPr>
              <w:spacing w:after="0" w:line="240" w:lineRule="exact"/>
              <w:contextualSpacing/>
              <w:jc w:val="center"/>
              <w:rPr>
                <w:rFonts w:ascii="Times New Roman" w:eastAsia="Times New Roman" w:hAnsi="Times New Roman"/>
                <w:color w:val="000000"/>
                <w:sz w:val="26"/>
                <w:szCs w:val="26"/>
                <w:lang w:eastAsia="ru-RU"/>
              </w:rPr>
            </w:pPr>
          </w:p>
        </w:tc>
        <w:tc>
          <w:tcPr>
            <w:tcW w:w="2410" w:type="dxa"/>
            <w:vMerge w:val="restart"/>
            <w:tcBorders>
              <w:top w:val="single" w:sz="4" w:space="0" w:color="auto"/>
              <w:left w:val="single" w:sz="8" w:space="0" w:color="000000"/>
              <w:bottom w:val="single" w:sz="8" w:space="0" w:color="000000"/>
              <w:right w:val="single" w:sz="8" w:space="0" w:color="000000"/>
            </w:tcBorders>
          </w:tcPr>
          <w:p w:rsidR="0065161C" w:rsidRPr="00423486" w:rsidRDefault="0065161C" w:rsidP="0016235B">
            <w:pPr>
              <w:spacing w:line="240" w:lineRule="exact"/>
              <w:contextualSpacing/>
              <w:rPr>
                <w:rFonts w:ascii="Times New Roman" w:eastAsia="Times New Roman" w:hAnsi="Times New Roman"/>
                <w:color w:val="000000"/>
                <w:sz w:val="26"/>
                <w:szCs w:val="26"/>
                <w:lang w:eastAsia="ru-RU"/>
              </w:rPr>
            </w:pPr>
            <w:r w:rsidRPr="00423486">
              <w:rPr>
                <w:rFonts w:ascii="Times New Roman" w:hAnsi="Times New Roman"/>
                <w:color w:val="000000"/>
                <w:sz w:val="26"/>
                <w:szCs w:val="26"/>
              </w:rPr>
              <w:t>средства местного бюджета</w:t>
            </w:r>
          </w:p>
        </w:tc>
        <w:tc>
          <w:tcPr>
            <w:tcW w:w="1275" w:type="dxa"/>
            <w:vMerge w:val="restart"/>
            <w:tcBorders>
              <w:top w:val="single" w:sz="4" w:space="0" w:color="auto"/>
              <w:left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400,00</w:t>
            </w:r>
          </w:p>
        </w:tc>
        <w:tc>
          <w:tcPr>
            <w:tcW w:w="1560" w:type="dxa"/>
            <w:vMerge w:val="restart"/>
            <w:tcBorders>
              <w:top w:val="single" w:sz="4" w:space="0" w:color="auto"/>
              <w:left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400,00</w:t>
            </w:r>
          </w:p>
        </w:tc>
        <w:tc>
          <w:tcPr>
            <w:tcW w:w="1275" w:type="dxa"/>
            <w:vMerge w:val="restart"/>
            <w:tcBorders>
              <w:top w:val="single" w:sz="4" w:space="0" w:color="auto"/>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300,00</w:t>
            </w:r>
          </w:p>
        </w:tc>
        <w:tc>
          <w:tcPr>
            <w:tcW w:w="1418" w:type="dxa"/>
            <w:vMerge w:val="restart"/>
            <w:tcBorders>
              <w:top w:val="single" w:sz="4" w:space="0" w:color="auto"/>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300,00</w:t>
            </w:r>
          </w:p>
        </w:tc>
        <w:tc>
          <w:tcPr>
            <w:tcW w:w="1417" w:type="dxa"/>
            <w:vMerge w:val="restart"/>
            <w:tcBorders>
              <w:top w:val="single" w:sz="4" w:space="0" w:color="auto"/>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300,00</w:t>
            </w:r>
          </w:p>
        </w:tc>
        <w:tc>
          <w:tcPr>
            <w:tcW w:w="1701" w:type="dxa"/>
            <w:vMerge w:val="restart"/>
            <w:tcBorders>
              <w:top w:val="single" w:sz="4" w:space="0" w:color="auto"/>
              <w:left w:val="single" w:sz="8" w:space="0" w:color="000000"/>
              <w:bottom w:val="single" w:sz="8" w:space="0" w:color="000000"/>
              <w:right w:val="single" w:sz="4" w:space="0" w:color="auto"/>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300,00</w:t>
            </w:r>
          </w:p>
        </w:tc>
      </w:tr>
      <w:tr w:rsidR="0065161C" w:rsidRPr="00423486" w:rsidTr="00423486">
        <w:trPr>
          <w:trHeight w:val="20"/>
        </w:trPr>
        <w:tc>
          <w:tcPr>
            <w:tcW w:w="850" w:type="dxa"/>
            <w:vMerge/>
            <w:tcBorders>
              <w:top w:val="nil"/>
              <w:left w:val="single" w:sz="8" w:space="0" w:color="000000"/>
              <w:bottom w:val="single" w:sz="4" w:space="0" w:color="auto"/>
              <w:right w:val="single" w:sz="8" w:space="0" w:color="000000"/>
            </w:tcBorders>
            <w:hideMark/>
          </w:tcPr>
          <w:p w:rsidR="0065161C" w:rsidRPr="00423486" w:rsidRDefault="0065161C" w:rsidP="0016235B">
            <w:pPr>
              <w:spacing w:after="0" w:line="240" w:lineRule="exact"/>
              <w:contextualSpacing/>
              <w:rPr>
                <w:rFonts w:ascii="Times New Roman" w:eastAsia="Times New Roman" w:hAnsi="Times New Roman"/>
                <w:color w:val="000000"/>
                <w:sz w:val="26"/>
                <w:szCs w:val="26"/>
                <w:lang w:eastAsia="ru-RU"/>
              </w:rPr>
            </w:pPr>
          </w:p>
        </w:tc>
        <w:tc>
          <w:tcPr>
            <w:tcW w:w="2552" w:type="dxa"/>
            <w:tcBorders>
              <w:top w:val="nil"/>
              <w:left w:val="nil"/>
              <w:bottom w:val="single" w:sz="4" w:space="0" w:color="auto"/>
              <w:right w:val="nil"/>
            </w:tcBorders>
            <w:shd w:val="clear" w:color="auto" w:fill="auto"/>
            <w:vAlign w:val="center"/>
            <w:hideMark/>
          </w:tcPr>
          <w:p w:rsidR="0065161C" w:rsidRPr="00423486" w:rsidRDefault="0065161C" w:rsidP="00F85615">
            <w:pPr>
              <w:spacing w:after="0" w:line="240" w:lineRule="exact"/>
              <w:contextualSpacing/>
              <w:jc w:val="center"/>
              <w:rPr>
                <w:rFonts w:ascii="Times New Roman" w:eastAsia="Times New Roman" w:hAnsi="Times New Roman"/>
                <w:color w:val="000000"/>
                <w:sz w:val="26"/>
                <w:szCs w:val="26"/>
                <w:lang w:eastAsia="ru-RU"/>
              </w:rPr>
            </w:pPr>
          </w:p>
        </w:tc>
        <w:tc>
          <w:tcPr>
            <w:tcW w:w="2410" w:type="dxa"/>
            <w:vMerge/>
            <w:tcBorders>
              <w:top w:val="nil"/>
              <w:left w:val="single" w:sz="8" w:space="0" w:color="000000"/>
              <w:bottom w:val="single" w:sz="4" w:space="0" w:color="auto"/>
              <w:right w:val="single" w:sz="8" w:space="0" w:color="000000"/>
            </w:tcBorders>
            <w:hideMark/>
          </w:tcPr>
          <w:p w:rsidR="0065161C" w:rsidRPr="00423486" w:rsidRDefault="0065161C" w:rsidP="0016235B">
            <w:pPr>
              <w:spacing w:after="0" w:line="240" w:lineRule="exact"/>
              <w:contextualSpacing/>
              <w:rPr>
                <w:rFonts w:ascii="Times New Roman" w:eastAsia="Times New Roman" w:hAnsi="Times New Roman"/>
                <w:color w:val="000000"/>
                <w:sz w:val="26"/>
                <w:szCs w:val="26"/>
                <w:lang w:eastAsia="ru-RU"/>
              </w:rPr>
            </w:pPr>
          </w:p>
        </w:tc>
        <w:tc>
          <w:tcPr>
            <w:tcW w:w="1275" w:type="dxa"/>
            <w:vMerge/>
            <w:tcBorders>
              <w:left w:val="single" w:sz="8" w:space="0" w:color="000000"/>
              <w:bottom w:val="single" w:sz="4" w:space="0" w:color="auto"/>
              <w:right w:val="single" w:sz="8" w:space="0" w:color="000000"/>
            </w:tcBorders>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560" w:type="dxa"/>
            <w:vMerge/>
            <w:tcBorders>
              <w:left w:val="single" w:sz="8" w:space="0" w:color="000000"/>
              <w:bottom w:val="single" w:sz="4" w:space="0" w:color="auto"/>
              <w:right w:val="single" w:sz="8" w:space="0" w:color="000000"/>
            </w:tcBorders>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275" w:type="dxa"/>
            <w:vMerge/>
            <w:tcBorders>
              <w:top w:val="nil"/>
              <w:left w:val="single" w:sz="8" w:space="0" w:color="000000"/>
              <w:bottom w:val="single" w:sz="4" w:space="0" w:color="auto"/>
              <w:right w:val="single" w:sz="8" w:space="0" w:color="000000"/>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418" w:type="dxa"/>
            <w:vMerge/>
            <w:tcBorders>
              <w:top w:val="nil"/>
              <w:left w:val="single" w:sz="8" w:space="0" w:color="000000"/>
              <w:bottom w:val="single" w:sz="4" w:space="0" w:color="auto"/>
              <w:right w:val="single" w:sz="8" w:space="0" w:color="000000"/>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417" w:type="dxa"/>
            <w:vMerge/>
            <w:tcBorders>
              <w:top w:val="nil"/>
              <w:left w:val="single" w:sz="8" w:space="0" w:color="000000"/>
              <w:bottom w:val="single" w:sz="4" w:space="0" w:color="auto"/>
              <w:right w:val="single" w:sz="8" w:space="0" w:color="000000"/>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701" w:type="dxa"/>
            <w:vMerge/>
            <w:tcBorders>
              <w:top w:val="nil"/>
              <w:left w:val="single" w:sz="8" w:space="0" w:color="000000"/>
              <w:bottom w:val="single" w:sz="4" w:space="0" w:color="auto"/>
              <w:right w:val="single" w:sz="4" w:space="0" w:color="auto"/>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r>
      <w:tr w:rsidR="0065161C" w:rsidRPr="00423486" w:rsidTr="00423486">
        <w:trPr>
          <w:trHeight w:val="20"/>
        </w:trPr>
        <w:tc>
          <w:tcPr>
            <w:tcW w:w="850" w:type="dxa"/>
            <w:tcBorders>
              <w:top w:val="single" w:sz="4" w:space="0" w:color="auto"/>
              <w:left w:val="single" w:sz="8" w:space="0" w:color="000000"/>
              <w:bottom w:val="single" w:sz="8" w:space="0" w:color="000000"/>
              <w:right w:val="single" w:sz="8" w:space="0" w:color="000000"/>
            </w:tcBorders>
          </w:tcPr>
          <w:p w:rsidR="0065161C" w:rsidRPr="00423486" w:rsidRDefault="0065161C" w:rsidP="0016235B">
            <w:pPr>
              <w:spacing w:line="240" w:lineRule="exact"/>
              <w:contextualSpacing/>
              <w:rPr>
                <w:rFonts w:ascii="Times New Roman" w:eastAsia="Times New Roman" w:hAnsi="Times New Roman"/>
                <w:color w:val="000000"/>
                <w:sz w:val="26"/>
                <w:szCs w:val="26"/>
                <w:lang w:eastAsia="ru-RU"/>
              </w:rPr>
            </w:pPr>
          </w:p>
        </w:tc>
        <w:tc>
          <w:tcPr>
            <w:tcW w:w="2552" w:type="dxa"/>
            <w:tcBorders>
              <w:top w:val="single" w:sz="4" w:space="0" w:color="auto"/>
              <w:left w:val="nil"/>
              <w:bottom w:val="single" w:sz="8" w:space="0" w:color="000000"/>
              <w:right w:val="nil"/>
            </w:tcBorders>
            <w:shd w:val="clear" w:color="auto" w:fill="auto"/>
            <w:vAlign w:val="center"/>
          </w:tcPr>
          <w:p w:rsidR="0065161C" w:rsidRPr="00423486" w:rsidRDefault="0065161C" w:rsidP="00F85615">
            <w:pPr>
              <w:spacing w:after="0" w:line="240" w:lineRule="exact"/>
              <w:contextualSpacing/>
              <w:jc w:val="center"/>
              <w:rPr>
                <w:rFonts w:ascii="Times New Roman" w:eastAsia="Times New Roman" w:hAnsi="Times New Roman"/>
                <w:color w:val="000000"/>
                <w:sz w:val="26"/>
                <w:szCs w:val="26"/>
                <w:lang w:eastAsia="ru-RU"/>
              </w:rPr>
            </w:pPr>
          </w:p>
        </w:tc>
        <w:tc>
          <w:tcPr>
            <w:tcW w:w="2410" w:type="dxa"/>
            <w:tcBorders>
              <w:top w:val="single" w:sz="4" w:space="0" w:color="auto"/>
              <w:left w:val="single" w:sz="8" w:space="0" w:color="000000"/>
              <w:bottom w:val="single" w:sz="8" w:space="0" w:color="000000"/>
              <w:right w:val="single" w:sz="8" w:space="0" w:color="000000"/>
            </w:tcBorders>
          </w:tcPr>
          <w:p w:rsidR="0065161C" w:rsidRPr="00423486" w:rsidRDefault="0065161C" w:rsidP="0016235B">
            <w:pPr>
              <w:spacing w:line="240" w:lineRule="exact"/>
              <w:contextualSpacing/>
              <w:rPr>
                <w:rFonts w:ascii="Times New Roman" w:eastAsia="Times New Roman" w:hAnsi="Times New Roman"/>
                <w:color w:val="000000"/>
                <w:sz w:val="26"/>
                <w:szCs w:val="26"/>
                <w:lang w:eastAsia="ru-RU"/>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single" w:sz="4" w:space="0" w:color="auto"/>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single" w:sz="4" w:space="0" w:color="auto"/>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275" w:type="dxa"/>
            <w:tcBorders>
              <w:top w:val="single" w:sz="4" w:space="0" w:color="auto"/>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418" w:type="dxa"/>
            <w:tcBorders>
              <w:top w:val="single" w:sz="4" w:space="0" w:color="auto"/>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417" w:type="dxa"/>
            <w:tcBorders>
              <w:top w:val="single" w:sz="4" w:space="0" w:color="auto"/>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701" w:type="dxa"/>
            <w:tcBorders>
              <w:top w:val="single" w:sz="4" w:space="0" w:color="auto"/>
              <w:left w:val="single" w:sz="8" w:space="0" w:color="000000"/>
              <w:bottom w:val="single" w:sz="8" w:space="0" w:color="000000"/>
              <w:right w:val="single" w:sz="4" w:space="0" w:color="auto"/>
            </w:tcBorders>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400,00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400,00</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300,00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300,00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300,00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300,00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6.1.</w:t>
            </w: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423486">
            <w:pPr>
              <w:spacing w:line="240" w:lineRule="exact"/>
              <w:contextualSpacing/>
              <w:jc w:val="both"/>
              <w:rPr>
                <w:rFonts w:ascii="Times New Roman" w:hAnsi="Times New Roman"/>
                <w:color w:val="000000"/>
                <w:sz w:val="26"/>
                <w:szCs w:val="26"/>
              </w:rPr>
            </w:pPr>
            <w:r w:rsidRPr="00423486">
              <w:rPr>
                <w:rFonts w:ascii="Times New Roman" w:hAnsi="Times New Roman"/>
                <w:color w:val="000000"/>
                <w:sz w:val="26"/>
                <w:szCs w:val="26"/>
              </w:rPr>
              <w:t xml:space="preserve">Основное  мероприятие 5.1. Развитие </w:t>
            </w:r>
            <w:proofErr w:type="spellStart"/>
            <w:r w:rsidRPr="00423486">
              <w:rPr>
                <w:rFonts w:ascii="Times New Roman" w:hAnsi="Times New Roman"/>
                <w:color w:val="000000"/>
                <w:sz w:val="26"/>
                <w:szCs w:val="26"/>
              </w:rPr>
              <w:t>аппартно-програмного</w:t>
            </w:r>
            <w:proofErr w:type="spellEnd"/>
            <w:r w:rsidRPr="00423486">
              <w:rPr>
                <w:rFonts w:ascii="Times New Roman" w:hAnsi="Times New Roman"/>
                <w:color w:val="000000"/>
                <w:sz w:val="26"/>
                <w:szCs w:val="26"/>
              </w:rPr>
              <w:t xml:space="preserve"> комплекса "Безопасный город" на территории Новоселицкого муниципального округа</w:t>
            </w: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400,00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400,00</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300,00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300,00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300,00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300,00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бюджетные ассигнования  местного бюджета, 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400,00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400,00</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300,00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300,00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300,00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300,00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федерального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auto"/>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краевого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15"/>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местного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400,00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400,00</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300,00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sz w:val="26"/>
                <w:szCs w:val="26"/>
              </w:rPr>
            </w:pPr>
            <w:r w:rsidRPr="00423486">
              <w:rPr>
                <w:rFonts w:ascii="Times New Roman" w:hAnsi="Times New Roman"/>
                <w:color w:val="000000"/>
                <w:sz w:val="26"/>
                <w:szCs w:val="26"/>
              </w:rPr>
              <w:t>300,00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sz w:val="26"/>
                <w:szCs w:val="26"/>
              </w:rPr>
            </w:pPr>
            <w:r w:rsidRPr="00423486">
              <w:rPr>
                <w:rFonts w:ascii="Times New Roman" w:hAnsi="Times New Roman"/>
                <w:color w:val="000000"/>
                <w:sz w:val="26"/>
                <w:szCs w:val="26"/>
              </w:rPr>
              <w:t>300,00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sz w:val="26"/>
                <w:szCs w:val="26"/>
              </w:rPr>
            </w:pPr>
            <w:r w:rsidRPr="00423486">
              <w:rPr>
                <w:rFonts w:ascii="Times New Roman" w:hAnsi="Times New Roman"/>
                <w:color w:val="000000"/>
                <w:sz w:val="26"/>
                <w:szCs w:val="26"/>
              </w:rPr>
              <w:t>300,00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400,00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400,00</w:t>
            </w: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300,00</w:t>
            </w: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300,00</w:t>
            </w: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sz w:val="26"/>
                <w:szCs w:val="26"/>
              </w:rPr>
            </w:pPr>
            <w:r w:rsidRPr="00423486">
              <w:rPr>
                <w:rFonts w:ascii="Times New Roman" w:hAnsi="Times New Roman"/>
                <w:color w:val="000000"/>
                <w:sz w:val="26"/>
                <w:szCs w:val="26"/>
              </w:rPr>
              <w:t>300,00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sz w:val="26"/>
                <w:szCs w:val="26"/>
              </w:rPr>
            </w:pPr>
            <w:r w:rsidRPr="00423486">
              <w:rPr>
                <w:rFonts w:ascii="Times New Roman" w:hAnsi="Times New Roman"/>
                <w:color w:val="000000"/>
                <w:sz w:val="26"/>
                <w:szCs w:val="26"/>
              </w:rPr>
              <w:t>300,00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7.</w:t>
            </w: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423486">
            <w:pPr>
              <w:spacing w:line="240" w:lineRule="exact"/>
              <w:contextualSpacing/>
              <w:jc w:val="both"/>
              <w:rPr>
                <w:rFonts w:ascii="Times New Roman" w:hAnsi="Times New Roman"/>
                <w:color w:val="000000"/>
                <w:sz w:val="26"/>
                <w:szCs w:val="26"/>
              </w:rPr>
            </w:pPr>
            <w:r w:rsidRPr="00423486">
              <w:rPr>
                <w:rFonts w:ascii="Times New Roman" w:hAnsi="Times New Roman"/>
                <w:color w:val="000000"/>
                <w:sz w:val="26"/>
                <w:szCs w:val="26"/>
              </w:rPr>
              <w:t>ПОДПРОГРАММА 6</w:t>
            </w:r>
            <w:r w:rsidR="00423486" w:rsidRPr="00423486">
              <w:rPr>
                <w:rFonts w:ascii="Times New Roman" w:hAnsi="Times New Roman"/>
                <w:color w:val="000000"/>
                <w:sz w:val="26"/>
                <w:szCs w:val="26"/>
              </w:rPr>
              <w:t xml:space="preserve"> </w:t>
            </w:r>
            <w:r w:rsidRPr="00423486">
              <w:rPr>
                <w:rFonts w:ascii="Times New Roman" w:hAnsi="Times New Roman"/>
                <w:color w:val="000000"/>
                <w:sz w:val="26"/>
                <w:szCs w:val="26"/>
              </w:rPr>
              <w:t>«Комплексные меры по профилактике наркомании и противодействию незаконному обороту наркотиков» всего.</w:t>
            </w: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100,00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100,00</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100,00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100,00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100,00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100,00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бюджетные ассигнования  местного бюджета, 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100,00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100,00</w:t>
            </w: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100,00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100,00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100,00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100,00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федерального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371"/>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краевого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местного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100,00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100,00</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100,00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100,00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100,00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100,00</w:t>
            </w:r>
          </w:p>
        </w:tc>
      </w:tr>
      <w:tr w:rsidR="0065161C" w:rsidRPr="00423486" w:rsidTr="00423486">
        <w:trPr>
          <w:trHeight w:val="20"/>
        </w:trPr>
        <w:tc>
          <w:tcPr>
            <w:tcW w:w="850" w:type="dxa"/>
            <w:vMerge w:val="restart"/>
            <w:tcBorders>
              <w:top w:val="nil"/>
              <w:left w:val="single" w:sz="8" w:space="0" w:color="000000"/>
              <w:bottom w:val="single" w:sz="8" w:space="0" w:color="000000"/>
              <w:right w:val="single" w:sz="8" w:space="0" w:color="000000"/>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nil"/>
              <w:bottom w:val="nil"/>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vMerge w:val="restart"/>
            <w:tcBorders>
              <w:top w:val="nil"/>
              <w:left w:val="single" w:sz="8" w:space="0" w:color="000000"/>
              <w:bottom w:val="single" w:sz="8" w:space="0" w:color="000000"/>
              <w:right w:val="single" w:sz="8" w:space="0" w:color="000000"/>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vMerge w:val="restart"/>
            <w:tcBorders>
              <w:top w:val="nil"/>
              <w:left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560" w:type="dxa"/>
            <w:vMerge w:val="restart"/>
            <w:tcBorders>
              <w:top w:val="nil"/>
              <w:left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275" w:type="dxa"/>
            <w:vMerge w:val="restart"/>
            <w:tcBorders>
              <w:top w:val="nil"/>
              <w:left w:val="single" w:sz="8" w:space="0" w:color="000000"/>
              <w:bottom w:val="single" w:sz="8" w:space="0" w:color="000000"/>
              <w:right w:val="single" w:sz="8" w:space="0" w:color="000000"/>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8" w:type="dxa"/>
            <w:vMerge w:val="restart"/>
            <w:tcBorders>
              <w:top w:val="nil"/>
              <w:left w:val="single" w:sz="8" w:space="0" w:color="000000"/>
              <w:bottom w:val="single" w:sz="8" w:space="0" w:color="000000"/>
              <w:right w:val="single" w:sz="8" w:space="0" w:color="000000"/>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7" w:type="dxa"/>
            <w:vMerge w:val="restart"/>
            <w:tcBorders>
              <w:top w:val="nil"/>
              <w:left w:val="single" w:sz="8" w:space="0" w:color="000000"/>
              <w:bottom w:val="single" w:sz="8" w:space="0" w:color="000000"/>
              <w:right w:val="single" w:sz="8" w:space="0" w:color="000000"/>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701" w:type="dxa"/>
            <w:vMerge w:val="restart"/>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r>
      <w:tr w:rsidR="0065161C" w:rsidRPr="00423486" w:rsidTr="00423486">
        <w:trPr>
          <w:trHeight w:val="20"/>
        </w:trPr>
        <w:tc>
          <w:tcPr>
            <w:tcW w:w="850" w:type="dxa"/>
            <w:vMerge/>
            <w:tcBorders>
              <w:top w:val="nil"/>
              <w:left w:val="single" w:sz="8" w:space="0" w:color="000000"/>
              <w:bottom w:val="single" w:sz="4" w:space="0" w:color="auto"/>
              <w:right w:val="single" w:sz="8" w:space="0" w:color="000000"/>
            </w:tcBorders>
            <w:hideMark/>
          </w:tcPr>
          <w:p w:rsidR="0065161C" w:rsidRPr="00423486" w:rsidRDefault="0065161C" w:rsidP="0016235B">
            <w:pPr>
              <w:spacing w:after="0" w:line="240" w:lineRule="exact"/>
              <w:contextualSpacing/>
              <w:rPr>
                <w:rFonts w:ascii="Times New Roman" w:eastAsia="Times New Roman" w:hAnsi="Times New Roman"/>
                <w:color w:val="000000"/>
                <w:sz w:val="26"/>
                <w:szCs w:val="26"/>
                <w:lang w:eastAsia="ru-RU"/>
              </w:rPr>
            </w:pPr>
          </w:p>
        </w:tc>
        <w:tc>
          <w:tcPr>
            <w:tcW w:w="2552" w:type="dxa"/>
            <w:tcBorders>
              <w:top w:val="nil"/>
              <w:left w:val="nil"/>
              <w:bottom w:val="single" w:sz="4" w:space="0" w:color="auto"/>
              <w:right w:val="nil"/>
            </w:tcBorders>
            <w:shd w:val="clear" w:color="auto" w:fill="auto"/>
            <w:vAlign w:val="center"/>
            <w:hideMark/>
          </w:tcPr>
          <w:p w:rsidR="0065161C" w:rsidRPr="00423486" w:rsidRDefault="0065161C" w:rsidP="00F85615">
            <w:pPr>
              <w:spacing w:after="0" w:line="240" w:lineRule="exact"/>
              <w:contextualSpacing/>
              <w:jc w:val="center"/>
              <w:rPr>
                <w:rFonts w:ascii="Times New Roman" w:eastAsia="Times New Roman" w:hAnsi="Times New Roman"/>
                <w:color w:val="000000"/>
                <w:sz w:val="26"/>
                <w:szCs w:val="26"/>
                <w:lang w:eastAsia="ru-RU"/>
              </w:rPr>
            </w:pPr>
          </w:p>
        </w:tc>
        <w:tc>
          <w:tcPr>
            <w:tcW w:w="2410" w:type="dxa"/>
            <w:vMerge/>
            <w:tcBorders>
              <w:top w:val="nil"/>
              <w:left w:val="single" w:sz="8" w:space="0" w:color="000000"/>
              <w:bottom w:val="single" w:sz="4" w:space="0" w:color="auto"/>
              <w:right w:val="single" w:sz="8" w:space="0" w:color="000000"/>
            </w:tcBorders>
            <w:hideMark/>
          </w:tcPr>
          <w:p w:rsidR="0065161C" w:rsidRPr="00423486" w:rsidRDefault="0065161C" w:rsidP="0016235B">
            <w:pPr>
              <w:spacing w:after="0" w:line="240" w:lineRule="exact"/>
              <w:contextualSpacing/>
              <w:rPr>
                <w:rFonts w:ascii="Times New Roman" w:eastAsia="Times New Roman" w:hAnsi="Times New Roman"/>
                <w:color w:val="000000"/>
                <w:sz w:val="26"/>
                <w:szCs w:val="26"/>
                <w:lang w:eastAsia="ru-RU"/>
              </w:rPr>
            </w:pPr>
          </w:p>
        </w:tc>
        <w:tc>
          <w:tcPr>
            <w:tcW w:w="1275" w:type="dxa"/>
            <w:vMerge/>
            <w:tcBorders>
              <w:left w:val="single" w:sz="8" w:space="0" w:color="000000"/>
              <w:bottom w:val="single" w:sz="4" w:space="0" w:color="auto"/>
              <w:right w:val="single" w:sz="8" w:space="0" w:color="000000"/>
            </w:tcBorders>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560" w:type="dxa"/>
            <w:vMerge/>
            <w:tcBorders>
              <w:left w:val="single" w:sz="8" w:space="0" w:color="000000"/>
              <w:bottom w:val="single" w:sz="4" w:space="0" w:color="auto"/>
              <w:right w:val="single" w:sz="8" w:space="0" w:color="000000"/>
            </w:tcBorders>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275" w:type="dxa"/>
            <w:vMerge/>
            <w:tcBorders>
              <w:top w:val="nil"/>
              <w:left w:val="single" w:sz="8" w:space="0" w:color="000000"/>
              <w:bottom w:val="single" w:sz="4" w:space="0" w:color="auto"/>
              <w:right w:val="single" w:sz="8" w:space="0" w:color="000000"/>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418" w:type="dxa"/>
            <w:vMerge/>
            <w:tcBorders>
              <w:top w:val="nil"/>
              <w:left w:val="single" w:sz="8" w:space="0" w:color="000000"/>
              <w:bottom w:val="single" w:sz="4" w:space="0" w:color="auto"/>
              <w:right w:val="single" w:sz="8" w:space="0" w:color="000000"/>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417" w:type="dxa"/>
            <w:vMerge/>
            <w:tcBorders>
              <w:top w:val="nil"/>
              <w:left w:val="single" w:sz="8" w:space="0" w:color="000000"/>
              <w:bottom w:val="single" w:sz="4" w:space="0" w:color="auto"/>
              <w:right w:val="single" w:sz="8" w:space="0" w:color="000000"/>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c>
          <w:tcPr>
            <w:tcW w:w="1701" w:type="dxa"/>
            <w:vMerge/>
            <w:tcBorders>
              <w:top w:val="nil"/>
              <w:left w:val="single" w:sz="8" w:space="0" w:color="000000"/>
              <w:bottom w:val="single" w:sz="4" w:space="0" w:color="auto"/>
              <w:right w:val="single" w:sz="4" w:space="0" w:color="auto"/>
            </w:tcBorders>
            <w:hideMark/>
          </w:tcPr>
          <w:p w:rsidR="0065161C" w:rsidRPr="00423486" w:rsidRDefault="0065161C" w:rsidP="0016235B">
            <w:pPr>
              <w:spacing w:after="0" w:line="240" w:lineRule="auto"/>
              <w:contextualSpacing/>
              <w:rPr>
                <w:rFonts w:ascii="Times New Roman" w:eastAsia="Times New Roman" w:hAnsi="Times New Roman"/>
                <w:color w:val="000000"/>
                <w:sz w:val="26"/>
                <w:szCs w:val="26"/>
                <w:lang w:eastAsia="ru-RU"/>
              </w:rPr>
            </w:pPr>
          </w:p>
        </w:tc>
      </w:tr>
      <w:tr w:rsidR="0065161C" w:rsidRPr="00423486" w:rsidTr="00423486">
        <w:trPr>
          <w:trHeight w:val="20"/>
        </w:trPr>
        <w:tc>
          <w:tcPr>
            <w:tcW w:w="850" w:type="dxa"/>
            <w:tcBorders>
              <w:top w:val="single" w:sz="4" w:space="0" w:color="auto"/>
              <w:left w:val="single" w:sz="8" w:space="0" w:color="000000"/>
              <w:bottom w:val="single" w:sz="8" w:space="0" w:color="000000"/>
              <w:right w:val="single" w:sz="8" w:space="0" w:color="000000"/>
            </w:tcBorders>
          </w:tcPr>
          <w:p w:rsidR="0065161C" w:rsidRPr="00423486" w:rsidRDefault="0065161C" w:rsidP="0016235B">
            <w:pPr>
              <w:spacing w:line="240" w:lineRule="exact"/>
              <w:contextualSpacing/>
              <w:rPr>
                <w:rFonts w:ascii="Times New Roman" w:eastAsia="Times New Roman" w:hAnsi="Times New Roman"/>
                <w:color w:val="000000"/>
                <w:sz w:val="26"/>
                <w:szCs w:val="26"/>
                <w:lang w:eastAsia="ru-RU"/>
              </w:rPr>
            </w:pPr>
          </w:p>
        </w:tc>
        <w:tc>
          <w:tcPr>
            <w:tcW w:w="2552" w:type="dxa"/>
            <w:tcBorders>
              <w:top w:val="single" w:sz="4" w:space="0" w:color="auto"/>
              <w:left w:val="nil"/>
              <w:bottom w:val="single" w:sz="8" w:space="0" w:color="000000"/>
              <w:right w:val="nil"/>
            </w:tcBorders>
            <w:shd w:val="clear" w:color="auto" w:fill="auto"/>
            <w:vAlign w:val="center"/>
          </w:tcPr>
          <w:p w:rsidR="0065161C" w:rsidRPr="00423486" w:rsidRDefault="0065161C" w:rsidP="00F85615">
            <w:pPr>
              <w:spacing w:after="0" w:line="240" w:lineRule="exact"/>
              <w:contextualSpacing/>
              <w:jc w:val="center"/>
              <w:rPr>
                <w:rFonts w:ascii="Times New Roman" w:eastAsia="Times New Roman" w:hAnsi="Times New Roman"/>
                <w:color w:val="000000"/>
                <w:sz w:val="26"/>
                <w:szCs w:val="26"/>
                <w:lang w:eastAsia="ru-RU"/>
              </w:rPr>
            </w:pPr>
          </w:p>
        </w:tc>
        <w:tc>
          <w:tcPr>
            <w:tcW w:w="2410" w:type="dxa"/>
            <w:tcBorders>
              <w:top w:val="single" w:sz="4" w:space="0" w:color="auto"/>
              <w:left w:val="single" w:sz="8" w:space="0" w:color="000000"/>
              <w:bottom w:val="single" w:sz="8" w:space="0" w:color="000000"/>
              <w:right w:val="single" w:sz="8" w:space="0" w:color="000000"/>
            </w:tcBorders>
          </w:tcPr>
          <w:p w:rsidR="0065161C" w:rsidRPr="00423486" w:rsidRDefault="0065161C" w:rsidP="0016235B">
            <w:pPr>
              <w:spacing w:line="240" w:lineRule="exact"/>
              <w:contextualSpacing/>
              <w:rPr>
                <w:rFonts w:ascii="Times New Roman" w:eastAsia="Times New Roman" w:hAnsi="Times New Roman"/>
                <w:color w:val="000000"/>
                <w:sz w:val="26"/>
                <w:szCs w:val="26"/>
                <w:lang w:eastAsia="ru-RU"/>
              </w:rPr>
            </w:pPr>
            <w:r w:rsidRPr="00423486">
              <w:rPr>
                <w:rFonts w:ascii="Times New Roman" w:hAnsi="Times New Roman"/>
                <w:color w:val="000000"/>
                <w:sz w:val="26"/>
                <w:szCs w:val="26"/>
              </w:rPr>
              <w:t>ответственному исполнителю</w:t>
            </w:r>
          </w:p>
        </w:tc>
        <w:tc>
          <w:tcPr>
            <w:tcW w:w="1275" w:type="dxa"/>
            <w:tcBorders>
              <w:top w:val="single" w:sz="4" w:space="0" w:color="auto"/>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single" w:sz="4" w:space="0" w:color="auto"/>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275" w:type="dxa"/>
            <w:tcBorders>
              <w:top w:val="single" w:sz="4" w:space="0" w:color="auto"/>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418" w:type="dxa"/>
            <w:tcBorders>
              <w:top w:val="single" w:sz="4" w:space="0" w:color="auto"/>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417" w:type="dxa"/>
            <w:tcBorders>
              <w:top w:val="single" w:sz="4" w:space="0" w:color="auto"/>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701" w:type="dxa"/>
            <w:tcBorders>
              <w:top w:val="single" w:sz="4" w:space="0" w:color="auto"/>
              <w:left w:val="single" w:sz="8" w:space="0" w:color="000000"/>
              <w:bottom w:val="single" w:sz="8" w:space="0" w:color="000000"/>
              <w:right w:val="single" w:sz="4" w:space="0" w:color="auto"/>
            </w:tcBorders>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100,00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100,00</w:t>
            </w: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100,00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100,00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100,00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100,00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7.1.</w:t>
            </w: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16235B">
            <w:pPr>
              <w:spacing w:line="240" w:lineRule="exact"/>
              <w:contextualSpacing/>
              <w:jc w:val="both"/>
              <w:rPr>
                <w:rFonts w:ascii="Times New Roman" w:hAnsi="Times New Roman"/>
                <w:color w:val="000000"/>
                <w:sz w:val="26"/>
                <w:szCs w:val="26"/>
              </w:rPr>
            </w:pPr>
            <w:r w:rsidRPr="00423486">
              <w:rPr>
                <w:rFonts w:ascii="Times New Roman" w:hAnsi="Times New Roman"/>
                <w:color w:val="000000"/>
                <w:sz w:val="26"/>
                <w:szCs w:val="26"/>
              </w:rPr>
              <w:t>Основное мероприятие 6.1. Проведение комплексных мероприятий по профилактике наркомании и социально-негативных явлений</w:t>
            </w: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20,00</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бюджетные ассигнования  местного бюджета, 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20,00</w:t>
            </w: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федерального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краевого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местного бюджета</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20,00</w:t>
            </w: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20,00</w:t>
            </w: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20,00</w:t>
            </w: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20,00</w:t>
            </w: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20,00</w:t>
            </w: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20,00</w:t>
            </w:r>
          </w:p>
        </w:tc>
      </w:tr>
      <w:tr w:rsidR="0065161C" w:rsidRPr="00423486" w:rsidTr="00423486">
        <w:trPr>
          <w:trHeight w:val="20"/>
        </w:trPr>
        <w:tc>
          <w:tcPr>
            <w:tcW w:w="85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8" w:space="0" w:color="000000"/>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8" w:space="0" w:color="000000"/>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nil"/>
              <w:left w:val="single" w:sz="8" w:space="0" w:color="000000"/>
              <w:bottom w:val="single" w:sz="8" w:space="0" w:color="000000"/>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nil"/>
              <w:left w:val="single" w:sz="8" w:space="0" w:color="000000"/>
              <w:bottom w:val="single" w:sz="8" w:space="0" w:color="000000"/>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nil"/>
              <w:left w:val="single" w:sz="8" w:space="0" w:color="000000"/>
              <w:bottom w:val="single" w:sz="8" w:space="0" w:color="000000"/>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nil"/>
              <w:left w:val="single" w:sz="8" w:space="0" w:color="000000"/>
              <w:bottom w:val="single" w:sz="8" w:space="0" w:color="000000"/>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nil"/>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nil"/>
              <w:left w:val="single" w:sz="8" w:space="0" w:color="000000"/>
              <w:bottom w:val="single" w:sz="4" w:space="0" w:color="auto"/>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nil"/>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nil"/>
              <w:left w:val="single" w:sz="8" w:space="0" w:color="000000"/>
              <w:bottom w:val="single" w:sz="4" w:space="0" w:color="auto"/>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560" w:type="dxa"/>
            <w:tcBorders>
              <w:top w:val="nil"/>
              <w:left w:val="single" w:sz="8" w:space="0" w:color="000000"/>
              <w:bottom w:val="single" w:sz="4" w:space="0" w:color="auto"/>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275" w:type="dxa"/>
            <w:tcBorders>
              <w:top w:val="nil"/>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8" w:type="dxa"/>
            <w:tcBorders>
              <w:top w:val="nil"/>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7" w:type="dxa"/>
            <w:tcBorders>
              <w:top w:val="nil"/>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701" w:type="dxa"/>
            <w:tcBorders>
              <w:top w:val="nil"/>
              <w:left w:val="single" w:sz="8" w:space="0" w:color="000000"/>
              <w:bottom w:val="single" w:sz="4" w:space="0" w:color="auto"/>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r>
      <w:tr w:rsidR="0065161C" w:rsidRPr="00423486" w:rsidTr="00423486">
        <w:trPr>
          <w:trHeight w:val="20"/>
        </w:trPr>
        <w:tc>
          <w:tcPr>
            <w:tcW w:w="85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single" w:sz="4" w:space="0" w:color="auto"/>
              <w:left w:val="single" w:sz="8" w:space="0" w:color="000000"/>
              <w:bottom w:val="single" w:sz="4" w:space="0" w:color="auto"/>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single" w:sz="4" w:space="0" w:color="auto"/>
              <w:left w:val="single" w:sz="8" w:space="0" w:color="000000"/>
              <w:bottom w:val="single" w:sz="4" w:space="0" w:color="auto"/>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20,00</w:t>
            </w:r>
          </w:p>
        </w:tc>
        <w:tc>
          <w:tcPr>
            <w:tcW w:w="1560" w:type="dxa"/>
            <w:tcBorders>
              <w:top w:val="single" w:sz="4" w:space="0" w:color="auto"/>
              <w:left w:val="single" w:sz="8" w:space="0" w:color="000000"/>
              <w:bottom w:val="single" w:sz="4" w:space="0" w:color="auto"/>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20,00</w:t>
            </w:r>
          </w:p>
        </w:tc>
        <w:tc>
          <w:tcPr>
            <w:tcW w:w="1275"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20,00</w:t>
            </w:r>
          </w:p>
        </w:tc>
        <w:tc>
          <w:tcPr>
            <w:tcW w:w="1418"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sz w:val="26"/>
                <w:szCs w:val="26"/>
              </w:rPr>
            </w:pPr>
            <w:r w:rsidRPr="00423486">
              <w:rPr>
                <w:rFonts w:ascii="Times New Roman" w:hAnsi="Times New Roman"/>
                <w:color w:val="000000"/>
                <w:sz w:val="26"/>
                <w:szCs w:val="26"/>
              </w:rPr>
              <w:t>20,00</w:t>
            </w:r>
          </w:p>
        </w:tc>
        <w:tc>
          <w:tcPr>
            <w:tcW w:w="1417"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sz w:val="26"/>
                <w:szCs w:val="26"/>
              </w:rPr>
            </w:pPr>
            <w:r w:rsidRPr="00423486">
              <w:rPr>
                <w:rFonts w:ascii="Times New Roman" w:hAnsi="Times New Roman"/>
                <w:color w:val="000000"/>
                <w:sz w:val="26"/>
                <w:szCs w:val="26"/>
              </w:rPr>
              <w:t>20,00</w:t>
            </w:r>
          </w:p>
        </w:tc>
        <w:tc>
          <w:tcPr>
            <w:tcW w:w="1701" w:type="dxa"/>
            <w:tcBorders>
              <w:top w:val="single" w:sz="4" w:space="0" w:color="auto"/>
              <w:left w:val="single" w:sz="8" w:space="0" w:color="000000"/>
              <w:bottom w:val="single" w:sz="4" w:space="0" w:color="auto"/>
              <w:right w:val="single" w:sz="4" w:space="0" w:color="auto"/>
            </w:tcBorders>
            <w:shd w:val="clear" w:color="000000" w:fill="FFFFFF"/>
            <w:hideMark/>
          </w:tcPr>
          <w:p w:rsidR="0065161C" w:rsidRPr="00423486" w:rsidRDefault="0065161C" w:rsidP="0016235B">
            <w:pPr>
              <w:rPr>
                <w:rFonts w:ascii="Times New Roman" w:hAnsi="Times New Roman"/>
                <w:sz w:val="26"/>
                <w:szCs w:val="26"/>
              </w:rPr>
            </w:pPr>
            <w:r w:rsidRPr="00423486">
              <w:rPr>
                <w:rFonts w:ascii="Times New Roman" w:hAnsi="Times New Roman"/>
                <w:color w:val="000000"/>
                <w:sz w:val="26"/>
                <w:szCs w:val="26"/>
              </w:rPr>
              <w:t>20,00</w:t>
            </w:r>
          </w:p>
        </w:tc>
      </w:tr>
      <w:tr w:rsidR="0065161C" w:rsidRPr="00423486" w:rsidTr="00423486">
        <w:trPr>
          <w:trHeight w:val="20"/>
        </w:trPr>
        <w:tc>
          <w:tcPr>
            <w:tcW w:w="850" w:type="dxa"/>
            <w:tcBorders>
              <w:top w:val="single" w:sz="4" w:space="0" w:color="auto"/>
              <w:left w:val="single" w:sz="8" w:space="0" w:color="000000"/>
              <w:bottom w:val="single" w:sz="4" w:space="0" w:color="auto"/>
              <w:right w:val="nil"/>
            </w:tcBorders>
            <w:shd w:val="clear" w:color="auto" w:fill="auto"/>
            <w:hideMark/>
          </w:tcPr>
          <w:p w:rsidR="0065161C" w:rsidRPr="00423486" w:rsidRDefault="0016235B" w:rsidP="0016235B">
            <w:pPr>
              <w:spacing w:line="240" w:lineRule="exact"/>
              <w:contextualSpacing/>
              <w:rPr>
                <w:rFonts w:ascii="Times New Roman" w:hAnsi="Times New Roman"/>
                <w:color w:val="000000"/>
                <w:sz w:val="26"/>
                <w:szCs w:val="26"/>
              </w:rPr>
            </w:pPr>
            <w:proofErr w:type="gramStart"/>
            <w:r w:rsidRPr="00423486">
              <w:rPr>
                <w:rFonts w:ascii="Times New Roman" w:hAnsi="Times New Roman"/>
                <w:color w:val="000000"/>
                <w:sz w:val="26"/>
                <w:szCs w:val="26"/>
              </w:rPr>
              <w:t>7.2.</w:t>
            </w:r>
            <w:proofErr w:type="gramEnd"/>
            <w:r w:rsidR="0065161C" w:rsidRPr="00423486">
              <w:rPr>
                <w:rFonts w:ascii="Times New Roman" w:hAnsi="Times New Roman"/>
                <w:color w:val="000000"/>
                <w:sz w:val="26"/>
                <w:szCs w:val="26"/>
              </w:rPr>
              <w:t xml:space="preserve">                                                                                                                                                                                                                                                                                                                                                                                                                                                                                                                                                                                                                                                                                                                                                                                                                                                                                                                                                                                                                                                                                                                                                                                                                                                                                                                                                                                                                                                                                                                                                                                                                                                                                                                                                                                                                                                                                                                                                                                                                                                                                                                                                                                                                                                                                                                                                                                                                                                                                                                                                                                                                                                                                                                                                                                                                                                                                                                                                                                                                                                                                                                                                                                                                                                                                                                                                                                                                                                                                                                                                                                                                                 </w:t>
            </w:r>
          </w:p>
        </w:tc>
        <w:tc>
          <w:tcPr>
            <w:tcW w:w="2552" w:type="dxa"/>
            <w:tcBorders>
              <w:top w:val="single" w:sz="4" w:space="0" w:color="auto"/>
              <w:left w:val="single" w:sz="8" w:space="0" w:color="000000"/>
              <w:bottom w:val="single" w:sz="4" w:space="0" w:color="auto"/>
              <w:right w:val="nil"/>
            </w:tcBorders>
            <w:shd w:val="clear" w:color="auto" w:fill="auto"/>
            <w:vAlign w:val="center"/>
            <w:hideMark/>
          </w:tcPr>
          <w:p w:rsidR="0065161C" w:rsidRPr="00423486" w:rsidRDefault="0065161C" w:rsidP="0016235B">
            <w:pPr>
              <w:spacing w:line="240" w:lineRule="exact"/>
              <w:contextualSpacing/>
              <w:jc w:val="both"/>
              <w:rPr>
                <w:rFonts w:ascii="Times New Roman" w:hAnsi="Times New Roman"/>
                <w:color w:val="000000"/>
                <w:sz w:val="26"/>
                <w:szCs w:val="26"/>
              </w:rPr>
            </w:pPr>
            <w:r w:rsidRPr="00423486">
              <w:rPr>
                <w:rFonts w:ascii="Times New Roman" w:hAnsi="Times New Roman"/>
                <w:color w:val="000000"/>
                <w:sz w:val="26"/>
                <w:szCs w:val="26"/>
              </w:rPr>
              <w:t>Основное мероприятие 6.2. Организация деятельности средств массовой информации по повышению эффективности антинаркотической пропаганды, формированию в обществе негативного отношения к наркотикам</w:t>
            </w:r>
          </w:p>
        </w:tc>
        <w:tc>
          <w:tcPr>
            <w:tcW w:w="241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1275" w:type="dxa"/>
            <w:tcBorders>
              <w:top w:val="single" w:sz="4" w:space="0" w:color="auto"/>
              <w:left w:val="single" w:sz="8" w:space="0" w:color="000000"/>
              <w:bottom w:val="single" w:sz="4" w:space="0" w:color="auto"/>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80,00</w:t>
            </w:r>
          </w:p>
        </w:tc>
        <w:tc>
          <w:tcPr>
            <w:tcW w:w="1560" w:type="dxa"/>
            <w:tcBorders>
              <w:top w:val="single" w:sz="4" w:space="0" w:color="auto"/>
              <w:left w:val="single" w:sz="8" w:space="0" w:color="000000"/>
              <w:bottom w:val="single" w:sz="4" w:space="0" w:color="auto"/>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80,00</w:t>
            </w:r>
          </w:p>
        </w:tc>
        <w:tc>
          <w:tcPr>
            <w:tcW w:w="1275"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80,00</w:t>
            </w:r>
          </w:p>
        </w:tc>
        <w:tc>
          <w:tcPr>
            <w:tcW w:w="1418"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80,00</w:t>
            </w:r>
          </w:p>
        </w:tc>
        <w:tc>
          <w:tcPr>
            <w:tcW w:w="1417"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80,00</w:t>
            </w:r>
          </w:p>
        </w:tc>
        <w:tc>
          <w:tcPr>
            <w:tcW w:w="1701" w:type="dxa"/>
            <w:tcBorders>
              <w:top w:val="single" w:sz="4" w:space="0" w:color="auto"/>
              <w:left w:val="single" w:sz="8" w:space="0" w:color="000000"/>
              <w:bottom w:val="single" w:sz="4" w:space="0" w:color="auto"/>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80,00</w:t>
            </w:r>
          </w:p>
        </w:tc>
      </w:tr>
      <w:tr w:rsidR="0065161C" w:rsidRPr="00423486" w:rsidTr="00423486">
        <w:trPr>
          <w:trHeight w:val="20"/>
        </w:trPr>
        <w:tc>
          <w:tcPr>
            <w:tcW w:w="85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single" w:sz="4" w:space="0" w:color="auto"/>
              <w:left w:val="single" w:sz="8" w:space="0" w:color="000000"/>
              <w:bottom w:val="single" w:sz="4" w:space="0" w:color="auto"/>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бюджетные ассигнования  местного бюджета, 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w:t>
            </w:r>
          </w:p>
        </w:tc>
        <w:tc>
          <w:tcPr>
            <w:tcW w:w="1275" w:type="dxa"/>
            <w:tcBorders>
              <w:top w:val="single" w:sz="4" w:space="0" w:color="auto"/>
              <w:left w:val="single" w:sz="8" w:space="0" w:color="000000"/>
              <w:bottom w:val="single" w:sz="4" w:space="0" w:color="auto"/>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80,00</w:t>
            </w:r>
          </w:p>
        </w:tc>
        <w:tc>
          <w:tcPr>
            <w:tcW w:w="1560" w:type="dxa"/>
            <w:tcBorders>
              <w:top w:val="single" w:sz="4" w:space="0" w:color="auto"/>
              <w:left w:val="single" w:sz="8" w:space="0" w:color="000000"/>
              <w:bottom w:val="single" w:sz="4" w:space="0" w:color="auto"/>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80,00</w:t>
            </w:r>
          </w:p>
        </w:tc>
        <w:tc>
          <w:tcPr>
            <w:tcW w:w="1275"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80,00</w:t>
            </w:r>
          </w:p>
        </w:tc>
        <w:tc>
          <w:tcPr>
            <w:tcW w:w="1418"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80,00</w:t>
            </w:r>
          </w:p>
        </w:tc>
        <w:tc>
          <w:tcPr>
            <w:tcW w:w="1417"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80,00</w:t>
            </w:r>
          </w:p>
        </w:tc>
        <w:tc>
          <w:tcPr>
            <w:tcW w:w="1701" w:type="dxa"/>
            <w:tcBorders>
              <w:top w:val="single" w:sz="4" w:space="0" w:color="auto"/>
              <w:left w:val="single" w:sz="8" w:space="0" w:color="000000"/>
              <w:bottom w:val="single" w:sz="4" w:space="0" w:color="auto"/>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80,00</w:t>
            </w:r>
          </w:p>
        </w:tc>
      </w:tr>
      <w:tr w:rsidR="0065161C" w:rsidRPr="00423486" w:rsidTr="00423486">
        <w:trPr>
          <w:trHeight w:val="20"/>
        </w:trPr>
        <w:tc>
          <w:tcPr>
            <w:tcW w:w="85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single" w:sz="4" w:space="0" w:color="auto"/>
              <w:left w:val="single" w:sz="8" w:space="0" w:color="000000"/>
              <w:bottom w:val="single" w:sz="4" w:space="0" w:color="auto"/>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федерального бюджета</w:t>
            </w:r>
          </w:p>
        </w:tc>
        <w:tc>
          <w:tcPr>
            <w:tcW w:w="1275" w:type="dxa"/>
            <w:tcBorders>
              <w:top w:val="single" w:sz="4" w:space="0" w:color="auto"/>
              <w:left w:val="single" w:sz="8" w:space="0" w:color="000000"/>
              <w:bottom w:val="single" w:sz="4" w:space="0" w:color="auto"/>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single" w:sz="4" w:space="0" w:color="auto"/>
              <w:left w:val="single" w:sz="8" w:space="0" w:color="000000"/>
              <w:bottom w:val="single" w:sz="4" w:space="0" w:color="auto"/>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single" w:sz="4" w:space="0" w:color="auto"/>
              <w:left w:val="single" w:sz="8" w:space="0" w:color="000000"/>
              <w:bottom w:val="single" w:sz="4" w:space="0" w:color="auto"/>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single" w:sz="4" w:space="0" w:color="auto"/>
              <w:left w:val="single" w:sz="8" w:space="0" w:color="000000"/>
              <w:bottom w:val="single" w:sz="4" w:space="0" w:color="auto"/>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single" w:sz="4" w:space="0" w:color="auto"/>
              <w:left w:val="single" w:sz="8" w:space="0" w:color="000000"/>
              <w:bottom w:val="single" w:sz="4" w:space="0" w:color="auto"/>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80,00</w:t>
            </w:r>
          </w:p>
        </w:tc>
        <w:tc>
          <w:tcPr>
            <w:tcW w:w="1560" w:type="dxa"/>
            <w:tcBorders>
              <w:top w:val="single" w:sz="4" w:space="0" w:color="auto"/>
              <w:left w:val="single" w:sz="8" w:space="0" w:color="000000"/>
              <w:bottom w:val="single" w:sz="4" w:space="0" w:color="auto"/>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80,00</w:t>
            </w:r>
          </w:p>
        </w:tc>
        <w:tc>
          <w:tcPr>
            <w:tcW w:w="1275"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80,00</w:t>
            </w:r>
          </w:p>
        </w:tc>
        <w:tc>
          <w:tcPr>
            <w:tcW w:w="1418"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80,00</w:t>
            </w:r>
          </w:p>
        </w:tc>
        <w:tc>
          <w:tcPr>
            <w:tcW w:w="1417"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80,00</w:t>
            </w:r>
          </w:p>
        </w:tc>
        <w:tc>
          <w:tcPr>
            <w:tcW w:w="1701" w:type="dxa"/>
            <w:tcBorders>
              <w:top w:val="single" w:sz="4" w:space="0" w:color="auto"/>
              <w:left w:val="single" w:sz="8" w:space="0" w:color="000000"/>
              <w:bottom w:val="single" w:sz="4" w:space="0" w:color="auto"/>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80,00</w:t>
            </w:r>
          </w:p>
        </w:tc>
      </w:tr>
      <w:tr w:rsidR="0065161C" w:rsidRPr="00423486" w:rsidTr="00423486">
        <w:trPr>
          <w:trHeight w:val="20"/>
        </w:trPr>
        <w:tc>
          <w:tcPr>
            <w:tcW w:w="85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single" w:sz="4" w:space="0" w:color="auto"/>
              <w:left w:val="single" w:sz="8" w:space="0" w:color="000000"/>
              <w:bottom w:val="single" w:sz="4" w:space="0" w:color="auto"/>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single" w:sz="4" w:space="0" w:color="auto"/>
              <w:left w:val="single" w:sz="8" w:space="0" w:color="000000"/>
              <w:bottom w:val="single" w:sz="4" w:space="0" w:color="auto"/>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single" w:sz="4" w:space="0" w:color="auto"/>
              <w:left w:val="single" w:sz="8" w:space="0" w:color="000000"/>
              <w:bottom w:val="single" w:sz="4" w:space="0" w:color="auto"/>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single" w:sz="4" w:space="0" w:color="auto"/>
              <w:left w:val="single" w:sz="8" w:space="0" w:color="000000"/>
              <w:bottom w:val="single" w:sz="4" w:space="0" w:color="auto"/>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single" w:sz="4" w:space="0" w:color="auto"/>
              <w:left w:val="single" w:sz="8" w:space="0" w:color="000000"/>
              <w:bottom w:val="single" w:sz="4" w:space="0" w:color="auto"/>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single" w:sz="4" w:space="0" w:color="auto"/>
              <w:left w:val="single" w:sz="8" w:space="0" w:color="000000"/>
              <w:bottom w:val="single" w:sz="4" w:space="0" w:color="auto"/>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single" w:sz="4" w:space="0" w:color="auto"/>
              <w:left w:val="single" w:sz="8" w:space="0" w:color="000000"/>
              <w:bottom w:val="single" w:sz="4" w:space="0" w:color="auto"/>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single" w:sz="4" w:space="0" w:color="auto"/>
              <w:left w:val="single" w:sz="8" w:space="0" w:color="000000"/>
              <w:bottom w:val="single" w:sz="4" w:space="0" w:color="auto"/>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8" w:type="dxa"/>
            <w:tcBorders>
              <w:top w:val="single" w:sz="4" w:space="0" w:color="auto"/>
              <w:left w:val="single" w:sz="8" w:space="0" w:color="000000"/>
              <w:bottom w:val="single" w:sz="4" w:space="0" w:color="auto"/>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417" w:type="dxa"/>
            <w:tcBorders>
              <w:top w:val="single" w:sz="4" w:space="0" w:color="auto"/>
              <w:left w:val="single" w:sz="8" w:space="0" w:color="000000"/>
              <w:bottom w:val="single" w:sz="4" w:space="0" w:color="auto"/>
              <w:right w:val="nil"/>
            </w:tcBorders>
            <w:shd w:val="clear" w:color="000000" w:fill="FFFFFF"/>
          </w:tcPr>
          <w:p w:rsidR="0065161C" w:rsidRPr="00423486" w:rsidRDefault="0065161C" w:rsidP="0016235B">
            <w:pPr>
              <w:rPr>
                <w:rFonts w:ascii="Times New Roman" w:hAnsi="Times New Roman"/>
                <w:color w:val="000000"/>
                <w:sz w:val="26"/>
                <w:szCs w:val="26"/>
              </w:rPr>
            </w:pPr>
          </w:p>
        </w:tc>
        <w:tc>
          <w:tcPr>
            <w:tcW w:w="1701" w:type="dxa"/>
            <w:tcBorders>
              <w:top w:val="single" w:sz="4" w:space="0" w:color="auto"/>
              <w:left w:val="single" w:sz="8" w:space="0" w:color="000000"/>
              <w:bottom w:val="single" w:sz="4" w:space="0" w:color="auto"/>
              <w:right w:val="single" w:sz="4" w:space="0" w:color="auto"/>
            </w:tcBorders>
            <w:shd w:val="clear" w:color="000000" w:fill="FFFFFF"/>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single" w:sz="4" w:space="0" w:color="auto"/>
              <w:left w:val="single" w:sz="8" w:space="0" w:color="000000"/>
              <w:bottom w:val="single" w:sz="4" w:space="0" w:color="auto"/>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краевого бюджета</w:t>
            </w:r>
          </w:p>
        </w:tc>
        <w:tc>
          <w:tcPr>
            <w:tcW w:w="1275" w:type="dxa"/>
            <w:tcBorders>
              <w:top w:val="single" w:sz="4" w:space="0" w:color="auto"/>
              <w:left w:val="single" w:sz="8" w:space="0" w:color="000000"/>
              <w:bottom w:val="single" w:sz="4" w:space="0" w:color="auto"/>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single" w:sz="4" w:space="0" w:color="auto"/>
              <w:left w:val="single" w:sz="8" w:space="0" w:color="000000"/>
              <w:bottom w:val="single" w:sz="4" w:space="0" w:color="auto"/>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single" w:sz="4" w:space="0" w:color="auto"/>
              <w:left w:val="single" w:sz="8" w:space="0" w:color="000000"/>
              <w:bottom w:val="single" w:sz="4" w:space="0" w:color="auto"/>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single" w:sz="4" w:space="0" w:color="auto"/>
              <w:left w:val="single" w:sz="8" w:space="0" w:color="000000"/>
              <w:bottom w:val="single" w:sz="4" w:space="0" w:color="auto"/>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single" w:sz="4" w:space="0" w:color="auto"/>
              <w:left w:val="single" w:sz="8" w:space="0" w:color="000000"/>
              <w:bottom w:val="single" w:sz="4" w:space="0" w:color="auto"/>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80,00</w:t>
            </w:r>
          </w:p>
        </w:tc>
        <w:tc>
          <w:tcPr>
            <w:tcW w:w="1560" w:type="dxa"/>
            <w:tcBorders>
              <w:top w:val="single" w:sz="4" w:space="0" w:color="auto"/>
              <w:left w:val="single" w:sz="8" w:space="0" w:color="000000"/>
              <w:bottom w:val="single" w:sz="4" w:space="0" w:color="auto"/>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80,00</w:t>
            </w:r>
          </w:p>
        </w:tc>
        <w:tc>
          <w:tcPr>
            <w:tcW w:w="1275"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80,00</w:t>
            </w:r>
          </w:p>
        </w:tc>
        <w:tc>
          <w:tcPr>
            <w:tcW w:w="1418"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80,00</w:t>
            </w:r>
          </w:p>
        </w:tc>
        <w:tc>
          <w:tcPr>
            <w:tcW w:w="1417"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80,00</w:t>
            </w:r>
          </w:p>
        </w:tc>
        <w:tc>
          <w:tcPr>
            <w:tcW w:w="1701" w:type="dxa"/>
            <w:tcBorders>
              <w:top w:val="single" w:sz="4" w:space="0" w:color="auto"/>
              <w:left w:val="single" w:sz="8" w:space="0" w:color="000000"/>
              <w:bottom w:val="single" w:sz="4" w:space="0" w:color="auto"/>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80,00</w:t>
            </w:r>
          </w:p>
        </w:tc>
      </w:tr>
      <w:tr w:rsidR="0065161C" w:rsidRPr="00423486" w:rsidTr="00423486">
        <w:trPr>
          <w:trHeight w:val="20"/>
        </w:trPr>
        <w:tc>
          <w:tcPr>
            <w:tcW w:w="85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single" w:sz="4" w:space="0" w:color="auto"/>
              <w:left w:val="single" w:sz="8" w:space="0" w:color="000000"/>
              <w:bottom w:val="single" w:sz="4" w:space="0" w:color="auto"/>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single" w:sz="4" w:space="0" w:color="auto"/>
              <w:left w:val="single" w:sz="8" w:space="0" w:color="000000"/>
              <w:bottom w:val="single" w:sz="4" w:space="0" w:color="auto"/>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single" w:sz="4" w:space="0" w:color="auto"/>
              <w:left w:val="single" w:sz="8" w:space="0" w:color="000000"/>
              <w:bottom w:val="single" w:sz="4" w:space="0" w:color="auto"/>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single" w:sz="4" w:space="0" w:color="auto"/>
              <w:left w:val="single" w:sz="8" w:space="0" w:color="000000"/>
              <w:bottom w:val="single" w:sz="4" w:space="0" w:color="auto"/>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single" w:sz="4" w:space="0" w:color="auto"/>
              <w:left w:val="single" w:sz="8" w:space="0" w:color="000000"/>
              <w:bottom w:val="single" w:sz="4" w:space="0" w:color="auto"/>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single" w:sz="4" w:space="0" w:color="auto"/>
              <w:left w:val="single" w:sz="8" w:space="0" w:color="000000"/>
              <w:bottom w:val="single" w:sz="4" w:space="0" w:color="auto"/>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single" w:sz="4" w:space="0" w:color="auto"/>
              <w:left w:val="single" w:sz="8" w:space="0" w:color="000000"/>
              <w:bottom w:val="single" w:sz="4" w:space="0" w:color="auto"/>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single" w:sz="4" w:space="0" w:color="auto"/>
              <w:left w:val="single" w:sz="8" w:space="0" w:color="000000"/>
              <w:bottom w:val="single" w:sz="4" w:space="0" w:color="auto"/>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single" w:sz="4" w:space="0" w:color="auto"/>
              <w:left w:val="single" w:sz="8" w:space="0" w:color="000000"/>
              <w:bottom w:val="single" w:sz="4" w:space="0" w:color="auto"/>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местного бюджета</w:t>
            </w:r>
          </w:p>
        </w:tc>
        <w:tc>
          <w:tcPr>
            <w:tcW w:w="1275" w:type="dxa"/>
            <w:tcBorders>
              <w:top w:val="single" w:sz="4" w:space="0" w:color="auto"/>
              <w:left w:val="single" w:sz="8" w:space="0" w:color="000000"/>
              <w:bottom w:val="single" w:sz="4" w:space="0" w:color="auto"/>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80,00</w:t>
            </w:r>
          </w:p>
        </w:tc>
        <w:tc>
          <w:tcPr>
            <w:tcW w:w="1560" w:type="dxa"/>
            <w:tcBorders>
              <w:top w:val="single" w:sz="4" w:space="0" w:color="auto"/>
              <w:left w:val="single" w:sz="8" w:space="0" w:color="000000"/>
              <w:bottom w:val="single" w:sz="4" w:space="0" w:color="auto"/>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80,00</w:t>
            </w:r>
          </w:p>
        </w:tc>
        <w:tc>
          <w:tcPr>
            <w:tcW w:w="1275"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80,00</w:t>
            </w:r>
          </w:p>
        </w:tc>
        <w:tc>
          <w:tcPr>
            <w:tcW w:w="1418"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single" w:sz="4" w:space="0" w:color="auto"/>
              <w:left w:val="single" w:sz="8" w:space="0" w:color="000000"/>
              <w:bottom w:val="single" w:sz="4" w:space="0" w:color="auto"/>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single" w:sz="4" w:space="0" w:color="auto"/>
              <w:left w:val="single" w:sz="8" w:space="0" w:color="000000"/>
              <w:bottom w:val="single" w:sz="4" w:space="0" w:color="auto"/>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single" w:sz="4" w:space="0" w:color="auto"/>
              <w:left w:val="single" w:sz="8" w:space="0" w:color="000000"/>
              <w:bottom w:val="single" w:sz="4" w:space="0" w:color="auto"/>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single" w:sz="4" w:space="0" w:color="auto"/>
              <w:left w:val="single" w:sz="8" w:space="0" w:color="000000"/>
              <w:bottom w:val="single" w:sz="4" w:space="0" w:color="auto"/>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single" w:sz="4" w:space="0" w:color="auto"/>
              <w:left w:val="single" w:sz="8" w:space="0" w:color="000000"/>
              <w:bottom w:val="single" w:sz="4" w:space="0" w:color="auto"/>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single" w:sz="4" w:space="0" w:color="auto"/>
              <w:left w:val="single" w:sz="8" w:space="0" w:color="000000"/>
              <w:bottom w:val="single" w:sz="4" w:space="0" w:color="auto"/>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single" w:sz="4" w:space="0" w:color="auto"/>
              <w:left w:val="single" w:sz="8" w:space="0" w:color="000000"/>
              <w:bottom w:val="single" w:sz="4" w:space="0" w:color="auto"/>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560" w:type="dxa"/>
            <w:tcBorders>
              <w:top w:val="single" w:sz="4" w:space="0" w:color="auto"/>
              <w:left w:val="single" w:sz="8" w:space="0" w:color="000000"/>
              <w:bottom w:val="single" w:sz="4" w:space="0" w:color="auto"/>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275"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8"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single" w:sz="4" w:space="0" w:color="auto"/>
              <w:left w:val="single" w:sz="8" w:space="0" w:color="000000"/>
              <w:bottom w:val="single" w:sz="4" w:space="0" w:color="auto"/>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single" w:sz="4" w:space="0" w:color="auto"/>
              <w:left w:val="single" w:sz="8" w:space="0" w:color="000000"/>
              <w:bottom w:val="single" w:sz="4" w:space="0" w:color="auto"/>
              <w:right w:val="nil"/>
            </w:tcBorders>
            <w:shd w:val="clear" w:color="auto" w:fill="auto"/>
            <w:vAlign w:val="center"/>
            <w:hideMark/>
          </w:tcPr>
          <w:p w:rsidR="0065161C" w:rsidRPr="00423486" w:rsidRDefault="0065161C" w:rsidP="00F85615">
            <w:pPr>
              <w:spacing w:line="240" w:lineRule="exact"/>
              <w:contextualSpacing/>
              <w:jc w:val="center"/>
              <w:rPr>
                <w:rFonts w:ascii="Times New Roman" w:hAnsi="Times New Roman"/>
                <w:color w:val="000000"/>
                <w:sz w:val="26"/>
                <w:szCs w:val="26"/>
              </w:rPr>
            </w:pPr>
          </w:p>
        </w:tc>
        <w:tc>
          <w:tcPr>
            <w:tcW w:w="241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single" w:sz="4" w:space="0" w:color="auto"/>
              <w:left w:val="single" w:sz="8" w:space="0" w:color="000000"/>
              <w:bottom w:val="single" w:sz="4" w:space="0" w:color="auto"/>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80,00</w:t>
            </w:r>
          </w:p>
        </w:tc>
        <w:tc>
          <w:tcPr>
            <w:tcW w:w="1560" w:type="dxa"/>
            <w:tcBorders>
              <w:top w:val="single" w:sz="4" w:space="0" w:color="auto"/>
              <w:left w:val="single" w:sz="8" w:space="0" w:color="000000"/>
              <w:bottom w:val="single" w:sz="4" w:space="0" w:color="auto"/>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80,00</w:t>
            </w:r>
          </w:p>
        </w:tc>
        <w:tc>
          <w:tcPr>
            <w:tcW w:w="1275"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80,00</w:t>
            </w:r>
          </w:p>
        </w:tc>
        <w:tc>
          <w:tcPr>
            <w:tcW w:w="1418"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single" w:sz="4" w:space="0" w:color="auto"/>
              <w:left w:val="single" w:sz="8" w:space="0" w:color="000000"/>
              <w:bottom w:val="single" w:sz="4" w:space="0" w:color="auto"/>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roofErr w:type="gramStart"/>
            <w:r w:rsidRPr="00423486">
              <w:rPr>
                <w:rFonts w:ascii="Times New Roman" w:hAnsi="Times New Roman"/>
                <w:color w:val="000000"/>
                <w:sz w:val="26"/>
                <w:szCs w:val="26"/>
              </w:rPr>
              <w:t>7.3.</w:t>
            </w:r>
            <w:proofErr w:type="gramEnd"/>
            <w:r w:rsidRPr="00423486">
              <w:rPr>
                <w:rFonts w:ascii="Times New Roman" w:hAnsi="Times New Roman"/>
                <w:color w:val="000000"/>
                <w:sz w:val="26"/>
                <w:szCs w:val="26"/>
              </w:rPr>
              <w:t xml:space="preserve">                                                                                                                                                                                                                                                                                                                                                                                                                                                                                                                                                                                                                                                                                                                                                                                                                                                                                                                                                                                                                                                                                                                                                                                                                                                                                                                                                                                                                                                                                                                                                                                                                                                                                                                                                                                                                                                                                                                                                                                                                                                                                                                                                                                                                                                                                                                                                                                                                                                                                                                                                                                                                                                                                                                                                                                                                                                                                                                                                                                                                                                                                                                                                                                                                                                                                                                                                                                                                                                                                                                                                                                                                                                                                                                                                                </w:t>
            </w:r>
          </w:p>
        </w:tc>
        <w:tc>
          <w:tcPr>
            <w:tcW w:w="2552" w:type="dxa"/>
            <w:tcBorders>
              <w:top w:val="single" w:sz="4" w:space="0" w:color="auto"/>
              <w:left w:val="single" w:sz="8" w:space="0" w:color="000000"/>
              <w:bottom w:val="single" w:sz="4" w:space="0" w:color="auto"/>
              <w:right w:val="nil"/>
            </w:tcBorders>
            <w:shd w:val="clear" w:color="auto" w:fill="auto"/>
            <w:vAlign w:val="center"/>
            <w:hideMark/>
          </w:tcPr>
          <w:p w:rsidR="0065161C" w:rsidRPr="00423486" w:rsidRDefault="0065161C" w:rsidP="0016235B">
            <w:pPr>
              <w:adjustRightInd w:val="0"/>
              <w:spacing w:after="0" w:line="240" w:lineRule="auto"/>
              <w:jc w:val="both"/>
              <w:rPr>
                <w:rFonts w:ascii="Times New Roman" w:hAnsi="Times New Roman"/>
                <w:sz w:val="26"/>
                <w:szCs w:val="26"/>
              </w:rPr>
            </w:pPr>
            <w:r w:rsidRPr="00423486">
              <w:rPr>
                <w:rFonts w:ascii="Times New Roman" w:hAnsi="Times New Roman"/>
                <w:color w:val="000000"/>
                <w:sz w:val="26"/>
                <w:szCs w:val="26"/>
              </w:rPr>
              <w:t xml:space="preserve">Основное мероприятие 6.3. </w:t>
            </w:r>
            <w:r w:rsidRPr="00423486">
              <w:rPr>
                <w:rFonts w:ascii="Times New Roman" w:hAnsi="Times New Roman"/>
                <w:sz w:val="26"/>
                <w:szCs w:val="26"/>
              </w:rPr>
              <w:t>Организационные и правовые меры профилактики и противодействия злоупотреблению наркотиков и их незаконному обороту</w:t>
            </w:r>
          </w:p>
        </w:tc>
        <w:tc>
          <w:tcPr>
            <w:tcW w:w="241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1275" w:type="dxa"/>
            <w:tcBorders>
              <w:top w:val="single" w:sz="4" w:space="0" w:color="auto"/>
              <w:left w:val="single" w:sz="8" w:space="0" w:color="000000"/>
              <w:bottom w:val="single" w:sz="4" w:space="0" w:color="auto"/>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560" w:type="dxa"/>
            <w:tcBorders>
              <w:top w:val="single" w:sz="4" w:space="0" w:color="auto"/>
              <w:left w:val="single" w:sz="8" w:space="0" w:color="000000"/>
              <w:bottom w:val="single" w:sz="4" w:space="0" w:color="auto"/>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275"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8"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7"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701" w:type="dxa"/>
            <w:tcBorders>
              <w:top w:val="single" w:sz="4" w:space="0" w:color="auto"/>
              <w:left w:val="single" w:sz="8" w:space="0" w:color="000000"/>
              <w:bottom w:val="single" w:sz="4" w:space="0" w:color="auto"/>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r>
      <w:tr w:rsidR="0065161C" w:rsidRPr="00423486" w:rsidTr="00423486">
        <w:trPr>
          <w:trHeight w:val="20"/>
        </w:trPr>
        <w:tc>
          <w:tcPr>
            <w:tcW w:w="85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single" w:sz="4" w:space="0" w:color="auto"/>
              <w:left w:val="single" w:sz="8" w:space="0" w:color="000000"/>
              <w:bottom w:val="single" w:sz="4" w:space="0" w:color="auto"/>
              <w:right w:val="nil"/>
            </w:tcBorders>
            <w:shd w:val="clear" w:color="auto" w:fill="auto"/>
            <w:vAlign w:val="center"/>
            <w:hideMark/>
          </w:tcPr>
          <w:p w:rsidR="0065161C" w:rsidRPr="00423486" w:rsidRDefault="0065161C" w:rsidP="005A1C0E">
            <w:pPr>
              <w:spacing w:line="240" w:lineRule="exact"/>
              <w:contextualSpacing/>
              <w:jc w:val="center"/>
              <w:rPr>
                <w:rFonts w:ascii="Times New Roman" w:hAnsi="Times New Roman"/>
                <w:color w:val="000000"/>
                <w:sz w:val="26"/>
                <w:szCs w:val="26"/>
              </w:rPr>
            </w:pPr>
          </w:p>
        </w:tc>
        <w:tc>
          <w:tcPr>
            <w:tcW w:w="241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бюджетные ассигнования  местного бюджета, 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w:t>
            </w:r>
          </w:p>
        </w:tc>
        <w:tc>
          <w:tcPr>
            <w:tcW w:w="1275" w:type="dxa"/>
            <w:tcBorders>
              <w:top w:val="single" w:sz="4" w:space="0" w:color="auto"/>
              <w:left w:val="single" w:sz="8" w:space="0" w:color="000000"/>
              <w:bottom w:val="single" w:sz="4" w:space="0" w:color="auto"/>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560" w:type="dxa"/>
            <w:tcBorders>
              <w:top w:val="single" w:sz="4" w:space="0" w:color="auto"/>
              <w:left w:val="single" w:sz="8" w:space="0" w:color="000000"/>
              <w:bottom w:val="single" w:sz="4" w:space="0" w:color="auto"/>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275"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8"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7"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701" w:type="dxa"/>
            <w:tcBorders>
              <w:top w:val="single" w:sz="4" w:space="0" w:color="auto"/>
              <w:left w:val="single" w:sz="8" w:space="0" w:color="000000"/>
              <w:bottom w:val="single" w:sz="4" w:space="0" w:color="auto"/>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r>
      <w:tr w:rsidR="0065161C" w:rsidRPr="00423486" w:rsidTr="00423486">
        <w:trPr>
          <w:trHeight w:val="20"/>
        </w:trPr>
        <w:tc>
          <w:tcPr>
            <w:tcW w:w="85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single" w:sz="4" w:space="0" w:color="auto"/>
              <w:left w:val="single" w:sz="8" w:space="0" w:color="000000"/>
              <w:bottom w:val="single" w:sz="4" w:space="0" w:color="auto"/>
              <w:right w:val="nil"/>
            </w:tcBorders>
            <w:shd w:val="clear" w:color="auto" w:fill="auto"/>
            <w:vAlign w:val="center"/>
            <w:hideMark/>
          </w:tcPr>
          <w:p w:rsidR="0065161C" w:rsidRPr="00423486" w:rsidRDefault="0065161C" w:rsidP="005A1C0E">
            <w:pPr>
              <w:spacing w:line="240" w:lineRule="exact"/>
              <w:contextualSpacing/>
              <w:jc w:val="center"/>
              <w:rPr>
                <w:rFonts w:ascii="Times New Roman" w:hAnsi="Times New Roman"/>
                <w:color w:val="000000"/>
                <w:sz w:val="26"/>
                <w:szCs w:val="26"/>
              </w:rPr>
            </w:pPr>
          </w:p>
        </w:tc>
        <w:tc>
          <w:tcPr>
            <w:tcW w:w="241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федерального бюджета</w:t>
            </w:r>
          </w:p>
        </w:tc>
        <w:tc>
          <w:tcPr>
            <w:tcW w:w="1275" w:type="dxa"/>
            <w:tcBorders>
              <w:top w:val="single" w:sz="4" w:space="0" w:color="auto"/>
              <w:left w:val="single" w:sz="8" w:space="0" w:color="000000"/>
              <w:bottom w:val="single" w:sz="4" w:space="0" w:color="auto"/>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single" w:sz="4" w:space="0" w:color="auto"/>
              <w:left w:val="single" w:sz="8" w:space="0" w:color="000000"/>
              <w:bottom w:val="single" w:sz="4" w:space="0" w:color="auto"/>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single" w:sz="4" w:space="0" w:color="auto"/>
              <w:left w:val="single" w:sz="8" w:space="0" w:color="000000"/>
              <w:bottom w:val="single" w:sz="4" w:space="0" w:color="auto"/>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single" w:sz="4" w:space="0" w:color="auto"/>
              <w:left w:val="single" w:sz="8" w:space="0" w:color="000000"/>
              <w:bottom w:val="single" w:sz="4" w:space="0" w:color="auto"/>
              <w:right w:val="nil"/>
            </w:tcBorders>
            <w:shd w:val="clear" w:color="auto" w:fill="auto"/>
            <w:vAlign w:val="center"/>
            <w:hideMark/>
          </w:tcPr>
          <w:p w:rsidR="0065161C" w:rsidRPr="00423486" w:rsidRDefault="0065161C" w:rsidP="005A1C0E">
            <w:pPr>
              <w:spacing w:line="240" w:lineRule="exact"/>
              <w:contextualSpacing/>
              <w:jc w:val="center"/>
              <w:rPr>
                <w:rFonts w:ascii="Times New Roman" w:hAnsi="Times New Roman"/>
                <w:color w:val="000000"/>
                <w:sz w:val="26"/>
                <w:szCs w:val="26"/>
              </w:rPr>
            </w:pPr>
          </w:p>
        </w:tc>
        <w:tc>
          <w:tcPr>
            <w:tcW w:w="241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single" w:sz="4" w:space="0" w:color="auto"/>
              <w:left w:val="single" w:sz="8" w:space="0" w:color="000000"/>
              <w:bottom w:val="single" w:sz="4" w:space="0" w:color="auto"/>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single" w:sz="4" w:space="0" w:color="auto"/>
              <w:left w:val="single" w:sz="8" w:space="0" w:color="000000"/>
              <w:bottom w:val="single" w:sz="4" w:space="0" w:color="auto"/>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single" w:sz="4" w:space="0" w:color="auto"/>
              <w:left w:val="single" w:sz="8" w:space="0" w:color="000000"/>
              <w:bottom w:val="single" w:sz="4" w:space="0" w:color="auto"/>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single" w:sz="4" w:space="0" w:color="auto"/>
              <w:left w:val="single" w:sz="8" w:space="0" w:color="000000"/>
              <w:bottom w:val="single" w:sz="4" w:space="0" w:color="auto"/>
              <w:right w:val="nil"/>
            </w:tcBorders>
            <w:shd w:val="clear" w:color="auto" w:fill="auto"/>
            <w:vAlign w:val="center"/>
            <w:hideMark/>
          </w:tcPr>
          <w:p w:rsidR="0065161C" w:rsidRPr="00423486" w:rsidRDefault="0065161C" w:rsidP="005A1C0E">
            <w:pPr>
              <w:spacing w:line="240" w:lineRule="exact"/>
              <w:contextualSpacing/>
              <w:jc w:val="center"/>
              <w:rPr>
                <w:rFonts w:ascii="Times New Roman" w:hAnsi="Times New Roman"/>
                <w:color w:val="000000"/>
                <w:sz w:val="26"/>
                <w:szCs w:val="26"/>
              </w:rPr>
            </w:pPr>
          </w:p>
        </w:tc>
        <w:tc>
          <w:tcPr>
            <w:tcW w:w="241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single" w:sz="4" w:space="0" w:color="auto"/>
              <w:left w:val="single" w:sz="8" w:space="0" w:color="000000"/>
              <w:bottom w:val="single" w:sz="4" w:space="0" w:color="auto"/>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single" w:sz="4" w:space="0" w:color="auto"/>
              <w:left w:val="single" w:sz="8" w:space="0" w:color="000000"/>
              <w:bottom w:val="single" w:sz="4" w:space="0" w:color="auto"/>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single" w:sz="4" w:space="0" w:color="auto"/>
              <w:left w:val="single" w:sz="8" w:space="0" w:color="000000"/>
              <w:bottom w:val="single" w:sz="4" w:space="0" w:color="auto"/>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single" w:sz="4" w:space="0" w:color="auto"/>
              <w:left w:val="single" w:sz="8" w:space="0" w:color="000000"/>
              <w:bottom w:val="single" w:sz="4" w:space="0" w:color="auto"/>
              <w:right w:val="nil"/>
            </w:tcBorders>
            <w:shd w:val="clear" w:color="auto" w:fill="auto"/>
            <w:vAlign w:val="center"/>
            <w:hideMark/>
          </w:tcPr>
          <w:p w:rsidR="0065161C" w:rsidRPr="00423486" w:rsidRDefault="0065161C" w:rsidP="005A1C0E">
            <w:pPr>
              <w:spacing w:line="240" w:lineRule="exact"/>
              <w:contextualSpacing/>
              <w:jc w:val="center"/>
              <w:rPr>
                <w:rFonts w:ascii="Times New Roman" w:hAnsi="Times New Roman"/>
                <w:color w:val="000000"/>
                <w:sz w:val="26"/>
                <w:szCs w:val="26"/>
              </w:rPr>
            </w:pPr>
          </w:p>
        </w:tc>
        <w:tc>
          <w:tcPr>
            <w:tcW w:w="241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single" w:sz="4" w:space="0" w:color="auto"/>
              <w:left w:val="single" w:sz="8" w:space="0" w:color="000000"/>
              <w:bottom w:val="single" w:sz="4" w:space="0" w:color="auto"/>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single" w:sz="4" w:space="0" w:color="auto"/>
              <w:left w:val="single" w:sz="8" w:space="0" w:color="000000"/>
              <w:bottom w:val="single" w:sz="4" w:space="0" w:color="auto"/>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single" w:sz="4" w:space="0" w:color="auto"/>
              <w:left w:val="single" w:sz="8" w:space="0" w:color="000000"/>
              <w:bottom w:val="single" w:sz="4" w:space="0" w:color="auto"/>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single" w:sz="4" w:space="0" w:color="auto"/>
              <w:left w:val="single" w:sz="8" w:space="0" w:color="000000"/>
              <w:bottom w:val="single" w:sz="4" w:space="0" w:color="auto"/>
              <w:right w:val="nil"/>
            </w:tcBorders>
            <w:shd w:val="clear" w:color="auto" w:fill="auto"/>
            <w:vAlign w:val="center"/>
            <w:hideMark/>
          </w:tcPr>
          <w:p w:rsidR="0065161C" w:rsidRPr="00423486" w:rsidRDefault="0065161C" w:rsidP="005A1C0E">
            <w:pPr>
              <w:spacing w:line="240" w:lineRule="exact"/>
              <w:contextualSpacing/>
              <w:jc w:val="center"/>
              <w:rPr>
                <w:rFonts w:ascii="Times New Roman" w:hAnsi="Times New Roman"/>
                <w:color w:val="000000"/>
                <w:sz w:val="26"/>
                <w:szCs w:val="26"/>
              </w:rPr>
            </w:pPr>
          </w:p>
        </w:tc>
        <w:tc>
          <w:tcPr>
            <w:tcW w:w="241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краевого бюджета</w:t>
            </w:r>
          </w:p>
        </w:tc>
        <w:tc>
          <w:tcPr>
            <w:tcW w:w="1275" w:type="dxa"/>
            <w:tcBorders>
              <w:top w:val="single" w:sz="4" w:space="0" w:color="auto"/>
              <w:left w:val="single" w:sz="8" w:space="0" w:color="000000"/>
              <w:bottom w:val="single" w:sz="4" w:space="0" w:color="auto"/>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single" w:sz="4" w:space="0" w:color="auto"/>
              <w:left w:val="single" w:sz="8" w:space="0" w:color="000000"/>
              <w:bottom w:val="single" w:sz="4" w:space="0" w:color="auto"/>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single" w:sz="4" w:space="0" w:color="auto"/>
              <w:left w:val="single" w:sz="8" w:space="0" w:color="000000"/>
              <w:bottom w:val="single" w:sz="4" w:space="0" w:color="auto"/>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single" w:sz="4" w:space="0" w:color="auto"/>
              <w:left w:val="single" w:sz="8" w:space="0" w:color="000000"/>
              <w:bottom w:val="single" w:sz="4" w:space="0" w:color="auto"/>
              <w:right w:val="nil"/>
            </w:tcBorders>
            <w:shd w:val="clear" w:color="auto" w:fill="auto"/>
            <w:vAlign w:val="center"/>
            <w:hideMark/>
          </w:tcPr>
          <w:p w:rsidR="0065161C" w:rsidRPr="00423486" w:rsidRDefault="0065161C" w:rsidP="005A1C0E">
            <w:pPr>
              <w:spacing w:line="240" w:lineRule="exact"/>
              <w:contextualSpacing/>
              <w:jc w:val="center"/>
              <w:rPr>
                <w:rFonts w:ascii="Times New Roman" w:hAnsi="Times New Roman"/>
                <w:color w:val="000000"/>
                <w:sz w:val="26"/>
                <w:szCs w:val="26"/>
              </w:rPr>
            </w:pPr>
          </w:p>
        </w:tc>
        <w:tc>
          <w:tcPr>
            <w:tcW w:w="241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single" w:sz="4" w:space="0" w:color="auto"/>
              <w:left w:val="single" w:sz="8" w:space="0" w:color="000000"/>
              <w:bottom w:val="single" w:sz="4" w:space="0" w:color="auto"/>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single" w:sz="4" w:space="0" w:color="auto"/>
              <w:left w:val="single" w:sz="8" w:space="0" w:color="000000"/>
              <w:bottom w:val="single" w:sz="4" w:space="0" w:color="auto"/>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single" w:sz="4" w:space="0" w:color="auto"/>
              <w:left w:val="single" w:sz="8" w:space="0" w:color="000000"/>
              <w:bottom w:val="single" w:sz="4" w:space="0" w:color="auto"/>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single" w:sz="4" w:space="0" w:color="auto"/>
              <w:left w:val="single" w:sz="8" w:space="0" w:color="000000"/>
              <w:bottom w:val="single" w:sz="4" w:space="0" w:color="auto"/>
              <w:right w:val="nil"/>
            </w:tcBorders>
            <w:shd w:val="clear" w:color="auto" w:fill="auto"/>
            <w:vAlign w:val="center"/>
            <w:hideMark/>
          </w:tcPr>
          <w:p w:rsidR="0065161C" w:rsidRPr="00423486" w:rsidRDefault="0065161C" w:rsidP="005A1C0E">
            <w:pPr>
              <w:spacing w:line="240" w:lineRule="exact"/>
              <w:contextualSpacing/>
              <w:jc w:val="center"/>
              <w:rPr>
                <w:rFonts w:ascii="Times New Roman" w:hAnsi="Times New Roman"/>
                <w:color w:val="000000"/>
                <w:sz w:val="26"/>
                <w:szCs w:val="26"/>
              </w:rPr>
            </w:pPr>
          </w:p>
        </w:tc>
        <w:tc>
          <w:tcPr>
            <w:tcW w:w="241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single" w:sz="4" w:space="0" w:color="auto"/>
              <w:left w:val="single" w:sz="8" w:space="0" w:color="000000"/>
              <w:bottom w:val="single" w:sz="4" w:space="0" w:color="auto"/>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single" w:sz="4" w:space="0" w:color="auto"/>
              <w:left w:val="single" w:sz="8" w:space="0" w:color="000000"/>
              <w:bottom w:val="single" w:sz="4" w:space="0" w:color="auto"/>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single" w:sz="4" w:space="0" w:color="auto"/>
              <w:left w:val="single" w:sz="8" w:space="0" w:color="000000"/>
              <w:bottom w:val="single" w:sz="4" w:space="0" w:color="auto"/>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single" w:sz="4" w:space="0" w:color="auto"/>
              <w:left w:val="single" w:sz="8" w:space="0" w:color="000000"/>
              <w:bottom w:val="single" w:sz="4" w:space="0" w:color="auto"/>
              <w:right w:val="nil"/>
            </w:tcBorders>
            <w:shd w:val="clear" w:color="auto" w:fill="auto"/>
            <w:vAlign w:val="center"/>
            <w:hideMark/>
          </w:tcPr>
          <w:p w:rsidR="0065161C" w:rsidRPr="00423486" w:rsidRDefault="0065161C" w:rsidP="005A1C0E">
            <w:pPr>
              <w:spacing w:line="240" w:lineRule="exact"/>
              <w:contextualSpacing/>
              <w:jc w:val="center"/>
              <w:rPr>
                <w:rFonts w:ascii="Times New Roman" w:hAnsi="Times New Roman"/>
                <w:color w:val="000000"/>
                <w:sz w:val="26"/>
                <w:szCs w:val="26"/>
              </w:rPr>
            </w:pPr>
          </w:p>
        </w:tc>
        <w:tc>
          <w:tcPr>
            <w:tcW w:w="241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single" w:sz="4" w:space="0" w:color="auto"/>
              <w:left w:val="single" w:sz="8" w:space="0" w:color="000000"/>
              <w:bottom w:val="single" w:sz="4" w:space="0" w:color="auto"/>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single" w:sz="4" w:space="0" w:color="auto"/>
              <w:left w:val="single" w:sz="8" w:space="0" w:color="000000"/>
              <w:bottom w:val="single" w:sz="4" w:space="0" w:color="auto"/>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single" w:sz="4" w:space="0" w:color="auto"/>
              <w:left w:val="single" w:sz="8" w:space="0" w:color="000000"/>
              <w:bottom w:val="single" w:sz="4" w:space="0" w:color="auto"/>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single" w:sz="4" w:space="0" w:color="auto"/>
              <w:left w:val="single" w:sz="8" w:space="0" w:color="000000"/>
              <w:bottom w:val="single" w:sz="4" w:space="0" w:color="auto"/>
              <w:right w:val="nil"/>
            </w:tcBorders>
            <w:shd w:val="clear" w:color="auto" w:fill="auto"/>
            <w:vAlign w:val="center"/>
            <w:hideMark/>
          </w:tcPr>
          <w:p w:rsidR="0065161C" w:rsidRPr="00423486" w:rsidRDefault="0065161C" w:rsidP="005A1C0E">
            <w:pPr>
              <w:spacing w:line="240" w:lineRule="exact"/>
              <w:contextualSpacing/>
              <w:jc w:val="center"/>
              <w:rPr>
                <w:rFonts w:ascii="Times New Roman" w:hAnsi="Times New Roman"/>
                <w:color w:val="000000"/>
                <w:sz w:val="26"/>
                <w:szCs w:val="26"/>
              </w:rPr>
            </w:pPr>
          </w:p>
        </w:tc>
        <w:tc>
          <w:tcPr>
            <w:tcW w:w="241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средства местного бюджета</w:t>
            </w:r>
          </w:p>
        </w:tc>
        <w:tc>
          <w:tcPr>
            <w:tcW w:w="1275" w:type="dxa"/>
            <w:tcBorders>
              <w:top w:val="single" w:sz="4" w:space="0" w:color="auto"/>
              <w:left w:val="single" w:sz="8" w:space="0" w:color="000000"/>
              <w:bottom w:val="single" w:sz="4" w:space="0" w:color="auto"/>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560" w:type="dxa"/>
            <w:tcBorders>
              <w:top w:val="single" w:sz="4" w:space="0" w:color="auto"/>
              <w:left w:val="single" w:sz="8" w:space="0" w:color="000000"/>
              <w:bottom w:val="single" w:sz="4" w:space="0" w:color="auto"/>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275"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8"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7"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701" w:type="dxa"/>
            <w:tcBorders>
              <w:top w:val="single" w:sz="4" w:space="0" w:color="auto"/>
              <w:left w:val="single" w:sz="8" w:space="0" w:color="000000"/>
              <w:bottom w:val="single" w:sz="4" w:space="0" w:color="auto"/>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r>
      <w:tr w:rsidR="0065161C" w:rsidRPr="00423486" w:rsidTr="00423486">
        <w:trPr>
          <w:trHeight w:val="20"/>
        </w:trPr>
        <w:tc>
          <w:tcPr>
            <w:tcW w:w="85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single" w:sz="4" w:space="0" w:color="auto"/>
              <w:left w:val="single" w:sz="8" w:space="0" w:color="000000"/>
              <w:bottom w:val="single" w:sz="4" w:space="0" w:color="auto"/>
              <w:right w:val="nil"/>
            </w:tcBorders>
            <w:shd w:val="clear" w:color="auto" w:fill="auto"/>
            <w:vAlign w:val="center"/>
            <w:hideMark/>
          </w:tcPr>
          <w:p w:rsidR="0065161C" w:rsidRPr="00423486" w:rsidRDefault="0065161C" w:rsidP="005A1C0E">
            <w:pPr>
              <w:spacing w:line="240" w:lineRule="exact"/>
              <w:contextualSpacing/>
              <w:jc w:val="center"/>
              <w:rPr>
                <w:rFonts w:ascii="Times New Roman" w:hAnsi="Times New Roman"/>
                <w:color w:val="000000"/>
                <w:sz w:val="26"/>
                <w:szCs w:val="26"/>
              </w:rPr>
            </w:pPr>
          </w:p>
        </w:tc>
        <w:tc>
          <w:tcPr>
            <w:tcW w:w="241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 xml:space="preserve">в </w:t>
            </w:r>
            <w:proofErr w:type="spellStart"/>
            <w:r w:rsidRPr="00423486">
              <w:rPr>
                <w:rFonts w:ascii="Times New Roman" w:hAnsi="Times New Roman"/>
                <w:color w:val="000000"/>
                <w:sz w:val="26"/>
                <w:szCs w:val="26"/>
              </w:rPr>
              <w:t>т.ч</w:t>
            </w:r>
            <w:proofErr w:type="spellEnd"/>
            <w:r w:rsidRPr="00423486">
              <w:rPr>
                <w:rFonts w:ascii="Times New Roman" w:hAnsi="Times New Roman"/>
                <w:color w:val="000000"/>
                <w:sz w:val="26"/>
                <w:szCs w:val="26"/>
              </w:rPr>
              <w:t>. предусмотренные:</w:t>
            </w:r>
          </w:p>
        </w:tc>
        <w:tc>
          <w:tcPr>
            <w:tcW w:w="1275" w:type="dxa"/>
            <w:tcBorders>
              <w:top w:val="single" w:sz="4" w:space="0" w:color="auto"/>
              <w:left w:val="single" w:sz="8" w:space="0" w:color="000000"/>
              <w:bottom w:val="single" w:sz="4" w:space="0" w:color="auto"/>
              <w:right w:val="single" w:sz="8" w:space="0" w:color="000000"/>
            </w:tcBorders>
          </w:tcPr>
          <w:p w:rsidR="0065161C" w:rsidRPr="00423486" w:rsidRDefault="0065161C" w:rsidP="0016235B">
            <w:pPr>
              <w:rPr>
                <w:rFonts w:ascii="Times New Roman" w:hAnsi="Times New Roman"/>
                <w:color w:val="000000"/>
                <w:sz w:val="26"/>
                <w:szCs w:val="26"/>
              </w:rPr>
            </w:pPr>
          </w:p>
        </w:tc>
        <w:tc>
          <w:tcPr>
            <w:tcW w:w="1560" w:type="dxa"/>
            <w:tcBorders>
              <w:top w:val="single" w:sz="4" w:space="0" w:color="auto"/>
              <w:left w:val="single" w:sz="8" w:space="0" w:color="000000"/>
              <w:bottom w:val="single" w:sz="4" w:space="0" w:color="auto"/>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p>
        </w:tc>
        <w:tc>
          <w:tcPr>
            <w:tcW w:w="1275"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8"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417"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p>
        </w:tc>
        <w:tc>
          <w:tcPr>
            <w:tcW w:w="1701" w:type="dxa"/>
            <w:tcBorders>
              <w:top w:val="single" w:sz="4" w:space="0" w:color="auto"/>
              <w:left w:val="single" w:sz="8" w:space="0" w:color="000000"/>
              <w:bottom w:val="single" w:sz="4" w:space="0" w:color="auto"/>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p>
        </w:tc>
      </w:tr>
      <w:tr w:rsidR="0065161C" w:rsidRPr="00423486" w:rsidTr="00423486">
        <w:trPr>
          <w:trHeight w:val="20"/>
        </w:trPr>
        <w:tc>
          <w:tcPr>
            <w:tcW w:w="85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single" w:sz="4" w:space="0" w:color="auto"/>
              <w:left w:val="single" w:sz="8" w:space="0" w:color="000000"/>
              <w:bottom w:val="single" w:sz="4" w:space="0" w:color="auto"/>
              <w:right w:val="nil"/>
            </w:tcBorders>
            <w:shd w:val="clear" w:color="auto" w:fill="auto"/>
            <w:vAlign w:val="center"/>
            <w:hideMark/>
          </w:tcPr>
          <w:p w:rsidR="0065161C" w:rsidRPr="00423486" w:rsidRDefault="0065161C" w:rsidP="005A1C0E">
            <w:pPr>
              <w:spacing w:line="240" w:lineRule="exact"/>
              <w:contextualSpacing/>
              <w:jc w:val="center"/>
              <w:rPr>
                <w:rFonts w:ascii="Times New Roman" w:hAnsi="Times New Roman"/>
                <w:color w:val="000000"/>
                <w:sz w:val="26"/>
                <w:szCs w:val="26"/>
              </w:rPr>
            </w:pPr>
          </w:p>
        </w:tc>
        <w:tc>
          <w:tcPr>
            <w:tcW w:w="241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ответственному исполнителю</w:t>
            </w:r>
          </w:p>
        </w:tc>
        <w:tc>
          <w:tcPr>
            <w:tcW w:w="1275" w:type="dxa"/>
            <w:tcBorders>
              <w:top w:val="single" w:sz="4" w:space="0" w:color="auto"/>
              <w:left w:val="single" w:sz="8" w:space="0" w:color="000000"/>
              <w:bottom w:val="single" w:sz="4" w:space="0" w:color="auto"/>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560" w:type="dxa"/>
            <w:tcBorders>
              <w:top w:val="single" w:sz="4" w:space="0" w:color="auto"/>
              <w:left w:val="single" w:sz="8" w:space="0" w:color="000000"/>
              <w:bottom w:val="single" w:sz="4" w:space="0" w:color="auto"/>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275"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8"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7"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701" w:type="dxa"/>
            <w:tcBorders>
              <w:top w:val="single" w:sz="4" w:space="0" w:color="auto"/>
              <w:left w:val="single" w:sz="8" w:space="0" w:color="000000"/>
              <w:bottom w:val="single" w:sz="4" w:space="0" w:color="auto"/>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r>
      <w:tr w:rsidR="0065161C" w:rsidRPr="00423486" w:rsidTr="00423486">
        <w:trPr>
          <w:trHeight w:val="20"/>
        </w:trPr>
        <w:tc>
          <w:tcPr>
            <w:tcW w:w="85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p>
        </w:tc>
        <w:tc>
          <w:tcPr>
            <w:tcW w:w="2552" w:type="dxa"/>
            <w:tcBorders>
              <w:top w:val="single" w:sz="4" w:space="0" w:color="auto"/>
              <w:left w:val="single" w:sz="8" w:space="0" w:color="000000"/>
              <w:bottom w:val="single" w:sz="4" w:space="0" w:color="auto"/>
              <w:right w:val="nil"/>
            </w:tcBorders>
            <w:shd w:val="clear" w:color="auto" w:fill="auto"/>
            <w:vAlign w:val="center"/>
            <w:hideMark/>
          </w:tcPr>
          <w:p w:rsidR="0065161C" w:rsidRPr="00423486" w:rsidRDefault="0065161C" w:rsidP="005A1C0E">
            <w:pPr>
              <w:spacing w:line="240" w:lineRule="exact"/>
              <w:contextualSpacing/>
              <w:jc w:val="center"/>
              <w:rPr>
                <w:rFonts w:ascii="Times New Roman" w:hAnsi="Times New Roman"/>
                <w:color w:val="000000"/>
                <w:sz w:val="26"/>
                <w:szCs w:val="26"/>
              </w:rPr>
            </w:pPr>
          </w:p>
        </w:tc>
        <w:tc>
          <w:tcPr>
            <w:tcW w:w="2410" w:type="dxa"/>
            <w:tcBorders>
              <w:top w:val="single" w:sz="4" w:space="0" w:color="auto"/>
              <w:left w:val="single" w:sz="8" w:space="0" w:color="000000"/>
              <w:bottom w:val="single" w:sz="4" w:space="0" w:color="auto"/>
              <w:right w:val="nil"/>
            </w:tcBorders>
            <w:shd w:val="clear" w:color="auto" w:fill="auto"/>
            <w:hideMark/>
          </w:tcPr>
          <w:p w:rsidR="0065161C" w:rsidRPr="00423486" w:rsidRDefault="0065161C" w:rsidP="0016235B">
            <w:pPr>
              <w:spacing w:line="240" w:lineRule="exact"/>
              <w:contextualSpacing/>
              <w:rPr>
                <w:rFonts w:ascii="Times New Roman" w:hAnsi="Times New Roman"/>
                <w:color w:val="000000"/>
                <w:sz w:val="26"/>
                <w:szCs w:val="26"/>
              </w:rPr>
            </w:pPr>
            <w:r w:rsidRPr="00423486">
              <w:rPr>
                <w:rFonts w:ascii="Times New Roman" w:hAnsi="Times New Roman"/>
                <w:color w:val="000000"/>
                <w:sz w:val="26"/>
                <w:szCs w:val="26"/>
              </w:rPr>
              <w:t>соисполнителю</w:t>
            </w:r>
          </w:p>
        </w:tc>
        <w:tc>
          <w:tcPr>
            <w:tcW w:w="1275" w:type="dxa"/>
            <w:tcBorders>
              <w:top w:val="single" w:sz="4" w:space="0" w:color="auto"/>
              <w:left w:val="single" w:sz="8" w:space="0" w:color="000000"/>
              <w:bottom w:val="single" w:sz="4" w:space="0" w:color="auto"/>
              <w:right w:val="single" w:sz="8" w:space="0" w:color="000000"/>
            </w:tcBorders>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560" w:type="dxa"/>
            <w:tcBorders>
              <w:top w:val="single" w:sz="4" w:space="0" w:color="auto"/>
              <w:left w:val="single" w:sz="8" w:space="0" w:color="000000"/>
              <w:bottom w:val="single" w:sz="4" w:space="0" w:color="auto"/>
              <w:right w:val="single" w:sz="8" w:space="0" w:color="000000"/>
            </w:tcBorders>
            <w:shd w:val="clear" w:color="000000" w:fill="FFFFFF"/>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275"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8"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417" w:type="dxa"/>
            <w:tcBorders>
              <w:top w:val="single" w:sz="4" w:space="0" w:color="auto"/>
              <w:left w:val="single" w:sz="8" w:space="0" w:color="000000"/>
              <w:bottom w:val="single" w:sz="4" w:space="0" w:color="auto"/>
              <w:right w:val="nil"/>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c>
          <w:tcPr>
            <w:tcW w:w="1701" w:type="dxa"/>
            <w:tcBorders>
              <w:top w:val="single" w:sz="4" w:space="0" w:color="auto"/>
              <w:left w:val="single" w:sz="8" w:space="0" w:color="000000"/>
              <w:bottom w:val="single" w:sz="4" w:space="0" w:color="auto"/>
              <w:right w:val="single" w:sz="4" w:space="0" w:color="auto"/>
            </w:tcBorders>
            <w:shd w:val="clear" w:color="000000" w:fill="FFFFFF"/>
            <w:hideMark/>
          </w:tcPr>
          <w:p w:rsidR="0065161C" w:rsidRPr="00423486" w:rsidRDefault="0065161C" w:rsidP="0016235B">
            <w:pPr>
              <w:rPr>
                <w:rFonts w:ascii="Times New Roman" w:hAnsi="Times New Roman"/>
                <w:color w:val="000000"/>
                <w:sz w:val="26"/>
                <w:szCs w:val="26"/>
              </w:rPr>
            </w:pPr>
            <w:r w:rsidRPr="00423486">
              <w:rPr>
                <w:rFonts w:ascii="Times New Roman" w:hAnsi="Times New Roman"/>
                <w:color w:val="000000"/>
                <w:sz w:val="26"/>
                <w:szCs w:val="26"/>
              </w:rPr>
              <w:t>0,00</w:t>
            </w:r>
          </w:p>
        </w:tc>
      </w:tr>
    </w:tbl>
    <w:p w:rsidR="00A4564B" w:rsidRDefault="00A4564B" w:rsidP="00F85615">
      <w:pPr>
        <w:rPr>
          <w:rFonts w:ascii="Times New Roman" w:eastAsia="Times New Roman" w:hAnsi="Times New Roman"/>
          <w:b/>
          <w:sz w:val="28"/>
          <w:szCs w:val="28"/>
          <w:lang w:eastAsia="ru-RU"/>
        </w:rPr>
      </w:pPr>
    </w:p>
    <w:p w:rsidR="0016235B" w:rsidRDefault="0016235B" w:rsidP="00F85615">
      <w:pPr>
        <w:rPr>
          <w:rFonts w:ascii="Times New Roman" w:eastAsia="Times New Roman" w:hAnsi="Times New Roman"/>
          <w:b/>
          <w:sz w:val="28"/>
          <w:szCs w:val="28"/>
          <w:lang w:eastAsia="ru-RU"/>
        </w:rPr>
        <w:sectPr w:rsidR="0016235B" w:rsidSect="0016235B">
          <w:pgSz w:w="16838" w:h="11906" w:orient="landscape"/>
          <w:pgMar w:top="1985" w:right="1134" w:bottom="567" w:left="1134" w:header="709" w:footer="709" w:gutter="0"/>
          <w:pgNumType w:start="1"/>
          <w:cols w:space="708"/>
          <w:titlePg/>
          <w:docGrid w:linePitch="360"/>
        </w:sectPr>
      </w:pPr>
    </w:p>
    <w:p w:rsidR="00A4564B" w:rsidRPr="003A1F07" w:rsidRDefault="00A4564B" w:rsidP="002328F0">
      <w:pPr>
        <w:spacing w:after="0" w:line="240" w:lineRule="exact"/>
        <w:jc w:val="center"/>
        <w:rPr>
          <w:rFonts w:ascii="Times New Roman" w:eastAsia="Times New Roman" w:hAnsi="Times New Roman"/>
          <w:sz w:val="28"/>
          <w:szCs w:val="28"/>
          <w:lang w:eastAsia="ru-RU"/>
        </w:rPr>
      </w:pPr>
      <w:r w:rsidRPr="003A1F07">
        <w:rPr>
          <w:rFonts w:ascii="Times New Roman" w:eastAsia="Times New Roman" w:hAnsi="Times New Roman"/>
          <w:sz w:val="28"/>
          <w:szCs w:val="28"/>
          <w:lang w:eastAsia="ru-RU"/>
        </w:rPr>
        <w:lastRenderedPageBreak/>
        <w:t>Дополнительные материалы,</w:t>
      </w:r>
    </w:p>
    <w:p w:rsidR="00A4564B" w:rsidRDefault="00A4564B" w:rsidP="002328F0">
      <w:pPr>
        <w:spacing w:after="0" w:line="240" w:lineRule="exact"/>
        <w:jc w:val="center"/>
        <w:rPr>
          <w:rFonts w:ascii="Times New Roman" w:eastAsia="Times New Roman" w:hAnsi="Times New Roman"/>
          <w:sz w:val="28"/>
          <w:szCs w:val="28"/>
          <w:lang w:eastAsia="ru-RU"/>
        </w:rPr>
      </w:pPr>
      <w:r w:rsidRPr="003A1F07">
        <w:rPr>
          <w:rFonts w:ascii="Times New Roman" w:eastAsia="Times New Roman" w:hAnsi="Times New Roman"/>
          <w:sz w:val="28"/>
          <w:szCs w:val="28"/>
          <w:lang w:eastAsia="ru-RU"/>
        </w:rPr>
        <w:t xml:space="preserve"> представляемые вместе с проектом муниципальной программы Новоселицкого муниципального округа</w:t>
      </w:r>
    </w:p>
    <w:p w:rsidR="002328F0" w:rsidRDefault="002328F0" w:rsidP="002328F0">
      <w:pPr>
        <w:spacing w:after="0" w:line="240" w:lineRule="exact"/>
        <w:jc w:val="center"/>
        <w:rPr>
          <w:rFonts w:ascii="Times New Roman" w:eastAsia="Times New Roman" w:hAnsi="Times New Roman"/>
          <w:sz w:val="28"/>
          <w:szCs w:val="28"/>
          <w:lang w:eastAsia="ru-RU"/>
        </w:rPr>
      </w:pPr>
    </w:p>
    <w:p w:rsidR="002328F0" w:rsidRPr="003A1F07" w:rsidRDefault="002328F0" w:rsidP="002328F0">
      <w:pPr>
        <w:spacing w:after="0" w:line="240" w:lineRule="exact"/>
        <w:jc w:val="center"/>
        <w:rPr>
          <w:rFonts w:ascii="Times New Roman" w:eastAsia="Times New Roman" w:hAnsi="Times New Roman"/>
          <w:sz w:val="28"/>
          <w:szCs w:val="28"/>
          <w:lang w:eastAsia="ru-RU"/>
        </w:rPr>
      </w:pPr>
    </w:p>
    <w:p w:rsidR="00A4564B" w:rsidRPr="003A1F07" w:rsidRDefault="00A4564B" w:rsidP="002328F0">
      <w:pPr>
        <w:spacing w:after="0" w:line="240" w:lineRule="auto"/>
        <w:jc w:val="center"/>
        <w:rPr>
          <w:rFonts w:ascii="Times New Roman" w:eastAsia="Times New Roman" w:hAnsi="Times New Roman"/>
          <w:sz w:val="28"/>
          <w:szCs w:val="28"/>
          <w:lang w:eastAsia="ru-RU"/>
        </w:rPr>
      </w:pPr>
      <w:r w:rsidRPr="003A1F07">
        <w:rPr>
          <w:rFonts w:ascii="Times New Roman" w:eastAsia="Times New Roman" w:hAnsi="Times New Roman"/>
          <w:sz w:val="28"/>
          <w:szCs w:val="28"/>
          <w:lang w:eastAsia="ru-RU"/>
        </w:rPr>
        <w:t xml:space="preserve">Раздел 1. Характеристика текущего </w:t>
      </w:r>
      <w:proofErr w:type="gramStart"/>
      <w:r w:rsidRPr="003A1F07">
        <w:rPr>
          <w:rFonts w:ascii="Times New Roman" w:eastAsia="Times New Roman" w:hAnsi="Times New Roman"/>
          <w:sz w:val="28"/>
          <w:szCs w:val="28"/>
          <w:lang w:eastAsia="ru-RU"/>
        </w:rPr>
        <w:t>состояния сферы реализации муниципальной Программы Новоселицкого муниципального округа</w:t>
      </w:r>
      <w:proofErr w:type="gramEnd"/>
    </w:p>
    <w:p w:rsidR="00A4564B" w:rsidRPr="003A1F07" w:rsidRDefault="00A4564B" w:rsidP="002328F0">
      <w:pPr>
        <w:spacing w:after="0" w:line="240" w:lineRule="auto"/>
        <w:jc w:val="center"/>
        <w:rPr>
          <w:rFonts w:ascii="Times New Roman" w:eastAsia="Times New Roman" w:hAnsi="Times New Roman"/>
          <w:sz w:val="28"/>
          <w:szCs w:val="28"/>
          <w:lang w:eastAsia="ru-RU"/>
        </w:rPr>
      </w:pPr>
    </w:p>
    <w:p w:rsidR="00A4564B" w:rsidRPr="00A548A7" w:rsidRDefault="00A4564B" w:rsidP="002328F0">
      <w:pPr>
        <w:spacing w:after="0" w:line="240" w:lineRule="auto"/>
        <w:jc w:val="both"/>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Приоритетом политики является выявление и устранение причин способствующих совершению правонарушений, формирование системы профилактики правонарушений и укрепление общественного порядка и общественной безопасности на территории Новоселицкого округа Ставропольского края.</w:t>
      </w:r>
    </w:p>
    <w:p w:rsidR="00A4564B" w:rsidRPr="00A548A7" w:rsidRDefault="00A4564B" w:rsidP="002328F0">
      <w:pPr>
        <w:widowControl w:val="0"/>
        <w:spacing w:after="0" w:line="240" w:lineRule="auto"/>
        <w:ind w:firstLine="720"/>
        <w:jc w:val="both"/>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 xml:space="preserve">Целями Программы являются: </w:t>
      </w:r>
    </w:p>
    <w:p w:rsidR="00A4564B" w:rsidRPr="00C86D85" w:rsidRDefault="00A4564B" w:rsidP="002328F0">
      <w:pPr>
        <w:autoSpaceDE w:val="0"/>
        <w:spacing w:after="0" w:line="240" w:lineRule="auto"/>
        <w:jc w:val="both"/>
        <w:rPr>
          <w:rFonts w:ascii="Times New Roman" w:hAnsi="Times New Roman"/>
          <w:sz w:val="28"/>
          <w:szCs w:val="28"/>
        </w:rPr>
      </w:pPr>
      <w:r w:rsidRPr="00C86D85">
        <w:rPr>
          <w:rFonts w:ascii="Times New Roman" w:eastAsia="Times New Roman" w:hAnsi="Times New Roman"/>
          <w:sz w:val="28"/>
          <w:szCs w:val="28"/>
        </w:rPr>
        <w:t xml:space="preserve">Формирование системы профилактики правонарушений, укрепление общественного порядка и общественной безопасности,  недопущение совершения правонарушений </w:t>
      </w:r>
      <w:r w:rsidRPr="00C86D85">
        <w:rPr>
          <w:rFonts w:ascii="Times New Roman" w:hAnsi="Times New Roman"/>
          <w:sz w:val="28"/>
          <w:szCs w:val="28"/>
        </w:rPr>
        <w:t>и террористических проявлений на территории Новоселицкого муниципального округа;</w:t>
      </w:r>
    </w:p>
    <w:p w:rsidR="00A4564B" w:rsidRPr="00C86D85" w:rsidRDefault="00A4564B" w:rsidP="002328F0">
      <w:pPr>
        <w:autoSpaceDE w:val="0"/>
        <w:spacing w:after="0" w:line="240" w:lineRule="auto"/>
        <w:jc w:val="both"/>
        <w:rPr>
          <w:rFonts w:ascii="Times New Roman" w:hAnsi="Times New Roman"/>
          <w:sz w:val="28"/>
          <w:szCs w:val="28"/>
        </w:rPr>
      </w:pPr>
      <w:r>
        <w:rPr>
          <w:rFonts w:ascii="Times New Roman" w:hAnsi="Times New Roman"/>
          <w:sz w:val="28"/>
          <w:szCs w:val="28"/>
        </w:rPr>
        <w:t>Повышения уровня безопасности и защищенности населения и территории Новоселицкого муниципального округа  от угроз терроризма и экстремизма</w:t>
      </w:r>
      <w:r w:rsidRPr="00C86D85">
        <w:rPr>
          <w:rFonts w:ascii="Times New Roman" w:hAnsi="Times New Roman"/>
          <w:sz w:val="28"/>
          <w:szCs w:val="28"/>
        </w:rPr>
        <w:t>;</w:t>
      </w:r>
    </w:p>
    <w:p w:rsidR="00A4564B" w:rsidRPr="00C86D85" w:rsidRDefault="00A4564B" w:rsidP="002328F0">
      <w:pPr>
        <w:autoSpaceDE w:val="0"/>
        <w:spacing w:after="0" w:line="240" w:lineRule="auto"/>
        <w:jc w:val="both"/>
        <w:rPr>
          <w:rFonts w:ascii="Times New Roman" w:hAnsi="Times New Roman"/>
          <w:sz w:val="28"/>
          <w:szCs w:val="28"/>
        </w:rPr>
      </w:pPr>
      <w:r>
        <w:rPr>
          <w:rFonts w:ascii="Times New Roman" w:hAnsi="Times New Roman"/>
          <w:sz w:val="28"/>
          <w:szCs w:val="28"/>
        </w:rPr>
        <w:t>Обеспечение безопасности и жизнедеятельности населения</w:t>
      </w:r>
      <w:r w:rsidRPr="00C86D85">
        <w:rPr>
          <w:rFonts w:ascii="Times New Roman" w:hAnsi="Times New Roman"/>
          <w:sz w:val="28"/>
          <w:szCs w:val="28"/>
        </w:rPr>
        <w:t>;</w:t>
      </w:r>
    </w:p>
    <w:p w:rsidR="00A4564B" w:rsidRPr="00C86D85" w:rsidRDefault="00A4564B" w:rsidP="002328F0">
      <w:pPr>
        <w:autoSpaceDE w:val="0"/>
        <w:spacing w:after="0" w:line="240" w:lineRule="auto"/>
        <w:jc w:val="both"/>
        <w:rPr>
          <w:rFonts w:ascii="Times New Roman" w:hAnsi="Times New Roman"/>
          <w:sz w:val="28"/>
          <w:szCs w:val="28"/>
        </w:rPr>
      </w:pPr>
      <w:r>
        <w:rPr>
          <w:rFonts w:ascii="Times New Roman" w:hAnsi="Times New Roman"/>
          <w:sz w:val="28"/>
          <w:szCs w:val="28"/>
        </w:rPr>
        <w:t>Повышение общего уровня общественной безопасности</w:t>
      </w:r>
      <w:r w:rsidRPr="00C86D85">
        <w:rPr>
          <w:rFonts w:ascii="Times New Roman" w:hAnsi="Times New Roman"/>
          <w:sz w:val="28"/>
          <w:szCs w:val="28"/>
        </w:rPr>
        <w:t>;</w:t>
      </w:r>
    </w:p>
    <w:p w:rsidR="00A4564B" w:rsidRDefault="00A4564B" w:rsidP="002328F0">
      <w:pPr>
        <w:spacing w:after="0" w:line="240" w:lineRule="auto"/>
        <w:ind w:firstLine="709"/>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С</w:t>
      </w:r>
      <w:r w:rsidRPr="00C86D85">
        <w:rPr>
          <w:rFonts w:ascii="Times New Roman" w:hAnsi="Times New Roman"/>
          <w:color w:val="000000"/>
          <w:spacing w:val="2"/>
          <w:sz w:val="28"/>
          <w:szCs w:val="28"/>
          <w:shd w:val="clear" w:color="auto" w:fill="FFFFFF"/>
        </w:rPr>
        <w:t>нижение уровня распространения наркомании и связанных с ней социально-негативных явлений</w:t>
      </w:r>
      <w:r>
        <w:rPr>
          <w:rFonts w:ascii="Times New Roman" w:hAnsi="Times New Roman"/>
          <w:color w:val="000000"/>
          <w:spacing w:val="2"/>
          <w:sz w:val="28"/>
          <w:szCs w:val="28"/>
          <w:shd w:val="clear" w:color="auto" w:fill="FFFFFF"/>
        </w:rPr>
        <w:t>.</w:t>
      </w:r>
    </w:p>
    <w:p w:rsidR="002328F0" w:rsidRDefault="00A4564B" w:rsidP="002328F0">
      <w:pPr>
        <w:spacing w:after="0" w:line="240" w:lineRule="auto"/>
        <w:ind w:firstLine="709"/>
        <w:jc w:val="both"/>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Ожидаемыми конечными результатами реализации Программы является:</w:t>
      </w:r>
      <w:r w:rsidRPr="00A548A7">
        <w:rPr>
          <w:rFonts w:ascii="Times New Roman" w:eastAsia="Times New Roman" w:hAnsi="Times New Roman"/>
          <w:sz w:val="28"/>
          <w:szCs w:val="28"/>
          <w:lang w:eastAsia="ru-RU"/>
        </w:rPr>
        <w:tab/>
      </w:r>
    </w:p>
    <w:p w:rsidR="00A4564B" w:rsidRPr="00A548A7" w:rsidRDefault="00A4564B" w:rsidP="002328F0">
      <w:pPr>
        <w:spacing w:after="0" w:line="240" w:lineRule="auto"/>
        <w:ind w:firstLine="709"/>
        <w:jc w:val="both"/>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 xml:space="preserve">повышение эффективности государственной системы профилактики правонарушений и уровня безопасности граждан; повышение эффективности системы социальной профилактики правонарушений, привлечение к организации деятельности по предупреждению правонарушений предприятий, учреждений, организаций всех форм собственности Новоселицкого муниципального округа; </w:t>
      </w:r>
    </w:p>
    <w:p w:rsidR="00A4564B" w:rsidRPr="00A548A7" w:rsidRDefault="00A4564B" w:rsidP="002328F0">
      <w:pPr>
        <w:spacing w:after="0" w:line="240" w:lineRule="auto"/>
        <w:ind w:firstLine="709"/>
        <w:jc w:val="both"/>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улучшение информационного обеспечения деятельности органов местного самоуправления и общественных организаций по обеспечению охраны общественного порядка на территории Новоселицкого муниципального округа;</w:t>
      </w:r>
    </w:p>
    <w:p w:rsidR="00A4564B" w:rsidRPr="00A548A7" w:rsidRDefault="00A4564B" w:rsidP="002328F0">
      <w:pPr>
        <w:spacing w:after="0" w:line="240" w:lineRule="auto"/>
        <w:ind w:firstLine="709"/>
        <w:jc w:val="both"/>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 xml:space="preserve">повышение эффективности в работе системы профилактики правонарушений среди подростков путем объединения усилий субъектов профилактики и общественности; </w:t>
      </w:r>
    </w:p>
    <w:p w:rsidR="00A4564B" w:rsidRPr="00A548A7" w:rsidRDefault="00A4564B" w:rsidP="002328F0">
      <w:pPr>
        <w:spacing w:after="0" w:line="240" w:lineRule="auto"/>
        <w:ind w:firstLine="709"/>
        <w:jc w:val="both"/>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снижение удельного веса преступлений, совершенных в общественных местах Новоселицкого муниципального округа, в общем количестве преступлений, совершенных в Новоселицком муниципальном округе;</w:t>
      </w:r>
    </w:p>
    <w:p w:rsidR="00A4564B" w:rsidRPr="00A548A7" w:rsidRDefault="00A4564B" w:rsidP="002328F0">
      <w:pPr>
        <w:spacing w:after="0" w:line="240" w:lineRule="auto"/>
        <w:ind w:firstLine="709"/>
        <w:jc w:val="both"/>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увеличение количества проведенных мероприятий, направленных на профилактику экстремизма и гармонизацию межнациональных отношений;</w:t>
      </w:r>
    </w:p>
    <w:p w:rsidR="00A4564B" w:rsidRPr="00A548A7" w:rsidRDefault="00A4564B" w:rsidP="002328F0">
      <w:pPr>
        <w:spacing w:after="0" w:line="240" w:lineRule="auto"/>
        <w:ind w:firstLine="709"/>
        <w:jc w:val="both"/>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увеличение количества проведенных мероприятий казачьей направленности;</w:t>
      </w:r>
    </w:p>
    <w:p w:rsidR="002328F0" w:rsidRDefault="00A4564B" w:rsidP="002328F0">
      <w:pPr>
        <w:spacing w:after="0" w:line="240" w:lineRule="auto"/>
        <w:ind w:firstLine="709"/>
        <w:jc w:val="both"/>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lastRenderedPageBreak/>
        <w:t>сокращение времени, затраченного на обработку сигн</w:t>
      </w:r>
      <w:r w:rsidR="002328F0">
        <w:rPr>
          <w:rFonts w:ascii="Times New Roman" w:eastAsia="Times New Roman" w:hAnsi="Times New Roman"/>
          <w:sz w:val="28"/>
          <w:szCs w:val="28"/>
          <w:lang w:eastAsia="ru-RU"/>
        </w:rPr>
        <w:t>ала при вызове по системе «112».</w:t>
      </w:r>
    </w:p>
    <w:p w:rsidR="00A4564B" w:rsidRPr="00C079CA" w:rsidRDefault="00A4564B" w:rsidP="002328F0">
      <w:pPr>
        <w:spacing w:after="0" w:line="240" w:lineRule="auto"/>
        <w:ind w:firstLine="709"/>
        <w:jc w:val="both"/>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ab/>
      </w:r>
    </w:p>
    <w:p w:rsidR="00A4564B" w:rsidRDefault="00A4564B" w:rsidP="002328F0">
      <w:pPr>
        <w:spacing w:after="0" w:line="240" w:lineRule="auto"/>
        <w:jc w:val="center"/>
        <w:rPr>
          <w:rFonts w:ascii="Times New Roman" w:eastAsia="Times New Roman" w:hAnsi="Times New Roman"/>
          <w:sz w:val="28"/>
          <w:szCs w:val="28"/>
          <w:lang w:eastAsia="ru-RU"/>
        </w:rPr>
      </w:pPr>
      <w:r w:rsidRPr="003A1F07">
        <w:rPr>
          <w:rFonts w:ascii="Times New Roman" w:eastAsia="Times New Roman" w:hAnsi="Times New Roman"/>
          <w:sz w:val="28"/>
          <w:szCs w:val="28"/>
          <w:lang w:eastAsia="ru-RU"/>
        </w:rPr>
        <w:t>Раздел 2. Обоснование планируемых объемов ресурсов на реа</w:t>
      </w:r>
      <w:r w:rsidR="00F85615" w:rsidRPr="003A1F07">
        <w:rPr>
          <w:rFonts w:ascii="Times New Roman" w:eastAsia="Times New Roman" w:hAnsi="Times New Roman"/>
          <w:sz w:val="28"/>
          <w:szCs w:val="28"/>
          <w:lang w:eastAsia="ru-RU"/>
        </w:rPr>
        <w:t>лизацию Программы (подпрограмм)</w:t>
      </w:r>
    </w:p>
    <w:p w:rsidR="002328F0" w:rsidRPr="003A1F07" w:rsidRDefault="002328F0" w:rsidP="002328F0">
      <w:pPr>
        <w:spacing w:after="0" w:line="240" w:lineRule="auto"/>
        <w:jc w:val="center"/>
        <w:rPr>
          <w:rFonts w:ascii="Times New Roman" w:eastAsia="Times New Roman" w:hAnsi="Times New Roman"/>
          <w:sz w:val="28"/>
          <w:szCs w:val="28"/>
          <w:lang w:eastAsia="ru-RU"/>
        </w:rPr>
      </w:pPr>
    </w:p>
    <w:p w:rsidR="00A4564B" w:rsidRPr="00A548A7" w:rsidRDefault="00A4564B" w:rsidP="002328F0">
      <w:pPr>
        <w:adjustRightInd w:val="0"/>
        <w:spacing w:after="0" w:line="240" w:lineRule="auto"/>
        <w:ind w:firstLine="709"/>
        <w:jc w:val="both"/>
        <w:rPr>
          <w:rFonts w:ascii="Times New Roman" w:eastAsia="Times New Roman" w:hAnsi="Times New Roman"/>
          <w:sz w:val="28"/>
          <w:szCs w:val="28"/>
          <w:lang w:eastAsia="ru-RU"/>
        </w:rPr>
      </w:pPr>
      <w:r w:rsidRPr="003A1F07">
        <w:rPr>
          <w:rFonts w:ascii="Times New Roman" w:eastAsia="Times New Roman" w:hAnsi="Times New Roman"/>
          <w:sz w:val="28"/>
          <w:szCs w:val="28"/>
          <w:lang w:eastAsia="ru-RU"/>
        </w:rPr>
        <w:t>Объем финансовых ресурсов определен в соответствии с расходными</w:t>
      </w:r>
      <w:r w:rsidRPr="00A548A7">
        <w:rPr>
          <w:rFonts w:ascii="Times New Roman" w:eastAsia="Times New Roman" w:hAnsi="Times New Roman"/>
          <w:sz w:val="28"/>
          <w:szCs w:val="28"/>
          <w:lang w:eastAsia="ru-RU"/>
        </w:rPr>
        <w:t xml:space="preserve"> обязательствами Новоселицкого муниципального округа, выполняемыми финансовым управлением и методическими рекомендациями по формированию и распределению бюджетных ассигнований бюджета Новоселицкого муниципального округа на 202</w:t>
      </w:r>
      <w:r w:rsidR="00F85615">
        <w:rPr>
          <w:rFonts w:ascii="Times New Roman" w:eastAsia="Times New Roman" w:hAnsi="Times New Roman"/>
          <w:sz w:val="28"/>
          <w:szCs w:val="28"/>
          <w:lang w:eastAsia="ru-RU"/>
        </w:rPr>
        <w:t>4</w:t>
      </w:r>
      <w:r w:rsidRPr="00A548A7">
        <w:rPr>
          <w:rFonts w:ascii="Times New Roman" w:eastAsia="Times New Roman" w:hAnsi="Times New Roman"/>
          <w:sz w:val="28"/>
          <w:szCs w:val="28"/>
          <w:lang w:eastAsia="ru-RU"/>
        </w:rPr>
        <w:t xml:space="preserve"> год и плановый период 202</w:t>
      </w:r>
      <w:r w:rsidR="00F85615">
        <w:rPr>
          <w:rFonts w:ascii="Times New Roman" w:eastAsia="Times New Roman" w:hAnsi="Times New Roman"/>
          <w:sz w:val="28"/>
          <w:szCs w:val="28"/>
          <w:lang w:eastAsia="ru-RU"/>
        </w:rPr>
        <w:t>5</w:t>
      </w:r>
      <w:r w:rsidRPr="00A548A7">
        <w:rPr>
          <w:rFonts w:ascii="Times New Roman" w:eastAsia="Times New Roman" w:hAnsi="Times New Roman"/>
          <w:sz w:val="28"/>
          <w:szCs w:val="28"/>
          <w:lang w:eastAsia="ru-RU"/>
        </w:rPr>
        <w:t xml:space="preserve"> и 202</w:t>
      </w:r>
      <w:r w:rsidR="00F85615">
        <w:rPr>
          <w:rFonts w:ascii="Times New Roman" w:eastAsia="Times New Roman" w:hAnsi="Times New Roman"/>
          <w:sz w:val="28"/>
          <w:szCs w:val="28"/>
          <w:lang w:eastAsia="ru-RU"/>
        </w:rPr>
        <w:t>6</w:t>
      </w:r>
      <w:r w:rsidRPr="00A548A7">
        <w:rPr>
          <w:rFonts w:ascii="Times New Roman" w:eastAsia="Times New Roman" w:hAnsi="Times New Roman"/>
          <w:sz w:val="28"/>
          <w:szCs w:val="28"/>
          <w:lang w:eastAsia="ru-RU"/>
        </w:rPr>
        <w:t xml:space="preserve"> годов.</w:t>
      </w:r>
    </w:p>
    <w:p w:rsidR="00A4564B" w:rsidRPr="00A548A7" w:rsidRDefault="00A4564B" w:rsidP="002328F0">
      <w:pPr>
        <w:adjustRightInd w:val="0"/>
        <w:spacing w:after="0" w:line="240" w:lineRule="auto"/>
        <w:ind w:firstLine="709"/>
        <w:jc w:val="both"/>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Объем финансовых ресурсов необходимый для реализации Программы в 202</w:t>
      </w:r>
      <w:r>
        <w:rPr>
          <w:rFonts w:ascii="Times New Roman" w:eastAsia="Times New Roman" w:hAnsi="Times New Roman"/>
          <w:sz w:val="28"/>
          <w:szCs w:val="28"/>
          <w:lang w:eastAsia="ru-RU"/>
        </w:rPr>
        <w:t>4</w:t>
      </w:r>
      <w:r w:rsidRPr="00A548A7">
        <w:rPr>
          <w:rFonts w:ascii="Times New Roman" w:eastAsia="Times New Roman" w:hAnsi="Times New Roman"/>
          <w:sz w:val="28"/>
          <w:szCs w:val="28"/>
          <w:lang w:eastAsia="ru-RU"/>
        </w:rPr>
        <w:t xml:space="preserve"> – 202</w:t>
      </w:r>
      <w:r>
        <w:rPr>
          <w:rFonts w:ascii="Times New Roman" w:eastAsia="Times New Roman" w:hAnsi="Times New Roman"/>
          <w:sz w:val="28"/>
          <w:szCs w:val="28"/>
          <w:lang w:eastAsia="ru-RU"/>
        </w:rPr>
        <w:t>9</w:t>
      </w:r>
      <w:r w:rsidRPr="00A548A7">
        <w:rPr>
          <w:rFonts w:ascii="Times New Roman" w:eastAsia="Times New Roman" w:hAnsi="Times New Roman"/>
          <w:sz w:val="28"/>
          <w:szCs w:val="28"/>
          <w:lang w:eastAsia="ru-RU"/>
        </w:rPr>
        <w:t xml:space="preserve"> годах, соответствует предельным объемам бюджетных ассигнований на реализацию муниципальной программы Новоселицкого муниципального округа на 202</w:t>
      </w:r>
      <w:r>
        <w:rPr>
          <w:rFonts w:ascii="Times New Roman" w:eastAsia="Times New Roman" w:hAnsi="Times New Roman"/>
          <w:sz w:val="28"/>
          <w:szCs w:val="28"/>
          <w:lang w:eastAsia="ru-RU"/>
        </w:rPr>
        <w:t>4</w:t>
      </w:r>
      <w:r w:rsidRPr="00A548A7">
        <w:rPr>
          <w:rFonts w:ascii="Times New Roman" w:eastAsia="Times New Roman" w:hAnsi="Times New Roman"/>
          <w:sz w:val="28"/>
          <w:szCs w:val="28"/>
          <w:lang w:eastAsia="ru-RU"/>
        </w:rPr>
        <w:t xml:space="preserve"> – 202</w:t>
      </w:r>
      <w:r>
        <w:rPr>
          <w:rFonts w:ascii="Times New Roman" w:eastAsia="Times New Roman" w:hAnsi="Times New Roman"/>
          <w:sz w:val="28"/>
          <w:szCs w:val="28"/>
          <w:lang w:eastAsia="ru-RU"/>
        </w:rPr>
        <w:t>9</w:t>
      </w:r>
      <w:r w:rsidR="00F85615">
        <w:rPr>
          <w:rFonts w:ascii="Times New Roman" w:eastAsia="Times New Roman" w:hAnsi="Times New Roman"/>
          <w:sz w:val="28"/>
          <w:szCs w:val="28"/>
          <w:lang w:eastAsia="ru-RU"/>
        </w:rPr>
        <w:t xml:space="preserve"> годы.</w:t>
      </w:r>
    </w:p>
    <w:p w:rsidR="00A4564B" w:rsidRPr="003A1F07" w:rsidRDefault="00A4564B" w:rsidP="002328F0">
      <w:pPr>
        <w:spacing w:after="0" w:line="240" w:lineRule="auto"/>
        <w:rPr>
          <w:rFonts w:ascii="Times New Roman" w:eastAsia="Times New Roman" w:hAnsi="Times New Roman"/>
          <w:sz w:val="28"/>
          <w:szCs w:val="28"/>
          <w:lang w:eastAsia="ru-RU"/>
        </w:rPr>
      </w:pPr>
      <w:r w:rsidRPr="003A1F07">
        <w:rPr>
          <w:rFonts w:ascii="Times New Roman" w:eastAsia="Times New Roman" w:hAnsi="Times New Roman"/>
          <w:sz w:val="28"/>
          <w:szCs w:val="28"/>
          <w:lang w:eastAsia="ru-RU"/>
        </w:rPr>
        <w:t>Раздел 3. Основные меры правового регулирован</w:t>
      </w:r>
      <w:r w:rsidR="00F85615" w:rsidRPr="003A1F07">
        <w:rPr>
          <w:rFonts w:ascii="Times New Roman" w:eastAsia="Times New Roman" w:hAnsi="Times New Roman"/>
          <w:sz w:val="28"/>
          <w:szCs w:val="28"/>
          <w:lang w:eastAsia="ru-RU"/>
        </w:rPr>
        <w:t>ия в сфере реализации Программы</w:t>
      </w:r>
    </w:p>
    <w:p w:rsidR="00A4564B" w:rsidRDefault="00A4564B" w:rsidP="002328F0">
      <w:pPr>
        <w:adjustRightInd w:val="0"/>
        <w:spacing w:after="0" w:line="240" w:lineRule="auto"/>
        <w:ind w:firstLine="709"/>
        <w:jc w:val="both"/>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При корректировке программы по мере выявления или возникновения неурегулированных вопросов нормативного правового характера отдел  по обеспечению общественной безопасности администрации Новоселицкого муниципального округа Ставропольского края  разрабатывает проекты нормативных правовых актов администрации Новоселицкого муниципального округа и вносит их в установленном порядке на рассмотрении в администрацию Новоселицкого муниципального округа. Сведения об основных мерах правового регулирования представлены в прило</w:t>
      </w:r>
      <w:r w:rsidR="00F85615">
        <w:rPr>
          <w:rFonts w:ascii="Times New Roman" w:eastAsia="Times New Roman" w:hAnsi="Times New Roman"/>
          <w:sz w:val="28"/>
          <w:szCs w:val="28"/>
          <w:lang w:eastAsia="ru-RU"/>
        </w:rPr>
        <w:t>жении 1.</w:t>
      </w:r>
    </w:p>
    <w:p w:rsidR="002328F0" w:rsidRPr="00A548A7" w:rsidRDefault="002328F0" w:rsidP="002328F0">
      <w:pPr>
        <w:adjustRightInd w:val="0"/>
        <w:spacing w:after="0" w:line="240" w:lineRule="auto"/>
        <w:ind w:firstLine="709"/>
        <w:jc w:val="both"/>
        <w:rPr>
          <w:rFonts w:ascii="Times New Roman" w:eastAsia="Times New Roman" w:hAnsi="Times New Roman"/>
          <w:sz w:val="28"/>
          <w:szCs w:val="28"/>
          <w:lang w:eastAsia="ru-RU"/>
        </w:rPr>
      </w:pPr>
    </w:p>
    <w:p w:rsidR="00A4564B" w:rsidRDefault="00A4564B" w:rsidP="002328F0">
      <w:pPr>
        <w:adjustRightInd w:val="0"/>
        <w:spacing w:after="0" w:line="240" w:lineRule="auto"/>
        <w:ind w:firstLine="709"/>
        <w:jc w:val="center"/>
        <w:rPr>
          <w:rFonts w:ascii="Times New Roman" w:eastAsia="Times New Roman" w:hAnsi="Times New Roman"/>
          <w:sz w:val="28"/>
          <w:szCs w:val="28"/>
          <w:lang w:eastAsia="ru-RU"/>
        </w:rPr>
      </w:pPr>
      <w:r w:rsidRPr="003A1F07">
        <w:rPr>
          <w:rFonts w:ascii="Times New Roman" w:eastAsia="Times New Roman" w:hAnsi="Times New Roman"/>
          <w:sz w:val="28"/>
          <w:szCs w:val="28"/>
          <w:lang w:eastAsia="ru-RU"/>
        </w:rPr>
        <w:t xml:space="preserve">Раздел 4. Сведения о формах статистического наблюдения, о методиках </w:t>
      </w:r>
      <w:proofErr w:type="gramStart"/>
      <w:r w:rsidRPr="003A1F07">
        <w:rPr>
          <w:rFonts w:ascii="Times New Roman" w:eastAsia="Times New Roman" w:hAnsi="Times New Roman"/>
          <w:sz w:val="28"/>
          <w:szCs w:val="28"/>
          <w:lang w:eastAsia="ru-RU"/>
        </w:rPr>
        <w:t>расчета значений индикаторов достижения целей</w:t>
      </w:r>
      <w:proofErr w:type="gramEnd"/>
      <w:r w:rsidRPr="003A1F07">
        <w:rPr>
          <w:rFonts w:ascii="Times New Roman" w:eastAsia="Times New Roman" w:hAnsi="Times New Roman"/>
          <w:sz w:val="28"/>
          <w:szCs w:val="28"/>
          <w:lang w:eastAsia="ru-RU"/>
        </w:rPr>
        <w:t xml:space="preserve"> Программы (показателей решения задач подпрограмм Программы)</w:t>
      </w:r>
    </w:p>
    <w:p w:rsidR="002328F0" w:rsidRPr="003A1F07" w:rsidRDefault="002328F0" w:rsidP="002328F0">
      <w:pPr>
        <w:adjustRightInd w:val="0"/>
        <w:spacing w:after="0" w:line="240" w:lineRule="auto"/>
        <w:ind w:firstLine="709"/>
        <w:jc w:val="center"/>
        <w:rPr>
          <w:rFonts w:ascii="Times New Roman" w:eastAsia="Times New Roman" w:hAnsi="Times New Roman"/>
          <w:sz w:val="28"/>
          <w:szCs w:val="28"/>
          <w:lang w:eastAsia="ru-RU"/>
        </w:rPr>
      </w:pPr>
    </w:p>
    <w:p w:rsidR="00A4564B" w:rsidRPr="00F85615" w:rsidRDefault="00A4564B" w:rsidP="00F85615">
      <w:pPr>
        <w:adjustRightInd w:val="0"/>
        <w:spacing w:after="0" w:line="240" w:lineRule="auto"/>
        <w:jc w:val="both"/>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Сведе</w:t>
      </w:r>
      <w:r w:rsidR="00F85615">
        <w:rPr>
          <w:rFonts w:ascii="Times New Roman" w:eastAsia="Times New Roman" w:hAnsi="Times New Roman"/>
          <w:sz w:val="28"/>
          <w:szCs w:val="28"/>
          <w:lang w:eastAsia="ru-RU"/>
        </w:rPr>
        <w:t>ния представлены</w:t>
      </w:r>
      <w:r w:rsidR="002328F0">
        <w:rPr>
          <w:rFonts w:ascii="Times New Roman" w:eastAsia="Times New Roman" w:hAnsi="Times New Roman"/>
          <w:sz w:val="28"/>
          <w:szCs w:val="28"/>
          <w:lang w:eastAsia="ru-RU"/>
        </w:rPr>
        <w:t xml:space="preserve"> </w:t>
      </w:r>
      <w:r w:rsidR="00F85615">
        <w:rPr>
          <w:rFonts w:ascii="Times New Roman" w:eastAsia="Times New Roman" w:hAnsi="Times New Roman"/>
          <w:sz w:val="28"/>
          <w:szCs w:val="28"/>
          <w:lang w:eastAsia="ru-RU"/>
        </w:rPr>
        <w:t>в приложении 2.</w:t>
      </w:r>
    </w:p>
    <w:p w:rsidR="000828EA" w:rsidRDefault="000828EA" w:rsidP="00A4564B">
      <w:pPr>
        <w:adjustRightInd w:val="0"/>
        <w:spacing w:after="0" w:line="240" w:lineRule="exact"/>
        <w:ind w:left="8080" w:firstLine="709"/>
        <w:jc w:val="right"/>
        <w:rPr>
          <w:rFonts w:ascii="Times New Roman" w:eastAsia="Times New Roman" w:hAnsi="Times New Roman"/>
          <w:sz w:val="28"/>
          <w:szCs w:val="28"/>
          <w:lang w:eastAsia="ru-RU"/>
        </w:rPr>
        <w:sectPr w:rsidR="000828EA" w:rsidSect="002328F0">
          <w:pgSz w:w="11906" w:h="16838"/>
          <w:pgMar w:top="1134" w:right="567" w:bottom="1134" w:left="1985" w:header="709" w:footer="709" w:gutter="0"/>
          <w:pgNumType w:start="1"/>
          <w:cols w:space="708"/>
          <w:titlePg/>
          <w:docGrid w:linePitch="360"/>
        </w:sectPr>
      </w:pPr>
    </w:p>
    <w:p w:rsidR="002328F0" w:rsidRDefault="002328F0" w:rsidP="002328F0">
      <w:pPr>
        <w:adjustRightInd w:val="0"/>
        <w:spacing w:after="0" w:line="240" w:lineRule="exact"/>
        <w:ind w:left="7371"/>
        <w:jc w:val="center"/>
        <w:rPr>
          <w:rFonts w:ascii="Times New Roman" w:eastAsia="Times New Roman" w:hAnsi="Times New Roman"/>
          <w:sz w:val="28"/>
          <w:szCs w:val="28"/>
          <w:lang w:eastAsia="ru-RU"/>
        </w:rPr>
      </w:pPr>
      <w:r w:rsidRPr="00C423FA">
        <w:rPr>
          <w:rFonts w:ascii="Times New Roman" w:eastAsia="Times New Roman" w:hAnsi="Times New Roman"/>
          <w:sz w:val="28"/>
          <w:szCs w:val="28"/>
          <w:lang w:eastAsia="ru-RU"/>
        </w:rPr>
        <w:lastRenderedPageBreak/>
        <w:t>Приложение 1</w:t>
      </w:r>
    </w:p>
    <w:p w:rsidR="002328F0" w:rsidRPr="00C423FA" w:rsidRDefault="002328F0" w:rsidP="002328F0">
      <w:pPr>
        <w:adjustRightInd w:val="0"/>
        <w:spacing w:after="0" w:line="240" w:lineRule="exact"/>
        <w:ind w:left="7371"/>
        <w:jc w:val="center"/>
        <w:rPr>
          <w:rFonts w:ascii="Times New Roman" w:eastAsia="Times New Roman" w:hAnsi="Times New Roman"/>
          <w:sz w:val="28"/>
          <w:szCs w:val="28"/>
          <w:lang w:eastAsia="ru-RU"/>
        </w:rPr>
      </w:pPr>
    </w:p>
    <w:p w:rsidR="002328F0" w:rsidRDefault="002328F0" w:rsidP="002328F0">
      <w:pPr>
        <w:adjustRightInd w:val="0"/>
        <w:spacing w:after="0" w:line="240" w:lineRule="exact"/>
        <w:ind w:left="7371"/>
        <w:jc w:val="center"/>
        <w:rPr>
          <w:rFonts w:ascii="Times New Roman" w:eastAsia="Times New Roman" w:hAnsi="Times New Roman"/>
          <w:sz w:val="28"/>
          <w:szCs w:val="28"/>
          <w:lang w:eastAsia="ru-RU"/>
        </w:rPr>
      </w:pPr>
      <w:r w:rsidRPr="00C423FA">
        <w:rPr>
          <w:rFonts w:ascii="Times New Roman" w:eastAsia="Times New Roman" w:hAnsi="Times New Roman"/>
          <w:sz w:val="28"/>
          <w:szCs w:val="28"/>
          <w:lang w:eastAsia="ru-RU"/>
        </w:rPr>
        <w:t>к дополнительным материалам, предоставляемым</w:t>
      </w:r>
    </w:p>
    <w:p w:rsidR="002328F0" w:rsidRDefault="002328F0" w:rsidP="002328F0">
      <w:pPr>
        <w:adjustRightInd w:val="0"/>
        <w:spacing w:after="0" w:line="240" w:lineRule="exact"/>
        <w:ind w:left="7371"/>
        <w:jc w:val="center"/>
        <w:rPr>
          <w:rFonts w:ascii="Times New Roman" w:eastAsia="Times New Roman" w:hAnsi="Times New Roman"/>
          <w:sz w:val="28"/>
          <w:szCs w:val="28"/>
          <w:lang w:eastAsia="ru-RU"/>
        </w:rPr>
      </w:pPr>
      <w:r w:rsidRPr="00C423FA">
        <w:rPr>
          <w:rFonts w:ascii="Times New Roman" w:eastAsia="Times New Roman" w:hAnsi="Times New Roman"/>
          <w:sz w:val="28"/>
          <w:szCs w:val="28"/>
          <w:lang w:eastAsia="ru-RU"/>
        </w:rPr>
        <w:t>вместе с муниципальной программой Новоселицкого</w:t>
      </w:r>
    </w:p>
    <w:p w:rsidR="002328F0" w:rsidRPr="00C423FA" w:rsidRDefault="002328F0" w:rsidP="002328F0">
      <w:pPr>
        <w:adjustRightInd w:val="0"/>
        <w:spacing w:after="0" w:line="240" w:lineRule="exact"/>
        <w:ind w:left="7371"/>
        <w:jc w:val="center"/>
        <w:rPr>
          <w:rFonts w:ascii="Times New Roman" w:eastAsia="Times New Roman" w:hAnsi="Times New Roman"/>
          <w:sz w:val="28"/>
          <w:szCs w:val="28"/>
          <w:lang w:eastAsia="ru-RU"/>
        </w:rPr>
      </w:pPr>
      <w:r w:rsidRPr="00C423FA">
        <w:rPr>
          <w:rFonts w:ascii="Times New Roman" w:eastAsia="Times New Roman" w:hAnsi="Times New Roman"/>
          <w:sz w:val="28"/>
          <w:szCs w:val="28"/>
          <w:lang w:eastAsia="ru-RU"/>
        </w:rPr>
        <w:t>муниципального округа Ставропольского края</w:t>
      </w:r>
    </w:p>
    <w:p w:rsidR="002328F0" w:rsidRDefault="002328F0" w:rsidP="002328F0">
      <w:pPr>
        <w:adjustRightInd w:val="0"/>
        <w:spacing w:after="0" w:line="240" w:lineRule="exact"/>
        <w:ind w:left="7371"/>
        <w:jc w:val="center"/>
        <w:rPr>
          <w:rFonts w:ascii="Times New Roman" w:hAnsi="Times New Roman"/>
          <w:sz w:val="28"/>
          <w:szCs w:val="28"/>
          <w:lang w:eastAsia="ru-RU"/>
        </w:rPr>
      </w:pPr>
      <w:r w:rsidRPr="00C423FA">
        <w:rPr>
          <w:rFonts w:ascii="Times New Roman" w:hAnsi="Times New Roman"/>
          <w:sz w:val="28"/>
          <w:szCs w:val="28"/>
          <w:lang w:eastAsia="ru-RU"/>
        </w:rPr>
        <w:t>«Профилактика правонарушений, терроризма,</w:t>
      </w:r>
    </w:p>
    <w:p w:rsidR="002328F0" w:rsidRDefault="002328F0" w:rsidP="002328F0">
      <w:pPr>
        <w:adjustRightInd w:val="0"/>
        <w:spacing w:after="0" w:line="240" w:lineRule="exact"/>
        <w:ind w:left="7371"/>
        <w:jc w:val="center"/>
        <w:rPr>
          <w:rFonts w:ascii="Times New Roman" w:hAnsi="Times New Roman"/>
          <w:sz w:val="28"/>
          <w:szCs w:val="28"/>
          <w:lang w:eastAsia="ru-RU"/>
        </w:rPr>
      </w:pPr>
      <w:r w:rsidRPr="00C423FA">
        <w:rPr>
          <w:rFonts w:ascii="Times New Roman" w:hAnsi="Times New Roman"/>
          <w:sz w:val="28"/>
          <w:szCs w:val="28"/>
          <w:lang w:eastAsia="ru-RU"/>
        </w:rPr>
        <w:t>поддержка казачества и обеспечение общественного</w:t>
      </w:r>
    </w:p>
    <w:p w:rsidR="002328F0" w:rsidRDefault="002328F0" w:rsidP="002328F0">
      <w:pPr>
        <w:adjustRightInd w:val="0"/>
        <w:spacing w:after="0" w:line="240" w:lineRule="exact"/>
        <w:ind w:left="7371"/>
        <w:jc w:val="center"/>
        <w:rPr>
          <w:rFonts w:ascii="Times New Roman" w:hAnsi="Times New Roman"/>
          <w:sz w:val="28"/>
          <w:szCs w:val="28"/>
          <w:lang w:eastAsia="ru-RU"/>
        </w:rPr>
      </w:pPr>
      <w:r w:rsidRPr="00C423FA">
        <w:rPr>
          <w:rFonts w:ascii="Times New Roman" w:hAnsi="Times New Roman"/>
          <w:sz w:val="28"/>
          <w:szCs w:val="28"/>
          <w:lang w:eastAsia="ru-RU"/>
        </w:rPr>
        <w:t>порядка на  территории Новоселицкого муниципально</w:t>
      </w:r>
      <w:r>
        <w:rPr>
          <w:rFonts w:ascii="Times New Roman" w:hAnsi="Times New Roman"/>
          <w:sz w:val="28"/>
          <w:szCs w:val="28"/>
          <w:lang w:eastAsia="ru-RU"/>
        </w:rPr>
        <w:t>го</w:t>
      </w:r>
    </w:p>
    <w:p w:rsidR="00AD7052" w:rsidRPr="00A548A7" w:rsidRDefault="002328F0" w:rsidP="002328F0">
      <w:pPr>
        <w:adjustRightInd w:val="0"/>
        <w:spacing w:after="0" w:line="240" w:lineRule="exact"/>
        <w:ind w:left="7371"/>
        <w:jc w:val="center"/>
        <w:rPr>
          <w:rFonts w:ascii="Times New Roman" w:eastAsia="Times New Roman" w:hAnsi="Times New Roman"/>
          <w:sz w:val="28"/>
          <w:szCs w:val="28"/>
          <w:lang w:eastAsia="ru-RU"/>
        </w:rPr>
      </w:pPr>
      <w:r>
        <w:rPr>
          <w:rFonts w:ascii="Times New Roman" w:hAnsi="Times New Roman"/>
          <w:sz w:val="28"/>
          <w:szCs w:val="28"/>
          <w:lang w:eastAsia="ru-RU"/>
        </w:rPr>
        <w:t>округа Ставропольского края»</w:t>
      </w:r>
    </w:p>
    <w:p w:rsidR="002328F0" w:rsidRDefault="002328F0" w:rsidP="00A4564B">
      <w:pPr>
        <w:adjustRightInd w:val="0"/>
        <w:spacing w:after="0" w:line="240" w:lineRule="auto"/>
        <w:ind w:firstLine="709"/>
        <w:jc w:val="center"/>
        <w:rPr>
          <w:rFonts w:ascii="Times New Roman" w:eastAsia="Times New Roman" w:hAnsi="Times New Roman"/>
          <w:sz w:val="28"/>
          <w:szCs w:val="28"/>
          <w:lang w:eastAsia="ru-RU"/>
        </w:rPr>
      </w:pPr>
    </w:p>
    <w:p w:rsidR="002328F0" w:rsidRDefault="002328F0" w:rsidP="00A4564B">
      <w:pPr>
        <w:adjustRightInd w:val="0"/>
        <w:spacing w:after="0" w:line="240" w:lineRule="auto"/>
        <w:ind w:firstLine="709"/>
        <w:jc w:val="center"/>
        <w:rPr>
          <w:rFonts w:ascii="Times New Roman" w:eastAsia="Times New Roman" w:hAnsi="Times New Roman"/>
          <w:sz w:val="28"/>
          <w:szCs w:val="28"/>
          <w:lang w:eastAsia="ru-RU"/>
        </w:rPr>
      </w:pPr>
    </w:p>
    <w:p w:rsidR="002328F0" w:rsidRDefault="002328F0" w:rsidP="00A4564B">
      <w:pPr>
        <w:adjustRightInd w:val="0"/>
        <w:spacing w:after="0" w:line="240" w:lineRule="auto"/>
        <w:ind w:firstLine="709"/>
        <w:jc w:val="center"/>
        <w:rPr>
          <w:rFonts w:ascii="Times New Roman" w:eastAsia="Times New Roman" w:hAnsi="Times New Roman"/>
          <w:sz w:val="28"/>
          <w:szCs w:val="28"/>
          <w:lang w:eastAsia="ru-RU"/>
        </w:rPr>
      </w:pPr>
    </w:p>
    <w:p w:rsidR="002328F0" w:rsidRDefault="002328F0" w:rsidP="00A4564B">
      <w:pPr>
        <w:adjustRightInd w:val="0"/>
        <w:spacing w:after="0" w:line="240" w:lineRule="auto"/>
        <w:ind w:firstLine="709"/>
        <w:jc w:val="center"/>
        <w:rPr>
          <w:rFonts w:ascii="Times New Roman" w:eastAsia="Times New Roman" w:hAnsi="Times New Roman"/>
          <w:sz w:val="28"/>
          <w:szCs w:val="28"/>
          <w:lang w:eastAsia="ru-RU"/>
        </w:rPr>
      </w:pPr>
    </w:p>
    <w:p w:rsidR="00A4564B" w:rsidRDefault="00A4564B" w:rsidP="002328F0">
      <w:pPr>
        <w:adjustRightInd w:val="0"/>
        <w:spacing w:after="0" w:line="240" w:lineRule="exact"/>
        <w:ind w:firstLine="709"/>
        <w:jc w:val="center"/>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 xml:space="preserve">СВЕДЕНИЯ </w:t>
      </w:r>
    </w:p>
    <w:p w:rsidR="003A1F07" w:rsidRPr="00A548A7" w:rsidRDefault="003A1F07" w:rsidP="002328F0">
      <w:pPr>
        <w:adjustRightInd w:val="0"/>
        <w:spacing w:after="0" w:line="240" w:lineRule="exact"/>
        <w:ind w:firstLine="709"/>
        <w:jc w:val="center"/>
        <w:rPr>
          <w:rFonts w:ascii="Times New Roman" w:eastAsia="Times New Roman" w:hAnsi="Times New Roman"/>
          <w:sz w:val="28"/>
          <w:szCs w:val="28"/>
          <w:lang w:eastAsia="ru-RU"/>
        </w:rPr>
      </w:pPr>
    </w:p>
    <w:p w:rsidR="00A4564B" w:rsidRPr="00A548A7" w:rsidRDefault="00A4564B" w:rsidP="002328F0">
      <w:pPr>
        <w:adjustRightInd w:val="0"/>
        <w:spacing w:after="0" w:line="240" w:lineRule="exact"/>
        <w:ind w:firstLine="540"/>
        <w:jc w:val="center"/>
        <w:rPr>
          <w:rFonts w:ascii="Times New Roman" w:hAnsi="Times New Roman"/>
          <w:b/>
          <w:sz w:val="28"/>
          <w:szCs w:val="28"/>
          <w:lang w:eastAsia="ru-RU"/>
        </w:rPr>
      </w:pPr>
      <w:r w:rsidRPr="00A548A7">
        <w:rPr>
          <w:rFonts w:ascii="Times New Roman" w:eastAsia="Times New Roman" w:hAnsi="Times New Roman"/>
          <w:sz w:val="28"/>
          <w:szCs w:val="28"/>
          <w:lang w:eastAsia="ru-RU"/>
        </w:rPr>
        <w:t xml:space="preserve">об основных мерах правового регулирования в сфере реализации муниципальной программы Новоселицкого муниципального округа Ставропольского края  </w:t>
      </w:r>
      <w:r w:rsidRPr="00A548A7">
        <w:rPr>
          <w:rFonts w:ascii="Times New Roman" w:hAnsi="Times New Roman"/>
          <w:sz w:val="28"/>
          <w:szCs w:val="28"/>
          <w:lang w:eastAsia="ru-RU"/>
        </w:rPr>
        <w:t>«Профилактика правонарушений, терроризма, поддержка казачества и обеспечение общественного порядка на  территории Новоселицкого муниципальног</w:t>
      </w:r>
      <w:r w:rsidR="00EE0871">
        <w:rPr>
          <w:rFonts w:ascii="Times New Roman" w:hAnsi="Times New Roman"/>
          <w:sz w:val="28"/>
          <w:szCs w:val="28"/>
          <w:lang w:eastAsia="ru-RU"/>
        </w:rPr>
        <w:t>о округа Ставропольского края»</w:t>
      </w:r>
    </w:p>
    <w:p w:rsidR="00A4564B" w:rsidRDefault="00A4564B" w:rsidP="00A4564B">
      <w:pPr>
        <w:adjustRightInd w:val="0"/>
        <w:spacing w:after="0" w:line="240" w:lineRule="auto"/>
        <w:ind w:firstLine="540"/>
        <w:jc w:val="center"/>
        <w:rPr>
          <w:rFonts w:ascii="Times New Roman" w:eastAsia="Times New Roman" w:hAnsi="Times New Roman"/>
          <w:sz w:val="28"/>
          <w:szCs w:val="28"/>
          <w:lang w:eastAsia="ru-RU"/>
        </w:rPr>
      </w:pPr>
    </w:p>
    <w:p w:rsidR="003A1F07" w:rsidRPr="00A548A7" w:rsidRDefault="003A1F07" w:rsidP="00A4564B">
      <w:pPr>
        <w:adjustRightInd w:val="0"/>
        <w:spacing w:after="0" w:line="240" w:lineRule="auto"/>
        <w:ind w:firstLine="540"/>
        <w:jc w:val="center"/>
        <w:rPr>
          <w:rFonts w:ascii="Times New Roman" w:eastAsia="Times New Roman" w:hAnsi="Times New Roman"/>
          <w:sz w:val="28"/>
          <w:szCs w:val="28"/>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111"/>
        <w:gridCol w:w="3118"/>
        <w:gridCol w:w="2957"/>
        <w:gridCol w:w="3280"/>
      </w:tblGrid>
      <w:tr w:rsidR="00A4564B" w:rsidRPr="00A548A7" w:rsidTr="002328F0">
        <w:trPr>
          <w:trHeight w:val="20"/>
        </w:trPr>
        <w:tc>
          <w:tcPr>
            <w:tcW w:w="594" w:type="dxa"/>
          </w:tcPr>
          <w:p w:rsidR="00A4564B" w:rsidRPr="00A548A7" w:rsidRDefault="00A4564B" w:rsidP="002328F0">
            <w:pPr>
              <w:adjustRightInd w:val="0"/>
              <w:spacing w:after="0" w:line="240" w:lineRule="auto"/>
              <w:jc w:val="center"/>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 xml:space="preserve">№ </w:t>
            </w:r>
            <w:proofErr w:type="gramStart"/>
            <w:r w:rsidRPr="00A548A7">
              <w:rPr>
                <w:rFonts w:ascii="Times New Roman" w:eastAsia="Times New Roman" w:hAnsi="Times New Roman"/>
                <w:sz w:val="28"/>
                <w:szCs w:val="28"/>
                <w:lang w:eastAsia="ru-RU"/>
              </w:rPr>
              <w:t>п</w:t>
            </w:r>
            <w:proofErr w:type="gramEnd"/>
            <w:r w:rsidRPr="00A548A7">
              <w:rPr>
                <w:rFonts w:ascii="Times New Roman" w:eastAsia="Times New Roman" w:hAnsi="Times New Roman"/>
                <w:sz w:val="28"/>
                <w:szCs w:val="28"/>
                <w:lang w:eastAsia="ru-RU"/>
              </w:rPr>
              <w:t>/п</w:t>
            </w:r>
          </w:p>
        </w:tc>
        <w:tc>
          <w:tcPr>
            <w:tcW w:w="4111" w:type="dxa"/>
          </w:tcPr>
          <w:p w:rsidR="00A4564B" w:rsidRPr="00A548A7" w:rsidRDefault="00A4564B" w:rsidP="002328F0">
            <w:pPr>
              <w:adjustRightInd w:val="0"/>
              <w:spacing w:after="0" w:line="240" w:lineRule="auto"/>
              <w:jc w:val="center"/>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Вид нормативного правового акта</w:t>
            </w:r>
          </w:p>
        </w:tc>
        <w:tc>
          <w:tcPr>
            <w:tcW w:w="3118" w:type="dxa"/>
          </w:tcPr>
          <w:p w:rsidR="00A4564B" w:rsidRPr="00A548A7" w:rsidRDefault="00A4564B" w:rsidP="002328F0">
            <w:pPr>
              <w:adjustRightInd w:val="0"/>
              <w:spacing w:after="0" w:line="240" w:lineRule="auto"/>
              <w:jc w:val="center"/>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Основные положения нормативного правового акта</w:t>
            </w:r>
          </w:p>
        </w:tc>
        <w:tc>
          <w:tcPr>
            <w:tcW w:w="2957" w:type="dxa"/>
          </w:tcPr>
          <w:p w:rsidR="00A4564B" w:rsidRPr="00A548A7" w:rsidRDefault="00A4564B" w:rsidP="002328F0">
            <w:pPr>
              <w:adjustRightInd w:val="0"/>
              <w:spacing w:after="0" w:line="240" w:lineRule="auto"/>
              <w:jc w:val="center"/>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Ответственный исполнитель, соисполнитель Программы, подпрограммы Программы</w:t>
            </w:r>
          </w:p>
        </w:tc>
        <w:tc>
          <w:tcPr>
            <w:tcW w:w="3280" w:type="dxa"/>
          </w:tcPr>
          <w:p w:rsidR="00A4564B" w:rsidRPr="00A548A7" w:rsidRDefault="00A4564B" w:rsidP="002328F0">
            <w:pPr>
              <w:adjustRightInd w:val="0"/>
              <w:spacing w:after="0" w:line="240" w:lineRule="auto"/>
              <w:jc w:val="center"/>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Ожидаемые сроки принятия нормативного правового акта</w:t>
            </w:r>
          </w:p>
        </w:tc>
      </w:tr>
      <w:tr w:rsidR="00A4564B" w:rsidRPr="00A548A7" w:rsidTr="002328F0">
        <w:trPr>
          <w:trHeight w:val="20"/>
        </w:trPr>
        <w:tc>
          <w:tcPr>
            <w:tcW w:w="14060" w:type="dxa"/>
            <w:gridSpan w:val="5"/>
          </w:tcPr>
          <w:p w:rsidR="00A4564B" w:rsidRPr="00A548A7" w:rsidRDefault="00A4564B" w:rsidP="00AD7052">
            <w:pPr>
              <w:adjustRightInd w:val="0"/>
              <w:spacing w:after="0" w:line="240" w:lineRule="auto"/>
              <w:jc w:val="center"/>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Подпрограмма 1 «Обе</w:t>
            </w:r>
            <w:r w:rsidR="00AD7052">
              <w:rPr>
                <w:rFonts w:ascii="Times New Roman" w:eastAsia="Times New Roman" w:hAnsi="Times New Roman"/>
                <w:sz w:val="28"/>
                <w:szCs w:val="28"/>
                <w:lang w:eastAsia="ru-RU"/>
              </w:rPr>
              <w:t>спечение общественного порядка»</w:t>
            </w:r>
          </w:p>
        </w:tc>
      </w:tr>
      <w:tr w:rsidR="00A4564B" w:rsidRPr="00A548A7" w:rsidTr="002328F0">
        <w:trPr>
          <w:trHeight w:val="20"/>
        </w:trPr>
        <w:tc>
          <w:tcPr>
            <w:tcW w:w="594" w:type="dxa"/>
          </w:tcPr>
          <w:p w:rsidR="00A4564B" w:rsidRPr="00A548A7" w:rsidRDefault="00A4564B" w:rsidP="007442A2">
            <w:pPr>
              <w:adjustRightInd w:val="0"/>
              <w:spacing w:after="0" w:line="240" w:lineRule="auto"/>
              <w:jc w:val="both"/>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1</w:t>
            </w:r>
          </w:p>
        </w:tc>
        <w:tc>
          <w:tcPr>
            <w:tcW w:w="4111" w:type="dxa"/>
          </w:tcPr>
          <w:p w:rsidR="00A4564B" w:rsidRPr="00A548A7" w:rsidRDefault="003A1F07" w:rsidP="007442A2">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Решение С</w:t>
            </w:r>
            <w:r w:rsidR="00A4564B" w:rsidRPr="00A548A7">
              <w:rPr>
                <w:rFonts w:ascii="Times New Roman" w:eastAsia="Times New Roman" w:hAnsi="Times New Roman"/>
                <w:sz w:val="28"/>
                <w:szCs w:val="28"/>
                <w:lang w:eastAsia="ru-RU"/>
              </w:rPr>
              <w:t>овета Новоселицкого муниципального округа</w:t>
            </w:r>
          </w:p>
        </w:tc>
        <w:tc>
          <w:tcPr>
            <w:tcW w:w="3118" w:type="dxa"/>
          </w:tcPr>
          <w:p w:rsidR="00A4564B" w:rsidRPr="00A548A7" w:rsidRDefault="003A1F07" w:rsidP="007442A2">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00A4564B" w:rsidRPr="00A548A7">
              <w:rPr>
                <w:rFonts w:ascii="Times New Roman" w:eastAsia="Times New Roman" w:hAnsi="Times New Roman"/>
                <w:sz w:val="28"/>
                <w:szCs w:val="28"/>
                <w:lang w:eastAsia="ru-RU"/>
              </w:rPr>
              <w:t>регулирование вопросов в сфере реализации программы</w:t>
            </w:r>
          </w:p>
        </w:tc>
        <w:tc>
          <w:tcPr>
            <w:tcW w:w="2957" w:type="dxa"/>
          </w:tcPr>
          <w:p w:rsidR="00A4564B" w:rsidRPr="00A548A7" w:rsidRDefault="003A1F07" w:rsidP="007442A2">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A4564B" w:rsidRPr="00A548A7">
              <w:rPr>
                <w:rFonts w:ascii="Times New Roman" w:eastAsia="Times New Roman" w:hAnsi="Times New Roman"/>
                <w:sz w:val="28"/>
                <w:szCs w:val="28"/>
                <w:lang w:eastAsia="ru-RU"/>
              </w:rPr>
              <w:t xml:space="preserve">тдел по обеспечению общественной безопасности </w:t>
            </w:r>
          </w:p>
        </w:tc>
        <w:tc>
          <w:tcPr>
            <w:tcW w:w="3280" w:type="dxa"/>
          </w:tcPr>
          <w:p w:rsidR="00A4564B" w:rsidRPr="00A548A7" w:rsidRDefault="003A1F07" w:rsidP="007442A2">
            <w:pPr>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A4564B" w:rsidRPr="00A548A7">
              <w:rPr>
                <w:rFonts w:ascii="Times New Roman" w:eastAsia="Times New Roman" w:hAnsi="Times New Roman"/>
                <w:sz w:val="28"/>
                <w:szCs w:val="28"/>
                <w:lang w:eastAsia="ru-RU"/>
              </w:rPr>
              <w:t>о мере необходимости</w:t>
            </w:r>
          </w:p>
        </w:tc>
      </w:tr>
      <w:tr w:rsidR="00A4564B" w:rsidRPr="00A548A7" w:rsidTr="002328F0">
        <w:trPr>
          <w:trHeight w:val="20"/>
        </w:trPr>
        <w:tc>
          <w:tcPr>
            <w:tcW w:w="594" w:type="dxa"/>
          </w:tcPr>
          <w:p w:rsidR="00A4564B" w:rsidRPr="00A548A7" w:rsidRDefault="00A4564B" w:rsidP="007442A2">
            <w:pPr>
              <w:adjustRightInd w:val="0"/>
              <w:spacing w:after="0" w:line="240" w:lineRule="auto"/>
              <w:jc w:val="both"/>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2</w:t>
            </w:r>
          </w:p>
        </w:tc>
        <w:tc>
          <w:tcPr>
            <w:tcW w:w="4111" w:type="dxa"/>
          </w:tcPr>
          <w:p w:rsidR="00A4564B" w:rsidRPr="00A548A7" w:rsidRDefault="00A4564B" w:rsidP="007442A2">
            <w:pPr>
              <w:adjustRightInd w:val="0"/>
              <w:spacing w:after="0" w:line="240" w:lineRule="auto"/>
              <w:jc w:val="both"/>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 xml:space="preserve">Постановление администрации Новоселицкого </w:t>
            </w:r>
            <w:r w:rsidRPr="00A548A7">
              <w:rPr>
                <w:rFonts w:ascii="Times New Roman" w:eastAsia="Times New Roman" w:hAnsi="Times New Roman"/>
                <w:sz w:val="28"/>
                <w:szCs w:val="28"/>
                <w:lang w:eastAsia="ru-RU"/>
              </w:rPr>
              <w:lastRenderedPageBreak/>
              <w:t>муниципального округа Ставропольского края</w:t>
            </w:r>
          </w:p>
        </w:tc>
        <w:tc>
          <w:tcPr>
            <w:tcW w:w="3118" w:type="dxa"/>
          </w:tcPr>
          <w:p w:rsidR="00A4564B" w:rsidRPr="00A548A7" w:rsidRDefault="003A1F07" w:rsidP="007442A2">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у</w:t>
            </w:r>
            <w:r w:rsidR="00A4564B" w:rsidRPr="00A548A7">
              <w:rPr>
                <w:rFonts w:ascii="Times New Roman" w:eastAsia="Times New Roman" w:hAnsi="Times New Roman"/>
                <w:sz w:val="28"/>
                <w:szCs w:val="28"/>
                <w:lang w:eastAsia="ru-RU"/>
              </w:rPr>
              <w:t xml:space="preserve">регулирование вопросов в сфере </w:t>
            </w:r>
            <w:r w:rsidR="00A4564B" w:rsidRPr="00A548A7">
              <w:rPr>
                <w:rFonts w:ascii="Times New Roman" w:eastAsia="Times New Roman" w:hAnsi="Times New Roman"/>
                <w:sz w:val="28"/>
                <w:szCs w:val="28"/>
                <w:lang w:eastAsia="ru-RU"/>
              </w:rPr>
              <w:lastRenderedPageBreak/>
              <w:t>реализации программы</w:t>
            </w:r>
          </w:p>
        </w:tc>
        <w:tc>
          <w:tcPr>
            <w:tcW w:w="2957" w:type="dxa"/>
          </w:tcPr>
          <w:p w:rsidR="00A4564B" w:rsidRPr="00A548A7" w:rsidRDefault="003A1F07" w:rsidP="007442A2">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о</w:t>
            </w:r>
            <w:r w:rsidR="00A4564B" w:rsidRPr="00A548A7">
              <w:rPr>
                <w:rFonts w:ascii="Times New Roman" w:eastAsia="Times New Roman" w:hAnsi="Times New Roman"/>
                <w:sz w:val="28"/>
                <w:szCs w:val="28"/>
                <w:lang w:eastAsia="ru-RU"/>
              </w:rPr>
              <w:t xml:space="preserve">тдел по обеспечению общественной </w:t>
            </w:r>
            <w:r w:rsidR="00A4564B" w:rsidRPr="00A548A7">
              <w:rPr>
                <w:rFonts w:ascii="Times New Roman" w:eastAsia="Times New Roman" w:hAnsi="Times New Roman"/>
                <w:sz w:val="28"/>
                <w:szCs w:val="28"/>
                <w:lang w:eastAsia="ru-RU"/>
              </w:rPr>
              <w:lastRenderedPageBreak/>
              <w:t xml:space="preserve">безопасности </w:t>
            </w:r>
          </w:p>
        </w:tc>
        <w:tc>
          <w:tcPr>
            <w:tcW w:w="3280" w:type="dxa"/>
          </w:tcPr>
          <w:p w:rsidR="00A4564B" w:rsidRPr="00A548A7" w:rsidRDefault="003A1F07" w:rsidP="007442A2">
            <w:pPr>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w:t>
            </w:r>
            <w:r w:rsidR="00A4564B" w:rsidRPr="00A548A7">
              <w:rPr>
                <w:rFonts w:ascii="Times New Roman" w:eastAsia="Times New Roman" w:hAnsi="Times New Roman"/>
                <w:sz w:val="28"/>
                <w:szCs w:val="28"/>
                <w:lang w:eastAsia="ru-RU"/>
              </w:rPr>
              <w:t>о мере необходимости</w:t>
            </w:r>
          </w:p>
        </w:tc>
      </w:tr>
      <w:tr w:rsidR="00A4564B" w:rsidRPr="00A548A7" w:rsidTr="002328F0">
        <w:trPr>
          <w:trHeight w:val="20"/>
        </w:trPr>
        <w:tc>
          <w:tcPr>
            <w:tcW w:w="14060" w:type="dxa"/>
            <w:gridSpan w:val="5"/>
          </w:tcPr>
          <w:p w:rsidR="00A4564B" w:rsidRPr="00A548A7" w:rsidRDefault="00A4564B" w:rsidP="007442A2">
            <w:pPr>
              <w:adjustRightInd w:val="0"/>
              <w:spacing w:after="0" w:line="240" w:lineRule="auto"/>
              <w:jc w:val="center"/>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lastRenderedPageBreak/>
              <w:t>Подпрограмма 2 «Межнациональные отношения, профилактика терроризма и поддержка казачества на территории Новоселицкого муниципального округа»</w:t>
            </w:r>
          </w:p>
        </w:tc>
      </w:tr>
      <w:tr w:rsidR="00A4564B" w:rsidRPr="00A548A7" w:rsidTr="002328F0">
        <w:trPr>
          <w:trHeight w:val="20"/>
        </w:trPr>
        <w:tc>
          <w:tcPr>
            <w:tcW w:w="594" w:type="dxa"/>
          </w:tcPr>
          <w:p w:rsidR="00A4564B" w:rsidRPr="00A548A7" w:rsidRDefault="00A4564B" w:rsidP="007442A2">
            <w:pPr>
              <w:adjustRightInd w:val="0"/>
              <w:spacing w:after="0" w:line="240" w:lineRule="auto"/>
              <w:jc w:val="both"/>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1</w:t>
            </w:r>
          </w:p>
        </w:tc>
        <w:tc>
          <w:tcPr>
            <w:tcW w:w="4111" w:type="dxa"/>
          </w:tcPr>
          <w:p w:rsidR="00A4564B" w:rsidRPr="00A548A7" w:rsidRDefault="00A4564B" w:rsidP="007442A2">
            <w:pPr>
              <w:adjustRightInd w:val="0"/>
              <w:spacing w:after="0" w:line="240" w:lineRule="auto"/>
              <w:jc w:val="both"/>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Решение совета Новоселицкого муниципального округа</w:t>
            </w:r>
          </w:p>
        </w:tc>
        <w:tc>
          <w:tcPr>
            <w:tcW w:w="3118" w:type="dxa"/>
          </w:tcPr>
          <w:p w:rsidR="00A4564B" w:rsidRPr="00A548A7" w:rsidRDefault="003A1F07" w:rsidP="007442A2">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00A4564B" w:rsidRPr="00A548A7">
              <w:rPr>
                <w:rFonts w:ascii="Times New Roman" w:eastAsia="Times New Roman" w:hAnsi="Times New Roman"/>
                <w:sz w:val="28"/>
                <w:szCs w:val="28"/>
                <w:lang w:eastAsia="ru-RU"/>
              </w:rPr>
              <w:t>регулирование вопросов в сфере реализации программы</w:t>
            </w:r>
          </w:p>
        </w:tc>
        <w:tc>
          <w:tcPr>
            <w:tcW w:w="2957" w:type="dxa"/>
          </w:tcPr>
          <w:p w:rsidR="00A4564B" w:rsidRPr="00A548A7" w:rsidRDefault="003A1F07" w:rsidP="002328F0">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A4564B" w:rsidRPr="00A548A7">
              <w:rPr>
                <w:rFonts w:ascii="Times New Roman" w:eastAsia="Times New Roman" w:hAnsi="Times New Roman"/>
                <w:sz w:val="28"/>
                <w:szCs w:val="28"/>
                <w:lang w:eastAsia="ru-RU"/>
              </w:rPr>
              <w:t xml:space="preserve">тдел по обеспечению общественной безопасности администрации </w:t>
            </w:r>
          </w:p>
        </w:tc>
        <w:tc>
          <w:tcPr>
            <w:tcW w:w="3280" w:type="dxa"/>
          </w:tcPr>
          <w:p w:rsidR="00A4564B" w:rsidRPr="00A548A7" w:rsidRDefault="003A1F07" w:rsidP="002328F0">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A4564B" w:rsidRPr="00A548A7">
              <w:rPr>
                <w:rFonts w:ascii="Times New Roman" w:eastAsia="Times New Roman" w:hAnsi="Times New Roman"/>
                <w:sz w:val="28"/>
                <w:szCs w:val="28"/>
                <w:lang w:eastAsia="ru-RU"/>
              </w:rPr>
              <w:t>о мере необходимости</w:t>
            </w:r>
          </w:p>
        </w:tc>
      </w:tr>
      <w:tr w:rsidR="00A4564B" w:rsidRPr="00A548A7" w:rsidTr="002328F0">
        <w:trPr>
          <w:trHeight w:val="20"/>
        </w:trPr>
        <w:tc>
          <w:tcPr>
            <w:tcW w:w="594" w:type="dxa"/>
          </w:tcPr>
          <w:p w:rsidR="00A4564B" w:rsidRPr="00A548A7" w:rsidRDefault="00A4564B" w:rsidP="007442A2">
            <w:pPr>
              <w:adjustRightInd w:val="0"/>
              <w:spacing w:after="0" w:line="240" w:lineRule="auto"/>
              <w:jc w:val="both"/>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2</w:t>
            </w:r>
          </w:p>
        </w:tc>
        <w:tc>
          <w:tcPr>
            <w:tcW w:w="4111" w:type="dxa"/>
          </w:tcPr>
          <w:p w:rsidR="00A4564B" w:rsidRPr="00A548A7" w:rsidRDefault="00A4564B" w:rsidP="007442A2">
            <w:pPr>
              <w:adjustRightInd w:val="0"/>
              <w:spacing w:after="0" w:line="240" w:lineRule="auto"/>
              <w:jc w:val="both"/>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Постановление администрации Новоселицкого муниципального округа</w:t>
            </w:r>
          </w:p>
        </w:tc>
        <w:tc>
          <w:tcPr>
            <w:tcW w:w="3118" w:type="dxa"/>
          </w:tcPr>
          <w:p w:rsidR="00A4564B" w:rsidRPr="00A548A7" w:rsidRDefault="003A1F07" w:rsidP="007442A2">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00A4564B" w:rsidRPr="00A548A7">
              <w:rPr>
                <w:rFonts w:ascii="Times New Roman" w:eastAsia="Times New Roman" w:hAnsi="Times New Roman"/>
                <w:sz w:val="28"/>
                <w:szCs w:val="28"/>
                <w:lang w:eastAsia="ru-RU"/>
              </w:rPr>
              <w:t>регулирование вопросов в сфере реализации программы</w:t>
            </w:r>
          </w:p>
        </w:tc>
        <w:tc>
          <w:tcPr>
            <w:tcW w:w="2957" w:type="dxa"/>
          </w:tcPr>
          <w:p w:rsidR="00A4564B" w:rsidRPr="00A548A7" w:rsidRDefault="003A1F07" w:rsidP="002328F0">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A4564B" w:rsidRPr="00A548A7">
              <w:rPr>
                <w:rFonts w:ascii="Times New Roman" w:eastAsia="Times New Roman" w:hAnsi="Times New Roman"/>
                <w:sz w:val="28"/>
                <w:szCs w:val="28"/>
                <w:lang w:eastAsia="ru-RU"/>
              </w:rPr>
              <w:t xml:space="preserve">тдел по обеспечению общественной безопасности </w:t>
            </w:r>
          </w:p>
        </w:tc>
        <w:tc>
          <w:tcPr>
            <w:tcW w:w="3280" w:type="dxa"/>
          </w:tcPr>
          <w:p w:rsidR="00A4564B" w:rsidRPr="00A548A7" w:rsidRDefault="003A1F07" w:rsidP="002328F0">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A4564B" w:rsidRPr="00A548A7">
              <w:rPr>
                <w:rFonts w:ascii="Times New Roman" w:eastAsia="Times New Roman" w:hAnsi="Times New Roman"/>
                <w:sz w:val="28"/>
                <w:szCs w:val="28"/>
                <w:lang w:eastAsia="ru-RU"/>
              </w:rPr>
              <w:t>о мере необходимости</w:t>
            </w:r>
          </w:p>
        </w:tc>
      </w:tr>
      <w:tr w:rsidR="00A4564B" w:rsidRPr="00A548A7" w:rsidTr="002328F0">
        <w:trPr>
          <w:trHeight w:val="20"/>
        </w:trPr>
        <w:tc>
          <w:tcPr>
            <w:tcW w:w="14060" w:type="dxa"/>
            <w:gridSpan w:val="5"/>
          </w:tcPr>
          <w:p w:rsidR="00A4564B" w:rsidRPr="00A548A7" w:rsidRDefault="00A4564B" w:rsidP="002328F0">
            <w:pPr>
              <w:adjustRightInd w:val="0"/>
              <w:spacing w:after="0" w:line="240" w:lineRule="auto"/>
              <w:jc w:val="center"/>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Подпрограмма 3«Гражданская оборона, защита населения и территории Новоселицкого муниципального округа от чрезвычайных ситуаций»</w:t>
            </w:r>
          </w:p>
        </w:tc>
      </w:tr>
      <w:tr w:rsidR="00A4564B" w:rsidRPr="00A548A7" w:rsidTr="002328F0">
        <w:trPr>
          <w:trHeight w:val="20"/>
        </w:trPr>
        <w:tc>
          <w:tcPr>
            <w:tcW w:w="594" w:type="dxa"/>
          </w:tcPr>
          <w:p w:rsidR="00A4564B" w:rsidRPr="00A548A7" w:rsidRDefault="00A4564B" w:rsidP="007442A2">
            <w:pPr>
              <w:adjustRightInd w:val="0"/>
              <w:spacing w:after="0" w:line="240" w:lineRule="auto"/>
              <w:jc w:val="both"/>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1</w:t>
            </w:r>
          </w:p>
        </w:tc>
        <w:tc>
          <w:tcPr>
            <w:tcW w:w="4111" w:type="dxa"/>
          </w:tcPr>
          <w:p w:rsidR="00A4564B" w:rsidRPr="00A548A7" w:rsidRDefault="00A4564B" w:rsidP="007442A2">
            <w:pPr>
              <w:adjustRightInd w:val="0"/>
              <w:spacing w:after="0" w:line="240" w:lineRule="auto"/>
              <w:jc w:val="both"/>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Решение совета Новоселицкого муниципального округа</w:t>
            </w:r>
          </w:p>
        </w:tc>
        <w:tc>
          <w:tcPr>
            <w:tcW w:w="3118" w:type="dxa"/>
          </w:tcPr>
          <w:p w:rsidR="00A4564B" w:rsidRPr="00A548A7" w:rsidRDefault="003A1F07" w:rsidP="007442A2">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00A4564B" w:rsidRPr="00A548A7">
              <w:rPr>
                <w:rFonts w:ascii="Times New Roman" w:eastAsia="Times New Roman" w:hAnsi="Times New Roman"/>
                <w:sz w:val="28"/>
                <w:szCs w:val="28"/>
                <w:lang w:eastAsia="ru-RU"/>
              </w:rPr>
              <w:t>регулирование вопросов в сфере реализации программы</w:t>
            </w:r>
          </w:p>
        </w:tc>
        <w:tc>
          <w:tcPr>
            <w:tcW w:w="2957" w:type="dxa"/>
          </w:tcPr>
          <w:p w:rsidR="00A4564B" w:rsidRPr="00A548A7" w:rsidRDefault="003A1F07" w:rsidP="002328F0">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A4564B" w:rsidRPr="00A548A7">
              <w:rPr>
                <w:rFonts w:ascii="Times New Roman" w:eastAsia="Times New Roman" w:hAnsi="Times New Roman"/>
                <w:sz w:val="28"/>
                <w:szCs w:val="28"/>
                <w:lang w:eastAsia="ru-RU"/>
              </w:rPr>
              <w:t xml:space="preserve">тдел по обеспечению общественной безопасности </w:t>
            </w:r>
          </w:p>
        </w:tc>
        <w:tc>
          <w:tcPr>
            <w:tcW w:w="3280" w:type="dxa"/>
          </w:tcPr>
          <w:p w:rsidR="00A4564B" w:rsidRPr="00A548A7" w:rsidRDefault="003A1F07" w:rsidP="002328F0">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A4564B" w:rsidRPr="00A548A7">
              <w:rPr>
                <w:rFonts w:ascii="Times New Roman" w:eastAsia="Times New Roman" w:hAnsi="Times New Roman"/>
                <w:sz w:val="28"/>
                <w:szCs w:val="28"/>
                <w:lang w:eastAsia="ru-RU"/>
              </w:rPr>
              <w:t>о мере необходимости</w:t>
            </w:r>
          </w:p>
        </w:tc>
      </w:tr>
      <w:tr w:rsidR="00A4564B" w:rsidRPr="00A548A7" w:rsidTr="002328F0">
        <w:trPr>
          <w:trHeight w:val="20"/>
        </w:trPr>
        <w:tc>
          <w:tcPr>
            <w:tcW w:w="594" w:type="dxa"/>
          </w:tcPr>
          <w:p w:rsidR="00A4564B" w:rsidRPr="00A548A7" w:rsidRDefault="00A4564B" w:rsidP="007442A2">
            <w:pPr>
              <w:adjustRightInd w:val="0"/>
              <w:spacing w:after="0" w:line="240" w:lineRule="auto"/>
              <w:jc w:val="both"/>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2</w:t>
            </w:r>
          </w:p>
        </w:tc>
        <w:tc>
          <w:tcPr>
            <w:tcW w:w="4111" w:type="dxa"/>
          </w:tcPr>
          <w:p w:rsidR="00A4564B" w:rsidRPr="00A548A7" w:rsidRDefault="00A4564B" w:rsidP="007442A2">
            <w:pPr>
              <w:adjustRightInd w:val="0"/>
              <w:spacing w:after="0" w:line="240" w:lineRule="auto"/>
              <w:jc w:val="both"/>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Постановление администрации Новоселицкого муниципального округа</w:t>
            </w:r>
          </w:p>
        </w:tc>
        <w:tc>
          <w:tcPr>
            <w:tcW w:w="3118" w:type="dxa"/>
          </w:tcPr>
          <w:p w:rsidR="00A4564B" w:rsidRPr="00A548A7" w:rsidRDefault="003A1F07" w:rsidP="007442A2">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00A4564B" w:rsidRPr="00A548A7">
              <w:rPr>
                <w:rFonts w:ascii="Times New Roman" w:eastAsia="Times New Roman" w:hAnsi="Times New Roman"/>
                <w:sz w:val="28"/>
                <w:szCs w:val="28"/>
                <w:lang w:eastAsia="ru-RU"/>
              </w:rPr>
              <w:t>регулирование вопросов в сфере реализации программы</w:t>
            </w:r>
          </w:p>
        </w:tc>
        <w:tc>
          <w:tcPr>
            <w:tcW w:w="2957" w:type="dxa"/>
          </w:tcPr>
          <w:p w:rsidR="00A4564B" w:rsidRPr="00A548A7" w:rsidRDefault="003A1F07" w:rsidP="002328F0">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A4564B" w:rsidRPr="00A548A7">
              <w:rPr>
                <w:rFonts w:ascii="Times New Roman" w:eastAsia="Times New Roman" w:hAnsi="Times New Roman"/>
                <w:sz w:val="28"/>
                <w:szCs w:val="28"/>
                <w:lang w:eastAsia="ru-RU"/>
              </w:rPr>
              <w:t xml:space="preserve">тдел по обеспечению общественной безопасности </w:t>
            </w:r>
          </w:p>
        </w:tc>
        <w:tc>
          <w:tcPr>
            <w:tcW w:w="3280" w:type="dxa"/>
          </w:tcPr>
          <w:p w:rsidR="00A4564B" w:rsidRPr="00A548A7" w:rsidRDefault="003A1F07" w:rsidP="002328F0">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A4564B" w:rsidRPr="00A548A7">
              <w:rPr>
                <w:rFonts w:ascii="Times New Roman" w:eastAsia="Times New Roman" w:hAnsi="Times New Roman"/>
                <w:sz w:val="28"/>
                <w:szCs w:val="28"/>
                <w:lang w:eastAsia="ru-RU"/>
              </w:rPr>
              <w:t>о мере необходимости</w:t>
            </w:r>
          </w:p>
        </w:tc>
      </w:tr>
      <w:tr w:rsidR="00A4564B" w:rsidRPr="00A548A7" w:rsidTr="002328F0">
        <w:trPr>
          <w:trHeight w:val="20"/>
        </w:trPr>
        <w:tc>
          <w:tcPr>
            <w:tcW w:w="14060" w:type="dxa"/>
            <w:gridSpan w:val="5"/>
          </w:tcPr>
          <w:p w:rsidR="00A4564B" w:rsidRPr="00A548A7" w:rsidRDefault="00A4564B" w:rsidP="002328F0">
            <w:pPr>
              <w:adjustRightInd w:val="0"/>
              <w:spacing w:after="0" w:line="240" w:lineRule="auto"/>
              <w:jc w:val="center"/>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Подпрограмма 4 «Обеспечение реализации муниципальной программы Новоселицкого муниципального округа Ставропольского края»</w:t>
            </w:r>
          </w:p>
        </w:tc>
      </w:tr>
      <w:tr w:rsidR="00A4564B" w:rsidRPr="00A548A7" w:rsidTr="002328F0">
        <w:trPr>
          <w:trHeight w:val="20"/>
        </w:trPr>
        <w:tc>
          <w:tcPr>
            <w:tcW w:w="594" w:type="dxa"/>
          </w:tcPr>
          <w:p w:rsidR="00A4564B" w:rsidRPr="00A548A7" w:rsidRDefault="00A4564B" w:rsidP="007442A2">
            <w:pPr>
              <w:adjustRightInd w:val="0"/>
              <w:spacing w:after="0" w:line="240" w:lineRule="auto"/>
              <w:jc w:val="both"/>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1</w:t>
            </w:r>
          </w:p>
        </w:tc>
        <w:tc>
          <w:tcPr>
            <w:tcW w:w="4111" w:type="dxa"/>
          </w:tcPr>
          <w:p w:rsidR="00A4564B" w:rsidRPr="00A548A7" w:rsidRDefault="00A4564B" w:rsidP="007442A2">
            <w:pPr>
              <w:adjustRightInd w:val="0"/>
              <w:spacing w:after="0" w:line="240" w:lineRule="auto"/>
              <w:jc w:val="both"/>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Решение совета Новоселицкого муниципального округа</w:t>
            </w:r>
          </w:p>
        </w:tc>
        <w:tc>
          <w:tcPr>
            <w:tcW w:w="3118" w:type="dxa"/>
          </w:tcPr>
          <w:p w:rsidR="00A4564B" w:rsidRPr="00A548A7" w:rsidRDefault="003A1F07" w:rsidP="007442A2">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00A4564B" w:rsidRPr="00A548A7">
              <w:rPr>
                <w:rFonts w:ascii="Times New Roman" w:eastAsia="Times New Roman" w:hAnsi="Times New Roman"/>
                <w:sz w:val="28"/>
                <w:szCs w:val="28"/>
                <w:lang w:eastAsia="ru-RU"/>
              </w:rPr>
              <w:t>регулирование вопросов в сфере реализации программы</w:t>
            </w:r>
          </w:p>
        </w:tc>
        <w:tc>
          <w:tcPr>
            <w:tcW w:w="2957" w:type="dxa"/>
          </w:tcPr>
          <w:p w:rsidR="00A4564B" w:rsidRPr="00A548A7" w:rsidRDefault="003A1F07" w:rsidP="002328F0">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A4564B" w:rsidRPr="00A548A7">
              <w:rPr>
                <w:rFonts w:ascii="Times New Roman" w:eastAsia="Times New Roman" w:hAnsi="Times New Roman"/>
                <w:sz w:val="28"/>
                <w:szCs w:val="28"/>
                <w:lang w:eastAsia="ru-RU"/>
              </w:rPr>
              <w:t xml:space="preserve">тдел по обеспечению общественной безопасности </w:t>
            </w:r>
          </w:p>
        </w:tc>
        <w:tc>
          <w:tcPr>
            <w:tcW w:w="3280" w:type="dxa"/>
          </w:tcPr>
          <w:p w:rsidR="00A4564B" w:rsidRPr="00A548A7" w:rsidRDefault="003A1F07" w:rsidP="002328F0">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A4564B" w:rsidRPr="00A548A7">
              <w:rPr>
                <w:rFonts w:ascii="Times New Roman" w:eastAsia="Times New Roman" w:hAnsi="Times New Roman"/>
                <w:sz w:val="28"/>
                <w:szCs w:val="28"/>
                <w:lang w:eastAsia="ru-RU"/>
              </w:rPr>
              <w:t>о мере необходимости</w:t>
            </w:r>
          </w:p>
        </w:tc>
      </w:tr>
      <w:tr w:rsidR="00A4564B" w:rsidRPr="00A548A7" w:rsidTr="002328F0">
        <w:trPr>
          <w:trHeight w:val="20"/>
        </w:trPr>
        <w:tc>
          <w:tcPr>
            <w:tcW w:w="594" w:type="dxa"/>
          </w:tcPr>
          <w:p w:rsidR="00A4564B" w:rsidRPr="00A548A7" w:rsidRDefault="00A4564B" w:rsidP="007442A2">
            <w:pPr>
              <w:adjustRightInd w:val="0"/>
              <w:spacing w:after="0" w:line="240" w:lineRule="auto"/>
              <w:jc w:val="both"/>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2</w:t>
            </w:r>
          </w:p>
        </w:tc>
        <w:tc>
          <w:tcPr>
            <w:tcW w:w="4111" w:type="dxa"/>
          </w:tcPr>
          <w:p w:rsidR="00A4564B" w:rsidRPr="00A548A7" w:rsidRDefault="00A4564B" w:rsidP="007442A2">
            <w:pPr>
              <w:adjustRightInd w:val="0"/>
              <w:spacing w:after="0" w:line="240" w:lineRule="auto"/>
              <w:jc w:val="both"/>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Постановление администрации Новоселицкого муниципального округа</w:t>
            </w:r>
          </w:p>
        </w:tc>
        <w:tc>
          <w:tcPr>
            <w:tcW w:w="3118" w:type="dxa"/>
          </w:tcPr>
          <w:p w:rsidR="00A4564B" w:rsidRPr="00A548A7" w:rsidRDefault="003A1F07" w:rsidP="007442A2">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00A4564B" w:rsidRPr="00A548A7">
              <w:rPr>
                <w:rFonts w:ascii="Times New Roman" w:eastAsia="Times New Roman" w:hAnsi="Times New Roman"/>
                <w:sz w:val="28"/>
                <w:szCs w:val="28"/>
                <w:lang w:eastAsia="ru-RU"/>
              </w:rPr>
              <w:t>регулирование вопросов в сфере реализации программы</w:t>
            </w:r>
          </w:p>
        </w:tc>
        <w:tc>
          <w:tcPr>
            <w:tcW w:w="2957" w:type="dxa"/>
          </w:tcPr>
          <w:p w:rsidR="00A4564B" w:rsidRPr="00A548A7" w:rsidRDefault="003A1F07" w:rsidP="002328F0">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A4564B" w:rsidRPr="00A548A7">
              <w:rPr>
                <w:rFonts w:ascii="Times New Roman" w:eastAsia="Times New Roman" w:hAnsi="Times New Roman"/>
                <w:sz w:val="28"/>
                <w:szCs w:val="28"/>
                <w:lang w:eastAsia="ru-RU"/>
              </w:rPr>
              <w:t xml:space="preserve">тдел экономического развития администрации </w:t>
            </w:r>
            <w:r w:rsidR="00A4564B" w:rsidRPr="00A548A7">
              <w:rPr>
                <w:rFonts w:ascii="Times New Roman" w:eastAsia="Times New Roman" w:hAnsi="Times New Roman"/>
                <w:sz w:val="28"/>
                <w:szCs w:val="28"/>
                <w:lang w:eastAsia="ru-RU"/>
              </w:rPr>
              <w:lastRenderedPageBreak/>
              <w:t>Новоселицкого муниципального округа Ставропольского края</w:t>
            </w:r>
          </w:p>
        </w:tc>
        <w:tc>
          <w:tcPr>
            <w:tcW w:w="3280" w:type="dxa"/>
          </w:tcPr>
          <w:p w:rsidR="00A4564B" w:rsidRPr="00A548A7" w:rsidRDefault="003A1F07" w:rsidP="002328F0">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w:t>
            </w:r>
            <w:r w:rsidR="00A4564B" w:rsidRPr="00A548A7">
              <w:rPr>
                <w:rFonts w:ascii="Times New Roman" w:eastAsia="Times New Roman" w:hAnsi="Times New Roman"/>
                <w:sz w:val="28"/>
                <w:szCs w:val="28"/>
                <w:lang w:eastAsia="ru-RU"/>
              </w:rPr>
              <w:t>о мере необходимости</w:t>
            </w:r>
          </w:p>
        </w:tc>
      </w:tr>
      <w:tr w:rsidR="00A4564B" w:rsidRPr="00A548A7" w:rsidTr="002328F0">
        <w:trPr>
          <w:trHeight w:val="20"/>
        </w:trPr>
        <w:tc>
          <w:tcPr>
            <w:tcW w:w="14060" w:type="dxa"/>
            <w:gridSpan w:val="5"/>
          </w:tcPr>
          <w:p w:rsidR="00A4564B" w:rsidRPr="00A548A7" w:rsidRDefault="00A4564B" w:rsidP="007442A2">
            <w:pPr>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Подпрограмма 5 «Безопасный город»</w:t>
            </w:r>
          </w:p>
        </w:tc>
      </w:tr>
      <w:tr w:rsidR="00A4564B" w:rsidRPr="00A548A7" w:rsidTr="002328F0">
        <w:trPr>
          <w:trHeight w:val="20"/>
        </w:trPr>
        <w:tc>
          <w:tcPr>
            <w:tcW w:w="594" w:type="dxa"/>
          </w:tcPr>
          <w:p w:rsidR="00A4564B" w:rsidRPr="00A548A7" w:rsidRDefault="00A4564B" w:rsidP="007442A2">
            <w:pPr>
              <w:adjustRightInd w:val="0"/>
              <w:spacing w:after="0" w:line="240" w:lineRule="auto"/>
              <w:jc w:val="both"/>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1</w:t>
            </w:r>
          </w:p>
        </w:tc>
        <w:tc>
          <w:tcPr>
            <w:tcW w:w="4111" w:type="dxa"/>
          </w:tcPr>
          <w:p w:rsidR="00A4564B" w:rsidRPr="00A548A7" w:rsidRDefault="00A4564B" w:rsidP="007442A2">
            <w:pPr>
              <w:adjustRightInd w:val="0"/>
              <w:spacing w:after="0" w:line="240" w:lineRule="auto"/>
              <w:jc w:val="both"/>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Решение совета Новоселицкого муниципального округа</w:t>
            </w:r>
          </w:p>
        </w:tc>
        <w:tc>
          <w:tcPr>
            <w:tcW w:w="3118" w:type="dxa"/>
          </w:tcPr>
          <w:p w:rsidR="00A4564B" w:rsidRPr="00A548A7" w:rsidRDefault="003A1F07" w:rsidP="007442A2">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00A4564B" w:rsidRPr="00A548A7">
              <w:rPr>
                <w:rFonts w:ascii="Times New Roman" w:eastAsia="Times New Roman" w:hAnsi="Times New Roman"/>
                <w:sz w:val="28"/>
                <w:szCs w:val="28"/>
                <w:lang w:eastAsia="ru-RU"/>
              </w:rPr>
              <w:t>регулирование вопросов в сфере реализации программы</w:t>
            </w:r>
          </w:p>
        </w:tc>
        <w:tc>
          <w:tcPr>
            <w:tcW w:w="2957" w:type="dxa"/>
          </w:tcPr>
          <w:p w:rsidR="00A4564B" w:rsidRPr="00A548A7" w:rsidRDefault="003A1F07" w:rsidP="002328F0">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A4564B" w:rsidRPr="00A548A7">
              <w:rPr>
                <w:rFonts w:ascii="Times New Roman" w:eastAsia="Times New Roman" w:hAnsi="Times New Roman"/>
                <w:sz w:val="28"/>
                <w:szCs w:val="28"/>
                <w:lang w:eastAsia="ru-RU"/>
              </w:rPr>
              <w:t xml:space="preserve">тдел по обеспечению общественной безопасности </w:t>
            </w:r>
          </w:p>
        </w:tc>
        <w:tc>
          <w:tcPr>
            <w:tcW w:w="3280" w:type="dxa"/>
          </w:tcPr>
          <w:p w:rsidR="00A4564B" w:rsidRPr="00A548A7" w:rsidRDefault="003A1F07" w:rsidP="007442A2">
            <w:pPr>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A4564B" w:rsidRPr="00A548A7">
              <w:rPr>
                <w:rFonts w:ascii="Times New Roman" w:eastAsia="Times New Roman" w:hAnsi="Times New Roman"/>
                <w:sz w:val="28"/>
                <w:szCs w:val="28"/>
                <w:lang w:eastAsia="ru-RU"/>
              </w:rPr>
              <w:t>о мере необходимости</w:t>
            </w:r>
          </w:p>
        </w:tc>
      </w:tr>
      <w:tr w:rsidR="00A4564B" w:rsidRPr="00A548A7" w:rsidTr="002328F0">
        <w:trPr>
          <w:trHeight w:val="20"/>
        </w:trPr>
        <w:tc>
          <w:tcPr>
            <w:tcW w:w="594" w:type="dxa"/>
          </w:tcPr>
          <w:p w:rsidR="00A4564B" w:rsidRPr="00A548A7" w:rsidRDefault="00A4564B" w:rsidP="007442A2">
            <w:pPr>
              <w:adjustRightInd w:val="0"/>
              <w:spacing w:after="0" w:line="240" w:lineRule="auto"/>
              <w:jc w:val="both"/>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2</w:t>
            </w:r>
          </w:p>
        </w:tc>
        <w:tc>
          <w:tcPr>
            <w:tcW w:w="4111" w:type="dxa"/>
          </w:tcPr>
          <w:p w:rsidR="00A4564B" w:rsidRPr="00A548A7" w:rsidRDefault="00A4564B" w:rsidP="007442A2">
            <w:pPr>
              <w:adjustRightInd w:val="0"/>
              <w:spacing w:after="0" w:line="240" w:lineRule="auto"/>
              <w:jc w:val="both"/>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Постановление администрации Новоселицкого муниципального округа</w:t>
            </w:r>
          </w:p>
        </w:tc>
        <w:tc>
          <w:tcPr>
            <w:tcW w:w="3118" w:type="dxa"/>
          </w:tcPr>
          <w:p w:rsidR="00A4564B" w:rsidRPr="00A548A7" w:rsidRDefault="003A1F07" w:rsidP="007442A2">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00A4564B" w:rsidRPr="00A548A7">
              <w:rPr>
                <w:rFonts w:ascii="Times New Roman" w:eastAsia="Times New Roman" w:hAnsi="Times New Roman"/>
                <w:sz w:val="28"/>
                <w:szCs w:val="28"/>
                <w:lang w:eastAsia="ru-RU"/>
              </w:rPr>
              <w:t>регулирование вопросов в сфере реализации программы</w:t>
            </w:r>
          </w:p>
        </w:tc>
        <w:tc>
          <w:tcPr>
            <w:tcW w:w="2957" w:type="dxa"/>
          </w:tcPr>
          <w:p w:rsidR="00A4564B" w:rsidRPr="00A548A7" w:rsidRDefault="003A1F07" w:rsidP="002328F0">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A4564B" w:rsidRPr="00A548A7">
              <w:rPr>
                <w:rFonts w:ascii="Times New Roman" w:eastAsia="Times New Roman" w:hAnsi="Times New Roman"/>
                <w:sz w:val="28"/>
                <w:szCs w:val="28"/>
                <w:lang w:eastAsia="ru-RU"/>
              </w:rPr>
              <w:t xml:space="preserve">тдел по обеспечению общественной безопасности </w:t>
            </w:r>
          </w:p>
        </w:tc>
        <w:tc>
          <w:tcPr>
            <w:tcW w:w="3280" w:type="dxa"/>
          </w:tcPr>
          <w:p w:rsidR="00A4564B" w:rsidRPr="00A548A7" w:rsidRDefault="003A1F07" w:rsidP="007442A2">
            <w:pPr>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A4564B" w:rsidRPr="00A548A7">
              <w:rPr>
                <w:rFonts w:ascii="Times New Roman" w:eastAsia="Times New Roman" w:hAnsi="Times New Roman"/>
                <w:sz w:val="28"/>
                <w:szCs w:val="28"/>
                <w:lang w:eastAsia="ru-RU"/>
              </w:rPr>
              <w:t>о мере необходимости</w:t>
            </w:r>
          </w:p>
        </w:tc>
      </w:tr>
      <w:tr w:rsidR="00A4564B" w:rsidRPr="00A548A7" w:rsidTr="002328F0">
        <w:trPr>
          <w:trHeight w:val="20"/>
        </w:trPr>
        <w:tc>
          <w:tcPr>
            <w:tcW w:w="14060" w:type="dxa"/>
            <w:gridSpan w:val="5"/>
          </w:tcPr>
          <w:p w:rsidR="00A4564B" w:rsidRPr="00A548A7" w:rsidRDefault="00A4564B" w:rsidP="007442A2">
            <w:pPr>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Подпрограмма 6 «Комплексные меры по профилактике наркомании и противодействию незаконному обороту наркотиков»</w:t>
            </w:r>
          </w:p>
        </w:tc>
      </w:tr>
      <w:tr w:rsidR="00A4564B" w:rsidRPr="00A548A7" w:rsidTr="002328F0">
        <w:trPr>
          <w:trHeight w:val="20"/>
        </w:trPr>
        <w:tc>
          <w:tcPr>
            <w:tcW w:w="594" w:type="dxa"/>
          </w:tcPr>
          <w:p w:rsidR="00A4564B" w:rsidRPr="00A548A7" w:rsidRDefault="00A4564B" w:rsidP="007442A2">
            <w:pPr>
              <w:adjustRightInd w:val="0"/>
              <w:spacing w:after="0" w:line="240" w:lineRule="auto"/>
              <w:jc w:val="both"/>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1</w:t>
            </w:r>
          </w:p>
        </w:tc>
        <w:tc>
          <w:tcPr>
            <w:tcW w:w="4111" w:type="dxa"/>
          </w:tcPr>
          <w:p w:rsidR="00A4564B" w:rsidRPr="00A548A7" w:rsidRDefault="00A4564B" w:rsidP="007442A2">
            <w:pPr>
              <w:adjustRightInd w:val="0"/>
              <w:spacing w:after="0" w:line="240" w:lineRule="auto"/>
              <w:jc w:val="both"/>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Решение совета Новоселицкого муниципального округа</w:t>
            </w:r>
          </w:p>
        </w:tc>
        <w:tc>
          <w:tcPr>
            <w:tcW w:w="3118" w:type="dxa"/>
          </w:tcPr>
          <w:p w:rsidR="00A4564B" w:rsidRPr="00A548A7" w:rsidRDefault="003A1F07" w:rsidP="007442A2">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00A4564B" w:rsidRPr="00A548A7">
              <w:rPr>
                <w:rFonts w:ascii="Times New Roman" w:eastAsia="Times New Roman" w:hAnsi="Times New Roman"/>
                <w:sz w:val="28"/>
                <w:szCs w:val="28"/>
                <w:lang w:eastAsia="ru-RU"/>
              </w:rPr>
              <w:t>регулирование вопросов в сфере реализации программы</w:t>
            </w:r>
          </w:p>
        </w:tc>
        <w:tc>
          <w:tcPr>
            <w:tcW w:w="2957" w:type="dxa"/>
          </w:tcPr>
          <w:p w:rsidR="00A4564B" w:rsidRPr="00A548A7" w:rsidRDefault="003A1F07" w:rsidP="002328F0">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A4564B" w:rsidRPr="00A548A7">
              <w:rPr>
                <w:rFonts w:ascii="Times New Roman" w:eastAsia="Times New Roman" w:hAnsi="Times New Roman"/>
                <w:sz w:val="28"/>
                <w:szCs w:val="28"/>
                <w:lang w:eastAsia="ru-RU"/>
              </w:rPr>
              <w:t xml:space="preserve">тдел </w:t>
            </w:r>
            <w:r w:rsidR="00A4564B">
              <w:rPr>
                <w:rFonts w:ascii="Times New Roman" w:eastAsia="Times New Roman" w:hAnsi="Times New Roman"/>
                <w:sz w:val="28"/>
                <w:szCs w:val="28"/>
                <w:lang w:eastAsia="ru-RU"/>
              </w:rPr>
              <w:t>социального развития</w:t>
            </w:r>
          </w:p>
        </w:tc>
        <w:tc>
          <w:tcPr>
            <w:tcW w:w="3280" w:type="dxa"/>
          </w:tcPr>
          <w:p w:rsidR="00A4564B" w:rsidRPr="00A548A7" w:rsidRDefault="003A1F07" w:rsidP="002328F0">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A4564B" w:rsidRPr="00A548A7">
              <w:rPr>
                <w:rFonts w:ascii="Times New Roman" w:eastAsia="Times New Roman" w:hAnsi="Times New Roman"/>
                <w:sz w:val="28"/>
                <w:szCs w:val="28"/>
                <w:lang w:eastAsia="ru-RU"/>
              </w:rPr>
              <w:t>о мере необходимости</w:t>
            </w:r>
          </w:p>
        </w:tc>
      </w:tr>
      <w:tr w:rsidR="00A4564B" w:rsidRPr="00A548A7" w:rsidTr="002328F0">
        <w:trPr>
          <w:trHeight w:val="20"/>
        </w:trPr>
        <w:tc>
          <w:tcPr>
            <w:tcW w:w="594" w:type="dxa"/>
          </w:tcPr>
          <w:p w:rsidR="00A4564B" w:rsidRPr="00A548A7" w:rsidRDefault="00A4564B" w:rsidP="007442A2">
            <w:pPr>
              <w:adjustRightInd w:val="0"/>
              <w:spacing w:after="0" w:line="240" w:lineRule="auto"/>
              <w:jc w:val="both"/>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2</w:t>
            </w:r>
          </w:p>
        </w:tc>
        <w:tc>
          <w:tcPr>
            <w:tcW w:w="4111" w:type="dxa"/>
          </w:tcPr>
          <w:p w:rsidR="00A4564B" w:rsidRPr="00A548A7" w:rsidRDefault="00A4564B" w:rsidP="007442A2">
            <w:pPr>
              <w:adjustRightInd w:val="0"/>
              <w:spacing w:after="0" w:line="240" w:lineRule="auto"/>
              <w:jc w:val="both"/>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Постановление администрации Новоселицкого муниципального округа</w:t>
            </w:r>
          </w:p>
        </w:tc>
        <w:tc>
          <w:tcPr>
            <w:tcW w:w="3118" w:type="dxa"/>
          </w:tcPr>
          <w:p w:rsidR="00A4564B" w:rsidRPr="00A548A7" w:rsidRDefault="003A1F07" w:rsidP="007442A2">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00A4564B" w:rsidRPr="00A548A7">
              <w:rPr>
                <w:rFonts w:ascii="Times New Roman" w:eastAsia="Times New Roman" w:hAnsi="Times New Roman"/>
                <w:sz w:val="28"/>
                <w:szCs w:val="28"/>
                <w:lang w:eastAsia="ru-RU"/>
              </w:rPr>
              <w:t>регулирование вопросов в сфере реализации программы</w:t>
            </w:r>
          </w:p>
        </w:tc>
        <w:tc>
          <w:tcPr>
            <w:tcW w:w="2957" w:type="dxa"/>
          </w:tcPr>
          <w:p w:rsidR="00A4564B" w:rsidRPr="00A548A7" w:rsidRDefault="003A1F07" w:rsidP="002328F0">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A4564B" w:rsidRPr="00A548A7">
              <w:rPr>
                <w:rFonts w:ascii="Times New Roman" w:eastAsia="Times New Roman" w:hAnsi="Times New Roman"/>
                <w:sz w:val="28"/>
                <w:szCs w:val="28"/>
                <w:lang w:eastAsia="ru-RU"/>
              </w:rPr>
              <w:t xml:space="preserve">тдел </w:t>
            </w:r>
            <w:r w:rsidR="00A4564B">
              <w:rPr>
                <w:rFonts w:ascii="Times New Roman" w:eastAsia="Times New Roman" w:hAnsi="Times New Roman"/>
                <w:sz w:val="28"/>
                <w:szCs w:val="28"/>
                <w:lang w:eastAsia="ru-RU"/>
              </w:rPr>
              <w:t>социального развития</w:t>
            </w:r>
          </w:p>
        </w:tc>
        <w:tc>
          <w:tcPr>
            <w:tcW w:w="3280" w:type="dxa"/>
          </w:tcPr>
          <w:p w:rsidR="00A4564B" w:rsidRPr="00A548A7" w:rsidRDefault="003A1F07" w:rsidP="002328F0">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A4564B" w:rsidRPr="00A548A7">
              <w:rPr>
                <w:rFonts w:ascii="Times New Roman" w:eastAsia="Times New Roman" w:hAnsi="Times New Roman"/>
                <w:sz w:val="28"/>
                <w:szCs w:val="28"/>
                <w:lang w:eastAsia="ru-RU"/>
              </w:rPr>
              <w:t>о мере необходимости</w:t>
            </w:r>
          </w:p>
        </w:tc>
      </w:tr>
    </w:tbl>
    <w:p w:rsidR="00A4564B" w:rsidRPr="00A548A7" w:rsidRDefault="00A4564B" w:rsidP="00A4564B">
      <w:pPr>
        <w:adjustRightInd w:val="0"/>
        <w:spacing w:after="0" w:line="240" w:lineRule="exact"/>
        <w:ind w:left="8080" w:firstLine="709"/>
        <w:jc w:val="center"/>
        <w:rPr>
          <w:rFonts w:ascii="Times New Roman" w:eastAsia="Times New Roman" w:hAnsi="Times New Roman"/>
          <w:sz w:val="28"/>
          <w:szCs w:val="28"/>
          <w:lang w:eastAsia="ru-RU"/>
        </w:rPr>
      </w:pPr>
    </w:p>
    <w:p w:rsidR="00A4564B" w:rsidRDefault="00A4564B" w:rsidP="00A4564B">
      <w:pPr>
        <w:adjustRightInd w:val="0"/>
        <w:spacing w:after="0" w:line="240" w:lineRule="exact"/>
        <w:ind w:left="8080" w:firstLine="709"/>
        <w:jc w:val="right"/>
        <w:rPr>
          <w:rFonts w:ascii="Times New Roman" w:eastAsia="Times New Roman" w:hAnsi="Times New Roman"/>
          <w:sz w:val="28"/>
          <w:szCs w:val="28"/>
          <w:lang w:eastAsia="ru-RU"/>
        </w:rPr>
      </w:pPr>
    </w:p>
    <w:p w:rsidR="00A4564B" w:rsidRDefault="00A4564B" w:rsidP="00A4564B">
      <w:pPr>
        <w:adjustRightInd w:val="0"/>
        <w:spacing w:after="0" w:line="240" w:lineRule="exact"/>
        <w:ind w:left="8080" w:firstLine="709"/>
        <w:jc w:val="right"/>
        <w:rPr>
          <w:rFonts w:ascii="Times New Roman" w:eastAsia="Times New Roman" w:hAnsi="Times New Roman"/>
          <w:sz w:val="28"/>
          <w:szCs w:val="28"/>
          <w:lang w:eastAsia="ru-RU"/>
        </w:rPr>
      </w:pPr>
    </w:p>
    <w:p w:rsidR="00A4564B" w:rsidRDefault="00A4564B" w:rsidP="00A4564B">
      <w:pPr>
        <w:adjustRightInd w:val="0"/>
        <w:spacing w:after="0" w:line="240" w:lineRule="exact"/>
        <w:rPr>
          <w:rFonts w:ascii="Times New Roman" w:eastAsia="Times New Roman" w:hAnsi="Times New Roman"/>
          <w:sz w:val="28"/>
          <w:szCs w:val="28"/>
          <w:lang w:eastAsia="ru-RU"/>
        </w:rPr>
      </w:pPr>
    </w:p>
    <w:p w:rsidR="00A4564B" w:rsidRDefault="00A4564B" w:rsidP="00A4564B">
      <w:pPr>
        <w:adjustRightInd w:val="0"/>
        <w:spacing w:after="0" w:line="240" w:lineRule="exact"/>
        <w:rPr>
          <w:rFonts w:ascii="Times New Roman" w:eastAsia="Times New Roman" w:hAnsi="Times New Roman"/>
          <w:sz w:val="28"/>
          <w:szCs w:val="28"/>
          <w:lang w:eastAsia="ru-RU"/>
        </w:rPr>
      </w:pPr>
    </w:p>
    <w:p w:rsidR="00F911BE" w:rsidRDefault="00F911BE" w:rsidP="00A4564B">
      <w:pPr>
        <w:adjustRightInd w:val="0"/>
        <w:spacing w:after="0" w:line="240" w:lineRule="exact"/>
        <w:rPr>
          <w:rFonts w:ascii="Times New Roman" w:eastAsia="Times New Roman" w:hAnsi="Times New Roman"/>
          <w:sz w:val="28"/>
          <w:szCs w:val="28"/>
          <w:lang w:eastAsia="ru-RU"/>
        </w:rPr>
        <w:sectPr w:rsidR="00F911BE" w:rsidSect="00040861">
          <w:pgSz w:w="16838" w:h="11906" w:orient="landscape"/>
          <w:pgMar w:top="851" w:right="1134" w:bottom="1701" w:left="1134" w:header="709" w:footer="709" w:gutter="0"/>
          <w:pgNumType w:start="1"/>
          <w:cols w:space="708"/>
          <w:titlePg/>
          <w:docGrid w:linePitch="360"/>
        </w:sectPr>
      </w:pPr>
    </w:p>
    <w:p w:rsidR="00F85615" w:rsidRDefault="00F85615" w:rsidP="00A4564B">
      <w:pPr>
        <w:adjustRightInd w:val="0"/>
        <w:spacing w:after="0" w:line="240" w:lineRule="exact"/>
        <w:rPr>
          <w:rFonts w:ascii="Times New Roman" w:eastAsia="Times New Roman" w:hAnsi="Times New Roman"/>
          <w:sz w:val="28"/>
          <w:szCs w:val="28"/>
          <w:lang w:eastAsia="ru-RU"/>
        </w:rPr>
      </w:pPr>
    </w:p>
    <w:p w:rsidR="00A4564B" w:rsidRPr="00A548A7" w:rsidRDefault="00A4564B" w:rsidP="00A4564B">
      <w:pPr>
        <w:adjustRightInd w:val="0"/>
        <w:spacing w:after="0" w:line="240" w:lineRule="exact"/>
        <w:ind w:left="8080" w:firstLine="709"/>
        <w:jc w:val="right"/>
        <w:rPr>
          <w:rFonts w:ascii="Times New Roman" w:eastAsia="Times New Roman" w:hAnsi="Times New Roman"/>
          <w:sz w:val="28"/>
          <w:szCs w:val="28"/>
          <w:lang w:eastAsia="ru-RU"/>
        </w:rPr>
      </w:pPr>
    </w:p>
    <w:tbl>
      <w:tblPr>
        <w:tblW w:w="0" w:type="auto"/>
        <w:tblInd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6"/>
      </w:tblGrid>
      <w:tr w:rsidR="00A4564B" w:rsidRPr="00C423FA" w:rsidTr="007442A2">
        <w:tc>
          <w:tcPr>
            <w:tcW w:w="6706" w:type="dxa"/>
            <w:tcBorders>
              <w:top w:val="nil"/>
              <w:left w:val="nil"/>
              <w:bottom w:val="nil"/>
              <w:right w:val="nil"/>
            </w:tcBorders>
            <w:shd w:val="clear" w:color="auto" w:fill="auto"/>
          </w:tcPr>
          <w:p w:rsidR="00A4564B" w:rsidRDefault="00A4564B" w:rsidP="007442A2">
            <w:pPr>
              <w:adjustRightInd w:val="0"/>
              <w:spacing w:after="0" w:line="240" w:lineRule="exact"/>
              <w:jc w:val="center"/>
              <w:rPr>
                <w:rFonts w:ascii="Times New Roman" w:eastAsia="Times New Roman" w:hAnsi="Times New Roman"/>
                <w:sz w:val="28"/>
                <w:szCs w:val="28"/>
                <w:lang w:eastAsia="ru-RU"/>
              </w:rPr>
            </w:pPr>
            <w:r w:rsidRPr="00C423FA">
              <w:rPr>
                <w:rFonts w:ascii="Times New Roman" w:eastAsia="Times New Roman" w:hAnsi="Times New Roman"/>
                <w:sz w:val="28"/>
                <w:szCs w:val="28"/>
                <w:lang w:eastAsia="ru-RU"/>
              </w:rPr>
              <w:t>Приложение 2</w:t>
            </w:r>
          </w:p>
          <w:p w:rsidR="002328F0" w:rsidRPr="00C423FA" w:rsidRDefault="002328F0" w:rsidP="007442A2">
            <w:pPr>
              <w:adjustRightInd w:val="0"/>
              <w:spacing w:after="0" w:line="240" w:lineRule="exact"/>
              <w:jc w:val="center"/>
              <w:rPr>
                <w:rFonts w:ascii="Times New Roman" w:eastAsia="Times New Roman" w:hAnsi="Times New Roman"/>
                <w:sz w:val="28"/>
                <w:szCs w:val="28"/>
                <w:lang w:eastAsia="ru-RU"/>
              </w:rPr>
            </w:pPr>
            <w:bookmarkStart w:id="3" w:name="_GoBack"/>
            <w:bookmarkEnd w:id="3"/>
          </w:p>
          <w:p w:rsidR="00A4564B" w:rsidRPr="00C423FA" w:rsidRDefault="00A4564B" w:rsidP="007442A2">
            <w:pPr>
              <w:adjustRightInd w:val="0"/>
              <w:spacing w:after="0" w:line="240" w:lineRule="exact"/>
              <w:jc w:val="center"/>
              <w:rPr>
                <w:rFonts w:ascii="Times New Roman" w:eastAsia="Times New Roman" w:hAnsi="Times New Roman"/>
                <w:sz w:val="28"/>
                <w:szCs w:val="28"/>
                <w:lang w:eastAsia="ru-RU"/>
              </w:rPr>
            </w:pPr>
            <w:r w:rsidRPr="00C423FA">
              <w:rPr>
                <w:rFonts w:ascii="Times New Roman" w:eastAsia="Times New Roman" w:hAnsi="Times New Roman"/>
                <w:sz w:val="28"/>
                <w:szCs w:val="28"/>
                <w:lang w:eastAsia="ru-RU"/>
              </w:rPr>
              <w:t>к дополнительным материалам, предоставляемым вместе с муниципальной программой Новоселицкого муниципального округа Ставропольского края</w:t>
            </w:r>
          </w:p>
          <w:p w:rsidR="00A4564B" w:rsidRPr="00C423FA" w:rsidRDefault="00A4564B" w:rsidP="007442A2">
            <w:pPr>
              <w:autoSpaceDE w:val="0"/>
              <w:autoSpaceDN w:val="0"/>
              <w:adjustRightInd w:val="0"/>
              <w:spacing w:after="0" w:line="192" w:lineRule="auto"/>
              <w:jc w:val="center"/>
              <w:outlineLvl w:val="2"/>
              <w:rPr>
                <w:rFonts w:ascii="Times New Roman" w:eastAsia="Times New Roman" w:hAnsi="Times New Roman"/>
                <w:sz w:val="28"/>
                <w:szCs w:val="28"/>
                <w:lang w:eastAsia="ru-RU"/>
              </w:rPr>
            </w:pPr>
            <w:r w:rsidRPr="00C423FA">
              <w:rPr>
                <w:rFonts w:ascii="Times New Roman" w:eastAsia="Times New Roman" w:hAnsi="Times New Roman"/>
                <w:sz w:val="28"/>
                <w:szCs w:val="28"/>
                <w:lang w:eastAsia="ru-RU"/>
              </w:rPr>
              <w:t>«Профилактика правонарушений, терроризма, поддержка казачества и обеспечение общественного порядка на территории Новоселицкого муниципально</w:t>
            </w:r>
            <w:r w:rsidR="00536BB6">
              <w:rPr>
                <w:rFonts w:ascii="Times New Roman" w:eastAsia="Times New Roman" w:hAnsi="Times New Roman"/>
                <w:sz w:val="28"/>
                <w:szCs w:val="28"/>
                <w:lang w:eastAsia="ru-RU"/>
              </w:rPr>
              <w:t>го округа Ставропольского края»</w:t>
            </w:r>
          </w:p>
          <w:p w:rsidR="00A4564B" w:rsidRDefault="00A4564B" w:rsidP="007442A2">
            <w:pPr>
              <w:adjustRightInd w:val="0"/>
              <w:spacing w:after="0" w:line="240" w:lineRule="exact"/>
              <w:jc w:val="center"/>
              <w:rPr>
                <w:rFonts w:ascii="Times New Roman" w:eastAsia="Times New Roman" w:hAnsi="Times New Roman"/>
                <w:sz w:val="28"/>
                <w:szCs w:val="28"/>
                <w:lang w:eastAsia="ru-RU"/>
              </w:rPr>
            </w:pPr>
          </w:p>
          <w:p w:rsidR="002328F0" w:rsidRDefault="002328F0" w:rsidP="007442A2">
            <w:pPr>
              <w:adjustRightInd w:val="0"/>
              <w:spacing w:after="0" w:line="240" w:lineRule="exact"/>
              <w:jc w:val="center"/>
              <w:rPr>
                <w:rFonts w:ascii="Times New Roman" w:eastAsia="Times New Roman" w:hAnsi="Times New Roman"/>
                <w:sz w:val="28"/>
                <w:szCs w:val="28"/>
                <w:lang w:eastAsia="ru-RU"/>
              </w:rPr>
            </w:pPr>
          </w:p>
          <w:p w:rsidR="00AD7052" w:rsidRDefault="00AD7052" w:rsidP="007442A2">
            <w:pPr>
              <w:adjustRightInd w:val="0"/>
              <w:spacing w:after="0" w:line="240" w:lineRule="exact"/>
              <w:jc w:val="center"/>
              <w:rPr>
                <w:rFonts w:ascii="Times New Roman" w:eastAsia="Times New Roman" w:hAnsi="Times New Roman"/>
                <w:sz w:val="28"/>
                <w:szCs w:val="28"/>
                <w:lang w:eastAsia="ru-RU"/>
              </w:rPr>
            </w:pPr>
          </w:p>
          <w:p w:rsidR="003A1F07" w:rsidRDefault="003A1F07" w:rsidP="003A1F07">
            <w:pPr>
              <w:adjustRightInd w:val="0"/>
              <w:spacing w:after="0" w:line="240" w:lineRule="exact"/>
              <w:rPr>
                <w:rFonts w:ascii="Times New Roman" w:eastAsia="Times New Roman" w:hAnsi="Times New Roman"/>
                <w:sz w:val="28"/>
                <w:szCs w:val="28"/>
                <w:lang w:eastAsia="ru-RU"/>
              </w:rPr>
            </w:pPr>
          </w:p>
          <w:p w:rsidR="003A1F07" w:rsidRPr="00C423FA" w:rsidRDefault="003A1F07" w:rsidP="003A1F07">
            <w:pPr>
              <w:adjustRightInd w:val="0"/>
              <w:spacing w:after="0" w:line="240" w:lineRule="exact"/>
              <w:rPr>
                <w:rFonts w:ascii="Times New Roman" w:eastAsia="Times New Roman" w:hAnsi="Times New Roman"/>
                <w:sz w:val="28"/>
                <w:szCs w:val="28"/>
                <w:lang w:eastAsia="ru-RU"/>
              </w:rPr>
            </w:pPr>
          </w:p>
        </w:tc>
      </w:tr>
    </w:tbl>
    <w:p w:rsidR="00A4564B" w:rsidRDefault="003A1F07" w:rsidP="002328F0">
      <w:pPr>
        <w:autoSpaceDE w:val="0"/>
        <w:autoSpaceDN w:val="0"/>
        <w:adjustRightInd w:val="0"/>
        <w:spacing w:after="0" w:line="240" w:lineRule="exact"/>
        <w:jc w:val="center"/>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СВЕДЕНИЯ</w:t>
      </w:r>
    </w:p>
    <w:p w:rsidR="003A1F07" w:rsidRPr="00A548A7" w:rsidRDefault="003A1F07" w:rsidP="002328F0">
      <w:pPr>
        <w:autoSpaceDE w:val="0"/>
        <w:autoSpaceDN w:val="0"/>
        <w:adjustRightInd w:val="0"/>
        <w:spacing w:after="0" w:line="240" w:lineRule="exact"/>
        <w:jc w:val="center"/>
        <w:outlineLvl w:val="2"/>
        <w:rPr>
          <w:rFonts w:ascii="Times New Roman" w:eastAsia="Times New Roman" w:hAnsi="Times New Roman"/>
          <w:sz w:val="28"/>
          <w:szCs w:val="28"/>
          <w:lang w:eastAsia="ru-RU"/>
        </w:rPr>
      </w:pPr>
    </w:p>
    <w:p w:rsidR="00A4564B" w:rsidRDefault="00A4564B" w:rsidP="002328F0">
      <w:pPr>
        <w:adjustRightInd w:val="0"/>
        <w:spacing w:after="0" w:line="240" w:lineRule="exact"/>
        <w:ind w:firstLine="540"/>
        <w:jc w:val="center"/>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 xml:space="preserve">об источнике информации и методике </w:t>
      </w:r>
      <w:proofErr w:type="gramStart"/>
      <w:r w:rsidRPr="00A548A7">
        <w:rPr>
          <w:rFonts w:ascii="Times New Roman" w:eastAsia="Times New Roman" w:hAnsi="Times New Roman"/>
          <w:sz w:val="28"/>
          <w:szCs w:val="28"/>
          <w:lang w:eastAsia="ru-RU"/>
        </w:rPr>
        <w:t>расчета индикаторов достижения целей муниципальной Программы Новоселицкого муниципального округа Ставропольского</w:t>
      </w:r>
      <w:proofErr w:type="gramEnd"/>
      <w:r w:rsidRPr="00A548A7">
        <w:rPr>
          <w:rFonts w:ascii="Times New Roman" w:eastAsia="Times New Roman" w:hAnsi="Times New Roman"/>
          <w:sz w:val="28"/>
          <w:szCs w:val="28"/>
          <w:lang w:eastAsia="ru-RU"/>
        </w:rPr>
        <w:t xml:space="preserve"> края «Профилактика правонарушений, терроризма, поддержка казачества и обеспечение общественного порядка на  территории Новоселицкого муниципального округа Ставропольского края»  и показателей решения задач подпрограмм Программы</w:t>
      </w:r>
    </w:p>
    <w:p w:rsidR="003A1F07" w:rsidRDefault="003A1F07" w:rsidP="00A4564B">
      <w:pPr>
        <w:adjustRightInd w:val="0"/>
        <w:spacing w:after="0" w:line="240" w:lineRule="auto"/>
        <w:ind w:firstLine="540"/>
        <w:jc w:val="center"/>
        <w:rPr>
          <w:rFonts w:ascii="Times New Roman" w:eastAsia="Times New Roman" w:hAnsi="Times New Roman"/>
          <w:b/>
          <w:sz w:val="28"/>
          <w:szCs w:val="28"/>
          <w:lang w:eastAsia="ru-RU"/>
        </w:rPr>
      </w:pPr>
    </w:p>
    <w:p w:rsidR="009632BD" w:rsidRPr="00E642B0" w:rsidRDefault="009632BD" w:rsidP="00A4564B">
      <w:pPr>
        <w:adjustRightInd w:val="0"/>
        <w:spacing w:after="0" w:line="240" w:lineRule="auto"/>
        <w:ind w:firstLine="540"/>
        <w:jc w:val="center"/>
        <w:rPr>
          <w:rFonts w:ascii="Times New Roman" w:eastAsia="Times New Roman" w:hAnsi="Times New Roman"/>
          <w:b/>
          <w:sz w:val="28"/>
          <w:szCs w:val="28"/>
          <w:lang w:eastAsia="ru-RU"/>
        </w:rPr>
      </w:pPr>
    </w:p>
    <w:tbl>
      <w:tblPr>
        <w:tblpPr w:leftFromText="180" w:rightFromText="180" w:vertAnchor="text" w:horzAnchor="page" w:tblpX="1170" w:tblpY="186"/>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7"/>
        <w:gridCol w:w="7"/>
        <w:gridCol w:w="4112"/>
        <w:gridCol w:w="1702"/>
        <w:gridCol w:w="5387"/>
        <w:gridCol w:w="3119"/>
      </w:tblGrid>
      <w:tr w:rsidR="00A4564B" w:rsidRPr="00A548A7" w:rsidTr="002328F0">
        <w:trPr>
          <w:trHeight w:val="20"/>
        </w:trPr>
        <w:tc>
          <w:tcPr>
            <w:tcW w:w="814" w:type="dxa"/>
            <w:gridSpan w:val="2"/>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jc w:val="center"/>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 xml:space="preserve">№ </w:t>
            </w:r>
            <w:proofErr w:type="gramStart"/>
            <w:r w:rsidRPr="00A548A7">
              <w:rPr>
                <w:rFonts w:ascii="Times New Roman" w:eastAsia="Times New Roman" w:hAnsi="Times New Roman"/>
                <w:sz w:val="28"/>
                <w:szCs w:val="28"/>
                <w:lang w:eastAsia="ru-RU"/>
              </w:rPr>
              <w:t>п</w:t>
            </w:r>
            <w:proofErr w:type="gramEnd"/>
            <w:r w:rsidRPr="00A548A7">
              <w:rPr>
                <w:rFonts w:ascii="Times New Roman" w:eastAsia="Times New Roman" w:hAnsi="Times New Roman"/>
                <w:sz w:val="28"/>
                <w:szCs w:val="28"/>
                <w:lang w:eastAsia="ru-RU"/>
              </w:rPr>
              <w:t>/п</w:t>
            </w:r>
          </w:p>
        </w:tc>
        <w:tc>
          <w:tcPr>
            <w:tcW w:w="4112"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jc w:val="center"/>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Наименование индикатора достижения цели Программы и показателя решения задачи подпрограммы Программы</w:t>
            </w:r>
          </w:p>
        </w:tc>
        <w:tc>
          <w:tcPr>
            <w:tcW w:w="1702"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jc w:val="center"/>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Единица измерения</w:t>
            </w:r>
          </w:p>
        </w:tc>
        <w:tc>
          <w:tcPr>
            <w:tcW w:w="5387"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jc w:val="center"/>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Источник информации (методика расчета)</w:t>
            </w:r>
          </w:p>
        </w:tc>
        <w:tc>
          <w:tcPr>
            <w:tcW w:w="3119"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jc w:val="center"/>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Временные характеристики индикатора достижения цели Программы и показателя решения задачи подпрограммы Программы</w:t>
            </w:r>
          </w:p>
        </w:tc>
      </w:tr>
      <w:tr w:rsidR="00A4564B" w:rsidRPr="00A548A7" w:rsidTr="002328F0">
        <w:trPr>
          <w:trHeight w:val="20"/>
        </w:trPr>
        <w:tc>
          <w:tcPr>
            <w:tcW w:w="15134" w:type="dxa"/>
            <w:gridSpan w:val="6"/>
            <w:tcBorders>
              <w:top w:val="single" w:sz="4" w:space="0" w:color="auto"/>
              <w:left w:val="single" w:sz="4" w:space="0" w:color="auto"/>
              <w:bottom w:val="single" w:sz="4" w:space="0" w:color="auto"/>
              <w:right w:val="single" w:sz="4" w:space="0" w:color="auto"/>
            </w:tcBorders>
          </w:tcPr>
          <w:p w:rsidR="00A4564B" w:rsidRPr="00C079CA" w:rsidRDefault="00A4564B" w:rsidP="002328F0">
            <w:pPr>
              <w:adjustRightInd w:val="0"/>
              <w:spacing w:after="0" w:line="240" w:lineRule="auto"/>
              <w:jc w:val="center"/>
              <w:rPr>
                <w:rFonts w:ascii="Times New Roman" w:eastAsia="Times New Roman" w:hAnsi="Times New Roman"/>
                <w:b/>
                <w:sz w:val="28"/>
                <w:szCs w:val="28"/>
                <w:lang w:eastAsia="ru-RU"/>
              </w:rPr>
            </w:pPr>
            <w:r w:rsidRPr="00A548A7">
              <w:rPr>
                <w:rFonts w:ascii="Times New Roman" w:eastAsia="Times New Roman" w:hAnsi="Times New Roman"/>
                <w:sz w:val="28"/>
                <w:szCs w:val="28"/>
                <w:lang w:eastAsia="ru-RU"/>
              </w:rPr>
              <w:t xml:space="preserve">Программа «Профилактика правонарушений, терроризма, поддержка казачества и обеспечение общественного порядка на  территории Новоселицкого муниципального округа Ставропольского края». </w:t>
            </w:r>
          </w:p>
        </w:tc>
      </w:tr>
      <w:tr w:rsidR="00A4564B" w:rsidRPr="00A548A7" w:rsidTr="002328F0">
        <w:trPr>
          <w:trHeight w:val="20"/>
        </w:trPr>
        <w:tc>
          <w:tcPr>
            <w:tcW w:w="15134" w:type="dxa"/>
            <w:gridSpan w:val="6"/>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jc w:val="center"/>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lastRenderedPageBreak/>
              <w:t>Подпрограмма 1 «Обеспечение общественного порядка»</w:t>
            </w:r>
          </w:p>
        </w:tc>
      </w:tr>
      <w:tr w:rsidR="00A4564B" w:rsidRPr="00A548A7" w:rsidTr="002328F0">
        <w:trPr>
          <w:trHeight w:val="20"/>
        </w:trPr>
        <w:tc>
          <w:tcPr>
            <w:tcW w:w="814" w:type="dxa"/>
            <w:gridSpan w:val="2"/>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jc w:val="both"/>
              <w:rPr>
                <w:rFonts w:ascii="Times New Roman" w:eastAsia="Times New Roman" w:hAnsi="Times New Roman"/>
                <w:sz w:val="28"/>
                <w:szCs w:val="28"/>
                <w:lang w:eastAsia="ru-RU"/>
              </w:rPr>
            </w:pPr>
          </w:p>
        </w:tc>
        <w:tc>
          <w:tcPr>
            <w:tcW w:w="4112"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jc w:val="both"/>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Индикаторы достижения цели Программы</w:t>
            </w:r>
          </w:p>
        </w:tc>
        <w:tc>
          <w:tcPr>
            <w:tcW w:w="1702"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jc w:val="both"/>
              <w:rPr>
                <w:rFonts w:ascii="Times New Roman" w:eastAsia="Times New Roman" w:hAnsi="Times New Roman"/>
                <w:sz w:val="28"/>
                <w:szCs w:val="28"/>
                <w:lang w:eastAsia="ru-RU"/>
              </w:rPr>
            </w:pPr>
          </w:p>
        </w:tc>
        <w:tc>
          <w:tcPr>
            <w:tcW w:w="5387"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jc w:val="both"/>
              <w:rPr>
                <w:rFonts w:ascii="Times New Roman" w:eastAsia="Times New Roman" w:hAnsi="Times New Roman"/>
                <w:sz w:val="28"/>
                <w:szCs w:val="28"/>
                <w:lang w:eastAsia="ru-RU"/>
              </w:rPr>
            </w:pPr>
          </w:p>
        </w:tc>
        <w:tc>
          <w:tcPr>
            <w:tcW w:w="3119"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jc w:val="both"/>
              <w:rPr>
                <w:rFonts w:ascii="Times New Roman" w:eastAsia="Times New Roman" w:hAnsi="Times New Roman"/>
                <w:sz w:val="28"/>
                <w:szCs w:val="28"/>
                <w:lang w:eastAsia="ru-RU"/>
              </w:rPr>
            </w:pPr>
          </w:p>
        </w:tc>
      </w:tr>
      <w:tr w:rsidR="00A4564B" w:rsidRPr="00A548A7" w:rsidTr="002328F0">
        <w:trPr>
          <w:trHeight w:val="20"/>
        </w:trPr>
        <w:tc>
          <w:tcPr>
            <w:tcW w:w="814" w:type="dxa"/>
            <w:gridSpan w:val="2"/>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4112"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widowControl w:val="0"/>
              <w:autoSpaceDE w:val="0"/>
              <w:snapToGrid w:val="0"/>
              <w:spacing w:after="0" w:line="240" w:lineRule="auto"/>
              <w:jc w:val="both"/>
              <w:rPr>
                <w:rFonts w:ascii="Times New Roman" w:hAnsi="Times New Roman"/>
                <w:sz w:val="28"/>
                <w:szCs w:val="28"/>
              </w:rPr>
            </w:pPr>
            <w:r w:rsidRPr="00A548A7">
              <w:rPr>
                <w:rFonts w:ascii="Times New Roman" w:hAnsi="Times New Roman"/>
                <w:sz w:val="28"/>
                <w:szCs w:val="28"/>
              </w:rPr>
              <w:t xml:space="preserve">Удельный вес преступлений, совершенных на улицах и в общественных местах в общем количестве совершенных преступлений </w:t>
            </w:r>
          </w:p>
          <w:p w:rsidR="00A4564B" w:rsidRPr="00A548A7" w:rsidRDefault="00A4564B" w:rsidP="002328F0">
            <w:pPr>
              <w:widowControl w:val="0"/>
              <w:autoSpaceDE w:val="0"/>
              <w:snapToGrid w:val="0"/>
              <w:spacing w:after="0" w:line="240" w:lineRule="auto"/>
              <w:jc w:val="both"/>
              <w:rPr>
                <w:rFonts w:ascii="Times New Roman" w:hAnsi="Times New Roman"/>
                <w:sz w:val="28"/>
                <w:szCs w:val="28"/>
              </w:rPr>
            </w:pPr>
          </w:p>
        </w:tc>
        <w:tc>
          <w:tcPr>
            <w:tcW w:w="1702"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spacing w:after="0" w:line="240" w:lineRule="auto"/>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w:t>
            </w:r>
          </w:p>
        </w:tc>
        <w:tc>
          <w:tcPr>
            <w:tcW w:w="5387"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У= П</w:t>
            </w:r>
            <w:r w:rsidRPr="00A548A7">
              <w:rPr>
                <w:rFonts w:ascii="Times New Roman" w:eastAsia="Times New Roman" w:hAnsi="Times New Roman"/>
                <w:sz w:val="28"/>
                <w:szCs w:val="28"/>
                <w:vertAlign w:val="subscript"/>
                <w:lang w:eastAsia="ru-RU"/>
              </w:rPr>
              <w:t xml:space="preserve">ТН </w:t>
            </w:r>
            <w:r w:rsidRPr="00A548A7">
              <w:rPr>
                <w:rFonts w:ascii="Times New Roman" w:eastAsia="Times New Roman" w:hAnsi="Times New Roman"/>
                <w:sz w:val="28"/>
                <w:szCs w:val="28"/>
                <w:lang w:eastAsia="ru-RU"/>
              </w:rPr>
              <w:t>/ П</w:t>
            </w:r>
            <w:r w:rsidRPr="00A548A7">
              <w:rPr>
                <w:rFonts w:ascii="Times New Roman" w:eastAsia="Times New Roman" w:hAnsi="Times New Roman"/>
                <w:sz w:val="28"/>
                <w:szCs w:val="28"/>
                <w:vertAlign w:val="subscript"/>
                <w:lang w:eastAsia="ru-RU"/>
              </w:rPr>
              <w:t>В</w:t>
            </w:r>
            <w:r w:rsidRPr="00A548A7">
              <w:rPr>
                <w:rFonts w:ascii="Times New Roman" w:eastAsia="Times New Roman" w:hAnsi="Times New Roman"/>
                <w:sz w:val="28"/>
                <w:szCs w:val="28"/>
                <w:lang w:eastAsia="ru-RU"/>
              </w:rPr>
              <w:t xml:space="preserve"> х 100, где:</w:t>
            </w:r>
          </w:p>
          <w:p w:rsidR="00A4564B" w:rsidRPr="00A548A7" w:rsidRDefault="00A4564B" w:rsidP="002328F0">
            <w:pPr>
              <w:adjustRightInd w:val="0"/>
              <w:spacing w:after="0" w:line="240" w:lineRule="auto"/>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У - удельный вес преступлений, совершенных на улицах  и в общественных местах Новоселицкого муниципального округа, в общем количестве преступлений, совершенных в Новоселицком муниципальном округе;</w:t>
            </w:r>
          </w:p>
          <w:p w:rsidR="00A4564B" w:rsidRPr="00A548A7" w:rsidRDefault="00A4564B" w:rsidP="002328F0">
            <w:pPr>
              <w:adjustRightInd w:val="0"/>
              <w:spacing w:after="0" w:line="240" w:lineRule="auto"/>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П</w:t>
            </w:r>
            <w:r w:rsidRPr="00A548A7">
              <w:rPr>
                <w:rFonts w:ascii="Times New Roman" w:eastAsia="Times New Roman" w:hAnsi="Times New Roman"/>
                <w:sz w:val="28"/>
                <w:szCs w:val="28"/>
                <w:vertAlign w:val="subscript"/>
                <w:lang w:eastAsia="ru-RU"/>
              </w:rPr>
              <w:t>ОБЩ</w:t>
            </w:r>
            <w:r w:rsidRPr="00A548A7">
              <w:rPr>
                <w:rFonts w:ascii="Times New Roman" w:eastAsia="Times New Roman" w:hAnsi="Times New Roman"/>
                <w:sz w:val="28"/>
                <w:szCs w:val="28"/>
                <w:lang w:eastAsia="ru-RU"/>
              </w:rPr>
              <w:t xml:space="preserve"> – количество преступлений, совершенных  на улицах  и в общественных местах Новоселицкого муниципального округа, единиц;</w:t>
            </w:r>
          </w:p>
          <w:p w:rsidR="00A4564B" w:rsidRPr="00A548A7" w:rsidRDefault="00A4564B" w:rsidP="002328F0">
            <w:pPr>
              <w:adjustRightInd w:val="0"/>
              <w:spacing w:after="0" w:line="240" w:lineRule="auto"/>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П</w:t>
            </w:r>
            <w:r w:rsidRPr="00A548A7">
              <w:rPr>
                <w:rFonts w:ascii="Times New Roman" w:eastAsia="Times New Roman" w:hAnsi="Times New Roman"/>
                <w:sz w:val="28"/>
                <w:szCs w:val="28"/>
                <w:vertAlign w:val="subscript"/>
                <w:lang w:eastAsia="ru-RU"/>
              </w:rPr>
              <w:t>В</w:t>
            </w:r>
            <w:r w:rsidRPr="00A548A7">
              <w:rPr>
                <w:rFonts w:ascii="Times New Roman" w:eastAsia="Times New Roman" w:hAnsi="Times New Roman"/>
                <w:sz w:val="28"/>
                <w:szCs w:val="28"/>
                <w:lang w:eastAsia="ru-RU"/>
              </w:rPr>
              <w:t xml:space="preserve"> – общее количество совершенных правонарушений в Новоселицком муниципальном округе, единиц.</w:t>
            </w:r>
          </w:p>
          <w:p w:rsidR="00A4564B" w:rsidRPr="00A548A7" w:rsidRDefault="00A4564B" w:rsidP="002328F0">
            <w:pPr>
              <w:adjustRightInd w:val="0"/>
              <w:spacing w:after="0" w:line="240" w:lineRule="auto"/>
              <w:rPr>
                <w:rFonts w:ascii="Times New Roman" w:eastAsia="Times New Roman" w:hAnsi="Times New Roman"/>
                <w:sz w:val="28"/>
                <w:szCs w:val="28"/>
                <w:lang w:eastAsia="ru-RU"/>
              </w:rPr>
            </w:pPr>
          </w:p>
          <w:p w:rsidR="00A4564B" w:rsidRPr="00C079CA" w:rsidRDefault="003A1F07" w:rsidP="002328F0">
            <w:pPr>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w:t>
            </w:r>
            <w:r w:rsidR="00A4564B" w:rsidRPr="00A548A7">
              <w:rPr>
                <w:rFonts w:ascii="Times New Roman" w:eastAsia="Times New Roman" w:hAnsi="Times New Roman"/>
                <w:sz w:val="28"/>
                <w:szCs w:val="28"/>
                <w:lang w:eastAsia="ru-RU"/>
              </w:rPr>
              <w:t>сточник информации: отдел МВД России «Новоселицкий» «Информация о со</w:t>
            </w:r>
            <w:r w:rsidR="00A4564B">
              <w:rPr>
                <w:rFonts w:ascii="Times New Roman" w:eastAsia="Times New Roman" w:hAnsi="Times New Roman"/>
                <w:sz w:val="28"/>
                <w:szCs w:val="28"/>
                <w:lang w:eastAsia="ru-RU"/>
              </w:rPr>
              <w:t>стоянии преступности»</w:t>
            </w:r>
          </w:p>
        </w:tc>
        <w:tc>
          <w:tcPr>
            <w:tcW w:w="3119"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по итогам года</w:t>
            </w:r>
          </w:p>
        </w:tc>
      </w:tr>
      <w:tr w:rsidR="00A4564B" w:rsidRPr="00A548A7" w:rsidTr="002328F0">
        <w:trPr>
          <w:trHeight w:val="20"/>
        </w:trPr>
        <w:tc>
          <w:tcPr>
            <w:tcW w:w="814" w:type="dxa"/>
            <w:gridSpan w:val="2"/>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4112"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spacing w:after="0" w:line="240" w:lineRule="auto"/>
              <w:jc w:val="both"/>
              <w:rPr>
                <w:rFonts w:ascii="Times New Roman" w:hAnsi="Times New Roman"/>
                <w:sz w:val="28"/>
                <w:szCs w:val="28"/>
              </w:rPr>
            </w:pPr>
            <w:r w:rsidRPr="00A548A7">
              <w:rPr>
                <w:rFonts w:ascii="Times New Roman" w:eastAsia="Times New Roman" w:hAnsi="Times New Roman"/>
                <w:sz w:val="28"/>
                <w:szCs w:val="28"/>
              </w:rPr>
              <w:t>Доля населения округа, охваченного профилактическими мероприятиями</w:t>
            </w:r>
          </w:p>
        </w:tc>
        <w:tc>
          <w:tcPr>
            <w:tcW w:w="1702"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5387"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4453" w:tblpY="11"/>
              <w:tblOverlap w:val="never"/>
              <w:tblW w:w="0" w:type="auto"/>
              <w:tblLayout w:type="fixed"/>
              <w:tblLook w:val="01E0" w:firstRow="1" w:lastRow="1" w:firstColumn="1" w:lastColumn="1" w:noHBand="0" w:noVBand="0"/>
            </w:tblPr>
            <w:tblGrid>
              <w:gridCol w:w="709"/>
              <w:gridCol w:w="992"/>
              <w:gridCol w:w="2553"/>
            </w:tblGrid>
            <w:tr w:rsidR="00A4564B" w:rsidRPr="00A548A7" w:rsidTr="007442A2">
              <w:trPr>
                <w:trHeight w:val="161"/>
              </w:trPr>
              <w:tc>
                <w:tcPr>
                  <w:tcW w:w="709" w:type="dxa"/>
                  <w:vMerge w:val="restart"/>
                  <w:tcBorders>
                    <w:top w:val="nil"/>
                    <w:left w:val="nil"/>
                    <w:bottom w:val="nil"/>
                    <w:right w:val="nil"/>
                  </w:tcBorders>
                  <w:vAlign w:val="center"/>
                </w:tcPr>
                <w:p w:rsidR="00A4564B" w:rsidRPr="00A548A7" w:rsidRDefault="00A4564B" w:rsidP="002328F0">
                  <w:pPr>
                    <w:adjustRightInd w:val="0"/>
                    <w:spacing w:after="0" w:line="240" w:lineRule="auto"/>
                    <w:rPr>
                      <w:rFonts w:ascii="Times New Roman" w:eastAsia="Times New Roman" w:hAnsi="Times New Roman"/>
                      <w:sz w:val="28"/>
                      <w:szCs w:val="28"/>
                      <w:lang w:eastAsia="ru-RU"/>
                    </w:rPr>
                  </w:pPr>
                  <w:r w:rsidRPr="00A548A7">
                    <w:rPr>
                      <w:rFonts w:ascii="Times New Roman" w:eastAsia="Times New Roman" w:hAnsi="Times New Roman"/>
                      <w:sz w:val="28"/>
                      <w:szCs w:val="28"/>
                      <w:lang w:val="en-US" w:eastAsia="ru-RU"/>
                    </w:rPr>
                    <w:t>V</w:t>
                  </w:r>
                  <w:r w:rsidRPr="00A548A7">
                    <w:rPr>
                      <w:rFonts w:ascii="Times New Roman" w:eastAsia="Times New Roman" w:hAnsi="Times New Roman"/>
                      <w:sz w:val="28"/>
                      <w:szCs w:val="28"/>
                      <w:lang w:eastAsia="ru-RU"/>
                    </w:rPr>
                    <w:t xml:space="preserve"> </w:t>
                  </w:r>
                  <w:r w:rsidRPr="00A548A7">
                    <w:rPr>
                      <w:rFonts w:ascii="Times New Roman" w:eastAsia="Times New Roman" w:hAnsi="Times New Roman"/>
                      <w:sz w:val="28"/>
                      <w:szCs w:val="28"/>
                      <w:vertAlign w:val="subscript"/>
                      <w:lang w:eastAsia="ru-RU"/>
                    </w:rPr>
                    <w:t xml:space="preserve"> </w:t>
                  </w:r>
                  <w:r w:rsidRPr="00A548A7">
                    <w:rPr>
                      <w:rFonts w:ascii="Times New Roman" w:eastAsia="Times New Roman" w:hAnsi="Times New Roman"/>
                      <w:sz w:val="28"/>
                      <w:szCs w:val="28"/>
                      <w:lang w:eastAsia="ru-RU"/>
                    </w:rPr>
                    <w:t>=</w:t>
                  </w:r>
                </w:p>
              </w:tc>
              <w:tc>
                <w:tcPr>
                  <w:tcW w:w="992" w:type="dxa"/>
                  <w:tcBorders>
                    <w:top w:val="nil"/>
                    <w:left w:val="nil"/>
                    <w:bottom w:val="single" w:sz="4" w:space="0" w:color="auto"/>
                    <w:right w:val="nil"/>
                  </w:tcBorders>
                  <w:vAlign w:val="center"/>
                </w:tcPr>
                <w:p w:rsidR="00A4564B" w:rsidRPr="00A548A7" w:rsidRDefault="00A4564B" w:rsidP="002328F0">
                  <w:pPr>
                    <w:adjustRightInd w:val="0"/>
                    <w:spacing w:after="0" w:line="240" w:lineRule="auto"/>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Х</w:t>
                  </w:r>
                </w:p>
              </w:tc>
              <w:tc>
                <w:tcPr>
                  <w:tcW w:w="2553" w:type="dxa"/>
                  <w:vMerge w:val="restart"/>
                  <w:tcBorders>
                    <w:top w:val="nil"/>
                    <w:left w:val="nil"/>
                    <w:bottom w:val="nil"/>
                    <w:right w:val="nil"/>
                  </w:tcBorders>
                </w:tcPr>
                <w:p w:rsidR="00A4564B" w:rsidRPr="00A548A7" w:rsidRDefault="00A4564B" w:rsidP="002328F0">
                  <w:pPr>
                    <w:adjustRightInd w:val="0"/>
                    <w:spacing w:after="0" w:line="240" w:lineRule="auto"/>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х100%, где</w:t>
                  </w:r>
                </w:p>
              </w:tc>
            </w:tr>
            <w:tr w:rsidR="00A4564B" w:rsidRPr="00A548A7" w:rsidTr="007442A2">
              <w:trPr>
                <w:trHeight w:val="137"/>
              </w:trPr>
              <w:tc>
                <w:tcPr>
                  <w:tcW w:w="709" w:type="dxa"/>
                  <w:vMerge/>
                  <w:tcBorders>
                    <w:top w:val="nil"/>
                    <w:left w:val="nil"/>
                    <w:bottom w:val="nil"/>
                    <w:right w:val="nil"/>
                  </w:tcBorders>
                </w:tcPr>
                <w:p w:rsidR="00A4564B" w:rsidRPr="00A548A7" w:rsidRDefault="00A4564B" w:rsidP="002328F0">
                  <w:pPr>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nil"/>
                    <w:right w:val="nil"/>
                  </w:tcBorders>
                  <w:vAlign w:val="center"/>
                </w:tcPr>
                <w:p w:rsidR="00A4564B" w:rsidRPr="00A548A7" w:rsidRDefault="00A4564B" w:rsidP="002328F0">
                  <w:pPr>
                    <w:adjustRightInd w:val="0"/>
                    <w:spacing w:after="0" w:line="240" w:lineRule="auto"/>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у</w:t>
                  </w:r>
                </w:p>
              </w:tc>
              <w:tc>
                <w:tcPr>
                  <w:tcW w:w="2553" w:type="dxa"/>
                  <w:vMerge/>
                  <w:tcBorders>
                    <w:top w:val="nil"/>
                    <w:left w:val="nil"/>
                    <w:bottom w:val="nil"/>
                    <w:right w:val="nil"/>
                  </w:tcBorders>
                </w:tcPr>
                <w:p w:rsidR="00A4564B" w:rsidRPr="00A548A7" w:rsidRDefault="00A4564B" w:rsidP="002328F0">
                  <w:pPr>
                    <w:adjustRightInd w:val="0"/>
                    <w:spacing w:after="0" w:line="240" w:lineRule="auto"/>
                    <w:rPr>
                      <w:rFonts w:ascii="Times New Roman" w:eastAsia="Times New Roman" w:hAnsi="Times New Roman"/>
                      <w:sz w:val="28"/>
                      <w:szCs w:val="28"/>
                      <w:lang w:eastAsia="ru-RU"/>
                    </w:rPr>
                  </w:pPr>
                </w:p>
              </w:tc>
            </w:tr>
          </w:tbl>
          <w:p w:rsidR="00A4564B" w:rsidRPr="00A548A7" w:rsidRDefault="00A4564B" w:rsidP="002328F0">
            <w:pPr>
              <w:adjustRightInd w:val="0"/>
              <w:spacing w:after="0" w:line="240" w:lineRule="auto"/>
              <w:rPr>
                <w:rFonts w:ascii="Times New Roman" w:eastAsia="Times New Roman" w:hAnsi="Times New Roman"/>
                <w:sz w:val="28"/>
                <w:szCs w:val="28"/>
                <w:vertAlign w:val="subscript"/>
                <w:lang w:eastAsia="ru-RU"/>
              </w:rPr>
            </w:pPr>
            <w:r w:rsidRPr="00A548A7">
              <w:rPr>
                <w:rFonts w:ascii="Times New Roman" w:eastAsia="Times New Roman" w:hAnsi="Times New Roman"/>
                <w:sz w:val="28"/>
                <w:szCs w:val="28"/>
                <w:lang w:eastAsia="ru-RU"/>
              </w:rPr>
              <w:t xml:space="preserve"> </w:t>
            </w:r>
            <w:r w:rsidRPr="00A548A7">
              <w:rPr>
                <w:rFonts w:ascii="Times New Roman" w:eastAsia="Times New Roman" w:hAnsi="Times New Roman"/>
                <w:sz w:val="28"/>
                <w:szCs w:val="28"/>
                <w:vertAlign w:val="subscript"/>
                <w:lang w:eastAsia="ru-RU"/>
              </w:rPr>
              <w:t xml:space="preserve"> </w:t>
            </w:r>
          </w:p>
          <w:p w:rsidR="00A4564B" w:rsidRPr="00A548A7" w:rsidRDefault="00A4564B" w:rsidP="002328F0">
            <w:pPr>
              <w:adjustRightInd w:val="0"/>
              <w:spacing w:after="0" w:line="240" w:lineRule="auto"/>
              <w:rPr>
                <w:rFonts w:ascii="Times New Roman" w:eastAsia="Times New Roman" w:hAnsi="Times New Roman"/>
                <w:sz w:val="28"/>
                <w:szCs w:val="28"/>
                <w:vertAlign w:val="subscript"/>
                <w:lang w:eastAsia="ru-RU"/>
              </w:rPr>
            </w:pPr>
          </w:p>
          <w:p w:rsidR="00A4564B" w:rsidRPr="00A548A7" w:rsidRDefault="00A4564B" w:rsidP="002328F0">
            <w:pPr>
              <w:adjustRightInd w:val="0"/>
              <w:spacing w:after="0" w:line="240" w:lineRule="auto"/>
              <w:rPr>
                <w:rFonts w:ascii="Times New Roman" w:eastAsia="Times New Roman" w:hAnsi="Times New Roman"/>
                <w:sz w:val="28"/>
                <w:szCs w:val="28"/>
                <w:u w:val="single"/>
                <w:lang w:eastAsia="ru-RU"/>
              </w:rPr>
            </w:pPr>
          </w:p>
          <w:p w:rsidR="00A4564B" w:rsidRPr="00A548A7" w:rsidRDefault="00A4564B" w:rsidP="002328F0">
            <w:pPr>
              <w:adjustRightInd w:val="0"/>
              <w:spacing w:after="0" w:line="240" w:lineRule="auto"/>
              <w:rPr>
                <w:rFonts w:ascii="Times New Roman" w:eastAsia="Times New Roman" w:hAnsi="Times New Roman"/>
                <w:sz w:val="28"/>
                <w:szCs w:val="28"/>
                <w:lang w:eastAsia="ru-RU"/>
              </w:rPr>
            </w:pPr>
            <w:r w:rsidRPr="00A548A7">
              <w:rPr>
                <w:rFonts w:ascii="Times New Roman" w:eastAsia="Times New Roman" w:hAnsi="Times New Roman"/>
                <w:sz w:val="28"/>
                <w:szCs w:val="28"/>
                <w:lang w:val="en-US" w:eastAsia="ru-RU"/>
              </w:rPr>
              <w:t>V</w:t>
            </w:r>
            <w:r w:rsidRPr="00A548A7">
              <w:rPr>
                <w:rFonts w:ascii="Times New Roman" w:eastAsia="Times New Roman" w:hAnsi="Times New Roman"/>
                <w:sz w:val="28"/>
                <w:szCs w:val="28"/>
                <w:lang w:eastAsia="ru-RU"/>
              </w:rPr>
              <w:t>- Доля населения округа, охваченного профилактическими мероприятиями;</w:t>
            </w:r>
          </w:p>
          <w:p w:rsidR="00A4564B" w:rsidRPr="00A548A7" w:rsidRDefault="00A4564B" w:rsidP="002328F0">
            <w:pPr>
              <w:adjustRightInd w:val="0"/>
              <w:spacing w:after="0" w:line="240" w:lineRule="auto"/>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Х – доля охваченного населения;</w:t>
            </w:r>
          </w:p>
          <w:p w:rsidR="00A4564B" w:rsidRPr="00A548A7" w:rsidRDefault="00A4564B" w:rsidP="002328F0">
            <w:pPr>
              <w:adjustRightInd w:val="0"/>
              <w:spacing w:after="0" w:line="240" w:lineRule="auto"/>
              <w:rPr>
                <w:rFonts w:ascii="Times New Roman" w:eastAsia="Times New Roman" w:hAnsi="Times New Roman"/>
                <w:sz w:val="28"/>
                <w:szCs w:val="28"/>
                <w:lang w:eastAsia="ru-RU"/>
              </w:rPr>
            </w:pPr>
            <w:proofErr w:type="gramStart"/>
            <w:r w:rsidRPr="00A548A7">
              <w:rPr>
                <w:rFonts w:ascii="Times New Roman" w:eastAsia="Times New Roman" w:hAnsi="Times New Roman"/>
                <w:sz w:val="28"/>
                <w:szCs w:val="28"/>
                <w:lang w:eastAsia="ru-RU"/>
              </w:rPr>
              <w:lastRenderedPageBreak/>
              <w:t>У-</w:t>
            </w:r>
            <w:proofErr w:type="gramEnd"/>
            <w:r w:rsidRPr="00A548A7">
              <w:rPr>
                <w:rFonts w:ascii="Times New Roman" w:eastAsia="Times New Roman" w:hAnsi="Times New Roman"/>
                <w:sz w:val="28"/>
                <w:szCs w:val="28"/>
                <w:lang w:eastAsia="ru-RU"/>
              </w:rPr>
              <w:t xml:space="preserve"> общая численность населения на территории Ново</w:t>
            </w:r>
            <w:r w:rsidR="00371D58">
              <w:rPr>
                <w:rFonts w:ascii="Times New Roman" w:eastAsia="Times New Roman" w:hAnsi="Times New Roman"/>
                <w:sz w:val="28"/>
                <w:szCs w:val="28"/>
                <w:lang w:eastAsia="ru-RU"/>
              </w:rPr>
              <w:t>селицкого муниципального округа</w:t>
            </w:r>
          </w:p>
        </w:tc>
        <w:tc>
          <w:tcPr>
            <w:tcW w:w="3119"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lastRenderedPageBreak/>
              <w:t>по итогам года</w:t>
            </w:r>
          </w:p>
        </w:tc>
      </w:tr>
      <w:tr w:rsidR="00A4564B" w:rsidRPr="00A548A7" w:rsidTr="002328F0">
        <w:trPr>
          <w:trHeight w:val="20"/>
        </w:trPr>
        <w:tc>
          <w:tcPr>
            <w:tcW w:w="814" w:type="dxa"/>
            <w:gridSpan w:val="2"/>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tc>
        <w:tc>
          <w:tcPr>
            <w:tcW w:w="4112"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Доля лиц, ранее осужденных за совершение преступлений, в общем количестве лиц, осужденных на основании обвинительных приговоров, вступивших в законную силу </w:t>
            </w:r>
          </w:p>
        </w:tc>
        <w:tc>
          <w:tcPr>
            <w:tcW w:w="1702"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5387" w:type="dxa"/>
            <w:tcBorders>
              <w:top w:val="single" w:sz="4" w:space="0" w:color="auto"/>
              <w:left w:val="single" w:sz="4" w:space="0" w:color="auto"/>
              <w:bottom w:val="single" w:sz="4" w:space="0" w:color="auto"/>
              <w:right w:val="single" w:sz="4" w:space="0" w:color="auto"/>
            </w:tcBorders>
          </w:tcPr>
          <w:p w:rsidR="00A4564B" w:rsidRPr="00B5366C" w:rsidRDefault="003A1F07" w:rsidP="002328F0">
            <w:pPr>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u w:val="single"/>
                <w:lang w:eastAsia="ru-RU"/>
              </w:rPr>
              <w:t>и</w:t>
            </w:r>
            <w:r w:rsidR="00A4564B" w:rsidRPr="00A548A7">
              <w:rPr>
                <w:rFonts w:ascii="Times New Roman" w:eastAsia="Times New Roman" w:hAnsi="Times New Roman"/>
                <w:sz w:val="28"/>
                <w:szCs w:val="28"/>
                <w:u w:val="single"/>
                <w:lang w:eastAsia="ru-RU"/>
              </w:rPr>
              <w:t xml:space="preserve">сточник информации:  </w:t>
            </w:r>
            <w:r w:rsidR="00A4564B">
              <w:rPr>
                <w:rFonts w:ascii="Times New Roman" w:eastAsia="Times New Roman" w:hAnsi="Times New Roman"/>
                <w:sz w:val="28"/>
                <w:szCs w:val="28"/>
                <w:lang w:eastAsia="ru-RU"/>
              </w:rPr>
              <w:t>О</w:t>
            </w:r>
            <w:r w:rsidR="00A4564B" w:rsidRPr="00A548A7">
              <w:rPr>
                <w:rFonts w:ascii="Times New Roman" w:eastAsia="Times New Roman" w:hAnsi="Times New Roman"/>
                <w:sz w:val="28"/>
                <w:szCs w:val="28"/>
                <w:lang w:eastAsia="ru-RU"/>
              </w:rPr>
              <w:t xml:space="preserve">тдел </w:t>
            </w:r>
            <w:r w:rsidR="00A4564B">
              <w:rPr>
                <w:rFonts w:ascii="Times New Roman" w:eastAsia="Times New Roman" w:hAnsi="Times New Roman"/>
                <w:sz w:val="28"/>
                <w:szCs w:val="28"/>
                <w:lang w:eastAsia="ru-RU"/>
              </w:rPr>
              <w:t>МВД России «Новоселицкий»</w:t>
            </w:r>
          </w:p>
        </w:tc>
        <w:tc>
          <w:tcPr>
            <w:tcW w:w="3119"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по итогам года</w:t>
            </w:r>
          </w:p>
        </w:tc>
      </w:tr>
      <w:tr w:rsidR="00A4564B" w:rsidRPr="00A548A7" w:rsidTr="002328F0">
        <w:trPr>
          <w:trHeight w:val="20"/>
        </w:trPr>
        <w:tc>
          <w:tcPr>
            <w:tcW w:w="814" w:type="dxa"/>
            <w:gridSpan w:val="2"/>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4112"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Удельный вес преступлений, связанных с мошенничеством, в общем количестве преступлений, совершенных в Новоселицком муниципальном округе</w:t>
            </w:r>
          </w:p>
        </w:tc>
        <w:tc>
          <w:tcPr>
            <w:tcW w:w="1702"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5387" w:type="dxa"/>
            <w:tcBorders>
              <w:top w:val="single" w:sz="4" w:space="0" w:color="auto"/>
              <w:left w:val="single" w:sz="4" w:space="0" w:color="auto"/>
              <w:bottom w:val="single" w:sz="4" w:space="0" w:color="auto"/>
              <w:right w:val="single" w:sz="4" w:space="0" w:color="auto"/>
            </w:tcBorders>
          </w:tcPr>
          <w:p w:rsidR="00A4564B" w:rsidRPr="00B5366C" w:rsidRDefault="003A1F07" w:rsidP="002328F0">
            <w:pPr>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u w:val="single"/>
                <w:lang w:eastAsia="ru-RU"/>
              </w:rPr>
              <w:t>и</w:t>
            </w:r>
            <w:r w:rsidR="00A4564B" w:rsidRPr="00A548A7">
              <w:rPr>
                <w:rFonts w:ascii="Times New Roman" w:eastAsia="Times New Roman" w:hAnsi="Times New Roman"/>
                <w:sz w:val="28"/>
                <w:szCs w:val="28"/>
                <w:u w:val="single"/>
                <w:lang w:eastAsia="ru-RU"/>
              </w:rPr>
              <w:t xml:space="preserve">сточник информации:  </w:t>
            </w:r>
            <w:r w:rsidR="00A4564B">
              <w:rPr>
                <w:rFonts w:ascii="Times New Roman" w:eastAsia="Times New Roman" w:hAnsi="Times New Roman"/>
                <w:sz w:val="28"/>
                <w:szCs w:val="28"/>
                <w:lang w:eastAsia="ru-RU"/>
              </w:rPr>
              <w:t>О</w:t>
            </w:r>
            <w:r w:rsidR="00A4564B" w:rsidRPr="00A548A7">
              <w:rPr>
                <w:rFonts w:ascii="Times New Roman" w:eastAsia="Times New Roman" w:hAnsi="Times New Roman"/>
                <w:sz w:val="28"/>
                <w:szCs w:val="28"/>
                <w:lang w:eastAsia="ru-RU"/>
              </w:rPr>
              <w:t xml:space="preserve">тдел </w:t>
            </w:r>
            <w:r w:rsidR="00A4564B">
              <w:rPr>
                <w:rFonts w:ascii="Times New Roman" w:eastAsia="Times New Roman" w:hAnsi="Times New Roman"/>
                <w:sz w:val="28"/>
                <w:szCs w:val="28"/>
                <w:lang w:eastAsia="ru-RU"/>
              </w:rPr>
              <w:t>МВД России «Новоселицкий»</w:t>
            </w:r>
          </w:p>
        </w:tc>
        <w:tc>
          <w:tcPr>
            <w:tcW w:w="3119"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по итогам года</w:t>
            </w:r>
          </w:p>
        </w:tc>
      </w:tr>
      <w:tr w:rsidR="00A4564B" w:rsidRPr="00A548A7" w:rsidTr="002328F0">
        <w:trPr>
          <w:trHeight w:val="20"/>
        </w:trPr>
        <w:tc>
          <w:tcPr>
            <w:tcW w:w="15134" w:type="dxa"/>
            <w:gridSpan w:val="6"/>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jc w:val="center"/>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Подпрограмма 1 «Обеспечение общественного порядка»</w:t>
            </w:r>
          </w:p>
        </w:tc>
      </w:tr>
      <w:tr w:rsidR="00A4564B" w:rsidRPr="00A548A7" w:rsidTr="002328F0">
        <w:trPr>
          <w:trHeight w:val="20"/>
        </w:trPr>
        <w:tc>
          <w:tcPr>
            <w:tcW w:w="814" w:type="dxa"/>
            <w:gridSpan w:val="2"/>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jc w:val="both"/>
              <w:rPr>
                <w:rFonts w:ascii="Times New Roman" w:eastAsia="Times New Roman" w:hAnsi="Times New Roman"/>
                <w:sz w:val="28"/>
                <w:szCs w:val="28"/>
                <w:lang w:eastAsia="ru-RU"/>
              </w:rPr>
            </w:pPr>
          </w:p>
        </w:tc>
        <w:tc>
          <w:tcPr>
            <w:tcW w:w="4112"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Показатели решения задачи Подпрограммы</w:t>
            </w:r>
          </w:p>
        </w:tc>
        <w:tc>
          <w:tcPr>
            <w:tcW w:w="1702"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spacing w:after="0" w:line="240" w:lineRule="auto"/>
              <w:rPr>
                <w:rFonts w:ascii="Times New Roman" w:eastAsia="Times New Roman" w:hAnsi="Times New Roman"/>
                <w:sz w:val="28"/>
                <w:szCs w:val="28"/>
                <w:lang w:eastAsia="ru-RU"/>
              </w:rPr>
            </w:pPr>
          </w:p>
        </w:tc>
        <w:tc>
          <w:tcPr>
            <w:tcW w:w="5387"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jc w:val="both"/>
              <w:rPr>
                <w:rFonts w:ascii="Times New Roman" w:eastAsia="Times New Roman" w:hAnsi="Times New Roman"/>
                <w:sz w:val="28"/>
                <w:szCs w:val="28"/>
                <w:lang w:eastAsia="ru-RU"/>
              </w:rPr>
            </w:pPr>
          </w:p>
        </w:tc>
        <w:tc>
          <w:tcPr>
            <w:tcW w:w="3119"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jc w:val="both"/>
              <w:rPr>
                <w:rFonts w:ascii="Times New Roman" w:eastAsia="Times New Roman" w:hAnsi="Times New Roman"/>
                <w:sz w:val="28"/>
                <w:szCs w:val="28"/>
                <w:lang w:eastAsia="ru-RU"/>
              </w:rPr>
            </w:pPr>
          </w:p>
        </w:tc>
      </w:tr>
      <w:tr w:rsidR="00A4564B" w:rsidRPr="00A548A7" w:rsidTr="002328F0">
        <w:trPr>
          <w:trHeight w:val="20"/>
        </w:trPr>
        <w:tc>
          <w:tcPr>
            <w:tcW w:w="814" w:type="dxa"/>
            <w:gridSpan w:val="2"/>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4112"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widowControl w:val="0"/>
              <w:autoSpaceDE w:val="0"/>
              <w:snapToGrid w:val="0"/>
              <w:spacing w:after="0" w:line="240" w:lineRule="auto"/>
              <w:jc w:val="both"/>
              <w:rPr>
                <w:rFonts w:ascii="Times New Roman" w:hAnsi="Times New Roman"/>
                <w:sz w:val="28"/>
                <w:szCs w:val="28"/>
              </w:rPr>
            </w:pPr>
            <w:r w:rsidRPr="00A548A7">
              <w:rPr>
                <w:rFonts w:ascii="Times New Roman" w:eastAsia="Times New Roman" w:hAnsi="Times New Roman"/>
                <w:sz w:val="28"/>
                <w:szCs w:val="28"/>
              </w:rPr>
              <w:t>Количество полиграфической продукции, распространяемой в округе и направленной на предупреждение правонарушений.</w:t>
            </w:r>
          </w:p>
        </w:tc>
        <w:tc>
          <w:tcPr>
            <w:tcW w:w="1702" w:type="dxa"/>
            <w:tcBorders>
              <w:top w:val="single" w:sz="4" w:space="0" w:color="auto"/>
              <w:left w:val="single" w:sz="4" w:space="0" w:color="auto"/>
              <w:bottom w:val="single" w:sz="4" w:space="0" w:color="auto"/>
              <w:right w:val="single" w:sz="4" w:space="0" w:color="auto"/>
            </w:tcBorders>
          </w:tcPr>
          <w:p w:rsidR="00A4564B" w:rsidRPr="00A548A7" w:rsidRDefault="002328F0" w:rsidP="002328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э</w:t>
            </w:r>
            <w:r w:rsidR="00A4564B" w:rsidRPr="00A548A7">
              <w:rPr>
                <w:rFonts w:ascii="Times New Roman" w:eastAsia="Times New Roman" w:hAnsi="Times New Roman"/>
                <w:sz w:val="28"/>
                <w:szCs w:val="28"/>
                <w:lang w:eastAsia="ru-RU"/>
              </w:rPr>
              <w:t>кз.</w:t>
            </w:r>
          </w:p>
        </w:tc>
        <w:tc>
          <w:tcPr>
            <w:tcW w:w="5387" w:type="dxa"/>
            <w:tcBorders>
              <w:top w:val="single" w:sz="4" w:space="0" w:color="auto"/>
              <w:left w:val="single" w:sz="4" w:space="0" w:color="auto"/>
              <w:bottom w:val="single" w:sz="4" w:space="0" w:color="auto"/>
              <w:right w:val="single" w:sz="4" w:space="0" w:color="auto"/>
            </w:tcBorders>
          </w:tcPr>
          <w:p w:rsidR="00A4564B" w:rsidRPr="00A548A7" w:rsidRDefault="003A1F07" w:rsidP="002328F0">
            <w:pPr>
              <w:adjustRightInd w:val="0"/>
              <w:spacing w:after="0" w:line="240" w:lineRule="auto"/>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и</w:t>
            </w:r>
            <w:r w:rsidR="002328F0">
              <w:rPr>
                <w:rFonts w:ascii="Times New Roman" w:eastAsia="Times New Roman" w:hAnsi="Times New Roman"/>
                <w:sz w:val="28"/>
                <w:szCs w:val="28"/>
                <w:u w:val="single"/>
                <w:lang w:eastAsia="ru-RU"/>
              </w:rPr>
              <w:t xml:space="preserve">сточник информации: </w:t>
            </w:r>
            <w:r w:rsidR="00A4564B" w:rsidRPr="00A548A7">
              <w:rPr>
                <w:rFonts w:ascii="Times New Roman" w:eastAsia="Times New Roman" w:hAnsi="Times New Roman"/>
                <w:sz w:val="28"/>
                <w:szCs w:val="28"/>
                <w:lang w:eastAsia="ru-RU"/>
              </w:rPr>
              <w:t>отдел по обеспе</w:t>
            </w:r>
            <w:r w:rsidR="00371D58">
              <w:rPr>
                <w:rFonts w:ascii="Times New Roman" w:eastAsia="Times New Roman" w:hAnsi="Times New Roman"/>
                <w:sz w:val="28"/>
                <w:szCs w:val="28"/>
                <w:lang w:eastAsia="ru-RU"/>
              </w:rPr>
              <w:t>чению общественной безопасности</w:t>
            </w:r>
          </w:p>
        </w:tc>
        <w:tc>
          <w:tcPr>
            <w:tcW w:w="3119"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ежеквартально</w:t>
            </w:r>
          </w:p>
        </w:tc>
      </w:tr>
      <w:tr w:rsidR="00A4564B" w:rsidRPr="00A548A7" w:rsidTr="002328F0">
        <w:trPr>
          <w:trHeight w:val="20"/>
        </w:trPr>
        <w:tc>
          <w:tcPr>
            <w:tcW w:w="814" w:type="dxa"/>
            <w:gridSpan w:val="2"/>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4112"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suppressAutoHyphens/>
              <w:spacing w:after="0" w:line="240" w:lineRule="auto"/>
              <w:jc w:val="both"/>
              <w:rPr>
                <w:rFonts w:ascii="Times New Roman" w:hAnsi="Times New Roman"/>
                <w:sz w:val="28"/>
                <w:szCs w:val="28"/>
              </w:rPr>
            </w:pPr>
            <w:r w:rsidRPr="00A548A7">
              <w:rPr>
                <w:rFonts w:ascii="Times New Roman" w:eastAsia="Times New Roman" w:hAnsi="Times New Roman"/>
                <w:sz w:val="28"/>
                <w:szCs w:val="28"/>
              </w:rPr>
              <w:t xml:space="preserve">Количество публикаций в СМИ о способах и средствах правомерной защиты от преступных и иных </w:t>
            </w:r>
            <w:r w:rsidRPr="00A548A7">
              <w:rPr>
                <w:rFonts w:ascii="Times New Roman" w:eastAsia="Times New Roman" w:hAnsi="Times New Roman"/>
                <w:sz w:val="28"/>
                <w:szCs w:val="28"/>
              </w:rPr>
              <w:lastRenderedPageBreak/>
              <w:t xml:space="preserve">посягательств </w:t>
            </w:r>
          </w:p>
        </w:tc>
        <w:tc>
          <w:tcPr>
            <w:tcW w:w="1702"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spacing w:after="0" w:line="240" w:lineRule="auto"/>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lastRenderedPageBreak/>
              <w:t>ед.</w:t>
            </w:r>
          </w:p>
        </w:tc>
        <w:tc>
          <w:tcPr>
            <w:tcW w:w="5387" w:type="dxa"/>
            <w:tcBorders>
              <w:top w:val="single" w:sz="4" w:space="0" w:color="auto"/>
              <w:left w:val="single" w:sz="4" w:space="0" w:color="auto"/>
              <w:bottom w:val="single" w:sz="4" w:space="0" w:color="auto"/>
              <w:right w:val="single" w:sz="4" w:space="0" w:color="auto"/>
            </w:tcBorders>
          </w:tcPr>
          <w:p w:rsidR="00A4564B" w:rsidRPr="00A548A7" w:rsidRDefault="003A1F07" w:rsidP="002328F0">
            <w:pPr>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u w:val="single"/>
                <w:lang w:eastAsia="ru-RU"/>
              </w:rPr>
              <w:t>и</w:t>
            </w:r>
            <w:r w:rsidR="002328F0">
              <w:rPr>
                <w:rFonts w:ascii="Times New Roman" w:eastAsia="Times New Roman" w:hAnsi="Times New Roman"/>
                <w:sz w:val="28"/>
                <w:szCs w:val="28"/>
                <w:u w:val="single"/>
                <w:lang w:eastAsia="ru-RU"/>
              </w:rPr>
              <w:t>сточник информации:</w:t>
            </w:r>
            <w:r w:rsidR="00A4564B" w:rsidRPr="00A548A7">
              <w:rPr>
                <w:rFonts w:ascii="Times New Roman" w:eastAsia="Times New Roman" w:hAnsi="Times New Roman"/>
                <w:sz w:val="28"/>
                <w:szCs w:val="28"/>
                <w:u w:val="single"/>
                <w:lang w:eastAsia="ru-RU"/>
              </w:rPr>
              <w:t xml:space="preserve"> </w:t>
            </w:r>
            <w:r w:rsidR="00A4564B" w:rsidRPr="00A548A7">
              <w:rPr>
                <w:rFonts w:ascii="Times New Roman" w:eastAsia="Times New Roman" w:hAnsi="Times New Roman"/>
                <w:sz w:val="28"/>
                <w:szCs w:val="28"/>
                <w:lang w:eastAsia="ru-RU"/>
              </w:rPr>
              <w:t>отдел по обеспечению общественной безоп</w:t>
            </w:r>
            <w:r w:rsidR="00371D58">
              <w:rPr>
                <w:rFonts w:ascii="Times New Roman" w:eastAsia="Times New Roman" w:hAnsi="Times New Roman"/>
                <w:sz w:val="28"/>
                <w:szCs w:val="28"/>
                <w:lang w:eastAsia="ru-RU"/>
              </w:rPr>
              <w:t>асности</w:t>
            </w:r>
          </w:p>
        </w:tc>
        <w:tc>
          <w:tcPr>
            <w:tcW w:w="3119"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ежеквартально</w:t>
            </w:r>
          </w:p>
        </w:tc>
      </w:tr>
      <w:tr w:rsidR="00A4564B" w:rsidRPr="00A548A7" w:rsidTr="002328F0">
        <w:trPr>
          <w:trHeight w:val="20"/>
        </w:trPr>
        <w:tc>
          <w:tcPr>
            <w:tcW w:w="814" w:type="dxa"/>
            <w:gridSpan w:val="2"/>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7.</w:t>
            </w:r>
          </w:p>
        </w:tc>
        <w:tc>
          <w:tcPr>
            <w:tcW w:w="4112"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widowControl w:val="0"/>
              <w:autoSpaceDE w:val="0"/>
              <w:snapToGrid w:val="0"/>
              <w:spacing w:after="0" w:line="240" w:lineRule="auto"/>
              <w:jc w:val="both"/>
              <w:rPr>
                <w:rFonts w:ascii="Times New Roman" w:hAnsi="Times New Roman"/>
                <w:sz w:val="28"/>
                <w:szCs w:val="28"/>
              </w:rPr>
            </w:pPr>
            <w:r>
              <w:rPr>
                <w:rFonts w:ascii="Times New Roman" w:hAnsi="Times New Roman"/>
                <w:sz w:val="28"/>
                <w:szCs w:val="28"/>
              </w:rPr>
              <w:t>Количество преступлений, совершаемых лицами в состоянии алкогольного опьянения</w:t>
            </w:r>
          </w:p>
          <w:p w:rsidR="00A4564B" w:rsidRPr="00A548A7" w:rsidRDefault="00A4564B" w:rsidP="002328F0">
            <w:pPr>
              <w:widowControl w:val="0"/>
              <w:autoSpaceDE w:val="0"/>
              <w:snapToGrid w:val="0"/>
              <w:spacing w:after="0" w:line="240" w:lineRule="auto"/>
              <w:jc w:val="both"/>
              <w:rPr>
                <w:rFonts w:ascii="Times New Roman" w:hAnsi="Times New Roman"/>
                <w:sz w:val="28"/>
                <w:szCs w:val="28"/>
              </w:rPr>
            </w:pPr>
          </w:p>
        </w:tc>
        <w:tc>
          <w:tcPr>
            <w:tcW w:w="1702"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spacing w:after="0" w:line="240" w:lineRule="auto"/>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ед.</w:t>
            </w:r>
          </w:p>
        </w:tc>
        <w:tc>
          <w:tcPr>
            <w:tcW w:w="5387" w:type="dxa"/>
            <w:tcBorders>
              <w:top w:val="single" w:sz="4" w:space="0" w:color="auto"/>
              <w:left w:val="single" w:sz="4" w:space="0" w:color="auto"/>
              <w:bottom w:val="single" w:sz="4" w:space="0" w:color="auto"/>
              <w:right w:val="single" w:sz="4" w:space="0" w:color="auto"/>
            </w:tcBorders>
          </w:tcPr>
          <w:p w:rsidR="00A4564B" w:rsidRPr="00A548A7" w:rsidRDefault="003A1F07" w:rsidP="002328F0">
            <w:pPr>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u w:val="single"/>
                <w:lang w:eastAsia="ru-RU"/>
              </w:rPr>
              <w:t>и</w:t>
            </w:r>
            <w:r w:rsidR="00A4564B" w:rsidRPr="00A548A7">
              <w:rPr>
                <w:rFonts w:ascii="Times New Roman" w:eastAsia="Times New Roman" w:hAnsi="Times New Roman"/>
                <w:sz w:val="28"/>
                <w:szCs w:val="28"/>
                <w:u w:val="single"/>
                <w:lang w:eastAsia="ru-RU"/>
              </w:rPr>
              <w:t xml:space="preserve">сточник информации:  </w:t>
            </w:r>
            <w:r w:rsidR="00A4564B">
              <w:rPr>
                <w:rFonts w:ascii="Times New Roman" w:eastAsia="Times New Roman" w:hAnsi="Times New Roman"/>
                <w:sz w:val="28"/>
                <w:szCs w:val="28"/>
                <w:lang w:eastAsia="ru-RU"/>
              </w:rPr>
              <w:t>О</w:t>
            </w:r>
            <w:r w:rsidR="00A4564B" w:rsidRPr="00A548A7">
              <w:rPr>
                <w:rFonts w:ascii="Times New Roman" w:eastAsia="Times New Roman" w:hAnsi="Times New Roman"/>
                <w:sz w:val="28"/>
                <w:szCs w:val="28"/>
                <w:lang w:eastAsia="ru-RU"/>
              </w:rPr>
              <w:t xml:space="preserve">тдел </w:t>
            </w:r>
            <w:r w:rsidR="00A4564B">
              <w:rPr>
                <w:rFonts w:ascii="Times New Roman" w:eastAsia="Times New Roman" w:hAnsi="Times New Roman"/>
                <w:sz w:val="28"/>
                <w:szCs w:val="28"/>
                <w:lang w:eastAsia="ru-RU"/>
              </w:rPr>
              <w:t>МВД России «Новоселицкий»</w:t>
            </w:r>
          </w:p>
        </w:tc>
        <w:tc>
          <w:tcPr>
            <w:tcW w:w="3119"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ежеквартально</w:t>
            </w:r>
          </w:p>
        </w:tc>
      </w:tr>
      <w:tr w:rsidR="00A4564B" w:rsidRPr="00A548A7" w:rsidTr="002328F0">
        <w:trPr>
          <w:trHeight w:val="20"/>
        </w:trPr>
        <w:tc>
          <w:tcPr>
            <w:tcW w:w="814" w:type="dxa"/>
            <w:gridSpan w:val="2"/>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4112"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spacing w:after="0" w:line="240" w:lineRule="auto"/>
              <w:jc w:val="both"/>
              <w:rPr>
                <w:rFonts w:ascii="Times New Roman" w:hAnsi="Times New Roman"/>
                <w:sz w:val="28"/>
                <w:szCs w:val="28"/>
              </w:rPr>
            </w:pPr>
            <w:r>
              <w:rPr>
                <w:rFonts w:ascii="Times New Roman" w:eastAsia="Times New Roman" w:hAnsi="Times New Roman"/>
                <w:sz w:val="28"/>
                <w:szCs w:val="28"/>
              </w:rPr>
              <w:t>Количество преступлений совершаемых на территории округа несовершеннолетними</w:t>
            </w:r>
          </w:p>
        </w:tc>
        <w:tc>
          <w:tcPr>
            <w:tcW w:w="1702" w:type="dxa"/>
            <w:tcBorders>
              <w:top w:val="single" w:sz="4" w:space="0" w:color="auto"/>
              <w:left w:val="single" w:sz="4" w:space="0" w:color="auto"/>
              <w:bottom w:val="single" w:sz="4" w:space="0" w:color="auto"/>
              <w:right w:val="single" w:sz="4" w:space="0" w:color="auto"/>
            </w:tcBorders>
          </w:tcPr>
          <w:p w:rsidR="00A4564B" w:rsidRPr="00A548A7" w:rsidRDefault="00F917CE" w:rsidP="002328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е</w:t>
            </w:r>
            <w:r w:rsidR="00A4564B">
              <w:rPr>
                <w:rFonts w:ascii="Times New Roman" w:eastAsia="Times New Roman" w:hAnsi="Times New Roman"/>
                <w:sz w:val="28"/>
                <w:szCs w:val="28"/>
                <w:lang w:eastAsia="ru-RU"/>
              </w:rPr>
              <w:t>д.</w:t>
            </w:r>
          </w:p>
        </w:tc>
        <w:tc>
          <w:tcPr>
            <w:tcW w:w="5387" w:type="dxa"/>
            <w:tcBorders>
              <w:top w:val="single" w:sz="4" w:space="0" w:color="auto"/>
              <w:left w:val="single" w:sz="4" w:space="0" w:color="auto"/>
              <w:bottom w:val="single" w:sz="4" w:space="0" w:color="auto"/>
              <w:right w:val="single" w:sz="4" w:space="0" w:color="auto"/>
            </w:tcBorders>
          </w:tcPr>
          <w:p w:rsidR="00A4564B" w:rsidRPr="00A548A7" w:rsidRDefault="003A1F07" w:rsidP="002328F0">
            <w:pPr>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u w:val="single"/>
                <w:lang w:eastAsia="ru-RU"/>
              </w:rPr>
              <w:t>и</w:t>
            </w:r>
            <w:r w:rsidR="00A4564B" w:rsidRPr="00A548A7">
              <w:rPr>
                <w:rFonts w:ascii="Times New Roman" w:eastAsia="Times New Roman" w:hAnsi="Times New Roman"/>
                <w:sz w:val="28"/>
                <w:szCs w:val="28"/>
                <w:u w:val="single"/>
                <w:lang w:eastAsia="ru-RU"/>
              </w:rPr>
              <w:t xml:space="preserve">сточник информации:  </w:t>
            </w:r>
            <w:r w:rsidR="00A4564B">
              <w:rPr>
                <w:rFonts w:ascii="Times New Roman" w:eastAsia="Times New Roman" w:hAnsi="Times New Roman"/>
                <w:sz w:val="28"/>
                <w:szCs w:val="28"/>
                <w:lang w:eastAsia="ru-RU"/>
              </w:rPr>
              <w:t>О</w:t>
            </w:r>
            <w:r w:rsidR="00A4564B" w:rsidRPr="00A548A7">
              <w:rPr>
                <w:rFonts w:ascii="Times New Roman" w:eastAsia="Times New Roman" w:hAnsi="Times New Roman"/>
                <w:sz w:val="28"/>
                <w:szCs w:val="28"/>
                <w:lang w:eastAsia="ru-RU"/>
              </w:rPr>
              <w:t xml:space="preserve">тдел </w:t>
            </w:r>
            <w:r w:rsidR="00A4564B">
              <w:rPr>
                <w:rFonts w:ascii="Times New Roman" w:eastAsia="Times New Roman" w:hAnsi="Times New Roman"/>
                <w:sz w:val="28"/>
                <w:szCs w:val="28"/>
                <w:lang w:eastAsia="ru-RU"/>
              </w:rPr>
              <w:t>МВД России «Новоселицкий»</w:t>
            </w:r>
            <w:r w:rsidR="00A4564B" w:rsidRPr="00A548A7">
              <w:rPr>
                <w:rFonts w:ascii="Times New Roman" w:eastAsia="Times New Roman" w:hAnsi="Times New Roman"/>
                <w:sz w:val="28"/>
                <w:szCs w:val="28"/>
                <w:lang w:eastAsia="ru-RU"/>
              </w:rPr>
              <w:t>.</w:t>
            </w:r>
          </w:p>
        </w:tc>
        <w:tc>
          <w:tcPr>
            <w:tcW w:w="3119"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ежеквартально</w:t>
            </w:r>
          </w:p>
        </w:tc>
      </w:tr>
      <w:tr w:rsidR="00A4564B" w:rsidRPr="00A548A7" w:rsidTr="002328F0">
        <w:trPr>
          <w:trHeight w:val="20"/>
        </w:trPr>
        <w:tc>
          <w:tcPr>
            <w:tcW w:w="814" w:type="dxa"/>
            <w:gridSpan w:val="2"/>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4112" w:type="dxa"/>
            <w:tcBorders>
              <w:top w:val="single" w:sz="4" w:space="0" w:color="auto"/>
              <w:left w:val="single" w:sz="4" w:space="0" w:color="auto"/>
              <w:bottom w:val="single" w:sz="4" w:space="0" w:color="auto"/>
              <w:right w:val="single" w:sz="4" w:space="0" w:color="auto"/>
            </w:tcBorders>
          </w:tcPr>
          <w:p w:rsidR="00A4564B" w:rsidRDefault="00A4564B" w:rsidP="002328F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Количество преступлений, совершаемых </w:t>
            </w:r>
            <w:proofErr w:type="gramStart"/>
            <w:r>
              <w:rPr>
                <w:rFonts w:ascii="Times New Roman" w:eastAsia="Times New Roman" w:hAnsi="Times New Roman"/>
                <w:sz w:val="28"/>
                <w:szCs w:val="28"/>
              </w:rPr>
              <w:t>лицами</w:t>
            </w:r>
            <w:proofErr w:type="gramEnd"/>
            <w:r>
              <w:rPr>
                <w:rFonts w:ascii="Times New Roman" w:eastAsia="Times New Roman" w:hAnsi="Times New Roman"/>
                <w:sz w:val="28"/>
                <w:szCs w:val="28"/>
              </w:rPr>
              <w:t xml:space="preserve"> ранее осужденными на территории округа</w:t>
            </w:r>
          </w:p>
        </w:tc>
        <w:tc>
          <w:tcPr>
            <w:tcW w:w="1702" w:type="dxa"/>
            <w:tcBorders>
              <w:top w:val="single" w:sz="4" w:space="0" w:color="auto"/>
              <w:left w:val="single" w:sz="4" w:space="0" w:color="auto"/>
              <w:bottom w:val="single" w:sz="4" w:space="0" w:color="auto"/>
              <w:right w:val="single" w:sz="4" w:space="0" w:color="auto"/>
            </w:tcBorders>
          </w:tcPr>
          <w:p w:rsidR="00A4564B" w:rsidRPr="00A548A7" w:rsidRDefault="00F917CE" w:rsidP="002328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е</w:t>
            </w:r>
            <w:r w:rsidR="00A4564B">
              <w:rPr>
                <w:rFonts w:ascii="Times New Roman" w:eastAsia="Times New Roman" w:hAnsi="Times New Roman"/>
                <w:sz w:val="28"/>
                <w:szCs w:val="28"/>
                <w:lang w:eastAsia="ru-RU"/>
              </w:rPr>
              <w:t>д.</w:t>
            </w:r>
          </w:p>
        </w:tc>
        <w:tc>
          <w:tcPr>
            <w:tcW w:w="5387" w:type="dxa"/>
            <w:tcBorders>
              <w:top w:val="single" w:sz="4" w:space="0" w:color="auto"/>
              <w:left w:val="single" w:sz="4" w:space="0" w:color="auto"/>
              <w:bottom w:val="single" w:sz="4" w:space="0" w:color="auto"/>
              <w:right w:val="single" w:sz="4" w:space="0" w:color="auto"/>
            </w:tcBorders>
          </w:tcPr>
          <w:p w:rsidR="00A4564B" w:rsidRPr="00A548A7" w:rsidRDefault="003A1F07" w:rsidP="002328F0">
            <w:pPr>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u w:val="single"/>
                <w:lang w:eastAsia="ru-RU"/>
              </w:rPr>
              <w:t>и</w:t>
            </w:r>
            <w:r w:rsidR="00A4564B" w:rsidRPr="00A548A7">
              <w:rPr>
                <w:rFonts w:ascii="Times New Roman" w:eastAsia="Times New Roman" w:hAnsi="Times New Roman"/>
                <w:sz w:val="28"/>
                <w:szCs w:val="28"/>
                <w:u w:val="single"/>
                <w:lang w:eastAsia="ru-RU"/>
              </w:rPr>
              <w:t xml:space="preserve">сточник информации:  </w:t>
            </w:r>
            <w:r w:rsidR="00A4564B">
              <w:rPr>
                <w:rFonts w:ascii="Times New Roman" w:eastAsia="Times New Roman" w:hAnsi="Times New Roman"/>
                <w:sz w:val="28"/>
                <w:szCs w:val="28"/>
                <w:lang w:eastAsia="ru-RU"/>
              </w:rPr>
              <w:t>О</w:t>
            </w:r>
            <w:r w:rsidR="00A4564B" w:rsidRPr="00A548A7">
              <w:rPr>
                <w:rFonts w:ascii="Times New Roman" w:eastAsia="Times New Roman" w:hAnsi="Times New Roman"/>
                <w:sz w:val="28"/>
                <w:szCs w:val="28"/>
                <w:lang w:eastAsia="ru-RU"/>
              </w:rPr>
              <w:t xml:space="preserve">тдел </w:t>
            </w:r>
            <w:r w:rsidR="00A4564B">
              <w:rPr>
                <w:rFonts w:ascii="Times New Roman" w:eastAsia="Times New Roman" w:hAnsi="Times New Roman"/>
                <w:sz w:val="28"/>
                <w:szCs w:val="28"/>
                <w:lang w:eastAsia="ru-RU"/>
              </w:rPr>
              <w:t>МВД России «Новоселицкий»</w:t>
            </w:r>
          </w:p>
        </w:tc>
        <w:tc>
          <w:tcPr>
            <w:tcW w:w="3119"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ежеквартально</w:t>
            </w:r>
          </w:p>
        </w:tc>
      </w:tr>
      <w:tr w:rsidR="00A4564B" w:rsidRPr="00A548A7" w:rsidTr="002328F0">
        <w:trPr>
          <w:trHeight w:val="20"/>
        </w:trPr>
        <w:tc>
          <w:tcPr>
            <w:tcW w:w="814" w:type="dxa"/>
            <w:gridSpan w:val="2"/>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jc w:val="both"/>
              <w:rPr>
                <w:rFonts w:ascii="Times New Roman" w:eastAsia="Times New Roman" w:hAnsi="Times New Roman"/>
                <w:sz w:val="28"/>
                <w:szCs w:val="28"/>
                <w:lang w:eastAsia="ru-RU"/>
              </w:rPr>
            </w:pPr>
          </w:p>
        </w:tc>
        <w:tc>
          <w:tcPr>
            <w:tcW w:w="4112" w:type="dxa"/>
            <w:tcBorders>
              <w:top w:val="single" w:sz="4" w:space="0" w:color="auto"/>
              <w:left w:val="single" w:sz="4" w:space="0" w:color="auto"/>
              <w:bottom w:val="single" w:sz="4" w:space="0" w:color="auto"/>
              <w:right w:val="single" w:sz="4" w:space="0" w:color="auto"/>
            </w:tcBorders>
          </w:tcPr>
          <w:p w:rsidR="00A4564B" w:rsidRDefault="00A4564B" w:rsidP="002328F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Количество распространенной полиграфической продукции направленной на предупреждение и профилактику правонарушений, совершаемых на улице и в общественных местах</w:t>
            </w:r>
          </w:p>
        </w:tc>
        <w:tc>
          <w:tcPr>
            <w:tcW w:w="1702"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spacing w:after="0" w:line="240" w:lineRule="auto"/>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ед.</w:t>
            </w:r>
          </w:p>
        </w:tc>
        <w:tc>
          <w:tcPr>
            <w:tcW w:w="5387" w:type="dxa"/>
            <w:tcBorders>
              <w:top w:val="single" w:sz="4" w:space="0" w:color="auto"/>
              <w:left w:val="single" w:sz="4" w:space="0" w:color="auto"/>
              <w:bottom w:val="single" w:sz="4" w:space="0" w:color="auto"/>
              <w:right w:val="single" w:sz="4" w:space="0" w:color="auto"/>
            </w:tcBorders>
          </w:tcPr>
          <w:p w:rsidR="00A4564B" w:rsidRPr="00A548A7" w:rsidRDefault="003A1F07" w:rsidP="00371D58">
            <w:pPr>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u w:val="single"/>
                <w:lang w:eastAsia="ru-RU"/>
              </w:rPr>
              <w:t>и</w:t>
            </w:r>
            <w:r w:rsidR="002328F0">
              <w:rPr>
                <w:rFonts w:ascii="Times New Roman" w:eastAsia="Times New Roman" w:hAnsi="Times New Roman"/>
                <w:sz w:val="28"/>
                <w:szCs w:val="28"/>
                <w:u w:val="single"/>
                <w:lang w:eastAsia="ru-RU"/>
              </w:rPr>
              <w:t xml:space="preserve">сточник информации: </w:t>
            </w:r>
            <w:r w:rsidR="00A4564B" w:rsidRPr="00A548A7">
              <w:rPr>
                <w:rFonts w:ascii="Times New Roman" w:eastAsia="Times New Roman" w:hAnsi="Times New Roman"/>
                <w:sz w:val="28"/>
                <w:szCs w:val="28"/>
                <w:lang w:eastAsia="ru-RU"/>
              </w:rPr>
              <w:t>отдел по обеспечению общественной безопасности</w:t>
            </w:r>
          </w:p>
        </w:tc>
        <w:tc>
          <w:tcPr>
            <w:tcW w:w="3119"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ежеквартально</w:t>
            </w:r>
          </w:p>
        </w:tc>
      </w:tr>
      <w:tr w:rsidR="00A4564B" w:rsidRPr="00A548A7" w:rsidTr="002328F0">
        <w:trPr>
          <w:trHeight w:val="20"/>
        </w:trPr>
        <w:tc>
          <w:tcPr>
            <w:tcW w:w="814" w:type="dxa"/>
            <w:gridSpan w:val="2"/>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4112" w:type="dxa"/>
            <w:tcBorders>
              <w:top w:val="single" w:sz="4" w:space="0" w:color="auto"/>
              <w:left w:val="single" w:sz="4" w:space="0" w:color="auto"/>
              <w:bottom w:val="single" w:sz="4" w:space="0" w:color="auto"/>
              <w:right w:val="single" w:sz="4" w:space="0" w:color="auto"/>
            </w:tcBorders>
          </w:tcPr>
          <w:p w:rsidR="00A4564B" w:rsidRDefault="00A4564B" w:rsidP="002328F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Количество распространенной на территории Новоселицкого округа полиграфической продукции (плакатов, буклетов, листовок), направленной на предупреждение мошенничества</w:t>
            </w:r>
          </w:p>
        </w:tc>
        <w:tc>
          <w:tcPr>
            <w:tcW w:w="1702"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spacing w:after="0" w:line="240" w:lineRule="auto"/>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ед.</w:t>
            </w:r>
          </w:p>
        </w:tc>
        <w:tc>
          <w:tcPr>
            <w:tcW w:w="5387" w:type="dxa"/>
            <w:tcBorders>
              <w:top w:val="single" w:sz="4" w:space="0" w:color="auto"/>
              <w:left w:val="single" w:sz="4" w:space="0" w:color="auto"/>
              <w:bottom w:val="single" w:sz="4" w:space="0" w:color="auto"/>
              <w:right w:val="single" w:sz="4" w:space="0" w:color="auto"/>
            </w:tcBorders>
          </w:tcPr>
          <w:p w:rsidR="00A4564B" w:rsidRPr="00A548A7" w:rsidRDefault="003A1F07" w:rsidP="002328F0">
            <w:pPr>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u w:val="single"/>
                <w:lang w:eastAsia="ru-RU"/>
              </w:rPr>
              <w:t>и</w:t>
            </w:r>
            <w:r w:rsidR="002328F0">
              <w:rPr>
                <w:rFonts w:ascii="Times New Roman" w:eastAsia="Times New Roman" w:hAnsi="Times New Roman"/>
                <w:sz w:val="28"/>
                <w:szCs w:val="28"/>
                <w:u w:val="single"/>
                <w:lang w:eastAsia="ru-RU"/>
              </w:rPr>
              <w:t xml:space="preserve">сточник информации: </w:t>
            </w:r>
            <w:r w:rsidR="00A4564B" w:rsidRPr="00A548A7">
              <w:rPr>
                <w:rFonts w:ascii="Times New Roman" w:eastAsia="Times New Roman" w:hAnsi="Times New Roman"/>
                <w:sz w:val="28"/>
                <w:szCs w:val="28"/>
                <w:lang w:eastAsia="ru-RU"/>
              </w:rPr>
              <w:t>отдел по обеспе</w:t>
            </w:r>
            <w:r w:rsidR="00371D58">
              <w:rPr>
                <w:rFonts w:ascii="Times New Roman" w:eastAsia="Times New Roman" w:hAnsi="Times New Roman"/>
                <w:sz w:val="28"/>
                <w:szCs w:val="28"/>
                <w:lang w:eastAsia="ru-RU"/>
              </w:rPr>
              <w:t>чению общественной безопасности</w:t>
            </w:r>
          </w:p>
        </w:tc>
        <w:tc>
          <w:tcPr>
            <w:tcW w:w="3119"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ежеквартально</w:t>
            </w:r>
          </w:p>
        </w:tc>
      </w:tr>
      <w:tr w:rsidR="00A4564B" w:rsidRPr="00A548A7" w:rsidTr="002328F0">
        <w:trPr>
          <w:trHeight w:val="20"/>
        </w:trPr>
        <w:tc>
          <w:tcPr>
            <w:tcW w:w="15134" w:type="dxa"/>
            <w:gridSpan w:val="6"/>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jc w:val="center"/>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lastRenderedPageBreak/>
              <w:t>Подпрограмма 2 «Межнациональные отношения, профилактика терроризма и поддержка казачества на территории Новоселицкого муниципального округа»</w:t>
            </w:r>
          </w:p>
        </w:tc>
      </w:tr>
      <w:tr w:rsidR="00A4564B" w:rsidRPr="00A548A7" w:rsidTr="002328F0">
        <w:trPr>
          <w:trHeight w:val="20"/>
        </w:trPr>
        <w:tc>
          <w:tcPr>
            <w:tcW w:w="807"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jc w:val="center"/>
              <w:rPr>
                <w:rFonts w:ascii="Times New Roman" w:eastAsia="Times New Roman" w:hAnsi="Times New Roman"/>
                <w:sz w:val="28"/>
                <w:szCs w:val="28"/>
                <w:lang w:eastAsia="ru-RU"/>
              </w:rPr>
            </w:pPr>
          </w:p>
        </w:tc>
        <w:tc>
          <w:tcPr>
            <w:tcW w:w="4119" w:type="dxa"/>
            <w:gridSpan w:val="2"/>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Индикаторы достижения цели Программы</w:t>
            </w:r>
          </w:p>
        </w:tc>
        <w:tc>
          <w:tcPr>
            <w:tcW w:w="1702"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jc w:val="center"/>
              <w:rPr>
                <w:rFonts w:ascii="Times New Roman" w:eastAsia="Times New Roman" w:hAnsi="Times New Roman"/>
                <w:sz w:val="28"/>
                <w:szCs w:val="28"/>
                <w:lang w:eastAsia="ru-RU"/>
              </w:rPr>
            </w:pPr>
          </w:p>
        </w:tc>
        <w:tc>
          <w:tcPr>
            <w:tcW w:w="5387"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jc w:val="center"/>
              <w:rPr>
                <w:rFonts w:ascii="Times New Roman" w:eastAsia="Times New Roman" w:hAnsi="Times New Roman"/>
                <w:sz w:val="28"/>
                <w:szCs w:val="28"/>
                <w:lang w:eastAsia="ru-RU"/>
              </w:rPr>
            </w:pPr>
          </w:p>
        </w:tc>
        <w:tc>
          <w:tcPr>
            <w:tcW w:w="3119"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jc w:val="center"/>
              <w:rPr>
                <w:rFonts w:ascii="Times New Roman" w:eastAsia="Times New Roman" w:hAnsi="Times New Roman"/>
                <w:sz w:val="28"/>
                <w:szCs w:val="28"/>
                <w:lang w:eastAsia="ru-RU"/>
              </w:rPr>
            </w:pPr>
          </w:p>
        </w:tc>
      </w:tr>
      <w:tr w:rsidR="00A4564B" w:rsidRPr="00A548A7" w:rsidTr="002328F0">
        <w:trPr>
          <w:trHeight w:val="20"/>
        </w:trPr>
        <w:tc>
          <w:tcPr>
            <w:tcW w:w="807"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4119" w:type="dxa"/>
            <w:gridSpan w:val="2"/>
            <w:tcBorders>
              <w:top w:val="single" w:sz="4" w:space="0" w:color="auto"/>
              <w:left w:val="single" w:sz="4" w:space="0" w:color="auto"/>
              <w:bottom w:val="single" w:sz="4" w:space="0" w:color="auto"/>
              <w:right w:val="single" w:sz="4" w:space="0" w:color="auto"/>
            </w:tcBorders>
          </w:tcPr>
          <w:p w:rsidR="00A4564B" w:rsidRDefault="00A4564B" w:rsidP="002328F0">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Количество проведенных мероприятий, направленных на профилактику терроризма и экстремизма</w:t>
            </w:r>
          </w:p>
        </w:tc>
        <w:tc>
          <w:tcPr>
            <w:tcW w:w="1702"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spacing w:after="0" w:line="240" w:lineRule="auto"/>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ед.</w:t>
            </w:r>
          </w:p>
        </w:tc>
        <w:tc>
          <w:tcPr>
            <w:tcW w:w="5387" w:type="dxa"/>
            <w:tcBorders>
              <w:top w:val="single" w:sz="4" w:space="0" w:color="auto"/>
              <w:left w:val="single" w:sz="4" w:space="0" w:color="auto"/>
              <w:bottom w:val="single" w:sz="4" w:space="0" w:color="auto"/>
              <w:right w:val="single" w:sz="4" w:space="0" w:color="auto"/>
            </w:tcBorders>
          </w:tcPr>
          <w:p w:rsidR="00A4564B" w:rsidRPr="00A548A7" w:rsidRDefault="003A1F07" w:rsidP="00371D58">
            <w:pPr>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u w:val="single"/>
                <w:lang w:eastAsia="ru-RU"/>
              </w:rPr>
              <w:t>и</w:t>
            </w:r>
            <w:r w:rsidR="00371D58">
              <w:rPr>
                <w:rFonts w:ascii="Times New Roman" w:eastAsia="Times New Roman" w:hAnsi="Times New Roman"/>
                <w:sz w:val="28"/>
                <w:szCs w:val="28"/>
                <w:u w:val="single"/>
                <w:lang w:eastAsia="ru-RU"/>
              </w:rPr>
              <w:t xml:space="preserve">сточник информации: </w:t>
            </w:r>
            <w:r w:rsidR="00A4564B" w:rsidRPr="00A548A7">
              <w:rPr>
                <w:rFonts w:ascii="Times New Roman" w:eastAsia="Times New Roman" w:hAnsi="Times New Roman"/>
                <w:sz w:val="28"/>
                <w:szCs w:val="28"/>
                <w:lang w:eastAsia="ru-RU"/>
              </w:rPr>
              <w:t>отдел по обеспечению общественной безопасности</w:t>
            </w:r>
          </w:p>
        </w:tc>
        <w:tc>
          <w:tcPr>
            <w:tcW w:w="3119"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ежеквартально</w:t>
            </w:r>
          </w:p>
        </w:tc>
      </w:tr>
      <w:tr w:rsidR="00A4564B" w:rsidRPr="00A548A7" w:rsidTr="002328F0">
        <w:trPr>
          <w:trHeight w:val="20"/>
        </w:trPr>
        <w:tc>
          <w:tcPr>
            <w:tcW w:w="807"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jc w:val="center"/>
              <w:rPr>
                <w:rFonts w:ascii="Times New Roman" w:eastAsia="Times New Roman" w:hAnsi="Times New Roman"/>
                <w:sz w:val="28"/>
                <w:szCs w:val="28"/>
                <w:lang w:eastAsia="ru-RU"/>
              </w:rPr>
            </w:pPr>
          </w:p>
        </w:tc>
        <w:tc>
          <w:tcPr>
            <w:tcW w:w="4119" w:type="dxa"/>
            <w:gridSpan w:val="2"/>
            <w:tcBorders>
              <w:top w:val="single" w:sz="4" w:space="0" w:color="auto"/>
              <w:left w:val="single" w:sz="4" w:space="0" w:color="auto"/>
              <w:bottom w:val="single" w:sz="4" w:space="0" w:color="auto"/>
              <w:right w:val="single" w:sz="4" w:space="0" w:color="auto"/>
            </w:tcBorders>
          </w:tcPr>
          <w:p w:rsidR="00A4564B" w:rsidRDefault="00A4564B" w:rsidP="002328F0">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Показатели решения задачи Подпрограммы </w:t>
            </w:r>
          </w:p>
        </w:tc>
        <w:tc>
          <w:tcPr>
            <w:tcW w:w="1702"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spacing w:after="0" w:line="240" w:lineRule="auto"/>
              <w:rPr>
                <w:rFonts w:ascii="Times New Roman" w:eastAsia="Times New Roman" w:hAnsi="Times New Roman"/>
                <w:sz w:val="28"/>
                <w:szCs w:val="28"/>
                <w:lang w:eastAsia="ru-RU"/>
              </w:rPr>
            </w:pPr>
          </w:p>
        </w:tc>
        <w:tc>
          <w:tcPr>
            <w:tcW w:w="5387"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rPr>
                <w:rFonts w:ascii="Times New Roman" w:eastAsia="Times New Roman" w:hAnsi="Times New Roman"/>
                <w:sz w:val="28"/>
                <w:szCs w:val="28"/>
                <w:u w:val="single"/>
                <w:lang w:eastAsia="ru-RU"/>
              </w:rPr>
            </w:pPr>
          </w:p>
        </w:tc>
        <w:tc>
          <w:tcPr>
            <w:tcW w:w="3119"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rPr>
                <w:rFonts w:ascii="Times New Roman" w:eastAsia="Times New Roman" w:hAnsi="Times New Roman"/>
                <w:sz w:val="28"/>
                <w:szCs w:val="28"/>
                <w:lang w:eastAsia="ru-RU"/>
              </w:rPr>
            </w:pPr>
          </w:p>
        </w:tc>
      </w:tr>
      <w:tr w:rsidR="00A4564B" w:rsidRPr="00A548A7" w:rsidTr="002328F0">
        <w:trPr>
          <w:trHeight w:val="20"/>
        </w:trPr>
        <w:tc>
          <w:tcPr>
            <w:tcW w:w="814" w:type="dxa"/>
            <w:gridSpan w:val="2"/>
            <w:tcBorders>
              <w:top w:val="single" w:sz="4" w:space="0" w:color="auto"/>
              <w:left w:val="single" w:sz="4" w:space="0" w:color="auto"/>
              <w:bottom w:val="single" w:sz="4" w:space="0" w:color="auto"/>
              <w:right w:val="single" w:sz="4" w:space="0" w:color="auto"/>
            </w:tcBorders>
          </w:tcPr>
          <w:p w:rsidR="00A4564B" w:rsidRPr="00A548A7" w:rsidRDefault="00A4564B" w:rsidP="002328F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tc>
        <w:tc>
          <w:tcPr>
            <w:tcW w:w="4112"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Количество публикаций антитеррористической направленности в СМИ о </w:t>
            </w:r>
            <w:proofErr w:type="gramStart"/>
            <w:r w:rsidRPr="00A548A7">
              <w:rPr>
                <w:rFonts w:ascii="Times New Roman" w:eastAsia="Times New Roman" w:hAnsi="Times New Roman"/>
                <w:sz w:val="28"/>
                <w:szCs w:val="28"/>
              </w:rPr>
              <w:t>мерах</w:t>
            </w:r>
            <w:proofErr w:type="gramEnd"/>
            <w:r w:rsidRPr="00A548A7">
              <w:rPr>
                <w:rFonts w:ascii="Times New Roman" w:eastAsia="Times New Roman" w:hAnsi="Times New Roman"/>
                <w:sz w:val="28"/>
                <w:szCs w:val="28"/>
              </w:rPr>
              <w:t xml:space="preserve"> предпринимаемых для недопущения проявлений терроризма и экстремизма на территории Новоселицкого округа</w:t>
            </w:r>
          </w:p>
        </w:tc>
        <w:tc>
          <w:tcPr>
            <w:tcW w:w="1702"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spacing w:after="0" w:line="240" w:lineRule="auto"/>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ед.</w:t>
            </w:r>
          </w:p>
        </w:tc>
        <w:tc>
          <w:tcPr>
            <w:tcW w:w="5387" w:type="dxa"/>
            <w:tcBorders>
              <w:top w:val="single" w:sz="4" w:space="0" w:color="auto"/>
              <w:left w:val="single" w:sz="4" w:space="0" w:color="auto"/>
              <w:bottom w:val="single" w:sz="4" w:space="0" w:color="auto"/>
              <w:right w:val="single" w:sz="4" w:space="0" w:color="auto"/>
            </w:tcBorders>
          </w:tcPr>
          <w:p w:rsidR="00A4564B" w:rsidRPr="00A548A7" w:rsidRDefault="003A1F07" w:rsidP="002328F0">
            <w:pPr>
              <w:shd w:val="clear" w:color="auto" w:fill="FFFFFF"/>
              <w:spacing w:after="0" w:line="240" w:lineRule="auto"/>
              <w:rPr>
                <w:rFonts w:ascii="Times New Roman" w:eastAsia="Times New Roman" w:hAnsi="Times New Roman"/>
                <w:sz w:val="28"/>
                <w:szCs w:val="28"/>
                <w:vertAlign w:val="subscript"/>
                <w:lang w:eastAsia="ru-RU"/>
              </w:rPr>
            </w:pPr>
            <w:r>
              <w:rPr>
                <w:rFonts w:ascii="Times New Roman" w:eastAsia="Times New Roman" w:hAnsi="Times New Roman"/>
                <w:sz w:val="28"/>
                <w:szCs w:val="28"/>
                <w:u w:val="single"/>
                <w:lang w:eastAsia="ru-RU"/>
              </w:rPr>
              <w:t>и</w:t>
            </w:r>
            <w:r w:rsidR="00371D58">
              <w:rPr>
                <w:rFonts w:ascii="Times New Roman" w:eastAsia="Times New Roman" w:hAnsi="Times New Roman"/>
                <w:sz w:val="28"/>
                <w:szCs w:val="28"/>
                <w:u w:val="single"/>
                <w:lang w:eastAsia="ru-RU"/>
              </w:rPr>
              <w:t>сточник информации:</w:t>
            </w:r>
            <w:r w:rsidR="00A4564B" w:rsidRPr="00A548A7">
              <w:rPr>
                <w:rFonts w:ascii="Times New Roman" w:eastAsia="Times New Roman" w:hAnsi="Times New Roman"/>
                <w:sz w:val="28"/>
                <w:szCs w:val="28"/>
                <w:u w:val="single"/>
                <w:lang w:eastAsia="ru-RU"/>
              </w:rPr>
              <w:t xml:space="preserve"> </w:t>
            </w:r>
            <w:r w:rsidR="00A4564B" w:rsidRPr="00A548A7">
              <w:rPr>
                <w:rFonts w:ascii="Times New Roman" w:eastAsia="Times New Roman" w:hAnsi="Times New Roman"/>
                <w:sz w:val="28"/>
                <w:szCs w:val="28"/>
                <w:lang w:eastAsia="ru-RU"/>
              </w:rPr>
              <w:t>отдел по обеспе</w:t>
            </w:r>
            <w:r w:rsidR="00371D58">
              <w:rPr>
                <w:rFonts w:ascii="Times New Roman" w:eastAsia="Times New Roman" w:hAnsi="Times New Roman"/>
                <w:sz w:val="28"/>
                <w:szCs w:val="28"/>
                <w:lang w:eastAsia="ru-RU"/>
              </w:rPr>
              <w:t>чению общественной безопасности</w:t>
            </w:r>
          </w:p>
        </w:tc>
        <w:tc>
          <w:tcPr>
            <w:tcW w:w="3119"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ежегодно</w:t>
            </w:r>
          </w:p>
        </w:tc>
      </w:tr>
      <w:tr w:rsidR="00A4564B" w:rsidRPr="00A548A7" w:rsidTr="002328F0">
        <w:trPr>
          <w:trHeight w:val="20"/>
        </w:trPr>
        <w:tc>
          <w:tcPr>
            <w:tcW w:w="814" w:type="dxa"/>
            <w:gridSpan w:val="2"/>
            <w:tcBorders>
              <w:top w:val="single" w:sz="4" w:space="0" w:color="auto"/>
              <w:left w:val="single" w:sz="4" w:space="0" w:color="auto"/>
              <w:bottom w:val="single" w:sz="4" w:space="0" w:color="auto"/>
              <w:right w:val="single" w:sz="4" w:space="0" w:color="auto"/>
            </w:tcBorders>
          </w:tcPr>
          <w:p w:rsidR="00A4564B" w:rsidRPr="00A548A7" w:rsidRDefault="00A4564B" w:rsidP="002328F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4112"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Доля образовательных учреждений округа, обеспеченных методическими материалами и рекомендациями для информирования учащейся молодежи с целью профилактики терроризма</w:t>
            </w:r>
          </w:p>
        </w:tc>
        <w:tc>
          <w:tcPr>
            <w:tcW w:w="1702"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spacing w:after="0" w:line="240" w:lineRule="auto"/>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w:t>
            </w:r>
          </w:p>
        </w:tc>
        <w:tc>
          <w:tcPr>
            <w:tcW w:w="5387" w:type="dxa"/>
            <w:tcBorders>
              <w:top w:val="single" w:sz="4" w:space="0" w:color="auto"/>
              <w:left w:val="single" w:sz="4" w:space="0" w:color="auto"/>
              <w:bottom w:val="single" w:sz="4" w:space="0" w:color="auto"/>
              <w:right w:val="single" w:sz="4" w:space="0" w:color="auto"/>
            </w:tcBorders>
          </w:tcPr>
          <w:p w:rsidR="00A4564B" w:rsidRPr="00A548A7" w:rsidRDefault="003A1F07" w:rsidP="002328F0">
            <w:pPr>
              <w:spacing w:after="0" w:line="240" w:lineRule="auto"/>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и</w:t>
            </w:r>
            <w:r w:rsidR="00371D58">
              <w:rPr>
                <w:rFonts w:ascii="Times New Roman" w:eastAsia="Times New Roman" w:hAnsi="Times New Roman"/>
                <w:sz w:val="28"/>
                <w:szCs w:val="28"/>
                <w:u w:val="single"/>
                <w:lang w:eastAsia="ru-RU"/>
              </w:rPr>
              <w:t>сточник информации</w:t>
            </w:r>
            <w:proofErr w:type="gramStart"/>
            <w:r w:rsidR="00371D58">
              <w:rPr>
                <w:rFonts w:ascii="Times New Roman" w:eastAsia="Times New Roman" w:hAnsi="Times New Roman"/>
                <w:sz w:val="28"/>
                <w:szCs w:val="28"/>
                <w:u w:val="single"/>
                <w:lang w:eastAsia="ru-RU"/>
              </w:rPr>
              <w:t xml:space="preserve"> :</w:t>
            </w:r>
            <w:proofErr w:type="gramEnd"/>
            <w:r w:rsidR="00371D58">
              <w:rPr>
                <w:rFonts w:ascii="Times New Roman" w:eastAsia="Times New Roman" w:hAnsi="Times New Roman"/>
                <w:sz w:val="28"/>
                <w:szCs w:val="28"/>
                <w:u w:val="single"/>
                <w:lang w:eastAsia="ru-RU"/>
              </w:rPr>
              <w:t xml:space="preserve"> </w:t>
            </w:r>
            <w:r w:rsidR="00A4564B" w:rsidRPr="00A548A7">
              <w:rPr>
                <w:rFonts w:ascii="Times New Roman" w:eastAsia="Times New Roman" w:hAnsi="Times New Roman"/>
                <w:sz w:val="28"/>
                <w:szCs w:val="28"/>
                <w:u w:val="single"/>
                <w:lang w:eastAsia="ru-RU"/>
              </w:rPr>
              <w:t>о</w:t>
            </w:r>
            <w:r w:rsidR="00A4564B" w:rsidRPr="00A548A7">
              <w:rPr>
                <w:rFonts w:ascii="Times New Roman" w:eastAsia="Times New Roman" w:hAnsi="Times New Roman"/>
                <w:sz w:val="28"/>
                <w:szCs w:val="28"/>
                <w:lang w:eastAsia="ru-RU"/>
              </w:rPr>
              <w:t xml:space="preserve">тдел образования </w:t>
            </w:r>
          </w:p>
        </w:tc>
        <w:tc>
          <w:tcPr>
            <w:tcW w:w="3119"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ежегодно</w:t>
            </w:r>
          </w:p>
        </w:tc>
      </w:tr>
      <w:tr w:rsidR="00A4564B" w:rsidRPr="00A548A7" w:rsidTr="002328F0">
        <w:trPr>
          <w:trHeight w:val="20"/>
        </w:trPr>
        <w:tc>
          <w:tcPr>
            <w:tcW w:w="814" w:type="dxa"/>
            <w:gridSpan w:val="2"/>
            <w:tcBorders>
              <w:top w:val="single" w:sz="4" w:space="0" w:color="auto"/>
              <w:left w:val="single" w:sz="4" w:space="0" w:color="auto"/>
              <w:bottom w:val="single" w:sz="4" w:space="0" w:color="auto"/>
              <w:right w:val="single" w:sz="4" w:space="0" w:color="auto"/>
            </w:tcBorders>
          </w:tcPr>
          <w:p w:rsidR="00A4564B" w:rsidRPr="00A548A7" w:rsidRDefault="00A4564B" w:rsidP="002328F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c>
          <w:tcPr>
            <w:tcW w:w="4112"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widowControl w:val="0"/>
              <w:autoSpaceDE w:val="0"/>
              <w:spacing w:after="0" w:line="240" w:lineRule="auto"/>
              <w:jc w:val="both"/>
              <w:rPr>
                <w:rFonts w:ascii="Times New Roman" w:eastAsia="Times New Roman" w:hAnsi="Times New Roman"/>
                <w:sz w:val="28"/>
                <w:szCs w:val="28"/>
              </w:rPr>
            </w:pPr>
            <w:r w:rsidRPr="00A548A7">
              <w:rPr>
                <w:rFonts w:ascii="Times New Roman" w:eastAsia="Times New Roman" w:hAnsi="Times New Roman"/>
                <w:sz w:val="28"/>
                <w:szCs w:val="28"/>
              </w:rPr>
              <w:t xml:space="preserve">Количество мероприятий по предупреждению этнического и </w:t>
            </w:r>
            <w:r w:rsidRPr="00A548A7">
              <w:rPr>
                <w:rFonts w:ascii="Times New Roman" w:eastAsia="Times New Roman" w:hAnsi="Times New Roman"/>
                <w:sz w:val="28"/>
                <w:szCs w:val="28"/>
              </w:rPr>
              <w:lastRenderedPageBreak/>
              <w:t>религиозного экстремизма</w:t>
            </w:r>
          </w:p>
        </w:tc>
        <w:tc>
          <w:tcPr>
            <w:tcW w:w="1702" w:type="dxa"/>
            <w:tcBorders>
              <w:top w:val="single" w:sz="4" w:space="0" w:color="auto"/>
              <w:left w:val="single" w:sz="4" w:space="0" w:color="auto"/>
              <w:bottom w:val="single" w:sz="4" w:space="0" w:color="auto"/>
              <w:right w:val="single" w:sz="4" w:space="0" w:color="auto"/>
            </w:tcBorders>
          </w:tcPr>
          <w:p w:rsidR="00A4564B" w:rsidRPr="00A548A7" w:rsidRDefault="00F917CE" w:rsidP="002328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е</w:t>
            </w:r>
            <w:r w:rsidR="00A4564B" w:rsidRPr="00A548A7">
              <w:rPr>
                <w:rFonts w:ascii="Times New Roman" w:eastAsia="Times New Roman" w:hAnsi="Times New Roman"/>
                <w:sz w:val="28"/>
                <w:szCs w:val="28"/>
                <w:lang w:eastAsia="ru-RU"/>
              </w:rPr>
              <w:t>д.</w:t>
            </w:r>
          </w:p>
        </w:tc>
        <w:tc>
          <w:tcPr>
            <w:tcW w:w="5387" w:type="dxa"/>
            <w:tcBorders>
              <w:top w:val="single" w:sz="4" w:space="0" w:color="auto"/>
              <w:left w:val="single" w:sz="4" w:space="0" w:color="auto"/>
              <w:bottom w:val="single" w:sz="4" w:space="0" w:color="auto"/>
              <w:right w:val="single" w:sz="4" w:space="0" w:color="auto"/>
            </w:tcBorders>
          </w:tcPr>
          <w:p w:rsidR="00A4564B" w:rsidRPr="00A548A7" w:rsidRDefault="003A1F07" w:rsidP="002328F0">
            <w:pPr>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w:t>
            </w:r>
            <w:r w:rsidR="00A4564B" w:rsidRPr="00A548A7">
              <w:rPr>
                <w:rFonts w:ascii="Times New Roman" w:eastAsia="Times New Roman" w:hAnsi="Times New Roman"/>
                <w:sz w:val="28"/>
                <w:szCs w:val="28"/>
                <w:lang w:eastAsia="ru-RU"/>
              </w:rPr>
              <w:t xml:space="preserve">сточник информации: отдел </w:t>
            </w:r>
            <w:r w:rsidR="00A4564B">
              <w:rPr>
                <w:rFonts w:ascii="Times New Roman" w:eastAsia="Times New Roman" w:hAnsi="Times New Roman"/>
                <w:sz w:val="28"/>
                <w:szCs w:val="28"/>
                <w:lang w:eastAsia="ru-RU"/>
              </w:rPr>
              <w:t>социального развития</w:t>
            </w:r>
          </w:p>
        </w:tc>
        <w:tc>
          <w:tcPr>
            <w:tcW w:w="3119"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ежеквартально</w:t>
            </w:r>
          </w:p>
        </w:tc>
      </w:tr>
      <w:tr w:rsidR="00A4564B" w:rsidRPr="00A548A7" w:rsidTr="002328F0">
        <w:trPr>
          <w:trHeight w:val="20"/>
        </w:trPr>
        <w:tc>
          <w:tcPr>
            <w:tcW w:w="814" w:type="dxa"/>
            <w:gridSpan w:val="2"/>
            <w:tcBorders>
              <w:top w:val="single" w:sz="4" w:space="0" w:color="auto"/>
              <w:left w:val="single" w:sz="4" w:space="0" w:color="auto"/>
              <w:bottom w:val="single" w:sz="4" w:space="0" w:color="auto"/>
              <w:right w:val="single" w:sz="4" w:space="0" w:color="auto"/>
            </w:tcBorders>
          </w:tcPr>
          <w:p w:rsidR="00A4564B" w:rsidRPr="00A548A7" w:rsidRDefault="00A4564B" w:rsidP="002328F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15.</w:t>
            </w:r>
          </w:p>
        </w:tc>
        <w:tc>
          <w:tcPr>
            <w:tcW w:w="4112"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widowControl w:val="0"/>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Количество казачьих мероприятий военно-патриотической направленности, проведенных в Новоселицком округе </w:t>
            </w:r>
          </w:p>
        </w:tc>
        <w:tc>
          <w:tcPr>
            <w:tcW w:w="1702"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spacing w:after="0" w:line="240" w:lineRule="auto"/>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ед.</w:t>
            </w:r>
          </w:p>
        </w:tc>
        <w:tc>
          <w:tcPr>
            <w:tcW w:w="5387" w:type="dxa"/>
            <w:tcBorders>
              <w:top w:val="single" w:sz="4" w:space="0" w:color="auto"/>
              <w:left w:val="single" w:sz="4" w:space="0" w:color="auto"/>
              <w:bottom w:val="single" w:sz="4" w:space="0" w:color="auto"/>
              <w:right w:val="single" w:sz="4" w:space="0" w:color="auto"/>
            </w:tcBorders>
          </w:tcPr>
          <w:p w:rsidR="00A4564B" w:rsidRPr="00A548A7" w:rsidRDefault="003A1F07" w:rsidP="002328F0">
            <w:pPr>
              <w:shd w:val="clear" w:color="auto" w:fill="FFFFFF"/>
              <w:spacing w:after="0" w:line="240" w:lineRule="auto"/>
              <w:rPr>
                <w:rFonts w:ascii="Times New Roman" w:eastAsia="Times New Roman" w:hAnsi="Times New Roman"/>
                <w:sz w:val="28"/>
                <w:szCs w:val="28"/>
                <w:vertAlign w:val="subscript"/>
                <w:lang w:eastAsia="ru-RU"/>
              </w:rPr>
            </w:pPr>
            <w:r>
              <w:rPr>
                <w:rFonts w:ascii="Times New Roman" w:eastAsia="Times New Roman" w:hAnsi="Times New Roman"/>
                <w:sz w:val="28"/>
                <w:szCs w:val="28"/>
                <w:u w:val="single"/>
                <w:lang w:eastAsia="ru-RU"/>
              </w:rPr>
              <w:t>и</w:t>
            </w:r>
            <w:r w:rsidR="009632BD">
              <w:rPr>
                <w:rFonts w:ascii="Times New Roman" w:eastAsia="Times New Roman" w:hAnsi="Times New Roman"/>
                <w:sz w:val="28"/>
                <w:szCs w:val="28"/>
                <w:u w:val="single"/>
                <w:lang w:eastAsia="ru-RU"/>
              </w:rPr>
              <w:t xml:space="preserve">сточник информации: </w:t>
            </w:r>
            <w:r w:rsidR="00A4564B" w:rsidRPr="00A548A7">
              <w:rPr>
                <w:rFonts w:ascii="Times New Roman" w:eastAsia="Times New Roman" w:hAnsi="Times New Roman"/>
                <w:sz w:val="28"/>
                <w:szCs w:val="28"/>
                <w:lang w:eastAsia="ru-RU"/>
              </w:rPr>
              <w:t>отдел по обеспе</w:t>
            </w:r>
            <w:r w:rsidR="00371D58">
              <w:rPr>
                <w:rFonts w:ascii="Times New Roman" w:eastAsia="Times New Roman" w:hAnsi="Times New Roman"/>
                <w:sz w:val="28"/>
                <w:szCs w:val="28"/>
                <w:lang w:eastAsia="ru-RU"/>
              </w:rPr>
              <w:t>чению общественной безопасности</w:t>
            </w:r>
          </w:p>
        </w:tc>
        <w:tc>
          <w:tcPr>
            <w:tcW w:w="3119"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ежегодно</w:t>
            </w:r>
          </w:p>
        </w:tc>
      </w:tr>
      <w:tr w:rsidR="00A4564B" w:rsidRPr="00A548A7" w:rsidTr="002328F0">
        <w:trPr>
          <w:trHeight w:val="20"/>
        </w:trPr>
        <w:tc>
          <w:tcPr>
            <w:tcW w:w="814" w:type="dxa"/>
            <w:gridSpan w:val="2"/>
            <w:tcBorders>
              <w:top w:val="single" w:sz="4" w:space="0" w:color="auto"/>
              <w:left w:val="single" w:sz="4" w:space="0" w:color="auto"/>
              <w:bottom w:val="single" w:sz="4" w:space="0" w:color="auto"/>
              <w:right w:val="single" w:sz="4" w:space="0" w:color="auto"/>
            </w:tcBorders>
          </w:tcPr>
          <w:p w:rsidR="00A4564B" w:rsidRPr="00A548A7" w:rsidRDefault="00A4564B" w:rsidP="002328F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p>
        </w:tc>
        <w:tc>
          <w:tcPr>
            <w:tcW w:w="4112" w:type="dxa"/>
            <w:tcBorders>
              <w:top w:val="single" w:sz="4" w:space="0" w:color="auto"/>
              <w:left w:val="single" w:sz="4" w:space="0" w:color="auto"/>
              <w:bottom w:val="single" w:sz="4" w:space="0" w:color="auto"/>
              <w:right w:val="single" w:sz="4" w:space="0" w:color="auto"/>
            </w:tcBorders>
          </w:tcPr>
          <w:p w:rsidR="00A4564B" w:rsidRDefault="00A4564B" w:rsidP="002328F0">
            <w:pPr>
              <w:widowControl w:val="0"/>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Количество статей в СМИ и на официальном сайте администрации Новоселицкого муниципального округа, освещающих деятельность администрации в сфере поддержки казачества в Новоселицком округе</w:t>
            </w:r>
          </w:p>
        </w:tc>
        <w:tc>
          <w:tcPr>
            <w:tcW w:w="1702"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spacing w:after="0" w:line="240" w:lineRule="auto"/>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ед.</w:t>
            </w:r>
          </w:p>
        </w:tc>
        <w:tc>
          <w:tcPr>
            <w:tcW w:w="5387" w:type="dxa"/>
            <w:tcBorders>
              <w:top w:val="single" w:sz="4" w:space="0" w:color="auto"/>
              <w:left w:val="single" w:sz="4" w:space="0" w:color="auto"/>
              <w:bottom w:val="single" w:sz="4" w:space="0" w:color="auto"/>
              <w:right w:val="single" w:sz="4" w:space="0" w:color="auto"/>
            </w:tcBorders>
          </w:tcPr>
          <w:p w:rsidR="00A4564B" w:rsidRPr="00A548A7" w:rsidRDefault="003A1F07" w:rsidP="002328F0">
            <w:pPr>
              <w:shd w:val="clear" w:color="auto" w:fill="FFFFFF"/>
              <w:spacing w:after="0" w:line="240" w:lineRule="auto"/>
              <w:rPr>
                <w:rFonts w:ascii="Times New Roman" w:eastAsia="Times New Roman" w:hAnsi="Times New Roman"/>
                <w:sz w:val="28"/>
                <w:szCs w:val="28"/>
                <w:vertAlign w:val="subscript"/>
                <w:lang w:eastAsia="ru-RU"/>
              </w:rPr>
            </w:pPr>
            <w:r>
              <w:rPr>
                <w:rFonts w:ascii="Times New Roman" w:eastAsia="Times New Roman" w:hAnsi="Times New Roman"/>
                <w:sz w:val="28"/>
                <w:szCs w:val="28"/>
                <w:u w:val="single"/>
                <w:lang w:eastAsia="ru-RU"/>
              </w:rPr>
              <w:t>и</w:t>
            </w:r>
            <w:r w:rsidR="00A4564B" w:rsidRPr="00A548A7">
              <w:rPr>
                <w:rFonts w:ascii="Times New Roman" w:eastAsia="Times New Roman" w:hAnsi="Times New Roman"/>
                <w:sz w:val="28"/>
                <w:szCs w:val="28"/>
                <w:u w:val="single"/>
                <w:lang w:eastAsia="ru-RU"/>
              </w:rPr>
              <w:t xml:space="preserve">сточник информации:  </w:t>
            </w:r>
            <w:r w:rsidR="00A4564B" w:rsidRPr="00A548A7">
              <w:rPr>
                <w:rFonts w:ascii="Times New Roman" w:eastAsia="Times New Roman" w:hAnsi="Times New Roman"/>
                <w:sz w:val="28"/>
                <w:szCs w:val="28"/>
                <w:lang w:eastAsia="ru-RU"/>
              </w:rPr>
              <w:t>отдел по обеспе</w:t>
            </w:r>
            <w:r w:rsidR="00371D58">
              <w:rPr>
                <w:rFonts w:ascii="Times New Roman" w:eastAsia="Times New Roman" w:hAnsi="Times New Roman"/>
                <w:sz w:val="28"/>
                <w:szCs w:val="28"/>
                <w:lang w:eastAsia="ru-RU"/>
              </w:rPr>
              <w:t>чению общественной безопасности</w:t>
            </w:r>
          </w:p>
        </w:tc>
        <w:tc>
          <w:tcPr>
            <w:tcW w:w="3119"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ежегодно</w:t>
            </w:r>
          </w:p>
        </w:tc>
      </w:tr>
      <w:tr w:rsidR="00A4564B" w:rsidRPr="00A548A7" w:rsidTr="002328F0">
        <w:trPr>
          <w:trHeight w:val="20"/>
        </w:trPr>
        <w:tc>
          <w:tcPr>
            <w:tcW w:w="15134" w:type="dxa"/>
            <w:gridSpan w:val="6"/>
            <w:tcBorders>
              <w:top w:val="single" w:sz="4" w:space="0" w:color="auto"/>
              <w:left w:val="single" w:sz="4" w:space="0" w:color="auto"/>
              <w:bottom w:val="single" w:sz="4" w:space="0" w:color="auto"/>
              <w:right w:val="single" w:sz="4" w:space="0" w:color="auto"/>
            </w:tcBorders>
          </w:tcPr>
          <w:p w:rsidR="00A4564B" w:rsidRPr="00A548A7" w:rsidRDefault="00A4564B" w:rsidP="009052A4">
            <w:pPr>
              <w:adjustRightInd w:val="0"/>
              <w:spacing w:after="0" w:line="240" w:lineRule="auto"/>
              <w:jc w:val="center"/>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Подпрограмма 3«Гражданская оборона, защита населения и территории Новоселицкого муниципального округа от чрезвычайных ситуаций»</w:t>
            </w:r>
          </w:p>
        </w:tc>
      </w:tr>
      <w:tr w:rsidR="00A4564B" w:rsidRPr="00A548A7" w:rsidTr="002328F0">
        <w:trPr>
          <w:trHeight w:val="20"/>
        </w:trPr>
        <w:tc>
          <w:tcPr>
            <w:tcW w:w="814" w:type="dxa"/>
            <w:gridSpan w:val="2"/>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jc w:val="both"/>
              <w:rPr>
                <w:rFonts w:ascii="Times New Roman" w:eastAsia="Times New Roman" w:hAnsi="Times New Roman"/>
                <w:sz w:val="28"/>
                <w:szCs w:val="28"/>
                <w:lang w:eastAsia="ru-RU"/>
              </w:rPr>
            </w:pPr>
          </w:p>
        </w:tc>
        <w:tc>
          <w:tcPr>
            <w:tcW w:w="4112"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utoSpaceDE w:val="0"/>
              <w:autoSpaceDN w:val="0"/>
              <w:adjustRightInd w:val="0"/>
              <w:spacing w:after="0" w:line="240" w:lineRule="auto"/>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Индикаторы достижения цели Программы</w:t>
            </w:r>
          </w:p>
        </w:tc>
        <w:tc>
          <w:tcPr>
            <w:tcW w:w="1702"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spacing w:after="0" w:line="240" w:lineRule="auto"/>
              <w:rPr>
                <w:rFonts w:ascii="Times New Roman" w:eastAsia="Times New Roman" w:hAnsi="Times New Roman"/>
                <w:sz w:val="28"/>
                <w:szCs w:val="28"/>
                <w:lang w:eastAsia="ru-RU"/>
              </w:rPr>
            </w:pPr>
          </w:p>
        </w:tc>
        <w:tc>
          <w:tcPr>
            <w:tcW w:w="5387"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jc w:val="both"/>
              <w:rPr>
                <w:rFonts w:ascii="Times New Roman" w:eastAsia="Times New Roman" w:hAnsi="Times New Roman"/>
                <w:sz w:val="28"/>
                <w:szCs w:val="28"/>
                <w:lang w:eastAsia="ru-RU"/>
              </w:rPr>
            </w:pPr>
          </w:p>
        </w:tc>
        <w:tc>
          <w:tcPr>
            <w:tcW w:w="3119"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jc w:val="both"/>
              <w:rPr>
                <w:rFonts w:ascii="Times New Roman" w:eastAsia="Times New Roman" w:hAnsi="Times New Roman"/>
                <w:sz w:val="28"/>
                <w:szCs w:val="28"/>
                <w:lang w:eastAsia="ru-RU"/>
              </w:rPr>
            </w:pPr>
          </w:p>
        </w:tc>
      </w:tr>
      <w:tr w:rsidR="00A4564B" w:rsidRPr="00A548A7" w:rsidTr="002328F0">
        <w:trPr>
          <w:trHeight w:val="20"/>
        </w:trPr>
        <w:tc>
          <w:tcPr>
            <w:tcW w:w="814" w:type="dxa"/>
            <w:gridSpan w:val="2"/>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p>
        </w:tc>
        <w:tc>
          <w:tcPr>
            <w:tcW w:w="4112"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Время реагирования экстренных служб</w:t>
            </w:r>
          </w:p>
        </w:tc>
        <w:tc>
          <w:tcPr>
            <w:tcW w:w="1702" w:type="dxa"/>
            <w:tcBorders>
              <w:top w:val="single" w:sz="4" w:space="0" w:color="auto"/>
              <w:left w:val="single" w:sz="4" w:space="0" w:color="auto"/>
              <w:bottom w:val="single" w:sz="4" w:space="0" w:color="auto"/>
              <w:right w:val="single" w:sz="4" w:space="0" w:color="auto"/>
            </w:tcBorders>
          </w:tcPr>
          <w:p w:rsidR="00A4564B" w:rsidRPr="00A548A7" w:rsidRDefault="002328F0" w:rsidP="002328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00A4564B">
              <w:rPr>
                <w:rFonts w:ascii="Times New Roman" w:eastAsia="Times New Roman" w:hAnsi="Times New Roman"/>
                <w:sz w:val="28"/>
                <w:szCs w:val="28"/>
                <w:lang w:eastAsia="ru-RU"/>
              </w:rPr>
              <w:t>ин.</w:t>
            </w:r>
          </w:p>
        </w:tc>
        <w:tc>
          <w:tcPr>
            <w:tcW w:w="5387" w:type="dxa"/>
            <w:tcBorders>
              <w:top w:val="single" w:sz="4" w:space="0" w:color="auto"/>
              <w:left w:val="single" w:sz="4" w:space="0" w:color="auto"/>
              <w:bottom w:val="single" w:sz="4" w:space="0" w:color="auto"/>
              <w:right w:val="single" w:sz="4" w:space="0" w:color="auto"/>
            </w:tcBorders>
          </w:tcPr>
          <w:p w:rsidR="00A4564B" w:rsidRPr="00A548A7" w:rsidRDefault="003A1F07" w:rsidP="002328F0">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u w:val="single"/>
                <w:lang w:eastAsia="ru-RU"/>
              </w:rPr>
              <w:t>и</w:t>
            </w:r>
            <w:r w:rsidR="00A4564B" w:rsidRPr="00A548A7">
              <w:rPr>
                <w:rFonts w:ascii="Times New Roman" w:eastAsia="Times New Roman" w:hAnsi="Times New Roman"/>
                <w:sz w:val="28"/>
                <w:szCs w:val="28"/>
                <w:u w:val="single"/>
                <w:lang w:eastAsia="ru-RU"/>
              </w:rPr>
              <w:t>сточник информации</w:t>
            </w:r>
            <w:r w:rsidR="00A4564B" w:rsidRPr="00A548A7">
              <w:rPr>
                <w:rFonts w:ascii="Times New Roman" w:eastAsia="Times New Roman" w:hAnsi="Times New Roman"/>
                <w:sz w:val="28"/>
                <w:szCs w:val="28"/>
                <w:lang w:eastAsia="ru-RU"/>
              </w:rPr>
              <w:t>: МКУ «ЕДДС НМО»</w:t>
            </w:r>
          </w:p>
        </w:tc>
        <w:tc>
          <w:tcPr>
            <w:tcW w:w="3119"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jc w:val="center"/>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ежегодно</w:t>
            </w:r>
          </w:p>
        </w:tc>
      </w:tr>
      <w:tr w:rsidR="00A4564B" w:rsidRPr="00A548A7" w:rsidTr="002328F0">
        <w:trPr>
          <w:trHeight w:val="20"/>
        </w:trPr>
        <w:tc>
          <w:tcPr>
            <w:tcW w:w="814" w:type="dxa"/>
            <w:gridSpan w:val="2"/>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jc w:val="both"/>
              <w:rPr>
                <w:rFonts w:ascii="Times New Roman" w:eastAsia="Times New Roman" w:hAnsi="Times New Roman"/>
                <w:sz w:val="28"/>
                <w:szCs w:val="28"/>
                <w:lang w:eastAsia="ru-RU"/>
              </w:rPr>
            </w:pPr>
          </w:p>
        </w:tc>
        <w:tc>
          <w:tcPr>
            <w:tcW w:w="4112" w:type="dxa"/>
            <w:tcBorders>
              <w:top w:val="single" w:sz="4" w:space="0" w:color="auto"/>
              <w:left w:val="single" w:sz="4" w:space="0" w:color="auto"/>
              <w:bottom w:val="single" w:sz="4" w:space="0" w:color="auto"/>
              <w:right w:val="single" w:sz="4" w:space="0" w:color="auto"/>
            </w:tcBorders>
          </w:tcPr>
          <w:p w:rsidR="00A4564B" w:rsidRDefault="00A4564B" w:rsidP="002328F0">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Показатели решения задачи  Подпрограммы</w:t>
            </w:r>
          </w:p>
        </w:tc>
        <w:tc>
          <w:tcPr>
            <w:tcW w:w="1702"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spacing w:after="0" w:line="240" w:lineRule="auto"/>
              <w:rPr>
                <w:rFonts w:ascii="Times New Roman" w:eastAsia="Times New Roman" w:hAnsi="Times New Roman"/>
                <w:sz w:val="28"/>
                <w:szCs w:val="28"/>
                <w:lang w:eastAsia="ru-RU"/>
              </w:rPr>
            </w:pPr>
          </w:p>
        </w:tc>
        <w:tc>
          <w:tcPr>
            <w:tcW w:w="5387"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jc w:val="both"/>
              <w:rPr>
                <w:rFonts w:ascii="Times New Roman" w:eastAsia="Times New Roman" w:hAnsi="Times New Roman"/>
                <w:sz w:val="28"/>
                <w:szCs w:val="28"/>
                <w:lang w:eastAsia="ru-RU"/>
              </w:rPr>
            </w:pPr>
          </w:p>
        </w:tc>
        <w:tc>
          <w:tcPr>
            <w:tcW w:w="3119"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jc w:val="both"/>
              <w:rPr>
                <w:rFonts w:ascii="Times New Roman" w:eastAsia="Times New Roman" w:hAnsi="Times New Roman"/>
                <w:sz w:val="28"/>
                <w:szCs w:val="28"/>
                <w:lang w:eastAsia="ru-RU"/>
              </w:rPr>
            </w:pPr>
          </w:p>
        </w:tc>
      </w:tr>
      <w:tr w:rsidR="00A4564B" w:rsidRPr="00A548A7" w:rsidTr="002328F0">
        <w:trPr>
          <w:trHeight w:val="20"/>
        </w:trPr>
        <w:tc>
          <w:tcPr>
            <w:tcW w:w="814" w:type="dxa"/>
            <w:gridSpan w:val="2"/>
            <w:tcBorders>
              <w:top w:val="single" w:sz="4" w:space="0" w:color="auto"/>
              <w:left w:val="single" w:sz="4" w:space="0" w:color="auto"/>
              <w:bottom w:val="single" w:sz="4" w:space="0" w:color="auto"/>
              <w:right w:val="single" w:sz="4" w:space="0" w:color="auto"/>
            </w:tcBorders>
          </w:tcPr>
          <w:p w:rsidR="00A4564B" w:rsidRPr="00A548A7" w:rsidRDefault="00A4564B" w:rsidP="002328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c>
          <w:tcPr>
            <w:tcW w:w="4112"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pStyle w:val="afd"/>
              <w:spacing w:after="0"/>
              <w:ind w:firstLine="0"/>
              <w:jc w:val="left"/>
              <w:rPr>
                <w:sz w:val="28"/>
                <w:szCs w:val="28"/>
              </w:rPr>
            </w:pPr>
            <w:r w:rsidRPr="00A548A7">
              <w:rPr>
                <w:sz w:val="28"/>
                <w:szCs w:val="28"/>
              </w:rPr>
              <w:t>Повышение полноты мониторинга и прогнозирования чрезвычайных ситуаций</w:t>
            </w:r>
          </w:p>
        </w:tc>
        <w:tc>
          <w:tcPr>
            <w:tcW w:w="1702"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spacing w:after="0" w:line="240" w:lineRule="auto"/>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w:t>
            </w:r>
          </w:p>
        </w:tc>
        <w:tc>
          <w:tcPr>
            <w:tcW w:w="5387" w:type="dxa"/>
            <w:tcBorders>
              <w:top w:val="single" w:sz="4" w:space="0" w:color="auto"/>
              <w:left w:val="single" w:sz="4" w:space="0" w:color="auto"/>
              <w:bottom w:val="single" w:sz="4" w:space="0" w:color="auto"/>
              <w:right w:val="single" w:sz="4" w:space="0" w:color="auto"/>
            </w:tcBorders>
          </w:tcPr>
          <w:p w:rsidR="00A4564B" w:rsidRPr="00A548A7" w:rsidRDefault="003A1F07" w:rsidP="002328F0">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u w:val="single"/>
                <w:lang w:eastAsia="ru-RU"/>
              </w:rPr>
              <w:t>и</w:t>
            </w:r>
            <w:r w:rsidR="00A4564B" w:rsidRPr="00A548A7">
              <w:rPr>
                <w:rFonts w:ascii="Times New Roman" w:eastAsia="Times New Roman" w:hAnsi="Times New Roman"/>
                <w:sz w:val="28"/>
                <w:szCs w:val="28"/>
                <w:u w:val="single"/>
                <w:lang w:eastAsia="ru-RU"/>
              </w:rPr>
              <w:t>сточник информации</w:t>
            </w:r>
            <w:r w:rsidR="00A4564B" w:rsidRPr="00A548A7">
              <w:rPr>
                <w:rFonts w:ascii="Times New Roman" w:eastAsia="Times New Roman" w:hAnsi="Times New Roman"/>
                <w:sz w:val="28"/>
                <w:szCs w:val="28"/>
                <w:lang w:eastAsia="ru-RU"/>
              </w:rPr>
              <w:t>: МКУ «ЕДДС НМО»</w:t>
            </w:r>
          </w:p>
        </w:tc>
        <w:tc>
          <w:tcPr>
            <w:tcW w:w="3119"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jc w:val="center"/>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ежегодно</w:t>
            </w:r>
          </w:p>
        </w:tc>
      </w:tr>
      <w:tr w:rsidR="00A4564B" w:rsidRPr="00A548A7" w:rsidTr="002328F0">
        <w:trPr>
          <w:trHeight w:val="20"/>
        </w:trPr>
        <w:tc>
          <w:tcPr>
            <w:tcW w:w="814" w:type="dxa"/>
            <w:gridSpan w:val="2"/>
            <w:tcBorders>
              <w:top w:val="single" w:sz="4" w:space="0" w:color="auto"/>
              <w:left w:val="single" w:sz="4" w:space="0" w:color="auto"/>
              <w:bottom w:val="single" w:sz="4" w:space="0" w:color="auto"/>
              <w:right w:val="single" w:sz="4" w:space="0" w:color="auto"/>
            </w:tcBorders>
          </w:tcPr>
          <w:p w:rsidR="00A4564B" w:rsidRPr="00A548A7" w:rsidRDefault="00A4564B" w:rsidP="002328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p>
        </w:tc>
        <w:tc>
          <w:tcPr>
            <w:tcW w:w="4112"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pStyle w:val="afd"/>
              <w:spacing w:after="0"/>
              <w:ind w:firstLine="0"/>
              <w:jc w:val="left"/>
              <w:rPr>
                <w:sz w:val="28"/>
                <w:szCs w:val="28"/>
              </w:rPr>
            </w:pPr>
            <w:r w:rsidRPr="00A548A7">
              <w:rPr>
                <w:sz w:val="28"/>
                <w:szCs w:val="28"/>
              </w:rPr>
              <w:t xml:space="preserve">Снижение количества </w:t>
            </w:r>
            <w:r w:rsidRPr="00A548A7">
              <w:rPr>
                <w:sz w:val="28"/>
                <w:szCs w:val="28"/>
              </w:rPr>
              <w:lastRenderedPageBreak/>
              <w:t>погибшего и пострадавшего населения на пожарах</w:t>
            </w:r>
          </w:p>
        </w:tc>
        <w:tc>
          <w:tcPr>
            <w:tcW w:w="1702"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spacing w:after="0" w:line="240" w:lineRule="auto"/>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lastRenderedPageBreak/>
              <w:t>ед.</w:t>
            </w:r>
          </w:p>
        </w:tc>
        <w:tc>
          <w:tcPr>
            <w:tcW w:w="5387" w:type="dxa"/>
            <w:tcBorders>
              <w:top w:val="single" w:sz="4" w:space="0" w:color="auto"/>
              <w:left w:val="single" w:sz="4" w:space="0" w:color="auto"/>
              <w:bottom w:val="single" w:sz="4" w:space="0" w:color="auto"/>
              <w:right w:val="single" w:sz="4" w:space="0" w:color="auto"/>
            </w:tcBorders>
          </w:tcPr>
          <w:p w:rsidR="00A4564B" w:rsidRPr="00276606" w:rsidRDefault="003A1F07" w:rsidP="002328F0">
            <w:pPr>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u w:val="single"/>
                <w:lang w:eastAsia="ru-RU"/>
              </w:rPr>
              <w:t>и</w:t>
            </w:r>
            <w:r w:rsidR="00A4564B" w:rsidRPr="00276606">
              <w:rPr>
                <w:rFonts w:ascii="Times New Roman" w:eastAsia="Times New Roman" w:hAnsi="Times New Roman"/>
                <w:sz w:val="28"/>
                <w:szCs w:val="28"/>
                <w:u w:val="single"/>
                <w:lang w:eastAsia="ru-RU"/>
              </w:rPr>
              <w:t>сточник информации</w:t>
            </w:r>
            <w:r w:rsidR="00A4564B" w:rsidRPr="00276606">
              <w:rPr>
                <w:rFonts w:ascii="Times New Roman" w:eastAsia="Times New Roman" w:hAnsi="Times New Roman"/>
                <w:sz w:val="28"/>
                <w:szCs w:val="28"/>
                <w:lang w:eastAsia="ru-RU"/>
              </w:rPr>
              <w:t xml:space="preserve">: МКУ «ЕДДС </w:t>
            </w:r>
            <w:r w:rsidR="00A4564B" w:rsidRPr="00276606">
              <w:rPr>
                <w:rFonts w:ascii="Times New Roman" w:eastAsia="Times New Roman" w:hAnsi="Times New Roman"/>
                <w:sz w:val="28"/>
                <w:szCs w:val="28"/>
                <w:lang w:eastAsia="ru-RU"/>
              </w:rPr>
              <w:lastRenderedPageBreak/>
              <w:t>НМО»</w:t>
            </w:r>
          </w:p>
        </w:tc>
        <w:tc>
          <w:tcPr>
            <w:tcW w:w="3119"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jc w:val="center"/>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lastRenderedPageBreak/>
              <w:t>ежегодно</w:t>
            </w:r>
          </w:p>
        </w:tc>
      </w:tr>
      <w:tr w:rsidR="00A4564B" w:rsidRPr="00A548A7" w:rsidTr="002328F0">
        <w:trPr>
          <w:trHeight w:val="20"/>
        </w:trPr>
        <w:tc>
          <w:tcPr>
            <w:tcW w:w="814" w:type="dxa"/>
            <w:gridSpan w:val="2"/>
            <w:tcBorders>
              <w:top w:val="single" w:sz="4" w:space="0" w:color="auto"/>
              <w:left w:val="single" w:sz="4" w:space="0" w:color="auto"/>
              <w:bottom w:val="single" w:sz="4" w:space="0" w:color="auto"/>
              <w:right w:val="single" w:sz="4" w:space="0" w:color="auto"/>
            </w:tcBorders>
          </w:tcPr>
          <w:p w:rsidR="00A4564B" w:rsidRPr="00A548A7" w:rsidRDefault="00A4564B" w:rsidP="002328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20.</w:t>
            </w:r>
          </w:p>
        </w:tc>
        <w:tc>
          <w:tcPr>
            <w:tcW w:w="4112"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pStyle w:val="afd"/>
              <w:spacing w:after="0"/>
              <w:ind w:firstLine="0"/>
              <w:jc w:val="left"/>
              <w:rPr>
                <w:sz w:val="28"/>
                <w:szCs w:val="28"/>
              </w:rPr>
            </w:pPr>
            <w:r w:rsidRPr="00A548A7">
              <w:rPr>
                <w:sz w:val="28"/>
                <w:szCs w:val="28"/>
              </w:rPr>
              <w:t>Снижение количества погибшего и пострадавшего населения при авариях и происшествиях на воде</w:t>
            </w:r>
          </w:p>
        </w:tc>
        <w:tc>
          <w:tcPr>
            <w:tcW w:w="1702"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spacing w:after="0" w:line="240" w:lineRule="auto"/>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w:t>
            </w:r>
          </w:p>
        </w:tc>
        <w:tc>
          <w:tcPr>
            <w:tcW w:w="5387" w:type="dxa"/>
            <w:tcBorders>
              <w:top w:val="single" w:sz="4" w:space="0" w:color="auto"/>
              <w:left w:val="single" w:sz="4" w:space="0" w:color="auto"/>
              <w:bottom w:val="single" w:sz="4" w:space="0" w:color="auto"/>
              <w:right w:val="single" w:sz="4" w:space="0" w:color="auto"/>
            </w:tcBorders>
          </w:tcPr>
          <w:p w:rsidR="00A4564B" w:rsidRPr="00276606" w:rsidRDefault="003A1F07" w:rsidP="002328F0">
            <w:pPr>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u w:val="single"/>
                <w:lang w:eastAsia="ru-RU"/>
              </w:rPr>
              <w:t>и</w:t>
            </w:r>
            <w:r w:rsidR="00A4564B" w:rsidRPr="00276606">
              <w:rPr>
                <w:rFonts w:ascii="Times New Roman" w:eastAsia="Times New Roman" w:hAnsi="Times New Roman"/>
                <w:sz w:val="28"/>
                <w:szCs w:val="28"/>
                <w:u w:val="single"/>
                <w:lang w:eastAsia="ru-RU"/>
              </w:rPr>
              <w:t>сточник информации</w:t>
            </w:r>
            <w:r w:rsidR="00A4564B" w:rsidRPr="00276606">
              <w:rPr>
                <w:rFonts w:ascii="Times New Roman" w:eastAsia="Times New Roman" w:hAnsi="Times New Roman"/>
                <w:sz w:val="28"/>
                <w:szCs w:val="28"/>
                <w:lang w:eastAsia="ru-RU"/>
              </w:rPr>
              <w:t>: МКУ «ЕДДС НМО»</w:t>
            </w:r>
          </w:p>
        </w:tc>
        <w:tc>
          <w:tcPr>
            <w:tcW w:w="3119"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ежегодно</w:t>
            </w:r>
          </w:p>
        </w:tc>
      </w:tr>
      <w:tr w:rsidR="00A4564B" w:rsidRPr="00A548A7" w:rsidTr="002328F0">
        <w:trPr>
          <w:trHeight w:val="20"/>
        </w:trPr>
        <w:tc>
          <w:tcPr>
            <w:tcW w:w="814" w:type="dxa"/>
            <w:gridSpan w:val="2"/>
            <w:tcBorders>
              <w:top w:val="single" w:sz="4" w:space="0" w:color="auto"/>
              <w:left w:val="single" w:sz="4" w:space="0" w:color="auto"/>
              <w:bottom w:val="single" w:sz="4" w:space="0" w:color="auto"/>
              <w:right w:val="single" w:sz="4" w:space="0" w:color="auto"/>
            </w:tcBorders>
          </w:tcPr>
          <w:p w:rsidR="00A4564B" w:rsidRPr="00A548A7" w:rsidRDefault="00A4564B" w:rsidP="002328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tc>
        <w:tc>
          <w:tcPr>
            <w:tcW w:w="4112"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pStyle w:val="afd"/>
              <w:spacing w:after="0"/>
              <w:ind w:firstLine="0"/>
              <w:jc w:val="left"/>
              <w:rPr>
                <w:sz w:val="28"/>
                <w:szCs w:val="28"/>
              </w:rPr>
            </w:pPr>
            <w:r w:rsidRPr="00A548A7">
              <w:rPr>
                <w:sz w:val="28"/>
                <w:szCs w:val="28"/>
              </w:rPr>
              <w:t>Сокращение затрат и сроков на ликвидацию ЧС</w:t>
            </w:r>
          </w:p>
        </w:tc>
        <w:tc>
          <w:tcPr>
            <w:tcW w:w="1702"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spacing w:after="0" w:line="240" w:lineRule="auto"/>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w:t>
            </w:r>
          </w:p>
        </w:tc>
        <w:tc>
          <w:tcPr>
            <w:tcW w:w="5387" w:type="dxa"/>
            <w:tcBorders>
              <w:top w:val="single" w:sz="4" w:space="0" w:color="auto"/>
              <w:left w:val="single" w:sz="4" w:space="0" w:color="auto"/>
              <w:bottom w:val="single" w:sz="4" w:space="0" w:color="auto"/>
              <w:right w:val="single" w:sz="4" w:space="0" w:color="auto"/>
            </w:tcBorders>
          </w:tcPr>
          <w:p w:rsidR="00A4564B" w:rsidRPr="00276606" w:rsidRDefault="003A1F07" w:rsidP="002328F0">
            <w:pPr>
              <w:adjustRightInd w:val="0"/>
              <w:spacing w:after="0" w:line="240" w:lineRule="auto"/>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и</w:t>
            </w:r>
            <w:r w:rsidR="00A4564B" w:rsidRPr="00276606">
              <w:rPr>
                <w:rFonts w:ascii="Times New Roman" w:eastAsia="Times New Roman" w:hAnsi="Times New Roman"/>
                <w:sz w:val="28"/>
                <w:szCs w:val="28"/>
                <w:u w:val="single"/>
                <w:lang w:eastAsia="ru-RU"/>
              </w:rPr>
              <w:t>сточник информации: МКУ «ЕДДС НМО»</w:t>
            </w:r>
          </w:p>
        </w:tc>
        <w:tc>
          <w:tcPr>
            <w:tcW w:w="3119" w:type="dxa"/>
            <w:tcBorders>
              <w:top w:val="single" w:sz="4" w:space="0" w:color="auto"/>
              <w:left w:val="single" w:sz="4" w:space="0" w:color="auto"/>
              <w:bottom w:val="single" w:sz="4" w:space="0" w:color="auto"/>
              <w:right w:val="single" w:sz="4" w:space="0" w:color="auto"/>
            </w:tcBorders>
          </w:tcPr>
          <w:p w:rsidR="00A4564B" w:rsidRPr="00A548A7" w:rsidRDefault="00A4564B" w:rsidP="002328F0">
            <w:pPr>
              <w:adjustRightInd w:val="0"/>
              <w:spacing w:after="0" w:line="240" w:lineRule="auto"/>
              <w:rPr>
                <w:rFonts w:ascii="Times New Roman" w:eastAsia="Times New Roman" w:hAnsi="Times New Roman"/>
                <w:sz w:val="28"/>
                <w:szCs w:val="28"/>
                <w:lang w:eastAsia="ru-RU"/>
              </w:rPr>
            </w:pPr>
            <w:r w:rsidRPr="00A548A7">
              <w:rPr>
                <w:rFonts w:ascii="Times New Roman" w:eastAsia="Times New Roman" w:hAnsi="Times New Roman"/>
                <w:sz w:val="28"/>
                <w:szCs w:val="28"/>
                <w:lang w:eastAsia="ru-RU"/>
              </w:rPr>
              <w:t>ежегодно</w:t>
            </w:r>
          </w:p>
        </w:tc>
      </w:tr>
      <w:tr w:rsidR="00A4564B" w:rsidRPr="00C86D85" w:rsidTr="002328F0">
        <w:trPr>
          <w:trHeight w:val="20"/>
        </w:trPr>
        <w:tc>
          <w:tcPr>
            <w:tcW w:w="15134" w:type="dxa"/>
            <w:gridSpan w:val="6"/>
            <w:tcBorders>
              <w:top w:val="single" w:sz="4" w:space="0" w:color="auto"/>
              <w:left w:val="single" w:sz="4" w:space="0" w:color="auto"/>
              <w:bottom w:val="single" w:sz="4" w:space="0" w:color="auto"/>
              <w:right w:val="single" w:sz="4" w:space="0" w:color="auto"/>
            </w:tcBorders>
          </w:tcPr>
          <w:p w:rsidR="00A4564B" w:rsidRPr="00C86D85" w:rsidRDefault="00A4564B" w:rsidP="002328F0">
            <w:pPr>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Подпрограмма 5 «Безопасный город»</w:t>
            </w:r>
          </w:p>
        </w:tc>
      </w:tr>
      <w:tr w:rsidR="00A4564B" w:rsidRPr="00C86D85" w:rsidTr="002328F0">
        <w:trPr>
          <w:trHeight w:val="20"/>
        </w:trPr>
        <w:tc>
          <w:tcPr>
            <w:tcW w:w="814" w:type="dxa"/>
            <w:gridSpan w:val="2"/>
            <w:tcBorders>
              <w:top w:val="single" w:sz="4" w:space="0" w:color="auto"/>
              <w:left w:val="single" w:sz="4" w:space="0" w:color="auto"/>
              <w:bottom w:val="single" w:sz="4" w:space="0" w:color="auto"/>
              <w:right w:val="single" w:sz="4" w:space="0" w:color="auto"/>
            </w:tcBorders>
          </w:tcPr>
          <w:p w:rsidR="00A4564B" w:rsidRPr="00C86D85" w:rsidRDefault="00A4564B" w:rsidP="002328F0">
            <w:pPr>
              <w:spacing w:after="0" w:line="240" w:lineRule="auto"/>
              <w:rPr>
                <w:rFonts w:ascii="Times New Roman" w:eastAsia="Times New Roman" w:hAnsi="Times New Roman"/>
                <w:sz w:val="28"/>
                <w:szCs w:val="28"/>
                <w:lang w:eastAsia="ru-RU"/>
              </w:rPr>
            </w:pPr>
          </w:p>
        </w:tc>
        <w:tc>
          <w:tcPr>
            <w:tcW w:w="4112" w:type="dxa"/>
            <w:tcBorders>
              <w:top w:val="single" w:sz="4" w:space="0" w:color="auto"/>
              <w:left w:val="single" w:sz="4" w:space="0" w:color="auto"/>
              <w:bottom w:val="single" w:sz="4" w:space="0" w:color="auto"/>
              <w:right w:val="single" w:sz="4" w:space="0" w:color="auto"/>
            </w:tcBorders>
          </w:tcPr>
          <w:p w:rsidR="00A4564B" w:rsidRDefault="00A4564B" w:rsidP="002328F0">
            <w:pPr>
              <w:pStyle w:val="afd"/>
              <w:spacing w:after="0"/>
              <w:ind w:firstLine="0"/>
              <w:jc w:val="left"/>
              <w:rPr>
                <w:sz w:val="28"/>
                <w:szCs w:val="28"/>
              </w:rPr>
            </w:pPr>
            <w:r w:rsidRPr="00C86D85">
              <w:rPr>
                <w:sz w:val="28"/>
                <w:szCs w:val="28"/>
                <w:lang w:eastAsia="ru-RU"/>
              </w:rPr>
              <w:t>Индикаторы достижения цели Программы</w:t>
            </w:r>
          </w:p>
        </w:tc>
        <w:tc>
          <w:tcPr>
            <w:tcW w:w="1702" w:type="dxa"/>
            <w:tcBorders>
              <w:top w:val="single" w:sz="4" w:space="0" w:color="auto"/>
              <w:left w:val="single" w:sz="4" w:space="0" w:color="auto"/>
              <w:bottom w:val="single" w:sz="4" w:space="0" w:color="auto"/>
              <w:right w:val="single" w:sz="4" w:space="0" w:color="auto"/>
            </w:tcBorders>
          </w:tcPr>
          <w:p w:rsidR="00A4564B" w:rsidRDefault="00A4564B" w:rsidP="002328F0">
            <w:pPr>
              <w:spacing w:after="0" w:line="240" w:lineRule="auto"/>
              <w:jc w:val="center"/>
              <w:rPr>
                <w:rFonts w:ascii="Times New Roman" w:eastAsia="Times New Roman" w:hAnsi="Times New Roman"/>
                <w:sz w:val="28"/>
                <w:szCs w:val="28"/>
                <w:lang w:eastAsia="ru-RU"/>
              </w:rPr>
            </w:pPr>
          </w:p>
        </w:tc>
        <w:tc>
          <w:tcPr>
            <w:tcW w:w="5387" w:type="dxa"/>
            <w:tcBorders>
              <w:top w:val="single" w:sz="4" w:space="0" w:color="auto"/>
              <w:left w:val="single" w:sz="4" w:space="0" w:color="auto"/>
              <w:bottom w:val="single" w:sz="4" w:space="0" w:color="auto"/>
              <w:right w:val="single" w:sz="4" w:space="0" w:color="auto"/>
            </w:tcBorders>
          </w:tcPr>
          <w:p w:rsidR="00A4564B" w:rsidRPr="00C86D85" w:rsidRDefault="00A4564B" w:rsidP="002328F0">
            <w:pPr>
              <w:adjustRightInd w:val="0"/>
              <w:spacing w:after="0" w:line="240" w:lineRule="auto"/>
              <w:jc w:val="both"/>
              <w:rPr>
                <w:rFonts w:ascii="Times New Roman" w:eastAsia="Times New Roman" w:hAnsi="Times New Roman"/>
                <w:sz w:val="28"/>
                <w:szCs w:val="28"/>
                <w:u w:val="single"/>
                <w:lang w:eastAsia="ru-RU"/>
              </w:rPr>
            </w:pPr>
          </w:p>
        </w:tc>
        <w:tc>
          <w:tcPr>
            <w:tcW w:w="3119" w:type="dxa"/>
            <w:tcBorders>
              <w:top w:val="single" w:sz="4" w:space="0" w:color="auto"/>
              <w:left w:val="single" w:sz="4" w:space="0" w:color="auto"/>
              <w:bottom w:val="single" w:sz="4" w:space="0" w:color="auto"/>
              <w:right w:val="single" w:sz="4" w:space="0" w:color="auto"/>
            </w:tcBorders>
          </w:tcPr>
          <w:p w:rsidR="00A4564B" w:rsidRPr="00C86D85" w:rsidRDefault="00A4564B" w:rsidP="002328F0">
            <w:pPr>
              <w:adjustRightInd w:val="0"/>
              <w:spacing w:after="0" w:line="240" w:lineRule="auto"/>
              <w:jc w:val="center"/>
              <w:rPr>
                <w:rFonts w:ascii="Times New Roman" w:eastAsia="Times New Roman" w:hAnsi="Times New Roman"/>
                <w:sz w:val="28"/>
                <w:szCs w:val="28"/>
                <w:lang w:eastAsia="ru-RU"/>
              </w:rPr>
            </w:pPr>
          </w:p>
        </w:tc>
      </w:tr>
      <w:tr w:rsidR="00A4564B" w:rsidRPr="00C86D85" w:rsidTr="002328F0">
        <w:trPr>
          <w:trHeight w:val="20"/>
        </w:trPr>
        <w:tc>
          <w:tcPr>
            <w:tcW w:w="814" w:type="dxa"/>
            <w:gridSpan w:val="2"/>
            <w:tcBorders>
              <w:top w:val="single" w:sz="4" w:space="0" w:color="auto"/>
              <w:left w:val="single" w:sz="4" w:space="0" w:color="auto"/>
              <w:bottom w:val="single" w:sz="4" w:space="0" w:color="auto"/>
              <w:right w:val="single" w:sz="4" w:space="0" w:color="auto"/>
            </w:tcBorders>
          </w:tcPr>
          <w:p w:rsidR="00A4564B" w:rsidRDefault="00A4564B" w:rsidP="002328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tc>
        <w:tc>
          <w:tcPr>
            <w:tcW w:w="4112" w:type="dxa"/>
            <w:tcBorders>
              <w:top w:val="single" w:sz="4" w:space="0" w:color="auto"/>
              <w:left w:val="single" w:sz="4" w:space="0" w:color="auto"/>
              <w:bottom w:val="single" w:sz="4" w:space="0" w:color="auto"/>
              <w:right w:val="single" w:sz="4" w:space="0" w:color="auto"/>
            </w:tcBorders>
          </w:tcPr>
          <w:p w:rsidR="00A4564B" w:rsidRPr="004C7B04" w:rsidRDefault="00A4564B" w:rsidP="002328F0">
            <w:pPr>
              <w:pStyle w:val="afd"/>
              <w:spacing w:after="0"/>
              <w:ind w:firstLine="0"/>
              <w:jc w:val="left"/>
              <w:rPr>
                <w:sz w:val="28"/>
                <w:szCs w:val="28"/>
                <w:lang w:eastAsia="ru-RU"/>
              </w:rPr>
            </w:pPr>
            <w:r>
              <w:rPr>
                <w:sz w:val="28"/>
                <w:szCs w:val="28"/>
                <w:lang w:eastAsia="ru-RU"/>
              </w:rPr>
              <w:t>Доля обеспеченности средствами инженерно-технической защищенности мест массового пребывания людей на территории Новоселицкого муниципального округа</w:t>
            </w:r>
          </w:p>
        </w:tc>
        <w:tc>
          <w:tcPr>
            <w:tcW w:w="1702" w:type="dxa"/>
            <w:tcBorders>
              <w:top w:val="single" w:sz="4" w:space="0" w:color="auto"/>
              <w:left w:val="single" w:sz="4" w:space="0" w:color="auto"/>
              <w:bottom w:val="single" w:sz="4" w:space="0" w:color="auto"/>
              <w:right w:val="single" w:sz="4" w:space="0" w:color="auto"/>
            </w:tcBorders>
          </w:tcPr>
          <w:p w:rsidR="00A4564B" w:rsidRDefault="00A4564B" w:rsidP="002328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5387" w:type="dxa"/>
            <w:tcBorders>
              <w:top w:val="single" w:sz="4" w:space="0" w:color="auto"/>
              <w:left w:val="single" w:sz="4" w:space="0" w:color="auto"/>
              <w:bottom w:val="single" w:sz="4" w:space="0" w:color="auto"/>
              <w:right w:val="single" w:sz="4" w:space="0" w:color="auto"/>
            </w:tcBorders>
          </w:tcPr>
          <w:p w:rsidR="00A4564B" w:rsidRPr="00C86D85" w:rsidRDefault="003A1F07" w:rsidP="002328F0">
            <w:pPr>
              <w:adjustRightInd w:val="0"/>
              <w:spacing w:after="0" w:line="240" w:lineRule="auto"/>
              <w:rPr>
                <w:rFonts w:ascii="Times New Roman" w:eastAsia="Times New Roman" w:hAnsi="Times New Roman"/>
                <w:sz w:val="28"/>
                <w:szCs w:val="28"/>
                <w:u w:val="single"/>
                <w:vertAlign w:val="subscript"/>
                <w:lang w:eastAsia="ru-RU"/>
              </w:rPr>
            </w:pPr>
            <w:r>
              <w:rPr>
                <w:rFonts w:ascii="Times New Roman" w:eastAsia="Times New Roman" w:hAnsi="Times New Roman"/>
                <w:sz w:val="28"/>
                <w:szCs w:val="28"/>
                <w:u w:val="single"/>
                <w:lang w:eastAsia="ru-RU"/>
              </w:rPr>
              <w:t>и</w:t>
            </w:r>
            <w:r w:rsidR="00A4564B" w:rsidRPr="00C86D85">
              <w:rPr>
                <w:rFonts w:ascii="Times New Roman" w:eastAsia="Times New Roman" w:hAnsi="Times New Roman"/>
                <w:sz w:val="28"/>
                <w:szCs w:val="28"/>
                <w:u w:val="single"/>
                <w:lang w:eastAsia="ru-RU"/>
              </w:rPr>
              <w:t xml:space="preserve">сточник информации:  </w:t>
            </w:r>
            <w:r w:rsidR="00A4564B" w:rsidRPr="00C86D85">
              <w:rPr>
                <w:rFonts w:ascii="Times New Roman" w:eastAsia="Times New Roman" w:hAnsi="Times New Roman"/>
                <w:sz w:val="28"/>
                <w:szCs w:val="28"/>
                <w:lang w:eastAsia="ru-RU"/>
              </w:rPr>
              <w:t>отдел по обеспечению общественной безопасности</w:t>
            </w:r>
          </w:p>
        </w:tc>
        <w:tc>
          <w:tcPr>
            <w:tcW w:w="3119" w:type="dxa"/>
            <w:tcBorders>
              <w:top w:val="single" w:sz="4" w:space="0" w:color="auto"/>
              <w:left w:val="single" w:sz="4" w:space="0" w:color="auto"/>
              <w:bottom w:val="single" w:sz="4" w:space="0" w:color="auto"/>
              <w:right w:val="single" w:sz="4" w:space="0" w:color="auto"/>
            </w:tcBorders>
          </w:tcPr>
          <w:p w:rsidR="00A4564B" w:rsidRPr="00C86D85" w:rsidRDefault="00A4564B" w:rsidP="002328F0">
            <w:pPr>
              <w:adjustRightInd w:val="0"/>
              <w:spacing w:after="0" w:line="240" w:lineRule="auto"/>
              <w:rPr>
                <w:rFonts w:ascii="Times New Roman" w:eastAsia="Times New Roman" w:hAnsi="Times New Roman"/>
                <w:sz w:val="28"/>
                <w:szCs w:val="28"/>
                <w:lang w:eastAsia="ru-RU"/>
              </w:rPr>
            </w:pPr>
            <w:r w:rsidRPr="00C86D85">
              <w:rPr>
                <w:rFonts w:ascii="Times New Roman" w:eastAsia="Times New Roman" w:hAnsi="Times New Roman"/>
                <w:sz w:val="28"/>
                <w:szCs w:val="28"/>
                <w:lang w:eastAsia="ru-RU"/>
              </w:rPr>
              <w:t>ежеквартально</w:t>
            </w:r>
          </w:p>
        </w:tc>
      </w:tr>
      <w:tr w:rsidR="00A4564B" w:rsidRPr="00C86D85" w:rsidTr="002328F0">
        <w:trPr>
          <w:trHeight w:val="20"/>
        </w:trPr>
        <w:tc>
          <w:tcPr>
            <w:tcW w:w="814" w:type="dxa"/>
            <w:gridSpan w:val="2"/>
            <w:tcBorders>
              <w:top w:val="single" w:sz="4" w:space="0" w:color="auto"/>
              <w:left w:val="single" w:sz="4" w:space="0" w:color="auto"/>
              <w:bottom w:val="single" w:sz="4" w:space="0" w:color="auto"/>
              <w:right w:val="single" w:sz="4" w:space="0" w:color="auto"/>
            </w:tcBorders>
          </w:tcPr>
          <w:p w:rsidR="00A4564B" w:rsidRDefault="00A4564B" w:rsidP="002328F0">
            <w:pPr>
              <w:spacing w:after="0" w:line="240" w:lineRule="auto"/>
              <w:rPr>
                <w:rFonts w:ascii="Times New Roman" w:eastAsia="Times New Roman" w:hAnsi="Times New Roman"/>
                <w:sz w:val="28"/>
                <w:szCs w:val="28"/>
                <w:lang w:eastAsia="ru-RU"/>
              </w:rPr>
            </w:pPr>
          </w:p>
        </w:tc>
        <w:tc>
          <w:tcPr>
            <w:tcW w:w="4112" w:type="dxa"/>
            <w:tcBorders>
              <w:top w:val="single" w:sz="4" w:space="0" w:color="auto"/>
              <w:left w:val="single" w:sz="4" w:space="0" w:color="auto"/>
              <w:bottom w:val="single" w:sz="4" w:space="0" w:color="auto"/>
              <w:right w:val="single" w:sz="4" w:space="0" w:color="auto"/>
            </w:tcBorders>
          </w:tcPr>
          <w:p w:rsidR="00A4564B" w:rsidRDefault="00A4564B" w:rsidP="002328F0">
            <w:pPr>
              <w:pStyle w:val="afd"/>
              <w:spacing w:after="0"/>
              <w:ind w:firstLine="0"/>
              <w:jc w:val="left"/>
              <w:rPr>
                <w:sz w:val="28"/>
                <w:szCs w:val="28"/>
                <w:lang w:eastAsia="ru-RU"/>
              </w:rPr>
            </w:pPr>
            <w:r>
              <w:rPr>
                <w:sz w:val="28"/>
                <w:szCs w:val="28"/>
                <w:lang w:eastAsia="ru-RU"/>
              </w:rPr>
              <w:t>Показатели решения задачи  Подпрограммы</w:t>
            </w:r>
          </w:p>
        </w:tc>
        <w:tc>
          <w:tcPr>
            <w:tcW w:w="1702" w:type="dxa"/>
            <w:tcBorders>
              <w:top w:val="single" w:sz="4" w:space="0" w:color="auto"/>
              <w:left w:val="single" w:sz="4" w:space="0" w:color="auto"/>
              <w:bottom w:val="single" w:sz="4" w:space="0" w:color="auto"/>
              <w:right w:val="single" w:sz="4" w:space="0" w:color="auto"/>
            </w:tcBorders>
          </w:tcPr>
          <w:p w:rsidR="00A4564B" w:rsidRDefault="00A4564B" w:rsidP="002328F0">
            <w:pPr>
              <w:spacing w:after="0" w:line="240" w:lineRule="auto"/>
              <w:rPr>
                <w:rFonts w:ascii="Times New Roman" w:eastAsia="Times New Roman" w:hAnsi="Times New Roman"/>
                <w:sz w:val="28"/>
                <w:szCs w:val="28"/>
                <w:lang w:eastAsia="ru-RU"/>
              </w:rPr>
            </w:pPr>
          </w:p>
        </w:tc>
        <w:tc>
          <w:tcPr>
            <w:tcW w:w="5387" w:type="dxa"/>
            <w:tcBorders>
              <w:top w:val="single" w:sz="4" w:space="0" w:color="auto"/>
              <w:left w:val="single" w:sz="4" w:space="0" w:color="auto"/>
              <w:bottom w:val="single" w:sz="4" w:space="0" w:color="auto"/>
              <w:right w:val="single" w:sz="4" w:space="0" w:color="auto"/>
            </w:tcBorders>
          </w:tcPr>
          <w:p w:rsidR="00A4564B" w:rsidRPr="00C86D85" w:rsidRDefault="00A4564B" w:rsidP="002328F0">
            <w:pPr>
              <w:adjustRightInd w:val="0"/>
              <w:spacing w:after="0" w:line="240" w:lineRule="auto"/>
              <w:rPr>
                <w:rFonts w:ascii="Times New Roman" w:eastAsia="Times New Roman" w:hAnsi="Times New Roman"/>
                <w:sz w:val="28"/>
                <w:szCs w:val="28"/>
                <w:u w:val="single"/>
                <w:lang w:eastAsia="ru-RU"/>
              </w:rPr>
            </w:pPr>
          </w:p>
        </w:tc>
        <w:tc>
          <w:tcPr>
            <w:tcW w:w="3119" w:type="dxa"/>
            <w:tcBorders>
              <w:top w:val="single" w:sz="4" w:space="0" w:color="auto"/>
              <w:left w:val="single" w:sz="4" w:space="0" w:color="auto"/>
              <w:bottom w:val="single" w:sz="4" w:space="0" w:color="auto"/>
              <w:right w:val="single" w:sz="4" w:space="0" w:color="auto"/>
            </w:tcBorders>
          </w:tcPr>
          <w:p w:rsidR="00A4564B" w:rsidRPr="00C86D85" w:rsidRDefault="00A4564B" w:rsidP="002328F0">
            <w:pPr>
              <w:adjustRightInd w:val="0"/>
              <w:spacing w:after="0" w:line="240" w:lineRule="auto"/>
              <w:rPr>
                <w:rFonts w:ascii="Times New Roman" w:eastAsia="Times New Roman" w:hAnsi="Times New Roman"/>
                <w:sz w:val="28"/>
                <w:szCs w:val="28"/>
                <w:lang w:eastAsia="ru-RU"/>
              </w:rPr>
            </w:pPr>
          </w:p>
        </w:tc>
      </w:tr>
      <w:tr w:rsidR="00A4564B" w:rsidRPr="00C86D85" w:rsidTr="002328F0">
        <w:trPr>
          <w:trHeight w:val="20"/>
        </w:trPr>
        <w:tc>
          <w:tcPr>
            <w:tcW w:w="814" w:type="dxa"/>
            <w:gridSpan w:val="2"/>
            <w:tcBorders>
              <w:top w:val="single" w:sz="4" w:space="0" w:color="auto"/>
              <w:left w:val="single" w:sz="4" w:space="0" w:color="auto"/>
              <w:bottom w:val="single" w:sz="4" w:space="0" w:color="auto"/>
              <w:right w:val="single" w:sz="4" w:space="0" w:color="auto"/>
            </w:tcBorders>
          </w:tcPr>
          <w:p w:rsidR="00A4564B" w:rsidRPr="00C86D85" w:rsidRDefault="00A4564B" w:rsidP="002328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tc>
        <w:tc>
          <w:tcPr>
            <w:tcW w:w="4112" w:type="dxa"/>
            <w:tcBorders>
              <w:top w:val="single" w:sz="4" w:space="0" w:color="auto"/>
              <w:left w:val="single" w:sz="4" w:space="0" w:color="auto"/>
              <w:bottom w:val="single" w:sz="4" w:space="0" w:color="auto"/>
              <w:right w:val="single" w:sz="4" w:space="0" w:color="auto"/>
            </w:tcBorders>
          </w:tcPr>
          <w:p w:rsidR="00A4564B" w:rsidRPr="00C86D85" w:rsidRDefault="00A4564B" w:rsidP="002328F0">
            <w:pPr>
              <w:pStyle w:val="afd"/>
              <w:spacing w:after="0"/>
              <w:ind w:firstLine="0"/>
              <w:jc w:val="left"/>
              <w:rPr>
                <w:sz w:val="28"/>
                <w:szCs w:val="28"/>
              </w:rPr>
            </w:pPr>
            <w:r>
              <w:rPr>
                <w:sz w:val="28"/>
                <w:szCs w:val="28"/>
              </w:rPr>
              <w:t xml:space="preserve">Количество объектов с массовым пребыванием людей оснащенных системами видеонаблюдения </w:t>
            </w:r>
          </w:p>
        </w:tc>
        <w:tc>
          <w:tcPr>
            <w:tcW w:w="1702" w:type="dxa"/>
            <w:tcBorders>
              <w:top w:val="single" w:sz="4" w:space="0" w:color="auto"/>
              <w:left w:val="single" w:sz="4" w:space="0" w:color="auto"/>
              <w:bottom w:val="single" w:sz="4" w:space="0" w:color="auto"/>
              <w:right w:val="single" w:sz="4" w:space="0" w:color="auto"/>
            </w:tcBorders>
          </w:tcPr>
          <w:p w:rsidR="00A4564B" w:rsidRPr="00C86D85" w:rsidRDefault="00A4564B" w:rsidP="002328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ед.</w:t>
            </w:r>
          </w:p>
        </w:tc>
        <w:tc>
          <w:tcPr>
            <w:tcW w:w="5387" w:type="dxa"/>
            <w:tcBorders>
              <w:top w:val="single" w:sz="4" w:space="0" w:color="auto"/>
              <w:left w:val="single" w:sz="4" w:space="0" w:color="auto"/>
              <w:bottom w:val="single" w:sz="4" w:space="0" w:color="auto"/>
              <w:right w:val="single" w:sz="4" w:space="0" w:color="auto"/>
            </w:tcBorders>
          </w:tcPr>
          <w:p w:rsidR="00A4564B" w:rsidRPr="00C86D85" w:rsidRDefault="003A1F07" w:rsidP="002328F0">
            <w:pPr>
              <w:adjustRightInd w:val="0"/>
              <w:spacing w:after="0" w:line="240" w:lineRule="auto"/>
              <w:rPr>
                <w:rFonts w:ascii="Times New Roman" w:eastAsia="Times New Roman" w:hAnsi="Times New Roman"/>
                <w:sz w:val="28"/>
                <w:szCs w:val="28"/>
                <w:u w:val="single"/>
                <w:vertAlign w:val="subscript"/>
                <w:lang w:eastAsia="ru-RU"/>
              </w:rPr>
            </w:pPr>
            <w:r>
              <w:rPr>
                <w:rFonts w:ascii="Times New Roman" w:eastAsia="Times New Roman" w:hAnsi="Times New Roman"/>
                <w:sz w:val="28"/>
                <w:szCs w:val="28"/>
                <w:u w:val="single"/>
                <w:lang w:eastAsia="ru-RU"/>
              </w:rPr>
              <w:t>и</w:t>
            </w:r>
            <w:r w:rsidR="00A4564B" w:rsidRPr="00C86D85">
              <w:rPr>
                <w:rFonts w:ascii="Times New Roman" w:eastAsia="Times New Roman" w:hAnsi="Times New Roman"/>
                <w:sz w:val="28"/>
                <w:szCs w:val="28"/>
                <w:u w:val="single"/>
                <w:lang w:eastAsia="ru-RU"/>
              </w:rPr>
              <w:t xml:space="preserve">сточник информации:  </w:t>
            </w:r>
            <w:r w:rsidR="00A4564B" w:rsidRPr="00C86D85">
              <w:rPr>
                <w:rFonts w:ascii="Times New Roman" w:eastAsia="Times New Roman" w:hAnsi="Times New Roman"/>
                <w:sz w:val="28"/>
                <w:szCs w:val="28"/>
                <w:lang w:eastAsia="ru-RU"/>
              </w:rPr>
              <w:t>отдел по обеспечению общественной безопасности</w:t>
            </w:r>
          </w:p>
        </w:tc>
        <w:tc>
          <w:tcPr>
            <w:tcW w:w="3119" w:type="dxa"/>
            <w:tcBorders>
              <w:top w:val="single" w:sz="4" w:space="0" w:color="auto"/>
              <w:left w:val="single" w:sz="4" w:space="0" w:color="auto"/>
              <w:bottom w:val="single" w:sz="4" w:space="0" w:color="auto"/>
              <w:right w:val="single" w:sz="4" w:space="0" w:color="auto"/>
            </w:tcBorders>
          </w:tcPr>
          <w:p w:rsidR="00A4564B" w:rsidRPr="00C86D85" w:rsidRDefault="00A4564B" w:rsidP="002328F0">
            <w:pPr>
              <w:adjustRightInd w:val="0"/>
              <w:spacing w:after="0" w:line="240" w:lineRule="auto"/>
              <w:rPr>
                <w:rFonts w:ascii="Times New Roman" w:eastAsia="Times New Roman" w:hAnsi="Times New Roman"/>
                <w:sz w:val="28"/>
                <w:szCs w:val="28"/>
                <w:lang w:eastAsia="ru-RU"/>
              </w:rPr>
            </w:pPr>
            <w:r w:rsidRPr="00C86D85">
              <w:rPr>
                <w:rFonts w:ascii="Times New Roman" w:eastAsia="Times New Roman" w:hAnsi="Times New Roman"/>
                <w:sz w:val="28"/>
                <w:szCs w:val="28"/>
                <w:lang w:eastAsia="ru-RU"/>
              </w:rPr>
              <w:t>ежеквартально</w:t>
            </w:r>
          </w:p>
        </w:tc>
      </w:tr>
      <w:tr w:rsidR="00A4564B" w:rsidRPr="00C86D85" w:rsidTr="002328F0">
        <w:trPr>
          <w:trHeight w:val="20"/>
        </w:trPr>
        <w:tc>
          <w:tcPr>
            <w:tcW w:w="15134" w:type="dxa"/>
            <w:gridSpan w:val="6"/>
            <w:tcBorders>
              <w:top w:val="single" w:sz="4" w:space="0" w:color="auto"/>
              <w:left w:val="single" w:sz="4" w:space="0" w:color="auto"/>
              <w:bottom w:val="single" w:sz="4" w:space="0" w:color="auto"/>
              <w:right w:val="single" w:sz="4" w:space="0" w:color="auto"/>
            </w:tcBorders>
          </w:tcPr>
          <w:p w:rsidR="00A4564B" w:rsidRPr="00C86D85" w:rsidRDefault="00A4564B" w:rsidP="002328F0">
            <w:pPr>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Подпрограмма 6 </w:t>
            </w:r>
            <w:r w:rsidRPr="00C86D85">
              <w:rPr>
                <w:rFonts w:ascii="Times New Roman" w:hAnsi="Times New Roman"/>
                <w:sz w:val="28"/>
                <w:szCs w:val="28"/>
              </w:rPr>
              <w:t>«Комплексные меры по профилактике наркомании и противодействию незаконному обороту наркотиков»</w:t>
            </w:r>
          </w:p>
        </w:tc>
      </w:tr>
      <w:tr w:rsidR="00A4564B" w:rsidRPr="00C86D85" w:rsidTr="002328F0">
        <w:trPr>
          <w:trHeight w:val="20"/>
        </w:trPr>
        <w:tc>
          <w:tcPr>
            <w:tcW w:w="814" w:type="dxa"/>
            <w:gridSpan w:val="2"/>
            <w:tcBorders>
              <w:top w:val="single" w:sz="4" w:space="0" w:color="auto"/>
              <w:left w:val="single" w:sz="4" w:space="0" w:color="auto"/>
              <w:bottom w:val="single" w:sz="4" w:space="0" w:color="auto"/>
              <w:right w:val="single" w:sz="4" w:space="0" w:color="auto"/>
            </w:tcBorders>
          </w:tcPr>
          <w:p w:rsidR="00A4564B" w:rsidRPr="00C86D85" w:rsidRDefault="00A4564B" w:rsidP="002328F0">
            <w:pPr>
              <w:spacing w:after="0" w:line="240" w:lineRule="auto"/>
              <w:rPr>
                <w:rFonts w:ascii="Times New Roman" w:eastAsia="Times New Roman" w:hAnsi="Times New Roman"/>
                <w:sz w:val="28"/>
                <w:szCs w:val="28"/>
                <w:lang w:eastAsia="ru-RU"/>
              </w:rPr>
            </w:pPr>
          </w:p>
        </w:tc>
        <w:tc>
          <w:tcPr>
            <w:tcW w:w="4112" w:type="dxa"/>
            <w:tcBorders>
              <w:top w:val="single" w:sz="4" w:space="0" w:color="auto"/>
              <w:left w:val="single" w:sz="4" w:space="0" w:color="auto"/>
              <w:bottom w:val="single" w:sz="4" w:space="0" w:color="auto"/>
              <w:right w:val="single" w:sz="4" w:space="0" w:color="auto"/>
            </w:tcBorders>
          </w:tcPr>
          <w:p w:rsidR="00A4564B" w:rsidRPr="00C86D85" w:rsidRDefault="00A4564B" w:rsidP="002328F0">
            <w:pPr>
              <w:widowControl w:val="0"/>
              <w:autoSpaceDE w:val="0"/>
              <w:autoSpaceDN w:val="0"/>
              <w:adjustRightInd w:val="0"/>
              <w:spacing w:after="0" w:line="240" w:lineRule="auto"/>
              <w:rPr>
                <w:rFonts w:ascii="Times New Roman" w:hAnsi="Times New Roman"/>
                <w:sz w:val="28"/>
                <w:szCs w:val="28"/>
              </w:rPr>
            </w:pPr>
            <w:r w:rsidRPr="00C86D85">
              <w:rPr>
                <w:rFonts w:ascii="Times New Roman" w:eastAsia="Times New Roman" w:hAnsi="Times New Roman"/>
                <w:sz w:val="28"/>
                <w:szCs w:val="28"/>
                <w:lang w:eastAsia="ru-RU"/>
              </w:rPr>
              <w:t>Индикаторы достижения цели Программы</w:t>
            </w:r>
          </w:p>
        </w:tc>
        <w:tc>
          <w:tcPr>
            <w:tcW w:w="1702" w:type="dxa"/>
            <w:tcBorders>
              <w:top w:val="single" w:sz="4" w:space="0" w:color="auto"/>
              <w:left w:val="single" w:sz="4" w:space="0" w:color="auto"/>
              <w:bottom w:val="single" w:sz="4" w:space="0" w:color="auto"/>
              <w:right w:val="single" w:sz="4" w:space="0" w:color="auto"/>
            </w:tcBorders>
          </w:tcPr>
          <w:p w:rsidR="00A4564B" w:rsidRDefault="00A4564B" w:rsidP="002328F0">
            <w:pPr>
              <w:spacing w:after="0" w:line="240" w:lineRule="auto"/>
              <w:jc w:val="center"/>
              <w:rPr>
                <w:rFonts w:ascii="Times New Roman" w:eastAsia="Times New Roman" w:hAnsi="Times New Roman"/>
                <w:sz w:val="28"/>
                <w:szCs w:val="28"/>
                <w:lang w:eastAsia="ru-RU"/>
              </w:rPr>
            </w:pPr>
          </w:p>
        </w:tc>
        <w:tc>
          <w:tcPr>
            <w:tcW w:w="5387" w:type="dxa"/>
            <w:tcBorders>
              <w:top w:val="single" w:sz="4" w:space="0" w:color="auto"/>
              <w:left w:val="single" w:sz="4" w:space="0" w:color="auto"/>
              <w:bottom w:val="single" w:sz="4" w:space="0" w:color="auto"/>
              <w:right w:val="single" w:sz="4" w:space="0" w:color="auto"/>
            </w:tcBorders>
          </w:tcPr>
          <w:p w:rsidR="00A4564B" w:rsidRPr="00C86D85" w:rsidRDefault="00A4564B" w:rsidP="002328F0">
            <w:pPr>
              <w:adjustRightInd w:val="0"/>
              <w:spacing w:after="0" w:line="240" w:lineRule="auto"/>
              <w:jc w:val="both"/>
              <w:rPr>
                <w:rFonts w:ascii="Times New Roman" w:eastAsia="Times New Roman" w:hAnsi="Times New Roman"/>
                <w:sz w:val="28"/>
                <w:szCs w:val="28"/>
                <w:lang w:eastAsia="ru-RU"/>
              </w:rPr>
            </w:pPr>
          </w:p>
        </w:tc>
        <w:tc>
          <w:tcPr>
            <w:tcW w:w="3119" w:type="dxa"/>
            <w:tcBorders>
              <w:top w:val="single" w:sz="4" w:space="0" w:color="auto"/>
              <w:left w:val="single" w:sz="4" w:space="0" w:color="auto"/>
              <w:bottom w:val="single" w:sz="4" w:space="0" w:color="auto"/>
              <w:right w:val="single" w:sz="4" w:space="0" w:color="auto"/>
            </w:tcBorders>
          </w:tcPr>
          <w:p w:rsidR="00A4564B" w:rsidRPr="00C86D85" w:rsidRDefault="00A4564B" w:rsidP="002328F0">
            <w:pPr>
              <w:adjustRightInd w:val="0"/>
              <w:spacing w:after="0" w:line="240" w:lineRule="auto"/>
              <w:jc w:val="center"/>
              <w:rPr>
                <w:rFonts w:ascii="Times New Roman" w:eastAsia="Times New Roman" w:hAnsi="Times New Roman"/>
                <w:sz w:val="28"/>
                <w:szCs w:val="28"/>
                <w:lang w:eastAsia="ru-RU"/>
              </w:rPr>
            </w:pPr>
          </w:p>
        </w:tc>
      </w:tr>
      <w:tr w:rsidR="00A4564B" w:rsidRPr="00C86D85" w:rsidTr="002328F0">
        <w:trPr>
          <w:trHeight w:val="20"/>
        </w:trPr>
        <w:tc>
          <w:tcPr>
            <w:tcW w:w="814" w:type="dxa"/>
            <w:gridSpan w:val="2"/>
            <w:tcBorders>
              <w:top w:val="single" w:sz="4" w:space="0" w:color="auto"/>
              <w:left w:val="single" w:sz="4" w:space="0" w:color="auto"/>
              <w:bottom w:val="single" w:sz="4" w:space="0" w:color="auto"/>
              <w:right w:val="single" w:sz="4" w:space="0" w:color="auto"/>
            </w:tcBorders>
          </w:tcPr>
          <w:p w:rsidR="00A4564B" w:rsidRDefault="00A4564B" w:rsidP="002328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24.</w:t>
            </w:r>
          </w:p>
        </w:tc>
        <w:tc>
          <w:tcPr>
            <w:tcW w:w="4112" w:type="dxa"/>
            <w:tcBorders>
              <w:top w:val="single" w:sz="4" w:space="0" w:color="auto"/>
              <w:left w:val="single" w:sz="4" w:space="0" w:color="auto"/>
              <w:bottom w:val="single" w:sz="4" w:space="0" w:color="auto"/>
              <w:right w:val="single" w:sz="4" w:space="0" w:color="auto"/>
            </w:tcBorders>
          </w:tcPr>
          <w:p w:rsidR="00A4564B" w:rsidRPr="00C86D85" w:rsidRDefault="00A4564B" w:rsidP="002328F0">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Охват подростков и молодежи в возрасте от 11 до 24 лет, вовлеченных в профилактические мероприятия, к общей численности указанной категории</w:t>
            </w:r>
          </w:p>
        </w:tc>
        <w:tc>
          <w:tcPr>
            <w:tcW w:w="1702" w:type="dxa"/>
            <w:tcBorders>
              <w:top w:val="single" w:sz="4" w:space="0" w:color="auto"/>
              <w:left w:val="single" w:sz="4" w:space="0" w:color="auto"/>
              <w:bottom w:val="single" w:sz="4" w:space="0" w:color="auto"/>
              <w:right w:val="single" w:sz="4" w:space="0" w:color="auto"/>
            </w:tcBorders>
          </w:tcPr>
          <w:p w:rsidR="00A4564B" w:rsidRDefault="00A4564B" w:rsidP="002328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5387" w:type="dxa"/>
            <w:tcBorders>
              <w:top w:val="single" w:sz="4" w:space="0" w:color="auto"/>
              <w:left w:val="single" w:sz="4" w:space="0" w:color="auto"/>
              <w:bottom w:val="single" w:sz="4" w:space="0" w:color="auto"/>
              <w:right w:val="single" w:sz="4" w:space="0" w:color="auto"/>
            </w:tcBorders>
          </w:tcPr>
          <w:p w:rsidR="00A4564B" w:rsidRPr="00C86D85" w:rsidRDefault="003A1F07" w:rsidP="002328F0">
            <w:pPr>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u w:val="single"/>
                <w:lang w:eastAsia="ru-RU"/>
              </w:rPr>
              <w:t>и</w:t>
            </w:r>
            <w:r w:rsidR="008A0722">
              <w:rPr>
                <w:rFonts w:ascii="Times New Roman" w:eastAsia="Times New Roman" w:hAnsi="Times New Roman"/>
                <w:sz w:val="28"/>
                <w:szCs w:val="28"/>
                <w:u w:val="single"/>
                <w:lang w:eastAsia="ru-RU"/>
              </w:rPr>
              <w:t xml:space="preserve">сточник информации: </w:t>
            </w:r>
            <w:r w:rsidR="00A4564B" w:rsidRPr="00C86D85">
              <w:rPr>
                <w:rFonts w:ascii="Times New Roman" w:eastAsia="Times New Roman" w:hAnsi="Times New Roman"/>
                <w:sz w:val="28"/>
                <w:szCs w:val="28"/>
                <w:lang w:eastAsia="ru-RU"/>
              </w:rPr>
              <w:t xml:space="preserve"> отдел </w:t>
            </w:r>
            <w:r w:rsidR="00A4564B">
              <w:rPr>
                <w:rFonts w:ascii="Times New Roman" w:eastAsia="Times New Roman" w:hAnsi="Times New Roman"/>
                <w:sz w:val="28"/>
                <w:szCs w:val="28"/>
                <w:lang w:eastAsia="ru-RU"/>
              </w:rPr>
              <w:t>социального развития</w:t>
            </w:r>
            <w:r w:rsidR="00A4564B" w:rsidRPr="00C86D85">
              <w:rPr>
                <w:rFonts w:ascii="Times New Roman" w:eastAsia="Times New Roman" w:hAnsi="Times New Roman"/>
                <w:sz w:val="28"/>
                <w:szCs w:val="28"/>
                <w:lang w:eastAsia="ru-RU"/>
              </w:rPr>
              <w:t xml:space="preserve">  </w:t>
            </w:r>
          </w:p>
        </w:tc>
        <w:tc>
          <w:tcPr>
            <w:tcW w:w="3119" w:type="dxa"/>
            <w:tcBorders>
              <w:top w:val="single" w:sz="4" w:space="0" w:color="auto"/>
              <w:left w:val="single" w:sz="4" w:space="0" w:color="auto"/>
              <w:bottom w:val="single" w:sz="4" w:space="0" w:color="auto"/>
              <w:right w:val="single" w:sz="4" w:space="0" w:color="auto"/>
            </w:tcBorders>
          </w:tcPr>
          <w:p w:rsidR="00A4564B" w:rsidRPr="00C86D85" w:rsidRDefault="00A4564B" w:rsidP="002328F0">
            <w:pPr>
              <w:adjustRightInd w:val="0"/>
              <w:spacing w:after="0" w:line="240" w:lineRule="auto"/>
              <w:rPr>
                <w:rFonts w:ascii="Times New Roman" w:eastAsia="Times New Roman" w:hAnsi="Times New Roman"/>
                <w:sz w:val="28"/>
                <w:szCs w:val="28"/>
                <w:lang w:eastAsia="ru-RU"/>
              </w:rPr>
            </w:pPr>
            <w:r w:rsidRPr="00C86D85">
              <w:rPr>
                <w:rFonts w:ascii="Times New Roman" w:eastAsia="Times New Roman" w:hAnsi="Times New Roman"/>
                <w:sz w:val="28"/>
                <w:szCs w:val="28"/>
                <w:lang w:eastAsia="ru-RU"/>
              </w:rPr>
              <w:t>ежеквартально</w:t>
            </w:r>
          </w:p>
        </w:tc>
      </w:tr>
      <w:tr w:rsidR="00A4564B" w:rsidRPr="00C86D85" w:rsidTr="002328F0">
        <w:trPr>
          <w:trHeight w:val="20"/>
        </w:trPr>
        <w:tc>
          <w:tcPr>
            <w:tcW w:w="814" w:type="dxa"/>
            <w:gridSpan w:val="2"/>
            <w:tcBorders>
              <w:top w:val="single" w:sz="4" w:space="0" w:color="auto"/>
              <w:left w:val="single" w:sz="4" w:space="0" w:color="auto"/>
              <w:bottom w:val="single" w:sz="4" w:space="0" w:color="auto"/>
              <w:right w:val="single" w:sz="4" w:space="0" w:color="auto"/>
            </w:tcBorders>
          </w:tcPr>
          <w:p w:rsidR="00A4564B" w:rsidRDefault="00A4564B" w:rsidP="002328F0">
            <w:pPr>
              <w:spacing w:after="0" w:line="240" w:lineRule="auto"/>
              <w:rPr>
                <w:rFonts w:ascii="Times New Roman" w:eastAsia="Times New Roman" w:hAnsi="Times New Roman"/>
                <w:sz w:val="28"/>
                <w:szCs w:val="28"/>
                <w:lang w:eastAsia="ru-RU"/>
              </w:rPr>
            </w:pPr>
          </w:p>
        </w:tc>
        <w:tc>
          <w:tcPr>
            <w:tcW w:w="4112" w:type="dxa"/>
            <w:tcBorders>
              <w:top w:val="single" w:sz="4" w:space="0" w:color="auto"/>
              <w:left w:val="single" w:sz="4" w:space="0" w:color="auto"/>
              <w:bottom w:val="single" w:sz="4" w:space="0" w:color="auto"/>
              <w:right w:val="single" w:sz="4" w:space="0" w:color="auto"/>
            </w:tcBorders>
          </w:tcPr>
          <w:p w:rsidR="00A4564B" w:rsidRPr="00C86D85" w:rsidRDefault="00A4564B" w:rsidP="002328F0">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Показатели решения задачи  Подпрограммы</w:t>
            </w:r>
          </w:p>
        </w:tc>
        <w:tc>
          <w:tcPr>
            <w:tcW w:w="1702" w:type="dxa"/>
            <w:tcBorders>
              <w:top w:val="single" w:sz="4" w:space="0" w:color="auto"/>
              <w:left w:val="single" w:sz="4" w:space="0" w:color="auto"/>
              <w:bottom w:val="single" w:sz="4" w:space="0" w:color="auto"/>
              <w:right w:val="single" w:sz="4" w:space="0" w:color="auto"/>
            </w:tcBorders>
          </w:tcPr>
          <w:p w:rsidR="00A4564B" w:rsidRDefault="00A4564B" w:rsidP="002328F0">
            <w:pPr>
              <w:spacing w:after="0" w:line="240" w:lineRule="auto"/>
              <w:rPr>
                <w:rFonts w:ascii="Times New Roman" w:eastAsia="Times New Roman" w:hAnsi="Times New Roman"/>
                <w:sz w:val="28"/>
                <w:szCs w:val="28"/>
                <w:lang w:eastAsia="ru-RU"/>
              </w:rPr>
            </w:pPr>
          </w:p>
        </w:tc>
        <w:tc>
          <w:tcPr>
            <w:tcW w:w="5387" w:type="dxa"/>
            <w:tcBorders>
              <w:top w:val="single" w:sz="4" w:space="0" w:color="auto"/>
              <w:left w:val="single" w:sz="4" w:space="0" w:color="auto"/>
              <w:bottom w:val="single" w:sz="4" w:space="0" w:color="auto"/>
              <w:right w:val="single" w:sz="4" w:space="0" w:color="auto"/>
            </w:tcBorders>
          </w:tcPr>
          <w:p w:rsidR="00A4564B" w:rsidRPr="00C86D85" w:rsidRDefault="00A4564B" w:rsidP="002328F0">
            <w:pPr>
              <w:adjustRightInd w:val="0"/>
              <w:spacing w:after="0" w:line="240" w:lineRule="auto"/>
              <w:rPr>
                <w:rFonts w:ascii="Times New Roman" w:eastAsia="Times New Roman" w:hAnsi="Times New Roman"/>
                <w:sz w:val="28"/>
                <w:szCs w:val="28"/>
                <w:lang w:eastAsia="ru-RU"/>
              </w:rPr>
            </w:pPr>
          </w:p>
        </w:tc>
        <w:tc>
          <w:tcPr>
            <w:tcW w:w="3119" w:type="dxa"/>
            <w:tcBorders>
              <w:top w:val="single" w:sz="4" w:space="0" w:color="auto"/>
              <w:left w:val="single" w:sz="4" w:space="0" w:color="auto"/>
              <w:bottom w:val="single" w:sz="4" w:space="0" w:color="auto"/>
              <w:right w:val="single" w:sz="4" w:space="0" w:color="auto"/>
            </w:tcBorders>
          </w:tcPr>
          <w:p w:rsidR="00A4564B" w:rsidRPr="00C86D85" w:rsidRDefault="00A4564B" w:rsidP="002328F0">
            <w:pPr>
              <w:adjustRightInd w:val="0"/>
              <w:spacing w:after="0" w:line="240" w:lineRule="auto"/>
              <w:rPr>
                <w:rFonts w:ascii="Times New Roman" w:eastAsia="Times New Roman" w:hAnsi="Times New Roman"/>
                <w:sz w:val="28"/>
                <w:szCs w:val="28"/>
                <w:lang w:eastAsia="ru-RU"/>
              </w:rPr>
            </w:pPr>
          </w:p>
        </w:tc>
      </w:tr>
      <w:tr w:rsidR="00A4564B" w:rsidRPr="00C86D85" w:rsidTr="002328F0">
        <w:trPr>
          <w:trHeight w:val="20"/>
        </w:trPr>
        <w:tc>
          <w:tcPr>
            <w:tcW w:w="814" w:type="dxa"/>
            <w:gridSpan w:val="2"/>
            <w:tcBorders>
              <w:top w:val="single" w:sz="4" w:space="0" w:color="auto"/>
              <w:left w:val="single" w:sz="4" w:space="0" w:color="auto"/>
              <w:bottom w:val="single" w:sz="4" w:space="0" w:color="auto"/>
              <w:right w:val="single" w:sz="4" w:space="0" w:color="auto"/>
            </w:tcBorders>
          </w:tcPr>
          <w:p w:rsidR="00A4564B" w:rsidRPr="00C86D85" w:rsidRDefault="00A4564B" w:rsidP="002328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p>
        </w:tc>
        <w:tc>
          <w:tcPr>
            <w:tcW w:w="4112" w:type="dxa"/>
            <w:tcBorders>
              <w:top w:val="single" w:sz="4" w:space="0" w:color="auto"/>
              <w:left w:val="single" w:sz="4" w:space="0" w:color="auto"/>
              <w:bottom w:val="single" w:sz="4" w:space="0" w:color="auto"/>
              <w:right w:val="single" w:sz="4" w:space="0" w:color="auto"/>
            </w:tcBorders>
          </w:tcPr>
          <w:p w:rsidR="00A4564B" w:rsidRPr="00C86D85" w:rsidRDefault="00A4564B" w:rsidP="002328F0">
            <w:pPr>
              <w:widowControl w:val="0"/>
              <w:autoSpaceDE w:val="0"/>
              <w:autoSpaceDN w:val="0"/>
              <w:adjustRightInd w:val="0"/>
              <w:spacing w:after="0" w:line="240" w:lineRule="auto"/>
              <w:rPr>
                <w:rFonts w:ascii="Times New Roman" w:hAnsi="Times New Roman"/>
                <w:sz w:val="28"/>
                <w:szCs w:val="28"/>
              </w:rPr>
            </w:pPr>
            <w:r w:rsidRPr="00C86D85">
              <w:rPr>
                <w:rFonts w:ascii="Times New Roman" w:hAnsi="Times New Roman"/>
                <w:sz w:val="28"/>
                <w:szCs w:val="28"/>
              </w:rPr>
              <w:t>Количество проведенных мероприятий антинаркотической направленности в Новоселицком муниципальном округе</w:t>
            </w:r>
          </w:p>
        </w:tc>
        <w:tc>
          <w:tcPr>
            <w:tcW w:w="1702" w:type="dxa"/>
            <w:tcBorders>
              <w:top w:val="single" w:sz="4" w:space="0" w:color="auto"/>
              <w:left w:val="single" w:sz="4" w:space="0" w:color="auto"/>
              <w:bottom w:val="single" w:sz="4" w:space="0" w:color="auto"/>
              <w:right w:val="single" w:sz="4" w:space="0" w:color="auto"/>
            </w:tcBorders>
          </w:tcPr>
          <w:p w:rsidR="00A4564B" w:rsidRPr="00C86D85" w:rsidRDefault="00A4564B" w:rsidP="002328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ед.</w:t>
            </w:r>
          </w:p>
        </w:tc>
        <w:tc>
          <w:tcPr>
            <w:tcW w:w="5387" w:type="dxa"/>
            <w:tcBorders>
              <w:top w:val="single" w:sz="4" w:space="0" w:color="auto"/>
              <w:left w:val="single" w:sz="4" w:space="0" w:color="auto"/>
              <w:bottom w:val="single" w:sz="4" w:space="0" w:color="auto"/>
              <w:right w:val="single" w:sz="4" w:space="0" w:color="auto"/>
            </w:tcBorders>
          </w:tcPr>
          <w:p w:rsidR="00A4564B" w:rsidRPr="00C86D85" w:rsidRDefault="003A1F07" w:rsidP="002328F0">
            <w:pPr>
              <w:adjustRightInd w:val="0"/>
              <w:spacing w:after="0" w:line="240" w:lineRule="auto"/>
              <w:rPr>
                <w:rFonts w:ascii="Times New Roman" w:eastAsia="Times New Roman" w:hAnsi="Times New Roman"/>
                <w:sz w:val="28"/>
                <w:szCs w:val="28"/>
                <w:u w:val="single"/>
                <w:vertAlign w:val="subscript"/>
                <w:lang w:eastAsia="ru-RU"/>
              </w:rPr>
            </w:pPr>
            <w:r>
              <w:rPr>
                <w:rFonts w:ascii="Times New Roman" w:eastAsia="Times New Roman" w:hAnsi="Times New Roman"/>
                <w:sz w:val="28"/>
                <w:szCs w:val="28"/>
                <w:u w:val="single"/>
                <w:lang w:eastAsia="ru-RU"/>
              </w:rPr>
              <w:t>и</w:t>
            </w:r>
            <w:r w:rsidR="00A4564B" w:rsidRPr="00C86D85">
              <w:rPr>
                <w:rFonts w:ascii="Times New Roman" w:eastAsia="Times New Roman" w:hAnsi="Times New Roman"/>
                <w:sz w:val="28"/>
                <w:szCs w:val="28"/>
                <w:u w:val="single"/>
                <w:lang w:eastAsia="ru-RU"/>
              </w:rPr>
              <w:t xml:space="preserve">сточник информации:  </w:t>
            </w:r>
            <w:r w:rsidR="00A4564B" w:rsidRPr="00C86D85">
              <w:rPr>
                <w:rFonts w:ascii="Times New Roman" w:eastAsia="Times New Roman" w:hAnsi="Times New Roman"/>
                <w:sz w:val="28"/>
                <w:szCs w:val="28"/>
                <w:lang w:eastAsia="ru-RU"/>
              </w:rPr>
              <w:t xml:space="preserve">отдел </w:t>
            </w:r>
            <w:r w:rsidR="00A4564B">
              <w:rPr>
                <w:rFonts w:ascii="Times New Roman" w:eastAsia="Times New Roman" w:hAnsi="Times New Roman"/>
                <w:sz w:val="28"/>
                <w:szCs w:val="28"/>
                <w:lang w:eastAsia="ru-RU"/>
              </w:rPr>
              <w:t>социального развития</w:t>
            </w:r>
            <w:r w:rsidR="00A4564B" w:rsidRPr="00C86D85">
              <w:rPr>
                <w:rFonts w:ascii="Times New Roman" w:eastAsia="Times New Roman" w:hAnsi="Times New Roman"/>
                <w:sz w:val="28"/>
                <w:szCs w:val="28"/>
                <w:lang w:eastAsia="ru-RU"/>
              </w:rPr>
              <w:t xml:space="preserve">  </w:t>
            </w:r>
          </w:p>
        </w:tc>
        <w:tc>
          <w:tcPr>
            <w:tcW w:w="3119" w:type="dxa"/>
            <w:tcBorders>
              <w:top w:val="single" w:sz="4" w:space="0" w:color="auto"/>
              <w:left w:val="single" w:sz="4" w:space="0" w:color="auto"/>
              <w:bottom w:val="single" w:sz="4" w:space="0" w:color="auto"/>
              <w:right w:val="single" w:sz="4" w:space="0" w:color="auto"/>
            </w:tcBorders>
          </w:tcPr>
          <w:p w:rsidR="00A4564B" w:rsidRPr="00C86D85" w:rsidRDefault="00A4564B" w:rsidP="002328F0">
            <w:pPr>
              <w:adjustRightInd w:val="0"/>
              <w:spacing w:after="0" w:line="240" w:lineRule="auto"/>
              <w:rPr>
                <w:rFonts w:ascii="Times New Roman" w:eastAsia="Times New Roman" w:hAnsi="Times New Roman"/>
                <w:sz w:val="28"/>
                <w:szCs w:val="28"/>
                <w:lang w:eastAsia="ru-RU"/>
              </w:rPr>
            </w:pPr>
            <w:r w:rsidRPr="00C86D85">
              <w:rPr>
                <w:rFonts w:ascii="Times New Roman" w:eastAsia="Times New Roman" w:hAnsi="Times New Roman"/>
                <w:sz w:val="28"/>
                <w:szCs w:val="28"/>
                <w:lang w:eastAsia="ru-RU"/>
              </w:rPr>
              <w:t>ежеквартально</w:t>
            </w:r>
          </w:p>
        </w:tc>
      </w:tr>
      <w:tr w:rsidR="00A4564B" w:rsidRPr="00C86D85" w:rsidTr="002328F0">
        <w:trPr>
          <w:trHeight w:val="20"/>
        </w:trPr>
        <w:tc>
          <w:tcPr>
            <w:tcW w:w="814" w:type="dxa"/>
            <w:gridSpan w:val="2"/>
            <w:tcBorders>
              <w:top w:val="single" w:sz="4" w:space="0" w:color="auto"/>
              <w:left w:val="single" w:sz="4" w:space="0" w:color="auto"/>
              <w:bottom w:val="single" w:sz="4" w:space="0" w:color="auto"/>
              <w:right w:val="single" w:sz="4" w:space="0" w:color="auto"/>
            </w:tcBorders>
          </w:tcPr>
          <w:p w:rsidR="00A4564B" w:rsidRPr="00C86D85" w:rsidRDefault="00A4564B" w:rsidP="002328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p>
        </w:tc>
        <w:tc>
          <w:tcPr>
            <w:tcW w:w="4112" w:type="dxa"/>
            <w:tcBorders>
              <w:top w:val="single" w:sz="4" w:space="0" w:color="auto"/>
              <w:left w:val="single" w:sz="4" w:space="0" w:color="auto"/>
              <w:bottom w:val="single" w:sz="4" w:space="0" w:color="auto"/>
              <w:right w:val="single" w:sz="4" w:space="0" w:color="auto"/>
            </w:tcBorders>
          </w:tcPr>
          <w:p w:rsidR="00A4564B" w:rsidRPr="00C86D85" w:rsidRDefault="00A4564B" w:rsidP="002328F0">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Количество изготовленной и распространенной полиграфической продукции по профилактике наркомании и других зависимостей</w:t>
            </w:r>
          </w:p>
        </w:tc>
        <w:tc>
          <w:tcPr>
            <w:tcW w:w="1702" w:type="dxa"/>
            <w:tcBorders>
              <w:top w:val="single" w:sz="4" w:space="0" w:color="auto"/>
              <w:left w:val="single" w:sz="4" w:space="0" w:color="auto"/>
              <w:bottom w:val="single" w:sz="4" w:space="0" w:color="auto"/>
              <w:right w:val="single" w:sz="4" w:space="0" w:color="auto"/>
            </w:tcBorders>
          </w:tcPr>
          <w:p w:rsidR="00A4564B" w:rsidRPr="00C86D85" w:rsidRDefault="00A4564B" w:rsidP="002328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ед.</w:t>
            </w:r>
          </w:p>
        </w:tc>
        <w:tc>
          <w:tcPr>
            <w:tcW w:w="5387" w:type="dxa"/>
            <w:tcBorders>
              <w:top w:val="single" w:sz="4" w:space="0" w:color="auto"/>
              <w:left w:val="single" w:sz="4" w:space="0" w:color="auto"/>
              <w:bottom w:val="single" w:sz="4" w:space="0" w:color="auto"/>
              <w:right w:val="single" w:sz="4" w:space="0" w:color="auto"/>
            </w:tcBorders>
          </w:tcPr>
          <w:p w:rsidR="00A4564B" w:rsidRPr="00C86D85" w:rsidRDefault="003A1F07" w:rsidP="002328F0">
            <w:pPr>
              <w:adjustRightInd w:val="0"/>
              <w:spacing w:after="0" w:line="240" w:lineRule="auto"/>
              <w:rPr>
                <w:rFonts w:ascii="Times New Roman" w:eastAsia="Times New Roman" w:hAnsi="Times New Roman"/>
                <w:sz w:val="28"/>
                <w:szCs w:val="28"/>
                <w:u w:val="single"/>
                <w:vertAlign w:val="subscript"/>
                <w:lang w:eastAsia="ru-RU"/>
              </w:rPr>
            </w:pPr>
            <w:r>
              <w:rPr>
                <w:rFonts w:ascii="Times New Roman" w:eastAsia="Times New Roman" w:hAnsi="Times New Roman"/>
                <w:sz w:val="28"/>
                <w:szCs w:val="28"/>
                <w:u w:val="single"/>
                <w:lang w:eastAsia="ru-RU"/>
              </w:rPr>
              <w:t>и</w:t>
            </w:r>
            <w:r w:rsidR="00A4564B" w:rsidRPr="00C86D85">
              <w:rPr>
                <w:rFonts w:ascii="Times New Roman" w:eastAsia="Times New Roman" w:hAnsi="Times New Roman"/>
                <w:sz w:val="28"/>
                <w:szCs w:val="28"/>
                <w:u w:val="single"/>
                <w:lang w:eastAsia="ru-RU"/>
              </w:rPr>
              <w:t xml:space="preserve">сточник информации:  </w:t>
            </w:r>
            <w:r w:rsidR="00A4564B" w:rsidRPr="00C86D85">
              <w:rPr>
                <w:rFonts w:ascii="Times New Roman" w:eastAsia="Times New Roman" w:hAnsi="Times New Roman"/>
                <w:sz w:val="28"/>
                <w:szCs w:val="28"/>
                <w:lang w:eastAsia="ru-RU"/>
              </w:rPr>
              <w:t xml:space="preserve">отдел </w:t>
            </w:r>
            <w:r w:rsidR="00A4564B">
              <w:rPr>
                <w:rFonts w:ascii="Times New Roman" w:eastAsia="Times New Roman" w:hAnsi="Times New Roman"/>
                <w:sz w:val="28"/>
                <w:szCs w:val="28"/>
                <w:lang w:eastAsia="ru-RU"/>
              </w:rPr>
              <w:t>социального развития</w:t>
            </w:r>
            <w:r w:rsidR="00A4564B" w:rsidRPr="00C86D85">
              <w:rPr>
                <w:rFonts w:ascii="Times New Roman" w:eastAsia="Times New Roman" w:hAnsi="Times New Roman"/>
                <w:sz w:val="28"/>
                <w:szCs w:val="28"/>
                <w:lang w:eastAsia="ru-RU"/>
              </w:rPr>
              <w:t xml:space="preserve">  </w:t>
            </w:r>
          </w:p>
        </w:tc>
        <w:tc>
          <w:tcPr>
            <w:tcW w:w="3119" w:type="dxa"/>
            <w:tcBorders>
              <w:top w:val="single" w:sz="4" w:space="0" w:color="auto"/>
              <w:left w:val="single" w:sz="4" w:space="0" w:color="auto"/>
              <w:bottom w:val="single" w:sz="4" w:space="0" w:color="auto"/>
              <w:right w:val="single" w:sz="4" w:space="0" w:color="auto"/>
            </w:tcBorders>
          </w:tcPr>
          <w:p w:rsidR="00A4564B" w:rsidRPr="00C86D85" w:rsidRDefault="00A4564B" w:rsidP="002328F0">
            <w:pPr>
              <w:adjustRightInd w:val="0"/>
              <w:spacing w:after="0" w:line="240" w:lineRule="auto"/>
              <w:rPr>
                <w:rFonts w:ascii="Times New Roman" w:eastAsia="Times New Roman" w:hAnsi="Times New Roman"/>
                <w:sz w:val="28"/>
                <w:szCs w:val="28"/>
                <w:lang w:eastAsia="ru-RU"/>
              </w:rPr>
            </w:pPr>
            <w:r w:rsidRPr="00C86D85">
              <w:rPr>
                <w:rFonts w:ascii="Times New Roman" w:eastAsia="Times New Roman" w:hAnsi="Times New Roman"/>
                <w:sz w:val="28"/>
                <w:szCs w:val="28"/>
                <w:lang w:eastAsia="ru-RU"/>
              </w:rPr>
              <w:t>ежеквартально</w:t>
            </w:r>
          </w:p>
        </w:tc>
      </w:tr>
    </w:tbl>
    <w:p w:rsidR="00A4564B" w:rsidRDefault="00A4564B" w:rsidP="00A4564B">
      <w:pPr>
        <w:autoSpaceDE w:val="0"/>
        <w:autoSpaceDN w:val="0"/>
        <w:adjustRightInd w:val="0"/>
        <w:spacing w:after="0" w:line="240" w:lineRule="exact"/>
        <w:ind w:left="4111"/>
        <w:jc w:val="center"/>
        <w:rPr>
          <w:rFonts w:ascii="Times New Roman" w:eastAsia="Times New Roman" w:hAnsi="Times New Roman"/>
          <w:sz w:val="28"/>
          <w:szCs w:val="28"/>
          <w:lang w:eastAsia="ru-RU"/>
        </w:rPr>
      </w:pPr>
    </w:p>
    <w:p w:rsidR="00A4564B" w:rsidRPr="00A548A7" w:rsidRDefault="00A4564B" w:rsidP="00A4564B">
      <w:pPr>
        <w:autoSpaceDE w:val="0"/>
        <w:autoSpaceDN w:val="0"/>
        <w:adjustRightInd w:val="0"/>
        <w:spacing w:after="0" w:line="240" w:lineRule="exact"/>
        <w:ind w:left="4111"/>
        <w:jc w:val="center"/>
        <w:rPr>
          <w:rFonts w:ascii="Times New Roman" w:eastAsia="Times New Roman" w:hAnsi="Times New Roman"/>
          <w:sz w:val="28"/>
          <w:szCs w:val="28"/>
          <w:lang w:eastAsia="ru-RU"/>
        </w:rPr>
      </w:pPr>
    </w:p>
    <w:p w:rsidR="00F85615" w:rsidRDefault="00F85615" w:rsidP="00A4564B">
      <w:pPr>
        <w:spacing w:after="0" w:line="240" w:lineRule="exact"/>
        <w:jc w:val="center"/>
        <w:rPr>
          <w:rFonts w:ascii="Times New Roman" w:eastAsia="Times New Roman" w:hAnsi="Times New Roman"/>
          <w:sz w:val="36"/>
          <w:szCs w:val="36"/>
          <w:lang w:eastAsia="ru-RU"/>
        </w:rPr>
      </w:pPr>
    </w:p>
    <w:p w:rsidR="00F85615" w:rsidRDefault="00F85615" w:rsidP="00A4564B">
      <w:pPr>
        <w:spacing w:after="0" w:line="240" w:lineRule="exact"/>
        <w:jc w:val="center"/>
        <w:rPr>
          <w:rFonts w:ascii="Times New Roman" w:eastAsia="Times New Roman" w:hAnsi="Times New Roman"/>
          <w:sz w:val="36"/>
          <w:szCs w:val="36"/>
          <w:lang w:eastAsia="ru-RU"/>
        </w:rPr>
      </w:pPr>
    </w:p>
    <w:p w:rsidR="00F85615" w:rsidRDefault="00F85615" w:rsidP="00A4564B">
      <w:pPr>
        <w:spacing w:after="0" w:line="240" w:lineRule="exact"/>
        <w:jc w:val="center"/>
        <w:rPr>
          <w:rFonts w:ascii="Times New Roman" w:eastAsia="Times New Roman" w:hAnsi="Times New Roman"/>
          <w:sz w:val="36"/>
          <w:szCs w:val="36"/>
          <w:lang w:eastAsia="ru-RU"/>
        </w:rPr>
      </w:pPr>
    </w:p>
    <w:p w:rsidR="00F85615" w:rsidRDefault="00F85615" w:rsidP="00A4564B">
      <w:pPr>
        <w:spacing w:after="0" w:line="240" w:lineRule="exact"/>
        <w:jc w:val="center"/>
        <w:rPr>
          <w:rFonts w:ascii="Times New Roman" w:eastAsia="Times New Roman" w:hAnsi="Times New Roman"/>
          <w:sz w:val="36"/>
          <w:szCs w:val="36"/>
          <w:lang w:eastAsia="ru-RU"/>
        </w:rPr>
      </w:pPr>
    </w:p>
    <w:sectPr w:rsidR="00F85615" w:rsidSect="00040861">
      <w:pgSz w:w="16838" w:h="11906" w:orient="landscape"/>
      <w:pgMar w:top="851" w:right="1134"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52A" w:rsidRDefault="00F2252A" w:rsidP="00692D8F">
      <w:pPr>
        <w:spacing w:after="0" w:line="240" w:lineRule="auto"/>
      </w:pPr>
      <w:r>
        <w:separator/>
      </w:r>
    </w:p>
  </w:endnote>
  <w:endnote w:type="continuationSeparator" w:id="0">
    <w:p w:rsidR="00F2252A" w:rsidRDefault="00F2252A" w:rsidP="00692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52A" w:rsidRDefault="00F2252A" w:rsidP="00692D8F">
      <w:pPr>
        <w:spacing w:after="0" w:line="240" w:lineRule="auto"/>
      </w:pPr>
      <w:r>
        <w:separator/>
      </w:r>
    </w:p>
  </w:footnote>
  <w:footnote w:type="continuationSeparator" w:id="0">
    <w:p w:rsidR="00F2252A" w:rsidRDefault="00F2252A" w:rsidP="00692D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35592"/>
      <w:docPartObj>
        <w:docPartGallery w:val="Page Numbers (Top of Page)"/>
        <w:docPartUnique/>
      </w:docPartObj>
    </w:sdtPr>
    <w:sdtEndPr>
      <w:rPr>
        <w:rFonts w:ascii="Times New Roman" w:hAnsi="Times New Roman"/>
        <w:sz w:val="24"/>
        <w:szCs w:val="24"/>
      </w:rPr>
    </w:sdtEndPr>
    <w:sdtContent>
      <w:p w:rsidR="009052A4" w:rsidRPr="00801561" w:rsidRDefault="009052A4">
        <w:pPr>
          <w:pStyle w:val="a3"/>
          <w:jc w:val="right"/>
          <w:rPr>
            <w:rFonts w:ascii="Times New Roman" w:hAnsi="Times New Roman"/>
            <w:sz w:val="24"/>
            <w:szCs w:val="24"/>
          </w:rPr>
        </w:pPr>
        <w:r w:rsidRPr="00801561">
          <w:rPr>
            <w:rFonts w:ascii="Times New Roman" w:hAnsi="Times New Roman"/>
            <w:sz w:val="24"/>
            <w:szCs w:val="24"/>
          </w:rPr>
          <w:fldChar w:fldCharType="begin"/>
        </w:r>
        <w:r w:rsidRPr="00801561">
          <w:rPr>
            <w:rFonts w:ascii="Times New Roman" w:hAnsi="Times New Roman"/>
            <w:sz w:val="24"/>
            <w:szCs w:val="24"/>
          </w:rPr>
          <w:instrText>PAGE   \* MERGEFORMAT</w:instrText>
        </w:r>
        <w:r w:rsidRPr="00801561">
          <w:rPr>
            <w:rFonts w:ascii="Times New Roman" w:hAnsi="Times New Roman"/>
            <w:sz w:val="24"/>
            <w:szCs w:val="24"/>
          </w:rPr>
          <w:fldChar w:fldCharType="separate"/>
        </w:r>
        <w:r w:rsidR="00536BB6">
          <w:rPr>
            <w:rFonts w:ascii="Times New Roman" w:hAnsi="Times New Roman"/>
            <w:noProof/>
            <w:sz w:val="24"/>
            <w:szCs w:val="24"/>
          </w:rPr>
          <w:t>3</w:t>
        </w:r>
        <w:r w:rsidRPr="00801561">
          <w:rPr>
            <w:rFonts w:ascii="Times New Roman" w:hAnsi="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953748"/>
      <w:docPartObj>
        <w:docPartGallery w:val="Page Numbers (Top of Page)"/>
        <w:docPartUnique/>
      </w:docPartObj>
    </w:sdtPr>
    <w:sdtEndPr>
      <w:rPr>
        <w:rFonts w:ascii="Times New Roman" w:hAnsi="Times New Roman"/>
        <w:sz w:val="24"/>
        <w:szCs w:val="24"/>
      </w:rPr>
    </w:sdtEndPr>
    <w:sdtContent>
      <w:p w:rsidR="009052A4" w:rsidRPr="00801561" w:rsidRDefault="009052A4">
        <w:pPr>
          <w:pStyle w:val="a3"/>
          <w:jc w:val="right"/>
          <w:rPr>
            <w:rFonts w:ascii="Times New Roman" w:hAnsi="Times New Roman"/>
            <w:sz w:val="24"/>
            <w:szCs w:val="24"/>
          </w:rPr>
        </w:pPr>
        <w:r w:rsidRPr="00801561">
          <w:rPr>
            <w:rFonts w:ascii="Times New Roman" w:hAnsi="Times New Roman"/>
            <w:sz w:val="24"/>
            <w:szCs w:val="24"/>
          </w:rPr>
          <w:fldChar w:fldCharType="begin"/>
        </w:r>
        <w:r w:rsidRPr="00801561">
          <w:rPr>
            <w:rFonts w:ascii="Times New Roman" w:hAnsi="Times New Roman"/>
            <w:sz w:val="24"/>
            <w:szCs w:val="24"/>
          </w:rPr>
          <w:instrText>PAGE   \* MERGEFORMAT</w:instrText>
        </w:r>
        <w:r w:rsidRPr="00801561">
          <w:rPr>
            <w:rFonts w:ascii="Times New Roman" w:hAnsi="Times New Roman"/>
            <w:sz w:val="24"/>
            <w:szCs w:val="24"/>
          </w:rPr>
          <w:fldChar w:fldCharType="separate"/>
        </w:r>
        <w:r w:rsidR="00536BB6">
          <w:rPr>
            <w:rFonts w:ascii="Times New Roman" w:hAnsi="Times New Roman"/>
            <w:noProof/>
            <w:sz w:val="24"/>
            <w:szCs w:val="24"/>
          </w:rPr>
          <w:t>13</w:t>
        </w:r>
        <w:r w:rsidRPr="00801561">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A620A0"/>
    <w:multiLevelType w:val="hybridMultilevel"/>
    <w:tmpl w:val="4D38AB2E"/>
    <w:lvl w:ilvl="0" w:tplc="E5DCCF54">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4C7FCF"/>
    <w:multiLevelType w:val="hybridMultilevel"/>
    <w:tmpl w:val="17B83178"/>
    <w:lvl w:ilvl="0" w:tplc="587031F2">
      <w:start w:val="1"/>
      <w:numFmt w:val="decimal"/>
      <w:lvlText w:val="%1."/>
      <w:lvlJc w:val="left"/>
      <w:pPr>
        <w:ind w:left="1698" w:hanging="99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65230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6BC0C20"/>
    <w:multiLevelType w:val="multilevel"/>
    <w:tmpl w:val="2E8631F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8641A0C"/>
    <w:multiLevelType w:val="multilevel"/>
    <w:tmpl w:val="76F656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0F80040"/>
    <w:multiLevelType w:val="multilevel"/>
    <w:tmpl w:val="FBD6075E"/>
    <w:styleLink w:val="1"/>
    <w:lvl w:ilvl="0">
      <w:start w:val="1"/>
      <w:numFmt w:val="decimal"/>
      <w:lvlText w:val="%1)"/>
      <w:lvlJc w:val="right"/>
      <w:pPr>
        <w:ind w:left="360" w:hanging="72"/>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47A0335"/>
    <w:multiLevelType w:val="multilevel"/>
    <w:tmpl w:val="FBD6075E"/>
    <w:numStyleLink w:val="1"/>
  </w:abstractNum>
  <w:abstractNum w:abstractNumId="9">
    <w:nsid w:val="35B33FBF"/>
    <w:multiLevelType w:val="multilevel"/>
    <w:tmpl w:val="AF7CC6B4"/>
    <w:lvl w:ilvl="0">
      <w:start w:val="1"/>
      <w:numFmt w:val="decimal"/>
      <w:lvlText w:val="%1)"/>
      <w:lvlJc w:val="righ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1313D6E"/>
    <w:multiLevelType w:val="multilevel"/>
    <w:tmpl w:val="BA107C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BC6CEC"/>
    <w:multiLevelType w:val="multilevel"/>
    <w:tmpl w:val="1C462F6C"/>
    <w:lvl w:ilvl="0">
      <w:start w:val="1"/>
      <w:numFmt w:val="decimal"/>
      <w:lvlText w:val="%1)"/>
      <w:lvlJc w:val="right"/>
      <w:pPr>
        <w:ind w:left="360" w:hanging="72"/>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CDD08CE"/>
    <w:multiLevelType w:val="multilevel"/>
    <w:tmpl w:val="D78CCA80"/>
    <w:lvl w:ilvl="0">
      <w:start w:val="1"/>
      <w:numFmt w:val="decimal"/>
      <w:lvlText w:val="%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1C24802"/>
    <w:multiLevelType w:val="hybridMultilevel"/>
    <w:tmpl w:val="5B7C009A"/>
    <w:lvl w:ilvl="0" w:tplc="746A969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8C13B9"/>
    <w:multiLevelType w:val="multilevel"/>
    <w:tmpl w:val="B90A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F56C1E"/>
    <w:multiLevelType w:val="hybridMultilevel"/>
    <w:tmpl w:val="1B12E26E"/>
    <w:lvl w:ilvl="0" w:tplc="0419000F">
      <w:start w:val="1"/>
      <w:numFmt w:val="decimal"/>
      <w:lvlText w:val="%1."/>
      <w:lvlJc w:val="left"/>
      <w:pPr>
        <w:ind w:left="9975" w:hanging="360"/>
      </w:pPr>
    </w:lvl>
    <w:lvl w:ilvl="1" w:tplc="04190019" w:tentative="1">
      <w:start w:val="1"/>
      <w:numFmt w:val="lowerLetter"/>
      <w:lvlText w:val="%2."/>
      <w:lvlJc w:val="left"/>
      <w:pPr>
        <w:ind w:left="10695" w:hanging="360"/>
      </w:pPr>
    </w:lvl>
    <w:lvl w:ilvl="2" w:tplc="0419001B" w:tentative="1">
      <w:start w:val="1"/>
      <w:numFmt w:val="lowerRoman"/>
      <w:lvlText w:val="%3."/>
      <w:lvlJc w:val="right"/>
      <w:pPr>
        <w:ind w:left="11415" w:hanging="180"/>
      </w:pPr>
    </w:lvl>
    <w:lvl w:ilvl="3" w:tplc="0419000F" w:tentative="1">
      <w:start w:val="1"/>
      <w:numFmt w:val="decimal"/>
      <w:lvlText w:val="%4."/>
      <w:lvlJc w:val="left"/>
      <w:pPr>
        <w:ind w:left="12135" w:hanging="360"/>
      </w:pPr>
    </w:lvl>
    <w:lvl w:ilvl="4" w:tplc="04190019" w:tentative="1">
      <w:start w:val="1"/>
      <w:numFmt w:val="lowerLetter"/>
      <w:lvlText w:val="%5."/>
      <w:lvlJc w:val="left"/>
      <w:pPr>
        <w:ind w:left="12855" w:hanging="360"/>
      </w:pPr>
    </w:lvl>
    <w:lvl w:ilvl="5" w:tplc="0419001B" w:tentative="1">
      <w:start w:val="1"/>
      <w:numFmt w:val="lowerRoman"/>
      <w:lvlText w:val="%6."/>
      <w:lvlJc w:val="right"/>
      <w:pPr>
        <w:ind w:left="13575" w:hanging="180"/>
      </w:pPr>
    </w:lvl>
    <w:lvl w:ilvl="6" w:tplc="0419000F" w:tentative="1">
      <w:start w:val="1"/>
      <w:numFmt w:val="decimal"/>
      <w:lvlText w:val="%7."/>
      <w:lvlJc w:val="left"/>
      <w:pPr>
        <w:ind w:left="14295" w:hanging="360"/>
      </w:pPr>
    </w:lvl>
    <w:lvl w:ilvl="7" w:tplc="04190019" w:tentative="1">
      <w:start w:val="1"/>
      <w:numFmt w:val="lowerLetter"/>
      <w:lvlText w:val="%8."/>
      <w:lvlJc w:val="left"/>
      <w:pPr>
        <w:ind w:left="15015" w:hanging="360"/>
      </w:pPr>
    </w:lvl>
    <w:lvl w:ilvl="8" w:tplc="0419001B" w:tentative="1">
      <w:start w:val="1"/>
      <w:numFmt w:val="lowerRoman"/>
      <w:lvlText w:val="%9."/>
      <w:lvlJc w:val="right"/>
      <w:pPr>
        <w:ind w:left="15735" w:hanging="180"/>
      </w:pPr>
    </w:lvl>
  </w:abstractNum>
  <w:abstractNum w:abstractNumId="16">
    <w:nsid w:val="63F925E8"/>
    <w:multiLevelType w:val="hybridMultilevel"/>
    <w:tmpl w:val="011E4B24"/>
    <w:lvl w:ilvl="0" w:tplc="E9C03146">
      <w:start w:val="1"/>
      <w:numFmt w:val="decimal"/>
      <w:lvlText w:val="%1."/>
      <w:lvlJc w:val="left"/>
      <w:pPr>
        <w:ind w:left="720" w:hanging="360"/>
      </w:pPr>
      <w:rPr>
        <w:rFonts w:ascii="Times New Roman" w:hAnsi="Times New Roman"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0F2AB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CCE6979"/>
    <w:multiLevelType w:val="hybridMultilevel"/>
    <w:tmpl w:val="332A5F22"/>
    <w:lvl w:ilvl="0" w:tplc="21344F9A">
      <w:start w:val="1"/>
      <w:numFmt w:val="decimal"/>
      <w:lvlText w:val="%1."/>
      <w:lvlJc w:val="left"/>
      <w:pPr>
        <w:ind w:left="1698" w:hanging="99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F86386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DC25AF0"/>
    <w:multiLevelType w:val="multilevel"/>
    <w:tmpl w:val="F68E698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2"/>
  </w:num>
  <w:num w:numId="3">
    <w:abstractNumId w:val="0"/>
  </w:num>
  <w:num w:numId="4">
    <w:abstractNumId w:val="1"/>
  </w:num>
  <w:num w:numId="5">
    <w:abstractNumId w:val="14"/>
  </w:num>
  <w:num w:numId="6">
    <w:abstractNumId w:val="10"/>
  </w:num>
  <w:num w:numId="7">
    <w:abstractNumId w:val="3"/>
  </w:num>
  <w:num w:numId="8">
    <w:abstractNumId w:val="18"/>
  </w:num>
  <w:num w:numId="9">
    <w:abstractNumId w:val="9"/>
  </w:num>
  <w:num w:numId="10">
    <w:abstractNumId w:val="11"/>
  </w:num>
  <w:num w:numId="11">
    <w:abstractNumId w:val="19"/>
  </w:num>
  <w:num w:numId="12">
    <w:abstractNumId w:val="15"/>
  </w:num>
  <w:num w:numId="13">
    <w:abstractNumId w:val="8"/>
  </w:num>
  <w:num w:numId="14">
    <w:abstractNumId w:val="1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7"/>
  </w:num>
  <w:num w:numId="20">
    <w:abstractNumId w:val="4"/>
  </w:num>
  <w:num w:numId="21">
    <w:abstractNumId w:val="6"/>
  </w:num>
  <w:num w:numId="22">
    <w:abstractNumId w:val="2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E92"/>
    <w:rsid w:val="00000A31"/>
    <w:rsid w:val="00040861"/>
    <w:rsid w:val="0006310D"/>
    <w:rsid w:val="000828EA"/>
    <w:rsid w:val="000A2928"/>
    <w:rsid w:val="000F3CDB"/>
    <w:rsid w:val="001169B2"/>
    <w:rsid w:val="0013181D"/>
    <w:rsid w:val="0016235B"/>
    <w:rsid w:val="001B3467"/>
    <w:rsid w:val="00221AE3"/>
    <w:rsid w:val="002328F0"/>
    <w:rsid w:val="002338E2"/>
    <w:rsid w:val="002366DC"/>
    <w:rsid w:val="00247E09"/>
    <w:rsid w:val="002814DF"/>
    <w:rsid w:val="002900DD"/>
    <w:rsid w:val="002E42C0"/>
    <w:rsid w:val="0031437E"/>
    <w:rsid w:val="003557BD"/>
    <w:rsid w:val="00371D58"/>
    <w:rsid w:val="003A1F07"/>
    <w:rsid w:val="003B22E4"/>
    <w:rsid w:val="003D73A9"/>
    <w:rsid w:val="003E65EA"/>
    <w:rsid w:val="003E6FD9"/>
    <w:rsid w:val="003F7613"/>
    <w:rsid w:val="00423486"/>
    <w:rsid w:val="004D2609"/>
    <w:rsid w:val="004F0E5D"/>
    <w:rsid w:val="004F7DB9"/>
    <w:rsid w:val="00532E92"/>
    <w:rsid w:val="00536BB6"/>
    <w:rsid w:val="00560F99"/>
    <w:rsid w:val="00565727"/>
    <w:rsid w:val="005A1C0E"/>
    <w:rsid w:val="0065161C"/>
    <w:rsid w:val="00664691"/>
    <w:rsid w:val="00692D8F"/>
    <w:rsid w:val="006D7D88"/>
    <w:rsid w:val="00725D43"/>
    <w:rsid w:val="007442A2"/>
    <w:rsid w:val="007455CC"/>
    <w:rsid w:val="00786457"/>
    <w:rsid w:val="00801561"/>
    <w:rsid w:val="0081008B"/>
    <w:rsid w:val="008A0722"/>
    <w:rsid w:val="008B2199"/>
    <w:rsid w:val="008C488F"/>
    <w:rsid w:val="008D6DA2"/>
    <w:rsid w:val="008F1915"/>
    <w:rsid w:val="0090131B"/>
    <w:rsid w:val="009052A4"/>
    <w:rsid w:val="009632BD"/>
    <w:rsid w:val="009B31B6"/>
    <w:rsid w:val="009D3FD6"/>
    <w:rsid w:val="009E177B"/>
    <w:rsid w:val="00A44362"/>
    <w:rsid w:val="00A4564B"/>
    <w:rsid w:val="00A55079"/>
    <w:rsid w:val="00AD7052"/>
    <w:rsid w:val="00AE2570"/>
    <w:rsid w:val="00AE6DBB"/>
    <w:rsid w:val="00B64173"/>
    <w:rsid w:val="00B8107E"/>
    <w:rsid w:val="00B96CEF"/>
    <w:rsid w:val="00C00128"/>
    <w:rsid w:val="00C04952"/>
    <w:rsid w:val="00C83BBB"/>
    <w:rsid w:val="00DC66E6"/>
    <w:rsid w:val="00E472A4"/>
    <w:rsid w:val="00E500CE"/>
    <w:rsid w:val="00E73423"/>
    <w:rsid w:val="00E958B3"/>
    <w:rsid w:val="00EE0871"/>
    <w:rsid w:val="00EE3FDC"/>
    <w:rsid w:val="00EE77CC"/>
    <w:rsid w:val="00F13FE3"/>
    <w:rsid w:val="00F20F24"/>
    <w:rsid w:val="00F2252A"/>
    <w:rsid w:val="00F45C64"/>
    <w:rsid w:val="00F85615"/>
    <w:rsid w:val="00F911BE"/>
    <w:rsid w:val="00F917CE"/>
    <w:rsid w:val="00FB7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D8F"/>
    <w:rPr>
      <w:rFonts w:ascii="Calibri" w:eastAsia="Calibri" w:hAnsi="Calibri" w:cs="Times New Roman"/>
      <w:lang w:eastAsia="ar-SA"/>
    </w:rPr>
  </w:style>
  <w:style w:type="paragraph" w:styleId="10">
    <w:name w:val="heading 1"/>
    <w:basedOn w:val="a"/>
    <w:next w:val="a"/>
    <w:link w:val="11"/>
    <w:uiPriority w:val="9"/>
    <w:qFormat/>
    <w:rsid w:val="00A4564B"/>
    <w:pPr>
      <w:keepNext/>
      <w:spacing w:before="240" w:after="60"/>
      <w:outlineLvl w:val="0"/>
    </w:pPr>
    <w:rPr>
      <w:rFonts w:ascii="Cambria" w:eastAsia="Times New Roman" w:hAnsi="Cambria"/>
      <w:b/>
      <w:bCs/>
      <w:i/>
      <w:iCs/>
      <w:sz w:val="32"/>
      <w:szCs w:val="32"/>
      <w:lang w:eastAsia="ru-RU"/>
    </w:rPr>
  </w:style>
  <w:style w:type="paragraph" w:styleId="2">
    <w:name w:val="heading 2"/>
    <w:basedOn w:val="a"/>
    <w:next w:val="a"/>
    <w:link w:val="20"/>
    <w:uiPriority w:val="9"/>
    <w:semiHidden/>
    <w:unhideWhenUsed/>
    <w:qFormat/>
    <w:rsid w:val="00A4564B"/>
    <w:pPr>
      <w:keepNext/>
      <w:spacing w:before="240" w:after="60"/>
      <w:outlineLvl w:val="1"/>
    </w:pPr>
    <w:rPr>
      <w:rFonts w:ascii="Cambria" w:eastAsia="Times New Roman" w:hAnsi="Cambria"/>
      <w:b/>
      <w:bCs/>
      <w:i/>
      <w:iCs/>
      <w:sz w:val="28"/>
      <w:szCs w:val="28"/>
      <w:lang w:eastAsia="ru-RU"/>
    </w:rPr>
  </w:style>
  <w:style w:type="paragraph" w:styleId="3">
    <w:name w:val="heading 3"/>
    <w:basedOn w:val="a"/>
    <w:next w:val="a"/>
    <w:link w:val="30"/>
    <w:uiPriority w:val="9"/>
    <w:semiHidden/>
    <w:unhideWhenUsed/>
    <w:qFormat/>
    <w:rsid w:val="00A4564B"/>
    <w:pPr>
      <w:keepNext/>
      <w:spacing w:before="240" w:after="60"/>
      <w:outlineLvl w:val="2"/>
    </w:pPr>
    <w:rPr>
      <w:rFonts w:ascii="Cambria" w:eastAsia="Times New Roman" w:hAnsi="Cambria"/>
      <w:b/>
      <w:bCs/>
      <w:i/>
      <w:iCs/>
      <w:sz w:val="26"/>
      <w:szCs w:val="26"/>
      <w:lang w:eastAsia="ru-RU"/>
    </w:rPr>
  </w:style>
  <w:style w:type="paragraph" w:styleId="4">
    <w:name w:val="heading 4"/>
    <w:basedOn w:val="a"/>
    <w:next w:val="a"/>
    <w:link w:val="40"/>
    <w:uiPriority w:val="9"/>
    <w:semiHidden/>
    <w:unhideWhenUsed/>
    <w:qFormat/>
    <w:rsid w:val="00A4564B"/>
    <w:pPr>
      <w:keepNext/>
      <w:spacing w:before="240" w:after="60"/>
      <w:outlineLvl w:val="3"/>
    </w:pPr>
    <w:rPr>
      <w:rFonts w:ascii="Cambria" w:eastAsia="Times New Roman" w:hAnsi="Cambria"/>
      <w:b/>
      <w:bCs/>
      <w:i/>
      <w:iCs/>
      <w:sz w:val="24"/>
      <w:szCs w:val="24"/>
      <w:lang w:eastAsia="ru-RU"/>
    </w:rPr>
  </w:style>
  <w:style w:type="paragraph" w:styleId="5">
    <w:name w:val="heading 5"/>
    <w:basedOn w:val="a"/>
    <w:next w:val="a"/>
    <w:link w:val="50"/>
    <w:uiPriority w:val="9"/>
    <w:semiHidden/>
    <w:unhideWhenUsed/>
    <w:qFormat/>
    <w:rsid w:val="00A4564B"/>
    <w:pPr>
      <w:spacing w:before="240" w:after="60"/>
      <w:outlineLvl w:val="4"/>
    </w:pPr>
    <w:rPr>
      <w:rFonts w:ascii="Cambria" w:eastAsia="Times New Roman" w:hAnsi="Cambria"/>
      <w:b/>
      <w:bCs/>
      <w:i/>
      <w:iCs/>
      <w:sz w:val="24"/>
      <w:szCs w:val="24"/>
      <w:lang w:eastAsia="ru-RU"/>
    </w:rPr>
  </w:style>
  <w:style w:type="paragraph" w:styleId="6">
    <w:name w:val="heading 6"/>
    <w:basedOn w:val="a"/>
    <w:next w:val="a"/>
    <w:link w:val="60"/>
    <w:uiPriority w:val="9"/>
    <w:semiHidden/>
    <w:unhideWhenUsed/>
    <w:qFormat/>
    <w:rsid w:val="00A4564B"/>
    <w:pPr>
      <w:spacing w:before="240" w:after="60"/>
      <w:outlineLvl w:val="5"/>
    </w:pPr>
    <w:rPr>
      <w:rFonts w:ascii="Cambria" w:eastAsia="Times New Roman" w:hAnsi="Cambria"/>
      <w:b/>
      <w:bCs/>
      <w:i/>
      <w:iCs/>
      <w:sz w:val="24"/>
      <w:szCs w:val="24"/>
      <w:lang w:eastAsia="ru-RU"/>
    </w:rPr>
  </w:style>
  <w:style w:type="paragraph" w:styleId="7">
    <w:name w:val="heading 7"/>
    <w:basedOn w:val="a"/>
    <w:next w:val="a"/>
    <w:link w:val="70"/>
    <w:uiPriority w:val="9"/>
    <w:semiHidden/>
    <w:unhideWhenUsed/>
    <w:qFormat/>
    <w:rsid w:val="00A4564B"/>
    <w:pPr>
      <w:spacing w:before="240" w:after="60"/>
      <w:outlineLvl w:val="6"/>
    </w:pPr>
    <w:rPr>
      <w:rFonts w:ascii="Cambria" w:eastAsia="Times New Roman" w:hAnsi="Cambria"/>
      <w:b/>
      <w:bCs/>
      <w:i/>
      <w:iCs/>
      <w:sz w:val="20"/>
      <w:szCs w:val="20"/>
      <w:lang w:eastAsia="ru-RU"/>
    </w:rPr>
  </w:style>
  <w:style w:type="paragraph" w:styleId="8">
    <w:name w:val="heading 8"/>
    <w:basedOn w:val="a"/>
    <w:next w:val="a"/>
    <w:link w:val="80"/>
    <w:uiPriority w:val="9"/>
    <w:semiHidden/>
    <w:unhideWhenUsed/>
    <w:qFormat/>
    <w:rsid w:val="00A4564B"/>
    <w:pPr>
      <w:spacing w:before="240" w:after="60"/>
      <w:outlineLvl w:val="7"/>
    </w:pPr>
    <w:rPr>
      <w:rFonts w:ascii="Cambria" w:eastAsia="Times New Roman" w:hAnsi="Cambria"/>
      <w:b/>
      <w:bCs/>
      <w:i/>
      <w:iCs/>
      <w:sz w:val="18"/>
      <w:szCs w:val="18"/>
      <w:lang w:eastAsia="ru-RU"/>
    </w:rPr>
  </w:style>
  <w:style w:type="paragraph" w:styleId="9">
    <w:name w:val="heading 9"/>
    <w:basedOn w:val="a"/>
    <w:next w:val="a"/>
    <w:link w:val="90"/>
    <w:uiPriority w:val="9"/>
    <w:semiHidden/>
    <w:unhideWhenUsed/>
    <w:qFormat/>
    <w:rsid w:val="00A4564B"/>
    <w:pPr>
      <w:spacing w:before="240" w:after="60"/>
      <w:outlineLvl w:val="8"/>
    </w:pPr>
    <w:rPr>
      <w:rFonts w:ascii="Cambria" w:eastAsia="Times New Roman" w:hAnsi="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1B3467"/>
    <w:pPr>
      <w:numPr>
        <w:numId w:val="1"/>
      </w:numPr>
    </w:pPr>
  </w:style>
  <w:style w:type="paragraph" w:customStyle="1" w:styleId="12">
    <w:name w:val="Без интервала1"/>
    <w:rsid w:val="00692D8F"/>
    <w:pPr>
      <w:suppressAutoHyphens/>
      <w:spacing w:after="0" w:line="240" w:lineRule="auto"/>
    </w:pPr>
    <w:rPr>
      <w:rFonts w:ascii="Calibri" w:eastAsia="Calibri" w:hAnsi="Calibri" w:cs="Times New Roman"/>
      <w:szCs w:val="20"/>
      <w:lang w:eastAsia="ar-SA"/>
    </w:rPr>
  </w:style>
  <w:style w:type="paragraph" w:styleId="a3">
    <w:name w:val="header"/>
    <w:basedOn w:val="a"/>
    <w:link w:val="a4"/>
    <w:uiPriority w:val="99"/>
    <w:rsid w:val="00692D8F"/>
    <w:pPr>
      <w:tabs>
        <w:tab w:val="center" w:pos="4677"/>
        <w:tab w:val="right" w:pos="9355"/>
      </w:tabs>
    </w:pPr>
  </w:style>
  <w:style w:type="character" w:customStyle="1" w:styleId="a4">
    <w:name w:val="Верхний колонтитул Знак"/>
    <w:basedOn w:val="a0"/>
    <w:link w:val="a3"/>
    <w:uiPriority w:val="99"/>
    <w:rsid w:val="00692D8F"/>
    <w:rPr>
      <w:rFonts w:ascii="Calibri" w:eastAsia="Calibri" w:hAnsi="Calibri" w:cs="Times New Roman"/>
      <w:lang w:eastAsia="ar-SA"/>
    </w:rPr>
  </w:style>
  <w:style w:type="paragraph" w:styleId="a5">
    <w:name w:val="No Spacing"/>
    <w:uiPriority w:val="1"/>
    <w:qFormat/>
    <w:rsid w:val="00692D8F"/>
    <w:pPr>
      <w:suppressAutoHyphens/>
      <w:spacing w:after="0" w:line="240" w:lineRule="auto"/>
    </w:pPr>
    <w:rPr>
      <w:rFonts w:ascii="Calibri" w:eastAsia="Times New Roman" w:hAnsi="Calibri" w:cs="Times New Roman"/>
      <w:lang w:eastAsia="ar-SA"/>
    </w:rPr>
  </w:style>
  <w:style w:type="paragraph" w:styleId="a6">
    <w:name w:val="footer"/>
    <w:basedOn w:val="a"/>
    <w:link w:val="a7"/>
    <w:uiPriority w:val="99"/>
    <w:unhideWhenUsed/>
    <w:rsid w:val="00692D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2D8F"/>
    <w:rPr>
      <w:rFonts w:ascii="Calibri" w:eastAsia="Calibri" w:hAnsi="Calibri" w:cs="Times New Roman"/>
      <w:lang w:eastAsia="ar-SA"/>
    </w:rPr>
  </w:style>
  <w:style w:type="paragraph" w:styleId="a8">
    <w:name w:val="List Paragraph"/>
    <w:basedOn w:val="a"/>
    <w:uiPriority w:val="34"/>
    <w:qFormat/>
    <w:rsid w:val="00692D8F"/>
    <w:pPr>
      <w:spacing w:after="0" w:line="240" w:lineRule="auto"/>
      <w:ind w:left="720"/>
    </w:pPr>
    <w:rPr>
      <w:rFonts w:ascii="Times New Roman" w:eastAsia="Times New Roman" w:hAnsi="Times New Roman"/>
      <w:sz w:val="24"/>
      <w:szCs w:val="24"/>
    </w:rPr>
  </w:style>
  <w:style w:type="character" w:styleId="a9">
    <w:name w:val="Hyperlink"/>
    <w:uiPriority w:val="99"/>
    <w:rsid w:val="00692D8F"/>
    <w:rPr>
      <w:color w:val="0000FF"/>
      <w:u w:val="single"/>
    </w:rPr>
  </w:style>
  <w:style w:type="character" w:styleId="aa">
    <w:name w:val="Subtle Emphasis"/>
    <w:uiPriority w:val="19"/>
    <w:qFormat/>
    <w:rsid w:val="00A4564B"/>
    <w:rPr>
      <w:i/>
      <w:iCs/>
      <w:color w:val="808080"/>
    </w:rPr>
  </w:style>
  <w:style w:type="paragraph" w:customStyle="1" w:styleId="ConsPlusNormal">
    <w:name w:val="ConsPlusNormal"/>
    <w:uiPriority w:val="99"/>
    <w:rsid w:val="00A4564B"/>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11">
    <w:name w:val="Заголовок 1 Знак"/>
    <w:basedOn w:val="a0"/>
    <w:link w:val="10"/>
    <w:uiPriority w:val="9"/>
    <w:rsid w:val="00A4564B"/>
    <w:rPr>
      <w:rFonts w:ascii="Cambria" w:eastAsia="Times New Roman" w:hAnsi="Cambria" w:cs="Times New Roman"/>
      <w:b/>
      <w:bCs/>
      <w:i/>
      <w:iCs/>
      <w:sz w:val="32"/>
      <w:szCs w:val="32"/>
      <w:lang w:eastAsia="ru-RU"/>
    </w:rPr>
  </w:style>
  <w:style w:type="character" w:customStyle="1" w:styleId="20">
    <w:name w:val="Заголовок 2 Знак"/>
    <w:basedOn w:val="a0"/>
    <w:link w:val="2"/>
    <w:uiPriority w:val="9"/>
    <w:semiHidden/>
    <w:rsid w:val="00A4564B"/>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A4564B"/>
    <w:rPr>
      <w:rFonts w:ascii="Cambria" w:eastAsia="Times New Roman" w:hAnsi="Cambria" w:cs="Times New Roman"/>
      <w:b/>
      <w:bCs/>
      <w:i/>
      <w:iCs/>
      <w:sz w:val="26"/>
      <w:szCs w:val="26"/>
      <w:lang w:eastAsia="ru-RU"/>
    </w:rPr>
  </w:style>
  <w:style w:type="character" w:customStyle="1" w:styleId="40">
    <w:name w:val="Заголовок 4 Знак"/>
    <w:basedOn w:val="a0"/>
    <w:link w:val="4"/>
    <w:uiPriority w:val="9"/>
    <w:semiHidden/>
    <w:rsid w:val="00A4564B"/>
    <w:rPr>
      <w:rFonts w:ascii="Cambria" w:eastAsia="Times New Roman" w:hAnsi="Cambria" w:cs="Times New Roman"/>
      <w:b/>
      <w:bCs/>
      <w:i/>
      <w:iCs/>
      <w:sz w:val="24"/>
      <w:szCs w:val="24"/>
      <w:lang w:eastAsia="ru-RU"/>
    </w:rPr>
  </w:style>
  <w:style w:type="character" w:customStyle="1" w:styleId="50">
    <w:name w:val="Заголовок 5 Знак"/>
    <w:basedOn w:val="a0"/>
    <w:link w:val="5"/>
    <w:uiPriority w:val="9"/>
    <w:semiHidden/>
    <w:rsid w:val="00A4564B"/>
    <w:rPr>
      <w:rFonts w:ascii="Cambria" w:eastAsia="Times New Roman" w:hAnsi="Cambria" w:cs="Times New Roman"/>
      <w:b/>
      <w:bCs/>
      <w:i/>
      <w:iCs/>
      <w:sz w:val="24"/>
      <w:szCs w:val="24"/>
      <w:lang w:eastAsia="ru-RU"/>
    </w:rPr>
  </w:style>
  <w:style w:type="character" w:customStyle="1" w:styleId="60">
    <w:name w:val="Заголовок 6 Знак"/>
    <w:basedOn w:val="a0"/>
    <w:link w:val="6"/>
    <w:uiPriority w:val="9"/>
    <w:semiHidden/>
    <w:rsid w:val="00A4564B"/>
    <w:rPr>
      <w:rFonts w:ascii="Cambria" w:eastAsia="Times New Roman" w:hAnsi="Cambria" w:cs="Times New Roman"/>
      <w:b/>
      <w:bCs/>
      <w:i/>
      <w:iCs/>
      <w:sz w:val="24"/>
      <w:szCs w:val="24"/>
      <w:lang w:eastAsia="ru-RU"/>
    </w:rPr>
  </w:style>
  <w:style w:type="character" w:customStyle="1" w:styleId="70">
    <w:name w:val="Заголовок 7 Знак"/>
    <w:basedOn w:val="a0"/>
    <w:link w:val="7"/>
    <w:uiPriority w:val="9"/>
    <w:semiHidden/>
    <w:rsid w:val="00A4564B"/>
    <w:rPr>
      <w:rFonts w:ascii="Cambria" w:eastAsia="Times New Roman" w:hAnsi="Cambria" w:cs="Times New Roman"/>
      <w:b/>
      <w:bCs/>
      <w:i/>
      <w:iCs/>
      <w:sz w:val="20"/>
      <w:szCs w:val="20"/>
      <w:lang w:eastAsia="ru-RU"/>
    </w:rPr>
  </w:style>
  <w:style w:type="character" w:customStyle="1" w:styleId="80">
    <w:name w:val="Заголовок 8 Знак"/>
    <w:basedOn w:val="a0"/>
    <w:link w:val="8"/>
    <w:uiPriority w:val="9"/>
    <w:semiHidden/>
    <w:rsid w:val="00A4564B"/>
    <w:rPr>
      <w:rFonts w:ascii="Cambria" w:eastAsia="Times New Roman" w:hAnsi="Cambria" w:cs="Times New Roman"/>
      <w:b/>
      <w:bCs/>
      <w:i/>
      <w:iCs/>
      <w:sz w:val="18"/>
      <w:szCs w:val="18"/>
      <w:lang w:eastAsia="ru-RU"/>
    </w:rPr>
  </w:style>
  <w:style w:type="character" w:customStyle="1" w:styleId="90">
    <w:name w:val="Заголовок 9 Знак"/>
    <w:basedOn w:val="a0"/>
    <w:link w:val="9"/>
    <w:uiPriority w:val="9"/>
    <w:semiHidden/>
    <w:rsid w:val="00A4564B"/>
    <w:rPr>
      <w:rFonts w:ascii="Cambria" w:eastAsia="Times New Roman" w:hAnsi="Cambria" w:cs="Times New Roman"/>
      <w:i/>
      <w:iCs/>
      <w:sz w:val="18"/>
      <w:szCs w:val="18"/>
      <w:lang w:eastAsia="ru-RU"/>
    </w:rPr>
  </w:style>
  <w:style w:type="character" w:customStyle="1" w:styleId="WW8Num1z0">
    <w:name w:val="WW8Num1z0"/>
    <w:rsid w:val="00A4564B"/>
    <w:rPr>
      <w:rFonts w:hint="default"/>
    </w:rPr>
  </w:style>
  <w:style w:type="character" w:customStyle="1" w:styleId="WW8Num2z0">
    <w:name w:val="WW8Num2z0"/>
    <w:rsid w:val="00A4564B"/>
    <w:rPr>
      <w:rFonts w:hint="default"/>
    </w:rPr>
  </w:style>
  <w:style w:type="character" w:customStyle="1" w:styleId="WW8Num2z1">
    <w:name w:val="WW8Num2z1"/>
    <w:rsid w:val="00A4564B"/>
  </w:style>
  <w:style w:type="character" w:customStyle="1" w:styleId="WW8Num2z2">
    <w:name w:val="WW8Num2z2"/>
    <w:rsid w:val="00A4564B"/>
  </w:style>
  <w:style w:type="character" w:customStyle="1" w:styleId="WW8Num2z3">
    <w:name w:val="WW8Num2z3"/>
    <w:rsid w:val="00A4564B"/>
  </w:style>
  <w:style w:type="character" w:customStyle="1" w:styleId="WW8Num2z4">
    <w:name w:val="WW8Num2z4"/>
    <w:rsid w:val="00A4564B"/>
  </w:style>
  <w:style w:type="character" w:customStyle="1" w:styleId="WW8Num2z5">
    <w:name w:val="WW8Num2z5"/>
    <w:rsid w:val="00A4564B"/>
  </w:style>
  <w:style w:type="character" w:customStyle="1" w:styleId="WW8Num2z6">
    <w:name w:val="WW8Num2z6"/>
    <w:rsid w:val="00A4564B"/>
  </w:style>
  <w:style w:type="character" w:customStyle="1" w:styleId="WW8Num2z7">
    <w:name w:val="WW8Num2z7"/>
    <w:rsid w:val="00A4564B"/>
  </w:style>
  <w:style w:type="character" w:customStyle="1" w:styleId="WW8Num2z8">
    <w:name w:val="WW8Num2z8"/>
    <w:rsid w:val="00A4564B"/>
  </w:style>
  <w:style w:type="character" w:customStyle="1" w:styleId="WW8Num1z1">
    <w:name w:val="WW8Num1z1"/>
    <w:rsid w:val="00A4564B"/>
  </w:style>
  <w:style w:type="character" w:customStyle="1" w:styleId="WW8Num1z2">
    <w:name w:val="WW8Num1z2"/>
    <w:rsid w:val="00A4564B"/>
  </w:style>
  <w:style w:type="character" w:customStyle="1" w:styleId="WW8Num1z3">
    <w:name w:val="WW8Num1z3"/>
    <w:rsid w:val="00A4564B"/>
  </w:style>
  <w:style w:type="character" w:customStyle="1" w:styleId="WW8Num1z4">
    <w:name w:val="WW8Num1z4"/>
    <w:rsid w:val="00A4564B"/>
  </w:style>
  <w:style w:type="character" w:customStyle="1" w:styleId="WW8Num1z5">
    <w:name w:val="WW8Num1z5"/>
    <w:rsid w:val="00A4564B"/>
  </w:style>
  <w:style w:type="character" w:customStyle="1" w:styleId="WW8Num1z6">
    <w:name w:val="WW8Num1z6"/>
    <w:rsid w:val="00A4564B"/>
  </w:style>
  <w:style w:type="character" w:customStyle="1" w:styleId="WW8Num1z7">
    <w:name w:val="WW8Num1z7"/>
    <w:rsid w:val="00A4564B"/>
  </w:style>
  <w:style w:type="character" w:customStyle="1" w:styleId="WW8Num1z8">
    <w:name w:val="WW8Num1z8"/>
    <w:rsid w:val="00A4564B"/>
  </w:style>
  <w:style w:type="character" w:customStyle="1" w:styleId="WW8Num3z0">
    <w:name w:val="WW8Num3z0"/>
    <w:rsid w:val="00A4564B"/>
    <w:rPr>
      <w:rFonts w:hint="default"/>
    </w:rPr>
  </w:style>
  <w:style w:type="character" w:customStyle="1" w:styleId="WW8Num3z1">
    <w:name w:val="WW8Num3z1"/>
    <w:rsid w:val="00A4564B"/>
  </w:style>
  <w:style w:type="character" w:customStyle="1" w:styleId="WW8Num3z2">
    <w:name w:val="WW8Num3z2"/>
    <w:rsid w:val="00A4564B"/>
  </w:style>
  <w:style w:type="character" w:customStyle="1" w:styleId="WW8Num3z3">
    <w:name w:val="WW8Num3z3"/>
    <w:rsid w:val="00A4564B"/>
  </w:style>
  <w:style w:type="character" w:customStyle="1" w:styleId="WW8Num3z4">
    <w:name w:val="WW8Num3z4"/>
    <w:rsid w:val="00A4564B"/>
  </w:style>
  <w:style w:type="character" w:customStyle="1" w:styleId="WW8Num3z5">
    <w:name w:val="WW8Num3z5"/>
    <w:rsid w:val="00A4564B"/>
  </w:style>
  <w:style w:type="character" w:customStyle="1" w:styleId="WW8Num3z6">
    <w:name w:val="WW8Num3z6"/>
    <w:rsid w:val="00A4564B"/>
  </w:style>
  <w:style w:type="character" w:customStyle="1" w:styleId="WW8Num3z7">
    <w:name w:val="WW8Num3z7"/>
    <w:rsid w:val="00A4564B"/>
  </w:style>
  <w:style w:type="character" w:customStyle="1" w:styleId="WW8Num3z8">
    <w:name w:val="WW8Num3z8"/>
    <w:rsid w:val="00A4564B"/>
  </w:style>
  <w:style w:type="character" w:customStyle="1" w:styleId="WW8Num4z0">
    <w:name w:val="WW8Num4z0"/>
    <w:rsid w:val="00A4564B"/>
    <w:rPr>
      <w:rFonts w:hint="default"/>
    </w:rPr>
  </w:style>
  <w:style w:type="character" w:customStyle="1" w:styleId="WW8Num4z1">
    <w:name w:val="WW8Num4z1"/>
    <w:rsid w:val="00A4564B"/>
  </w:style>
  <w:style w:type="character" w:customStyle="1" w:styleId="WW8Num4z2">
    <w:name w:val="WW8Num4z2"/>
    <w:rsid w:val="00A4564B"/>
  </w:style>
  <w:style w:type="character" w:customStyle="1" w:styleId="WW8Num4z3">
    <w:name w:val="WW8Num4z3"/>
    <w:rsid w:val="00A4564B"/>
  </w:style>
  <w:style w:type="character" w:customStyle="1" w:styleId="WW8Num4z4">
    <w:name w:val="WW8Num4z4"/>
    <w:rsid w:val="00A4564B"/>
  </w:style>
  <w:style w:type="character" w:customStyle="1" w:styleId="WW8Num4z5">
    <w:name w:val="WW8Num4z5"/>
    <w:rsid w:val="00A4564B"/>
  </w:style>
  <w:style w:type="character" w:customStyle="1" w:styleId="WW8Num4z6">
    <w:name w:val="WW8Num4z6"/>
    <w:rsid w:val="00A4564B"/>
  </w:style>
  <w:style w:type="character" w:customStyle="1" w:styleId="WW8Num4z7">
    <w:name w:val="WW8Num4z7"/>
    <w:rsid w:val="00A4564B"/>
  </w:style>
  <w:style w:type="character" w:customStyle="1" w:styleId="WW8Num4z8">
    <w:name w:val="WW8Num4z8"/>
    <w:rsid w:val="00A4564B"/>
  </w:style>
  <w:style w:type="character" w:customStyle="1" w:styleId="WW8Num5z0">
    <w:name w:val="WW8Num5z0"/>
    <w:rsid w:val="00A4564B"/>
    <w:rPr>
      <w:rFonts w:ascii="Times New Roman" w:eastAsia="Times New Roman" w:hAnsi="Times New Roman" w:cs="Times New Roman"/>
    </w:rPr>
  </w:style>
  <w:style w:type="character" w:customStyle="1" w:styleId="WW8Num5z1">
    <w:name w:val="WW8Num5z1"/>
    <w:rsid w:val="00A4564B"/>
    <w:rPr>
      <w:rFonts w:hint="default"/>
    </w:rPr>
  </w:style>
  <w:style w:type="character" w:customStyle="1" w:styleId="WW8Num6z0">
    <w:name w:val="WW8Num6z0"/>
    <w:rsid w:val="00A4564B"/>
    <w:rPr>
      <w:rFonts w:ascii="Times New Roman" w:eastAsia="Times New Roman" w:hAnsi="Times New Roman" w:cs="Times New Roman" w:hint="default"/>
      <w:color w:val="FF0000"/>
      <w:sz w:val="28"/>
      <w:szCs w:val="28"/>
    </w:rPr>
  </w:style>
  <w:style w:type="character" w:customStyle="1" w:styleId="WW8Num6z1">
    <w:name w:val="WW8Num6z1"/>
    <w:rsid w:val="00A4564B"/>
  </w:style>
  <w:style w:type="character" w:customStyle="1" w:styleId="WW8Num6z2">
    <w:name w:val="WW8Num6z2"/>
    <w:rsid w:val="00A4564B"/>
  </w:style>
  <w:style w:type="character" w:customStyle="1" w:styleId="WW8Num6z3">
    <w:name w:val="WW8Num6z3"/>
    <w:rsid w:val="00A4564B"/>
  </w:style>
  <w:style w:type="character" w:customStyle="1" w:styleId="WW8Num6z4">
    <w:name w:val="WW8Num6z4"/>
    <w:rsid w:val="00A4564B"/>
  </w:style>
  <w:style w:type="character" w:customStyle="1" w:styleId="WW8Num6z5">
    <w:name w:val="WW8Num6z5"/>
    <w:rsid w:val="00A4564B"/>
  </w:style>
  <w:style w:type="character" w:customStyle="1" w:styleId="WW8Num6z6">
    <w:name w:val="WW8Num6z6"/>
    <w:rsid w:val="00A4564B"/>
  </w:style>
  <w:style w:type="character" w:customStyle="1" w:styleId="WW8Num6z7">
    <w:name w:val="WW8Num6z7"/>
    <w:rsid w:val="00A4564B"/>
  </w:style>
  <w:style w:type="character" w:customStyle="1" w:styleId="WW8Num6z8">
    <w:name w:val="WW8Num6z8"/>
    <w:rsid w:val="00A4564B"/>
  </w:style>
  <w:style w:type="character" w:customStyle="1" w:styleId="WW8Num7z0">
    <w:name w:val="WW8Num7z0"/>
    <w:rsid w:val="00A4564B"/>
    <w:rPr>
      <w:rFonts w:eastAsia="Calibri" w:hint="default"/>
      <w:sz w:val="24"/>
    </w:rPr>
  </w:style>
  <w:style w:type="character" w:customStyle="1" w:styleId="WW8Num7z1">
    <w:name w:val="WW8Num7z1"/>
    <w:rsid w:val="00A4564B"/>
  </w:style>
  <w:style w:type="character" w:customStyle="1" w:styleId="WW8Num7z2">
    <w:name w:val="WW8Num7z2"/>
    <w:rsid w:val="00A4564B"/>
  </w:style>
  <w:style w:type="character" w:customStyle="1" w:styleId="WW8Num7z3">
    <w:name w:val="WW8Num7z3"/>
    <w:rsid w:val="00A4564B"/>
  </w:style>
  <w:style w:type="character" w:customStyle="1" w:styleId="WW8Num7z4">
    <w:name w:val="WW8Num7z4"/>
    <w:rsid w:val="00A4564B"/>
  </w:style>
  <w:style w:type="character" w:customStyle="1" w:styleId="WW8Num7z5">
    <w:name w:val="WW8Num7z5"/>
    <w:rsid w:val="00A4564B"/>
  </w:style>
  <w:style w:type="character" w:customStyle="1" w:styleId="WW8Num7z6">
    <w:name w:val="WW8Num7z6"/>
    <w:rsid w:val="00A4564B"/>
  </w:style>
  <w:style w:type="character" w:customStyle="1" w:styleId="WW8Num7z7">
    <w:name w:val="WW8Num7z7"/>
    <w:rsid w:val="00A4564B"/>
  </w:style>
  <w:style w:type="character" w:customStyle="1" w:styleId="WW8Num7z8">
    <w:name w:val="WW8Num7z8"/>
    <w:rsid w:val="00A4564B"/>
  </w:style>
  <w:style w:type="character" w:customStyle="1" w:styleId="WW8Num8z0">
    <w:name w:val="WW8Num8z0"/>
    <w:rsid w:val="00A4564B"/>
    <w:rPr>
      <w:rFonts w:hint="default"/>
    </w:rPr>
  </w:style>
  <w:style w:type="character" w:customStyle="1" w:styleId="WW8Num8z1">
    <w:name w:val="WW8Num8z1"/>
    <w:rsid w:val="00A4564B"/>
  </w:style>
  <w:style w:type="character" w:customStyle="1" w:styleId="WW8Num8z2">
    <w:name w:val="WW8Num8z2"/>
    <w:rsid w:val="00A4564B"/>
  </w:style>
  <w:style w:type="character" w:customStyle="1" w:styleId="WW8Num8z3">
    <w:name w:val="WW8Num8z3"/>
    <w:rsid w:val="00A4564B"/>
  </w:style>
  <w:style w:type="character" w:customStyle="1" w:styleId="WW8Num8z4">
    <w:name w:val="WW8Num8z4"/>
    <w:rsid w:val="00A4564B"/>
  </w:style>
  <w:style w:type="character" w:customStyle="1" w:styleId="WW8Num8z5">
    <w:name w:val="WW8Num8z5"/>
    <w:rsid w:val="00A4564B"/>
  </w:style>
  <w:style w:type="character" w:customStyle="1" w:styleId="WW8Num8z6">
    <w:name w:val="WW8Num8z6"/>
    <w:rsid w:val="00A4564B"/>
  </w:style>
  <w:style w:type="character" w:customStyle="1" w:styleId="WW8Num8z7">
    <w:name w:val="WW8Num8z7"/>
    <w:rsid w:val="00A4564B"/>
  </w:style>
  <w:style w:type="character" w:customStyle="1" w:styleId="WW8Num8z8">
    <w:name w:val="WW8Num8z8"/>
    <w:rsid w:val="00A4564B"/>
  </w:style>
  <w:style w:type="character" w:customStyle="1" w:styleId="WW8Num9z0">
    <w:name w:val="WW8Num9z0"/>
    <w:rsid w:val="00A4564B"/>
    <w:rPr>
      <w:rFonts w:hint="default"/>
    </w:rPr>
  </w:style>
  <w:style w:type="character" w:customStyle="1" w:styleId="WW8Num9z1">
    <w:name w:val="WW8Num9z1"/>
    <w:rsid w:val="00A4564B"/>
  </w:style>
  <w:style w:type="character" w:customStyle="1" w:styleId="WW8Num9z2">
    <w:name w:val="WW8Num9z2"/>
    <w:rsid w:val="00A4564B"/>
  </w:style>
  <w:style w:type="character" w:customStyle="1" w:styleId="WW8Num9z3">
    <w:name w:val="WW8Num9z3"/>
    <w:rsid w:val="00A4564B"/>
  </w:style>
  <w:style w:type="character" w:customStyle="1" w:styleId="WW8Num9z4">
    <w:name w:val="WW8Num9z4"/>
    <w:rsid w:val="00A4564B"/>
  </w:style>
  <w:style w:type="character" w:customStyle="1" w:styleId="WW8Num9z5">
    <w:name w:val="WW8Num9z5"/>
    <w:rsid w:val="00A4564B"/>
  </w:style>
  <w:style w:type="character" w:customStyle="1" w:styleId="WW8Num9z6">
    <w:name w:val="WW8Num9z6"/>
    <w:rsid w:val="00A4564B"/>
  </w:style>
  <w:style w:type="character" w:customStyle="1" w:styleId="WW8Num9z7">
    <w:name w:val="WW8Num9z7"/>
    <w:rsid w:val="00A4564B"/>
  </w:style>
  <w:style w:type="character" w:customStyle="1" w:styleId="WW8Num9z8">
    <w:name w:val="WW8Num9z8"/>
    <w:rsid w:val="00A4564B"/>
  </w:style>
  <w:style w:type="character" w:customStyle="1" w:styleId="WW8Num10z0">
    <w:name w:val="WW8Num10z0"/>
    <w:rsid w:val="00A4564B"/>
    <w:rPr>
      <w:rFonts w:hint="default"/>
    </w:rPr>
  </w:style>
  <w:style w:type="character" w:customStyle="1" w:styleId="WW8Num10z1">
    <w:name w:val="WW8Num10z1"/>
    <w:rsid w:val="00A4564B"/>
  </w:style>
  <w:style w:type="character" w:customStyle="1" w:styleId="WW8Num10z2">
    <w:name w:val="WW8Num10z2"/>
    <w:rsid w:val="00A4564B"/>
  </w:style>
  <w:style w:type="character" w:customStyle="1" w:styleId="WW8Num10z3">
    <w:name w:val="WW8Num10z3"/>
    <w:rsid w:val="00A4564B"/>
  </w:style>
  <w:style w:type="character" w:customStyle="1" w:styleId="WW8Num10z4">
    <w:name w:val="WW8Num10z4"/>
    <w:rsid w:val="00A4564B"/>
  </w:style>
  <w:style w:type="character" w:customStyle="1" w:styleId="WW8Num10z5">
    <w:name w:val="WW8Num10z5"/>
    <w:rsid w:val="00A4564B"/>
  </w:style>
  <w:style w:type="character" w:customStyle="1" w:styleId="WW8Num10z6">
    <w:name w:val="WW8Num10z6"/>
    <w:rsid w:val="00A4564B"/>
  </w:style>
  <w:style w:type="character" w:customStyle="1" w:styleId="WW8Num10z7">
    <w:name w:val="WW8Num10z7"/>
    <w:rsid w:val="00A4564B"/>
  </w:style>
  <w:style w:type="character" w:customStyle="1" w:styleId="WW8Num10z8">
    <w:name w:val="WW8Num10z8"/>
    <w:rsid w:val="00A4564B"/>
  </w:style>
  <w:style w:type="character" w:customStyle="1" w:styleId="WW8Num11z0">
    <w:name w:val="WW8Num11z0"/>
    <w:rsid w:val="00A4564B"/>
    <w:rPr>
      <w:rFonts w:hint="default"/>
    </w:rPr>
  </w:style>
  <w:style w:type="character" w:customStyle="1" w:styleId="WW8Num11z1">
    <w:name w:val="WW8Num11z1"/>
    <w:rsid w:val="00A4564B"/>
  </w:style>
  <w:style w:type="character" w:customStyle="1" w:styleId="WW8Num11z2">
    <w:name w:val="WW8Num11z2"/>
    <w:rsid w:val="00A4564B"/>
  </w:style>
  <w:style w:type="character" w:customStyle="1" w:styleId="WW8Num11z3">
    <w:name w:val="WW8Num11z3"/>
    <w:rsid w:val="00A4564B"/>
  </w:style>
  <w:style w:type="character" w:customStyle="1" w:styleId="WW8Num11z4">
    <w:name w:val="WW8Num11z4"/>
    <w:rsid w:val="00A4564B"/>
  </w:style>
  <w:style w:type="character" w:customStyle="1" w:styleId="WW8Num11z5">
    <w:name w:val="WW8Num11z5"/>
    <w:rsid w:val="00A4564B"/>
  </w:style>
  <w:style w:type="character" w:customStyle="1" w:styleId="WW8Num11z6">
    <w:name w:val="WW8Num11z6"/>
    <w:rsid w:val="00A4564B"/>
  </w:style>
  <w:style w:type="character" w:customStyle="1" w:styleId="WW8Num11z7">
    <w:name w:val="WW8Num11z7"/>
    <w:rsid w:val="00A4564B"/>
  </w:style>
  <w:style w:type="character" w:customStyle="1" w:styleId="WW8Num11z8">
    <w:name w:val="WW8Num11z8"/>
    <w:rsid w:val="00A4564B"/>
  </w:style>
  <w:style w:type="character" w:customStyle="1" w:styleId="WW8Num12z0">
    <w:name w:val="WW8Num12z0"/>
    <w:rsid w:val="00A4564B"/>
    <w:rPr>
      <w:rFonts w:eastAsia="Calibri" w:hint="default"/>
    </w:rPr>
  </w:style>
  <w:style w:type="character" w:customStyle="1" w:styleId="WW8Num12z1">
    <w:name w:val="WW8Num12z1"/>
    <w:rsid w:val="00A4564B"/>
  </w:style>
  <w:style w:type="character" w:customStyle="1" w:styleId="WW8Num12z2">
    <w:name w:val="WW8Num12z2"/>
    <w:rsid w:val="00A4564B"/>
  </w:style>
  <w:style w:type="character" w:customStyle="1" w:styleId="WW8Num12z3">
    <w:name w:val="WW8Num12z3"/>
    <w:rsid w:val="00A4564B"/>
  </w:style>
  <w:style w:type="character" w:customStyle="1" w:styleId="WW8Num12z4">
    <w:name w:val="WW8Num12z4"/>
    <w:rsid w:val="00A4564B"/>
  </w:style>
  <w:style w:type="character" w:customStyle="1" w:styleId="WW8Num12z5">
    <w:name w:val="WW8Num12z5"/>
    <w:rsid w:val="00A4564B"/>
  </w:style>
  <w:style w:type="character" w:customStyle="1" w:styleId="WW8Num12z6">
    <w:name w:val="WW8Num12z6"/>
    <w:rsid w:val="00A4564B"/>
  </w:style>
  <w:style w:type="character" w:customStyle="1" w:styleId="WW8Num12z7">
    <w:name w:val="WW8Num12z7"/>
    <w:rsid w:val="00A4564B"/>
  </w:style>
  <w:style w:type="character" w:customStyle="1" w:styleId="WW8Num12z8">
    <w:name w:val="WW8Num12z8"/>
    <w:rsid w:val="00A4564B"/>
  </w:style>
  <w:style w:type="character" w:customStyle="1" w:styleId="WW8Num13z0">
    <w:name w:val="WW8Num13z0"/>
    <w:rsid w:val="00A4564B"/>
    <w:rPr>
      <w:rFonts w:hint="default"/>
    </w:rPr>
  </w:style>
  <w:style w:type="character" w:customStyle="1" w:styleId="WW8Num14z0">
    <w:name w:val="WW8Num14z0"/>
    <w:rsid w:val="00A4564B"/>
    <w:rPr>
      <w:rFonts w:hint="default"/>
    </w:rPr>
  </w:style>
  <w:style w:type="character" w:customStyle="1" w:styleId="WW8Num14z1">
    <w:name w:val="WW8Num14z1"/>
    <w:rsid w:val="00A4564B"/>
  </w:style>
  <w:style w:type="character" w:customStyle="1" w:styleId="WW8Num14z2">
    <w:name w:val="WW8Num14z2"/>
    <w:rsid w:val="00A4564B"/>
  </w:style>
  <w:style w:type="character" w:customStyle="1" w:styleId="WW8Num14z3">
    <w:name w:val="WW8Num14z3"/>
    <w:rsid w:val="00A4564B"/>
  </w:style>
  <w:style w:type="character" w:customStyle="1" w:styleId="WW8Num14z4">
    <w:name w:val="WW8Num14z4"/>
    <w:rsid w:val="00A4564B"/>
  </w:style>
  <w:style w:type="character" w:customStyle="1" w:styleId="WW8Num14z5">
    <w:name w:val="WW8Num14z5"/>
    <w:rsid w:val="00A4564B"/>
  </w:style>
  <w:style w:type="character" w:customStyle="1" w:styleId="WW8Num14z6">
    <w:name w:val="WW8Num14z6"/>
    <w:rsid w:val="00A4564B"/>
  </w:style>
  <w:style w:type="character" w:customStyle="1" w:styleId="WW8Num14z7">
    <w:name w:val="WW8Num14z7"/>
    <w:rsid w:val="00A4564B"/>
  </w:style>
  <w:style w:type="character" w:customStyle="1" w:styleId="WW8Num14z8">
    <w:name w:val="WW8Num14z8"/>
    <w:rsid w:val="00A4564B"/>
  </w:style>
  <w:style w:type="character" w:customStyle="1" w:styleId="13">
    <w:name w:val="Основной шрифт абзаца1"/>
    <w:rsid w:val="00A4564B"/>
  </w:style>
  <w:style w:type="character" w:customStyle="1" w:styleId="ab">
    <w:name w:val="Текст выноски Знак"/>
    <w:uiPriority w:val="99"/>
    <w:rsid w:val="00A4564B"/>
    <w:rPr>
      <w:rFonts w:ascii="Tahoma" w:eastAsia="Times New Roman" w:hAnsi="Tahoma" w:cs="Tahoma"/>
      <w:sz w:val="16"/>
      <w:szCs w:val="16"/>
    </w:rPr>
  </w:style>
  <w:style w:type="character" w:customStyle="1" w:styleId="FontStyle12">
    <w:name w:val="Font Style12"/>
    <w:rsid w:val="00A4564B"/>
    <w:rPr>
      <w:rFonts w:ascii="Times New Roman" w:hAnsi="Times New Roman" w:cs="Times New Roman"/>
      <w:sz w:val="26"/>
      <w:szCs w:val="26"/>
    </w:rPr>
  </w:style>
  <w:style w:type="character" w:customStyle="1" w:styleId="ac">
    <w:name w:val="Текст сноски Знак"/>
    <w:rsid w:val="00A4564B"/>
    <w:rPr>
      <w:rFonts w:ascii="Times New Roman" w:eastAsia="Times New Roman" w:hAnsi="Times New Roman" w:cs="Times New Roman"/>
      <w:spacing w:val="20"/>
      <w:sz w:val="20"/>
      <w:szCs w:val="20"/>
      <w:lang w:val="x-none"/>
    </w:rPr>
  </w:style>
  <w:style w:type="character" w:customStyle="1" w:styleId="ad">
    <w:name w:val="Символ сноски"/>
    <w:rsid w:val="00A4564B"/>
    <w:rPr>
      <w:vertAlign w:val="superscript"/>
    </w:rPr>
  </w:style>
  <w:style w:type="character" w:customStyle="1" w:styleId="ae">
    <w:name w:val="Основной текст с отступом Знак"/>
    <w:uiPriority w:val="99"/>
    <w:rsid w:val="00A4564B"/>
    <w:rPr>
      <w:rFonts w:ascii="Times New Roman" w:eastAsia="Times New Roman" w:hAnsi="Times New Roman" w:cs="Times New Roman"/>
      <w:sz w:val="28"/>
      <w:szCs w:val="24"/>
      <w:lang w:val="x-none"/>
    </w:rPr>
  </w:style>
  <w:style w:type="character" w:customStyle="1" w:styleId="FontStyle16">
    <w:name w:val="Font Style16"/>
    <w:rsid w:val="00A4564B"/>
    <w:rPr>
      <w:rFonts w:ascii="Times New Roman" w:hAnsi="Times New Roman" w:cs="Times New Roman"/>
      <w:sz w:val="28"/>
      <w:szCs w:val="28"/>
    </w:rPr>
  </w:style>
  <w:style w:type="character" w:customStyle="1" w:styleId="FontStyle26">
    <w:name w:val="Font Style26"/>
    <w:rsid w:val="00A4564B"/>
    <w:rPr>
      <w:rFonts w:ascii="Times New Roman" w:hAnsi="Times New Roman" w:cs="Times New Roman"/>
      <w:sz w:val="18"/>
      <w:szCs w:val="18"/>
    </w:rPr>
  </w:style>
  <w:style w:type="character" w:customStyle="1" w:styleId="highlight">
    <w:name w:val="highlight"/>
    <w:basedOn w:val="13"/>
    <w:rsid w:val="00A4564B"/>
  </w:style>
  <w:style w:type="character" w:customStyle="1" w:styleId="af">
    <w:name w:val="Мой стиль Знак"/>
    <w:rsid w:val="00A4564B"/>
    <w:rPr>
      <w:rFonts w:ascii="Times New Roman" w:eastAsia="Times New Roman" w:hAnsi="Times New Roman" w:cs="Times New Roman"/>
      <w:sz w:val="24"/>
      <w:szCs w:val="24"/>
    </w:rPr>
  </w:style>
  <w:style w:type="character" w:customStyle="1" w:styleId="21">
    <w:name w:val="Основной текст (2)_"/>
    <w:rsid w:val="00A4564B"/>
    <w:rPr>
      <w:sz w:val="28"/>
      <w:szCs w:val="28"/>
      <w:shd w:val="clear" w:color="auto" w:fill="FFFFFF"/>
    </w:rPr>
  </w:style>
  <w:style w:type="character" w:customStyle="1" w:styleId="af0">
    <w:name w:val="Основной текст_"/>
    <w:rsid w:val="00A4564B"/>
    <w:rPr>
      <w:rFonts w:ascii="Calibri" w:eastAsia="Calibri" w:hAnsi="Calibri" w:cs="Calibri"/>
      <w:sz w:val="29"/>
      <w:szCs w:val="29"/>
      <w:shd w:val="clear" w:color="auto" w:fill="FFFFFF"/>
    </w:rPr>
  </w:style>
  <w:style w:type="character" w:customStyle="1" w:styleId="NoSpacingChar">
    <w:name w:val="No Spacing Char"/>
    <w:link w:val="14"/>
    <w:semiHidden/>
    <w:rsid w:val="00A4564B"/>
    <w:rPr>
      <w:lang w:eastAsia="ar-SA"/>
    </w:rPr>
  </w:style>
  <w:style w:type="character" w:customStyle="1" w:styleId="af1">
    <w:name w:val="Маркеры списка"/>
    <w:rsid w:val="00A4564B"/>
    <w:rPr>
      <w:rFonts w:ascii="OpenSymbol" w:eastAsia="OpenSymbol" w:hAnsi="OpenSymbol" w:cs="OpenSymbol"/>
    </w:rPr>
  </w:style>
  <w:style w:type="character" w:customStyle="1" w:styleId="af2">
    <w:name w:val="Символ нумерации"/>
    <w:rsid w:val="00A4564B"/>
  </w:style>
  <w:style w:type="paragraph" w:customStyle="1" w:styleId="af3">
    <w:basedOn w:val="a"/>
    <w:next w:val="af4"/>
    <w:uiPriority w:val="10"/>
    <w:qFormat/>
    <w:rsid w:val="00A4564B"/>
    <w:pPr>
      <w:keepNext/>
      <w:spacing w:before="240" w:after="120"/>
    </w:pPr>
    <w:rPr>
      <w:rFonts w:ascii="Arial" w:eastAsia="Microsoft YaHei" w:hAnsi="Arial" w:cs="Arial"/>
      <w:sz w:val="28"/>
      <w:szCs w:val="28"/>
    </w:rPr>
  </w:style>
  <w:style w:type="paragraph" w:styleId="af4">
    <w:name w:val="Body Text"/>
    <w:basedOn w:val="a"/>
    <w:link w:val="af5"/>
    <w:uiPriority w:val="99"/>
    <w:rsid w:val="00A4564B"/>
    <w:pPr>
      <w:spacing w:after="120"/>
    </w:pPr>
  </w:style>
  <w:style w:type="character" w:customStyle="1" w:styleId="af5">
    <w:name w:val="Основной текст Знак"/>
    <w:basedOn w:val="a0"/>
    <w:link w:val="af4"/>
    <w:uiPriority w:val="99"/>
    <w:rsid w:val="00A4564B"/>
    <w:rPr>
      <w:rFonts w:ascii="Calibri" w:eastAsia="Calibri" w:hAnsi="Calibri" w:cs="Times New Roman"/>
      <w:lang w:eastAsia="ar-SA"/>
    </w:rPr>
  </w:style>
  <w:style w:type="paragraph" w:styleId="af6">
    <w:name w:val="List"/>
    <w:basedOn w:val="af4"/>
    <w:uiPriority w:val="99"/>
    <w:rsid w:val="00A4564B"/>
    <w:rPr>
      <w:rFonts w:cs="Arial"/>
    </w:rPr>
  </w:style>
  <w:style w:type="paragraph" w:customStyle="1" w:styleId="22">
    <w:name w:val="Название2"/>
    <w:basedOn w:val="a"/>
    <w:uiPriority w:val="99"/>
    <w:rsid w:val="00A4564B"/>
    <w:pPr>
      <w:suppressLineNumbers/>
      <w:spacing w:before="120" w:after="120"/>
    </w:pPr>
    <w:rPr>
      <w:rFonts w:cs="Arial"/>
      <w:i/>
      <w:iCs/>
      <w:sz w:val="24"/>
      <w:szCs w:val="24"/>
    </w:rPr>
  </w:style>
  <w:style w:type="paragraph" w:customStyle="1" w:styleId="15">
    <w:name w:val="Указатель1"/>
    <w:basedOn w:val="a"/>
    <w:uiPriority w:val="99"/>
    <w:rsid w:val="00A4564B"/>
    <w:pPr>
      <w:suppressLineNumbers/>
    </w:pPr>
    <w:rPr>
      <w:rFonts w:cs="Arial"/>
    </w:rPr>
  </w:style>
  <w:style w:type="paragraph" w:styleId="af7">
    <w:name w:val="Balloon Text"/>
    <w:basedOn w:val="a"/>
    <w:link w:val="16"/>
    <w:uiPriority w:val="99"/>
    <w:rsid w:val="00A4564B"/>
    <w:rPr>
      <w:rFonts w:ascii="Tahoma" w:eastAsia="Times New Roman" w:hAnsi="Tahoma" w:cs="Tahoma"/>
      <w:sz w:val="16"/>
      <w:szCs w:val="16"/>
      <w:lang w:val="x-none"/>
    </w:rPr>
  </w:style>
  <w:style w:type="character" w:customStyle="1" w:styleId="16">
    <w:name w:val="Текст выноски Знак1"/>
    <w:basedOn w:val="a0"/>
    <w:link w:val="af7"/>
    <w:uiPriority w:val="99"/>
    <w:rsid w:val="00A4564B"/>
    <w:rPr>
      <w:rFonts w:ascii="Tahoma" w:eastAsia="Times New Roman" w:hAnsi="Tahoma" w:cs="Tahoma"/>
      <w:sz w:val="16"/>
      <w:szCs w:val="16"/>
      <w:lang w:val="x-none" w:eastAsia="ar-SA"/>
    </w:rPr>
  </w:style>
  <w:style w:type="paragraph" w:customStyle="1" w:styleId="ConsPlusTitle">
    <w:name w:val="ConsPlusTitle"/>
    <w:uiPriority w:val="99"/>
    <w:rsid w:val="00A4564B"/>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ConsNonformat">
    <w:name w:val="ConsNonformat"/>
    <w:uiPriority w:val="99"/>
    <w:rsid w:val="00A4564B"/>
    <w:pPr>
      <w:widowControl w:val="0"/>
      <w:suppressAutoHyphens/>
      <w:spacing w:after="0" w:line="240" w:lineRule="auto"/>
    </w:pPr>
    <w:rPr>
      <w:rFonts w:ascii="Courier New" w:eastAsia="Times New Roman" w:hAnsi="Courier New" w:cs="Courier New"/>
      <w:sz w:val="16"/>
      <w:szCs w:val="20"/>
      <w:lang w:eastAsia="ar-SA"/>
    </w:rPr>
  </w:style>
  <w:style w:type="paragraph" w:customStyle="1" w:styleId="17">
    <w:name w:val="Название1"/>
    <w:basedOn w:val="a"/>
    <w:uiPriority w:val="99"/>
    <w:rsid w:val="00A4564B"/>
    <w:pPr>
      <w:spacing w:after="0" w:line="240" w:lineRule="auto"/>
      <w:jc w:val="center"/>
    </w:pPr>
    <w:rPr>
      <w:rFonts w:ascii="Times New Roman" w:eastAsia="Times New Roman" w:hAnsi="Times New Roman"/>
      <w:sz w:val="28"/>
      <w:szCs w:val="20"/>
    </w:rPr>
  </w:style>
  <w:style w:type="paragraph" w:customStyle="1" w:styleId="p">
    <w:name w:val="p"/>
    <w:basedOn w:val="a"/>
    <w:uiPriority w:val="99"/>
    <w:rsid w:val="00A4564B"/>
    <w:pPr>
      <w:spacing w:before="280" w:after="280" w:line="240" w:lineRule="auto"/>
    </w:pPr>
    <w:rPr>
      <w:rFonts w:ascii="Times New Roman" w:eastAsia="Times New Roman" w:hAnsi="Times New Roman"/>
      <w:sz w:val="24"/>
      <w:szCs w:val="24"/>
    </w:rPr>
  </w:style>
  <w:style w:type="paragraph" w:customStyle="1" w:styleId="ConsPlusCell">
    <w:name w:val="ConsPlusCell"/>
    <w:uiPriority w:val="99"/>
    <w:rsid w:val="00A4564B"/>
    <w:pPr>
      <w:widowControl w:val="0"/>
      <w:suppressAutoHyphens/>
      <w:autoSpaceDE w:val="0"/>
      <w:spacing w:after="0" w:line="240" w:lineRule="auto"/>
    </w:pPr>
    <w:rPr>
      <w:rFonts w:ascii="Arial" w:eastAsia="MS Mincho" w:hAnsi="Arial" w:cs="Arial"/>
      <w:sz w:val="20"/>
      <w:szCs w:val="20"/>
      <w:lang w:eastAsia="ar-SA"/>
    </w:rPr>
  </w:style>
  <w:style w:type="paragraph" w:styleId="af8">
    <w:name w:val="footnote text"/>
    <w:basedOn w:val="a"/>
    <w:link w:val="18"/>
    <w:uiPriority w:val="99"/>
    <w:rsid w:val="00A4564B"/>
    <w:pPr>
      <w:spacing w:after="0" w:line="240" w:lineRule="auto"/>
    </w:pPr>
    <w:rPr>
      <w:rFonts w:ascii="Times New Roman" w:eastAsia="Times New Roman" w:hAnsi="Times New Roman"/>
      <w:spacing w:val="20"/>
      <w:sz w:val="20"/>
      <w:szCs w:val="20"/>
      <w:lang w:val="x-none"/>
    </w:rPr>
  </w:style>
  <w:style w:type="character" w:customStyle="1" w:styleId="18">
    <w:name w:val="Текст сноски Знак1"/>
    <w:basedOn w:val="a0"/>
    <w:link w:val="af8"/>
    <w:uiPriority w:val="99"/>
    <w:rsid w:val="00A4564B"/>
    <w:rPr>
      <w:rFonts w:ascii="Times New Roman" w:eastAsia="Times New Roman" w:hAnsi="Times New Roman" w:cs="Times New Roman"/>
      <w:spacing w:val="20"/>
      <w:sz w:val="20"/>
      <w:szCs w:val="20"/>
      <w:lang w:val="x-none" w:eastAsia="ar-SA"/>
    </w:rPr>
  </w:style>
  <w:style w:type="paragraph" w:customStyle="1" w:styleId="af9">
    <w:name w:val="Знак Знак Знак"/>
    <w:basedOn w:val="a"/>
    <w:uiPriority w:val="99"/>
    <w:rsid w:val="00A4564B"/>
    <w:pPr>
      <w:spacing w:after="160" w:line="240" w:lineRule="exact"/>
    </w:pPr>
    <w:rPr>
      <w:rFonts w:ascii="Verdana" w:eastAsia="Times New Roman" w:hAnsi="Verdana"/>
      <w:sz w:val="20"/>
      <w:szCs w:val="20"/>
      <w:lang w:val="en-US"/>
    </w:rPr>
  </w:style>
  <w:style w:type="paragraph" w:styleId="afa">
    <w:name w:val="Body Text Indent"/>
    <w:basedOn w:val="a"/>
    <w:link w:val="19"/>
    <w:uiPriority w:val="99"/>
    <w:rsid w:val="00A4564B"/>
    <w:pPr>
      <w:spacing w:after="0" w:line="240" w:lineRule="auto"/>
      <w:ind w:firstLine="700"/>
      <w:jc w:val="both"/>
    </w:pPr>
    <w:rPr>
      <w:rFonts w:ascii="Times New Roman" w:eastAsia="Times New Roman" w:hAnsi="Times New Roman"/>
      <w:sz w:val="28"/>
      <w:szCs w:val="24"/>
      <w:lang w:val="x-none"/>
    </w:rPr>
  </w:style>
  <w:style w:type="character" w:customStyle="1" w:styleId="19">
    <w:name w:val="Основной текст с отступом Знак1"/>
    <w:basedOn w:val="a0"/>
    <w:link w:val="afa"/>
    <w:uiPriority w:val="99"/>
    <w:rsid w:val="00A4564B"/>
    <w:rPr>
      <w:rFonts w:ascii="Times New Roman" w:eastAsia="Times New Roman" w:hAnsi="Times New Roman" w:cs="Times New Roman"/>
      <w:sz w:val="28"/>
      <w:szCs w:val="24"/>
      <w:lang w:val="x-none" w:eastAsia="ar-SA"/>
    </w:rPr>
  </w:style>
  <w:style w:type="paragraph" w:customStyle="1" w:styleId="1a">
    <w:name w:val="Абзац списка1"/>
    <w:basedOn w:val="a"/>
    <w:uiPriority w:val="99"/>
    <w:rsid w:val="00A4564B"/>
    <w:pPr>
      <w:ind w:left="720"/>
    </w:pPr>
    <w:rPr>
      <w:rFonts w:cs="Calibri"/>
    </w:rPr>
  </w:style>
  <w:style w:type="paragraph" w:customStyle="1" w:styleId="Style1">
    <w:name w:val="Style1"/>
    <w:basedOn w:val="a"/>
    <w:uiPriority w:val="99"/>
    <w:rsid w:val="00A4564B"/>
    <w:pPr>
      <w:widowControl w:val="0"/>
      <w:autoSpaceDE w:val="0"/>
      <w:spacing w:after="0" w:line="240" w:lineRule="exact"/>
      <w:jc w:val="both"/>
    </w:pPr>
    <w:rPr>
      <w:rFonts w:ascii="Times New Roman" w:eastAsia="Times New Roman" w:hAnsi="Times New Roman"/>
      <w:sz w:val="24"/>
      <w:szCs w:val="24"/>
    </w:rPr>
  </w:style>
  <w:style w:type="paragraph" w:customStyle="1" w:styleId="ConsPlusNonformat">
    <w:name w:val="ConsPlusNonformat"/>
    <w:uiPriority w:val="99"/>
    <w:rsid w:val="00A4564B"/>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afb">
    <w:name w:val="Содержимое таблицы"/>
    <w:basedOn w:val="a"/>
    <w:uiPriority w:val="99"/>
    <w:rsid w:val="00A4564B"/>
    <w:pPr>
      <w:widowControl w:val="0"/>
      <w:suppressLineNumbers/>
      <w:suppressAutoHyphens/>
      <w:spacing w:after="0" w:line="240" w:lineRule="auto"/>
    </w:pPr>
    <w:rPr>
      <w:rFonts w:ascii="Arial" w:eastAsia="Arial Unicode MS" w:hAnsi="Arial" w:cs="Arial"/>
      <w:kern w:val="1"/>
      <w:sz w:val="20"/>
      <w:szCs w:val="20"/>
    </w:rPr>
  </w:style>
  <w:style w:type="paragraph" w:customStyle="1" w:styleId="afc">
    <w:name w:val="Знак Знак Знак Знак Знак Знак Знак Знак Знак Знак Знак Знак"/>
    <w:basedOn w:val="a"/>
    <w:uiPriority w:val="99"/>
    <w:rsid w:val="00A4564B"/>
    <w:pPr>
      <w:spacing w:before="280" w:after="280" w:line="240" w:lineRule="auto"/>
    </w:pPr>
    <w:rPr>
      <w:rFonts w:ascii="Tahoma" w:eastAsia="Times New Roman" w:hAnsi="Tahoma"/>
      <w:sz w:val="24"/>
      <w:szCs w:val="24"/>
      <w:lang w:val="en-US"/>
    </w:rPr>
  </w:style>
  <w:style w:type="paragraph" w:customStyle="1" w:styleId="1b">
    <w:name w:val="Знак Знак Знак Знак Знак Знак Знак Знак Знак Знак Знак Знак1"/>
    <w:basedOn w:val="a"/>
    <w:uiPriority w:val="99"/>
    <w:rsid w:val="00A4564B"/>
    <w:pPr>
      <w:spacing w:before="280" w:after="280" w:line="240" w:lineRule="auto"/>
    </w:pPr>
    <w:rPr>
      <w:rFonts w:ascii="Tahoma" w:eastAsia="Times New Roman" w:hAnsi="Tahoma"/>
      <w:sz w:val="24"/>
      <w:szCs w:val="24"/>
      <w:lang w:val="en-US"/>
    </w:rPr>
  </w:style>
  <w:style w:type="paragraph" w:customStyle="1" w:styleId="ConsPlusDocList">
    <w:name w:val="ConsPlusDocList"/>
    <w:next w:val="a"/>
    <w:uiPriority w:val="99"/>
    <w:rsid w:val="00A4564B"/>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afd">
    <w:name w:val="Мой стиль"/>
    <w:basedOn w:val="a"/>
    <w:rsid w:val="00A4564B"/>
    <w:pPr>
      <w:spacing w:after="120" w:line="240" w:lineRule="auto"/>
      <w:ind w:firstLine="567"/>
      <w:jc w:val="both"/>
    </w:pPr>
    <w:rPr>
      <w:rFonts w:ascii="Times New Roman" w:eastAsia="Times New Roman" w:hAnsi="Times New Roman"/>
      <w:sz w:val="24"/>
      <w:szCs w:val="24"/>
      <w:lang w:val="x-none"/>
    </w:rPr>
  </w:style>
  <w:style w:type="paragraph" w:customStyle="1" w:styleId="ConsNormal">
    <w:name w:val="ConsNormal"/>
    <w:uiPriority w:val="99"/>
    <w:rsid w:val="00A4564B"/>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styleId="afe">
    <w:name w:val="Normal (Web)"/>
    <w:basedOn w:val="a"/>
    <w:uiPriority w:val="99"/>
    <w:rsid w:val="00A4564B"/>
    <w:pPr>
      <w:suppressAutoHyphens/>
      <w:spacing w:after="0" w:line="240" w:lineRule="auto"/>
    </w:pPr>
    <w:rPr>
      <w:rFonts w:ascii="Times New Roman" w:eastAsia="Times New Roman" w:hAnsi="Times New Roman"/>
      <w:sz w:val="24"/>
      <w:szCs w:val="24"/>
    </w:rPr>
  </w:style>
  <w:style w:type="paragraph" w:customStyle="1" w:styleId="23">
    <w:name w:val="Основной текст (2)"/>
    <w:basedOn w:val="a"/>
    <w:uiPriority w:val="99"/>
    <w:rsid w:val="00A4564B"/>
    <w:pPr>
      <w:widowControl w:val="0"/>
      <w:shd w:val="clear" w:color="auto" w:fill="FFFFFF"/>
      <w:spacing w:after="11040" w:line="0" w:lineRule="atLeast"/>
      <w:jc w:val="both"/>
    </w:pPr>
    <w:rPr>
      <w:sz w:val="28"/>
      <w:szCs w:val="28"/>
      <w:lang w:val="x-none"/>
    </w:rPr>
  </w:style>
  <w:style w:type="paragraph" w:customStyle="1" w:styleId="1c">
    <w:name w:val="Основной текст1"/>
    <w:basedOn w:val="a"/>
    <w:rsid w:val="00A4564B"/>
    <w:pPr>
      <w:widowControl w:val="0"/>
      <w:shd w:val="clear" w:color="auto" w:fill="FFFFFF"/>
      <w:spacing w:after="300" w:line="346" w:lineRule="exact"/>
      <w:ind w:hanging="1600"/>
    </w:pPr>
    <w:rPr>
      <w:sz w:val="29"/>
      <w:szCs w:val="29"/>
      <w:lang w:val="x-none"/>
    </w:rPr>
  </w:style>
  <w:style w:type="paragraph" w:customStyle="1" w:styleId="aff">
    <w:name w:val="Заголовок таблицы"/>
    <w:basedOn w:val="afb"/>
    <w:uiPriority w:val="99"/>
    <w:rsid w:val="00A4564B"/>
    <w:pPr>
      <w:jc w:val="center"/>
    </w:pPr>
    <w:rPr>
      <w:b/>
      <w:bCs/>
    </w:rPr>
  </w:style>
  <w:style w:type="paragraph" w:customStyle="1" w:styleId="aff0">
    <w:name w:val="Содержимое врезки"/>
    <w:basedOn w:val="af4"/>
    <w:uiPriority w:val="99"/>
    <w:rsid w:val="00A4564B"/>
  </w:style>
  <w:style w:type="paragraph" w:customStyle="1" w:styleId="TableContents">
    <w:name w:val="Table Contents"/>
    <w:basedOn w:val="a"/>
    <w:uiPriority w:val="99"/>
    <w:rsid w:val="00A4564B"/>
    <w:pPr>
      <w:widowControl w:val="0"/>
      <w:suppressLineNumbers/>
      <w:suppressAutoHyphens/>
      <w:textAlignment w:val="baseline"/>
    </w:pPr>
    <w:rPr>
      <w:rFonts w:eastAsia="Lucida Sans Unicode" w:cs="Mangal"/>
      <w:kern w:val="1"/>
      <w:sz w:val="28"/>
      <w:lang w:eastAsia="hi-IN" w:bidi="hi-IN"/>
    </w:rPr>
  </w:style>
  <w:style w:type="paragraph" w:customStyle="1" w:styleId="110">
    <w:name w:val="Заголовок 11"/>
    <w:basedOn w:val="a"/>
    <w:next w:val="a"/>
    <w:uiPriority w:val="9"/>
    <w:qFormat/>
    <w:rsid w:val="00A4564B"/>
    <w:pPr>
      <w:spacing w:before="600" w:after="0" w:line="360" w:lineRule="auto"/>
      <w:outlineLvl w:val="0"/>
    </w:pPr>
    <w:rPr>
      <w:rFonts w:ascii="Cambria" w:eastAsia="Times New Roman" w:hAnsi="Cambria"/>
      <w:b/>
      <w:bCs/>
      <w:i/>
      <w:iCs/>
      <w:sz w:val="32"/>
      <w:szCs w:val="32"/>
      <w:lang w:eastAsia="ru-RU"/>
    </w:rPr>
  </w:style>
  <w:style w:type="paragraph" w:customStyle="1" w:styleId="210">
    <w:name w:val="Заголовок 21"/>
    <w:basedOn w:val="a"/>
    <w:next w:val="a"/>
    <w:uiPriority w:val="9"/>
    <w:semiHidden/>
    <w:unhideWhenUsed/>
    <w:qFormat/>
    <w:rsid w:val="00A4564B"/>
    <w:pPr>
      <w:spacing w:before="320" w:after="0" w:line="360" w:lineRule="auto"/>
      <w:outlineLvl w:val="1"/>
    </w:pPr>
    <w:rPr>
      <w:rFonts w:ascii="Cambria" w:eastAsia="Times New Roman" w:hAnsi="Cambria"/>
      <w:b/>
      <w:bCs/>
      <w:i/>
      <w:iCs/>
      <w:sz w:val="28"/>
      <w:szCs w:val="28"/>
      <w:lang w:eastAsia="ru-RU"/>
    </w:rPr>
  </w:style>
  <w:style w:type="paragraph" w:customStyle="1" w:styleId="31">
    <w:name w:val="Заголовок 31"/>
    <w:basedOn w:val="a"/>
    <w:next w:val="a"/>
    <w:uiPriority w:val="9"/>
    <w:semiHidden/>
    <w:unhideWhenUsed/>
    <w:qFormat/>
    <w:rsid w:val="00A4564B"/>
    <w:pPr>
      <w:spacing w:before="320" w:after="0" w:line="360" w:lineRule="auto"/>
      <w:outlineLvl w:val="2"/>
    </w:pPr>
    <w:rPr>
      <w:rFonts w:ascii="Cambria" w:eastAsia="Times New Roman" w:hAnsi="Cambria"/>
      <w:b/>
      <w:bCs/>
      <w:i/>
      <w:iCs/>
      <w:sz w:val="26"/>
      <w:szCs w:val="26"/>
      <w:lang w:eastAsia="ru-RU"/>
    </w:rPr>
  </w:style>
  <w:style w:type="paragraph" w:customStyle="1" w:styleId="41">
    <w:name w:val="Заголовок 41"/>
    <w:basedOn w:val="a"/>
    <w:next w:val="a"/>
    <w:uiPriority w:val="9"/>
    <w:semiHidden/>
    <w:unhideWhenUsed/>
    <w:qFormat/>
    <w:rsid w:val="00A4564B"/>
    <w:pPr>
      <w:spacing w:before="280" w:after="0" w:line="360" w:lineRule="auto"/>
      <w:outlineLvl w:val="3"/>
    </w:pPr>
    <w:rPr>
      <w:rFonts w:ascii="Cambria" w:eastAsia="Times New Roman" w:hAnsi="Cambria"/>
      <w:b/>
      <w:bCs/>
      <w:i/>
      <w:iCs/>
      <w:sz w:val="24"/>
      <w:szCs w:val="24"/>
      <w:lang w:eastAsia="ru-RU"/>
    </w:rPr>
  </w:style>
  <w:style w:type="paragraph" w:customStyle="1" w:styleId="51">
    <w:name w:val="Заголовок 51"/>
    <w:basedOn w:val="a"/>
    <w:next w:val="a"/>
    <w:uiPriority w:val="9"/>
    <w:semiHidden/>
    <w:unhideWhenUsed/>
    <w:qFormat/>
    <w:rsid w:val="00A4564B"/>
    <w:pPr>
      <w:spacing w:before="280" w:after="0" w:line="360" w:lineRule="auto"/>
      <w:outlineLvl w:val="4"/>
    </w:pPr>
    <w:rPr>
      <w:rFonts w:ascii="Cambria" w:eastAsia="Times New Roman" w:hAnsi="Cambria"/>
      <w:b/>
      <w:bCs/>
      <w:i/>
      <w:iCs/>
      <w:sz w:val="24"/>
      <w:szCs w:val="24"/>
      <w:lang w:eastAsia="ru-RU"/>
    </w:rPr>
  </w:style>
  <w:style w:type="paragraph" w:customStyle="1" w:styleId="61">
    <w:name w:val="Заголовок 61"/>
    <w:basedOn w:val="a"/>
    <w:next w:val="a"/>
    <w:uiPriority w:val="9"/>
    <w:semiHidden/>
    <w:unhideWhenUsed/>
    <w:qFormat/>
    <w:rsid w:val="00A4564B"/>
    <w:pPr>
      <w:spacing w:before="280" w:after="80" w:line="360" w:lineRule="auto"/>
      <w:outlineLvl w:val="5"/>
    </w:pPr>
    <w:rPr>
      <w:rFonts w:ascii="Cambria" w:eastAsia="Times New Roman" w:hAnsi="Cambria"/>
      <w:b/>
      <w:bCs/>
      <w:i/>
      <w:iCs/>
      <w:sz w:val="24"/>
      <w:szCs w:val="24"/>
      <w:lang w:eastAsia="ru-RU"/>
    </w:rPr>
  </w:style>
  <w:style w:type="paragraph" w:customStyle="1" w:styleId="71">
    <w:name w:val="Заголовок 71"/>
    <w:basedOn w:val="a"/>
    <w:next w:val="a"/>
    <w:uiPriority w:val="9"/>
    <w:semiHidden/>
    <w:unhideWhenUsed/>
    <w:qFormat/>
    <w:rsid w:val="00A4564B"/>
    <w:pPr>
      <w:spacing w:before="280" w:after="0" w:line="360" w:lineRule="auto"/>
      <w:outlineLvl w:val="6"/>
    </w:pPr>
    <w:rPr>
      <w:rFonts w:ascii="Cambria" w:eastAsia="Times New Roman" w:hAnsi="Cambria"/>
      <w:b/>
      <w:bCs/>
      <w:i/>
      <w:iCs/>
      <w:sz w:val="20"/>
      <w:szCs w:val="20"/>
      <w:lang w:eastAsia="ru-RU"/>
    </w:rPr>
  </w:style>
  <w:style w:type="paragraph" w:customStyle="1" w:styleId="81">
    <w:name w:val="Заголовок 81"/>
    <w:basedOn w:val="a"/>
    <w:next w:val="a"/>
    <w:uiPriority w:val="9"/>
    <w:semiHidden/>
    <w:unhideWhenUsed/>
    <w:qFormat/>
    <w:rsid w:val="00A4564B"/>
    <w:pPr>
      <w:spacing w:before="280" w:after="0" w:line="360" w:lineRule="auto"/>
      <w:outlineLvl w:val="7"/>
    </w:pPr>
    <w:rPr>
      <w:rFonts w:ascii="Cambria" w:eastAsia="Times New Roman" w:hAnsi="Cambria"/>
      <w:b/>
      <w:bCs/>
      <w:i/>
      <w:iCs/>
      <w:sz w:val="18"/>
      <w:szCs w:val="18"/>
      <w:lang w:eastAsia="ru-RU"/>
    </w:rPr>
  </w:style>
  <w:style w:type="paragraph" w:customStyle="1" w:styleId="91">
    <w:name w:val="Заголовок 91"/>
    <w:basedOn w:val="a"/>
    <w:next w:val="a"/>
    <w:uiPriority w:val="9"/>
    <w:semiHidden/>
    <w:unhideWhenUsed/>
    <w:qFormat/>
    <w:rsid w:val="00A4564B"/>
    <w:pPr>
      <w:spacing w:before="280" w:after="0" w:line="360" w:lineRule="auto"/>
      <w:outlineLvl w:val="8"/>
    </w:pPr>
    <w:rPr>
      <w:rFonts w:ascii="Cambria" w:eastAsia="Times New Roman" w:hAnsi="Cambria"/>
      <w:i/>
      <w:iCs/>
      <w:sz w:val="18"/>
      <w:szCs w:val="18"/>
      <w:lang w:eastAsia="ru-RU"/>
    </w:rPr>
  </w:style>
  <w:style w:type="numbering" w:customStyle="1" w:styleId="1d">
    <w:name w:val="Нет списка1"/>
    <w:next w:val="a2"/>
    <w:uiPriority w:val="99"/>
    <w:semiHidden/>
    <w:unhideWhenUsed/>
    <w:rsid w:val="00A4564B"/>
  </w:style>
  <w:style w:type="paragraph" w:styleId="aff1">
    <w:name w:val="caption"/>
    <w:basedOn w:val="a"/>
    <w:next w:val="a"/>
    <w:uiPriority w:val="35"/>
    <w:semiHidden/>
    <w:unhideWhenUsed/>
    <w:qFormat/>
    <w:rsid w:val="00A4564B"/>
    <w:pPr>
      <w:spacing w:after="0" w:line="240" w:lineRule="auto"/>
    </w:pPr>
    <w:rPr>
      <w:rFonts w:ascii="Times New Roman" w:eastAsia="Times New Roman" w:hAnsi="Times New Roman"/>
      <w:b/>
      <w:bCs/>
      <w:sz w:val="18"/>
      <w:szCs w:val="18"/>
      <w:lang w:eastAsia="ru-RU"/>
    </w:rPr>
  </w:style>
  <w:style w:type="paragraph" w:customStyle="1" w:styleId="32">
    <w:name w:val="Название3"/>
    <w:basedOn w:val="a"/>
    <w:next w:val="a"/>
    <w:uiPriority w:val="10"/>
    <w:qFormat/>
    <w:rsid w:val="00A4564B"/>
    <w:pPr>
      <w:spacing w:after="0" w:line="240" w:lineRule="auto"/>
    </w:pPr>
    <w:rPr>
      <w:rFonts w:ascii="Cambria" w:eastAsia="Times New Roman" w:hAnsi="Cambria"/>
      <w:b/>
      <w:bCs/>
      <w:i/>
      <w:iCs/>
      <w:spacing w:val="10"/>
      <w:sz w:val="60"/>
      <w:szCs w:val="60"/>
      <w:lang w:eastAsia="ru-RU"/>
    </w:rPr>
  </w:style>
  <w:style w:type="character" w:customStyle="1" w:styleId="aff2">
    <w:name w:val="Название Знак"/>
    <w:link w:val="aff3"/>
    <w:uiPriority w:val="10"/>
    <w:rsid w:val="00A4564B"/>
    <w:rPr>
      <w:rFonts w:ascii="Cambria" w:eastAsia="Times New Roman" w:hAnsi="Cambria" w:cs="Times New Roman"/>
      <w:b/>
      <w:bCs/>
      <w:i/>
      <w:iCs/>
      <w:spacing w:val="10"/>
      <w:sz w:val="60"/>
      <w:szCs w:val="60"/>
      <w:lang w:eastAsia="ru-RU"/>
    </w:rPr>
  </w:style>
  <w:style w:type="paragraph" w:customStyle="1" w:styleId="1e">
    <w:name w:val="Подзаголовок1"/>
    <w:basedOn w:val="a"/>
    <w:next w:val="a"/>
    <w:uiPriority w:val="11"/>
    <w:qFormat/>
    <w:rsid w:val="00A4564B"/>
    <w:pPr>
      <w:spacing w:after="320" w:line="240" w:lineRule="auto"/>
      <w:jc w:val="right"/>
    </w:pPr>
    <w:rPr>
      <w:rFonts w:ascii="Times New Roman" w:eastAsia="Times New Roman" w:hAnsi="Times New Roman"/>
      <w:i/>
      <w:iCs/>
      <w:color w:val="808080"/>
      <w:spacing w:val="10"/>
      <w:sz w:val="24"/>
      <w:szCs w:val="24"/>
      <w:lang w:eastAsia="ru-RU"/>
    </w:rPr>
  </w:style>
  <w:style w:type="character" w:customStyle="1" w:styleId="aff4">
    <w:name w:val="Подзаголовок Знак"/>
    <w:link w:val="aff5"/>
    <w:uiPriority w:val="11"/>
    <w:rsid w:val="00A4564B"/>
    <w:rPr>
      <w:rFonts w:ascii="Times New Roman" w:eastAsia="Times New Roman" w:hAnsi="Times New Roman" w:cs="Times New Roman"/>
      <w:i/>
      <w:iCs/>
      <w:color w:val="808080"/>
      <w:spacing w:val="10"/>
      <w:sz w:val="24"/>
      <w:szCs w:val="24"/>
      <w:lang w:eastAsia="ru-RU"/>
    </w:rPr>
  </w:style>
  <w:style w:type="character" w:styleId="aff6">
    <w:name w:val="Strong"/>
    <w:uiPriority w:val="22"/>
    <w:qFormat/>
    <w:rsid w:val="00A4564B"/>
    <w:rPr>
      <w:b/>
      <w:bCs/>
      <w:spacing w:val="0"/>
    </w:rPr>
  </w:style>
  <w:style w:type="character" w:styleId="aff7">
    <w:name w:val="Emphasis"/>
    <w:uiPriority w:val="20"/>
    <w:qFormat/>
    <w:rsid w:val="00A4564B"/>
    <w:rPr>
      <w:b/>
      <w:bCs/>
      <w:i/>
      <w:iCs/>
      <w:color w:val="auto"/>
    </w:rPr>
  </w:style>
  <w:style w:type="paragraph" w:customStyle="1" w:styleId="211">
    <w:name w:val="Цитата 21"/>
    <w:basedOn w:val="a"/>
    <w:next w:val="a"/>
    <w:uiPriority w:val="29"/>
    <w:qFormat/>
    <w:rsid w:val="00A4564B"/>
    <w:pPr>
      <w:spacing w:after="0" w:line="240" w:lineRule="auto"/>
    </w:pPr>
    <w:rPr>
      <w:rFonts w:ascii="Times New Roman" w:eastAsia="Times New Roman" w:hAnsi="Times New Roman"/>
      <w:color w:val="5A5A5A"/>
      <w:sz w:val="24"/>
      <w:szCs w:val="24"/>
      <w:lang w:eastAsia="ru-RU"/>
    </w:rPr>
  </w:style>
  <w:style w:type="character" w:customStyle="1" w:styleId="24">
    <w:name w:val="Цитата 2 Знак"/>
    <w:link w:val="25"/>
    <w:uiPriority w:val="29"/>
    <w:rsid w:val="00A4564B"/>
    <w:rPr>
      <w:rFonts w:ascii="Times New Roman" w:eastAsia="Times New Roman" w:hAnsi="Times New Roman" w:cs="Times New Roman"/>
      <w:color w:val="5A5A5A"/>
      <w:sz w:val="24"/>
      <w:szCs w:val="24"/>
      <w:lang w:eastAsia="ru-RU"/>
    </w:rPr>
  </w:style>
  <w:style w:type="paragraph" w:customStyle="1" w:styleId="1f">
    <w:name w:val="Выделенная цитата1"/>
    <w:basedOn w:val="a"/>
    <w:next w:val="a"/>
    <w:uiPriority w:val="30"/>
    <w:qFormat/>
    <w:rsid w:val="00A4564B"/>
    <w:pPr>
      <w:spacing w:before="320" w:after="480" w:line="240" w:lineRule="auto"/>
      <w:ind w:left="720" w:right="720"/>
      <w:jc w:val="center"/>
    </w:pPr>
    <w:rPr>
      <w:rFonts w:ascii="Cambria" w:eastAsia="Times New Roman" w:hAnsi="Cambria"/>
      <w:i/>
      <w:iCs/>
      <w:sz w:val="20"/>
      <w:szCs w:val="20"/>
      <w:lang w:eastAsia="ru-RU"/>
    </w:rPr>
  </w:style>
  <w:style w:type="character" w:customStyle="1" w:styleId="aff8">
    <w:name w:val="Выделенная цитата Знак"/>
    <w:link w:val="aff9"/>
    <w:uiPriority w:val="30"/>
    <w:rsid w:val="00A4564B"/>
    <w:rPr>
      <w:rFonts w:ascii="Cambria" w:eastAsia="Times New Roman" w:hAnsi="Cambria" w:cs="Times New Roman"/>
      <w:i/>
      <w:iCs/>
      <w:sz w:val="20"/>
      <w:szCs w:val="20"/>
      <w:lang w:eastAsia="ru-RU"/>
    </w:rPr>
  </w:style>
  <w:style w:type="character" w:customStyle="1" w:styleId="1f0">
    <w:name w:val="Слабое выделение1"/>
    <w:uiPriority w:val="19"/>
    <w:qFormat/>
    <w:rsid w:val="00A4564B"/>
    <w:rPr>
      <w:i/>
      <w:iCs/>
      <w:color w:val="5A5A5A"/>
    </w:rPr>
  </w:style>
  <w:style w:type="character" w:styleId="affa">
    <w:name w:val="Intense Emphasis"/>
    <w:uiPriority w:val="21"/>
    <w:qFormat/>
    <w:rsid w:val="00A4564B"/>
    <w:rPr>
      <w:b/>
      <w:bCs/>
      <w:i/>
      <w:iCs/>
      <w:color w:val="auto"/>
      <w:u w:val="single"/>
    </w:rPr>
  </w:style>
  <w:style w:type="character" w:styleId="affb">
    <w:name w:val="Subtle Reference"/>
    <w:uiPriority w:val="31"/>
    <w:qFormat/>
    <w:rsid w:val="00A4564B"/>
    <w:rPr>
      <w:smallCaps/>
    </w:rPr>
  </w:style>
  <w:style w:type="character" w:styleId="affc">
    <w:name w:val="Intense Reference"/>
    <w:uiPriority w:val="32"/>
    <w:qFormat/>
    <w:rsid w:val="00A4564B"/>
    <w:rPr>
      <w:b/>
      <w:bCs/>
      <w:smallCaps/>
      <w:color w:val="auto"/>
    </w:rPr>
  </w:style>
  <w:style w:type="character" w:customStyle="1" w:styleId="1f1">
    <w:name w:val="Название книги1"/>
    <w:uiPriority w:val="33"/>
    <w:qFormat/>
    <w:rsid w:val="00A4564B"/>
    <w:rPr>
      <w:rFonts w:ascii="Cambria" w:eastAsia="Times New Roman" w:hAnsi="Cambria" w:cs="Times New Roman"/>
      <w:b/>
      <w:bCs/>
      <w:smallCaps/>
      <w:color w:val="auto"/>
      <w:u w:val="single"/>
    </w:rPr>
  </w:style>
  <w:style w:type="paragraph" w:customStyle="1" w:styleId="1f2">
    <w:name w:val="Заголовок оглавления1"/>
    <w:basedOn w:val="10"/>
    <w:next w:val="a"/>
    <w:uiPriority w:val="39"/>
    <w:semiHidden/>
    <w:unhideWhenUsed/>
    <w:qFormat/>
    <w:rsid w:val="00A4564B"/>
  </w:style>
  <w:style w:type="character" w:customStyle="1" w:styleId="111">
    <w:name w:val="Заголовок 1 Знак1"/>
    <w:uiPriority w:val="9"/>
    <w:rsid w:val="00A4564B"/>
    <w:rPr>
      <w:rFonts w:ascii="Cambria" w:eastAsia="Times New Roman" w:hAnsi="Cambria" w:cs="Times New Roman"/>
      <w:b/>
      <w:bCs/>
      <w:kern w:val="32"/>
      <w:sz w:val="32"/>
      <w:szCs w:val="32"/>
      <w:lang w:eastAsia="ar-SA"/>
    </w:rPr>
  </w:style>
  <w:style w:type="character" w:customStyle="1" w:styleId="212">
    <w:name w:val="Заголовок 2 Знак1"/>
    <w:uiPriority w:val="9"/>
    <w:semiHidden/>
    <w:rsid w:val="00A4564B"/>
    <w:rPr>
      <w:rFonts w:ascii="Cambria" w:eastAsia="Times New Roman" w:hAnsi="Cambria" w:cs="Times New Roman"/>
      <w:b/>
      <w:bCs/>
      <w:i/>
      <w:iCs/>
      <w:sz w:val="28"/>
      <w:szCs w:val="28"/>
      <w:lang w:eastAsia="ar-SA"/>
    </w:rPr>
  </w:style>
  <w:style w:type="character" w:customStyle="1" w:styleId="310">
    <w:name w:val="Заголовок 3 Знак1"/>
    <w:uiPriority w:val="9"/>
    <w:semiHidden/>
    <w:rsid w:val="00A4564B"/>
    <w:rPr>
      <w:rFonts w:ascii="Cambria" w:eastAsia="Times New Roman" w:hAnsi="Cambria" w:cs="Times New Roman"/>
      <w:b/>
      <w:bCs/>
      <w:sz w:val="26"/>
      <w:szCs w:val="26"/>
      <w:lang w:eastAsia="ar-SA"/>
    </w:rPr>
  </w:style>
  <w:style w:type="character" w:customStyle="1" w:styleId="410">
    <w:name w:val="Заголовок 4 Знак1"/>
    <w:uiPriority w:val="9"/>
    <w:semiHidden/>
    <w:rsid w:val="00A4564B"/>
    <w:rPr>
      <w:rFonts w:ascii="Calibri" w:eastAsia="Times New Roman" w:hAnsi="Calibri" w:cs="Times New Roman"/>
      <w:b/>
      <w:bCs/>
      <w:sz w:val="28"/>
      <w:szCs w:val="28"/>
      <w:lang w:eastAsia="ar-SA"/>
    </w:rPr>
  </w:style>
  <w:style w:type="character" w:customStyle="1" w:styleId="510">
    <w:name w:val="Заголовок 5 Знак1"/>
    <w:uiPriority w:val="9"/>
    <w:semiHidden/>
    <w:rsid w:val="00A4564B"/>
    <w:rPr>
      <w:rFonts w:ascii="Calibri" w:eastAsia="Times New Roman" w:hAnsi="Calibri" w:cs="Times New Roman"/>
      <w:b/>
      <w:bCs/>
      <w:i/>
      <w:iCs/>
      <w:sz w:val="26"/>
      <w:szCs w:val="26"/>
      <w:lang w:eastAsia="ar-SA"/>
    </w:rPr>
  </w:style>
  <w:style w:type="character" w:customStyle="1" w:styleId="610">
    <w:name w:val="Заголовок 6 Знак1"/>
    <w:uiPriority w:val="9"/>
    <w:semiHidden/>
    <w:rsid w:val="00A4564B"/>
    <w:rPr>
      <w:rFonts w:ascii="Calibri" w:eastAsia="Times New Roman" w:hAnsi="Calibri" w:cs="Times New Roman"/>
      <w:b/>
      <w:bCs/>
      <w:sz w:val="22"/>
      <w:szCs w:val="22"/>
      <w:lang w:eastAsia="ar-SA"/>
    </w:rPr>
  </w:style>
  <w:style w:type="character" w:customStyle="1" w:styleId="710">
    <w:name w:val="Заголовок 7 Знак1"/>
    <w:uiPriority w:val="9"/>
    <w:semiHidden/>
    <w:rsid w:val="00A4564B"/>
    <w:rPr>
      <w:rFonts w:ascii="Calibri" w:eastAsia="Times New Roman" w:hAnsi="Calibri" w:cs="Times New Roman"/>
      <w:sz w:val="24"/>
      <w:szCs w:val="24"/>
      <w:lang w:eastAsia="ar-SA"/>
    </w:rPr>
  </w:style>
  <w:style w:type="character" w:customStyle="1" w:styleId="810">
    <w:name w:val="Заголовок 8 Знак1"/>
    <w:uiPriority w:val="9"/>
    <w:semiHidden/>
    <w:rsid w:val="00A4564B"/>
    <w:rPr>
      <w:rFonts w:ascii="Calibri" w:eastAsia="Times New Roman" w:hAnsi="Calibri" w:cs="Times New Roman"/>
      <w:i/>
      <w:iCs/>
      <w:sz w:val="24"/>
      <w:szCs w:val="24"/>
      <w:lang w:eastAsia="ar-SA"/>
    </w:rPr>
  </w:style>
  <w:style w:type="character" w:customStyle="1" w:styleId="910">
    <w:name w:val="Заголовок 9 Знак1"/>
    <w:uiPriority w:val="9"/>
    <w:semiHidden/>
    <w:rsid w:val="00A4564B"/>
    <w:rPr>
      <w:rFonts w:ascii="Cambria" w:eastAsia="Times New Roman" w:hAnsi="Cambria" w:cs="Times New Roman"/>
      <w:sz w:val="22"/>
      <w:szCs w:val="22"/>
      <w:lang w:eastAsia="ar-SA"/>
    </w:rPr>
  </w:style>
  <w:style w:type="paragraph" w:styleId="aff3">
    <w:name w:val="Title"/>
    <w:basedOn w:val="a"/>
    <w:next w:val="a"/>
    <w:link w:val="aff2"/>
    <w:uiPriority w:val="10"/>
    <w:qFormat/>
    <w:rsid w:val="00A4564B"/>
    <w:pPr>
      <w:spacing w:before="240" w:after="60"/>
      <w:jc w:val="center"/>
      <w:outlineLvl w:val="0"/>
    </w:pPr>
    <w:rPr>
      <w:rFonts w:ascii="Cambria" w:eastAsia="Times New Roman" w:hAnsi="Cambria"/>
      <w:b/>
      <w:bCs/>
      <w:i/>
      <w:iCs/>
      <w:spacing w:val="10"/>
      <w:sz w:val="60"/>
      <w:szCs w:val="60"/>
      <w:lang w:eastAsia="ru-RU"/>
    </w:rPr>
  </w:style>
  <w:style w:type="character" w:customStyle="1" w:styleId="1f3">
    <w:name w:val="Название Знак1"/>
    <w:basedOn w:val="a0"/>
    <w:uiPriority w:val="10"/>
    <w:rsid w:val="00A4564B"/>
    <w:rPr>
      <w:rFonts w:asciiTheme="majorHAnsi" w:eastAsiaTheme="majorEastAsia" w:hAnsiTheme="majorHAnsi" w:cstheme="majorBidi"/>
      <w:color w:val="17365D" w:themeColor="text2" w:themeShade="BF"/>
      <w:spacing w:val="5"/>
      <w:kern w:val="28"/>
      <w:sz w:val="52"/>
      <w:szCs w:val="52"/>
      <w:lang w:eastAsia="ar-SA"/>
    </w:rPr>
  </w:style>
  <w:style w:type="paragraph" w:styleId="aff5">
    <w:name w:val="Subtitle"/>
    <w:basedOn w:val="a"/>
    <w:next w:val="a"/>
    <w:link w:val="aff4"/>
    <w:uiPriority w:val="11"/>
    <w:qFormat/>
    <w:rsid w:val="00A4564B"/>
    <w:pPr>
      <w:spacing w:after="60"/>
      <w:jc w:val="center"/>
      <w:outlineLvl w:val="1"/>
    </w:pPr>
    <w:rPr>
      <w:rFonts w:ascii="Times New Roman" w:eastAsia="Times New Roman" w:hAnsi="Times New Roman"/>
      <w:i/>
      <w:iCs/>
      <w:color w:val="808080"/>
      <w:spacing w:val="10"/>
      <w:sz w:val="24"/>
      <w:szCs w:val="24"/>
      <w:lang w:eastAsia="ru-RU"/>
    </w:rPr>
  </w:style>
  <w:style w:type="character" w:customStyle="1" w:styleId="1f4">
    <w:name w:val="Подзаголовок Знак1"/>
    <w:basedOn w:val="a0"/>
    <w:uiPriority w:val="11"/>
    <w:rsid w:val="00A4564B"/>
    <w:rPr>
      <w:rFonts w:asciiTheme="majorHAnsi" w:eastAsiaTheme="majorEastAsia" w:hAnsiTheme="majorHAnsi" w:cstheme="majorBidi"/>
      <w:i/>
      <w:iCs/>
      <w:color w:val="4F81BD" w:themeColor="accent1"/>
      <w:spacing w:val="15"/>
      <w:sz w:val="24"/>
      <w:szCs w:val="24"/>
      <w:lang w:eastAsia="ar-SA"/>
    </w:rPr>
  </w:style>
  <w:style w:type="paragraph" w:styleId="25">
    <w:name w:val="Quote"/>
    <w:basedOn w:val="a"/>
    <w:next w:val="a"/>
    <w:link w:val="24"/>
    <w:uiPriority w:val="29"/>
    <w:qFormat/>
    <w:rsid w:val="00A4564B"/>
    <w:rPr>
      <w:rFonts w:ascii="Times New Roman" w:eastAsia="Times New Roman" w:hAnsi="Times New Roman"/>
      <w:color w:val="5A5A5A"/>
      <w:sz w:val="24"/>
      <w:szCs w:val="24"/>
      <w:lang w:eastAsia="ru-RU"/>
    </w:rPr>
  </w:style>
  <w:style w:type="character" w:customStyle="1" w:styleId="213">
    <w:name w:val="Цитата 2 Знак1"/>
    <w:basedOn w:val="a0"/>
    <w:uiPriority w:val="29"/>
    <w:rsid w:val="00A4564B"/>
    <w:rPr>
      <w:rFonts w:ascii="Calibri" w:eastAsia="Calibri" w:hAnsi="Calibri" w:cs="Times New Roman"/>
      <w:i/>
      <w:iCs/>
      <w:color w:val="000000" w:themeColor="text1"/>
      <w:lang w:eastAsia="ar-SA"/>
    </w:rPr>
  </w:style>
  <w:style w:type="paragraph" w:styleId="aff9">
    <w:name w:val="Intense Quote"/>
    <w:basedOn w:val="a"/>
    <w:next w:val="a"/>
    <w:link w:val="aff8"/>
    <w:uiPriority w:val="30"/>
    <w:qFormat/>
    <w:rsid w:val="00A4564B"/>
    <w:pPr>
      <w:pBdr>
        <w:bottom w:val="single" w:sz="4" w:space="4" w:color="4F81BD"/>
      </w:pBdr>
      <w:spacing w:before="200" w:after="280"/>
      <w:ind w:left="936" w:right="936"/>
    </w:pPr>
    <w:rPr>
      <w:rFonts w:ascii="Cambria" w:eastAsia="Times New Roman" w:hAnsi="Cambria"/>
      <w:i/>
      <w:iCs/>
      <w:sz w:val="20"/>
      <w:szCs w:val="20"/>
      <w:lang w:eastAsia="ru-RU"/>
    </w:rPr>
  </w:style>
  <w:style w:type="character" w:customStyle="1" w:styleId="1f5">
    <w:name w:val="Выделенная цитата Знак1"/>
    <w:basedOn w:val="a0"/>
    <w:uiPriority w:val="30"/>
    <w:rsid w:val="00A4564B"/>
    <w:rPr>
      <w:rFonts w:ascii="Calibri" w:eastAsia="Calibri" w:hAnsi="Calibri" w:cs="Times New Roman"/>
      <w:b/>
      <w:bCs/>
      <w:i/>
      <w:iCs/>
      <w:color w:val="4F81BD" w:themeColor="accent1"/>
      <w:lang w:eastAsia="ar-SA"/>
    </w:rPr>
  </w:style>
  <w:style w:type="character" w:styleId="affd">
    <w:name w:val="Book Title"/>
    <w:uiPriority w:val="33"/>
    <w:qFormat/>
    <w:rsid w:val="00A4564B"/>
    <w:rPr>
      <w:b/>
      <w:bCs/>
      <w:smallCaps/>
      <w:spacing w:val="5"/>
    </w:rPr>
  </w:style>
  <w:style w:type="numbering" w:customStyle="1" w:styleId="26">
    <w:name w:val="Нет списка2"/>
    <w:next w:val="a2"/>
    <w:uiPriority w:val="99"/>
    <w:semiHidden/>
    <w:unhideWhenUsed/>
    <w:rsid w:val="00A4564B"/>
  </w:style>
  <w:style w:type="character" w:styleId="affe">
    <w:name w:val="FollowedHyperlink"/>
    <w:uiPriority w:val="99"/>
    <w:semiHidden/>
    <w:unhideWhenUsed/>
    <w:rsid w:val="00A4564B"/>
    <w:rPr>
      <w:color w:val="800080"/>
      <w:u w:val="single"/>
    </w:rPr>
  </w:style>
  <w:style w:type="paragraph" w:styleId="HTML">
    <w:name w:val="HTML Preformatted"/>
    <w:basedOn w:val="a"/>
    <w:link w:val="HTML0"/>
    <w:semiHidden/>
    <w:unhideWhenUsed/>
    <w:rsid w:val="00A45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basedOn w:val="a0"/>
    <w:link w:val="HTML"/>
    <w:semiHidden/>
    <w:rsid w:val="00A4564B"/>
    <w:rPr>
      <w:rFonts w:ascii="Courier New" w:eastAsia="Calibri" w:hAnsi="Courier New" w:cs="Times New Roman"/>
      <w:sz w:val="20"/>
      <w:szCs w:val="20"/>
      <w:lang w:val="x-none" w:eastAsia="x-none"/>
    </w:rPr>
  </w:style>
  <w:style w:type="paragraph" w:customStyle="1" w:styleId="msonormal0">
    <w:name w:val="msonormal"/>
    <w:basedOn w:val="a"/>
    <w:uiPriority w:val="99"/>
    <w:semiHidden/>
    <w:rsid w:val="00A4564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
    <w:name w:val="Заголовок Знак"/>
    <w:uiPriority w:val="10"/>
    <w:rsid w:val="00A4564B"/>
    <w:rPr>
      <w:rFonts w:ascii="Calibri Light" w:hAnsi="Calibri Light"/>
      <w:spacing w:val="-10"/>
      <w:kern w:val="28"/>
      <w:sz w:val="56"/>
      <w:szCs w:val="56"/>
    </w:rPr>
  </w:style>
  <w:style w:type="paragraph" w:styleId="27">
    <w:name w:val="Body Text 2"/>
    <w:basedOn w:val="a"/>
    <w:link w:val="28"/>
    <w:uiPriority w:val="99"/>
    <w:semiHidden/>
    <w:unhideWhenUsed/>
    <w:rsid w:val="00A4564B"/>
    <w:pPr>
      <w:spacing w:after="120" w:line="480" w:lineRule="auto"/>
    </w:pPr>
    <w:rPr>
      <w:rFonts w:ascii="Times New Roman" w:hAnsi="Times New Roman"/>
      <w:sz w:val="28"/>
      <w:szCs w:val="24"/>
      <w:lang w:val="x-none" w:eastAsia="x-none"/>
    </w:rPr>
  </w:style>
  <w:style w:type="character" w:customStyle="1" w:styleId="28">
    <w:name w:val="Основной текст 2 Знак"/>
    <w:basedOn w:val="a0"/>
    <w:link w:val="27"/>
    <w:uiPriority w:val="99"/>
    <w:semiHidden/>
    <w:rsid w:val="00A4564B"/>
    <w:rPr>
      <w:rFonts w:ascii="Times New Roman" w:eastAsia="Calibri" w:hAnsi="Times New Roman" w:cs="Times New Roman"/>
      <w:sz w:val="28"/>
      <w:szCs w:val="24"/>
      <w:lang w:val="x-none" w:eastAsia="x-none"/>
    </w:rPr>
  </w:style>
  <w:style w:type="paragraph" w:styleId="33">
    <w:name w:val="Body Text 3"/>
    <w:basedOn w:val="a"/>
    <w:link w:val="34"/>
    <w:uiPriority w:val="99"/>
    <w:semiHidden/>
    <w:unhideWhenUsed/>
    <w:rsid w:val="00A4564B"/>
    <w:pPr>
      <w:spacing w:after="120" w:line="240" w:lineRule="auto"/>
    </w:pPr>
    <w:rPr>
      <w:rFonts w:ascii="Times New Roman" w:hAnsi="Times New Roman"/>
      <w:sz w:val="16"/>
      <w:szCs w:val="16"/>
      <w:lang w:val="x-none" w:eastAsia="x-none"/>
    </w:rPr>
  </w:style>
  <w:style w:type="character" w:customStyle="1" w:styleId="34">
    <w:name w:val="Основной текст 3 Знак"/>
    <w:basedOn w:val="a0"/>
    <w:link w:val="33"/>
    <w:uiPriority w:val="99"/>
    <w:semiHidden/>
    <w:rsid w:val="00A4564B"/>
    <w:rPr>
      <w:rFonts w:ascii="Times New Roman" w:eastAsia="Calibri" w:hAnsi="Times New Roman" w:cs="Times New Roman"/>
      <w:sz w:val="16"/>
      <w:szCs w:val="16"/>
      <w:lang w:val="x-none" w:eastAsia="x-none"/>
    </w:rPr>
  </w:style>
  <w:style w:type="paragraph" w:styleId="afff0">
    <w:name w:val="TOC Heading"/>
    <w:basedOn w:val="10"/>
    <w:next w:val="a"/>
    <w:uiPriority w:val="39"/>
    <w:semiHidden/>
    <w:unhideWhenUsed/>
    <w:qFormat/>
    <w:rsid w:val="00A4564B"/>
    <w:pPr>
      <w:keepNext w:val="0"/>
      <w:spacing w:before="600" w:after="0" w:line="360" w:lineRule="auto"/>
      <w:outlineLvl w:val="9"/>
    </w:pPr>
    <w:rPr>
      <w:lang w:val="x-none" w:eastAsia="x-none"/>
    </w:rPr>
  </w:style>
  <w:style w:type="paragraph" w:customStyle="1" w:styleId="afff1">
    <w:name w:val="Знак"/>
    <w:basedOn w:val="a"/>
    <w:uiPriority w:val="99"/>
    <w:semiHidden/>
    <w:rsid w:val="00A4564B"/>
    <w:pPr>
      <w:spacing w:before="100" w:beforeAutospacing="1" w:after="100" w:afterAutospacing="1" w:line="240" w:lineRule="auto"/>
    </w:pPr>
    <w:rPr>
      <w:rFonts w:ascii="Tahoma" w:hAnsi="Tahoma"/>
      <w:sz w:val="20"/>
      <w:szCs w:val="20"/>
      <w:lang w:val="en-US" w:eastAsia="en-US"/>
    </w:rPr>
  </w:style>
  <w:style w:type="paragraph" w:customStyle="1" w:styleId="1f6">
    <w:name w:val="Знак Знак Знак1 Знак Знак Знак Знак"/>
    <w:basedOn w:val="a"/>
    <w:uiPriority w:val="99"/>
    <w:semiHidden/>
    <w:rsid w:val="00A4564B"/>
    <w:pPr>
      <w:spacing w:before="100" w:beforeAutospacing="1" w:after="100" w:afterAutospacing="1" w:line="240" w:lineRule="auto"/>
    </w:pPr>
    <w:rPr>
      <w:rFonts w:ascii="Tahoma" w:hAnsi="Tahoma"/>
      <w:sz w:val="20"/>
      <w:szCs w:val="20"/>
      <w:lang w:val="en-US" w:eastAsia="en-US"/>
    </w:rPr>
  </w:style>
  <w:style w:type="paragraph" w:customStyle="1" w:styleId="BodyText21">
    <w:name w:val="Body Text 21"/>
    <w:basedOn w:val="a"/>
    <w:uiPriority w:val="99"/>
    <w:semiHidden/>
    <w:rsid w:val="00A4564B"/>
    <w:pPr>
      <w:widowControl w:val="0"/>
      <w:spacing w:after="0" w:line="240" w:lineRule="auto"/>
      <w:jc w:val="center"/>
    </w:pPr>
    <w:rPr>
      <w:rFonts w:ascii="Times New Roman" w:hAnsi="Times New Roman"/>
      <w:sz w:val="28"/>
      <w:szCs w:val="20"/>
    </w:rPr>
  </w:style>
  <w:style w:type="paragraph" w:customStyle="1" w:styleId="220">
    <w:name w:val="Основной текст с отступом 22"/>
    <w:basedOn w:val="a"/>
    <w:uiPriority w:val="99"/>
    <w:semiHidden/>
    <w:rsid w:val="00A4564B"/>
    <w:pPr>
      <w:spacing w:after="120" w:line="480" w:lineRule="auto"/>
      <w:ind w:left="283"/>
    </w:pPr>
    <w:rPr>
      <w:rFonts w:ascii="Times New Roman" w:hAnsi="Times New Roman"/>
      <w:sz w:val="20"/>
      <w:szCs w:val="20"/>
    </w:rPr>
  </w:style>
  <w:style w:type="paragraph" w:customStyle="1" w:styleId="1f7">
    <w:name w:val="Красная строка1"/>
    <w:basedOn w:val="af4"/>
    <w:uiPriority w:val="99"/>
    <w:semiHidden/>
    <w:rsid w:val="00A4564B"/>
    <w:pPr>
      <w:spacing w:line="240" w:lineRule="auto"/>
      <w:ind w:firstLine="210"/>
    </w:pPr>
    <w:rPr>
      <w:rFonts w:ascii="Times New Roman" w:hAnsi="Times New Roman"/>
      <w:sz w:val="28"/>
      <w:szCs w:val="28"/>
      <w:lang w:val="x-none"/>
    </w:rPr>
  </w:style>
  <w:style w:type="paragraph" w:customStyle="1" w:styleId="214">
    <w:name w:val="Основной текст с отступом 21"/>
    <w:basedOn w:val="a"/>
    <w:uiPriority w:val="99"/>
    <w:semiHidden/>
    <w:rsid w:val="00A4564B"/>
    <w:pPr>
      <w:overflowPunct w:val="0"/>
      <w:autoSpaceDE w:val="0"/>
      <w:spacing w:after="0" w:line="240" w:lineRule="auto"/>
      <w:ind w:left="5400"/>
      <w:jc w:val="both"/>
    </w:pPr>
    <w:rPr>
      <w:rFonts w:ascii="Times New Roman" w:hAnsi="Times New Roman"/>
      <w:sz w:val="28"/>
      <w:szCs w:val="20"/>
    </w:rPr>
  </w:style>
  <w:style w:type="paragraph" w:customStyle="1" w:styleId="215">
    <w:name w:val="Основной текст 21"/>
    <w:basedOn w:val="a"/>
    <w:uiPriority w:val="99"/>
    <w:semiHidden/>
    <w:rsid w:val="00A4564B"/>
    <w:pPr>
      <w:overflowPunct w:val="0"/>
      <w:autoSpaceDE w:val="0"/>
      <w:spacing w:after="0" w:line="240" w:lineRule="auto"/>
      <w:ind w:firstLine="709"/>
      <w:jc w:val="both"/>
    </w:pPr>
    <w:rPr>
      <w:rFonts w:ascii="Courier New" w:hAnsi="Courier New"/>
      <w:sz w:val="24"/>
      <w:szCs w:val="20"/>
    </w:rPr>
  </w:style>
  <w:style w:type="paragraph" w:customStyle="1" w:styleId="1f8">
    <w:name w:val="Îáû÷íûé1"/>
    <w:uiPriority w:val="99"/>
    <w:semiHidden/>
    <w:rsid w:val="00A4564B"/>
    <w:pPr>
      <w:suppressAutoHyphens/>
      <w:overflowPunct w:val="0"/>
      <w:autoSpaceDE w:val="0"/>
      <w:spacing w:after="0" w:line="240" w:lineRule="auto"/>
    </w:pPr>
    <w:rPr>
      <w:rFonts w:ascii="Times New Roman" w:eastAsia="Times New Roman" w:hAnsi="Times New Roman" w:cs="Times New Roman"/>
      <w:sz w:val="24"/>
      <w:szCs w:val="20"/>
      <w:lang w:eastAsia="ar-SA"/>
    </w:rPr>
  </w:style>
  <w:style w:type="paragraph" w:customStyle="1" w:styleId="14">
    <w:name w:val="Без интервала1"/>
    <w:link w:val="NoSpacingChar"/>
    <w:semiHidden/>
    <w:rsid w:val="00A4564B"/>
    <w:pPr>
      <w:spacing w:after="0" w:line="240" w:lineRule="auto"/>
    </w:pPr>
    <w:rPr>
      <w:lang w:eastAsia="ar-SA"/>
    </w:rPr>
  </w:style>
  <w:style w:type="paragraph" w:customStyle="1" w:styleId="afff2">
    <w:name w:val="Стиль"/>
    <w:uiPriority w:val="99"/>
    <w:semiHidden/>
    <w:rsid w:val="00A4564B"/>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0">
    <w:name w:val="0Абзац Знак"/>
    <w:link w:val="00"/>
    <w:semiHidden/>
    <w:locked/>
    <w:rsid w:val="00A4564B"/>
    <w:rPr>
      <w:rFonts w:eastAsia="Calibri"/>
      <w:color w:val="000000"/>
      <w:sz w:val="28"/>
      <w:lang w:val="x-none" w:eastAsia="x-none"/>
    </w:rPr>
  </w:style>
  <w:style w:type="paragraph" w:customStyle="1" w:styleId="00">
    <w:name w:val="0Абзац"/>
    <w:basedOn w:val="afe"/>
    <w:link w:val="0"/>
    <w:semiHidden/>
    <w:rsid w:val="00A4564B"/>
    <w:pPr>
      <w:suppressAutoHyphens w:val="0"/>
      <w:spacing w:after="120"/>
      <w:ind w:firstLine="709"/>
      <w:jc w:val="both"/>
    </w:pPr>
    <w:rPr>
      <w:rFonts w:asciiTheme="minorHAnsi" w:eastAsia="Calibri" w:hAnsiTheme="minorHAnsi" w:cstheme="minorBidi"/>
      <w:color w:val="000000"/>
      <w:sz w:val="28"/>
      <w:szCs w:val="22"/>
      <w:lang w:val="x-none" w:eastAsia="x-none"/>
    </w:rPr>
  </w:style>
  <w:style w:type="paragraph" w:customStyle="1" w:styleId="msonormalcxsplast">
    <w:name w:val="msonormalcxsplast"/>
    <w:basedOn w:val="a"/>
    <w:uiPriority w:val="99"/>
    <w:semiHidden/>
    <w:rsid w:val="00A4564B"/>
    <w:pPr>
      <w:spacing w:before="100" w:beforeAutospacing="1" w:after="100" w:afterAutospacing="1" w:line="240" w:lineRule="auto"/>
    </w:pPr>
    <w:rPr>
      <w:rFonts w:ascii="Times New Roman" w:hAnsi="Times New Roman"/>
      <w:sz w:val="24"/>
      <w:szCs w:val="24"/>
      <w:lang w:eastAsia="ru-RU"/>
    </w:rPr>
  </w:style>
  <w:style w:type="paragraph" w:customStyle="1" w:styleId="Style23">
    <w:name w:val="Style23"/>
    <w:basedOn w:val="a"/>
    <w:uiPriority w:val="99"/>
    <w:semiHidden/>
    <w:rsid w:val="00A4564B"/>
    <w:pPr>
      <w:widowControl w:val="0"/>
      <w:autoSpaceDE w:val="0"/>
      <w:autoSpaceDN w:val="0"/>
      <w:adjustRightInd w:val="0"/>
      <w:spacing w:after="0" w:line="322" w:lineRule="exact"/>
      <w:ind w:firstLine="725"/>
      <w:jc w:val="both"/>
    </w:pPr>
    <w:rPr>
      <w:rFonts w:ascii="Times New Roman" w:hAnsi="Times New Roman"/>
      <w:sz w:val="24"/>
      <w:szCs w:val="24"/>
      <w:lang w:eastAsia="ru-RU"/>
    </w:rPr>
  </w:style>
  <w:style w:type="paragraph" w:customStyle="1" w:styleId="1f9">
    <w:name w:val="Знак1"/>
    <w:basedOn w:val="a"/>
    <w:uiPriority w:val="99"/>
    <w:semiHidden/>
    <w:rsid w:val="00A4564B"/>
    <w:pPr>
      <w:spacing w:before="100" w:beforeAutospacing="1" w:after="100" w:afterAutospacing="1" w:line="240" w:lineRule="auto"/>
    </w:pPr>
    <w:rPr>
      <w:rFonts w:ascii="Tahoma" w:hAnsi="Tahoma" w:cs="Tahoma"/>
      <w:sz w:val="20"/>
      <w:szCs w:val="20"/>
      <w:lang w:val="en-US" w:eastAsia="en-US"/>
    </w:rPr>
  </w:style>
  <w:style w:type="paragraph" w:customStyle="1" w:styleId="western">
    <w:name w:val="western"/>
    <w:basedOn w:val="a"/>
    <w:uiPriority w:val="99"/>
    <w:semiHidden/>
    <w:rsid w:val="00A4564B"/>
    <w:pPr>
      <w:spacing w:before="100" w:beforeAutospacing="1" w:after="119" w:line="240" w:lineRule="auto"/>
    </w:pPr>
    <w:rPr>
      <w:rFonts w:ascii="Times New Roman" w:hAnsi="Times New Roman"/>
      <w:sz w:val="24"/>
      <w:szCs w:val="24"/>
      <w:lang w:eastAsia="ru-RU"/>
    </w:rPr>
  </w:style>
  <w:style w:type="paragraph" w:customStyle="1" w:styleId="112">
    <w:name w:val="Знак11"/>
    <w:basedOn w:val="a"/>
    <w:uiPriority w:val="99"/>
    <w:semiHidden/>
    <w:rsid w:val="00A4564B"/>
    <w:pPr>
      <w:spacing w:before="100" w:beforeAutospacing="1" w:after="100" w:afterAutospacing="1" w:line="240" w:lineRule="auto"/>
    </w:pPr>
    <w:rPr>
      <w:rFonts w:ascii="Tahoma" w:hAnsi="Tahoma" w:cs="Tahoma"/>
      <w:sz w:val="20"/>
      <w:szCs w:val="20"/>
      <w:lang w:val="en-US" w:eastAsia="en-US"/>
    </w:rPr>
  </w:style>
  <w:style w:type="paragraph" w:customStyle="1" w:styleId="1fa">
    <w:name w:val="Знак Знак Знак1 Знак"/>
    <w:basedOn w:val="a"/>
    <w:uiPriority w:val="99"/>
    <w:semiHidden/>
    <w:rsid w:val="00A4564B"/>
    <w:pPr>
      <w:spacing w:before="100" w:beforeAutospacing="1" w:after="100" w:afterAutospacing="1" w:line="240" w:lineRule="auto"/>
    </w:pPr>
    <w:rPr>
      <w:rFonts w:ascii="Tahoma" w:hAnsi="Tahoma" w:cs="Tahoma"/>
      <w:sz w:val="20"/>
      <w:szCs w:val="20"/>
      <w:lang w:val="en-US" w:eastAsia="en-US"/>
    </w:rPr>
  </w:style>
  <w:style w:type="paragraph" w:customStyle="1" w:styleId="120">
    <w:name w:val="Знак12"/>
    <w:basedOn w:val="a"/>
    <w:uiPriority w:val="99"/>
    <w:semiHidden/>
    <w:rsid w:val="00A4564B"/>
    <w:pPr>
      <w:spacing w:after="160" w:line="240" w:lineRule="exact"/>
    </w:pPr>
    <w:rPr>
      <w:rFonts w:ascii="Verdana" w:hAnsi="Verdana" w:cs="Verdana"/>
      <w:sz w:val="20"/>
      <w:szCs w:val="20"/>
      <w:lang w:val="en-US" w:eastAsia="en-US"/>
    </w:rPr>
  </w:style>
  <w:style w:type="paragraph" w:customStyle="1" w:styleId="130">
    <w:name w:val="Знак13"/>
    <w:basedOn w:val="a"/>
    <w:uiPriority w:val="99"/>
    <w:semiHidden/>
    <w:rsid w:val="00A4564B"/>
    <w:pPr>
      <w:spacing w:before="100" w:beforeAutospacing="1" w:after="100" w:afterAutospacing="1" w:line="240" w:lineRule="auto"/>
    </w:pPr>
    <w:rPr>
      <w:rFonts w:ascii="Tahoma" w:hAnsi="Tahoma" w:cs="Tahom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semiHidden/>
    <w:rsid w:val="00A4564B"/>
    <w:pPr>
      <w:spacing w:after="0" w:line="240" w:lineRule="auto"/>
    </w:pPr>
    <w:rPr>
      <w:rFonts w:ascii="Verdana" w:hAnsi="Verdana" w:cs="Verdana"/>
      <w:sz w:val="20"/>
      <w:szCs w:val="20"/>
      <w:lang w:val="en-US" w:eastAsia="en-US"/>
    </w:rPr>
  </w:style>
  <w:style w:type="paragraph" w:customStyle="1" w:styleId="29">
    <w:name w:val="Знак2"/>
    <w:basedOn w:val="a"/>
    <w:uiPriority w:val="99"/>
    <w:semiHidden/>
    <w:rsid w:val="00A4564B"/>
    <w:pPr>
      <w:spacing w:after="160" w:line="240" w:lineRule="exact"/>
    </w:pPr>
    <w:rPr>
      <w:rFonts w:ascii="Verdana" w:hAnsi="Verdana" w:cs="Verdana"/>
      <w:sz w:val="20"/>
      <w:szCs w:val="20"/>
      <w:lang w:val="en-US" w:eastAsia="en-US"/>
    </w:rPr>
  </w:style>
  <w:style w:type="paragraph" w:customStyle="1" w:styleId="140">
    <w:name w:val="Знак14"/>
    <w:basedOn w:val="a"/>
    <w:uiPriority w:val="99"/>
    <w:semiHidden/>
    <w:rsid w:val="00A4564B"/>
    <w:pPr>
      <w:spacing w:before="100" w:beforeAutospacing="1" w:after="100" w:afterAutospacing="1" w:line="240" w:lineRule="auto"/>
    </w:pPr>
    <w:rPr>
      <w:rFonts w:ascii="Tahoma" w:hAnsi="Tahoma" w:cs="Tahoma"/>
      <w:sz w:val="20"/>
      <w:szCs w:val="20"/>
      <w:lang w:val="en-US" w:eastAsia="en-US"/>
    </w:rPr>
  </w:style>
  <w:style w:type="paragraph" w:customStyle="1" w:styleId="Default">
    <w:name w:val="Default"/>
    <w:uiPriority w:val="99"/>
    <w:semiHidden/>
    <w:rsid w:val="00A4564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b">
    <w:name w:val="Текст1"/>
    <w:basedOn w:val="a"/>
    <w:uiPriority w:val="99"/>
    <w:semiHidden/>
    <w:rsid w:val="00A4564B"/>
    <w:pPr>
      <w:spacing w:after="0" w:line="240" w:lineRule="auto"/>
    </w:pPr>
    <w:rPr>
      <w:rFonts w:ascii="Courier New" w:hAnsi="Courier New"/>
      <w:sz w:val="20"/>
      <w:szCs w:val="20"/>
      <w:lang w:eastAsia="ru-RU"/>
    </w:rPr>
  </w:style>
  <w:style w:type="paragraph" w:customStyle="1" w:styleId="dktexjustify">
    <w:name w:val="dktexjustify"/>
    <w:basedOn w:val="a"/>
    <w:uiPriority w:val="99"/>
    <w:semiHidden/>
    <w:rsid w:val="00A4564B"/>
    <w:pPr>
      <w:spacing w:before="100" w:beforeAutospacing="1" w:after="100" w:afterAutospacing="1" w:line="240" w:lineRule="auto"/>
    </w:pPr>
    <w:rPr>
      <w:rFonts w:ascii="Times New Roman" w:hAnsi="Times New Roman"/>
      <w:sz w:val="24"/>
      <w:szCs w:val="24"/>
      <w:lang w:eastAsia="ru-RU"/>
    </w:rPr>
  </w:style>
  <w:style w:type="paragraph" w:customStyle="1" w:styleId="113">
    <w:name w:val="Знак Знак Знак1 Знак Знак Знак Знак1"/>
    <w:basedOn w:val="a"/>
    <w:uiPriority w:val="99"/>
    <w:semiHidden/>
    <w:rsid w:val="00A4564B"/>
    <w:pPr>
      <w:spacing w:before="100" w:beforeAutospacing="1" w:after="100" w:afterAutospacing="1" w:line="240" w:lineRule="auto"/>
    </w:pPr>
    <w:rPr>
      <w:rFonts w:ascii="Tahoma" w:hAnsi="Tahoma"/>
      <w:sz w:val="20"/>
      <w:szCs w:val="20"/>
      <w:lang w:val="en-US" w:eastAsia="en-US"/>
    </w:rPr>
  </w:style>
  <w:style w:type="paragraph" w:customStyle="1" w:styleId="afff3">
    <w:name w:val="Знак Знак Знак Знак Знак Знак Знак Знак Знак Знак Знак Знак Знак Знак Знак Знак"/>
    <w:basedOn w:val="a"/>
    <w:uiPriority w:val="99"/>
    <w:semiHidden/>
    <w:rsid w:val="00A4564B"/>
    <w:pPr>
      <w:spacing w:after="160" w:line="240" w:lineRule="exact"/>
    </w:pPr>
    <w:rPr>
      <w:rFonts w:ascii="Verdana" w:hAnsi="Verdana"/>
      <w:sz w:val="20"/>
      <w:szCs w:val="20"/>
      <w:lang w:val="en-US" w:eastAsia="en-US"/>
    </w:rPr>
  </w:style>
  <w:style w:type="paragraph" w:customStyle="1" w:styleId="311">
    <w:name w:val="Основной текст с отступом 31"/>
    <w:basedOn w:val="a"/>
    <w:uiPriority w:val="99"/>
    <w:semiHidden/>
    <w:rsid w:val="00A4564B"/>
    <w:pPr>
      <w:widowControl w:val="0"/>
      <w:spacing w:after="0" w:line="240" w:lineRule="auto"/>
      <w:ind w:left="-142"/>
      <w:jc w:val="both"/>
    </w:pPr>
    <w:rPr>
      <w:rFonts w:ascii="Times New Roman" w:hAnsi="Times New Roman"/>
      <w:sz w:val="28"/>
      <w:szCs w:val="20"/>
      <w:lang w:eastAsia="ru-RU"/>
    </w:rPr>
  </w:style>
  <w:style w:type="paragraph" w:customStyle="1" w:styleId="114">
    <w:name w:val="Знак Знак Знак1 Знак1"/>
    <w:basedOn w:val="a"/>
    <w:uiPriority w:val="99"/>
    <w:semiHidden/>
    <w:rsid w:val="00A4564B"/>
    <w:pPr>
      <w:spacing w:before="100" w:beforeAutospacing="1" w:after="100" w:afterAutospacing="1" w:line="240" w:lineRule="auto"/>
    </w:pPr>
    <w:rPr>
      <w:rFonts w:ascii="Tahoma" w:hAnsi="Tahoma"/>
      <w:sz w:val="20"/>
      <w:szCs w:val="20"/>
      <w:lang w:val="en-US" w:eastAsia="en-US"/>
    </w:rPr>
  </w:style>
  <w:style w:type="paragraph" w:customStyle="1" w:styleId="consplusnormal0">
    <w:name w:val="consplusnormal0"/>
    <w:basedOn w:val="a"/>
    <w:uiPriority w:val="99"/>
    <w:semiHidden/>
    <w:rsid w:val="00A4564B"/>
    <w:pPr>
      <w:spacing w:after="120" w:line="240" w:lineRule="auto"/>
    </w:pPr>
    <w:rPr>
      <w:rFonts w:ascii="Times New Roman" w:hAnsi="Times New Roman"/>
      <w:sz w:val="24"/>
      <w:szCs w:val="24"/>
      <w:lang w:eastAsia="ru-RU"/>
    </w:rPr>
  </w:style>
  <w:style w:type="paragraph" w:customStyle="1" w:styleId="xl63">
    <w:name w:val="xl63"/>
    <w:basedOn w:val="a"/>
    <w:uiPriority w:val="99"/>
    <w:semiHidden/>
    <w:rsid w:val="00A45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uiPriority w:val="99"/>
    <w:semiHidden/>
    <w:rsid w:val="00A45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6">
    <w:name w:val="xl66"/>
    <w:basedOn w:val="a"/>
    <w:rsid w:val="00A45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
    <w:rsid w:val="00A45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rsid w:val="00A45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9">
    <w:name w:val="xl69"/>
    <w:basedOn w:val="a"/>
    <w:rsid w:val="00A4564B"/>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0">
    <w:name w:val="xl70"/>
    <w:basedOn w:val="a"/>
    <w:rsid w:val="00A4564B"/>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1">
    <w:name w:val="xl71"/>
    <w:basedOn w:val="a"/>
    <w:rsid w:val="00A45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2">
    <w:name w:val="xl72"/>
    <w:basedOn w:val="a"/>
    <w:rsid w:val="00A4564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3">
    <w:name w:val="xl73"/>
    <w:basedOn w:val="a"/>
    <w:rsid w:val="00A4564B"/>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4">
    <w:name w:val="xl74"/>
    <w:basedOn w:val="a"/>
    <w:rsid w:val="00A45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5">
    <w:name w:val="xl75"/>
    <w:basedOn w:val="a"/>
    <w:rsid w:val="00A45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
    <w:rsid w:val="00A45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65">
    <w:name w:val="xl65"/>
    <w:basedOn w:val="a"/>
    <w:rsid w:val="00A45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
    <w:rsid w:val="00A45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8">
    <w:name w:val="xl78"/>
    <w:basedOn w:val="a"/>
    <w:rsid w:val="00A45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A45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0">
    <w:name w:val="xl80"/>
    <w:basedOn w:val="a"/>
    <w:rsid w:val="00A4564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rsid w:val="00A4564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
    <w:rsid w:val="00A4564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
    <w:rsid w:val="00A4564B"/>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A4564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5">
    <w:name w:val="xl85"/>
    <w:basedOn w:val="a"/>
    <w:rsid w:val="00A4564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rsid w:val="00A4564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
    <w:rsid w:val="00A4564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rsid w:val="00A4564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a">
    <w:name w:val="Без интервала2"/>
    <w:uiPriority w:val="99"/>
    <w:semiHidden/>
    <w:rsid w:val="00A4564B"/>
    <w:pPr>
      <w:spacing w:after="0" w:line="240" w:lineRule="auto"/>
    </w:pPr>
    <w:rPr>
      <w:rFonts w:ascii="Calibri" w:eastAsia="Calibri" w:hAnsi="Calibri" w:cs="Times New Roman"/>
      <w:szCs w:val="20"/>
      <w:lang w:eastAsia="ru-RU"/>
    </w:rPr>
  </w:style>
  <w:style w:type="paragraph" w:customStyle="1" w:styleId="2b">
    <w:name w:val="Абзац списка2"/>
    <w:basedOn w:val="a"/>
    <w:uiPriority w:val="99"/>
    <w:semiHidden/>
    <w:rsid w:val="00A4564B"/>
    <w:pPr>
      <w:ind w:left="720"/>
    </w:pPr>
    <w:rPr>
      <w:rFonts w:eastAsia="Times New Roman"/>
      <w:lang w:eastAsia="en-US"/>
    </w:rPr>
  </w:style>
  <w:style w:type="paragraph" w:customStyle="1" w:styleId="afff4">
    <w:name w:val="Нормальный (таблица)"/>
    <w:basedOn w:val="a"/>
    <w:next w:val="a"/>
    <w:uiPriority w:val="99"/>
    <w:semiHidden/>
    <w:rsid w:val="00A4564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xl89">
    <w:name w:val="xl89"/>
    <w:basedOn w:val="a"/>
    <w:rsid w:val="00A4564B"/>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0">
    <w:name w:val="xl90"/>
    <w:basedOn w:val="a"/>
    <w:rsid w:val="00A4564B"/>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1">
    <w:name w:val="xl91"/>
    <w:basedOn w:val="a"/>
    <w:rsid w:val="00A4564B"/>
    <w:pPr>
      <w:pBdr>
        <w:left w:val="single" w:sz="8" w:space="0" w:color="000000"/>
        <w:bottom w:val="single" w:sz="8" w:space="0" w:color="000000"/>
      </w:pBdr>
      <w:shd w:val="clear" w:color="auto"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2">
    <w:name w:val="xl92"/>
    <w:basedOn w:val="a"/>
    <w:rsid w:val="00A4564B"/>
    <w:pPr>
      <w:pBdr>
        <w:left w:val="single" w:sz="8" w:space="0" w:color="000000"/>
        <w:bottom w:val="single" w:sz="8" w:space="0" w:color="000000"/>
      </w:pBdr>
      <w:shd w:val="clear" w:color="auto" w:fill="FFFFFF"/>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93">
    <w:name w:val="xl93"/>
    <w:basedOn w:val="a"/>
    <w:rsid w:val="00A4564B"/>
    <w:pPr>
      <w:pBdr>
        <w:left w:val="single" w:sz="8" w:space="0" w:color="000000"/>
        <w:bottom w:val="single" w:sz="8" w:space="0" w:color="000000"/>
        <w:right w:val="single" w:sz="8" w:space="0" w:color="000000"/>
      </w:pBdr>
      <w:shd w:val="clear" w:color="auto" w:fill="FFFFFF"/>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94">
    <w:name w:val="xl94"/>
    <w:basedOn w:val="a"/>
    <w:rsid w:val="00A4564B"/>
    <w:pPr>
      <w:pBdr>
        <w:left w:val="single" w:sz="8" w:space="0" w:color="000000"/>
        <w:bottom w:val="single" w:sz="8" w:space="0" w:color="000000"/>
        <w:right w:val="single" w:sz="8" w:space="0" w:color="000000"/>
      </w:pBdr>
      <w:shd w:val="clear" w:color="auto"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5">
    <w:name w:val="xl95"/>
    <w:basedOn w:val="a"/>
    <w:rsid w:val="00A4564B"/>
    <w:pPr>
      <w:pBdr>
        <w:top w:val="single" w:sz="8" w:space="0" w:color="000000"/>
        <w:left w:val="single" w:sz="8" w:space="0" w:color="000000"/>
        <w:right w:val="single" w:sz="8" w:space="0" w:color="000000"/>
      </w:pBdr>
      <w:shd w:val="clear" w:color="auto"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6">
    <w:name w:val="xl96"/>
    <w:basedOn w:val="a"/>
    <w:rsid w:val="00A4564B"/>
    <w:pPr>
      <w:pBdr>
        <w:top w:val="single" w:sz="8" w:space="0" w:color="000000"/>
        <w:left w:val="single" w:sz="8" w:space="0" w:color="000000"/>
        <w:right w:val="single" w:sz="8" w:space="0" w:color="000000"/>
      </w:pBdr>
      <w:shd w:val="clear" w:color="auto" w:fill="FFFFFF"/>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97">
    <w:name w:val="xl97"/>
    <w:basedOn w:val="a"/>
    <w:rsid w:val="00A4564B"/>
    <w:pPr>
      <w:pBdr>
        <w:left w:val="single" w:sz="8" w:space="0" w:color="000000"/>
        <w:bottom w:val="single" w:sz="8" w:space="0" w:color="000000"/>
      </w:pBdr>
      <w:shd w:val="clear" w:color="auto" w:fill="FFFFFF"/>
      <w:spacing w:before="100" w:beforeAutospacing="1" w:after="100" w:afterAutospacing="1" w:line="240" w:lineRule="auto"/>
      <w:jc w:val="center"/>
    </w:pPr>
    <w:rPr>
      <w:rFonts w:ascii="Times New Roman" w:eastAsia="Times New Roman" w:hAnsi="Times New Roman"/>
      <w:color w:val="FF0000"/>
      <w:sz w:val="24"/>
      <w:szCs w:val="24"/>
      <w:lang w:eastAsia="ru-RU"/>
    </w:rPr>
  </w:style>
  <w:style w:type="paragraph" w:customStyle="1" w:styleId="xl98">
    <w:name w:val="xl98"/>
    <w:basedOn w:val="a"/>
    <w:rsid w:val="00A4564B"/>
    <w:pPr>
      <w:pBdr>
        <w:left w:val="single" w:sz="8" w:space="0" w:color="000000"/>
        <w:bottom w:val="single" w:sz="8" w:space="0" w:color="000000"/>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9">
    <w:name w:val="xl99"/>
    <w:basedOn w:val="a"/>
    <w:rsid w:val="00A4564B"/>
    <w:pPr>
      <w:pBdr>
        <w:left w:val="single" w:sz="8" w:space="0" w:color="000000"/>
        <w:right w:val="single" w:sz="8" w:space="0" w:color="000000"/>
      </w:pBdr>
      <w:shd w:val="clear" w:color="auto"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00">
    <w:name w:val="xl100"/>
    <w:basedOn w:val="a"/>
    <w:rsid w:val="00A4564B"/>
    <w:pPr>
      <w:pBdr>
        <w:left w:val="single" w:sz="8" w:space="0" w:color="000000"/>
        <w:bottom w:val="single" w:sz="8" w:space="0" w:color="000000"/>
      </w:pBdr>
      <w:shd w:val="clear" w:color="auto" w:fill="FFFFFF"/>
      <w:spacing w:before="100" w:beforeAutospacing="1" w:after="100" w:afterAutospacing="1" w:line="240" w:lineRule="auto"/>
    </w:pPr>
    <w:rPr>
      <w:rFonts w:ascii="Times New Roman" w:eastAsia="Times New Roman" w:hAnsi="Times New Roman"/>
      <w:color w:val="000000"/>
      <w:sz w:val="24"/>
      <w:szCs w:val="24"/>
      <w:lang w:eastAsia="ru-RU"/>
    </w:rPr>
  </w:style>
  <w:style w:type="character" w:styleId="afff5">
    <w:name w:val="page number"/>
    <w:semiHidden/>
    <w:unhideWhenUsed/>
    <w:rsid w:val="00A4564B"/>
    <w:rPr>
      <w:rFonts w:ascii="Times New Roman" w:hAnsi="Times New Roman" w:cs="Times New Roman" w:hint="default"/>
    </w:rPr>
  </w:style>
  <w:style w:type="character" w:customStyle="1" w:styleId="35">
    <w:name w:val="Основной текст (3)5"/>
    <w:rsid w:val="00A4564B"/>
    <w:rPr>
      <w:rFonts w:ascii="Times New Roman" w:hAnsi="Times New Roman" w:cs="Times New Roman" w:hint="default"/>
      <w:sz w:val="19"/>
      <w:shd w:val="clear" w:color="auto" w:fill="FFFFFF"/>
    </w:rPr>
  </w:style>
  <w:style w:type="character" w:customStyle="1" w:styleId="72">
    <w:name w:val="Знак Знак7"/>
    <w:rsid w:val="00A4564B"/>
    <w:rPr>
      <w:rFonts w:ascii="Times New Roman" w:hAnsi="Times New Roman" w:cs="Times New Roman" w:hint="default"/>
      <w:sz w:val="20"/>
      <w:lang w:eastAsia="ru-RU"/>
    </w:rPr>
  </w:style>
  <w:style w:type="character" w:customStyle="1" w:styleId="FontStyle553">
    <w:name w:val="Font Style553"/>
    <w:rsid w:val="00A4564B"/>
    <w:rPr>
      <w:rFonts w:ascii="Times New Roman" w:hAnsi="Times New Roman" w:cs="Times New Roman" w:hint="default"/>
      <w:sz w:val="26"/>
    </w:rPr>
  </w:style>
  <w:style w:type="character" w:customStyle="1" w:styleId="FontStyle29">
    <w:name w:val="Font Style29"/>
    <w:rsid w:val="00A4564B"/>
    <w:rPr>
      <w:rFonts w:ascii="Times New Roman" w:hAnsi="Times New Roman" w:cs="Times New Roman" w:hint="default"/>
      <w:sz w:val="26"/>
    </w:rPr>
  </w:style>
  <w:style w:type="character" w:customStyle="1" w:styleId="link">
    <w:name w:val="link"/>
    <w:rsid w:val="00A4564B"/>
    <w:rPr>
      <w:strike w:val="0"/>
      <w:dstrike w:val="0"/>
      <w:color w:val="008000"/>
      <w:u w:val="none"/>
      <w:effect w:val="none"/>
    </w:rPr>
  </w:style>
  <w:style w:type="character" w:customStyle="1" w:styleId="afff6">
    <w:name w:val="Знак Знак"/>
    <w:locked/>
    <w:rsid w:val="00A4564B"/>
    <w:rPr>
      <w:sz w:val="28"/>
      <w:lang w:eastAsia="ru-RU"/>
    </w:rPr>
  </w:style>
  <w:style w:type="character" w:customStyle="1" w:styleId="52">
    <w:name w:val="Знак Знак5"/>
    <w:rsid w:val="00A4564B"/>
    <w:rPr>
      <w:rFonts w:ascii="Times New Roman" w:hAnsi="Times New Roman" w:cs="Times New Roman" w:hint="default"/>
    </w:rPr>
  </w:style>
  <w:style w:type="character" w:customStyle="1" w:styleId="92">
    <w:name w:val="Знак Знак9"/>
    <w:rsid w:val="00A4564B"/>
    <w:rPr>
      <w:rFonts w:ascii="Times New Roman" w:hAnsi="Times New Roman" w:cs="Times New Roman" w:hint="default"/>
      <w:sz w:val="20"/>
    </w:rPr>
  </w:style>
  <w:style w:type="table" w:styleId="afff7">
    <w:name w:val="Table Grid"/>
    <w:basedOn w:val="a1"/>
    <w:rsid w:val="00A456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етка таблицы1"/>
    <w:basedOn w:val="a1"/>
    <w:uiPriority w:val="59"/>
    <w:rsid w:val="00A456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1">
    <w:name w:val="xl101"/>
    <w:basedOn w:val="a"/>
    <w:rsid w:val="00A4564B"/>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
    <w:rsid w:val="00A4564B"/>
    <w:pPr>
      <w:pBdr>
        <w:top w:val="single" w:sz="8" w:space="0" w:color="000000"/>
        <w:left w:val="single" w:sz="8"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3">
    <w:name w:val="xl103"/>
    <w:basedOn w:val="a"/>
    <w:rsid w:val="00A4564B"/>
    <w:pPr>
      <w:pBdr>
        <w:top w:val="single" w:sz="8"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4">
    <w:name w:val="xl104"/>
    <w:basedOn w:val="a"/>
    <w:rsid w:val="00A4564B"/>
    <w:pPr>
      <w:pBdr>
        <w:top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5">
    <w:name w:val="xl105"/>
    <w:basedOn w:val="a"/>
    <w:rsid w:val="00A4564B"/>
    <w:pPr>
      <w:pBdr>
        <w:bottom w:val="single" w:sz="8"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A4564B"/>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7">
    <w:name w:val="xl107"/>
    <w:basedOn w:val="a"/>
    <w:rsid w:val="00A4564B"/>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numbering" w:customStyle="1" w:styleId="36">
    <w:name w:val="Нет списка3"/>
    <w:next w:val="a2"/>
    <w:uiPriority w:val="99"/>
    <w:semiHidden/>
    <w:unhideWhenUsed/>
    <w:rsid w:val="00A4564B"/>
  </w:style>
  <w:style w:type="paragraph" w:customStyle="1" w:styleId="xl108">
    <w:name w:val="xl108"/>
    <w:basedOn w:val="a"/>
    <w:rsid w:val="00A4564B"/>
    <w:pPr>
      <w:pBdr>
        <w:left w:val="single" w:sz="8" w:space="0" w:color="auto"/>
        <w:bottom w:val="single" w:sz="8"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9">
    <w:name w:val="xl109"/>
    <w:basedOn w:val="a"/>
    <w:rsid w:val="00A4564B"/>
    <w:pPr>
      <w:pBdr>
        <w:left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0">
    <w:name w:val="xl110"/>
    <w:basedOn w:val="a"/>
    <w:rsid w:val="00A4564B"/>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1">
    <w:name w:val="xl111"/>
    <w:basedOn w:val="a"/>
    <w:rsid w:val="00A4564B"/>
    <w:pPr>
      <w:pBdr>
        <w:left w:val="single" w:sz="8" w:space="0" w:color="000000"/>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2">
    <w:name w:val="xl112"/>
    <w:basedOn w:val="a"/>
    <w:rsid w:val="00A4564B"/>
    <w:pPr>
      <w:pBdr>
        <w:left w:val="single" w:sz="8" w:space="0" w:color="000000"/>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A4564B"/>
    <w:pPr>
      <w:pBdr>
        <w:left w:val="single" w:sz="8" w:space="0" w:color="auto"/>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4">
    <w:name w:val="xl114"/>
    <w:basedOn w:val="a"/>
    <w:rsid w:val="00A4564B"/>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A4564B"/>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character" w:styleId="afff8">
    <w:name w:val="line number"/>
    <w:uiPriority w:val="99"/>
    <w:semiHidden/>
    <w:unhideWhenUsed/>
    <w:rsid w:val="00A456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D8F"/>
    <w:rPr>
      <w:rFonts w:ascii="Calibri" w:eastAsia="Calibri" w:hAnsi="Calibri" w:cs="Times New Roman"/>
      <w:lang w:eastAsia="ar-SA"/>
    </w:rPr>
  </w:style>
  <w:style w:type="paragraph" w:styleId="10">
    <w:name w:val="heading 1"/>
    <w:basedOn w:val="a"/>
    <w:next w:val="a"/>
    <w:link w:val="11"/>
    <w:uiPriority w:val="9"/>
    <w:qFormat/>
    <w:rsid w:val="00A4564B"/>
    <w:pPr>
      <w:keepNext/>
      <w:spacing w:before="240" w:after="60"/>
      <w:outlineLvl w:val="0"/>
    </w:pPr>
    <w:rPr>
      <w:rFonts w:ascii="Cambria" w:eastAsia="Times New Roman" w:hAnsi="Cambria"/>
      <w:b/>
      <w:bCs/>
      <w:i/>
      <w:iCs/>
      <w:sz w:val="32"/>
      <w:szCs w:val="32"/>
      <w:lang w:eastAsia="ru-RU"/>
    </w:rPr>
  </w:style>
  <w:style w:type="paragraph" w:styleId="2">
    <w:name w:val="heading 2"/>
    <w:basedOn w:val="a"/>
    <w:next w:val="a"/>
    <w:link w:val="20"/>
    <w:uiPriority w:val="9"/>
    <w:semiHidden/>
    <w:unhideWhenUsed/>
    <w:qFormat/>
    <w:rsid w:val="00A4564B"/>
    <w:pPr>
      <w:keepNext/>
      <w:spacing w:before="240" w:after="60"/>
      <w:outlineLvl w:val="1"/>
    </w:pPr>
    <w:rPr>
      <w:rFonts w:ascii="Cambria" w:eastAsia="Times New Roman" w:hAnsi="Cambria"/>
      <w:b/>
      <w:bCs/>
      <w:i/>
      <w:iCs/>
      <w:sz w:val="28"/>
      <w:szCs w:val="28"/>
      <w:lang w:eastAsia="ru-RU"/>
    </w:rPr>
  </w:style>
  <w:style w:type="paragraph" w:styleId="3">
    <w:name w:val="heading 3"/>
    <w:basedOn w:val="a"/>
    <w:next w:val="a"/>
    <w:link w:val="30"/>
    <w:uiPriority w:val="9"/>
    <w:semiHidden/>
    <w:unhideWhenUsed/>
    <w:qFormat/>
    <w:rsid w:val="00A4564B"/>
    <w:pPr>
      <w:keepNext/>
      <w:spacing w:before="240" w:after="60"/>
      <w:outlineLvl w:val="2"/>
    </w:pPr>
    <w:rPr>
      <w:rFonts w:ascii="Cambria" w:eastAsia="Times New Roman" w:hAnsi="Cambria"/>
      <w:b/>
      <w:bCs/>
      <w:i/>
      <w:iCs/>
      <w:sz w:val="26"/>
      <w:szCs w:val="26"/>
      <w:lang w:eastAsia="ru-RU"/>
    </w:rPr>
  </w:style>
  <w:style w:type="paragraph" w:styleId="4">
    <w:name w:val="heading 4"/>
    <w:basedOn w:val="a"/>
    <w:next w:val="a"/>
    <w:link w:val="40"/>
    <w:uiPriority w:val="9"/>
    <w:semiHidden/>
    <w:unhideWhenUsed/>
    <w:qFormat/>
    <w:rsid w:val="00A4564B"/>
    <w:pPr>
      <w:keepNext/>
      <w:spacing w:before="240" w:after="60"/>
      <w:outlineLvl w:val="3"/>
    </w:pPr>
    <w:rPr>
      <w:rFonts w:ascii="Cambria" w:eastAsia="Times New Roman" w:hAnsi="Cambria"/>
      <w:b/>
      <w:bCs/>
      <w:i/>
      <w:iCs/>
      <w:sz w:val="24"/>
      <w:szCs w:val="24"/>
      <w:lang w:eastAsia="ru-RU"/>
    </w:rPr>
  </w:style>
  <w:style w:type="paragraph" w:styleId="5">
    <w:name w:val="heading 5"/>
    <w:basedOn w:val="a"/>
    <w:next w:val="a"/>
    <w:link w:val="50"/>
    <w:uiPriority w:val="9"/>
    <w:semiHidden/>
    <w:unhideWhenUsed/>
    <w:qFormat/>
    <w:rsid w:val="00A4564B"/>
    <w:pPr>
      <w:spacing w:before="240" w:after="60"/>
      <w:outlineLvl w:val="4"/>
    </w:pPr>
    <w:rPr>
      <w:rFonts w:ascii="Cambria" w:eastAsia="Times New Roman" w:hAnsi="Cambria"/>
      <w:b/>
      <w:bCs/>
      <w:i/>
      <w:iCs/>
      <w:sz w:val="24"/>
      <w:szCs w:val="24"/>
      <w:lang w:eastAsia="ru-RU"/>
    </w:rPr>
  </w:style>
  <w:style w:type="paragraph" w:styleId="6">
    <w:name w:val="heading 6"/>
    <w:basedOn w:val="a"/>
    <w:next w:val="a"/>
    <w:link w:val="60"/>
    <w:uiPriority w:val="9"/>
    <w:semiHidden/>
    <w:unhideWhenUsed/>
    <w:qFormat/>
    <w:rsid w:val="00A4564B"/>
    <w:pPr>
      <w:spacing w:before="240" w:after="60"/>
      <w:outlineLvl w:val="5"/>
    </w:pPr>
    <w:rPr>
      <w:rFonts w:ascii="Cambria" w:eastAsia="Times New Roman" w:hAnsi="Cambria"/>
      <w:b/>
      <w:bCs/>
      <w:i/>
      <w:iCs/>
      <w:sz w:val="24"/>
      <w:szCs w:val="24"/>
      <w:lang w:eastAsia="ru-RU"/>
    </w:rPr>
  </w:style>
  <w:style w:type="paragraph" w:styleId="7">
    <w:name w:val="heading 7"/>
    <w:basedOn w:val="a"/>
    <w:next w:val="a"/>
    <w:link w:val="70"/>
    <w:uiPriority w:val="9"/>
    <w:semiHidden/>
    <w:unhideWhenUsed/>
    <w:qFormat/>
    <w:rsid w:val="00A4564B"/>
    <w:pPr>
      <w:spacing w:before="240" w:after="60"/>
      <w:outlineLvl w:val="6"/>
    </w:pPr>
    <w:rPr>
      <w:rFonts w:ascii="Cambria" w:eastAsia="Times New Roman" w:hAnsi="Cambria"/>
      <w:b/>
      <w:bCs/>
      <w:i/>
      <w:iCs/>
      <w:sz w:val="20"/>
      <w:szCs w:val="20"/>
      <w:lang w:eastAsia="ru-RU"/>
    </w:rPr>
  </w:style>
  <w:style w:type="paragraph" w:styleId="8">
    <w:name w:val="heading 8"/>
    <w:basedOn w:val="a"/>
    <w:next w:val="a"/>
    <w:link w:val="80"/>
    <w:uiPriority w:val="9"/>
    <w:semiHidden/>
    <w:unhideWhenUsed/>
    <w:qFormat/>
    <w:rsid w:val="00A4564B"/>
    <w:pPr>
      <w:spacing w:before="240" w:after="60"/>
      <w:outlineLvl w:val="7"/>
    </w:pPr>
    <w:rPr>
      <w:rFonts w:ascii="Cambria" w:eastAsia="Times New Roman" w:hAnsi="Cambria"/>
      <w:b/>
      <w:bCs/>
      <w:i/>
      <w:iCs/>
      <w:sz w:val="18"/>
      <w:szCs w:val="18"/>
      <w:lang w:eastAsia="ru-RU"/>
    </w:rPr>
  </w:style>
  <w:style w:type="paragraph" w:styleId="9">
    <w:name w:val="heading 9"/>
    <w:basedOn w:val="a"/>
    <w:next w:val="a"/>
    <w:link w:val="90"/>
    <w:uiPriority w:val="9"/>
    <w:semiHidden/>
    <w:unhideWhenUsed/>
    <w:qFormat/>
    <w:rsid w:val="00A4564B"/>
    <w:pPr>
      <w:spacing w:before="240" w:after="60"/>
      <w:outlineLvl w:val="8"/>
    </w:pPr>
    <w:rPr>
      <w:rFonts w:ascii="Cambria" w:eastAsia="Times New Roman" w:hAnsi="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1B3467"/>
    <w:pPr>
      <w:numPr>
        <w:numId w:val="1"/>
      </w:numPr>
    </w:pPr>
  </w:style>
  <w:style w:type="paragraph" w:customStyle="1" w:styleId="12">
    <w:name w:val="Без интервала1"/>
    <w:rsid w:val="00692D8F"/>
    <w:pPr>
      <w:suppressAutoHyphens/>
      <w:spacing w:after="0" w:line="240" w:lineRule="auto"/>
    </w:pPr>
    <w:rPr>
      <w:rFonts w:ascii="Calibri" w:eastAsia="Calibri" w:hAnsi="Calibri" w:cs="Times New Roman"/>
      <w:szCs w:val="20"/>
      <w:lang w:eastAsia="ar-SA"/>
    </w:rPr>
  </w:style>
  <w:style w:type="paragraph" w:styleId="a3">
    <w:name w:val="header"/>
    <w:basedOn w:val="a"/>
    <w:link w:val="a4"/>
    <w:uiPriority w:val="99"/>
    <w:rsid w:val="00692D8F"/>
    <w:pPr>
      <w:tabs>
        <w:tab w:val="center" w:pos="4677"/>
        <w:tab w:val="right" w:pos="9355"/>
      </w:tabs>
    </w:pPr>
  </w:style>
  <w:style w:type="character" w:customStyle="1" w:styleId="a4">
    <w:name w:val="Верхний колонтитул Знак"/>
    <w:basedOn w:val="a0"/>
    <w:link w:val="a3"/>
    <w:uiPriority w:val="99"/>
    <w:rsid w:val="00692D8F"/>
    <w:rPr>
      <w:rFonts w:ascii="Calibri" w:eastAsia="Calibri" w:hAnsi="Calibri" w:cs="Times New Roman"/>
      <w:lang w:eastAsia="ar-SA"/>
    </w:rPr>
  </w:style>
  <w:style w:type="paragraph" w:styleId="a5">
    <w:name w:val="No Spacing"/>
    <w:uiPriority w:val="1"/>
    <w:qFormat/>
    <w:rsid w:val="00692D8F"/>
    <w:pPr>
      <w:suppressAutoHyphens/>
      <w:spacing w:after="0" w:line="240" w:lineRule="auto"/>
    </w:pPr>
    <w:rPr>
      <w:rFonts w:ascii="Calibri" w:eastAsia="Times New Roman" w:hAnsi="Calibri" w:cs="Times New Roman"/>
      <w:lang w:eastAsia="ar-SA"/>
    </w:rPr>
  </w:style>
  <w:style w:type="paragraph" w:styleId="a6">
    <w:name w:val="footer"/>
    <w:basedOn w:val="a"/>
    <w:link w:val="a7"/>
    <w:uiPriority w:val="99"/>
    <w:unhideWhenUsed/>
    <w:rsid w:val="00692D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2D8F"/>
    <w:rPr>
      <w:rFonts w:ascii="Calibri" w:eastAsia="Calibri" w:hAnsi="Calibri" w:cs="Times New Roman"/>
      <w:lang w:eastAsia="ar-SA"/>
    </w:rPr>
  </w:style>
  <w:style w:type="paragraph" w:styleId="a8">
    <w:name w:val="List Paragraph"/>
    <w:basedOn w:val="a"/>
    <w:uiPriority w:val="34"/>
    <w:qFormat/>
    <w:rsid w:val="00692D8F"/>
    <w:pPr>
      <w:spacing w:after="0" w:line="240" w:lineRule="auto"/>
      <w:ind w:left="720"/>
    </w:pPr>
    <w:rPr>
      <w:rFonts w:ascii="Times New Roman" w:eastAsia="Times New Roman" w:hAnsi="Times New Roman"/>
      <w:sz w:val="24"/>
      <w:szCs w:val="24"/>
    </w:rPr>
  </w:style>
  <w:style w:type="character" w:styleId="a9">
    <w:name w:val="Hyperlink"/>
    <w:uiPriority w:val="99"/>
    <w:rsid w:val="00692D8F"/>
    <w:rPr>
      <w:color w:val="0000FF"/>
      <w:u w:val="single"/>
    </w:rPr>
  </w:style>
  <w:style w:type="character" w:styleId="aa">
    <w:name w:val="Subtle Emphasis"/>
    <w:uiPriority w:val="19"/>
    <w:qFormat/>
    <w:rsid w:val="00A4564B"/>
    <w:rPr>
      <w:i/>
      <w:iCs/>
      <w:color w:val="808080"/>
    </w:rPr>
  </w:style>
  <w:style w:type="paragraph" w:customStyle="1" w:styleId="ConsPlusNormal">
    <w:name w:val="ConsPlusNormal"/>
    <w:uiPriority w:val="99"/>
    <w:rsid w:val="00A4564B"/>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11">
    <w:name w:val="Заголовок 1 Знак"/>
    <w:basedOn w:val="a0"/>
    <w:link w:val="10"/>
    <w:uiPriority w:val="9"/>
    <w:rsid w:val="00A4564B"/>
    <w:rPr>
      <w:rFonts w:ascii="Cambria" w:eastAsia="Times New Roman" w:hAnsi="Cambria" w:cs="Times New Roman"/>
      <w:b/>
      <w:bCs/>
      <w:i/>
      <w:iCs/>
      <w:sz w:val="32"/>
      <w:szCs w:val="32"/>
      <w:lang w:eastAsia="ru-RU"/>
    </w:rPr>
  </w:style>
  <w:style w:type="character" w:customStyle="1" w:styleId="20">
    <w:name w:val="Заголовок 2 Знак"/>
    <w:basedOn w:val="a0"/>
    <w:link w:val="2"/>
    <w:uiPriority w:val="9"/>
    <w:semiHidden/>
    <w:rsid w:val="00A4564B"/>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A4564B"/>
    <w:rPr>
      <w:rFonts w:ascii="Cambria" w:eastAsia="Times New Roman" w:hAnsi="Cambria" w:cs="Times New Roman"/>
      <w:b/>
      <w:bCs/>
      <w:i/>
      <w:iCs/>
      <w:sz w:val="26"/>
      <w:szCs w:val="26"/>
      <w:lang w:eastAsia="ru-RU"/>
    </w:rPr>
  </w:style>
  <w:style w:type="character" w:customStyle="1" w:styleId="40">
    <w:name w:val="Заголовок 4 Знак"/>
    <w:basedOn w:val="a0"/>
    <w:link w:val="4"/>
    <w:uiPriority w:val="9"/>
    <w:semiHidden/>
    <w:rsid w:val="00A4564B"/>
    <w:rPr>
      <w:rFonts w:ascii="Cambria" w:eastAsia="Times New Roman" w:hAnsi="Cambria" w:cs="Times New Roman"/>
      <w:b/>
      <w:bCs/>
      <w:i/>
      <w:iCs/>
      <w:sz w:val="24"/>
      <w:szCs w:val="24"/>
      <w:lang w:eastAsia="ru-RU"/>
    </w:rPr>
  </w:style>
  <w:style w:type="character" w:customStyle="1" w:styleId="50">
    <w:name w:val="Заголовок 5 Знак"/>
    <w:basedOn w:val="a0"/>
    <w:link w:val="5"/>
    <w:uiPriority w:val="9"/>
    <w:semiHidden/>
    <w:rsid w:val="00A4564B"/>
    <w:rPr>
      <w:rFonts w:ascii="Cambria" w:eastAsia="Times New Roman" w:hAnsi="Cambria" w:cs="Times New Roman"/>
      <w:b/>
      <w:bCs/>
      <w:i/>
      <w:iCs/>
      <w:sz w:val="24"/>
      <w:szCs w:val="24"/>
      <w:lang w:eastAsia="ru-RU"/>
    </w:rPr>
  </w:style>
  <w:style w:type="character" w:customStyle="1" w:styleId="60">
    <w:name w:val="Заголовок 6 Знак"/>
    <w:basedOn w:val="a0"/>
    <w:link w:val="6"/>
    <w:uiPriority w:val="9"/>
    <w:semiHidden/>
    <w:rsid w:val="00A4564B"/>
    <w:rPr>
      <w:rFonts w:ascii="Cambria" w:eastAsia="Times New Roman" w:hAnsi="Cambria" w:cs="Times New Roman"/>
      <w:b/>
      <w:bCs/>
      <w:i/>
      <w:iCs/>
      <w:sz w:val="24"/>
      <w:szCs w:val="24"/>
      <w:lang w:eastAsia="ru-RU"/>
    </w:rPr>
  </w:style>
  <w:style w:type="character" w:customStyle="1" w:styleId="70">
    <w:name w:val="Заголовок 7 Знак"/>
    <w:basedOn w:val="a0"/>
    <w:link w:val="7"/>
    <w:uiPriority w:val="9"/>
    <w:semiHidden/>
    <w:rsid w:val="00A4564B"/>
    <w:rPr>
      <w:rFonts w:ascii="Cambria" w:eastAsia="Times New Roman" w:hAnsi="Cambria" w:cs="Times New Roman"/>
      <w:b/>
      <w:bCs/>
      <w:i/>
      <w:iCs/>
      <w:sz w:val="20"/>
      <w:szCs w:val="20"/>
      <w:lang w:eastAsia="ru-RU"/>
    </w:rPr>
  </w:style>
  <w:style w:type="character" w:customStyle="1" w:styleId="80">
    <w:name w:val="Заголовок 8 Знак"/>
    <w:basedOn w:val="a0"/>
    <w:link w:val="8"/>
    <w:uiPriority w:val="9"/>
    <w:semiHidden/>
    <w:rsid w:val="00A4564B"/>
    <w:rPr>
      <w:rFonts w:ascii="Cambria" w:eastAsia="Times New Roman" w:hAnsi="Cambria" w:cs="Times New Roman"/>
      <w:b/>
      <w:bCs/>
      <w:i/>
      <w:iCs/>
      <w:sz w:val="18"/>
      <w:szCs w:val="18"/>
      <w:lang w:eastAsia="ru-RU"/>
    </w:rPr>
  </w:style>
  <w:style w:type="character" w:customStyle="1" w:styleId="90">
    <w:name w:val="Заголовок 9 Знак"/>
    <w:basedOn w:val="a0"/>
    <w:link w:val="9"/>
    <w:uiPriority w:val="9"/>
    <w:semiHidden/>
    <w:rsid w:val="00A4564B"/>
    <w:rPr>
      <w:rFonts w:ascii="Cambria" w:eastAsia="Times New Roman" w:hAnsi="Cambria" w:cs="Times New Roman"/>
      <w:i/>
      <w:iCs/>
      <w:sz w:val="18"/>
      <w:szCs w:val="18"/>
      <w:lang w:eastAsia="ru-RU"/>
    </w:rPr>
  </w:style>
  <w:style w:type="character" w:customStyle="1" w:styleId="WW8Num1z0">
    <w:name w:val="WW8Num1z0"/>
    <w:rsid w:val="00A4564B"/>
    <w:rPr>
      <w:rFonts w:hint="default"/>
    </w:rPr>
  </w:style>
  <w:style w:type="character" w:customStyle="1" w:styleId="WW8Num2z0">
    <w:name w:val="WW8Num2z0"/>
    <w:rsid w:val="00A4564B"/>
    <w:rPr>
      <w:rFonts w:hint="default"/>
    </w:rPr>
  </w:style>
  <w:style w:type="character" w:customStyle="1" w:styleId="WW8Num2z1">
    <w:name w:val="WW8Num2z1"/>
    <w:rsid w:val="00A4564B"/>
  </w:style>
  <w:style w:type="character" w:customStyle="1" w:styleId="WW8Num2z2">
    <w:name w:val="WW8Num2z2"/>
    <w:rsid w:val="00A4564B"/>
  </w:style>
  <w:style w:type="character" w:customStyle="1" w:styleId="WW8Num2z3">
    <w:name w:val="WW8Num2z3"/>
    <w:rsid w:val="00A4564B"/>
  </w:style>
  <w:style w:type="character" w:customStyle="1" w:styleId="WW8Num2z4">
    <w:name w:val="WW8Num2z4"/>
    <w:rsid w:val="00A4564B"/>
  </w:style>
  <w:style w:type="character" w:customStyle="1" w:styleId="WW8Num2z5">
    <w:name w:val="WW8Num2z5"/>
    <w:rsid w:val="00A4564B"/>
  </w:style>
  <w:style w:type="character" w:customStyle="1" w:styleId="WW8Num2z6">
    <w:name w:val="WW8Num2z6"/>
    <w:rsid w:val="00A4564B"/>
  </w:style>
  <w:style w:type="character" w:customStyle="1" w:styleId="WW8Num2z7">
    <w:name w:val="WW8Num2z7"/>
    <w:rsid w:val="00A4564B"/>
  </w:style>
  <w:style w:type="character" w:customStyle="1" w:styleId="WW8Num2z8">
    <w:name w:val="WW8Num2z8"/>
    <w:rsid w:val="00A4564B"/>
  </w:style>
  <w:style w:type="character" w:customStyle="1" w:styleId="WW8Num1z1">
    <w:name w:val="WW8Num1z1"/>
    <w:rsid w:val="00A4564B"/>
  </w:style>
  <w:style w:type="character" w:customStyle="1" w:styleId="WW8Num1z2">
    <w:name w:val="WW8Num1z2"/>
    <w:rsid w:val="00A4564B"/>
  </w:style>
  <w:style w:type="character" w:customStyle="1" w:styleId="WW8Num1z3">
    <w:name w:val="WW8Num1z3"/>
    <w:rsid w:val="00A4564B"/>
  </w:style>
  <w:style w:type="character" w:customStyle="1" w:styleId="WW8Num1z4">
    <w:name w:val="WW8Num1z4"/>
    <w:rsid w:val="00A4564B"/>
  </w:style>
  <w:style w:type="character" w:customStyle="1" w:styleId="WW8Num1z5">
    <w:name w:val="WW8Num1z5"/>
    <w:rsid w:val="00A4564B"/>
  </w:style>
  <w:style w:type="character" w:customStyle="1" w:styleId="WW8Num1z6">
    <w:name w:val="WW8Num1z6"/>
    <w:rsid w:val="00A4564B"/>
  </w:style>
  <w:style w:type="character" w:customStyle="1" w:styleId="WW8Num1z7">
    <w:name w:val="WW8Num1z7"/>
    <w:rsid w:val="00A4564B"/>
  </w:style>
  <w:style w:type="character" w:customStyle="1" w:styleId="WW8Num1z8">
    <w:name w:val="WW8Num1z8"/>
    <w:rsid w:val="00A4564B"/>
  </w:style>
  <w:style w:type="character" w:customStyle="1" w:styleId="WW8Num3z0">
    <w:name w:val="WW8Num3z0"/>
    <w:rsid w:val="00A4564B"/>
    <w:rPr>
      <w:rFonts w:hint="default"/>
    </w:rPr>
  </w:style>
  <w:style w:type="character" w:customStyle="1" w:styleId="WW8Num3z1">
    <w:name w:val="WW8Num3z1"/>
    <w:rsid w:val="00A4564B"/>
  </w:style>
  <w:style w:type="character" w:customStyle="1" w:styleId="WW8Num3z2">
    <w:name w:val="WW8Num3z2"/>
    <w:rsid w:val="00A4564B"/>
  </w:style>
  <w:style w:type="character" w:customStyle="1" w:styleId="WW8Num3z3">
    <w:name w:val="WW8Num3z3"/>
    <w:rsid w:val="00A4564B"/>
  </w:style>
  <w:style w:type="character" w:customStyle="1" w:styleId="WW8Num3z4">
    <w:name w:val="WW8Num3z4"/>
    <w:rsid w:val="00A4564B"/>
  </w:style>
  <w:style w:type="character" w:customStyle="1" w:styleId="WW8Num3z5">
    <w:name w:val="WW8Num3z5"/>
    <w:rsid w:val="00A4564B"/>
  </w:style>
  <w:style w:type="character" w:customStyle="1" w:styleId="WW8Num3z6">
    <w:name w:val="WW8Num3z6"/>
    <w:rsid w:val="00A4564B"/>
  </w:style>
  <w:style w:type="character" w:customStyle="1" w:styleId="WW8Num3z7">
    <w:name w:val="WW8Num3z7"/>
    <w:rsid w:val="00A4564B"/>
  </w:style>
  <w:style w:type="character" w:customStyle="1" w:styleId="WW8Num3z8">
    <w:name w:val="WW8Num3z8"/>
    <w:rsid w:val="00A4564B"/>
  </w:style>
  <w:style w:type="character" w:customStyle="1" w:styleId="WW8Num4z0">
    <w:name w:val="WW8Num4z0"/>
    <w:rsid w:val="00A4564B"/>
    <w:rPr>
      <w:rFonts w:hint="default"/>
    </w:rPr>
  </w:style>
  <w:style w:type="character" w:customStyle="1" w:styleId="WW8Num4z1">
    <w:name w:val="WW8Num4z1"/>
    <w:rsid w:val="00A4564B"/>
  </w:style>
  <w:style w:type="character" w:customStyle="1" w:styleId="WW8Num4z2">
    <w:name w:val="WW8Num4z2"/>
    <w:rsid w:val="00A4564B"/>
  </w:style>
  <w:style w:type="character" w:customStyle="1" w:styleId="WW8Num4z3">
    <w:name w:val="WW8Num4z3"/>
    <w:rsid w:val="00A4564B"/>
  </w:style>
  <w:style w:type="character" w:customStyle="1" w:styleId="WW8Num4z4">
    <w:name w:val="WW8Num4z4"/>
    <w:rsid w:val="00A4564B"/>
  </w:style>
  <w:style w:type="character" w:customStyle="1" w:styleId="WW8Num4z5">
    <w:name w:val="WW8Num4z5"/>
    <w:rsid w:val="00A4564B"/>
  </w:style>
  <w:style w:type="character" w:customStyle="1" w:styleId="WW8Num4z6">
    <w:name w:val="WW8Num4z6"/>
    <w:rsid w:val="00A4564B"/>
  </w:style>
  <w:style w:type="character" w:customStyle="1" w:styleId="WW8Num4z7">
    <w:name w:val="WW8Num4z7"/>
    <w:rsid w:val="00A4564B"/>
  </w:style>
  <w:style w:type="character" w:customStyle="1" w:styleId="WW8Num4z8">
    <w:name w:val="WW8Num4z8"/>
    <w:rsid w:val="00A4564B"/>
  </w:style>
  <w:style w:type="character" w:customStyle="1" w:styleId="WW8Num5z0">
    <w:name w:val="WW8Num5z0"/>
    <w:rsid w:val="00A4564B"/>
    <w:rPr>
      <w:rFonts w:ascii="Times New Roman" w:eastAsia="Times New Roman" w:hAnsi="Times New Roman" w:cs="Times New Roman"/>
    </w:rPr>
  </w:style>
  <w:style w:type="character" w:customStyle="1" w:styleId="WW8Num5z1">
    <w:name w:val="WW8Num5z1"/>
    <w:rsid w:val="00A4564B"/>
    <w:rPr>
      <w:rFonts w:hint="default"/>
    </w:rPr>
  </w:style>
  <w:style w:type="character" w:customStyle="1" w:styleId="WW8Num6z0">
    <w:name w:val="WW8Num6z0"/>
    <w:rsid w:val="00A4564B"/>
    <w:rPr>
      <w:rFonts w:ascii="Times New Roman" w:eastAsia="Times New Roman" w:hAnsi="Times New Roman" w:cs="Times New Roman" w:hint="default"/>
      <w:color w:val="FF0000"/>
      <w:sz w:val="28"/>
      <w:szCs w:val="28"/>
    </w:rPr>
  </w:style>
  <w:style w:type="character" w:customStyle="1" w:styleId="WW8Num6z1">
    <w:name w:val="WW8Num6z1"/>
    <w:rsid w:val="00A4564B"/>
  </w:style>
  <w:style w:type="character" w:customStyle="1" w:styleId="WW8Num6z2">
    <w:name w:val="WW8Num6z2"/>
    <w:rsid w:val="00A4564B"/>
  </w:style>
  <w:style w:type="character" w:customStyle="1" w:styleId="WW8Num6z3">
    <w:name w:val="WW8Num6z3"/>
    <w:rsid w:val="00A4564B"/>
  </w:style>
  <w:style w:type="character" w:customStyle="1" w:styleId="WW8Num6z4">
    <w:name w:val="WW8Num6z4"/>
    <w:rsid w:val="00A4564B"/>
  </w:style>
  <w:style w:type="character" w:customStyle="1" w:styleId="WW8Num6z5">
    <w:name w:val="WW8Num6z5"/>
    <w:rsid w:val="00A4564B"/>
  </w:style>
  <w:style w:type="character" w:customStyle="1" w:styleId="WW8Num6z6">
    <w:name w:val="WW8Num6z6"/>
    <w:rsid w:val="00A4564B"/>
  </w:style>
  <w:style w:type="character" w:customStyle="1" w:styleId="WW8Num6z7">
    <w:name w:val="WW8Num6z7"/>
    <w:rsid w:val="00A4564B"/>
  </w:style>
  <w:style w:type="character" w:customStyle="1" w:styleId="WW8Num6z8">
    <w:name w:val="WW8Num6z8"/>
    <w:rsid w:val="00A4564B"/>
  </w:style>
  <w:style w:type="character" w:customStyle="1" w:styleId="WW8Num7z0">
    <w:name w:val="WW8Num7z0"/>
    <w:rsid w:val="00A4564B"/>
    <w:rPr>
      <w:rFonts w:eastAsia="Calibri" w:hint="default"/>
      <w:sz w:val="24"/>
    </w:rPr>
  </w:style>
  <w:style w:type="character" w:customStyle="1" w:styleId="WW8Num7z1">
    <w:name w:val="WW8Num7z1"/>
    <w:rsid w:val="00A4564B"/>
  </w:style>
  <w:style w:type="character" w:customStyle="1" w:styleId="WW8Num7z2">
    <w:name w:val="WW8Num7z2"/>
    <w:rsid w:val="00A4564B"/>
  </w:style>
  <w:style w:type="character" w:customStyle="1" w:styleId="WW8Num7z3">
    <w:name w:val="WW8Num7z3"/>
    <w:rsid w:val="00A4564B"/>
  </w:style>
  <w:style w:type="character" w:customStyle="1" w:styleId="WW8Num7z4">
    <w:name w:val="WW8Num7z4"/>
    <w:rsid w:val="00A4564B"/>
  </w:style>
  <w:style w:type="character" w:customStyle="1" w:styleId="WW8Num7z5">
    <w:name w:val="WW8Num7z5"/>
    <w:rsid w:val="00A4564B"/>
  </w:style>
  <w:style w:type="character" w:customStyle="1" w:styleId="WW8Num7z6">
    <w:name w:val="WW8Num7z6"/>
    <w:rsid w:val="00A4564B"/>
  </w:style>
  <w:style w:type="character" w:customStyle="1" w:styleId="WW8Num7z7">
    <w:name w:val="WW8Num7z7"/>
    <w:rsid w:val="00A4564B"/>
  </w:style>
  <w:style w:type="character" w:customStyle="1" w:styleId="WW8Num7z8">
    <w:name w:val="WW8Num7z8"/>
    <w:rsid w:val="00A4564B"/>
  </w:style>
  <w:style w:type="character" w:customStyle="1" w:styleId="WW8Num8z0">
    <w:name w:val="WW8Num8z0"/>
    <w:rsid w:val="00A4564B"/>
    <w:rPr>
      <w:rFonts w:hint="default"/>
    </w:rPr>
  </w:style>
  <w:style w:type="character" w:customStyle="1" w:styleId="WW8Num8z1">
    <w:name w:val="WW8Num8z1"/>
    <w:rsid w:val="00A4564B"/>
  </w:style>
  <w:style w:type="character" w:customStyle="1" w:styleId="WW8Num8z2">
    <w:name w:val="WW8Num8z2"/>
    <w:rsid w:val="00A4564B"/>
  </w:style>
  <w:style w:type="character" w:customStyle="1" w:styleId="WW8Num8z3">
    <w:name w:val="WW8Num8z3"/>
    <w:rsid w:val="00A4564B"/>
  </w:style>
  <w:style w:type="character" w:customStyle="1" w:styleId="WW8Num8z4">
    <w:name w:val="WW8Num8z4"/>
    <w:rsid w:val="00A4564B"/>
  </w:style>
  <w:style w:type="character" w:customStyle="1" w:styleId="WW8Num8z5">
    <w:name w:val="WW8Num8z5"/>
    <w:rsid w:val="00A4564B"/>
  </w:style>
  <w:style w:type="character" w:customStyle="1" w:styleId="WW8Num8z6">
    <w:name w:val="WW8Num8z6"/>
    <w:rsid w:val="00A4564B"/>
  </w:style>
  <w:style w:type="character" w:customStyle="1" w:styleId="WW8Num8z7">
    <w:name w:val="WW8Num8z7"/>
    <w:rsid w:val="00A4564B"/>
  </w:style>
  <w:style w:type="character" w:customStyle="1" w:styleId="WW8Num8z8">
    <w:name w:val="WW8Num8z8"/>
    <w:rsid w:val="00A4564B"/>
  </w:style>
  <w:style w:type="character" w:customStyle="1" w:styleId="WW8Num9z0">
    <w:name w:val="WW8Num9z0"/>
    <w:rsid w:val="00A4564B"/>
    <w:rPr>
      <w:rFonts w:hint="default"/>
    </w:rPr>
  </w:style>
  <w:style w:type="character" w:customStyle="1" w:styleId="WW8Num9z1">
    <w:name w:val="WW8Num9z1"/>
    <w:rsid w:val="00A4564B"/>
  </w:style>
  <w:style w:type="character" w:customStyle="1" w:styleId="WW8Num9z2">
    <w:name w:val="WW8Num9z2"/>
    <w:rsid w:val="00A4564B"/>
  </w:style>
  <w:style w:type="character" w:customStyle="1" w:styleId="WW8Num9z3">
    <w:name w:val="WW8Num9z3"/>
    <w:rsid w:val="00A4564B"/>
  </w:style>
  <w:style w:type="character" w:customStyle="1" w:styleId="WW8Num9z4">
    <w:name w:val="WW8Num9z4"/>
    <w:rsid w:val="00A4564B"/>
  </w:style>
  <w:style w:type="character" w:customStyle="1" w:styleId="WW8Num9z5">
    <w:name w:val="WW8Num9z5"/>
    <w:rsid w:val="00A4564B"/>
  </w:style>
  <w:style w:type="character" w:customStyle="1" w:styleId="WW8Num9z6">
    <w:name w:val="WW8Num9z6"/>
    <w:rsid w:val="00A4564B"/>
  </w:style>
  <w:style w:type="character" w:customStyle="1" w:styleId="WW8Num9z7">
    <w:name w:val="WW8Num9z7"/>
    <w:rsid w:val="00A4564B"/>
  </w:style>
  <w:style w:type="character" w:customStyle="1" w:styleId="WW8Num9z8">
    <w:name w:val="WW8Num9z8"/>
    <w:rsid w:val="00A4564B"/>
  </w:style>
  <w:style w:type="character" w:customStyle="1" w:styleId="WW8Num10z0">
    <w:name w:val="WW8Num10z0"/>
    <w:rsid w:val="00A4564B"/>
    <w:rPr>
      <w:rFonts w:hint="default"/>
    </w:rPr>
  </w:style>
  <w:style w:type="character" w:customStyle="1" w:styleId="WW8Num10z1">
    <w:name w:val="WW8Num10z1"/>
    <w:rsid w:val="00A4564B"/>
  </w:style>
  <w:style w:type="character" w:customStyle="1" w:styleId="WW8Num10z2">
    <w:name w:val="WW8Num10z2"/>
    <w:rsid w:val="00A4564B"/>
  </w:style>
  <w:style w:type="character" w:customStyle="1" w:styleId="WW8Num10z3">
    <w:name w:val="WW8Num10z3"/>
    <w:rsid w:val="00A4564B"/>
  </w:style>
  <w:style w:type="character" w:customStyle="1" w:styleId="WW8Num10z4">
    <w:name w:val="WW8Num10z4"/>
    <w:rsid w:val="00A4564B"/>
  </w:style>
  <w:style w:type="character" w:customStyle="1" w:styleId="WW8Num10z5">
    <w:name w:val="WW8Num10z5"/>
    <w:rsid w:val="00A4564B"/>
  </w:style>
  <w:style w:type="character" w:customStyle="1" w:styleId="WW8Num10z6">
    <w:name w:val="WW8Num10z6"/>
    <w:rsid w:val="00A4564B"/>
  </w:style>
  <w:style w:type="character" w:customStyle="1" w:styleId="WW8Num10z7">
    <w:name w:val="WW8Num10z7"/>
    <w:rsid w:val="00A4564B"/>
  </w:style>
  <w:style w:type="character" w:customStyle="1" w:styleId="WW8Num10z8">
    <w:name w:val="WW8Num10z8"/>
    <w:rsid w:val="00A4564B"/>
  </w:style>
  <w:style w:type="character" w:customStyle="1" w:styleId="WW8Num11z0">
    <w:name w:val="WW8Num11z0"/>
    <w:rsid w:val="00A4564B"/>
    <w:rPr>
      <w:rFonts w:hint="default"/>
    </w:rPr>
  </w:style>
  <w:style w:type="character" w:customStyle="1" w:styleId="WW8Num11z1">
    <w:name w:val="WW8Num11z1"/>
    <w:rsid w:val="00A4564B"/>
  </w:style>
  <w:style w:type="character" w:customStyle="1" w:styleId="WW8Num11z2">
    <w:name w:val="WW8Num11z2"/>
    <w:rsid w:val="00A4564B"/>
  </w:style>
  <w:style w:type="character" w:customStyle="1" w:styleId="WW8Num11z3">
    <w:name w:val="WW8Num11z3"/>
    <w:rsid w:val="00A4564B"/>
  </w:style>
  <w:style w:type="character" w:customStyle="1" w:styleId="WW8Num11z4">
    <w:name w:val="WW8Num11z4"/>
    <w:rsid w:val="00A4564B"/>
  </w:style>
  <w:style w:type="character" w:customStyle="1" w:styleId="WW8Num11z5">
    <w:name w:val="WW8Num11z5"/>
    <w:rsid w:val="00A4564B"/>
  </w:style>
  <w:style w:type="character" w:customStyle="1" w:styleId="WW8Num11z6">
    <w:name w:val="WW8Num11z6"/>
    <w:rsid w:val="00A4564B"/>
  </w:style>
  <w:style w:type="character" w:customStyle="1" w:styleId="WW8Num11z7">
    <w:name w:val="WW8Num11z7"/>
    <w:rsid w:val="00A4564B"/>
  </w:style>
  <w:style w:type="character" w:customStyle="1" w:styleId="WW8Num11z8">
    <w:name w:val="WW8Num11z8"/>
    <w:rsid w:val="00A4564B"/>
  </w:style>
  <w:style w:type="character" w:customStyle="1" w:styleId="WW8Num12z0">
    <w:name w:val="WW8Num12z0"/>
    <w:rsid w:val="00A4564B"/>
    <w:rPr>
      <w:rFonts w:eastAsia="Calibri" w:hint="default"/>
    </w:rPr>
  </w:style>
  <w:style w:type="character" w:customStyle="1" w:styleId="WW8Num12z1">
    <w:name w:val="WW8Num12z1"/>
    <w:rsid w:val="00A4564B"/>
  </w:style>
  <w:style w:type="character" w:customStyle="1" w:styleId="WW8Num12z2">
    <w:name w:val="WW8Num12z2"/>
    <w:rsid w:val="00A4564B"/>
  </w:style>
  <w:style w:type="character" w:customStyle="1" w:styleId="WW8Num12z3">
    <w:name w:val="WW8Num12z3"/>
    <w:rsid w:val="00A4564B"/>
  </w:style>
  <w:style w:type="character" w:customStyle="1" w:styleId="WW8Num12z4">
    <w:name w:val="WW8Num12z4"/>
    <w:rsid w:val="00A4564B"/>
  </w:style>
  <w:style w:type="character" w:customStyle="1" w:styleId="WW8Num12z5">
    <w:name w:val="WW8Num12z5"/>
    <w:rsid w:val="00A4564B"/>
  </w:style>
  <w:style w:type="character" w:customStyle="1" w:styleId="WW8Num12z6">
    <w:name w:val="WW8Num12z6"/>
    <w:rsid w:val="00A4564B"/>
  </w:style>
  <w:style w:type="character" w:customStyle="1" w:styleId="WW8Num12z7">
    <w:name w:val="WW8Num12z7"/>
    <w:rsid w:val="00A4564B"/>
  </w:style>
  <w:style w:type="character" w:customStyle="1" w:styleId="WW8Num12z8">
    <w:name w:val="WW8Num12z8"/>
    <w:rsid w:val="00A4564B"/>
  </w:style>
  <w:style w:type="character" w:customStyle="1" w:styleId="WW8Num13z0">
    <w:name w:val="WW8Num13z0"/>
    <w:rsid w:val="00A4564B"/>
    <w:rPr>
      <w:rFonts w:hint="default"/>
    </w:rPr>
  </w:style>
  <w:style w:type="character" w:customStyle="1" w:styleId="WW8Num14z0">
    <w:name w:val="WW8Num14z0"/>
    <w:rsid w:val="00A4564B"/>
    <w:rPr>
      <w:rFonts w:hint="default"/>
    </w:rPr>
  </w:style>
  <w:style w:type="character" w:customStyle="1" w:styleId="WW8Num14z1">
    <w:name w:val="WW8Num14z1"/>
    <w:rsid w:val="00A4564B"/>
  </w:style>
  <w:style w:type="character" w:customStyle="1" w:styleId="WW8Num14z2">
    <w:name w:val="WW8Num14z2"/>
    <w:rsid w:val="00A4564B"/>
  </w:style>
  <w:style w:type="character" w:customStyle="1" w:styleId="WW8Num14z3">
    <w:name w:val="WW8Num14z3"/>
    <w:rsid w:val="00A4564B"/>
  </w:style>
  <w:style w:type="character" w:customStyle="1" w:styleId="WW8Num14z4">
    <w:name w:val="WW8Num14z4"/>
    <w:rsid w:val="00A4564B"/>
  </w:style>
  <w:style w:type="character" w:customStyle="1" w:styleId="WW8Num14z5">
    <w:name w:val="WW8Num14z5"/>
    <w:rsid w:val="00A4564B"/>
  </w:style>
  <w:style w:type="character" w:customStyle="1" w:styleId="WW8Num14z6">
    <w:name w:val="WW8Num14z6"/>
    <w:rsid w:val="00A4564B"/>
  </w:style>
  <w:style w:type="character" w:customStyle="1" w:styleId="WW8Num14z7">
    <w:name w:val="WW8Num14z7"/>
    <w:rsid w:val="00A4564B"/>
  </w:style>
  <w:style w:type="character" w:customStyle="1" w:styleId="WW8Num14z8">
    <w:name w:val="WW8Num14z8"/>
    <w:rsid w:val="00A4564B"/>
  </w:style>
  <w:style w:type="character" w:customStyle="1" w:styleId="13">
    <w:name w:val="Основной шрифт абзаца1"/>
    <w:rsid w:val="00A4564B"/>
  </w:style>
  <w:style w:type="character" w:customStyle="1" w:styleId="ab">
    <w:name w:val="Текст выноски Знак"/>
    <w:uiPriority w:val="99"/>
    <w:rsid w:val="00A4564B"/>
    <w:rPr>
      <w:rFonts w:ascii="Tahoma" w:eastAsia="Times New Roman" w:hAnsi="Tahoma" w:cs="Tahoma"/>
      <w:sz w:val="16"/>
      <w:szCs w:val="16"/>
    </w:rPr>
  </w:style>
  <w:style w:type="character" w:customStyle="1" w:styleId="FontStyle12">
    <w:name w:val="Font Style12"/>
    <w:rsid w:val="00A4564B"/>
    <w:rPr>
      <w:rFonts w:ascii="Times New Roman" w:hAnsi="Times New Roman" w:cs="Times New Roman"/>
      <w:sz w:val="26"/>
      <w:szCs w:val="26"/>
    </w:rPr>
  </w:style>
  <w:style w:type="character" w:customStyle="1" w:styleId="ac">
    <w:name w:val="Текст сноски Знак"/>
    <w:rsid w:val="00A4564B"/>
    <w:rPr>
      <w:rFonts w:ascii="Times New Roman" w:eastAsia="Times New Roman" w:hAnsi="Times New Roman" w:cs="Times New Roman"/>
      <w:spacing w:val="20"/>
      <w:sz w:val="20"/>
      <w:szCs w:val="20"/>
      <w:lang w:val="x-none"/>
    </w:rPr>
  </w:style>
  <w:style w:type="character" w:customStyle="1" w:styleId="ad">
    <w:name w:val="Символ сноски"/>
    <w:rsid w:val="00A4564B"/>
    <w:rPr>
      <w:vertAlign w:val="superscript"/>
    </w:rPr>
  </w:style>
  <w:style w:type="character" w:customStyle="1" w:styleId="ae">
    <w:name w:val="Основной текст с отступом Знак"/>
    <w:uiPriority w:val="99"/>
    <w:rsid w:val="00A4564B"/>
    <w:rPr>
      <w:rFonts w:ascii="Times New Roman" w:eastAsia="Times New Roman" w:hAnsi="Times New Roman" w:cs="Times New Roman"/>
      <w:sz w:val="28"/>
      <w:szCs w:val="24"/>
      <w:lang w:val="x-none"/>
    </w:rPr>
  </w:style>
  <w:style w:type="character" w:customStyle="1" w:styleId="FontStyle16">
    <w:name w:val="Font Style16"/>
    <w:rsid w:val="00A4564B"/>
    <w:rPr>
      <w:rFonts w:ascii="Times New Roman" w:hAnsi="Times New Roman" w:cs="Times New Roman"/>
      <w:sz w:val="28"/>
      <w:szCs w:val="28"/>
    </w:rPr>
  </w:style>
  <w:style w:type="character" w:customStyle="1" w:styleId="FontStyle26">
    <w:name w:val="Font Style26"/>
    <w:rsid w:val="00A4564B"/>
    <w:rPr>
      <w:rFonts w:ascii="Times New Roman" w:hAnsi="Times New Roman" w:cs="Times New Roman"/>
      <w:sz w:val="18"/>
      <w:szCs w:val="18"/>
    </w:rPr>
  </w:style>
  <w:style w:type="character" w:customStyle="1" w:styleId="highlight">
    <w:name w:val="highlight"/>
    <w:basedOn w:val="13"/>
    <w:rsid w:val="00A4564B"/>
  </w:style>
  <w:style w:type="character" w:customStyle="1" w:styleId="af">
    <w:name w:val="Мой стиль Знак"/>
    <w:rsid w:val="00A4564B"/>
    <w:rPr>
      <w:rFonts w:ascii="Times New Roman" w:eastAsia="Times New Roman" w:hAnsi="Times New Roman" w:cs="Times New Roman"/>
      <w:sz w:val="24"/>
      <w:szCs w:val="24"/>
    </w:rPr>
  </w:style>
  <w:style w:type="character" w:customStyle="1" w:styleId="21">
    <w:name w:val="Основной текст (2)_"/>
    <w:rsid w:val="00A4564B"/>
    <w:rPr>
      <w:sz w:val="28"/>
      <w:szCs w:val="28"/>
      <w:shd w:val="clear" w:color="auto" w:fill="FFFFFF"/>
    </w:rPr>
  </w:style>
  <w:style w:type="character" w:customStyle="1" w:styleId="af0">
    <w:name w:val="Основной текст_"/>
    <w:rsid w:val="00A4564B"/>
    <w:rPr>
      <w:rFonts w:ascii="Calibri" w:eastAsia="Calibri" w:hAnsi="Calibri" w:cs="Calibri"/>
      <w:sz w:val="29"/>
      <w:szCs w:val="29"/>
      <w:shd w:val="clear" w:color="auto" w:fill="FFFFFF"/>
    </w:rPr>
  </w:style>
  <w:style w:type="character" w:customStyle="1" w:styleId="NoSpacingChar">
    <w:name w:val="No Spacing Char"/>
    <w:link w:val="14"/>
    <w:semiHidden/>
    <w:rsid w:val="00A4564B"/>
    <w:rPr>
      <w:lang w:eastAsia="ar-SA"/>
    </w:rPr>
  </w:style>
  <w:style w:type="character" w:customStyle="1" w:styleId="af1">
    <w:name w:val="Маркеры списка"/>
    <w:rsid w:val="00A4564B"/>
    <w:rPr>
      <w:rFonts w:ascii="OpenSymbol" w:eastAsia="OpenSymbol" w:hAnsi="OpenSymbol" w:cs="OpenSymbol"/>
    </w:rPr>
  </w:style>
  <w:style w:type="character" w:customStyle="1" w:styleId="af2">
    <w:name w:val="Символ нумерации"/>
    <w:rsid w:val="00A4564B"/>
  </w:style>
  <w:style w:type="paragraph" w:customStyle="1" w:styleId="af3">
    <w:basedOn w:val="a"/>
    <w:next w:val="af4"/>
    <w:uiPriority w:val="10"/>
    <w:qFormat/>
    <w:rsid w:val="00A4564B"/>
    <w:pPr>
      <w:keepNext/>
      <w:spacing w:before="240" w:after="120"/>
    </w:pPr>
    <w:rPr>
      <w:rFonts w:ascii="Arial" w:eastAsia="Microsoft YaHei" w:hAnsi="Arial" w:cs="Arial"/>
      <w:sz w:val="28"/>
      <w:szCs w:val="28"/>
    </w:rPr>
  </w:style>
  <w:style w:type="paragraph" w:styleId="af4">
    <w:name w:val="Body Text"/>
    <w:basedOn w:val="a"/>
    <w:link w:val="af5"/>
    <w:uiPriority w:val="99"/>
    <w:rsid w:val="00A4564B"/>
    <w:pPr>
      <w:spacing w:after="120"/>
    </w:pPr>
  </w:style>
  <w:style w:type="character" w:customStyle="1" w:styleId="af5">
    <w:name w:val="Основной текст Знак"/>
    <w:basedOn w:val="a0"/>
    <w:link w:val="af4"/>
    <w:uiPriority w:val="99"/>
    <w:rsid w:val="00A4564B"/>
    <w:rPr>
      <w:rFonts w:ascii="Calibri" w:eastAsia="Calibri" w:hAnsi="Calibri" w:cs="Times New Roman"/>
      <w:lang w:eastAsia="ar-SA"/>
    </w:rPr>
  </w:style>
  <w:style w:type="paragraph" w:styleId="af6">
    <w:name w:val="List"/>
    <w:basedOn w:val="af4"/>
    <w:uiPriority w:val="99"/>
    <w:rsid w:val="00A4564B"/>
    <w:rPr>
      <w:rFonts w:cs="Arial"/>
    </w:rPr>
  </w:style>
  <w:style w:type="paragraph" w:customStyle="1" w:styleId="22">
    <w:name w:val="Название2"/>
    <w:basedOn w:val="a"/>
    <w:uiPriority w:val="99"/>
    <w:rsid w:val="00A4564B"/>
    <w:pPr>
      <w:suppressLineNumbers/>
      <w:spacing w:before="120" w:after="120"/>
    </w:pPr>
    <w:rPr>
      <w:rFonts w:cs="Arial"/>
      <w:i/>
      <w:iCs/>
      <w:sz w:val="24"/>
      <w:szCs w:val="24"/>
    </w:rPr>
  </w:style>
  <w:style w:type="paragraph" w:customStyle="1" w:styleId="15">
    <w:name w:val="Указатель1"/>
    <w:basedOn w:val="a"/>
    <w:uiPriority w:val="99"/>
    <w:rsid w:val="00A4564B"/>
    <w:pPr>
      <w:suppressLineNumbers/>
    </w:pPr>
    <w:rPr>
      <w:rFonts w:cs="Arial"/>
    </w:rPr>
  </w:style>
  <w:style w:type="paragraph" w:styleId="af7">
    <w:name w:val="Balloon Text"/>
    <w:basedOn w:val="a"/>
    <w:link w:val="16"/>
    <w:uiPriority w:val="99"/>
    <w:rsid w:val="00A4564B"/>
    <w:rPr>
      <w:rFonts w:ascii="Tahoma" w:eastAsia="Times New Roman" w:hAnsi="Tahoma" w:cs="Tahoma"/>
      <w:sz w:val="16"/>
      <w:szCs w:val="16"/>
      <w:lang w:val="x-none"/>
    </w:rPr>
  </w:style>
  <w:style w:type="character" w:customStyle="1" w:styleId="16">
    <w:name w:val="Текст выноски Знак1"/>
    <w:basedOn w:val="a0"/>
    <w:link w:val="af7"/>
    <w:uiPriority w:val="99"/>
    <w:rsid w:val="00A4564B"/>
    <w:rPr>
      <w:rFonts w:ascii="Tahoma" w:eastAsia="Times New Roman" w:hAnsi="Tahoma" w:cs="Tahoma"/>
      <w:sz w:val="16"/>
      <w:szCs w:val="16"/>
      <w:lang w:val="x-none" w:eastAsia="ar-SA"/>
    </w:rPr>
  </w:style>
  <w:style w:type="paragraph" w:customStyle="1" w:styleId="ConsPlusTitle">
    <w:name w:val="ConsPlusTitle"/>
    <w:uiPriority w:val="99"/>
    <w:rsid w:val="00A4564B"/>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ConsNonformat">
    <w:name w:val="ConsNonformat"/>
    <w:uiPriority w:val="99"/>
    <w:rsid w:val="00A4564B"/>
    <w:pPr>
      <w:widowControl w:val="0"/>
      <w:suppressAutoHyphens/>
      <w:spacing w:after="0" w:line="240" w:lineRule="auto"/>
    </w:pPr>
    <w:rPr>
      <w:rFonts w:ascii="Courier New" w:eastAsia="Times New Roman" w:hAnsi="Courier New" w:cs="Courier New"/>
      <w:sz w:val="16"/>
      <w:szCs w:val="20"/>
      <w:lang w:eastAsia="ar-SA"/>
    </w:rPr>
  </w:style>
  <w:style w:type="paragraph" w:customStyle="1" w:styleId="17">
    <w:name w:val="Название1"/>
    <w:basedOn w:val="a"/>
    <w:uiPriority w:val="99"/>
    <w:rsid w:val="00A4564B"/>
    <w:pPr>
      <w:spacing w:after="0" w:line="240" w:lineRule="auto"/>
      <w:jc w:val="center"/>
    </w:pPr>
    <w:rPr>
      <w:rFonts w:ascii="Times New Roman" w:eastAsia="Times New Roman" w:hAnsi="Times New Roman"/>
      <w:sz w:val="28"/>
      <w:szCs w:val="20"/>
    </w:rPr>
  </w:style>
  <w:style w:type="paragraph" w:customStyle="1" w:styleId="p">
    <w:name w:val="p"/>
    <w:basedOn w:val="a"/>
    <w:uiPriority w:val="99"/>
    <w:rsid w:val="00A4564B"/>
    <w:pPr>
      <w:spacing w:before="280" w:after="280" w:line="240" w:lineRule="auto"/>
    </w:pPr>
    <w:rPr>
      <w:rFonts w:ascii="Times New Roman" w:eastAsia="Times New Roman" w:hAnsi="Times New Roman"/>
      <w:sz w:val="24"/>
      <w:szCs w:val="24"/>
    </w:rPr>
  </w:style>
  <w:style w:type="paragraph" w:customStyle="1" w:styleId="ConsPlusCell">
    <w:name w:val="ConsPlusCell"/>
    <w:uiPriority w:val="99"/>
    <w:rsid w:val="00A4564B"/>
    <w:pPr>
      <w:widowControl w:val="0"/>
      <w:suppressAutoHyphens/>
      <w:autoSpaceDE w:val="0"/>
      <w:spacing w:after="0" w:line="240" w:lineRule="auto"/>
    </w:pPr>
    <w:rPr>
      <w:rFonts w:ascii="Arial" w:eastAsia="MS Mincho" w:hAnsi="Arial" w:cs="Arial"/>
      <w:sz w:val="20"/>
      <w:szCs w:val="20"/>
      <w:lang w:eastAsia="ar-SA"/>
    </w:rPr>
  </w:style>
  <w:style w:type="paragraph" w:styleId="af8">
    <w:name w:val="footnote text"/>
    <w:basedOn w:val="a"/>
    <w:link w:val="18"/>
    <w:uiPriority w:val="99"/>
    <w:rsid w:val="00A4564B"/>
    <w:pPr>
      <w:spacing w:after="0" w:line="240" w:lineRule="auto"/>
    </w:pPr>
    <w:rPr>
      <w:rFonts w:ascii="Times New Roman" w:eastAsia="Times New Roman" w:hAnsi="Times New Roman"/>
      <w:spacing w:val="20"/>
      <w:sz w:val="20"/>
      <w:szCs w:val="20"/>
      <w:lang w:val="x-none"/>
    </w:rPr>
  </w:style>
  <w:style w:type="character" w:customStyle="1" w:styleId="18">
    <w:name w:val="Текст сноски Знак1"/>
    <w:basedOn w:val="a0"/>
    <w:link w:val="af8"/>
    <w:uiPriority w:val="99"/>
    <w:rsid w:val="00A4564B"/>
    <w:rPr>
      <w:rFonts w:ascii="Times New Roman" w:eastAsia="Times New Roman" w:hAnsi="Times New Roman" w:cs="Times New Roman"/>
      <w:spacing w:val="20"/>
      <w:sz w:val="20"/>
      <w:szCs w:val="20"/>
      <w:lang w:val="x-none" w:eastAsia="ar-SA"/>
    </w:rPr>
  </w:style>
  <w:style w:type="paragraph" w:customStyle="1" w:styleId="af9">
    <w:name w:val="Знак Знак Знак"/>
    <w:basedOn w:val="a"/>
    <w:uiPriority w:val="99"/>
    <w:rsid w:val="00A4564B"/>
    <w:pPr>
      <w:spacing w:after="160" w:line="240" w:lineRule="exact"/>
    </w:pPr>
    <w:rPr>
      <w:rFonts w:ascii="Verdana" w:eastAsia="Times New Roman" w:hAnsi="Verdana"/>
      <w:sz w:val="20"/>
      <w:szCs w:val="20"/>
      <w:lang w:val="en-US"/>
    </w:rPr>
  </w:style>
  <w:style w:type="paragraph" w:styleId="afa">
    <w:name w:val="Body Text Indent"/>
    <w:basedOn w:val="a"/>
    <w:link w:val="19"/>
    <w:uiPriority w:val="99"/>
    <w:rsid w:val="00A4564B"/>
    <w:pPr>
      <w:spacing w:after="0" w:line="240" w:lineRule="auto"/>
      <w:ind w:firstLine="700"/>
      <w:jc w:val="both"/>
    </w:pPr>
    <w:rPr>
      <w:rFonts w:ascii="Times New Roman" w:eastAsia="Times New Roman" w:hAnsi="Times New Roman"/>
      <w:sz w:val="28"/>
      <w:szCs w:val="24"/>
      <w:lang w:val="x-none"/>
    </w:rPr>
  </w:style>
  <w:style w:type="character" w:customStyle="1" w:styleId="19">
    <w:name w:val="Основной текст с отступом Знак1"/>
    <w:basedOn w:val="a0"/>
    <w:link w:val="afa"/>
    <w:uiPriority w:val="99"/>
    <w:rsid w:val="00A4564B"/>
    <w:rPr>
      <w:rFonts w:ascii="Times New Roman" w:eastAsia="Times New Roman" w:hAnsi="Times New Roman" w:cs="Times New Roman"/>
      <w:sz w:val="28"/>
      <w:szCs w:val="24"/>
      <w:lang w:val="x-none" w:eastAsia="ar-SA"/>
    </w:rPr>
  </w:style>
  <w:style w:type="paragraph" w:customStyle="1" w:styleId="1a">
    <w:name w:val="Абзац списка1"/>
    <w:basedOn w:val="a"/>
    <w:uiPriority w:val="99"/>
    <w:rsid w:val="00A4564B"/>
    <w:pPr>
      <w:ind w:left="720"/>
    </w:pPr>
    <w:rPr>
      <w:rFonts w:cs="Calibri"/>
    </w:rPr>
  </w:style>
  <w:style w:type="paragraph" w:customStyle="1" w:styleId="Style1">
    <w:name w:val="Style1"/>
    <w:basedOn w:val="a"/>
    <w:uiPriority w:val="99"/>
    <w:rsid w:val="00A4564B"/>
    <w:pPr>
      <w:widowControl w:val="0"/>
      <w:autoSpaceDE w:val="0"/>
      <w:spacing w:after="0" w:line="240" w:lineRule="exact"/>
      <w:jc w:val="both"/>
    </w:pPr>
    <w:rPr>
      <w:rFonts w:ascii="Times New Roman" w:eastAsia="Times New Roman" w:hAnsi="Times New Roman"/>
      <w:sz w:val="24"/>
      <w:szCs w:val="24"/>
    </w:rPr>
  </w:style>
  <w:style w:type="paragraph" w:customStyle="1" w:styleId="ConsPlusNonformat">
    <w:name w:val="ConsPlusNonformat"/>
    <w:uiPriority w:val="99"/>
    <w:rsid w:val="00A4564B"/>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afb">
    <w:name w:val="Содержимое таблицы"/>
    <w:basedOn w:val="a"/>
    <w:uiPriority w:val="99"/>
    <w:rsid w:val="00A4564B"/>
    <w:pPr>
      <w:widowControl w:val="0"/>
      <w:suppressLineNumbers/>
      <w:suppressAutoHyphens/>
      <w:spacing w:after="0" w:line="240" w:lineRule="auto"/>
    </w:pPr>
    <w:rPr>
      <w:rFonts w:ascii="Arial" w:eastAsia="Arial Unicode MS" w:hAnsi="Arial" w:cs="Arial"/>
      <w:kern w:val="1"/>
      <w:sz w:val="20"/>
      <w:szCs w:val="20"/>
    </w:rPr>
  </w:style>
  <w:style w:type="paragraph" w:customStyle="1" w:styleId="afc">
    <w:name w:val="Знак Знак Знак Знак Знак Знак Знак Знак Знак Знак Знак Знак"/>
    <w:basedOn w:val="a"/>
    <w:uiPriority w:val="99"/>
    <w:rsid w:val="00A4564B"/>
    <w:pPr>
      <w:spacing w:before="280" w:after="280" w:line="240" w:lineRule="auto"/>
    </w:pPr>
    <w:rPr>
      <w:rFonts w:ascii="Tahoma" w:eastAsia="Times New Roman" w:hAnsi="Tahoma"/>
      <w:sz w:val="24"/>
      <w:szCs w:val="24"/>
      <w:lang w:val="en-US"/>
    </w:rPr>
  </w:style>
  <w:style w:type="paragraph" w:customStyle="1" w:styleId="1b">
    <w:name w:val="Знак Знак Знак Знак Знак Знак Знак Знак Знак Знак Знак Знак1"/>
    <w:basedOn w:val="a"/>
    <w:uiPriority w:val="99"/>
    <w:rsid w:val="00A4564B"/>
    <w:pPr>
      <w:spacing w:before="280" w:after="280" w:line="240" w:lineRule="auto"/>
    </w:pPr>
    <w:rPr>
      <w:rFonts w:ascii="Tahoma" w:eastAsia="Times New Roman" w:hAnsi="Tahoma"/>
      <w:sz w:val="24"/>
      <w:szCs w:val="24"/>
      <w:lang w:val="en-US"/>
    </w:rPr>
  </w:style>
  <w:style w:type="paragraph" w:customStyle="1" w:styleId="ConsPlusDocList">
    <w:name w:val="ConsPlusDocList"/>
    <w:next w:val="a"/>
    <w:uiPriority w:val="99"/>
    <w:rsid w:val="00A4564B"/>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afd">
    <w:name w:val="Мой стиль"/>
    <w:basedOn w:val="a"/>
    <w:rsid w:val="00A4564B"/>
    <w:pPr>
      <w:spacing w:after="120" w:line="240" w:lineRule="auto"/>
      <w:ind w:firstLine="567"/>
      <w:jc w:val="both"/>
    </w:pPr>
    <w:rPr>
      <w:rFonts w:ascii="Times New Roman" w:eastAsia="Times New Roman" w:hAnsi="Times New Roman"/>
      <w:sz w:val="24"/>
      <w:szCs w:val="24"/>
      <w:lang w:val="x-none"/>
    </w:rPr>
  </w:style>
  <w:style w:type="paragraph" w:customStyle="1" w:styleId="ConsNormal">
    <w:name w:val="ConsNormal"/>
    <w:uiPriority w:val="99"/>
    <w:rsid w:val="00A4564B"/>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styleId="afe">
    <w:name w:val="Normal (Web)"/>
    <w:basedOn w:val="a"/>
    <w:uiPriority w:val="99"/>
    <w:rsid w:val="00A4564B"/>
    <w:pPr>
      <w:suppressAutoHyphens/>
      <w:spacing w:after="0" w:line="240" w:lineRule="auto"/>
    </w:pPr>
    <w:rPr>
      <w:rFonts w:ascii="Times New Roman" w:eastAsia="Times New Roman" w:hAnsi="Times New Roman"/>
      <w:sz w:val="24"/>
      <w:szCs w:val="24"/>
    </w:rPr>
  </w:style>
  <w:style w:type="paragraph" w:customStyle="1" w:styleId="23">
    <w:name w:val="Основной текст (2)"/>
    <w:basedOn w:val="a"/>
    <w:uiPriority w:val="99"/>
    <w:rsid w:val="00A4564B"/>
    <w:pPr>
      <w:widowControl w:val="0"/>
      <w:shd w:val="clear" w:color="auto" w:fill="FFFFFF"/>
      <w:spacing w:after="11040" w:line="0" w:lineRule="atLeast"/>
      <w:jc w:val="both"/>
    </w:pPr>
    <w:rPr>
      <w:sz w:val="28"/>
      <w:szCs w:val="28"/>
      <w:lang w:val="x-none"/>
    </w:rPr>
  </w:style>
  <w:style w:type="paragraph" w:customStyle="1" w:styleId="1c">
    <w:name w:val="Основной текст1"/>
    <w:basedOn w:val="a"/>
    <w:rsid w:val="00A4564B"/>
    <w:pPr>
      <w:widowControl w:val="0"/>
      <w:shd w:val="clear" w:color="auto" w:fill="FFFFFF"/>
      <w:spacing w:after="300" w:line="346" w:lineRule="exact"/>
      <w:ind w:hanging="1600"/>
    </w:pPr>
    <w:rPr>
      <w:sz w:val="29"/>
      <w:szCs w:val="29"/>
      <w:lang w:val="x-none"/>
    </w:rPr>
  </w:style>
  <w:style w:type="paragraph" w:customStyle="1" w:styleId="aff">
    <w:name w:val="Заголовок таблицы"/>
    <w:basedOn w:val="afb"/>
    <w:uiPriority w:val="99"/>
    <w:rsid w:val="00A4564B"/>
    <w:pPr>
      <w:jc w:val="center"/>
    </w:pPr>
    <w:rPr>
      <w:b/>
      <w:bCs/>
    </w:rPr>
  </w:style>
  <w:style w:type="paragraph" w:customStyle="1" w:styleId="aff0">
    <w:name w:val="Содержимое врезки"/>
    <w:basedOn w:val="af4"/>
    <w:uiPriority w:val="99"/>
    <w:rsid w:val="00A4564B"/>
  </w:style>
  <w:style w:type="paragraph" w:customStyle="1" w:styleId="TableContents">
    <w:name w:val="Table Contents"/>
    <w:basedOn w:val="a"/>
    <w:uiPriority w:val="99"/>
    <w:rsid w:val="00A4564B"/>
    <w:pPr>
      <w:widowControl w:val="0"/>
      <w:suppressLineNumbers/>
      <w:suppressAutoHyphens/>
      <w:textAlignment w:val="baseline"/>
    </w:pPr>
    <w:rPr>
      <w:rFonts w:eastAsia="Lucida Sans Unicode" w:cs="Mangal"/>
      <w:kern w:val="1"/>
      <w:sz w:val="28"/>
      <w:lang w:eastAsia="hi-IN" w:bidi="hi-IN"/>
    </w:rPr>
  </w:style>
  <w:style w:type="paragraph" w:customStyle="1" w:styleId="110">
    <w:name w:val="Заголовок 11"/>
    <w:basedOn w:val="a"/>
    <w:next w:val="a"/>
    <w:uiPriority w:val="9"/>
    <w:qFormat/>
    <w:rsid w:val="00A4564B"/>
    <w:pPr>
      <w:spacing w:before="600" w:after="0" w:line="360" w:lineRule="auto"/>
      <w:outlineLvl w:val="0"/>
    </w:pPr>
    <w:rPr>
      <w:rFonts w:ascii="Cambria" w:eastAsia="Times New Roman" w:hAnsi="Cambria"/>
      <w:b/>
      <w:bCs/>
      <w:i/>
      <w:iCs/>
      <w:sz w:val="32"/>
      <w:szCs w:val="32"/>
      <w:lang w:eastAsia="ru-RU"/>
    </w:rPr>
  </w:style>
  <w:style w:type="paragraph" w:customStyle="1" w:styleId="210">
    <w:name w:val="Заголовок 21"/>
    <w:basedOn w:val="a"/>
    <w:next w:val="a"/>
    <w:uiPriority w:val="9"/>
    <w:semiHidden/>
    <w:unhideWhenUsed/>
    <w:qFormat/>
    <w:rsid w:val="00A4564B"/>
    <w:pPr>
      <w:spacing w:before="320" w:after="0" w:line="360" w:lineRule="auto"/>
      <w:outlineLvl w:val="1"/>
    </w:pPr>
    <w:rPr>
      <w:rFonts w:ascii="Cambria" w:eastAsia="Times New Roman" w:hAnsi="Cambria"/>
      <w:b/>
      <w:bCs/>
      <w:i/>
      <w:iCs/>
      <w:sz w:val="28"/>
      <w:szCs w:val="28"/>
      <w:lang w:eastAsia="ru-RU"/>
    </w:rPr>
  </w:style>
  <w:style w:type="paragraph" w:customStyle="1" w:styleId="31">
    <w:name w:val="Заголовок 31"/>
    <w:basedOn w:val="a"/>
    <w:next w:val="a"/>
    <w:uiPriority w:val="9"/>
    <w:semiHidden/>
    <w:unhideWhenUsed/>
    <w:qFormat/>
    <w:rsid w:val="00A4564B"/>
    <w:pPr>
      <w:spacing w:before="320" w:after="0" w:line="360" w:lineRule="auto"/>
      <w:outlineLvl w:val="2"/>
    </w:pPr>
    <w:rPr>
      <w:rFonts w:ascii="Cambria" w:eastAsia="Times New Roman" w:hAnsi="Cambria"/>
      <w:b/>
      <w:bCs/>
      <w:i/>
      <w:iCs/>
      <w:sz w:val="26"/>
      <w:szCs w:val="26"/>
      <w:lang w:eastAsia="ru-RU"/>
    </w:rPr>
  </w:style>
  <w:style w:type="paragraph" w:customStyle="1" w:styleId="41">
    <w:name w:val="Заголовок 41"/>
    <w:basedOn w:val="a"/>
    <w:next w:val="a"/>
    <w:uiPriority w:val="9"/>
    <w:semiHidden/>
    <w:unhideWhenUsed/>
    <w:qFormat/>
    <w:rsid w:val="00A4564B"/>
    <w:pPr>
      <w:spacing w:before="280" w:after="0" w:line="360" w:lineRule="auto"/>
      <w:outlineLvl w:val="3"/>
    </w:pPr>
    <w:rPr>
      <w:rFonts w:ascii="Cambria" w:eastAsia="Times New Roman" w:hAnsi="Cambria"/>
      <w:b/>
      <w:bCs/>
      <w:i/>
      <w:iCs/>
      <w:sz w:val="24"/>
      <w:szCs w:val="24"/>
      <w:lang w:eastAsia="ru-RU"/>
    </w:rPr>
  </w:style>
  <w:style w:type="paragraph" w:customStyle="1" w:styleId="51">
    <w:name w:val="Заголовок 51"/>
    <w:basedOn w:val="a"/>
    <w:next w:val="a"/>
    <w:uiPriority w:val="9"/>
    <w:semiHidden/>
    <w:unhideWhenUsed/>
    <w:qFormat/>
    <w:rsid w:val="00A4564B"/>
    <w:pPr>
      <w:spacing w:before="280" w:after="0" w:line="360" w:lineRule="auto"/>
      <w:outlineLvl w:val="4"/>
    </w:pPr>
    <w:rPr>
      <w:rFonts w:ascii="Cambria" w:eastAsia="Times New Roman" w:hAnsi="Cambria"/>
      <w:b/>
      <w:bCs/>
      <w:i/>
      <w:iCs/>
      <w:sz w:val="24"/>
      <w:szCs w:val="24"/>
      <w:lang w:eastAsia="ru-RU"/>
    </w:rPr>
  </w:style>
  <w:style w:type="paragraph" w:customStyle="1" w:styleId="61">
    <w:name w:val="Заголовок 61"/>
    <w:basedOn w:val="a"/>
    <w:next w:val="a"/>
    <w:uiPriority w:val="9"/>
    <w:semiHidden/>
    <w:unhideWhenUsed/>
    <w:qFormat/>
    <w:rsid w:val="00A4564B"/>
    <w:pPr>
      <w:spacing w:before="280" w:after="80" w:line="360" w:lineRule="auto"/>
      <w:outlineLvl w:val="5"/>
    </w:pPr>
    <w:rPr>
      <w:rFonts w:ascii="Cambria" w:eastAsia="Times New Roman" w:hAnsi="Cambria"/>
      <w:b/>
      <w:bCs/>
      <w:i/>
      <w:iCs/>
      <w:sz w:val="24"/>
      <w:szCs w:val="24"/>
      <w:lang w:eastAsia="ru-RU"/>
    </w:rPr>
  </w:style>
  <w:style w:type="paragraph" w:customStyle="1" w:styleId="71">
    <w:name w:val="Заголовок 71"/>
    <w:basedOn w:val="a"/>
    <w:next w:val="a"/>
    <w:uiPriority w:val="9"/>
    <w:semiHidden/>
    <w:unhideWhenUsed/>
    <w:qFormat/>
    <w:rsid w:val="00A4564B"/>
    <w:pPr>
      <w:spacing w:before="280" w:after="0" w:line="360" w:lineRule="auto"/>
      <w:outlineLvl w:val="6"/>
    </w:pPr>
    <w:rPr>
      <w:rFonts w:ascii="Cambria" w:eastAsia="Times New Roman" w:hAnsi="Cambria"/>
      <w:b/>
      <w:bCs/>
      <w:i/>
      <w:iCs/>
      <w:sz w:val="20"/>
      <w:szCs w:val="20"/>
      <w:lang w:eastAsia="ru-RU"/>
    </w:rPr>
  </w:style>
  <w:style w:type="paragraph" w:customStyle="1" w:styleId="81">
    <w:name w:val="Заголовок 81"/>
    <w:basedOn w:val="a"/>
    <w:next w:val="a"/>
    <w:uiPriority w:val="9"/>
    <w:semiHidden/>
    <w:unhideWhenUsed/>
    <w:qFormat/>
    <w:rsid w:val="00A4564B"/>
    <w:pPr>
      <w:spacing w:before="280" w:after="0" w:line="360" w:lineRule="auto"/>
      <w:outlineLvl w:val="7"/>
    </w:pPr>
    <w:rPr>
      <w:rFonts w:ascii="Cambria" w:eastAsia="Times New Roman" w:hAnsi="Cambria"/>
      <w:b/>
      <w:bCs/>
      <w:i/>
      <w:iCs/>
      <w:sz w:val="18"/>
      <w:szCs w:val="18"/>
      <w:lang w:eastAsia="ru-RU"/>
    </w:rPr>
  </w:style>
  <w:style w:type="paragraph" w:customStyle="1" w:styleId="91">
    <w:name w:val="Заголовок 91"/>
    <w:basedOn w:val="a"/>
    <w:next w:val="a"/>
    <w:uiPriority w:val="9"/>
    <w:semiHidden/>
    <w:unhideWhenUsed/>
    <w:qFormat/>
    <w:rsid w:val="00A4564B"/>
    <w:pPr>
      <w:spacing w:before="280" w:after="0" w:line="360" w:lineRule="auto"/>
      <w:outlineLvl w:val="8"/>
    </w:pPr>
    <w:rPr>
      <w:rFonts w:ascii="Cambria" w:eastAsia="Times New Roman" w:hAnsi="Cambria"/>
      <w:i/>
      <w:iCs/>
      <w:sz w:val="18"/>
      <w:szCs w:val="18"/>
      <w:lang w:eastAsia="ru-RU"/>
    </w:rPr>
  </w:style>
  <w:style w:type="numbering" w:customStyle="1" w:styleId="1d">
    <w:name w:val="Нет списка1"/>
    <w:next w:val="a2"/>
    <w:uiPriority w:val="99"/>
    <w:semiHidden/>
    <w:unhideWhenUsed/>
    <w:rsid w:val="00A4564B"/>
  </w:style>
  <w:style w:type="paragraph" w:styleId="aff1">
    <w:name w:val="caption"/>
    <w:basedOn w:val="a"/>
    <w:next w:val="a"/>
    <w:uiPriority w:val="35"/>
    <w:semiHidden/>
    <w:unhideWhenUsed/>
    <w:qFormat/>
    <w:rsid w:val="00A4564B"/>
    <w:pPr>
      <w:spacing w:after="0" w:line="240" w:lineRule="auto"/>
    </w:pPr>
    <w:rPr>
      <w:rFonts w:ascii="Times New Roman" w:eastAsia="Times New Roman" w:hAnsi="Times New Roman"/>
      <w:b/>
      <w:bCs/>
      <w:sz w:val="18"/>
      <w:szCs w:val="18"/>
      <w:lang w:eastAsia="ru-RU"/>
    </w:rPr>
  </w:style>
  <w:style w:type="paragraph" w:customStyle="1" w:styleId="32">
    <w:name w:val="Название3"/>
    <w:basedOn w:val="a"/>
    <w:next w:val="a"/>
    <w:uiPriority w:val="10"/>
    <w:qFormat/>
    <w:rsid w:val="00A4564B"/>
    <w:pPr>
      <w:spacing w:after="0" w:line="240" w:lineRule="auto"/>
    </w:pPr>
    <w:rPr>
      <w:rFonts w:ascii="Cambria" w:eastAsia="Times New Roman" w:hAnsi="Cambria"/>
      <w:b/>
      <w:bCs/>
      <w:i/>
      <w:iCs/>
      <w:spacing w:val="10"/>
      <w:sz w:val="60"/>
      <w:szCs w:val="60"/>
      <w:lang w:eastAsia="ru-RU"/>
    </w:rPr>
  </w:style>
  <w:style w:type="character" w:customStyle="1" w:styleId="aff2">
    <w:name w:val="Название Знак"/>
    <w:link w:val="aff3"/>
    <w:uiPriority w:val="10"/>
    <w:rsid w:val="00A4564B"/>
    <w:rPr>
      <w:rFonts w:ascii="Cambria" w:eastAsia="Times New Roman" w:hAnsi="Cambria" w:cs="Times New Roman"/>
      <w:b/>
      <w:bCs/>
      <w:i/>
      <w:iCs/>
      <w:spacing w:val="10"/>
      <w:sz w:val="60"/>
      <w:szCs w:val="60"/>
      <w:lang w:eastAsia="ru-RU"/>
    </w:rPr>
  </w:style>
  <w:style w:type="paragraph" w:customStyle="1" w:styleId="1e">
    <w:name w:val="Подзаголовок1"/>
    <w:basedOn w:val="a"/>
    <w:next w:val="a"/>
    <w:uiPriority w:val="11"/>
    <w:qFormat/>
    <w:rsid w:val="00A4564B"/>
    <w:pPr>
      <w:spacing w:after="320" w:line="240" w:lineRule="auto"/>
      <w:jc w:val="right"/>
    </w:pPr>
    <w:rPr>
      <w:rFonts w:ascii="Times New Roman" w:eastAsia="Times New Roman" w:hAnsi="Times New Roman"/>
      <w:i/>
      <w:iCs/>
      <w:color w:val="808080"/>
      <w:spacing w:val="10"/>
      <w:sz w:val="24"/>
      <w:szCs w:val="24"/>
      <w:lang w:eastAsia="ru-RU"/>
    </w:rPr>
  </w:style>
  <w:style w:type="character" w:customStyle="1" w:styleId="aff4">
    <w:name w:val="Подзаголовок Знак"/>
    <w:link w:val="aff5"/>
    <w:uiPriority w:val="11"/>
    <w:rsid w:val="00A4564B"/>
    <w:rPr>
      <w:rFonts w:ascii="Times New Roman" w:eastAsia="Times New Roman" w:hAnsi="Times New Roman" w:cs="Times New Roman"/>
      <w:i/>
      <w:iCs/>
      <w:color w:val="808080"/>
      <w:spacing w:val="10"/>
      <w:sz w:val="24"/>
      <w:szCs w:val="24"/>
      <w:lang w:eastAsia="ru-RU"/>
    </w:rPr>
  </w:style>
  <w:style w:type="character" w:styleId="aff6">
    <w:name w:val="Strong"/>
    <w:uiPriority w:val="22"/>
    <w:qFormat/>
    <w:rsid w:val="00A4564B"/>
    <w:rPr>
      <w:b/>
      <w:bCs/>
      <w:spacing w:val="0"/>
    </w:rPr>
  </w:style>
  <w:style w:type="character" w:styleId="aff7">
    <w:name w:val="Emphasis"/>
    <w:uiPriority w:val="20"/>
    <w:qFormat/>
    <w:rsid w:val="00A4564B"/>
    <w:rPr>
      <w:b/>
      <w:bCs/>
      <w:i/>
      <w:iCs/>
      <w:color w:val="auto"/>
    </w:rPr>
  </w:style>
  <w:style w:type="paragraph" w:customStyle="1" w:styleId="211">
    <w:name w:val="Цитата 21"/>
    <w:basedOn w:val="a"/>
    <w:next w:val="a"/>
    <w:uiPriority w:val="29"/>
    <w:qFormat/>
    <w:rsid w:val="00A4564B"/>
    <w:pPr>
      <w:spacing w:after="0" w:line="240" w:lineRule="auto"/>
    </w:pPr>
    <w:rPr>
      <w:rFonts w:ascii="Times New Roman" w:eastAsia="Times New Roman" w:hAnsi="Times New Roman"/>
      <w:color w:val="5A5A5A"/>
      <w:sz w:val="24"/>
      <w:szCs w:val="24"/>
      <w:lang w:eastAsia="ru-RU"/>
    </w:rPr>
  </w:style>
  <w:style w:type="character" w:customStyle="1" w:styleId="24">
    <w:name w:val="Цитата 2 Знак"/>
    <w:link w:val="25"/>
    <w:uiPriority w:val="29"/>
    <w:rsid w:val="00A4564B"/>
    <w:rPr>
      <w:rFonts w:ascii="Times New Roman" w:eastAsia="Times New Roman" w:hAnsi="Times New Roman" w:cs="Times New Roman"/>
      <w:color w:val="5A5A5A"/>
      <w:sz w:val="24"/>
      <w:szCs w:val="24"/>
      <w:lang w:eastAsia="ru-RU"/>
    </w:rPr>
  </w:style>
  <w:style w:type="paragraph" w:customStyle="1" w:styleId="1f">
    <w:name w:val="Выделенная цитата1"/>
    <w:basedOn w:val="a"/>
    <w:next w:val="a"/>
    <w:uiPriority w:val="30"/>
    <w:qFormat/>
    <w:rsid w:val="00A4564B"/>
    <w:pPr>
      <w:spacing w:before="320" w:after="480" w:line="240" w:lineRule="auto"/>
      <w:ind w:left="720" w:right="720"/>
      <w:jc w:val="center"/>
    </w:pPr>
    <w:rPr>
      <w:rFonts w:ascii="Cambria" w:eastAsia="Times New Roman" w:hAnsi="Cambria"/>
      <w:i/>
      <w:iCs/>
      <w:sz w:val="20"/>
      <w:szCs w:val="20"/>
      <w:lang w:eastAsia="ru-RU"/>
    </w:rPr>
  </w:style>
  <w:style w:type="character" w:customStyle="1" w:styleId="aff8">
    <w:name w:val="Выделенная цитата Знак"/>
    <w:link w:val="aff9"/>
    <w:uiPriority w:val="30"/>
    <w:rsid w:val="00A4564B"/>
    <w:rPr>
      <w:rFonts w:ascii="Cambria" w:eastAsia="Times New Roman" w:hAnsi="Cambria" w:cs="Times New Roman"/>
      <w:i/>
      <w:iCs/>
      <w:sz w:val="20"/>
      <w:szCs w:val="20"/>
      <w:lang w:eastAsia="ru-RU"/>
    </w:rPr>
  </w:style>
  <w:style w:type="character" w:customStyle="1" w:styleId="1f0">
    <w:name w:val="Слабое выделение1"/>
    <w:uiPriority w:val="19"/>
    <w:qFormat/>
    <w:rsid w:val="00A4564B"/>
    <w:rPr>
      <w:i/>
      <w:iCs/>
      <w:color w:val="5A5A5A"/>
    </w:rPr>
  </w:style>
  <w:style w:type="character" w:styleId="affa">
    <w:name w:val="Intense Emphasis"/>
    <w:uiPriority w:val="21"/>
    <w:qFormat/>
    <w:rsid w:val="00A4564B"/>
    <w:rPr>
      <w:b/>
      <w:bCs/>
      <w:i/>
      <w:iCs/>
      <w:color w:val="auto"/>
      <w:u w:val="single"/>
    </w:rPr>
  </w:style>
  <w:style w:type="character" w:styleId="affb">
    <w:name w:val="Subtle Reference"/>
    <w:uiPriority w:val="31"/>
    <w:qFormat/>
    <w:rsid w:val="00A4564B"/>
    <w:rPr>
      <w:smallCaps/>
    </w:rPr>
  </w:style>
  <w:style w:type="character" w:styleId="affc">
    <w:name w:val="Intense Reference"/>
    <w:uiPriority w:val="32"/>
    <w:qFormat/>
    <w:rsid w:val="00A4564B"/>
    <w:rPr>
      <w:b/>
      <w:bCs/>
      <w:smallCaps/>
      <w:color w:val="auto"/>
    </w:rPr>
  </w:style>
  <w:style w:type="character" w:customStyle="1" w:styleId="1f1">
    <w:name w:val="Название книги1"/>
    <w:uiPriority w:val="33"/>
    <w:qFormat/>
    <w:rsid w:val="00A4564B"/>
    <w:rPr>
      <w:rFonts w:ascii="Cambria" w:eastAsia="Times New Roman" w:hAnsi="Cambria" w:cs="Times New Roman"/>
      <w:b/>
      <w:bCs/>
      <w:smallCaps/>
      <w:color w:val="auto"/>
      <w:u w:val="single"/>
    </w:rPr>
  </w:style>
  <w:style w:type="paragraph" w:customStyle="1" w:styleId="1f2">
    <w:name w:val="Заголовок оглавления1"/>
    <w:basedOn w:val="10"/>
    <w:next w:val="a"/>
    <w:uiPriority w:val="39"/>
    <w:semiHidden/>
    <w:unhideWhenUsed/>
    <w:qFormat/>
    <w:rsid w:val="00A4564B"/>
  </w:style>
  <w:style w:type="character" w:customStyle="1" w:styleId="111">
    <w:name w:val="Заголовок 1 Знак1"/>
    <w:uiPriority w:val="9"/>
    <w:rsid w:val="00A4564B"/>
    <w:rPr>
      <w:rFonts w:ascii="Cambria" w:eastAsia="Times New Roman" w:hAnsi="Cambria" w:cs="Times New Roman"/>
      <w:b/>
      <w:bCs/>
      <w:kern w:val="32"/>
      <w:sz w:val="32"/>
      <w:szCs w:val="32"/>
      <w:lang w:eastAsia="ar-SA"/>
    </w:rPr>
  </w:style>
  <w:style w:type="character" w:customStyle="1" w:styleId="212">
    <w:name w:val="Заголовок 2 Знак1"/>
    <w:uiPriority w:val="9"/>
    <w:semiHidden/>
    <w:rsid w:val="00A4564B"/>
    <w:rPr>
      <w:rFonts w:ascii="Cambria" w:eastAsia="Times New Roman" w:hAnsi="Cambria" w:cs="Times New Roman"/>
      <w:b/>
      <w:bCs/>
      <w:i/>
      <w:iCs/>
      <w:sz w:val="28"/>
      <w:szCs w:val="28"/>
      <w:lang w:eastAsia="ar-SA"/>
    </w:rPr>
  </w:style>
  <w:style w:type="character" w:customStyle="1" w:styleId="310">
    <w:name w:val="Заголовок 3 Знак1"/>
    <w:uiPriority w:val="9"/>
    <w:semiHidden/>
    <w:rsid w:val="00A4564B"/>
    <w:rPr>
      <w:rFonts w:ascii="Cambria" w:eastAsia="Times New Roman" w:hAnsi="Cambria" w:cs="Times New Roman"/>
      <w:b/>
      <w:bCs/>
      <w:sz w:val="26"/>
      <w:szCs w:val="26"/>
      <w:lang w:eastAsia="ar-SA"/>
    </w:rPr>
  </w:style>
  <w:style w:type="character" w:customStyle="1" w:styleId="410">
    <w:name w:val="Заголовок 4 Знак1"/>
    <w:uiPriority w:val="9"/>
    <w:semiHidden/>
    <w:rsid w:val="00A4564B"/>
    <w:rPr>
      <w:rFonts w:ascii="Calibri" w:eastAsia="Times New Roman" w:hAnsi="Calibri" w:cs="Times New Roman"/>
      <w:b/>
      <w:bCs/>
      <w:sz w:val="28"/>
      <w:szCs w:val="28"/>
      <w:lang w:eastAsia="ar-SA"/>
    </w:rPr>
  </w:style>
  <w:style w:type="character" w:customStyle="1" w:styleId="510">
    <w:name w:val="Заголовок 5 Знак1"/>
    <w:uiPriority w:val="9"/>
    <w:semiHidden/>
    <w:rsid w:val="00A4564B"/>
    <w:rPr>
      <w:rFonts w:ascii="Calibri" w:eastAsia="Times New Roman" w:hAnsi="Calibri" w:cs="Times New Roman"/>
      <w:b/>
      <w:bCs/>
      <w:i/>
      <w:iCs/>
      <w:sz w:val="26"/>
      <w:szCs w:val="26"/>
      <w:lang w:eastAsia="ar-SA"/>
    </w:rPr>
  </w:style>
  <w:style w:type="character" w:customStyle="1" w:styleId="610">
    <w:name w:val="Заголовок 6 Знак1"/>
    <w:uiPriority w:val="9"/>
    <w:semiHidden/>
    <w:rsid w:val="00A4564B"/>
    <w:rPr>
      <w:rFonts w:ascii="Calibri" w:eastAsia="Times New Roman" w:hAnsi="Calibri" w:cs="Times New Roman"/>
      <w:b/>
      <w:bCs/>
      <w:sz w:val="22"/>
      <w:szCs w:val="22"/>
      <w:lang w:eastAsia="ar-SA"/>
    </w:rPr>
  </w:style>
  <w:style w:type="character" w:customStyle="1" w:styleId="710">
    <w:name w:val="Заголовок 7 Знак1"/>
    <w:uiPriority w:val="9"/>
    <w:semiHidden/>
    <w:rsid w:val="00A4564B"/>
    <w:rPr>
      <w:rFonts w:ascii="Calibri" w:eastAsia="Times New Roman" w:hAnsi="Calibri" w:cs="Times New Roman"/>
      <w:sz w:val="24"/>
      <w:szCs w:val="24"/>
      <w:lang w:eastAsia="ar-SA"/>
    </w:rPr>
  </w:style>
  <w:style w:type="character" w:customStyle="1" w:styleId="810">
    <w:name w:val="Заголовок 8 Знак1"/>
    <w:uiPriority w:val="9"/>
    <w:semiHidden/>
    <w:rsid w:val="00A4564B"/>
    <w:rPr>
      <w:rFonts w:ascii="Calibri" w:eastAsia="Times New Roman" w:hAnsi="Calibri" w:cs="Times New Roman"/>
      <w:i/>
      <w:iCs/>
      <w:sz w:val="24"/>
      <w:szCs w:val="24"/>
      <w:lang w:eastAsia="ar-SA"/>
    </w:rPr>
  </w:style>
  <w:style w:type="character" w:customStyle="1" w:styleId="910">
    <w:name w:val="Заголовок 9 Знак1"/>
    <w:uiPriority w:val="9"/>
    <w:semiHidden/>
    <w:rsid w:val="00A4564B"/>
    <w:rPr>
      <w:rFonts w:ascii="Cambria" w:eastAsia="Times New Roman" w:hAnsi="Cambria" w:cs="Times New Roman"/>
      <w:sz w:val="22"/>
      <w:szCs w:val="22"/>
      <w:lang w:eastAsia="ar-SA"/>
    </w:rPr>
  </w:style>
  <w:style w:type="paragraph" w:styleId="aff3">
    <w:name w:val="Title"/>
    <w:basedOn w:val="a"/>
    <w:next w:val="a"/>
    <w:link w:val="aff2"/>
    <w:uiPriority w:val="10"/>
    <w:qFormat/>
    <w:rsid w:val="00A4564B"/>
    <w:pPr>
      <w:spacing w:before="240" w:after="60"/>
      <w:jc w:val="center"/>
      <w:outlineLvl w:val="0"/>
    </w:pPr>
    <w:rPr>
      <w:rFonts w:ascii="Cambria" w:eastAsia="Times New Roman" w:hAnsi="Cambria"/>
      <w:b/>
      <w:bCs/>
      <w:i/>
      <w:iCs/>
      <w:spacing w:val="10"/>
      <w:sz w:val="60"/>
      <w:szCs w:val="60"/>
      <w:lang w:eastAsia="ru-RU"/>
    </w:rPr>
  </w:style>
  <w:style w:type="character" w:customStyle="1" w:styleId="1f3">
    <w:name w:val="Название Знак1"/>
    <w:basedOn w:val="a0"/>
    <w:uiPriority w:val="10"/>
    <w:rsid w:val="00A4564B"/>
    <w:rPr>
      <w:rFonts w:asciiTheme="majorHAnsi" w:eastAsiaTheme="majorEastAsia" w:hAnsiTheme="majorHAnsi" w:cstheme="majorBidi"/>
      <w:color w:val="17365D" w:themeColor="text2" w:themeShade="BF"/>
      <w:spacing w:val="5"/>
      <w:kern w:val="28"/>
      <w:sz w:val="52"/>
      <w:szCs w:val="52"/>
      <w:lang w:eastAsia="ar-SA"/>
    </w:rPr>
  </w:style>
  <w:style w:type="paragraph" w:styleId="aff5">
    <w:name w:val="Subtitle"/>
    <w:basedOn w:val="a"/>
    <w:next w:val="a"/>
    <w:link w:val="aff4"/>
    <w:uiPriority w:val="11"/>
    <w:qFormat/>
    <w:rsid w:val="00A4564B"/>
    <w:pPr>
      <w:spacing w:after="60"/>
      <w:jc w:val="center"/>
      <w:outlineLvl w:val="1"/>
    </w:pPr>
    <w:rPr>
      <w:rFonts w:ascii="Times New Roman" w:eastAsia="Times New Roman" w:hAnsi="Times New Roman"/>
      <w:i/>
      <w:iCs/>
      <w:color w:val="808080"/>
      <w:spacing w:val="10"/>
      <w:sz w:val="24"/>
      <w:szCs w:val="24"/>
      <w:lang w:eastAsia="ru-RU"/>
    </w:rPr>
  </w:style>
  <w:style w:type="character" w:customStyle="1" w:styleId="1f4">
    <w:name w:val="Подзаголовок Знак1"/>
    <w:basedOn w:val="a0"/>
    <w:uiPriority w:val="11"/>
    <w:rsid w:val="00A4564B"/>
    <w:rPr>
      <w:rFonts w:asciiTheme="majorHAnsi" w:eastAsiaTheme="majorEastAsia" w:hAnsiTheme="majorHAnsi" w:cstheme="majorBidi"/>
      <w:i/>
      <w:iCs/>
      <w:color w:val="4F81BD" w:themeColor="accent1"/>
      <w:spacing w:val="15"/>
      <w:sz w:val="24"/>
      <w:szCs w:val="24"/>
      <w:lang w:eastAsia="ar-SA"/>
    </w:rPr>
  </w:style>
  <w:style w:type="paragraph" w:styleId="25">
    <w:name w:val="Quote"/>
    <w:basedOn w:val="a"/>
    <w:next w:val="a"/>
    <w:link w:val="24"/>
    <w:uiPriority w:val="29"/>
    <w:qFormat/>
    <w:rsid w:val="00A4564B"/>
    <w:rPr>
      <w:rFonts w:ascii="Times New Roman" w:eastAsia="Times New Roman" w:hAnsi="Times New Roman"/>
      <w:color w:val="5A5A5A"/>
      <w:sz w:val="24"/>
      <w:szCs w:val="24"/>
      <w:lang w:eastAsia="ru-RU"/>
    </w:rPr>
  </w:style>
  <w:style w:type="character" w:customStyle="1" w:styleId="213">
    <w:name w:val="Цитата 2 Знак1"/>
    <w:basedOn w:val="a0"/>
    <w:uiPriority w:val="29"/>
    <w:rsid w:val="00A4564B"/>
    <w:rPr>
      <w:rFonts w:ascii="Calibri" w:eastAsia="Calibri" w:hAnsi="Calibri" w:cs="Times New Roman"/>
      <w:i/>
      <w:iCs/>
      <w:color w:val="000000" w:themeColor="text1"/>
      <w:lang w:eastAsia="ar-SA"/>
    </w:rPr>
  </w:style>
  <w:style w:type="paragraph" w:styleId="aff9">
    <w:name w:val="Intense Quote"/>
    <w:basedOn w:val="a"/>
    <w:next w:val="a"/>
    <w:link w:val="aff8"/>
    <w:uiPriority w:val="30"/>
    <w:qFormat/>
    <w:rsid w:val="00A4564B"/>
    <w:pPr>
      <w:pBdr>
        <w:bottom w:val="single" w:sz="4" w:space="4" w:color="4F81BD"/>
      </w:pBdr>
      <w:spacing w:before="200" w:after="280"/>
      <w:ind w:left="936" w:right="936"/>
    </w:pPr>
    <w:rPr>
      <w:rFonts w:ascii="Cambria" w:eastAsia="Times New Roman" w:hAnsi="Cambria"/>
      <w:i/>
      <w:iCs/>
      <w:sz w:val="20"/>
      <w:szCs w:val="20"/>
      <w:lang w:eastAsia="ru-RU"/>
    </w:rPr>
  </w:style>
  <w:style w:type="character" w:customStyle="1" w:styleId="1f5">
    <w:name w:val="Выделенная цитата Знак1"/>
    <w:basedOn w:val="a0"/>
    <w:uiPriority w:val="30"/>
    <w:rsid w:val="00A4564B"/>
    <w:rPr>
      <w:rFonts w:ascii="Calibri" w:eastAsia="Calibri" w:hAnsi="Calibri" w:cs="Times New Roman"/>
      <w:b/>
      <w:bCs/>
      <w:i/>
      <w:iCs/>
      <w:color w:val="4F81BD" w:themeColor="accent1"/>
      <w:lang w:eastAsia="ar-SA"/>
    </w:rPr>
  </w:style>
  <w:style w:type="character" w:styleId="affd">
    <w:name w:val="Book Title"/>
    <w:uiPriority w:val="33"/>
    <w:qFormat/>
    <w:rsid w:val="00A4564B"/>
    <w:rPr>
      <w:b/>
      <w:bCs/>
      <w:smallCaps/>
      <w:spacing w:val="5"/>
    </w:rPr>
  </w:style>
  <w:style w:type="numbering" w:customStyle="1" w:styleId="26">
    <w:name w:val="Нет списка2"/>
    <w:next w:val="a2"/>
    <w:uiPriority w:val="99"/>
    <w:semiHidden/>
    <w:unhideWhenUsed/>
    <w:rsid w:val="00A4564B"/>
  </w:style>
  <w:style w:type="character" w:styleId="affe">
    <w:name w:val="FollowedHyperlink"/>
    <w:uiPriority w:val="99"/>
    <w:semiHidden/>
    <w:unhideWhenUsed/>
    <w:rsid w:val="00A4564B"/>
    <w:rPr>
      <w:color w:val="800080"/>
      <w:u w:val="single"/>
    </w:rPr>
  </w:style>
  <w:style w:type="paragraph" w:styleId="HTML">
    <w:name w:val="HTML Preformatted"/>
    <w:basedOn w:val="a"/>
    <w:link w:val="HTML0"/>
    <w:semiHidden/>
    <w:unhideWhenUsed/>
    <w:rsid w:val="00A45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basedOn w:val="a0"/>
    <w:link w:val="HTML"/>
    <w:semiHidden/>
    <w:rsid w:val="00A4564B"/>
    <w:rPr>
      <w:rFonts w:ascii="Courier New" w:eastAsia="Calibri" w:hAnsi="Courier New" w:cs="Times New Roman"/>
      <w:sz w:val="20"/>
      <w:szCs w:val="20"/>
      <w:lang w:val="x-none" w:eastAsia="x-none"/>
    </w:rPr>
  </w:style>
  <w:style w:type="paragraph" w:customStyle="1" w:styleId="msonormal0">
    <w:name w:val="msonormal"/>
    <w:basedOn w:val="a"/>
    <w:uiPriority w:val="99"/>
    <w:semiHidden/>
    <w:rsid w:val="00A4564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
    <w:name w:val="Заголовок Знак"/>
    <w:uiPriority w:val="10"/>
    <w:rsid w:val="00A4564B"/>
    <w:rPr>
      <w:rFonts w:ascii="Calibri Light" w:hAnsi="Calibri Light"/>
      <w:spacing w:val="-10"/>
      <w:kern w:val="28"/>
      <w:sz w:val="56"/>
      <w:szCs w:val="56"/>
    </w:rPr>
  </w:style>
  <w:style w:type="paragraph" w:styleId="27">
    <w:name w:val="Body Text 2"/>
    <w:basedOn w:val="a"/>
    <w:link w:val="28"/>
    <w:uiPriority w:val="99"/>
    <w:semiHidden/>
    <w:unhideWhenUsed/>
    <w:rsid w:val="00A4564B"/>
    <w:pPr>
      <w:spacing w:after="120" w:line="480" w:lineRule="auto"/>
    </w:pPr>
    <w:rPr>
      <w:rFonts w:ascii="Times New Roman" w:hAnsi="Times New Roman"/>
      <w:sz w:val="28"/>
      <w:szCs w:val="24"/>
      <w:lang w:val="x-none" w:eastAsia="x-none"/>
    </w:rPr>
  </w:style>
  <w:style w:type="character" w:customStyle="1" w:styleId="28">
    <w:name w:val="Основной текст 2 Знак"/>
    <w:basedOn w:val="a0"/>
    <w:link w:val="27"/>
    <w:uiPriority w:val="99"/>
    <w:semiHidden/>
    <w:rsid w:val="00A4564B"/>
    <w:rPr>
      <w:rFonts w:ascii="Times New Roman" w:eastAsia="Calibri" w:hAnsi="Times New Roman" w:cs="Times New Roman"/>
      <w:sz w:val="28"/>
      <w:szCs w:val="24"/>
      <w:lang w:val="x-none" w:eastAsia="x-none"/>
    </w:rPr>
  </w:style>
  <w:style w:type="paragraph" w:styleId="33">
    <w:name w:val="Body Text 3"/>
    <w:basedOn w:val="a"/>
    <w:link w:val="34"/>
    <w:uiPriority w:val="99"/>
    <w:semiHidden/>
    <w:unhideWhenUsed/>
    <w:rsid w:val="00A4564B"/>
    <w:pPr>
      <w:spacing w:after="120" w:line="240" w:lineRule="auto"/>
    </w:pPr>
    <w:rPr>
      <w:rFonts w:ascii="Times New Roman" w:hAnsi="Times New Roman"/>
      <w:sz w:val="16"/>
      <w:szCs w:val="16"/>
      <w:lang w:val="x-none" w:eastAsia="x-none"/>
    </w:rPr>
  </w:style>
  <w:style w:type="character" w:customStyle="1" w:styleId="34">
    <w:name w:val="Основной текст 3 Знак"/>
    <w:basedOn w:val="a0"/>
    <w:link w:val="33"/>
    <w:uiPriority w:val="99"/>
    <w:semiHidden/>
    <w:rsid w:val="00A4564B"/>
    <w:rPr>
      <w:rFonts w:ascii="Times New Roman" w:eastAsia="Calibri" w:hAnsi="Times New Roman" w:cs="Times New Roman"/>
      <w:sz w:val="16"/>
      <w:szCs w:val="16"/>
      <w:lang w:val="x-none" w:eastAsia="x-none"/>
    </w:rPr>
  </w:style>
  <w:style w:type="paragraph" w:styleId="afff0">
    <w:name w:val="TOC Heading"/>
    <w:basedOn w:val="10"/>
    <w:next w:val="a"/>
    <w:uiPriority w:val="39"/>
    <w:semiHidden/>
    <w:unhideWhenUsed/>
    <w:qFormat/>
    <w:rsid w:val="00A4564B"/>
    <w:pPr>
      <w:keepNext w:val="0"/>
      <w:spacing w:before="600" w:after="0" w:line="360" w:lineRule="auto"/>
      <w:outlineLvl w:val="9"/>
    </w:pPr>
    <w:rPr>
      <w:lang w:val="x-none" w:eastAsia="x-none"/>
    </w:rPr>
  </w:style>
  <w:style w:type="paragraph" w:customStyle="1" w:styleId="afff1">
    <w:name w:val="Знак"/>
    <w:basedOn w:val="a"/>
    <w:uiPriority w:val="99"/>
    <w:semiHidden/>
    <w:rsid w:val="00A4564B"/>
    <w:pPr>
      <w:spacing w:before="100" w:beforeAutospacing="1" w:after="100" w:afterAutospacing="1" w:line="240" w:lineRule="auto"/>
    </w:pPr>
    <w:rPr>
      <w:rFonts w:ascii="Tahoma" w:hAnsi="Tahoma"/>
      <w:sz w:val="20"/>
      <w:szCs w:val="20"/>
      <w:lang w:val="en-US" w:eastAsia="en-US"/>
    </w:rPr>
  </w:style>
  <w:style w:type="paragraph" w:customStyle="1" w:styleId="1f6">
    <w:name w:val="Знак Знак Знак1 Знак Знак Знак Знак"/>
    <w:basedOn w:val="a"/>
    <w:uiPriority w:val="99"/>
    <w:semiHidden/>
    <w:rsid w:val="00A4564B"/>
    <w:pPr>
      <w:spacing w:before="100" w:beforeAutospacing="1" w:after="100" w:afterAutospacing="1" w:line="240" w:lineRule="auto"/>
    </w:pPr>
    <w:rPr>
      <w:rFonts w:ascii="Tahoma" w:hAnsi="Tahoma"/>
      <w:sz w:val="20"/>
      <w:szCs w:val="20"/>
      <w:lang w:val="en-US" w:eastAsia="en-US"/>
    </w:rPr>
  </w:style>
  <w:style w:type="paragraph" w:customStyle="1" w:styleId="BodyText21">
    <w:name w:val="Body Text 21"/>
    <w:basedOn w:val="a"/>
    <w:uiPriority w:val="99"/>
    <w:semiHidden/>
    <w:rsid w:val="00A4564B"/>
    <w:pPr>
      <w:widowControl w:val="0"/>
      <w:spacing w:after="0" w:line="240" w:lineRule="auto"/>
      <w:jc w:val="center"/>
    </w:pPr>
    <w:rPr>
      <w:rFonts w:ascii="Times New Roman" w:hAnsi="Times New Roman"/>
      <w:sz w:val="28"/>
      <w:szCs w:val="20"/>
    </w:rPr>
  </w:style>
  <w:style w:type="paragraph" w:customStyle="1" w:styleId="220">
    <w:name w:val="Основной текст с отступом 22"/>
    <w:basedOn w:val="a"/>
    <w:uiPriority w:val="99"/>
    <w:semiHidden/>
    <w:rsid w:val="00A4564B"/>
    <w:pPr>
      <w:spacing w:after="120" w:line="480" w:lineRule="auto"/>
      <w:ind w:left="283"/>
    </w:pPr>
    <w:rPr>
      <w:rFonts w:ascii="Times New Roman" w:hAnsi="Times New Roman"/>
      <w:sz w:val="20"/>
      <w:szCs w:val="20"/>
    </w:rPr>
  </w:style>
  <w:style w:type="paragraph" w:customStyle="1" w:styleId="1f7">
    <w:name w:val="Красная строка1"/>
    <w:basedOn w:val="af4"/>
    <w:uiPriority w:val="99"/>
    <w:semiHidden/>
    <w:rsid w:val="00A4564B"/>
    <w:pPr>
      <w:spacing w:line="240" w:lineRule="auto"/>
      <w:ind w:firstLine="210"/>
    </w:pPr>
    <w:rPr>
      <w:rFonts w:ascii="Times New Roman" w:hAnsi="Times New Roman"/>
      <w:sz w:val="28"/>
      <w:szCs w:val="28"/>
      <w:lang w:val="x-none"/>
    </w:rPr>
  </w:style>
  <w:style w:type="paragraph" w:customStyle="1" w:styleId="214">
    <w:name w:val="Основной текст с отступом 21"/>
    <w:basedOn w:val="a"/>
    <w:uiPriority w:val="99"/>
    <w:semiHidden/>
    <w:rsid w:val="00A4564B"/>
    <w:pPr>
      <w:overflowPunct w:val="0"/>
      <w:autoSpaceDE w:val="0"/>
      <w:spacing w:after="0" w:line="240" w:lineRule="auto"/>
      <w:ind w:left="5400"/>
      <w:jc w:val="both"/>
    </w:pPr>
    <w:rPr>
      <w:rFonts w:ascii="Times New Roman" w:hAnsi="Times New Roman"/>
      <w:sz w:val="28"/>
      <w:szCs w:val="20"/>
    </w:rPr>
  </w:style>
  <w:style w:type="paragraph" w:customStyle="1" w:styleId="215">
    <w:name w:val="Основной текст 21"/>
    <w:basedOn w:val="a"/>
    <w:uiPriority w:val="99"/>
    <w:semiHidden/>
    <w:rsid w:val="00A4564B"/>
    <w:pPr>
      <w:overflowPunct w:val="0"/>
      <w:autoSpaceDE w:val="0"/>
      <w:spacing w:after="0" w:line="240" w:lineRule="auto"/>
      <w:ind w:firstLine="709"/>
      <w:jc w:val="both"/>
    </w:pPr>
    <w:rPr>
      <w:rFonts w:ascii="Courier New" w:hAnsi="Courier New"/>
      <w:sz w:val="24"/>
      <w:szCs w:val="20"/>
    </w:rPr>
  </w:style>
  <w:style w:type="paragraph" w:customStyle="1" w:styleId="1f8">
    <w:name w:val="Îáû÷íûé1"/>
    <w:uiPriority w:val="99"/>
    <w:semiHidden/>
    <w:rsid w:val="00A4564B"/>
    <w:pPr>
      <w:suppressAutoHyphens/>
      <w:overflowPunct w:val="0"/>
      <w:autoSpaceDE w:val="0"/>
      <w:spacing w:after="0" w:line="240" w:lineRule="auto"/>
    </w:pPr>
    <w:rPr>
      <w:rFonts w:ascii="Times New Roman" w:eastAsia="Times New Roman" w:hAnsi="Times New Roman" w:cs="Times New Roman"/>
      <w:sz w:val="24"/>
      <w:szCs w:val="20"/>
      <w:lang w:eastAsia="ar-SA"/>
    </w:rPr>
  </w:style>
  <w:style w:type="paragraph" w:customStyle="1" w:styleId="14">
    <w:name w:val="Без интервала1"/>
    <w:link w:val="NoSpacingChar"/>
    <w:semiHidden/>
    <w:rsid w:val="00A4564B"/>
    <w:pPr>
      <w:spacing w:after="0" w:line="240" w:lineRule="auto"/>
    </w:pPr>
    <w:rPr>
      <w:lang w:eastAsia="ar-SA"/>
    </w:rPr>
  </w:style>
  <w:style w:type="paragraph" w:customStyle="1" w:styleId="afff2">
    <w:name w:val="Стиль"/>
    <w:uiPriority w:val="99"/>
    <w:semiHidden/>
    <w:rsid w:val="00A4564B"/>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0">
    <w:name w:val="0Абзац Знак"/>
    <w:link w:val="00"/>
    <w:semiHidden/>
    <w:locked/>
    <w:rsid w:val="00A4564B"/>
    <w:rPr>
      <w:rFonts w:eastAsia="Calibri"/>
      <w:color w:val="000000"/>
      <w:sz w:val="28"/>
      <w:lang w:val="x-none" w:eastAsia="x-none"/>
    </w:rPr>
  </w:style>
  <w:style w:type="paragraph" w:customStyle="1" w:styleId="00">
    <w:name w:val="0Абзац"/>
    <w:basedOn w:val="afe"/>
    <w:link w:val="0"/>
    <w:semiHidden/>
    <w:rsid w:val="00A4564B"/>
    <w:pPr>
      <w:suppressAutoHyphens w:val="0"/>
      <w:spacing w:after="120"/>
      <w:ind w:firstLine="709"/>
      <w:jc w:val="both"/>
    </w:pPr>
    <w:rPr>
      <w:rFonts w:asciiTheme="minorHAnsi" w:eastAsia="Calibri" w:hAnsiTheme="minorHAnsi" w:cstheme="minorBidi"/>
      <w:color w:val="000000"/>
      <w:sz w:val="28"/>
      <w:szCs w:val="22"/>
      <w:lang w:val="x-none" w:eastAsia="x-none"/>
    </w:rPr>
  </w:style>
  <w:style w:type="paragraph" w:customStyle="1" w:styleId="msonormalcxsplast">
    <w:name w:val="msonormalcxsplast"/>
    <w:basedOn w:val="a"/>
    <w:uiPriority w:val="99"/>
    <w:semiHidden/>
    <w:rsid w:val="00A4564B"/>
    <w:pPr>
      <w:spacing w:before="100" w:beforeAutospacing="1" w:after="100" w:afterAutospacing="1" w:line="240" w:lineRule="auto"/>
    </w:pPr>
    <w:rPr>
      <w:rFonts w:ascii="Times New Roman" w:hAnsi="Times New Roman"/>
      <w:sz w:val="24"/>
      <w:szCs w:val="24"/>
      <w:lang w:eastAsia="ru-RU"/>
    </w:rPr>
  </w:style>
  <w:style w:type="paragraph" w:customStyle="1" w:styleId="Style23">
    <w:name w:val="Style23"/>
    <w:basedOn w:val="a"/>
    <w:uiPriority w:val="99"/>
    <w:semiHidden/>
    <w:rsid w:val="00A4564B"/>
    <w:pPr>
      <w:widowControl w:val="0"/>
      <w:autoSpaceDE w:val="0"/>
      <w:autoSpaceDN w:val="0"/>
      <w:adjustRightInd w:val="0"/>
      <w:spacing w:after="0" w:line="322" w:lineRule="exact"/>
      <w:ind w:firstLine="725"/>
      <w:jc w:val="both"/>
    </w:pPr>
    <w:rPr>
      <w:rFonts w:ascii="Times New Roman" w:hAnsi="Times New Roman"/>
      <w:sz w:val="24"/>
      <w:szCs w:val="24"/>
      <w:lang w:eastAsia="ru-RU"/>
    </w:rPr>
  </w:style>
  <w:style w:type="paragraph" w:customStyle="1" w:styleId="1f9">
    <w:name w:val="Знак1"/>
    <w:basedOn w:val="a"/>
    <w:uiPriority w:val="99"/>
    <w:semiHidden/>
    <w:rsid w:val="00A4564B"/>
    <w:pPr>
      <w:spacing w:before="100" w:beforeAutospacing="1" w:after="100" w:afterAutospacing="1" w:line="240" w:lineRule="auto"/>
    </w:pPr>
    <w:rPr>
      <w:rFonts w:ascii="Tahoma" w:hAnsi="Tahoma" w:cs="Tahoma"/>
      <w:sz w:val="20"/>
      <w:szCs w:val="20"/>
      <w:lang w:val="en-US" w:eastAsia="en-US"/>
    </w:rPr>
  </w:style>
  <w:style w:type="paragraph" w:customStyle="1" w:styleId="western">
    <w:name w:val="western"/>
    <w:basedOn w:val="a"/>
    <w:uiPriority w:val="99"/>
    <w:semiHidden/>
    <w:rsid w:val="00A4564B"/>
    <w:pPr>
      <w:spacing w:before="100" w:beforeAutospacing="1" w:after="119" w:line="240" w:lineRule="auto"/>
    </w:pPr>
    <w:rPr>
      <w:rFonts w:ascii="Times New Roman" w:hAnsi="Times New Roman"/>
      <w:sz w:val="24"/>
      <w:szCs w:val="24"/>
      <w:lang w:eastAsia="ru-RU"/>
    </w:rPr>
  </w:style>
  <w:style w:type="paragraph" w:customStyle="1" w:styleId="112">
    <w:name w:val="Знак11"/>
    <w:basedOn w:val="a"/>
    <w:uiPriority w:val="99"/>
    <w:semiHidden/>
    <w:rsid w:val="00A4564B"/>
    <w:pPr>
      <w:spacing w:before="100" w:beforeAutospacing="1" w:after="100" w:afterAutospacing="1" w:line="240" w:lineRule="auto"/>
    </w:pPr>
    <w:rPr>
      <w:rFonts w:ascii="Tahoma" w:hAnsi="Tahoma" w:cs="Tahoma"/>
      <w:sz w:val="20"/>
      <w:szCs w:val="20"/>
      <w:lang w:val="en-US" w:eastAsia="en-US"/>
    </w:rPr>
  </w:style>
  <w:style w:type="paragraph" w:customStyle="1" w:styleId="1fa">
    <w:name w:val="Знак Знак Знак1 Знак"/>
    <w:basedOn w:val="a"/>
    <w:uiPriority w:val="99"/>
    <w:semiHidden/>
    <w:rsid w:val="00A4564B"/>
    <w:pPr>
      <w:spacing w:before="100" w:beforeAutospacing="1" w:after="100" w:afterAutospacing="1" w:line="240" w:lineRule="auto"/>
    </w:pPr>
    <w:rPr>
      <w:rFonts w:ascii="Tahoma" w:hAnsi="Tahoma" w:cs="Tahoma"/>
      <w:sz w:val="20"/>
      <w:szCs w:val="20"/>
      <w:lang w:val="en-US" w:eastAsia="en-US"/>
    </w:rPr>
  </w:style>
  <w:style w:type="paragraph" w:customStyle="1" w:styleId="120">
    <w:name w:val="Знак12"/>
    <w:basedOn w:val="a"/>
    <w:uiPriority w:val="99"/>
    <w:semiHidden/>
    <w:rsid w:val="00A4564B"/>
    <w:pPr>
      <w:spacing w:after="160" w:line="240" w:lineRule="exact"/>
    </w:pPr>
    <w:rPr>
      <w:rFonts w:ascii="Verdana" w:hAnsi="Verdana" w:cs="Verdana"/>
      <w:sz w:val="20"/>
      <w:szCs w:val="20"/>
      <w:lang w:val="en-US" w:eastAsia="en-US"/>
    </w:rPr>
  </w:style>
  <w:style w:type="paragraph" w:customStyle="1" w:styleId="130">
    <w:name w:val="Знак13"/>
    <w:basedOn w:val="a"/>
    <w:uiPriority w:val="99"/>
    <w:semiHidden/>
    <w:rsid w:val="00A4564B"/>
    <w:pPr>
      <w:spacing w:before="100" w:beforeAutospacing="1" w:after="100" w:afterAutospacing="1" w:line="240" w:lineRule="auto"/>
    </w:pPr>
    <w:rPr>
      <w:rFonts w:ascii="Tahoma" w:hAnsi="Tahoma" w:cs="Tahom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semiHidden/>
    <w:rsid w:val="00A4564B"/>
    <w:pPr>
      <w:spacing w:after="0" w:line="240" w:lineRule="auto"/>
    </w:pPr>
    <w:rPr>
      <w:rFonts w:ascii="Verdana" w:hAnsi="Verdana" w:cs="Verdana"/>
      <w:sz w:val="20"/>
      <w:szCs w:val="20"/>
      <w:lang w:val="en-US" w:eastAsia="en-US"/>
    </w:rPr>
  </w:style>
  <w:style w:type="paragraph" w:customStyle="1" w:styleId="29">
    <w:name w:val="Знак2"/>
    <w:basedOn w:val="a"/>
    <w:uiPriority w:val="99"/>
    <w:semiHidden/>
    <w:rsid w:val="00A4564B"/>
    <w:pPr>
      <w:spacing w:after="160" w:line="240" w:lineRule="exact"/>
    </w:pPr>
    <w:rPr>
      <w:rFonts w:ascii="Verdana" w:hAnsi="Verdana" w:cs="Verdana"/>
      <w:sz w:val="20"/>
      <w:szCs w:val="20"/>
      <w:lang w:val="en-US" w:eastAsia="en-US"/>
    </w:rPr>
  </w:style>
  <w:style w:type="paragraph" w:customStyle="1" w:styleId="140">
    <w:name w:val="Знак14"/>
    <w:basedOn w:val="a"/>
    <w:uiPriority w:val="99"/>
    <w:semiHidden/>
    <w:rsid w:val="00A4564B"/>
    <w:pPr>
      <w:spacing w:before="100" w:beforeAutospacing="1" w:after="100" w:afterAutospacing="1" w:line="240" w:lineRule="auto"/>
    </w:pPr>
    <w:rPr>
      <w:rFonts w:ascii="Tahoma" w:hAnsi="Tahoma" w:cs="Tahoma"/>
      <w:sz w:val="20"/>
      <w:szCs w:val="20"/>
      <w:lang w:val="en-US" w:eastAsia="en-US"/>
    </w:rPr>
  </w:style>
  <w:style w:type="paragraph" w:customStyle="1" w:styleId="Default">
    <w:name w:val="Default"/>
    <w:uiPriority w:val="99"/>
    <w:semiHidden/>
    <w:rsid w:val="00A4564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b">
    <w:name w:val="Текст1"/>
    <w:basedOn w:val="a"/>
    <w:uiPriority w:val="99"/>
    <w:semiHidden/>
    <w:rsid w:val="00A4564B"/>
    <w:pPr>
      <w:spacing w:after="0" w:line="240" w:lineRule="auto"/>
    </w:pPr>
    <w:rPr>
      <w:rFonts w:ascii="Courier New" w:hAnsi="Courier New"/>
      <w:sz w:val="20"/>
      <w:szCs w:val="20"/>
      <w:lang w:eastAsia="ru-RU"/>
    </w:rPr>
  </w:style>
  <w:style w:type="paragraph" w:customStyle="1" w:styleId="dktexjustify">
    <w:name w:val="dktexjustify"/>
    <w:basedOn w:val="a"/>
    <w:uiPriority w:val="99"/>
    <w:semiHidden/>
    <w:rsid w:val="00A4564B"/>
    <w:pPr>
      <w:spacing w:before="100" w:beforeAutospacing="1" w:after="100" w:afterAutospacing="1" w:line="240" w:lineRule="auto"/>
    </w:pPr>
    <w:rPr>
      <w:rFonts w:ascii="Times New Roman" w:hAnsi="Times New Roman"/>
      <w:sz w:val="24"/>
      <w:szCs w:val="24"/>
      <w:lang w:eastAsia="ru-RU"/>
    </w:rPr>
  </w:style>
  <w:style w:type="paragraph" w:customStyle="1" w:styleId="113">
    <w:name w:val="Знак Знак Знак1 Знак Знак Знак Знак1"/>
    <w:basedOn w:val="a"/>
    <w:uiPriority w:val="99"/>
    <w:semiHidden/>
    <w:rsid w:val="00A4564B"/>
    <w:pPr>
      <w:spacing w:before="100" w:beforeAutospacing="1" w:after="100" w:afterAutospacing="1" w:line="240" w:lineRule="auto"/>
    </w:pPr>
    <w:rPr>
      <w:rFonts w:ascii="Tahoma" w:hAnsi="Tahoma"/>
      <w:sz w:val="20"/>
      <w:szCs w:val="20"/>
      <w:lang w:val="en-US" w:eastAsia="en-US"/>
    </w:rPr>
  </w:style>
  <w:style w:type="paragraph" w:customStyle="1" w:styleId="afff3">
    <w:name w:val="Знак Знак Знак Знак Знак Знак Знак Знак Знак Знак Знак Знак Знак Знак Знак Знак"/>
    <w:basedOn w:val="a"/>
    <w:uiPriority w:val="99"/>
    <w:semiHidden/>
    <w:rsid w:val="00A4564B"/>
    <w:pPr>
      <w:spacing w:after="160" w:line="240" w:lineRule="exact"/>
    </w:pPr>
    <w:rPr>
      <w:rFonts w:ascii="Verdana" w:hAnsi="Verdana"/>
      <w:sz w:val="20"/>
      <w:szCs w:val="20"/>
      <w:lang w:val="en-US" w:eastAsia="en-US"/>
    </w:rPr>
  </w:style>
  <w:style w:type="paragraph" w:customStyle="1" w:styleId="311">
    <w:name w:val="Основной текст с отступом 31"/>
    <w:basedOn w:val="a"/>
    <w:uiPriority w:val="99"/>
    <w:semiHidden/>
    <w:rsid w:val="00A4564B"/>
    <w:pPr>
      <w:widowControl w:val="0"/>
      <w:spacing w:after="0" w:line="240" w:lineRule="auto"/>
      <w:ind w:left="-142"/>
      <w:jc w:val="both"/>
    </w:pPr>
    <w:rPr>
      <w:rFonts w:ascii="Times New Roman" w:hAnsi="Times New Roman"/>
      <w:sz w:val="28"/>
      <w:szCs w:val="20"/>
      <w:lang w:eastAsia="ru-RU"/>
    </w:rPr>
  </w:style>
  <w:style w:type="paragraph" w:customStyle="1" w:styleId="114">
    <w:name w:val="Знак Знак Знак1 Знак1"/>
    <w:basedOn w:val="a"/>
    <w:uiPriority w:val="99"/>
    <w:semiHidden/>
    <w:rsid w:val="00A4564B"/>
    <w:pPr>
      <w:spacing w:before="100" w:beforeAutospacing="1" w:after="100" w:afterAutospacing="1" w:line="240" w:lineRule="auto"/>
    </w:pPr>
    <w:rPr>
      <w:rFonts w:ascii="Tahoma" w:hAnsi="Tahoma"/>
      <w:sz w:val="20"/>
      <w:szCs w:val="20"/>
      <w:lang w:val="en-US" w:eastAsia="en-US"/>
    </w:rPr>
  </w:style>
  <w:style w:type="paragraph" w:customStyle="1" w:styleId="consplusnormal0">
    <w:name w:val="consplusnormal0"/>
    <w:basedOn w:val="a"/>
    <w:uiPriority w:val="99"/>
    <w:semiHidden/>
    <w:rsid w:val="00A4564B"/>
    <w:pPr>
      <w:spacing w:after="120" w:line="240" w:lineRule="auto"/>
    </w:pPr>
    <w:rPr>
      <w:rFonts w:ascii="Times New Roman" w:hAnsi="Times New Roman"/>
      <w:sz w:val="24"/>
      <w:szCs w:val="24"/>
      <w:lang w:eastAsia="ru-RU"/>
    </w:rPr>
  </w:style>
  <w:style w:type="paragraph" w:customStyle="1" w:styleId="xl63">
    <w:name w:val="xl63"/>
    <w:basedOn w:val="a"/>
    <w:uiPriority w:val="99"/>
    <w:semiHidden/>
    <w:rsid w:val="00A45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uiPriority w:val="99"/>
    <w:semiHidden/>
    <w:rsid w:val="00A45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6">
    <w:name w:val="xl66"/>
    <w:basedOn w:val="a"/>
    <w:rsid w:val="00A45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
    <w:rsid w:val="00A45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rsid w:val="00A45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9">
    <w:name w:val="xl69"/>
    <w:basedOn w:val="a"/>
    <w:rsid w:val="00A4564B"/>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0">
    <w:name w:val="xl70"/>
    <w:basedOn w:val="a"/>
    <w:rsid w:val="00A4564B"/>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1">
    <w:name w:val="xl71"/>
    <w:basedOn w:val="a"/>
    <w:rsid w:val="00A45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2">
    <w:name w:val="xl72"/>
    <w:basedOn w:val="a"/>
    <w:rsid w:val="00A4564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3">
    <w:name w:val="xl73"/>
    <w:basedOn w:val="a"/>
    <w:rsid w:val="00A4564B"/>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4">
    <w:name w:val="xl74"/>
    <w:basedOn w:val="a"/>
    <w:rsid w:val="00A45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5">
    <w:name w:val="xl75"/>
    <w:basedOn w:val="a"/>
    <w:rsid w:val="00A45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
    <w:rsid w:val="00A45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65">
    <w:name w:val="xl65"/>
    <w:basedOn w:val="a"/>
    <w:rsid w:val="00A45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
    <w:rsid w:val="00A45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8">
    <w:name w:val="xl78"/>
    <w:basedOn w:val="a"/>
    <w:rsid w:val="00A45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A45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0">
    <w:name w:val="xl80"/>
    <w:basedOn w:val="a"/>
    <w:rsid w:val="00A4564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rsid w:val="00A4564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
    <w:rsid w:val="00A4564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
    <w:rsid w:val="00A4564B"/>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A4564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5">
    <w:name w:val="xl85"/>
    <w:basedOn w:val="a"/>
    <w:rsid w:val="00A4564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rsid w:val="00A4564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
    <w:rsid w:val="00A4564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rsid w:val="00A4564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a">
    <w:name w:val="Без интервала2"/>
    <w:uiPriority w:val="99"/>
    <w:semiHidden/>
    <w:rsid w:val="00A4564B"/>
    <w:pPr>
      <w:spacing w:after="0" w:line="240" w:lineRule="auto"/>
    </w:pPr>
    <w:rPr>
      <w:rFonts w:ascii="Calibri" w:eastAsia="Calibri" w:hAnsi="Calibri" w:cs="Times New Roman"/>
      <w:szCs w:val="20"/>
      <w:lang w:eastAsia="ru-RU"/>
    </w:rPr>
  </w:style>
  <w:style w:type="paragraph" w:customStyle="1" w:styleId="2b">
    <w:name w:val="Абзац списка2"/>
    <w:basedOn w:val="a"/>
    <w:uiPriority w:val="99"/>
    <w:semiHidden/>
    <w:rsid w:val="00A4564B"/>
    <w:pPr>
      <w:ind w:left="720"/>
    </w:pPr>
    <w:rPr>
      <w:rFonts w:eastAsia="Times New Roman"/>
      <w:lang w:eastAsia="en-US"/>
    </w:rPr>
  </w:style>
  <w:style w:type="paragraph" w:customStyle="1" w:styleId="afff4">
    <w:name w:val="Нормальный (таблица)"/>
    <w:basedOn w:val="a"/>
    <w:next w:val="a"/>
    <w:uiPriority w:val="99"/>
    <w:semiHidden/>
    <w:rsid w:val="00A4564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xl89">
    <w:name w:val="xl89"/>
    <w:basedOn w:val="a"/>
    <w:rsid w:val="00A4564B"/>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0">
    <w:name w:val="xl90"/>
    <w:basedOn w:val="a"/>
    <w:rsid w:val="00A4564B"/>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1">
    <w:name w:val="xl91"/>
    <w:basedOn w:val="a"/>
    <w:rsid w:val="00A4564B"/>
    <w:pPr>
      <w:pBdr>
        <w:left w:val="single" w:sz="8" w:space="0" w:color="000000"/>
        <w:bottom w:val="single" w:sz="8" w:space="0" w:color="000000"/>
      </w:pBdr>
      <w:shd w:val="clear" w:color="auto"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2">
    <w:name w:val="xl92"/>
    <w:basedOn w:val="a"/>
    <w:rsid w:val="00A4564B"/>
    <w:pPr>
      <w:pBdr>
        <w:left w:val="single" w:sz="8" w:space="0" w:color="000000"/>
        <w:bottom w:val="single" w:sz="8" w:space="0" w:color="000000"/>
      </w:pBdr>
      <w:shd w:val="clear" w:color="auto" w:fill="FFFFFF"/>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93">
    <w:name w:val="xl93"/>
    <w:basedOn w:val="a"/>
    <w:rsid w:val="00A4564B"/>
    <w:pPr>
      <w:pBdr>
        <w:left w:val="single" w:sz="8" w:space="0" w:color="000000"/>
        <w:bottom w:val="single" w:sz="8" w:space="0" w:color="000000"/>
        <w:right w:val="single" w:sz="8" w:space="0" w:color="000000"/>
      </w:pBdr>
      <w:shd w:val="clear" w:color="auto" w:fill="FFFFFF"/>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94">
    <w:name w:val="xl94"/>
    <w:basedOn w:val="a"/>
    <w:rsid w:val="00A4564B"/>
    <w:pPr>
      <w:pBdr>
        <w:left w:val="single" w:sz="8" w:space="0" w:color="000000"/>
        <w:bottom w:val="single" w:sz="8" w:space="0" w:color="000000"/>
        <w:right w:val="single" w:sz="8" w:space="0" w:color="000000"/>
      </w:pBdr>
      <w:shd w:val="clear" w:color="auto"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5">
    <w:name w:val="xl95"/>
    <w:basedOn w:val="a"/>
    <w:rsid w:val="00A4564B"/>
    <w:pPr>
      <w:pBdr>
        <w:top w:val="single" w:sz="8" w:space="0" w:color="000000"/>
        <w:left w:val="single" w:sz="8" w:space="0" w:color="000000"/>
        <w:right w:val="single" w:sz="8" w:space="0" w:color="000000"/>
      </w:pBdr>
      <w:shd w:val="clear" w:color="auto"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6">
    <w:name w:val="xl96"/>
    <w:basedOn w:val="a"/>
    <w:rsid w:val="00A4564B"/>
    <w:pPr>
      <w:pBdr>
        <w:top w:val="single" w:sz="8" w:space="0" w:color="000000"/>
        <w:left w:val="single" w:sz="8" w:space="0" w:color="000000"/>
        <w:right w:val="single" w:sz="8" w:space="0" w:color="000000"/>
      </w:pBdr>
      <w:shd w:val="clear" w:color="auto" w:fill="FFFFFF"/>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97">
    <w:name w:val="xl97"/>
    <w:basedOn w:val="a"/>
    <w:rsid w:val="00A4564B"/>
    <w:pPr>
      <w:pBdr>
        <w:left w:val="single" w:sz="8" w:space="0" w:color="000000"/>
        <w:bottom w:val="single" w:sz="8" w:space="0" w:color="000000"/>
      </w:pBdr>
      <w:shd w:val="clear" w:color="auto" w:fill="FFFFFF"/>
      <w:spacing w:before="100" w:beforeAutospacing="1" w:after="100" w:afterAutospacing="1" w:line="240" w:lineRule="auto"/>
      <w:jc w:val="center"/>
    </w:pPr>
    <w:rPr>
      <w:rFonts w:ascii="Times New Roman" w:eastAsia="Times New Roman" w:hAnsi="Times New Roman"/>
      <w:color w:val="FF0000"/>
      <w:sz w:val="24"/>
      <w:szCs w:val="24"/>
      <w:lang w:eastAsia="ru-RU"/>
    </w:rPr>
  </w:style>
  <w:style w:type="paragraph" w:customStyle="1" w:styleId="xl98">
    <w:name w:val="xl98"/>
    <w:basedOn w:val="a"/>
    <w:rsid w:val="00A4564B"/>
    <w:pPr>
      <w:pBdr>
        <w:left w:val="single" w:sz="8" w:space="0" w:color="000000"/>
        <w:bottom w:val="single" w:sz="8" w:space="0" w:color="000000"/>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9">
    <w:name w:val="xl99"/>
    <w:basedOn w:val="a"/>
    <w:rsid w:val="00A4564B"/>
    <w:pPr>
      <w:pBdr>
        <w:left w:val="single" w:sz="8" w:space="0" w:color="000000"/>
        <w:right w:val="single" w:sz="8" w:space="0" w:color="000000"/>
      </w:pBdr>
      <w:shd w:val="clear" w:color="auto"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00">
    <w:name w:val="xl100"/>
    <w:basedOn w:val="a"/>
    <w:rsid w:val="00A4564B"/>
    <w:pPr>
      <w:pBdr>
        <w:left w:val="single" w:sz="8" w:space="0" w:color="000000"/>
        <w:bottom w:val="single" w:sz="8" w:space="0" w:color="000000"/>
      </w:pBdr>
      <w:shd w:val="clear" w:color="auto" w:fill="FFFFFF"/>
      <w:spacing w:before="100" w:beforeAutospacing="1" w:after="100" w:afterAutospacing="1" w:line="240" w:lineRule="auto"/>
    </w:pPr>
    <w:rPr>
      <w:rFonts w:ascii="Times New Roman" w:eastAsia="Times New Roman" w:hAnsi="Times New Roman"/>
      <w:color w:val="000000"/>
      <w:sz w:val="24"/>
      <w:szCs w:val="24"/>
      <w:lang w:eastAsia="ru-RU"/>
    </w:rPr>
  </w:style>
  <w:style w:type="character" w:styleId="afff5">
    <w:name w:val="page number"/>
    <w:semiHidden/>
    <w:unhideWhenUsed/>
    <w:rsid w:val="00A4564B"/>
    <w:rPr>
      <w:rFonts w:ascii="Times New Roman" w:hAnsi="Times New Roman" w:cs="Times New Roman" w:hint="default"/>
    </w:rPr>
  </w:style>
  <w:style w:type="character" w:customStyle="1" w:styleId="35">
    <w:name w:val="Основной текст (3)5"/>
    <w:rsid w:val="00A4564B"/>
    <w:rPr>
      <w:rFonts w:ascii="Times New Roman" w:hAnsi="Times New Roman" w:cs="Times New Roman" w:hint="default"/>
      <w:sz w:val="19"/>
      <w:shd w:val="clear" w:color="auto" w:fill="FFFFFF"/>
    </w:rPr>
  </w:style>
  <w:style w:type="character" w:customStyle="1" w:styleId="72">
    <w:name w:val="Знак Знак7"/>
    <w:rsid w:val="00A4564B"/>
    <w:rPr>
      <w:rFonts w:ascii="Times New Roman" w:hAnsi="Times New Roman" w:cs="Times New Roman" w:hint="default"/>
      <w:sz w:val="20"/>
      <w:lang w:eastAsia="ru-RU"/>
    </w:rPr>
  </w:style>
  <w:style w:type="character" w:customStyle="1" w:styleId="FontStyle553">
    <w:name w:val="Font Style553"/>
    <w:rsid w:val="00A4564B"/>
    <w:rPr>
      <w:rFonts w:ascii="Times New Roman" w:hAnsi="Times New Roman" w:cs="Times New Roman" w:hint="default"/>
      <w:sz w:val="26"/>
    </w:rPr>
  </w:style>
  <w:style w:type="character" w:customStyle="1" w:styleId="FontStyle29">
    <w:name w:val="Font Style29"/>
    <w:rsid w:val="00A4564B"/>
    <w:rPr>
      <w:rFonts w:ascii="Times New Roman" w:hAnsi="Times New Roman" w:cs="Times New Roman" w:hint="default"/>
      <w:sz w:val="26"/>
    </w:rPr>
  </w:style>
  <w:style w:type="character" w:customStyle="1" w:styleId="link">
    <w:name w:val="link"/>
    <w:rsid w:val="00A4564B"/>
    <w:rPr>
      <w:strike w:val="0"/>
      <w:dstrike w:val="0"/>
      <w:color w:val="008000"/>
      <w:u w:val="none"/>
      <w:effect w:val="none"/>
    </w:rPr>
  </w:style>
  <w:style w:type="character" w:customStyle="1" w:styleId="afff6">
    <w:name w:val="Знак Знак"/>
    <w:locked/>
    <w:rsid w:val="00A4564B"/>
    <w:rPr>
      <w:sz w:val="28"/>
      <w:lang w:eastAsia="ru-RU"/>
    </w:rPr>
  </w:style>
  <w:style w:type="character" w:customStyle="1" w:styleId="52">
    <w:name w:val="Знак Знак5"/>
    <w:rsid w:val="00A4564B"/>
    <w:rPr>
      <w:rFonts w:ascii="Times New Roman" w:hAnsi="Times New Roman" w:cs="Times New Roman" w:hint="default"/>
    </w:rPr>
  </w:style>
  <w:style w:type="character" w:customStyle="1" w:styleId="92">
    <w:name w:val="Знак Знак9"/>
    <w:rsid w:val="00A4564B"/>
    <w:rPr>
      <w:rFonts w:ascii="Times New Roman" w:hAnsi="Times New Roman" w:cs="Times New Roman" w:hint="default"/>
      <w:sz w:val="20"/>
    </w:rPr>
  </w:style>
  <w:style w:type="table" w:styleId="afff7">
    <w:name w:val="Table Grid"/>
    <w:basedOn w:val="a1"/>
    <w:rsid w:val="00A456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етка таблицы1"/>
    <w:basedOn w:val="a1"/>
    <w:uiPriority w:val="59"/>
    <w:rsid w:val="00A456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1">
    <w:name w:val="xl101"/>
    <w:basedOn w:val="a"/>
    <w:rsid w:val="00A4564B"/>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
    <w:rsid w:val="00A4564B"/>
    <w:pPr>
      <w:pBdr>
        <w:top w:val="single" w:sz="8" w:space="0" w:color="000000"/>
        <w:left w:val="single" w:sz="8"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3">
    <w:name w:val="xl103"/>
    <w:basedOn w:val="a"/>
    <w:rsid w:val="00A4564B"/>
    <w:pPr>
      <w:pBdr>
        <w:top w:val="single" w:sz="8"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4">
    <w:name w:val="xl104"/>
    <w:basedOn w:val="a"/>
    <w:rsid w:val="00A4564B"/>
    <w:pPr>
      <w:pBdr>
        <w:top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5">
    <w:name w:val="xl105"/>
    <w:basedOn w:val="a"/>
    <w:rsid w:val="00A4564B"/>
    <w:pPr>
      <w:pBdr>
        <w:bottom w:val="single" w:sz="8"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A4564B"/>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7">
    <w:name w:val="xl107"/>
    <w:basedOn w:val="a"/>
    <w:rsid w:val="00A4564B"/>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numbering" w:customStyle="1" w:styleId="36">
    <w:name w:val="Нет списка3"/>
    <w:next w:val="a2"/>
    <w:uiPriority w:val="99"/>
    <w:semiHidden/>
    <w:unhideWhenUsed/>
    <w:rsid w:val="00A4564B"/>
  </w:style>
  <w:style w:type="paragraph" w:customStyle="1" w:styleId="xl108">
    <w:name w:val="xl108"/>
    <w:basedOn w:val="a"/>
    <w:rsid w:val="00A4564B"/>
    <w:pPr>
      <w:pBdr>
        <w:left w:val="single" w:sz="8" w:space="0" w:color="auto"/>
        <w:bottom w:val="single" w:sz="8"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9">
    <w:name w:val="xl109"/>
    <w:basedOn w:val="a"/>
    <w:rsid w:val="00A4564B"/>
    <w:pPr>
      <w:pBdr>
        <w:left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0">
    <w:name w:val="xl110"/>
    <w:basedOn w:val="a"/>
    <w:rsid w:val="00A4564B"/>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1">
    <w:name w:val="xl111"/>
    <w:basedOn w:val="a"/>
    <w:rsid w:val="00A4564B"/>
    <w:pPr>
      <w:pBdr>
        <w:left w:val="single" w:sz="8" w:space="0" w:color="000000"/>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2">
    <w:name w:val="xl112"/>
    <w:basedOn w:val="a"/>
    <w:rsid w:val="00A4564B"/>
    <w:pPr>
      <w:pBdr>
        <w:left w:val="single" w:sz="8" w:space="0" w:color="000000"/>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A4564B"/>
    <w:pPr>
      <w:pBdr>
        <w:left w:val="single" w:sz="8" w:space="0" w:color="auto"/>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4">
    <w:name w:val="xl114"/>
    <w:basedOn w:val="a"/>
    <w:rsid w:val="00A4564B"/>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A4564B"/>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character" w:styleId="afff8">
    <w:name w:val="line number"/>
    <w:uiPriority w:val="99"/>
    <w:semiHidden/>
    <w:unhideWhenUsed/>
    <w:rsid w:val="00A45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BE52C3FBEABA637A45BB2FDB0D180175D719D5193BBEE5E438F26A8187E639977503E4718B2081B6EA14CC1i9H" TargetMode="External"/><Relationship Id="rId5" Type="http://schemas.openxmlformats.org/officeDocument/2006/relationships/webSettings" Target="webSettings.xml"/><Relationship Id="rId10" Type="http://schemas.openxmlformats.org/officeDocument/2006/relationships/hyperlink" Target="consultantplus://offline/ref=59A8CE4E29A979AF8BF01533B27E008C3580BBB21403378BB2A323F06D118795C4D101F43B7A7418L0d9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100</Pages>
  <Words>17802</Words>
  <Characters>101473</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безопасности</dc:creator>
  <cp:lastModifiedBy>w1w1w1e1</cp:lastModifiedBy>
  <cp:revision>5</cp:revision>
  <cp:lastPrinted>2023-12-27T13:48:00Z</cp:lastPrinted>
  <dcterms:created xsi:type="dcterms:W3CDTF">2023-12-27T12:02:00Z</dcterms:created>
  <dcterms:modified xsi:type="dcterms:W3CDTF">2023-12-27T13:49:00Z</dcterms:modified>
</cp:coreProperties>
</file>