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F7" w:rsidRPr="000271F7" w:rsidRDefault="000271F7" w:rsidP="003F0C52">
      <w:pPr>
        <w:pStyle w:val="a3"/>
        <w:rPr>
          <w:b/>
          <w:sz w:val="28"/>
        </w:rPr>
      </w:pPr>
      <w:r w:rsidRPr="000271F7">
        <w:rPr>
          <w:b/>
          <w:noProof/>
          <w:sz w:val="28"/>
        </w:rPr>
        <w:drawing>
          <wp:inline distT="0" distB="0" distL="0" distR="0">
            <wp:extent cx="653415" cy="79565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1F7" w:rsidRPr="000271F7" w:rsidRDefault="000271F7" w:rsidP="004E4118">
      <w:pPr>
        <w:pStyle w:val="a3"/>
        <w:rPr>
          <w:sz w:val="28"/>
        </w:rPr>
      </w:pPr>
      <w:r w:rsidRPr="000271F7">
        <w:rPr>
          <w:sz w:val="28"/>
        </w:rPr>
        <w:t>Российская Федерация</w:t>
      </w:r>
    </w:p>
    <w:p w:rsidR="000271F7" w:rsidRPr="000271F7" w:rsidRDefault="000271F7" w:rsidP="004E4118">
      <w:pPr>
        <w:pStyle w:val="a5"/>
        <w:rPr>
          <w:sz w:val="28"/>
        </w:rPr>
      </w:pPr>
      <w:r w:rsidRPr="000271F7">
        <w:rPr>
          <w:sz w:val="28"/>
        </w:rPr>
        <w:t>СОВЕТ</w:t>
      </w:r>
    </w:p>
    <w:p w:rsidR="000271F7" w:rsidRPr="000271F7" w:rsidRDefault="000271F7" w:rsidP="004E4118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1F7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0271F7" w:rsidRPr="000271F7" w:rsidRDefault="000271F7" w:rsidP="004E4118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1F7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0271F7" w:rsidRPr="000271F7" w:rsidRDefault="000271F7" w:rsidP="004E4118">
      <w:pPr>
        <w:pStyle w:val="1"/>
        <w:rPr>
          <w:b w:val="0"/>
          <w:sz w:val="28"/>
          <w:szCs w:val="28"/>
        </w:rPr>
      </w:pPr>
      <w:r w:rsidRPr="000271F7">
        <w:rPr>
          <w:b w:val="0"/>
          <w:sz w:val="28"/>
          <w:szCs w:val="28"/>
        </w:rPr>
        <w:t>РЕШЕНИЕ</w:t>
      </w:r>
    </w:p>
    <w:p w:rsidR="000271F7" w:rsidRPr="000271F7" w:rsidRDefault="000271F7" w:rsidP="004E4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1F7" w:rsidRPr="000271F7" w:rsidRDefault="003F0C52" w:rsidP="004E4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</w:t>
      </w:r>
      <w:r w:rsidR="000271F7" w:rsidRPr="000271F7">
        <w:rPr>
          <w:rFonts w:ascii="Times New Roman" w:hAnsi="Times New Roman" w:cs="Times New Roman"/>
          <w:sz w:val="28"/>
          <w:szCs w:val="28"/>
        </w:rPr>
        <w:t xml:space="preserve">2021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71F7" w:rsidRPr="000271F7">
        <w:rPr>
          <w:rFonts w:ascii="Times New Roman" w:hAnsi="Times New Roman" w:cs="Times New Roman"/>
          <w:sz w:val="28"/>
          <w:szCs w:val="28"/>
        </w:rPr>
        <w:t xml:space="preserve">      с. Новоселицкое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327</w:t>
      </w:r>
    </w:p>
    <w:p w:rsidR="000271F7" w:rsidRPr="000271F7" w:rsidRDefault="000271F7" w:rsidP="004E4118">
      <w:pPr>
        <w:pStyle w:val="3"/>
        <w:suppressAutoHyphens/>
        <w:spacing w:after="0"/>
        <w:ind w:left="0" w:firstLine="708"/>
        <w:jc w:val="both"/>
        <w:rPr>
          <w:sz w:val="28"/>
          <w:szCs w:val="28"/>
        </w:rPr>
      </w:pPr>
    </w:p>
    <w:p w:rsidR="000271F7" w:rsidRPr="000271F7" w:rsidRDefault="000271F7" w:rsidP="003F0C52">
      <w:pPr>
        <w:pStyle w:val="3"/>
        <w:suppressAutoHyphens/>
        <w:spacing w:after="0"/>
        <w:ind w:left="0" w:firstLine="567"/>
        <w:jc w:val="both"/>
        <w:rPr>
          <w:sz w:val="28"/>
          <w:szCs w:val="28"/>
        </w:rPr>
      </w:pPr>
      <w:r w:rsidRPr="000271F7">
        <w:rPr>
          <w:sz w:val="28"/>
          <w:szCs w:val="28"/>
        </w:rPr>
        <w:t xml:space="preserve">Об увековечивании памяти </w:t>
      </w:r>
      <w:proofErr w:type="spellStart"/>
      <w:r w:rsidRPr="000271F7">
        <w:rPr>
          <w:sz w:val="28"/>
          <w:szCs w:val="28"/>
        </w:rPr>
        <w:t>Трояновой</w:t>
      </w:r>
      <w:proofErr w:type="spellEnd"/>
      <w:r w:rsidRPr="000271F7">
        <w:rPr>
          <w:sz w:val="28"/>
          <w:szCs w:val="28"/>
        </w:rPr>
        <w:t xml:space="preserve"> Валентины Георгиевны, участкового врача терапевта </w:t>
      </w:r>
      <w:proofErr w:type="spellStart"/>
      <w:r w:rsidRPr="000271F7">
        <w:rPr>
          <w:sz w:val="28"/>
          <w:szCs w:val="28"/>
        </w:rPr>
        <w:t>Чернолесской</w:t>
      </w:r>
      <w:proofErr w:type="spellEnd"/>
      <w:r w:rsidRPr="000271F7">
        <w:rPr>
          <w:sz w:val="28"/>
          <w:szCs w:val="28"/>
        </w:rPr>
        <w:t xml:space="preserve"> участковой больницы</w:t>
      </w:r>
    </w:p>
    <w:p w:rsidR="000271F7" w:rsidRPr="000271F7" w:rsidRDefault="000271F7" w:rsidP="004E4118">
      <w:pPr>
        <w:pStyle w:val="3"/>
        <w:suppressAutoHyphens/>
        <w:spacing w:after="0"/>
        <w:ind w:left="0"/>
        <w:jc w:val="both"/>
        <w:rPr>
          <w:sz w:val="28"/>
          <w:szCs w:val="28"/>
        </w:rPr>
      </w:pPr>
    </w:p>
    <w:p w:rsidR="000271F7" w:rsidRPr="000271F7" w:rsidRDefault="000271F7" w:rsidP="003F0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1F7">
        <w:rPr>
          <w:rFonts w:ascii="Times New Roman" w:hAnsi="Times New Roman" w:cs="Times New Roman"/>
          <w:sz w:val="28"/>
          <w:szCs w:val="28"/>
        </w:rPr>
        <w:t>На основании решения Совета Новоселицкого муниципального округа Ставропольского края от 23.09.2021 г. № 256 «Об утверждении Положения о порядке установки памятников, мемориальных досок и других памятных знаков на территории Новоселицкого муниципального округа Ставропольского края»</w:t>
      </w:r>
      <w:r w:rsidR="005F1244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Pr="00027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124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271F7">
        <w:rPr>
          <w:rFonts w:ascii="Times New Roman" w:hAnsi="Times New Roman" w:cs="Times New Roman"/>
          <w:sz w:val="28"/>
          <w:szCs w:val="28"/>
        </w:rPr>
        <w:t xml:space="preserve">аслушав протокол заседания комиссии по рассмотрению материалов об увековечивании памяти выдающихся граждан Новоселицкого муниципального округа Ставропольского края, </w:t>
      </w:r>
    </w:p>
    <w:p w:rsidR="000271F7" w:rsidRPr="000271F7" w:rsidRDefault="000271F7" w:rsidP="003F0C52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0271F7">
        <w:rPr>
          <w:sz w:val="28"/>
          <w:szCs w:val="28"/>
        </w:rPr>
        <w:t>Совет Новоселицкого муниципального округа Ставропольского края</w:t>
      </w:r>
    </w:p>
    <w:p w:rsidR="000271F7" w:rsidRPr="000271F7" w:rsidRDefault="000271F7" w:rsidP="004E4118">
      <w:pPr>
        <w:pStyle w:val="31"/>
      </w:pPr>
    </w:p>
    <w:p w:rsidR="000271F7" w:rsidRPr="000271F7" w:rsidRDefault="000271F7" w:rsidP="004E4118">
      <w:pPr>
        <w:pStyle w:val="31"/>
        <w:ind w:firstLine="567"/>
      </w:pPr>
      <w:r w:rsidRPr="000271F7">
        <w:t>РЕШИЛ:</w:t>
      </w:r>
      <w:bookmarkStart w:id="0" w:name="_GoBack"/>
      <w:bookmarkEnd w:id="0"/>
    </w:p>
    <w:p w:rsidR="000271F7" w:rsidRPr="000271F7" w:rsidRDefault="000271F7" w:rsidP="004E4118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71F7">
        <w:rPr>
          <w:sz w:val="28"/>
          <w:szCs w:val="28"/>
        </w:rPr>
        <w:t xml:space="preserve">1. Увековечить память </w:t>
      </w:r>
      <w:proofErr w:type="spellStart"/>
      <w:r w:rsidRPr="000271F7">
        <w:rPr>
          <w:sz w:val="28"/>
          <w:szCs w:val="28"/>
        </w:rPr>
        <w:t>Трояновой</w:t>
      </w:r>
      <w:proofErr w:type="spellEnd"/>
      <w:r w:rsidRPr="000271F7">
        <w:rPr>
          <w:sz w:val="28"/>
          <w:szCs w:val="28"/>
        </w:rPr>
        <w:t xml:space="preserve"> Валентины Георгиевны, участкового врача терапевта </w:t>
      </w:r>
      <w:proofErr w:type="spellStart"/>
      <w:r w:rsidRPr="000271F7">
        <w:rPr>
          <w:sz w:val="28"/>
          <w:szCs w:val="28"/>
        </w:rPr>
        <w:t>Чернолесской</w:t>
      </w:r>
      <w:proofErr w:type="spellEnd"/>
      <w:r w:rsidRPr="000271F7">
        <w:rPr>
          <w:sz w:val="28"/>
          <w:szCs w:val="28"/>
        </w:rPr>
        <w:t xml:space="preserve"> участковой больницы, установив мемориальную доску </w:t>
      </w:r>
      <w:r w:rsidR="008172C5">
        <w:rPr>
          <w:sz w:val="28"/>
          <w:szCs w:val="28"/>
        </w:rPr>
        <w:t xml:space="preserve">на </w:t>
      </w:r>
      <w:r w:rsidRPr="000271F7">
        <w:rPr>
          <w:sz w:val="28"/>
          <w:szCs w:val="28"/>
        </w:rPr>
        <w:t>здании Государственного бюджетного учреждения здравоохранения Ставропольского края «</w:t>
      </w:r>
      <w:proofErr w:type="spellStart"/>
      <w:r w:rsidRPr="000271F7">
        <w:rPr>
          <w:sz w:val="28"/>
          <w:szCs w:val="28"/>
        </w:rPr>
        <w:t>Новоселицкая</w:t>
      </w:r>
      <w:proofErr w:type="spellEnd"/>
      <w:r w:rsidRPr="000271F7">
        <w:rPr>
          <w:sz w:val="28"/>
          <w:szCs w:val="28"/>
        </w:rPr>
        <w:t xml:space="preserve"> районная больница», </w:t>
      </w:r>
      <w:proofErr w:type="spellStart"/>
      <w:r w:rsidRPr="000271F7">
        <w:rPr>
          <w:sz w:val="28"/>
          <w:szCs w:val="28"/>
        </w:rPr>
        <w:t>Чернолесская</w:t>
      </w:r>
      <w:proofErr w:type="spellEnd"/>
      <w:r w:rsidRPr="000271F7">
        <w:rPr>
          <w:sz w:val="28"/>
          <w:szCs w:val="28"/>
        </w:rPr>
        <w:t xml:space="preserve"> участковая больница.</w:t>
      </w:r>
    </w:p>
    <w:p w:rsidR="000271F7" w:rsidRPr="000271F7" w:rsidRDefault="000271F7" w:rsidP="004E4118">
      <w:pPr>
        <w:pStyle w:val="a7"/>
        <w:tabs>
          <w:tab w:val="num" w:pos="-3420"/>
        </w:tabs>
        <w:ind w:left="0" w:firstLine="567"/>
      </w:pPr>
      <w:r w:rsidRPr="000271F7">
        <w:t>2. Источником финансирования работ по изготовлению и установке мемориальной доски являются средства жителей села Чернолесского, дополнительных затрат не требуется.</w:t>
      </w:r>
    </w:p>
    <w:p w:rsidR="000271F7" w:rsidRPr="000271F7" w:rsidRDefault="000271F7" w:rsidP="004E4118">
      <w:pPr>
        <w:pStyle w:val="a7"/>
        <w:tabs>
          <w:tab w:val="num" w:pos="-3420"/>
        </w:tabs>
        <w:ind w:left="0" w:firstLine="567"/>
      </w:pPr>
      <w:r w:rsidRPr="000271F7">
        <w:t>3.Установить срок выполнения работ п</w:t>
      </w:r>
      <w:r w:rsidR="004E4118">
        <w:t xml:space="preserve">о установке мемориальной доски </w:t>
      </w:r>
      <w:r w:rsidRPr="000271F7">
        <w:t>до 30.01.2022 года</w:t>
      </w:r>
    </w:p>
    <w:p w:rsidR="004E4118" w:rsidRPr="00930A47" w:rsidRDefault="004E4118" w:rsidP="004E4118">
      <w:pPr>
        <w:pStyle w:val="ConsPlusNormal"/>
        <w:ind w:firstLine="540"/>
        <w:jc w:val="both"/>
        <w:rPr>
          <w:b w:val="0"/>
        </w:rPr>
      </w:pPr>
      <w:r w:rsidRPr="004E4118">
        <w:rPr>
          <w:b w:val="0"/>
        </w:rPr>
        <w:t>4.</w:t>
      </w:r>
      <w:r>
        <w:t xml:space="preserve"> </w:t>
      </w:r>
      <w:r w:rsidRPr="00930A47">
        <w:rPr>
          <w:b w:val="0"/>
        </w:rPr>
        <w:t>Контроль за выполнением настоящего решения возложить на постоянную комиссию по социальной политике, культуре, спорту, здравоохранению, образованию и связям с общественными организациями Совета Новоселицкого муниципального округа Ставропольского края.</w:t>
      </w:r>
    </w:p>
    <w:p w:rsidR="000271F7" w:rsidRPr="000271F7" w:rsidRDefault="000271F7" w:rsidP="004E4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1F7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</w:t>
      </w:r>
      <w:r w:rsidR="004E4118">
        <w:rPr>
          <w:rFonts w:ascii="Times New Roman" w:hAnsi="Times New Roman" w:cs="Times New Roman"/>
          <w:sz w:val="28"/>
          <w:szCs w:val="28"/>
        </w:rPr>
        <w:t>подписания</w:t>
      </w:r>
      <w:r w:rsidRPr="000271F7">
        <w:rPr>
          <w:rFonts w:ascii="Times New Roman" w:hAnsi="Times New Roman" w:cs="Times New Roman"/>
          <w:sz w:val="28"/>
          <w:szCs w:val="28"/>
        </w:rPr>
        <w:t>.</w:t>
      </w:r>
    </w:p>
    <w:p w:rsidR="000271F7" w:rsidRPr="000271F7" w:rsidRDefault="000271F7" w:rsidP="004E41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4E4118" w:rsidRPr="005748AD" w:rsidRDefault="004E4118" w:rsidP="004E41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8AD">
        <w:rPr>
          <w:rFonts w:ascii="Times New Roman" w:hAnsi="Times New Roman"/>
          <w:sz w:val="28"/>
          <w:szCs w:val="28"/>
        </w:rPr>
        <w:t>Председатель Совета Новоселицкого</w:t>
      </w:r>
    </w:p>
    <w:p w:rsidR="004E4118" w:rsidRPr="005748AD" w:rsidRDefault="004E4118" w:rsidP="004E41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8AD">
        <w:rPr>
          <w:rFonts w:ascii="Times New Roman" w:hAnsi="Times New Roman"/>
          <w:sz w:val="28"/>
          <w:szCs w:val="28"/>
        </w:rPr>
        <w:t>муниципального округа</w:t>
      </w:r>
    </w:p>
    <w:p w:rsidR="004E4118" w:rsidRPr="005748AD" w:rsidRDefault="004E4118" w:rsidP="004E41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8A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А.Е. Гогина</w:t>
      </w:r>
    </w:p>
    <w:sectPr w:rsidR="004E4118" w:rsidRPr="005748AD" w:rsidSect="00AE3481">
      <w:pgSz w:w="11907" w:h="16840" w:code="9"/>
      <w:pgMar w:top="125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F7"/>
    <w:rsid w:val="000271F7"/>
    <w:rsid w:val="003F0C52"/>
    <w:rsid w:val="004E4118"/>
    <w:rsid w:val="005F1244"/>
    <w:rsid w:val="008172C5"/>
    <w:rsid w:val="00D4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76E7"/>
  <w15:docId w15:val="{C116209A-3AE1-4AEC-9F56-D77AD506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71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1F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aliases w:val="Знак1"/>
    <w:basedOn w:val="a"/>
    <w:link w:val="a4"/>
    <w:qFormat/>
    <w:rsid w:val="000271F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4">
    <w:name w:val="Заголовок Знак"/>
    <w:aliases w:val="Знак1 Знак"/>
    <w:basedOn w:val="a0"/>
    <w:link w:val="a3"/>
    <w:rsid w:val="000271F7"/>
    <w:rPr>
      <w:rFonts w:ascii="Times New Roman" w:eastAsia="Times New Roman" w:hAnsi="Times New Roman" w:cs="Times New Roman"/>
      <w:sz w:val="36"/>
      <w:szCs w:val="28"/>
    </w:rPr>
  </w:style>
  <w:style w:type="paragraph" w:styleId="a5">
    <w:name w:val="Subtitle"/>
    <w:basedOn w:val="a"/>
    <w:link w:val="a6"/>
    <w:qFormat/>
    <w:rsid w:val="000271F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6">
    <w:name w:val="Подзаголовок Знак"/>
    <w:basedOn w:val="a0"/>
    <w:link w:val="a5"/>
    <w:rsid w:val="000271F7"/>
    <w:rPr>
      <w:rFonts w:ascii="Times New Roman" w:eastAsia="Times New Roman" w:hAnsi="Times New Roman" w:cs="Times New Roman"/>
      <w:sz w:val="36"/>
      <w:szCs w:val="28"/>
    </w:rPr>
  </w:style>
  <w:style w:type="paragraph" w:styleId="3">
    <w:name w:val="Body Text Indent 3"/>
    <w:basedOn w:val="a"/>
    <w:link w:val="30"/>
    <w:rsid w:val="000271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271F7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0271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0271F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rsid w:val="000271F7"/>
    <w:pPr>
      <w:autoSpaceDE w:val="0"/>
      <w:autoSpaceDN w:val="0"/>
      <w:adjustRightInd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271F7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topleveltextindenttext">
    <w:name w:val="formattext topleveltext indenttext"/>
    <w:basedOn w:val="a"/>
    <w:rsid w:val="0002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71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1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</cp:revision>
  <cp:lastPrinted>2021-12-20T07:18:00Z</cp:lastPrinted>
  <dcterms:created xsi:type="dcterms:W3CDTF">2021-12-20T07:18:00Z</dcterms:created>
  <dcterms:modified xsi:type="dcterms:W3CDTF">2021-12-20T07:18:00Z</dcterms:modified>
</cp:coreProperties>
</file>