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64931" w14:textId="5A6F5CC0" w:rsidR="00EF54C6" w:rsidRDefault="00EF54C6" w:rsidP="00EF54C6">
      <w:pPr>
        <w:pStyle w:val="a4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571027DE" wp14:editId="65D93FBF">
            <wp:extent cx="659765" cy="8032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2929A" w14:textId="77777777" w:rsidR="00EF54C6" w:rsidRDefault="00EF54C6" w:rsidP="00EF54C6">
      <w:pPr>
        <w:pStyle w:val="a4"/>
        <w:rPr>
          <w:sz w:val="28"/>
        </w:rPr>
      </w:pPr>
      <w:r>
        <w:rPr>
          <w:sz w:val="28"/>
        </w:rPr>
        <w:t>Российская Федерация</w:t>
      </w:r>
    </w:p>
    <w:p w14:paraId="277EE175" w14:textId="77777777" w:rsidR="00EF54C6" w:rsidRDefault="00EF54C6" w:rsidP="00EF54C6">
      <w:pPr>
        <w:pStyle w:val="a6"/>
        <w:rPr>
          <w:sz w:val="28"/>
        </w:rPr>
      </w:pPr>
      <w:r>
        <w:rPr>
          <w:sz w:val="28"/>
        </w:rPr>
        <w:t>СОВЕТ</w:t>
      </w:r>
    </w:p>
    <w:p w14:paraId="499C123B" w14:textId="77777777" w:rsidR="00EF54C6" w:rsidRDefault="00EF54C6" w:rsidP="00EF54C6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 округа Ставропольского края</w:t>
      </w:r>
    </w:p>
    <w:p w14:paraId="03743B47" w14:textId="77777777" w:rsidR="00EF54C6" w:rsidRPr="00E504EC" w:rsidRDefault="00EF54C6" w:rsidP="00EF54C6">
      <w:pPr>
        <w:pBdr>
          <w:bottom w:val="single" w:sz="12" w:space="3" w:color="auto"/>
        </w:pBd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первого созыва</w:t>
      </w:r>
    </w:p>
    <w:p w14:paraId="1D12BE1B" w14:textId="77777777" w:rsidR="00EF54C6" w:rsidRDefault="00EF54C6" w:rsidP="00EF54C6">
      <w:pPr>
        <w:pStyle w:val="1"/>
        <w:jc w:val="center"/>
        <w:rPr>
          <w:bCs/>
        </w:rPr>
      </w:pPr>
    </w:p>
    <w:p w14:paraId="7313C4D5" w14:textId="77777777" w:rsidR="00EF54C6" w:rsidRPr="00714FE7" w:rsidRDefault="00EF54C6" w:rsidP="00EF54C6">
      <w:pPr>
        <w:pStyle w:val="1"/>
        <w:jc w:val="center"/>
        <w:rPr>
          <w:bCs/>
        </w:rPr>
      </w:pPr>
      <w:r w:rsidRPr="00714FE7">
        <w:rPr>
          <w:bCs/>
        </w:rPr>
        <w:t>РЕШЕНИЕ</w:t>
      </w:r>
    </w:p>
    <w:p w14:paraId="587313F7" w14:textId="77777777" w:rsidR="00EF54C6" w:rsidRPr="00E504EC" w:rsidRDefault="00EF54C6" w:rsidP="00EF54C6">
      <w:pPr>
        <w:rPr>
          <w:sz w:val="16"/>
          <w:szCs w:val="16"/>
        </w:rPr>
      </w:pPr>
    </w:p>
    <w:p w14:paraId="51D1DCD8" w14:textId="7B5B2ABB" w:rsidR="00EF54C6" w:rsidRPr="00131E3F" w:rsidRDefault="00EF54C6" w:rsidP="00EF54C6">
      <w:pPr>
        <w:rPr>
          <w:sz w:val="28"/>
          <w:szCs w:val="28"/>
        </w:rPr>
      </w:pPr>
      <w:r>
        <w:rPr>
          <w:sz w:val="28"/>
          <w:szCs w:val="28"/>
        </w:rPr>
        <w:t xml:space="preserve">25.03.2021 </w:t>
      </w:r>
      <w:r w:rsidRPr="00131E3F">
        <w:rPr>
          <w:sz w:val="28"/>
          <w:szCs w:val="28"/>
        </w:rPr>
        <w:t xml:space="preserve">года              </w:t>
      </w:r>
      <w:r>
        <w:rPr>
          <w:sz w:val="28"/>
          <w:szCs w:val="28"/>
        </w:rPr>
        <w:t xml:space="preserve">  </w:t>
      </w:r>
      <w:r w:rsidRPr="00131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31E3F">
        <w:rPr>
          <w:sz w:val="28"/>
          <w:szCs w:val="28"/>
        </w:rPr>
        <w:t xml:space="preserve"> с. Новоселицкое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№14</w:t>
      </w:r>
      <w:r>
        <w:rPr>
          <w:sz w:val="28"/>
          <w:szCs w:val="28"/>
        </w:rPr>
        <w:t>6</w:t>
      </w:r>
    </w:p>
    <w:p w14:paraId="7B123CCE" w14:textId="77777777" w:rsidR="00EF54C6" w:rsidRDefault="00EF54C6" w:rsidP="00EF54C6">
      <w:pPr>
        <w:jc w:val="both"/>
        <w:rPr>
          <w:sz w:val="28"/>
          <w:szCs w:val="28"/>
        </w:rPr>
      </w:pPr>
    </w:p>
    <w:p w14:paraId="7D688346" w14:textId="78E875B9" w:rsidR="00E860EC" w:rsidRPr="00E860EC" w:rsidRDefault="00E860EC" w:rsidP="00E9063A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E860EC">
        <w:rPr>
          <w:rFonts w:ascii="Times New Roman" w:hAnsi="Times New Roman"/>
          <w:sz w:val="28"/>
          <w:szCs w:val="28"/>
        </w:rPr>
        <w:t>Об утверждении Положения о территориальной трехсторонней комиссии по регулированию</w:t>
      </w:r>
      <w:r>
        <w:rPr>
          <w:rFonts w:ascii="Times New Roman" w:hAnsi="Times New Roman"/>
          <w:sz w:val="28"/>
          <w:szCs w:val="28"/>
        </w:rPr>
        <w:t xml:space="preserve"> социально-трудовых отношений Новоселицкого муниципального округа Ставропольского края</w:t>
      </w:r>
    </w:p>
    <w:p w14:paraId="2D811C34" w14:textId="77777777" w:rsidR="00E860EC" w:rsidRDefault="00E860EC" w:rsidP="00E9063A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0B319DF8" w14:textId="77777777" w:rsidR="00EF54C6" w:rsidRDefault="00E860EC" w:rsidP="00E9063A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F640B0">
        <w:rPr>
          <w:rFonts w:ascii="Times New Roman" w:hAnsi="Times New Roman"/>
          <w:sz w:val="28"/>
          <w:szCs w:val="28"/>
        </w:rPr>
        <w:t xml:space="preserve">В соответствии со статьей 35 Трудового кодекса Российской Федерации, пунктом 3 статьи 5 закона Ставропольского края от 01.03.2007 № 6-кз «О некоторых вопросах социального партнерства в сфере труда», </w:t>
      </w:r>
      <w:r w:rsidR="00F640B0" w:rsidRPr="00F640B0">
        <w:rPr>
          <w:rFonts w:ascii="Times New Roman" w:hAnsi="Times New Roman"/>
          <w:sz w:val="28"/>
          <w:szCs w:val="28"/>
        </w:rPr>
        <w:t>Уставом Новоселицкого муниципального округа Ставропольского края,</w:t>
      </w:r>
      <w:r w:rsidR="00E9063A">
        <w:rPr>
          <w:rFonts w:ascii="Times New Roman" w:hAnsi="Times New Roman"/>
          <w:sz w:val="28"/>
          <w:szCs w:val="28"/>
        </w:rPr>
        <w:t xml:space="preserve"> </w:t>
      </w:r>
    </w:p>
    <w:p w14:paraId="4D23AF76" w14:textId="73833267" w:rsidR="00F640B0" w:rsidRDefault="00F640B0" w:rsidP="00E9063A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F640B0">
        <w:rPr>
          <w:rFonts w:ascii="Times New Roman" w:hAnsi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6D0F2106" w14:textId="77777777" w:rsidR="00F640B0" w:rsidRDefault="00F640B0" w:rsidP="00E9063A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14:paraId="7872D73E" w14:textId="77777777" w:rsidR="00F640B0" w:rsidRPr="00EF54C6" w:rsidRDefault="00F640B0" w:rsidP="00E9063A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caps/>
          <w:sz w:val="28"/>
          <w:szCs w:val="28"/>
        </w:rPr>
      </w:pPr>
      <w:r w:rsidRPr="00EF54C6">
        <w:rPr>
          <w:rFonts w:ascii="Times New Roman" w:hAnsi="Times New Roman"/>
          <w:caps/>
          <w:sz w:val="28"/>
          <w:szCs w:val="28"/>
        </w:rPr>
        <w:t>Решил:</w:t>
      </w:r>
    </w:p>
    <w:p w14:paraId="68B84D4C" w14:textId="77777777" w:rsidR="00E9063A" w:rsidRDefault="00E9063A" w:rsidP="00E9063A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14:paraId="017A4C7B" w14:textId="68C7F109" w:rsidR="00F640B0" w:rsidRPr="00EF54C6" w:rsidRDefault="00EF54C6" w:rsidP="00EF54C6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40B0" w:rsidRPr="00EF54C6">
        <w:rPr>
          <w:sz w:val="28"/>
          <w:szCs w:val="28"/>
        </w:rPr>
        <w:t>Утвердить прилагаемое Положение о трехсторонней комиссии по регулированию социально-трудовых отношений Новоселицкого муниципального округа Ставропольского края.</w:t>
      </w:r>
    </w:p>
    <w:p w14:paraId="3CA6D006" w14:textId="06799C7B" w:rsidR="00F640B0" w:rsidRPr="00EF54C6" w:rsidRDefault="00EF54C6" w:rsidP="00EF54C6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647D" w:rsidRPr="00EF54C6">
        <w:rPr>
          <w:sz w:val="28"/>
          <w:szCs w:val="28"/>
        </w:rPr>
        <w:t xml:space="preserve">Решение </w:t>
      </w:r>
      <w:r w:rsidR="006D7A1F">
        <w:rPr>
          <w:sz w:val="28"/>
          <w:szCs w:val="28"/>
        </w:rPr>
        <w:t>с</w:t>
      </w:r>
      <w:r w:rsidR="00F640B0" w:rsidRPr="00EF54C6">
        <w:rPr>
          <w:sz w:val="28"/>
          <w:szCs w:val="28"/>
        </w:rPr>
        <w:t xml:space="preserve">овета Новоселицкого муниципального </w:t>
      </w:r>
      <w:r w:rsidR="006D7A1F">
        <w:rPr>
          <w:sz w:val="28"/>
          <w:szCs w:val="28"/>
        </w:rPr>
        <w:t>района</w:t>
      </w:r>
      <w:r w:rsidR="00F640B0" w:rsidRPr="00EF54C6">
        <w:rPr>
          <w:sz w:val="28"/>
          <w:szCs w:val="28"/>
        </w:rPr>
        <w:t xml:space="preserve"> Ставропольского края от 27.11.2017 года № 8 </w:t>
      </w:r>
      <w:r w:rsidR="00002335" w:rsidRPr="00EF54C6">
        <w:rPr>
          <w:sz w:val="28"/>
          <w:szCs w:val="28"/>
        </w:rPr>
        <w:t>«</w:t>
      </w:r>
      <w:r w:rsidR="00F640B0" w:rsidRPr="00EF54C6">
        <w:rPr>
          <w:sz w:val="28"/>
          <w:szCs w:val="28"/>
        </w:rPr>
        <w:t xml:space="preserve">Об утверждении Положения о территориальной трехсторонней комиссии по регулированию социально-трудовых отношений Новоселицкого муниципального </w:t>
      </w:r>
      <w:r w:rsidR="00977B80" w:rsidRPr="00EF54C6">
        <w:rPr>
          <w:sz w:val="28"/>
          <w:szCs w:val="28"/>
        </w:rPr>
        <w:t>района</w:t>
      </w:r>
      <w:r w:rsidR="00F640B0" w:rsidRPr="00EF54C6">
        <w:rPr>
          <w:sz w:val="28"/>
          <w:szCs w:val="28"/>
        </w:rPr>
        <w:t xml:space="preserve"> Ставропольского края</w:t>
      </w:r>
      <w:r w:rsidR="00002335" w:rsidRPr="00EF54C6">
        <w:rPr>
          <w:sz w:val="28"/>
          <w:szCs w:val="28"/>
        </w:rPr>
        <w:t>» признать утратившим силу.</w:t>
      </w:r>
    </w:p>
    <w:p w14:paraId="6F522A48" w14:textId="03FB8D7F" w:rsidR="008C016E" w:rsidRPr="00EF54C6" w:rsidRDefault="00EF54C6" w:rsidP="00EF54C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5C49" w:rsidRPr="00EF54C6">
        <w:rPr>
          <w:sz w:val="28"/>
          <w:szCs w:val="28"/>
        </w:rPr>
        <w:t>Контроль за выполнением настоящего решения возложить на постоянно действующую комиссию по социальной политике, культуре, спорту, здравоохранения, образования</w:t>
      </w:r>
      <w:r w:rsidR="00F57B58" w:rsidRPr="00EF54C6">
        <w:rPr>
          <w:sz w:val="28"/>
          <w:szCs w:val="28"/>
        </w:rPr>
        <w:t xml:space="preserve"> и связи с общественными органи</w:t>
      </w:r>
      <w:r w:rsidR="00125C49" w:rsidRPr="00EF54C6">
        <w:rPr>
          <w:sz w:val="28"/>
          <w:szCs w:val="28"/>
        </w:rPr>
        <w:t>зациями</w:t>
      </w:r>
      <w:r>
        <w:rPr>
          <w:sz w:val="28"/>
          <w:szCs w:val="28"/>
        </w:rPr>
        <w:t xml:space="preserve"> Совета Новоселицкого муниципального округа Ставропольского края</w:t>
      </w:r>
      <w:r w:rsidR="00125C49" w:rsidRPr="00EF54C6">
        <w:rPr>
          <w:sz w:val="28"/>
          <w:szCs w:val="28"/>
        </w:rPr>
        <w:t>.</w:t>
      </w:r>
    </w:p>
    <w:p w14:paraId="5D2F65FC" w14:textId="56BB6CAA" w:rsidR="00002335" w:rsidRDefault="00EF54C6" w:rsidP="00EF54C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2335" w:rsidRPr="00EF54C6">
        <w:rPr>
          <w:sz w:val="28"/>
          <w:szCs w:val="28"/>
        </w:rPr>
        <w:t xml:space="preserve">Настоящее решение вступает в силу со дня обнародования. </w:t>
      </w:r>
    </w:p>
    <w:p w14:paraId="6F449656" w14:textId="77777777" w:rsidR="00EF54C6" w:rsidRPr="00EF54C6" w:rsidRDefault="00EF54C6" w:rsidP="00EF54C6">
      <w:pPr>
        <w:ind w:right="-2" w:firstLine="567"/>
        <w:jc w:val="both"/>
        <w:rPr>
          <w:sz w:val="28"/>
          <w:szCs w:val="28"/>
        </w:rPr>
      </w:pPr>
    </w:p>
    <w:p w14:paraId="7E68508E" w14:textId="77777777" w:rsidR="00F640B0" w:rsidRDefault="00F640B0" w:rsidP="00E9063A">
      <w:pPr>
        <w:pStyle w:val="a3"/>
        <w:spacing w:after="0" w:line="240" w:lineRule="auto"/>
        <w:ind w:left="1065"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EF54C6" w:rsidRPr="00EF54C6" w14:paraId="45153FAB" w14:textId="77777777" w:rsidTr="00204812">
        <w:tc>
          <w:tcPr>
            <w:tcW w:w="4928" w:type="dxa"/>
          </w:tcPr>
          <w:p w14:paraId="381D561A" w14:textId="77777777" w:rsidR="00EF54C6" w:rsidRPr="00EF54C6" w:rsidRDefault="00EF54C6" w:rsidP="00204812">
            <w:pPr>
              <w:rPr>
                <w:sz w:val="28"/>
                <w:szCs w:val="28"/>
              </w:rPr>
            </w:pPr>
            <w:r w:rsidRPr="00EF54C6">
              <w:rPr>
                <w:sz w:val="28"/>
                <w:szCs w:val="28"/>
              </w:rPr>
              <w:t>Председатель Совета Новоселицкого</w:t>
            </w:r>
          </w:p>
          <w:p w14:paraId="587CE3F5" w14:textId="77777777" w:rsidR="00EF54C6" w:rsidRPr="00EF54C6" w:rsidRDefault="00EF54C6" w:rsidP="00204812">
            <w:pPr>
              <w:rPr>
                <w:sz w:val="28"/>
                <w:szCs w:val="28"/>
              </w:rPr>
            </w:pPr>
            <w:r w:rsidRPr="00EF54C6">
              <w:rPr>
                <w:sz w:val="28"/>
                <w:szCs w:val="28"/>
              </w:rPr>
              <w:t xml:space="preserve">муниципального округа </w:t>
            </w:r>
          </w:p>
          <w:p w14:paraId="4A4216E7" w14:textId="77777777" w:rsidR="00EF54C6" w:rsidRPr="00EF54C6" w:rsidRDefault="00EF54C6" w:rsidP="00204812">
            <w:pPr>
              <w:ind w:right="601"/>
              <w:rPr>
                <w:sz w:val="28"/>
                <w:szCs w:val="28"/>
              </w:rPr>
            </w:pPr>
            <w:r w:rsidRPr="00EF54C6">
              <w:rPr>
                <w:sz w:val="28"/>
                <w:szCs w:val="28"/>
              </w:rPr>
              <w:t xml:space="preserve">Ставропольского края         </w:t>
            </w:r>
          </w:p>
          <w:p w14:paraId="64758125" w14:textId="77777777" w:rsidR="00EF54C6" w:rsidRPr="00EF54C6" w:rsidRDefault="00EF54C6" w:rsidP="00204812">
            <w:pPr>
              <w:jc w:val="right"/>
              <w:rPr>
                <w:sz w:val="28"/>
                <w:szCs w:val="28"/>
              </w:rPr>
            </w:pPr>
          </w:p>
          <w:p w14:paraId="0AE8517F" w14:textId="77777777" w:rsidR="00EF54C6" w:rsidRPr="00EF54C6" w:rsidRDefault="00EF54C6" w:rsidP="00204812">
            <w:pPr>
              <w:ind w:right="317"/>
              <w:jc w:val="right"/>
              <w:rPr>
                <w:sz w:val="28"/>
                <w:szCs w:val="28"/>
              </w:rPr>
            </w:pPr>
            <w:r w:rsidRPr="00EF54C6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14:paraId="0D8B1B94" w14:textId="77777777" w:rsidR="00EF54C6" w:rsidRPr="00EF54C6" w:rsidRDefault="00EF54C6" w:rsidP="00204812">
            <w:pPr>
              <w:ind w:right="743"/>
              <w:rPr>
                <w:sz w:val="28"/>
                <w:szCs w:val="28"/>
              </w:rPr>
            </w:pPr>
            <w:r w:rsidRPr="00EF54C6">
              <w:rPr>
                <w:sz w:val="28"/>
                <w:szCs w:val="28"/>
              </w:rPr>
              <w:t xml:space="preserve">Глава Новоселицкого </w:t>
            </w:r>
          </w:p>
          <w:p w14:paraId="2CADB736" w14:textId="77777777" w:rsidR="00EF54C6" w:rsidRPr="00EF54C6" w:rsidRDefault="00EF54C6" w:rsidP="00204812">
            <w:pPr>
              <w:ind w:right="743"/>
              <w:rPr>
                <w:sz w:val="28"/>
                <w:szCs w:val="28"/>
              </w:rPr>
            </w:pPr>
            <w:r w:rsidRPr="00EF54C6">
              <w:rPr>
                <w:sz w:val="28"/>
                <w:szCs w:val="28"/>
              </w:rPr>
              <w:t>муниципального округа Ставропольского края</w:t>
            </w:r>
          </w:p>
          <w:p w14:paraId="1F5A602C" w14:textId="77777777" w:rsidR="00EF54C6" w:rsidRPr="00EF54C6" w:rsidRDefault="00EF54C6" w:rsidP="00204812">
            <w:pPr>
              <w:ind w:right="743"/>
              <w:jc w:val="right"/>
              <w:rPr>
                <w:sz w:val="28"/>
                <w:szCs w:val="28"/>
              </w:rPr>
            </w:pPr>
          </w:p>
          <w:p w14:paraId="69282B62" w14:textId="77777777" w:rsidR="00EF54C6" w:rsidRPr="00EF54C6" w:rsidRDefault="00EF54C6" w:rsidP="00204812">
            <w:pPr>
              <w:ind w:right="317"/>
              <w:jc w:val="right"/>
              <w:rPr>
                <w:sz w:val="28"/>
                <w:szCs w:val="28"/>
              </w:rPr>
            </w:pPr>
            <w:r w:rsidRPr="00EF54C6">
              <w:rPr>
                <w:sz w:val="28"/>
                <w:szCs w:val="28"/>
              </w:rPr>
              <w:t xml:space="preserve">        Р.А. </w:t>
            </w:r>
            <w:proofErr w:type="spellStart"/>
            <w:r w:rsidRPr="00EF54C6">
              <w:rPr>
                <w:sz w:val="28"/>
                <w:szCs w:val="28"/>
              </w:rPr>
              <w:t>Коврыга</w:t>
            </w:r>
            <w:proofErr w:type="spellEnd"/>
          </w:p>
        </w:tc>
      </w:tr>
    </w:tbl>
    <w:p w14:paraId="02E759E4" w14:textId="77777777" w:rsidR="00025986" w:rsidRPr="00F640B0" w:rsidRDefault="00025986" w:rsidP="00E9063A">
      <w:pPr>
        <w:pStyle w:val="a3"/>
        <w:spacing w:after="0" w:line="240" w:lineRule="auto"/>
        <w:ind w:left="1065" w:right="-2"/>
        <w:jc w:val="both"/>
        <w:rPr>
          <w:rFonts w:ascii="Times New Roman" w:hAnsi="Times New Roman"/>
          <w:sz w:val="28"/>
          <w:szCs w:val="28"/>
        </w:rPr>
      </w:pPr>
    </w:p>
    <w:p w14:paraId="1A07B240" w14:textId="203AC73B" w:rsidR="00066649" w:rsidRDefault="00F640B0" w:rsidP="00EF54C6">
      <w:pPr>
        <w:pStyle w:val="a3"/>
        <w:spacing w:after="0" w:line="240" w:lineRule="exact"/>
        <w:ind w:left="0" w:right="-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14:paraId="743DEE5E" w14:textId="43E9AC2F" w:rsidR="00164929" w:rsidRPr="00164929" w:rsidRDefault="00EF54C6" w:rsidP="00EF54C6">
      <w:pPr>
        <w:pStyle w:val="ConsPlusNormal"/>
        <w:spacing w:line="240" w:lineRule="exact"/>
        <w:ind w:left="4111"/>
        <w:jc w:val="both"/>
        <w:rPr>
          <w:szCs w:val="28"/>
        </w:rPr>
      </w:pPr>
      <w:r>
        <w:rPr>
          <w:szCs w:val="28"/>
        </w:rPr>
        <w:t xml:space="preserve">                             </w:t>
      </w:r>
      <w:r w:rsidR="00164929" w:rsidRPr="00164929">
        <w:rPr>
          <w:szCs w:val="28"/>
        </w:rPr>
        <w:t>У</w:t>
      </w:r>
      <w:r>
        <w:rPr>
          <w:szCs w:val="28"/>
        </w:rPr>
        <w:t>ТВЕРЖДЕНО</w:t>
      </w:r>
    </w:p>
    <w:p w14:paraId="06EE8CE1" w14:textId="1028B495" w:rsidR="00164929" w:rsidRPr="00164929" w:rsidRDefault="00164929" w:rsidP="00EF54C6">
      <w:pPr>
        <w:pStyle w:val="a3"/>
        <w:spacing w:after="0" w:line="240" w:lineRule="exact"/>
        <w:ind w:left="4111" w:right="-2"/>
        <w:jc w:val="both"/>
        <w:rPr>
          <w:rFonts w:ascii="Times New Roman" w:hAnsi="Times New Roman"/>
          <w:sz w:val="28"/>
          <w:szCs w:val="28"/>
        </w:rPr>
      </w:pPr>
      <w:r w:rsidRPr="00164929">
        <w:rPr>
          <w:rFonts w:ascii="Times New Roman" w:hAnsi="Times New Roman"/>
          <w:sz w:val="28"/>
          <w:szCs w:val="28"/>
        </w:rPr>
        <w:t xml:space="preserve">               </w:t>
      </w:r>
      <w:r w:rsidR="00EF54C6">
        <w:rPr>
          <w:rFonts w:ascii="Times New Roman" w:hAnsi="Times New Roman"/>
          <w:sz w:val="28"/>
          <w:szCs w:val="28"/>
        </w:rPr>
        <w:t xml:space="preserve">   </w:t>
      </w:r>
      <w:r w:rsidRPr="00164929">
        <w:rPr>
          <w:rFonts w:ascii="Times New Roman" w:hAnsi="Times New Roman"/>
          <w:sz w:val="28"/>
          <w:szCs w:val="28"/>
        </w:rPr>
        <w:t>решением Совета</w:t>
      </w:r>
      <w:r w:rsidR="00EF54C6" w:rsidRPr="00EF54C6">
        <w:rPr>
          <w:rFonts w:ascii="Times New Roman" w:hAnsi="Times New Roman"/>
          <w:sz w:val="28"/>
          <w:szCs w:val="28"/>
        </w:rPr>
        <w:t xml:space="preserve"> </w:t>
      </w:r>
      <w:r w:rsidR="00EF54C6" w:rsidRPr="00164929">
        <w:rPr>
          <w:rFonts w:ascii="Times New Roman" w:hAnsi="Times New Roman"/>
          <w:sz w:val="28"/>
          <w:szCs w:val="28"/>
        </w:rPr>
        <w:t>Новоселицкого</w:t>
      </w:r>
    </w:p>
    <w:p w14:paraId="089F499E" w14:textId="35B4E8F8" w:rsidR="00164929" w:rsidRPr="00164929" w:rsidRDefault="00EF54C6" w:rsidP="00EF54C6">
      <w:pPr>
        <w:pStyle w:val="a3"/>
        <w:spacing w:after="0" w:line="240" w:lineRule="exact"/>
        <w:ind w:left="411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64929" w:rsidRPr="00164929">
        <w:rPr>
          <w:rFonts w:ascii="Times New Roman" w:hAnsi="Times New Roman"/>
          <w:sz w:val="28"/>
          <w:szCs w:val="28"/>
        </w:rPr>
        <w:t>муниципального округа</w:t>
      </w:r>
    </w:p>
    <w:p w14:paraId="61D7D683" w14:textId="5D9BABA8" w:rsidR="00164929" w:rsidRPr="00164929" w:rsidRDefault="00EF54C6" w:rsidP="00EF54C6">
      <w:pPr>
        <w:pStyle w:val="a3"/>
        <w:spacing w:after="0" w:line="240" w:lineRule="exact"/>
        <w:ind w:left="411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4929" w:rsidRPr="001649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64929" w:rsidRPr="00164929">
        <w:rPr>
          <w:rFonts w:ascii="Times New Roman" w:hAnsi="Times New Roman"/>
          <w:sz w:val="28"/>
          <w:szCs w:val="28"/>
        </w:rPr>
        <w:t>Ставропольского края</w:t>
      </w:r>
    </w:p>
    <w:p w14:paraId="20CB9E2A" w14:textId="3A2E7DCE" w:rsidR="00164929" w:rsidRPr="00164929" w:rsidRDefault="00EF54C6" w:rsidP="00EF54C6">
      <w:pPr>
        <w:pStyle w:val="a3"/>
        <w:spacing w:after="0" w:line="240" w:lineRule="exact"/>
        <w:ind w:left="411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от 25.03.2021 г. №146</w:t>
      </w:r>
    </w:p>
    <w:p w14:paraId="3E7F7F69" w14:textId="77777777" w:rsidR="00164929" w:rsidRPr="00164929" w:rsidRDefault="00164929" w:rsidP="00164929">
      <w:pPr>
        <w:pStyle w:val="ConsPlusNormal"/>
        <w:spacing w:line="240" w:lineRule="exact"/>
        <w:rPr>
          <w:szCs w:val="28"/>
        </w:rPr>
      </w:pPr>
    </w:p>
    <w:p w14:paraId="3C47A3EE" w14:textId="77777777" w:rsidR="00164929" w:rsidRPr="00164929" w:rsidRDefault="00164929" w:rsidP="00164929">
      <w:pPr>
        <w:pStyle w:val="ConsPlusNormal"/>
        <w:spacing w:line="240" w:lineRule="exact"/>
        <w:rPr>
          <w:szCs w:val="28"/>
        </w:rPr>
      </w:pPr>
    </w:p>
    <w:p w14:paraId="2368B190" w14:textId="18779D25" w:rsidR="00164929" w:rsidRPr="00164929" w:rsidRDefault="00164929" w:rsidP="00164929">
      <w:pPr>
        <w:pStyle w:val="ConsPlusNormal"/>
        <w:spacing w:line="240" w:lineRule="exact"/>
        <w:jc w:val="center"/>
        <w:rPr>
          <w:szCs w:val="28"/>
        </w:rPr>
      </w:pPr>
      <w:r w:rsidRPr="00164929">
        <w:rPr>
          <w:szCs w:val="28"/>
        </w:rPr>
        <w:t>Положение</w:t>
      </w:r>
    </w:p>
    <w:p w14:paraId="02709B76" w14:textId="77777777" w:rsidR="00164929" w:rsidRPr="00164929" w:rsidRDefault="00164929" w:rsidP="00164929">
      <w:pPr>
        <w:pStyle w:val="ConsPlusNormal"/>
        <w:spacing w:line="240" w:lineRule="exact"/>
        <w:jc w:val="center"/>
        <w:rPr>
          <w:szCs w:val="28"/>
        </w:rPr>
      </w:pPr>
      <w:r w:rsidRPr="00164929">
        <w:rPr>
          <w:szCs w:val="28"/>
        </w:rPr>
        <w:t>о территориальной трехсторонней комиссии по регулированию</w:t>
      </w:r>
    </w:p>
    <w:p w14:paraId="294351C0" w14:textId="2D124098" w:rsidR="00164929" w:rsidRDefault="00164929" w:rsidP="00EF54C6">
      <w:pPr>
        <w:pStyle w:val="ConsPlusNormal"/>
        <w:spacing w:line="240" w:lineRule="exact"/>
        <w:jc w:val="center"/>
        <w:rPr>
          <w:szCs w:val="28"/>
        </w:rPr>
      </w:pPr>
      <w:r w:rsidRPr="00164929">
        <w:rPr>
          <w:szCs w:val="28"/>
        </w:rPr>
        <w:t xml:space="preserve">социально-трудовых отношений Новоселицкого муниципального округа Ставропольского края  </w:t>
      </w:r>
    </w:p>
    <w:p w14:paraId="3044DA77" w14:textId="5C7DD980" w:rsidR="00EF54C6" w:rsidRDefault="00EF54C6" w:rsidP="00EF54C6">
      <w:pPr>
        <w:pStyle w:val="ConsPlusNormal"/>
        <w:spacing w:line="240" w:lineRule="exact"/>
        <w:jc w:val="center"/>
        <w:rPr>
          <w:szCs w:val="28"/>
        </w:rPr>
      </w:pPr>
    </w:p>
    <w:p w14:paraId="630DEE45" w14:textId="5A842560" w:rsidR="00EF54C6" w:rsidRDefault="00EF54C6" w:rsidP="00EF54C6">
      <w:pPr>
        <w:pStyle w:val="ConsPlusNormal"/>
        <w:spacing w:line="240" w:lineRule="exact"/>
        <w:ind w:firstLine="567"/>
        <w:jc w:val="both"/>
        <w:rPr>
          <w:szCs w:val="28"/>
        </w:rPr>
      </w:pPr>
      <w:r>
        <w:rPr>
          <w:szCs w:val="28"/>
        </w:rPr>
        <w:t>Статья 1. Общие положения</w:t>
      </w:r>
    </w:p>
    <w:p w14:paraId="1A9AAFD1" w14:textId="77777777" w:rsidR="00EF54C6" w:rsidRPr="00164929" w:rsidRDefault="00EF54C6" w:rsidP="00EF54C6">
      <w:pPr>
        <w:pStyle w:val="ConsPlusNormal"/>
        <w:spacing w:line="240" w:lineRule="exact"/>
        <w:ind w:firstLine="567"/>
        <w:jc w:val="both"/>
        <w:rPr>
          <w:szCs w:val="28"/>
        </w:rPr>
      </w:pPr>
    </w:p>
    <w:p w14:paraId="16A3EC99" w14:textId="77777777" w:rsidR="00164929" w:rsidRPr="00164929" w:rsidRDefault="00164929" w:rsidP="00EF54C6">
      <w:pPr>
        <w:pStyle w:val="ConsPlusNormal"/>
        <w:ind w:firstLine="567"/>
        <w:jc w:val="both"/>
        <w:rPr>
          <w:b/>
          <w:i/>
          <w:szCs w:val="28"/>
        </w:rPr>
      </w:pPr>
      <w:r w:rsidRPr="00164929">
        <w:rPr>
          <w:szCs w:val="28"/>
        </w:rPr>
        <w:t>Настоящее Положение определяет правовую основу формирования и деятельности территориальной трехсторонней комиссии по регулированию социально-трудовых отношений Новоселицкого муниципального округа Ставропольского края (далее – Комиссия) и направлено на развитие в Новоселицком муниципальном округе Ставропольского края системы социального партнерства.</w:t>
      </w:r>
      <w:r w:rsidRPr="00164929">
        <w:rPr>
          <w:i/>
          <w:szCs w:val="28"/>
        </w:rPr>
        <w:t xml:space="preserve"> </w:t>
      </w:r>
    </w:p>
    <w:p w14:paraId="29B865C0" w14:textId="77777777" w:rsidR="00164929" w:rsidRPr="00164929" w:rsidRDefault="00164929" w:rsidP="00164929">
      <w:pPr>
        <w:pStyle w:val="ConsPlusNormal"/>
        <w:ind w:firstLine="709"/>
        <w:jc w:val="center"/>
        <w:outlineLvl w:val="0"/>
        <w:rPr>
          <w:szCs w:val="28"/>
        </w:rPr>
      </w:pPr>
    </w:p>
    <w:p w14:paraId="22244B1F" w14:textId="0B14C02D" w:rsidR="00164929" w:rsidRPr="00164929" w:rsidRDefault="00EF54C6" w:rsidP="00EF54C6">
      <w:pPr>
        <w:pStyle w:val="ConsPlusNormal"/>
        <w:ind w:firstLine="567"/>
        <w:outlineLvl w:val="0"/>
        <w:rPr>
          <w:szCs w:val="28"/>
        </w:rPr>
      </w:pPr>
      <w:r>
        <w:rPr>
          <w:szCs w:val="28"/>
        </w:rPr>
        <w:t xml:space="preserve">Статья 2. </w:t>
      </w:r>
      <w:r w:rsidR="00164929" w:rsidRPr="00164929">
        <w:rPr>
          <w:szCs w:val="28"/>
        </w:rPr>
        <w:t>Состав и правовая основа деятельности Комиссии</w:t>
      </w:r>
    </w:p>
    <w:p w14:paraId="6562ABF7" w14:textId="77777777" w:rsidR="00164929" w:rsidRPr="00164929" w:rsidRDefault="00164929" w:rsidP="00164929">
      <w:pPr>
        <w:pStyle w:val="ConsPlusNormal"/>
        <w:ind w:left="1069"/>
        <w:outlineLvl w:val="0"/>
        <w:rPr>
          <w:szCs w:val="28"/>
        </w:rPr>
      </w:pPr>
    </w:p>
    <w:p w14:paraId="156C1C6B" w14:textId="1DD11CDA" w:rsidR="00164929" w:rsidRPr="00164929" w:rsidRDefault="00164929" w:rsidP="00EF54C6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1. Комиссия является постоянно действующим органом системы социального партнерства в Новоселицком муниципальном округе Ставропольского края и состоит из представителей органов местного самоуправления в Новоселицком муниципальном округе Ставропольского края, объединений профессиональных союзов и объединений работодателей, которые образуют соответствующие стороны Комиссии (далее – стороны).</w:t>
      </w:r>
    </w:p>
    <w:p w14:paraId="6F8AE7BF" w14:textId="75857889" w:rsidR="00164929" w:rsidRPr="00164929" w:rsidRDefault="00164929" w:rsidP="00EF54C6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 xml:space="preserve">2. Правовую основу деятельности Комиссии составляют </w:t>
      </w:r>
      <w:hyperlink r:id="rId6" w:history="1">
        <w:r w:rsidRPr="00164929">
          <w:rPr>
            <w:szCs w:val="28"/>
          </w:rPr>
          <w:t>Конституция</w:t>
        </w:r>
      </w:hyperlink>
      <w:r w:rsidRPr="00164929">
        <w:rPr>
          <w:szCs w:val="28"/>
        </w:rPr>
        <w:t xml:space="preserve"> Российской Федерации, Трудовой </w:t>
      </w:r>
      <w:hyperlink r:id="rId7" w:history="1">
        <w:r w:rsidRPr="00164929">
          <w:rPr>
            <w:szCs w:val="28"/>
          </w:rPr>
          <w:t>кодекс</w:t>
        </w:r>
      </w:hyperlink>
      <w:r w:rsidRPr="00164929">
        <w:rPr>
          <w:szCs w:val="28"/>
        </w:rPr>
        <w:t xml:space="preserve"> Российской Федерации, федеральные законы и иные нормативные правовые акты Российской Федерации, Закон Ставропольского края «О некоторых вопросах социального партнерства в сфере труда», иные нормативные правовые акты Ставропольского края, регулирующие отношения в сфере труда, правовые акты, заключенные на договорной основе сторонами социального партнерства, а также настоящее Положение.</w:t>
      </w:r>
    </w:p>
    <w:p w14:paraId="3EE9710A" w14:textId="453B22E5" w:rsidR="00164929" w:rsidRPr="00164929" w:rsidRDefault="00164929" w:rsidP="00EF54C6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3. Комиссия является частью системы социального партнерства Ставропольского края, взаимодействует со Ставропольской краевой трёхсторонней комиссией по регулированию социально-трудовых отношений на принципах преемственности принимаемых решений.</w:t>
      </w:r>
    </w:p>
    <w:p w14:paraId="1CA260C8" w14:textId="77777777" w:rsidR="00164929" w:rsidRPr="00164929" w:rsidRDefault="00164929" w:rsidP="00164929">
      <w:pPr>
        <w:pStyle w:val="ConsPlusNormal"/>
        <w:ind w:firstLine="709"/>
        <w:jc w:val="center"/>
        <w:outlineLvl w:val="0"/>
        <w:rPr>
          <w:szCs w:val="28"/>
        </w:rPr>
      </w:pPr>
    </w:p>
    <w:p w14:paraId="1C678B76" w14:textId="11810608" w:rsidR="00164929" w:rsidRPr="00164929" w:rsidRDefault="00EF54C6" w:rsidP="00EF54C6">
      <w:pPr>
        <w:pStyle w:val="ConsPlusNormal"/>
        <w:ind w:firstLine="567"/>
        <w:outlineLvl w:val="0"/>
        <w:rPr>
          <w:szCs w:val="28"/>
        </w:rPr>
      </w:pPr>
      <w:r>
        <w:rPr>
          <w:szCs w:val="28"/>
        </w:rPr>
        <w:t>Статья 3</w:t>
      </w:r>
      <w:r w:rsidR="00164929" w:rsidRPr="00164929">
        <w:rPr>
          <w:szCs w:val="28"/>
        </w:rPr>
        <w:t>. Принципы и порядок формирования Комиссии</w:t>
      </w:r>
    </w:p>
    <w:p w14:paraId="4B5DE730" w14:textId="77777777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</w:p>
    <w:p w14:paraId="6C7AF48D" w14:textId="079054FA" w:rsidR="00164929" w:rsidRPr="00164929" w:rsidRDefault="00164929" w:rsidP="00EF54C6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1. Комиссия формируется на основе принципов:</w:t>
      </w:r>
    </w:p>
    <w:p w14:paraId="4404B670" w14:textId="1737BF45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164929" w:rsidRPr="00164929">
        <w:rPr>
          <w:szCs w:val="28"/>
        </w:rPr>
        <w:t>добровольности участия сторон;</w:t>
      </w:r>
    </w:p>
    <w:p w14:paraId="03D7D237" w14:textId="02DA90E1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164929" w:rsidRPr="00164929">
        <w:rPr>
          <w:szCs w:val="28"/>
        </w:rPr>
        <w:t>полномочности сторон;</w:t>
      </w:r>
    </w:p>
    <w:p w14:paraId="09A82E33" w14:textId="1B724652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164929" w:rsidRPr="00164929">
        <w:rPr>
          <w:szCs w:val="28"/>
        </w:rPr>
        <w:t>самостоятельности и независимости сторон;</w:t>
      </w:r>
    </w:p>
    <w:p w14:paraId="14010012" w14:textId="686635B6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г) </w:t>
      </w:r>
      <w:r w:rsidR="00164929" w:rsidRPr="00164929">
        <w:rPr>
          <w:szCs w:val="28"/>
        </w:rPr>
        <w:t>паритетности и взаимной ответственности сторон.</w:t>
      </w:r>
    </w:p>
    <w:p w14:paraId="056C6618" w14:textId="311C5D50" w:rsidR="00164929" w:rsidRPr="00164929" w:rsidRDefault="00164929" w:rsidP="00EF54C6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2. Комиссия образуется по решению сторон из наделенных необходимыми полномочиями представителей сторон социального партнерства.</w:t>
      </w:r>
    </w:p>
    <w:p w14:paraId="2A9558FF" w14:textId="02AB57D7" w:rsidR="00164929" w:rsidRPr="00164929" w:rsidRDefault="00164929" w:rsidP="00EF54C6">
      <w:pPr>
        <w:pStyle w:val="ConsPlusNormal"/>
        <w:tabs>
          <w:tab w:val="left" w:pos="709"/>
        </w:tabs>
        <w:ind w:firstLine="567"/>
        <w:jc w:val="both"/>
        <w:rPr>
          <w:szCs w:val="28"/>
        </w:rPr>
      </w:pPr>
      <w:r w:rsidRPr="00164929">
        <w:rPr>
          <w:szCs w:val="28"/>
        </w:rPr>
        <w:t>3. Состав представителей каждой стороны социального партнерства определяется сторонами самостоятельно в соответствии с трудовым законодательством.</w:t>
      </w:r>
    </w:p>
    <w:p w14:paraId="3E8403E8" w14:textId="25AB98B8" w:rsidR="00164929" w:rsidRPr="00164929" w:rsidRDefault="00164929" w:rsidP="00EF54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4929">
        <w:rPr>
          <w:rFonts w:eastAsia="Calibri"/>
          <w:sz w:val="28"/>
          <w:szCs w:val="28"/>
        </w:rPr>
        <w:t>4. При наличии на территориальном уровне нескольких объединений профессиональных союзов каждому из них предоставляется право на представительство в составе стороны Комиссии, формируемой с учетом количества представляемых ими членов профсоюзов.</w:t>
      </w:r>
    </w:p>
    <w:p w14:paraId="6996A9E1" w14:textId="77777777" w:rsidR="00164929" w:rsidRPr="00164929" w:rsidRDefault="00164929" w:rsidP="00EF54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4929">
        <w:rPr>
          <w:rFonts w:eastAsia="Calibri"/>
          <w:sz w:val="28"/>
          <w:szCs w:val="28"/>
        </w:rPr>
        <w:t xml:space="preserve">Представительство в составе стороны Комиссии определяется совместным решением объединений профессиональных союзов. </w:t>
      </w:r>
    </w:p>
    <w:p w14:paraId="54000B55" w14:textId="77777777" w:rsidR="00164929" w:rsidRPr="00164929" w:rsidRDefault="00164929" w:rsidP="00EF54C6">
      <w:pPr>
        <w:pStyle w:val="doktekstj"/>
        <w:shd w:val="clear" w:color="auto" w:fill="FFFFFF"/>
        <w:spacing w:before="0" w:beforeAutospacing="0" w:after="0"/>
        <w:ind w:firstLine="567"/>
        <w:rPr>
          <w:rFonts w:eastAsia="Calibri"/>
          <w:sz w:val="28"/>
          <w:szCs w:val="28"/>
        </w:rPr>
      </w:pPr>
      <w:r w:rsidRPr="00164929">
        <w:rPr>
          <w:rFonts w:eastAsia="Calibri"/>
          <w:sz w:val="28"/>
          <w:szCs w:val="28"/>
        </w:rPr>
        <w:t>При отсутствии договоренности о формировании состава стороны Комиссии, право на его формирование предоставляется объединению профессиональных союзов, объединяющему наибольшее число членов профсоюзов.</w:t>
      </w:r>
    </w:p>
    <w:p w14:paraId="20BF999E" w14:textId="21EAA719" w:rsidR="00164929" w:rsidRPr="00164929" w:rsidRDefault="00164929" w:rsidP="00EF54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4929">
        <w:rPr>
          <w:sz w:val="28"/>
          <w:szCs w:val="28"/>
        </w:rPr>
        <w:t xml:space="preserve">5. </w:t>
      </w:r>
      <w:r w:rsidRPr="00164929">
        <w:rPr>
          <w:rFonts w:eastAsia="Calibri"/>
          <w:sz w:val="28"/>
          <w:szCs w:val="28"/>
        </w:rPr>
        <w:t>При наличии на территориальном уровне нескольких объединений работодателей каждому из них предоставляется право на представительство в составе стороны Комиссии, формируемой с учетом количества представляемых ими работодателей.</w:t>
      </w:r>
    </w:p>
    <w:p w14:paraId="7174FECA" w14:textId="77777777" w:rsidR="00164929" w:rsidRPr="00164929" w:rsidRDefault="00164929" w:rsidP="00EF54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4929">
        <w:rPr>
          <w:rFonts w:eastAsia="Calibri"/>
          <w:sz w:val="28"/>
          <w:szCs w:val="28"/>
        </w:rPr>
        <w:t>Представительство в составе стороны Комиссии определяется совместным решением объединений работодателей.</w:t>
      </w:r>
    </w:p>
    <w:p w14:paraId="305F74A9" w14:textId="77777777" w:rsidR="00164929" w:rsidRPr="00164929" w:rsidRDefault="00164929" w:rsidP="00EF54C6">
      <w:pPr>
        <w:pStyle w:val="doktekstj"/>
        <w:shd w:val="clear" w:color="auto" w:fill="FFFFFF"/>
        <w:spacing w:before="0" w:beforeAutospacing="0" w:after="0"/>
        <w:ind w:firstLine="567"/>
        <w:rPr>
          <w:rFonts w:eastAsia="Calibri"/>
          <w:sz w:val="28"/>
          <w:szCs w:val="28"/>
        </w:rPr>
      </w:pPr>
      <w:r w:rsidRPr="00164929">
        <w:rPr>
          <w:rFonts w:eastAsia="Calibri"/>
          <w:sz w:val="28"/>
          <w:szCs w:val="28"/>
        </w:rPr>
        <w:t>При отсутствии договоренности о формировании состава стороны Комиссии, право на его формирование предоставляется объединению работодателей, объединяющему наибольшее число работодателей.</w:t>
      </w:r>
    </w:p>
    <w:p w14:paraId="590B32D0" w14:textId="3B02FAAE" w:rsidR="00164929" w:rsidRPr="00164929" w:rsidRDefault="00164929" w:rsidP="00EF54C6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6. Состав представителей органов местного самоуправления в Новоселицком муниципальном округе Ставропольского края определяется Главой Новоселицкого муниципального округа Ставропольского края.</w:t>
      </w:r>
    </w:p>
    <w:p w14:paraId="1DA930FA" w14:textId="5F863743" w:rsidR="00164929" w:rsidRPr="00164929" w:rsidRDefault="00164929" w:rsidP="00EF54C6">
      <w:pPr>
        <w:pStyle w:val="ConsPlusNormal"/>
        <w:ind w:firstLine="567"/>
        <w:jc w:val="both"/>
        <w:rPr>
          <w:b/>
          <w:i/>
          <w:szCs w:val="28"/>
        </w:rPr>
      </w:pPr>
      <w:r w:rsidRPr="00164929">
        <w:rPr>
          <w:szCs w:val="28"/>
        </w:rPr>
        <w:t xml:space="preserve">7. Представители сторон являются членами Комиссии. Количество членов Комиссии от каждой из сторон составляет не менее 4 человек. </w:t>
      </w:r>
    </w:p>
    <w:p w14:paraId="7EC8B15F" w14:textId="77777777" w:rsidR="00164929" w:rsidRPr="00164929" w:rsidRDefault="00164929" w:rsidP="00164929">
      <w:pPr>
        <w:pStyle w:val="ConsPlusNormal"/>
        <w:ind w:firstLine="709"/>
        <w:jc w:val="center"/>
        <w:rPr>
          <w:szCs w:val="28"/>
        </w:rPr>
      </w:pPr>
    </w:p>
    <w:p w14:paraId="74497F72" w14:textId="629617F5" w:rsidR="00164929" w:rsidRPr="00164929" w:rsidRDefault="00A137F8" w:rsidP="00A137F8">
      <w:pPr>
        <w:pStyle w:val="ConsPlusNormal"/>
        <w:ind w:firstLine="567"/>
        <w:outlineLvl w:val="0"/>
        <w:rPr>
          <w:szCs w:val="28"/>
        </w:rPr>
      </w:pPr>
      <w:r>
        <w:rPr>
          <w:szCs w:val="28"/>
        </w:rPr>
        <w:t xml:space="preserve">Статья 4. </w:t>
      </w:r>
      <w:r w:rsidR="00164929" w:rsidRPr="00164929">
        <w:rPr>
          <w:szCs w:val="28"/>
        </w:rPr>
        <w:t>Основные цели и задачи Комиссии</w:t>
      </w:r>
    </w:p>
    <w:p w14:paraId="42AB3505" w14:textId="77777777" w:rsidR="00164929" w:rsidRPr="00164929" w:rsidRDefault="00164929" w:rsidP="00164929">
      <w:pPr>
        <w:pStyle w:val="ConsPlusNormal"/>
        <w:ind w:left="709"/>
        <w:jc w:val="center"/>
        <w:outlineLvl w:val="0"/>
        <w:rPr>
          <w:szCs w:val="28"/>
        </w:rPr>
      </w:pPr>
    </w:p>
    <w:p w14:paraId="3D1DDD5A" w14:textId="66937D10" w:rsidR="00164929" w:rsidRPr="00164929" w:rsidRDefault="00164929" w:rsidP="00A137F8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1. Основными целями Комиссии являются:</w:t>
      </w:r>
    </w:p>
    <w:p w14:paraId="3DC1AC0C" w14:textId="70A4F396" w:rsidR="00164929" w:rsidRPr="00164929" w:rsidRDefault="00A137F8" w:rsidP="00A137F8">
      <w:pPr>
        <w:pStyle w:val="ConsPlusNormal"/>
        <w:ind w:firstLine="567"/>
        <w:jc w:val="both"/>
        <w:rPr>
          <w:b/>
          <w:i/>
          <w:szCs w:val="28"/>
        </w:rPr>
      </w:pPr>
      <w:r>
        <w:rPr>
          <w:szCs w:val="28"/>
        </w:rPr>
        <w:t xml:space="preserve">а) </w:t>
      </w:r>
      <w:r w:rsidR="00164929" w:rsidRPr="00164929">
        <w:rPr>
          <w:szCs w:val="28"/>
        </w:rPr>
        <w:t>регулирование социально-трудовых отношений в Новоселицком муниципальном округе Ставропольского края и согласование социально- экономических интересов сторон;</w:t>
      </w:r>
    </w:p>
    <w:p w14:paraId="49F226D8" w14:textId="2F943C4B" w:rsidR="00164929" w:rsidRPr="00164929" w:rsidRDefault="00A137F8" w:rsidP="00A137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64929" w:rsidRPr="00164929">
        <w:rPr>
          <w:sz w:val="28"/>
          <w:szCs w:val="28"/>
        </w:rPr>
        <w:t xml:space="preserve">повышение благосостояния и снижение уровня бедности населения, обеспечение достойных условий труда, в том числе роста реальной заработной платы, занятости трудоспособного населения, сохранение и развитие кадрового потенциала, обеспечение социальных и трудовых гарантий отдельным категориям граждан в связи с особыми условиями работы и проживания, а также социально незащищенным категориям населения, </w:t>
      </w:r>
      <w:r w:rsidR="00164929" w:rsidRPr="00164929">
        <w:rPr>
          <w:rFonts w:eastAsia="Calibri"/>
          <w:sz w:val="28"/>
          <w:szCs w:val="28"/>
        </w:rPr>
        <w:t xml:space="preserve">формирование системы мотивации граждан к здоровому образу жизни, включая оздоровление работников и их детей, в </w:t>
      </w:r>
      <w:r w:rsidR="00164929" w:rsidRPr="00164929">
        <w:rPr>
          <w:sz w:val="28"/>
          <w:szCs w:val="28"/>
        </w:rPr>
        <w:t>Новоселицком муниципальном округе Ставропольского края;</w:t>
      </w:r>
    </w:p>
    <w:p w14:paraId="69C9082E" w14:textId="456E7327" w:rsidR="00164929" w:rsidRPr="00164929" w:rsidRDefault="00A137F8" w:rsidP="00A137F8">
      <w:pPr>
        <w:pStyle w:val="ConsPlusNormal"/>
        <w:ind w:firstLine="567"/>
        <w:jc w:val="both"/>
        <w:rPr>
          <w:i/>
          <w:szCs w:val="28"/>
        </w:rPr>
      </w:pPr>
      <w:r>
        <w:rPr>
          <w:szCs w:val="28"/>
        </w:rPr>
        <w:lastRenderedPageBreak/>
        <w:t xml:space="preserve">в) </w:t>
      </w:r>
      <w:r w:rsidR="00164929" w:rsidRPr="00164929">
        <w:rPr>
          <w:szCs w:val="28"/>
        </w:rPr>
        <w:t>создание благоприятных условий для развития экономики Новоселицкого муниципального округа Ставропольского края.</w:t>
      </w:r>
    </w:p>
    <w:p w14:paraId="604BB323" w14:textId="10EEE9E8" w:rsidR="00164929" w:rsidRPr="00164929" w:rsidRDefault="00164929" w:rsidP="00A137F8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2. Основными задачами Комиссии являются:</w:t>
      </w:r>
    </w:p>
    <w:p w14:paraId="53242B2B" w14:textId="78C25DDB" w:rsidR="00164929" w:rsidRPr="00164929" w:rsidRDefault="00A137F8" w:rsidP="00A137F8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а) </w:t>
      </w:r>
      <w:r w:rsidR="00164929" w:rsidRPr="00164929">
        <w:rPr>
          <w:szCs w:val="28"/>
        </w:rPr>
        <w:t>ведение коллективных переговоров по разработке проекта и заключению соглашения между органами местного самоуправления в Новоселицком муниципальном округе Ставропольского края, объединением профессиональных</w:t>
      </w:r>
      <w:r w:rsidR="00164929" w:rsidRPr="00164929">
        <w:rPr>
          <w:i/>
          <w:szCs w:val="28"/>
        </w:rPr>
        <w:t xml:space="preserve"> </w:t>
      </w:r>
      <w:r w:rsidR="00164929" w:rsidRPr="00164929">
        <w:rPr>
          <w:szCs w:val="28"/>
        </w:rPr>
        <w:t>союзов в Новоселицком муниципальном округе Ставропольского края и объединением работодателей в Новоселицком муниципальном округе Ставропольского края (далее – территориальное трехстороннее соглашение), а также контроль за его реализацией. Перед принятием Комиссией решения о начале коллективных переговоров по разработке проекта и заключению территориального трехстороннего соглашения стороны профсоюзов и работодателей направляют в управление труда и социальной защиты населения администрации Новоселицкого муниципального округа Ставропольского края копии документов, подтверждающих их правомочность (в том числе, уставов профсоюзов (объединений профсоюзов), объединений работодателей);</w:t>
      </w:r>
    </w:p>
    <w:p w14:paraId="2D98E837" w14:textId="52DFDB32" w:rsidR="00164929" w:rsidRPr="00164929" w:rsidRDefault="00A137F8" w:rsidP="00A137F8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б) </w:t>
      </w:r>
      <w:r w:rsidR="00164929" w:rsidRPr="00164929">
        <w:rPr>
          <w:szCs w:val="28"/>
        </w:rPr>
        <w:t>рассмотрение по инициативе сторон вопросов, возникающих в ходе выполнения территориального трехстороннего соглашения;</w:t>
      </w:r>
    </w:p>
    <w:p w14:paraId="5E11466B" w14:textId="1C7E9281" w:rsidR="00164929" w:rsidRPr="00164929" w:rsidRDefault="00A137F8" w:rsidP="00A137F8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в) </w:t>
      </w:r>
      <w:r w:rsidR="00164929" w:rsidRPr="00164929">
        <w:rPr>
          <w:szCs w:val="28"/>
        </w:rPr>
        <w:t xml:space="preserve">согласование позиций сторон по вопросам социально-трудовых отношений в Новоселицком муниципальном округе Ставропольского края;  </w:t>
      </w:r>
    </w:p>
    <w:p w14:paraId="57C758CD" w14:textId="43338689" w:rsidR="00164929" w:rsidRPr="00164929" w:rsidRDefault="00A137F8" w:rsidP="00A137F8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г) </w:t>
      </w:r>
      <w:r w:rsidR="00164929" w:rsidRPr="00164929">
        <w:rPr>
          <w:szCs w:val="28"/>
        </w:rPr>
        <w:t>проведение консультаций по вопросам, связанным с разработкой проектов муниципальных правовых актов органов местного самоуправления</w:t>
      </w:r>
      <w:r>
        <w:rPr>
          <w:szCs w:val="28"/>
        </w:rPr>
        <w:t xml:space="preserve"> </w:t>
      </w:r>
      <w:r w:rsidR="00164929" w:rsidRPr="00164929">
        <w:rPr>
          <w:szCs w:val="28"/>
        </w:rPr>
        <w:t>Новоселицкого муниципального округа Ставропольского края в области социально-трудовых отношений, программ социально-экономического развития Новоселицкого муниципального округа Ставропольского края, программ в сфере труда и занятости населения, улучшения условий и охраны труда и пр.;</w:t>
      </w:r>
    </w:p>
    <w:p w14:paraId="15A699D3" w14:textId="3FD675B4" w:rsidR="00164929" w:rsidRPr="00164929" w:rsidRDefault="00A137F8" w:rsidP="00A137F8">
      <w:pPr>
        <w:pStyle w:val="ConsPlusNormal"/>
        <w:widowControl/>
        <w:ind w:firstLine="567"/>
        <w:jc w:val="both"/>
        <w:rPr>
          <w:szCs w:val="28"/>
        </w:rPr>
      </w:pPr>
      <w:r>
        <w:rPr>
          <w:szCs w:val="28"/>
        </w:rPr>
        <w:t xml:space="preserve">д) </w:t>
      </w:r>
      <w:r w:rsidR="00164929" w:rsidRPr="00164929">
        <w:rPr>
          <w:szCs w:val="28"/>
        </w:rPr>
        <w:t>проведение консультаций сторон по основным социальным параметрам прогноза социально-экономического развития Новоселицкого муниципального округа Ставропольского края и проекта бюджета Новоселицкого муниципального округа Ставропольского края на очередной</w:t>
      </w:r>
      <w:r w:rsidR="00164929" w:rsidRPr="00164929">
        <w:rPr>
          <w:i/>
          <w:szCs w:val="28"/>
        </w:rPr>
        <w:t xml:space="preserve"> </w:t>
      </w:r>
      <w:r w:rsidR="00164929" w:rsidRPr="00164929">
        <w:rPr>
          <w:szCs w:val="28"/>
        </w:rPr>
        <w:t>финансовый период;</w:t>
      </w:r>
    </w:p>
    <w:p w14:paraId="3367F5F7" w14:textId="304789DE" w:rsidR="00164929" w:rsidRPr="00164929" w:rsidRDefault="00A137F8" w:rsidP="00A137F8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е) </w:t>
      </w:r>
      <w:r w:rsidR="00164929" w:rsidRPr="00164929">
        <w:rPr>
          <w:szCs w:val="28"/>
        </w:rPr>
        <w:t xml:space="preserve">содействие договорному регулированию социально-трудовых отношений на локальном уровне, увеличению количества коллективных договоров, повышению охвата коллективно-договорным регулированием социально-трудовых отношений хозяйствующих субъектов Новоселицкого муниципального округа Ставропольского края; </w:t>
      </w:r>
    </w:p>
    <w:p w14:paraId="3653D50E" w14:textId="37869852" w:rsidR="00164929" w:rsidRPr="00164929" w:rsidRDefault="00A137F8" w:rsidP="00A137F8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ж) </w:t>
      </w:r>
      <w:r w:rsidR="00164929" w:rsidRPr="00164929">
        <w:rPr>
          <w:szCs w:val="28"/>
        </w:rPr>
        <w:t>проведение конкурсов на лучший коллективный договор среди хозяйствующих субъектов, расположенных на территории Новоселицкого муниципального округа Ставропольского края, а также организация их участия в конкурсах всех уровней;</w:t>
      </w:r>
    </w:p>
    <w:p w14:paraId="49214923" w14:textId="13A650CE" w:rsidR="00164929" w:rsidRPr="00164929" w:rsidRDefault="00A137F8" w:rsidP="00A137F8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з) </w:t>
      </w:r>
      <w:r w:rsidR="00164929" w:rsidRPr="00164929">
        <w:rPr>
          <w:szCs w:val="28"/>
        </w:rPr>
        <w:t>содействие сторонам отраслевых соглашений, заключаемых на территориальном уровне, в урегулировании возникающих между ними разногласий в ходе разработки и реализации указанных соглашений;</w:t>
      </w:r>
    </w:p>
    <w:p w14:paraId="1CFF8F65" w14:textId="5A3FBC38" w:rsidR="00164929" w:rsidRPr="00164929" w:rsidRDefault="00A137F8" w:rsidP="00A137F8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и) </w:t>
      </w:r>
      <w:r w:rsidR="00164929" w:rsidRPr="00164929">
        <w:rPr>
          <w:szCs w:val="28"/>
        </w:rPr>
        <w:t>проведение регулярного мониторинга численности низкооплачиваемых групп работников и принятие мер по повышению их заработной платы;</w:t>
      </w:r>
    </w:p>
    <w:p w14:paraId="132CDAB4" w14:textId="06BC0A65" w:rsidR="00164929" w:rsidRPr="00164929" w:rsidRDefault="00A137F8" w:rsidP="00A137F8">
      <w:pPr>
        <w:pStyle w:val="ConsPlusNormal"/>
        <w:ind w:firstLine="567"/>
        <w:jc w:val="both"/>
        <w:rPr>
          <w:i/>
          <w:szCs w:val="28"/>
        </w:rPr>
      </w:pPr>
      <w:r>
        <w:rPr>
          <w:szCs w:val="28"/>
        </w:rPr>
        <w:lastRenderedPageBreak/>
        <w:t xml:space="preserve">к) </w:t>
      </w:r>
      <w:r w:rsidR="00164929" w:rsidRPr="00164929">
        <w:rPr>
          <w:szCs w:val="28"/>
        </w:rPr>
        <w:t>принятие мер по легализации трудовых отношений на территории Новоселицкого муниципального округа Ставропольского края;</w:t>
      </w:r>
    </w:p>
    <w:p w14:paraId="3ACEEA08" w14:textId="5F8F3AC7" w:rsidR="00164929" w:rsidRPr="00164929" w:rsidRDefault="00A137F8" w:rsidP="00A137F8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л) </w:t>
      </w:r>
      <w:r w:rsidR="00164929" w:rsidRPr="00164929">
        <w:rPr>
          <w:szCs w:val="28"/>
        </w:rPr>
        <w:t>содействие повышению качества оказываемых населению Новоселицкого муниципального округа Ставропольского края услуг в социальной сфере;</w:t>
      </w:r>
    </w:p>
    <w:p w14:paraId="2EF5090D" w14:textId="40063B2F" w:rsidR="00164929" w:rsidRPr="00164929" w:rsidRDefault="00A137F8" w:rsidP="00A137F8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м) </w:t>
      </w:r>
      <w:r w:rsidR="00164929" w:rsidRPr="00164929">
        <w:rPr>
          <w:szCs w:val="28"/>
        </w:rPr>
        <w:t>изучение причин возникновения коллективных трудовых споров и разработка мер по их предотвращению;</w:t>
      </w:r>
    </w:p>
    <w:p w14:paraId="096910E4" w14:textId="6FA6B541" w:rsidR="00164929" w:rsidRPr="00164929" w:rsidRDefault="00A137F8" w:rsidP="00A137F8">
      <w:pPr>
        <w:pStyle w:val="ConsPlusNormal"/>
        <w:widowControl/>
        <w:ind w:firstLine="567"/>
        <w:jc w:val="both"/>
        <w:rPr>
          <w:b/>
          <w:i/>
          <w:szCs w:val="28"/>
        </w:rPr>
      </w:pPr>
      <w:r>
        <w:rPr>
          <w:szCs w:val="28"/>
        </w:rPr>
        <w:t xml:space="preserve">н) </w:t>
      </w:r>
      <w:r w:rsidR="00164929" w:rsidRPr="00164929">
        <w:rPr>
          <w:szCs w:val="28"/>
        </w:rPr>
        <w:t>изучение и распространение опыта социального партнерства, в том числе, на локальном уровне, информирование территориальных отраслевых комиссий по регулированию социально-трудовых отношений, трудовых коллективов, населения Новоселицкого муниципального округа Ставропольского края о деятельности Комиссии, в том числе через средства массовой информации, информационно-телекоммуникационную сеть «Интернет».</w:t>
      </w:r>
    </w:p>
    <w:p w14:paraId="1EB9B427" w14:textId="77777777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</w:p>
    <w:p w14:paraId="5540EDEB" w14:textId="4A7F6316" w:rsidR="00164929" w:rsidRPr="00164929" w:rsidRDefault="00A137F8" w:rsidP="00A137F8">
      <w:pPr>
        <w:pStyle w:val="ConsPlusNormal"/>
        <w:ind w:firstLine="567"/>
        <w:outlineLvl w:val="0"/>
        <w:rPr>
          <w:szCs w:val="28"/>
        </w:rPr>
      </w:pPr>
      <w:r>
        <w:rPr>
          <w:szCs w:val="28"/>
        </w:rPr>
        <w:t xml:space="preserve">Статья </w:t>
      </w:r>
      <w:r w:rsidR="006D7A1F">
        <w:rPr>
          <w:szCs w:val="28"/>
        </w:rPr>
        <w:t>5</w:t>
      </w:r>
      <w:r>
        <w:rPr>
          <w:szCs w:val="28"/>
        </w:rPr>
        <w:t xml:space="preserve">. </w:t>
      </w:r>
      <w:r w:rsidR="00164929" w:rsidRPr="00164929">
        <w:rPr>
          <w:szCs w:val="28"/>
        </w:rPr>
        <w:t>Основные права Комиссии</w:t>
      </w:r>
    </w:p>
    <w:p w14:paraId="36F44197" w14:textId="77777777" w:rsidR="00164929" w:rsidRPr="00164929" w:rsidRDefault="00164929" w:rsidP="00164929">
      <w:pPr>
        <w:pStyle w:val="ConsPlusNormal"/>
        <w:ind w:left="1069"/>
        <w:outlineLvl w:val="0"/>
        <w:rPr>
          <w:szCs w:val="28"/>
        </w:rPr>
      </w:pPr>
    </w:p>
    <w:p w14:paraId="538502F0" w14:textId="32D3333B" w:rsidR="00164929" w:rsidRPr="00164929" w:rsidRDefault="00164929" w:rsidP="00660FC5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1. Комиссия вправе:</w:t>
      </w:r>
    </w:p>
    <w:p w14:paraId="30CE9D29" w14:textId="4480F8BE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а) </w:t>
      </w:r>
      <w:r w:rsidR="00164929" w:rsidRPr="00164929">
        <w:rPr>
          <w:szCs w:val="28"/>
        </w:rPr>
        <w:t xml:space="preserve">проводить с органами местного самоуправления Новоселицкого муниципального округа Ставропольского края, в согласованном с ними порядке, консультации по вопросам, связанным с разработкой и реализацией социально-экономической политики Новоселицкого муниципального округа Ставропольского края; </w:t>
      </w:r>
    </w:p>
    <w:p w14:paraId="016FFDEC" w14:textId="2248A589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б) </w:t>
      </w:r>
      <w:r w:rsidR="00164929" w:rsidRPr="00164929">
        <w:rPr>
          <w:szCs w:val="28"/>
        </w:rPr>
        <w:t>вносить органам местного самоуправления Новоселицкого муниципального округа Ставропольского края предложения по решению социально-экономических проблем для рассмотрения их с участием представителей объединений профессиональных союзов и объединений работодателей;</w:t>
      </w:r>
    </w:p>
    <w:p w14:paraId="406CF9E9" w14:textId="6B90A102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в) </w:t>
      </w:r>
      <w:r w:rsidR="00164929" w:rsidRPr="00164929">
        <w:rPr>
          <w:szCs w:val="28"/>
        </w:rPr>
        <w:t>разрабатывать и вносить в органы местного самоуправления Новоселицкого муниципального округа Ставропольского края, в согласованном с ними порядке, предложения о разработке проектов нормативных правовых актов Новоселицкого муниципального округа Ставропольского края по вопросам социально-трудовых отношений, занятости населения, оплаты труда, доходов и уровня жизни населения, социальной защиты, охраны и условий труда, социального партнерства, урегулирования коллективных трудовых споров;</w:t>
      </w:r>
    </w:p>
    <w:p w14:paraId="2FBC3BCF" w14:textId="3F3173B8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г) </w:t>
      </w:r>
      <w:r w:rsidR="00164929" w:rsidRPr="00164929">
        <w:rPr>
          <w:szCs w:val="28"/>
        </w:rPr>
        <w:t>принимать по согласованию с органами местного самоуправления Новоселицкого муниципального округа Ставропольского края участие в подготовке и обсуждении проектов муниципальных правовых актов в области социально-трудовых отношений, программ социально-экономического развития;</w:t>
      </w:r>
    </w:p>
    <w:p w14:paraId="634F432C" w14:textId="15EC316D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д) </w:t>
      </w:r>
      <w:r w:rsidR="00164929" w:rsidRPr="00164929">
        <w:rPr>
          <w:szCs w:val="28"/>
        </w:rPr>
        <w:t>рассматривать проекты муниципальных правовых актов органов местного самоуправления Новоселицкого муниципального округа Ставропольского края в области регулирования социально-трудовых отношений и связанных с ними экономических отношений и принимать решения по итогам их рассмотрения;</w:t>
      </w:r>
    </w:p>
    <w:p w14:paraId="72D0DA0E" w14:textId="0BEF358A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е) </w:t>
      </w:r>
      <w:r w:rsidR="00164929" w:rsidRPr="00164929">
        <w:rPr>
          <w:szCs w:val="28"/>
        </w:rPr>
        <w:t xml:space="preserve">обсуждать прогноз социально-экономического развития Новоселицкого муниципального округа Ставропольского края и вносить предложения в проект бюджета Новоселицкого муниципального округа Ставропольского </w:t>
      </w:r>
      <w:r w:rsidR="00164929" w:rsidRPr="00164929">
        <w:rPr>
          <w:szCs w:val="28"/>
        </w:rPr>
        <w:lastRenderedPageBreak/>
        <w:t>края на очередной финансовый период;</w:t>
      </w:r>
    </w:p>
    <w:p w14:paraId="514A3A94" w14:textId="1230DD0A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ж) </w:t>
      </w:r>
      <w:r w:rsidR="00164929" w:rsidRPr="00164929">
        <w:rPr>
          <w:szCs w:val="28"/>
        </w:rPr>
        <w:t>осуществлять контроль за выполнением территориального трехстороннего соглашения и решений Комиссии в порядке, утверждаемом решениями Комиссии;</w:t>
      </w:r>
    </w:p>
    <w:p w14:paraId="27B62465" w14:textId="7042AD32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з) </w:t>
      </w:r>
      <w:r w:rsidR="00164929" w:rsidRPr="00164929">
        <w:rPr>
          <w:szCs w:val="28"/>
        </w:rPr>
        <w:t>осуществлять взаимодействие с территориальными отраслевыми комиссиями по регулированию социально-трудовых отношений;</w:t>
      </w:r>
    </w:p>
    <w:p w14:paraId="119F0E5C" w14:textId="14420219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и) </w:t>
      </w:r>
      <w:r w:rsidR="00164929" w:rsidRPr="00164929">
        <w:rPr>
          <w:szCs w:val="28"/>
        </w:rPr>
        <w:t>запрашивать и получать от органов местного самоуправления Новоселицкого муниципального округа Ставропольского края, информацию о социально-экономическом положении в Новоселицком муниципальном округе Ставропольского края,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выполнением;</w:t>
      </w:r>
    </w:p>
    <w:p w14:paraId="1DF6A6D5" w14:textId="4C09E204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к) </w:t>
      </w:r>
      <w:r w:rsidR="00164929" w:rsidRPr="00164929">
        <w:rPr>
          <w:szCs w:val="28"/>
        </w:rPr>
        <w:t>запрашивать у органов местного самоуправления, работодателей и профессиональных союзов информацию о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 договорного регулирования социально-трудовых отношений, организации деятельности территориальных отраслевых комиссий по регулированию социально-трудовых отношений;</w:t>
      </w:r>
    </w:p>
    <w:p w14:paraId="1A6AF0D4" w14:textId="0643C6DA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л) </w:t>
      </w:r>
      <w:r w:rsidR="00164929" w:rsidRPr="00164929">
        <w:rPr>
          <w:szCs w:val="28"/>
        </w:rPr>
        <w:t>запрашивать у субъектов, осуществляющих хозяйственную деятельность на территории Новоселицкого муниципального округа Ставропольского края, информацию,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выполнением;</w:t>
      </w:r>
    </w:p>
    <w:p w14:paraId="13A5B861" w14:textId="08EBC66E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м) </w:t>
      </w:r>
      <w:r w:rsidR="00164929" w:rsidRPr="00164929">
        <w:rPr>
          <w:szCs w:val="28"/>
        </w:rPr>
        <w:t>принимать по согласованию с объединениями профессиональных союзов, объединениями работодателей и органами местного самоуправления Новоселицкого муниципального округа Ставропольского края участие в проводимых ими заседаниях, на которых рассматриваются вопросы, связанные с регулированием социально-трудовых отношений, а также направлять своих представителей для участия в работе комиссий, образованных этими органами, по вопросам социально-экономической политики, регулирования трудовых отношений;</w:t>
      </w:r>
    </w:p>
    <w:p w14:paraId="579F2007" w14:textId="0B1658B3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н) </w:t>
      </w:r>
      <w:r w:rsidR="00164929" w:rsidRPr="00164929">
        <w:rPr>
          <w:szCs w:val="28"/>
        </w:rPr>
        <w:t>приглашать для участия в своих заседаниях представителей объединений профессиональных союзов, объединений работодателей, органов местного самоуправления Новоселицкого муниципального округа Ставропольского края, представителей других организаций, не входящих в состав Комиссии;</w:t>
      </w:r>
    </w:p>
    <w:p w14:paraId="0E9C8EA1" w14:textId="1201A590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о) </w:t>
      </w:r>
      <w:r w:rsidR="00164929" w:rsidRPr="00164929">
        <w:rPr>
          <w:szCs w:val="28"/>
        </w:rPr>
        <w:t>создавать в составе Комиссии постоянно действующие рабочие группы (по направлениям) с привлечением представителей объединений профессиональных союзов, объединений работодателей, органов местного самоуправления Новоселицкого муниципального округа Ставропольского края, представителей других организаций, не входящих в состав Комиссии;</w:t>
      </w:r>
    </w:p>
    <w:p w14:paraId="2718610D" w14:textId="56BC547A" w:rsidR="00164929" w:rsidRPr="00164929" w:rsidRDefault="00A137F8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п) </w:t>
      </w:r>
      <w:r w:rsidR="00164929" w:rsidRPr="00164929">
        <w:rPr>
          <w:szCs w:val="28"/>
        </w:rPr>
        <w:t xml:space="preserve">с целью изучения в организациях, расположенных на территории Новоселицкого муниципального округа Ставропольского края,  вопросов реализации соглашений всех уровней и коллективных договоров, мониторинга </w:t>
      </w:r>
      <w:r w:rsidR="00164929" w:rsidRPr="00164929">
        <w:rPr>
          <w:szCs w:val="28"/>
        </w:rPr>
        <w:lastRenderedPageBreak/>
        <w:t>систем и уровня оплаты труда, предоставления социально-трудовых гарантий работникам, соблюдения условий и охраны труда, выявления неформальных трудовых отношений, по решению Комиссии формировать временные рабочие группы с привлечением представителей объединений профессиональных союзов, объединений работодателей, органов местного самоуправления Новоселицкого муниципального округа Ставропольского края, представителей других организаций, не входящих в состав Комиссии;</w:t>
      </w:r>
    </w:p>
    <w:p w14:paraId="6D4FE9CA" w14:textId="2361CE21" w:rsidR="00164929" w:rsidRPr="00164929" w:rsidRDefault="006D7A1F" w:rsidP="00660FC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р) </w:t>
      </w:r>
      <w:r w:rsidR="00164929" w:rsidRPr="00164929">
        <w:rPr>
          <w:szCs w:val="28"/>
        </w:rPr>
        <w:t>принимать участие в проведении краевых, городских, муниципальных, межмуниципальных (зональных) совещаний,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14:paraId="2DC8E1D2" w14:textId="3ED7CB0A" w:rsidR="00164929" w:rsidRPr="00164929" w:rsidRDefault="00164929" w:rsidP="00660FC5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2. Реализация Комиссией определенных настоящим Положением прав не препятствует сторонам реализовывать свои права в соответствии с действующим законодательством.</w:t>
      </w:r>
    </w:p>
    <w:p w14:paraId="0E8BFD73" w14:textId="77777777" w:rsidR="00164929" w:rsidRPr="00164929" w:rsidRDefault="00164929" w:rsidP="00164929">
      <w:pPr>
        <w:pStyle w:val="ConsPlusNormal"/>
        <w:ind w:firstLine="709"/>
        <w:jc w:val="center"/>
        <w:outlineLvl w:val="0"/>
        <w:rPr>
          <w:szCs w:val="28"/>
        </w:rPr>
      </w:pPr>
    </w:p>
    <w:p w14:paraId="2B86D52F" w14:textId="3B53982F" w:rsidR="00164929" w:rsidRPr="00164929" w:rsidRDefault="006D7A1F" w:rsidP="006D7A1F">
      <w:pPr>
        <w:pStyle w:val="ConsPlusNormal"/>
        <w:ind w:firstLine="567"/>
        <w:outlineLvl w:val="0"/>
        <w:rPr>
          <w:szCs w:val="28"/>
        </w:rPr>
      </w:pPr>
      <w:r>
        <w:rPr>
          <w:szCs w:val="28"/>
        </w:rPr>
        <w:t xml:space="preserve">Статья 6. </w:t>
      </w:r>
      <w:r w:rsidR="00164929" w:rsidRPr="00164929">
        <w:rPr>
          <w:szCs w:val="28"/>
        </w:rPr>
        <w:t>Организация деятельности Комиссии</w:t>
      </w:r>
    </w:p>
    <w:p w14:paraId="6EAD2C96" w14:textId="77777777" w:rsidR="00164929" w:rsidRPr="00164929" w:rsidRDefault="00164929" w:rsidP="00164929">
      <w:pPr>
        <w:pStyle w:val="ConsPlusNormal"/>
        <w:ind w:left="1069"/>
        <w:outlineLvl w:val="0"/>
        <w:rPr>
          <w:szCs w:val="28"/>
        </w:rPr>
      </w:pPr>
    </w:p>
    <w:p w14:paraId="04945F65" w14:textId="28331A1A" w:rsidR="00164929" w:rsidRPr="00164929" w:rsidRDefault="00164929" w:rsidP="00660FC5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1. Комиссия разрабатывает и утверждает регламент территориальной трехсторонней комиссии по регулированию социально-трудовых отношений Новоселицкого муниципального округа Ставропольского края (далее – регламент Комиссии).</w:t>
      </w:r>
    </w:p>
    <w:p w14:paraId="4B1C648E" w14:textId="1760AE2D" w:rsidR="00164929" w:rsidRPr="00164929" w:rsidRDefault="00164929" w:rsidP="00660FC5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 xml:space="preserve">2. Заседание Комиссии считается правомочным, если на нем присутствует более половины представителей от каждой стороны. </w:t>
      </w:r>
    </w:p>
    <w:p w14:paraId="1B4A84A3" w14:textId="77777777" w:rsidR="00164929" w:rsidRPr="00164929" w:rsidRDefault="00164929" w:rsidP="00660FC5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Замена членов Комиссии иными лицами для участия в её заседаниях не допускается.</w:t>
      </w:r>
    </w:p>
    <w:p w14:paraId="14CF2E05" w14:textId="631EA747" w:rsidR="00164929" w:rsidRPr="00164929" w:rsidRDefault="00164929" w:rsidP="00660FC5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3. Комиссия принимает решения на своих заседаниях открытым голосованием.</w:t>
      </w:r>
    </w:p>
    <w:p w14:paraId="6B253042" w14:textId="7E8BCA04" w:rsidR="00164929" w:rsidRPr="00164929" w:rsidRDefault="00164929" w:rsidP="00660FC5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4. Решение Комиссии считается принятым, если за него проголосовали все три стороны.</w:t>
      </w:r>
    </w:p>
    <w:p w14:paraId="0CB947E5" w14:textId="3B651A1F" w:rsidR="00164929" w:rsidRPr="00164929" w:rsidRDefault="00164929" w:rsidP="00660FC5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5. Решение считается принятым каждой стороной Комиссии, если за него проголосовали более половины представителей соответствующей стороны, принимающих участие в заседании.</w:t>
      </w:r>
    </w:p>
    <w:p w14:paraId="3B07CFAB" w14:textId="34F06E98" w:rsidR="00164929" w:rsidRPr="00164929" w:rsidRDefault="00164929" w:rsidP="00660FC5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6. Сторона Комиссии, не согласная с принятым решением, имеет право на включение особого мнения в протокол заседания Комиссии.</w:t>
      </w:r>
    </w:p>
    <w:p w14:paraId="35B6A4CB" w14:textId="6319E0AF" w:rsidR="00164929" w:rsidRPr="00164929" w:rsidRDefault="00164929" w:rsidP="00660FC5">
      <w:pPr>
        <w:pStyle w:val="ConsPlusNormal"/>
        <w:ind w:firstLine="567"/>
        <w:jc w:val="both"/>
        <w:rPr>
          <w:szCs w:val="28"/>
        </w:rPr>
      </w:pPr>
      <w:r w:rsidRPr="00164929">
        <w:rPr>
          <w:szCs w:val="28"/>
        </w:rPr>
        <w:t>7. Решения Комиссии являются обязательными к выполнению сторонами Комиссии.</w:t>
      </w:r>
    </w:p>
    <w:p w14:paraId="3ADCD923" w14:textId="4F3616A7" w:rsidR="00164929" w:rsidRPr="00164929" w:rsidRDefault="00164929" w:rsidP="00660F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929">
        <w:rPr>
          <w:sz w:val="28"/>
          <w:szCs w:val="28"/>
        </w:rPr>
        <w:t xml:space="preserve">8. В исключительных случаях </w:t>
      </w:r>
      <w:r w:rsidRPr="00164929">
        <w:rPr>
          <w:rFonts w:eastAsia="Calibri"/>
          <w:sz w:val="28"/>
          <w:szCs w:val="28"/>
        </w:rPr>
        <w:t xml:space="preserve">(в случаях введения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Российской Федерации о чрезвычайном положении) </w:t>
      </w:r>
      <w:r w:rsidRPr="00164929">
        <w:rPr>
          <w:sz w:val="28"/>
          <w:szCs w:val="28"/>
        </w:rPr>
        <w:t>заседания Комиссии проводятся в формате видеоконференций или в рабочем порядке, который устанавливается ее регламентом. Решение о выборе формата проведения заседания принимается на совещании координаторов сторон Комиссии.</w:t>
      </w:r>
    </w:p>
    <w:p w14:paraId="4582E1F1" w14:textId="77777777" w:rsidR="00164929" w:rsidRPr="00164929" w:rsidRDefault="00164929" w:rsidP="00164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22A64E" w14:textId="168F8C0A" w:rsidR="00164929" w:rsidRPr="00164929" w:rsidRDefault="006D7A1F" w:rsidP="006D7A1F">
      <w:pPr>
        <w:pStyle w:val="ConsPlusNormal"/>
        <w:ind w:firstLine="567"/>
        <w:outlineLvl w:val="0"/>
        <w:rPr>
          <w:szCs w:val="28"/>
        </w:rPr>
      </w:pPr>
      <w:r>
        <w:rPr>
          <w:szCs w:val="28"/>
        </w:rPr>
        <w:lastRenderedPageBreak/>
        <w:t xml:space="preserve">Статья 7. </w:t>
      </w:r>
      <w:r w:rsidR="00164929" w:rsidRPr="00164929">
        <w:rPr>
          <w:szCs w:val="28"/>
        </w:rPr>
        <w:t>Координатор Комиссии</w:t>
      </w:r>
    </w:p>
    <w:p w14:paraId="5152CA50" w14:textId="77777777" w:rsidR="00164929" w:rsidRPr="00164929" w:rsidRDefault="00164929" w:rsidP="00164929">
      <w:pPr>
        <w:pStyle w:val="ConsPlusNormal"/>
        <w:ind w:left="1069"/>
        <w:outlineLvl w:val="0"/>
        <w:rPr>
          <w:szCs w:val="28"/>
        </w:rPr>
      </w:pPr>
    </w:p>
    <w:p w14:paraId="70283FF1" w14:textId="1F958575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 xml:space="preserve">1. Координатор Комиссии назначается </w:t>
      </w:r>
      <w:r w:rsidR="00660FC5">
        <w:rPr>
          <w:szCs w:val="28"/>
        </w:rPr>
        <w:t>Г</w:t>
      </w:r>
      <w:r w:rsidRPr="00164929">
        <w:rPr>
          <w:szCs w:val="28"/>
        </w:rPr>
        <w:t xml:space="preserve">лавой Новоселицкого муниципального округа Ставропольского края. </w:t>
      </w:r>
    </w:p>
    <w:p w14:paraId="5329FB6F" w14:textId="77777777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>Координатор Комиссии не является членом Комиссии.</w:t>
      </w:r>
    </w:p>
    <w:p w14:paraId="0C9FA6F9" w14:textId="18E45A3E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>2. Координатор Комиссии:</w:t>
      </w:r>
    </w:p>
    <w:p w14:paraId="63D5432C" w14:textId="05D98965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164929" w:rsidRPr="00164929">
        <w:rPr>
          <w:szCs w:val="28"/>
        </w:rPr>
        <w:t>организует деятельность Комиссии, председательствует на ее заседаниях;</w:t>
      </w:r>
    </w:p>
    <w:p w14:paraId="077EC8FA" w14:textId="7D77256F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164929" w:rsidRPr="00164929">
        <w:rPr>
          <w:szCs w:val="28"/>
        </w:rPr>
        <w:t>обеспечивает взаимодействие сторон и достижение согласия между ними при выработке решения Комиссии;</w:t>
      </w:r>
    </w:p>
    <w:p w14:paraId="25F0D811" w14:textId="2098C3FC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164929" w:rsidRPr="00164929">
        <w:rPr>
          <w:szCs w:val="28"/>
        </w:rPr>
        <w:t>утверждает по предложениям координаторов сторон составы постоянно действующих и временных рабочих групп;</w:t>
      </w:r>
    </w:p>
    <w:p w14:paraId="239DD553" w14:textId="760B6768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164929" w:rsidRPr="00164929">
        <w:rPr>
          <w:szCs w:val="28"/>
        </w:rPr>
        <w:t>подписывает регламент Комиссии, планы работы, решения Комиссии, запросы о представлении в Комиссию необходимой информации;</w:t>
      </w:r>
    </w:p>
    <w:p w14:paraId="790DA020" w14:textId="312BBABD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д) </w:t>
      </w:r>
      <w:r w:rsidR="00164929" w:rsidRPr="00164929">
        <w:rPr>
          <w:szCs w:val="28"/>
        </w:rPr>
        <w:t>приглашает для участия в работе Комиссии представителей объединений профессиональных союзов, объединений работодателей и органов местного самоуправления Новоселицкого муниципального округа Ставропольского края, представителей других организаций, не являющихся членами Комиссии;</w:t>
      </w:r>
    </w:p>
    <w:p w14:paraId="1AC4D6B3" w14:textId="3BD1A666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е) </w:t>
      </w:r>
      <w:r w:rsidR="00164929" w:rsidRPr="00164929">
        <w:rPr>
          <w:szCs w:val="28"/>
        </w:rPr>
        <w:t>направляет по согласованию с объединениями профессиональных союзов, объединениями работодателей и органами местного самоуправления Новоселицкого муниципального округа Ставропольского края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14:paraId="0C6D5A3C" w14:textId="3F0BD7DC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ж) </w:t>
      </w:r>
      <w:r w:rsidR="00164929" w:rsidRPr="00164929">
        <w:rPr>
          <w:szCs w:val="28"/>
        </w:rPr>
        <w:t>проводит в период между заседаниями Комиссии консультации с координаторами сторон по вопросам, требующим принятия оперативных решений;</w:t>
      </w:r>
    </w:p>
    <w:p w14:paraId="5A2B7508" w14:textId="23EDB24F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з) </w:t>
      </w:r>
      <w:r w:rsidR="00164929" w:rsidRPr="00164929">
        <w:rPr>
          <w:szCs w:val="28"/>
        </w:rPr>
        <w:t>информирует органы местного самоуправления Новоселицкого муниципального округа Ставропольского края о деятельности Комиссии;</w:t>
      </w:r>
    </w:p>
    <w:p w14:paraId="50358773" w14:textId="25FDAABC" w:rsidR="00164929" w:rsidRPr="00164929" w:rsidRDefault="006D7A1F" w:rsidP="001649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и) </w:t>
      </w:r>
      <w:r w:rsidR="00164929" w:rsidRPr="00164929">
        <w:rPr>
          <w:szCs w:val="28"/>
        </w:rPr>
        <w:t>информирует Комиссию о мерах, принимаемых органами местного самоуправления Новоселицкого муниципального округа Ставропольского края, в области социально-трудовых отношений.</w:t>
      </w:r>
    </w:p>
    <w:p w14:paraId="309A34EC" w14:textId="7C7C0712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>3. Координатор Комиссии не вмешивается в оперативную деятельность сторон и не принимает участия в голосовании.</w:t>
      </w:r>
    </w:p>
    <w:p w14:paraId="26ED1C06" w14:textId="77777777" w:rsidR="00164929" w:rsidRPr="00164929" w:rsidRDefault="00164929" w:rsidP="00164929">
      <w:pPr>
        <w:pStyle w:val="ConsPlusNormal"/>
        <w:ind w:firstLine="709"/>
        <w:jc w:val="center"/>
        <w:rPr>
          <w:szCs w:val="28"/>
        </w:rPr>
      </w:pPr>
    </w:p>
    <w:p w14:paraId="7158E74C" w14:textId="66200877" w:rsidR="00164929" w:rsidRPr="00164929" w:rsidRDefault="006D7A1F" w:rsidP="006D7A1F">
      <w:pPr>
        <w:pStyle w:val="ConsPlusNormal"/>
        <w:ind w:firstLine="567"/>
        <w:outlineLvl w:val="0"/>
        <w:rPr>
          <w:szCs w:val="28"/>
        </w:rPr>
      </w:pPr>
      <w:r>
        <w:rPr>
          <w:szCs w:val="28"/>
        </w:rPr>
        <w:t xml:space="preserve">Статья 8. </w:t>
      </w:r>
      <w:r w:rsidR="00164929" w:rsidRPr="00164929">
        <w:rPr>
          <w:szCs w:val="28"/>
        </w:rPr>
        <w:t>Координаторы сторон</w:t>
      </w:r>
    </w:p>
    <w:p w14:paraId="7AAE35A2" w14:textId="77777777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</w:p>
    <w:p w14:paraId="084C7EC4" w14:textId="4B4BFC1D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>1. Деятельность каждой из сторон организует координатор стороны (его заместитель).</w:t>
      </w:r>
    </w:p>
    <w:p w14:paraId="79A7E2DE" w14:textId="37BDAE98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>2. Координаторы сторон и их заместители являются членами Комиссии.</w:t>
      </w:r>
    </w:p>
    <w:p w14:paraId="38B74B4C" w14:textId="5E36640B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>3. Координаторы сторон и их заместители, представляющие объединения профессиональных союзов и объединения работодателей, избираются каждой из сторон.</w:t>
      </w:r>
    </w:p>
    <w:p w14:paraId="6AD064C5" w14:textId="5FB0E662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 xml:space="preserve">4. Координатор и заместитель координатора стороны, представляющей </w:t>
      </w:r>
      <w:r w:rsidRPr="00164929">
        <w:rPr>
          <w:szCs w:val="28"/>
        </w:rPr>
        <w:lastRenderedPageBreak/>
        <w:t xml:space="preserve">органы местного самоуправления Новоселицкого муниципального округа Ставропольского края, назначаются </w:t>
      </w:r>
      <w:r w:rsidR="00660FC5">
        <w:rPr>
          <w:szCs w:val="28"/>
        </w:rPr>
        <w:t>Г</w:t>
      </w:r>
      <w:r w:rsidRPr="00164929">
        <w:rPr>
          <w:szCs w:val="28"/>
        </w:rPr>
        <w:t>лавой Новоселицкого муниципального округа Ставропольского края.</w:t>
      </w:r>
      <w:r w:rsidRPr="00164929">
        <w:rPr>
          <w:i/>
          <w:szCs w:val="28"/>
        </w:rPr>
        <w:t xml:space="preserve"> </w:t>
      </w:r>
    </w:p>
    <w:p w14:paraId="57B6C251" w14:textId="5041B4A2" w:rsidR="00164929" w:rsidRPr="00164929" w:rsidRDefault="00164929" w:rsidP="006D7A1F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>5. Координатор каждой из сторон по её поручению вносит в Комиссию предложения по проектам планов работы Комиссии, повесткам ее заседаний, организует совещания представителей стороны в целях уточнения их позиций по вопросам, внесенным на рассмотрение Комиссии.</w:t>
      </w:r>
    </w:p>
    <w:p w14:paraId="194974DF" w14:textId="6B10D944" w:rsidR="00164929" w:rsidRPr="00164929" w:rsidRDefault="00164929" w:rsidP="006D7A1F">
      <w:pPr>
        <w:pStyle w:val="ab"/>
        <w:suppressAutoHyphens/>
        <w:spacing w:after="0"/>
        <w:ind w:firstLine="709"/>
        <w:jc w:val="both"/>
        <w:rPr>
          <w:sz w:val="28"/>
          <w:szCs w:val="28"/>
        </w:rPr>
      </w:pPr>
      <w:r w:rsidRPr="00164929">
        <w:rPr>
          <w:sz w:val="28"/>
          <w:szCs w:val="28"/>
        </w:rPr>
        <w:t>6. Координатор каждой из сторон вправе по ее поручению вносить координатору Комиссии предложение о проведении внеочередного заседания Комиссии. В случае согласия всех трех координаторов</w:t>
      </w:r>
      <w:r w:rsidRPr="00164929">
        <w:rPr>
          <w:color w:val="032A99"/>
          <w:sz w:val="28"/>
          <w:szCs w:val="28"/>
        </w:rPr>
        <w:t xml:space="preserve"> </w:t>
      </w:r>
      <w:r w:rsidRPr="00164929">
        <w:rPr>
          <w:sz w:val="28"/>
          <w:szCs w:val="28"/>
        </w:rPr>
        <w:t>сторон Комиссии координатор Комиссии обязан созвать заседание Комиссии в течение пяти рабочих дней со дня поступления указанного предложения.</w:t>
      </w:r>
    </w:p>
    <w:p w14:paraId="32154184" w14:textId="4B0BC860" w:rsidR="00164929" w:rsidRPr="00164929" w:rsidRDefault="00164929" w:rsidP="006D7A1F">
      <w:pPr>
        <w:pStyle w:val="ConsPlusNormal"/>
        <w:widowControl/>
        <w:ind w:firstLine="709"/>
        <w:jc w:val="both"/>
        <w:rPr>
          <w:szCs w:val="28"/>
        </w:rPr>
      </w:pPr>
      <w:r w:rsidRPr="00164929">
        <w:rPr>
          <w:szCs w:val="28"/>
        </w:rPr>
        <w:t>7. Координатор каждой из сторон может приглашать для участия в работе Комиссии соответственно представителей объединений профессиональных союзов, объединений работодателей и органов местного самоуправления Новоселицкого муниципального округа Ставропольского края, представителей других организаций, не являющихся членами Комиссии.</w:t>
      </w:r>
    </w:p>
    <w:p w14:paraId="747F28C3" w14:textId="56D7325D" w:rsidR="00164929" w:rsidRPr="00164929" w:rsidRDefault="00164929" w:rsidP="006D7A1F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>8. По поручению координатора Комиссии в случае его отсутствия координатор одной из сторон может председательствовать на заседании Комиссии.</w:t>
      </w:r>
    </w:p>
    <w:p w14:paraId="4D4BA970" w14:textId="4D143616" w:rsidR="00164929" w:rsidRPr="00164929" w:rsidRDefault="00164929" w:rsidP="00164929">
      <w:pPr>
        <w:pStyle w:val="ConsPlusNormal"/>
        <w:ind w:firstLine="709"/>
        <w:jc w:val="both"/>
        <w:rPr>
          <w:b/>
          <w:i/>
          <w:szCs w:val="28"/>
        </w:rPr>
      </w:pPr>
      <w:r w:rsidRPr="00164929">
        <w:rPr>
          <w:szCs w:val="28"/>
        </w:rPr>
        <w:t>9. Координаторы сторон, представляющих объединения профессиональных союзов и объединения работодателей, приглашаются на заседания органов местного самоуправления Новоселицкого муниципального округа Ставропольского края при рассмотрении вопросов регулирования социально-трудовых отношений и связанных с ними экономических отношений.</w:t>
      </w:r>
    </w:p>
    <w:p w14:paraId="6AB01D67" w14:textId="11138ABE" w:rsidR="00164929" w:rsidRPr="00164929" w:rsidRDefault="00164929" w:rsidP="00164929">
      <w:pPr>
        <w:pStyle w:val="ConsPlusNormal"/>
        <w:ind w:firstLine="709"/>
        <w:jc w:val="both"/>
        <w:rPr>
          <w:b/>
          <w:i/>
          <w:szCs w:val="28"/>
        </w:rPr>
      </w:pPr>
      <w:r w:rsidRPr="00164929">
        <w:rPr>
          <w:szCs w:val="28"/>
        </w:rPr>
        <w:t>10. Координаторы сторон направляют в адрес координатора Комиссии, а также в адрес управления труда и социальной защиты населения администрации Новоселицкого муниципального округа Ставропольского края</w:t>
      </w:r>
      <w:r w:rsidRPr="00164929">
        <w:rPr>
          <w:b/>
          <w:i/>
          <w:szCs w:val="28"/>
        </w:rPr>
        <w:t xml:space="preserve"> </w:t>
      </w:r>
      <w:r w:rsidRPr="00164929">
        <w:rPr>
          <w:szCs w:val="28"/>
        </w:rPr>
        <w:t>сведения о составе сторон, координаторе и заместителе координатора соответствующей стороны.</w:t>
      </w:r>
    </w:p>
    <w:p w14:paraId="624C055C" w14:textId="77777777" w:rsidR="006D7A1F" w:rsidRDefault="006D7A1F" w:rsidP="006D7A1F">
      <w:pPr>
        <w:pStyle w:val="ConsPlusNormal"/>
        <w:outlineLvl w:val="0"/>
        <w:rPr>
          <w:szCs w:val="28"/>
        </w:rPr>
      </w:pPr>
    </w:p>
    <w:p w14:paraId="18A2E8F2" w14:textId="100E091D" w:rsidR="00164929" w:rsidRPr="00164929" w:rsidRDefault="006D7A1F" w:rsidP="006D7A1F">
      <w:pPr>
        <w:pStyle w:val="ConsPlusNormal"/>
        <w:ind w:firstLine="567"/>
        <w:outlineLvl w:val="0"/>
        <w:rPr>
          <w:szCs w:val="28"/>
        </w:rPr>
      </w:pPr>
      <w:r>
        <w:rPr>
          <w:szCs w:val="28"/>
        </w:rPr>
        <w:t>Статья 9</w:t>
      </w:r>
      <w:r w:rsidR="00164929" w:rsidRPr="00164929">
        <w:rPr>
          <w:szCs w:val="28"/>
        </w:rPr>
        <w:t>. Член Комиссии</w:t>
      </w:r>
    </w:p>
    <w:p w14:paraId="3CCF5472" w14:textId="77777777" w:rsidR="00164929" w:rsidRPr="00164929" w:rsidRDefault="00164929" w:rsidP="00164929">
      <w:pPr>
        <w:pStyle w:val="ConsPlusNormal"/>
        <w:ind w:firstLine="709"/>
        <w:jc w:val="both"/>
        <w:rPr>
          <w:spacing w:val="-6"/>
          <w:szCs w:val="28"/>
        </w:rPr>
      </w:pPr>
    </w:p>
    <w:p w14:paraId="78E77828" w14:textId="26603562" w:rsidR="00164929" w:rsidRPr="00164929" w:rsidRDefault="00164929" w:rsidP="00164929">
      <w:pPr>
        <w:pStyle w:val="ConsPlusNormal"/>
        <w:ind w:firstLine="709"/>
        <w:jc w:val="both"/>
        <w:rPr>
          <w:spacing w:val="-6"/>
          <w:szCs w:val="28"/>
        </w:rPr>
      </w:pPr>
      <w:r w:rsidRPr="00164929">
        <w:rPr>
          <w:spacing w:val="-6"/>
          <w:szCs w:val="28"/>
        </w:rPr>
        <w:t>1. Член Комиссии участвует в заседаниях Комиссии и рабочих групп, в подготовке проектов решений Комиссии в соответствии с регламентом Комиссии.</w:t>
      </w:r>
    </w:p>
    <w:p w14:paraId="62F99DDA" w14:textId="3E1962FB" w:rsidR="00164929" w:rsidRPr="00164929" w:rsidRDefault="00164929" w:rsidP="00164929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>2. Член Комиссии, не согласный с принятым решением, имеет право на включение его особого мнения в протокол заседания Комиссии.</w:t>
      </w:r>
    </w:p>
    <w:p w14:paraId="1D298FD6" w14:textId="77777777" w:rsidR="00164929" w:rsidRPr="00164929" w:rsidRDefault="00164929" w:rsidP="00164929">
      <w:pPr>
        <w:pStyle w:val="ConsPlusNormal"/>
        <w:ind w:firstLine="709"/>
        <w:jc w:val="center"/>
        <w:outlineLvl w:val="0"/>
        <w:rPr>
          <w:szCs w:val="28"/>
        </w:rPr>
      </w:pPr>
    </w:p>
    <w:p w14:paraId="5E7FBDD6" w14:textId="5E716CD7" w:rsidR="00164929" w:rsidRDefault="006D7A1F" w:rsidP="006D7A1F">
      <w:pPr>
        <w:pStyle w:val="ConsPlusNormal"/>
        <w:ind w:firstLine="709"/>
        <w:outlineLvl w:val="0"/>
        <w:rPr>
          <w:szCs w:val="28"/>
        </w:rPr>
      </w:pPr>
      <w:r>
        <w:rPr>
          <w:szCs w:val="28"/>
        </w:rPr>
        <w:t>Статья 10</w:t>
      </w:r>
      <w:r w:rsidR="00164929" w:rsidRPr="00164929">
        <w:rPr>
          <w:szCs w:val="28"/>
        </w:rPr>
        <w:t>. Обеспечение деятельности Комиссии</w:t>
      </w:r>
    </w:p>
    <w:p w14:paraId="40695703" w14:textId="77777777" w:rsidR="006D7A1F" w:rsidRPr="00164929" w:rsidRDefault="006D7A1F" w:rsidP="006D7A1F">
      <w:pPr>
        <w:pStyle w:val="ConsPlusNormal"/>
        <w:ind w:firstLine="709"/>
        <w:outlineLvl w:val="0"/>
        <w:rPr>
          <w:szCs w:val="28"/>
        </w:rPr>
      </w:pPr>
    </w:p>
    <w:p w14:paraId="7FE15B78" w14:textId="1DEF1AEB" w:rsidR="00066649" w:rsidRPr="00164929" w:rsidRDefault="00164929" w:rsidP="00164929">
      <w:pPr>
        <w:pStyle w:val="ConsPlusNormal"/>
        <w:ind w:firstLine="709"/>
        <w:jc w:val="both"/>
        <w:rPr>
          <w:szCs w:val="28"/>
        </w:rPr>
      </w:pPr>
      <w:r w:rsidRPr="00164929">
        <w:rPr>
          <w:szCs w:val="28"/>
        </w:rPr>
        <w:t xml:space="preserve">1. Организационно-методическое и материально-техническое обеспечение деятельности Комиссии осуществляется в порядке, определяемом </w:t>
      </w:r>
      <w:r w:rsidR="006D7A1F">
        <w:rPr>
          <w:szCs w:val="28"/>
        </w:rPr>
        <w:t>Г</w:t>
      </w:r>
      <w:r w:rsidRPr="00164929">
        <w:rPr>
          <w:szCs w:val="28"/>
        </w:rPr>
        <w:t>лавой Новоселицкого муниципального округа Ставропольского края.</w:t>
      </w:r>
    </w:p>
    <w:sectPr w:rsidR="00066649" w:rsidRPr="00164929" w:rsidSect="001649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25552"/>
    <w:multiLevelType w:val="hybridMultilevel"/>
    <w:tmpl w:val="486EFF44"/>
    <w:lvl w:ilvl="0" w:tplc="495CBC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C376A"/>
    <w:multiLevelType w:val="hybridMultilevel"/>
    <w:tmpl w:val="7DAE0A4A"/>
    <w:lvl w:ilvl="0" w:tplc="15443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825E55"/>
    <w:multiLevelType w:val="hybridMultilevel"/>
    <w:tmpl w:val="9F38A854"/>
    <w:lvl w:ilvl="0" w:tplc="424A6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89"/>
    <w:rsid w:val="00002335"/>
    <w:rsid w:val="00025986"/>
    <w:rsid w:val="00040A92"/>
    <w:rsid w:val="00066649"/>
    <w:rsid w:val="0007713A"/>
    <w:rsid w:val="000C7425"/>
    <w:rsid w:val="00125C49"/>
    <w:rsid w:val="00164929"/>
    <w:rsid w:val="00221651"/>
    <w:rsid w:val="002C200D"/>
    <w:rsid w:val="002E1B39"/>
    <w:rsid w:val="002E64B8"/>
    <w:rsid w:val="003D36C4"/>
    <w:rsid w:val="004632B4"/>
    <w:rsid w:val="005733FB"/>
    <w:rsid w:val="00583A91"/>
    <w:rsid w:val="00660FC5"/>
    <w:rsid w:val="006A5DC3"/>
    <w:rsid w:val="006D7A1F"/>
    <w:rsid w:val="006F4F67"/>
    <w:rsid w:val="00761A3F"/>
    <w:rsid w:val="0087647D"/>
    <w:rsid w:val="008C016E"/>
    <w:rsid w:val="008E645B"/>
    <w:rsid w:val="00977B80"/>
    <w:rsid w:val="009B3311"/>
    <w:rsid w:val="00A07946"/>
    <w:rsid w:val="00A137F8"/>
    <w:rsid w:val="00AC0717"/>
    <w:rsid w:val="00C5600E"/>
    <w:rsid w:val="00CA445D"/>
    <w:rsid w:val="00CD513C"/>
    <w:rsid w:val="00D30D5E"/>
    <w:rsid w:val="00D81A85"/>
    <w:rsid w:val="00DA372A"/>
    <w:rsid w:val="00E05989"/>
    <w:rsid w:val="00E32A55"/>
    <w:rsid w:val="00E61067"/>
    <w:rsid w:val="00E860EC"/>
    <w:rsid w:val="00E9063A"/>
    <w:rsid w:val="00EF54C6"/>
    <w:rsid w:val="00F25415"/>
    <w:rsid w:val="00F57B58"/>
    <w:rsid w:val="00F640B0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00AF"/>
  <w15:docId w15:val="{00EEF92D-5D8E-4EBC-982A-3144ACD4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649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66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aliases w:val=" Знак1,Название,Знак1"/>
    <w:basedOn w:val="a"/>
    <w:link w:val="a5"/>
    <w:qFormat/>
    <w:rsid w:val="00066649"/>
    <w:pPr>
      <w:jc w:val="center"/>
    </w:pPr>
    <w:rPr>
      <w:sz w:val="36"/>
      <w:szCs w:val="28"/>
    </w:rPr>
  </w:style>
  <w:style w:type="character" w:customStyle="1" w:styleId="a5">
    <w:name w:val="Заголовок Знак"/>
    <w:aliases w:val=" Знак1 Знак"/>
    <w:basedOn w:val="a0"/>
    <w:link w:val="a4"/>
    <w:rsid w:val="00066649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6">
    <w:name w:val="Subtitle"/>
    <w:aliases w:val=" Знак"/>
    <w:basedOn w:val="a"/>
    <w:link w:val="a7"/>
    <w:qFormat/>
    <w:rsid w:val="00066649"/>
    <w:pPr>
      <w:jc w:val="center"/>
    </w:pPr>
    <w:rPr>
      <w:sz w:val="36"/>
      <w:szCs w:val="28"/>
    </w:rPr>
  </w:style>
  <w:style w:type="character" w:customStyle="1" w:styleId="a7">
    <w:name w:val="Подзаголовок Знак"/>
    <w:aliases w:val=" Знак Знак"/>
    <w:basedOn w:val="a0"/>
    <w:link w:val="a6"/>
    <w:rsid w:val="00066649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3">
    <w:name w:val="Body Text Indent 3"/>
    <w:basedOn w:val="a"/>
    <w:link w:val="30"/>
    <w:rsid w:val="000666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66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66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6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semiHidden/>
    <w:rsid w:val="00E860EC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1649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64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492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oktekstj">
    <w:name w:val="doktekstj"/>
    <w:basedOn w:val="a"/>
    <w:rsid w:val="00164929"/>
    <w:pPr>
      <w:spacing w:before="100" w:beforeAutospacing="1" w:after="300"/>
      <w:jc w:val="both"/>
    </w:pPr>
  </w:style>
  <w:style w:type="character" w:customStyle="1" w:styleId="ad">
    <w:name w:val="Название Знак"/>
    <w:aliases w:val="Знак1 Знак"/>
    <w:locked/>
    <w:rsid w:val="00EF54C6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8C7C1E4E979ADC88D945F6C360E1CC0F6D392C3D8D2092F7A6838AA19967C423E813217B0227D9g7C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8C7C1E4E979ADC88D945F6C360E1CC0F653F2931D27790A6F38Dg8CF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admin</cp:lastModifiedBy>
  <cp:revision>2</cp:revision>
  <cp:lastPrinted>2021-03-12T06:00:00Z</cp:lastPrinted>
  <dcterms:created xsi:type="dcterms:W3CDTF">2021-03-29T08:22:00Z</dcterms:created>
  <dcterms:modified xsi:type="dcterms:W3CDTF">2021-03-29T08:22:00Z</dcterms:modified>
</cp:coreProperties>
</file>