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71" w:rsidRDefault="008D4571" w:rsidP="00B11A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05 апреля</w:t>
      </w:r>
      <w:r w:rsidR="00073323" w:rsidRPr="00073323">
        <w:rPr>
          <w:rFonts w:ascii="Times New Roman" w:hAnsi="Times New Roman" w:cs="Times New Roman"/>
          <w:sz w:val="28"/>
          <w:szCs w:val="28"/>
        </w:rPr>
        <w:t xml:space="preserve"> 2024 года состоялось заседание комиссии по соблюдению требований к служебному поведению муниципальных служащих администрации Новоселицкого муниципального округа Ставропольского края, руководителей подведомственных администрации Новоселицкого муниципального округа Ставропольского края муниципальных учреждений, и урегулированию кон</w:t>
      </w:r>
      <w:r w:rsidR="0020217D">
        <w:rPr>
          <w:rFonts w:ascii="Times New Roman" w:hAnsi="Times New Roman" w:cs="Times New Roman"/>
          <w:sz w:val="28"/>
          <w:szCs w:val="28"/>
        </w:rPr>
        <w:t>фликта интересов на котором было</w:t>
      </w:r>
      <w:r w:rsidR="00073323" w:rsidRPr="00073323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20217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D4571" w:rsidRPr="00073323" w:rsidRDefault="008D4571" w:rsidP="008D45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Уведомление</w:t>
      </w:r>
      <w:r w:rsidRPr="0007332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 служащего</w:t>
      </w:r>
      <w:r w:rsidRPr="00073323">
        <w:rPr>
          <w:rFonts w:ascii="Times New Roman" w:hAnsi="Times New Roman" w:cs="Times New Roman"/>
          <w:sz w:val="28"/>
          <w:szCs w:val="28"/>
        </w:rPr>
        <w:t xml:space="preserve"> администрации Новоселицкого муниципального округа Ставропольского края о намерении выполнять иную оплачиваемую </w:t>
      </w:r>
      <w:r>
        <w:rPr>
          <w:rFonts w:ascii="Times New Roman" w:hAnsi="Times New Roman" w:cs="Times New Roman"/>
          <w:sz w:val="28"/>
          <w:szCs w:val="28"/>
        </w:rPr>
        <w:t>работу</w:t>
      </w:r>
      <w:r w:rsidRPr="000733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4571" w:rsidRPr="00073323" w:rsidRDefault="008D4571" w:rsidP="008D457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073323">
        <w:rPr>
          <w:sz w:val="28"/>
          <w:szCs w:val="28"/>
        </w:rPr>
        <w:t>По результатам заседания комиссии установлено:</w:t>
      </w:r>
    </w:p>
    <w:p w:rsidR="008D4571" w:rsidRPr="00073323" w:rsidRDefault="008D4571" w:rsidP="008D457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23">
        <w:rPr>
          <w:rFonts w:ascii="Times New Roman" w:hAnsi="Times New Roman" w:cs="Times New Roman"/>
          <w:sz w:val="28"/>
          <w:szCs w:val="28"/>
        </w:rPr>
        <w:t xml:space="preserve">Выполнение иной оплачиваемой </w:t>
      </w:r>
      <w:r>
        <w:rPr>
          <w:rFonts w:ascii="Times New Roman" w:hAnsi="Times New Roman" w:cs="Times New Roman"/>
          <w:sz w:val="28"/>
          <w:szCs w:val="28"/>
        </w:rPr>
        <w:t>работы муниципальным</w:t>
      </w:r>
      <w:r w:rsidRPr="00073323">
        <w:rPr>
          <w:rFonts w:ascii="Times New Roman" w:hAnsi="Times New Roman" w:cs="Times New Roman"/>
          <w:sz w:val="28"/>
          <w:szCs w:val="28"/>
        </w:rPr>
        <w:t xml:space="preserve"> служащим администрации Новоселицкого муниципального округа Ставропольского края не повлечет конфликта интересов и нарушения требований к служебному поведению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73323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73323">
        <w:rPr>
          <w:rFonts w:ascii="Times New Roman" w:hAnsi="Times New Roman" w:cs="Times New Roman"/>
          <w:sz w:val="28"/>
          <w:szCs w:val="28"/>
        </w:rPr>
        <w:t>, установленн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73323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B11AAC" w:rsidRPr="00F34F1C" w:rsidRDefault="008D4571" w:rsidP="00B11A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2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11AAC">
        <w:rPr>
          <w:rFonts w:ascii="Times New Roman" w:hAnsi="Times New Roman" w:cs="Times New Roman"/>
          <w:sz w:val="28"/>
          <w:szCs w:val="28"/>
        </w:rPr>
        <w:t xml:space="preserve">ведомление </w:t>
      </w:r>
      <w:r w:rsidR="00B11AAC" w:rsidRPr="00F34F1C">
        <w:rPr>
          <w:rFonts w:ascii="Times New Roman" w:hAnsi="Times New Roman" w:cs="Times New Roman"/>
          <w:sz w:val="28"/>
          <w:szCs w:val="28"/>
        </w:rPr>
        <w:t>о заключении трудового договора с бывшим муниципальным служащим замещавшим</w:t>
      </w:r>
      <w:r w:rsidR="00B11AAC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B11AAC" w:rsidRPr="00F34F1C">
        <w:rPr>
          <w:rFonts w:ascii="Times New Roman" w:hAnsi="Times New Roman" w:cs="Times New Roman"/>
          <w:sz w:val="28"/>
          <w:szCs w:val="28"/>
        </w:rPr>
        <w:t xml:space="preserve"> муниципальной службы в администрации Новоселицкого муниципального района Ставропольского края.</w:t>
      </w:r>
      <w:proofErr w:type="gramEnd"/>
      <w:r w:rsidR="00B11AAC" w:rsidRPr="00F34F1C">
        <w:rPr>
          <w:rFonts w:ascii="Times New Roman" w:hAnsi="Times New Roman" w:cs="Times New Roman"/>
          <w:sz w:val="28"/>
          <w:szCs w:val="28"/>
        </w:rPr>
        <w:t xml:space="preserve"> Информация работодателя, по определению, носит уведомительный характер. </w:t>
      </w:r>
    </w:p>
    <w:p w:rsidR="00B11AAC" w:rsidRPr="00F34F1C" w:rsidRDefault="00B11AAC" w:rsidP="00B11AA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F34F1C">
        <w:rPr>
          <w:sz w:val="28"/>
          <w:szCs w:val="28"/>
        </w:rPr>
        <w:t>По результатам заседания комиссии установлено:</w:t>
      </w:r>
    </w:p>
    <w:p w:rsidR="00B11AAC" w:rsidRPr="00F34F1C" w:rsidRDefault="00B11AAC" w:rsidP="00B11AA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1C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</w:t>
      </w:r>
      <w:proofErr w:type="gramStart"/>
      <w:r w:rsidRPr="00F34F1C">
        <w:rPr>
          <w:rFonts w:ascii="Times New Roman" w:eastAsia="Times New Roman" w:hAnsi="Times New Roman" w:cs="Times New Roman"/>
          <w:sz w:val="28"/>
          <w:szCs w:val="28"/>
        </w:rPr>
        <w:t>муниципальным служащим, ранее  замещавшим должност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34F1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службы в </w:t>
      </w:r>
      <w:r w:rsidRPr="00F34F1C">
        <w:rPr>
          <w:rFonts w:ascii="Times New Roman" w:hAnsi="Times New Roman" w:cs="Times New Roman"/>
          <w:sz w:val="28"/>
          <w:szCs w:val="28"/>
        </w:rPr>
        <w:t>администрации Новоселицкого муниципального района Ставропольского края</w:t>
      </w:r>
      <w:r w:rsidRPr="00F34F1C">
        <w:rPr>
          <w:rFonts w:ascii="Times New Roman" w:eastAsia="Times New Roman" w:hAnsi="Times New Roman" w:cs="Times New Roman"/>
          <w:sz w:val="28"/>
          <w:szCs w:val="28"/>
        </w:rPr>
        <w:t xml:space="preserve"> были</w:t>
      </w:r>
      <w:proofErr w:type="gramEnd"/>
      <w:r w:rsidRPr="00F34F1C">
        <w:rPr>
          <w:rFonts w:ascii="Times New Roman" w:eastAsia="Times New Roman" w:hAnsi="Times New Roman" w:cs="Times New Roman"/>
          <w:sz w:val="28"/>
          <w:szCs w:val="28"/>
        </w:rPr>
        <w:t xml:space="preserve"> соблюдены </w:t>
      </w:r>
      <w:r w:rsidRPr="00F34F1C">
        <w:rPr>
          <w:rFonts w:ascii="Times New Roman" w:hAnsi="Times New Roman" w:cs="Times New Roman"/>
          <w:sz w:val="28"/>
          <w:szCs w:val="28"/>
        </w:rPr>
        <w:t>требования статьи 12 Федерального закона №273-ФЗ «О противодействии коррупции»</w:t>
      </w:r>
      <w:r w:rsidRPr="00F34F1C">
        <w:rPr>
          <w:rFonts w:ascii="Times New Roman" w:eastAsia="Times New Roman" w:hAnsi="Times New Roman" w:cs="Times New Roman"/>
          <w:sz w:val="28"/>
          <w:szCs w:val="28"/>
        </w:rPr>
        <w:t>. Дать согласие на замещение должности на условиях трудового договора.</w:t>
      </w:r>
    </w:p>
    <w:p w:rsidR="00073323" w:rsidRPr="00CC20A1" w:rsidRDefault="00073323" w:rsidP="00B11AAC">
      <w:pPr>
        <w:spacing w:after="0" w:line="240" w:lineRule="auto"/>
        <w:ind w:firstLine="709"/>
        <w:contextualSpacing/>
        <w:jc w:val="both"/>
        <w:rPr>
          <w:szCs w:val="28"/>
        </w:rPr>
      </w:pPr>
    </w:p>
    <w:sectPr w:rsidR="00073323" w:rsidRPr="00CC20A1" w:rsidSect="00B0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A30F5"/>
    <w:multiLevelType w:val="hybridMultilevel"/>
    <w:tmpl w:val="1D18A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861C6"/>
    <w:rsid w:val="00040CF1"/>
    <w:rsid w:val="00073323"/>
    <w:rsid w:val="00090487"/>
    <w:rsid w:val="000C7DDC"/>
    <w:rsid w:val="000F5921"/>
    <w:rsid w:val="00180AF2"/>
    <w:rsid w:val="0020217D"/>
    <w:rsid w:val="0023067F"/>
    <w:rsid w:val="002820E5"/>
    <w:rsid w:val="002A04D4"/>
    <w:rsid w:val="002B79B1"/>
    <w:rsid w:val="002D0ED7"/>
    <w:rsid w:val="002E68FD"/>
    <w:rsid w:val="00343A10"/>
    <w:rsid w:val="003664AC"/>
    <w:rsid w:val="004167B8"/>
    <w:rsid w:val="004507EE"/>
    <w:rsid w:val="004A5E47"/>
    <w:rsid w:val="004B18F8"/>
    <w:rsid w:val="004F39C6"/>
    <w:rsid w:val="005861C6"/>
    <w:rsid w:val="0064035C"/>
    <w:rsid w:val="00646A9B"/>
    <w:rsid w:val="006D07C7"/>
    <w:rsid w:val="007171EC"/>
    <w:rsid w:val="00773DC6"/>
    <w:rsid w:val="007F5FEF"/>
    <w:rsid w:val="00810EAB"/>
    <w:rsid w:val="00836D83"/>
    <w:rsid w:val="008470CD"/>
    <w:rsid w:val="008632FF"/>
    <w:rsid w:val="00874118"/>
    <w:rsid w:val="008D4571"/>
    <w:rsid w:val="0091752C"/>
    <w:rsid w:val="009333FA"/>
    <w:rsid w:val="00992070"/>
    <w:rsid w:val="00AB3987"/>
    <w:rsid w:val="00B046EA"/>
    <w:rsid w:val="00B11AAC"/>
    <w:rsid w:val="00C44CFF"/>
    <w:rsid w:val="00CC20A1"/>
    <w:rsid w:val="00D27107"/>
    <w:rsid w:val="00DD0980"/>
    <w:rsid w:val="00E619B7"/>
    <w:rsid w:val="00E704CF"/>
    <w:rsid w:val="00EA3A91"/>
    <w:rsid w:val="00EB174E"/>
    <w:rsid w:val="00ED17BD"/>
    <w:rsid w:val="00F025DE"/>
    <w:rsid w:val="00F34F1C"/>
    <w:rsid w:val="00F75C46"/>
    <w:rsid w:val="00FC1AF5"/>
    <w:rsid w:val="00FD50C1"/>
    <w:rsid w:val="00FD6921"/>
    <w:rsid w:val="00FE2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8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61C6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ITSPEC</dc:creator>
  <cp:lastModifiedBy>admin</cp:lastModifiedBy>
  <cp:revision>12</cp:revision>
  <dcterms:created xsi:type="dcterms:W3CDTF">2022-12-19T07:00:00Z</dcterms:created>
  <dcterms:modified xsi:type="dcterms:W3CDTF">2024-10-21T07:58:00Z</dcterms:modified>
</cp:coreProperties>
</file>