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EF" w:rsidRDefault="005767EF" w:rsidP="00DF7E37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7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</w:t>
      </w:r>
    </w:p>
    <w:p w:rsidR="00B05ECE" w:rsidRPr="00B05ECE" w:rsidRDefault="00B05ECE" w:rsidP="00DF7E37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5ECE" w:rsidRPr="00B05ECE" w:rsidRDefault="00B05ECE" w:rsidP="00B05EC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о результатах публичных слушаний по решению Совета Новоселицкого муниципального </w:t>
      </w:r>
      <w:r w:rsidR="0047211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="00D2024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A2709">
        <w:rPr>
          <w:rFonts w:ascii="Times New Roman" w:eastAsia="Calibri" w:hAnsi="Times New Roman" w:cs="Times New Roman"/>
          <w:sz w:val="28"/>
          <w:szCs w:val="28"/>
        </w:rPr>
        <w:t>14</w:t>
      </w:r>
      <w:r w:rsidR="00461239" w:rsidRPr="00461239">
        <w:rPr>
          <w:rFonts w:ascii="Times New Roman" w:eastAsia="Calibri" w:hAnsi="Times New Roman" w:cs="Times New Roman"/>
          <w:sz w:val="28"/>
          <w:szCs w:val="28"/>
        </w:rPr>
        <w:t xml:space="preserve"> ноября 202</w:t>
      </w:r>
      <w:r w:rsidR="0072091D">
        <w:rPr>
          <w:rFonts w:ascii="Times New Roman" w:eastAsia="Calibri" w:hAnsi="Times New Roman" w:cs="Times New Roman"/>
          <w:sz w:val="28"/>
          <w:szCs w:val="28"/>
        </w:rPr>
        <w:t>4</w:t>
      </w:r>
      <w:r w:rsidR="00461239" w:rsidRPr="00461239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461239" w:rsidRPr="006A2709">
        <w:rPr>
          <w:rFonts w:ascii="Times New Roman" w:eastAsia="Calibri" w:hAnsi="Times New Roman" w:cs="Times New Roman"/>
          <w:sz w:val="28"/>
          <w:szCs w:val="28"/>
        </w:rPr>
        <w:t>№</w:t>
      </w:r>
      <w:r w:rsidR="006A2709" w:rsidRPr="006A2709">
        <w:rPr>
          <w:rFonts w:ascii="Times New Roman" w:eastAsia="Calibri" w:hAnsi="Times New Roman" w:cs="Times New Roman"/>
          <w:sz w:val="28"/>
          <w:szCs w:val="28"/>
        </w:rPr>
        <w:t>699</w:t>
      </w:r>
      <w:r w:rsidR="00461239" w:rsidRPr="006A2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709">
        <w:rPr>
          <w:rFonts w:ascii="Times New Roman" w:eastAsia="Calibri" w:hAnsi="Times New Roman" w:cs="Times New Roman"/>
          <w:sz w:val="28"/>
          <w:szCs w:val="28"/>
        </w:rPr>
        <w:t>«О назначении публичных слушаний по обсуждению проекта решения Совета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 Новоселицкого муниципального </w:t>
      </w:r>
      <w:r w:rsidR="0047211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«О бюджете Новоселицкого муниципального </w:t>
      </w:r>
      <w:r w:rsidR="002661F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2024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на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72091D">
        <w:rPr>
          <w:rFonts w:ascii="Times New Roman" w:eastAsia="Calibri" w:hAnsi="Times New Roman" w:cs="Times New Roman"/>
          <w:sz w:val="28"/>
          <w:szCs w:val="28"/>
        </w:rPr>
        <w:t>5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72091D">
        <w:rPr>
          <w:rFonts w:ascii="Times New Roman" w:eastAsia="Calibri" w:hAnsi="Times New Roman" w:cs="Times New Roman"/>
          <w:sz w:val="28"/>
          <w:szCs w:val="28"/>
        </w:rPr>
        <w:t>6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E66BB">
        <w:rPr>
          <w:rFonts w:ascii="Times New Roman" w:eastAsia="Calibri" w:hAnsi="Times New Roman" w:cs="Times New Roman"/>
          <w:sz w:val="28"/>
          <w:szCs w:val="28"/>
        </w:rPr>
        <w:t>202</w:t>
      </w:r>
      <w:r w:rsidR="0072091D">
        <w:rPr>
          <w:rFonts w:ascii="Times New Roman" w:eastAsia="Calibri" w:hAnsi="Times New Roman" w:cs="Times New Roman"/>
          <w:sz w:val="28"/>
          <w:szCs w:val="28"/>
        </w:rPr>
        <w:t>7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 годов»» </w:t>
      </w:r>
    </w:p>
    <w:p w:rsidR="00F843AC" w:rsidRDefault="00F843AC" w:rsidP="0080307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F843AC" w:rsidRDefault="00F843AC" w:rsidP="0080307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07E" w:rsidRDefault="00D54362" w:rsidP="00D6501C">
      <w:pPr>
        <w:pStyle w:val="a4"/>
        <w:jc w:val="both"/>
        <w:rPr>
          <w:rFonts w:eastAsia="Calibri"/>
          <w:sz w:val="28"/>
          <w:szCs w:val="28"/>
        </w:rPr>
      </w:pPr>
      <w:r w:rsidRPr="00D54362">
        <w:rPr>
          <w:noProof/>
        </w:rPr>
        <w:drawing>
          <wp:anchor distT="0" distB="0" distL="114300" distR="114300" simplePos="0" relativeHeight="251661312" behindDoc="0" locked="0" layoutInCell="1" allowOverlap="1" wp14:anchorId="3F8254B9" wp14:editId="05F9072A">
            <wp:simplePos x="0" y="0"/>
            <wp:positionH relativeFrom="column">
              <wp:posOffset>39370</wp:posOffset>
            </wp:positionH>
            <wp:positionV relativeFrom="paragraph">
              <wp:posOffset>3016250</wp:posOffset>
            </wp:positionV>
            <wp:extent cx="2317750" cy="1737995"/>
            <wp:effectExtent l="0" t="0" r="0" b="0"/>
            <wp:wrapSquare wrapText="bothSides"/>
            <wp:docPr id="5" name="Рисунок 5" descr="\\172.17.19.88\фу\2024 год\БЮДЖЕТ 2025-2027 г.г\Публичные слушания\фото\IMG_5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72.17.19.88\фу\2024 год\БЮДЖЕТ 2025-2027 г.г\Публичные слушания\фото\IMG_56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01C" w:rsidRPr="00D6501C">
        <w:rPr>
          <w:noProof/>
        </w:rPr>
        <w:drawing>
          <wp:anchor distT="0" distB="0" distL="114300" distR="114300" simplePos="0" relativeHeight="251660288" behindDoc="0" locked="0" layoutInCell="1" allowOverlap="1" wp14:anchorId="343F023E" wp14:editId="7045C423">
            <wp:simplePos x="0" y="0"/>
            <wp:positionH relativeFrom="column">
              <wp:posOffset>40005</wp:posOffset>
            </wp:positionH>
            <wp:positionV relativeFrom="paragraph">
              <wp:posOffset>177800</wp:posOffset>
            </wp:positionV>
            <wp:extent cx="2158365" cy="1583690"/>
            <wp:effectExtent l="0" t="0" r="0" b="0"/>
            <wp:wrapSquare wrapText="bothSides"/>
            <wp:docPr id="1" name="Рисунок 1" descr="\\172.17.19.88\фу\2024 год\БЮДЖЕТ 2025-2027 г.г\Публичные слушания\IMG_5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7.19.88\фу\2024 год\БЮДЖЕТ 2025-2027 г.г\Публичные слушания\IMG_56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3AC">
        <w:rPr>
          <w:rFonts w:eastAsia="Calibri"/>
          <w:sz w:val="28"/>
          <w:szCs w:val="28"/>
        </w:rPr>
        <w:t xml:space="preserve"> </w:t>
      </w:r>
      <w:proofErr w:type="gramStart"/>
      <w:r w:rsidR="00D6501C">
        <w:rPr>
          <w:rFonts w:eastAsia="Calibri"/>
          <w:sz w:val="28"/>
          <w:szCs w:val="28"/>
        </w:rPr>
        <w:t>22</w:t>
      </w:r>
      <w:r w:rsidR="00B05ECE" w:rsidRPr="00B05ECE">
        <w:rPr>
          <w:rFonts w:eastAsia="Calibri"/>
          <w:sz w:val="28"/>
          <w:szCs w:val="28"/>
        </w:rPr>
        <w:t xml:space="preserve"> </w:t>
      </w:r>
      <w:r w:rsidR="00D2024E">
        <w:rPr>
          <w:rFonts w:eastAsia="Calibri"/>
          <w:sz w:val="28"/>
          <w:szCs w:val="28"/>
        </w:rPr>
        <w:t>ноября</w:t>
      </w:r>
      <w:r w:rsidR="00B05ECE" w:rsidRPr="00B05ECE">
        <w:rPr>
          <w:rFonts w:eastAsia="Calibri"/>
          <w:sz w:val="28"/>
          <w:szCs w:val="28"/>
        </w:rPr>
        <w:t xml:space="preserve"> 20</w:t>
      </w:r>
      <w:r w:rsidR="002661FC">
        <w:rPr>
          <w:rFonts w:eastAsia="Calibri"/>
          <w:sz w:val="28"/>
          <w:szCs w:val="28"/>
        </w:rPr>
        <w:t>2</w:t>
      </w:r>
      <w:r w:rsidR="0072091D">
        <w:rPr>
          <w:rFonts w:eastAsia="Calibri"/>
          <w:sz w:val="28"/>
          <w:szCs w:val="28"/>
        </w:rPr>
        <w:t>4</w:t>
      </w:r>
      <w:r w:rsidR="00B05ECE" w:rsidRPr="00B05ECE">
        <w:rPr>
          <w:rFonts w:eastAsia="Calibri"/>
          <w:sz w:val="28"/>
          <w:szCs w:val="28"/>
        </w:rPr>
        <w:t xml:space="preserve"> года  в </w:t>
      </w:r>
      <w:r w:rsidR="00D2024E" w:rsidRPr="00725B27">
        <w:rPr>
          <w:rFonts w:eastAsia="Calibri"/>
          <w:sz w:val="28"/>
          <w:szCs w:val="28"/>
        </w:rPr>
        <w:t>10</w:t>
      </w:r>
      <w:r w:rsidR="00B05ECE" w:rsidRPr="00725B27">
        <w:rPr>
          <w:rFonts w:eastAsia="Calibri"/>
          <w:sz w:val="28"/>
          <w:szCs w:val="28"/>
        </w:rPr>
        <w:t>:00</w:t>
      </w:r>
      <w:r w:rsidR="00B05ECE" w:rsidRPr="00B05ECE">
        <w:rPr>
          <w:rFonts w:eastAsia="Calibri"/>
          <w:sz w:val="28"/>
          <w:szCs w:val="28"/>
        </w:rPr>
        <w:t xml:space="preserve"> часов в зале заседаний администрации Новоселицкого муниципального </w:t>
      </w:r>
      <w:r w:rsidR="00E624E2">
        <w:rPr>
          <w:rFonts w:eastAsia="Calibri"/>
          <w:sz w:val="28"/>
          <w:szCs w:val="28"/>
        </w:rPr>
        <w:t>округа</w:t>
      </w:r>
      <w:r w:rsidR="00CC6962">
        <w:rPr>
          <w:rFonts w:eastAsia="Calibri"/>
          <w:sz w:val="28"/>
          <w:szCs w:val="28"/>
        </w:rPr>
        <w:t xml:space="preserve"> </w:t>
      </w:r>
      <w:r w:rsidR="00B05ECE" w:rsidRPr="00B05ECE">
        <w:rPr>
          <w:rFonts w:eastAsia="Calibri"/>
          <w:sz w:val="28"/>
          <w:szCs w:val="28"/>
        </w:rPr>
        <w:t xml:space="preserve"> </w:t>
      </w:r>
      <w:r w:rsidR="0080307E" w:rsidRPr="0080307E">
        <w:rPr>
          <w:rFonts w:eastAsia="Calibri"/>
          <w:sz w:val="28"/>
          <w:szCs w:val="28"/>
        </w:rPr>
        <w:t xml:space="preserve">Ставропольского края </w:t>
      </w:r>
      <w:r w:rsidR="00B05ECE" w:rsidRPr="00B05ECE">
        <w:rPr>
          <w:rFonts w:eastAsia="Calibri"/>
          <w:sz w:val="28"/>
          <w:szCs w:val="28"/>
        </w:rPr>
        <w:t xml:space="preserve">состоялись публичные слушания по решению  Совета Новоселицкого муниципального </w:t>
      </w:r>
      <w:r w:rsidR="00CC6962">
        <w:rPr>
          <w:rFonts w:eastAsia="Calibri"/>
          <w:sz w:val="28"/>
          <w:szCs w:val="28"/>
        </w:rPr>
        <w:t>округа</w:t>
      </w:r>
      <w:r w:rsidR="00B05ECE" w:rsidRPr="00B05ECE">
        <w:rPr>
          <w:rFonts w:eastAsia="Calibri"/>
          <w:sz w:val="28"/>
          <w:szCs w:val="28"/>
        </w:rPr>
        <w:t xml:space="preserve"> Ставропольского края «О назначении публичных слушаний по обсуждению проекта решения Совета Новоселицкого муниципального </w:t>
      </w:r>
      <w:r w:rsidR="00E15028">
        <w:rPr>
          <w:rFonts w:eastAsia="Calibri"/>
          <w:sz w:val="28"/>
          <w:szCs w:val="28"/>
        </w:rPr>
        <w:t>округа</w:t>
      </w:r>
      <w:r w:rsidR="00B05ECE" w:rsidRPr="00B05ECE">
        <w:rPr>
          <w:rFonts w:eastAsia="Calibri"/>
          <w:sz w:val="28"/>
          <w:szCs w:val="28"/>
        </w:rPr>
        <w:t xml:space="preserve"> Ставропольского края </w:t>
      </w:r>
      <w:r w:rsidR="00D2024E">
        <w:rPr>
          <w:rFonts w:eastAsia="Calibri"/>
          <w:sz w:val="28"/>
          <w:szCs w:val="28"/>
        </w:rPr>
        <w:t xml:space="preserve">от </w:t>
      </w:r>
      <w:r w:rsidR="00D6501C">
        <w:rPr>
          <w:rFonts w:eastAsia="Calibri"/>
          <w:sz w:val="28"/>
          <w:szCs w:val="28"/>
        </w:rPr>
        <w:t>14</w:t>
      </w:r>
      <w:r w:rsidR="00461239" w:rsidRPr="00461239">
        <w:rPr>
          <w:rFonts w:eastAsia="Calibri"/>
          <w:sz w:val="28"/>
          <w:szCs w:val="28"/>
        </w:rPr>
        <w:t xml:space="preserve"> ноября 202</w:t>
      </w:r>
      <w:r w:rsidR="0072091D">
        <w:rPr>
          <w:rFonts w:eastAsia="Calibri"/>
          <w:sz w:val="28"/>
          <w:szCs w:val="28"/>
        </w:rPr>
        <w:t>4</w:t>
      </w:r>
      <w:r w:rsidR="00461239" w:rsidRPr="00461239">
        <w:rPr>
          <w:rFonts w:eastAsia="Calibri"/>
          <w:sz w:val="28"/>
          <w:szCs w:val="28"/>
        </w:rPr>
        <w:t xml:space="preserve"> г. №</w:t>
      </w:r>
      <w:r w:rsidR="00D6501C">
        <w:rPr>
          <w:rFonts w:eastAsia="Calibri"/>
          <w:sz w:val="28"/>
          <w:szCs w:val="28"/>
        </w:rPr>
        <w:t>699</w:t>
      </w:r>
      <w:r w:rsidR="00461239" w:rsidRPr="00461239">
        <w:rPr>
          <w:rFonts w:eastAsia="Calibri"/>
          <w:sz w:val="28"/>
          <w:szCs w:val="28"/>
        </w:rPr>
        <w:t xml:space="preserve"> </w:t>
      </w:r>
      <w:r w:rsidR="00B05ECE" w:rsidRPr="00B05ECE">
        <w:rPr>
          <w:rFonts w:eastAsia="Calibri"/>
          <w:sz w:val="28"/>
          <w:szCs w:val="28"/>
        </w:rPr>
        <w:t xml:space="preserve">«О бюджете Новоселицкого муниципального </w:t>
      </w:r>
      <w:r w:rsidR="00E15028">
        <w:rPr>
          <w:rFonts w:eastAsia="Calibri"/>
          <w:sz w:val="28"/>
          <w:szCs w:val="28"/>
        </w:rPr>
        <w:t>округа</w:t>
      </w:r>
      <w:r w:rsidR="00B05ECE" w:rsidRPr="00B05ECE">
        <w:rPr>
          <w:rFonts w:eastAsia="Calibri"/>
          <w:sz w:val="28"/>
          <w:szCs w:val="28"/>
        </w:rPr>
        <w:t xml:space="preserve"> Ставропольского края на </w:t>
      </w:r>
      <w:r w:rsidR="005E66BB">
        <w:rPr>
          <w:rFonts w:eastAsia="Calibri"/>
          <w:sz w:val="28"/>
          <w:szCs w:val="28"/>
        </w:rPr>
        <w:t>202</w:t>
      </w:r>
      <w:r w:rsidR="0072091D">
        <w:rPr>
          <w:rFonts w:eastAsia="Calibri"/>
          <w:sz w:val="28"/>
          <w:szCs w:val="28"/>
        </w:rPr>
        <w:t>5</w:t>
      </w:r>
      <w:r w:rsidR="003E76CB">
        <w:rPr>
          <w:rFonts w:eastAsia="Calibri"/>
          <w:sz w:val="28"/>
          <w:szCs w:val="28"/>
        </w:rPr>
        <w:t xml:space="preserve"> </w:t>
      </w:r>
      <w:r w:rsidR="00B05ECE" w:rsidRPr="00B05ECE">
        <w:rPr>
          <w:rFonts w:eastAsia="Calibri"/>
          <w:sz w:val="28"/>
          <w:szCs w:val="28"/>
        </w:rPr>
        <w:t>год и плановый</w:t>
      </w:r>
      <w:proofErr w:type="gramEnd"/>
      <w:r w:rsidR="00B05ECE" w:rsidRPr="00B05ECE">
        <w:rPr>
          <w:rFonts w:eastAsia="Calibri"/>
          <w:sz w:val="28"/>
          <w:szCs w:val="28"/>
        </w:rPr>
        <w:t xml:space="preserve"> период </w:t>
      </w:r>
      <w:r w:rsidR="005E66BB">
        <w:rPr>
          <w:rFonts w:eastAsia="Calibri"/>
          <w:sz w:val="28"/>
          <w:szCs w:val="28"/>
        </w:rPr>
        <w:t>202</w:t>
      </w:r>
      <w:r w:rsidR="0072091D">
        <w:rPr>
          <w:rFonts w:eastAsia="Calibri"/>
          <w:sz w:val="28"/>
          <w:szCs w:val="28"/>
        </w:rPr>
        <w:t>6</w:t>
      </w:r>
      <w:r w:rsidR="00B05ECE" w:rsidRPr="00B05ECE">
        <w:rPr>
          <w:rFonts w:eastAsia="Calibri"/>
          <w:sz w:val="28"/>
          <w:szCs w:val="28"/>
        </w:rPr>
        <w:t xml:space="preserve"> и </w:t>
      </w:r>
      <w:r w:rsidR="005E66BB">
        <w:rPr>
          <w:rFonts w:eastAsia="Calibri"/>
          <w:sz w:val="28"/>
          <w:szCs w:val="28"/>
        </w:rPr>
        <w:t>202</w:t>
      </w:r>
      <w:r w:rsidR="0072091D">
        <w:rPr>
          <w:rFonts w:eastAsia="Calibri"/>
          <w:sz w:val="28"/>
          <w:szCs w:val="28"/>
        </w:rPr>
        <w:t>7</w:t>
      </w:r>
      <w:r w:rsidR="00491E5C">
        <w:rPr>
          <w:rFonts w:eastAsia="Calibri"/>
          <w:sz w:val="28"/>
          <w:szCs w:val="28"/>
        </w:rPr>
        <w:t xml:space="preserve"> годов»»</w:t>
      </w:r>
      <w:r w:rsidR="00B05ECE" w:rsidRPr="00B05ECE">
        <w:rPr>
          <w:rFonts w:eastAsia="Calibri"/>
          <w:sz w:val="28"/>
          <w:szCs w:val="28"/>
        </w:rPr>
        <w:t xml:space="preserve">, </w:t>
      </w:r>
      <w:proofErr w:type="gramStart"/>
      <w:r w:rsidR="00B05ECE" w:rsidRPr="00B05ECE">
        <w:rPr>
          <w:rFonts w:eastAsia="Calibri"/>
          <w:sz w:val="28"/>
          <w:szCs w:val="28"/>
        </w:rPr>
        <w:t>опубликованному</w:t>
      </w:r>
      <w:proofErr w:type="gramEnd"/>
      <w:r w:rsidR="00B05ECE" w:rsidRPr="00B05ECE">
        <w:rPr>
          <w:rFonts w:eastAsia="Calibri"/>
          <w:sz w:val="28"/>
          <w:szCs w:val="28"/>
        </w:rPr>
        <w:t xml:space="preserve"> в периодическом печатном издании Новоселицкого муниципального  </w:t>
      </w:r>
      <w:r w:rsidR="0080307E">
        <w:rPr>
          <w:rFonts w:eastAsia="Calibri"/>
          <w:sz w:val="28"/>
          <w:szCs w:val="28"/>
        </w:rPr>
        <w:t>округа</w:t>
      </w:r>
      <w:r w:rsidR="00B05ECE" w:rsidRPr="00B05ECE">
        <w:rPr>
          <w:rFonts w:eastAsia="Calibri"/>
          <w:sz w:val="28"/>
          <w:szCs w:val="28"/>
        </w:rPr>
        <w:t xml:space="preserve"> </w:t>
      </w:r>
      <w:r w:rsidR="00111478" w:rsidRPr="00111478">
        <w:rPr>
          <w:rFonts w:eastAsia="Calibri"/>
          <w:sz w:val="28"/>
          <w:szCs w:val="28"/>
        </w:rPr>
        <w:t xml:space="preserve">Ставропольского края </w:t>
      </w:r>
      <w:r w:rsidR="00B05ECE" w:rsidRPr="00B05ECE">
        <w:rPr>
          <w:rFonts w:eastAsia="Calibri"/>
          <w:sz w:val="28"/>
          <w:szCs w:val="28"/>
        </w:rPr>
        <w:t xml:space="preserve">муниципальной газете «Официальный вестник </w:t>
      </w:r>
      <w:r w:rsidR="00B05ECE" w:rsidRPr="00D6501C">
        <w:rPr>
          <w:rFonts w:eastAsia="Calibri"/>
          <w:sz w:val="28"/>
          <w:szCs w:val="28"/>
        </w:rPr>
        <w:t xml:space="preserve">Новоселицкого </w:t>
      </w:r>
      <w:r w:rsidR="0080307E" w:rsidRPr="00D6501C">
        <w:rPr>
          <w:rFonts w:eastAsia="Calibri"/>
          <w:sz w:val="28"/>
          <w:szCs w:val="28"/>
        </w:rPr>
        <w:t>округа</w:t>
      </w:r>
      <w:r w:rsidR="00B05ECE" w:rsidRPr="00D6501C">
        <w:rPr>
          <w:rFonts w:eastAsia="Calibri"/>
          <w:sz w:val="28"/>
          <w:szCs w:val="28"/>
        </w:rPr>
        <w:t xml:space="preserve">»  </w:t>
      </w:r>
      <w:r w:rsidR="00D6501C" w:rsidRPr="00D6501C">
        <w:rPr>
          <w:rFonts w:eastAsia="Calibri"/>
          <w:sz w:val="28"/>
          <w:szCs w:val="28"/>
        </w:rPr>
        <w:t>15</w:t>
      </w:r>
      <w:r w:rsidR="00461239" w:rsidRPr="00D6501C">
        <w:rPr>
          <w:rFonts w:eastAsia="Calibri"/>
          <w:sz w:val="28"/>
          <w:szCs w:val="28"/>
        </w:rPr>
        <w:t xml:space="preserve"> ноября 202</w:t>
      </w:r>
      <w:r w:rsidR="0072091D" w:rsidRPr="00D6501C">
        <w:rPr>
          <w:rFonts w:eastAsia="Calibri"/>
          <w:sz w:val="28"/>
          <w:szCs w:val="28"/>
        </w:rPr>
        <w:t>4</w:t>
      </w:r>
      <w:r w:rsidR="00461239" w:rsidRPr="00D6501C">
        <w:rPr>
          <w:rFonts w:eastAsia="Calibri"/>
          <w:sz w:val="28"/>
          <w:szCs w:val="28"/>
        </w:rPr>
        <w:t xml:space="preserve"> года №</w:t>
      </w:r>
      <w:r w:rsidR="00D6501C" w:rsidRPr="00D6501C">
        <w:rPr>
          <w:rFonts w:eastAsia="Calibri"/>
          <w:sz w:val="28"/>
          <w:szCs w:val="28"/>
        </w:rPr>
        <w:t>47</w:t>
      </w:r>
      <w:r w:rsidR="00461239" w:rsidRPr="00D6501C">
        <w:rPr>
          <w:rFonts w:eastAsia="Calibri"/>
          <w:sz w:val="28"/>
          <w:szCs w:val="28"/>
        </w:rPr>
        <w:t>(</w:t>
      </w:r>
      <w:r w:rsidR="00D6501C" w:rsidRPr="00D6501C">
        <w:rPr>
          <w:rFonts w:eastAsia="Calibri"/>
          <w:sz w:val="28"/>
          <w:szCs w:val="28"/>
        </w:rPr>
        <w:t>446</w:t>
      </w:r>
      <w:r w:rsidR="00461239" w:rsidRPr="00D6501C">
        <w:rPr>
          <w:rFonts w:eastAsia="Calibri"/>
          <w:sz w:val="28"/>
          <w:szCs w:val="28"/>
        </w:rPr>
        <w:t>).</w:t>
      </w:r>
    </w:p>
    <w:p w:rsidR="00491E5C" w:rsidRDefault="0080307E" w:rsidP="00D54362">
      <w:pPr>
        <w:pStyle w:val="a4"/>
        <w:jc w:val="both"/>
        <w:rPr>
          <w:rFonts w:eastAsia="Calibri"/>
          <w:sz w:val="28"/>
          <w:szCs w:val="28"/>
        </w:rPr>
      </w:pPr>
      <w:r w:rsidRPr="0080307E">
        <w:rPr>
          <w:rFonts w:eastAsia="Calibri"/>
          <w:sz w:val="28"/>
          <w:szCs w:val="28"/>
        </w:rPr>
        <w:t xml:space="preserve"> </w:t>
      </w:r>
      <w:r w:rsidR="00423FBF">
        <w:rPr>
          <w:rFonts w:eastAsia="Calibri"/>
          <w:sz w:val="28"/>
          <w:szCs w:val="28"/>
        </w:rPr>
        <w:t xml:space="preserve">       </w:t>
      </w:r>
      <w:r w:rsidR="00B05ECE" w:rsidRPr="00B05ECE">
        <w:rPr>
          <w:rFonts w:eastAsia="Calibri"/>
          <w:sz w:val="28"/>
          <w:szCs w:val="28"/>
        </w:rPr>
        <w:t xml:space="preserve">В публичных слушаниях </w:t>
      </w:r>
      <w:r w:rsidR="00B05ECE" w:rsidRPr="00D6501C">
        <w:rPr>
          <w:rFonts w:eastAsia="Calibri"/>
          <w:sz w:val="28"/>
          <w:szCs w:val="28"/>
        </w:rPr>
        <w:t xml:space="preserve">участвовало </w:t>
      </w:r>
      <w:r w:rsidR="00E30B98" w:rsidRPr="00D6501C">
        <w:rPr>
          <w:rFonts w:eastAsia="Calibri"/>
          <w:sz w:val="28"/>
          <w:szCs w:val="28"/>
        </w:rPr>
        <w:t>54</w:t>
      </w:r>
      <w:r w:rsidR="00B05ECE" w:rsidRPr="00B05ECE">
        <w:rPr>
          <w:rFonts w:eastAsia="Calibri"/>
          <w:sz w:val="28"/>
          <w:szCs w:val="28"/>
        </w:rPr>
        <w:t xml:space="preserve"> человек</w:t>
      </w:r>
      <w:r w:rsidR="00E30B98">
        <w:rPr>
          <w:rFonts w:eastAsia="Calibri"/>
          <w:sz w:val="28"/>
          <w:szCs w:val="28"/>
        </w:rPr>
        <w:t>а</w:t>
      </w:r>
      <w:r w:rsidR="00B05ECE" w:rsidRPr="00B05ECE">
        <w:rPr>
          <w:rFonts w:eastAsia="Calibri"/>
          <w:sz w:val="28"/>
          <w:szCs w:val="28"/>
        </w:rPr>
        <w:t xml:space="preserve">. По итогам проведенных слушаний вынесено заключение: считать решение Совета Новоселицкого муниципального </w:t>
      </w:r>
      <w:r w:rsidR="00E15028">
        <w:rPr>
          <w:rFonts w:eastAsia="Calibri"/>
          <w:sz w:val="28"/>
          <w:szCs w:val="28"/>
        </w:rPr>
        <w:t>округа</w:t>
      </w:r>
      <w:r w:rsidR="00B05ECE" w:rsidRPr="00B05ECE">
        <w:rPr>
          <w:rFonts w:eastAsia="Calibri"/>
          <w:sz w:val="28"/>
          <w:szCs w:val="28"/>
        </w:rPr>
        <w:t xml:space="preserve">  Ставропольского края «О назначении публичных слушаний по обсуждению проекта решения Совета Новоселицкого муниципального </w:t>
      </w:r>
      <w:r w:rsidR="00E15028">
        <w:rPr>
          <w:rFonts w:eastAsia="Calibri"/>
          <w:sz w:val="28"/>
          <w:szCs w:val="28"/>
        </w:rPr>
        <w:t>округа</w:t>
      </w:r>
      <w:r w:rsidR="00B05ECE" w:rsidRPr="00B05ECE">
        <w:rPr>
          <w:rFonts w:eastAsia="Calibri"/>
          <w:sz w:val="28"/>
          <w:szCs w:val="28"/>
        </w:rPr>
        <w:t xml:space="preserve"> Ставропольского</w:t>
      </w:r>
      <w:bookmarkStart w:id="0" w:name="_GoBack"/>
      <w:bookmarkEnd w:id="0"/>
      <w:r w:rsidR="00B05ECE" w:rsidRPr="00B05ECE">
        <w:rPr>
          <w:rFonts w:eastAsia="Calibri"/>
          <w:sz w:val="28"/>
          <w:szCs w:val="28"/>
        </w:rPr>
        <w:t xml:space="preserve"> края «О бюджете Нов</w:t>
      </w:r>
      <w:r w:rsidR="00E15028">
        <w:rPr>
          <w:rFonts w:eastAsia="Calibri"/>
          <w:sz w:val="28"/>
          <w:szCs w:val="28"/>
        </w:rPr>
        <w:t xml:space="preserve">оселицкого муниципального округа </w:t>
      </w:r>
      <w:r w:rsidR="00B05ECE" w:rsidRPr="00B05ECE">
        <w:rPr>
          <w:rFonts w:eastAsia="Calibri"/>
          <w:sz w:val="28"/>
          <w:szCs w:val="28"/>
        </w:rPr>
        <w:t xml:space="preserve"> Ставропольского края на </w:t>
      </w:r>
      <w:r w:rsidR="005E66BB">
        <w:rPr>
          <w:rFonts w:eastAsia="Calibri"/>
          <w:sz w:val="28"/>
          <w:szCs w:val="28"/>
        </w:rPr>
        <w:t>202</w:t>
      </w:r>
      <w:r w:rsidR="0072091D">
        <w:rPr>
          <w:rFonts w:eastAsia="Calibri"/>
          <w:sz w:val="28"/>
          <w:szCs w:val="28"/>
        </w:rPr>
        <w:t>5</w:t>
      </w:r>
      <w:r w:rsidR="00B05ECE" w:rsidRPr="00B05ECE">
        <w:rPr>
          <w:rFonts w:eastAsia="Calibri"/>
          <w:sz w:val="28"/>
          <w:szCs w:val="28"/>
        </w:rPr>
        <w:t xml:space="preserve"> год и плановый период </w:t>
      </w:r>
      <w:r w:rsidR="005E66BB">
        <w:rPr>
          <w:rFonts w:eastAsia="Calibri"/>
          <w:sz w:val="28"/>
          <w:szCs w:val="28"/>
        </w:rPr>
        <w:t>202</w:t>
      </w:r>
      <w:r w:rsidR="0072091D">
        <w:rPr>
          <w:rFonts w:eastAsia="Calibri"/>
          <w:sz w:val="28"/>
          <w:szCs w:val="28"/>
        </w:rPr>
        <w:t>6</w:t>
      </w:r>
      <w:r w:rsidR="00B05ECE" w:rsidRPr="00B05ECE">
        <w:rPr>
          <w:rFonts w:eastAsia="Calibri"/>
          <w:sz w:val="28"/>
          <w:szCs w:val="28"/>
        </w:rPr>
        <w:t xml:space="preserve"> и </w:t>
      </w:r>
      <w:r w:rsidR="005E66BB">
        <w:rPr>
          <w:rFonts w:eastAsia="Calibri"/>
          <w:sz w:val="28"/>
          <w:szCs w:val="28"/>
        </w:rPr>
        <w:t>202</w:t>
      </w:r>
      <w:r w:rsidR="0072091D">
        <w:rPr>
          <w:rFonts w:eastAsia="Calibri"/>
          <w:sz w:val="28"/>
          <w:szCs w:val="28"/>
        </w:rPr>
        <w:t xml:space="preserve">7 </w:t>
      </w:r>
      <w:r w:rsidR="00B05ECE" w:rsidRPr="00B05ECE">
        <w:rPr>
          <w:rFonts w:eastAsia="Calibri"/>
          <w:sz w:val="28"/>
          <w:szCs w:val="28"/>
        </w:rPr>
        <w:t>годов»»</w:t>
      </w:r>
      <w:r w:rsidR="00111478">
        <w:rPr>
          <w:rFonts w:eastAsia="Calibri"/>
          <w:sz w:val="28"/>
          <w:szCs w:val="28"/>
        </w:rPr>
        <w:t>,</w:t>
      </w:r>
      <w:r w:rsidR="00B05ECE" w:rsidRPr="00B05ECE">
        <w:rPr>
          <w:rFonts w:eastAsia="Calibri"/>
          <w:sz w:val="28"/>
          <w:szCs w:val="28"/>
        </w:rPr>
        <w:t xml:space="preserve"> </w:t>
      </w:r>
      <w:r w:rsidR="00B05ECE" w:rsidRPr="00B05ECE">
        <w:rPr>
          <w:rFonts w:eastAsia="Calibri"/>
          <w:spacing w:val="-1"/>
          <w:sz w:val="28"/>
          <w:szCs w:val="28"/>
        </w:rPr>
        <w:t xml:space="preserve">составленным в соответствии с прогнозом </w:t>
      </w:r>
      <w:r w:rsidR="00B05ECE" w:rsidRPr="00B05ECE">
        <w:rPr>
          <w:rFonts w:eastAsia="Calibri"/>
          <w:sz w:val="28"/>
          <w:szCs w:val="28"/>
        </w:rPr>
        <w:t xml:space="preserve">социально-экономического развития Новоселицкого муниципального </w:t>
      </w:r>
      <w:r w:rsidR="007B2763">
        <w:rPr>
          <w:rFonts w:eastAsia="Calibri"/>
          <w:sz w:val="28"/>
          <w:szCs w:val="28"/>
        </w:rPr>
        <w:t>округа</w:t>
      </w:r>
      <w:r w:rsidR="00B05ECE" w:rsidRPr="00B05ECE">
        <w:rPr>
          <w:rFonts w:eastAsia="Calibri"/>
          <w:sz w:val="28"/>
          <w:szCs w:val="28"/>
        </w:rPr>
        <w:t xml:space="preserve">, основными направлениями налоговой,  бюджетной и долговой политики в Новоселицком муниципальном </w:t>
      </w:r>
      <w:r w:rsidR="00725B27">
        <w:rPr>
          <w:rFonts w:eastAsia="Calibri"/>
          <w:sz w:val="28"/>
          <w:szCs w:val="28"/>
        </w:rPr>
        <w:t>округе</w:t>
      </w:r>
      <w:r w:rsidR="00111478" w:rsidRPr="00111478">
        <w:rPr>
          <w:rFonts w:eastAsia="Calibri"/>
          <w:sz w:val="28"/>
          <w:szCs w:val="28"/>
        </w:rPr>
        <w:t xml:space="preserve"> </w:t>
      </w:r>
      <w:r w:rsidR="00111478" w:rsidRPr="00B05ECE">
        <w:rPr>
          <w:rFonts w:eastAsia="Calibri"/>
          <w:sz w:val="28"/>
          <w:szCs w:val="28"/>
        </w:rPr>
        <w:t>Ставропольского края</w:t>
      </w:r>
      <w:r w:rsidR="00B05ECE" w:rsidRPr="00B05ECE">
        <w:rPr>
          <w:rFonts w:eastAsia="Calibri"/>
          <w:sz w:val="28"/>
          <w:szCs w:val="28"/>
        </w:rPr>
        <w:t xml:space="preserve">, требованиями действующего законодательства,  принятым законом Ставропольского края «О бюджете Ставропольского края на </w:t>
      </w:r>
      <w:r w:rsidR="005E66BB">
        <w:rPr>
          <w:rFonts w:eastAsia="Calibri"/>
          <w:sz w:val="28"/>
          <w:szCs w:val="28"/>
        </w:rPr>
        <w:t>202</w:t>
      </w:r>
      <w:r w:rsidR="0072091D">
        <w:rPr>
          <w:rFonts w:eastAsia="Calibri"/>
          <w:sz w:val="28"/>
          <w:szCs w:val="28"/>
        </w:rPr>
        <w:t>5</w:t>
      </w:r>
      <w:r w:rsidR="00B05ECE" w:rsidRPr="00B05ECE">
        <w:rPr>
          <w:rFonts w:eastAsia="Calibri"/>
          <w:sz w:val="28"/>
          <w:szCs w:val="28"/>
        </w:rPr>
        <w:t xml:space="preserve"> год и плановый период </w:t>
      </w:r>
      <w:r w:rsidR="005E66BB">
        <w:rPr>
          <w:rFonts w:eastAsia="Calibri"/>
          <w:sz w:val="28"/>
          <w:szCs w:val="28"/>
        </w:rPr>
        <w:t>202</w:t>
      </w:r>
      <w:r w:rsidR="0072091D">
        <w:rPr>
          <w:rFonts w:eastAsia="Calibri"/>
          <w:sz w:val="28"/>
          <w:szCs w:val="28"/>
        </w:rPr>
        <w:t>6</w:t>
      </w:r>
      <w:r w:rsidR="00B05ECE" w:rsidRPr="00B05ECE">
        <w:rPr>
          <w:rFonts w:eastAsia="Calibri"/>
          <w:sz w:val="28"/>
          <w:szCs w:val="28"/>
        </w:rPr>
        <w:t xml:space="preserve"> и </w:t>
      </w:r>
      <w:r w:rsidR="005E66BB">
        <w:rPr>
          <w:rFonts w:eastAsia="Calibri"/>
          <w:sz w:val="28"/>
          <w:szCs w:val="28"/>
        </w:rPr>
        <w:t>202</w:t>
      </w:r>
      <w:r w:rsidR="0072091D">
        <w:rPr>
          <w:rFonts w:eastAsia="Calibri"/>
          <w:sz w:val="28"/>
          <w:szCs w:val="28"/>
        </w:rPr>
        <w:t>7</w:t>
      </w:r>
      <w:r w:rsidR="003E76CB">
        <w:rPr>
          <w:rFonts w:eastAsia="Calibri"/>
          <w:sz w:val="28"/>
          <w:szCs w:val="28"/>
        </w:rPr>
        <w:t xml:space="preserve"> </w:t>
      </w:r>
      <w:r w:rsidR="00B05ECE" w:rsidRPr="00B05ECE">
        <w:rPr>
          <w:rFonts w:eastAsia="Calibri"/>
          <w:sz w:val="28"/>
          <w:szCs w:val="28"/>
        </w:rPr>
        <w:t xml:space="preserve">годов». </w:t>
      </w:r>
    </w:p>
    <w:p w:rsidR="00F917B0" w:rsidRDefault="00B05ECE" w:rsidP="00D5436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CE">
        <w:rPr>
          <w:rFonts w:ascii="Times New Roman" w:eastAsia="Calibri" w:hAnsi="Times New Roman" w:cs="Times New Roman"/>
          <w:sz w:val="28"/>
          <w:szCs w:val="28"/>
        </w:rPr>
        <w:t>С</w:t>
      </w:r>
      <w:r w:rsidRPr="00B05EC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учетом предложений от главных распорядителей бюджетных средств</w:t>
      </w:r>
      <w:r w:rsidR="00D2024E">
        <w:rPr>
          <w:rFonts w:ascii="Times New Roman" w:eastAsia="Calibri" w:hAnsi="Times New Roman" w:cs="Times New Roman"/>
          <w:spacing w:val="2"/>
          <w:sz w:val="28"/>
          <w:szCs w:val="28"/>
        </w:rPr>
        <w:t>, ответственных исполнителей муниципальных программ</w:t>
      </w:r>
      <w:r w:rsidR="00491E5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трехсторонней комиссии по регулированию социально трудовых отношений Новоселицкого муниципального </w:t>
      </w:r>
      <w:r w:rsidR="00111478">
        <w:rPr>
          <w:rFonts w:ascii="Times New Roman" w:eastAsia="Calibri" w:hAnsi="Times New Roman" w:cs="Times New Roman"/>
          <w:spacing w:val="2"/>
          <w:sz w:val="28"/>
          <w:szCs w:val="28"/>
        </w:rPr>
        <w:t>округа</w:t>
      </w:r>
      <w:r w:rsidR="00111478" w:rsidRPr="00111478">
        <w:t xml:space="preserve"> </w:t>
      </w:r>
      <w:r w:rsidR="00111478" w:rsidRPr="00111478">
        <w:rPr>
          <w:rFonts w:ascii="Times New Roman" w:eastAsia="Calibri" w:hAnsi="Times New Roman" w:cs="Times New Roman"/>
          <w:spacing w:val="2"/>
          <w:sz w:val="28"/>
          <w:szCs w:val="28"/>
        </w:rPr>
        <w:t>Ставропольского края</w:t>
      </w:r>
      <w:r w:rsidR="00D2024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B05EC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изменениями  бюджетной классификации  рекомендовать его к одобрению Советом Новоселицкого муниципального </w:t>
      </w:r>
      <w:r w:rsidR="00E1502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05EC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  <w:r w:rsidR="005767EF" w:rsidRPr="00B0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7EF" w:rsidRPr="00B05ECE" w:rsidRDefault="005767EF" w:rsidP="00F917B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7EF" w:rsidRPr="00B05ECE" w:rsidRDefault="005767EF" w:rsidP="00B05EC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</w:t>
      </w:r>
    </w:p>
    <w:p w:rsidR="00F95CE7" w:rsidRDefault="00F95CE7"/>
    <w:sectPr w:rsidR="00F95CE7" w:rsidSect="00F843AC">
      <w:pgSz w:w="11906" w:h="16838"/>
      <w:pgMar w:top="709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7EF"/>
    <w:rsid w:val="00066A0F"/>
    <w:rsid w:val="000D4E39"/>
    <w:rsid w:val="001052D5"/>
    <w:rsid w:val="00111478"/>
    <w:rsid w:val="00163F92"/>
    <w:rsid w:val="001B7EAD"/>
    <w:rsid w:val="00250C79"/>
    <w:rsid w:val="002661FC"/>
    <w:rsid w:val="00283227"/>
    <w:rsid w:val="002B1FC4"/>
    <w:rsid w:val="003126F7"/>
    <w:rsid w:val="003E76CB"/>
    <w:rsid w:val="00423FBF"/>
    <w:rsid w:val="00461239"/>
    <w:rsid w:val="0047211B"/>
    <w:rsid w:val="00491E5C"/>
    <w:rsid w:val="005561F3"/>
    <w:rsid w:val="0056613C"/>
    <w:rsid w:val="005767EF"/>
    <w:rsid w:val="00587051"/>
    <w:rsid w:val="005E66BB"/>
    <w:rsid w:val="006A2709"/>
    <w:rsid w:val="006C2723"/>
    <w:rsid w:val="0072091D"/>
    <w:rsid w:val="00725B27"/>
    <w:rsid w:val="007B2763"/>
    <w:rsid w:val="0080307E"/>
    <w:rsid w:val="009712CA"/>
    <w:rsid w:val="00A166B5"/>
    <w:rsid w:val="00AD1007"/>
    <w:rsid w:val="00B05ECE"/>
    <w:rsid w:val="00BA0B8A"/>
    <w:rsid w:val="00BE0B68"/>
    <w:rsid w:val="00C37640"/>
    <w:rsid w:val="00CB40D3"/>
    <w:rsid w:val="00CC6962"/>
    <w:rsid w:val="00D2024E"/>
    <w:rsid w:val="00D32DC2"/>
    <w:rsid w:val="00D54362"/>
    <w:rsid w:val="00D6501C"/>
    <w:rsid w:val="00D74DCF"/>
    <w:rsid w:val="00DF7E37"/>
    <w:rsid w:val="00E11F39"/>
    <w:rsid w:val="00E15028"/>
    <w:rsid w:val="00E24779"/>
    <w:rsid w:val="00E30B98"/>
    <w:rsid w:val="00E55D45"/>
    <w:rsid w:val="00E624E2"/>
    <w:rsid w:val="00F53591"/>
    <w:rsid w:val="00F843AC"/>
    <w:rsid w:val="00F917B0"/>
    <w:rsid w:val="00F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E7"/>
  </w:style>
  <w:style w:type="paragraph" w:styleId="3">
    <w:name w:val="heading 3"/>
    <w:basedOn w:val="a"/>
    <w:link w:val="30"/>
    <w:uiPriority w:val="9"/>
    <w:qFormat/>
    <w:rsid w:val="005767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6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767EF"/>
    <w:rPr>
      <w:b/>
      <w:bCs/>
    </w:rPr>
  </w:style>
  <w:style w:type="paragraph" w:styleId="a4">
    <w:name w:val="Normal (Web)"/>
    <w:basedOn w:val="a"/>
    <w:uiPriority w:val="99"/>
    <w:unhideWhenUsed/>
    <w:rsid w:val="00576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67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02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31</cp:revision>
  <cp:lastPrinted>2024-11-18T08:25:00Z</cp:lastPrinted>
  <dcterms:created xsi:type="dcterms:W3CDTF">2015-12-04T12:57:00Z</dcterms:created>
  <dcterms:modified xsi:type="dcterms:W3CDTF">2024-11-18T08:31:00Z</dcterms:modified>
</cp:coreProperties>
</file>