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6F" w:rsidRPr="007D096F" w:rsidRDefault="007D096F" w:rsidP="007D096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7D096F">
        <w:rPr>
          <w:rFonts w:ascii="Times New Roman" w:eastAsia="Times New Roman" w:hAnsi="Times New Roman" w:cs="Times New Roman"/>
          <w:b/>
          <w:bCs/>
          <w:color w:val="000000"/>
          <w:sz w:val="24"/>
          <w:szCs w:val="24"/>
          <w:lang w:eastAsia="ru-RU"/>
        </w:rPr>
        <w:t>Как вести себя при панике в толпе во время террористиче</w:t>
      </w:r>
      <w:bookmarkStart w:id="0" w:name="_GoBack"/>
      <w:bookmarkEnd w:id="0"/>
      <w:r w:rsidRPr="007D096F">
        <w:rPr>
          <w:rFonts w:ascii="Times New Roman" w:eastAsia="Times New Roman" w:hAnsi="Times New Roman" w:cs="Times New Roman"/>
          <w:b/>
          <w:bCs/>
          <w:color w:val="000000"/>
          <w:sz w:val="24"/>
          <w:szCs w:val="24"/>
          <w:lang w:eastAsia="ru-RU"/>
        </w:rPr>
        <w:t>ского акта</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7D096F">
        <w:rPr>
          <w:rFonts w:ascii="Times New Roman" w:eastAsia="Times New Roman" w:hAnsi="Times New Roman" w:cs="Times New Roman"/>
          <w:b/>
          <w:bCs/>
          <w:color w:val="000000"/>
          <w:sz w:val="24"/>
          <w:szCs w:val="24"/>
          <w:lang w:eastAsia="ru-RU"/>
        </w:rPr>
        <w:t>террористических акций</w:t>
      </w:r>
      <w:r w:rsidRPr="007D096F">
        <w:rPr>
          <w:rFonts w:ascii="Times New Roman" w:eastAsia="Times New Roman" w:hAnsi="Times New Roman" w:cs="Times New Roman"/>
          <w:color w:val="000000"/>
          <w:sz w:val="24"/>
          <w:szCs w:val="24"/>
          <w:lang w:eastAsia="ru-RU"/>
        </w:rPr>
        <w:t>.</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Основная психологическая картина толпы выглядит так:</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lastRenderedPageBreak/>
        <w:t>Снижение интеллектуального начала и повышение эмоционального.</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Резкий рост внушаемости и снижение способности к индивидуальному мышлению.</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Толпе требуется лидер или объект ненависти. Она с наслаждением будет подчиняться или громить.</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Толпа способна как на страшную жестокость, так и на самопожертвование, в том числе и по отношению к самому лидеру.</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lastRenderedPageBreak/>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lastRenderedPageBreak/>
        <w:t xml:space="preserve">Для этого используйте приёмы аутотренинга и </w:t>
      </w:r>
      <w:proofErr w:type="gramStart"/>
      <w:r w:rsidRPr="007D096F">
        <w:rPr>
          <w:rFonts w:ascii="Times New Roman" w:eastAsia="Times New Roman" w:hAnsi="Times New Roman" w:cs="Times New Roman"/>
          <w:color w:val="000000"/>
          <w:sz w:val="24"/>
          <w:szCs w:val="24"/>
          <w:lang w:eastAsia="ru-RU"/>
        </w:rPr>
        <w:t>экспресс-релаксации</w:t>
      </w:r>
      <w:proofErr w:type="gramEnd"/>
      <w:r w:rsidRPr="007D096F">
        <w:rPr>
          <w:rFonts w:ascii="Times New Roman" w:eastAsia="Times New Roman" w:hAnsi="Times New Roman" w:cs="Times New Roman"/>
          <w:color w:val="000000"/>
          <w:sz w:val="24"/>
          <w:szCs w:val="24"/>
          <w:lang w:eastAsia="ru-RU"/>
        </w:rPr>
        <w:t>. Вот простые приёмы, из которых надо выбрать наиболее близкие для себя.</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Ровное дыхание помогает ровному поведению. Сделайте несколько вдохов и выдохов.</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Посмотрите на что-то голубое или представьте себе насыщенный голубой фон. Задумайтесь об этом на секунду.</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7D096F" w:rsidRPr="007D096F" w:rsidRDefault="007D096F" w:rsidP="007D09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096F">
        <w:rPr>
          <w:rFonts w:ascii="Times New Roman" w:eastAsia="Times New Roman" w:hAnsi="Times New Roman" w:cs="Times New Roman"/>
          <w:color w:val="000000"/>
          <w:sz w:val="24"/>
          <w:szCs w:val="24"/>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7D096F" w:rsidRDefault="007D096F">
      <w:pPr>
        <w:sectPr w:rsidR="007D096F" w:rsidSect="007D096F">
          <w:pgSz w:w="16838" w:h="11906" w:orient="landscape"/>
          <w:pgMar w:top="850" w:right="1134" w:bottom="1701" w:left="1134" w:header="708" w:footer="708" w:gutter="0"/>
          <w:cols w:num="2" w:space="708"/>
          <w:docGrid w:linePitch="360"/>
        </w:sectPr>
      </w:pPr>
    </w:p>
    <w:p w:rsidR="00283BB7" w:rsidRDefault="00283BB7"/>
    <w:sectPr w:rsidR="00283BB7" w:rsidSect="007D096F">
      <w:type w:val="continuous"/>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A0"/>
    <w:rsid w:val="00283BB7"/>
    <w:rsid w:val="007D096F"/>
    <w:rsid w:val="00CD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D09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09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D0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9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D09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09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D0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89247">
      <w:bodyDiv w:val="1"/>
      <w:marLeft w:val="0"/>
      <w:marRight w:val="0"/>
      <w:marTop w:val="0"/>
      <w:marBottom w:val="0"/>
      <w:divBdr>
        <w:top w:val="none" w:sz="0" w:space="0" w:color="auto"/>
        <w:left w:val="none" w:sz="0" w:space="0" w:color="auto"/>
        <w:bottom w:val="none" w:sz="0" w:space="0" w:color="auto"/>
        <w:right w:val="none" w:sz="0" w:space="0" w:color="auto"/>
      </w:divBdr>
      <w:divsChild>
        <w:div w:id="386490133">
          <w:marLeft w:val="0"/>
          <w:marRight w:val="0"/>
          <w:marTop w:val="0"/>
          <w:marBottom w:val="0"/>
          <w:divBdr>
            <w:top w:val="none" w:sz="0" w:space="0" w:color="auto"/>
            <w:left w:val="none" w:sz="0" w:space="0" w:color="auto"/>
            <w:bottom w:val="none" w:sz="0" w:space="0" w:color="auto"/>
            <w:right w:val="none" w:sz="0" w:space="0" w:color="auto"/>
          </w:divBdr>
        </w:div>
        <w:div w:id="10456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2025-06-05T12:14:00Z</dcterms:created>
  <dcterms:modified xsi:type="dcterms:W3CDTF">2025-06-05T12:15:00Z</dcterms:modified>
</cp:coreProperties>
</file>