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64" w:rsidRPr="00D57CFB" w:rsidRDefault="00533064" w:rsidP="00533064">
      <w:pPr>
        <w:pStyle w:val="a3"/>
        <w:rPr>
          <w:sz w:val="28"/>
        </w:rPr>
      </w:pPr>
      <w:r w:rsidRPr="00D57CFB">
        <w:rPr>
          <w:b/>
          <w:noProof/>
          <w:sz w:val="28"/>
        </w:rPr>
        <w:drawing>
          <wp:inline distT="0" distB="0" distL="0" distR="0">
            <wp:extent cx="659130" cy="800100"/>
            <wp:effectExtent l="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64" w:rsidRPr="00D57CFB" w:rsidRDefault="00533064" w:rsidP="00533064">
      <w:pPr>
        <w:pStyle w:val="a3"/>
        <w:rPr>
          <w:sz w:val="28"/>
        </w:rPr>
      </w:pPr>
      <w:r w:rsidRPr="00D57CFB">
        <w:rPr>
          <w:sz w:val="28"/>
        </w:rPr>
        <w:t>Российская Федерация</w:t>
      </w:r>
    </w:p>
    <w:p w:rsidR="00533064" w:rsidRPr="00D57CFB" w:rsidRDefault="00533064" w:rsidP="00533064">
      <w:pPr>
        <w:pStyle w:val="a5"/>
        <w:rPr>
          <w:sz w:val="28"/>
        </w:rPr>
      </w:pPr>
      <w:r w:rsidRPr="00D57CFB">
        <w:rPr>
          <w:sz w:val="28"/>
        </w:rPr>
        <w:t>СОВЕТ</w:t>
      </w:r>
    </w:p>
    <w:p w:rsidR="00533064" w:rsidRPr="00D57CFB" w:rsidRDefault="00533064" w:rsidP="00533064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D57CFB">
        <w:rPr>
          <w:sz w:val="28"/>
          <w:szCs w:val="28"/>
        </w:rPr>
        <w:t>Новоселицкого муниципального округа Ставропольского края</w:t>
      </w:r>
    </w:p>
    <w:p w:rsidR="00533064" w:rsidRPr="00D57CFB" w:rsidRDefault="00533064" w:rsidP="00533064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D57CFB">
        <w:rPr>
          <w:sz w:val="28"/>
          <w:szCs w:val="28"/>
        </w:rPr>
        <w:t>первого созыва</w:t>
      </w:r>
    </w:p>
    <w:p w:rsidR="00533064" w:rsidRPr="00D57CFB" w:rsidRDefault="00533064" w:rsidP="00533064">
      <w:pPr>
        <w:pStyle w:val="1"/>
        <w:rPr>
          <w:b/>
        </w:rPr>
      </w:pPr>
    </w:p>
    <w:p w:rsidR="00533064" w:rsidRPr="00533064" w:rsidRDefault="00533064" w:rsidP="00533064">
      <w:pPr>
        <w:pStyle w:val="1"/>
        <w:ind w:left="0"/>
        <w:jc w:val="center"/>
      </w:pPr>
      <w:r w:rsidRPr="00533064">
        <w:t>РЕШЕНИЕ</w:t>
      </w:r>
    </w:p>
    <w:p w:rsidR="00533064" w:rsidRPr="00D57CFB" w:rsidRDefault="00533064" w:rsidP="00533064">
      <w:pPr>
        <w:ind w:firstLine="748"/>
        <w:jc w:val="center"/>
        <w:rPr>
          <w:sz w:val="28"/>
          <w:szCs w:val="28"/>
        </w:rPr>
      </w:pPr>
    </w:p>
    <w:p w:rsidR="00533064" w:rsidRPr="00D57CFB" w:rsidRDefault="00533064" w:rsidP="0053306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57CFB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D57CFB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                  </w:t>
      </w:r>
      <w:r w:rsidRPr="00D57CFB">
        <w:rPr>
          <w:sz w:val="28"/>
          <w:szCs w:val="28"/>
        </w:rPr>
        <w:t xml:space="preserve">       с. Новоселицкое                                          №</w:t>
      </w:r>
      <w:r>
        <w:rPr>
          <w:sz w:val="28"/>
          <w:szCs w:val="28"/>
        </w:rPr>
        <w:t>407</w:t>
      </w:r>
      <w:r w:rsidRPr="00D57CFB">
        <w:rPr>
          <w:sz w:val="28"/>
          <w:szCs w:val="28"/>
        </w:rPr>
        <w:t xml:space="preserve"> </w:t>
      </w:r>
    </w:p>
    <w:p w:rsidR="00EC6D77" w:rsidRPr="0016009A" w:rsidRDefault="00EC6D77" w:rsidP="00EC6D77">
      <w:pPr>
        <w:ind w:firstLine="709"/>
        <w:jc w:val="both"/>
        <w:rPr>
          <w:sz w:val="28"/>
          <w:szCs w:val="28"/>
        </w:rPr>
      </w:pPr>
    </w:p>
    <w:p w:rsidR="00EC6D77" w:rsidRPr="0016009A" w:rsidRDefault="00EC6D77" w:rsidP="00EC6D77">
      <w:pPr>
        <w:pStyle w:val="ConsTitle"/>
        <w:widowControl/>
        <w:spacing w:line="16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537" w:rsidRDefault="00594C1B" w:rsidP="00533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признании утратившим силу решение </w:t>
      </w:r>
      <w:r w:rsidRPr="00594C1B">
        <w:rPr>
          <w:rFonts w:ascii="Times New Roman" w:hAnsi="Times New Roman" w:cs="Times New Roman"/>
          <w:sz w:val="28"/>
          <w:szCs w:val="28"/>
          <w:lang w:eastAsia="en-US"/>
        </w:rPr>
        <w:t>Совета</w:t>
      </w:r>
      <w:r w:rsidRPr="00594C1B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от 10</w:t>
      </w:r>
      <w:r w:rsidR="00176A1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94C1B">
        <w:rPr>
          <w:rFonts w:ascii="Times New Roman" w:hAnsi="Times New Roman" w:cs="Times New Roman"/>
          <w:sz w:val="28"/>
          <w:szCs w:val="28"/>
        </w:rPr>
        <w:t>2022г. №36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7280" w:rsidRPr="00594C1B">
        <w:rPr>
          <w:rFonts w:ascii="Times New Roman" w:hAnsi="Times New Roman" w:cs="Times New Roman"/>
          <w:sz w:val="28"/>
          <w:szCs w:val="28"/>
          <w:lang w:eastAsia="en-US"/>
        </w:rPr>
        <w:t>О дополнительных мерах социальной поддержки граждан жилого многоквартирного дома, находящегося по адресу: село Новоселицкое, улица Школьная,</w:t>
      </w:r>
      <w:r w:rsidR="00176A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7280" w:rsidRPr="00594C1B">
        <w:rPr>
          <w:rFonts w:ascii="Times New Roman" w:hAnsi="Times New Roman" w:cs="Times New Roman"/>
          <w:sz w:val="28"/>
          <w:szCs w:val="28"/>
          <w:lang w:eastAsia="en-US"/>
        </w:rPr>
        <w:t>№59, пострадавших в результате сильного ветра</w:t>
      </w:r>
      <w:r w:rsidR="00091076" w:rsidRPr="00594C1B">
        <w:rPr>
          <w:rFonts w:ascii="Times New Roman" w:hAnsi="Times New Roman" w:cs="Times New Roman"/>
          <w:sz w:val="28"/>
          <w:szCs w:val="28"/>
          <w:lang w:eastAsia="en-US"/>
        </w:rPr>
        <w:t>, произошедшего</w:t>
      </w:r>
      <w:r w:rsidR="003B7280">
        <w:rPr>
          <w:rFonts w:ascii="Times New Roman" w:hAnsi="Times New Roman" w:cs="Times New Roman"/>
          <w:sz w:val="28"/>
          <w:szCs w:val="28"/>
          <w:lang w:eastAsia="en-US"/>
        </w:rPr>
        <w:t xml:space="preserve"> 05 марта 2022 года на территории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B7280" w:rsidRPr="0016009A" w:rsidRDefault="003B7280" w:rsidP="00533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3064" w:rsidRDefault="003B7280" w:rsidP="0053306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B7280">
        <w:rPr>
          <w:sz w:val="28"/>
          <w:szCs w:val="28"/>
        </w:rPr>
        <w:t xml:space="preserve">В соответствии с Федеральным </w:t>
      </w:r>
      <w:hyperlink r:id="rId5" w:history="1">
        <w:r w:rsidRPr="003B7280">
          <w:rPr>
            <w:sz w:val="28"/>
            <w:szCs w:val="28"/>
          </w:rPr>
          <w:t>законом</w:t>
        </w:r>
      </w:hyperlink>
      <w:r w:rsidR="00533064">
        <w:rPr>
          <w:sz w:val="28"/>
          <w:szCs w:val="28"/>
        </w:rPr>
        <w:t xml:space="preserve"> от 6 октября 2003 года № 131-ФЗ «</w:t>
      </w:r>
      <w:r w:rsidRPr="003B7280">
        <w:rPr>
          <w:sz w:val="28"/>
          <w:szCs w:val="28"/>
        </w:rPr>
        <w:t>Об общих принципах организации местного самоуправления в Российской Федераци</w:t>
      </w:r>
      <w:r w:rsidR="00533064">
        <w:rPr>
          <w:sz w:val="28"/>
          <w:szCs w:val="28"/>
        </w:rPr>
        <w:t>и»</w:t>
      </w:r>
      <w:r w:rsidRPr="003B7280">
        <w:rPr>
          <w:sz w:val="28"/>
          <w:szCs w:val="28"/>
        </w:rPr>
        <w:t xml:space="preserve">, </w:t>
      </w:r>
      <w:hyperlink r:id="rId6" w:history="1">
        <w:r w:rsidRPr="003B7280">
          <w:rPr>
            <w:sz w:val="28"/>
            <w:szCs w:val="28"/>
          </w:rPr>
          <w:t>Уставом</w:t>
        </w:r>
      </w:hyperlink>
      <w:r w:rsidRPr="003B7280">
        <w:rPr>
          <w:sz w:val="28"/>
          <w:szCs w:val="28"/>
        </w:rPr>
        <w:t xml:space="preserve"> Новоселицкого муниципального округа Ставропольского края</w:t>
      </w:r>
      <w:r>
        <w:rPr>
          <w:sz w:val="28"/>
          <w:szCs w:val="28"/>
        </w:rPr>
        <w:t xml:space="preserve">, </w:t>
      </w:r>
    </w:p>
    <w:p w:rsidR="003B7280" w:rsidRPr="003B7280" w:rsidRDefault="003B7280" w:rsidP="0053306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6009A">
        <w:rPr>
          <w:sz w:val="28"/>
          <w:szCs w:val="28"/>
        </w:rPr>
        <w:t>Совет Новоселицкого муниципального округа Ставропольского края</w:t>
      </w:r>
      <w:r w:rsidRPr="003B7280">
        <w:rPr>
          <w:sz w:val="28"/>
          <w:szCs w:val="28"/>
        </w:rPr>
        <w:t>:</w:t>
      </w:r>
    </w:p>
    <w:p w:rsidR="00D962D0" w:rsidRDefault="00D962D0" w:rsidP="00533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514" w:rsidRPr="0016009A" w:rsidRDefault="00D92514" w:rsidP="00533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РЕШИЛ:</w:t>
      </w:r>
    </w:p>
    <w:p w:rsidR="00594C1B" w:rsidRDefault="004C2537" w:rsidP="00533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1. </w:t>
      </w:r>
      <w:r w:rsidR="00594C1B">
        <w:rPr>
          <w:rFonts w:ascii="Times New Roman" w:hAnsi="Times New Roman" w:cs="Times New Roman"/>
          <w:sz w:val="28"/>
          <w:szCs w:val="28"/>
        </w:rPr>
        <w:t>Признать</w:t>
      </w:r>
      <w:r w:rsidR="00594C1B" w:rsidRPr="00594C1B">
        <w:rPr>
          <w:rFonts w:ascii="Times New Roman" w:hAnsi="Times New Roman" w:cs="Times New Roman"/>
          <w:sz w:val="28"/>
          <w:szCs w:val="28"/>
        </w:rPr>
        <w:t xml:space="preserve"> утратившим силу решение Совета Новоселицкого муниципального округа Ставропольского края от 10</w:t>
      </w:r>
      <w:r w:rsidR="00176A1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94C1B" w:rsidRPr="00594C1B">
        <w:rPr>
          <w:rFonts w:ascii="Times New Roman" w:hAnsi="Times New Roman" w:cs="Times New Roman"/>
          <w:sz w:val="28"/>
          <w:szCs w:val="28"/>
        </w:rPr>
        <w:t>2022г. №362 «О дополнительных мерах социальной поддержки граждан жилого многоквартирного дома, находящегося по адресу: село Новоселицкое, улица Школьная,</w:t>
      </w:r>
      <w:r w:rsidR="00533064">
        <w:rPr>
          <w:rFonts w:ascii="Times New Roman" w:hAnsi="Times New Roman" w:cs="Times New Roman"/>
          <w:sz w:val="28"/>
          <w:szCs w:val="28"/>
        </w:rPr>
        <w:t xml:space="preserve"> </w:t>
      </w:r>
      <w:r w:rsidR="00594C1B" w:rsidRPr="00594C1B">
        <w:rPr>
          <w:rFonts w:ascii="Times New Roman" w:hAnsi="Times New Roman" w:cs="Times New Roman"/>
          <w:sz w:val="28"/>
          <w:szCs w:val="28"/>
        </w:rPr>
        <w:t>№59, пострадавших в результате сильного ветра, произошедшего 05 марта 2022 года на территории Новоселицкого муниципального округа Ставропольского края»</w:t>
      </w:r>
      <w:r w:rsidR="00594C1B">
        <w:rPr>
          <w:rFonts w:ascii="Times New Roman" w:hAnsi="Times New Roman" w:cs="Times New Roman"/>
          <w:sz w:val="28"/>
          <w:szCs w:val="28"/>
        </w:rPr>
        <w:t>.</w:t>
      </w:r>
    </w:p>
    <w:p w:rsidR="003B7280" w:rsidRPr="0016009A" w:rsidRDefault="00594C1B" w:rsidP="00533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280" w:rsidRPr="0016009A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3B7280">
        <w:rPr>
          <w:rFonts w:ascii="Times New Roman" w:hAnsi="Times New Roman" w:cs="Times New Roman"/>
          <w:sz w:val="28"/>
          <w:szCs w:val="28"/>
        </w:rPr>
        <w:t xml:space="preserve"> со дня его обнародования (опуб</w:t>
      </w:r>
      <w:r w:rsidR="003B7280" w:rsidRPr="0016009A">
        <w:rPr>
          <w:rFonts w:ascii="Times New Roman" w:hAnsi="Times New Roman" w:cs="Times New Roman"/>
          <w:sz w:val="28"/>
          <w:szCs w:val="28"/>
        </w:rPr>
        <w:t>ликования).</w:t>
      </w:r>
    </w:p>
    <w:p w:rsidR="007162CF" w:rsidRDefault="007162CF" w:rsidP="005330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E34A3" w:rsidRPr="0016009A" w:rsidTr="00952E9E">
        <w:trPr>
          <w:trHeight w:val="70"/>
        </w:trPr>
        <w:tc>
          <w:tcPr>
            <w:tcW w:w="4820" w:type="dxa"/>
          </w:tcPr>
          <w:p w:rsidR="001E34A3" w:rsidRPr="0016009A" w:rsidRDefault="001E34A3" w:rsidP="00431DF9">
            <w:pPr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Председатель</w:t>
            </w:r>
            <w:r w:rsidR="00952E9E">
              <w:rPr>
                <w:sz w:val="28"/>
                <w:szCs w:val="28"/>
              </w:rPr>
              <w:t xml:space="preserve"> С</w:t>
            </w:r>
            <w:r w:rsidR="004F5D08" w:rsidRPr="0016009A">
              <w:rPr>
                <w:sz w:val="28"/>
                <w:szCs w:val="28"/>
              </w:rPr>
              <w:t xml:space="preserve">овета </w:t>
            </w:r>
            <w:r w:rsidRPr="0016009A">
              <w:rPr>
                <w:sz w:val="28"/>
                <w:szCs w:val="28"/>
              </w:rPr>
              <w:t>Новоселицкого муниципального округа</w:t>
            </w:r>
          </w:p>
          <w:p w:rsidR="001E34A3" w:rsidRPr="0016009A" w:rsidRDefault="001E34A3" w:rsidP="00431DF9">
            <w:pPr>
              <w:ind w:right="601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Ставропольского края         </w:t>
            </w:r>
          </w:p>
          <w:p w:rsidR="001E34A3" w:rsidRPr="0016009A" w:rsidRDefault="001E34A3" w:rsidP="00431DF9">
            <w:pPr>
              <w:ind w:right="175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7162CF">
            <w:pPr>
              <w:ind w:right="175"/>
              <w:jc w:val="center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А.Е. Гогина</w:t>
            </w:r>
          </w:p>
        </w:tc>
        <w:tc>
          <w:tcPr>
            <w:tcW w:w="4820" w:type="dxa"/>
          </w:tcPr>
          <w:p w:rsidR="00091076" w:rsidRDefault="007162CF" w:rsidP="007162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Глава Новоселицкого </w:t>
            </w:r>
          </w:p>
          <w:p w:rsidR="007162CF" w:rsidRPr="0016009A" w:rsidRDefault="00D92047" w:rsidP="0009107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91076">
              <w:rPr>
                <w:sz w:val="28"/>
                <w:szCs w:val="28"/>
              </w:rPr>
              <w:t>уници</w:t>
            </w:r>
            <w:r w:rsidR="007162CF" w:rsidRPr="0016009A">
              <w:rPr>
                <w:sz w:val="28"/>
                <w:szCs w:val="28"/>
              </w:rPr>
              <w:t>пального</w:t>
            </w:r>
            <w:r>
              <w:rPr>
                <w:sz w:val="28"/>
                <w:szCs w:val="28"/>
              </w:rPr>
              <w:t xml:space="preserve"> </w:t>
            </w:r>
            <w:r w:rsidR="007162CF" w:rsidRPr="0016009A">
              <w:rPr>
                <w:sz w:val="28"/>
                <w:szCs w:val="28"/>
              </w:rPr>
              <w:t>округа Ставропольского края</w:t>
            </w:r>
          </w:p>
          <w:p w:rsidR="007162CF" w:rsidRPr="0016009A" w:rsidRDefault="007162CF" w:rsidP="007162CF">
            <w:pPr>
              <w:spacing w:line="240" w:lineRule="exact"/>
              <w:rPr>
                <w:sz w:val="28"/>
                <w:szCs w:val="28"/>
              </w:rPr>
            </w:pPr>
          </w:p>
          <w:p w:rsidR="007162CF" w:rsidRPr="0016009A" w:rsidRDefault="007162CF" w:rsidP="007162CF">
            <w:pPr>
              <w:ind w:right="176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7162CF">
            <w:pPr>
              <w:ind w:right="176"/>
              <w:jc w:val="right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О.С.Безменов</w:t>
            </w:r>
          </w:p>
        </w:tc>
      </w:tr>
    </w:tbl>
    <w:p w:rsidR="004B5C92" w:rsidRDefault="004B5C92" w:rsidP="00533064">
      <w:pPr>
        <w:ind w:right="423"/>
        <w:jc w:val="both"/>
        <w:rPr>
          <w:bCs/>
        </w:rPr>
      </w:pPr>
      <w:bookmarkStart w:id="0" w:name="_GoBack"/>
      <w:bookmarkEnd w:id="0"/>
    </w:p>
    <w:sectPr w:rsidR="004B5C92" w:rsidSect="00D920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7"/>
    <w:rsid w:val="00006157"/>
    <w:rsid w:val="00043D4D"/>
    <w:rsid w:val="00084DBC"/>
    <w:rsid w:val="00090E5B"/>
    <w:rsid w:val="00091076"/>
    <w:rsid w:val="0009210C"/>
    <w:rsid w:val="000B6D9E"/>
    <w:rsid w:val="000B7007"/>
    <w:rsid w:val="000F4981"/>
    <w:rsid w:val="00121F1D"/>
    <w:rsid w:val="00131802"/>
    <w:rsid w:val="00136733"/>
    <w:rsid w:val="0015429E"/>
    <w:rsid w:val="0016009A"/>
    <w:rsid w:val="00176A1D"/>
    <w:rsid w:val="001A5052"/>
    <w:rsid w:val="001E34A3"/>
    <w:rsid w:val="001F7CB0"/>
    <w:rsid w:val="0021734F"/>
    <w:rsid w:val="00223414"/>
    <w:rsid w:val="002327E7"/>
    <w:rsid w:val="00243478"/>
    <w:rsid w:val="00256543"/>
    <w:rsid w:val="00296F76"/>
    <w:rsid w:val="002A3ACE"/>
    <w:rsid w:val="002A66C0"/>
    <w:rsid w:val="002B44B1"/>
    <w:rsid w:val="002F0C6C"/>
    <w:rsid w:val="002F5D8C"/>
    <w:rsid w:val="003002C6"/>
    <w:rsid w:val="00306158"/>
    <w:rsid w:val="003277FC"/>
    <w:rsid w:val="003635BE"/>
    <w:rsid w:val="00365988"/>
    <w:rsid w:val="0039560A"/>
    <w:rsid w:val="003B7280"/>
    <w:rsid w:val="003C08DB"/>
    <w:rsid w:val="003E0F3F"/>
    <w:rsid w:val="003E14B4"/>
    <w:rsid w:val="003F1DA7"/>
    <w:rsid w:val="003F51A0"/>
    <w:rsid w:val="00416334"/>
    <w:rsid w:val="0042304C"/>
    <w:rsid w:val="00431DF9"/>
    <w:rsid w:val="0044026F"/>
    <w:rsid w:val="0047396E"/>
    <w:rsid w:val="00474AFD"/>
    <w:rsid w:val="0048760D"/>
    <w:rsid w:val="004B57EF"/>
    <w:rsid w:val="004B5C92"/>
    <w:rsid w:val="004B5D14"/>
    <w:rsid w:val="004B717C"/>
    <w:rsid w:val="004C2537"/>
    <w:rsid w:val="004D4159"/>
    <w:rsid w:val="004D6D29"/>
    <w:rsid w:val="004F310C"/>
    <w:rsid w:val="004F5337"/>
    <w:rsid w:val="004F5D08"/>
    <w:rsid w:val="00527697"/>
    <w:rsid w:val="0052796A"/>
    <w:rsid w:val="00533064"/>
    <w:rsid w:val="00594C1B"/>
    <w:rsid w:val="005A1827"/>
    <w:rsid w:val="005B0708"/>
    <w:rsid w:val="005C0EAD"/>
    <w:rsid w:val="005D4746"/>
    <w:rsid w:val="005F4036"/>
    <w:rsid w:val="005F7731"/>
    <w:rsid w:val="0061311A"/>
    <w:rsid w:val="006260D7"/>
    <w:rsid w:val="00636F7D"/>
    <w:rsid w:val="00656930"/>
    <w:rsid w:val="0066403F"/>
    <w:rsid w:val="006677C8"/>
    <w:rsid w:val="006A6BBF"/>
    <w:rsid w:val="006C64F0"/>
    <w:rsid w:val="006C6788"/>
    <w:rsid w:val="006C6BE6"/>
    <w:rsid w:val="006F376A"/>
    <w:rsid w:val="007118A8"/>
    <w:rsid w:val="007162CF"/>
    <w:rsid w:val="00716FAD"/>
    <w:rsid w:val="00722534"/>
    <w:rsid w:val="007365AA"/>
    <w:rsid w:val="00751E77"/>
    <w:rsid w:val="00753DFF"/>
    <w:rsid w:val="00764970"/>
    <w:rsid w:val="0078453B"/>
    <w:rsid w:val="007964E4"/>
    <w:rsid w:val="007A0293"/>
    <w:rsid w:val="007A7984"/>
    <w:rsid w:val="007D2F7D"/>
    <w:rsid w:val="007E2CEC"/>
    <w:rsid w:val="007E5B2E"/>
    <w:rsid w:val="007F2F56"/>
    <w:rsid w:val="007F5FAA"/>
    <w:rsid w:val="00810EC2"/>
    <w:rsid w:val="00823A49"/>
    <w:rsid w:val="008501BB"/>
    <w:rsid w:val="00874A21"/>
    <w:rsid w:val="00893F8E"/>
    <w:rsid w:val="008B20BB"/>
    <w:rsid w:val="008D6C3A"/>
    <w:rsid w:val="00915178"/>
    <w:rsid w:val="00917601"/>
    <w:rsid w:val="00917FD2"/>
    <w:rsid w:val="00933BC6"/>
    <w:rsid w:val="0093439B"/>
    <w:rsid w:val="0094522D"/>
    <w:rsid w:val="00952E9E"/>
    <w:rsid w:val="00964662"/>
    <w:rsid w:val="00985BA7"/>
    <w:rsid w:val="009B5A67"/>
    <w:rsid w:val="00A04B0F"/>
    <w:rsid w:val="00A34C71"/>
    <w:rsid w:val="00A531BF"/>
    <w:rsid w:val="00A53A0D"/>
    <w:rsid w:val="00A73FDB"/>
    <w:rsid w:val="00A91D85"/>
    <w:rsid w:val="00A9755F"/>
    <w:rsid w:val="00AD448F"/>
    <w:rsid w:val="00AE0150"/>
    <w:rsid w:val="00AE7D50"/>
    <w:rsid w:val="00B06CE2"/>
    <w:rsid w:val="00B06F81"/>
    <w:rsid w:val="00B55D76"/>
    <w:rsid w:val="00B6020F"/>
    <w:rsid w:val="00B61B36"/>
    <w:rsid w:val="00B71B8A"/>
    <w:rsid w:val="00BB45F7"/>
    <w:rsid w:val="00BC0182"/>
    <w:rsid w:val="00BC0E3A"/>
    <w:rsid w:val="00BE3EA9"/>
    <w:rsid w:val="00BE5992"/>
    <w:rsid w:val="00C2550C"/>
    <w:rsid w:val="00C350F8"/>
    <w:rsid w:val="00C37D0E"/>
    <w:rsid w:val="00C50270"/>
    <w:rsid w:val="00C52FE5"/>
    <w:rsid w:val="00C613E0"/>
    <w:rsid w:val="00C63C9F"/>
    <w:rsid w:val="00C64CC0"/>
    <w:rsid w:val="00C87033"/>
    <w:rsid w:val="00CE568B"/>
    <w:rsid w:val="00D23F28"/>
    <w:rsid w:val="00D32DA8"/>
    <w:rsid w:val="00D92047"/>
    <w:rsid w:val="00D92514"/>
    <w:rsid w:val="00D962D0"/>
    <w:rsid w:val="00DC134D"/>
    <w:rsid w:val="00DC6AAB"/>
    <w:rsid w:val="00DD551F"/>
    <w:rsid w:val="00DF69E4"/>
    <w:rsid w:val="00E17977"/>
    <w:rsid w:val="00E37D9E"/>
    <w:rsid w:val="00E56BB1"/>
    <w:rsid w:val="00E77906"/>
    <w:rsid w:val="00E96CE0"/>
    <w:rsid w:val="00EC6D77"/>
    <w:rsid w:val="00EE23BD"/>
    <w:rsid w:val="00EF41C8"/>
    <w:rsid w:val="00F2107D"/>
    <w:rsid w:val="00F33F44"/>
    <w:rsid w:val="00F36347"/>
    <w:rsid w:val="00F5517C"/>
    <w:rsid w:val="00F5784F"/>
    <w:rsid w:val="00F7426E"/>
    <w:rsid w:val="00F76EA7"/>
    <w:rsid w:val="00F80C87"/>
    <w:rsid w:val="00F96843"/>
    <w:rsid w:val="00FB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449D"/>
  <w15:docId w15:val="{C4E12414-4593-4166-AE27-CE4F9497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aliases w:val="Название,Знак1, Знак1"/>
    <w:basedOn w:val="a"/>
    <w:link w:val="a4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basedOn w:val="a0"/>
    <w:link w:val="a5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  <w:style w:type="character" w:customStyle="1" w:styleId="ab">
    <w:name w:val="Основной текст_"/>
    <w:link w:val="11"/>
    <w:rsid w:val="004B5C9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4B5C92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4B5C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d">
    <w:name w:val="Название Знак"/>
    <w:aliases w:val="Знак1 Знак, Знак1 Знак"/>
    <w:locked/>
    <w:rsid w:val="00533064"/>
    <w:rPr>
      <w:rFonts w:ascii="Times New Roman" w:hAnsi="Times New Roman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482C3FC8C321764484ED5A42D4070F469B4FC536CE6815DBC3CD03A81084FB0BC64998B42E3946FB9BE796B00205E03A7D20A8D6F4BF7EDA18958s0NFK" TargetMode="External"/><Relationship Id="rId5" Type="http://schemas.openxmlformats.org/officeDocument/2006/relationships/hyperlink" Target="consultantplus://offline/ref=F0A482C3FC8C3217644850D8B2411E7AF762EFF95169E4DF03E13A8765D10E1AE2FC3AC0C80FF0956CA7BC7B6As0N9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2022-06-14T12:53:00Z</cp:lastPrinted>
  <dcterms:created xsi:type="dcterms:W3CDTF">2022-06-14T12:52:00Z</dcterms:created>
  <dcterms:modified xsi:type="dcterms:W3CDTF">2022-06-14T12:54:00Z</dcterms:modified>
</cp:coreProperties>
</file>