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F8" w:rsidRDefault="009E7F2A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E75AF8"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7C3754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14.04.</w:t>
      </w:r>
      <w:r w:rsidR="002B51E8">
        <w:rPr>
          <w:sz w:val="28"/>
          <w:szCs w:val="28"/>
        </w:rPr>
        <w:t>202</w:t>
      </w:r>
      <w:r w:rsidR="00D45901">
        <w:rPr>
          <w:sz w:val="28"/>
          <w:szCs w:val="28"/>
        </w:rPr>
        <w:t>2</w:t>
      </w:r>
      <w:r w:rsidR="002B51E8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E75AF8">
        <w:rPr>
          <w:sz w:val="28"/>
          <w:szCs w:val="28"/>
        </w:rPr>
        <w:t xml:space="preserve">       с. Новоселицкое                                      </w:t>
      </w:r>
      <w:r w:rsidR="002B51E8">
        <w:rPr>
          <w:sz w:val="28"/>
          <w:szCs w:val="28"/>
        </w:rPr>
        <w:t xml:space="preserve">   </w:t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>383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0E1F5E" w:rsidRPr="000E1F5E" w:rsidRDefault="007237E3" w:rsidP="00D5112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профессиям рабочих, утвержденное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м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Совета Новоселицкого муниципального округа Ставропольского края от </w:t>
      </w:r>
      <w:r w:rsidR="00367C81">
        <w:rPr>
          <w:rFonts w:ascii="Times New Roman" w:hAnsi="Times New Roman" w:cs="Times New Roman"/>
          <w:b w:val="0"/>
          <w:sz w:val="28"/>
          <w:szCs w:val="28"/>
        </w:rPr>
        <w:t xml:space="preserve">17 декабря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2020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г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73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2339" w:rsidRPr="000E1F5E" w:rsidRDefault="00162339" w:rsidP="00D51126">
      <w:pPr>
        <w:pStyle w:val="ConsPlusNormal"/>
        <w:jc w:val="both"/>
      </w:pPr>
    </w:p>
    <w:p w:rsidR="00D51126" w:rsidRDefault="00162339" w:rsidP="007C375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1F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о ст. 133</w:t>
      </w:r>
      <w:r w:rsidRPr="000271F4">
        <w:rPr>
          <w:rFonts w:ascii="Times New Roman" w:hAnsi="Times New Roman" w:cs="Times New Roman"/>
          <w:b w:val="0"/>
          <w:sz w:val="28"/>
          <w:szCs w:val="28"/>
        </w:rPr>
        <w:t xml:space="preserve"> Трудов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271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B4A" w:rsidRPr="00AB2B4A">
        <w:rPr>
          <w:rFonts w:ascii="Times New Roman" w:hAnsi="Times New Roman" w:cs="Times New Roman"/>
          <w:b w:val="0"/>
          <w:sz w:val="28"/>
          <w:szCs w:val="28"/>
        </w:rPr>
        <w:t>кодекса</w:t>
      </w:r>
      <w:r w:rsidRPr="000271F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 декабря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2021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г. № 406-ФЗ «О внесении изменения в статью 1 Федерального закона «О минимальном размере оплаты труда»,</w:t>
      </w:r>
      <w:r w:rsidRPr="000271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от 23 марта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2022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г. № 132-п «О внесении изменения в пункт</w:t>
      </w:r>
      <w:r w:rsidR="00245D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5 Положения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утвержденного постановлением Правительства Ставропольского края от 18 марта 2009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г. № 81-п</w:t>
      </w:r>
      <w:r w:rsidR="000271F4" w:rsidRPr="000271F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271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Pr="000271F4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0271F4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муниципального округа Ставропольского края</w:t>
      </w:r>
      <w:r w:rsidR="002B51E8" w:rsidRPr="000271F4">
        <w:rPr>
          <w:rFonts w:ascii="Times New Roman" w:hAnsi="Times New Roman" w:cs="Times New Roman"/>
          <w:b w:val="0"/>
          <w:sz w:val="28"/>
          <w:szCs w:val="28"/>
        </w:rPr>
        <w:t>,</w:t>
      </w:r>
      <w:r w:rsidR="009A38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51E8" w:rsidRPr="009A3861" w:rsidRDefault="00162339" w:rsidP="00D5112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3861">
        <w:rPr>
          <w:rFonts w:ascii="Times New Roman" w:hAnsi="Times New Roman" w:cs="Times New Roman"/>
          <w:b w:val="0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7664A8" w:rsidRPr="002B51E8" w:rsidRDefault="007664A8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A4AF8" w:rsidRPr="000E1F5E" w:rsidRDefault="00162339" w:rsidP="007664A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237E3" w:rsidRPr="007237E3"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 w:rsidR="00403B31" w:rsidRPr="00403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>в 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>рофессиям рабочих, утвержденное</w:t>
      </w:r>
      <w:r w:rsidR="00403B31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>решением Совета Новоселицкого муниципального округ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а Ставропольского края от 17 декабря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>2020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г. № 73 </w:t>
      </w:r>
      <w:r w:rsidR="007237E3" w:rsidRPr="00723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7664A8">
        <w:rPr>
          <w:rFonts w:ascii="Times New Roman" w:hAnsi="Times New Roman" w:cs="Times New Roman"/>
          <w:b w:val="0"/>
          <w:sz w:val="28"/>
          <w:szCs w:val="28"/>
        </w:rPr>
        <w:t>П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я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оплате труда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 xml:space="preserve">редакции решений </w:t>
      </w:r>
      <w:r w:rsidR="00D51126" w:rsidRPr="009A3861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>а</w:t>
      </w:r>
      <w:r w:rsidR="00D51126" w:rsidRPr="009A3861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муниципального округа Ставропольского края 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от 28 октября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2021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 г. № 289, от 17 марта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2022</w:t>
      </w:r>
      <w:r w:rsidR="00D51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>г. № 367)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приложению.  </w:t>
      </w:r>
    </w:p>
    <w:p w:rsidR="00162339" w:rsidRPr="007237E3" w:rsidRDefault="00162339" w:rsidP="00723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39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0271F4" w:rsidRPr="00E75AF8" w:rsidRDefault="000271F4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F56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="000F5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62339" w:rsidRPr="00E75AF8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>)</w:t>
      </w:r>
      <w:r w:rsidR="000271F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245DBE">
        <w:rPr>
          <w:rFonts w:ascii="Times New Roman" w:hAnsi="Times New Roman" w:cs="Times New Roman"/>
          <w:sz w:val="28"/>
          <w:szCs w:val="28"/>
        </w:rPr>
        <w:t>января 2022</w:t>
      </w:r>
      <w:r w:rsidR="000271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339" w:rsidRPr="00E75AF8">
        <w:rPr>
          <w:rFonts w:ascii="Times New Roman" w:hAnsi="Times New Roman" w:cs="Times New Roman"/>
          <w:sz w:val="28"/>
          <w:szCs w:val="28"/>
        </w:rPr>
        <w:t>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Глава Новоселицкого </w:t>
            </w:r>
          </w:p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2B51E8" w:rsidRPr="002B51E8" w:rsidRDefault="002B51E8" w:rsidP="007F0A8D">
            <w:pPr>
              <w:ind w:right="743"/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245DBE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 </w:t>
            </w:r>
            <w:r w:rsidR="00245DBE">
              <w:rPr>
                <w:sz w:val="28"/>
                <w:szCs w:val="28"/>
              </w:rPr>
              <w:t>О.С. Безменов</w:t>
            </w:r>
          </w:p>
        </w:tc>
      </w:tr>
    </w:tbl>
    <w:p w:rsidR="000E1F5E" w:rsidRDefault="000E1F5E">
      <w:pPr>
        <w:pStyle w:val="ConsPlusNormal"/>
        <w:jc w:val="both"/>
      </w:pPr>
    </w:p>
    <w:p w:rsidR="00E75AF8" w:rsidRDefault="00E75AF8" w:rsidP="00E75AF8">
      <w:pPr>
        <w:spacing w:line="168" w:lineRule="auto"/>
        <w:rPr>
          <w:sz w:val="28"/>
          <w:szCs w:val="28"/>
        </w:rPr>
      </w:pPr>
    </w:p>
    <w:p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8103D7" w:rsidRDefault="008103D7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8103D7" w:rsidRDefault="008103D7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8103D7" w:rsidRDefault="008103D7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32421E" w:rsidRDefault="00245DBE" w:rsidP="007C3754">
      <w:pPr>
        <w:pStyle w:val="3"/>
        <w:spacing w:after="0"/>
        <w:ind w:left="0" w:firstLine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2421E">
        <w:rPr>
          <w:sz w:val="28"/>
          <w:szCs w:val="28"/>
        </w:rPr>
        <w:t>риложение</w:t>
      </w:r>
    </w:p>
    <w:p w:rsidR="00DA7FD2" w:rsidRDefault="0032421E" w:rsidP="007C3754">
      <w:pPr>
        <w:pStyle w:val="3"/>
        <w:spacing w:after="0"/>
        <w:ind w:left="0"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Новоселицкого </w:t>
      </w:r>
    </w:p>
    <w:p w:rsidR="00DA7FD2" w:rsidRDefault="0032421E" w:rsidP="007C3754">
      <w:pPr>
        <w:pStyle w:val="3"/>
        <w:spacing w:after="0"/>
        <w:ind w:left="0"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2421E" w:rsidRDefault="0032421E" w:rsidP="007C3754">
      <w:pPr>
        <w:pStyle w:val="3"/>
        <w:spacing w:after="0"/>
        <w:ind w:left="0" w:firstLine="4962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2421E" w:rsidRDefault="007C3754" w:rsidP="007C3754">
      <w:pPr>
        <w:pStyle w:val="3"/>
        <w:spacing w:after="0"/>
        <w:ind w:left="0" w:firstLine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</w:t>
      </w:r>
      <w:r w:rsidR="00245DB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</w:t>
      </w:r>
      <w:r w:rsidR="0032421E">
        <w:rPr>
          <w:sz w:val="28"/>
          <w:szCs w:val="28"/>
        </w:rPr>
        <w:t>02</w:t>
      </w:r>
      <w:r w:rsidR="00245DBE">
        <w:rPr>
          <w:sz w:val="28"/>
          <w:szCs w:val="28"/>
        </w:rPr>
        <w:t>2</w:t>
      </w:r>
      <w:r>
        <w:rPr>
          <w:sz w:val="28"/>
          <w:szCs w:val="28"/>
        </w:rPr>
        <w:t>г. №383</w:t>
      </w:r>
    </w:p>
    <w:p w:rsidR="00246641" w:rsidRPr="00403B31" w:rsidRDefault="00246641" w:rsidP="00057C28">
      <w:pPr>
        <w:pStyle w:val="3"/>
        <w:spacing w:after="0"/>
        <w:ind w:left="0"/>
        <w:rPr>
          <w:sz w:val="28"/>
          <w:szCs w:val="28"/>
        </w:rPr>
      </w:pPr>
      <w:bookmarkStart w:id="0" w:name="_GoBack"/>
      <w:bookmarkEnd w:id="0"/>
    </w:p>
    <w:p w:rsidR="008103D7" w:rsidRPr="00403B31" w:rsidRDefault="005A4AF8" w:rsidP="00403B31">
      <w:pPr>
        <w:pStyle w:val="3"/>
        <w:spacing w:after="0"/>
        <w:ind w:left="0" w:firstLine="720"/>
        <w:jc w:val="center"/>
        <w:rPr>
          <w:sz w:val="28"/>
          <w:szCs w:val="28"/>
        </w:rPr>
      </w:pPr>
      <w:r w:rsidRPr="00403B31">
        <w:rPr>
          <w:sz w:val="28"/>
          <w:szCs w:val="28"/>
        </w:rPr>
        <w:t xml:space="preserve">Изменения, которые вносятся в </w:t>
      </w:r>
      <w:r w:rsidR="00403B31" w:rsidRPr="00403B31">
        <w:rPr>
          <w:sz w:val="28"/>
          <w:szCs w:val="28"/>
        </w:rPr>
        <w:t>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профессиям рабочих, утвержденное  решением Совета Новоселицкого муниципального округ</w:t>
      </w:r>
      <w:r w:rsidR="00D51126">
        <w:rPr>
          <w:sz w:val="28"/>
          <w:szCs w:val="28"/>
        </w:rPr>
        <w:t xml:space="preserve">а Ставропольского края от 17 декабря </w:t>
      </w:r>
      <w:r w:rsidR="00403B31" w:rsidRPr="00403B31">
        <w:rPr>
          <w:sz w:val="28"/>
          <w:szCs w:val="28"/>
        </w:rPr>
        <w:t>2020</w:t>
      </w:r>
      <w:r w:rsidR="00D51126">
        <w:rPr>
          <w:sz w:val="28"/>
          <w:szCs w:val="28"/>
        </w:rPr>
        <w:t xml:space="preserve"> </w:t>
      </w:r>
      <w:r w:rsidR="00403B31" w:rsidRPr="00403B31">
        <w:rPr>
          <w:sz w:val="28"/>
          <w:szCs w:val="28"/>
        </w:rPr>
        <w:t xml:space="preserve">г. № 73 </w:t>
      </w:r>
      <w:r w:rsidR="008103D7" w:rsidRPr="00403B31">
        <w:rPr>
          <w:sz w:val="28"/>
          <w:szCs w:val="28"/>
        </w:rPr>
        <w:t>«Об утверждении положения о порядке оплате труда 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</w:p>
    <w:p w:rsidR="000650F8" w:rsidRDefault="000650F8" w:rsidP="005A4AF8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403B31" w:rsidRPr="007664A8" w:rsidRDefault="007C3754" w:rsidP="007C3754">
      <w:pPr>
        <w:pStyle w:val="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64A8">
        <w:rPr>
          <w:sz w:val="28"/>
          <w:szCs w:val="28"/>
        </w:rPr>
        <w:t xml:space="preserve">В </w:t>
      </w:r>
      <w:r w:rsidR="00403B31" w:rsidRPr="00403B31">
        <w:rPr>
          <w:sz w:val="28"/>
          <w:szCs w:val="28"/>
        </w:rPr>
        <w:t xml:space="preserve">пункте 10 раздела II Положения </w:t>
      </w:r>
      <w:r w:rsidR="00403B31" w:rsidRPr="007664A8">
        <w:rPr>
          <w:sz w:val="28"/>
          <w:szCs w:val="28"/>
        </w:rPr>
        <w:t>позици</w:t>
      </w:r>
      <w:r w:rsidR="00245DBE" w:rsidRPr="007664A8">
        <w:rPr>
          <w:sz w:val="28"/>
          <w:szCs w:val="28"/>
        </w:rPr>
        <w:t>ю</w:t>
      </w:r>
      <w:r w:rsidR="00403B31" w:rsidRPr="007664A8">
        <w:rPr>
          <w:sz w:val="28"/>
          <w:szCs w:val="28"/>
        </w:rPr>
        <w:t>:</w:t>
      </w:r>
    </w:p>
    <w:p w:rsidR="00ED0D0C" w:rsidRDefault="00D51126" w:rsidP="00403B31">
      <w:pPr>
        <w:pStyle w:val="3"/>
        <w:spacing w:after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827"/>
        <w:gridCol w:w="1847"/>
      </w:tblGrid>
      <w:tr w:rsidR="00ED0D0C" w:rsidTr="00D51126">
        <w:trPr>
          <w:trHeight w:val="20"/>
        </w:trPr>
        <w:tc>
          <w:tcPr>
            <w:tcW w:w="3686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</w:t>
            </w:r>
          </w:p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группы</w:t>
            </w:r>
          </w:p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разряды единого</w:t>
            </w:r>
          </w:p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тарифно-квалификационного справочника работ и профессий рабочих</w:t>
            </w:r>
          </w:p>
        </w:tc>
        <w:tc>
          <w:tcPr>
            <w:tcW w:w="184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ED0D0C" w:rsidRDefault="00ED0D0C" w:rsidP="00057C2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D0D0C" w:rsidTr="00057C28">
        <w:trPr>
          <w:trHeight w:val="20"/>
        </w:trPr>
        <w:tc>
          <w:tcPr>
            <w:tcW w:w="3686" w:type="dxa"/>
            <w:vMerge w:val="restart"/>
          </w:tcPr>
          <w:p w:rsidR="00ED0D0C" w:rsidRDefault="00ED0D0C" w:rsidP="00057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82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  <w:tc>
          <w:tcPr>
            <w:tcW w:w="184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3003</w:t>
            </w:r>
          </w:p>
        </w:tc>
      </w:tr>
      <w:tr w:rsidR="00ED0D0C" w:rsidTr="00057C28">
        <w:trPr>
          <w:trHeight w:val="20"/>
        </w:trPr>
        <w:tc>
          <w:tcPr>
            <w:tcW w:w="3686" w:type="dxa"/>
            <w:vMerge/>
          </w:tcPr>
          <w:p w:rsidR="00ED0D0C" w:rsidRDefault="00ED0D0C" w:rsidP="00057C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D0D0C" w:rsidRPr="00057C28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</w:tc>
        <w:tc>
          <w:tcPr>
            <w:tcW w:w="184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3126</w:t>
            </w:r>
          </w:p>
        </w:tc>
      </w:tr>
      <w:tr w:rsidR="00ED0D0C" w:rsidTr="00057C28">
        <w:trPr>
          <w:trHeight w:val="20"/>
        </w:trPr>
        <w:tc>
          <w:tcPr>
            <w:tcW w:w="3686" w:type="dxa"/>
            <w:vMerge/>
          </w:tcPr>
          <w:p w:rsidR="00ED0D0C" w:rsidRDefault="00ED0D0C" w:rsidP="00057C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</w:tc>
        <w:tc>
          <w:tcPr>
            <w:tcW w:w="184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3274</w:t>
            </w:r>
          </w:p>
        </w:tc>
      </w:tr>
      <w:tr w:rsidR="00ED0D0C" w:rsidTr="00057C28">
        <w:trPr>
          <w:trHeight w:val="20"/>
        </w:trPr>
        <w:tc>
          <w:tcPr>
            <w:tcW w:w="3686" w:type="dxa"/>
            <w:vMerge w:val="restart"/>
          </w:tcPr>
          <w:p w:rsidR="00ED0D0C" w:rsidRDefault="00ED0D0C" w:rsidP="00057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82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</w:tc>
        <w:tc>
          <w:tcPr>
            <w:tcW w:w="184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3428</w:t>
            </w:r>
          </w:p>
        </w:tc>
      </w:tr>
      <w:tr w:rsidR="00ED0D0C" w:rsidTr="00057C28">
        <w:trPr>
          <w:trHeight w:val="20"/>
        </w:trPr>
        <w:tc>
          <w:tcPr>
            <w:tcW w:w="3686" w:type="dxa"/>
            <w:vMerge/>
          </w:tcPr>
          <w:p w:rsidR="00ED0D0C" w:rsidRDefault="00ED0D0C" w:rsidP="00057C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</w:tc>
        <w:tc>
          <w:tcPr>
            <w:tcW w:w="1847" w:type="dxa"/>
          </w:tcPr>
          <w:p w:rsidR="00ED0D0C" w:rsidRDefault="00ED0D0C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3806</w:t>
            </w:r>
          </w:p>
        </w:tc>
      </w:tr>
    </w:tbl>
    <w:p w:rsidR="000271F4" w:rsidRDefault="00D51126" w:rsidP="00CF56A5">
      <w:pPr>
        <w:pStyle w:val="3"/>
        <w:spacing w:after="0"/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34B8C" w:rsidRDefault="007664A8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з</w:t>
      </w:r>
      <w:r w:rsidR="00245DBE">
        <w:rPr>
          <w:sz w:val="28"/>
          <w:szCs w:val="28"/>
        </w:rPr>
        <w:t>аменить позицией:</w:t>
      </w:r>
    </w:p>
    <w:p w:rsidR="00057C28" w:rsidRDefault="00D51126" w:rsidP="00D51126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827"/>
        <w:gridCol w:w="1847"/>
      </w:tblGrid>
      <w:tr w:rsidR="00245DBE" w:rsidTr="007664A8">
        <w:trPr>
          <w:trHeight w:val="20"/>
        </w:trPr>
        <w:tc>
          <w:tcPr>
            <w:tcW w:w="3686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</w:t>
            </w:r>
          </w:p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группы</w:t>
            </w:r>
          </w:p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разряды единого</w:t>
            </w:r>
          </w:p>
          <w:p w:rsidR="00057C28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тарифно-квалификационного справочника работ и профессий рабочих</w:t>
            </w:r>
          </w:p>
        </w:tc>
        <w:tc>
          <w:tcPr>
            <w:tcW w:w="184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245DBE" w:rsidRDefault="00245DBE" w:rsidP="00057C2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245DBE" w:rsidTr="00057C28">
        <w:trPr>
          <w:trHeight w:val="20"/>
        </w:trPr>
        <w:tc>
          <w:tcPr>
            <w:tcW w:w="3686" w:type="dxa"/>
            <w:vMerge w:val="restart"/>
          </w:tcPr>
          <w:p w:rsidR="00245DBE" w:rsidRDefault="00057C28" w:rsidP="00057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82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  <w:tc>
          <w:tcPr>
            <w:tcW w:w="184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4066</w:t>
            </w:r>
          </w:p>
        </w:tc>
      </w:tr>
      <w:tr w:rsidR="00245DBE" w:rsidTr="007664A8">
        <w:trPr>
          <w:trHeight w:val="20"/>
        </w:trPr>
        <w:tc>
          <w:tcPr>
            <w:tcW w:w="3686" w:type="dxa"/>
            <w:vMerge/>
          </w:tcPr>
          <w:p w:rsidR="00245DBE" w:rsidRDefault="00245DBE" w:rsidP="00057C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45DBE" w:rsidRPr="00057C28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</w:tc>
        <w:tc>
          <w:tcPr>
            <w:tcW w:w="184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4168</w:t>
            </w:r>
          </w:p>
        </w:tc>
      </w:tr>
      <w:tr w:rsidR="00245DBE" w:rsidTr="007664A8">
        <w:trPr>
          <w:trHeight w:val="20"/>
        </w:trPr>
        <w:tc>
          <w:tcPr>
            <w:tcW w:w="3686" w:type="dxa"/>
            <w:vMerge/>
          </w:tcPr>
          <w:p w:rsidR="00245DBE" w:rsidRDefault="00245DBE" w:rsidP="00057C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57C28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</w:tc>
        <w:tc>
          <w:tcPr>
            <w:tcW w:w="184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4252</w:t>
            </w:r>
          </w:p>
        </w:tc>
      </w:tr>
      <w:tr w:rsidR="00245DBE" w:rsidTr="007664A8">
        <w:trPr>
          <w:trHeight w:val="20"/>
        </w:trPr>
        <w:tc>
          <w:tcPr>
            <w:tcW w:w="3686" w:type="dxa"/>
            <w:vMerge w:val="restart"/>
          </w:tcPr>
          <w:p w:rsidR="00245DBE" w:rsidRDefault="00245DBE" w:rsidP="00057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82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</w:tc>
        <w:tc>
          <w:tcPr>
            <w:tcW w:w="184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4316</w:t>
            </w:r>
          </w:p>
        </w:tc>
      </w:tr>
      <w:tr w:rsidR="00245DBE" w:rsidTr="007664A8">
        <w:trPr>
          <w:trHeight w:val="20"/>
        </w:trPr>
        <w:tc>
          <w:tcPr>
            <w:tcW w:w="3686" w:type="dxa"/>
            <w:vMerge/>
          </w:tcPr>
          <w:p w:rsidR="00245DBE" w:rsidRDefault="00245DBE" w:rsidP="00057C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</w:tc>
        <w:tc>
          <w:tcPr>
            <w:tcW w:w="1847" w:type="dxa"/>
          </w:tcPr>
          <w:p w:rsidR="00245DBE" w:rsidRDefault="00245DBE" w:rsidP="00057C2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4491</w:t>
            </w:r>
          </w:p>
        </w:tc>
      </w:tr>
    </w:tbl>
    <w:p w:rsidR="00134B8C" w:rsidRDefault="00D51126" w:rsidP="007C3754">
      <w:pPr>
        <w:pStyle w:val="3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34B8C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12F91"/>
    <w:rsid w:val="00016486"/>
    <w:rsid w:val="0002040E"/>
    <w:rsid w:val="00021CFD"/>
    <w:rsid w:val="000271F4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57C28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5DBE"/>
    <w:rsid w:val="002464E6"/>
    <w:rsid w:val="00246641"/>
    <w:rsid w:val="00246F90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5EC5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4345"/>
    <w:rsid w:val="003649B6"/>
    <w:rsid w:val="00365ED2"/>
    <w:rsid w:val="00367C81"/>
    <w:rsid w:val="00367FDA"/>
    <w:rsid w:val="00371400"/>
    <w:rsid w:val="003767E6"/>
    <w:rsid w:val="00380668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403B31"/>
    <w:rsid w:val="0040454B"/>
    <w:rsid w:val="0041070F"/>
    <w:rsid w:val="004110F4"/>
    <w:rsid w:val="00413360"/>
    <w:rsid w:val="00414780"/>
    <w:rsid w:val="00416790"/>
    <w:rsid w:val="004177A2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A4D8D"/>
    <w:rsid w:val="005B2A83"/>
    <w:rsid w:val="005B2A8B"/>
    <w:rsid w:val="005B7AF0"/>
    <w:rsid w:val="005C0BD3"/>
    <w:rsid w:val="005D3BDE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3DB1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664A8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3754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103D7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12E0"/>
    <w:rsid w:val="008F169E"/>
    <w:rsid w:val="008F22B0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746"/>
    <w:rsid w:val="009429E6"/>
    <w:rsid w:val="009445CE"/>
    <w:rsid w:val="00950ACB"/>
    <w:rsid w:val="00954EFE"/>
    <w:rsid w:val="00956986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3861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060E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B4A"/>
    <w:rsid w:val="00AB574D"/>
    <w:rsid w:val="00AD52F7"/>
    <w:rsid w:val="00AD5733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6283"/>
    <w:rsid w:val="00B33B0A"/>
    <w:rsid w:val="00B40AA9"/>
    <w:rsid w:val="00B4687D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17647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5901"/>
    <w:rsid w:val="00D46832"/>
    <w:rsid w:val="00D46E11"/>
    <w:rsid w:val="00D4795D"/>
    <w:rsid w:val="00D51126"/>
    <w:rsid w:val="00D55B86"/>
    <w:rsid w:val="00D57E10"/>
    <w:rsid w:val="00D61176"/>
    <w:rsid w:val="00D6125E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369D"/>
    <w:rsid w:val="00EC65CA"/>
    <w:rsid w:val="00ED0D0C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4557"/>
  <w15:docId w15:val="{1B09811C-CB13-4E58-BA96-D8469D4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2022-03-31T10:46:00Z</cp:lastPrinted>
  <dcterms:created xsi:type="dcterms:W3CDTF">2022-04-18T05:22:00Z</dcterms:created>
  <dcterms:modified xsi:type="dcterms:W3CDTF">2022-04-18T05:25:00Z</dcterms:modified>
</cp:coreProperties>
</file>