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4DB" w:rsidRPr="008E34DB" w:rsidRDefault="008E34DB" w:rsidP="008E34DB">
      <w:pPr>
        <w:jc w:val="center"/>
        <w:rPr>
          <w:szCs w:val="28"/>
        </w:rPr>
      </w:pPr>
      <w:r w:rsidRPr="008E34DB">
        <w:rPr>
          <w:noProof/>
          <w:szCs w:val="28"/>
        </w:rPr>
        <w:drawing>
          <wp:inline distT="0" distB="0" distL="0" distR="0" wp14:anchorId="74776464" wp14:editId="23534E82">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8E34DB">
        <w:rPr>
          <w:szCs w:val="28"/>
        </w:rPr>
        <w:t xml:space="preserve">                                                                                                                                                                                                    </w:t>
      </w:r>
    </w:p>
    <w:p w:rsidR="008E34DB" w:rsidRPr="00100D9B" w:rsidRDefault="008E34DB" w:rsidP="008E34DB">
      <w:pPr>
        <w:jc w:val="center"/>
        <w:rPr>
          <w:b/>
          <w:bCs/>
          <w:szCs w:val="28"/>
        </w:rPr>
      </w:pPr>
    </w:p>
    <w:p w:rsidR="008E34DB" w:rsidRPr="00100D9B" w:rsidRDefault="008E34DB" w:rsidP="008E34DB">
      <w:pPr>
        <w:jc w:val="center"/>
        <w:rPr>
          <w:b/>
          <w:bCs/>
          <w:sz w:val="28"/>
          <w:szCs w:val="28"/>
        </w:rPr>
      </w:pPr>
      <w:r w:rsidRPr="00100D9B">
        <w:rPr>
          <w:b/>
          <w:bCs/>
          <w:sz w:val="28"/>
          <w:szCs w:val="28"/>
        </w:rPr>
        <w:t>П О С Т А Н О В Л Е Н И Е</w:t>
      </w:r>
    </w:p>
    <w:p w:rsidR="008E34DB" w:rsidRPr="008E34DB" w:rsidRDefault="008E34DB" w:rsidP="008E34DB">
      <w:pPr>
        <w:jc w:val="center"/>
        <w:rPr>
          <w:bCs/>
          <w:sz w:val="28"/>
          <w:szCs w:val="28"/>
        </w:rPr>
      </w:pPr>
    </w:p>
    <w:p w:rsidR="008E34DB" w:rsidRPr="00100D9B" w:rsidRDefault="008E34DB" w:rsidP="008E34DB">
      <w:pPr>
        <w:jc w:val="center"/>
        <w:rPr>
          <w:b/>
          <w:bCs/>
          <w:sz w:val="28"/>
          <w:szCs w:val="28"/>
        </w:rPr>
      </w:pPr>
      <w:r w:rsidRPr="00100D9B">
        <w:rPr>
          <w:b/>
          <w:bCs/>
          <w:sz w:val="28"/>
          <w:szCs w:val="28"/>
        </w:rPr>
        <w:t>администрации Новоселицкого муниципального округа</w:t>
      </w:r>
    </w:p>
    <w:p w:rsidR="008E34DB" w:rsidRPr="00100D9B" w:rsidRDefault="008E34DB" w:rsidP="008E34DB">
      <w:pPr>
        <w:jc w:val="center"/>
        <w:rPr>
          <w:b/>
          <w:bCs/>
          <w:sz w:val="28"/>
          <w:szCs w:val="28"/>
        </w:rPr>
      </w:pPr>
      <w:r w:rsidRPr="00100D9B">
        <w:rPr>
          <w:b/>
          <w:bCs/>
          <w:sz w:val="28"/>
          <w:szCs w:val="28"/>
        </w:rPr>
        <w:t>Ставропольского края</w:t>
      </w:r>
    </w:p>
    <w:p w:rsidR="008E34DB" w:rsidRPr="008E34DB" w:rsidRDefault="008E34DB" w:rsidP="008E34DB">
      <w:pPr>
        <w:jc w:val="center"/>
        <w:rPr>
          <w:sz w:val="28"/>
          <w:szCs w:val="28"/>
        </w:rPr>
      </w:pPr>
    </w:p>
    <w:p w:rsidR="008E34DB" w:rsidRPr="008E34DB" w:rsidRDefault="008E34DB" w:rsidP="008E34DB">
      <w:pPr>
        <w:jc w:val="center"/>
        <w:rPr>
          <w:sz w:val="28"/>
          <w:szCs w:val="28"/>
        </w:rPr>
      </w:pPr>
      <w:r w:rsidRPr="008E34DB">
        <w:rPr>
          <w:sz w:val="28"/>
          <w:szCs w:val="28"/>
        </w:rPr>
        <w:t>с. Новоселицкое</w:t>
      </w:r>
      <w:bookmarkStart w:id="0" w:name="_GoBack"/>
      <w:bookmarkEnd w:id="0"/>
    </w:p>
    <w:p w:rsidR="007B7D36" w:rsidRPr="008E34DB" w:rsidRDefault="008E34DB" w:rsidP="007B7D36">
      <w:pPr>
        <w:pStyle w:val="ConsPlusNormal"/>
        <w:widowControl/>
        <w:ind w:firstLine="0"/>
        <w:rPr>
          <w:rFonts w:ascii="Times New Roman" w:hAnsi="Times New Roman" w:cs="Times New Roman"/>
          <w:sz w:val="28"/>
          <w:szCs w:val="28"/>
        </w:rPr>
      </w:pPr>
      <w:r w:rsidRPr="008E34DB">
        <w:rPr>
          <w:rFonts w:ascii="Times New Roman" w:hAnsi="Times New Roman" w:cs="Times New Roman"/>
          <w:sz w:val="28"/>
          <w:szCs w:val="28"/>
        </w:rPr>
        <w:t>26 января 2022</w:t>
      </w:r>
      <w:r w:rsidR="007B7D36" w:rsidRPr="008E34DB">
        <w:rPr>
          <w:rFonts w:ascii="Times New Roman" w:hAnsi="Times New Roman" w:cs="Times New Roman"/>
          <w:sz w:val="28"/>
          <w:szCs w:val="28"/>
        </w:rPr>
        <w:t xml:space="preserve"> г.                                                                                      </w:t>
      </w:r>
      <w:r w:rsidRPr="008E34DB">
        <w:rPr>
          <w:rFonts w:ascii="Times New Roman" w:hAnsi="Times New Roman" w:cs="Times New Roman"/>
          <w:sz w:val="28"/>
          <w:szCs w:val="28"/>
        </w:rPr>
        <w:t xml:space="preserve">        </w:t>
      </w:r>
      <w:r w:rsidR="007B7D36" w:rsidRPr="008E34DB">
        <w:rPr>
          <w:rFonts w:ascii="Times New Roman" w:hAnsi="Times New Roman" w:cs="Times New Roman"/>
          <w:sz w:val="28"/>
          <w:szCs w:val="28"/>
        </w:rPr>
        <w:t xml:space="preserve"> №</w:t>
      </w:r>
      <w:r w:rsidRPr="008E34DB">
        <w:rPr>
          <w:rFonts w:ascii="Times New Roman" w:hAnsi="Times New Roman" w:cs="Times New Roman"/>
          <w:sz w:val="28"/>
          <w:szCs w:val="28"/>
        </w:rPr>
        <w:t xml:space="preserve"> 42</w:t>
      </w:r>
    </w:p>
    <w:p w:rsidR="007B7D36" w:rsidRPr="008E34DB" w:rsidRDefault="007B7D36" w:rsidP="007B7D36">
      <w:pPr>
        <w:pStyle w:val="ConsPlusNormal"/>
        <w:widowControl/>
        <w:ind w:firstLine="0"/>
        <w:rPr>
          <w:rFonts w:ascii="Times New Roman" w:hAnsi="Times New Roman" w:cs="Times New Roman"/>
          <w:sz w:val="28"/>
          <w:szCs w:val="28"/>
        </w:rPr>
      </w:pPr>
    </w:p>
    <w:p w:rsidR="007B7D36" w:rsidRPr="008E34DB" w:rsidRDefault="007B7D36" w:rsidP="007B7D36">
      <w:pPr>
        <w:jc w:val="center"/>
        <w:rPr>
          <w:sz w:val="28"/>
        </w:rPr>
      </w:pPr>
    </w:p>
    <w:p w:rsidR="007B7D36" w:rsidRPr="008E34DB" w:rsidRDefault="007B7D36" w:rsidP="007B7D36">
      <w:pPr>
        <w:spacing w:line="240" w:lineRule="exact"/>
        <w:jc w:val="both"/>
        <w:rPr>
          <w:color w:val="000000"/>
          <w:sz w:val="28"/>
          <w:szCs w:val="28"/>
        </w:rPr>
      </w:pPr>
      <w:r w:rsidRPr="008E34DB">
        <w:rPr>
          <w:bCs/>
          <w:sz w:val="28"/>
          <w:szCs w:val="28"/>
        </w:rPr>
        <w:t xml:space="preserve">Об утверждении </w:t>
      </w:r>
      <w:r w:rsidRPr="008E34DB">
        <w:rPr>
          <w:rStyle w:val="a4"/>
          <w:b w:val="0"/>
          <w:color w:val="000000"/>
          <w:sz w:val="28"/>
          <w:szCs w:val="28"/>
        </w:rPr>
        <w:t>административного регламента предоставления администрацией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7B7D36" w:rsidRPr="008E34DB" w:rsidRDefault="007B7D36" w:rsidP="007B7D36">
      <w:pPr>
        <w:jc w:val="both"/>
        <w:rPr>
          <w:sz w:val="28"/>
          <w:szCs w:val="28"/>
        </w:rPr>
      </w:pPr>
    </w:p>
    <w:p w:rsidR="007B7D36" w:rsidRPr="008E34DB" w:rsidRDefault="007B7D36" w:rsidP="007B7D36">
      <w:pPr>
        <w:jc w:val="both"/>
        <w:rPr>
          <w:sz w:val="28"/>
          <w:szCs w:val="28"/>
        </w:rPr>
      </w:pPr>
    </w:p>
    <w:p w:rsidR="00093667" w:rsidRPr="008E34DB" w:rsidRDefault="007B7D36" w:rsidP="00093667">
      <w:pPr>
        <w:ind w:firstLine="709"/>
        <w:jc w:val="both"/>
        <w:rPr>
          <w:sz w:val="28"/>
          <w:szCs w:val="28"/>
        </w:rPr>
      </w:pPr>
      <w:r w:rsidRPr="008E34DB">
        <w:rPr>
          <w:sz w:val="28"/>
          <w:szCs w:val="28"/>
        </w:rPr>
        <w:t>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Ставропольского края от 17.07.2013 г. № 244-рп</w:t>
      </w:r>
      <w:r w:rsidR="00093667" w:rsidRPr="008E34DB">
        <w:rPr>
          <w:sz w:val="28"/>
          <w:szCs w:val="28"/>
        </w:rPr>
        <w:t>, постановлением №366 от 27.05.2021 года администрации Новоселицкого муниципального округа Ставропольского края «Об утверждении Порядка разработки и утверждения административных регламентов предоставления муниципальных услуг»</w:t>
      </w:r>
      <w:r w:rsidR="000E0B6C" w:rsidRPr="008E34DB">
        <w:rPr>
          <w:sz w:val="28"/>
          <w:szCs w:val="28"/>
        </w:rPr>
        <w:t>, администрация Новоселицкого муниципального округа Ставропольского края</w:t>
      </w:r>
    </w:p>
    <w:p w:rsidR="00093667" w:rsidRPr="008E34DB" w:rsidRDefault="00093667" w:rsidP="007B7D36">
      <w:pPr>
        <w:ind w:firstLine="709"/>
        <w:jc w:val="both"/>
        <w:rPr>
          <w:sz w:val="28"/>
          <w:szCs w:val="28"/>
        </w:rPr>
      </w:pPr>
    </w:p>
    <w:p w:rsidR="007B7D36" w:rsidRPr="008E34DB" w:rsidRDefault="007B7D36" w:rsidP="007B7D36">
      <w:pPr>
        <w:ind w:firstLine="709"/>
        <w:jc w:val="both"/>
        <w:rPr>
          <w:sz w:val="28"/>
          <w:szCs w:val="28"/>
        </w:rPr>
      </w:pPr>
    </w:p>
    <w:p w:rsidR="007B7D36" w:rsidRPr="008E34DB" w:rsidRDefault="007B7D36" w:rsidP="007B7D36">
      <w:pPr>
        <w:ind w:firstLine="567"/>
        <w:jc w:val="both"/>
        <w:rPr>
          <w:sz w:val="28"/>
          <w:szCs w:val="28"/>
        </w:rPr>
      </w:pPr>
      <w:r w:rsidRPr="008E34DB">
        <w:rPr>
          <w:sz w:val="28"/>
          <w:szCs w:val="28"/>
        </w:rPr>
        <w:t>ПОСТАНОВЛЯЕТ:</w:t>
      </w:r>
    </w:p>
    <w:p w:rsidR="007B7D36" w:rsidRPr="008E34DB" w:rsidRDefault="007B7D36" w:rsidP="007B7D36">
      <w:pPr>
        <w:jc w:val="both"/>
        <w:rPr>
          <w:sz w:val="28"/>
          <w:szCs w:val="28"/>
        </w:rPr>
      </w:pPr>
    </w:p>
    <w:p w:rsidR="007B7D36" w:rsidRPr="008E34DB" w:rsidRDefault="007B7D36" w:rsidP="007B7D36">
      <w:pPr>
        <w:ind w:firstLine="709"/>
        <w:jc w:val="both"/>
        <w:rPr>
          <w:rStyle w:val="a4"/>
          <w:b w:val="0"/>
          <w:color w:val="000000"/>
          <w:sz w:val="28"/>
          <w:szCs w:val="28"/>
        </w:rPr>
      </w:pPr>
      <w:r w:rsidRPr="008E34DB">
        <w:rPr>
          <w:bCs/>
          <w:sz w:val="28"/>
          <w:szCs w:val="28"/>
        </w:rPr>
        <w:t xml:space="preserve">1. Утвердить прилагаемый </w:t>
      </w:r>
      <w:r w:rsidRPr="008E34DB">
        <w:rPr>
          <w:rStyle w:val="a4"/>
          <w:b w:val="0"/>
          <w:color w:val="000000"/>
          <w:sz w:val="28"/>
          <w:szCs w:val="28"/>
        </w:rPr>
        <w:t xml:space="preserve">Административный регламент предоставления администрацией Новоселицкого муниципального округа Ставропольского края муниципальной услуги </w:t>
      </w:r>
      <w:r w:rsidRPr="008E34DB">
        <w:rPr>
          <w:color w:val="000000"/>
          <w:sz w:val="28"/>
          <w:szCs w:val="28"/>
        </w:rPr>
        <w:t xml:space="preserve">«Выдача выписки </w:t>
      </w:r>
      <w:r w:rsidRPr="008E34DB">
        <w:rPr>
          <w:rStyle w:val="a4"/>
          <w:b w:val="0"/>
          <w:color w:val="000000"/>
          <w:sz w:val="28"/>
          <w:szCs w:val="28"/>
        </w:rPr>
        <w:t>из похозяйственной книги».</w:t>
      </w:r>
    </w:p>
    <w:p w:rsidR="008E34DB" w:rsidRPr="008E34DB" w:rsidRDefault="008E34DB" w:rsidP="007B7D36">
      <w:pPr>
        <w:ind w:firstLine="709"/>
        <w:jc w:val="both"/>
        <w:rPr>
          <w:sz w:val="28"/>
          <w:szCs w:val="28"/>
        </w:rPr>
      </w:pPr>
    </w:p>
    <w:p w:rsidR="00B33214" w:rsidRPr="008E34DB" w:rsidRDefault="00B33214" w:rsidP="008E34DB">
      <w:pPr>
        <w:ind w:firstLine="709"/>
        <w:jc w:val="both"/>
        <w:rPr>
          <w:sz w:val="28"/>
          <w:szCs w:val="28"/>
        </w:rPr>
      </w:pPr>
      <w:r w:rsidRPr="008E34DB">
        <w:rPr>
          <w:sz w:val="28"/>
          <w:szCs w:val="28"/>
        </w:rPr>
        <w:t>2. Признать утратившим</w:t>
      </w:r>
      <w:r w:rsidR="004008A8" w:rsidRPr="008E34DB">
        <w:rPr>
          <w:sz w:val="28"/>
          <w:szCs w:val="28"/>
        </w:rPr>
        <w:t>и</w:t>
      </w:r>
      <w:r w:rsidRPr="008E34DB">
        <w:rPr>
          <w:sz w:val="28"/>
          <w:szCs w:val="28"/>
        </w:rPr>
        <w:t xml:space="preserve"> силу:</w:t>
      </w:r>
    </w:p>
    <w:p w:rsidR="00B33214" w:rsidRPr="008E34DB" w:rsidRDefault="00B33214" w:rsidP="008E34DB">
      <w:pPr>
        <w:ind w:firstLine="709"/>
        <w:jc w:val="both"/>
        <w:rPr>
          <w:sz w:val="28"/>
          <w:szCs w:val="28"/>
        </w:rPr>
      </w:pPr>
      <w:r w:rsidRPr="008E34DB">
        <w:rPr>
          <w:sz w:val="28"/>
          <w:szCs w:val="28"/>
        </w:rPr>
        <w:t xml:space="preserve">- постановление </w:t>
      </w:r>
      <w:r w:rsidR="004008A8" w:rsidRPr="008E34DB">
        <w:rPr>
          <w:sz w:val="28"/>
          <w:szCs w:val="28"/>
        </w:rPr>
        <w:t>от</w:t>
      </w:r>
      <w:r w:rsidRPr="008E34DB">
        <w:rPr>
          <w:sz w:val="28"/>
          <w:szCs w:val="28"/>
        </w:rPr>
        <w:t xml:space="preserve"> 01.06.2012 № 54 Глав</w:t>
      </w:r>
      <w:r w:rsidR="004008A8" w:rsidRPr="008E34DB">
        <w:rPr>
          <w:sz w:val="28"/>
          <w:szCs w:val="28"/>
        </w:rPr>
        <w:t>ы</w:t>
      </w:r>
      <w:r w:rsidRPr="008E34DB">
        <w:rPr>
          <w:sz w:val="28"/>
          <w:szCs w:val="28"/>
        </w:rPr>
        <w:t xml:space="preserve"> Журавского сельсовета Новоселицкого района Ставропольского края</w:t>
      </w:r>
      <w:r w:rsidR="004008A8" w:rsidRPr="008E34DB">
        <w:rPr>
          <w:sz w:val="28"/>
          <w:szCs w:val="28"/>
        </w:rPr>
        <w:t xml:space="preserve"> об утверждении Административного регламента предоставления муниципальной услуги по выдаче справок, выписок из похозяйственных книг юридическим и физическим лицам</w:t>
      </w:r>
      <w:r w:rsidRPr="008E34DB">
        <w:rPr>
          <w:sz w:val="28"/>
          <w:szCs w:val="28"/>
        </w:rPr>
        <w:t>;</w:t>
      </w:r>
    </w:p>
    <w:p w:rsidR="00B33214" w:rsidRPr="008E34DB" w:rsidRDefault="00B33214" w:rsidP="008E34DB">
      <w:pPr>
        <w:ind w:firstLine="709"/>
        <w:jc w:val="both"/>
        <w:rPr>
          <w:sz w:val="28"/>
          <w:szCs w:val="28"/>
          <w:u w:val="single"/>
        </w:rPr>
      </w:pPr>
      <w:r w:rsidRPr="008E34DB">
        <w:rPr>
          <w:sz w:val="28"/>
          <w:szCs w:val="28"/>
        </w:rPr>
        <w:t xml:space="preserve">- постановление </w:t>
      </w:r>
      <w:r w:rsidR="004008A8" w:rsidRPr="008E34DB">
        <w:rPr>
          <w:sz w:val="28"/>
          <w:szCs w:val="28"/>
        </w:rPr>
        <w:t>от</w:t>
      </w:r>
      <w:r w:rsidRPr="008E34DB">
        <w:rPr>
          <w:sz w:val="28"/>
          <w:szCs w:val="28"/>
        </w:rPr>
        <w:t xml:space="preserve"> 09.01.2014 № 10 Администраци</w:t>
      </w:r>
      <w:r w:rsidR="00F30F1F" w:rsidRPr="008E34DB">
        <w:rPr>
          <w:sz w:val="28"/>
          <w:szCs w:val="28"/>
        </w:rPr>
        <w:t>и</w:t>
      </w:r>
      <w:r w:rsidRPr="008E34DB">
        <w:rPr>
          <w:sz w:val="28"/>
          <w:szCs w:val="28"/>
        </w:rPr>
        <w:t xml:space="preserve"> села Падинского Новоселицкого района Ставропольского края</w:t>
      </w:r>
      <w:r w:rsidR="004008A8" w:rsidRPr="008E34DB">
        <w:rPr>
          <w:sz w:val="28"/>
          <w:szCs w:val="28"/>
        </w:rPr>
        <w:t xml:space="preserve"> об утверждении Административного регламента предоставления администрацией муниципального образования села Падинского Новоселицкого района </w:t>
      </w:r>
      <w:r w:rsidR="004008A8" w:rsidRPr="008E34DB">
        <w:rPr>
          <w:sz w:val="28"/>
          <w:szCs w:val="28"/>
        </w:rPr>
        <w:lastRenderedPageBreak/>
        <w:t>Ставропольского края муниципальной услуги «Выдача населению справок, выписок из домовых и похозяйственных книг»;</w:t>
      </w:r>
    </w:p>
    <w:p w:rsidR="00B33214" w:rsidRPr="008E34DB" w:rsidRDefault="00B33214" w:rsidP="008E34DB">
      <w:pPr>
        <w:spacing w:line="276" w:lineRule="auto"/>
        <w:ind w:firstLine="709"/>
        <w:jc w:val="both"/>
        <w:rPr>
          <w:sz w:val="28"/>
          <w:szCs w:val="28"/>
          <w:u w:val="single"/>
        </w:rPr>
      </w:pPr>
      <w:r w:rsidRPr="008E34DB">
        <w:rPr>
          <w:sz w:val="28"/>
          <w:szCs w:val="28"/>
        </w:rPr>
        <w:t xml:space="preserve">- постановление </w:t>
      </w:r>
      <w:r w:rsidR="004008A8" w:rsidRPr="008E34DB">
        <w:rPr>
          <w:sz w:val="28"/>
          <w:szCs w:val="28"/>
        </w:rPr>
        <w:t>от</w:t>
      </w:r>
      <w:r w:rsidRPr="008E34DB">
        <w:rPr>
          <w:sz w:val="28"/>
          <w:szCs w:val="28"/>
        </w:rPr>
        <w:t xml:space="preserve"> 05.07.2018 № 62 Администраци</w:t>
      </w:r>
      <w:r w:rsidR="00F30F1F" w:rsidRPr="008E34DB">
        <w:rPr>
          <w:sz w:val="28"/>
          <w:szCs w:val="28"/>
        </w:rPr>
        <w:t>и</w:t>
      </w:r>
      <w:r w:rsidRPr="008E34DB">
        <w:rPr>
          <w:sz w:val="28"/>
          <w:szCs w:val="28"/>
        </w:rPr>
        <w:t xml:space="preserve"> села Падинского Новоселицкого района Ставропольского края</w:t>
      </w:r>
      <w:r w:rsidR="004008A8" w:rsidRPr="008E34DB">
        <w:rPr>
          <w:sz w:val="28"/>
          <w:szCs w:val="28"/>
        </w:rPr>
        <w:t xml:space="preserve"> о внесении изменений в постановление от 09.01.2014 года №10 «Об утверждении Административного регламента предоставления администрацией муниципального образования села Падинского Новоселицкого района Ставропольского края муниципальной услуги «Выдача населению справок, выписок из домовых и похозяйственных книг»;</w:t>
      </w:r>
    </w:p>
    <w:p w:rsidR="00B33214" w:rsidRPr="008E34DB" w:rsidRDefault="00B33214" w:rsidP="008E34DB">
      <w:pPr>
        <w:ind w:firstLine="709"/>
        <w:jc w:val="both"/>
        <w:rPr>
          <w:sz w:val="28"/>
          <w:szCs w:val="28"/>
        </w:rPr>
      </w:pPr>
      <w:r w:rsidRPr="008E34DB">
        <w:rPr>
          <w:sz w:val="28"/>
          <w:szCs w:val="28"/>
        </w:rPr>
        <w:t xml:space="preserve">- постановление </w:t>
      </w:r>
      <w:r w:rsidR="004008A8" w:rsidRPr="008E34DB">
        <w:rPr>
          <w:sz w:val="28"/>
          <w:szCs w:val="28"/>
        </w:rPr>
        <w:t>от</w:t>
      </w:r>
      <w:r w:rsidRPr="008E34DB">
        <w:rPr>
          <w:sz w:val="28"/>
          <w:szCs w:val="28"/>
        </w:rPr>
        <w:t xml:space="preserve"> 20.02.2014 № 53 </w:t>
      </w:r>
      <w:r w:rsidR="00F30F1F" w:rsidRPr="008E34DB">
        <w:rPr>
          <w:sz w:val="28"/>
          <w:szCs w:val="28"/>
        </w:rPr>
        <w:t>А</w:t>
      </w:r>
      <w:r w:rsidRPr="008E34DB">
        <w:rPr>
          <w:sz w:val="28"/>
          <w:szCs w:val="28"/>
        </w:rPr>
        <w:t>дминистраци</w:t>
      </w:r>
      <w:r w:rsidR="00F30F1F" w:rsidRPr="008E34DB">
        <w:rPr>
          <w:sz w:val="28"/>
          <w:szCs w:val="28"/>
        </w:rPr>
        <w:t>и</w:t>
      </w:r>
      <w:r w:rsidRPr="008E34DB">
        <w:rPr>
          <w:sz w:val="28"/>
          <w:szCs w:val="28"/>
        </w:rPr>
        <w:t xml:space="preserve"> села Новоселицкого Новоселицкого</w:t>
      </w:r>
      <w:r w:rsidR="004008A8" w:rsidRPr="008E34DB">
        <w:rPr>
          <w:sz w:val="28"/>
          <w:szCs w:val="28"/>
        </w:rPr>
        <w:t xml:space="preserve"> </w:t>
      </w:r>
      <w:r w:rsidRPr="008E34DB">
        <w:rPr>
          <w:sz w:val="28"/>
          <w:szCs w:val="28"/>
        </w:rPr>
        <w:t>района Ставропольского края</w:t>
      </w:r>
      <w:r w:rsidRPr="008E34DB">
        <w:rPr>
          <w:sz w:val="28"/>
          <w:szCs w:val="28"/>
        </w:rPr>
        <w:br/>
      </w:r>
      <w:r w:rsidR="004008A8" w:rsidRPr="008E34DB">
        <w:rPr>
          <w:sz w:val="28"/>
          <w:szCs w:val="28"/>
        </w:rPr>
        <w:t>об утверждении Административного регламента предоставления администрацией муниципального образования села Новоселицкого Новоселицкого района Ставропольского края муниципальной услуги «Выдача населению справок, выписок из домовых и похозяйственных книг»;</w:t>
      </w:r>
    </w:p>
    <w:p w:rsidR="00B33214" w:rsidRPr="008E34DB" w:rsidRDefault="00B33214" w:rsidP="008E34DB">
      <w:pPr>
        <w:ind w:firstLine="709"/>
        <w:jc w:val="both"/>
        <w:rPr>
          <w:sz w:val="28"/>
          <w:szCs w:val="28"/>
          <w:u w:val="single"/>
        </w:rPr>
      </w:pPr>
      <w:r w:rsidRPr="008E34DB">
        <w:rPr>
          <w:sz w:val="28"/>
          <w:szCs w:val="28"/>
        </w:rPr>
        <w:t xml:space="preserve">- постановление </w:t>
      </w:r>
      <w:r w:rsidR="004008A8" w:rsidRPr="008E34DB">
        <w:rPr>
          <w:sz w:val="28"/>
          <w:szCs w:val="28"/>
        </w:rPr>
        <w:t>от</w:t>
      </w:r>
      <w:r w:rsidRPr="008E34DB">
        <w:rPr>
          <w:sz w:val="28"/>
          <w:szCs w:val="28"/>
        </w:rPr>
        <w:t xml:space="preserve"> 19.04.2017 № 112 </w:t>
      </w:r>
      <w:r w:rsidR="00F30F1F" w:rsidRPr="008E34DB">
        <w:rPr>
          <w:sz w:val="28"/>
          <w:szCs w:val="28"/>
        </w:rPr>
        <w:t>А</w:t>
      </w:r>
      <w:r w:rsidRPr="008E34DB">
        <w:rPr>
          <w:sz w:val="28"/>
          <w:szCs w:val="28"/>
        </w:rPr>
        <w:t>дминистраци</w:t>
      </w:r>
      <w:r w:rsidR="00F30F1F" w:rsidRPr="008E34DB">
        <w:rPr>
          <w:sz w:val="28"/>
          <w:szCs w:val="28"/>
        </w:rPr>
        <w:t>и</w:t>
      </w:r>
      <w:r w:rsidRPr="008E34DB">
        <w:rPr>
          <w:sz w:val="28"/>
          <w:szCs w:val="28"/>
        </w:rPr>
        <w:t xml:space="preserve"> села Новоселицкого Новоселицкого района Ставропольского края</w:t>
      </w:r>
      <w:r w:rsidR="004008A8" w:rsidRPr="008E34DB">
        <w:rPr>
          <w:sz w:val="28"/>
          <w:szCs w:val="28"/>
        </w:rPr>
        <w:t xml:space="preserve"> о внесении изменений в постановление от 20.02.2014 года № 53 «Об ут</w:t>
      </w:r>
      <w:r w:rsidR="00FF3EC5" w:rsidRPr="008E34DB">
        <w:rPr>
          <w:sz w:val="28"/>
          <w:szCs w:val="28"/>
        </w:rPr>
        <w:t>верждении Административного регламента предоставления администрацией муниципального образования села Новоселицкого Новоселицкого района Ставропольского края муниципальной услуги «Выдача населению справок, выписок из домовых и похозяйственных книг»;</w:t>
      </w:r>
    </w:p>
    <w:p w:rsidR="00FF3EC5" w:rsidRPr="008E34DB" w:rsidRDefault="00B33214" w:rsidP="008E34DB">
      <w:pPr>
        <w:ind w:firstLine="709"/>
        <w:jc w:val="both"/>
      </w:pPr>
      <w:r w:rsidRPr="008E34DB">
        <w:rPr>
          <w:sz w:val="28"/>
          <w:szCs w:val="28"/>
        </w:rPr>
        <w:t xml:space="preserve">- постановление </w:t>
      </w:r>
      <w:r w:rsidR="00FF3EC5" w:rsidRPr="008E34DB">
        <w:rPr>
          <w:sz w:val="28"/>
          <w:szCs w:val="28"/>
        </w:rPr>
        <w:t>от</w:t>
      </w:r>
      <w:r w:rsidRPr="008E34DB">
        <w:rPr>
          <w:sz w:val="28"/>
          <w:szCs w:val="28"/>
        </w:rPr>
        <w:t xml:space="preserve"> 17.05.2016 № 67 Администраци</w:t>
      </w:r>
      <w:r w:rsidR="00F30F1F" w:rsidRPr="008E34DB">
        <w:rPr>
          <w:sz w:val="28"/>
          <w:szCs w:val="28"/>
        </w:rPr>
        <w:t>и</w:t>
      </w:r>
      <w:r w:rsidRPr="008E34DB">
        <w:rPr>
          <w:sz w:val="28"/>
          <w:szCs w:val="28"/>
        </w:rPr>
        <w:t xml:space="preserve"> муниципального образования Новомаякского сельсовета Новоселицкого района Ставропольского края</w:t>
      </w:r>
      <w:r w:rsidR="00FF3EC5" w:rsidRPr="008E34DB">
        <w:rPr>
          <w:sz w:val="28"/>
          <w:szCs w:val="28"/>
        </w:rPr>
        <w:t xml:space="preserve"> об утверждении Административного регламента предоставления муниципальной услуги «Выдача населению справок, выписок из похозяйственных книг»;</w:t>
      </w:r>
    </w:p>
    <w:p w:rsidR="00B33214" w:rsidRPr="008E34DB" w:rsidRDefault="00B33214" w:rsidP="008E34DB">
      <w:pPr>
        <w:ind w:firstLine="709"/>
        <w:jc w:val="both"/>
        <w:rPr>
          <w:sz w:val="28"/>
          <w:szCs w:val="28"/>
        </w:rPr>
      </w:pPr>
      <w:r w:rsidRPr="008E34DB">
        <w:rPr>
          <w:sz w:val="28"/>
          <w:szCs w:val="28"/>
        </w:rPr>
        <w:t xml:space="preserve">- постановление </w:t>
      </w:r>
      <w:r w:rsidR="00FF3EC5" w:rsidRPr="008E34DB">
        <w:rPr>
          <w:sz w:val="28"/>
          <w:szCs w:val="28"/>
        </w:rPr>
        <w:t>от</w:t>
      </w:r>
      <w:r w:rsidRPr="008E34DB">
        <w:rPr>
          <w:sz w:val="28"/>
          <w:szCs w:val="28"/>
        </w:rPr>
        <w:t xml:space="preserve"> 02.07.2018 № 61 Администраци</w:t>
      </w:r>
      <w:r w:rsidR="00F30F1F" w:rsidRPr="008E34DB">
        <w:rPr>
          <w:sz w:val="28"/>
          <w:szCs w:val="28"/>
        </w:rPr>
        <w:t>и</w:t>
      </w:r>
      <w:r w:rsidRPr="008E34DB">
        <w:rPr>
          <w:sz w:val="28"/>
          <w:szCs w:val="28"/>
        </w:rPr>
        <w:t xml:space="preserve"> муниципального образования Новомаякского сельсовета Новоселицкого района Ставропольского края</w:t>
      </w:r>
      <w:r w:rsidR="00FF3EC5" w:rsidRPr="008E34DB">
        <w:rPr>
          <w:sz w:val="28"/>
          <w:szCs w:val="28"/>
        </w:rPr>
        <w:t xml:space="preserve"> о внесении изменений в постановление администрации муниципального образования Новомаякского сельсовета Новоселицкого района Ставропольского края от 17.05.2016 г. №67 «Об утверждении Административного регламента предоставления муниципальной услуги «Выдача населению справок, выписок из похозяйственных книг»;</w:t>
      </w:r>
    </w:p>
    <w:p w:rsidR="00B33214" w:rsidRPr="008E34DB" w:rsidRDefault="00B33214" w:rsidP="008E34DB">
      <w:pPr>
        <w:ind w:firstLine="709"/>
        <w:jc w:val="both"/>
        <w:rPr>
          <w:sz w:val="28"/>
          <w:szCs w:val="28"/>
        </w:rPr>
      </w:pPr>
      <w:r w:rsidRPr="008E34DB">
        <w:rPr>
          <w:sz w:val="28"/>
          <w:szCs w:val="28"/>
        </w:rPr>
        <w:t xml:space="preserve">- постановление </w:t>
      </w:r>
      <w:r w:rsidR="00FF3EC5" w:rsidRPr="008E34DB">
        <w:rPr>
          <w:sz w:val="28"/>
          <w:szCs w:val="28"/>
        </w:rPr>
        <w:t>от</w:t>
      </w:r>
      <w:r w:rsidRPr="008E34DB">
        <w:rPr>
          <w:sz w:val="28"/>
          <w:szCs w:val="28"/>
        </w:rPr>
        <w:t xml:space="preserve"> 28.09.2018 № 87 Администраци</w:t>
      </w:r>
      <w:r w:rsidR="00F30F1F" w:rsidRPr="008E34DB">
        <w:rPr>
          <w:sz w:val="28"/>
          <w:szCs w:val="28"/>
        </w:rPr>
        <w:t>и</w:t>
      </w:r>
      <w:r w:rsidRPr="008E34DB">
        <w:rPr>
          <w:sz w:val="28"/>
          <w:szCs w:val="28"/>
        </w:rPr>
        <w:t xml:space="preserve"> муниципального образования Новомаякского сельсовета Новоселицкого района Ставропольского края</w:t>
      </w:r>
      <w:r w:rsidR="00FF3EC5" w:rsidRPr="008E34DB">
        <w:rPr>
          <w:sz w:val="28"/>
          <w:szCs w:val="28"/>
        </w:rPr>
        <w:t xml:space="preserve"> о внесении изменений в постановление администрации муниципального образования Новомаякского сельсовета Новоселицкого района Ставропольского края от 17.05.2016 г. №67 «Об утверждении Административного регламента предоставления муниципальной услуги «Выдача населению справок, выписок из похозяйственных книг»;</w:t>
      </w:r>
    </w:p>
    <w:p w:rsidR="00F30F1F" w:rsidRPr="008E34DB" w:rsidRDefault="00B33214" w:rsidP="008E34DB">
      <w:pPr>
        <w:ind w:firstLine="709"/>
        <w:jc w:val="both"/>
        <w:rPr>
          <w:sz w:val="28"/>
          <w:szCs w:val="28"/>
        </w:rPr>
      </w:pPr>
      <w:r w:rsidRPr="008E34DB">
        <w:rPr>
          <w:sz w:val="28"/>
          <w:szCs w:val="28"/>
        </w:rPr>
        <w:lastRenderedPageBreak/>
        <w:t>- постановление от 26.05.2020 № 56 Администраци</w:t>
      </w:r>
      <w:r w:rsidR="00F30F1F" w:rsidRPr="008E34DB">
        <w:rPr>
          <w:sz w:val="28"/>
          <w:szCs w:val="28"/>
        </w:rPr>
        <w:t>и</w:t>
      </w:r>
      <w:r w:rsidRPr="008E34DB">
        <w:rPr>
          <w:sz w:val="28"/>
          <w:szCs w:val="28"/>
        </w:rPr>
        <w:t xml:space="preserve"> поселка Щелкан Новоселицкого района Ставропольского края</w:t>
      </w:r>
      <w:r w:rsidR="00FF3EC5" w:rsidRPr="008E34DB">
        <w:rPr>
          <w:sz w:val="28"/>
          <w:szCs w:val="28"/>
        </w:rPr>
        <w:t xml:space="preserve"> о внесении изменений в постановление администрации муниципального образования поселка Щелкан Новоселицкого района Ставропольского края от 22.10.2018 года №118 «Об утверждении Административного регламента оказания муниципальной услуги по выдаче населению справок, выписок из домовых и похозяйственных книг</w:t>
      </w:r>
      <w:r w:rsidR="00F30F1F" w:rsidRPr="008E34DB">
        <w:rPr>
          <w:sz w:val="28"/>
          <w:szCs w:val="28"/>
        </w:rPr>
        <w:t xml:space="preserve"> администрации муниципального образования поселка Щелкан Новоселицкого района Ставропольского края»;</w:t>
      </w:r>
    </w:p>
    <w:p w:rsidR="00B33214" w:rsidRPr="008E34DB" w:rsidRDefault="00B33214" w:rsidP="008E34DB">
      <w:pPr>
        <w:ind w:firstLine="709"/>
        <w:jc w:val="both"/>
        <w:rPr>
          <w:sz w:val="28"/>
          <w:szCs w:val="28"/>
        </w:rPr>
      </w:pPr>
      <w:r w:rsidRPr="008E34DB">
        <w:rPr>
          <w:sz w:val="28"/>
          <w:szCs w:val="28"/>
        </w:rPr>
        <w:t xml:space="preserve">- постановление </w:t>
      </w:r>
      <w:r w:rsidR="00F30F1F" w:rsidRPr="008E34DB">
        <w:rPr>
          <w:sz w:val="28"/>
          <w:szCs w:val="28"/>
        </w:rPr>
        <w:t>от</w:t>
      </w:r>
      <w:r w:rsidRPr="008E34DB">
        <w:rPr>
          <w:sz w:val="28"/>
          <w:szCs w:val="28"/>
        </w:rPr>
        <w:t xml:space="preserve"> 22.10.2018 № 118 Администраци</w:t>
      </w:r>
      <w:r w:rsidR="00F30F1F" w:rsidRPr="008E34DB">
        <w:rPr>
          <w:sz w:val="28"/>
          <w:szCs w:val="28"/>
        </w:rPr>
        <w:t>и</w:t>
      </w:r>
      <w:r w:rsidRPr="008E34DB">
        <w:rPr>
          <w:sz w:val="28"/>
          <w:szCs w:val="28"/>
        </w:rPr>
        <w:t xml:space="preserve"> поселка Щелкан Новоселицкого района Ставропольского края</w:t>
      </w:r>
      <w:r w:rsidR="00F30F1F" w:rsidRPr="008E34DB">
        <w:rPr>
          <w:sz w:val="28"/>
          <w:szCs w:val="28"/>
        </w:rPr>
        <w:t xml:space="preserve"> об утверждении Административного регламента оказания муниципальной услуги «Выдача выписки из похозяйственной книги»;</w:t>
      </w:r>
    </w:p>
    <w:p w:rsidR="00F30F1F" w:rsidRPr="008E34DB" w:rsidRDefault="00A65E3C" w:rsidP="008E34DB">
      <w:pPr>
        <w:ind w:firstLine="709"/>
        <w:jc w:val="both"/>
        <w:rPr>
          <w:sz w:val="28"/>
          <w:szCs w:val="28"/>
        </w:rPr>
      </w:pPr>
      <w:r w:rsidRPr="008E34DB">
        <w:rPr>
          <w:sz w:val="28"/>
          <w:szCs w:val="28"/>
        </w:rPr>
        <w:t>- постановление от 27.11.2012 № 76 Администраци</w:t>
      </w:r>
      <w:r w:rsidR="00F30F1F" w:rsidRPr="008E34DB">
        <w:rPr>
          <w:sz w:val="28"/>
          <w:szCs w:val="28"/>
        </w:rPr>
        <w:t>и</w:t>
      </w:r>
      <w:r w:rsidRPr="008E34DB">
        <w:rPr>
          <w:sz w:val="28"/>
          <w:szCs w:val="28"/>
        </w:rPr>
        <w:t xml:space="preserve"> села Китаевского Новоселицкого муниципального района Ставропольского края</w:t>
      </w:r>
      <w:r w:rsidR="00F30F1F" w:rsidRPr="008E34DB">
        <w:rPr>
          <w:sz w:val="28"/>
          <w:szCs w:val="28"/>
        </w:rPr>
        <w:t xml:space="preserve"> об утверждении Административного регламента предоставления муниципальной услуги «Выдача документов (выписки из похозяйственной книги, справок и иных документов)»;</w:t>
      </w:r>
    </w:p>
    <w:p w:rsidR="00F30F1F" w:rsidRPr="008E34DB" w:rsidRDefault="00A65E3C" w:rsidP="008E34DB">
      <w:pPr>
        <w:ind w:firstLine="709"/>
        <w:jc w:val="both"/>
        <w:rPr>
          <w:sz w:val="28"/>
          <w:szCs w:val="28"/>
        </w:rPr>
      </w:pPr>
      <w:r w:rsidRPr="008E34DB">
        <w:rPr>
          <w:sz w:val="28"/>
          <w:szCs w:val="28"/>
        </w:rPr>
        <w:t>- постановление от 28.10.2020 № 119 Администраци</w:t>
      </w:r>
      <w:r w:rsidR="00F30F1F" w:rsidRPr="008E34DB">
        <w:rPr>
          <w:sz w:val="28"/>
          <w:szCs w:val="28"/>
        </w:rPr>
        <w:t>и</w:t>
      </w:r>
      <w:r w:rsidRPr="008E34DB">
        <w:rPr>
          <w:sz w:val="28"/>
          <w:szCs w:val="28"/>
        </w:rPr>
        <w:t xml:space="preserve"> села Китаевского Новоселицкого муниципального района Ставропольского края</w:t>
      </w:r>
      <w:r w:rsidR="00F30F1F" w:rsidRPr="008E34DB">
        <w:rPr>
          <w:sz w:val="28"/>
          <w:szCs w:val="28"/>
        </w:rPr>
        <w:t xml:space="preserve"> о внесении изменений в постановление администрации муниципального образования села Китаевского Новоселицкого района Ставропольского края от 27.11.2021 года № 76 «Об утверждении Административного регламента предоставления муниципальной услугу «Выдача документов (выписки из похозяйственной книги, справок и иных документов)».</w:t>
      </w:r>
    </w:p>
    <w:p w:rsidR="00A65E3C" w:rsidRPr="008E34DB" w:rsidRDefault="00A65E3C" w:rsidP="00A65E3C">
      <w:pPr>
        <w:ind w:firstLine="284"/>
        <w:jc w:val="both"/>
      </w:pPr>
    </w:p>
    <w:p w:rsidR="007B7D36" w:rsidRPr="008E34DB" w:rsidRDefault="00503471" w:rsidP="007B7D36">
      <w:pPr>
        <w:shd w:val="clear" w:color="auto" w:fill="FFFFFF"/>
        <w:ind w:right="-3" w:firstLine="720"/>
        <w:jc w:val="both"/>
        <w:rPr>
          <w:sz w:val="28"/>
          <w:szCs w:val="28"/>
        </w:rPr>
      </w:pPr>
      <w:r w:rsidRPr="008E34DB">
        <w:rPr>
          <w:sz w:val="28"/>
          <w:szCs w:val="28"/>
        </w:rPr>
        <w:t>3</w:t>
      </w:r>
      <w:r w:rsidR="007B7D36" w:rsidRPr="008E34DB">
        <w:rPr>
          <w:sz w:val="28"/>
          <w:szCs w:val="28"/>
        </w:rPr>
        <w:t>.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w:t>
      </w:r>
      <w:r w:rsidR="008E34DB" w:rsidRPr="008E34DB">
        <w:rPr>
          <w:sz w:val="28"/>
          <w:szCs w:val="28"/>
        </w:rPr>
        <w:t xml:space="preserve"> И.А.</w:t>
      </w:r>
      <w:r w:rsidR="007B7D36" w:rsidRPr="008E34DB">
        <w:rPr>
          <w:sz w:val="28"/>
          <w:szCs w:val="28"/>
        </w:rPr>
        <w:t>.</w:t>
      </w:r>
    </w:p>
    <w:p w:rsidR="008E34DB" w:rsidRPr="008E34DB" w:rsidRDefault="008E34DB" w:rsidP="007B7D36">
      <w:pPr>
        <w:shd w:val="clear" w:color="auto" w:fill="FFFFFF"/>
        <w:ind w:right="-3" w:firstLine="720"/>
        <w:jc w:val="both"/>
        <w:rPr>
          <w:sz w:val="28"/>
          <w:szCs w:val="28"/>
        </w:rPr>
      </w:pPr>
    </w:p>
    <w:p w:rsidR="007B7D36" w:rsidRPr="008E34DB" w:rsidRDefault="00503471" w:rsidP="007B7D36">
      <w:pPr>
        <w:shd w:val="clear" w:color="auto" w:fill="FFFFFF"/>
        <w:ind w:right="-3" w:firstLine="720"/>
        <w:jc w:val="both"/>
        <w:rPr>
          <w:sz w:val="28"/>
          <w:szCs w:val="28"/>
        </w:rPr>
      </w:pPr>
      <w:r w:rsidRPr="008E34DB">
        <w:rPr>
          <w:sz w:val="28"/>
          <w:szCs w:val="28"/>
        </w:rPr>
        <w:t>4</w:t>
      </w:r>
      <w:r w:rsidR="007B7D36" w:rsidRPr="008E34DB">
        <w:rPr>
          <w:sz w:val="28"/>
          <w:szCs w:val="28"/>
        </w:rPr>
        <w:t>. Настоящее постановление вступает в силу со дня его обнародования.</w:t>
      </w:r>
    </w:p>
    <w:p w:rsidR="007B7D36" w:rsidRPr="008E34DB" w:rsidRDefault="007B7D36" w:rsidP="007B7D36">
      <w:pPr>
        <w:shd w:val="clear" w:color="auto" w:fill="FFFFFF"/>
        <w:ind w:right="284" w:firstLine="720"/>
        <w:jc w:val="both"/>
        <w:rPr>
          <w:sz w:val="28"/>
          <w:szCs w:val="28"/>
        </w:rPr>
      </w:pPr>
    </w:p>
    <w:p w:rsidR="007B7D36" w:rsidRPr="008E34DB" w:rsidRDefault="007B7D36" w:rsidP="007B7D36">
      <w:pPr>
        <w:shd w:val="clear" w:color="auto" w:fill="FFFFFF"/>
        <w:ind w:right="284" w:firstLine="720"/>
        <w:jc w:val="both"/>
        <w:rPr>
          <w:sz w:val="28"/>
          <w:szCs w:val="28"/>
        </w:rPr>
      </w:pPr>
    </w:p>
    <w:p w:rsidR="007B7D36" w:rsidRPr="008E34DB" w:rsidRDefault="007B7D36" w:rsidP="007B7D36">
      <w:pPr>
        <w:ind w:firstLine="709"/>
        <w:jc w:val="both"/>
        <w:rPr>
          <w:sz w:val="28"/>
          <w:szCs w:val="28"/>
        </w:rPr>
      </w:pPr>
    </w:p>
    <w:p w:rsidR="00F30F1F" w:rsidRPr="008E34DB" w:rsidRDefault="00F30F1F" w:rsidP="008E34DB">
      <w:pPr>
        <w:shd w:val="clear" w:color="auto" w:fill="FFFFFF"/>
        <w:spacing w:line="240" w:lineRule="exact"/>
        <w:rPr>
          <w:sz w:val="28"/>
          <w:szCs w:val="28"/>
        </w:rPr>
      </w:pPr>
      <w:r w:rsidRPr="008E34DB">
        <w:rPr>
          <w:sz w:val="28"/>
          <w:szCs w:val="28"/>
        </w:rPr>
        <w:t>В</w:t>
      </w:r>
      <w:r w:rsidR="008E34DB" w:rsidRPr="008E34DB">
        <w:rPr>
          <w:sz w:val="28"/>
          <w:szCs w:val="28"/>
        </w:rPr>
        <w:t>ременно исполняющий полномочия Г</w:t>
      </w:r>
      <w:r w:rsidRPr="008E34DB">
        <w:rPr>
          <w:sz w:val="28"/>
          <w:szCs w:val="28"/>
        </w:rPr>
        <w:t xml:space="preserve">лавы                                 </w:t>
      </w:r>
    </w:p>
    <w:p w:rsidR="00F30F1F" w:rsidRPr="008E34DB" w:rsidRDefault="00F30F1F" w:rsidP="008E34DB">
      <w:pPr>
        <w:shd w:val="clear" w:color="auto" w:fill="FFFFFF"/>
        <w:spacing w:line="240" w:lineRule="exact"/>
        <w:rPr>
          <w:sz w:val="28"/>
          <w:szCs w:val="28"/>
        </w:rPr>
      </w:pPr>
      <w:r w:rsidRPr="008E34DB">
        <w:rPr>
          <w:sz w:val="28"/>
          <w:szCs w:val="28"/>
        </w:rPr>
        <w:t>Новоселицкого муниципального округа</w:t>
      </w:r>
    </w:p>
    <w:p w:rsidR="00F30F1F" w:rsidRPr="008E34DB" w:rsidRDefault="00F30F1F" w:rsidP="008E34DB">
      <w:pPr>
        <w:shd w:val="clear" w:color="auto" w:fill="FFFFFF"/>
        <w:spacing w:line="240" w:lineRule="exact"/>
        <w:rPr>
          <w:sz w:val="28"/>
          <w:szCs w:val="28"/>
        </w:rPr>
      </w:pPr>
      <w:r w:rsidRPr="008E34DB">
        <w:rPr>
          <w:sz w:val="28"/>
          <w:szCs w:val="28"/>
        </w:rPr>
        <w:t>Ставропольского края</w:t>
      </w:r>
      <w:r w:rsidR="008E34DB" w:rsidRPr="008E34DB">
        <w:rPr>
          <w:sz w:val="28"/>
          <w:szCs w:val="28"/>
        </w:rPr>
        <w:t xml:space="preserve">                                                                     </w:t>
      </w:r>
      <w:r w:rsidRPr="008E34DB">
        <w:rPr>
          <w:sz w:val="28"/>
          <w:szCs w:val="28"/>
        </w:rPr>
        <w:t> </w:t>
      </w:r>
      <w:r w:rsidR="008E34DB" w:rsidRPr="008E34DB">
        <w:rPr>
          <w:sz w:val="28"/>
          <w:szCs w:val="28"/>
        </w:rPr>
        <w:t xml:space="preserve"> Т.И.Федотова</w:t>
      </w:r>
    </w:p>
    <w:p w:rsidR="009D0E50" w:rsidRPr="008E34DB" w:rsidRDefault="009D0E50" w:rsidP="00F30F1F">
      <w:pPr>
        <w:shd w:val="clear" w:color="auto" w:fill="FFFFFF"/>
        <w:rPr>
          <w:sz w:val="28"/>
          <w:szCs w:val="28"/>
        </w:rPr>
      </w:pPr>
    </w:p>
    <w:p w:rsidR="009D0E50" w:rsidRPr="008E34DB" w:rsidRDefault="009D0E50" w:rsidP="00F30F1F">
      <w:pPr>
        <w:shd w:val="clear" w:color="auto" w:fill="FFFFFF"/>
        <w:rPr>
          <w:sz w:val="28"/>
          <w:szCs w:val="28"/>
        </w:rPr>
      </w:pPr>
    </w:p>
    <w:p w:rsidR="009D0E50" w:rsidRPr="008E34DB" w:rsidRDefault="009D0E50" w:rsidP="00F30F1F">
      <w:pPr>
        <w:shd w:val="clear" w:color="auto" w:fill="FFFFFF"/>
        <w:rPr>
          <w:sz w:val="28"/>
          <w:szCs w:val="28"/>
        </w:rPr>
      </w:pPr>
    </w:p>
    <w:p w:rsidR="009D0E50" w:rsidRPr="008E34DB" w:rsidRDefault="009D0E50" w:rsidP="00F30F1F">
      <w:pPr>
        <w:shd w:val="clear" w:color="auto" w:fill="FFFFFF"/>
        <w:rPr>
          <w:sz w:val="28"/>
          <w:szCs w:val="28"/>
        </w:rPr>
      </w:pPr>
    </w:p>
    <w:p w:rsidR="009D0E50" w:rsidRPr="008E34DB" w:rsidRDefault="009D0E50" w:rsidP="00F30F1F">
      <w:pPr>
        <w:shd w:val="clear" w:color="auto" w:fill="FFFFFF"/>
        <w:rPr>
          <w:sz w:val="28"/>
          <w:szCs w:val="28"/>
        </w:rPr>
      </w:pPr>
    </w:p>
    <w:p w:rsidR="009D0E50" w:rsidRPr="008E34DB" w:rsidRDefault="009D0E50" w:rsidP="00F30F1F">
      <w:pPr>
        <w:shd w:val="clear" w:color="auto" w:fill="FFFFFF"/>
        <w:rPr>
          <w:sz w:val="28"/>
          <w:szCs w:val="28"/>
        </w:rPr>
      </w:pPr>
    </w:p>
    <w:p w:rsidR="009D0E50" w:rsidRPr="008E34DB" w:rsidRDefault="009D0E50" w:rsidP="009D0E50"/>
    <w:p w:rsidR="00A70E3A" w:rsidRPr="008E34DB" w:rsidRDefault="009D0E50" w:rsidP="008E34DB">
      <w:pPr>
        <w:pStyle w:val="1"/>
        <w:spacing w:before="0" w:after="0" w:line="168" w:lineRule="auto"/>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t>УТВЕРЖДЕН</w:t>
      </w:r>
    </w:p>
    <w:p w:rsidR="008E34DB" w:rsidRPr="008E34DB" w:rsidRDefault="008E34DB" w:rsidP="008E34DB"/>
    <w:p w:rsidR="00A70E3A" w:rsidRPr="008E34DB" w:rsidRDefault="00A70E3A" w:rsidP="008E34DB">
      <w:pPr>
        <w:pStyle w:val="1"/>
        <w:spacing w:before="0" w:after="0" w:line="168" w:lineRule="auto"/>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t>постановлением администрации</w:t>
      </w:r>
    </w:p>
    <w:p w:rsidR="00A70E3A" w:rsidRPr="008E34DB" w:rsidRDefault="00A70E3A" w:rsidP="008E34DB">
      <w:pPr>
        <w:pStyle w:val="1"/>
        <w:spacing w:before="0" w:after="0" w:line="168" w:lineRule="auto"/>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t>Новоселицкого муниципального округа</w:t>
      </w:r>
    </w:p>
    <w:p w:rsidR="00A70E3A" w:rsidRPr="008E34DB" w:rsidRDefault="00A70E3A" w:rsidP="008E34DB">
      <w:pPr>
        <w:pStyle w:val="1"/>
        <w:spacing w:before="0" w:after="0" w:line="168" w:lineRule="auto"/>
        <w:ind w:left="4253"/>
        <w:contextualSpacing/>
        <w:jc w:val="center"/>
        <w:rPr>
          <w:rFonts w:ascii="Times New Roman" w:hAnsi="Times New Roman" w:cs="Times New Roman"/>
          <w:b w:val="0"/>
          <w:sz w:val="28"/>
          <w:szCs w:val="28"/>
        </w:rPr>
      </w:pPr>
      <w:r w:rsidRPr="008E34DB">
        <w:rPr>
          <w:rFonts w:ascii="Times New Roman" w:hAnsi="Times New Roman" w:cs="Times New Roman"/>
          <w:b w:val="0"/>
          <w:sz w:val="28"/>
          <w:szCs w:val="28"/>
        </w:rPr>
        <w:t>Ставропольского края</w:t>
      </w:r>
    </w:p>
    <w:p w:rsidR="008E34DB" w:rsidRPr="008E34DB" w:rsidRDefault="008E34DB" w:rsidP="008E34DB"/>
    <w:p w:rsidR="00A70E3A" w:rsidRPr="008E34DB" w:rsidRDefault="00A70E3A" w:rsidP="008E34DB">
      <w:pPr>
        <w:spacing w:line="168" w:lineRule="auto"/>
        <w:ind w:left="4253"/>
        <w:jc w:val="center"/>
        <w:rPr>
          <w:sz w:val="28"/>
          <w:szCs w:val="28"/>
        </w:rPr>
      </w:pPr>
      <w:r w:rsidRPr="008E34DB">
        <w:rPr>
          <w:sz w:val="28"/>
          <w:szCs w:val="28"/>
        </w:rPr>
        <w:t xml:space="preserve">от </w:t>
      </w:r>
      <w:r w:rsidR="008E34DB" w:rsidRPr="008E34DB">
        <w:rPr>
          <w:sz w:val="28"/>
          <w:szCs w:val="28"/>
        </w:rPr>
        <w:t xml:space="preserve">26 января 2022 г. № </w:t>
      </w:r>
      <w:bookmarkStart w:id="1" w:name="sub_100"/>
      <w:r w:rsidR="008E34DB" w:rsidRPr="008E34DB">
        <w:rPr>
          <w:sz w:val="28"/>
          <w:szCs w:val="28"/>
        </w:rPr>
        <w:t>42</w:t>
      </w:r>
    </w:p>
    <w:p w:rsidR="00A70E3A" w:rsidRPr="008E34DB" w:rsidRDefault="00A70E3A" w:rsidP="00A70E3A">
      <w:pPr>
        <w:jc w:val="center"/>
        <w:rPr>
          <w:sz w:val="28"/>
          <w:szCs w:val="28"/>
        </w:rPr>
      </w:pPr>
    </w:p>
    <w:p w:rsidR="00A70E3A" w:rsidRPr="008E34DB" w:rsidRDefault="00A70E3A" w:rsidP="00A70E3A">
      <w:pPr>
        <w:jc w:val="center"/>
        <w:rPr>
          <w:rStyle w:val="a4"/>
          <w:b w:val="0"/>
          <w:color w:val="000000"/>
          <w:sz w:val="28"/>
          <w:szCs w:val="28"/>
        </w:rPr>
      </w:pPr>
      <w:r w:rsidRPr="008E34DB">
        <w:rPr>
          <w:rStyle w:val="a4"/>
          <w:b w:val="0"/>
          <w:color w:val="000000"/>
          <w:sz w:val="28"/>
          <w:szCs w:val="28"/>
        </w:rPr>
        <w:t>Административный регламент</w:t>
      </w:r>
    </w:p>
    <w:p w:rsidR="00A70E3A" w:rsidRPr="008E34DB" w:rsidRDefault="00A70E3A" w:rsidP="00A70E3A">
      <w:pPr>
        <w:jc w:val="center"/>
        <w:rPr>
          <w:rStyle w:val="a4"/>
          <w:b w:val="0"/>
          <w:color w:val="000000"/>
          <w:sz w:val="28"/>
          <w:szCs w:val="28"/>
        </w:rPr>
      </w:pPr>
      <w:r w:rsidRPr="008E34DB">
        <w:rPr>
          <w:rStyle w:val="a4"/>
          <w:b w:val="0"/>
          <w:color w:val="000000"/>
          <w:sz w:val="28"/>
          <w:szCs w:val="28"/>
        </w:rPr>
        <w:t xml:space="preserve"> предоставления администрацией Новоселицкого муниципального округа Ставропольского края муниципальной услуги</w:t>
      </w:r>
      <w:r w:rsidRPr="008E34DB">
        <w:rPr>
          <w:color w:val="000000"/>
          <w:sz w:val="28"/>
          <w:szCs w:val="28"/>
        </w:rPr>
        <w:t xml:space="preserve"> </w:t>
      </w:r>
      <w:r w:rsidRPr="008E34DB">
        <w:rPr>
          <w:rStyle w:val="a4"/>
          <w:b w:val="0"/>
          <w:sz w:val="28"/>
          <w:szCs w:val="28"/>
        </w:rPr>
        <w:t xml:space="preserve">«Выдача выписки </w:t>
      </w:r>
      <w:r w:rsidRPr="008E34DB">
        <w:rPr>
          <w:rStyle w:val="a4"/>
          <w:b w:val="0"/>
          <w:color w:val="000000"/>
          <w:sz w:val="28"/>
          <w:szCs w:val="28"/>
        </w:rPr>
        <w:t>из похозяйственной книги»</w:t>
      </w:r>
    </w:p>
    <w:p w:rsidR="00A70E3A" w:rsidRPr="008E34DB" w:rsidRDefault="00A70E3A" w:rsidP="00A70E3A">
      <w:pPr>
        <w:jc w:val="center"/>
        <w:rPr>
          <w:sz w:val="28"/>
          <w:szCs w:val="28"/>
        </w:rPr>
      </w:pPr>
    </w:p>
    <w:p w:rsidR="00A70E3A" w:rsidRPr="008E34DB" w:rsidRDefault="00A70E3A" w:rsidP="00A70E3A">
      <w:pPr>
        <w:pStyle w:val="a5"/>
        <w:numPr>
          <w:ilvl w:val="0"/>
          <w:numId w:val="1"/>
        </w:numPr>
        <w:jc w:val="center"/>
        <w:rPr>
          <w:rFonts w:ascii="Times New Roman" w:hAnsi="Times New Roman" w:cs="Times New Roman"/>
          <w:sz w:val="28"/>
          <w:szCs w:val="28"/>
        </w:rPr>
      </w:pPr>
      <w:r w:rsidRPr="008E34DB">
        <w:rPr>
          <w:rFonts w:ascii="Times New Roman" w:hAnsi="Times New Roman" w:cs="Times New Roman"/>
          <w:sz w:val="28"/>
          <w:szCs w:val="28"/>
        </w:rPr>
        <w:t>Общие положения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1.1 Предмет регулирования административного регламента</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xml:space="preserve">Административный регламент предоставления муниципальной услуги «Выдача выписки из похозяйственной книги»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 Новоселицкого муниципального округа Ставропольского края (далее – Орган). </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xml:space="preserve">Настоящий Административный регламент разработан в целях повышения качества предоставления и исполнения муниципальной услуги, в том числе: </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упорядочения административных процедур (действий);</w:t>
      </w:r>
    </w:p>
    <w:p w:rsidR="00A70E3A" w:rsidRPr="008E34DB" w:rsidRDefault="00A70E3A" w:rsidP="00100D9B">
      <w:pPr>
        <w:autoSpaceDE w:val="0"/>
        <w:autoSpaceDN w:val="0"/>
        <w:adjustRightInd w:val="0"/>
        <w:ind w:firstLine="709"/>
        <w:jc w:val="both"/>
        <w:outlineLvl w:val="1"/>
        <w:rPr>
          <w:sz w:val="28"/>
          <w:szCs w:val="28"/>
        </w:rPr>
      </w:pPr>
      <w:r w:rsidRPr="008E34DB">
        <w:rPr>
          <w:sz w:val="28"/>
          <w:szCs w:val="28"/>
        </w:rPr>
        <w:t xml:space="preserve">- сокращения количества документов, предоставляемых гражданами для предоставления муниципальной услуги; </w:t>
      </w:r>
    </w:p>
    <w:p w:rsidR="00100D9B" w:rsidRDefault="00A70E3A" w:rsidP="00100D9B">
      <w:pPr>
        <w:autoSpaceDE w:val="0"/>
        <w:autoSpaceDN w:val="0"/>
        <w:adjustRightInd w:val="0"/>
        <w:ind w:firstLine="709"/>
        <w:jc w:val="both"/>
        <w:outlineLvl w:val="1"/>
        <w:rPr>
          <w:sz w:val="28"/>
          <w:szCs w:val="28"/>
        </w:rPr>
      </w:pPr>
      <w:r w:rsidRPr="008E34DB">
        <w:rPr>
          <w:sz w:val="28"/>
          <w:szCs w:val="28"/>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A70E3A" w:rsidRPr="008E34DB" w:rsidRDefault="00100D9B" w:rsidP="00100D9B">
      <w:pPr>
        <w:autoSpaceDE w:val="0"/>
        <w:autoSpaceDN w:val="0"/>
        <w:adjustRightInd w:val="0"/>
        <w:ind w:firstLine="709"/>
        <w:jc w:val="both"/>
        <w:outlineLvl w:val="1"/>
        <w:rPr>
          <w:sz w:val="28"/>
          <w:szCs w:val="28"/>
        </w:rPr>
      </w:pPr>
      <w:r>
        <w:rPr>
          <w:sz w:val="28"/>
          <w:szCs w:val="28"/>
        </w:rPr>
        <w:t xml:space="preserve">1.2. </w:t>
      </w:r>
      <w:r w:rsidR="00A70E3A" w:rsidRPr="008E34DB">
        <w:rPr>
          <w:sz w:val="28"/>
          <w:szCs w:val="28"/>
        </w:rPr>
        <w:t>Круг заявителей при предоставлении муниципальной услуги</w:t>
      </w:r>
    </w:p>
    <w:p w:rsidR="00A70E3A" w:rsidRPr="008E34DB" w:rsidRDefault="00A70E3A" w:rsidP="00100D9B">
      <w:pPr>
        <w:ind w:firstLine="709"/>
        <w:jc w:val="both"/>
        <w:rPr>
          <w:sz w:val="28"/>
          <w:szCs w:val="28"/>
        </w:rPr>
      </w:pPr>
      <w:r w:rsidRPr="008E34DB">
        <w:rPr>
          <w:sz w:val="28"/>
          <w:szCs w:val="28"/>
        </w:rPr>
        <w:t xml:space="preserve">Заявителями на предоставление муниципальной услуги являются физические и юридические лица (далее-заявитель). </w:t>
      </w:r>
    </w:p>
    <w:p w:rsidR="00A70E3A" w:rsidRPr="008E34DB" w:rsidRDefault="00A70E3A" w:rsidP="00100D9B">
      <w:pPr>
        <w:ind w:firstLine="709"/>
        <w:jc w:val="both"/>
        <w:rPr>
          <w:sz w:val="28"/>
          <w:szCs w:val="28"/>
        </w:rPr>
      </w:pPr>
      <w:r w:rsidRPr="008E34DB">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1.3. Требования к порядку информирования о предоставлении муниципальной услуги</w:t>
      </w:r>
    </w:p>
    <w:bookmarkEnd w:id="1"/>
    <w:p w:rsidR="00524565" w:rsidRPr="008E34DB" w:rsidRDefault="00A70E3A" w:rsidP="00100D9B">
      <w:pPr>
        <w:widowControl w:val="0"/>
        <w:ind w:firstLine="709"/>
        <w:jc w:val="both"/>
        <w:rPr>
          <w:rFonts w:eastAsia="Lucida Sans Unicode"/>
          <w:sz w:val="28"/>
          <w:szCs w:val="28"/>
        </w:rPr>
      </w:pPr>
      <w:r w:rsidRPr="008E34DB">
        <w:rPr>
          <w:sz w:val="28"/>
          <w:szCs w:val="28"/>
        </w:rPr>
        <w:t xml:space="preserve">1.3.1. </w:t>
      </w:r>
      <w:r w:rsidR="00871223" w:rsidRPr="008E34DB">
        <w:rPr>
          <w:rFonts w:eastAsia="Arial"/>
          <w:sz w:val="28"/>
          <w:szCs w:val="28"/>
        </w:rPr>
        <w:t xml:space="preserve">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 </w:t>
      </w:r>
    </w:p>
    <w:p w:rsidR="00871223" w:rsidRPr="008E34DB" w:rsidRDefault="00871223" w:rsidP="00100D9B">
      <w:pPr>
        <w:widowControl w:val="0"/>
        <w:ind w:firstLine="709"/>
        <w:jc w:val="both"/>
        <w:rPr>
          <w:rFonts w:eastAsia="Arial"/>
          <w:sz w:val="28"/>
          <w:szCs w:val="28"/>
        </w:rPr>
      </w:pPr>
      <w:r w:rsidRPr="008E34DB">
        <w:rPr>
          <w:rFonts w:eastAsia="Lucida Sans Unicode"/>
          <w:sz w:val="28"/>
          <w:szCs w:val="28"/>
        </w:rPr>
        <w:t xml:space="preserve">Непосредственное предоставление муниципальной услуги осуществляют </w:t>
      </w:r>
      <w:r w:rsidR="006003D5" w:rsidRPr="008E34DB">
        <w:rPr>
          <w:rFonts w:eastAsia="Lucida Sans Unicode"/>
          <w:sz w:val="28"/>
          <w:szCs w:val="28"/>
        </w:rPr>
        <w:t>территориальные отделы администрации Новоселицкого муниципального округа Ставропольского края.</w:t>
      </w:r>
    </w:p>
    <w:p w:rsidR="00A70E3A" w:rsidRPr="008E34DB" w:rsidRDefault="006003D5" w:rsidP="00100D9B">
      <w:pPr>
        <w:autoSpaceDE w:val="0"/>
        <w:autoSpaceDN w:val="0"/>
        <w:adjustRightInd w:val="0"/>
        <w:ind w:firstLine="709"/>
        <w:jc w:val="both"/>
        <w:rPr>
          <w:sz w:val="28"/>
        </w:rPr>
      </w:pPr>
      <w:r w:rsidRPr="008E34DB">
        <w:rPr>
          <w:sz w:val="28"/>
          <w:szCs w:val="28"/>
        </w:rPr>
        <w:t>Т</w:t>
      </w:r>
      <w:r w:rsidR="00A70E3A" w:rsidRPr="008E34DB">
        <w:rPr>
          <w:sz w:val="28"/>
          <w:szCs w:val="28"/>
        </w:rPr>
        <w:t>ерриториальный отдел администрации Новоселицкого муниципального округа Ставропольского края в селе Новоселицком (далее - территориальный отдел администрации), расположенный по адресу: 356350</w:t>
      </w:r>
      <w:r w:rsidR="00A70E3A" w:rsidRPr="008E34DB">
        <w:rPr>
          <w:sz w:val="28"/>
        </w:rPr>
        <w:t xml:space="preserve">, </w:t>
      </w:r>
      <w:r w:rsidR="00A70E3A" w:rsidRPr="008E34DB">
        <w:rPr>
          <w:rStyle w:val="apple-style-span"/>
          <w:sz w:val="28"/>
          <w:szCs w:val="28"/>
        </w:rPr>
        <w:t xml:space="preserve">Ставропольский край, Новоселицкий район, </w:t>
      </w:r>
      <w:r w:rsidR="00A70E3A" w:rsidRPr="008E34DB">
        <w:rPr>
          <w:sz w:val="28"/>
        </w:rPr>
        <w:t>село Новоселицкое, ул. Школьная, 45.</w:t>
      </w:r>
    </w:p>
    <w:p w:rsidR="00A70E3A" w:rsidRPr="008E34DB" w:rsidRDefault="00A70E3A" w:rsidP="00100D9B">
      <w:pPr>
        <w:autoSpaceDE w:val="0"/>
        <w:autoSpaceDN w:val="0"/>
        <w:adjustRightInd w:val="0"/>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r w:rsidR="006003D5" w:rsidRPr="008E34DB">
        <w:rPr>
          <w:sz w:val="28"/>
          <w:szCs w:val="28"/>
        </w:rPr>
        <w:t>.</w:t>
      </w:r>
    </w:p>
    <w:p w:rsidR="006003D5" w:rsidRPr="008E34DB" w:rsidRDefault="006003D5" w:rsidP="00100D9B">
      <w:pPr>
        <w:ind w:firstLine="709"/>
        <w:jc w:val="both"/>
        <w:rPr>
          <w:sz w:val="28"/>
          <w:szCs w:val="28"/>
        </w:rPr>
      </w:pPr>
      <w:r w:rsidRPr="008E34DB">
        <w:rPr>
          <w:sz w:val="28"/>
          <w:szCs w:val="28"/>
        </w:rPr>
        <w:t>телефон 8(86548) 2-12-80, 2-06-59.</w:t>
      </w:r>
    </w:p>
    <w:p w:rsidR="006003D5" w:rsidRPr="008E34DB" w:rsidRDefault="006003D5" w:rsidP="00100D9B">
      <w:pPr>
        <w:tabs>
          <w:tab w:val="num" w:pos="-1800"/>
        </w:tabs>
        <w:ind w:firstLine="709"/>
        <w:jc w:val="both"/>
        <w:rPr>
          <w:color w:val="000000"/>
          <w:sz w:val="28"/>
          <w:szCs w:val="28"/>
        </w:rPr>
      </w:pPr>
      <w:r w:rsidRPr="008E34DB">
        <w:rPr>
          <w:color w:val="000000"/>
          <w:sz w:val="28"/>
          <w:szCs w:val="28"/>
        </w:rPr>
        <w:t>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6003D5" w:rsidRPr="008E34DB" w:rsidRDefault="006003D5" w:rsidP="00100D9B">
      <w:pPr>
        <w:pStyle w:val="ConsPlusNormal"/>
        <w:ind w:firstLine="709"/>
        <w:jc w:val="both"/>
        <w:rPr>
          <w:rFonts w:ascii="Times New Roman" w:hAnsi="Times New Roman"/>
          <w:sz w:val="28"/>
          <w:szCs w:val="28"/>
        </w:rPr>
      </w:pPr>
      <w:r w:rsidRPr="008E34DB">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A70E3A" w:rsidRPr="008E34DB" w:rsidRDefault="006003D5" w:rsidP="00100D9B">
      <w:pPr>
        <w:ind w:firstLine="709"/>
        <w:jc w:val="both"/>
        <w:rPr>
          <w:sz w:val="28"/>
        </w:rPr>
      </w:pPr>
      <w:r w:rsidRPr="008E34DB">
        <w:rPr>
          <w:sz w:val="28"/>
          <w:szCs w:val="28"/>
        </w:rPr>
        <w:t>Т</w:t>
      </w:r>
      <w:r w:rsidR="00A70E3A" w:rsidRPr="008E34DB">
        <w:rPr>
          <w:sz w:val="28"/>
          <w:szCs w:val="28"/>
        </w:rPr>
        <w:t>ерриториальный отдел администрации Новоселицкого муниципального округа Ставропольского края в селе Китаевском (далее - территориальный отдел администрации), расположенный по адресу: 356356</w:t>
      </w:r>
      <w:r w:rsidR="00A70E3A" w:rsidRPr="008E34DB">
        <w:rPr>
          <w:sz w:val="28"/>
        </w:rPr>
        <w:t xml:space="preserve">, </w:t>
      </w:r>
      <w:r w:rsidR="00A70E3A" w:rsidRPr="008E34DB">
        <w:rPr>
          <w:rStyle w:val="apple-style-span"/>
          <w:sz w:val="28"/>
          <w:szCs w:val="28"/>
        </w:rPr>
        <w:t xml:space="preserve">Ставропольский край, Новоселицкий район, </w:t>
      </w:r>
      <w:r w:rsidR="00A70E3A" w:rsidRPr="008E34DB">
        <w:rPr>
          <w:sz w:val="28"/>
        </w:rPr>
        <w:t>село Китаевское, ул. Ленина, 82.</w:t>
      </w:r>
    </w:p>
    <w:p w:rsidR="00A70E3A" w:rsidRPr="008E34DB" w:rsidRDefault="00A70E3A" w:rsidP="00100D9B">
      <w:pPr>
        <w:autoSpaceDE w:val="0"/>
        <w:autoSpaceDN w:val="0"/>
        <w:adjustRightInd w:val="0"/>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 2-68-45.</w:t>
      </w:r>
    </w:p>
    <w:p w:rsidR="00A70E3A" w:rsidRPr="008E34DB" w:rsidRDefault="006003D5" w:rsidP="00100D9B">
      <w:pPr>
        <w:ind w:firstLine="709"/>
        <w:jc w:val="both"/>
        <w:rPr>
          <w:sz w:val="28"/>
        </w:rPr>
      </w:pPr>
      <w:r w:rsidRPr="008E34DB">
        <w:rPr>
          <w:sz w:val="28"/>
          <w:szCs w:val="28"/>
        </w:rPr>
        <w:t>Т</w:t>
      </w:r>
      <w:r w:rsidR="00A70E3A" w:rsidRPr="008E34DB">
        <w:rPr>
          <w:sz w:val="28"/>
          <w:szCs w:val="28"/>
        </w:rPr>
        <w:t>ерриториальный отдел администрации Новоселицкого муниципального округа Ставропольского края в селе Падинском (далее - территориальный отдел администрации), расположенный по адресу: 356353</w:t>
      </w:r>
      <w:r w:rsidR="00A70E3A" w:rsidRPr="008E34DB">
        <w:rPr>
          <w:sz w:val="28"/>
        </w:rPr>
        <w:t xml:space="preserve">, </w:t>
      </w:r>
      <w:r w:rsidR="00A70E3A" w:rsidRPr="008E34DB">
        <w:rPr>
          <w:rStyle w:val="apple-style-span"/>
          <w:sz w:val="28"/>
          <w:szCs w:val="28"/>
        </w:rPr>
        <w:t xml:space="preserve">Ставропольский край, Новоселицкий район, </w:t>
      </w:r>
      <w:r w:rsidR="00A70E3A" w:rsidRPr="008E34DB">
        <w:rPr>
          <w:sz w:val="28"/>
        </w:rPr>
        <w:t>село Падинское, ул. Красная, 119.</w:t>
      </w:r>
    </w:p>
    <w:p w:rsidR="00A70E3A" w:rsidRPr="008E34DB" w:rsidRDefault="00A70E3A" w:rsidP="00100D9B">
      <w:pPr>
        <w:autoSpaceDE w:val="0"/>
        <w:autoSpaceDN w:val="0"/>
        <w:adjustRightInd w:val="0"/>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 2-85-95.</w:t>
      </w:r>
    </w:p>
    <w:p w:rsidR="00A70E3A" w:rsidRPr="008E34DB" w:rsidRDefault="006003D5" w:rsidP="00100D9B">
      <w:pPr>
        <w:ind w:firstLine="709"/>
        <w:jc w:val="both"/>
        <w:rPr>
          <w:sz w:val="28"/>
        </w:rPr>
      </w:pPr>
      <w:r w:rsidRPr="008E34DB">
        <w:rPr>
          <w:sz w:val="28"/>
          <w:szCs w:val="28"/>
        </w:rPr>
        <w:t>Т</w:t>
      </w:r>
      <w:r w:rsidR="00A70E3A" w:rsidRPr="008E34DB">
        <w:rPr>
          <w:sz w:val="28"/>
          <w:szCs w:val="28"/>
        </w:rPr>
        <w:t>ерриториальный отдел администрации Новоселицкого муниципального округа Ставропольского края в селе Чернолесском (далее - территориальный отдел администрации), расположенный по адресу: 356360</w:t>
      </w:r>
      <w:r w:rsidR="00A70E3A" w:rsidRPr="008E34DB">
        <w:rPr>
          <w:sz w:val="28"/>
        </w:rPr>
        <w:t xml:space="preserve">, </w:t>
      </w:r>
      <w:r w:rsidR="00A70E3A" w:rsidRPr="008E34DB">
        <w:rPr>
          <w:rStyle w:val="apple-style-span"/>
          <w:sz w:val="28"/>
          <w:szCs w:val="28"/>
        </w:rPr>
        <w:t xml:space="preserve">Ставропольский край, Новоселицкий район, </w:t>
      </w:r>
      <w:r w:rsidR="00A70E3A" w:rsidRPr="008E34DB">
        <w:rPr>
          <w:sz w:val="28"/>
        </w:rPr>
        <w:t>село Чернолесское, переулок Карла Маркса, 24.</w:t>
      </w:r>
    </w:p>
    <w:p w:rsidR="00A70E3A" w:rsidRPr="008E34DB" w:rsidRDefault="00A70E3A" w:rsidP="00100D9B">
      <w:pPr>
        <w:autoSpaceDE w:val="0"/>
        <w:autoSpaceDN w:val="0"/>
        <w:adjustRightInd w:val="0"/>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 2-43-01.</w:t>
      </w:r>
    </w:p>
    <w:p w:rsidR="00A70E3A" w:rsidRPr="008E34DB" w:rsidRDefault="006003D5" w:rsidP="00100D9B">
      <w:pPr>
        <w:ind w:firstLine="709"/>
        <w:jc w:val="both"/>
        <w:rPr>
          <w:sz w:val="28"/>
          <w:szCs w:val="28"/>
        </w:rPr>
      </w:pPr>
      <w:r w:rsidRPr="008E34DB">
        <w:rPr>
          <w:sz w:val="28"/>
          <w:szCs w:val="28"/>
        </w:rPr>
        <w:t>Т</w:t>
      </w:r>
      <w:r w:rsidR="00A70E3A" w:rsidRPr="008E34DB">
        <w:rPr>
          <w:sz w:val="28"/>
          <w:szCs w:val="28"/>
        </w:rPr>
        <w:t>ерриториальный отдел администрации Новоселицкого муниципального округа Ставропольского края в посёлке Щелкан (далее - территориальный отдел администрации), расположенный по адресу: 356365, Ставропольский край, Новоселицкий район, посёлок Щелкан, ул. Школьная, 1А.</w:t>
      </w:r>
    </w:p>
    <w:p w:rsidR="00A70E3A" w:rsidRPr="008E34DB" w:rsidRDefault="00A70E3A" w:rsidP="00100D9B">
      <w:pPr>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 2-61-89.</w:t>
      </w:r>
    </w:p>
    <w:p w:rsidR="00A70E3A" w:rsidRPr="008E34DB" w:rsidRDefault="006003D5" w:rsidP="00100D9B">
      <w:pPr>
        <w:ind w:firstLine="709"/>
        <w:jc w:val="both"/>
        <w:rPr>
          <w:sz w:val="28"/>
          <w:szCs w:val="28"/>
        </w:rPr>
      </w:pPr>
      <w:r w:rsidRPr="008E34DB">
        <w:rPr>
          <w:sz w:val="28"/>
          <w:szCs w:val="28"/>
        </w:rPr>
        <w:t>Ж</w:t>
      </w:r>
      <w:r w:rsidR="00A70E3A" w:rsidRPr="008E34DB">
        <w:rPr>
          <w:sz w:val="28"/>
          <w:szCs w:val="28"/>
        </w:rPr>
        <w:t>уравский территориальный отдел администрации Новоселицкого муниципального округа Ставропольского края (далее - территориальный отдел администрации), расположенный по адресу: 356355, Ставропольский край, Новоселицкий район, село Журавское, улица М. Наргана, 2.</w:t>
      </w:r>
    </w:p>
    <w:p w:rsidR="00A70E3A" w:rsidRPr="008E34DB" w:rsidRDefault="00A70E3A" w:rsidP="00100D9B">
      <w:pPr>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8(86548)2-83-93.</w:t>
      </w:r>
    </w:p>
    <w:p w:rsidR="00A70E3A" w:rsidRPr="008E34DB" w:rsidRDefault="006003D5" w:rsidP="00100D9B">
      <w:pPr>
        <w:ind w:firstLine="709"/>
        <w:jc w:val="both"/>
        <w:rPr>
          <w:sz w:val="28"/>
          <w:szCs w:val="28"/>
        </w:rPr>
      </w:pPr>
      <w:r w:rsidRPr="008E34DB">
        <w:rPr>
          <w:sz w:val="28"/>
          <w:szCs w:val="28"/>
        </w:rPr>
        <w:t>Н</w:t>
      </w:r>
      <w:r w:rsidR="00A70E3A" w:rsidRPr="008E34DB">
        <w:rPr>
          <w:sz w:val="28"/>
          <w:szCs w:val="28"/>
        </w:rPr>
        <w:t xml:space="preserve">овомаякский территориальный отдел администрации Новоселицкого муниципального округа Ставропольского края (далее- территориальный отдел администрации), расположенный по адресу: 356354, Ставропольский край, Новоселицкий район, </w:t>
      </w:r>
      <w:r w:rsidR="00993482" w:rsidRPr="008E34DB">
        <w:rPr>
          <w:sz w:val="28"/>
          <w:szCs w:val="28"/>
        </w:rPr>
        <w:t>пос. Новый Маяк</w:t>
      </w:r>
      <w:r w:rsidR="00A70E3A" w:rsidRPr="008E34DB">
        <w:rPr>
          <w:sz w:val="28"/>
          <w:szCs w:val="28"/>
        </w:rPr>
        <w:t>, переулок Гагарина, 1.</w:t>
      </w:r>
    </w:p>
    <w:p w:rsidR="00A70E3A" w:rsidRPr="008E34DB" w:rsidRDefault="00A70E3A" w:rsidP="00100D9B">
      <w:pPr>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8(86548)2-65-37.</w:t>
      </w:r>
    </w:p>
    <w:p w:rsidR="00A70E3A" w:rsidRPr="008E34DB" w:rsidRDefault="006003D5" w:rsidP="00100D9B">
      <w:pPr>
        <w:ind w:firstLine="709"/>
        <w:jc w:val="both"/>
        <w:rPr>
          <w:sz w:val="28"/>
          <w:szCs w:val="28"/>
        </w:rPr>
      </w:pPr>
      <w:r w:rsidRPr="008E34DB">
        <w:rPr>
          <w:sz w:val="28"/>
          <w:szCs w:val="28"/>
        </w:rPr>
        <w:t>Т</w:t>
      </w:r>
      <w:r w:rsidR="00A70E3A" w:rsidRPr="008E34DB">
        <w:rPr>
          <w:sz w:val="28"/>
          <w:szCs w:val="28"/>
        </w:rPr>
        <w:t>ерриториальный отдел администрации Новоселицкого муниципального округа Ставропольского края в селе Долиновка (далее - территориальный отдел администрации), расположенный по адресу: 356334, Ставропольский край, Новоселицкий район, село Долиновка, улица Байрамова, 150.</w:t>
      </w:r>
    </w:p>
    <w:p w:rsidR="00A70E3A" w:rsidRPr="008E34DB" w:rsidRDefault="00A70E3A" w:rsidP="00100D9B">
      <w:pPr>
        <w:ind w:firstLine="709"/>
        <w:jc w:val="both"/>
        <w:rPr>
          <w:sz w:val="28"/>
          <w:szCs w:val="28"/>
        </w:rPr>
      </w:pPr>
      <w:r w:rsidRPr="008E34DB">
        <w:rPr>
          <w:sz w:val="28"/>
          <w:szCs w:val="28"/>
        </w:rPr>
        <w:t xml:space="preserve">График работы: </w:t>
      </w:r>
    </w:p>
    <w:p w:rsidR="00A70E3A" w:rsidRPr="008E34DB" w:rsidRDefault="00A70E3A" w:rsidP="00100D9B">
      <w:pPr>
        <w:ind w:firstLine="709"/>
        <w:jc w:val="both"/>
        <w:rPr>
          <w:sz w:val="28"/>
          <w:szCs w:val="28"/>
        </w:rPr>
      </w:pPr>
      <w:r w:rsidRPr="008E34DB">
        <w:rPr>
          <w:sz w:val="28"/>
          <w:szCs w:val="28"/>
        </w:rPr>
        <w:t>понедельник - пятница с 8 час 00 мин до 17 час 00 мин;</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в предпраздничные дни с 08 час. 00 мин. до 16 час. 00 мин.;</w:t>
      </w:r>
    </w:p>
    <w:p w:rsidR="00A70E3A" w:rsidRPr="008E34DB" w:rsidRDefault="00A70E3A" w:rsidP="00100D9B">
      <w:pPr>
        <w:ind w:firstLine="709"/>
        <w:jc w:val="both"/>
        <w:rPr>
          <w:sz w:val="28"/>
          <w:szCs w:val="28"/>
        </w:rPr>
      </w:pPr>
      <w:r w:rsidRPr="008E34DB">
        <w:rPr>
          <w:sz w:val="28"/>
          <w:szCs w:val="28"/>
        </w:rPr>
        <w:t>перерыв с 12 час 00 мин до 13 час 00 мин;</w:t>
      </w:r>
    </w:p>
    <w:p w:rsidR="00A70E3A" w:rsidRPr="008E34DB" w:rsidRDefault="00A70E3A" w:rsidP="00100D9B">
      <w:pPr>
        <w:ind w:firstLine="709"/>
        <w:jc w:val="both"/>
        <w:rPr>
          <w:sz w:val="28"/>
          <w:szCs w:val="28"/>
        </w:rPr>
      </w:pPr>
      <w:r w:rsidRPr="008E34DB">
        <w:rPr>
          <w:sz w:val="28"/>
          <w:szCs w:val="28"/>
        </w:rPr>
        <w:t>выходные дни – суббота, воскресенье;</w:t>
      </w:r>
    </w:p>
    <w:p w:rsidR="006003D5" w:rsidRPr="008E34DB" w:rsidRDefault="006003D5" w:rsidP="00100D9B">
      <w:pPr>
        <w:ind w:firstLine="709"/>
        <w:jc w:val="both"/>
        <w:rPr>
          <w:sz w:val="28"/>
          <w:szCs w:val="28"/>
        </w:rPr>
      </w:pPr>
      <w:r w:rsidRPr="008E34DB">
        <w:rPr>
          <w:sz w:val="28"/>
          <w:szCs w:val="28"/>
        </w:rPr>
        <w:t>телефон 8(86548) 2-89-40.</w:t>
      </w:r>
    </w:p>
    <w:p w:rsidR="006003D5" w:rsidRPr="008E34DB" w:rsidRDefault="006003D5" w:rsidP="00100D9B">
      <w:pPr>
        <w:ind w:firstLine="709"/>
        <w:jc w:val="both"/>
        <w:rPr>
          <w:sz w:val="28"/>
          <w:szCs w:val="28"/>
        </w:rPr>
      </w:pPr>
      <w:r w:rsidRPr="008E34DB">
        <w:rPr>
          <w:color w:val="000000"/>
          <w:sz w:val="28"/>
          <w:szCs w:val="28"/>
          <w:shd w:val="clear" w:color="auto" w:fill="FFFFFF"/>
        </w:rPr>
        <w:t xml:space="preserve">Информация о месте нахождения и графике работы муниципального бюджетного учреждения </w:t>
      </w:r>
      <w:r w:rsidR="004E5898" w:rsidRPr="008E34DB">
        <w:rPr>
          <w:color w:val="000000"/>
          <w:sz w:val="28"/>
          <w:szCs w:val="28"/>
          <w:shd w:val="clear" w:color="auto" w:fill="FFFFFF"/>
        </w:rPr>
        <w:t xml:space="preserve">Новоселицкого муниципального округа Ставропольского края </w:t>
      </w:r>
      <w:r w:rsidRPr="008E34DB">
        <w:rPr>
          <w:sz w:val="28"/>
          <w:szCs w:val="28"/>
        </w:rPr>
        <w:t>«Многофункциональный центр предоставления государственных и муниципальных услуг» (далее - МФЦ).</w:t>
      </w:r>
    </w:p>
    <w:p w:rsidR="006003D5" w:rsidRPr="008E34DB" w:rsidRDefault="006003D5" w:rsidP="00100D9B">
      <w:pPr>
        <w:ind w:firstLine="709"/>
        <w:jc w:val="both"/>
        <w:rPr>
          <w:sz w:val="28"/>
          <w:szCs w:val="28"/>
        </w:rPr>
      </w:pPr>
      <w:r w:rsidRPr="008E34DB">
        <w:rPr>
          <w:sz w:val="28"/>
          <w:szCs w:val="28"/>
        </w:rPr>
        <w:t xml:space="preserve">МФЦ </w:t>
      </w:r>
      <w:r w:rsidR="00A70E3A" w:rsidRPr="008E34DB">
        <w:rPr>
          <w:sz w:val="28"/>
          <w:szCs w:val="28"/>
        </w:rPr>
        <w:t xml:space="preserve">располагается по адресу: </w:t>
      </w:r>
    </w:p>
    <w:p w:rsidR="00A70E3A" w:rsidRPr="008E34DB" w:rsidRDefault="00A70E3A" w:rsidP="00100D9B">
      <w:pPr>
        <w:ind w:firstLine="709"/>
        <w:jc w:val="both"/>
        <w:rPr>
          <w:sz w:val="28"/>
          <w:szCs w:val="28"/>
        </w:rPr>
      </w:pPr>
      <w:r w:rsidRPr="008E34DB">
        <w:rPr>
          <w:sz w:val="28"/>
          <w:szCs w:val="28"/>
        </w:rPr>
        <w:t>Ставропольский край, Новоселицкий район, с. Новоселицкое, ул. Ставропольская, 5.</w:t>
      </w:r>
    </w:p>
    <w:p w:rsidR="006003D5" w:rsidRPr="008E34DB" w:rsidRDefault="00A70E3A" w:rsidP="00100D9B">
      <w:pPr>
        <w:ind w:firstLine="709"/>
        <w:jc w:val="both"/>
        <w:rPr>
          <w:sz w:val="28"/>
          <w:szCs w:val="28"/>
        </w:rPr>
      </w:pPr>
      <w:r w:rsidRPr="008E34DB">
        <w:rPr>
          <w:sz w:val="28"/>
          <w:szCs w:val="28"/>
        </w:rPr>
        <w:t xml:space="preserve">График работы: </w:t>
      </w:r>
    </w:p>
    <w:p w:rsidR="006003D5" w:rsidRPr="008E34DB" w:rsidRDefault="006003D5" w:rsidP="00100D9B">
      <w:pPr>
        <w:ind w:firstLine="709"/>
        <w:jc w:val="both"/>
        <w:rPr>
          <w:sz w:val="28"/>
          <w:szCs w:val="28"/>
        </w:rPr>
      </w:pPr>
      <w:r w:rsidRPr="008E34DB">
        <w:rPr>
          <w:sz w:val="28"/>
          <w:szCs w:val="28"/>
        </w:rPr>
        <w:t>п</w:t>
      </w:r>
      <w:r w:rsidR="00A70E3A" w:rsidRPr="008E34DB">
        <w:rPr>
          <w:sz w:val="28"/>
          <w:szCs w:val="28"/>
        </w:rPr>
        <w:t>онедельник, вторник, четверг, пятница с 8-00 до 17-00 часов</w:t>
      </w:r>
      <w:r w:rsidRPr="008E34DB">
        <w:rPr>
          <w:sz w:val="28"/>
          <w:szCs w:val="28"/>
        </w:rPr>
        <w:t>;</w:t>
      </w:r>
      <w:r w:rsidR="00A70E3A" w:rsidRPr="008E34DB">
        <w:rPr>
          <w:sz w:val="28"/>
          <w:szCs w:val="28"/>
        </w:rPr>
        <w:t xml:space="preserve"> </w:t>
      </w:r>
    </w:p>
    <w:p w:rsidR="006003D5" w:rsidRPr="008E34DB" w:rsidRDefault="00A70E3A" w:rsidP="00100D9B">
      <w:pPr>
        <w:ind w:firstLine="709"/>
        <w:jc w:val="both"/>
        <w:rPr>
          <w:sz w:val="28"/>
          <w:szCs w:val="28"/>
        </w:rPr>
      </w:pPr>
      <w:r w:rsidRPr="008E34DB">
        <w:rPr>
          <w:sz w:val="28"/>
          <w:szCs w:val="28"/>
        </w:rPr>
        <w:t>среда с 8-00 до 20-00</w:t>
      </w:r>
      <w:r w:rsidR="006003D5" w:rsidRPr="008E34DB">
        <w:rPr>
          <w:sz w:val="28"/>
          <w:szCs w:val="28"/>
        </w:rPr>
        <w:t>;</w:t>
      </w:r>
      <w:r w:rsidRPr="008E34DB">
        <w:rPr>
          <w:sz w:val="28"/>
          <w:szCs w:val="28"/>
        </w:rPr>
        <w:t xml:space="preserve"> </w:t>
      </w:r>
    </w:p>
    <w:p w:rsidR="006003D5" w:rsidRPr="008E34DB" w:rsidRDefault="00A70E3A" w:rsidP="00100D9B">
      <w:pPr>
        <w:ind w:firstLine="709"/>
        <w:jc w:val="both"/>
        <w:rPr>
          <w:sz w:val="28"/>
          <w:szCs w:val="28"/>
        </w:rPr>
      </w:pPr>
      <w:r w:rsidRPr="008E34DB">
        <w:rPr>
          <w:sz w:val="28"/>
          <w:szCs w:val="28"/>
        </w:rPr>
        <w:t>суббота с 8-00 до 12-00</w:t>
      </w:r>
      <w:r w:rsidR="006003D5" w:rsidRPr="008E34DB">
        <w:rPr>
          <w:sz w:val="28"/>
          <w:szCs w:val="28"/>
        </w:rPr>
        <w:t>;</w:t>
      </w:r>
      <w:r w:rsidRPr="008E34DB">
        <w:rPr>
          <w:sz w:val="28"/>
          <w:szCs w:val="28"/>
        </w:rPr>
        <w:t xml:space="preserve"> </w:t>
      </w:r>
    </w:p>
    <w:p w:rsidR="006003D5" w:rsidRPr="008E34DB" w:rsidRDefault="00A70E3A" w:rsidP="00100D9B">
      <w:pPr>
        <w:ind w:firstLine="709"/>
        <w:jc w:val="both"/>
        <w:rPr>
          <w:sz w:val="28"/>
          <w:szCs w:val="28"/>
        </w:rPr>
      </w:pPr>
      <w:r w:rsidRPr="008E34DB">
        <w:rPr>
          <w:sz w:val="28"/>
          <w:szCs w:val="28"/>
        </w:rPr>
        <w:t>без перерыва</w:t>
      </w:r>
      <w:r w:rsidR="006003D5" w:rsidRPr="008E34DB">
        <w:rPr>
          <w:sz w:val="28"/>
          <w:szCs w:val="28"/>
        </w:rPr>
        <w:t>;</w:t>
      </w:r>
      <w:r w:rsidRPr="008E34DB">
        <w:rPr>
          <w:sz w:val="28"/>
          <w:szCs w:val="28"/>
        </w:rPr>
        <w:t xml:space="preserve"> </w:t>
      </w:r>
    </w:p>
    <w:p w:rsidR="00A70E3A" w:rsidRPr="008E34DB" w:rsidRDefault="00A70E3A" w:rsidP="00100D9B">
      <w:pPr>
        <w:ind w:firstLine="709"/>
        <w:jc w:val="both"/>
        <w:rPr>
          <w:sz w:val="28"/>
          <w:szCs w:val="28"/>
        </w:rPr>
      </w:pPr>
      <w:r w:rsidRPr="008E34DB">
        <w:rPr>
          <w:sz w:val="28"/>
          <w:szCs w:val="28"/>
        </w:rPr>
        <w:t>выходной день – воскресенье</w:t>
      </w:r>
      <w:r w:rsidR="006003D5" w:rsidRPr="008E34DB">
        <w:rPr>
          <w:sz w:val="28"/>
          <w:szCs w:val="28"/>
        </w:rPr>
        <w:t>;</w:t>
      </w:r>
    </w:p>
    <w:p w:rsidR="00A70E3A" w:rsidRPr="008E34DB" w:rsidRDefault="006003D5" w:rsidP="00100D9B">
      <w:pPr>
        <w:ind w:firstLine="709"/>
        <w:jc w:val="both"/>
        <w:rPr>
          <w:sz w:val="28"/>
          <w:szCs w:val="28"/>
        </w:rPr>
      </w:pPr>
      <w:r w:rsidRPr="008E34DB">
        <w:rPr>
          <w:sz w:val="28"/>
          <w:szCs w:val="28"/>
        </w:rPr>
        <w:t>телефон 8(86548) 3-00-03.</w:t>
      </w:r>
    </w:p>
    <w:p w:rsidR="006003D5" w:rsidRPr="008E34DB" w:rsidRDefault="006003D5" w:rsidP="00100D9B">
      <w:pPr>
        <w:widowControl w:val="0"/>
        <w:ind w:firstLine="709"/>
        <w:jc w:val="both"/>
        <w:rPr>
          <w:sz w:val="28"/>
          <w:szCs w:val="28"/>
          <w:shd w:val="clear" w:color="auto" w:fill="FFFFFF"/>
        </w:rPr>
      </w:pPr>
      <w:r w:rsidRPr="008E34DB">
        <w:rPr>
          <w:sz w:val="28"/>
          <w:szCs w:val="28"/>
        </w:rPr>
        <w:t>1.3.</w:t>
      </w:r>
      <w:r w:rsidR="00D50083" w:rsidRPr="008E34DB">
        <w:rPr>
          <w:sz w:val="28"/>
          <w:szCs w:val="28"/>
        </w:rPr>
        <w:t>2</w:t>
      </w:r>
      <w:r w:rsidRPr="008E34DB">
        <w:rPr>
          <w:sz w:val="28"/>
          <w:szCs w:val="28"/>
        </w:rPr>
        <w:t xml:space="preserve">. </w:t>
      </w:r>
      <w:r w:rsidRPr="008E34DB">
        <w:rPr>
          <w:sz w:val="28"/>
          <w:szCs w:val="28"/>
          <w:shd w:val="clear" w:color="auto" w:fill="FFFFFF"/>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МФЦ, следующими способами:</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по телефону;</w:t>
      </w:r>
    </w:p>
    <w:p w:rsidR="006003D5" w:rsidRPr="008E34DB" w:rsidRDefault="006003D5" w:rsidP="00100D9B">
      <w:pPr>
        <w:widowControl w:val="0"/>
        <w:ind w:firstLine="709"/>
        <w:jc w:val="both"/>
        <w:rPr>
          <w:sz w:val="28"/>
          <w:szCs w:val="28"/>
          <w:shd w:val="clear" w:color="auto" w:fill="FFFFFF"/>
        </w:rPr>
      </w:pPr>
      <w:r w:rsidRPr="008E34DB">
        <w:rPr>
          <w:sz w:val="28"/>
          <w:szCs w:val="28"/>
          <w:shd w:val="clear" w:color="auto" w:fill="FFFFFF"/>
        </w:rPr>
        <w:t>по факсимильной связи;</w:t>
      </w:r>
    </w:p>
    <w:p w:rsidR="006003D5" w:rsidRPr="008E34DB" w:rsidRDefault="006003D5" w:rsidP="00100D9B">
      <w:pPr>
        <w:widowControl w:val="0"/>
        <w:ind w:firstLine="709"/>
        <w:jc w:val="both"/>
        <w:rPr>
          <w:sz w:val="28"/>
          <w:szCs w:val="28"/>
        </w:rPr>
      </w:pPr>
      <w:r w:rsidRPr="008E34DB">
        <w:rPr>
          <w:sz w:val="28"/>
          <w:szCs w:val="28"/>
          <w:shd w:val="clear" w:color="auto" w:fill="FFFFFF"/>
        </w:rPr>
        <w:t>по почте;</w:t>
      </w:r>
    </w:p>
    <w:p w:rsidR="006003D5" w:rsidRPr="008E34DB" w:rsidRDefault="006003D5" w:rsidP="00100D9B">
      <w:pPr>
        <w:widowControl w:val="0"/>
        <w:ind w:firstLine="709"/>
        <w:jc w:val="both"/>
        <w:rPr>
          <w:sz w:val="28"/>
          <w:szCs w:val="28"/>
        </w:rPr>
      </w:pPr>
      <w:r w:rsidRPr="008E34DB">
        <w:rPr>
          <w:sz w:val="28"/>
          <w:szCs w:val="28"/>
          <w:shd w:val="clear" w:color="auto" w:fill="FFFFFF"/>
        </w:rPr>
        <w:t>по электронной почте;</w:t>
      </w:r>
    </w:p>
    <w:p w:rsidR="006003D5" w:rsidRPr="008E34DB" w:rsidRDefault="006003D5" w:rsidP="00100D9B">
      <w:pPr>
        <w:widowControl w:val="0"/>
        <w:ind w:firstLine="709"/>
        <w:jc w:val="both"/>
        <w:rPr>
          <w:sz w:val="28"/>
          <w:szCs w:val="28"/>
        </w:rPr>
      </w:pPr>
      <w:r w:rsidRPr="008E34DB">
        <w:rPr>
          <w:sz w:val="28"/>
          <w:szCs w:val="28"/>
          <w:shd w:val="clear" w:color="auto" w:fill="FFFFFF"/>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r w:rsidRPr="008E34DB">
        <w:rPr>
          <w:sz w:val="28"/>
          <w:szCs w:val="28"/>
          <w:shd w:val="clear" w:color="auto" w:fill="FFFFFF"/>
          <w:lang w:val="en-US"/>
        </w:rPr>
        <w:t>www</w:t>
      </w:r>
      <w:r w:rsidRPr="008E34DB">
        <w:rPr>
          <w:sz w:val="28"/>
          <w:szCs w:val="28"/>
          <w:shd w:val="clear" w:color="auto" w:fill="FFFFFF"/>
        </w:rPr>
        <w:t>.</w:t>
      </w:r>
      <w:r w:rsidRPr="008E34DB">
        <w:rPr>
          <w:sz w:val="28"/>
          <w:szCs w:val="28"/>
          <w:shd w:val="clear" w:color="auto" w:fill="FFFFFF"/>
          <w:lang w:val="en-US"/>
        </w:rPr>
        <w:t>gosuslugi</w:t>
      </w:r>
      <w:r w:rsidRPr="008E34DB">
        <w:rPr>
          <w:sz w:val="28"/>
          <w:szCs w:val="28"/>
          <w:shd w:val="clear" w:color="auto" w:fill="FFFFFF"/>
        </w:rPr>
        <w:t>.</w:t>
      </w:r>
      <w:r w:rsidRPr="008E34DB">
        <w:rPr>
          <w:sz w:val="28"/>
          <w:szCs w:val="28"/>
          <w:shd w:val="clear" w:color="auto" w:fill="FFFFFF"/>
          <w:lang w:val="en-US"/>
        </w:rPr>
        <w:t>ru</w:t>
      </w:r>
      <w:r w:rsidRPr="008E34DB">
        <w:rPr>
          <w:sz w:val="28"/>
          <w:szCs w:val="28"/>
          <w:shd w:val="clear" w:color="auto" w:fill="FFFFFF"/>
        </w:rPr>
        <w:t>),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t>
      </w:r>
      <w:r w:rsidRPr="008E34DB">
        <w:rPr>
          <w:sz w:val="28"/>
          <w:szCs w:val="28"/>
          <w:shd w:val="clear" w:color="auto" w:fill="FFFFFF"/>
          <w:lang w:val="en-US"/>
        </w:rPr>
        <w:t>www</w:t>
      </w:r>
      <w:r w:rsidRPr="008E34DB">
        <w:rPr>
          <w:sz w:val="28"/>
          <w:szCs w:val="28"/>
          <w:shd w:val="clear" w:color="auto" w:fill="FFFFFF"/>
        </w:rPr>
        <w:t>.26</w:t>
      </w:r>
      <w:r w:rsidRPr="008E34DB">
        <w:rPr>
          <w:sz w:val="28"/>
          <w:szCs w:val="28"/>
          <w:shd w:val="clear" w:color="auto" w:fill="FFFFFF"/>
          <w:lang w:val="en-US"/>
        </w:rPr>
        <w:t>gosuslugi</w:t>
      </w:r>
      <w:r w:rsidRPr="008E34DB">
        <w:rPr>
          <w:sz w:val="28"/>
          <w:szCs w:val="28"/>
          <w:shd w:val="clear" w:color="auto" w:fill="FFFFFF"/>
        </w:rPr>
        <w:t>.</w:t>
      </w:r>
      <w:r w:rsidRPr="008E34DB">
        <w:rPr>
          <w:sz w:val="28"/>
          <w:szCs w:val="28"/>
          <w:shd w:val="clear" w:color="auto" w:fill="FFFFFF"/>
          <w:lang w:val="en-US"/>
        </w:rPr>
        <w:t>ru</w:t>
      </w:r>
      <w:r w:rsidRPr="008E34DB">
        <w:rPr>
          <w:sz w:val="28"/>
          <w:szCs w:val="28"/>
          <w:shd w:val="clear" w:color="auto" w:fill="FFFFFF"/>
        </w:rPr>
        <w:t>), на официальном сайте администрации (</w:t>
      </w:r>
      <w:r w:rsidR="00A42D76" w:rsidRPr="008E34DB">
        <w:rPr>
          <w:sz w:val="28"/>
          <w:szCs w:val="28"/>
          <w:shd w:val="clear" w:color="auto" w:fill="FFFFFF"/>
          <w:lang w:val="en-US"/>
        </w:rPr>
        <w:t>https</w:t>
      </w:r>
      <w:r w:rsidR="00A42D76" w:rsidRPr="008E34DB">
        <w:rPr>
          <w:sz w:val="28"/>
          <w:szCs w:val="28"/>
          <w:shd w:val="clear" w:color="auto" w:fill="FFFFFF"/>
        </w:rPr>
        <w:t>://</w:t>
      </w:r>
      <w:r w:rsidR="00A42D76" w:rsidRPr="008E34DB">
        <w:rPr>
          <w:sz w:val="28"/>
          <w:szCs w:val="28"/>
          <w:shd w:val="clear" w:color="auto" w:fill="FFFFFF"/>
          <w:lang w:val="en-US"/>
        </w:rPr>
        <w:t>novoselickoe</w:t>
      </w:r>
      <w:r w:rsidR="00A42D76" w:rsidRPr="008E34DB">
        <w:rPr>
          <w:sz w:val="28"/>
          <w:szCs w:val="28"/>
          <w:shd w:val="clear" w:color="auto" w:fill="FFFFFF"/>
        </w:rPr>
        <w:t>.</w:t>
      </w:r>
      <w:r w:rsidR="00A42D76" w:rsidRPr="008E34DB">
        <w:rPr>
          <w:sz w:val="28"/>
          <w:szCs w:val="28"/>
          <w:shd w:val="clear" w:color="auto" w:fill="FFFFFF"/>
          <w:lang w:val="en-US"/>
        </w:rPr>
        <w:t>ru</w:t>
      </w:r>
      <w:r w:rsidR="00A42D76" w:rsidRPr="008E34DB">
        <w:rPr>
          <w:sz w:val="28"/>
          <w:szCs w:val="28"/>
          <w:shd w:val="clear" w:color="auto" w:fill="FFFFFF"/>
        </w:rPr>
        <w:t>)</w:t>
      </w:r>
      <w:r w:rsidRPr="008E34DB">
        <w:rPr>
          <w:sz w:val="28"/>
          <w:szCs w:val="28"/>
          <w:shd w:val="clear" w:color="auto" w:fill="FFFFFF"/>
        </w:rPr>
        <w:t>;</w:t>
      </w:r>
    </w:p>
    <w:p w:rsidR="006003D5" w:rsidRPr="008E34DB" w:rsidRDefault="006003D5" w:rsidP="00100D9B">
      <w:pPr>
        <w:widowControl w:val="0"/>
        <w:ind w:firstLine="709"/>
        <w:jc w:val="both"/>
        <w:rPr>
          <w:sz w:val="28"/>
          <w:szCs w:val="28"/>
        </w:rPr>
      </w:pPr>
      <w:r w:rsidRPr="008E34DB">
        <w:rPr>
          <w:sz w:val="28"/>
          <w:szCs w:val="28"/>
          <w:shd w:val="clear" w:color="auto" w:fill="FFFFFF"/>
        </w:rPr>
        <w:t>на информационных стендах в местах предоставления муниципальной услуги.</w:t>
      </w:r>
    </w:p>
    <w:p w:rsidR="00A42D76" w:rsidRPr="008E34DB" w:rsidRDefault="00A42D76" w:rsidP="00100D9B">
      <w:pPr>
        <w:suppressAutoHyphens/>
        <w:autoSpaceDE w:val="0"/>
        <w:ind w:firstLine="709"/>
        <w:jc w:val="both"/>
        <w:rPr>
          <w:sz w:val="28"/>
          <w:szCs w:val="28"/>
        </w:rPr>
      </w:pPr>
      <w:r w:rsidRPr="008E34DB">
        <w:rPr>
          <w:sz w:val="28"/>
          <w:szCs w:val="28"/>
        </w:rPr>
        <w:t>Адрес</w:t>
      </w:r>
      <w:r w:rsidR="00D50083" w:rsidRPr="008E34DB">
        <w:rPr>
          <w:sz w:val="28"/>
          <w:szCs w:val="28"/>
        </w:rPr>
        <w:t>а</w:t>
      </w:r>
      <w:r w:rsidRPr="008E34DB">
        <w:rPr>
          <w:sz w:val="28"/>
          <w:szCs w:val="28"/>
        </w:rPr>
        <w:t xml:space="preserve"> официальн</w:t>
      </w:r>
      <w:r w:rsidR="00D50083" w:rsidRPr="008E34DB">
        <w:rPr>
          <w:sz w:val="28"/>
          <w:szCs w:val="28"/>
        </w:rPr>
        <w:t>ых</w:t>
      </w:r>
      <w:r w:rsidRPr="008E34DB">
        <w:rPr>
          <w:sz w:val="28"/>
          <w:szCs w:val="28"/>
        </w:rPr>
        <w:t xml:space="preserve"> сайт</w:t>
      </w:r>
      <w:r w:rsidR="00D50083" w:rsidRPr="008E34DB">
        <w:rPr>
          <w:sz w:val="28"/>
          <w:szCs w:val="28"/>
        </w:rPr>
        <w:t xml:space="preserve">ов </w:t>
      </w:r>
      <w:r w:rsidRPr="008E34DB">
        <w:rPr>
          <w:sz w:val="28"/>
          <w:szCs w:val="28"/>
        </w:rPr>
        <w:t>территориальных отделов администрации Новоселицкого муниципального округа Ставропольского края:</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Новоселицком: </w:t>
      </w:r>
      <w:hyperlink r:id="rId6" w:history="1">
        <w:r w:rsidR="00F30F1F" w:rsidRPr="008E34DB">
          <w:rPr>
            <w:rStyle w:val="a3"/>
            <w:sz w:val="28"/>
            <w:szCs w:val="28"/>
          </w:rPr>
          <w:t>http://новоселицкое-то.рф</w:t>
        </w:r>
      </w:hyperlink>
      <w:r w:rsidRPr="008E34DB">
        <w:rPr>
          <w:sz w:val="28"/>
          <w:szCs w:val="28"/>
        </w:rPr>
        <w:t xml:space="preserve">; </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Китаевском: </w:t>
      </w:r>
      <w:hyperlink r:id="rId7" w:history="1">
        <w:r w:rsidRPr="008E34DB">
          <w:rPr>
            <w:rStyle w:val="a3"/>
            <w:sz w:val="28"/>
            <w:szCs w:val="28"/>
          </w:rPr>
          <w:t>http://китаевское-адм.рф</w:t>
        </w:r>
      </w:hyperlink>
      <w:r w:rsidRPr="008E34DB">
        <w:rPr>
          <w:sz w:val="28"/>
          <w:szCs w:val="28"/>
        </w:rPr>
        <w:t xml:space="preserve">; </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Падинском: </w:t>
      </w:r>
      <w:hyperlink r:id="rId8" w:history="1">
        <w:r w:rsidRPr="008E34DB">
          <w:rPr>
            <w:rStyle w:val="a3"/>
            <w:sz w:val="28"/>
            <w:szCs w:val="28"/>
          </w:rPr>
          <w:t>http://падинское-адм.рф</w:t>
        </w:r>
      </w:hyperlink>
      <w:r w:rsidRPr="008E34DB">
        <w:rPr>
          <w:sz w:val="28"/>
          <w:szCs w:val="28"/>
        </w:rPr>
        <w:t xml:space="preserve">; </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Долиновка: </w:t>
      </w:r>
      <w:hyperlink r:id="rId9" w:history="1">
        <w:r w:rsidRPr="008E34DB">
          <w:rPr>
            <w:rStyle w:val="a3"/>
            <w:sz w:val="28"/>
            <w:szCs w:val="28"/>
          </w:rPr>
          <w:t>http://долиновка-адм.рф</w:t>
        </w:r>
      </w:hyperlink>
      <w:r w:rsidRPr="008E34DB">
        <w:rPr>
          <w:sz w:val="28"/>
          <w:szCs w:val="28"/>
        </w:rPr>
        <w:t>;</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п. Щелкан: </w:t>
      </w:r>
      <w:hyperlink r:id="rId10" w:history="1">
        <w:r w:rsidRPr="008E34DB">
          <w:rPr>
            <w:rStyle w:val="a3"/>
            <w:sz w:val="28"/>
            <w:szCs w:val="28"/>
          </w:rPr>
          <w:t>http://щелкан-адм.рф</w:t>
        </w:r>
      </w:hyperlink>
      <w:r w:rsidRPr="008E34DB">
        <w:rPr>
          <w:sz w:val="28"/>
          <w:szCs w:val="28"/>
        </w:rPr>
        <w:t>;</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Чернолесском: </w:t>
      </w:r>
      <w:hyperlink r:id="rId11" w:history="1">
        <w:r w:rsidRPr="008E34DB">
          <w:rPr>
            <w:rStyle w:val="a3"/>
            <w:sz w:val="28"/>
            <w:szCs w:val="28"/>
          </w:rPr>
          <w:t>http://admchernoles.ru</w:t>
        </w:r>
      </w:hyperlink>
      <w:r w:rsidRPr="008E34DB">
        <w:rPr>
          <w:sz w:val="28"/>
          <w:szCs w:val="28"/>
        </w:rPr>
        <w:t xml:space="preserve">; </w:t>
      </w:r>
    </w:p>
    <w:p w:rsidR="00A42D76" w:rsidRPr="008E34DB" w:rsidRDefault="002E2FC3" w:rsidP="00100D9B">
      <w:pPr>
        <w:autoSpaceDE w:val="0"/>
        <w:autoSpaceDN w:val="0"/>
        <w:adjustRightInd w:val="0"/>
        <w:ind w:firstLine="709"/>
        <w:jc w:val="both"/>
        <w:rPr>
          <w:sz w:val="28"/>
          <w:szCs w:val="28"/>
        </w:rPr>
      </w:pPr>
      <w:r w:rsidRPr="008E34DB">
        <w:rPr>
          <w:sz w:val="28"/>
          <w:szCs w:val="28"/>
        </w:rPr>
        <w:t>- Н</w:t>
      </w:r>
      <w:r w:rsidR="00A42D76" w:rsidRPr="008E34DB">
        <w:rPr>
          <w:sz w:val="28"/>
          <w:szCs w:val="28"/>
        </w:rPr>
        <w:t xml:space="preserve">овомаякский территориальный отдел: </w:t>
      </w:r>
      <w:hyperlink r:id="rId12" w:history="1">
        <w:r w:rsidR="00A42D76" w:rsidRPr="008E34DB">
          <w:rPr>
            <w:rStyle w:val="a3"/>
            <w:sz w:val="28"/>
            <w:szCs w:val="28"/>
          </w:rPr>
          <w:t>http://новомаякский-то.рф</w:t>
        </w:r>
      </w:hyperlink>
      <w:r w:rsidR="00A42D76" w:rsidRPr="008E34DB">
        <w:rPr>
          <w:sz w:val="28"/>
          <w:szCs w:val="28"/>
        </w:rPr>
        <w:t xml:space="preserve">; </w:t>
      </w:r>
    </w:p>
    <w:p w:rsidR="00A42D76" w:rsidRPr="008E34DB" w:rsidRDefault="002E2FC3" w:rsidP="00100D9B">
      <w:pPr>
        <w:suppressAutoHyphens/>
        <w:autoSpaceDE w:val="0"/>
        <w:ind w:firstLine="709"/>
        <w:jc w:val="both"/>
        <w:rPr>
          <w:sz w:val="28"/>
          <w:szCs w:val="28"/>
        </w:rPr>
      </w:pPr>
      <w:r w:rsidRPr="008E34DB">
        <w:rPr>
          <w:sz w:val="28"/>
          <w:szCs w:val="28"/>
        </w:rPr>
        <w:t>- Ж</w:t>
      </w:r>
      <w:r w:rsidR="00A42D76" w:rsidRPr="008E34DB">
        <w:rPr>
          <w:sz w:val="28"/>
          <w:szCs w:val="28"/>
        </w:rPr>
        <w:t xml:space="preserve">уравский территориальный отдел: </w:t>
      </w:r>
      <w:hyperlink r:id="rId13" w:history="1">
        <w:r w:rsidR="00A42D76" w:rsidRPr="008E34DB">
          <w:rPr>
            <w:rStyle w:val="a3"/>
            <w:sz w:val="28"/>
            <w:szCs w:val="28"/>
          </w:rPr>
          <w:t>http://guravskoe.ru</w:t>
        </w:r>
      </w:hyperlink>
      <w:r w:rsidR="00A42D76" w:rsidRPr="008E34DB">
        <w:rPr>
          <w:sz w:val="28"/>
          <w:szCs w:val="28"/>
        </w:rPr>
        <w:t xml:space="preserve">. </w:t>
      </w:r>
    </w:p>
    <w:p w:rsidR="00A42D76" w:rsidRPr="008E34DB" w:rsidRDefault="00A42D76" w:rsidP="00100D9B">
      <w:pPr>
        <w:autoSpaceDE w:val="0"/>
        <w:ind w:firstLine="709"/>
        <w:jc w:val="both"/>
        <w:rPr>
          <w:sz w:val="28"/>
          <w:szCs w:val="28"/>
        </w:rPr>
      </w:pPr>
      <w:r w:rsidRPr="008E34DB">
        <w:rPr>
          <w:sz w:val="28"/>
          <w:szCs w:val="28"/>
        </w:rPr>
        <w:t>Адрес</w:t>
      </w:r>
      <w:r w:rsidR="00D50083" w:rsidRPr="008E34DB">
        <w:rPr>
          <w:sz w:val="28"/>
          <w:szCs w:val="28"/>
        </w:rPr>
        <w:t>а</w:t>
      </w:r>
      <w:r w:rsidRPr="008E34DB">
        <w:rPr>
          <w:sz w:val="28"/>
          <w:szCs w:val="28"/>
        </w:rPr>
        <w:t xml:space="preserve"> электронной почты территориальных отделов администрации Новоселицкого муниципального округа Ставропольского края:</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Новоселицком: novadmin@mail.ru; </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Китаевском: kitadmin@mail.ru; </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Падинском: padinskoeadm@yandex.ru; </w:t>
      </w:r>
    </w:p>
    <w:p w:rsidR="00A42D76" w:rsidRPr="008E34DB" w:rsidRDefault="00A42D76" w:rsidP="00100D9B">
      <w:pPr>
        <w:autoSpaceDE w:val="0"/>
        <w:autoSpaceDN w:val="0"/>
        <w:adjustRightInd w:val="0"/>
        <w:ind w:firstLine="709"/>
        <w:jc w:val="both"/>
        <w:rPr>
          <w:sz w:val="28"/>
          <w:szCs w:val="28"/>
        </w:rPr>
      </w:pPr>
      <w:r w:rsidRPr="008E34DB">
        <w:rPr>
          <w:sz w:val="28"/>
          <w:szCs w:val="28"/>
        </w:rPr>
        <w:t>- территориальный отдел в с. Долиновка: dolinowkamo@mail.ru;</w:t>
      </w:r>
    </w:p>
    <w:p w:rsidR="00A42D76" w:rsidRPr="008E34DB" w:rsidRDefault="00A42D76" w:rsidP="00100D9B">
      <w:pPr>
        <w:autoSpaceDE w:val="0"/>
        <w:autoSpaceDN w:val="0"/>
        <w:adjustRightInd w:val="0"/>
        <w:ind w:firstLine="709"/>
        <w:jc w:val="both"/>
        <w:rPr>
          <w:sz w:val="28"/>
          <w:szCs w:val="28"/>
        </w:rPr>
      </w:pPr>
      <w:r w:rsidRPr="008E34DB">
        <w:rPr>
          <w:sz w:val="28"/>
          <w:szCs w:val="28"/>
        </w:rPr>
        <w:t>- территориальный отдел п. Щелкан: admshelkan@rambler.ru;</w:t>
      </w:r>
    </w:p>
    <w:p w:rsidR="00A42D76" w:rsidRPr="008E34DB" w:rsidRDefault="00A42D76" w:rsidP="00100D9B">
      <w:pPr>
        <w:autoSpaceDE w:val="0"/>
        <w:autoSpaceDN w:val="0"/>
        <w:adjustRightInd w:val="0"/>
        <w:ind w:firstLine="709"/>
        <w:jc w:val="both"/>
        <w:rPr>
          <w:sz w:val="28"/>
          <w:szCs w:val="28"/>
        </w:rPr>
      </w:pPr>
      <w:r w:rsidRPr="008E34DB">
        <w:rPr>
          <w:sz w:val="28"/>
          <w:szCs w:val="28"/>
        </w:rPr>
        <w:t xml:space="preserve">- территориальный отдел в с. Чернолесском: admchern@yandex.ru; </w:t>
      </w:r>
    </w:p>
    <w:p w:rsidR="00A42D76" w:rsidRPr="008E34DB" w:rsidRDefault="00216470" w:rsidP="00100D9B">
      <w:pPr>
        <w:autoSpaceDE w:val="0"/>
        <w:autoSpaceDN w:val="0"/>
        <w:adjustRightInd w:val="0"/>
        <w:ind w:firstLine="709"/>
        <w:jc w:val="both"/>
        <w:rPr>
          <w:sz w:val="28"/>
          <w:szCs w:val="28"/>
        </w:rPr>
      </w:pPr>
      <w:r w:rsidRPr="008E34DB">
        <w:rPr>
          <w:sz w:val="28"/>
          <w:szCs w:val="28"/>
        </w:rPr>
        <w:t>- Н</w:t>
      </w:r>
      <w:r w:rsidR="00A42D76" w:rsidRPr="008E34DB">
        <w:rPr>
          <w:sz w:val="28"/>
          <w:szCs w:val="28"/>
        </w:rPr>
        <w:t xml:space="preserve">овомаякский территориальный отдел: novomajakskij@yandex.ru; </w:t>
      </w:r>
    </w:p>
    <w:p w:rsidR="00A42D76" w:rsidRPr="008E34DB" w:rsidRDefault="00216470" w:rsidP="00100D9B">
      <w:pPr>
        <w:suppressAutoHyphens/>
        <w:autoSpaceDE w:val="0"/>
        <w:ind w:firstLine="709"/>
        <w:jc w:val="both"/>
        <w:rPr>
          <w:sz w:val="28"/>
          <w:szCs w:val="28"/>
        </w:rPr>
      </w:pPr>
      <w:r w:rsidRPr="008E34DB">
        <w:rPr>
          <w:sz w:val="28"/>
          <w:szCs w:val="28"/>
        </w:rPr>
        <w:t>- Ж</w:t>
      </w:r>
      <w:r w:rsidR="00A42D76" w:rsidRPr="008E34DB">
        <w:rPr>
          <w:sz w:val="28"/>
          <w:szCs w:val="28"/>
        </w:rPr>
        <w:t xml:space="preserve">уравский территориальный отдел: moguravskoe@mail.ru. </w:t>
      </w:r>
    </w:p>
    <w:p w:rsidR="00A42D76" w:rsidRPr="008E34DB" w:rsidRDefault="00A42D76" w:rsidP="00100D9B">
      <w:pPr>
        <w:autoSpaceDE w:val="0"/>
        <w:ind w:firstLine="709"/>
        <w:jc w:val="both"/>
        <w:rPr>
          <w:sz w:val="28"/>
          <w:szCs w:val="28"/>
        </w:rPr>
      </w:pPr>
      <w:r w:rsidRPr="008E34DB">
        <w:rPr>
          <w:sz w:val="28"/>
          <w:szCs w:val="28"/>
        </w:rPr>
        <w:t xml:space="preserve">- МБУ МНО СК «МФЦ»: </w:t>
      </w:r>
      <w:hyperlink r:id="rId14" w:history="1">
        <w:r w:rsidRPr="008E34DB">
          <w:rPr>
            <w:rStyle w:val="a3"/>
            <w:sz w:val="28"/>
            <w:szCs w:val="28"/>
            <w:lang w:val="en-US"/>
          </w:rPr>
          <w:t>org</w:t>
        </w:r>
        <w:r w:rsidRPr="008E34DB">
          <w:rPr>
            <w:rStyle w:val="a3"/>
            <w:sz w:val="28"/>
            <w:szCs w:val="28"/>
          </w:rPr>
          <w:t>_</w:t>
        </w:r>
        <w:r w:rsidRPr="008E34DB">
          <w:rPr>
            <w:rStyle w:val="a3"/>
            <w:sz w:val="28"/>
            <w:szCs w:val="28"/>
            <w:lang w:val="en-US"/>
          </w:rPr>
          <w:t>mfc</w:t>
        </w:r>
        <w:r w:rsidRPr="008E34DB">
          <w:rPr>
            <w:rStyle w:val="a3"/>
            <w:sz w:val="28"/>
            <w:szCs w:val="28"/>
          </w:rPr>
          <w:t>@</w:t>
        </w:r>
        <w:r w:rsidRPr="008E34DB">
          <w:rPr>
            <w:rStyle w:val="a3"/>
            <w:sz w:val="28"/>
            <w:szCs w:val="28"/>
            <w:lang w:val="en-US"/>
          </w:rPr>
          <w:t>mail</w:t>
        </w:r>
        <w:r w:rsidRPr="008E34DB">
          <w:rPr>
            <w:rStyle w:val="a3"/>
            <w:sz w:val="28"/>
            <w:szCs w:val="28"/>
          </w:rPr>
          <w:t>.</w:t>
        </w:r>
        <w:r w:rsidRPr="008E34DB">
          <w:rPr>
            <w:rStyle w:val="a3"/>
            <w:sz w:val="28"/>
            <w:szCs w:val="28"/>
            <w:lang w:val="en-US"/>
          </w:rPr>
          <w:t>ru</w:t>
        </w:r>
      </w:hyperlink>
      <w:r w:rsidRPr="008E34DB">
        <w:rPr>
          <w:sz w:val="28"/>
          <w:szCs w:val="28"/>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достоверность предоставляемой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четкость изложения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полнота предоставления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наглядность форм предоставляемой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удобство и доступность получения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оперативность предоставления информации.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1.3.3. Информирование осуществляется в виде:</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индивидуального информирования заявителя;</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публичного информирования заявителя.</w:t>
      </w:r>
    </w:p>
    <w:p w:rsidR="006003D5" w:rsidRPr="008E34DB" w:rsidRDefault="006003D5" w:rsidP="00100D9B">
      <w:pPr>
        <w:widowControl w:val="0"/>
        <w:autoSpaceDE w:val="0"/>
        <w:autoSpaceDN w:val="0"/>
        <w:adjustRightInd w:val="0"/>
        <w:ind w:firstLine="709"/>
        <w:jc w:val="both"/>
        <w:rPr>
          <w:color w:val="000000"/>
          <w:sz w:val="28"/>
          <w:szCs w:val="28"/>
        </w:rPr>
      </w:pPr>
      <w:r w:rsidRPr="008E34DB">
        <w:rPr>
          <w:sz w:val="28"/>
          <w:szCs w:val="28"/>
        </w:rPr>
        <w:t xml:space="preserve">1.3.4. Консультации (справки) по вопросам предоставления муниципальной </w:t>
      </w:r>
      <w:r w:rsidRPr="008E34DB">
        <w:rPr>
          <w:color w:val="000000"/>
          <w:sz w:val="28"/>
          <w:szCs w:val="28"/>
        </w:rPr>
        <w:t xml:space="preserve">услуги предоставляются специалистами </w:t>
      </w:r>
      <w:r w:rsidR="00A42D76" w:rsidRPr="008E34DB">
        <w:rPr>
          <w:color w:val="000000"/>
          <w:sz w:val="28"/>
          <w:szCs w:val="28"/>
        </w:rPr>
        <w:t>территориальных отделов</w:t>
      </w:r>
      <w:r w:rsidR="00A36A97" w:rsidRPr="008E34DB">
        <w:rPr>
          <w:color w:val="000000"/>
          <w:sz w:val="28"/>
          <w:szCs w:val="28"/>
        </w:rPr>
        <w:t xml:space="preserve"> и многофункционального центра</w:t>
      </w:r>
      <w:r w:rsidRPr="008E34DB">
        <w:rPr>
          <w:color w:val="000000"/>
          <w:sz w:val="28"/>
          <w:szCs w:val="28"/>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Консультации предоставляются по следующим вопросам:</w:t>
      </w:r>
    </w:p>
    <w:p w:rsidR="006003D5" w:rsidRPr="008E34DB" w:rsidRDefault="006003D5" w:rsidP="00100D9B">
      <w:pPr>
        <w:autoSpaceDE w:val="0"/>
        <w:autoSpaceDN w:val="0"/>
        <w:adjustRightInd w:val="0"/>
        <w:ind w:firstLine="709"/>
        <w:jc w:val="both"/>
        <w:rPr>
          <w:sz w:val="28"/>
          <w:szCs w:val="28"/>
        </w:rPr>
      </w:pPr>
      <w:r w:rsidRPr="008E34DB">
        <w:rPr>
          <w:sz w:val="28"/>
          <w:szCs w:val="28"/>
        </w:rPr>
        <w:t>о категориях заявителей, имеющих право на предоставление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 местонахождении, графике работы;</w:t>
      </w:r>
    </w:p>
    <w:p w:rsidR="006003D5" w:rsidRPr="008E34DB" w:rsidRDefault="006003D5" w:rsidP="00100D9B">
      <w:pPr>
        <w:autoSpaceDE w:val="0"/>
        <w:autoSpaceDN w:val="0"/>
        <w:adjustRightInd w:val="0"/>
        <w:ind w:firstLine="709"/>
        <w:jc w:val="both"/>
        <w:rPr>
          <w:sz w:val="28"/>
          <w:szCs w:val="28"/>
        </w:rPr>
      </w:pPr>
      <w:r w:rsidRPr="008E34DB">
        <w:rPr>
          <w:sz w:val="28"/>
          <w:szCs w:val="28"/>
        </w:rPr>
        <w:t>о сроке предоставления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 перечне документов, необходимых для предоставления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об источниках получения документов, необходимых для предоставления муниципальной услуги;</w:t>
      </w:r>
    </w:p>
    <w:p w:rsidR="006003D5" w:rsidRPr="008E34DB" w:rsidRDefault="006003D5" w:rsidP="00100D9B">
      <w:pPr>
        <w:autoSpaceDE w:val="0"/>
        <w:autoSpaceDN w:val="0"/>
        <w:adjustRightInd w:val="0"/>
        <w:ind w:firstLine="709"/>
        <w:jc w:val="both"/>
        <w:rPr>
          <w:sz w:val="28"/>
          <w:szCs w:val="28"/>
        </w:rPr>
      </w:pPr>
      <w:r w:rsidRPr="008E34DB">
        <w:rPr>
          <w:sz w:val="28"/>
          <w:szCs w:val="28"/>
        </w:rPr>
        <w:t>о времени приема и выдачи документов;</w:t>
      </w:r>
    </w:p>
    <w:p w:rsidR="006003D5" w:rsidRPr="008E34DB" w:rsidRDefault="006003D5" w:rsidP="00100D9B">
      <w:pPr>
        <w:autoSpaceDE w:val="0"/>
        <w:autoSpaceDN w:val="0"/>
        <w:adjustRightInd w:val="0"/>
        <w:ind w:firstLine="709"/>
        <w:jc w:val="both"/>
        <w:rPr>
          <w:sz w:val="28"/>
          <w:szCs w:val="28"/>
        </w:rPr>
      </w:pPr>
      <w:r w:rsidRPr="008E34DB">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1.3.5. Информирование о ходе предоставления муниципальной услуги осуществляется специалистами территориальных отделов при личном контакте с заявителями, посредством почтовой, телефонной связи и электронной почты или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пройдя процедуру авторизации.</w:t>
      </w:r>
    </w:p>
    <w:p w:rsidR="006003D5" w:rsidRPr="008E34DB" w:rsidRDefault="006003D5" w:rsidP="00100D9B">
      <w:pPr>
        <w:autoSpaceDE w:val="0"/>
        <w:autoSpaceDN w:val="0"/>
        <w:adjustRightInd w:val="0"/>
        <w:ind w:firstLine="709"/>
        <w:jc w:val="both"/>
        <w:rPr>
          <w:color w:val="000000"/>
          <w:sz w:val="28"/>
          <w:szCs w:val="28"/>
        </w:rPr>
      </w:pPr>
      <w:r w:rsidRPr="008E34DB">
        <w:rPr>
          <w:color w:val="000000"/>
          <w:sz w:val="28"/>
          <w:szCs w:val="28"/>
        </w:rPr>
        <w:t>Для получения сведений о ходе предоставления муниципальной услуги заявителем указываются (называются) дата и входящий номер полученной при подаче документов расписки.</w:t>
      </w:r>
    </w:p>
    <w:p w:rsidR="006003D5" w:rsidRPr="008E34DB" w:rsidRDefault="006003D5" w:rsidP="00100D9B">
      <w:pPr>
        <w:autoSpaceDE w:val="0"/>
        <w:autoSpaceDN w:val="0"/>
        <w:adjustRightInd w:val="0"/>
        <w:ind w:firstLine="709"/>
        <w:jc w:val="both"/>
        <w:rPr>
          <w:sz w:val="28"/>
          <w:szCs w:val="28"/>
        </w:rPr>
      </w:pPr>
      <w:r w:rsidRPr="008E34DB">
        <w:rPr>
          <w:sz w:val="28"/>
          <w:szCs w:val="28"/>
        </w:rPr>
        <w:t>1.3.6. Информация по вопросам предоставления муниципальной услуги размещается:</w:t>
      </w:r>
      <w:r w:rsidR="00524565" w:rsidRPr="008E34DB">
        <w:rPr>
          <w:sz w:val="28"/>
          <w:szCs w:val="28"/>
        </w:rPr>
        <w:t xml:space="preserve"> </w:t>
      </w:r>
      <w:r w:rsidRPr="008E34DB">
        <w:rPr>
          <w:sz w:val="28"/>
          <w:szCs w:val="28"/>
        </w:rPr>
        <w:t>на информационных стендах, расположенных в здании территориальных отделов</w:t>
      </w:r>
      <w:r w:rsidR="00A36A97" w:rsidRPr="008E34DB">
        <w:rPr>
          <w:sz w:val="28"/>
          <w:szCs w:val="28"/>
        </w:rPr>
        <w:t xml:space="preserve"> и многофункционального центра</w:t>
      </w:r>
      <w:r w:rsidRPr="008E34DB">
        <w:rPr>
          <w:sz w:val="28"/>
          <w:szCs w:val="28"/>
        </w:rPr>
        <w:t>;</w:t>
      </w:r>
    </w:p>
    <w:p w:rsidR="006003D5" w:rsidRPr="008E34DB" w:rsidRDefault="006003D5" w:rsidP="00100D9B">
      <w:pPr>
        <w:autoSpaceDE w:val="0"/>
        <w:autoSpaceDN w:val="0"/>
        <w:adjustRightInd w:val="0"/>
        <w:ind w:firstLine="709"/>
        <w:jc w:val="both"/>
        <w:rPr>
          <w:sz w:val="28"/>
          <w:szCs w:val="28"/>
        </w:rPr>
      </w:pPr>
      <w:r w:rsidRPr="008E34DB">
        <w:rPr>
          <w:sz w:val="28"/>
          <w:szCs w:val="28"/>
        </w:rPr>
        <w:t xml:space="preserve">на официальном сайте администрации - </w:t>
      </w:r>
      <w:r w:rsidR="00A42D76" w:rsidRPr="008E34DB">
        <w:rPr>
          <w:sz w:val="28"/>
          <w:szCs w:val="28"/>
        </w:rPr>
        <w:t>https://novoselickoe.ru/</w:t>
      </w:r>
      <w:r w:rsidRPr="008E34DB">
        <w:rPr>
          <w:sz w:val="28"/>
          <w:szCs w:val="28"/>
        </w:rPr>
        <w:t xml:space="preserve"> в информационно-телекоммуникационной сети Интернет;</w:t>
      </w:r>
    </w:p>
    <w:p w:rsidR="006003D5" w:rsidRPr="008E34DB" w:rsidRDefault="006003D5" w:rsidP="00100D9B">
      <w:pPr>
        <w:autoSpaceDE w:val="0"/>
        <w:autoSpaceDN w:val="0"/>
        <w:adjustRightInd w:val="0"/>
        <w:ind w:firstLine="709"/>
        <w:jc w:val="both"/>
        <w:rPr>
          <w:sz w:val="28"/>
          <w:szCs w:val="28"/>
        </w:rPr>
      </w:pPr>
      <w:r w:rsidRPr="008E34DB">
        <w:rPr>
          <w:sz w:val="28"/>
          <w:szCs w:val="28"/>
        </w:rPr>
        <w:t>в средствах массовой информации;</w:t>
      </w:r>
    </w:p>
    <w:p w:rsidR="006003D5" w:rsidRPr="008E34DB" w:rsidRDefault="006003D5" w:rsidP="00100D9B">
      <w:pPr>
        <w:autoSpaceDE w:val="0"/>
        <w:autoSpaceDN w:val="0"/>
        <w:adjustRightInd w:val="0"/>
        <w:ind w:firstLine="709"/>
        <w:jc w:val="both"/>
        <w:rPr>
          <w:sz w:val="28"/>
          <w:szCs w:val="28"/>
        </w:rPr>
      </w:pPr>
      <w:r w:rsidRPr="008E34DB">
        <w:rPr>
          <w:sz w:val="28"/>
          <w:szCs w:val="28"/>
        </w:rPr>
        <w:t>в федеральной государственной системе «Региональный портал государственных и муниципальных услуг (функций)»</w:t>
      </w:r>
      <w:hyperlink r:id="rId15" w:history="1">
        <w:r w:rsidRPr="008E34DB">
          <w:rPr>
            <w:sz w:val="28"/>
            <w:szCs w:val="28"/>
          </w:rPr>
          <w:t>www.gosuslugi.ru</w:t>
        </w:r>
      </w:hyperlink>
      <w:r w:rsidRPr="008E34DB">
        <w:rPr>
          <w:sz w:val="28"/>
          <w:szCs w:val="28"/>
        </w:rPr>
        <w:t>;</w:t>
      </w:r>
    </w:p>
    <w:p w:rsidR="006003D5" w:rsidRPr="008E34DB" w:rsidRDefault="006003D5" w:rsidP="00100D9B">
      <w:pPr>
        <w:autoSpaceDE w:val="0"/>
        <w:autoSpaceDN w:val="0"/>
        <w:adjustRightInd w:val="0"/>
        <w:ind w:firstLine="709"/>
        <w:jc w:val="both"/>
        <w:rPr>
          <w:sz w:val="28"/>
          <w:szCs w:val="28"/>
        </w:rPr>
      </w:pPr>
      <w:r w:rsidRPr="008E34DB">
        <w:rPr>
          <w:sz w:val="28"/>
          <w:szCs w:val="28"/>
        </w:rPr>
        <w:t>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t>
      </w:r>
      <w:hyperlink r:id="rId16" w:history="1">
        <w:r w:rsidRPr="008E34DB">
          <w:rPr>
            <w:sz w:val="28"/>
            <w:szCs w:val="28"/>
          </w:rPr>
          <w:t>www.26.gosuslugi.ru</w:t>
        </w:r>
      </w:hyperlink>
      <w:r w:rsidRPr="008E34DB">
        <w:rPr>
          <w:sz w:val="28"/>
          <w:szCs w:val="28"/>
        </w:rPr>
        <w:t>).</w:t>
      </w:r>
    </w:p>
    <w:p w:rsidR="006003D5" w:rsidRPr="008E34DB" w:rsidRDefault="006003D5" w:rsidP="00100D9B">
      <w:pPr>
        <w:autoSpaceDE w:val="0"/>
        <w:autoSpaceDN w:val="0"/>
        <w:adjustRightInd w:val="0"/>
        <w:ind w:firstLine="709"/>
        <w:jc w:val="both"/>
        <w:rPr>
          <w:sz w:val="28"/>
          <w:szCs w:val="28"/>
        </w:rPr>
      </w:pPr>
      <w:r w:rsidRPr="008E34DB">
        <w:rPr>
          <w:sz w:val="28"/>
          <w:szCs w:val="28"/>
        </w:rPr>
        <w:t>1.3.7. На информационных стендах в обязательном порядке размещается информация о месте нахождения, графике работы территориальных отделов</w:t>
      </w:r>
      <w:r w:rsidR="00A36A97" w:rsidRPr="008E34DB">
        <w:rPr>
          <w:sz w:val="28"/>
          <w:szCs w:val="28"/>
        </w:rPr>
        <w:t xml:space="preserve"> и многофункционального центра,</w:t>
      </w:r>
      <w:r w:rsidRPr="008E34DB">
        <w:rPr>
          <w:sz w:val="28"/>
          <w:szCs w:val="28"/>
        </w:rPr>
        <w:t xml:space="preserve"> контактных телефонах, а также адреса сайтов.</w:t>
      </w:r>
    </w:p>
    <w:p w:rsidR="006003D5" w:rsidRPr="008E34DB" w:rsidRDefault="006003D5" w:rsidP="00100D9B">
      <w:pPr>
        <w:ind w:firstLine="709"/>
        <w:jc w:val="both"/>
        <w:rPr>
          <w:color w:val="000000"/>
          <w:sz w:val="28"/>
          <w:szCs w:val="28"/>
        </w:rPr>
      </w:pPr>
      <w:r w:rsidRPr="008E34DB">
        <w:rPr>
          <w:color w:val="000000"/>
          <w:sz w:val="28"/>
          <w:szCs w:val="28"/>
        </w:rPr>
        <w:t>На информационных стендах в помещении, предназначенном для приема граждан, размещается следующая информация:</w:t>
      </w:r>
    </w:p>
    <w:p w:rsidR="006003D5" w:rsidRPr="008E34DB" w:rsidRDefault="006003D5" w:rsidP="00100D9B">
      <w:pPr>
        <w:ind w:firstLine="709"/>
        <w:jc w:val="both"/>
        <w:rPr>
          <w:color w:val="000000"/>
          <w:sz w:val="28"/>
          <w:szCs w:val="28"/>
        </w:rPr>
      </w:pPr>
      <w:r w:rsidRPr="008E34DB">
        <w:rPr>
          <w:color w:val="000000"/>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6003D5" w:rsidRPr="008E34DB" w:rsidRDefault="006003D5" w:rsidP="00100D9B">
      <w:pPr>
        <w:ind w:firstLine="709"/>
        <w:jc w:val="both"/>
        <w:rPr>
          <w:color w:val="000000"/>
          <w:sz w:val="28"/>
          <w:szCs w:val="28"/>
        </w:rPr>
      </w:pPr>
      <w:r w:rsidRPr="008E34DB">
        <w:rPr>
          <w:color w:val="000000"/>
          <w:sz w:val="28"/>
          <w:szCs w:val="28"/>
        </w:rPr>
        <w:t>текст административного регламента с приложениями;</w:t>
      </w:r>
    </w:p>
    <w:p w:rsidR="006003D5" w:rsidRPr="008E34DB" w:rsidRDefault="006003D5" w:rsidP="00100D9B">
      <w:pPr>
        <w:ind w:firstLine="709"/>
        <w:jc w:val="both"/>
        <w:rPr>
          <w:color w:val="000000"/>
          <w:sz w:val="28"/>
          <w:szCs w:val="28"/>
        </w:rPr>
      </w:pPr>
      <w:r w:rsidRPr="008E34DB">
        <w:rPr>
          <w:color w:val="000000"/>
          <w:sz w:val="28"/>
          <w:szCs w:val="28"/>
        </w:rPr>
        <w:t>блок-схемы и краткое описание порядка предоставления услуги;</w:t>
      </w:r>
    </w:p>
    <w:p w:rsidR="006003D5" w:rsidRPr="008E34DB" w:rsidRDefault="006003D5" w:rsidP="00100D9B">
      <w:pPr>
        <w:ind w:firstLine="709"/>
        <w:jc w:val="both"/>
        <w:rPr>
          <w:color w:val="000000"/>
          <w:sz w:val="28"/>
          <w:szCs w:val="28"/>
        </w:rPr>
      </w:pPr>
      <w:r w:rsidRPr="008E34DB">
        <w:rPr>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6003D5" w:rsidRPr="008E34DB" w:rsidRDefault="006003D5" w:rsidP="00100D9B">
      <w:pPr>
        <w:ind w:firstLine="709"/>
        <w:jc w:val="both"/>
        <w:rPr>
          <w:color w:val="000000"/>
          <w:sz w:val="28"/>
          <w:szCs w:val="28"/>
        </w:rPr>
      </w:pPr>
      <w:r w:rsidRPr="008E34DB">
        <w:rPr>
          <w:color w:val="000000"/>
          <w:sz w:val="28"/>
          <w:szCs w:val="28"/>
        </w:rPr>
        <w:t>образцы оформления документов, необходимых для предоставления муниципальной услуги;</w:t>
      </w:r>
    </w:p>
    <w:p w:rsidR="006003D5" w:rsidRPr="008E34DB" w:rsidRDefault="006003D5" w:rsidP="00100D9B">
      <w:pPr>
        <w:ind w:firstLine="709"/>
        <w:jc w:val="both"/>
        <w:rPr>
          <w:color w:val="000000"/>
          <w:sz w:val="28"/>
          <w:szCs w:val="28"/>
        </w:rPr>
      </w:pPr>
      <w:r w:rsidRPr="008E34DB">
        <w:rPr>
          <w:color w:val="000000"/>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003D5" w:rsidRPr="008E34DB" w:rsidRDefault="006003D5" w:rsidP="00100D9B">
      <w:pPr>
        <w:ind w:firstLine="709"/>
        <w:jc w:val="both"/>
        <w:rPr>
          <w:color w:val="000000"/>
          <w:sz w:val="28"/>
          <w:szCs w:val="28"/>
        </w:rPr>
      </w:pPr>
      <w:r w:rsidRPr="008E34DB">
        <w:rPr>
          <w:color w:val="000000"/>
          <w:sz w:val="28"/>
          <w:szCs w:val="28"/>
        </w:rPr>
        <w:t>основания отказа в предоставлении муниципальной услуги.</w:t>
      </w:r>
    </w:p>
    <w:p w:rsidR="006003D5" w:rsidRPr="008E34DB" w:rsidRDefault="006003D5" w:rsidP="00100D9B">
      <w:pPr>
        <w:widowControl w:val="0"/>
        <w:tabs>
          <w:tab w:val="left" w:pos="-3402"/>
        </w:tabs>
        <w:suppressAutoHyphens/>
        <w:ind w:firstLine="709"/>
        <w:jc w:val="both"/>
        <w:rPr>
          <w:rFonts w:eastAsia="Arial Unicode MS"/>
          <w:color w:val="000000"/>
          <w:sz w:val="28"/>
          <w:szCs w:val="28"/>
          <w:lang w:bidi="en-US"/>
        </w:rPr>
      </w:pPr>
      <w:r w:rsidRPr="008E34DB">
        <w:rPr>
          <w:rFonts w:eastAsia="Arial Unicode MS"/>
          <w:color w:val="000000"/>
          <w:sz w:val="28"/>
          <w:szCs w:val="28"/>
          <w:lang w:bidi="en-US"/>
        </w:rPr>
        <w:t xml:space="preserve">Полная версия административного регламента предоставляемой муниципальной услуги размещается на сайте администрации </w:t>
      </w:r>
      <w:r w:rsidR="00A42D76" w:rsidRPr="008E34DB">
        <w:rPr>
          <w:rFonts w:eastAsia="Arial Unicode MS"/>
          <w:color w:val="000000"/>
          <w:sz w:val="28"/>
          <w:szCs w:val="28"/>
          <w:lang w:bidi="en-US"/>
        </w:rPr>
        <w:t>Новоселицкого муниципального округа Ставропольского края</w:t>
      </w:r>
      <w:r w:rsidRPr="008E34DB">
        <w:rPr>
          <w:rFonts w:eastAsia="Arial Unicode MS"/>
          <w:color w:val="000000"/>
          <w:sz w:val="28"/>
          <w:szCs w:val="28"/>
          <w:lang w:bidi="en-US"/>
        </w:rPr>
        <w:t xml:space="preserve"> (</w:t>
      </w:r>
      <w:r w:rsidR="00A42D76" w:rsidRPr="008E34DB">
        <w:rPr>
          <w:rFonts w:eastAsia="Arial Unicode MS"/>
          <w:sz w:val="28"/>
          <w:szCs w:val="28"/>
          <w:lang w:val="en-US" w:bidi="en-US"/>
        </w:rPr>
        <w:t>https</w:t>
      </w:r>
      <w:r w:rsidR="00A42D76" w:rsidRPr="008E34DB">
        <w:rPr>
          <w:rFonts w:eastAsia="Arial Unicode MS"/>
          <w:sz w:val="28"/>
          <w:szCs w:val="28"/>
          <w:lang w:bidi="en-US"/>
        </w:rPr>
        <w:t>://</w:t>
      </w:r>
      <w:r w:rsidR="00A42D76" w:rsidRPr="008E34DB">
        <w:rPr>
          <w:rFonts w:eastAsia="Arial Unicode MS"/>
          <w:sz w:val="28"/>
          <w:szCs w:val="28"/>
          <w:lang w:val="en-US" w:bidi="en-US"/>
        </w:rPr>
        <w:t>novoselickoe</w:t>
      </w:r>
      <w:r w:rsidR="00A42D76" w:rsidRPr="008E34DB">
        <w:rPr>
          <w:rFonts w:eastAsia="Arial Unicode MS"/>
          <w:sz w:val="28"/>
          <w:szCs w:val="28"/>
          <w:lang w:bidi="en-US"/>
        </w:rPr>
        <w:t>.</w:t>
      </w:r>
      <w:r w:rsidR="00A42D76" w:rsidRPr="008E34DB">
        <w:rPr>
          <w:rFonts w:eastAsia="Arial Unicode MS"/>
          <w:sz w:val="28"/>
          <w:szCs w:val="28"/>
          <w:lang w:val="en-US" w:bidi="en-US"/>
        </w:rPr>
        <w:t>ru</w:t>
      </w:r>
      <w:r w:rsidR="00A42D76" w:rsidRPr="008E34DB">
        <w:rPr>
          <w:rFonts w:eastAsia="Arial Unicode MS"/>
          <w:sz w:val="28"/>
          <w:szCs w:val="28"/>
          <w:lang w:bidi="en-US"/>
        </w:rPr>
        <w:t>/</w:t>
      </w:r>
      <w:r w:rsidRPr="008E34DB">
        <w:rPr>
          <w:rFonts w:eastAsia="Arial Unicode MS"/>
          <w:color w:val="000000"/>
          <w:sz w:val="28"/>
          <w:szCs w:val="28"/>
          <w:lang w:bidi="en-US"/>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1.3.8. Индивидуальное устное информирование заявителей обеспечивается должностным лицом территориальных отделов</w:t>
      </w:r>
      <w:r w:rsidR="00A36A97" w:rsidRPr="008E34DB">
        <w:rPr>
          <w:sz w:val="28"/>
          <w:szCs w:val="28"/>
        </w:rPr>
        <w:t xml:space="preserve"> и многофункционального центра</w:t>
      </w:r>
      <w:r w:rsidRPr="008E34DB">
        <w:rPr>
          <w:sz w:val="28"/>
          <w:szCs w:val="28"/>
        </w:rPr>
        <w:t>.</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Продолжительность приема заявителя у специалиста при получении выписки из похозяйственной книги не должна превышать 15 минут.</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При индивидуальном устном информировании по телефону ответ на телефонный звонок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отчества и должности. Время телефонного разговора не должно превышать 10 минут.</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При устном обращении заявителя должностное лицо, ответственное за осуществление информирования, дает ответ на поставленные вопросы самостоятельно.</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Должностное лицо, ответственное за осуществление информирования, должно:</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корректно и внимательно относиться к заявителям;</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в конце информирования кратко подвести итоги и перечислить меры, которые надо принять заявителю (кто именно, когда и что должен сделать).</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Должностное лицо, ответственное за осуществление информирования,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индивидуальное решение заявителя.</w:t>
      </w:r>
    </w:p>
    <w:p w:rsidR="006003D5" w:rsidRPr="008E34DB" w:rsidRDefault="006003D5" w:rsidP="00100D9B">
      <w:pPr>
        <w:widowControl w:val="0"/>
        <w:autoSpaceDE w:val="0"/>
        <w:autoSpaceDN w:val="0"/>
        <w:adjustRightInd w:val="0"/>
        <w:ind w:firstLine="709"/>
        <w:jc w:val="both"/>
        <w:rPr>
          <w:sz w:val="28"/>
          <w:szCs w:val="28"/>
        </w:rPr>
      </w:pPr>
      <w:r w:rsidRPr="008E34DB">
        <w:rPr>
          <w:sz w:val="28"/>
          <w:szCs w:val="28"/>
        </w:rPr>
        <w:t>1.3.9. Индивидуальное письменное информирование граждан при их обращении</w:t>
      </w:r>
      <w:r w:rsidR="00A42D76" w:rsidRPr="008E34DB">
        <w:rPr>
          <w:sz w:val="28"/>
          <w:szCs w:val="28"/>
        </w:rPr>
        <w:t xml:space="preserve"> в</w:t>
      </w:r>
      <w:r w:rsidRPr="008E34DB">
        <w:rPr>
          <w:sz w:val="28"/>
          <w:szCs w:val="28"/>
        </w:rPr>
        <w:t xml:space="preserve"> территориальные отделы, осуществляется путем направления им ответов почтовым отправлением.</w:t>
      </w:r>
    </w:p>
    <w:p w:rsidR="00100D9B" w:rsidRDefault="006003D5" w:rsidP="00100D9B">
      <w:pPr>
        <w:widowControl w:val="0"/>
        <w:autoSpaceDE w:val="0"/>
        <w:autoSpaceDN w:val="0"/>
        <w:adjustRightInd w:val="0"/>
        <w:ind w:firstLine="709"/>
        <w:jc w:val="both"/>
        <w:rPr>
          <w:sz w:val="28"/>
          <w:szCs w:val="28"/>
        </w:rPr>
      </w:pPr>
      <w:r w:rsidRPr="008E34DB">
        <w:rPr>
          <w:sz w:val="28"/>
          <w:szCs w:val="28"/>
        </w:rPr>
        <w:t>Ответ на письменное обращение гражданина, в том числе и по электронной почте,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на обращение гражданина направляется в письменном виде по почтовому адресу обратившегося гражданина в срок, не превышающий 30 календарных дней со дня регистрации письменного обращения гр</w:t>
      </w:r>
      <w:r w:rsidR="00100D9B">
        <w:rPr>
          <w:sz w:val="28"/>
          <w:szCs w:val="28"/>
        </w:rPr>
        <w:t>ажданина.</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2. Стандарт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2.1. Наименование муниципальной услуги</w:t>
      </w:r>
    </w:p>
    <w:p w:rsidR="00A70E3A" w:rsidRPr="008E34DB" w:rsidRDefault="00A36A97" w:rsidP="00100D9B">
      <w:pPr>
        <w:ind w:firstLine="709"/>
        <w:jc w:val="both"/>
        <w:rPr>
          <w:sz w:val="28"/>
          <w:szCs w:val="28"/>
        </w:rPr>
      </w:pPr>
      <w:r w:rsidRPr="008E34DB">
        <w:rPr>
          <w:sz w:val="28"/>
          <w:szCs w:val="28"/>
        </w:rPr>
        <w:t>Полное н</w:t>
      </w:r>
      <w:r w:rsidR="00A70E3A" w:rsidRPr="008E34DB">
        <w:rPr>
          <w:sz w:val="28"/>
          <w:szCs w:val="28"/>
        </w:rPr>
        <w:t xml:space="preserve">аименование муниципальной услуги </w:t>
      </w:r>
      <w:r w:rsidRPr="008E34DB">
        <w:rPr>
          <w:sz w:val="28"/>
          <w:szCs w:val="28"/>
        </w:rPr>
        <w:t>–</w:t>
      </w:r>
      <w:r w:rsidR="00A70E3A" w:rsidRPr="008E34DB">
        <w:rPr>
          <w:sz w:val="28"/>
          <w:szCs w:val="28"/>
        </w:rPr>
        <w:t xml:space="preserve"> </w:t>
      </w:r>
      <w:r w:rsidRPr="008E34DB">
        <w:rPr>
          <w:sz w:val="28"/>
          <w:szCs w:val="28"/>
        </w:rPr>
        <w:t>«В</w:t>
      </w:r>
      <w:r w:rsidR="00A70E3A" w:rsidRPr="008E34DB">
        <w:rPr>
          <w:sz w:val="28"/>
          <w:szCs w:val="28"/>
        </w:rPr>
        <w:t>ыдача выписки из похозяйственной книги</w:t>
      </w:r>
      <w:r w:rsidRPr="008E34DB">
        <w:rPr>
          <w:sz w:val="28"/>
          <w:szCs w:val="28"/>
        </w:rPr>
        <w:t>»</w:t>
      </w:r>
      <w:r w:rsidR="00A70E3A" w:rsidRPr="008E34DB">
        <w:rPr>
          <w:sz w:val="28"/>
          <w:szCs w:val="28"/>
        </w:rPr>
        <w:t xml:space="preserve"> (далее </w:t>
      </w:r>
      <w:r w:rsidRPr="008E34DB">
        <w:rPr>
          <w:sz w:val="28"/>
          <w:szCs w:val="28"/>
        </w:rPr>
        <w:t>–</w:t>
      </w:r>
      <w:r w:rsidR="00A70E3A" w:rsidRPr="008E34DB">
        <w:rPr>
          <w:sz w:val="28"/>
          <w:szCs w:val="28"/>
        </w:rPr>
        <w:t xml:space="preserve"> </w:t>
      </w:r>
      <w:r w:rsidRPr="008E34DB">
        <w:rPr>
          <w:sz w:val="28"/>
          <w:szCs w:val="28"/>
        </w:rPr>
        <w:t>муниципальная услуга</w:t>
      </w:r>
      <w:r w:rsidR="00A70E3A" w:rsidRPr="008E34DB">
        <w:rPr>
          <w:sz w:val="28"/>
          <w:szCs w:val="28"/>
        </w:rPr>
        <w:t>).</w:t>
      </w:r>
    </w:p>
    <w:p w:rsidR="00A70E3A" w:rsidRPr="008E34DB" w:rsidRDefault="00A70E3A" w:rsidP="00100D9B">
      <w:pPr>
        <w:ind w:firstLine="709"/>
        <w:jc w:val="both"/>
        <w:rPr>
          <w:sz w:val="28"/>
          <w:szCs w:val="28"/>
        </w:rPr>
      </w:pPr>
      <w:r w:rsidRPr="008E34DB">
        <w:rPr>
          <w:sz w:val="28"/>
          <w:szCs w:val="28"/>
        </w:rPr>
        <w:t>2.2. Наименование органов, предоставляющих муниципальную услугу</w:t>
      </w:r>
    </w:p>
    <w:p w:rsidR="00A70E3A" w:rsidRPr="008E34DB" w:rsidRDefault="00A70E3A" w:rsidP="00100D9B">
      <w:pPr>
        <w:ind w:firstLine="709"/>
        <w:jc w:val="both"/>
        <w:rPr>
          <w:rFonts w:ascii="Verdana" w:hAnsi="Verdana"/>
          <w:sz w:val="21"/>
          <w:szCs w:val="21"/>
        </w:rPr>
      </w:pPr>
      <w:r w:rsidRPr="008E34DB">
        <w:rPr>
          <w:sz w:val="28"/>
          <w:szCs w:val="28"/>
        </w:rPr>
        <w:t>2.2.1. Муниципальная услуга</w:t>
      </w:r>
      <w:r w:rsidRPr="008E34DB">
        <w:t xml:space="preserve"> </w:t>
      </w:r>
      <w:r w:rsidRPr="008E34DB">
        <w:rPr>
          <w:sz w:val="28"/>
          <w:szCs w:val="28"/>
        </w:rPr>
        <w:t>предоставляется территориальными отделами администрации Новоселицкого муниципального округа Ставропольского края (далее – территориальный отдел администрации).</w:t>
      </w:r>
    </w:p>
    <w:p w:rsidR="00A70E3A" w:rsidRPr="008E34DB" w:rsidRDefault="00A70E3A" w:rsidP="00100D9B">
      <w:pPr>
        <w:ind w:firstLine="709"/>
        <w:jc w:val="both"/>
        <w:rPr>
          <w:sz w:val="28"/>
          <w:szCs w:val="28"/>
        </w:rPr>
      </w:pPr>
      <w:r w:rsidRPr="008E34DB">
        <w:rPr>
          <w:sz w:val="28"/>
        </w:rPr>
        <w:t xml:space="preserve">При предоставлении услуги территориальный отдел взаимодействует с </w:t>
      </w:r>
      <w:r w:rsidR="00D50083" w:rsidRPr="008E34DB">
        <w:rPr>
          <w:sz w:val="28"/>
        </w:rPr>
        <w:t>У</w:t>
      </w:r>
      <w:r w:rsidRPr="008E34DB">
        <w:rPr>
          <w:sz w:val="28"/>
          <w:szCs w:val="28"/>
        </w:rPr>
        <w:t>правлением Федеральной службы государственной регистрации, кадастра и картографии по Ставропольскому краю</w:t>
      </w:r>
      <w:r w:rsidRPr="008E34DB">
        <w:rPr>
          <w:sz w:val="28"/>
        </w:rPr>
        <w:t>,</w:t>
      </w:r>
      <w:r w:rsidRPr="008E34DB">
        <w:rPr>
          <w:sz w:val="28"/>
          <w:szCs w:val="28"/>
        </w:rPr>
        <w:t xml:space="preserve"> </w:t>
      </w:r>
      <w:r w:rsidR="00D50083" w:rsidRPr="008E34DB">
        <w:rPr>
          <w:sz w:val="28"/>
          <w:szCs w:val="28"/>
        </w:rPr>
        <w:t>У</w:t>
      </w:r>
      <w:r w:rsidRPr="008E34DB">
        <w:rPr>
          <w:sz w:val="28"/>
          <w:szCs w:val="28"/>
        </w:rPr>
        <w:t>правлением Федеральной налоговой службы России по Ставропольскому краю.</w:t>
      </w:r>
    </w:p>
    <w:p w:rsidR="00A70E3A" w:rsidRPr="008E34DB" w:rsidRDefault="00A70E3A" w:rsidP="00100D9B">
      <w:pPr>
        <w:ind w:firstLine="709"/>
        <w:jc w:val="both"/>
        <w:rPr>
          <w:sz w:val="28"/>
          <w:szCs w:val="28"/>
        </w:rPr>
      </w:pPr>
      <w:r w:rsidRPr="008E34DB">
        <w:rPr>
          <w:sz w:val="28"/>
          <w:szCs w:val="28"/>
        </w:rPr>
        <w:t xml:space="preserve">Муниципальная услуга может предоставляться в многофункциональном центре в части: </w:t>
      </w:r>
    </w:p>
    <w:p w:rsidR="00A70E3A" w:rsidRPr="008E34DB" w:rsidRDefault="00A70E3A" w:rsidP="00100D9B">
      <w:pPr>
        <w:ind w:firstLine="709"/>
        <w:jc w:val="both"/>
        <w:rPr>
          <w:sz w:val="28"/>
          <w:szCs w:val="28"/>
        </w:rPr>
      </w:pPr>
      <w:r w:rsidRPr="008E34DB">
        <w:rPr>
          <w:sz w:val="28"/>
          <w:szCs w:val="28"/>
        </w:rPr>
        <w:t xml:space="preserve">- приема, регистрации и передачи в Орган заявления и документов, необходимых для предоставления муниципальной услуги; </w:t>
      </w:r>
    </w:p>
    <w:p w:rsidR="00A70E3A" w:rsidRPr="008E34DB" w:rsidRDefault="00A70E3A" w:rsidP="00100D9B">
      <w:pPr>
        <w:ind w:firstLine="709"/>
        <w:jc w:val="both"/>
        <w:rPr>
          <w:sz w:val="28"/>
          <w:szCs w:val="28"/>
        </w:rPr>
      </w:pPr>
      <w:r w:rsidRPr="008E34DB">
        <w:rPr>
          <w:sz w:val="28"/>
          <w:szCs w:val="28"/>
        </w:rPr>
        <w:t>- выдачи результата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2.2.2.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№210-ФЗ).</w:t>
      </w:r>
    </w:p>
    <w:p w:rsidR="00A70E3A" w:rsidRPr="008E34DB" w:rsidRDefault="00A70E3A" w:rsidP="00100D9B">
      <w:pPr>
        <w:ind w:firstLine="709"/>
        <w:jc w:val="both"/>
        <w:rPr>
          <w:rFonts w:ascii="Verdana" w:hAnsi="Verdana"/>
          <w:sz w:val="21"/>
          <w:szCs w:val="21"/>
        </w:rPr>
      </w:pPr>
      <w:r w:rsidRPr="008E34DB">
        <w:rPr>
          <w:sz w:val="28"/>
          <w:szCs w:val="28"/>
        </w:rPr>
        <w:t>2.3. Описание результатов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2.3.1. Результатом предоставления муниципальной услуги является;</w:t>
      </w:r>
    </w:p>
    <w:p w:rsidR="00A70E3A" w:rsidRPr="008E34DB" w:rsidRDefault="00A70E3A" w:rsidP="00100D9B">
      <w:pPr>
        <w:ind w:firstLine="709"/>
        <w:jc w:val="both"/>
        <w:rPr>
          <w:sz w:val="28"/>
          <w:szCs w:val="28"/>
        </w:rPr>
      </w:pPr>
      <w:r w:rsidRPr="008E34DB">
        <w:rPr>
          <w:sz w:val="28"/>
          <w:szCs w:val="28"/>
        </w:rPr>
        <w:t>1)предоставление выписки из похозяйственной книги (</w:t>
      </w:r>
      <w:hyperlink w:anchor="Par375" w:tooltip="               Справка о наличии личного подсобного хозяйства" w:history="1">
        <w:r w:rsidRPr="008E34DB">
          <w:rPr>
            <w:sz w:val="28"/>
            <w:szCs w:val="28"/>
          </w:rPr>
          <w:t xml:space="preserve">приложение </w:t>
        </w:r>
        <w:r w:rsidR="00D50083" w:rsidRPr="008E34DB">
          <w:rPr>
            <w:sz w:val="28"/>
            <w:szCs w:val="28"/>
          </w:rPr>
          <w:t>№</w:t>
        </w:r>
      </w:hyperlink>
      <w:r w:rsidR="00D50083" w:rsidRPr="008E34DB">
        <w:rPr>
          <w:sz w:val="28"/>
          <w:szCs w:val="28"/>
        </w:rPr>
        <w:t>2</w:t>
      </w:r>
      <w:r w:rsidRPr="008E34DB">
        <w:rPr>
          <w:sz w:val="28"/>
          <w:szCs w:val="28"/>
        </w:rPr>
        <w:t xml:space="preserve"> к настоящему </w:t>
      </w:r>
      <w:r w:rsidR="00D50083" w:rsidRPr="008E34DB">
        <w:rPr>
          <w:sz w:val="28"/>
          <w:szCs w:val="28"/>
        </w:rPr>
        <w:t>а</w:t>
      </w:r>
      <w:r w:rsidRPr="008E34DB">
        <w:rPr>
          <w:sz w:val="28"/>
          <w:szCs w:val="28"/>
        </w:rPr>
        <w:t>дминистративному регламенту);</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2)иные сведения из похозяйственной книги;</w:t>
      </w:r>
    </w:p>
    <w:p w:rsidR="00394319"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3)выдача заявителю уведомления об отказе в предоставлении муниципальной услуги (приложение №4 к настоящему административному регламенту).</w:t>
      </w:r>
    </w:p>
    <w:p w:rsidR="00A70E3A" w:rsidRPr="008E34DB" w:rsidRDefault="00A70E3A" w:rsidP="00100D9B">
      <w:pPr>
        <w:ind w:firstLine="709"/>
        <w:jc w:val="both"/>
        <w:rPr>
          <w:sz w:val="28"/>
          <w:szCs w:val="28"/>
        </w:rPr>
      </w:pPr>
      <w:r w:rsidRPr="008E34DB">
        <w:rPr>
          <w:sz w:val="28"/>
          <w:szCs w:val="28"/>
        </w:rPr>
        <w:t>2.4. Срок предоставления муниципальной услуги</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2.4.1. Общий срок предоставления муниципальной услуги – 10 рабочих дней со дня представления в Орган документов, обязанность по предоставлению которых возложена на заявителя.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В случае устного обращения заявителя выписка подготавливается специалистом Органа в ходе приема граждан в порядке очередности. Подготовленная выписка выдается лично в ходе приема граждан в порядке очередности или по почте в адрес заявителя.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Многофункциональный центр обеспечивает передачу заявления и документов в Орган в срок, не превышающих 2 рабочих дней, со дня их поступления в многофункциональный центр.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 </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 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w:t>
      </w:r>
      <w:r w:rsidR="008E34DB">
        <w:rPr>
          <w:rFonts w:ascii="Times New Roman" w:hAnsi="Times New Roman" w:cs="Times New Roman"/>
          <w:sz w:val="28"/>
          <w:szCs w:val="28"/>
        </w:rPr>
        <w:t>нальным центром и Органом.</w:t>
      </w:r>
    </w:p>
    <w:p w:rsidR="00A70E3A" w:rsidRPr="008E34DB" w:rsidRDefault="00A70E3A" w:rsidP="00100D9B">
      <w:pPr>
        <w:ind w:firstLine="709"/>
        <w:jc w:val="both"/>
        <w:rPr>
          <w:sz w:val="28"/>
          <w:szCs w:val="28"/>
        </w:rPr>
      </w:pPr>
      <w:r w:rsidRPr="008E34DB">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A70E3A" w:rsidRPr="008E34DB" w:rsidRDefault="00A70E3A" w:rsidP="00100D9B">
      <w:pPr>
        <w:ind w:firstLine="709"/>
        <w:jc w:val="both"/>
        <w:rPr>
          <w:sz w:val="28"/>
          <w:szCs w:val="28"/>
        </w:rPr>
      </w:pPr>
      <w:r w:rsidRPr="008E34DB">
        <w:rPr>
          <w:sz w:val="28"/>
          <w:szCs w:val="28"/>
        </w:rPr>
        <w:t xml:space="preserve">Предоставление муниципальной услуги осуществляется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июля 2003 года №112-ФЗ «О личном подсобном хозяйстве», Федеральный закон от 27 июля </w:t>
      </w:r>
      <w:smartTag w:uri="urn:schemas-microsoft-com:office:smarttags" w:element="metricconverter">
        <w:smartTagPr>
          <w:attr w:name="ProductID" w:val="2010 г"/>
        </w:smartTagPr>
        <w:r w:rsidRPr="008E34DB">
          <w:rPr>
            <w:sz w:val="28"/>
            <w:szCs w:val="28"/>
          </w:rPr>
          <w:t>2010 г</w:t>
        </w:r>
      </w:smartTag>
      <w:r w:rsidRPr="008E34DB">
        <w:rPr>
          <w:sz w:val="28"/>
          <w:szCs w:val="28"/>
        </w:rPr>
        <w:t xml:space="preserve">. № 210-ФЗ «Об организации предоставления государственных и муниципальных услуг», Федеральный закон от 02 мая </w:t>
      </w:r>
      <w:smartTag w:uri="urn:schemas-microsoft-com:office:smarttags" w:element="metricconverter">
        <w:smartTagPr>
          <w:attr w:name="ProductID" w:val="2006 г"/>
        </w:smartTagPr>
        <w:r w:rsidRPr="008E34DB">
          <w:rPr>
            <w:sz w:val="28"/>
            <w:szCs w:val="28"/>
          </w:rPr>
          <w:t>2006 г</w:t>
        </w:r>
      </w:smartTag>
      <w:r w:rsidRPr="008E34DB">
        <w:rPr>
          <w:sz w:val="28"/>
          <w:szCs w:val="28"/>
        </w:rPr>
        <w:t xml:space="preserve">. № 59-ФЗ «О порядке рассмотрения обращений граждан Российской Федерации, Федеральный закон от 6 апреля 2011 года № 63-ФЗ «Об электронной подписи», постановление Правительства Российской Федерации от 7 июля </w:t>
      </w:r>
      <w:smartTag w:uri="urn:schemas-microsoft-com:office:smarttags" w:element="metricconverter">
        <w:smartTagPr>
          <w:attr w:name="ProductID" w:val="2011 г"/>
        </w:smartTagPr>
        <w:r w:rsidRPr="008E34DB">
          <w:rPr>
            <w:sz w:val="28"/>
            <w:szCs w:val="28"/>
          </w:rPr>
          <w:t>2011 г</w:t>
        </w:r>
      </w:smartTag>
      <w:r w:rsidRPr="008E34DB">
        <w:rPr>
          <w:sz w:val="28"/>
          <w:szCs w:val="28"/>
        </w:rPr>
        <w:t xml:space="preserve">.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 </w:t>
      </w:r>
      <w:hyperlink r:id="rId17" w:history="1">
        <w:r w:rsidRPr="008E34DB">
          <w:rPr>
            <w:rStyle w:val="a3"/>
            <w:color w:val="000000"/>
            <w:sz w:val="28"/>
            <w:szCs w:val="28"/>
          </w:rPr>
          <w:t>постановление</w:t>
        </w:r>
      </w:hyperlink>
      <w:r w:rsidRPr="008E34DB">
        <w:rPr>
          <w:color w:val="000000"/>
          <w:sz w:val="28"/>
          <w:szCs w:val="28"/>
        </w:rPr>
        <w:t>м</w:t>
      </w:r>
      <w:r w:rsidRPr="008E34DB">
        <w:rPr>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положением о территориальных отделах администрации Новоселицкого муниципального округа Ставропольского края, настоящий Административный регламент, а также последующими редакциями указанных нормативных правовых актов.</w:t>
      </w:r>
    </w:p>
    <w:p w:rsidR="00216470" w:rsidRPr="008E34DB" w:rsidRDefault="00A70E3A" w:rsidP="00100D9B">
      <w:pPr>
        <w:autoSpaceDE w:val="0"/>
        <w:autoSpaceDN w:val="0"/>
        <w:adjustRightInd w:val="0"/>
        <w:ind w:firstLine="709"/>
        <w:jc w:val="both"/>
        <w:outlineLvl w:val="2"/>
        <w:rPr>
          <w:sz w:val="28"/>
          <w:szCs w:val="28"/>
        </w:rPr>
      </w:pPr>
      <w:r w:rsidRPr="008E34DB">
        <w:rPr>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для предоставления муниципальной услуги и услуг, с разделением на документы и информацию, которые заявитель вправе представлять самостоятельно, и документы, которые заявитель вправе представить по собственной инициативе, так как они подлежать представлению в рамках межведомственного информационного взаимодействия</w:t>
      </w:r>
    </w:p>
    <w:p w:rsidR="00A70E3A" w:rsidRPr="008E34DB" w:rsidRDefault="00A70E3A" w:rsidP="00100D9B">
      <w:pPr>
        <w:ind w:firstLine="709"/>
        <w:jc w:val="both"/>
        <w:rPr>
          <w:sz w:val="28"/>
          <w:szCs w:val="28"/>
        </w:rPr>
      </w:pPr>
      <w:r w:rsidRPr="008E34DB">
        <w:rPr>
          <w:sz w:val="28"/>
          <w:szCs w:val="28"/>
        </w:rPr>
        <w:t>2.6.1. Для предоставления муниципальной услуги необходимы следующие документы:</w:t>
      </w:r>
    </w:p>
    <w:p w:rsidR="00A70E3A" w:rsidRPr="008E34DB" w:rsidRDefault="00A70E3A" w:rsidP="00100D9B">
      <w:pPr>
        <w:ind w:firstLine="709"/>
        <w:jc w:val="both"/>
        <w:rPr>
          <w:sz w:val="28"/>
          <w:szCs w:val="28"/>
        </w:rPr>
      </w:pPr>
      <w:r w:rsidRPr="008E34DB">
        <w:rPr>
          <w:sz w:val="28"/>
          <w:szCs w:val="28"/>
        </w:rPr>
        <w:t xml:space="preserve">- </w:t>
      </w:r>
      <w:hyperlink w:anchor="Par489" w:tooltip="                                 Заявление" w:history="1">
        <w:r w:rsidRPr="008E34DB">
          <w:rPr>
            <w:sz w:val="28"/>
            <w:szCs w:val="28"/>
          </w:rPr>
          <w:t>заявление</w:t>
        </w:r>
      </w:hyperlink>
      <w:r w:rsidRPr="008E34DB">
        <w:rPr>
          <w:sz w:val="28"/>
          <w:szCs w:val="28"/>
        </w:rPr>
        <w:t xml:space="preserve"> о предоставлении выписки из похозяйственной книги (приложение №1 к настоящему административному регламенту)</w:t>
      </w:r>
    </w:p>
    <w:p w:rsidR="00A70E3A" w:rsidRPr="008E34DB" w:rsidRDefault="00A70E3A" w:rsidP="00100D9B">
      <w:pPr>
        <w:ind w:firstLine="709"/>
        <w:jc w:val="both"/>
        <w:rPr>
          <w:sz w:val="28"/>
          <w:szCs w:val="28"/>
        </w:rPr>
      </w:pPr>
      <w:r w:rsidRPr="008E34DB">
        <w:rPr>
          <w:sz w:val="28"/>
          <w:szCs w:val="28"/>
        </w:rPr>
        <w:t xml:space="preserve">- </w:t>
      </w:r>
      <w:hyperlink r:id="rId18" w:history="1">
        <w:r w:rsidRPr="008E34DB">
          <w:rPr>
            <w:sz w:val="28"/>
            <w:szCs w:val="28"/>
          </w:rPr>
          <w:t>согласие</w:t>
        </w:r>
      </w:hyperlink>
      <w:r w:rsidRPr="008E34DB">
        <w:rPr>
          <w:sz w:val="28"/>
          <w:szCs w:val="28"/>
        </w:rPr>
        <w:t xml:space="preserve"> на обработку персональных данных (приложение 3 к настоящему административному регламенту).</w:t>
      </w:r>
    </w:p>
    <w:p w:rsidR="00A70E3A" w:rsidRPr="008E34DB" w:rsidRDefault="00A70E3A" w:rsidP="00100D9B">
      <w:pPr>
        <w:ind w:firstLine="709"/>
        <w:jc w:val="both"/>
        <w:rPr>
          <w:sz w:val="28"/>
          <w:szCs w:val="28"/>
        </w:rPr>
      </w:pPr>
      <w:r w:rsidRPr="008E34DB">
        <w:rPr>
          <w:sz w:val="28"/>
          <w:szCs w:val="28"/>
        </w:rPr>
        <w:t>- документ, удостоверяющий личность заявителя:</w:t>
      </w:r>
    </w:p>
    <w:p w:rsidR="00A70E3A" w:rsidRPr="008E34DB" w:rsidRDefault="00A70E3A" w:rsidP="00100D9B">
      <w:pPr>
        <w:ind w:firstLine="709"/>
        <w:jc w:val="both"/>
        <w:rPr>
          <w:sz w:val="28"/>
          <w:szCs w:val="28"/>
        </w:rPr>
      </w:pPr>
      <w:r w:rsidRPr="008E34DB">
        <w:rPr>
          <w:sz w:val="28"/>
          <w:szCs w:val="28"/>
        </w:rPr>
        <w:t>- паспорт гражданина Российской Федерации;</w:t>
      </w:r>
    </w:p>
    <w:p w:rsidR="00A70E3A" w:rsidRPr="008E34DB" w:rsidRDefault="00A70E3A" w:rsidP="00100D9B">
      <w:pPr>
        <w:ind w:firstLine="709"/>
        <w:jc w:val="both"/>
        <w:rPr>
          <w:sz w:val="28"/>
          <w:szCs w:val="28"/>
        </w:rPr>
      </w:pPr>
      <w:r w:rsidRPr="008E34DB">
        <w:rPr>
          <w:sz w:val="28"/>
          <w:szCs w:val="28"/>
        </w:rPr>
        <w:t>- временное удостоверение личности гражданина Российской Федерации (выданное взамен паспорта в установленном порядке);</w:t>
      </w:r>
    </w:p>
    <w:p w:rsidR="00A70E3A" w:rsidRPr="008E34DB" w:rsidRDefault="00A70E3A" w:rsidP="00100D9B">
      <w:pPr>
        <w:ind w:firstLine="709"/>
        <w:jc w:val="both"/>
        <w:rPr>
          <w:sz w:val="28"/>
          <w:szCs w:val="28"/>
        </w:rPr>
      </w:pPr>
      <w:r w:rsidRPr="008E34DB">
        <w:rPr>
          <w:sz w:val="28"/>
          <w:szCs w:val="28"/>
        </w:rPr>
        <w:t>- документ, удостоверяющий личность военнослужащего;</w:t>
      </w:r>
    </w:p>
    <w:p w:rsidR="00A70E3A" w:rsidRPr="008E34DB" w:rsidRDefault="00A70E3A" w:rsidP="00100D9B">
      <w:pPr>
        <w:ind w:firstLine="709"/>
        <w:jc w:val="both"/>
        <w:rPr>
          <w:sz w:val="28"/>
          <w:szCs w:val="28"/>
        </w:rPr>
      </w:pPr>
      <w:r w:rsidRPr="008E34DB">
        <w:rPr>
          <w:sz w:val="28"/>
          <w:szCs w:val="28"/>
        </w:rPr>
        <w:t>- оформленная в надлежащем порядке доверенность, в случае подачи заявления от имени заявителя представителем (доверенным лицом);</w:t>
      </w:r>
    </w:p>
    <w:p w:rsidR="00A70E3A" w:rsidRPr="008E34DB" w:rsidRDefault="00A70E3A" w:rsidP="00100D9B">
      <w:pPr>
        <w:ind w:firstLine="709"/>
        <w:jc w:val="both"/>
        <w:rPr>
          <w:sz w:val="28"/>
          <w:szCs w:val="28"/>
        </w:rPr>
      </w:pPr>
      <w:r w:rsidRPr="008E34DB">
        <w:rPr>
          <w:sz w:val="28"/>
          <w:szCs w:val="28"/>
        </w:rPr>
        <w:t>- документ, удостоверяющий личность доверенного лица, в случае обращения доверенного лица.</w:t>
      </w:r>
    </w:p>
    <w:p w:rsidR="00A70E3A" w:rsidRPr="008E34DB" w:rsidRDefault="00A70E3A" w:rsidP="00100D9B">
      <w:pPr>
        <w:ind w:firstLine="709"/>
        <w:jc w:val="both"/>
        <w:rPr>
          <w:sz w:val="28"/>
          <w:szCs w:val="28"/>
        </w:rPr>
      </w:pPr>
      <w:r w:rsidRPr="008E34DB">
        <w:rPr>
          <w:sz w:val="28"/>
          <w:szCs w:val="28"/>
        </w:rPr>
        <w:t xml:space="preserve">В случае подачи заявления в электронном виде, документы, указанные в настоящем пункте, должны быть заверены соответствующей электронной подписью, виды которой установлены </w:t>
      </w:r>
      <w:hyperlink r:id="rId19" w:history="1">
        <w:r w:rsidRPr="008E34DB">
          <w:rPr>
            <w:rStyle w:val="a3"/>
            <w:color w:val="000000"/>
            <w:sz w:val="28"/>
            <w:szCs w:val="28"/>
          </w:rPr>
          <w:t>постановлением</w:t>
        </w:r>
      </w:hyperlink>
      <w:r w:rsidRPr="008E34DB">
        <w:rPr>
          <w:color w:val="000000"/>
          <w:sz w:val="28"/>
          <w:szCs w:val="28"/>
        </w:rPr>
        <w:t xml:space="preserve"> </w:t>
      </w:r>
      <w:r w:rsidRPr="008E34DB">
        <w:rPr>
          <w:sz w:val="28"/>
          <w:szCs w:val="28"/>
        </w:rPr>
        <w:t>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70E3A" w:rsidRPr="008E34DB" w:rsidRDefault="00A70E3A" w:rsidP="00100D9B">
      <w:pPr>
        <w:ind w:firstLine="709"/>
        <w:jc w:val="both"/>
        <w:rPr>
          <w:sz w:val="28"/>
          <w:szCs w:val="28"/>
        </w:rPr>
      </w:pPr>
      <w:r w:rsidRPr="008E34DB">
        <w:rPr>
          <w:sz w:val="28"/>
          <w:szCs w:val="28"/>
        </w:rPr>
        <w:t>Перечень документов, необходимых для исполнения муниципальной услуги, можно получить у должностного лица, ответственного за предоставление муниципальной услуги.</w:t>
      </w:r>
    </w:p>
    <w:p w:rsidR="00A70E3A" w:rsidRPr="008E34DB" w:rsidRDefault="00A70E3A" w:rsidP="00100D9B">
      <w:pPr>
        <w:ind w:firstLine="709"/>
        <w:jc w:val="both"/>
        <w:rPr>
          <w:sz w:val="28"/>
          <w:szCs w:val="28"/>
        </w:rPr>
      </w:pPr>
      <w:r w:rsidRPr="008E34DB">
        <w:rPr>
          <w:sz w:val="28"/>
          <w:szCs w:val="28"/>
        </w:rPr>
        <w:t>Требовать от заявителей документы, не предусмотренные административным регламентом, не допускается. Заявитель может предоставить дополнительную информацию в печатной, электронной или рукописной форме, контактные телефоны и иную информацию, необходимую для получения муниципальной услуги.</w:t>
      </w:r>
    </w:p>
    <w:p w:rsidR="00A70E3A" w:rsidRPr="008E34DB" w:rsidRDefault="00A70E3A" w:rsidP="00100D9B">
      <w:pPr>
        <w:ind w:firstLine="709"/>
        <w:jc w:val="both"/>
        <w:rPr>
          <w:sz w:val="28"/>
          <w:szCs w:val="28"/>
        </w:rPr>
      </w:pPr>
      <w:r w:rsidRPr="008E34DB">
        <w:rPr>
          <w:sz w:val="28"/>
          <w:szCs w:val="28"/>
        </w:rPr>
        <w:t>2.6.2. Документы, представляемые заявителем, должны соответствовать следующим требованиям:</w:t>
      </w:r>
    </w:p>
    <w:p w:rsidR="00A70E3A" w:rsidRPr="008E34DB" w:rsidRDefault="00A70E3A" w:rsidP="00100D9B">
      <w:pPr>
        <w:ind w:firstLine="709"/>
        <w:jc w:val="both"/>
        <w:rPr>
          <w:sz w:val="28"/>
          <w:szCs w:val="28"/>
        </w:rPr>
      </w:pPr>
      <w:r w:rsidRPr="008E34DB">
        <w:rPr>
          <w:sz w:val="28"/>
          <w:szCs w:val="28"/>
        </w:rPr>
        <w:t>- тексты документов написаны разборчиво;</w:t>
      </w:r>
    </w:p>
    <w:p w:rsidR="00A70E3A" w:rsidRPr="008E34DB" w:rsidRDefault="00A70E3A" w:rsidP="00100D9B">
      <w:pPr>
        <w:ind w:firstLine="709"/>
        <w:jc w:val="both"/>
        <w:rPr>
          <w:sz w:val="28"/>
          <w:szCs w:val="28"/>
        </w:rPr>
      </w:pPr>
      <w:r w:rsidRPr="008E34DB">
        <w:rPr>
          <w:sz w:val="28"/>
          <w:szCs w:val="28"/>
        </w:rPr>
        <w:t>- фамилия, имя и отчество (при наличии) заявителя, его адрес места жительства, телефон (если есть) написаны полностью;</w:t>
      </w:r>
    </w:p>
    <w:p w:rsidR="00A70E3A" w:rsidRPr="008E34DB" w:rsidRDefault="00A70E3A" w:rsidP="00100D9B">
      <w:pPr>
        <w:ind w:firstLine="709"/>
        <w:jc w:val="both"/>
        <w:rPr>
          <w:sz w:val="28"/>
          <w:szCs w:val="28"/>
        </w:rPr>
      </w:pPr>
      <w:r w:rsidRPr="008E34DB">
        <w:rPr>
          <w:sz w:val="28"/>
          <w:szCs w:val="28"/>
        </w:rPr>
        <w:t>- в документах нет подчисток, приписок, зачеркнутых слов и иных неоговоренных исправлений;</w:t>
      </w:r>
    </w:p>
    <w:p w:rsidR="00A70E3A" w:rsidRPr="008E34DB" w:rsidRDefault="00A70E3A" w:rsidP="00100D9B">
      <w:pPr>
        <w:ind w:firstLine="709"/>
        <w:jc w:val="both"/>
        <w:rPr>
          <w:sz w:val="28"/>
          <w:szCs w:val="28"/>
        </w:rPr>
      </w:pPr>
      <w:r w:rsidRPr="008E34DB">
        <w:rPr>
          <w:sz w:val="28"/>
          <w:szCs w:val="28"/>
        </w:rPr>
        <w:t>- документы не исполнены карандашом;</w:t>
      </w:r>
    </w:p>
    <w:p w:rsidR="00A70E3A" w:rsidRPr="008E34DB" w:rsidRDefault="00A70E3A" w:rsidP="00100D9B">
      <w:pPr>
        <w:ind w:firstLine="709"/>
        <w:jc w:val="both"/>
        <w:rPr>
          <w:sz w:val="28"/>
          <w:szCs w:val="28"/>
        </w:rPr>
      </w:pPr>
      <w:r w:rsidRPr="008E34DB">
        <w:rPr>
          <w:sz w:val="28"/>
          <w:szCs w:val="28"/>
        </w:rPr>
        <w:t>- документы не имеют серьезных повреждений, наличие которых допускает многозначность истолкования содержания.</w:t>
      </w:r>
    </w:p>
    <w:p w:rsidR="00A70E3A" w:rsidRPr="008E34DB" w:rsidRDefault="008E34DB" w:rsidP="00100D9B">
      <w:pPr>
        <w:ind w:firstLine="709"/>
        <w:jc w:val="both"/>
        <w:rPr>
          <w:sz w:val="28"/>
          <w:szCs w:val="28"/>
        </w:rPr>
      </w:pPr>
      <w:hyperlink w:anchor="Par489" w:tooltip="                                 Заявление" w:history="1">
        <w:r w:rsidR="00A70E3A" w:rsidRPr="008E34DB">
          <w:rPr>
            <w:rStyle w:val="a3"/>
            <w:sz w:val="28"/>
            <w:szCs w:val="28"/>
          </w:rPr>
          <w:t>Заявление</w:t>
        </w:r>
      </w:hyperlink>
      <w:r w:rsidR="00A70E3A" w:rsidRPr="008E34DB">
        <w:rPr>
          <w:sz w:val="28"/>
          <w:szCs w:val="28"/>
        </w:rPr>
        <w:t xml:space="preserve"> для предоставления выписки из похозяйственной книги (приложение </w:t>
      </w:r>
      <w:r w:rsidR="00D50083" w:rsidRPr="008E34DB">
        <w:rPr>
          <w:sz w:val="28"/>
          <w:szCs w:val="28"/>
        </w:rPr>
        <w:t>№</w:t>
      </w:r>
      <w:r w:rsidR="00A70E3A" w:rsidRPr="008E34DB">
        <w:rPr>
          <w:sz w:val="28"/>
          <w:szCs w:val="28"/>
        </w:rPr>
        <w:t xml:space="preserve">1 к настоящему </w:t>
      </w:r>
      <w:r w:rsidR="00D50083" w:rsidRPr="008E34DB">
        <w:rPr>
          <w:sz w:val="28"/>
          <w:szCs w:val="28"/>
        </w:rPr>
        <w:t>а</w:t>
      </w:r>
      <w:r w:rsidR="00A70E3A" w:rsidRPr="008E34DB">
        <w:rPr>
          <w:sz w:val="28"/>
          <w:szCs w:val="28"/>
        </w:rPr>
        <w:t>дминистративному регламенту), поданное физическим лицом, должно содержать фамилию, имя и отчество заявителя (написаны полностью), его место жительства, телефон, e-mail (при наличии).</w:t>
      </w:r>
    </w:p>
    <w:p w:rsidR="00A70E3A" w:rsidRPr="008E34DB" w:rsidRDefault="00A70E3A" w:rsidP="00100D9B">
      <w:pPr>
        <w:ind w:firstLine="709"/>
        <w:jc w:val="both"/>
        <w:rPr>
          <w:sz w:val="28"/>
          <w:szCs w:val="28"/>
        </w:rPr>
      </w:pPr>
      <w:r w:rsidRPr="008E34DB">
        <w:rPr>
          <w:sz w:val="28"/>
          <w:szCs w:val="28"/>
        </w:rPr>
        <w:t xml:space="preserve">От имени заявителя документы, предусмотренные </w:t>
      </w:r>
      <w:hyperlink w:anchor="Par110" w:tooltip="2.11. Исчерпывающий перечень документов, необходимых для предоставления муниципальной услуги (далее - документы), представляемых заявителем:" w:history="1">
        <w:r w:rsidRPr="008E34DB">
          <w:rPr>
            <w:rStyle w:val="a3"/>
            <w:sz w:val="28"/>
            <w:szCs w:val="28"/>
          </w:rPr>
          <w:t>пунктом 2.6.1</w:t>
        </w:r>
      </w:hyperlink>
      <w:r w:rsidRPr="008E34DB">
        <w:rPr>
          <w:sz w:val="28"/>
          <w:szCs w:val="28"/>
        </w:rPr>
        <w:t xml:space="preserve"> настоящего Административного регламента, могут быть поданы представителем (доверенным лицом) при наличии надлежащим образом оформленной доверенности.</w:t>
      </w:r>
    </w:p>
    <w:p w:rsidR="00A70E3A" w:rsidRPr="008E34DB" w:rsidRDefault="00A70E3A" w:rsidP="00100D9B">
      <w:pPr>
        <w:ind w:firstLine="709"/>
        <w:jc w:val="both"/>
        <w:rPr>
          <w:sz w:val="28"/>
          <w:szCs w:val="28"/>
        </w:rPr>
      </w:pPr>
      <w:r w:rsidRPr="008E34DB">
        <w:rPr>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организацией (органом, учреждением) или нотариально. Специалист, ответственный за предоставление муниципальной услуги, также может заверить копию документа на основании подлинника этого документа.</w:t>
      </w:r>
    </w:p>
    <w:p w:rsidR="00A70E3A" w:rsidRPr="008E34DB" w:rsidRDefault="00A70E3A" w:rsidP="00100D9B">
      <w:pPr>
        <w:ind w:firstLine="709"/>
        <w:jc w:val="both"/>
        <w:rPr>
          <w:sz w:val="28"/>
          <w:szCs w:val="28"/>
        </w:rPr>
      </w:pPr>
      <w:r w:rsidRPr="008E34DB">
        <w:rPr>
          <w:sz w:val="28"/>
          <w:szCs w:val="28"/>
        </w:rPr>
        <w:t>Ответственность за достоверность и полноту представленных сведений и документов, являющихся основанием для предоставления муниципальной услуги, возлагается на заявителя, его представителя (доверенное лицо), а также на органы или организации, выдавшие документы (сведения).</w:t>
      </w:r>
    </w:p>
    <w:p w:rsidR="00A70E3A" w:rsidRPr="008E34DB" w:rsidRDefault="00A70E3A" w:rsidP="00100D9B">
      <w:pPr>
        <w:ind w:firstLine="709"/>
        <w:jc w:val="both"/>
        <w:rPr>
          <w:sz w:val="28"/>
          <w:szCs w:val="28"/>
        </w:rPr>
      </w:pPr>
      <w:r w:rsidRPr="008E34DB">
        <w:rPr>
          <w:sz w:val="28"/>
          <w:szCs w:val="28"/>
        </w:rPr>
        <w:t>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w:t>
      </w:r>
    </w:p>
    <w:p w:rsidR="00A70E3A" w:rsidRPr="008E34DB" w:rsidRDefault="00A70E3A" w:rsidP="00100D9B">
      <w:pPr>
        <w:autoSpaceDE w:val="0"/>
        <w:ind w:firstLine="709"/>
        <w:jc w:val="both"/>
        <w:rPr>
          <w:sz w:val="28"/>
          <w:szCs w:val="28"/>
        </w:rPr>
      </w:pPr>
      <w:r w:rsidRPr="008E34DB">
        <w:rPr>
          <w:sz w:val="28"/>
          <w:szCs w:val="28"/>
        </w:rPr>
        <w:t>2.6.3</w:t>
      </w:r>
      <w:r w:rsidRPr="008E34DB">
        <w:rPr>
          <w:rFonts w:eastAsia="Arial"/>
          <w:sz w:val="28"/>
          <w:szCs w:val="28"/>
        </w:rPr>
        <w:t xml:space="preserve">. </w:t>
      </w:r>
      <w:r w:rsidRPr="008E34DB">
        <w:rPr>
          <w:sz w:val="28"/>
          <w:szCs w:val="28"/>
        </w:rPr>
        <w:t xml:space="preserve">В соответствии с требованиями </w:t>
      </w:r>
      <w:hyperlink r:id="rId20" w:history="1">
        <w:r w:rsidRPr="008E34DB">
          <w:rPr>
            <w:sz w:val="28"/>
            <w:szCs w:val="28"/>
          </w:rPr>
          <w:t xml:space="preserve"> статьи 7</w:t>
        </w:r>
      </w:hyperlink>
      <w:r w:rsidRPr="008E34DB">
        <w:rPr>
          <w:sz w:val="28"/>
          <w:szCs w:val="28"/>
        </w:rPr>
        <w:t xml:space="preserve"> Федерального закона от 27 июля 2010 г. №210-ФЗ "Об организации предоставления государственных и муниципальных услуг" установлен запрет требовать от заявителя:</w:t>
      </w:r>
    </w:p>
    <w:p w:rsidR="00093667" w:rsidRPr="008E34DB" w:rsidRDefault="00093667" w:rsidP="00100D9B">
      <w:pPr>
        <w:pStyle w:val="aa"/>
        <w:shd w:val="clear" w:color="auto" w:fill="FFFFFF"/>
        <w:spacing w:before="0" w:beforeAutospacing="0" w:after="0" w:afterAutospacing="0"/>
        <w:ind w:firstLine="709"/>
        <w:jc w:val="both"/>
        <w:rPr>
          <w:color w:val="000000"/>
          <w:sz w:val="28"/>
          <w:szCs w:val="28"/>
        </w:rPr>
      </w:pPr>
      <w:r w:rsidRPr="008E34DB">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16470" w:rsidRPr="008E34DB" w:rsidRDefault="00093667" w:rsidP="00100D9B">
      <w:pPr>
        <w:ind w:firstLine="709"/>
        <w:jc w:val="both"/>
        <w:rPr>
          <w:sz w:val="28"/>
          <w:szCs w:val="28"/>
        </w:rPr>
      </w:pPr>
      <w:r w:rsidRPr="008E34DB">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anchor="dst100010" w:history="1">
        <w:r w:rsidRPr="008E34DB">
          <w:rPr>
            <w:rStyle w:val="a3"/>
            <w:color w:val="1A0DAB"/>
            <w:sz w:val="28"/>
            <w:szCs w:val="28"/>
          </w:rPr>
          <w:t>частью 1 статьи 1</w:t>
        </w:r>
      </w:hyperlink>
      <w:r w:rsidRPr="008E34DB">
        <w:rPr>
          <w:sz w:val="28"/>
          <w:szCs w:val="28"/>
        </w:rPr>
        <w:t xml:space="preserve">  Федерального закона </w:t>
      </w:r>
      <w:r w:rsidR="00216470" w:rsidRPr="008E34DB">
        <w:rPr>
          <w:sz w:val="28"/>
          <w:szCs w:val="28"/>
        </w:rPr>
        <w:t xml:space="preserve">№ 210-ФЗ </w:t>
      </w:r>
      <w:r w:rsidRPr="008E34DB">
        <w:rPr>
          <w:sz w:val="28"/>
          <w:szCs w:val="28"/>
        </w:rPr>
        <w:t>государственных и муниципальных услуг, в соответствии с нормативными правовыми </w:t>
      </w:r>
      <w:hyperlink r:id="rId22" w:history="1">
        <w:r w:rsidRPr="008E34DB">
          <w:rPr>
            <w:rStyle w:val="a3"/>
            <w:color w:val="1A0DAB"/>
            <w:sz w:val="28"/>
            <w:szCs w:val="28"/>
          </w:rPr>
          <w:t>актами</w:t>
        </w:r>
      </w:hyperlink>
      <w:r w:rsidRPr="008E34DB">
        <w:rPr>
          <w:sz w:val="28"/>
          <w:szCs w:val="28"/>
        </w:rPr>
        <w:t xml:space="preserve"> Российской Федерации, </w:t>
      </w:r>
    </w:p>
    <w:p w:rsidR="00093667" w:rsidRPr="008E34DB" w:rsidRDefault="00093667" w:rsidP="00100D9B">
      <w:pPr>
        <w:ind w:firstLine="709"/>
        <w:jc w:val="both"/>
        <w:rPr>
          <w:sz w:val="28"/>
          <w:szCs w:val="28"/>
        </w:rPr>
      </w:pPr>
      <w:r w:rsidRPr="008E34DB">
        <w:rPr>
          <w:sz w:val="28"/>
          <w:szCs w:val="28"/>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Pr="008E34DB">
          <w:rPr>
            <w:rStyle w:val="a3"/>
            <w:color w:val="1A0DAB"/>
            <w:sz w:val="28"/>
            <w:szCs w:val="28"/>
          </w:rPr>
          <w:t>частью 6</w:t>
        </w:r>
      </w:hyperlink>
      <w:r w:rsidRPr="008E34DB">
        <w:rPr>
          <w:sz w:val="28"/>
          <w:szCs w:val="28"/>
        </w:rPr>
        <w:t>  статьи</w:t>
      </w:r>
      <w:r w:rsidR="00524565" w:rsidRPr="008E34DB">
        <w:rPr>
          <w:sz w:val="28"/>
          <w:szCs w:val="28"/>
        </w:rPr>
        <w:t xml:space="preserve"> 7 № 210-фз</w:t>
      </w:r>
      <w:r w:rsidRPr="008E34DB">
        <w:rPr>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3667" w:rsidRPr="008E34DB" w:rsidRDefault="00093667" w:rsidP="00100D9B">
      <w:pPr>
        <w:ind w:firstLine="709"/>
        <w:jc w:val="both"/>
        <w:rPr>
          <w:sz w:val="28"/>
          <w:szCs w:val="28"/>
        </w:rPr>
      </w:pPr>
      <w:r w:rsidRPr="008E34DB">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st100056" w:history="1">
        <w:r w:rsidRPr="008E34DB">
          <w:rPr>
            <w:rStyle w:val="a3"/>
            <w:color w:val="1A0DAB"/>
            <w:sz w:val="28"/>
            <w:szCs w:val="28"/>
          </w:rPr>
          <w:t>части 1 статьи 9</w:t>
        </w:r>
      </w:hyperlink>
      <w:r w:rsidRPr="008E34DB">
        <w:rPr>
          <w:sz w:val="28"/>
          <w:szCs w:val="28"/>
        </w:rPr>
        <w:t> </w:t>
      </w:r>
      <w:r w:rsidR="00524565" w:rsidRPr="008E34DB">
        <w:rPr>
          <w:sz w:val="28"/>
          <w:szCs w:val="28"/>
        </w:rPr>
        <w:t>Федерального закона №  210-ФЗ</w:t>
      </w:r>
      <w:r w:rsidRPr="008E34DB">
        <w:rPr>
          <w:sz w:val="28"/>
          <w:szCs w:val="28"/>
        </w:rPr>
        <w:t>;</w:t>
      </w:r>
    </w:p>
    <w:p w:rsidR="00093667" w:rsidRPr="008E34DB" w:rsidRDefault="00093667" w:rsidP="00100D9B">
      <w:pPr>
        <w:ind w:firstLine="709"/>
        <w:jc w:val="both"/>
        <w:rPr>
          <w:sz w:val="28"/>
          <w:szCs w:val="28"/>
        </w:rPr>
      </w:pPr>
      <w:r w:rsidRPr="008E34DB">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3667" w:rsidRPr="008E34DB" w:rsidRDefault="00093667" w:rsidP="00100D9B">
      <w:pPr>
        <w:ind w:firstLine="709"/>
        <w:jc w:val="both"/>
        <w:rPr>
          <w:sz w:val="28"/>
          <w:szCs w:val="28"/>
        </w:rPr>
      </w:pPr>
      <w:r w:rsidRPr="008E34DB">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3667" w:rsidRPr="008E34DB" w:rsidRDefault="00093667" w:rsidP="00100D9B">
      <w:pPr>
        <w:ind w:firstLine="709"/>
        <w:jc w:val="both"/>
        <w:rPr>
          <w:sz w:val="28"/>
          <w:szCs w:val="28"/>
        </w:rPr>
      </w:pPr>
      <w:r w:rsidRPr="008E34DB">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3667" w:rsidRPr="008E34DB" w:rsidRDefault="00093667" w:rsidP="00100D9B">
      <w:pPr>
        <w:ind w:firstLine="709"/>
        <w:jc w:val="both"/>
        <w:rPr>
          <w:sz w:val="28"/>
          <w:szCs w:val="28"/>
        </w:rPr>
      </w:pPr>
      <w:r w:rsidRPr="008E34D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93667" w:rsidRPr="008E34DB" w:rsidRDefault="00093667" w:rsidP="00100D9B">
      <w:pPr>
        <w:ind w:firstLine="709"/>
        <w:jc w:val="both"/>
        <w:rPr>
          <w:sz w:val="28"/>
          <w:szCs w:val="28"/>
        </w:rPr>
      </w:pPr>
      <w:r w:rsidRPr="008E34DB">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anchor="dst100352" w:history="1">
        <w:r w:rsidRPr="008E34DB">
          <w:rPr>
            <w:rStyle w:val="a3"/>
            <w:color w:val="1A0DAB"/>
            <w:sz w:val="28"/>
            <w:szCs w:val="28"/>
          </w:rPr>
          <w:t>частью 1.1 статьи 16</w:t>
        </w:r>
      </w:hyperlink>
      <w:r w:rsidRPr="008E34DB">
        <w:rPr>
          <w:sz w:val="28"/>
          <w:szCs w:val="28"/>
        </w:rPr>
        <w:t>  Федерального закона</w:t>
      </w:r>
      <w:r w:rsidR="00524565" w:rsidRPr="008E34DB">
        <w:rPr>
          <w:sz w:val="28"/>
          <w:szCs w:val="28"/>
        </w:rPr>
        <w:t xml:space="preserve"> № 210-ФЗ</w:t>
      </w:r>
      <w:r w:rsidRPr="008E34DB">
        <w:rPr>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6" w:anchor="dst100352" w:history="1">
        <w:r w:rsidRPr="008E34DB">
          <w:rPr>
            <w:rStyle w:val="a3"/>
            <w:color w:val="1A0DAB"/>
            <w:sz w:val="28"/>
            <w:szCs w:val="28"/>
          </w:rPr>
          <w:t>частью 1.1 статьи 16</w:t>
        </w:r>
      </w:hyperlink>
      <w:r w:rsidRPr="008E34DB">
        <w:rPr>
          <w:sz w:val="28"/>
          <w:szCs w:val="28"/>
        </w:rPr>
        <w:t>  Федерального закона</w:t>
      </w:r>
      <w:r w:rsidR="00524565" w:rsidRPr="008E34DB">
        <w:rPr>
          <w:sz w:val="28"/>
          <w:szCs w:val="28"/>
        </w:rPr>
        <w:t xml:space="preserve"> № 210-ФЗ</w:t>
      </w:r>
      <w:r w:rsidRPr="008E34DB">
        <w:rPr>
          <w:sz w:val="28"/>
          <w:szCs w:val="28"/>
        </w:rPr>
        <w:t>, уведомляется заявитель, а также приносятся извинения за доставленные неудобства;</w:t>
      </w:r>
    </w:p>
    <w:p w:rsidR="00093667" w:rsidRPr="008E34DB" w:rsidRDefault="00093667" w:rsidP="00100D9B">
      <w:pPr>
        <w:pStyle w:val="aa"/>
        <w:shd w:val="clear" w:color="auto" w:fill="FFFFFF"/>
        <w:spacing w:before="0" w:beforeAutospacing="0" w:after="0" w:afterAutospacing="0"/>
        <w:ind w:firstLine="709"/>
        <w:jc w:val="both"/>
        <w:rPr>
          <w:color w:val="000000"/>
          <w:sz w:val="28"/>
          <w:szCs w:val="28"/>
        </w:rPr>
      </w:pPr>
      <w:r w:rsidRPr="008E34DB">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7" w:anchor="dst359" w:history="1">
        <w:r w:rsidRPr="008E34DB">
          <w:rPr>
            <w:rStyle w:val="a3"/>
            <w:color w:val="1A0DAB"/>
            <w:sz w:val="28"/>
            <w:szCs w:val="28"/>
          </w:rPr>
          <w:t>пунктом 7.2 части 1 статьи 16</w:t>
        </w:r>
      </w:hyperlink>
      <w:r w:rsidRPr="008E34DB">
        <w:rPr>
          <w:color w:val="000000"/>
          <w:sz w:val="28"/>
          <w:szCs w:val="28"/>
        </w:rPr>
        <w:t>  Федерального закона</w:t>
      </w:r>
      <w:r w:rsidR="00524565" w:rsidRPr="008E34DB">
        <w:rPr>
          <w:color w:val="000000"/>
          <w:sz w:val="28"/>
          <w:szCs w:val="28"/>
        </w:rPr>
        <w:t xml:space="preserve"> № 210-ФЗ</w:t>
      </w:r>
      <w:r w:rsidRPr="008E34DB">
        <w:rPr>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3667" w:rsidRPr="008E34DB" w:rsidRDefault="00093667" w:rsidP="00100D9B">
      <w:pPr>
        <w:pStyle w:val="aa"/>
        <w:shd w:val="clear" w:color="auto" w:fill="FFFFFF"/>
        <w:spacing w:before="0" w:beforeAutospacing="0" w:after="0" w:afterAutospacing="0"/>
        <w:ind w:firstLine="709"/>
        <w:jc w:val="both"/>
        <w:rPr>
          <w:color w:val="000000"/>
          <w:sz w:val="28"/>
          <w:szCs w:val="28"/>
        </w:rPr>
      </w:pPr>
      <w:r w:rsidRPr="008E34DB">
        <w:rPr>
          <w:color w:val="000000"/>
          <w:sz w:val="28"/>
          <w:szCs w:val="28"/>
        </w:rPr>
        <w:t>2.6.4.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w:t>
      </w:r>
      <w:r w:rsidR="002A75A5" w:rsidRPr="008E34DB">
        <w:rPr>
          <w:color w:val="000000"/>
          <w:sz w:val="28"/>
          <w:szCs w:val="28"/>
        </w:rPr>
        <w:t xml:space="preserve"> статьи 19 Федерального закона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A70E3A" w:rsidRPr="008E34DB" w:rsidRDefault="00A70E3A" w:rsidP="00100D9B">
      <w:pPr>
        <w:ind w:firstLine="709"/>
        <w:jc w:val="both"/>
        <w:rPr>
          <w:sz w:val="28"/>
          <w:szCs w:val="28"/>
        </w:rPr>
      </w:pPr>
      <w:r w:rsidRPr="008E34DB">
        <w:rPr>
          <w:sz w:val="28"/>
          <w:szCs w:val="28"/>
        </w:rPr>
        <w:t>2.7. Исчерпывающий перечень оснований для отказа в приеме документов, необходимых для предоставления муниципальной услуги</w:t>
      </w:r>
    </w:p>
    <w:p w:rsidR="00A70E3A" w:rsidRPr="008E34DB" w:rsidRDefault="00A70E3A" w:rsidP="00100D9B">
      <w:pPr>
        <w:pStyle w:val="Default"/>
        <w:ind w:firstLine="709"/>
        <w:jc w:val="both"/>
        <w:rPr>
          <w:sz w:val="28"/>
          <w:szCs w:val="28"/>
        </w:rPr>
      </w:pPr>
      <w:r w:rsidRPr="008E34DB">
        <w:rPr>
          <w:sz w:val="28"/>
          <w:szCs w:val="28"/>
        </w:rPr>
        <w:t xml:space="preserve">2.7.1. Основания для отказа в приеме документов необходимых для предоставления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1) заявитель не соответствует требованиям, указанным в п. 1.2. Административного регламента; </w:t>
      </w:r>
    </w:p>
    <w:p w:rsidR="00A70E3A" w:rsidRPr="008E34DB" w:rsidRDefault="00A70E3A" w:rsidP="00100D9B">
      <w:pPr>
        <w:pStyle w:val="Default"/>
        <w:ind w:firstLine="709"/>
        <w:jc w:val="both"/>
        <w:rPr>
          <w:sz w:val="28"/>
          <w:szCs w:val="28"/>
        </w:rPr>
      </w:pPr>
      <w:r w:rsidRPr="008E34DB">
        <w:rPr>
          <w:sz w:val="28"/>
          <w:szCs w:val="28"/>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70E3A" w:rsidRPr="008E34DB" w:rsidRDefault="00A70E3A" w:rsidP="00100D9B">
      <w:pPr>
        <w:pStyle w:val="Default"/>
        <w:ind w:firstLine="709"/>
        <w:jc w:val="both"/>
        <w:rPr>
          <w:sz w:val="28"/>
          <w:szCs w:val="28"/>
        </w:rPr>
      </w:pPr>
      <w:r w:rsidRPr="008E34DB">
        <w:rPr>
          <w:sz w:val="28"/>
          <w:szCs w:val="28"/>
        </w:rPr>
        <w:t xml:space="preserve">3) текст заявления не поддается прочтению; </w:t>
      </w:r>
    </w:p>
    <w:p w:rsidR="00A70E3A" w:rsidRPr="008E34DB" w:rsidRDefault="00A70E3A" w:rsidP="00100D9B">
      <w:pPr>
        <w:pStyle w:val="Default"/>
        <w:ind w:firstLine="709"/>
        <w:jc w:val="both"/>
        <w:rPr>
          <w:sz w:val="28"/>
          <w:szCs w:val="28"/>
        </w:rPr>
      </w:pPr>
      <w:r w:rsidRPr="008E34DB">
        <w:rPr>
          <w:sz w:val="28"/>
          <w:szCs w:val="28"/>
        </w:rPr>
        <w:t xml:space="preserve">4) отсутствие в заявлении сведений о заявителе, подписи заявителя. </w:t>
      </w:r>
    </w:p>
    <w:p w:rsidR="00A70E3A" w:rsidRPr="008E34DB" w:rsidRDefault="00A70E3A" w:rsidP="00100D9B">
      <w:pPr>
        <w:ind w:firstLine="709"/>
        <w:jc w:val="both"/>
        <w:rPr>
          <w:sz w:val="28"/>
          <w:szCs w:val="28"/>
        </w:rPr>
      </w:pPr>
      <w:r w:rsidRPr="008E34DB">
        <w:rPr>
          <w:sz w:val="28"/>
          <w:szCs w:val="28"/>
        </w:rPr>
        <w:t>2.7.2.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A70E3A" w:rsidRPr="008E34DB" w:rsidRDefault="00A70E3A" w:rsidP="00100D9B">
      <w:pPr>
        <w:ind w:firstLine="709"/>
        <w:jc w:val="both"/>
        <w:rPr>
          <w:sz w:val="28"/>
          <w:szCs w:val="28"/>
        </w:rPr>
      </w:pPr>
      <w:r w:rsidRPr="008E34DB">
        <w:rPr>
          <w:sz w:val="28"/>
          <w:szCs w:val="28"/>
        </w:rPr>
        <w:t>2.8. Исчерпывающий перечень оснований для приостановления или отказа в предоставлении муниципальной услуги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2.8.1.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и нормативными правовыми актами Новоселицкого муниципального округа Ставропольского края не предусмотрены.</w:t>
      </w:r>
    </w:p>
    <w:p w:rsidR="00A70E3A" w:rsidRPr="008E34DB" w:rsidRDefault="00A70E3A" w:rsidP="00100D9B">
      <w:pPr>
        <w:ind w:firstLine="709"/>
        <w:jc w:val="both"/>
        <w:rPr>
          <w:sz w:val="28"/>
          <w:szCs w:val="28"/>
        </w:rPr>
      </w:pPr>
      <w:r w:rsidRPr="008E34DB">
        <w:rPr>
          <w:sz w:val="28"/>
          <w:szCs w:val="28"/>
        </w:rPr>
        <w:t>2.8.2. Основанием для отказа в предоставлении муниципальной услуги являются:</w:t>
      </w:r>
    </w:p>
    <w:p w:rsidR="00A70E3A" w:rsidRPr="008E34DB" w:rsidRDefault="00A70E3A" w:rsidP="00100D9B">
      <w:pPr>
        <w:ind w:firstLine="709"/>
        <w:jc w:val="both"/>
        <w:rPr>
          <w:sz w:val="32"/>
          <w:szCs w:val="28"/>
        </w:rPr>
      </w:pPr>
      <w:r w:rsidRPr="008E34DB">
        <w:rPr>
          <w:sz w:val="28"/>
        </w:rPr>
        <w:t>-  не предоставление определенных пунктами 2.6.1. (в зависимости от цели обращения заявителя) Административного регламента документов;</w:t>
      </w:r>
    </w:p>
    <w:p w:rsidR="00A70E3A" w:rsidRPr="008E34DB" w:rsidRDefault="00A70E3A" w:rsidP="00100D9B">
      <w:pPr>
        <w:ind w:firstLine="709"/>
        <w:jc w:val="both"/>
        <w:rPr>
          <w:sz w:val="28"/>
          <w:szCs w:val="28"/>
        </w:rPr>
      </w:pPr>
      <w:r w:rsidRPr="008E34DB">
        <w:rPr>
          <w:sz w:val="28"/>
          <w:szCs w:val="28"/>
        </w:rPr>
        <w:t>- отсутствие заявленных сведений в похозяйственной книге, либо других документах, находящихся на хранении в территориальном отделе администрации Новоселицкого муниципального округа Ставропольского края;</w:t>
      </w:r>
    </w:p>
    <w:p w:rsidR="00A70E3A" w:rsidRPr="008E34DB" w:rsidRDefault="00A70E3A" w:rsidP="00100D9B">
      <w:pPr>
        <w:ind w:firstLine="709"/>
        <w:jc w:val="both"/>
        <w:rPr>
          <w:sz w:val="28"/>
          <w:szCs w:val="28"/>
        </w:rPr>
      </w:pPr>
      <w:r w:rsidRPr="008E34DB">
        <w:rPr>
          <w:sz w:val="28"/>
          <w:szCs w:val="28"/>
        </w:rPr>
        <w:t>- ранее направляемое обращение по данному вопросу, на которое заявителю многократно давались письменные ответы по существу (если не приводятся новые доводы и обстоятельства);</w:t>
      </w:r>
    </w:p>
    <w:p w:rsidR="00A70E3A" w:rsidRPr="008E34DB" w:rsidRDefault="00A70E3A" w:rsidP="00100D9B">
      <w:pPr>
        <w:ind w:firstLine="709"/>
        <w:jc w:val="both"/>
        <w:rPr>
          <w:sz w:val="28"/>
          <w:szCs w:val="28"/>
        </w:rPr>
      </w:pPr>
      <w:r w:rsidRPr="008E34DB">
        <w:rPr>
          <w:sz w:val="28"/>
          <w:szCs w:val="28"/>
        </w:rPr>
        <w:t>- не поддающийся прочтению текст.</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xml:space="preserve">-заявление, представленное в форме электронного документа, оформлено с нарушением требований к форматам заявлений и иных документов, установленных уполномоченными федеральными органами исполнительной власти или не подписано в соответствии с требованиями, установленными Федеральным </w:t>
      </w:r>
      <w:hyperlink r:id="rId28" w:history="1">
        <w:r w:rsidRPr="008E34DB">
          <w:rPr>
            <w:rFonts w:ascii="Times New Roman" w:hAnsi="Times New Roman" w:cs="Times New Roman"/>
            <w:color w:val="000000"/>
            <w:sz w:val="28"/>
            <w:szCs w:val="28"/>
          </w:rPr>
          <w:t>законом</w:t>
        </w:r>
      </w:hyperlink>
      <w:r w:rsidRPr="008E34DB">
        <w:rPr>
          <w:rFonts w:ascii="Times New Roman" w:hAnsi="Times New Roman" w:cs="Times New Roman"/>
          <w:color w:val="000000"/>
          <w:sz w:val="28"/>
          <w:szCs w:val="28"/>
        </w:rPr>
        <w:t xml:space="preserve"> от 06 апреля 2011 г. N 63-ФЗ "Об электронной подписи" и </w:t>
      </w:r>
      <w:hyperlink r:id="rId29" w:history="1">
        <w:r w:rsidRPr="008E34DB">
          <w:rPr>
            <w:rFonts w:ascii="Times New Roman" w:hAnsi="Times New Roman" w:cs="Times New Roman"/>
            <w:color w:val="000000"/>
            <w:sz w:val="28"/>
            <w:szCs w:val="28"/>
          </w:rPr>
          <w:t>статьями 21.1</w:t>
        </w:r>
      </w:hyperlink>
      <w:r w:rsidRPr="008E34DB">
        <w:rPr>
          <w:rFonts w:ascii="Times New Roman" w:hAnsi="Times New Roman" w:cs="Times New Roman"/>
          <w:color w:val="000000"/>
          <w:sz w:val="28"/>
          <w:szCs w:val="28"/>
        </w:rPr>
        <w:t xml:space="preserve">. и </w:t>
      </w:r>
      <w:hyperlink r:id="rId30" w:history="1">
        <w:r w:rsidRPr="008E34DB">
          <w:rPr>
            <w:rFonts w:ascii="Times New Roman" w:hAnsi="Times New Roman" w:cs="Times New Roman"/>
            <w:color w:val="000000"/>
            <w:sz w:val="28"/>
            <w:szCs w:val="28"/>
          </w:rPr>
          <w:t>21.2</w:t>
        </w:r>
      </w:hyperlink>
      <w:r w:rsidRPr="008E34DB">
        <w:rPr>
          <w:rFonts w:ascii="Times New Roman" w:hAnsi="Times New Roman" w:cs="Times New Roman"/>
          <w:color w:val="000000"/>
          <w:sz w:val="28"/>
          <w:szCs w:val="28"/>
        </w:rPr>
        <w:t xml:space="preserve">. </w:t>
      </w:r>
      <w:r w:rsidRPr="008E34DB">
        <w:rPr>
          <w:rFonts w:ascii="Times New Roman" w:hAnsi="Times New Roman" w:cs="Times New Roman"/>
          <w:sz w:val="28"/>
          <w:szCs w:val="28"/>
        </w:rPr>
        <w:t>Федерального закона от 27 июля 2010 г. г. N 210-ФЗ "Об организации предоставления государственных и муниципальных услуг".</w:t>
      </w:r>
    </w:p>
    <w:p w:rsidR="00A70E3A" w:rsidRPr="008E34DB" w:rsidRDefault="00A70E3A" w:rsidP="00100D9B">
      <w:pPr>
        <w:ind w:firstLine="709"/>
        <w:jc w:val="both"/>
        <w:rPr>
          <w:sz w:val="28"/>
          <w:szCs w:val="28"/>
        </w:rPr>
      </w:pPr>
      <w:r w:rsidRPr="008E34DB">
        <w:rPr>
          <w:sz w:val="28"/>
          <w:szCs w:val="28"/>
        </w:rPr>
        <w:t>Отказ в предоставлении муниципальной услуги сообщается в устной форме во время приема, либо в письменном виде и направляется по адресу, указанному в заявлении в течение двух дней (Приложение №4 к Административному регламенту).</w:t>
      </w:r>
    </w:p>
    <w:p w:rsidR="00A70E3A" w:rsidRPr="008E34DB" w:rsidRDefault="00A70E3A" w:rsidP="00100D9B">
      <w:pPr>
        <w:ind w:firstLine="709"/>
        <w:jc w:val="both"/>
        <w:rPr>
          <w:sz w:val="28"/>
          <w:szCs w:val="28"/>
        </w:rPr>
      </w:pPr>
      <w:r w:rsidRPr="008E34DB">
        <w:rPr>
          <w:sz w:val="28"/>
          <w:szCs w:val="28"/>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rsidR="00A70E3A" w:rsidRPr="008E34DB" w:rsidRDefault="00A70E3A" w:rsidP="00100D9B">
      <w:pPr>
        <w:ind w:firstLine="709"/>
        <w:jc w:val="both"/>
        <w:rPr>
          <w:sz w:val="28"/>
        </w:rPr>
      </w:pPr>
      <w:r w:rsidRPr="008E34DB">
        <w:rPr>
          <w:sz w:val="28"/>
          <w:szCs w:val="28"/>
        </w:rPr>
        <w:t>2.8.3.</w:t>
      </w:r>
      <w:r w:rsidRPr="008E34DB">
        <w:t xml:space="preserve"> </w:t>
      </w:r>
      <w:r w:rsidRPr="008E34DB">
        <w:rPr>
          <w:sz w:val="28"/>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 </w:t>
      </w:r>
    </w:p>
    <w:p w:rsidR="00A70E3A" w:rsidRPr="008E34DB" w:rsidRDefault="00A70E3A" w:rsidP="00100D9B">
      <w:pPr>
        <w:ind w:firstLine="709"/>
        <w:jc w:val="both"/>
        <w:rPr>
          <w:sz w:val="28"/>
          <w:szCs w:val="28"/>
        </w:rPr>
      </w:pPr>
      <w:r w:rsidRPr="008E34DB">
        <w:rPr>
          <w:sz w:val="28"/>
        </w:rPr>
        <w:t>Отказ в предоставлении муниципальной услуги не препятствует повторному обращению за предоставлением муниципальной услуги.</w:t>
      </w:r>
    </w:p>
    <w:p w:rsidR="00A70E3A" w:rsidRPr="008E34DB" w:rsidRDefault="00A70E3A" w:rsidP="00100D9B">
      <w:pPr>
        <w:ind w:firstLine="709"/>
        <w:jc w:val="both"/>
        <w:rPr>
          <w:sz w:val="28"/>
          <w:szCs w:val="28"/>
        </w:rPr>
      </w:pPr>
      <w:r w:rsidRPr="008E34DB">
        <w:rPr>
          <w:sz w:val="28"/>
          <w:szCs w:val="28"/>
        </w:rPr>
        <w:t>2.9. Порядок, размер и основания взимания государственной пошлины или иной платы, взимаемой за предоставление услуги</w:t>
      </w:r>
    </w:p>
    <w:p w:rsidR="00A70E3A" w:rsidRPr="008E34DB" w:rsidRDefault="00A70E3A" w:rsidP="00100D9B">
      <w:pPr>
        <w:ind w:firstLine="709"/>
        <w:jc w:val="both"/>
        <w:rPr>
          <w:sz w:val="28"/>
          <w:szCs w:val="28"/>
        </w:rPr>
      </w:pPr>
      <w:r w:rsidRPr="008E34DB">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2.10.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0E3A" w:rsidRPr="008E34DB" w:rsidRDefault="00A70E3A" w:rsidP="00100D9B">
      <w:pPr>
        <w:autoSpaceDE w:val="0"/>
        <w:autoSpaceDN w:val="0"/>
        <w:adjustRightInd w:val="0"/>
        <w:ind w:firstLine="709"/>
        <w:jc w:val="both"/>
        <w:outlineLvl w:val="2"/>
      </w:pPr>
      <w:r w:rsidRPr="008E34DB">
        <w:rPr>
          <w:sz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w:t>
      </w:r>
      <w:r w:rsidRPr="008E34DB">
        <w:rPr>
          <w:sz w:val="28"/>
          <w:szCs w:val="28"/>
        </w:rPr>
        <w:t>т.</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0E3A" w:rsidRPr="008E34DB" w:rsidRDefault="00A70E3A" w:rsidP="00100D9B">
      <w:pPr>
        <w:autoSpaceDE w:val="0"/>
        <w:autoSpaceDN w:val="0"/>
        <w:adjustRightInd w:val="0"/>
        <w:ind w:firstLine="709"/>
        <w:jc w:val="both"/>
        <w:outlineLvl w:val="2"/>
        <w:rPr>
          <w:sz w:val="28"/>
        </w:rPr>
      </w:pPr>
      <w:r w:rsidRPr="008E34DB">
        <w:rPr>
          <w:sz w:val="28"/>
        </w:rPr>
        <w:t xml:space="preserve">2.11.1.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A70E3A" w:rsidRPr="008E34DB" w:rsidRDefault="00A70E3A" w:rsidP="00100D9B">
      <w:pPr>
        <w:autoSpaceDE w:val="0"/>
        <w:autoSpaceDN w:val="0"/>
        <w:adjustRightInd w:val="0"/>
        <w:ind w:firstLine="709"/>
        <w:jc w:val="both"/>
        <w:outlineLvl w:val="2"/>
        <w:rPr>
          <w:sz w:val="28"/>
        </w:rPr>
      </w:pPr>
      <w:r w:rsidRPr="008E34DB">
        <w:rPr>
          <w:sz w:val="28"/>
        </w:rPr>
        <w:t xml:space="preserve">2.11.2. Заявление и документы, подаваемые через многофункциональный центр, передаются в Орган в срок, не превышающий 2 рабочих дней, и регистрируются Органом в этот же день. </w:t>
      </w:r>
    </w:p>
    <w:p w:rsidR="00A70E3A" w:rsidRPr="008E34DB" w:rsidRDefault="00A70E3A" w:rsidP="00100D9B">
      <w:pPr>
        <w:autoSpaceDE w:val="0"/>
        <w:autoSpaceDN w:val="0"/>
        <w:adjustRightInd w:val="0"/>
        <w:ind w:firstLine="709"/>
        <w:jc w:val="both"/>
        <w:outlineLvl w:val="2"/>
        <w:rPr>
          <w:sz w:val="28"/>
        </w:rPr>
      </w:pPr>
      <w:r w:rsidRPr="008E34DB">
        <w:rPr>
          <w:sz w:val="28"/>
          <w:szCs w:val="28"/>
        </w:rPr>
        <w:t>2.11.3. Заявление о предоставлении муниципальной услуги, поступившее в форме электронного документа, распечатывается на бумажном носителе и подлежит регистрации в день поступления заявления.</w:t>
      </w:r>
    </w:p>
    <w:p w:rsidR="00A70E3A" w:rsidRPr="008E34DB" w:rsidRDefault="00A70E3A" w:rsidP="00100D9B">
      <w:pPr>
        <w:widowControl w:val="0"/>
        <w:suppressAutoHyphens/>
        <w:autoSpaceDE w:val="0"/>
        <w:ind w:firstLine="709"/>
        <w:jc w:val="both"/>
        <w:rPr>
          <w:sz w:val="28"/>
          <w:szCs w:val="28"/>
        </w:rPr>
      </w:pPr>
      <w:r w:rsidRPr="008E34DB">
        <w:rPr>
          <w:sz w:val="28"/>
          <w:szCs w:val="28"/>
        </w:rPr>
        <w:t>2.12. 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A70E3A" w:rsidRPr="008E34DB" w:rsidRDefault="00A70E3A" w:rsidP="00100D9B">
      <w:pPr>
        <w:widowControl w:val="0"/>
        <w:suppressAutoHyphens/>
        <w:autoSpaceDE w:val="0"/>
        <w:ind w:firstLine="709"/>
        <w:jc w:val="both"/>
        <w:rPr>
          <w:sz w:val="28"/>
          <w:szCs w:val="28"/>
        </w:rPr>
      </w:pPr>
      <w:r w:rsidRPr="008E34DB">
        <w:rPr>
          <w:sz w:val="28"/>
          <w:szCs w:val="28"/>
        </w:rPr>
        <w:t>2.12.1. Требования к помещениям территориальным отделам администрации, в которых предоставляется услуга, к местам ожидания и приема заявителей.</w:t>
      </w:r>
    </w:p>
    <w:p w:rsidR="00A70E3A" w:rsidRPr="008E34DB" w:rsidRDefault="00A70E3A" w:rsidP="00100D9B">
      <w:pPr>
        <w:widowControl w:val="0"/>
        <w:suppressAutoHyphens/>
        <w:autoSpaceDE w:val="0"/>
        <w:ind w:firstLine="709"/>
        <w:jc w:val="both"/>
        <w:rPr>
          <w:sz w:val="28"/>
          <w:szCs w:val="28"/>
        </w:rPr>
      </w:pPr>
      <w:r w:rsidRPr="008E34DB">
        <w:rPr>
          <w:sz w:val="28"/>
          <w:szCs w:val="28"/>
        </w:rPr>
        <w:t>Здание, в котором расположен территориальный отдел администрации, оборудовано входом для свободного доступа заявителей в помещение, в том числе и для инвалидов.</w:t>
      </w:r>
    </w:p>
    <w:p w:rsidR="00A70E3A" w:rsidRPr="008E34DB" w:rsidRDefault="00A70E3A" w:rsidP="00100D9B">
      <w:pPr>
        <w:widowControl w:val="0"/>
        <w:suppressAutoHyphens/>
        <w:autoSpaceDE w:val="0"/>
        <w:ind w:firstLine="709"/>
        <w:jc w:val="both"/>
        <w:rPr>
          <w:sz w:val="28"/>
          <w:szCs w:val="28"/>
        </w:rPr>
      </w:pPr>
      <w:r w:rsidRPr="008E34DB">
        <w:rPr>
          <w:sz w:val="28"/>
          <w:szCs w:val="28"/>
        </w:rPr>
        <w:t>Вход в здание территориального отдела администрации оборудуется информационной табличкой (вывеской), содержащей следующую информацию о предоставлении услуги:</w:t>
      </w:r>
    </w:p>
    <w:p w:rsidR="00A70E3A" w:rsidRPr="008E34DB" w:rsidRDefault="00A70E3A" w:rsidP="00100D9B">
      <w:pPr>
        <w:widowControl w:val="0"/>
        <w:suppressAutoHyphens/>
        <w:autoSpaceDE w:val="0"/>
        <w:ind w:firstLine="709"/>
        <w:jc w:val="both"/>
        <w:rPr>
          <w:sz w:val="28"/>
          <w:szCs w:val="28"/>
        </w:rPr>
      </w:pPr>
      <w:r w:rsidRPr="008E34DB">
        <w:rPr>
          <w:sz w:val="28"/>
          <w:szCs w:val="28"/>
        </w:rPr>
        <w:t xml:space="preserve">1)наименование; </w:t>
      </w:r>
    </w:p>
    <w:p w:rsidR="00A70E3A" w:rsidRPr="008E34DB" w:rsidRDefault="00A70E3A" w:rsidP="00100D9B">
      <w:pPr>
        <w:widowControl w:val="0"/>
        <w:suppressAutoHyphens/>
        <w:autoSpaceDE w:val="0"/>
        <w:ind w:firstLine="709"/>
        <w:jc w:val="both"/>
        <w:rPr>
          <w:sz w:val="28"/>
          <w:szCs w:val="28"/>
        </w:rPr>
      </w:pPr>
      <w:r w:rsidRPr="008E34DB">
        <w:rPr>
          <w:sz w:val="28"/>
          <w:szCs w:val="28"/>
        </w:rPr>
        <w:t>2)место нахождения;</w:t>
      </w:r>
    </w:p>
    <w:p w:rsidR="00A70E3A" w:rsidRPr="008E34DB" w:rsidRDefault="00A70E3A" w:rsidP="00100D9B">
      <w:pPr>
        <w:widowControl w:val="0"/>
        <w:suppressAutoHyphens/>
        <w:autoSpaceDE w:val="0"/>
        <w:ind w:firstLine="709"/>
        <w:jc w:val="both"/>
        <w:rPr>
          <w:sz w:val="28"/>
          <w:szCs w:val="28"/>
        </w:rPr>
      </w:pPr>
      <w:r w:rsidRPr="008E34DB">
        <w:rPr>
          <w:sz w:val="28"/>
          <w:szCs w:val="28"/>
        </w:rPr>
        <w:t>3)график работы.</w:t>
      </w:r>
    </w:p>
    <w:p w:rsidR="00A70E3A" w:rsidRPr="008E34DB" w:rsidRDefault="00A70E3A" w:rsidP="00100D9B">
      <w:pPr>
        <w:widowControl w:val="0"/>
        <w:suppressAutoHyphens/>
        <w:autoSpaceDE w:val="0"/>
        <w:ind w:firstLine="709"/>
        <w:jc w:val="both"/>
        <w:rPr>
          <w:sz w:val="28"/>
          <w:szCs w:val="28"/>
        </w:rPr>
      </w:pPr>
      <w:r w:rsidRPr="008E34DB">
        <w:rPr>
          <w:sz w:val="28"/>
          <w:szCs w:val="28"/>
        </w:rPr>
        <w:t>Помещения, предназначенные для работы с заявителями, располагаются на третьем и четвертом этажах здания.</w:t>
      </w:r>
    </w:p>
    <w:p w:rsidR="00A70E3A" w:rsidRPr="008E34DB" w:rsidRDefault="00A70E3A" w:rsidP="00100D9B">
      <w:pPr>
        <w:widowControl w:val="0"/>
        <w:suppressAutoHyphens/>
        <w:autoSpaceDE w:val="0"/>
        <w:ind w:firstLine="709"/>
        <w:jc w:val="both"/>
        <w:rPr>
          <w:sz w:val="28"/>
          <w:szCs w:val="28"/>
        </w:rPr>
      </w:pPr>
      <w:r w:rsidRPr="008E34DB">
        <w:rPr>
          <w:sz w:val="28"/>
          <w:szCs w:val="28"/>
        </w:rPr>
        <w:t>Места ожидания должны соответствовать комфортным условиям для заявителей и оптимальным условиям работы специалистов территориальных отделов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A70E3A" w:rsidRPr="008E34DB" w:rsidRDefault="00A70E3A" w:rsidP="00100D9B">
      <w:pPr>
        <w:widowControl w:val="0"/>
        <w:suppressAutoHyphens/>
        <w:autoSpaceDE w:val="0"/>
        <w:ind w:firstLine="709"/>
        <w:jc w:val="both"/>
        <w:rPr>
          <w:sz w:val="28"/>
          <w:szCs w:val="28"/>
        </w:rPr>
      </w:pPr>
      <w:r w:rsidRPr="008E34DB">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A70E3A" w:rsidRPr="008E34DB" w:rsidRDefault="00A70E3A" w:rsidP="00100D9B">
      <w:pPr>
        <w:widowControl w:val="0"/>
        <w:suppressAutoHyphens/>
        <w:autoSpaceDE w:val="0"/>
        <w:ind w:firstLine="709"/>
        <w:jc w:val="both"/>
        <w:rPr>
          <w:sz w:val="28"/>
          <w:szCs w:val="28"/>
        </w:rPr>
      </w:pPr>
      <w:r w:rsidRPr="008E34DB">
        <w:rPr>
          <w:sz w:val="28"/>
          <w:szCs w:val="28"/>
        </w:rPr>
        <w:t>1)номера кабинета;</w:t>
      </w:r>
    </w:p>
    <w:p w:rsidR="00A70E3A" w:rsidRPr="008E34DB" w:rsidRDefault="00A70E3A" w:rsidP="00100D9B">
      <w:pPr>
        <w:widowControl w:val="0"/>
        <w:suppressAutoHyphens/>
        <w:autoSpaceDE w:val="0"/>
        <w:ind w:firstLine="709"/>
        <w:jc w:val="both"/>
        <w:rPr>
          <w:sz w:val="28"/>
          <w:szCs w:val="28"/>
        </w:rPr>
      </w:pPr>
      <w:r w:rsidRPr="008E34DB">
        <w:rPr>
          <w:sz w:val="28"/>
          <w:szCs w:val="28"/>
        </w:rPr>
        <w:t>2)фамилии, имени, отчества и должности специалиста, осуществляющего прием и выдачу документов;</w:t>
      </w:r>
    </w:p>
    <w:p w:rsidR="00A70E3A" w:rsidRPr="008E34DB" w:rsidRDefault="00A70E3A" w:rsidP="00100D9B">
      <w:pPr>
        <w:widowControl w:val="0"/>
        <w:suppressAutoHyphens/>
        <w:autoSpaceDE w:val="0"/>
        <w:ind w:firstLine="709"/>
        <w:jc w:val="both"/>
        <w:rPr>
          <w:sz w:val="28"/>
          <w:szCs w:val="28"/>
        </w:rPr>
      </w:pPr>
      <w:r w:rsidRPr="008E34DB">
        <w:rPr>
          <w:sz w:val="28"/>
          <w:szCs w:val="28"/>
        </w:rPr>
        <w:t>3)времени перерыва, технического перерыва.</w:t>
      </w:r>
    </w:p>
    <w:p w:rsidR="00A70E3A" w:rsidRPr="008E34DB" w:rsidRDefault="00A70E3A" w:rsidP="00100D9B">
      <w:pPr>
        <w:widowControl w:val="0"/>
        <w:suppressAutoHyphens/>
        <w:autoSpaceDE w:val="0"/>
        <w:ind w:firstLine="709"/>
        <w:jc w:val="both"/>
        <w:rPr>
          <w:sz w:val="28"/>
          <w:szCs w:val="28"/>
        </w:rPr>
      </w:pPr>
      <w:r w:rsidRPr="008E34DB">
        <w:rPr>
          <w:sz w:val="28"/>
          <w:szCs w:val="28"/>
        </w:rPr>
        <w:t>Каждое рабочее место специалистов территориального отдела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A70E3A" w:rsidRPr="008E34DB" w:rsidRDefault="00A70E3A" w:rsidP="00100D9B">
      <w:pPr>
        <w:widowControl w:val="0"/>
        <w:suppressAutoHyphens/>
        <w:autoSpaceDE w:val="0"/>
        <w:ind w:firstLine="709"/>
        <w:jc w:val="both"/>
        <w:rPr>
          <w:sz w:val="28"/>
          <w:szCs w:val="28"/>
        </w:rPr>
      </w:pPr>
      <w:r w:rsidRPr="008E34DB">
        <w:rPr>
          <w:sz w:val="28"/>
          <w:szCs w:val="28"/>
        </w:rPr>
        <w:t>2.12.2. Требования к размещению и оформлению визуальной, текстовой информации в территориальном отделе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На информационных стендах в местах ожидания и Интернет-сайте территориального отдела администрации размещается следующая информация:</w:t>
      </w:r>
    </w:p>
    <w:p w:rsidR="00A70E3A" w:rsidRPr="008E34DB" w:rsidRDefault="00A70E3A" w:rsidP="00100D9B">
      <w:pPr>
        <w:widowControl w:val="0"/>
        <w:suppressAutoHyphens/>
        <w:autoSpaceDE w:val="0"/>
        <w:ind w:firstLine="709"/>
        <w:jc w:val="both"/>
        <w:rPr>
          <w:sz w:val="28"/>
          <w:szCs w:val="28"/>
        </w:rPr>
      </w:pPr>
      <w:r w:rsidRPr="008E34DB">
        <w:rPr>
          <w:sz w:val="28"/>
          <w:szCs w:val="28"/>
        </w:rPr>
        <w:t>1)местонахождение, график приема заявителей по вопросам предоставления услуг, номера телефонов, адрес Интернет-сайта   и электронной почты территориального отдела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2)информация о размещении работников территориального отдела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3)перечень услуг, предоставляемы</w:t>
      </w:r>
      <w:r w:rsidR="00D50083" w:rsidRPr="008E34DB">
        <w:rPr>
          <w:sz w:val="28"/>
          <w:szCs w:val="28"/>
        </w:rPr>
        <w:t>х</w:t>
      </w:r>
      <w:r w:rsidRPr="008E34DB">
        <w:rPr>
          <w:sz w:val="28"/>
          <w:szCs w:val="28"/>
        </w:rPr>
        <w:t xml:space="preserve"> территориальным отделом администрации;</w:t>
      </w:r>
    </w:p>
    <w:p w:rsidR="00A70E3A" w:rsidRPr="008E34DB" w:rsidRDefault="00A70E3A" w:rsidP="00100D9B">
      <w:pPr>
        <w:widowControl w:val="0"/>
        <w:suppressAutoHyphens/>
        <w:autoSpaceDE w:val="0"/>
        <w:ind w:firstLine="709"/>
        <w:jc w:val="both"/>
        <w:rPr>
          <w:sz w:val="28"/>
          <w:szCs w:val="28"/>
        </w:rPr>
      </w:pPr>
      <w:r w:rsidRPr="008E34DB">
        <w:rPr>
          <w:sz w:val="28"/>
          <w:szCs w:val="28"/>
        </w:rPr>
        <w:t>4)перечень документов, необходимых для предоставления услуги, и требования, предъявляемые к документам;</w:t>
      </w:r>
    </w:p>
    <w:p w:rsidR="00A70E3A" w:rsidRPr="008E34DB" w:rsidRDefault="00A70E3A" w:rsidP="00100D9B">
      <w:pPr>
        <w:widowControl w:val="0"/>
        <w:suppressAutoHyphens/>
        <w:autoSpaceDE w:val="0"/>
        <w:ind w:firstLine="709"/>
        <w:jc w:val="both"/>
        <w:rPr>
          <w:sz w:val="28"/>
          <w:szCs w:val="28"/>
        </w:rPr>
      </w:pPr>
      <w:r w:rsidRPr="008E34DB">
        <w:rPr>
          <w:sz w:val="28"/>
          <w:szCs w:val="28"/>
        </w:rPr>
        <w:t>5)сроки предоставления услуги.</w:t>
      </w:r>
    </w:p>
    <w:p w:rsidR="00A70E3A" w:rsidRPr="008E34DB" w:rsidRDefault="00A70E3A" w:rsidP="00100D9B">
      <w:pPr>
        <w:widowControl w:val="0"/>
        <w:suppressAutoHyphens/>
        <w:autoSpaceDE w:val="0"/>
        <w:ind w:firstLine="709"/>
        <w:jc w:val="both"/>
        <w:rPr>
          <w:sz w:val="28"/>
          <w:szCs w:val="28"/>
        </w:rPr>
      </w:pPr>
      <w:r w:rsidRPr="008E34DB">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Интернет - сайте территориального отдела администрации.</w:t>
      </w:r>
    </w:p>
    <w:p w:rsidR="00A70E3A" w:rsidRPr="008E34DB" w:rsidRDefault="00A70E3A" w:rsidP="00100D9B">
      <w:pPr>
        <w:shd w:val="clear" w:color="auto" w:fill="FFFFFF"/>
        <w:ind w:left="4" w:right="18" w:firstLine="709"/>
        <w:jc w:val="both"/>
        <w:rPr>
          <w:sz w:val="28"/>
          <w:szCs w:val="28"/>
        </w:rPr>
      </w:pPr>
      <w:r w:rsidRPr="008E34DB">
        <w:rPr>
          <w:sz w:val="28"/>
          <w:szCs w:val="28"/>
        </w:rPr>
        <w:t>2.12.3. Требования к помещениям, местам ожидания и приема заявителей в многофункциональном центре.</w:t>
      </w:r>
    </w:p>
    <w:p w:rsidR="00A70E3A" w:rsidRPr="008E34DB" w:rsidRDefault="00A70E3A" w:rsidP="00100D9B">
      <w:pPr>
        <w:ind w:firstLine="709"/>
        <w:jc w:val="both"/>
        <w:rPr>
          <w:sz w:val="28"/>
          <w:szCs w:val="28"/>
        </w:rPr>
      </w:pPr>
      <w:r w:rsidRPr="008E34DB">
        <w:rPr>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70E3A" w:rsidRPr="008E34DB" w:rsidRDefault="00A70E3A" w:rsidP="00100D9B">
      <w:pPr>
        <w:ind w:firstLine="709"/>
        <w:jc w:val="both"/>
        <w:rPr>
          <w:sz w:val="28"/>
          <w:szCs w:val="28"/>
        </w:rPr>
      </w:pPr>
      <w:r w:rsidRPr="008E34DB">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многофункциональном центре: </w:t>
      </w:r>
    </w:p>
    <w:p w:rsidR="00A70E3A" w:rsidRPr="008E34DB" w:rsidRDefault="00A70E3A" w:rsidP="00100D9B">
      <w:pPr>
        <w:ind w:firstLine="709"/>
        <w:jc w:val="both"/>
        <w:rPr>
          <w:sz w:val="28"/>
          <w:szCs w:val="28"/>
        </w:rPr>
      </w:pPr>
      <w:r w:rsidRPr="008E34DB">
        <w:rPr>
          <w:sz w:val="28"/>
          <w:szCs w:val="28"/>
        </w:rPr>
        <w:t>1)наименование;</w:t>
      </w:r>
    </w:p>
    <w:p w:rsidR="00A70E3A" w:rsidRPr="008E34DB" w:rsidRDefault="00A70E3A" w:rsidP="00100D9B">
      <w:pPr>
        <w:ind w:firstLine="709"/>
        <w:jc w:val="both"/>
        <w:rPr>
          <w:sz w:val="28"/>
          <w:szCs w:val="28"/>
        </w:rPr>
      </w:pPr>
      <w:r w:rsidRPr="008E34DB">
        <w:rPr>
          <w:sz w:val="28"/>
          <w:szCs w:val="28"/>
        </w:rPr>
        <w:t>2)место нахождения;</w:t>
      </w:r>
    </w:p>
    <w:p w:rsidR="00A70E3A" w:rsidRPr="008E34DB" w:rsidRDefault="00A70E3A" w:rsidP="00100D9B">
      <w:pPr>
        <w:ind w:firstLine="709"/>
        <w:jc w:val="both"/>
        <w:rPr>
          <w:sz w:val="28"/>
          <w:szCs w:val="28"/>
        </w:rPr>
      </w:pPr>
      <w:r w:rsidRPr="008E34DB">
        <w:rPr>
          <w:sz w:val="28"/>
          <w:szCs w:val="28"/>
        </w:rPr>
        <w:t>3)режим работы;</w:t>
      </w:r>
    </w:p>
    <w:p w:rsidR="00A70E3A" w:rsidRPr="008E34DB" w:rsidRDefault="00A70E3A" w:rsidP="00100D9B">
      <w:pPr>
        <w:ind w:firstLine="709"/>
        <w:jc w:val="both"/>
        <w:rPr>
          <w:sz w:val="28"/>
          <w:szCs w:val="28"/>
        </w:rPr>
      </w:pPr>
      <w:r w:rsidRPr="008E34DB">
        <w:rPr>
          <w:sz w:val="28"/>
          <w:szCs w:val="28"/>
        </w:rPr>
        <w:t>4)номер телефона группы информационной поддержки многофункционального центра;</w:t>
      </w:r>
    </w:p>
    <w:p w:rsidR="00A70E3A" w:rsidRPr="008E34DB" w:rsidRDefault="00A70E3A" w:rsidP="00100D9B">
      <w:pPr>
        <w:ind w:firstLine="709"/>
        <w:jc w:val="both"/>
        <w:rPr>
          <w:sz w:val="28"/>
          <w:szCs w:val="28"/>
        </w:rPr>
      </w:pPr>
      <w:r w:rsidRPr="008E34DB">
        <w:rPr>
          <w:sz w:val="28"/>
          <w:szCs w:val="28"/>
        </w:rPr>
        <w:t>5)адрес электронной почты.</w:t>
      </w:r>
    </w:p>
    <w:p w:rsidR="00A70E3A" w:rsidRPr="008E34DB" w:rsidRDefault="00A70E3A" w:rsidP="00100D9B">
      <w:pPr>
        <w:ind w:firstLine="709"/>
        <w:jc w:val="both"/>
        <w:rPr>
          <w:sz w:val="28"/>
          <w:szCs w:val="28"/>
        </w:rPr>
      </w:pPr>
      <w:r w:rsidRPr="008E34DB">
        <w:rPr>
          <w:sz w:val="28"/>
          <w:szCs w:val="28"/>
        </w:rPr>
        <w:t>Выход из здания многофункционального центра оборудуется соответствующим указателем.</w:t>
      </w:r>
    </w:p>
    <w:p w:rsidR="00A70E3A" w:rsidRPr="008E34DB" w:rsidRDefault="00A70E3A" w:rsidP="00100D9B">
      <w:pPr>
        <w:ind w:firstLine="709"/>
        <w:jc w:val="both"/>
        <w:rPr>
          <w:sz w:val="28"/>
          <w:szCs w:val="28"/>
        </w:rPr>
      </w:pPr>
      <w:r w:rsidRPr="008E34DB">
        <w:rPr>
          <w:sz w:val="28"/>
          <w:szCs w:val="28"/>
        </w:rPr>
        <w:t>Помещения многофункционального центра, предназначенные для работы с заявителями, располагаются на первом этаже здания и имеют отдельный вход.</w:t>
      </w:r>
    </w:p>
    <w:p w:rsidR="00A70E3A" w:rsidRPr="008E34DB" w:rsidRDefault="00A70E3A" w:rsidP="00100D9B">
      <w:pPr>
        <w:ind w:firstLine="709"/>
        <w:jc w:val="both"/>
        <w:rPr>
          <w:sz w:val="28"/>
          <w:szCs w:val="28"/>
        </w:rPr>
      </w:pPr>
      <w:r w:rsidRPr="008E34DB">
        <w:rPr>
          <w:sz w:val="28"/>
          <w:szCs w:val="28"/>
        </w:rPr>
        <w:t>Помещения многофункционального центра состоят из нескольких функциональных секторов (зон):</w:t>
      </w:r>
    </w:p>
    <w:p w:rsidR="00A70E3A" w:rsidRPr="008E34DB" w:rsidRDefault="00A70E3A" w:rsidP="00100D9B">
      <w:pPr>
        <w:ind w:firstLine="709"/>
        <w:jc w:val="both"/>
        <w:rPr>
          <w:sz w:val="28"/>
          <w:szCs w:val="28"/>
        </w:rPr>
      </w:pPr>
      <w:r w:rsidRPr="008E34DB">
        <w:rPr>
          <w:sz w:val="28"/>
          <w:szCs w:val="28"/>
        </w:rPr>
        <w:t>1)сектор информирования;</w:t>
      </w:r>
    </w:p>
    <w:p w:rsidR="00A70E3A" w:rsidRPr="008E34DB" w:rsidRDefault="00A70E3A" w:rsidP="00100D9B">
      <w:pPr>
        <w:ind w:firstLine="709"/>
        <w:jc w:val="both"/>
        <w:rPr>
          <w:sz w:val="28"/>
          <w:szCs w:val="28"/>
        </w:rPr>
      </w:pPr>
      <w:r w:rsidRPr="008E34DB">
        <w:rPr>
          <w:sz w:val="28"/>
          <w:szCs w:val="28"/>
        </w:rPr>
        <w:t>2)сектор ожидания;</w:t>
      </w:r>
    </w:p>
    <w:p w:rsidR="00A70E3A" w:rsidRPr="008E34DB" w:rsidRDefault="00A70E3A" w:rsidP="00100D9B">
      <w:pPr>
        <w:ind w:firstLine="709"/>
        <w:jc w:val="both"/>
        <w:rPr>
          <w:sz w:val="28"/>
          <w:szCs w:val="28"/>
        </w:rPr>
      </w:pPr>
      <w:r w:rsidRPr="008E34DB">
        <w:rPr>
          <w:sz w:val="28"/>
          <w:szCs w:val="28"/>
        </w:rPr>
        <w:t>3)сектор приема заявителей.</w:t>
      </w:r>
    </w:p>
    <w:p w:rsidR="00A70E3A" w:rsidRPr="008E34DB" w:rsidRDefault="00A70E3A" w:rsidP="00100D9B">
      <w:pPr>
        <w:ind w:firstLine="709"/>
        <w:jc w:val="both"/>
        <w:rPr>
          <w:sz w:val="28"/>
          <w:szCs w:val="28"/>
        </w:rPr>
      </w:pPr>
      <w:r w:rsidRPr="008E34DB">
        <w:rPr>
          <w:sz w:val="28"/>
          <w:szCs w:val="28"/>
        </w:rPr>
        <w:t>В секторе информирования расположены:</w:t>
      </w:r>
    </w:p>
    <w:p w:rsidR="00A70E3A" w:rsidRPr="008E34DB" w:rsidRDefault="00A70E3A" w:rsidP="00100D9B">
      <w:pPr>
        <w:ind w:firstLine="709"/>
        <w:jc w:val="both"/>
        <w:rPr>
          <w:sz w:val="28"/>
          <w:szCs w:val="28"/>
        </w:rPr>
      </w:pPr>
      <w:r w:rsidRPr="008E34DB">
        <w:rPr>
          <w:sz w:val="28"/>
          <w:szCs w:val="28"/>
        </w:rPr>
        <w:t>1)окна консультантов для осуществления информирования заявителей о предоставляемых муниципальных услугах;</w:t>
      </w:r>
    </w:p>
    <w:p w:rsidR="00A70E3A" w:rsidRPr="008E34DB" w:rsidRDefault="00A70E3A" w:rsidP="00100D9B">
      <w:pPr>
        <w:ind w:firstLine="709"/>
        <w:jc w:val="both"/>
        <w:rPr>
          <w:sz w:val="28"/>
          <w:szCs w:val="28"/>
        </w:rPr>
      </w:pPr>
      <w:r w:rsidRPr="008E34DB">
        <w:rPr>
          <w:sz w:val="28"/>
          <w:szCs w:val="28"/>
        </w:rPr>
        <w:t xml:space="preserve">2)информационные стенды; </w:t>
      </w:r>
    </w:p>
    <w:p w:rsidR="00A70E3A" w:rsidRPr="008E34DB" w:rsidRDefault="00A70E3A" w:rsidP="00100D9B">
      <w:pPr>
        <w:ind w:firstLine="709"/>
        <w:jc w:val="both"/>
        <w:rPr>
          <w:sz w:val="28"/>
          <w:szCs w:val="28"/>
        </w:rPr>
      </w:pPr>
      <w:r w:rsidRPr="008E34DB">
        <w:rPr>
          <w:sz w:val="28"/>
          <w:szCs w:val="28"/>
        </w:rPr>
        <w:t>3)информационные киоски.</w:t>
      </w:r>
    </w:p>
    <w:p w:rsidR="00A70E3A" w:rsidRPr="008E34DB" w:rsidRDefault="00A70E3A" w:rsidP="00100D9B">
      <w:pPr>
        <w:ind w:firstLine="709"/>
        <w:jc w:val="both"/>
        <w:rPr>
          <w:sz w:val="28"/>
          <w:szCs w:val="28"/>
        </w:rPr>
      </w:pPr>
      <w:r w:rsidRPr="008E34DB">
        <w:rPr>
          <w:sz w:val="28"/>
          <w:szCs w:val="28"/>
        </w:rPr>
        <w:t>В секторе ожидания расположены:</w:t>
      </w:r>
    </w:p>
    <w:p w:rsidR="00A70E3A" w:rsidRPr="008E34DB" w:rsidRDefault="00A70E3A" w:rsidP="00100D9B">
      <w:pPr>
        <w:ind w:firstLine="709"/>
        <w:jc w:val="both"/>
        <w:rPr>
          <w:sz w:val="28"/>
          <w:szCs w:val="28"/>
        </w:rPr>
      </w:pPr>
      <w:r w:rsidRPr="008E34DB">
        <w:rPr>
          <w:sz w:val="28"/>
          <w:szCs w:val="28"/>
        </w:rPr>
        <w:t>1)электронная система управления очередью;</w:t>
      </w:r>
    </w:p>
    <w:p w:rsidR="00A70E3A" w:rsidRPr="008E34DB" w:rsidRDefault="00A70E3A" w:rsidP="00100D9B">
      <w:pPr>
        <w:ind w:firstLine="709"/>
        <w:jc w:val="both"/>
        <w:rPr>
          <w:sz w:val="28"/>
          <w:szCs w:val="28"/>
        </w:rPr>
      </w:pPr>
      <w:r w:rsidRPr="008E34DB">
        <w:rPr>
          <w:sz w:val="28"/>
          <w:szCs w:val="28"/>
        </w:rPr>
        <w:t>2)платежный терминал;</w:t>
      </w:r>
    </w:p>
    <w:p w:rsidR="00A70E3A" w:rsidRPr="008E34DB" w:rsidRDefault="00A70E3A" w:rsidP="00100D9B">
      <w:pPr>
        <w:ind w:firstLine="709"/>
        <w:jc w:val="both"/>
        <w:rPr>
          <w:sz w:val="28"/>
          <w:szCs w:val="28"/>
        </w:rPr>
      </w:pPr>
      <w:r w:rsidRPr="008E34DB">
        <w:rPr>
          <w:sz w:val="28"/>
          <w:szCs w:val="28"/>
        </w:rPr>
        <w:t>3)места ожидания для посетителей.</w:t>
      </w:r>
    </w:p>
    <w:p w:rsidR="00A70E3A" w:rsidRPr="008E34DB" w:rsidRDefault="00A70E3A" w:rsidP="00100D9B">
      <w:pPr>
        <w:ind w:firstLine="709"/>
        <w:jc w:val="both"/>
        <w:rPr>
          <w:sz w:val="28"/>
          <w:szCs w:val="28"/>
        </w:rPr>
      </w:pPr>
      <w:r w:rsidRPr="008E34DB">
        <w:rPr>
          <w:sz w:val="28"/>
          <w:szCs w:val="28"/>
        </w:rPr>
        <w:t>В секторе приема заявителей расположены:</w:t>
      </w:r>
    </w:p>
    <w:p w:rsidR="00A70E3A" w:rsidRPr="008E34DB" w:rsidRDefault="00A70E3A" w:rsidP="00100D9B">
      <w:pPr>
        <w:ind w:firstLine="709"/>
        <w:jc w:val="both"/>
        <w:rPr>
          <w:sz w:val="28"/>
          <w:szCs w:val="28"/>
        </w:rPr>
      </w:pPr>
      <w:r w:rsidRPr="008E34DB">
        <w:rPr>
          <w:sz w:val="28"/>
          <w:szCs w:val="28"/>
        </w:rPr>
        <w:t>окна приема посетителей.</w:t>
      </w:r>
    </w:p>
    <w:p w:rsidR="00A70E3A" w:rsidRPr="008E34DB" w:rsidRDefault="00A70E3A" w:rsidP="00100D9B">
      <w:pPr>
        <w:ind w:firstLine="709"/>
        <w:jc w:val="both"/>
        <w:rPr>
          <w:sz w:val="28"/>
          <w:szCs w:val="28"/>
        </w:rPr>
      </w:pPr>
      <w:r w:rsidRPr="008E34DB">
        <w:rPr>
          <w:sz w:val="28"/>
          <w:szCs w:val="28"/>
        </w:rPr>
        <w:t>Окна приема посетителей оснащены информационными табличками с указанием номера окна.</w:t>
      </w:r>
    </w:p>
    <w:p w:rsidR="00A70E3A" w:rsidRPr="008E34DB" w:rsidRDefault="00A70E3A" w:rsidP="00100D9B">
      <w:pPr>
        <w:ind w:firstLine="709"/>
        <w:jc w:val="both"/>
        <w:rPr>
          <w:sz w:val="28"/>
          <w:szCs w:val="28"/>
        </w:rPr>
      </w:pPr>
      <w:r w:rsidRPr="008E34DB">
        <w:rPr>
          <w:sz w:val="28"/>
          <w:szCs w:val="28"/>
        </w:rPr>
        <w:t>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A70E3A" w:rsidRPr="008E34DB" w:rsidRDefault="00A70E3A" w:rsidP="00100D9B">
      <w:pPr>
        <w:ind w:firstLine="709"/>
        <w:jc w:val="both"/>
        <w:rPr>
          <w:sz w:val="28"/>
          <w:szCs w:val="28"/>
        </w:rPr>
      </w:pPr>
      <w:r w:rsidRPr="008E34DB">
        <w:rPr>
          <w:sz w:val="28"/>
          <w:szCs w:val="28"/>
        </w:rPr>
        <w:t>1. Информационное табло.</w:t>
      </w:r>
    </w:p>
    <w:p w:rsidR="00A70E3A" w:rsidRPr="008E34DB" w:rsidRDefault="00A70E3A" w:rsidP="00100D9B">
      <w:pPr>
        <w:ind w:firstLine="709"/>
        <w:jc w:val="both"/>
        <w:rPr>
          <w:sz w:val="28"/>
          <w:szCs w:val="28"/>
        </w:rPr>
      </w:pPr>
      <w:r w:rsidRPr="008E34DB">
        <w:rPr>
          <w:sz w:val="28"/>
          <w:szCs w:val="28"/>
        </w:rPr>
        <w:t>2. Информационные стенды, содержащие следующую информацию</w:t>
      </w:r>
      <w:r w:rsidRPr="008E34DB">
        <w:rPr>
          <w:rFonts w:eastAsia="Arial"/>
          <w:sz w:val="28"/>
          <w:szCs w:val="28"/>
        </w:rPr>
        <w:t>:</w:t>
      </w:r>
    </w:p>
    <w:p w:rsidR="00A70E3A" w:rsidRPr="008E34DB" w:rsidRDefault="00A70E3A" w:rsidP="00100D9B">
      <w:pPr>
        <w:ind w:firstLine="709"/>
        <w:jc w:val="both"/>
        <w:rPr>
          <w:sz w:val="28"/>
          <w:szCs w:val="28"/>
        </w:rPr>
      </w:pPr>
      <w:r w:rsidRPr="008E34DB">
        <w:rPr>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многофункционального центра; </w:t>
      </w:r>
    </w:p>
    <w:p w:rsidR="00A70E3A" w:rsidRPr="008E34DB" w:rsidRDefault="00A70E3A" w:rsidP="00100D9B">
      <w:pPr>
        <w:ind w:firstLine="709"/>
        <w:jc w:val="both"/>
        <w:rPr>
          <w:strike/>
          <w:sz w:val="28"/>
          <w:szCs w:val="28"/>
        </w:rPr>
      </w:pPr>
      <w:r w:rsidRPr="008E34DB">
        <w:rPr>
          <w:sz w:val="28"/>
          <w:szCs w:val="28"/>
        </w:rPr>
        <w:t>перечень услуг, оказываемых на базе многофункционального центра.</w:t>
      </w:r>
    </w:p>
    <w:p w:rsidR="00A70E3A" w:rsidRPr="008E34DB" w:rsidRDefault="00A70E3A" w:rsidP="00100D9B">
      <w:pPr>
        <w:ind w:firstLine="709"/>
        <w:jc w:val="both"/>
        <w:rPr>
          <w:sz w:val="28"/>
          <w:szCs w:val="28"/>
        </w:rPr>
      </w:pPr>
      <w:r w:rsidRPr="008E34DB">
        <w:rPr>
          <w:sz w:val="28"/>
          <w:szCs w:val="28"/>
        </w:rPr>
        <w:t>3. Информационный киоск, обеспечивающий доступ к следующей информации:</w:t>
      </w:r>
    </w:p>
    <w:p w:rsidR="00A70E3A" w:rsidRPr="008E34DB" w:rsidRDefault="00A70E3A" w:rsidP="00100D9B">
      <w:pPr>
        <w:ind w:firstLine="709"/>
        <w:jc w:val="both"/>
        <w:rPr>
          <w:rFonts w:eastAsia="Arial"/>
          <w:sz w:val="28"/>
          <w:szCs w:val="28"/>
        </w:rPr>
      </w:pPr>
      <w:r w:rsidRPr="008E34DB">
        <w:rPr>
          <w:rFonts w:eastAsia="Arial"/>
          <w:sz w:val="28"/>
          <w:szCs w:val="28"/>
        </w:rPr>
        <w:t>1)полная версия текстов Административных регламентов;</w:t>
      </w:r>
    </w:p>
    <w:p w:rsidR="00A70E3A" w:rsidRPr="008E34DB" w:rsidRDefault="00A70E3A" w:rsidP="00100D9B">
      <w:pPr>
        <w:ind w:firstLine="709"/>
        <w:jc w:val="both"/>
        <w:rPr>
          <w:sz w:val="28"/>
          <w:szCs w:val="28"/>
        </w:rPr>
      </w:pPr>
      <w:r w:rsidRPr="008E34DB">
        <w:rPr>
          <w:sz w:val="28"/>
          <w:szCs w:val="28"/>
        </w:rPr>
        <w:t>2)перечень документов, необходимых для получения услуг;</w:t>
      </w:r>
    </w:p>
    <w:p w:rsidR="00A70E3A" w:rsidRPr="008E34DB" w:rsidRDefault="00A70E3A" w:rsidP="00100D9B">
      <w:pPr>
        <w:autoSpaceDE w:val="0"/>
        <w:ind w:firstLine="709"/>
        <w:jc w:val="both"/>
        <w:rPr>
          <w:rFonts w:eastAsia="Arial"/>
          <w:sz w:val="28"/>
          <w:szCs w:val="28"/>
        </w:rPr>
      </w:pPr>
      <w:r w:rsidRPr="008E34DB">
        <w:rPr>
          <w:rFonts w:eastAsia="Arial"/>
          <w:sz w:val="28"/>
          <w:szCs w:val="28"/>
        </w:rPr>
        <w:t>3)извлечения из законодательных и нормативных правовых актов, содержащих нормы, регулирующие деятельность многофункционального центра.</w:t>
      </w:r>
    </w:p>
    <w:p w:rsidR="00A70E3A" w:rsidRPr="008E34DB" w:rsidRDefault="00A70E3A" w:rsidP="00100D9B">
      <w:pPr>
        <w:ind w:firstLine="709"/>
        <w:jc w:val="both"/>
        <w:rPr>
          <w:sz w:val="28"/>
          <w:szCs w:val="28"/>
        </w:rPr>
      </w:pPr>
      <w:r w:rsidRPr="008E34DB">
        <w:rPr>
          <w:sz w:val="28"/>
          <w:szCs w:val="28"/>
        </w:rPr>
        <w:t>2.13. Показатели доступности и качества муниципальной услуги</w:t>
      </w:r>
    </w:p>
    <w:p w:rsidR="00A70E3A" w:rsidRPr="008E34DB" w:rsidRDefault="00A70E3A" w:rsidP="00100D9B">
      <w:pPr>
        <w:pStyle w:val="Default"/>
        <w:ind w:firstLine="709"/>
        <w:jc w:val="both"/>
        <w:rPr>
          <w:sz w:val="28"/>
          <w:szCs w:val="28"/>
        </w:rPr>
      </w:pPr>
      <w:r w:rsidRPr="008E34DB">
        <w:rPr>
          <w:sz w:val="28"/>
          <w:szCs w:val="28"/>
        </w:rPr>
        <w:t xml:space="preserve">2.13.1. Показателями доступности предоставления муниципальной услуги являются: </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открытость деятельности органа, предоставляющего муниципальную услугу;</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ясность изложения информационных документов;</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возможность получения муниципальной услуги в электронной форме, а также в иных формах по выбору заявителя;</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удобный график работы органа, предоставляющего муниципальную услугу;</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удобное территориальное расположение органа, осуществляющего предоставление муниципальной услуги;</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получение муниципальной услуги своевременно и в соответствии со стандартом предоставления муниципальной услуги;</w:t>
      </w:r>
    </w:p>
    <w:p w:rsidR="00B55268" w:rsidRPr="008E34DB" w:rsidRDefault="00B55268" w:rsidP="00100D9B">
      <w:pPr>
        <w:widowControl w:val="0"/>
        <w:autoSpaceDE w:val="0"/>
        <w:autoSpaceDN w:val="0"/>
        <w:adjustRightInd w:val="0"/>
        <w:ind w:firstLine="709"/>
        <w:jc w:val="both"/>
        <w:rPr>
          <w:sz w:val="28"/>
          <w:szCs w:val="28"/>
        </w:rPr>
      </w:pPr>
      <w:r w:rsidRPr="008E34DB">
        <w:rPr>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A70E3A" w:rsidRPr="008E34DB" w:rsidRDefault="00A70E3A" w:rsidP="00100D9B">
      <w:pPr>
        <w:pStyle w:val="Default"/>
        <w:ind w:firstLine="709"/>
        <w:jc w:val="both"/>
        <w:rPr>
          <w:sz w:val="28"/>
          <w:szCs w:val="28"/>
        </w:rPr>
      </w:pPr>
      <w:r w:rsidRPr="008E34DB">
        <w:rPr>
          <w:sz w:val="28"/>
          <w:szCs w:val="28"/>
        </w:rPr>
        <w:t xml:space="preserve">- муниципальная услуга посредством запроса о предоставлении нескольких муниципальных услуг, посредством комплексного запроса не предоставляется. </w:t>
      </w:r>
    </w:p>
    <w:p w:rsidR="00A70E3A" w:rsidRPr="008E34DB" w:rsidRDefault="00A70E3A" w:rsidP="00100D9B">
      <w:pPr>
        <w:pStyle w:val="Default"/>
        <w:ind w:firstLine="709"/>
        <w:jc w:val="both"/>
        <w:rPr>
          <w:sz w:val="28"/>
          <w:szCs w:val="28"/>
        </w:rPr>
      </w:pPr>
      <w:r w:rsidRPr="008E34DB">
        <w:rPr>
          <w:sz w:val="28"/>
          <w:szCs w:val="28"/>
        </w:rPr>
        <w:t xml:space="preserve">2.13.2.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A70E3A" w:rsidRPr="008E34DB" w:rsidRDefault="00A70E3A" w:rsidP="00100D9B">
      <w:pPr>
        <w:pStyle w:val="Default"/>
        <w:ind w:firstLine="709"/>
        <w:jc w:val="both"/>
        <w:rPr>
          <w:sz w:val="28"/>
          <w:szCs w:val="28"/>
        </w:rPr>
      </w:pPr>
      <w:r w:rsidRPr="008E34DB">
        <w:rPr>
          <w:sz w:val="28"/>
          <w:szCs w:val="28"/>
        </w:rPr>
        <w:t xml:space="preserve">- безосновательных отказов в приеме заявлений о предоставлении муниципальной услуги от заявителей и в предоставлении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 нарушений сроков предоставления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 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A70E3A" w:rsidRPr="008E34DB" w:rsidRDefault="00A70E3A" w:rsidP="00100D9B">
      <w:pPr>
        <w:pStyle w:val="Default"/>
        <w:ind w:firstLine="709"/>
        <w:jc w:val="both"/>
        <w:rPr>
          <w:sz w:val="28"/>
          <w:szCs w:val="28"/>
        </w:rPr>
      </w:pPr>
      <w:r w:rsidRPr="008E34DB">
        <w:rPr>
          <w:sz w:val="28"/>
          <w:szCs w:val="28"/>
        </w:rPr>
        <w:t xml:space="preserve">- некомпетентности специалистов; </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sz w:val="23"/>
          <w:szCs w:val="23"/>
        </w:rPr>
        <w:t xml:space="preserve">- </w:t>
      </w:r>
      <w:r w:rsidRPr="008E34DB">
        <w:rPr>
          <w:rFonts w:ascii="Times New Roman" w:hAnsi="Times New Roman" w:cs="Times New Roman"/>
          <w:sz w:val="28"/>
          <w:szCs w:val="28"/>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E5898" w:rsidRPr="008E34DB" w:rsidRDefault="00A70E3A" w:rsidP="00100D9B">
      <w:pPr>
        <w:pStyle w:val="Default"/>
        <w:ind w:firstLine="709"/>
        <w:jc w:val="both"/>
        <w:rPr>
          <w:bCs/>
          <w:sz w:val="28"/>
          <w:szCs w:val="28"/>
        </w:rPr>
      </w:pPr>
      <w:r w:rsidRPr="008E34DB">
        <w:rPr>
          <w:bCs/>
          <w:sz w:val="28"/>
          <w:szCs w:val="28"/>
        </w:rPr>
        <w:t xml:space="preserve">2.14.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55268" w:rsidRPr="008E34DB" w:rsidRDefault="00B55268" w:rsidP="00100D9B">
      <w:pPr>
        <w:ind w:firstLine="709"/>
        <w:jc w:val="both"/>
        <w:rPr>
          <w:rFonts w:eastAsia="Calibri"/>
          <w:color w:val="000000"/>
          <w:sz w:val="28"/>
          <w:szCs w:val="28"/>
        </w:rPr>
      </w:pPr>
      <w:r w:rsidRPr="008E34DB">
        <w:rPr>
          <w:rFonts w:eastAsia="Calibri"/>
          <w:sz w:val="28"/>
          <w:szCs w:val="28"/>
        </w:rPr>
        <w:t>Предоставление муниципальной услуги по экстерриториальному принципу не предусмотрено.</w:t>
      </w:r>
    </w:p>
    <w:p w:rsidR="00B55268" w:rsidRPr="008E34DB" w:rsidRDefault="00B55268" w:rsidP="00100D9B">
      <w:pPr>
        <w:widowControl w:val="0"/>
        <w:suppressAutoHyphens/>
        <w:ind w:firstLine="709"/>
        <w:jc w:val="both"/>
        <w:rPr>
          <w:rFonts w:eastAsia="Lucida Sans Unicode"/>
          <w:color w:val="000000"/>
          <w:sz w:val="28"/>
          <w:szCs w:val="28"/>
          <w:lang w:eastAsia="ar-SA"/>
        </w:rPr>
      </w:pPr>
      <w:bookmarkStart w:id="2" w:name="sub_2171"/>
      <w:r w:rsidRPr="008E34DB">
        <w:rPr>
          <w:rFonts w:eastAsia="Lucida Sans Unicode"/>
          <w:color w:val="000000"/>
          <w:sz w:val="28"/>
          <w:szCs w:val="28"/>
          <w:lang w:eastAsia="ar-SA"/>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31" w:history="1">
        <w:r w:rsidRPr="008E34DB">
          <w:rPr>
            <w:rFonts w:eastAsia="Lucida Sans Unicode"/>
            <w:sz w:val="28"/>
            <w:szCs w:val="28"/>
            <w:lang w:eastAsia="ar-SA"/>
          </w:rPr>
          <w:t>http://gosuslugi.ru</w:t>
        </w:r>
      </w:hyperlink>
      <w:r w:rsidRPr="008E34DB">
        <w:rPr>
          <w:rFonts w:eastAsia="Lucida Sans Unicode"/>
          <w:sz w:val="28"/>
          <w:szCs w:val="28"/>
          <w:lang w:eastAsia="ar-SA"/>
        </w:rPr>
        <w:t xml:space="preserve">, </w:t>
      </w:r>
      <w:r w:rsidRPr="008E34DB">
        <w:rPr>
          <w:rFonts w:eastAsia="Lucida Sans Unicode"/>
          <w:color w:val="000000"/>
          <w:sz w:val="28"/>
          <w:szCs w:val="28"/>
          <w:lang w:eastAsia="ar-SA"/>
        </w:rPr>
        <w:t>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территориальный отдел с использованием информационно–телекоммуникационных сетей общего пользования, включая сеть «Интернет», а именно:</w:t>
      </w:r>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 xml:space="preserve">заявление и документы, представленные в форме электронного документа, должны быть подписаны простой электронной подписью для физических лиц или усиленной квалифицированной электронной подписью для юридических лиц и представлены в формате *.rtf, *.doc, *.odt, *.jpg, *.pdf: </w:t>
      </w:r>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лично или через законного представителя при посещении территориального отдела;</w:t>
      </w:r>
    </w:p>
    <w:p w:rsidR="00B55268" w:rsidRPr="008E34DB" w:rsidRDefault="00B55268" w:rsidP="00100D9B">
      <w:pPr>
        <w:ind w:firstLine="709"/>
        <w:jc w:val="both"/>
        <w:rPr>
          <w:rFonts w:eastAsia="Calibri"/>
          <w:color w:val="000000"/>
          <w:sz w:val="28"/>
          <w:szCs w:val="28"/>
        </w:rPr>
      </w:pPr>
      <w:r w:rsidRPr="008E34DB">
        <w:rPr>
          <w:rFonts w:eastAsia="Calibri"/>
          <w:color w:val="000000"/>
          <w:sz w:val="28"/>
          <w:szCs w:val="28"/>
        </w:rPr>
        <w:t>посредством Единого портала, регионального портала.</w:t>
      </w:r>
    </w:p>
    <w:p w:rsidR="00B55268" w:rsidRPr="008E34DB" w:rsidRDefault="00B55268" w:rsidP="00100D9B">
      <w:pPr>
        <w:widowControl w:val="0"/>
        <w:suppressAutoHyphens/>
        <w:ind w:firstLine="709"/>
        <w:jc w:val="both"/>
        <w:rPr>
          <w:rFonts w:eastAsia="Lucida Sans Unicode"/>
          <w:color w:val="000000"/>
          <w:sz w:val="28"/>
          <w:szCs w:val="28"/>
          <w:lang w:eastAsia="ar-SA"/>
        </w:rPr>
      </w:pPr>
      <w:r w:rsidRPr="008E34DB">
        <w:rPr>
          <w:rFonts w:eastAsia="Lucida Sans Unicode"/>
          <w:color w:val="000000"/>
          <w:sz w:val="28"/>
          <w:szCs w:val="28"/>
          <w:lang w:eastAsia="ar-SA"/>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B55268" w:rsidRPr="008E34DB" w:rsidRDefault="00B55268" w:rsidP="00100D9B">
      <w:pPr>
        <w:widowControl w:val="0"/>
        <w:suppressAutoHyphens/>
        <w:ind w:firstLine="709"/>
        <w:jc w:val="both"/>
        <w:rPr>
          <w:rFonts w:eastAsia="Lucida Sans Unicode"/>
          <w:color w:val="000000"/>
          <w:sz w:val="28"/>
          <w:szCs w:val="28"/>
          <w:lang w:eastAsia="ar-SA"/>
        </w:rPr>
      </w:pPr>
      <w:r w:rsidRPr="008E34DB">
        <w:rPr>
          <w:rFonts w:eastAsia="Lucida Sans Unicode"/>
          <w:color w:val="000000"/>
          <w:sz w:val="28"/>
          <w:szCs w:val="28"/>
          <w:lang w:eastAsia="ar-SA"/>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8E34DB" w:rsidRDefault="00B55268" w:rsidP="00100D9B">
      <w:pPr>
        <w:widowControl w:val="0"/>
        <w:suppressAutoHyphens/>
        <w:ind w:firstLine="709"/>
        <w:jc w:val="both"/>
        <w:rPr>
          <w:rFonts w:eastAsia="Lucida Sans Unicode"/>
          <w:color w:val="000000"/>
          <w:sz w:val="28"/>
          <w:szCs w:val="28"/>
          <w:lang w:eastAsia="ar-SA"/>
        </w:rPr>
      </w:pPr>
      <w:r w:rsidRPr="008E34DB">
        <w:rPr>
          <w:rFonts w:eastAsia="Lucida Sans Unicode"/>
          <w:color w:val="000000"/>
          <w:sz w:val="28"/>
          <w:szCs w:val="28"/>
          <w:lang w:eastAsia="ar-SA"/>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w:t>
      </w:r>
      <w:r w:rsidR="00726FFA" w:rsidRPr="008E34DB">
        <w:rPr>
          <w:rFonts w:eastAsia="Lucida Sans Unicode"/>
          <w:color w:val="000000"/>
          <w:sz w:val="28"/>
          <w:szCs w:val="28"/>
          <w:lang w:eastAsia="ar-SA"/>
        </w:rPr>
        <w:t xml:space="preserve">начальником территориального отдела администрации Новоселицкого муниципального округа Ставропольского края </w:t>
      </w:r>
      <w:r w:rsidRPr="008E34DB">
        <w:rPr>
          <w:rFonts w:eastAsia="Lucida Sans Unicode"/>
          <w:color w:val="000000"/>
          <w:sz w:val="28"/>
          <w:szCs w:val="28"/>
          <w:lang w:eastAsia="ar-SA"/>
        </w:rPr>
        <w:t>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2"/>
    </w:p>
    <w:p w:rsidR="00A70E3A" w:rsidRPr="008E34DB" w:rsidRDefault="00A70E3A" w:rsidP="00100D9B">
      <w:pPr>
        <w:widowControl w:val="0"/>
        <w:suppressAutoHyphens/>
        <w:ind w:firstLine="709"/>
        <w:jc w:val="both"/>
        <w:rPr>
          <w:rFonts w:eastAsia="Lucida Sans Unicode"/>
          <w:color w:val="000000"/>
          <w:sz w:val="28"/>
          <w:szCs w:val="28"/>
          <w:lang w:eastAsia="ar-SA"/>
        </w:rPr>
      </w:pPr>
      <w:r w:rsidRPr="008E34DB">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3.1. Предоставление муниципальной услуги включает в себя следующие административные процедуры:</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1)описание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2)прием и регистрация заявления и документов, обязательных к предоставлению;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3) рассмотрение представленных документов;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4) формирование и направление межведомственных запросов;</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5) принятие решения о предоставлении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6) выдача или направление заявителю результата предоставления муниципальной услуги.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Блок-схема, наглядно отображающая алгоритм прохождения административных процедур, приводится в приложении 6 к настоящему административному регламенту.</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3.2.1. Основанием для начала административной процедуры является обращение заявителя:</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непосредственно к специалистам, ответственным за предоставление муниципальной услуги, либо с использованием средств телефонной и почтовой связи;</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w:t>
      </w:r>
    </w:p>
    <w:p w:rsidR="00A70E3A" w:rsidRPr="008E34DB" w:rsidRDefault="00A70E3A" w:rsidP="00100D9B">
      <w:pPr>
        <w:pStyle w:val="ConsPlusNormal"/>
        <w:ind w:firstLine="709"/>
        <w:jc w:val="both"/>
        <w:rPr>
          <w:rFonts w:ascii="Times New Roman" w:hAnsi="Times New Roman" w:cs="Times New Roman"/>
          <w:sz w:val="28"/>
          <w:szCs w:val="28"/>
        </w:rPr>
      </w:pPr>
      <w:bookmarkStart w:id="3" w:name="Par208"/>
      <w:bookmarkEnd w:id="3"/>
      <w:r w:rsidRPr="008E34DB">
        <w:rPr>
          <w:rFonts w:ascii="Times New Roman" w:hAnsi="Times New Roman" w:cs="Times New Roman"/>
          <w:sz w:val="28"/>
          <w:szCs w:val="28"/>
        </w:rPr>
        <w:t>3.2.2. Интересующая заявителя информация о порядке предоставления муниципальной услуги предоставляется заявителю:</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в течение 15 минут в устной форме специалистом, ответственным за предоставление муниципальной услуги, при обращении заявителя в администрацию лично, либо с использованием средств телефонной связи;</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в течение 10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A70E3A" w:rsidRPr="008E34DB" w:rsidRDefault="00A70E3A" w:rsidP="00100D9B">
      <w:pPr>
        <w:pStyle w:val="ConsPlusNormal"/>
        <w:ind w:firstLine="709"/>
        <w:jc w:val="both"/>
        <w:rPr>
          <w:rFonts w:ascii="Times New Roman" w:hAnsi="Times New Roman" w:cs="Times New Roman"/>
          <w:sz w:val="28"/>
          <w:szCs w:val="28"/>
        </w:rPr>
      </w:pPr>
      <w:r w:rsidRPr="008E34DB">
        <w:rPr>
          <w:rFonts w:ascii="Times New Roman" w:hAnsi="Times New Roman" w:cs="Times New Roman"/>
          <w:sz w:val="28"/>
          <w:szCs w:val="28"/>
        </w:rPr>
        <w:t>в течение 10 рабочих дней в письменной форме на почтовый адрес заявителя при обращении заявителя с использованием почтовой связи.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3.3. Прием и регистрация заявления и документов, обязательных к предоставлению.</w:t>
      </w:r>
    </w:p>
    <w:p w:rsidR="00A70E3A" w:rsidRPr="008E34DB" w:rsidRDefault="00A70E3A" w:rsidP="00100D9B">
      <w:pPr>
        <w:widowControl w:val="0"/>
        <w:autoSpaceDE w:val="0"/>
        <w:autoSpaceDN w:val="0"/>
        <w:adjustRightInd w:val="0"/>
        <w:ind w:firstLine="709"/>
        <w:jc w:val="both"/>
        <w:rPr>
          <w:sz w:val="23"/>
          <w:szCs w:val="23"/>
        </w:rPr>
      </w:pPr>
      <w:r w:rsidRPr="008E34DB">
        <w:rPr>
          <w:sz w:val="28"/>
          <w:szCs w:val="28"/>
        </w:rPr>
        <w:t xml:space="preserve">3.3.1. Основанием для начала административной процедуры является поступление в Отдел соответствующего заявления. Запрос (заявление) представляется заявителем (представителем заявителя) в Орган, посредством личного обращения, почтовой связи или в электронной форме через </w:t>
      </w:r>
      <w:r w:rsidRPr="008E34DB">
        <w:t>"</w:t>
      </w:r>
      <w:r w:rsidRPr="008E34DB">
        <w:rPr>
          <w:sz w:val="28"/>
          <w:szCs w:val="28"/>
        </w:rPr>
        <w:t>Единый портал государственных и муниципальных услуг", либо при личном обращении в многофункциональный центр.</w:t>
      </w:r>
      <w:r w:rsidRPr="008E34DB">
        <w:rPr>
          <w:sz w:val="23"/>
          <w:szCs w:val="23"/>
        </w:rPr>
        <w:t xml:space="preserve">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В ходе приема заявления и прилагаемых к нему документов специалист осуществляет их проверку на: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правильность оформления заявления;</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-комплектность приложенных к заявлению документов, указанных в пунктах 2.6.1 (в зависимости от цели обращения заявителя) настоящего Административного регламента;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-отсутствие в заявлении и прилагаемых к заявлению документах записей, выполненных карандашом.</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В случае наличия оснований для отказа в приеме документов, предусмотренных пунктом 2.7.1 заявителю рекомендуется устранить выявленные несоответствия.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Заявителю выдается расписка (приложение №5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многофункциональный центр расписка выдается указанным многофункциональным центром.</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Регистрация заявления не может превышать один рабочий день.</w:t>
      </w:r>
    </w:p>
    <w:p w:rsidR="00A70E3A" w:rsidRPr="008E34DB" w:rsidRDefault="00A70E3A" w:rsidP="00100D9B">
      <w:pPr>
        <w:pStyle w:val="Default"/>
        <w:ind w:firstLine="709"/>
        <w:jc w:val="both"/>
        <w:rPr>
          <w:sz w:val="28"/>
          <w:szCs w:val="28"/>
        </w:rPr>
      </w:pPr>
      <w:r w:rsidRPr="008E34DB">
        <w:rPr>
          <w:sz w:val="28"/>
          <w:szCs w:val="28"/>
        </w:rPr>
        <w:t xml:space="preserve">3.3.2. Получение заявления и документов, указанных в пункте 2.6.1. (в зависимости от цели обращения заявителя)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Сообщение о получении заявления и документов, указанных в пунктах 2.6.1. (в зависимости от цели обращения заявителя)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3.3.3.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Администрацией и многофункциональным центром.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3.4. Рассмотрение представленных документов.</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Основанием для начала процедуры проведения является поступление зарегистрированного заявления с прилагаемыми к нему документами специалисту отдела, в обязанности которого в соответствии с должностными инструкциями входит выполнение соответствующих функций.</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Специалист отдела:</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1) проверяет наличие всех документов исходя из соответствующего перечня документов, необходимых для предоставления муниципальной услуги;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2) проверяет соответствие представленных документов установленным требованиям, удостоверяясь, что:</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документы содержат информацию, необходимую для предоставления муниципальной услуги, указанной в заявлении;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документы представлены в полном объеме;</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документы содержат достоверную информацию.</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Результатом процедуры является принятие решения о предоставлении муниципальной услуги или же об отказе в предоставлении муниципальной услуги.</w:t>
      </w:r>
    </w:p>
    <w:p w:rsidR="00A70E3A" w:rsidRPr="008E34DB" w:rsidRDefault="00A70E3A" w:rsidP="00100D9B">
      <w:pPr>
        <w:tabs>
          <w:tab w:val="num" w:pos="0"/>
        </w:tabs>
        <w:ind w:firstLine="709"/>
        <w:jc w:val="both"/>
        <w:rPr>
          <w:sz w:val="28"/>
          <w:szCs w:val="28"/>
        </w:rPr>
      </w:pPr>
      <w:r w:rsidRPr="008E34DB">
        <w:rPr>
          <w:sz w:val="28"/>
          <w:szCs w:val="28"/>
        </w:rPr>
        <w:t>Срок выполнения административного действия не может превышать 1 (одного) дня.</w:t>
      </w:r>
    </w:p>
    <w:p w:rsidR="008E34DB" w:rsidRDefault="00A70E3A" w:rsidP="00100D9B">
      <w:pPr>
        <w:widowControl w:val="0"/>
        <w:autoSpaceDE w:val="0"/>
        <w:autoSpaceDN w:val="0"/>
        <w:adjustRightInd w:val="0"/>
        <w:ind w:firstLine="709"/>
        <w:jc w:val="both"/>
        <w:rPr>
          <w:sz w:val="28"/>
          <w:szCs w:val="28"/>
        </w:rPr>
      </w:pPr>
      <w:r w:rsidRPr="008E34DB">
        <w:rPr>
          <w:sz w:val="28"/>
          <w:szCs w:val="28"/>
        </w:rPr>
        <w:t xml:space="preserve">3.5. Формирование и направление межведомственных запросов.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Формирование и направление межведомственных запросов на получение документов, необходимых для предоставления муниципальной услуги, и находящихся в распоряжении других органов и организаций.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пунктом 2.6.1 Административного регламента.</w:t>
      </w:r>
    </w:p>
    <w:p w:rsidR="00A70E3A" w:rsidRPr="008E34DB" w:rsidRDefault="00A70E3A" w:rsidP="00100D9B">
      <w:pPr>
        <w:pStyle w:val="11"/>
        <w:tabs>
          <w:tab w:val="clear" w:pos="360"/>
          <w:tab w:val="left" w:pos="4560"/>
        </w:tabs>
        <w:spacing w:before="0" w:after="0"/>
        <w:ind w:firstLine="709"/>
        <w:rPr>
          <w:sz w:val="28"/>
          <w:szCs w:val="28"/>
        </w:rPr>
      </w:pPr>
      <w:r w:rsidRPr="008E34DB">
        <w:rPr>
          <w:rFonts w:ascii="Times New Roman" w:hAnsi="Times New Roman"/>
          <w:sz w:val="28"/>
          <w:szCs w:val="28"/>
        </w:rPr>
        <w:t>Специалист отдела формирует запрос в рамках межведомственного и межуровневого электронного взаимодействия</w:t>
      </w:r>
      <w:r w:rsidRPr="008E34DB">
        <w:rPr>
          <w:sz w:val="28"/>
          <w:szCs w:val="28"/>
        </w:rPr>
        <w:t>:</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в Управление Федеральной налоговой службы России по Ставропольскому краю для получения выписки из Единого государственного реестра о юридическом лице (или индивидуальном предпринимателе);</w:t>
      </w:r>
    </w:p>
    <w:p w:rsidR="00A70E3A" w:rsidRPr="008E34DB" w:rsidRDefault="00A70E3A" w:rsidP="00100D9B">
      <w:pPr>
        <w:pStyle w:val="11"/>
        <w:tabs>
          <w:tab w:val="clear" w:pos="360"/>
          <w:tab w:val="left" w:pos="4560"/>
        </w:tabs>
        <w:spacing w:before="0" w:after="0"/>
        <w:ind w:firstLine="709"/>
        <w:rPr>
          <w:rFonts w:ascii="Times New Roman" w:hAnsi="Times New Roman"/>
          <w:sz w:val="28"/>
          <w:szCs w:val="28"/>
        </w:rPr>
      </w:pPr>
      <w:r w:rsidRPr="008E34DB">
        <w:rPr>
          <w:rFonts w:ascii="Times New Roman" w:hAnsi="Times New Roman"/>
          <w:sz w:val="28"/>
          <w:szCs w:val="28"/>
        </w:rPr>
        <w:t>в Управление Федеральной службы государственной регистрации, кадастра и картографии по Ставропольскому краю для получения выписки из Единого государственного реестра о зарегистрированных правах.</w:t>
      </w:r>
    </w:p>
    <w:p w:rsidR="00A70E3A" w:rsidRPr="008E34DB" w:rsidRDefault="00A70E3A" w:rsidP="00100D9B">
      <w:pPr>
        <w:pStyle w:val="11"/>
        <w:tabs>
          <w:tab w:val="clear" w:pos="360"/>
          <w:tab w:val="left" w:pos="4560"/>
        </w:tabs>
        <w:spacing w:before="0" w:after="0"/>
        <w:ind w:firstLine="709"/>
        <w:rPr>
          <w:rFonts w:ascii="Times New Roman" w:hAnsi="Times New Roman"/>
          <w:sz w:val="28"/>
          <w:szCs w:val="28"/>
        </w:rPr>
      </w:pPr>
      <w:r w:rsidRPr="008E34DB">
        <w:rPr>
          <w:rFonts w:ascii="Times New Roman" w:hAnsi="Times New Roman"/>
          <w:sz w:val="28"/>
          <w:szCs w:val="28"/>
        </w:rPr>
        <w:t>В случае самостоятельного представления заявителем документов, предусмотренных пунктом 2.6.1.  настоящего административного регламента, межведомственные запросы не направляются.</w:t>
      </w:r>
    </w:p>
    <w:p w:rsidR="00A70E3A" w:rsidRPr="008E34DB" w:rsidRDefault="00A70E3A" w:rsidP="00100D9B">
      <w:pPr>
        <w:pStyle w:val="11"/>
        <w:tabs>
          <w:tab w:val="clear" w:pos="360"/>
          <w:tab w:val="left" w:pos="4560"/>
        </w:tabs>
        <w:spacing w:before="0" w:after="0"/>
        <w:ind w:firstLine="709"/>
        <w:rPr>
          <w:rFonts w:ascii="Times New Roman" w:hAnsi="Times New Roman"/>
          <w:sz w:val="28"/>
          <w:szCs w:val="28"/>
        </w:rPr>
      </w:pPr>
      <w:r w:rsidRPr="008E34DB">
        <w:rPr>
          <w:rFonts w:ascii="Times New Roman" w:hAnsi="Times New Roman"/>
          <w:sz w:val="28"/>
          <w:szCs w:val="28"/>
        </w:rPr>
        <w:t>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w:t>
      </w:r>
    </w:p>
    <w:p w:rsidR="00A70E3A" w:rsidRPr="008E34DB" w:rsidRDefault="00A70E3A" w:rsidP="00100D9B">
      <w:pPr>
        <w:ind w:firstLine="709"/>
        <w:jc w:val="both"/>
        <w:rPr>
          <w:sz w:val="28"/>
          <w:szCs w:val="28"/>
        </w:rPr>
      </w:pPr>
      <w:r w:rsidRPr="008E34DB">
        <w:rPr>
          <w:sz w:val="28"/>
          <w:szCs w:val="28"/>
        </w:rPr>
        <w:t>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2.6.1. Административного регламента, полученные по межведомственным запросам.</w:t>
      </w:r>
    </w:p>
    <w:p w:rsidR="00A70E3A" w:rsidRPr="008E34DB" w:rsidRDefault="00A70E3A" w:rsidP="00100D9B">
      <w:pPr>
        <w:pStyle w:val="11"/>
        <w:tabs>
          <w:tab w:val="left" w:pos="4560"/>
        </w:tabs>
        <w:spacing w:before="0" w:after="0"/>
        <w:ind w:firstLine="709"/>
        <w:rPr>
          <w:rFonts w:ascii="Times New Roman" w:hAnsi="Times New Roman"/>
          <w:sz w:val="28"/>
          <w:szCs w:val="28"/>
        </w:rPr>
      </w:pPr>
      <w:r w:rsidRPr="008E34DB">
        <w:rPr>
          <w:rFonts w:ascii="Times New Roman" w:hAnsi="Times New Roman"/>
          <w:sz w:val="28"/>
          <w:szCs w:val="28"/>
        </w:rPr>
        <w:t xml:space="preserve">Максимальное срок административной процедуры 5 рабочих дней.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3.6. Принятие решения о предоставлении муниципальной услуги.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Специалист Отдела на основании сведений: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 принимает решение о предоставлении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-подготавливает в одном экземпляре документ, являющийся результатом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-направляет подготовленный результат предоставления муниципальной услуги на подпись начальнику территориального отдела администрации Новоселицкого муниципального округа Ставропольского края (лицу, им уполномоченному).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Начальник территориального отдела администрации Новоселицкого муниципального округа Ставропольского края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Критерием принятия решения является отсутствие оснований для отказа в предоставлении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 xml:space="preserve">Результатом исполнения административной процедуры является подписанный результат предоставления муниципальной услуги. </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Специалист отдела 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rsidR="00A70E3A" w:rsidRPr="008E34DB" w:rsidRDefault="00A70E3A" w:rsidP="00100D9B">
      <w:pPr>
        <w:widowControl w:val="0"/>
        <w:autoSpaceDE w:val="0"/>
        <w:autoSpaceDN w:val="0"/>
        <w:adjustRightInd w:val="0"/>
        <w:ind w:firstLine="709"/>
        <w:jc w:val="both"/>
        <w:rPr>
          <w:sz w:val="28"/>
          <w:szCs w:val="28"/>
        </w:rPr>
      </w:pPr>
      <w:r w:rsidRPr="008E34DB">
        <w:rPr>
          <w:sz w:val="28"/>
          <w:szCs w:val="28"/>
        </w:rPr>
        <w:t>Процедура, устанавливаемая настоящим пунктом, осуществляется в течение 3 рабочих дней с момента поступления ответов на запросы.</w:t>
      </w:r>
    </w:p>
    <w:p w:rsidR="00A70E3A" w:rsidRPr="008E34DB" w:rsidRDefault="00A70E3A" w:rsidP="00100D9B">
      <w:pPr>
        <w:widowControl w:val="0"/>
        <w:autoSpaceDE w:val="0"/>
        <w:autoSpaceDN w:val="0"/>
        <w:adjustRightInd w:val="0"/>
        <w:ind w:firstLine="709"/>
        <w:jc w:val="both"/>
        <w:rPr>
          <w:sz w:val="28"/>
          <w:szCs w:val="28"/>
        </w:rPr>
      </w:pP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3.7. Выдача или направление заявителю результата предоставления муниципальной услуги.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3.7.1. Основанием для начала административной процедуры является подписанный результат предоставления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Специалист Отдела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В случае обращения заявителя за получением результата предоставления муниципальной услуги лично в Орган, специалист, ответственный за выдачу результата предоставления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устанавливает личность заявителя или представителя заявителя, в том числе проверяет документ, удостоверяющий личность;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проверяет полномочия представителя заявителя действовать от имени заявителя при получении документов;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знакомит заявителя или представителя заявителя с перечнем выдаваемых документов (оглашает названия выдаваемых документов);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 выдает документы заявителю или представителю заявителя.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A70E3A" w:rsidRPr="008E34DB" w:rsidRDefault="00A70E3A" w:rsidP="00100D9B">
      <w:pPr>
        <w:autoSpaceDE w:val="0"/>
        <w:autoSpaceDN w:val="0"/>
        <w:adjustRightInd w:val="0"/>
        <w:ind w:firstLine="709"/>
        <w:jc w:val="both"/>
        <w:rPr>
          <w:sz w:val="28"/>
          <w:szCs w:val="28"/>
        </w:rPr>
      </w:pPr>
      <w:r w:rsidRPr="008E34DB">
        <w:rPr>
          <w:sz w:val="28"/>
          <w:szCs w:val="28"/>
        </w:rPr>
        <w:t>3.7.2. 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 Передача документов из территориального отдела администрации в многофункциональный центр сопровождается соответствующим Реестром передачи.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Органом.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Критерием принятия решения является подписанный результат предоставления муниципальной услуги.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 </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 xml:space="preserve">Способом фиксации результата выполнения административной процедуры является выдача заявителю результата предоставления муниципальной услуги под </w:t>
      </w:r>
      <w:r w:rsidR="00D50083" w:rsidRPr="008E34DB">
        <w:rPr>
          <w:sz w:val="28"/>
          <w:szCs w:val="28"/>
        </w:rPr>
        <w:t>подпись</w:t>
      </w:r>
      <w:r w:rsidRPr="008E34DB">
        <w:rPr>
          <w:sz w:val="28"/>
          <w:szCs w:val="28"/>
        </w:rPr>
        <w:t>, в журнале выданных решений.</w:t>
      </w:r>
    </w:p>
    <w:p w:rsidR="00A70E3A" w:rsidRPr="008E34DB" w:rsidRDefault="00A70E3A" w:rsidP="00100D9B">
      <w:pPr>
        <w:pStyle w:val="Default"/>
        <w:ind w:firstLine="709"/>
        <w:jc w:val="both"/>
        <w:rPr>
          <w:sz w:val="28"/>
          <w:szCs w:val="28"/>
        </w:rPr>
      </w:pPr>
      <w:r w:rsidRPr="008E34DB">
        <w:rPr>
          <w:sz w:val="28"/>
          <w:szCs w:val="28"/>
        </w:rPr>
        <w:t xml:space="preserve">3.7.3. В случае подачи заявления в электронном виде посредством "Единого портала государственных и муниципальных услуг",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A70E3A" w:rsidRPr="008E34DB" w:rsidRDefault="00A70E3A" w:rsidP="00100D9B">
      <w:pPr>
        <w:pStyle w:val="Default"/>
        <w:ind w:firstLine="709"/>
        <w:jc w:val="both"/>
        <w:rPr>
          <w:sz w:val="28"/>
          <w:szCs w:val="28"/>
        </w:rPr>
      </w:pPr>
      <w:r w:rsidRPr="008E34DB">
        <w:rPr>
          <w:sz w:val="28"/>
          <w:szCs w:val="28"/>
        </w:rPr>
        <w:t xml:space="preserve">Критерием принятия решения является подписанный результат предоставления муниципальной услуги. </w:t>
      </w:r>
    </w:p>
    <w:p w:rsidR="008E34DB" w:rsidRDefault="00A70E3A" w:rsidP="00100D9B">
      <w:pPr>
        <w:autoSpaceDE w:val="0"/>
        <w:autoSpaceDN w:val="0"/>
        <w:adjustRightInd w:val="0"/>
        <w:ind w:firstLine="709"/>
        <w:jc w:val="both"/>
        <w:outlineLvl w:val="2"/>
        <w:rPr>
          <w:sz w:val="28"/>
          <w:szCs w:val="28"/>
        </w:rPr>
      </w:pPr>
      <w:r w:rsidRPr="008E34DB">
        <w:rPr>
          <w:sz w:val="28"/>
          <w:szCs w:val="28"/>
        </w:rPr>
        <w:t xml:space="preserve">Результатом исполнения административной процедуры является выдача результата предоставления муниципальной услуги или направление его заявителю </w:t>
      </w:r>
      <w:r w:rsidR="008E34DB">
        <w:rPr>
          <w:sz w:val="28"/>
          <w:szCs w:val="28"/>
        </w:rPr>
        <w:t>заказным письмом с уведомлением.</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4. Формы контроля за предоставлением муниципальной услуги</w:t>
      </w:r>
    </w:p>
    <w:p w:rsidR="00A70E3A" w:rsidRPr="008E34DB" w:rsidRDefault="00A70E3A" w:rsidP="00100D9B">
      <w:pPr>
        <w:autoSpaceDE w:val="0"/>
        <w:autoSpaceDN w:val="0"/>
        <w:adjustRightInd w:val="0"/>
        <w:ind w:firstLine="709"/>
        <w:jc w:val="both"/>
        <w:outlineLvl w:val="2"/>
        <w:rPr>
          <w:sz w:val="28"/>
          <w:szCs w:val="28"/>
        </w:rPr>
      </w:pPr>
      <w:r w:rsidRPr="008E34DB">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В ходе предоставления муниципальной услуги начальник территориального отдела администрации осуществляет текущий контроль за соблюдением сроков, последовательности действий по предоставлению муниципальной услуги.</w:t>
      </w:r>
    </w:p>
    <w:p w:rsidR="00A70E3A" w:rsidRPr="008E34DB" w:rsidRDefault="00A70E3A" w:rsidP="00100D9B">
      <w:pPr>
        <w:pStyle w:val="ConsPlusNormal"/>
        <w:widowControl/>
        <w:ind w:firstLine="709"/>
        <w:jc w:val="both"/>
        <w:rPr>
          <w:rFonts w:ascii="Times New Roman" w:hAnsi="Times New Roman" w:cs="Times New Roman"/>
          <w:sz w:val="28"/>
          <w:szCs w:val="28"/>
        </w:rPr>
      </w:pPr>
      <w:r w:rsidRPr="008E34DB">
        <w:rPr>
          <w:rFonts w:ascii="Times New Roman" w:hAnsi="Times New Roman" w:cs="Times New Roman"/>
          <w:sz w:val="28"/>
          <w:szCs w:val="28"/>
        </w:rPr>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A70E3A" w:rsidRPr="008E34DB" w:rsidRDefault="00A70E3A" w:rsidP="00100D9B">
      <w:pPr>
        <w:ind w:firstLine="709"/>
        <w:jc w:val="both"/>
        <w:rPr>
          <w:sz w:val="28"/>
          <w:szCs w:val="28"/>
        </w:rPr>
      </w:pPr>
      <w:r w:rsidRPr="008E34DB">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 xml:space="preserve">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w:t>
      </w:r>
    </w:p>
    <w:p w:rsidR="00A70E3A" w:rsidRPr="008E34DB" w:rsidRDefault="00A70E3A" w:rsidP="00100D9B">
      <w:pPr>
        <w:pStyle w:val="Style2"/>
        <w:widowControl/>
        <w:spacing w:line="240" w:lineRule="auto"/>
        <w:ind w:left="22" w:right="17" w:firstLine="709"/>
        <w:rPr>
          <w:rStyle w:val="FontStyle11"/>
          <w:sz w:val="28"/>
          <w:szCs w:val="28"/>
        </w:rPr>
      </w:pPr>
      <w:r w:rsidRPr="008E34DB">
        <w:rPr>
          <w:rStyle w:val="FontStyle11"/>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70E3A" w:rsidRPr="008E34DB" w:rsidRDefault="00A70E3A" w:rsidP="00100D9B">
      <w:pPr>
        <w:pStyle w:val="Style2"/>
        <w:widowControl/>
        <w:spacing w:line="240" w:lineRule="auto"/>
        <w:ind w:left="31" w:right="17" w:firstLine="709"/>
        <w:rPr>
          <w:rStyle w:val="FontStyle11"/>
          <w:sz w:val="28"/>
          <w:szCs w:val="28"/>
        </w:rPr>
      </w:pPr>
      <w:r w:rsidRPr="008E34DB">
        <w:rPr>
          <w:rStyle w:val="FontStyle1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70E3A" w:rsidRPr="008E34DB" w:rsidRDefault="00A70E3A" w:rsidP="00100D9B">
      <w:pPr>
        <w:ind w:firstLine="709"/>
        <w:jc w:val="both"/>
        <w:rPr>
          <w:rStyle w:val="FontStyle11"/>
          <w:sz w:val="28"/>
          <w:szCs w:val="28"/>
        </w:rPr>
      </w:pPr>
      <w:r w:rsidRPr="008E34DB">
        <w:rPr>
          <w:rStyle w:val="FontStyle11"/>
          <w:sz w:val="28"/>
          <w:szCs w:val="28"/>
        </w:rPr>
        <w:t>В любое время с момента регистрации документов в территориальный отдел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0E3A" w:rsidRPr="008E34DB" w:rsidRDefault="00A70E3A" w:rsidP="00100D9B">
      <w:pPr>
        <w:ind w:firstLine="709"/>
        <w:jc w:val="both"/>
        <w:rPr>
          <w:rStyle w:val="FontStyle11"/>
          <w:sz w:val="28"/>
          <w:szCs w:val="28"/>
        </w:rPr>
      </w:pPr>
      <w:r w:rsidRPr="008E34DB">
        <w:rPr>
          <w:sz w:val="28"/>
          <w:szCs w:val="28"/>
        </w:rPr>
        <w:t>Срок проведения таких проверок не должен превышать 20 календарных дней.</w:t>
      </w:r>
    </w:p>
    <w:p w:rsidR="00A70E3A" w:rsidRPr="008E34DB" w:rsidRDefault="00A70E3A" w:rsidP="00100D9B">
      <w:pPr>
        <w:ind w:firstLine="709"/>
        <w:jc w:val="both"/>
        <w:rPr>
          <w:sz w:val="28"/>
          <w:szCs w:val="28"/>
        </w:rPr>
      </w:pPr>
      <w:r w:rsidRPr="008E34DB">
        <w:rPr>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70E3A" w:rsidRPr="008E34DB" w:rsidRDefault="00A70E3A" w:rsidP="00100D9B">
      <w:pPr>
        <w:ind w:firstLine="709"/>
        <w:jc w:val="both"/>
        <w:rPr>
          <w:sz w:val="28"/>
          <w:szCs w:val="28"/>
        </w:rPr>
      </w:pPr>
      <w:r w:rsidRPr="008E34DB">
        <w:rPr>
          <w:sz w:val="28"/>
          <w:szCs w:val="28"/>
        </w:rPr>
        <w:t xml:space="preserve">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A70E3A" w:rsidRPr="008E34DB" w:rsidRDefault="00A70E3A" w:rsidP="00100D9B">
      <w:pPr>
        <w:ind w:firstLine="709"/>
        <w:jc w:val="both"/>
        <w:rPr>
          <w:sz w:val="28"/>
          <w:szCs w:val="28"/>
        </w:rPr>
      </w:pPr>
      <w:r w:rsidRPr="008E34DB">
        <w:rPr>
          <w:sz w:val="28"/>
          <w:szCs w:val="28"/>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8F6B26" w:rsidRPr="008E34DB" w:rsidRDefault="00A70E3A" w:rsidP="00100D9B">
      <w:pPr>
        <w:ind w:firstLine="709"/>
        <w:jc w:val="both"/>
        <w:rPr>
          <w:sz w:val="28"/>
          <w:szCs w:val="28"/>
        </w:rPr>
      </w:pPr>
      <w:r w:rsidRPr="008E34DB">
        <w:rPr>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F6B26" w:rsidRPr="008E34DB" w:rsidRDefault="008F6B26" w:rsidP="00100D9B">
      <w:pPr>
        <w:ind w:firstLine="709"/>
        <w:jc w:val="both"/>
        <w:rPr>
          <w:sz w:val="28"/>
          <w:szCs w:val="28"/>
        </w:rPr>
      </w:pPr>
      <w:r w:rsidRPr="008E34DB">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34DB" w:rsidRDefault="008F6B26" w:rsidP="00100D9B">
      <w:pPr>
        <w:pStyle w:val="Style1"/>
        <w:widowControl/>
        <w:spacing w:line="240" w:lineRule="auto"/>
        <w:ind w:firstLine="709"/>
        <w:rPr>
          <w:sz w:val="28"/>
          <w:szCs w:val="28"/>
        </w:rPr>
      </w:pPr>
      <w:r w:rsidRPr="008E34DB">
        <w:rPr>
          <w:sz w:val="28"/>
          <w:szCs w:val="28"/>
        </w:rPr>
        <w:t xml:space="preserve"> Граждане, их объединения и организации могут контролировать предоставление муниципальной услуги путем получения информации по телефонам Органа и направления письменного обращения в Орган.</w:t>
      </w:r>
    </w:p>
    <w:p w:rsidR="008F6B26" w:rsidRPr="008E34DB" w:rsidRDefault="008F6B26" w:rsidP="00100D9B">
      <w:pPr>
        <w:pStyle w:val="Style1"/>
        <w:widowControl/>
        <w:spacing w:line="240" w:lineRule="auto"/>
        <w:ind w:firstLine="709"/>
        <w:rPr>
          <w:sz w:val="28"/>
          <w:szCs w:val="28"/>
        </w:rPr>
      </w:pPr>
      <w:r w:rsidRPr="008E34DB">
        <w:rPr>
          <w:bCs/>
          <w:sz w:val="28"/>
          <w:szCs w:val="28"/>
        </w:rPr>
        <w:t>5.</w:t>
      </w:r>
      <w:r w:rsidRPr="008E34DB">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F6B26" w:rsidRPr="008E34DB" w:rsidRDefault="008F6B26" w:rsidP="00100D9B">
      <w:pPr>
        <w:autoSpaceDE w:val="0"/>
        <w:autoSpaceDN w:val="0"/>
        <w:adjustRightInd w:val="0"/>
        <w:ind w:firstLine="709"/>
        <w:jc w:val="both"/>
        <w:outlineLvl w:val="1"/>
        <w:rPr>
          <w:sz w:val="28"/>
          <w:szCs w:val="28"/>
        </w:rPr>
      </w:pPr>
      <w:r w:rsidRPr="008E34DB">
        <w:rPr>
          <w:sz w:val="28"/>
          <w:szCs w:val="28"/>
        </w:rPr>
        <w:t>5.1. Информация для заявителя о его праве подать жалобу</w:t>
      </w:r>
    </w:p>
    <w:p w:rsidR="008F6B26" w:rsidRPr="008E34DB" w:rsidRDefault="008F6B26" w:rsidP="00100D9B">
      <w:pPr>
        <w:autoSpaceDE w:val="0"/>
        <w:autoSpaceDN w:val="0"/>
        <w:adjustRightInd w:val="0"/>
        <w:ind w:firstLine="709"/>
        <w:jc w:val="both"/>
        <w:outlineLvl w:val="1"/>
        <w:rPr>
          <w:sz w:val="28"/>
          <w:szCs w:val="28"/>
        </w:rPr>
      </w:pPr>
      <w:r w:rsidRPr="008E34DB">
        <w:rPr>
          <w:sz w:val="28"/>
          <w:szCs w:val="28"/>
        </w:rPr>
        <w:t>5.1.1.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rsidR="008F6B26" w:rsidRPr="008E34DB" w:rsidRDefault="008F6B26" w:rsidP="00100D9B">
      <w:pPr>
        <w:autoSpaceDE w:val="0"/>
        <w:autoSpaceDN w:val="0"/>
        <w:adjustRightInd w:val="0"/>
        <w:ind w:firstLine="709"/>
        <w:jc w:val="both"/>
        <w:outlineLvl w:val="1"/>
        <w:rPr>
          <w:sz w:val="28"/>
          <w:szCs w:val="28"/>
        </w:rPr>
      </w:pPr>
      <w:r w:rsidRPr="008E34DB">
        <w:rPr>
          <w:sz w:val="28"/>
          <w:szCs w:val="28"/>
        </w:rPr>
        <w:t>5.1.2.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E34DB" w:rsidRDefault="008F6B26" w:rsidP="00100D9B">
      <w:pPr>
        <w:autoSpaceDE w:val="0"/>
        <w:autoSpaceDN w:val="0"/>
        <w:adjustRightInd w:val="0"/>
        <w:ind w:firstLine="709"/>
        <w:jc w:val="both"/>
        <w:outlineLvl w:val="1"/>
        <w:rPr>
          <w:sz w:val="28"/>
          <w:szCs w:val="28"/>
        </w:rPr>
      </w:pPr>
      <w:r w:rsidRPr="008E34DB">
        <w:rPr>
          <w:sz w:val="28"/>
          <w:szCs w:val="28"/>
        </w:rPr>
        <w:t>5.1.3.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F6B26" w:rsidRPr="008E34DB" w:rsidRDefault="008F6B26" w:rsidP="00100D9B">
      <w:pPr>
        <w:autoSpaceDE w:val="0"/>
        <w:autoSpaceDN w:val="0"/>
        <w:adjustRightInd w:val="0"/>
        <w:ind w:firstLine="709"/>
        <w:jc w:val="both"/>
        <w:outlineLvl w:val="1"/>
        <w:rPr>
          <w:sz w:val="28"/>
          <w:szCs w:val="28"/>
        </w:rPr>
      </w:pPr>
      <w:r w:rsidRPr="008E34DB">
        <w:rPr>
          <w:sz w:val="28"/>
          <w:szCs w:val="28"/>
        </w:rPr>
        <w:t>5.2. Предмет жалобы</w:t>
      </w:r>
    </w:p>
    <w:p w:rsidR="008F6B26" w:rsidRPr="008E34DB" w:rsidRDefault="008F6B26" w:rsidP="00100D9B">
      <w:pPr>
        <w:autoSpaceDE w:val="0"/>
        <w:autoSpaceDN w:val="0"/>
        <w:adjustRightInd w:val="0"/>
        <w:ind w:firstLine="709"/>
        <w:jc w:val="both"/>
        <w:rPr>
          <w:sz w:val="28"/>
          <w:szCs w:val="28"/>
        </w:rPr>
      </w:pPr>
      <w:r w:rsidRPr="008E34DB">
        <w:rPr>
          <w:sz w:val="28"/>
          <w:szCs w:val="28"/>
        </w:rPr>
        <w:t>5.2.1. Нарушение срока регистрации запроса (комплексного запроса) о предоставлении муниципальной услуги.</w:t>
      </w:r>
    </w:p>
    <w:p w:rsidR="008F6B26" w:rsidRPr="008E34DB" w:rsidRDefault="008F6B26" w:rsidP="00100D9B">
      <w:pPr>
        <w:autoSpaceDE w:val="0"/>
        <w:autoSpaceDN w:val="0"/>
        <w:adjustRightInd w:val="0"/>
        <w:ind w:firstLine="709"/>
        <w:jc w:val="both"/>
        <w:rPr>
          <w:sz w:val="28"/>
          <w:szCs w:val="28"/>
        </w:rPr>
      </w:pPr>
      <w:r w:rsidRPr="008E34DB">
        <w:rPr>
          <w:sz w:val="28"/>
          <w:szCs w:val="28"/>
        </w:rPr>
        <w:t xml:space="preserve">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8E34DB">
          <w:rPr>
            <w:color w:val="0000FF"/>
            <w:sz w:val="28"/>
            <w:szCs w:val="28"/>
          </w:rPr>
          <w:t>частью 1.3 статьи 16</w:t>
        </w:r>
      </w:hyperlink>
      <w:r w:rsidRPr="008E34DB">
        <w:rPr>
          <w:sz w:val="28"/>
          <w:szCs w:val="28"/>
        </w:rPr>
        <w:t xml:space="preserve"> Федерального закона № 210-ФЗ.</w:t>
      </w:r>
    </w:p>
    <w:p w:rsidR="008F6B26" w:rsidRPr="008E34DB" w:rsidRDefault="008F6B26" w:rsidP="00100D9B">
      <w:pPr>
        <w:autoSpaceDE w:val="0"/>
        <w:autoSpaceDN w:val="0"/>
        <w:adjustRightInd w:val="0"/>
        <w:ind w:firstLine="709"/>
        <w:jc w:val="both"/>
        <w:rPr>
          <w:sz w:val="28"/>
          <w:szCs w:val="28"/>
        </w:rPr>
      </w:pPr>
      <w:r w:rsidRPr="008E34DB">
        <w:rPr>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6B26" w:rsidRPr="008E34DB" w:rsidRDefault="001D4CB9" w:rsidP="00100D9B">
      <w:pPr>
        <w:autoSpaceDE w:val="0"/>
        <w:autoSpaceDN w:val="0"/>
        <w:adjustRightInd w:val="0"/>
        <w:ind w:firstLine="709"/>
        <w:jc w:val="both"/>
        <w:rPr>
          <w:sz w:val="28"/>
          <w:szCs w:val="28"/>
        </w:rPr>
      </w:pPr>
      <w:r w:rsidRPr="008E34DB">
        <w:rPr>
          <w:sz w:val="28"/>
          <w:szCs w:val="28"/>
        </w:rPr>
        <w:t>5.2.4.</w:t>
      </w:r>
      <w:r w:rsidR="008F6B26" w:rsidRPr="008E34DB">
        <w:rPr>
          <w:sz w:val="28"/>
          <w:szCs w:val="28"/>
        </w:rPr>
        <w:t xml:space="preserve"> </w:t>
      </w:r>
      <w:r w:rsidRPr="008E34DB">
        <w:rPr>
          <w:sz w:val="28"/>
          <w:szCs w:val="28"/>
        </w:rPr>
        <w:t>О</w:t>
      </w:r>
      <w:r w:rsidR="008F6B26" w:rsidRPr="008E34DB">
        <w:rPr>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8E34DB">
        <w:rPr>
          <w:sz w:val="28"/>
          <w:szCs w:val="28"/>
        </w:rPr>
        <w:t>.</w:t>
      </w:r>
    </w:p>
    <w:p w:rsidR="008F6B26" w:rsidRPr="008E34DB" w:rsidRDefault="001D4CB9" w:rsidP="00100D9B">
      <w:pPr>
        <w:autoSpaceDE w:val="0"/>
        <w:autoSpaceDN w:val="0"/>
        <w:adjustRightInd w:val="0"/>
        <w:ind w:firstLine="709"/>
        <w:jc w:val="both"/>
        <w:rPr>
          <w:sz w:val="28"/>
          <w:szCs w:val="28"/>
        </w:rPr>
      </w:pPr>
      <w:r w:rsidRPr="008E34DB">
        <w:rPr>
          <w:sz w:val="28"/>
          <w:szCs w:val="28"/>
        </w:rPr>
        <w:t>5.2.5.</w:t>
      </w:r>
      <w:r w:rsidR="008F6B26" w:rsidRPr="008E34DB">
        <w:rPr>
          <w:sz w:val="28"/>
          <w:szCs w:val="28"/>
        </w:rPr>
        <w:t xml:space="preserve"> </w:t>
      </w:r>
      <w:r w:rsidRPr="008E34DB">
        <w:rPr>
          <w:sz w:val="28"/>
          <w:szCs w:val="28"/>
        </w:rPr>
        <w:t>О</w:t>
      </w:r>
      <w:r w:rsidR="008F6B26" w:rsidRPr="008E34DB">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008F6B26" w:rsidRPr="008E34DB">
          <w:rPr>
            <w:color w:val="0000FF"/>
            <w:sz w:val="28"/>
            <w:szCs w:val="28"/>
          </w:rPr>
          <w:t>частью 1.3 статьи 16</w:t>
        </w:r>
      </w:hyperlink>
      <w:r w:rsidR="008F6B26" w:rsidRPr="008E34DB">
        <w:rPr>
          <w:sz w:val="28"/>
          <w:szCs w:val="28"/>
        </w:rPr>
        <w:t xml:space="preserve">  Федерального закона № 210-ФЗ</w:t>
      </w:r>
      <w:r w:rsidRPr="008E34DB">
        <w:rPr>
          <w:sz w:val="28"/>
          <w:szCs w:val="28"/>
        </w:rPr>
        <w:t>.</w:t>
      </w:r>
    </w:p>
    <w:p w:rsidR="008F6B26" w:rsidRPr="008E34DB" w:rsidRDefault="001D4CB9" w:rsidP="00100D9B">
      <w:pPr>
        <w:autoSpaceDE w:val="0"/>
        <w:autoSpaceDN w:val="0"/>
        <w:adjustRightInd w:val="0"/>
        <w:ind w:firstLine="709"/>
        <w:jc w:val="both"/>
        <w:rPr>
          <w:sz w:val="28"/>
          <w:szCs w:val="28"/>
        </w:rPr>
      </w:pPr>
      <w:r w:rsidRPr="008E34DB">
        <w:rPr>
          <w:sz w:val="28"/>
          <w:szCs w:val="28"/>
        </w:rPr>
        <w:t>5.2.6.</w:t>
      </w:r>
      <w:r w:rsidR="003B1C1A" w:rsidRPr="008E34DB">
        <w:rPr>
          <w:sz w:val="28"/>
          <w:szCs w:val="28"/>
        </w:rPr>
        <w:t xml:space="preserve"> </w:t>
      </w:r>
      <w:r w:rsidRPr="008E34DB">
        <w:rPr>
          <w:sz w:val="28"/>
          <w:szCs w:val="28"/>
        </w:rPr>
        <w:t>З</w:t>
      </w:r>
      <w:r w:rsidR="008F6B26" w:rsidRPr="008E34DB">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8E34DB">
        <w:rPr>
          <w:sz w:val="28"/>
          <w:szCs w:val="28"/>
        </w:rPr>
        <w:t>.</w:t>
      </w:r>
    </w:p>
    <w:p w:rsidR="008F6B26" w:rsidRPr="008E34DB" w:rsidRDefault="001D4CB9" w:rsidP="00100D9B">
      <w:pPr>
        <w:autoSpaceDE w:val="0"/>
        <w:autoSpaceDN w:val="0"/>
        <w:adjustRightInd w:val="0"/>
        <w:ind w:firstLine="709"/>
        <w:jc w:val="both"/>
        <w:rPr>
          <w:sz w:val="28"/>
          <w:szCs w:val="28"/>
        </w:rPr>
      </w:pPr>
      <w:r w:rsidRPr="008E34DB">
        <w:rPr>
          <w:sz w:val="28"/>
          <w:szCs w:val="28"/>
        </w:rPr>
        <w:t>5.2.7.</w:t>
      </w:r>
      <w:r w:rsidR="008F6B26" w:rsidRPr="008E34DB">
        <w:rPr>
          <w:sz w:val="28"/>
          <w:szCs w:val="28"/>
        </w:rPr>
        <w:t xml:space="preserve"> </w:t>
      </w:r>
      <w:r w:rsidRPr="008E34DB">
        <w:rPr>
          <w:sz w:val="28"/>
          <w:szCs w:val="28"/>
        </w:rPr>
        <w:t>О</w:t>
      </w:r>
      <w:r w:rsidR="008F6B26" w:rsidRPr="008E34DB">
        <w:rPr>
          <w:sz w:val="28"/>
          <w:szCs w:val="28"/>
        </w:rPr>
        <w:t xml:space="preserve">тказ органа, предоставляющего </w:t>
      </w:r>
      <w:r w:rsidRPr="008E34DB">
        <w:rPr>
          <w:sz w:val="28"/>
          <w:szCs w:val="28"/>
        </w:rPr>
        <w:t>муниципальную</w:t>
      </w:r>
      <w:r w:rsidR="008F6B26" w:rsidRPr="008E34DB">
        <w:rPr>
          <w:sz w:val="28"/>
          <w:szCs w:val="28"/>
        </w:rPr>
        <w:t xml:space="preserve"> услугу, должностного лица органа, предоставляющего </w:t>
      </w:r>
      <w:r w:rsidR="003B1C1A" w:rsidRPr="008E34DB">
        <w:rPr>
          <w:sz w:val="28"/>
          <w:szCs w:val="28"/>
        </w:rPr>
        <w:t xml:space="preserve">муниципальную </w:t>
      </w:r>
      <w:r w:rsidR="008F6B26" w:rsidRPr="008E34DB">
        <w:rPr>
          <w:sz w:val="28"/>
          <w:szCs w:val="28"/>
        </w:rPr>
        <w:t xml:space="preserve">услугу, многофункционального центра, работника многофункционального центра, организаций, предусмотренных </w:t>
      </w:r>
      <w:hyperlink r:id="rId34" w:history="1">
        <w:r w:rsidR="008F6B26" w:rsidRPr="008E34DB">
          <w:rPr>
            <w:color w:val="0000FF"/>
            <w:sz w:val="28"/>
            <w:szCs w:val="28"/>
          </w:rPr>
          <w:t>частью 1.1 статьи 16</w:t>
        </w:r>
      </w:hyperlink>
      <w:r w:rsidR="008F6B26" w:rsidRPr="008E34DB">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008F6B26" w:rsidRPr="008E34DB">
          <w:rPr>
            <w:color w:val="0000FF"/>
            <w:sz w:val="28"/>
            <w:szCs w:val="28"/>
          </w:rPr>
          <w:t>частью 1.3 статьи 16</w:t>
        </w:r>
      </w:hyperlink>
      <w:r w:rsidR="008F6B26" w:rsidRPr="008E34DB">
        <w:rPr>
          <w:sz w:val="28"/>
          <w:szCs w:val="28"/>
        </w:rPr>
        <w:t xml:space="preserve"> Федерального закона № 210-ФЗ</w:t>
      </w:r>
      <w:r w:rsidR="003B1C1A" w:rsidRPr="008E34DB">
        <w:rPr>
          <w:sz w:val="28"/>
          <w:szCs w:val="28"/>
        </w:rPr>
        <w:t>.</w:t>
      </w:r>
    </w:p>
    <w:p w:rsidR="008F6B26" w:rsidRPr="008E34DB" w:rsidRDefault="003B1C1A" w:rsidP="00100D9B">
      <w:pPr>
        <w:autoSpaceDE w:val="0"/>
        <w:autoSpaceDN w:val="0"/>
        <w:adjustRightInd w:val="0"/>
        <w:ind w:firstLine="709"/>
        <w:jc w:val="both"/>
        <w:rPr>
          <w:sz w:val="28"/>
          <w:szCs w:val="28"/>
        </w:rPr>
      </w:pPr>
      <w:r w:rsidRPr="008E34DB">
        <w:rPr>
          <w:sz w:val="28"/>
          <w:szCs w:val="28"/>
        </w:rPr>
        <w:t>5.2.8.</w:t>
      </w:r>
      <w:r w:rsidR="008F6B26" w:rsidRPr="008E34DB">
        <w:rPr>
          <w:sz w:val="28"/>
          <w:szCs w:val="28"/>
        </w:rPr>
        <w:t xml:space="preserve"> </w:t>
      </w:r>
      <w:r w:rsidRPr="008E34DB">
        <w:rPr>
          <w:sz w:val="28"/>
          <w:szCs w:val="28"/>
        </w:rPr>
        <w:t>Н</w:t>
      </w:r>
      <w:r w:rsidR="008F6B26" w:rsidRPr="008E34DB">
        <w:rPr>
          <w:sz w:val="28"/>
          <w:szCs w:val="28"/>
        </w:rPr>
        <w:t>арушение срока или порядка выдачи документов по результатам предоставления муниципальной услуги</w:t>
      </w:r>
      <w:r w:rsidRPr="008E34DB">
        <w:rPr>
          <w:sz w:val="28"/>
          <w:szCs w:val="28"/>
        </w:rPr>
        <w:t>.</w:t>
      </w:r>
    </w:p>
    <w:p w:rsidR="008F6B26" w:rsidRPr="008E34DB" w:rsidRDefault="003B1C1A" w:rsidP="00100D9B">
      <w:pPr>
        <w:autoSpaceDE w:val="0"/>
        <w:autoSpaceDN w:val="0"/>
        <w:adjustRightInd w:val="0"/>
        <w:ind w:firstLine="709"/>
        <w:jc w:val="both"/>
        <w:rPr>
          <w:sz w:val="28"/>
          <w:szCs w:val="28"/>
        </w:rPr>
      </w:pPr>
      <w:r w:rsidRPr="008E34DB">
        <w:rPr>
          <w:sz w:val="28"/>
          <w:szCs w:val="28"/>
        </w:rPr>
        <w:t>5.2.9.П</w:t>
      </w:r>
      <w:r w:rsidR="008F6B26" w:rsidRPr="008E34DB">
        <w:rPr>
          <w:sz w:val="28"/>
          <w:szCs w:val="28"/>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008F6B26" w:rsidRPr="008E34DB">
          <w:rPr>
            <w:color w:val="0000FF"/>
            <w:sz w:val="28"/>
            <w:szCs w:val="28"/>
          </w:rPr>
          <w:t>частью 1.3 статьи 16</w:t>
        </w:r>
      </w:hyperlink>
      <w:r w:rsidR="008F6B26" w:rsidRPr="008E34DB">
        <w:rPr>
          <w:sz w:val="28"/>
          <w:szCs w:val="28"/>
        </w:rPr>
        <w:t xml:space="preserve">  Федерального закона № 210-ФЗ</w:t>
      </w:r>
      <w:r w:rsidRPr="008E34DB">
        <w:rPr>
          <w:sz w:val="28"/>
          <w:szCs w:val="28"/>
        </w:rPr>
        <w:t>.</w:t>
      </w:r>
    </w:p>
    <w:p w:rsidR="008E34DB" w:rsidRDefault="00572AB6" w:rsidP="00100D9B">
      <w:pPr>
        <w:autoSpaceDE w:val="0"/>
        <w:autoSpaceDN w:val="0"/>
        <w:adjustRightInd w:val="0"/>
        <w:ind w:firstLine="709"/>
        <w:jc w:val="both"/>
        <w:rPr>
          <w:sz w:val="28"/>
          <w:szCs w:val="28"/>
        </w:rPr>
      </w:pPr>
      <w:r w:rsidRPr="008E34DB">
        <w:rPr>
          <w:sz w:val="28"/>
          <w:szCs w:val="28"/>
        </w:rPr>
        <w:t>5.2.10.</w:t>
      </w:r>
      <w:r w:rsidR="008F6B26" w:rsidRPr="008E34DB">
        <w:rPr>
          <w:sz w:val="28"/>
          <w:szCs w:val="28"/>
        </w:rPr>
        <w:t xml:space="preserve"> </w:t>
      </w:r>
      <w:r w:rsidRPr="008E34DB">
        <w:rPr>
          <w:sz w:val="28"/>
          <w:szCs w:val="28"/>
        </w:rPr>
        <w:t>Т</w:t>
      </w:r>
      <w:r w:rsidR="008F6B26" w:rsidRPr="008E34DB">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008F6B26" w:rsidRPr="008E34DB">
          <w:rPr>
            <w:color w:val="0000FF"/>
            <w:sz w:val="28"/>
            <w:szCs w:val="28"/>
          </w:rPr>
          <w:t>пунктом 4 части 1 статьи 7</w:t>
        </w:r>
      </w:hyperlink>
      <w:r w:rsidR="008F6B26" w:rsidRPr="008E34DB">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008F6B26" w:rsidRPr="008E34DB">
          <w:rPr>
            <w:color w:val="0000FF"/>
            <w:sz w:val="28"/>
            <w:szCs w:val="28"/>
          </w:rPr>
          <w:t>частью 1.3 статьи 16</w:t>
        </w:r>
      </w:hyperlink>
      <w:r w:rsidR="008F6B26" w:rsidRPr="008E34DB">
        <w:rPr>
          <w:sz w:val="28"/>
          <w:szCs w:val="28"/>
        </w:rPr>
        <w:t xml:space="preserve"> Федерального закона № 210-ФЗ.</w:t>
      </w:r>
    </w:p>
    <w:p w:rsidR="00572AB6" w:rsidRPr="008E34DB" w:rsidRDefault="00572AB6" w:rsidP="00100D9B">
      <w:pPr>
        <w:autoSpaceDE w:val="0"/>
        <w:autoSpaceDN w:val="0"/>
        <w:adjustRightInd w:val="0"/>
        <w:ind w:firstLine="709"/>
        <w:jc w:val="both"/>
        <w:rPr>
          <w:sz w:val="28"/>
          <w:szCs w:val="28"/>
        </w:rPr>
      </w:pPr>
      <w:r w:rsidRPr="008E34DB">
        <w:rPr>
          <w:bCs/>
          <w:sz w:val="28"/>
          <w:szCs w:val="28"/>
        </w:rPr>
        <w:t>5.3. Органы государственной власти, организации должностные лица, которым может быть направлена жалоба</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5.3.1. В случае обжалования действий (бездействия) должностного лица Органа, предоставляющего муниципальную услугу, жалоба направляется на рассмотрение Главе администрации Новоселицкого муниципального округа Ставропольского края.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В Органе для заявителей предусматривается наличие на видном месте книги жалоб и предложений.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5.3.2.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руководителю МБУ НМО СК «МФЦ». </w:t>
      </w:r>
    </w:p>
    <w:p w:rsidR="008E34DB" w:rsidRDefault="00572AB6" w:rsidP="00100D9B">
      <w:pPr>
        <w:widowControl w:val="0"/>
        <w:autoSpaceDE w:val="0"/>
        <w:autoSpaceDN w:val="0"/>
        <w:adjustRightInd w:val="0"/>
        <w:ind w:firstLine="709"/>
        <w:jc w:val="both"/>
        <w:rPr>
          <w:sz w:val="28"/>
          <w:szCs w:val="28"/>
        </w:rPr>
      </w:pPr>
      <w:r w:rsidRPr="008E34DB">
        <w:rPr>
          <w:sz w:val="28"/>
          <w:szCs w:val="28"/>
        </w:rPr>
        <w:t>В многофункциональный центр для заявителей предусматривается наличие на видном м</w:t>
      </w:r>
      <w:r w:rsidR="008E34DB">
        <w:rPr>
          <w:sz w:val="28"/>
          <w:szCs w:val="28"/>
        </w:rPr>
        <w:t>есте книги жалоб и предложений.</w:t>
      </w:r>
    </w:p>
    <w:p w:rsidR="00572AB6" w:rsidRPr="008E34DB" w:rsidRDefault="00572AB6" w:rsidP="00100D9B">
      <w:pPr>
        <w:widowControl w:val="0"/>
        <w:autoSpaceDE w:val="0"/>
        <w:autoSpaceDN w:val="0"/>
        <w:adjustRightInd w:val="0"/>
        <w:ind w:firstLine="709"/>
        <w:jc w:val="both"/>
        <w:rPr>
          <w:sz w:val="28"/>
          <w:szCs w:val="28"/>
        </w:rPr>
      </w:pPr>
      <w:r w:rsidRPr="008E34DB">
        <w:rPr>
          <w:bCs/>
          <w:sz w:val="28"/>
          <w:szCs w:val="28"/>
        </w:rPr>
        <w:t>5.4. Порядок подачи и рассмотрения жалобы</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5.4.1 Жалоба подается в письменной форме на бумажном носителе, в электронной форме (посредством ЕПГУ,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связи.</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Жалоба должна содержать: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8E34DB" w:rsidRDefault="00572AB6" w:rsidP="00100D9B">
      <w:pPr>
        <w:widowControl w:val="0"/>
        <w:autoSpaceDE w:val="0"/>
        <w:autoSpaceDN w:val="0"/>
        <w:adjustRightInd w:val="0"/>
        <w:ind w:firstLine="709"/>
        <w:jc w:val="both"/>
      </w:pPr>
      <w:r w:rsidRPr="008E34D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r w:rsidRPr="008E34DB">
        <w:t xml:space="preserve"> </w:t>
      </w:r>
    </w:p>
    <w:p w:rsidR="00572AB6" w:rsidRPr="008E34DB" w:rsidRDefault="008E34DB" w:rsidP="00100D9B">
      <w:pPr>
        <w:widowControl w:val="0"/>
        <w:autoSpaceDE w:val="0"/>
        <w:autoSpaceDN w:val="0"/>
        <w:adjustRightInd w:val="0"/>
        <w:ind w:firstLine="709"/>
        <w:jc w:val="both"/>
      </w:pPr>
      <w:r>
        <w:rPr>
          <w:bCs/>
          <w:sz w:val="28"/>
          <w:szCs w:val="28"/>
        </w:rPr>
        <w:t>5.5. Сроки рассмотрения жалоб.</w:t>
      </w:r>
    </w:p>
    <w:p w:rsidR="008E34DB" w:rsidRDefault="00572AB6" w:rsidP="00100D9B">
      <w:pPr>
        <w:widowControl w:val="0"/>
        <w:autoSpaceDE w:val="0"/>
        <w:autoSpaceDN w:val="0"/>
        <w:adjustRightInd w:val="0"/>
        <w:ind w:firstLine="709"/>
        <w:jc w:val="both"/>
        <w:rPr>
          <w:sz w:val="28"/>
          <w:szCs w:val="28"/>
        </w:rPr>
      </w:pPr>
      <w:r w:rsidRPr="008E34DB">
        <w:rPr>
          <w:sz w:val="28"/>
          <w:szCs w:val="28"/>
        </w:rPr>
        <w:t>5.5.1.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2AB6" w:rsidRPr="008E34DB" w:rsidRDefault="00572AB6" w:rsidP="00100D9B">
      <w:pPr>
        <w:widowControl w:val="0"/>
        <w:autoSpaceDE w:val="0"/>
        <w:autoSpaceDN w:val="0"/>
        <w:adjustRightInd w:val="0"/>
        <w:ind w:firstLine="709"/>
        <w:jc w:val="both"/>
        <w:rPr>
          <w:sz w:val="28"/>
          <w:szCs w:val="28"/>
        </w:rPr>
      </w:pPr>
      <w:r w:rsidRPr="008E34DB">
        <w:rPr>
          <w:bCs/>
          <w:sz w:val="28"/>
          <w:szCs w:val="28"/>
        </w:rPr>
        <w:t>5.6. Результат рассмотрения жалобы</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5.6.1. По результатам рассмотрения жалобы принимается одно из следующих решений: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 Ставропольского края, а также в иных формах;</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2) в удовлетворении жалобы отказывается. </w:t>
      </w:r>
    </w:p>
    <w:p w:rsidR="008E34DB" w:rsidRDefault="00572AB6" w:rsidP="00100D9B">
      <w:pPr>
        <w:widowControl w:val="0"/>
        <w:autoSpaceDE w:val="0"/>
        <w:autoSpaceDN w:val="0"/>
        <w:adjustRightInd w:val="0"/>
        <w:ind w:firstLine="709"/>
        <w:jc w:val="both"/>
      </w:pPr>
      <w:r w:rsidRPr="008E34DB">
        <w:rPr>
          <w:sz w:val="28"/>
          <w:szCs w:val="28"/>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r w:rsidRPr="008E34DB">
        <w:t xml:space="preserve">. </w:t>
      </w:r>
    </w:p>
    <w:p w:rsidR="00572AB6" w:rsidRPr="008E34DB" w:rsidRDefault="00572AB6" w:rsidP="00100D9B">
      <w:pPr>
        <w:widowControl w:val="0"/>
        <w:autoSpaceDE w:val="0"/>
        <w:autoSpaceDN w:val="0"/>
        <w:adjustRightInd w:val="0"/>
        <w:ind w:firstLine="709"/>
        <w:jc w:val="both"/>
      </w:pPr>
      <w:r w:rsidRPr="008E34DB">
        <w:rPr>
          <w:bCs/>
          <w:sz w:val="28"/>
          <w:szCs w:val="28"/>
        </w:rPr>
        <w:t>5.7. Порядок информирования заявителя о результатах рассмотрения жалобы</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5.7.1.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5.7.2.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E34DB" w:rsidRDefault="00572AB6" w:rsidP="00100D9B">
      <w:pPr>
        <w:widowControl w:val="0"/>
        <w:autoSpaceDE w:val="0"/>
        <w:autoSpaceDN w:val="0"/>
        <w:adjustRightInd w:val="0"/>
        <w:ind w:firstLine="709"/>
        <w:jc w:val="both"/>
        <w:rPr>
          <w:sz w:val="28"/>
          <w:szCs w:val="28"/>
        </w:rPr>
      </w:pPr>
      <w:r w:rsidRPr="008E34DB">
        <w:rPr>
          <w:sz w:val="28"/>
          <w:szCs w:val="28"/>
        </w:rPr>
        <w:t xml:space="preserve">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72AB6" w:rsidRPr="008E34DB" w:rsidRDefault="00572AB6" w:rsidP="00100D9B">
      <w:pPr>
        <w:widowControl w:val="0"/>
        <w:autoSpaceDE w:val="0"/>
        <w:autoSpaceDN w:val="0"/>
        <w:adjustRightInd w:val="0"/>
        <w:ind w:firstLine="709"/>
        <w:jc w:val="both"/>
        <w:rPr>
          <w:sz w:val="28"/>
          <w:szCs w:val="28"/>
        </w:rPr>
      </w:pPr>
      <w:r w:rsidRPr="008E34DB">
        <w:rPr>
          <w:bCs/>
          <w:sz w:val="28"/>
          <w:szCs w:val="28"/>
        </w:rPr>
        <w:t>5.8. Порядок обжалования решения по жалобе</w:t>
      </w:r>
    </w:p>
    <w:p w:rsidR="008E34DB" w:rsidRDefault="00572AB6" w:rsidP="00100D9B">
      <w:pPr>
        <w:widowControl w:val="0"/>
        <w:autoSpaceDE w:val="0"/>
        <w:autoSpaceDN w:val="0"/>
        <w:adjustRightInd w:val="0"/>
        <w:ind w:firstLine="709"/>
        <w:jc w:val="both"/>
        <w:rPr>
          <w:sz w:val="28"/>
          <w:szCs w:val="28"/>
        </w:rPr>
      </w:pPr>
      <w:r w:rsidRPr="008E34DB">
        <w:rPr>
          <w:sz w:val="28"/>
          <w:szCs w:val="28"/>
        </w:rPr>
        <w:t xml:space="preserve">5.8.1.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Ставропольского края. </w:t>
      </w:r>
    </w:p>
    <w:p w:rsidR="00572AB6" w:rsidRPr="008E34DB" w:rsidRDefault="00572AB6" w:rsidP="00100D9B">
      <w:pPr>
        <w:widowControl w:val="0"/>
        <w:autoSpaceDE w:val="0"/>
        <w:autoSpaceDN w:val="0"/>
        <w:adjustRightInd w:val="0"/>
        <w:ind w:firstLine="709"/>
        <w:jc w:val="both"/>
        <w:rPr>
          <w:sz w:val="28"/>
          <w:szCs w:val="28"/>
        </w:rPr>
      </w:pPr>
      <w:r w:rsidRPr="008E34DB">
        <w:rPr>
          <w:bCs/>
          <w:sz w:val="28"/>
          <w:szCs w:val="28"/>
        </w:rPr>
        <w:t>5.9. Право заявителя на получение информации и документов, необходимых для обоснования и рассмотрения жалобы</w:t>
      </w:r>
    </w:p>
    <w:p w:rsidR="008E34DB" w:rsidRDefault="00572AB6" w:rsidP="00100D9B">
      <w:pPr>
        <w:widowControl w:val="0"/>
        <w:autoSpaceDE w:val="0"/>
        <w:autoSpaceDN w:val="0"/>
        <w:adjustRightInd w:val="0"/>
        <w:ind w:firstLine="709"/>
        <w:jc w:val="both"/>
        <w:rPr>
          <w:sz w:val="28"/>
          <w:szCs w:val="28"/>
        </w:rPr>
      </w:pPr>
      <w:r w:rsidRPr="008E34DB">
        <w:rPr>
          <w:sz w:val="28"/>
          <w:szCs w:val="28"/>
        </w:rPr>
        <w:t xml:space="preserve">5.9.1.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572AB6" w:rsidRPr="008E34DB" w:rsidRDefault="00572AB6" w:rsidP="00100D9B">
      <w:pPr>
        <w:widowControl w:val="0"/>
        <w:autoSpaceDE w:val="0"/>
        <w:autoSpaceDN w:val="0"/>
        <w:adjustRightInd w:val="0"/>
        <w:ind w:firstLine="709"/>
        <w:jc w:val="both"/>
        <w:rPr>
          <w:sz w:val="28"/>
          <w:szCs w:val="28"/>
        </w:rPr>
      </w:pPr>
      <w:r w:rsidRPr="008E34DB">
        <w:rPr>
          <w:bCs/>
          <w:sz w:val="28"/>
          <w:szCs w:val="28"/>
        </w:rPr>
        <w:t>5.10. Способы информирования заявителей о порядке подачи и рассмотрения жалобы</w:t>
      </w:r>
    </w:p>
    <w:p w:rsidR="00572AB6" w:rsidRPr="008E34DB" w:rsidRDefault="00572AB6" w:rsidP="00100D9B">
      <w:pPr>
        <w:widowControl w:val="0"/>
        <w:autoSpaceDE w:val="0"/>
        <w:autoSpaceDN w:val="0"/>
        <w:adjustRightInd w:val="0"/>
        <w:ind w:firstLine="709"/>
        <w:jc w:val="both"/>
        <w:rPr>
          <w:sz w:val="28"/>
          <w:szCs w:val="28"/>
        </w:rPr>
      </w:pPr>
      <w:r w:rsidRPr="008E34DB">
        <w:rPr>
          <w:sz w:val="28"/>
          <w:szCs w:val="28"/>
        </w:rPr>
        <w:t xml:space="preserve">5.10.1.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электронная почта Органа). </w:t>
      </w:r>
    </w:p>
    <w:p w:rsidR="008F6B26" w:rsidRPr="008E34DB" w:rsidRDefault="008F6B26" w:rsidP="00A70E3A"/>
    <w:p w:rsidR="00572AB6" w:rsidRPr="008E34DB" w:rsidRDefault="00572AB6" w:rsidP="00A70E3A"/>
    <w:p w:rsidR="00572AB6" w:rsidRPr="008E34DB" w:rsidRDefault="00572AB6" w:rsidP="00A70E3A"/>
    <w:p w:rsidR="00572AB6" w:rsidRPr="008E34DB" w:rsidRDefault="00572AB6" w:rsidP="00A70E3A"/>
    <w:p w:rsidR="00572AB6" w:rsidRPr="008E34DB" w:rsidRDefault="00572AB6" w:rsidP="00A70E3A"/>
    <w:p w:rsidR="00572AB6" w:rsidRPr="008E34DB" w:rsidRDefault="00572AB6" w:rsidP="00A70E3A"/>
    <w:p w:rsidR="00394319" w:rsidRPr="008E34DB" w:rsidRDefault="00394319" w:rsidP="00A70E3A"/>
    <w:p w:rsidR="00F029B5" w:rsidRPr="008E34DB" w:rsidRDefault="00F029B5" w:rsidP="00A70E3A"/>
    <w:p w:rsidR="00F029B5" w:rsidRPr="008E34DB" w:rsidRDefault="00F029B5" w:rsidP="00A70E3A"/>
    <w:p w:rsidR="00F029B5" w:rsidRPr="008E34DB" w:rsidRDefault="00F029B5" w:rsidP="00A70E3A"/>
    <w:p w:rsidR="00F029B5" w:rsidRPr="008E34DB" w:rsidRDefault="00F029B5" w:rsidP="00A70E3A"/>
    <w:p w:rsidR="00F029B5" w:rsidRPr="008E34DB" w:rsidRDefault="00F029B5" w:rsidP="00A70E3A"/>
    <w:p w:rsidR="004E5898" w:rsidRPr="008E34DB" w:rsidRDefault="004E5898" w:rsidP="00A70E3A"/>
    <w:p w:rsidR="004E5898" w:rsidRDefault="004E5898"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Default="008E34DB" w:rsidP="00A70E3A"/>
    <w:p w:rsidR="008E34DB" w:rsidRPr="008E34DB" w:rsidRDefault="008E34DB" w:rsidP="00A70E3A"/>
    <w:p w:rsidR="004E5898" w:rsidRPr="008E34DB" w:rsidRDefault="004E5898" w:rsidP="00A70E3A"/>
    <w:p w:rsidR="00F029B5" w:rsidRPr="008E34DB" w:rsidRDefault="00F029B5" w:rsidP="00A70E3A"/>
    <w:p w:rsidR="00572AB6" w:rsidRPr="008E34DB" w:rsidRDefault="00572AB6" w:rsidP="00572AB6">
      <w:pPr>
        <w:ind w:firstLine="567"/>
        <w:jc w:val="right"/>
        <w:rPr>
          <w:sz w:val="28"/>
          <w:szCs w:val="28"/>
        </w:rPr>
      </w:pPr>
      <w:r w:rsidRPr="008E34DB">
        <w:rPr>
          <w:sz w:val="28"/>
          <w:szCs w:val="28"/>
        </w:rPr>
        <w:t>Приложение № 1</w:t>
      </w:r>
    </w:p>
    <w:p w:rsidR="00572AB6" w:rsidRPr="008E34DB" w:rsidRDefault="00572AB6" w:rsidP="00572AB6">
      <w:pPr>
        <w:spacing w:line="240" w:lineRule="exact"/>
        <w:ind w:left="3538" w:firstLine="45"/>
        <w:jc w:val="right"/>
        <w:rPr>
          <w:sz w:val="28"/>
          <w:szCs w:val="28"/>
        </w:rPr>
      </w:pPr>
      <w:r w:rsidRPr="008E34DB">
        <w:rPr>
          <w:sz w:val="28"/>
          <w:szCs w:val="28"/>
        </w:rPr>
        <w:t xml:space="preserve">к </w:t>
      </w:r>
      <w:r w:rsidRPr="008E34DB">
        <w:rPr>
          <w:rStyle w:val="a4"/>
          <w:b w:val="0"/>
          <w:color w:val="000000"/>
          <w:sz w:val="28"/>
          <w:szCs w:val="28"/>
        </w:rPr>
        <w:t>административному регламенту предоставления территориальными отделами администрации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572AB6" w:rsidRPr="008E34DB" w:rsidRDefault="00572AB6" w:rsidP="00572AB6">
      <w:pPr>
        <w:ind w:left="4962"/>
        <w:outlineLvl w:val="0"/>
        <w:rPr>
          <w:sz w:val="28"/>
          <w:szCs w:val="28"/>
        </w:rPr>
      </w:pPr>
    </w:p>
    <w:p w:rsidR="00572AB6" w:rsidRPr="008E34DB" w:rsidRDefault="00572AB6" w:rsidP="00572AB6">
      <w:pPr>
        <w:ind w:left="4962"/>
        <w:outlineLvl w:val="0"/>
        <w:rPr>
          <w:sz w:val="28"/>
          <w:szCs w:val="28"/>
        </w:rPr>
      </w:pPr>
      <w:r w:rsidRPr="008E34DB">
        <w:rPr>
          <w:sz w:val="28"/>
          <w:szCs w:val="28"/>
        </w:rPr>
        <w:t>Начальнику территориального отдела администрации Новоселицкого муниципального округа в селе __________________</w:t>
      </w:r>
    </w:p>
    <w:p w:rsidR="00572AB6" w:rsidRPr="008E34DB" w:rsidRDefault="00572AB6" w:rsidP="00572AB6">
      <w:pPr>
        <w:ind w:left="4962"/>
        <w:outlineLvl w:val="0"/>
        <w:rPr>
          <w:sz w:val="28"/>
          <w:szCs w:val="28"/>
        </w:rPr>
      </w:pPr>
      <w:r w:rsidRPr="008E34DB">
        <w:rPr>
          <w:sz w:val="28"/>
          <w:szCs w:val="28"/>
        </w:rPr>
        <w:t>______________________________</w:t>
      </w:r>
    </w:p>
    <w:p w:rsidR="00572AB6" w:rsidRPr="008E34DB" w:rsidRDefault="00572AB6" w:rsidP="00572AB6">
      <w:pPr>
        <w:ind w:left="4962"/>
        <w:jc w:val="center"/>
        <w:rPr>
          <w:sz w:val="20"/>
          <w:szCs w:val="20"/>
        </w:rPr>
      </w:pPr>
      <w:r w:rsidRPr="008E34DB">
        <w:rPr>
          <w:sz w:val="20"/>
          <w:szCs w:val="20"/>
        </w:rPr>
        <w:t>(Ф.И.О.)</w:t>
      </w:r>
    </w:p>
    <w:p w:rsidR="00572AB6" w:rsidRPr="008E34DB" w:rsidRDefault="00572AB6" w:rsidP="00572AB6">
      <w:pPr>
        <w:ind w:left="4962"/>
        <w:jc w:val="right"/>
        <w:rPr>
          <w:sz w:val="28"/>
          <w:szCs w:val="28"/>
        </w:rPr>
      </w:pPr>
    </w:p>
    <w:p w:rsidR="00572AB6" w:rsidRPr="008E34DB" w:rsidRDefault="00572AB6" w:rsidP="00572AB6">
      <w:pPr>
        <w:ind w:left="4962"/>
        <w:jc w:val="right"/>
        <w:rPr>
          <w:sz w:val="28"/>
          <w:szCs w:val="28"/>
        </w:rPr>
      </w:pPr>
      <w:r w:rsidRPr="008E34DB">
        <w:rPr>
          <w:sz w:val="28"/>
          <w:szCs w:val="28"/>
        </w:rPr>
        <w:t>__________________________________</w:t>
      </w:r>
    </w:p>
    <w:p w:rsidR="00572AB6" w:rsidRPr="008E34DB" w:rsidRDefault="00572AB6" w:rsidP="00572AB6">
      <w:pPr>
        <w:ind w:left="4962" w:firstLine="708"/>
        <w:rPr>
          <w:sz w:val="20"/>
          <w:szCs w:val="20"/>
        </w:rPr>
      </w:pPr>
      <w:r w:rsidRPr="008E34DB">
        <w:rPr>
          <w:sz w:val="20"/>
          <w:szCs w:val="20"/>
        </w:rPr>
        <w:t xml:space="preserve">                       (Ф.И.О.)</w:t>
      </w:r>
    </w:p>
    <w:p w:rsidR="00572AB6" w:rsidRPr="008E34DB" w:rsidRDefault="00572AB6" w:rsidP="00572AB6">
      <w:pPr>
        <w:ind w:left="4962"/>
        <w:rPr>
          <w:sz w:val="28"/>
          <w:szCs w:val="28"/>
        </w:rPr>
      </w:pPr>
      <w:r w:rsidRPr="008E34DB">
        <w:rPr>
          <w:sz w:val="28"/>
          <w:szCs w:val="28"/>
        </w:rPr>
        <w:t xml:space="preserve">______________________________, </w:t>
      </w:r>
    </w:p>
    <w:p w:rsidR="00572AB6" w:rsidRPr="008E34DB" w:rsidRDefault="00572AB6" w:rsidP="00572AB6">
      <w:pPr>
        <w:autoSpaceDE w:val="0"/>
        <w:autoSpaceDN w:val="0"/>
        <w:adjustRightInd w:val="0"/>
        <w:jc w:val="center"/>
      </w:pPr>
      <w:r w:rsidRPr="008E34DB">
        <w:rPr>
          <w:szCs w:val="28"/>
        </w:rPr>
        <w:t xml:space="preserve">                                                                              ул</w:t>
      </w:r>
      <w:r w:rsidRPr="008E34DB">
        <w:rPr>
          <w:sz w:val="28"/>
          <w:szCs w:val="28"/>
        </w:rPr>
        <w:t>.___________________________</w:t>
      </w:r>
    </w:p>
    <w:p w:rsidR="00572AB6" w:rsidRPr="008E34DB" w:rsidRDefault="00572AB6" w:rsidP="00572AB6">
      <w:pPr>
        <w:autoSpaceDE w:val="0"/>
        <w:autoSpaceDN w:val="0"/>
        <w:adjustRightInd w:val="0"/>
        <w:jc w:val="right"/>
      </w:pPr>
      <w:r w:rsidRPr="008E34DB">
        <w:t>Контактный телефон:__________________</w:t>
      </w:r>
    </w:p>
    <w:p w:rsidR="00572AB6" w:rsidRPr="008E34DB" w:rsidRDefault="00572AB6" w:rsidP="00D02475">
      <w:pPr>
        <w:autoSpaceDE w:val="0"/>
        <w:autoSpaceDN w:val="0"/>
        <w:adjustRightInd w:val="0"/>
        <w:jc w:val="right"/>
      </w:pPr>
      <w:r w:rsidRPr="008E34DB">
        <w:t>E-mail: ______________________________</w:t>
      </w:r>
    </w:p>
    <w:p w:rsidR="00572AB6" w:rsidRPr="008E34DB" w:rsidRDefault="00572AB6" w:rsidP="00572AB6">
      <w:pPr>
        <w:widowControl w:val="0"/>
        <w:autoSpaceDE w:val="0"/>
        <w:autoSpaceDN w:val="0"/>
        <w:adjustRightInd w:val="0"/>
        <w:jc w:val="center"/>
        <w:rPr>
          <w:sz w:val="28"/>
          <w:szCs w:val="28"/>
        </w:rPr>
      </w:pPr>
      <w:r w:rsidRPr="008E34DB">
        <w:rPr>
          <w:sz w:val="28"/>
          <w:szCs w:val="28"/>
        </w:rPr>
        <w:t>ЗАЯВЛЕНИЕ</w:t>
      </w:r>
    </w:p>
    <w:p w:rsidR="00572AB6" w:rsidRPr="008E34DB" w:rsidRDefault="00572AB6" w:rsidP="00572AB6">
      <w:pPr>
        <w:widowControl w:val="0"/>
        <w:autoSpaceDE w:val="0"/>
        <w:autoSpaceDN w:val="0"/>
        <w:adjustRightInd w:val="0"/>
        <w:jc w:val="center"/>
        <w:rPr>
          <w:sz w:val="28"/>
          <w:szCs w:val="28"/>
        </w:rPr>
      </w:pPr>
      <w:r w:rsidRPr="008E34DB">
        <w:rPr>
          <w:sz w:val="28"/>
          <w:szCs w:val="28"/>
        </w:rPr>
        <w:t>о получении справки (выписки)</w:t>
      </w:r>
    </w:p>
    <w:p w:rsidR="00572AB6" w:rsidRPr="008E34DB" w:rsidRDefault="00572AB6" w:rsidP="00572AB6">
      <w:pPr>
        <w:widowControl w:val="0"/>
        <w:autoSpaceDE w:val="0"/>
        <w:autoSpaceDN w:val="0"/>
        <w:adjustRightInd w:val="0"/>
        <w:jc w:val="center"/>
      </w:pPr>
    </w:p>
    <w:p w:rsidR="00572AB6" w:rsidRPr="008E34DB" w:rsidRDefault="00572AB6" w:rsidP="00572AB6">
      <w:pPr>
        <w:widowControl w:val="0"/>
        <w:autoSpaceDE w:val="0"/>
        <w:autoSpaceDN w:val="0"/>
        <w:adjustRightInd w:val="0"/>
      </w:pPr>
      <w:r w:rsidRPr="008E34DB">
        <w:t>Прошу выдать _____________________________________________________________________________</w:t>
      </w:r>
    </w:p>
    <w:p w:rsidR="00572AB6" w:rsidRPr="008E34DB" w:rsidRDefault="00572AB6" w:rsidP="00572AB6">
      <w:pPr>
        <w:widowControl w:val="0"/>
        <w:autoSpaceDE w:val="0"/>
        <w:autoSpaceDN w:val="0"/>
        <w:adjustRightInd w:val="0"/>
        <w:jc w:val="center"/>
        <w:rPr>
          <w:i/>
        </w:rPr>
      </w:pPr>
      <w:r w:rsidRPr="008E34DB">
        <w:rPr>
          <w:i/>
        </w:rPr>
        <w:t>(наименование справки/выписки)</w:t>
      </w:r>
    </w:p>
    <w:p w:rsidR="00572AB6" w:rsidRPr="008E34DB" w:rsidRDefault="00572AB6" w:rsidP="00572AB6">
      <w:pPr>
        <w:widowControl w:val="0"/>
        <w:autoSpaceDE w:val="0"/>
        <w:autoSpaceDN w:val="0"/>
        <w:adjustRightInd w:val="0"/>
      </w:pPr>
      <w:r w:rsidRPr="008E34DB">
        <w:t>_____________________________________________________________________________</w:t>
      </w:r>
    </w:p>
    <w:p w:rsidR="00572AB6" w:rsidRPr="008E34DB" w:rsidRDefault="00572AB6" w:rsidP="00572AB6">
      <w:pPr>
        <w:widowControl w:val="0"/>
        <w:autoSpaceDE w:val="0"/>
        <w:autoSpaceDN w:val="0"/>
        <w:adjustRightInd w:val="0"/>
      </w:pPr>
      <w:r w:rsidRPr="008E34DB">
        <w:t>для её предоставления в _____________________________________________________________________________</w:t>
      </w:r>
    </w:p>
    <w:p w:rsidR="00572AB6" w:rsidRPr="008E34DB" w:rsidRDefault="00572AB6" w:rsidP="00572AB6">
      <w:pPr>
        <w:widowControl w:val="0"/>
        <w:autoSpaceDE w:val="0"/>
        <w:autoSpaceDN w:val="0"/>
        <w:adjustRightInd w:val="0"/>
      </w:pPr>
      <w:r w:rsidRPr="008E34DB">
        <w:t>с целью _____________________________________________________________________________</w:t>
      </w:r>
    </w:p>
    <w:p w:rsidR="00572AB6" w:rsidRPr="008E34DB" w:rsidRDefault="00572AB6" w:rsidP="00572AB6">
      <w:pPr>
        <w:widowControl w:val="0"/>
        <w:autoSpaceDE w:val="0"/>
        <w:autoSpaceDN w:val="0"/>
        <w:adjustRightInd w:val="0"/>
      </w:pPr>
      <w:r w:rsidRPr="008E34DB">
        <w:t>Приложения: _____________________________________________________________________________</w:t>
      </w:r>
    </w:p>
    <w:p w:rsidR="00572AB6" w:rsidRPr="008E34DB" w:rsidRDefault="00572AB6" w:rsidP="00572AB6">
      <w:pPr>
        <w:widowControl w:val="0"/>
        <w:autoSpaceDE w:val="0"/>
        <w:autoSpaceDN w:val="0"/>
        <w:adjustRightInd w:val="0"/>
        <w:jc w:val="center"/>
        <w:rPr>
          <w:i/>
        </w:rPr>
      </w:pPr>
      <w:r w:rsidRPr="008E34DB">
        <w:rPr>
          <w:i/>
        </w:rPr>
        <w:t>(сведения и документы, необходимые для получения справки)</w:t>
      </w:r>
    </w:p>
    <w:p w:rsidR="00572AB6" w:rsidRPr="008E34DB" w:rsidRDefault="00572AB6" w:rsidP="00572AB6">
      <w:pPr>
        <w:widowControl w:val="0"/>
        <w:autoSpaceDE w:val="0"/>
        <w:autoSpaceDN w:val="0"/>
        <w:adjustRightInd w:val="0"/>
      </w:pPr>
      <w:r w:rsidRPr="008E34DB">
        <w:t>_____________________________________________________________ на _______ листах.</w:t>
      </w:r>
    </w:p>
    <w:p w:rsidR="00572AB6" w:rsidRPr="008E34DB" w:rsidRDefault="00572AB6" w:rsidP="00572AB6">
      <w:pPr>
        <w:widowControl w:val="0"/>
        <w:autoSpaceDE w:val="0"/>
        <w:autoSpaceDN w:val="0"/>
        <w:adjustRightInd w:val="0"/>
      </w:pPr>
      <w:r w:rsidRPr="008E34DB">
        <w:t>К заявлению прилагаются копии следующих документов:</w:t>
      </w:r>
    </w:p>
    <w:p w:rsidR="00572AB6" w:rsidRPr="008E34DB" w:rsidRDefault="00572AB6" w:rsidP="00572AB6">
      <w:pPr>
        <w:widowControl w:val="0"/>
        <w:autoSpaceDE w:val="0"/>
        <w:autoSpaceDN w:val="0"/>
        <w:adjustRightInd w:val="0"/>
      </w:pPr>
      <w:r w:rsidRPr="008E34DB">
        <w:t>_____________________________________________________________________________</w:t>
      </w:r>
    </w:p>
    <w:p w:rsidR="00572AB6" w:rsidRPr="008E34DB" w:rsidRDefault="00572AB6" w:rsidP="00572AB6">
      <w:pPr>
        <w:widowControl w:val="0"/>
        <w:autoSpaceDE w:val="0"/>
        <w:autoSpaceDN w:val="0"/>
        <w:adjustRightInd w:val="0"/>
      </w:pPr>
      <w:r w:rsidRPr="008E34DB">
        <w:t>_____________________________________________________________________________</w:t>
      </w:r>
    </w:p>
    <w:p w:rsidR="00572AB6" w:rsidRPr="008E34DB" w:rsidRDefault="00572AB6" w:rsidP="00572AB6">
      <w:pPr>
        <w:autoSpaceDE w:val="0"/>
        <w:autoSpaceDN w:val="0"/>
        <w:adjustRightInd w:val="0"/>
        <w:ind w:firstLine="540"/>
        <w:jc w:val="both"/>
      </w:pPr>
      <w:r w:rsidRPr="008E34DB">
        <w:t>Результат предоставления муниципальной услуги прошу:</w:t>
      </w:r>
    </w:p>
    <w:p w:rsidR="00572AB6" w:rsidRPr="008E34DB" w:rsidRDefault="00572AB6" w:rsidP="00572AB6">
      <w:pPr>
        <w:widowControl w:val="0"/>
        <w:autoSpaceDE w:val="0"/>
        <w:autoSpaceDN w:val="0"/>
        <w:adjustRightInd w:val="0"/>
        <w:ind w:firstLine="539"/>
        <w:jc w:val="both"/>
      </w:pPr>
      <w:r w:rsidRPr="008E34DB">
        <w:t xml:space="preserve">Вручить в МФЦ в форме документа на бумажном носителе; </w:t>
      </w:r>
    </w:p>
    <w:p w:rsidR="00572AB6" w:rsidRPr="008E34DB" w:rsidRDefault="00572AB6" w:rsidP="00572AB6">
      <w:pPr>
        <w:widowControl w:val="0"/>
        <w:autoSpaceDE w:val="0"/>
        <w:autoSpaceDN w:val="0"/>
        <w:adjustRightInd w:val="0"/>
        <w:ind w:firstLine="539"/>
        <w:jc w:val="both"/>
      </w:pPr>
      <w:r w:rsidRPr="008E34DB">
        <w:t>Направить почтовым отправлением с уведомлением по адресу: __________________;</w:t>
      </w:r>
    </w:p>
    <w:p w:rsidR="00572AB6" w:rsidRPr="008E34DB" w:rsidRDefault="00572AB6" w:rsidP="00572AB6">
      <w:pPr>
        <w:widowControl w:val="0"/>
        <w:autoSpaceDE w:val="0"/>
        <w:autoSpaceDN w:val="0"/>
        <w:adjustRightInd w:val="0"/>
        <w:ind w:firstLine="539"/>
        <w:jc w:val="both"/>
      </w:pPr>
      <w:r w:rsidRPr="008E34DB">
        <w:t xml:space="preserve">Получить в </w:t>
      </w:r>
      <w:r w:rsidR="00112218" w:rsidRPr="008E34DB">
        <w:t>территориальном отделе АНМО СК в селе</w:t>
      </w:r>
      <w:r w:rsidRPr="008E34DB">
        <w:t xml:space="preserve"> _____________________ лично.</w:t>
      </w:r>
    </w:p>
    <w:p w:rsidR="00572AB6" w:rsidRPr="008E34DB" w:rsidRDefault="00572AB6" w:rsidP="00572AB6">
      <w:pPr>
        <w:widowControl w:val="0"/>
        <w:autoSpaceDE w:val="0"/>
        <w:autoSpaceDN w:val="0"/>
        <w:adjustRightInd w:val="0"/>
        <w:jc w:val="center"/>
      </w:pPr>
      <w:r w:rsidRPr="008E34DB">
        <w:rPr>
          <w:i/>
          <w:sz w:val="20"/>
        </w:rPr>
        <w:t>(нужное подчеркнуть)</w:t>
      </w:r>
    </w:p>
    <w:p w:rsidR="00572AB6" w:rsidRPr="008E34DB" w:rsidRDefault="00572AB6" w:rsidP="00572AB6">
      <w:pPr>
        <w:autoSpaceDE w:val="0"/>
        <w:autoSpaceDN w:val="0"/>
        <w:adjustRightInd w:val="0"/>
        <w:jc w:val="both"/>
      </w:pPr>
      <w:r w:rsidRPr="008E34DB">
        <w:t>«_______» ________________ 20____ г.</w:t>
      </w:r>
    </w:p>
    <w:p w:rsidR="00572AB6" w:rsidRPr="008E34DB" w:rsidRDefault="00572AB6" w:rsidP="00572AB6">
      <w:pPr>
        <w:autoSpaceDE w:val="0"/>
        <w:autoSpaceDN w:val="0"/>
        <w:adjustRightInd w:val="0"/>
        <w:jc w:val="both"/>
      </w:pPr>
    </w:p>
    <w:p w:rsidR="00572AB6" w:rsidRPr="008E34DB" w:rsidRDefault="00572AB6" w:rsidP="00572AB6">
      <w:pPr>
        <w:autoSpaceDE w:val="0"/>
        <w:autoSpaceDN w:val="0"/>
        <w:adjustRightInd w:val="0"/>
        <w:jc w:val="both"/>
      </w:pPr>
      <w:r w:rsidRPr="008E34DB">
        <w:t xml:space="preserve">_____________________ (________________________________) </w:t>
      </w:r>
    </w:p>
    <w:p w:rsidR="00572AB6" w:rsidRPr="008E34DB" w:rsidRDefault="00572AB6" w:rsidP="00572AB6">
      <w:pPr>
        <w:autoSpaceDE w:val="0"/>
        <w:autoSpaceDN w:val="0"/>
        <w:adjustRightInd w:val="0"/>
        <w:jc w:val="both"/>
        <w:rPr>
          <w:i/>
        </w:rPr>
      </w:pPr>
      <w:r w:rsidRPr="008E34DB">
        <w:rPr>
          <w:i/>
        </w:rPr>
        <w:t xml:space="preserve">              подпись                             расшифровка подписи</w:t>
      </w:r>
    </w:p>
    <w:p w:rsidR="00137577" w:rsidRPr="008E34DB" w:rsidRDefault="00137577" w:rsidP="00112218">
      <w:pPr>
        <w:ind w:firstLine="567"/>
        <w:jc w:val="right"/>
        <w:rPr>
          <w:sz w:val="28"/>
          <w:szCs w:val="28"/>
        </w:rPr>
      </w:pPr>
    </w:p>
    <w:p w:rsidR="00137577" w:rsidRPr="008E34DB" w:rsidRDefault="00137577" w:rsidP="00112218">
      <w:pPr>
        <w:ind w:firstLine="567"/>
        <w:jc w:val="right"/>
        <w:rPr>
          <w:sz w:val="28"/>
          <w:szCs w:val="28"/>
        </w:rPr>
      </w:pPr>
    </w:p>
    <w:p w:rsidR="00112218" w:rsidRPr="008E34DB" w:rsidRDefault="00112218" w:rsidP="00112218">
      <w:pPr>
        <w:ind w:firstLine="567"/>
        <w:jc w:val="right"/>
        <w:rPr>
          <w:sz w:val="28"/>
          <w:szCs w:val="28"/>
        </w:rPr>
      </w:pPr>
      <w:r w:rsidRPr="008E34DB">
        <w:rPr>
          <w:sz w:val="28"/>
          <w:szCs w:val="28"/>
        </w:rPr>
        <w:t>Приложение № 2</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4"/>
          <w:b w:val="0"/>
          <w:color w:val="000000"/>
          <w:sz w:val="28"/>
          <w:szCs w:val="28"/>
        </w:rPr>
        <w:t>административному регламенту предоставления территориальными отделами администрации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112218" w:rsidRPr="008E34DB" w:rsidRDefault="00112218" w:rsidP="00112218">
      <w:pPr>
        <w:jc w:val="right"/>
        <w:rPr>
          <w:sz w:val="28"/>
          <w:szCs w:val="28"/>
        </w:rPr>
      </w:pPr>
    </w:p>
    <w:p w:rsidR="00112218" w:rsidRPr="008E34DB" w:rsidRDefault="00112218" w:rsidP="00112218">
      <w:pPr>
        <w:rPr>
          <w:sz w:val="28"/>
          <w:szCs w:val="28"/>
        </w:rPr>
      </w:pPr>
    </w:p>
    <w:p w:rsidR="00112218" w:rsidRPr="008E34DB" w:rsidRDefault="00112218" w:rsidP="00112218">
      <w:pPr>
        <w:spacing w:after="120"/>
        <w:jc w:val="center"/>
        <w:rPr>
          <w:bCs/>
          <w:sz w:val="26"/>
          <w:szCs w:val="26"/>
        </w:rPr>
      </w:pPr>
      <w:r w:rsidRPr="008E34DB">
        <w:rPr>
          <w:bCs/>
          <w:sz w:val="26"/>
          <w:szCs w:val="26"/>
        </w:rPr>
        <w:t>Выписка</w:t>
      </w:r>
      <w:r w:rsidRPr="008E34DB">
        <w:rPr>
          <w:bCs/>
          <w:sz w:val="26"/>
          <w:szCs w:val="26"/>
        </w:rPr>
        <w:br/>
        <w:t>из похозяйственной книги о наличии у гражданина права</w:t>
      </w:r>
      <w:r w:rsidRPr="008E34DB">
        <w:rPr>
          <w:bCs/>
          <w:sz w:val="26"/>
          <w:szCs w:val="26"/>
        </w:rPr>
        <w:br/>
        <w:t xml:space="preserve">на земельный участок </w:t>
      </w:r>
    </w:p>
    <w:tbl>
      <w:tblPr>
        <w:tblW w:w="8817" w:type="dxa"/>
        <w:tblLayout w:type="fixed"/>
        <w:tblCellMar>
          <w:left w:w="28" w:type="dxa"/>
          <w:right w:w="28" w:type="dxa"/>
        </w:tblCellMar>
        <w:tblLook w:val="04A0" w:firstRow="1" w:lastRow="0" w:firstColumn="1" w:lastColumn="0" w:noHBand="0" w:noVBand="1"/>
      </w:tblPr>
      <w:tblGrid>
        <w:gridCol w:w="2835"/>
        <w:gridCol w:w="3430"/>
        <w:gridCol w:w="2552"/>
      </w:tblGrid>
      <w:tr w:rsidR="00112218" w:rsidRPr="008E34DB" w:rsidTr="00871223">
        <w:tc>
          <w:tcPr>
            <w:tcW w:w="2835"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430" w:type="dxa"/>
            <w:vAlign w:val="bottom"/>
          </w:tcPr>
          <w:p w:rsidR="00112218" w:rsidRPr="008E34DB" w:rsidRDefault="00112218" w:rsidP="00871223">
            <w:pPr>
              <w:autoSpaceDE w:val="0"/>
              <w:autoSpaceDN w:val="0"/>
              <w:spacing w:line="276" w:lineRule="auto"/>
            </w:pPr>
          </w:p>
        </w:tc>
        <w:tc>
          <w:tcPr>
            <w:tcW w:w="2552"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r>
      <w:tr w:rsidR="00112218" w:rsidRPr="008E34DB" w:rsidTr="00871223">
        <w:tc>
          <w:tcPr>
            <w:tcW w:w="2835" w:type="dxa"/>
            <w:hideMark/>
          </w:tcPr>
          <w:p w:rsidR="00112218" w:rsidRPr="008E34DB" w:rsidRDefault="00112218" w:rsidP="00871223">
            <w:pPr>
              <w:autoSpaceDE w:val="0"/>
              <w:autoSpaceDN w:val="0"/>
              <w:spacing w:line="276" w:lineRule="auto"/>
              <w:jc w:val="center"/>
            </w:pPr>
            <w:r w:rsidRPr="008E34DB">
              <w:t>(место выдачи)</w:t>
            </w:r>
          </w:p>
        </w:tc>
        <w:tc>
          <w:tcPr>
            <w:tcW w:w="3430" w:type="dxa"/>
          </w:tcPr>
          <w:p w:rsidR="00112218" w:rsidRPr="008E34DB" w:rsidRDefault="00112218" w:rsidP="00871223">
            <w:pPr>
              <w:autoSpaceDE w:val="0"/>
              <w:autoSpaceDN w:val="0"/>
              <w:spacing w:line="276" w:lineRule="auto"/>
            </w:pPr>
          </w:p>
        </w:tc>
        <w:tc>
          <w:tcPr>
            <w:tcW w:w="2552" w:type="dxa"/>
            <w:hideMark/>
          </w:tcPr>
          <w:p w:rsidR="00112218" w:rsidRPr="008E34DB" w:rsidRDefault="00112218" w:rsidP="00871223">
            <w:pPr>
              <w:autoSpaceDE w:val="0"/>
              <w:autoSpaceDN w:val="0"/>
              <w:spacing w:line="276" w:lineRule="auto"/>
              <w:jc w:val="center"/>
            </w:pPr>
            <w:r w:rsidRPr="008E34DB">
              <w:t>(дата выдачи)</w:t>
            </w:r>
          </w:p>
        </w:tc>
      </w:tr>
    </w:tbl>
    <w:p w:rsidR="00112218" w:rsidRPr="008E34DB" w:rsidRDefault="00112218" w:rsidP="00112218">
      <w:pPr>
        <w:spacing w:before="240"/>
        <w:ind w:firstLine="567"/>
        <w:jc w:val="both"/>
      </w:pPr>
      <w:r w:rsidRPr="008E34DB">
        <w:t>Настоящая выписка из похозяйственной книги подтверждает, что гражданину</w:t>
      </w:r>
      <w:r w:rsidRPr="008E34DB">
        <w:br/>
      </w:r>
    </w:p>
    <w:p w:rsidR="00112218" w:rsidRPr="008E34DB" w:rsidRDefault="00112218" w:rsidP="00112218">
      <w:pPr>
        <w:pBdr>
          <w:top w:val="single" w:sz="4" w:space="1" w:color="auto"/>
        </w:pBdr>
        <w:jc w:val="center"/>
        <w:rPr>
          <w:sz w:val="20"/>
          <w:szCs w:val="20"/>
        </w:rPr>
      </w:pPr>
      <w:r w:rsidRPr="008E34DB">
        <w:t>(фамилия, имя, отчество полностью)</w:t>
      </w:r>
    </w:p>
    <w:tbl>
      <w:tblPr>
        <w:tblW w:w="0" w:type="auto"/>
        <w:tblLayout w:type="fixed"/>
        <w:tblCellMar>
          <w:left w:w="28" w:type="dxa"/>
          <w:right w:w="28" w:type="dxa"/>
        </w:tblCellMar>
        <w:tblLook w:val="04A0" w:firstRow="1" w:lastRow="0" w:firstColumn="1" w:lastColumn="0" w:noHBand="0" w:noVBand="1"/>
      </w:tblPr>
      <w:tblGrid>
        <w:gridCol w:w="1747"/>
        <w:gridCol w:w="567"/>
        <w:gridCol w:w="255"/>
        <w:gridCol w:w="2098"/>
        <w:gridCol w:w="113"/>
        <w:gridCol w:w="794"/>
        <w:gridCol w:w="4564"/>
      </w:tblGrid>
      <w:tr w:rsidR="00112218" w:rsidRPr="008E34DB" w:rsidTr="00871223">
        <w:tc>
          <w:tcPr>
            <w:tcW w:w="1747" w:type="dxa"/>
            <w:vAlign w:val="bottom"/>
            <w:hideMark/>
          </w:tcPr>
          <w:p w:rsidR="00112218" w:rsidRPr="008E34DB" w:rsidRDefault="00112218" w:rsidP="00871223">
            <w:pPr>
              <w:autoSpaceDE w:val="0"/>
              <w:autoSpaceDN w:val="0"/>
              <w:spacing w:line="276" w:lineRule="auto"/>
            </w:pPr>
            <w:r w:rsidRPr="008E34DB">
              <w:t>дата рождения “</w:t>
            </w:r>
          </w:p>
        </w:tc>
        <w:tc>
          <w:tcPr>
            <w:tcW w:w="567"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255" w:type="dxa"/>
            <w:vAlign w:val="bottom"/>
            <w:hideMark/>
          </w:tcPr>
          <w:p w:rsidR="00112218" w:rsidRPr="008E34DB" w:rsidRDefault="00112218" w:rsidP="00871223">
            <w:pPr>
              <w:autoSpaceDE w:val="0"/>
              <w:autoSpaceDN w:val="0"/>
              <w:spacing w:line="276" w:lineRule="auto"/>
            </w:pPr>
            <w:r w:rsidRPr="008E34DB">
              <w:t>”</w:t>
            </w:r>
          </w:p>
        </w:tc>
        <w:tc>
          <w:tcPr>
            <w:tcW w:w="2098"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pPr>
            <w:r w:rsidRPr="008E34DB">
              <w:t xml:space="preserve">          </w:t>
            </w:r>
          </w:p>
        </w:tc>
        <w:tc>
          <w:tcPr>
            <w:tcW w:w="113" w:type="dxa"/>
            <w:vAlign w:val="bottom"/>
          </w:tcPr>
          <w:p w:rsidR="00112218" w:rsidRPr="008E34DB" w:rsidRDefault="00112218" w:rsidP="00871223">
            <w:pPr>
              <w:autoSpaceDE w:val="0"/>
              <w:autoSpaceDN w:val="0"/>
              <w:spacing w:line="276" w:lineRule="auto"/>
            </w:pPr>
          </w:p>
        </w:tc>
        <w:tc>
          <w:tcPr>
            <w:tcW w:w="794"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4564" w:type="dxa"/>
            <w:vAlign w:val="bottom"/>
            <w:hideMark/>
          </w:tcPr>
          <w:p w:rsidR="00112218" w:rsidRPr="008E34DB" w:rsidRDefault="00112218" w:rsidP="00871223">
            <w:pPr>
              <w:autoSpaceDE w:val="0"/>
              <w:autoSpaceDN w:val="0"/>
              <w:spacing w:line="276" w:lineRule="auto"/>
              <w:ind w:left="57"/>
            </w:pPr>
            <w:r w:rsidRPr="008E34DB">
              <w:t xml:space="preserve">г., документ, удостоверяющий личность </w:t>
            </w:r>
          </w:p>
        </w:tc>
      </w:tr>
    </w:tbl>
    <w:p w:rsidR="00112218" w:rsidRPr="008E34DB" w:rsidRDefault="00112218" w:rsidP="00112218">
      <w:pPr>
        <w:rPr>
          <w:sz w:val="2"/>
          <w:szCs w:val="2"/>
        </w:rPr>
      </w:pPr>
    </w:p>
    <w:tbl>
      <w:tblPr>
        <w:tblW w:w="9724" w:type="dxa"/>
        <w:tblLayout w:type="fixed"/>
        <w:tblCellMar>
          <w:left w:w="28" w:type="dxa"/>
          <w:right w:w="28" w:type="dxa"/>
        </w:tblCellMar>
        <w:tblLook w:val="04A0" w:firstRow="1" w:lastRow="0" w:firstColumn="1" w:lastColumn="0" w:noHBand="0" w:noVBand="1"/>
      </w:tblPr>
      <w:tblGrid>
        <w:gridCol w:w="3969"/>
        <w:gridCol w:w="170"/>
        <w:gridCol w:w="1729"/>
        <w:gridCol w:w="879"/>
        <w:gridCol w:w="198"/>
        <w:gridCol w:w="454"/>
        <w:gridCol w:w="255"/>
        <w:gridCol w:w="1163"/>
        <w:gridCol w:w="113"/>
        <w:gridCol w:w="454"/>
        <w:gridCol w:w="340"/>
      </w:tblGrid>
      <w:tr w:rsidR="00112218" w:rsidRPr="008E34DB" w:rsidTr="00871223">
        <w:tc>
          <w:tcPr>
            <w:tcW w:w="3969"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pPr>
          </w:p>
        </w:tc>
        <w:tc>
          <w:tcPr>
            <w:tcW w:w="170" w:type="dxa"/>
            <w:vAlign w:val="bottom"/>
          </w:tcPr>
          <w:p w:rsidR="00112218" w:rsidRPr="008E34DB" w:rsidRDefault="00112218" w:rsidP="00871223">
            <w:pPr>
              <w:autoSpaceDE w:val="0"/>
              <w:autoSpaceDN w:val="0"/>
              <w:spacing w:line="276" w:lineRule="auto"/>
            </w:pPr>
          </w:p>
        </w:tc>
        <w:tc>
          <w:tcPr>
            <w:tcW w:w="1729"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879" w:type="dxa"/>
            <w:vAlign w:val="bottom"/>
            <w:hideMark/>
          </w:tcPr>
          <w:p w:rsidR="00112218" w:rsidRPr="008E34DB" w:rsidRDefault="00112218" w:rsidP="00871223">
            <w:pPr>
              <w:autoSpaceDE w:val="0"/>
              <w:autoSpaceDN w:val="0"/>
              <w:spacing w:line="276" w:lineRule="auto"/>
            </w:pPr>
            <w:r w:rsidRPr="008E34DB">
              <w:t>, выдан</w:t>
            </w:r>
          </w:p>
        </w:tc>
        <w:tc>
          <w:tcPr>
            <w:tcW w:w="198" w:type="dxa"/>
            <w:vAlign w:val="bottom"/>
            <w:hideMark/>
          </w:tcPr>
          <w:p w:rsidR="00112218" w:rsidRPr="008E34DB" w:rsidRDefault="00112218" w:rsidP="00871223">
            <w:pPr>
              <w:autoSpaceDE w:val="0"/>
              <w:autoSpaceDN w:val="0"/>
              <w:spacing w:line="276" w:lineRule="auto"/>
              <w:jc w:val="right"/>
            </w:pPr>
            <w:r w:rsidRPr="008E34DB">
              <w:t>“</w:t>
            </w:r>
          </w:p>
        </w:tc>
        <w:tc>
          <w:tcPr>
            <w:tcW w:w="454"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255" w:type="dxa"/>
            <w:vAlign w:val="bottom"/>
            <w:hideMark/>
          </w:tcPr>
          <w:p w:rsidR="00112218" w:rsidRPr="008E34DB" w:rsidRDefault="00112218" w:rsidP="00871223">
            <w:pPr>
              <w:autoSpaceDE w:val="0"/>
              <w:autoSpaceDN w:val="0"/>
              <w:spacing w:line="276" w:lineRule="auto"/>
            </w:pPr>
            <w:r w:rsidRPr="008E34DB">
              <w:t>”</w:t>
            </w:r>
          </w:p>
        </w:tc>
        <w:tc>
          <w:tcPr>
            <w:tcW w:w="1163"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113" w:type="dxa"/>
            <w:vAlign w:val="bottom"/>
          </w:tcPr>
          <w:p w:rsidR="00112218" w:rsidRPr="008E34DB" w:rsidRDefault="00112218" w:rsidP="00871223">
            <w:pPr>
              <w:autoSpaceDE w:val="0"/>
              <w:autoSpaceDN w:val="0"/>
              <w:spacing w:line="276" w:lineRule="auto"/>
            </w:pPr>
          </w:p>
        </w:tc>
        <w:tc>
          <w:tcPr>
            <w:tcW w:w="454"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40" w:type="dxa"/>
            <w:vAlign w:val="bottom"/>
            <w:hideMark/>
          </w:tcPr>
          <w:p w:rsidR="00112218" w:rsidRPr="008E34DB" w:rsidRDefault="00112218" w:rsidP="00871223">
            <w:pPr>
              <w:autoSpaceDE w:val="0"/>
              <w:autoSpaceDN w:val="0"/>
              <w:spacing w:line="276" w:lineRule="auto"/>
              <w:ind w:left="57"/>
            </w:pPr>
            <w:r w:rsidRPr="008E34DB">
              <w:t>г.</w:t>
            </w:r>
          </w:p>
        </w:tc>
      </w:tr>
      <w:tr w:rsidR="00112218" w:rsidRPr="008E34DB" w:rsidTr="00871223">
        <w:tc>
          <w:tcPr>
            <w:tcW w:w="3969" w:type="dxa"/>
            <w:hideMark/>
          </w:tcPr>
          <w:p w:rsidR="00112218" w:rsidRPr="008E34DB" w:rsidRDefault="00112218" w:rsidP="00871223">
            <w:pPr>
              <w:autoSpaceDE w:val="0"/>
              <w:autoSpaceDN w:val="0"/>
              <w:spacing w:line="276" w:lineRule="auto"/>
              <w:jc w:val="center"/>
            </w:pPr>
            <w:r w:rsidRPr="008E34DB">
              <w:t>(вид документа, удостоверяющего личность)</w:t>
            </w:r>
          </w:p>
        </w:tc>
        <w:tc>
          <w:tcPr>
            <w:tcW w:w="170" w:type="dxa"/>
          </w:tcPr>
          <w:p w:rsidR="00112218" w:rsidRPr="008E34DB" w:rsidRDefault="00112218" w:rsidP="00871223">
            <w:pPr>
              <w:autoSpaceDE w:val="0"/>
              <w:autoSpaceDN w:val="0"/>
              <w:spacing w:line="276" w:lineRule="auto"/>
            </w:pPr>
          </w:p>
        </w:tc>
        <w:tc>
          <w:tcPr>
            <w:tcW w:w="1729" w:type="dxa"/>
            <w:hideMark/>
          </w:tcPr>
          <w:p w:rsidR="00112218" w:rsidRPr="008E34DB" w:rsidRDefault="00112218" w:rsidP="00871223">
            <w:pPr>
              <w:autoSpaceDE w:val="0"/>
              <w:autoSpaceDN w:val="0"/>
              <w:spacing w:line="276" w:lineRule="auto"/>
              <w:jc w:val="center"/>
            </w:pPr>
            <w:r w:rsidRPr="008E34DB">
              <w:t>(серия, номер)</w:t>
            </w:r>
          </w:p>
        </w:tc>
        <w:tc>
          <w:tcPr>
            <w:tcW w:w="879" w:type="dxa"/>
          </w:tcPr>
          <w:p w:rsidR="00112218" w:rsidRPr="008E34DB" w:rsidRDefault="00112218" w:rsidP="00871223">
            <w:pPr>
              <w:autoSpaceDE w:val="0"/>
              <w:autoSpaceDN w:val="0"/>
              <w:spacing w:line="276" w:lineRule="auto"/>
            </w:pPr>
          </w:p>
        </w:tc>
        <w:tc>
          <w:tcPr>
            <w:tcW w:w="198" w:type="dxa"/>
          </w:tcPr>
          <w:p w:rsidR="00112218" w:rsidRPr="008E34DB" w:rsidRDefault="00112218" w:rsidP="00871223">
            <w:pPr>
              <w:autoSpaceDE w:val="0"/>
              <w:autoSpaceDN w:val="0"/>
              <w:spacing w:line="276" w:lineRule="auto"/>
            </w:pPr>
          </w:p>
        </w:tc>
        <w:tc>
          <w:tcPr>
            <w:tcW w:w="454" w:type="dxa"/>
          </w:tcPr>
          <w:p w:rsidR="00112218" w:rsidRPr="008E34DB" w:rsidRDefault="00112218" w:rsidP="00871223">
            <w:pPr>
              <w:autoSpaceDE w:val="0"/>
              <w:autoSpaceDN w:val="0"/>
              <w:spacing w:line="276" w:lineRule="auto"/>
              <w:jc w:val="center"/>
            </w:pPr>
          </w:p>
        </w:tc>
        <w:tc>
          <w:tcPr>
            <w:tcW w:w="255" w:type="dxa"/>
          </w:tcPr>
          <w:p w:rsidR="00112218" w:rsidRPr="008E34DB" w:rsidRDefault="00112218" w:rsidP="00871223">
            <w:pPr>
              <w:autoSpaceDE w:val="0"/>
              <w:autoSpaceDN w:val="0"/>
              <w:spacing w:line="276" w:lineRule="auto"/>
            </w:pPr>
          </w:p>
        </w:tc>
        <w:tc>
          <w:tcPr>
            <w:tcW w:w="1163" w:type="dxa"/>
          </w:tcPr>
          <w:p w:rsidR="00112218" w:rsidRPr="008E34DB" w:rsidRDefault="00112218" w:rsidP="00871223">
            <w:pPr>
              <w:autoSpaceDE w:val="0"/>
              <w:autoSpaceDN w:val="0"/>
              <w:spacing w:line="276" w:lineRule="auto"/>
              <w:jc w:val="center"/>
            </w:pPr>
          </w:p>
        </w:tc>
        <w:tc>
          <w:tcPr>
            <w:tcW w:w="113" w:type="dxa"/>
          </w:tcPr>
          <w:p w:rsidR="00112218" w:rsidRPr="008E34DB" w:rsidRDefault="00112218" w:rsidP="00871223">
            <w:pPr>
              <w:autoSpaceDE w:val="0"/>
              <w:autoSpaceDN w:val="0"/>
              <w:spacing w:line="276" w:lineRule="auto"/>
            </w:pPr>
          </w:p>
        </w:tc>
        <w:tc>
          <w:tcPr>
            <w:tcW w:w="454" w:type="dxa"/>
          </w:tcPr>
          <w:p w:rsidR="00112218" w:rsidRPr="008E34DB" w:rsidRDefault="00112218" w:rsidP="00871223">
            <w:pPr>
              <w:autoSpaceDE w:val="0"/>
              <w:autoSpaceDN w:val="0"/>
              <w:spacing w:line="276" w:lineRule="auto"/>
              <w:jc w:val="center"/>
            </w:pPr>
          </w:p>
        </w:tc>
        <w:tc>
          <w:tcPr>
            <w:tcW w:w="340" w:type="dxa"/>
          </w:tcPr>
          <w:p w:rsidR="00112218" w:rsidRPr="008E34DB" w:rsidRDefault="00112218" w:rsidP="00871223">
            <w:pPr>
              <w:autoSpaceDE w:val="0"/>
              <w:autoSpaceDN w:val="0"/>
              <w:spacing w:line="276" w:lineRule="auto"/>
              <w:ind w:left="57"/>
            </w:pPr>
          </w:p>
        </w:tc>
      </w:tr>
    </w:tbl>
    <w:p w:rsidR="00112218" w:rsidRPr="008E34DB" w:rsidRDefault="00112218" w:rsidP="00112218">
      <w:pPr>
        <w:pBdr>
          <w:top w:val="single" w:sz="4" w:space="1" w:color="auto"/>
        </w:pBdr>
        <w:ind w:right="113"/>
        <w:jc w:val="center"/>
        <w:rPr>
          <w:sz w:val="20"/>
          <w:szCs w:val="20"/>
        </w:rPr>
      </w:pPr>
      <w:r w:rsidRPr="008E34DB">
        <w:t xml:space="preserve"> (наименование органа, выдавшего документ, удостоверяющий личность)</w:t>
      </w:r>
    </w:p>
    <w:p w:rsidR="00112218" w:rsidRPr="008E34DB" w:rsidRDefault="00112218" w:rsidP="00112218">
      <w:r w:rsidRPr="008E34DB">
        <w:t xml:space="preserve">проживающему по адресу:  </w:t>
      </w:r>
    </w:p>
    <w:p w:rsidR="00112218" w:rsidRPr="008E34DB" w:rsidRDefault="00112218" w:rsidP="00112218">
      <w:pPr>
        <w:pBdr>
          <w:top w:val="single" w:sz="4" w:space="1" w:color="auto"/>
        </w:pBdr>
        <w:ind w:left="2991"/>
        <w:jc w:val="center"/>
        <w:rPr>
          <w:sz w:val="20"/>
          <w:szCs w:val="20"/>
        </w:rPr>
      </w:pPr>
      <w:r w:rsidRPr="008E34DB">
        <w:t>(адрес постоянного места жительства</w:t>
      </w:r>
    </w:p>
    <w:p w:rsidR="00112218" w:rsidRPr="008E34DB" w:rsidRDefault="00112218" w:rsidP="00112218">
      <w:pPr>
        <w:tabs>
          <w:tab w:val="center" w:pos="5103"/>
          <w:tab w:val="right" w:pos="9922"/>
        </w:tabs>
      </w:pPr>
      <w:r w:rsidRPr="008E34DB">
        <w:tab/>
      </w:r>
    </w:p>
    <w:p w:rsidR="00112218" w:rsidRPr="008E34DB" w:rsidRDefault="00112218" w:rsidP="00112218">
      <w:pPr>
        <w:pBdr>
          <w:top w:val="single" w:sz="4" w:space="1" w:color="auto"/>
        </w:pBdr>
        <w:ind w:right="113"/>
        <w:jc w:val="center"/>
        <w:rPr>
          <w:sz w:val="20"/>
          <w:szCs w:val="20"/>
        </w:rPr>
      </w:pPr>
      <w:r w:rsidRPr="008E34DB">
        <w:t>или преимущественного пребывания)</w:t>
      </w:r>
    </w:p>
    <w:p w:rsidR="00112218" w:rsidRPr="008E34DB" w:rsidRDefault="00112218" w:rsidP="00112218">
      <w:r w:rsidRPr="008E34DB">
        <w:t xml:space="preserve">принадлежит на праве  </w:t>
      </w:r>
    </w:p>
    <w:p w:rsidR="00112218" w:rsidRPr="008E34DB" w:rsidRDefault="00112218" w:rsidP="00112218">
      <w:pPr>
        <w:pBdr>
          <w:top w:val="single" w:sz="4" w:space="1" w:color="auto"/>
        </w:pBdr>
        <w:ind w:left="2432"/>
        <w:jc w:val="center"/>
        <w:rPr>
          <w:sz w:val="20"/>
          <w:szCs w:val="20"/>
        </w:rPr>
      </w:pPr>
      <w:r w:rsidRPr="008E34DB">
        <w:t>(вид права, на котором гражданину принадлежит земельный участок)</w:t>
      </w:r>
    </w:p>
    <w:p w:rsidR="00112218" w:rsidRPr="008E34DB" w:rsidRDefault="00112218" w:rsidP="00112218">
      <w:pPr>
        <w:jc w:val="both"/>
        <w:rPr>
          <w:sz w:val="2"/>
          <w:szCs w:val="2"/>
        </w:rPr>
      </w:pPr>
      <w:r w:rsidRPr="008E34DB">
        <w:t>земельный участок, предоставленный для ведения личного подсобного хозяйства,</w:t>
      </w:r>
      <w:r w:rsidRPr="008E34DB">
        <w:br/>
      </w:r>
    </w:p>
    <w:tbl>
      <w:tblPr>
        <w:tblW w:w="9809" w:type="dxa"/>
        <w:tblLayout w:type="fixed"/>
        <w:tblCellMar>
          <w:left w:w="28" w:type="dxa"/>
          <w:right w:w="28" w:type="dxa"/>
        </w:tblCellMar>
        <w:tblLook w:val="04A0" w:firstRow="1" w:lastRow="0" w:firstColumn="1" w:lastColumn="0" w:noHBand="0" w:noVBand="1"/>
      </w:tblPr>
      <w:tblGrid>
        <w:gridCol w:w="1928"/>
        <w:gridCol w:w="2268"/>
        <w:gridCol w:w="3005"/>
        <w:gridCol w:w="2608"/>
      </w:tblGrid>
      <w:tr w:rsidR="00112218" w:rsidRPr="008E34DB" w:rsidTr="00871223">
        <w:tc>
          <w:tcPr>
            <w:tcW w:w="1928" w:type="dxa"/>
            <w:vAlign w:val="bottom"/>
            <w:hideMark/>
          </w:tcPr>
          <w:p w:rsidR="00112218" w:rsidRPr="008E34DB" w:rsidRDefault="00112218" w:rsidP="00871223">
            <w:pPr>
              <w:autoSpaceDE w:val="0"/>
              <w:autoSpaceDN w:val="0"/>
              <w:spacing w:line="276" w:lineRule="auto"/>
              <w:jc w:val="both"/>
            </w:pPr>
            <w:r w:rsidRPr="008E34DB">
              <w:t>общей площадью</w:t>
            </w:r>
          </w:p>
        </w:tc>
        <w:tc>
          <w:tcPr>
            <w:tcW w:w="2268"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005" w:type="dxa"/>
            <w:vAlign w:val="bottom"/>
            <w:hideMark/>
          </w:tcPr>
          <w:p w:rsidR="00112218" w:rsidRPr="008E34DB" w:rsidRDefault="00112218" w:rsidP="00871223">
            <w:pPr>
              <w:autoSpaceDE w:val="0"/>
              <w:autoSpaceDN w:val="0"/>
              <w:spacing w:line="276" w:lineRule="auto"/>
              <w:jc w:val="both"/>
            </w:pPr>
            <w:r w:rsidRPr="008E34DB">
              <w:t>, расположенный по адресу:</w:t>
            </w:r>
          </w:p>
        </w:tc>
        <w:tc>
          <w:tcPr>
            <w:tcW w:w="2608"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pPr>
          </w:p>
        </w:tc>
      </w:tr>
    </w:tbl>
    <w:p w:rsidR="00112218" w:rsidRPr="008E34DB" w:rsidRDefault="00112218" w:rsidP="00112218">
      <w:pPr>
        <w:tabs>
          <w:tab w:val="right" w:pos="9922"/>
        </w:tabs>
        <w:jc w:val="both"/>
      </w:pPr>
      <w:r w:rsidRPr="008E34DB">
        <w:tab/>
      </w:r>
    </w:p>
    <w:p w:rsidR="00112218" w:rsidRPr="008E34DB" w:rsidRDefault="00112218" w:rsidP="00112218">
      <w:pPr>
        <w:pBdr>
          <w:top w:val="single" w:sz="4" w:space="1" w:color="auto"/>
        </w:pBdr>
        <w:ind w:right="113"/>
        <w:rPr>
          <w:sz w:val="2"/>
          <w:szCs w:val="2"/>
        </w:rPr>
      </w:pPr>
    </w:p>
    <w:p w:rsidR="00112218" w:rsidRPr="008E34DB" w:rsidRDefault="00112218" w:rsidP="00112218">
      <w:pPr>
        <w:tabs>
          <w:tab w:val="right" w:pos="9922"/>
        </w:tabs>
      </w:pPr>
      <w:r w:rsidRPr="008E34DB">
        <w:t>категория земель                                                                                                                             ,</w:t>
      </w:r>
    </w:p>
    <w:p w:rsidR="00112218" w:rsidRPr="008E34DB" w:rsidRDefault="00112218" w:rsidP="00112218">
      <w:pPr>
        <w:pBdr>
          <w:top w:val="single" w:sz="4" w:space="1" w:color="auto"/>
        </w:pBdr>
        <w:ind w:left="1860" w:right="113"/>
        <w:rPr>
          <w:sz w:val="2"/>
          <w:szCs w:val="2"/>
        </w:rPr>
      </w:pPr>
    </w:p>
    <w:p w:rsidR="00112218" w:rsidRPr="008E34DB" w:rsidRDefault="00112218" w:rsidP="00112218">
      <w:pPr>
        <w:spacing w:before="120"/>
      </w:pPr>
      <w:r w:rsidRPr="008E34DB">
        <w:t>о чем в похозяйственной книге  №  стр.                          года</w:t>
      </w:r>
    </w:p>
    <w:p w:rsidR="00112218" w:rsidRPr="008E34DB" w:rsidRDefault="00112218" w:rsidP="00112218">
      <w:pPr>
        <w:pBdr>
          <w:top w:val="single" w:sz="4" w:space="1" w:color="auto"/>
        </w:pBdr>
        <w:ind w:left="3299"/>
        <w:jc w:val="center"/>
        <w:rPr>
          <w:sz w:val="20"/>
          <w:szCs w:val="20"/>
        </w:rPr>
      </w:pPr>
      <w:r w:rsidRPr="008E34DB">
        <w:t>(реквизиты похозяйственной книги: номер, дата начала и окончания</w:t>
      </w:r>
    </w:p>
    <w:p w:rsidR="00112218" w:rsidRPr="008E34DB" w:rsidRDefault="00112218" w:rsidP="00112218">
      <w:r w:rsidRPr="008E34DB">
        <w:t xml:space="preserve">Территориальный отдел администрации Новоселицкого муниципального округа в селе </w:t>
      </w:r>
    </w:p>
    <w:p w:rsidR="00112218" w:rsidRPr="008E34DB" w:rsidRDefault="00112218" w:rsidP="00112218">
      <w:pPr>
        <w:pBdr>
          <w:top w:val="single" w:sz="4" w:space="1" w:color="auto"/>
        </w:pBdr>
        <w:jc w:val="center"/>
        <w:rPr>
          <w:sz w:val="20"/>
          <w:szCs w:val="20"/>
        </w:rPr>
      </w:pPr>
      <w:r w:rsidRPr="008E34DB">
        <w:t>ведения книги, наименование органа, осуществлявшего ведение похозяйственной книги)</w:t>
      </w:r>
    </w:p>
    <w:tbl>
      <w:tblPr>
        <w:tblW w:w="9799" w:type="dxa"/>
        <w:tblLayout w:type="fixed"/>
        <w:tblCellMar>
          <w:left w:w="28" w:type="dxa"/>
          <w:right w:w="28" w:type="dxa"/>
        </w:tblCellMar>
        <w:tblLook w:val="04A0" w:firstRow="1" w:lastRow="0" w:firstColumn="1" w:lastColumn="0" w:noHBand="0" w:noVBand="1"/>
      </w:tblPr>
      <w:tblGrid>
        <w:gridCol w:w="195"/>
        <w:gridCol w:w="390"/>
        <w:gridCol w:w="250"/>
        <w:gridCol w:w="1670"/>
        <w:gridCol w:w="111"/>
        <w:gridCol w:w="780"/>
        <w:gridCol w:w="3340"/>
        <w:gridCol w:w="3063"/>
      </w:tblGrid>
      <w:tr w:rsidR="00112218" w:rsidRPr="008E34DB" w:rsidTr="00871223">
        <w:trPr>
          <w:trHeight w:val="407"/>
        </w:trPr>
        <w:tc>
          <w:tcPr>
            <w:tcW w:w="195" w:type="dxa"/>
            <w:vAlign w:val="bottom"/>
            <w:hideMark/>
          </w:tcPr>
          <w:p w:rsidR="00112218" w:rsidRPr="008E34DB" w:rsidRDefault="00112218" w:rsidP="00871223">
            <w:pPr>
              <w:autoSpaceDE w:val="0"/>
              <w:autoSpaceDN w:val="0"/>
              <w:spacing w:line="276" w:lineRule="auto"/>
              <w:jc w:val="right"/>
            </w:pPr>
            <w:r w:rsidRPr="008E34DB">
              <w:t>“</w:t>
            </w:r>
          </w:p>
        </w:tc>
        <w:tc>
          <w:tcPr>
            <w:tcW w:w="390"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250" w:type="dxa"/>
            <w:vAlign w:val="bottom"/>
            <w:hideMark/>
          </w:tcPr>
          <w:p w:rsidR="00112218" w:rsidRPr="008E34DB" w:rsidRDefault="00112218" w:rsidP="00871223">
            <w:pPr>
              <w:autoSpaceDE w:val="0"/>
              <w:autoSpaceDN w:val="0"/>
              <w:spacing w:line="276" w:lineRule="auto"/>
            </w:pPr>
            <w:r w:rsidRPr="008E34DB">
              <w:t>”</w:t>
            </w:r>
          </w:p>
        </w:tc>
        <w:tc>
          <w:tcPr>
            <w:tcW w:w="1670"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111" w:type="dxa"/>
            <w:vAlign w:val="bottom"/>
          </w:tcPr>
          <w:p w:rsidR="00112218" w:rsidRPr="008E34DB" w:rsidRDefault="00112218" w:rsidP="00871223">
            <w:pPr>
              <w:autoSpaceDE w:val="0"/>
              <w:autoSpaceDN w:val="0"/>
              <w:spacing w:line="276" w:lineRule="auto"/>
              <w:jc w:val="center"/>
            </w:pPr>
          </w:p>
        </w:tc>
        <w:tc>
          <w:tcPr>
            <w:tcW w:w="780" w:type="dxa"/>
            <w:tcBorders>
              <w:top w:val="nil"/>
              <w:left w:val="nil"/>
              <w:bottom w:val="single" w:sz="4" w:space="0" w:color="auto"/>
              <w:right w:val="nil"/>
            </w:tcBorders>
            <w:vAlign w:val="bottom"/>
            <w:hideMark/>
          </w:tcPr>
          <w:p w:rsidR="00112218" w:rsidRPr="008E34DB" w:rsidRDefault="00112218" w:rsidP="00871223">
            <w:pPr>
              <w:autoSpaceDE w:val="0"/>
              <w:autoSpaceDN w:val="0"/>
              <w:spacing w:line="276" w:lineRule="auto"/>
              <w:jc w:val="center"/>
            </w:pPr>
          </w:p>
        </w:tc>
        <w:tc>
          <w:tcPr>
            <w:tcW w:w="3340" w:type="dxa"/>
            <w:vAlign w:val="bottom"/>
            <w:hideMark/>
          </w:tcPr>
          <w:p w:rsidR="00112218" w:rsidRPr="008E34DB" w:rsidRDefault="00112218" w:rsidP="00871223">
            <w:pPr>
              <w:autoSpaceDE w:val="0"/>
              <w:autoSpaceDN w:val="0"/>
              <w:spacing w:line="276" w:lineRule="auto"/>
              <w:ind w:left="57"/>
            </w:pPr>
            <w:r w:rsidRPr="008E34DB">
              <w:t>г. сделана запись на основании</w:t>
            </w:r>
          </w:p>
        </w:tc>
        <w:tc>
          <w:tcPr>
            <w:tcW w:w="3063" w:type="dxa"/>
            <w:tcBorders>
              <w:top w:val="nil"/>
              <w:left w:val="nil"/>
              <w:bottom w:val="single" w:sz="4" w:space="0" w:color="auto"/>
              <w:right w:val="nil"/>
            </w:tcBorders>
            <w:vAlign w:val="bottom"/>
          </w:tcPr>
          <w:p w:rsidR="00112218" w:rsidRPr="008E34DB" w:rsidRDefault="00112218" w:rsidP="00871223">
            <w:pPr>
              <w:autoSpaceDE w:val="0"/>
              <w:autoSpaceDN w:val="0"/>
              <w:spacing w:line="276" w:lineRule="auto"/>
            </w:pPr>
          </w:p>
        </w:tc>
      </w:tr>
    </w:tbl>
    <w:p w:rsidR="00112218" w:rsidRPr="008E34DB" w:rsidRDefault="00112218" w:rsidP="00112218">
      <w:pPr>
        <w:ind w:left="6832"/>
        <w:jc w:val="center"/>
        <w:rPr>
          <w:sz w:val="20"/>
          <w:szCs w:val="20"/>
        </w:rPr>
      </w:pPr>
      <w:r w:rsidRPr="008E34DB">
        <w:t>(реквизиты документа,</w:t>
      </w:r>
    </w:p>
    <w:p w:rsidR="00112218" w:rsidRPr="008E34DB" w:rsidRDefault="00112218" w:rsidP="00112218">
      <w:pPr>
        <w:jc w:val="both"/>
      </w:pPr>
    </w:p>
    <w:p w:rsidR="00112218" w:rsidRPr="008E34DB" w:rsidRDefault="00112218" w:rsidP="00112218">
      <w:pPr>
        <w:pBdr>
          <w:top w:val="single" w:sz="4" w:space="1" w:color="auto"/>
        </w:pBdr>
        <w:spacing w:after="120"/>
        <w:jc w:val="center"/>
        <w:rPr>
          <w:sz w:val="20"/>
          <w:szCs w:val="20"/>
        </w:rPr>
      </w:pPr>
      <w:r w:rsidRPr="008E34DB">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bl>
      <w:tblPr>
        <w:tblW w:w="9980" w:type="dxa"/>
        <w:tblLayout w:type="fixed"/>
        <w:tblCellMar>
          <w:left w:w="28" w:type="dxa"/>
          <w:right w:w="28" w:type="dxa"/>
        </w:tblCellMar>
        <w:tblLook w:val="04A0" w:firstRow="1" w:lastRow="0" w:firstColumn="1" w:lastColumn="0" w:noHBand="0" w:noVBand="1"/>
      </w:tblPr>
      <w:tblGrid>
        <w:gridCol w:w="3375"/>
        <w:gridCol w:w="358"/>
        <w:gridCol w:w="2251"/>
        <w:gridCol w:w="1014"/>
        <w:gridCol w:w="2982"/>
      </w:tblGrid>
      <w:tr w:rsidR="00112218" w:rsidRPr="008E34DB" w:rsidTr="00871223">
        <w:trPr>
          <w:gridAfter w:val="4"/>
          <w:wAfter w:w="6605" w:type="dxa"/>
          <w:cantSplit/>
        </w:trPr>
        <w:tc>
          <w:tcPr>
            <w:tcW w:w="3375" w:type="dxa"/>
            <w:tcBorders>
              <w:top w:val="nil"/>
              <w:left w:val="nil"/>
              <w:bottom w:val="single" w:sz="4" w:space="0" w:color="auto"/>
              <w:right w:val="nil"/>
            </w:tcBorders>
            <w:vAlign w:val="bottom"/>
            <w:hideMark/>
          </w:tcPr>
          <w:p w:rsidR="00112218" w:rsidRPr="008E34DB" w:rsidRDefault="00112218" w:rsidP="00871223">
            <w:r w:rsidRPr="008E34DB">
              <w:t xml:space="preserve">Начальник </w:t>
            </w:r>
          </w:p>
          <w:p w:rsidR="00112218" w:rsidRPr="008E34DB" w:rsidRDefault="00112218" w:rsidP="00871223">
            <w:r w:rsidRPr="008E34DB">
              <w:t xml:space="preserve">территориального отдела </w:t>
            </w:r>
          </w:p>
          <w:p w:rsidR="00112218" w:rsidRPr="008E34DB" w:rsidRDefault="00112218" w:rsidP="00871223">
            <w:r w:rsidRPr="008E34DB">
              <w:t xml:space="preserve">администрации Новоселицкого </w:t>
            </w:r>
          </w:p>
          <w:p w:rsidR="00112218" w:rsidRPr="008E34DB" w:rsidRDefault="00112218" w:rsidP="00871223">
            <w:r w:rsidRPr="008E34DB">
              <w:t xml:space="preserve">муниципального округа </w:t>
            </w:r>
          </w:p>
          <w:p w:rsidR="00112218" w:rsidRPr="008E34DB" w:rsidRDefault="00112218" w:rsidP="00871223">
            <w:r w:rsidRPr="008E34DB">
              <w:t>Ставропольского края</w:t>
            </w:r>
          </w:p>
        </w:tc>
      </w:tr>
      <w:tr w:rsidR="00112218" w:rsidRPr="008E34DB" w:rsidTr="00871223">
        <w:trPr>
          <w:cantSplit/>
        </w:trPr>
        <w:tc>
          <w:tcPr>
            <w:tcW w:w="3375" w:type="dxa"/>
            <w:hideMark/>
          </w:tcPr>
          <w:p w:rsidR="00112218" w:rsidRPr="008E34DB" w:rsidRDefault="00112218" w:rsidP="00871223">
            <w:pPr>
              <w:autoSpaceDE w:val="0"/>
              <w:autoSpaceDN w:val="0"/>
              <w:spacing w:line="276" w:lineRule="auto"/>
              <w:jc w:val="center"/>
            </w:pPr>
            <w:r w:rsidRPr="008E34DB">
              <w:t>(должность)</w:t>
            </w:r>
          </w:p>
        </w:tc>
        <w:tc>
          <w:tcPr>
            <w:tcW w:w="358" w:type="dxa"/>
          </w:tcPr>
          <w:p w:rsidR="00112218" w:rsidRPr="008E34DB" w:rsidRDefault="00112218" w:rsidP="00871223">
            <w:pPr>
              <w:autoSpaceDE w:val="0"/>
              <w:autoSpaceDN w:val="0"/>
              <w:spacing w:line="276" w:lineRule="auto"/>
            </w:pPr>
          </w:p>
        </w:tc>
        <w:tc>
          <w:tcPr>
            <w:tcW w:w="2251" w:type="dxa"/>
            <w:hideMark/>
          </w:tcPr>
          <w:p w:rsidR="00112218" w:rsidRPr="008E34DB" w:rsidRDefault="00112218" w:rsidP="00871223">
            <w:pPr>
              <w:autoSpaceDE w:val="0"/>
              <w:autoSpaceDN w:val="0"/>
              <w:spacing w:line="276" w:lineRule="auto"/>
              <w:jc w:val="center"/>
            </w:pPr>
            <w:r w:rsidRPr="008E34DB">
              <w:t>(подпись)</w:t>
            </w:r>
          </w:p>
        </w:tc>
        <w:tc>
          <w:tcPr>
            <w:tcW w:w="1014" w:type="dxa"/>
            <w:hideMark/>
          </w:tcPr>
          <w:p w:rsidR="00112218" w:rsidRPr="008E34DB" w:rsidRDefault="00112218" w:rsidP="00871223">
            <w:pPr>
              <w:autoSpaceDE w:val="0"/>
              <w:autoSpaceDN w:val="0"/>
              <w:spacing w:line="276" w:lineRule="auto"/>
              <w:jc w:val="center"/>
            </w:pPr>
            <w:r w:rsidRPr="008E34DB">
              <w:t>М.П.</w:t>
            </w:r>
          </w:p>
        </w:tc>
        <w:tc>
          <w:tcPr>
            <w:tcW w:w="2982" w:type="dxa"/>
            <w:hideMark/>
          </w:tcPr>
          <w:p w:rsidR="00112218" w:rsidRPr="008E34DB" w:rsidRDefault="00112218" w:rsidP="00871223">
            <w:pPr>
              <w:autoSpaceDE w:val="0"/>
              <w:autoSpaceDN w:val="0"/>
              <w:spacing w:line="276" w:lineRule="auto"/>
              <w:jc w:val="center"/>
            </w:pPr>
            <w:r w:rsidRPr="008E34DB">
              <w:t>(Ф.И.О.)</w:t>
            </w:r>
          </w:p>
        </w:tc>
      </w:tr>
    </w:tbl>
    <w:p w:rsidR="00572AB6" w:rsidRPr="008E34DB" w:rsidRDefault="00572AB6" w:rsidP="00A70E3A"/>
    <w:p w:rsidR="00572AB6" w:rsidRPr="008E34DB" w:rsidRDefault="00572AB6"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112218"/>
    <w:p w:rsidR="00137577" w:rsidRPr="008E34DB" w:rsidRDefault="00137577" w:rsidP="00112218">
      <w:pPr>
        <w:rPr>
          <w:sz w:val="28"/>
          <w:szCs w:val="28"/>
        </w:rPr>
      </w:pPr>
    </w:p>
    <w:p w:rsidR="00112218" w:rsidRPr="008E34DB" w:rsidRDefault="00112218" w:rsidP="00112218">
      <w:pPr>
        <w:ind w:firstLine="567"/>
        <w:jc w:val="right"/>
        <w:rPr>
          <w:sz w:val="28"/>
          <w:szCs w:val="28"/>
        </w:rPr>
      </w:pPr>
      <w:r w:rsidRPr="008E34DB">
        <w:rPr>
          <w:sz w:val="28"/>
          <w:szCs w:val="28"/>
        </w:rPr>
        <w:t>Приложение № 3</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4"/>
          <w:b w:val="0"/>
          <w:color w:val="000000"/>
          <w:sz w:val="28"/>
          <w:szCs w:val="28"/>
        </w:rPr>
        <w:t>административному регламенту предоставления территориальным отделом администрации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112218" w:rsidRPr="008E34DB" w:rsidRDefault="00112218" w:rsidP="00112218">
      <w:pPr>
        <w:spacing w:line="240" w:lineRule="exact"/>
        <w:ind w:left="3538" w:firstLine="45"/>
        <w:jc w:val="right"/>
        <w:rPr>
          <w:sz w:val="28"/>
          <w:szCs w:val="28"/>
        </w:rPr>
      </w:pPr>
    </w:p>
    <w:p w:rsidR="00112218" w:rsidRPr="008E34DB" w:rsidRDefault="00112218" w:rsidP="00112218">
      <w:pPr>
        <w:autoSpaceDE w:val="0"/>
        <w:autoSpaceDN w:val="0"/>
        <w:adjustRightInd w:val="0"/>
        <w:jc w:val="right"/>
        <w:rPr>
          <w:sz w:val="28"/>
          <w:szCs w:val="28"/>
        </w:rPr>
      </w:pPr>
    </w:p>
    <w:p w:rsidR="00112218" w:rsidRPr="008E34DB" w:rsidRDefault="00112218" w:rsidP="00112218">
      <w:pPr>
        <w:pStyle w:val="ConsPlusNormal"/>
        <w:jc w:val="both"/>
        <w:rPr>
          <w:sz w:val="28"/>
          <w:szCs w:val="28"/>
        </w:rPr>
      </w:pPr>
    </w:p>
    <w:p w:rsidR="00112218" w:rsidRPr="008E34DB" w:rsidRDefault="00112218" w:rsidP="00112218">
      <w:pPr>
        <w:pStyle w:val="ConsPlusNonformat"/>
        <w:jc w:val="center"/>
        <w:rPr>
          <w:rFonts w:ascii="Times New Roman" w:hAnsi="Times New Roman" w:cs="Times New Roman"/>
          <w:sz w:val="28"/>
          <w:szCs w:val="28"/>
        </w:rPr>
      </w:pPr>
      <w:bookmarkStart w:id="4" w:name="Par441"/>
      <w:bookmarkEnd w:id="4"/>
      <w:r w:rsidRPr="008E34DB">
        <w:rPr>
          <w:rFonts w:ascii="Times New Roman" w:hAnsi="Times New Roman" w:cs="Times New Roman"/>
          <w:sz w:val="28"/>
          <w:szCs w:val="28"/>
        </w:rPr>
        <w:t>СОГЛАСИЕ</w:t>
      </w:r>
    </w:p>
    <w:p w:rsidR="00112218" w:rsidRPr="008E34DB" w:rsidRDefault="00112218" w:rsidP="00112218">
      <w:pPr>
        <w:pStyle w:val="ConsPlusNonformat"/>
        <w:jc w:val="center"/>
        <w:rPr>
          <w:rFonts w:ascii="Times New Roman" w:hAnsi="Times New Roman" w:cs="Times New Roman"/>
          <w:sz w:val="28"/>
          <w:szCs w:val="28"/>
        </w:rPr>
      </w:pPr>
      <w:r w:rsidRPr="008E34DB">
        <w:rPr>
          <w:rFonts w:ascii="Times New Roman" w:hAnsi="Times New Roman" w:cs="Times New Roman"/>
          <w:sz w:val="28"/>
          <w:szCs w:val="28"/>
        </w:rPr>
        <w:t>на обработку персональных данных</w:t>
      </w:r>
    </w:p>
    <w:p w:rsidR="00112218" w:rsidRPr="008E34DB" w:rsidRDefault="00112218" w:rsidP="00112218">
      <w:pPr>
        <w:pStyle w:val="ConsPlusNonformat"/>
        <w:jc w:val="both"/>
        <w:rPr>
          <w:rFonts w:ascii="Times New Roman" w:hAnsi="Times New Roman" w:cs="Times New Roman"/>
          <w:sz w:val="28"/>
          <w:szCs w:val="28"/>
        </w:rPr>
      </w:pPr>
      <w:r w:rsidRPr="008E34DB">
        <w:rPr>
          <w:rFonts w:ascii="Times New Roman" w:hAnsi="Times New Roman" w:cs="Times New Roman"/>
          <w:sz w:val="28"/>
          <w:szCs w:val="28"/>
        </w:rPr>
        <w:t xml:space="preserve">    </w:t>
      </w:r>
    </w:p>
    <w:p w:rsidR="00112218" w:rsidRPr="008E34DB" w:rsidRDefault="00112218" w:rsidP="00112218">
      <w:pPr>
        <w:pStyle w:val="ConsPlusNonformat"/>
        <w:jc w:val="both"/>
        <w:rPr>
          <w:rFonts w:ascii="Times New Roman" w:hAnsi="Times New Roman" w:cs="Times New Roman"/>
          <w:sz w:val="28"/>
          <w:szCs w:val="28"/>
        </w:rPr>
      </w:pPr>
    </w:p>
    <w:p w:rsidR="00112218" w:rsidRPr="008E34DB" w:rsidRDefault="00112218" w:rsidP="00112218">
      <w:pPr>
        <w:pStyle w:val="ConsPlusNonformat"/>
        <w:jc w:val="both"/>
        <w:rPr>
          <w:rFonts w:ascii="Times New Roman" w:hAnsi="Times New Roman" w:cs="Times New Roman"/>
          <w:sz w:val="28"/>
          <w:szCs w:val="28"/>
        </w:rPr>
      </w:pPr>
      <w:r w:rsidRPr="008E34DB">
        <w:rPr>
          <w:rFonts w:ascii="Times New Roman" w:hAnsi="Times New Roman" w:cs="Times New Roman"/>
          <w:sz w:val="28"/>
          <w:szCs w:val="28"/>
        </w:rPr>
        <w:t>Я,________________________________________________________________</w:t>
      </w:r>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(фамилия, имя, отчество)</w:t>
      </w:r>
    </w:p>
    <w:p w:rsidR="00112218" w:rsidRPr="008E34DB" w:rsidRDefault="00112218" w:rsidP="00112218">
      <w:pPr>
        <w:pStyle w:val="ConsPlusNonformat"/>
        <w:jc w:val="both"/>
        <w:rPr>
          <w:rFonts w:ascii="Times New Roman" w:hAnsi="Times New Roman" w:cs="Times New Roman"/>
          <w:sz w:val="28"/>
          <w:szCs w:val="28"/>
        </w:rPr>
      </w:pPr>
      <w:r w:rsidRPr="008E34DB">
        <w:rPr>
          <w:rFonts w:ascii="Times New Roman" w:hAnsi="Times New Roman" w:cs="Times New Roman"/>
          <w:sz w:val="28"/>
          <w:szCs w:val="28"/>
        </w:rPr>
        <w:t xml:space="preserve">    __________________________________________________________________,</w:t>
      </w:r>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(наименование документа, удостоверяющего личность,</w:t>
      </w:r>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серия, номер, кем и когда выдан)</w:t>
      </w:r>
    </w:p>
    <w:p w:rsidR="00112218" w:rsidRPr="008E34DB" w:rsidRDefault="00112218" w:rsidP="00112218">
      <w:pPr>
        <w:pStyle w:val="ConsPlusNonformat"/>
        <w:ind w:right="282"/>
        <w:jc w:val="both"/>
        <w:rPr>
          <w:rFonts w:ascii="Times New Roman" w:hAnsi="Times New Roman" w:cs="Times New Roman"/>
          <w:sz w:val="28"/>
          <w:szCs w:val="28"/>
        </w:rPr>
      </w:pPr>
      <w:r w:rsidRPr="008E34DB">
        <w:rPr>
          <w:rFonts w:ascii="Times New Roman" w:hAnsi="Times New Roman" w:cs="Times New Roman"/>
          <w:sz w:val="28"/>
          <w:szCs w:val="28"/>
        </w:rPr>
        <w:t xml:space="preserve">даю  согласие  органам  местного  самоуправления Новоселицкого муниципального округа, органам исполнительной власти    Ставропольского   края,   федеральным   органам исполнительной  власти   в  соответствии  со  </w:t>
      </w:r>
      <w:hyperlink r:id="rId39" w:history="1">
        <w:r w:rsidRPr="008E34DB">
          <w:rPr>
            <w:rFonts w:ascii="Times New Roman" w:hAnsi="Times New Roman" w:cs="Times New Roman"/>
            <w:color w:val="0000FF"/>
            <w:sz w:val="28"/>
            <w:szCs w:val="28"/>
          </w:rPr>
          <w:t>статьей 9</w:t>
        </w:r>
      </w:hyperlink>
      <w:r w:rsidRPr="008E34DB">
        <w:rPr>
          <w:rFonts w:ascii="Times New Roman" w:hAnsi="Times New Roman" w:cs="Times New Roman"/>
          <w:sz w:val="28"/>
          <w:szCs w:val="28"/>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предоставления  мне  муниципальной  услуги "Выдача выписки из похозяйственной книги", а именно на совершение действий, предусмотренных </w:t>
      </w:r>
      <w:hyperlink r:id="rId40" w:history="1">
        <w:r w:rsidRPr="008E34DB">
          <w:rPr>
            <w:rFonts w:ascii="Times New Roman" w:hAnsi="Times New Roman" w:cs="Times New Roman"/>
            <w:color w:val="0000FF"/>
            <w:sz w:val="28"/>
            <w:szCs w:val="28"/>
          </w:rPr>
          <w:t>пунктом 3 статьи 3</w:t>
        </w:r>
      </w:hyperlink>
      <w:r w:rsidRPr="008E34DB">
        <w:rPr>
          <w:rFonts w:ascii="Times New Roman" w:hAnsi="Times New Roman" w:cs="Times New Roman"/>
          <w:sz w:val="28"/>
          <w:szCs w:val="28"/>
        </w:rPr>
        <w:t xml:space="preserve"> Федерального закона от 27 июля 2006 года №152-ФЗ  "О  персональных  данных", со сведениями, представленными мной в территориальный отдел  администрации Новоселицкого муниципального округа для предоставления мне вышеуказанной муниципальной услуги.</w:t>
      </w:r>
    </w:p>
    <w:p w:rsidR="00112218" w:rsidRPr="008E34DB" w:rsidRDefault="00112218" w:rsidP="00112218">
      <w:pPr>
        <w:pStyle w:val="ConsPlusNonformat"/>
        <w:ind w:right="282" w:firstLine="426"/>
        <w:jc w:val="both"/>
        <w:rPr>
          <w:rFonts w:ascii="Times New Roman" w:hAnsi="Times New Roman" w:cs="Times New Roman"/>
          <w:sz w:val="28"/>
          <w:szCs w:val="28"/>
        </w:rPr>
      </w:pPr>
      <w:r w:rsidRPr="008E34DB">
        <w:rPr>
          <w:rFonts w:ascii="Times New Roman" w:hAnsi="Times New Roman" w:cs="Times New Roman"/>
          <w:sz w:val="28"/>
          <w:szCs w:val="28"/>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112218" w:rsidRPr="008E34DB" w:rsidRDefault="00112218" w:rsidP="00112218">
      <w:pPr>
        <w:pStyle w:val="ConsPlusNonformat"/>
        <w:ind w:right="282" w:firstLine="567"/>
        <w:jc w:val="both"/>
        <w:rPr>
          <w:rFonts w:ascii="Times New Roman" w:hAnsi="Times New Roman" w:cs="Times New Roman"/>
          <w:sz w:val="28"/>
          <w:szCs w:val="28"/>
        </w:rPr>
      </w:pPr>
      <w:r w:rsidRPr="008E34DB">
        <w:rPr>
          <w:rFonts w:ascii="Times New Roman" w:hAnsi="Times New Roman" w:cs="Times New Roman"/>
          <w:sz w:val="28"/>
          <w:szCs w:val="28"/>
        </w:rPr>
        <w:t xml:space="preserve">  Отзыв  настоящего  согласия  производится  в  порядке,  предусмотренном действующим законодательством Российской Федерации.</w:t>
      </w:r>
    </w:p>
    <w:p w:rsidR="00112218" w:rsidRPr="008E34DB" w:rsidRDefault="00112218" w:rsidP="00112218">
      <w:pPr>
        <w:pStyle w:val="ConsPlusNonformat"/>
        <w:ind w:right="282" w:firstLine="567"/>
        <w:jc w:val="both"/>
        <w:rPr>
          <w:rFonts w:ascii="Times New Roman" w:hAnsi="Times New Roman" w:cs="Times New Roman"/>
          <w:sz w:val="28"/>
          <w:szCs w:val="28"/>
        </w:rPr>
      </w:pP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8"/>
          <w:szCs w:val="28"/>
        </w:rPr>
        <w:t xml:space="preserve">    </w:t>
      </w:r>
      <w:r w:rsidRPr="008E34DB">
        <w:rPr>
          <w:rFonts w:ascii="Times New Roman" w:hAnsi="Times New Roman" w:cs="Times New Roman"/>
          <w:sz w:val="24"/>
          <w:szCs w:val="24"/>
        </w:rPr>
        <w:t>________________      __________________________</w:t>
      </w: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 xml:space="preserve">        (подпись)            (фамилия и инициалы)</w:t>
      </w:r>
    </w:p>
    <w:p w:rsidR="00112218" w:rsidRPr="008E34DB" w:rsidRDefault="00112218" w:rsidP="00112218">
      <w:pPr>
        <w:pStyle w:val="ConsPlusNonformat"/>
        <w:ind w:right="282"/>
        <w:jc w:val="both"/>
        <w:rPr>
          <w:rFonts w:ascii="Times New Roman" w:hAnsi="Times New Roman" w:cs="Times New Roman"/>
          <w:sz w:val="24"/>
          <w:szCs w:val="24"/>
        </w:rPr>
      </w:pP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"___" _______________ 20___ г.</w:t>
      </w:r>
    </w:p>
    <w:p w:rsidR="00112218" w:rsidRPr="008E34DB" w:rsidRDefault="00112218" w:rsidP="00112218">
      <w:pPr>
        <w:pStyle w:val="ConsPlusNonformat"/>
        <w:ind w:right="282"/>
        <w:jc w:val="both"/>
        <w:rPr>
          <w:rFonts w:ascii="Times New Roman" w:hAnsi="Times New Roman" w:cs="Times New Roman"/>
          <w:sz w:val="24"/>
          <w:szCs w:val="24"/>
        </w:rPr>
      </w:pPr>
      <w:r w:rsidRPr="008E34DB">
        <w:rPr>
          <w:rFonts w:ascii="Times New Roman" w:hAnsi="Times New Roman" w:cs="Times New Roman"/>
          <w:sz w:val="24"/>
          <w:szCs w:val="24"/>
        </w:rPr>
        <w:t xml:space="preserve">                    (дата)</w:t>
      </w:r>
    </w:p>
    <w:p w:rsidR="00137577" w:rsidRPr="008E34DB" w:rsidRDefault="00137577" w:rsidP="00112218">
      <w:pPr>
        <w:pStyle w:val="ConsPlusNonformat"/>
        <w:ind w:right="282"/>
        <w:jc w:val="both"/>
        <w:rPr>
          <w:rFonts w:ascii="Times New Roman" w:hAnsi="Times New Roman" w:cs="Times New Roman"/>
          <w:sz w:val="24"/>
          <w:szCs w:val="24"/>
        </w:rPr>
      </w:pPr>
    </w:p>
    <w:p w:rsidR="00112218" w:rsidRPr="008E34DB" w:rsidRDefault="00112218" w:rsidP="00112218">
      <w:pPr>
        <w:ind w:firstLine="567"/>
        <w:jc w:val="right"/>
        <w:rPr>
          <w:sz w:val="28"/>
          <w:szCs w:val="28"/>
        </w:rPr>
      </w:pPr>
      <w:r w:rsidRPr="008E34DB">
        <w:rPr>
          <w:sz w:val="28"/>
          <w:szCs w:val="28"/>
        </w:rPr>
        <w:t>Приложение № 4</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4"/>
          <w:b w:val="0"/>
          <w:color w:val="000000"/>
          <w:sz w:val="28"/>
          <w:szCs w:val="28"/>
        </w:rPr>
        <w:t>административному регламенту предоставления территориальным отделом администрации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112218" w:rsidRPr="008E34DB" w:rsidRDefault="00112218" w:rsidP="00112218">
      <w:pPr>
        <w:spacing w:line="240" w:lineRule="exact"/>
        <w:ind w:left="3538" w:firstLine="45"/>
        <w:jc w:val="right"/>
        <w:rPr>
          <w:rStyle w:val="a4"/>
          <w:b w:val="0"/>
          <w:color w:val="000000"/>
          <w:sz w:val="28"/>
          <w:szCs w:val="28"/>
        </w:rPr>
      </w:pPr>
    </w:p>
    <w:p w:rsidR="00112218" w:rsidRPr="008E34DB" w:rsidRDefault="00112218" w:rsidP="00112218">
      <w:pPr>
        <w:spacing w:line="240" w:lineRule="exact"/>
        <w:ind w:left="3538" w:firstLine="45"/>
        <w:jc w:val="right"/>
        <w:rPr>
          <w:rStyle w:val="a4"/>
          <w:b w:val="0"/>
          <w:color w:val="000000"/>
          <w:sz w:val="28"/>
          <w:szCs w:val="28"/>
        </w:rPr>
      </w:pPr>
    </w:p>
    <w:p w:rsidR="00112218" w:rsidRPr="008E34DB" w:rsidRDefault="00112218" w:rsidP="00112218">
      <w:pPr>
        <w:spacing w:line="240" w:lineRule="exact"/>
        <w:ind w:left="3538" w:firstLine="45"/>
        <w:jc w:val="right"/>
        <w:rPr>
          <w:rStyle w:val="a4"/>
          <w:b w:val="0"/>
          <w:color w:val="000000"/>
          <w:sz w:val="28"/>
          <w:szCs w:val="28"/>
        </w:rPr>
      </w:pPr>
    </w:p>
    <w:p w:rsidR="00112218" w:rsidRPr="008E34DB" w:rsidRDefault="00112218" w:rsidP="00112218">
      <w:pPr>
        <w:spacing w:line="240" w:lineRule="exact"/>
        <w:ind w:left="3538" w:firstLine="45"/>
        <w:jc w:val="right"/>
        <w:rPr>
          <w:rStyle w:val="a4"/>
          <w:b w:val="0"/>
          <w:color w:val="000000"/>
          <w:sz w:val="28"/>
          <w:szCs w:val="28"/>
        </w:rPr>
      </w:pPr>
    </w:p>
    <w:p w:rsidR="00112218" w:rsidRPr="008E34DB" w:rsidRDefault="00112218" w:rsidP="00112218">
      <w:pPr>
        <w:spacing w:line="240" w:lineRule="exact"/>
        <w:ind w:left="3538" w:firstLine="45"/>
        <w:jc w:val="right"/>
        <w:rPr>
          <w:rStyle w:val="a4"/>
          <w:b w:val="0"/>
          <w:color w:val="000000"/>
          <w:sz w:val="28"/>
          <w:szCs w:val="28"/>
        </w:rPr>
      </w:pPr>
    </w:p>
    <w:p w:rsidR="00112218" w:rsidRPr="008E34DB" w:rsidRDefault="00112218" w:rsidP="00112218">
      <w:pPr>
        <w:spacing w:line="240" w:lineRule="exact"/>
        <w:ind w:left="3538" w:firstLine="45"/>
        <w:jc w:val="right"/>
        <w:rPr>
          <w:sz w:val="28"/>
          <w:szCs w:val="28"/>
        </w:rPr>
      </w:pPr>
      <w:r w:rsidRPr="008E34DB">
        <w:rPr>
          <w:rStyle w:val="a4"/>
          <w:b w:val="0"/>
          <w:color w:val="000000"/>
          <w:sz w:val="28"/>
          <w:szCs w:val="28"/>
        </w:rPr>
        <w:t xml:space="preserve"> </w:t>
      </w: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rmal"/>
        <w:ind w:firstLine="0"/>
        <w:jc w:val="both"/>
        <w:rPr>
          <w:rFonts w:ascii="Times New Roman" w:hAnsi="Times New Roman" w:cs="Times New Roman"/>
          <w:sz w:val="24"/>
          <w:szCs w:val="24"/>
        </w:rPr>
      </w:pPr>
    </w:p>
    <w:p w:rsidR="00112218" w:rsidRPr="008E34DB" w:rsidRDefault="00112218" w:rsidP="00112218">
      <w:pPr>
        <w:pStyle w:val="ConsPlusNormal"/>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w:t>
      </w:r>
    </w:p>
    <w:p w:rsidR="00112218" w:rsidRPr="008E34DB" w:rsidRDefault="00112218" w:rsidP="00112218">
      <w:pPr>
        <w:pStyle w:val="ConsPlusNonformat"/>
        <w:jc w:val="both"/>
        <w:rPr>
          <w:rFonts w:ascii="Times New Roman" w:hAnsi="Times New Roman" w:cs="Times New Roman"/>
          <w:sz w:val="24"/>
          <w:szCs w:val="24"/>
        </w:rPr>
      </w:pPr>
    </w:p>
    <w:tbl>
      <w:tblPr>
        <w:tblpPr w:leftFromText="180" w:rightFromText="180" w:vertAnchor="text" w:tblpX="5329" w:tblpY="-2789"/>
        <w:tblW w:w="0" w:type="auto"/>
        <w:tblLook w:val="0000" w:firstRow="0" w:lastRow="0" w:firstColumn="0" w:lastColumn="0" w:noHBand="0" w:noVBand="0"/>
      </w:tblPr>
      <w:tblGrid>
        <w:gridCol w:w="3195"/>
      </w:tblGrid>
      <w:tr w:rsidR="00112218" w:rsidRPr="008E34DB" w:rsidTr="00871223">
        <w:trPr>
          <w:trHeight w:val="1785"/>
        </w:trPr>
        <w:tc>
          <w:tcPr>
            <w:tcW w:w="3195" w:type="dxa"/>
          </w:tcPr>
          <w:p w:rsidR="00112218" w:rsidRPr="008E34DB" w:rsidRDefault="00112218" w:rsidP="00871223">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Кому:</w:t>
            </w:r>
          </w:p>
          <w:p w:rsidR="00112218" w:rsidRPr="008E34DB" w:rsidRDefault="00112218" w:rsidP="00871223">
            <w:pPr>
              <w:pStyle w:val="ConsPlusNonformat"/>
              <w:jc w:val="both"/>
              <w:rPr>
                <w:rFonts w:ascii="Times New Roman" w:hAnsi="Times New Roman" w:cs="Times New Roman"/>
                <w:sz w:val="24"/>
                <w:szCs w:val="24"/>
              </w:rPr>
            </w:pPr>
          </w:p>
          <w:p w:rsidR="00112218" w:rsidRPr="008E34DB" w:rsidRDefault="00112218" w:rsidP="00871223">
            <w:pPr>
              <w:pStyle w:val="ConsPlusNonformat"/>
              <w:jc w:val="both"/>
              <w:rPr>
                <w:rFonts w:ascii="Times New Roman" w:hAnsi="Times New Roman" w:cs="Times New Roman"/>
                <w:sz w:val="24"/>
                <w:szCs w:val="24"/>
              </w:rPr>
            </w:pPr>
          </w:p>
          <w:p w:rsidR="00112218" w:rsidRPr="008E34DB" w:rsidRDefault="00112218" w:rsidP="00871223">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Куда:</w:t>
            </w:r>
          </w:p>
        </w:tc>
      </w:tr>
    </w:tbl>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______________ № ________________</w:t>
      </w:r>
    </w:p>
    <w:p w:rsidR="00112218" w:rsidRPr="008E34DB" w:rsidRDefault="00112218" w:rsidP="00112218">
      <w:pPr>
        <w:pStyle w:val="ConsPlusNonformat"/>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bookmarkStart w:id="5" w:name="Par585"/>
      <w:bookmarkEnd w:id="5"/>
      <w:r w:rsidRPr="008E34DB">
        <w:rPr>
          <w:rFonts w:ascii="Times New Roman" w:hAnsi="Times New Roman" w:cs="Times New Roman"/>
          <w:sz w:val="24"/>
          <w:szCs w:val="24"/>
        </w:rPr>
        <w:t>Уведомление об отказе</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в предоставлении муниципальной услуги</w:t>
      </w:r>
    </w:p>
    <w:p w:rsidR="00112218" w:rsidRPr="008E34DB" w:rsidRDefault="00112218" w:rsidP="00112218">
      <w:pPr>
        <w:pStyle w:val="ConsPlusNonformat"/>
        <w:jc w:val="both"/>
        <w:rPr>
          <w:rFonts w:ascii="Times New Roman" w:hAnsi="Times New Roman" w:cs="Times New Roman"/>
          <w:sz w:val="24"/>
          <w:szCs w:val="24"/>
        </w:rPr>
      </w:pP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Ваше  обращение  о  предоставлении  выписки  из  похозяйственной  книги рассмотрено.</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В связи с тем, что ___________________________________________________,</w:t>
      </w:r>
    </w:p>
    <w:p w:rsidR="00112218" w:rsidRPr="008E34DB" w:rsidRDefault="00112218" w:rsidP="00112218">
      <w:pPr>
        <w:pStyle w:val="ConsPlusNonformat"/>
        <w:jc w:val="center"/>
        <w:rPr>
          <w:rFonts w:ascii="Times New Roman" w:hAnsi="Times New Roman" w:cs="Times New Roman"/>
          <w:sz w:val="24"/>
          <w:szCs w:val="24"/>
        </w:rPr>
      </w:pPr>
      <w:r w:rsidRPr="008E34DB">
        <w:rPr>
          <w:rFonts w:ascii="Times New Roman" w:hAnsi="Times New Roman" w:cs="Times New Roman"/>
          <w:sz w:val="24"/>
          <w:szCs w:val="24"/>
        </w:rPr>
        <w:t>(причина отказа)</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Вам отказано в предоставлении муниципальной услуги.</w:t>
      </w:r>
    </w:p>
    <w:p w:rsidR="00112218" w:rsidRPr="008E34DB" w:rsidRDefault="00112218" w:rsidP="00112218"/>
    <w:p w:rsidR="00112218" w:rsidRPr="008E34DB" w:rsidRDefault="00112218" w:rsidP="00112218">
      <w:r w:rsidRPr="008E34DB">
        <w:t xml:space="preserve">Начальник </w:t>
      </w:r>
    </w:p>
    <w:p w:rsidR="00112218" w:rsidRPr="008E34DB" w:rsidRDefault="00112218" w:rsidP="00112218">
      <w:r w:rsidRPr="008E34DB">
        <w:t xml:space="preserve">территориального одела </w:t>
      </w:r>
    </w:p>
    <w:p w:rsidR="00112218" w:rsidRPr="008E34DB" w:rsidRDefault="00112218" w:rsidP="00112218">
      <w:r w:rsidRPr="008E34DB">
        <w:t xml:space="preserve">администрации Новоселицкого </w:t>
      </w:r>
    </w:p>
    <w:p w:rsidR="00112218" w:rsidRPr="008E34DB" w:rsidRDefault="00112218" w:rsidP="00112218">
      <w:r w:rsidRPr="008E34DB">
        <w:t xml:space="preserve">муниципального округа </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Ставропольского края              ______________   ___________________________</w:t>
      </w:r>
    </w:p>
    <w:p w:rsidR="00112218" w:rsidRPr="008E34DB" w:rsidRDefault="00112218" w:rsidP="00112218">
      <w:pPr>
        <w:pStyle w:val="ConsPlusNonformat"/>
        <w:jc w:val="both"/>
        <w:rPr>
          <w:rFonts w:ascii="Times New Roman" w:hAnsi="Times New Roman" w:cs="Times New Roman"/>
          <w:sz w:val="24"/>
          <w:szCs w:val="24"/>
        </w:rPr>
      </w:pPr>
      <w:r w:rsidRPr="008E34DB">
        <w:rPr>
          <w:rFonts w:ascii="Times New Roman" w:hAnsi="Times New Roman" w:cs="Times New Roman"/>
          <w:sz w:val="24"/>
          <w:szCs w:val="24"/>
        </w:rPr>
        <w:t xml:space="preserve">                                                             (подпись)         (расшифровка подписи)</w:t>
      </w:r>
    </w:p>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112218">
      <w:pPr>
        <w:ind w:firstLine="567"/>
        <w:jc w:val="right"/>
        <w:rPr>
          <w:sz w:val="28"/>
          <w:szCs w:val="28"/>
        </w:rPr>
      </w:pPr>
    </w:p>
    <w:p w:rsidR="00112218" w:rsidRPr="008E34DB" w:rsidRDefault="00112218" w:rsidP="00112218">
      <w:pPr>
        <w:ind w:firstLine="567"/>
        <w:jc w:val="right"/>
        <w:rPr>
          <w:sz w:val="28"/>
          <w:szCs w:val="28"/>
        </w:rPr>
      </w:pPr>
      <w:r w:rsidRPr="008E34DB">
        <w:rPr>
          <w:sz w:val="28"/>
          <w:szCs w:val="28"/>
        </w:rPr>
        <w:t>Приложение № 5</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4"/>
          <w:b w:val="0"/>
          <w:color w:val="000000"/>
          <w:sz w:val="28"/>
          <w:szCs w:val="28"/>
        </w:rPr>
        <w:t>административному регламенту предоставления территориальным отделом администрации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112218" w:rsidRPr="008E34DB" w:rsidRDefault="00112218" w:rsidP="00112218">
      <w:pPr>
        <w:jc w:val="center"/>
      </w:pPr>
    </w:p>
    <w:p w:rsidR="00112218" w:rsidRPr="008E34DB" w:rsidRDefault="00112218" w:rsidP="00112218">
      <w:pPr>
        <w:jc w:val="center"/>
      </w:pPr>
    </w:p>
    <w:p w:rsidR="00112218" w:rsidRPr="008E34DB" w:rsidRDefault="00112218" w:rsidP="00112218">
      <w:pPr>
        <w:jc w:val="right"/>
      </w:pPr>
    </w:p>
    <w:p w:rsidR="00112218" w:rsidRPr="008E34DB" w:rsidRDefault="00112218" w:rsidP="00112218">
      <w:pPr>
        <w:jc w:val="center"/>
        <w:rPr>
          <w:sz w:val="28"/>
          <w:szCs w:val="28"/>
        </w:rPr>
      </w:pPr>
      <w:r w:rsidRPr="008E34DB">
        <w:rPr>
          <w:sz w:val="28"/>
          <w:szCs w:val="28"/>
        </w:rPr>
        <w:t xml:space="preserve">РАСПИСКА В ПОЛУЧЕНИИ ДОКУМЕНТОВ </w:t>
      </w:r>
    </w:p>
    <w:p w:rsidR="00112218" w:rsidRPr="008E34DB" w:rsidRDefault="00112218" w:rsidP="00112218">
      <w:pPr>
        <w:jc w:val="center"/>
      </w:pPr>
      <w:r w:rsidRPr="008E34DB">
        <w:t xml:space="preserve">№ _________ от ____________________ </w:t>
      </w:r>
    </w:p>
    <w:p w:rsidR="00112218" w:rsidRPr="008E34DB" w:rsidRDefault="00112218" w:rsidP="00112218">
      <w:pPr>
        <w:jc w:val="center"/>
      </w:pPr>
      <w:r w:rsidRPr="008E34DB">
        <w:t xml:space="preserve">(соответствует реквизитам, указанным </w:t>
      </w:r>
    </w:p>
    <w:p w:rsidR="00112218" w:rsidRPr="008E34DB" w:rsidRDefault="00112218" w:rsidP="00112218">
      <w:pPr>
        <w:jc w:val="center"/>
      </w:pPr>
      <w:r w:rsidRPr="008E34DB">
        <w:t xml:space="preserve">в журнале регистрации) </w:t>
      </w:r>
    </w:p>
    <w:p w:rsidR="00112218" w:rsidRPr="008E34DB" w:rsidRDefault="00112218" w:rsidP="00112218">
      <w:pPr>
        <w:rPr>
          <w:sz w:val="28"/>
          <w:szCs w:val="28"/>
        </w:rPr>
      </w:pPr>
      <w:r w:rsidRPr="008E34DB">
        <w:rPr>
          <w:sz w:val="28"/>
          <w:szCs w:val="28"/>
        </w:rPr>
        <w:t>Выдана</w:t>
      </w:r>
    </w:p>
    <w:p w:rsidR="00112218" w:rsidRPr="008E34DB" w:rsidRDefault="00112218" w:rsidP="00112218">
      <w:r w:rsidRPr="008E34DB">
        <w:t>____________________________________________________________________________                  (Ф.И.О. заявителя)</w:t>
      </w:r>
    </w:p>
    <w:p w:rsidR="00112218" w:rsidRPr="008E34DB" w:rsidRDefault="00112218" w:rsidP="00112218">
      <w:r w:rsidRPr="008E34DB">
        <w:t xml:space="preserve">Перечень документов, представленных заявителем самостоятельно: </w:t>
      </w:r>
    </w:p>
    <w:p w:rsidR="00112218" w:rsidRPr="008E34DB" w:rsidRDefault="00112218" w:rsidP="00112218">
      <w:r w:rsidRPr="008E34DB">
        <w:t>1.____________________________________________________________________________ 2.____________________________________________________________________________ 3.____________________________________________________________________________ 4.____________________________________________________________________________</w:t>
      </w:r>
    </w:p>
    <w:p w:rsidR="00112218" w:rsidRPr="008E34DB" w:rsidRDefault="00112218" w:rsidP="00112218">
      <w:r w:rsidRPr="008E34DB">
        <w:t>5.____________________________________________________________________________</w:t>
      </w:r>
    </w:p>
    <w:p w:rsidR="00112218" w:rsidRPr="008E34DB" w:rsidRDefault="00112218" w:rsidP="00112218">
      <w:r w:rsidRPr="008E34DB">
        <w:t xml:space="preserve">6. ___________________________________________________________________________ 7.____________________________________________________________________________Перечень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 </w:t>
      </w:r>
    </w:p>
    <w:p w:rsidR="00112218" w:rsidRPr="008E34DB" w:rsidRDefault="00112218" w:rsidP="00112218">
      <w:r w:rsidRPr="008E34DB">
        <w:t xml:space="preserve">1.____________________________________________________________________________ 2.____________________________________________________________________________ 3.___________________________________________________________________________ 4.____________________________________________________________________________ 5.____________________________________________________________________________ 6.____________________________________________________________________________ 7.____________________________________________________________________________ </w:t>
      </w:r>
    </w:p>
    <w:p w:rsidR="00112218" w:rsidRPr="008E34DB" w:rsidRDefault="00112218" w:rsidP="00112218">
      <w:pPr>
        <w:jc w:val="center"/>
      </w:pPr>
    </w:p>
    <w:p w:rsidR="00112218" w:rsidRPr="008E34DB" w:rsidRDefault="00112218" w:rsidP="00112218">
      <w:pPr>
        <w:jc w:val="center"/>
      </w:pPr>
      <w:r w:rsidRPr="008E34DB">
        <w:t>_______________________________________________________________</w:t>
      </w:r>
    </w:p>
    <w:p w:rsidR="00112218" w:rsidRPr="008E34DB" w:rsidRDefault="00112218" w:rsidP="00112218">
      <w:pPr>
        <w:jc w:val="center"/>
        <w:rPr>
          <w:sz w:val="28"/>
          <w:szCs w:val="28"/>
        </w:rPr>
      </w:pPr>
      <w:r w:rsidRPr="008E34DB">
        <w:t>(должность, Ф.И.О. должностного лица, подпись выдавшего расписку)</w:t>
      </w:r>
    </w:p>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A70E3A"/>
    <w:p w:rsidR="00112218" w:rsidRPr="008E34DB" w:rsidRDefault="00112218" w:rsidP="00112218">
      <w:pPr>
        <w:ind w:firstLine="567"/>
        <w:jc w:val="right"/>
        <w:rPr>
          <w:sz w:val="28"/>
          <w:szCs w:val="28"/>
        </w:rPr>
      </w:pPr>
    </w:p>
    <w:p w:rsidR="00112218" w:rsidRPr="008E34DB" w:rsidRDefault="00112218" w:rsidP="00112218">
      <w:pPr>
        <w:ind w:firstLine="567"/>
        <w:jc w:val="right"/>
        <w:rPr>
          <w:sz w:val="28"/>
          <w:szCs w:val="28"/>
        </w:rPr>
      </w:pPr>
      <w:r w:rsidRPr="008E34DB">
        <w:rPr>
          <w:sz w:val="28"/>
          <w:szCs w:val="28"/>
        </w:rPr>
        <w:t>Приложение № 6</w:t>
      </w:r>
    </w:p>
    <w:p w:rsidR="00112218" w:rsidRPr="008E34DB" w:rsidRDefault="00112218" w:rsidP="00112218">
      <w:pPr>
        <w:spacing w:line="240" w:lineRule="exact"/>
        <w:ind w:left="3538" w:firstLine="45"/>
        <w:jc w:val="right"/>
        <w:rPr>
          <w:sz w:val="28"/>
          <w:szCs w:val="28"/>
        </w:rPr>
      </w:pPr>
      <w:r w:rsidRPr="008E34DB">
        <w:rPr>
          <w:sz w:val="28"/>
          <w:szCs w:val="28"/>
        </w:rPr>
        <w:t xml:space="preserve">к </w:t>
      </w:r>
      <w:r w:rsidRPr="008E34DB">
        <w:rPr>
          <w:rStyle w:val="a4"/>
          <w:b w:val="0"/>
          <w:color w:val="000000"/>
          <w:sz w:val="28"/>
          <w:szCs w:val="28"/>
        </w:rPr>
        <w:t>административному регламенту предоставления территориальным отделом администрации Новоселицкого муниципального округа Ставропольского края муниципальной услуги</w:t>
      </w:r>
      <w:r w:rsidRPr="008E34DB">
        <w:rPr>
          <w:color w:val="000000"/>
          <w:sz w:val="28"/>
          <w:szCs w:val="28"/>
        </w:rPr>
        <w:t xml:space="preserve"> «Выдача выписки </w:t>
      </w:r>
      <w:r w:rsidRPr="008E34DB">
        <w:rPr>
          <w:rStyle w:val="a4"/>
          <w:b w:val="0"/>
          <w:color w:val="000000"/>
          <w:sz w:val="28"/>
          <w:szCs w:val="28"/>
        </w:rPr>
        <w:t>из похозяйственной книги»</w:t>
      </w:r>
    </w:p>
    <w:p w:rsidR="00112218" w:rsidRPr="008E34DB" w:rsidRDefault="00112218" w:rsidP="00112218">
      <w:pPr>
        <w:jc w:val="center"/>
        <w:rPr>
          <w:sz w:val="28"/>
          <w:szCs w:val="28"/>
        </w:rPr>
      </w:pPr>
    </w:p>
    <w:p w:rsidR="00112218" w:rsidRPr="008E34DB" w:rsidRDefault="00112218" w:rsidP="00112218">
      <w:pPr>
        <w:jc w:val="center"/>
        <w:rPr>
          <w:sz w:val="28"/>
          <w:szCs w:val="28"/>
        </w:rPr>
      </w:pPr>
      <w:r w:rsidRPr="008E34DB">
        <w:rPr>
          <w:sz w:val="28"/>
          <w:szCs w:val="28"/>
        </w:rPr>
        <w:t>Блок-схема</w:t>
      </w:r>
    </w:p>
    <w:p w:rsidR="00112218" w:rsidRPr="008E34DB" w:rsidRDefault="00112218" w:rsidP="00112218">
      <w:pPr>
        <w:jc w:val="both"/>
        <w:rPr>
          <w:sz w:val="28"/>
          <w:szCs w:val="28"/>
        </w:rPr>
      </w:pPr>
      <w:r w:rsidRPr="008E34DB">
        <w:rPr>
          <w:sz w:val="28"/>
          <w:szCs w:val="28"/>
        </w:rPr>
        <w:t xml:space="preserve">административных процедур предоставления муниципальной услуги </w:t>
      </w:r>
      <w:r w:rsidRPr="008E34DB">
        <w:rPr>
          <w:bCs/>
          <w:sz w:val="28"/>
          <w:szCs w:val="28"/>
        </w:rPr>
        <w:t xml:space="preserve">по выдаче юридическим и физическим лицам выписки из похозяйственной книги </w:t>
      </w:r>
      <w:r w:rsidR="00B9436F" w:rsidRPr="008E34DB">
        <w:rPr>
          <w:bCs/>
          <w:sz w:val="28"/>
          <w:szCs w:val="28"/>
        </w:rPr>
        <w:t xml:space="preserve">в </w:t>
      </w:r>
      <w:r w:rsidRPr="008E34DB">
        <w:rPr>
          <w:bCs/>
          <w:sz w:val="28"/>
          <w:szCs w:val="28"/>
        </w:rPr>
        <w:t>территориально</w:t>
      </w:r>
      <w:r w:rsidR="00B9436F" w:rsidRPr="008E34DB">
        <w:rPr>
          <w:bCs/>
          <w:sz w:val="28"/>
          <w:szCs w:val="28"/>
        </w:rPr>
        <w:t>м</w:t>
      </w:r>
      <w:r w:rsidRPr="008E34DB">
        <w:rPr>
          <w:bCs/>
          <w:sz w:val="28"/>
          <w:szCs w:val="28"/>
        </w:rPr>
        <w:t xml:space="preserve"> отдел</w:t>
      </w:r>
      <w:r w:rsidR="00B9436F" w:rsidRPr="008E34DB">
        <w:rPr>
          <w:bCs/>
          <w:sz w:val="28"/>
          <w:szCs w:val="28"/>
        </w:rPr>
        <w:t>е</w:t>
      </w:r>
      <w:r w:rsidRPr="008E34DB">
        <w:rPr>
          <w:bCs/>
          <w:sz w:val="28"/>
          <w:szCs w:val="28"/>
        </w:rPr>
        <w:t xml:space="preserve"> администрации Новоселицкого муниципального округа</w:t>
      </w:r>
      <w:r w:rsidR="00B9436F" w:rsidRPr="008E34DB">
        <w:rPr>
          <w:bCs/>
          <w:sz w:val="28"/>
          <w:szCs w:val="28"/>
        </w:rPr>
        <w:t xml:space="preserve"> СК</w:t>
      </w:r>
      <w:r w:rsidRPr="008E34DB">
        <w:rPr>
          <w:bCs/>
          <w:sz w:val="28"/>
          <w:szCs w:val="28"/>
        </w:rPr>
        <w:t xml:space="preserve"> в селе __________________________ </w:t>
      </w:r>
    </w:p>
    <w:p w:rsidR="00112218" w:rsidRPr="008E34DB" w:rsidRDefault="00817CF2" w:rsidP="00112218">
      <w:pPr>
        <w:jc w:val="center"/>
        <w:rPr>
          <w:sz w:val="28"/>
          <w:szCs w:val="28"/>
        </w:rPr>
      </w:pPr>
      <w:r w:rsidRPr="008E34DB">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-1905</wp:posOffset>
                </wp:positionV>
                <wp:extent cx="6129020" cy="827405"/>
                <wp:effectExtent l="0" t="0" r="5080" b="0"/>
                <wp:wrapNone/>
                <wp:docPr id="26"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9020" cy="8274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34DB" w:rsidRDefault="008E34DB" w:rsidP="00112218">
                            <w:pPr>
                              <w:jc w:val="center"/>
                            </w:pPr>
                            <w:r>
                              <w:t>Обращение получателя муниципальной услуги в территориальном отделе администрации Новоселицкого муниципального округа в селе_______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left:0;text-align:left;margin-left:-9pt;margin-top:-.15pt;width:482.6pt;height:65.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" filled="f">
                <v:textbox>
                  <w:txbxContent>
                    <w:p w:rsidR="008E34DB" w:rsidRDefault="008E34DB" w:rsidP="00112218">
                      <w:pPr>
                        <w:jc w:val="center"/>
                      </w:pPr>
                      <w:r>
                        <w:t>Обращение получателя муниципальной услуги в территориальном отделе администрации Новоселицкого муниципального округа в селе_______</w:t>
                      </w:r>
                    </w:p>
                  </w:txbxContent>
                </v:textbox>
              </v:oval>
            </w:pict>
          </mc:Fallback>
        </mc:AlternateContent>
      </w:r>
    </w:p>
    <w:p w:rsidR="00112218" w:rsidRPr="008E34DB" w:rsidRDefault="00112218" w:rsidP="00112218">
      <w:pPr>
        <w:jc w:val="center"/>
        <w:rPr>
          <w:sz w:val="28"/>
          <w:szCs w:val="28"/>
        </w:rPr>
      </w:pPr>
    </w:p>
    <w:p w:rsidR="00112218" w:rsidRPr="008E34DB" w:rsidRDefault="00112218" w:rsidP="00112218">
      <w:pPr>
        <w:jc w:val="center"/>
        <w:rPr>
          <w:sz w:val="28"/>
          <w:szCs w:val="28"/>
        </w:rPr>
      </w:pPr>
    </w:p>
    <w:p w:rsidR="00112218" w:rsidRPr="008E34DB" w:rsidRDefault="00817CF2" w:rsidP="00112218">
      <w:pPr>
        <w:jc w:val="center"/>
        <w:rPr>
          <w:sz w:val="28"/>
          <w:szCs w:val="28"/>
        </w:rPr>
      </w:pPr>
      <w:r w:rsidRPr="008E34DB">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1266825</wp:posOffset>
                </wp:positionH>
                <wp:positionV relativeFrom="paragraph">
                  <wp:posOffset>392430</wp:posOffset>
                </wp:positionV>
                <wp:extent cx="3371850" cy="333375"/>
                <wp:effectExtent l="0" t="0" r="0" b="9525"/>
                <wp:wrapNone/>
                <wp:docPr id="25"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34DB" w:rsidRDefault="008E34DB" w:rsidP="00112218">
                            <w:pPr>
                              <w:jc w:val="center"/>
                            </w:pPr>
                            <w:r>
                              <w:t>Консультация получателя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99.75pt;margin-top:30.9pt;width:265.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" filled="f">
                <v:textbox>
                  <w:txbxContent>
                    <w:p w:rsidR="008E34DB" w:rsidRDefault="008E34DB" w:rsidP="00112218">
                      <w:pPr>
                        <w:jc w:val="center"/>
                      </w:pPr>
                      <w:r>
                        <w:t>Консультация получателя услуги</w:t>
                      </w:r>
                    </w:p>
                  </w:txbxContent>
                </v:textbox>
              </v:rect>
            </w:pict>
          </mc:Fallback>
        </mc:AlternateContent>
      </w:r>
      <w:r w:rsidRPr="008E34DB">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1266825</wp:posOffset>
                </wp:positionH>
                <wp:positionV relativeFrom="paragraph">
                  <wp:posOffset>960120</wp:posOffset>
                </wp:positionV>
                <wp:extent cx="3371850" cy="342900"/>
                <wp:effectExtent l="0" t="0" r="0" b="0"/>
                <wp:wrapNone/>
                <wp:docPr id="2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42900"/>
                        </a:xfrm>
                        <a:prstGeom prst="rect">
                          <a:avLst/>
                        </a:prstGeom>
                        <a:solidFill>
                          <a:srgbClr val="FFFFFF"/>
                        </a:solidFill>
                        <a:ln w="9525">
                          <a:solidFill>
                            <a:srgbClr val="000000"/>
                          </a:solidFill>
                          <a:miter lim="800000"/>
                          <a:headEnd/>
                          <a:tailEnd/>
                        </a:ln>
                      </wps:spPr>
                      <wps:txbx>
                        <w:txbxContent>
                          <w:p w:rsidR="008E34DB" w:rsidRDefault="008E34DB" w:rsidP="00112218">
                            <w:pPr>
                              <w:jc w:val="center"/>
                            </w:pPr>
                            <w:r>
                              <w:t>Прием и регистрация заявления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99.75pt;margin-top:75.6pt;width:26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">
                <v:textbox>
                  <w:txbxContent>
                    <w:p w:rsidR="008E34DB" w:rsidRDefault="008E34DB" w:rsidP="00112218">
                      <w:pPr>
                        <w:jc w:val="center"/>
                      </w:pPr>
                      <w:r>
                        <w:t>Прием и регистрация заявления (запроса)</w:t>
                      </w:r>
                    </w:p>
                  </w:txbxContent>
                </v:textbox>
              </v:rect>
            </w:pict>
          </mc:Fallback>
        </mc:AlternateContent>
      </w:r>
      <w:r w:rsidRPr="008E34DB">
        <w:rPr>
          <w:noProof/>
          <w:sz w:val="28"/>
          <w:szCs w:val="28"/>
        </w:rPr>
        <mc:AlternateContent>
          <mc:Choice Requires="wps">
            <w:drawing>
              <wp:anchor distT="0" distB="0" distL="114299" distR="114299" simplePos="0" relativeHeight="251663360" behindDoc="0" locked="0" layoutInCell="1" allowOverlap="1">
                <wp:simplePos x="0" y="0"/>
                <wp:positionH relativeFrom="column">
                  <wp:posOffset>3002914</wp:posOffset>
                </wp:positionH>
                <wp:positionV relativeFrom="paragraph">
                  <wp:posOffset>735965</wp:posOffset>
                </wp:positionV>
                <wp:extent cx="0" cy="228600"/>
                <wp:effectExtent l="76200" t="0" r="38100" b="38100"/>
                <wp:wrapNone/>
                <wp:docPr id="2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71EF8EA" id="_x0000_t32" coordsize="21600,21600" o:spt="32" o:oned="t" path="m,l21600,21600e" filled="f">
                <v:path arrowok="t" fillok="f" o:connecttype="none"/>
                <o:lock v:ext="edit" shapetype="t"/>
              </v:shapetype>
              <v:shape id="Прямая со стрелкой 22" o:spid="_x0000_s1026" type="#_x0000_t32" style="position:absolute;margin-left:236.45pt;margin-top:57.95pt;width:0;height:18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">
                <v:stroke endarrow="block"/>
              </v:shape>
            </w:pict>
          </mc:Fallback>
        </mc:AlternateContent>
      </w:r>
      <w:r w:rsidRPr="008E34DB">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1518285</wp:posOffset>
                </wp:positionV>
                <wp:extent cx="5017135" cy="413385"/>
                <wp:effectExtent l="0" t="0" r="0" b="5715"/>
                <wp:wrapNone/>
                <wp:docPr id="22"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135" cy="413385"/>
                        </a:xfrm>
                        <a:prstGeom prst="rect">
                          <a:avLst/>
                        </a:prstGeom>
                        <a:solidFill>
                          <a:srgbClr val="FFFFFF"/>
                        </a:solidFill>
                        <a:ln w="9525">
                          <a:solidFill>
                            <a:srgbClr val="000000"/>
                          </a:solidFill>
                          <a:miter lim="800000"/>
                          <a:headEnd/>
                          <a:tailEnd/>
                        </a:ln>
                      </wps:spPr>
                      <wps:txbx>
                        <w:txbxContent>
                          <w:p w:rsidR="008E34DB" w:rsidRDefault="008E34DB" w:rsidP="00112218">
                            <w:pPr>
                              <w:jc w:val="center"/>
                            </w:pPr>
                            <w:r>
                              <w:t>Передача заявления (запроса) должностному лицу, ответственному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36.35pt;margin-top:119.55pt;width:395.0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">
                <v:textbox>
                  <w:txbxContent>
                    <w:p w:rsidR="008E34DB" w:rsidRDefault="008E34DB" w:rsidP="00112218">
                      <w:pPr>
                        <w:jc w:val="center"/>
                      </w:pPr>
                      <w:r>
                        <w:t>Передача заявления (запроса) должностному лицу, ответственному за предоставление муниципальной услуги</w:t>
                      </w:r>
                    </w:p>
                  </w:txbxContent>
                </v:textbox>
              </v:rect>
            </w:pict>
          </mc:Fallback>
        </mc:AlternateContent>
      </w:r>
      <w:r w:rsidRPr="008E34DB">
        <w:rPr>
          <w:noProof/>
          <w:sz w:val="28"/>
          <w:szCs w:val="28"/>
        </w:rPr>
        <mc:AlternateContent>
          <mc:Choice Requires="wps">
            <w:drawing>
              <wp:anchor distT="0" distB="0" distL="114299" distR="114299" simplePos="0" relativeHeight="251665408" behindDoc="0" locked="0" layoutInCell="1" allowOverlap="1">
                <wp:simplePos x="0" y="0"/>
                <wp:positionH relativeFrom="column">
                  <wp:posOffset>3038474</wp:posOffset>
                </wp:positionH>
                <wp:positionV relativeFrom="paragraph">
                  <wp:posOffset>1294130</wp:posOffset>
                </wp:positionV>
                <wp:extent cx="0" cy="228600"/>
                <wp:effectExtent l="76200" t="0" r="38100" b="38100"/>
                <wp:wrapNone/>
                <wp:docPr id="21"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7F8996" id="Прямая со стрелкой 20" o:spid="_x0000_s1026" type="#_x0000_t32" style="position:absolute;margin-left:239.25pt;margin-top:101.9pt;width:0;height:1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">
                <v:stroke endarrow="block"/>
              </v:shape>
            </w:pict>
          </mc:Fallback>
        </mc:AlternateContent>
      </w:r>
      <w:r w:rsidRPr="008E34DB">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461645</wp:posOffset>
                </wp:positionH>
                <wp:positionV relativeFrom="paragraph">
                  <wp:posOffset>2147570</wp:posOffset>
                </wp:positionV>
                <wp:extent cx="5017135" cy="271145"/>
                <wp:effectExtent l="0" t="0" r="0" b="0"/>
                <wp:wrapNone/>
                <wp:docPr id="20"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135" cy="271145"/>
                        </a:xfrm>
                        <a:prstGeom prst="rect">
                          <a:avLst/>
                        </a:prstGeom>
                        <a:solidFill>
                          <a:srgbClr val="FFFFFF"/>
                        </a:solidFill>
                        <a:ln w="9525">
                          <a:solidFill>
                            <a:srgbClr val="000000"/>
                          </a:solidFill>
                          <a:miter lim="800000"/>
                          <a:headEnd/>
                          <a:tailEnd/>
                        </a:ln>
                      </wps:spPr>
                      <wps:txbx>
                        <w:txbxContent>
                          <w:p w:rsidR="008E34DB" w:rsidRDefault="008E34DB" w:rsidP="00112218">
                            <w:pPr>
                              <w:jc w:val="center"/>
                            </w:pPr>
                            <w:r>
                              <w:t>Анализ тематики поступившего заявления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36.35pt;margin-top:169.1pt;width:395.05pt;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">
                <v:textbox>
                  <w:txbxContent>
                    <w:p w:rsidR="008E34DB" w:rsidRDefault="008E34DB" w:rsidP="00112218">
                      <w:pPr>
                        <w:jc w:val="center"/>
                      </w:pPr>
                      <w:r>
                        <w:t>Анализ тематики поступившего заявления (запроса)</w:t>
                      </w:r>
                    </w:p>
                  </w:txbxContent>
                </v:textbox>
              </v:rect>
            </w:pict>
          </mc:Fallback>
        </mc:AlternateContent>
      </w:r>
      <w:r w:rsidRPr="008E34DB">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3004820</wp:posOffset>
                </wp:positionH>
                <wp:positionV relativeFrom="paragraph">
                  <wp:posOffset>1923415</wp:posOffset>
                </wp:positionV>
                <wp:extent cx="635" cy="228600"/>
                <wp:effectExtent l="76200" t="0" r="56515" b="38100"/>
                <wp:wrapNone/>
                <wp:docPr id="19"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D055DA" id="Прямая со стрелкой 18" o:spid="_x0000_s1026" type="#_x0000_t32" style="position:absolute;margin-left:236.6pt;margin-top:151.45pt;width:.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">
                <v:stroke endarrow="block"/>
              </v:shape>
            </w:pict>
          </mc:Fallback>
        </mc:AlternateContent>
      </w:r>
    </w:p>
    <w:p w:rsidR="00112218" w:rsidRPr="008E34DB" w:rsidRDefault="00817CF2" w:rsidP="00112218">
      <w:pPr>
        <w:jc w:val="center"/>
        <w:rPr>
          <w:sz w:val="28"/>
          <w:szCs w:val="28"/>
        </w:rPr>
      </w:pPr>
      <w:r w:rsidRPr="008E34DB">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7620</wp:posOffset>
                </wp:positionV>
                <wp:extent cx="3175" cy="180340"/>
                <wp:effectExtent l="76200" t="0" r="53975" b="29210"/>
                <wp:wrapNone/>
                <wp:docPr id="1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3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D3E66A" id="Прямая со стрелкой 17" o:spid="_x0000_s1026" type="#_x0000_t32" style="position:absolute;margin-left:236.65pt;margin-top:.6pt;width:.25pt;height:1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">
                <v:stroke endarrow="block"/>
              </v:shape>
            </w:pict>
          </mc:Fallback>
        </mc:AlternateContent>
      </w:r>
    </w:p>
    <w:p w:rsidR="00112218" w:rsidRPr="008E34DB" w:rsidRDefault="00112218" w:rsidP="00112218">
      <w:pPr>
        <w:jc w:val="center"/>
        <w:rPr>
          <w:sz w:val="28"/>
          <w:szCs w:val="28"/>
        </w:rPr>
      </w:pPr>
    </w:p>
    <w:p w:rsidR="00112218" w:rsidRPr="008E34DB" w:rsidRDefault="00112218" w:rsidP="00112218">
      <w:pPr>
        <w:jc w:val="both"/>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817CF2" w:rsidP="00112218">
      <w:pPr>
        <w:jc w:val="right"/>
        <w:rPr>
          <w:sz w:val="28"/>
          <w:szCs w:val="28"/>
        </w:rPr>
      </w:pPr>
      <w:r w:rsidRPr="008E34DB">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1333500</wp:posOffset>
                </wp:positionH>
                <wp:positionV relativeFrom="paragraph">
                  <wp:posOffset>318770</wp:posOffset>
                </wp:positionV>
                <wp:extent cx="3091815" cy="400050"/>
                <wp:effectExtent l="0" t="0" r="0" b="0"/>
                <wp:wrapNone/>
                <wp:docPr id="17"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815" cy="400050"/>
                        </a:xfrm>
                        <a:prstGeom prst="ellipse">
                          <a:avLst/>
                        </a:prstGeom>
                        <a:solidFill>
                          <a:srgbClr val="FFFFFF"/>
                        </a:solidFill>
                        <a:ln w="9525">
                          <a:solidFill>
                            <a:srgbClr val="000000"/>
                          </a:solidFill>
                          <a:round/>
                          <a:headEnd/>
                          <a:tailEnd/>
                        </a:ln>
                      </wps:spPr>
                      <wps:txbx>
                        <w:txbxContent>
                          <w:p w:rsidR="008E34DB" w:rsidRDefault="008E34DB" w:rsidP="00112218">
                            <w:pPr>
                              <w:jc w:val="center"/>
                            </w:pPr>
                            <w: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31" style="position:absolute;left:0;text-align:left;margin-left:105pt;margin-top:25.1pt;width:243.4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">
                <v:textbox>
                  <w:txbxContent>
                    <w:p w:rsidR="008E34DB" w:rsidRDefault="008E34DB" w:rsidP="00112218">
                      <w:pPr>
                        <w:jc w:val="center"/>
                      </w:pPr>
                      <w:r>
                        <w:t>Наличие оснований для отказа</w:t>
                      </w:r>
                    </w:p>
                  </w:txbxContent>
                </v:textbox>
              </v:oval>
            </w:pict>
          </mc:Fallback>
        </mc:AlternateContent>
      </w:r>
      <w:r w:rsidRPr="008E34DB">
        <w:rPr>
          <w:noProof/>
          <w:sz w:val="28"/>
          <w:szCs w:val="28"/>
        </w:rPr>
        <mc:AlternateContent>
          <mc:Choice Requires="wps">
            <w:drawing>
              <wp:anchor distT="0" distB="0" distL="114299" distR="114299" simplePos="0" relativeHeight="251669504" behindDoc="0" locked="0" layoutInCell="1" allowOverlap="1">
                <wp:simplePos x="0" y="0"/>
                <wp:positionH relativeFrom="column">
                  <wp:posOffset>3002279</wp:posOffset>
                </wp:positionH>
                <wp:positionV relativeFrom="paragraph">
                  <wp:posOffset>55245</wp:posOffset>
                </wp:positionV>
                <wp:extent cx="0" cy="223520"/>
                <wp:effectExtent l="76200" t="0" r="38100" b="43180"/>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729645" id="Прямая со стрелкой 15" o:spid="_x0000_s1026" type="#_x0000_t32" style="position:absolute;margin-left:236.4pt;margin-top:4.35pt;width:0;height:17.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">
                <v:stroke endarrow="block"/>
              </v:shape>
            </w:pict>
          </mc:Fallback>
        </mc:AlternateContent>
      </w:r>
      <w:r w:rsidRPr="008E34DB">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-139065</wp:posOffset>
                </wp:positionH>
                <wp:positionV relativeFrom="paragraph">
                  <wp:posOffset>312420</wp:posOffset>
                </wp:positionV>
                <wp:extent cx="971550" cy="428625"/>
                <wp:effectExtent l="0" t="0" r="0" b="9525"/>
                <wp:wrapNone/>
                <wp:docPr id="15"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28625"/>
                        </a:xfrm>
                        <a:prstGeom prst="ellipse">
                          <a:avLst/>
                        </a:prstGeom>
                        <a:solidFill>
                          <a:srgbClr val="FFFFFF"/>
                        </a:solidFill>
                        <a:ln w="9525">
                          <a:solidFill>
                            <a:srgbClr val="000000"/>
                          </a:solidFill>
                          <a:round/>
                          <a:headEnd/>
                          <a:tailEnd/>
                        </a:ln>
                      </wps:spPr>
                      <wps:txbx>
                        <w:txbxContent>
                          <w:p w:rsidR="008E34DB" w:rsidRDefault="008E34DB" w:rsidP="00112218">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32" style="position:absolute;left:0;text-align:left;margin-left:-10.95pt;margin-top:24.6pt;width:76.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">
                <v:textbox>
                  <w:txbxContent>
                    <w:p w:rsidR="008E34DB" w:rsidRDefault="008E34DB" w:rsidP="00112218">
                      <w:pPr>
                        <w:jc w:val="center"/>
                      </w:pPr>
                      <w:r>
                        <w:t>Да</w:t>
                      </w:r>
                    </w:p>
                  </w:txbxContent>
                </v:textbox>
              </v:oval>
            </w:pict>
          </mc:Fallback>
        </mc:AlternateContent>
      </w:r>
      <w:r w:rsidRPr="008E34DB">
        <w:rPr>
          <w:noProof/>
          <w:sz w:val="28"/>
          <w:szCs w:val="28"/>
        </w:rPr>
        <mc:AlternateContent>
          <mc:Choice Requires="wps">
            <w:drawing>
              <wp:anchor distT="4294967295" distB="4294967295" distL="114300" distR="114300" simplePos="0" relativeHeight="251672576" behindDoc="0" locked="0" layoutInCell="1" allowOverlap="1">
                <wp:simplePos x="0" y="0"/>
                <wp:positionH relativeFrom="column">
                  <wp:posOffset>854075</wp:posOffset>
                </wp:positionH>
                <wp:positionV relativeFrom="paragraph">
                  <wp:posOffset>525144</wp:posOffset>
                </wp:positionV>
                <wp:extent cx="304800" cy="0"/>
                <wp:effectExtent l="38100" t="76200" r="0" b="76200"/>
                <wp:wrapNone/>
                <wp:docPr id="1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88102B" id="Прямая со стрелкой 13" o:spid="_x0000_s1026" type="#_x0000_t32" style="position:absolute;margin-left:67.25pt;margin-top:41.35pt;width:24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">
                <v:stroke endarrow="block"/>
              </v:shape>
            </w:pict>
          </mc:Fallback>
        </mc:AlternateContent>
      </w:r>
      <w:r w:rsidRPr="008E34DB">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-466725</wp:posOffset>
                </wp:positionH>
                <wp:positionV relativeFrom="paragraph">
                  <wp:posOffset>895985</wp:posOffset>
                </wp:positionV>
                <wp:extent cx="2503170" cy="833755"/>
                <wp:effectExtent l="0" t="0" r="0" b="4445"/>
                <wp:wrapNone/>
                <wp:docPr id="1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833755"/>
                        </a:xfrm>
                        <a:prstGeom prst="rect">
                          <a:avLst/>
                        </a:prstGeom>
                        <a:solidFill>
                          <a:srgbClr val="FFFFFF"/>
                        </a:solidFill>
                        <a:ln w="9525">
                          <a:solidFill>
                            <a:srgbClr val="000000"/>
                          </a:solidFill>
                          <a:miter lim="800000"/>
                          <a:headEnd/>
                          <a:tailEnd/>
                        </a:ln>
                      </wps:spPr>
                      <wps:txbx>
                        <w:txbxContent>
                          <w:p w:rsidR="008E34DB" w:rsidRDefault="008E34DB" w:rsidP="00112218">
                            <w:pPr>
                              <w:jc w:val="center"/>
                            </w:pPr>
                            <w:r>
                              <w:t>Оформление мотивированного сообщения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36.75pt;margin-top:70.55pt;width:197.1pt;height:6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">
                <v:textbox>
                  <w:txbxContent>
                    <w:p w:rsidR="008E34DB" w:rsidRDefault="008E34DB" w:rsidP="00112218">
                      <w:pPr>
                        <w:jc w:val="center"/>
                      </w:pPr>
                      <w:r>
                        <w:t>Оформление мотивированного сообщения об отказе в предоставлении муниципальной услуги</w:t>
                      </w:r>
                    </w:p>
                  </w:txbxContent>
                </v:textbox>
              </v:rect>
            </w:pict>
          </mc:Fallback>
        </mc:AlternateContent>
      </w:r>
      <w:r w:rsidRPr="008E34DB">
        <w:rPr>
          <w:noProof/>
          <w:sz w:val="28"/>
          <w:szCs w:val="28"/>
        </w:rPr>
        <mc:AlternateContent>
          <mc:Choice Requires="wps">
            <w:drawing>
              <wp:anchor distT="0" distB="0" distL="114299" distR="114299" simplePos="0" relativeHeight="251675648" behindDoc="0" locked="0" layoutInCell="1" allowOverlap="1">
                <wp:simplePos x="0" y="0"/>
                <wp:positionH relativeFrom="column">
                  <wp:posOffset>312419</wp:posOffset>
                </wp:positionH>
                <wp:positionV relativeFrom="paragraph">
                  <wp:posOffset>786130</wp:posOffset>
                </wp:positionV>
                <wp:extent cx="0" cy="114300"/>
                <wp:effectExtent l="76200" t="0" r="38100" b="38100"/>
                <wp:wrapNone/>
                <wp:docPr id="1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861060A" id="Прямая со стрелкой 11" o:spid="_x0000_s1026" type="#_x0000_t32" style="position:absolute;margin-left:24.6pt;margin-top:61.9pt;width:0;height: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">
                <v:stroke endarrow="block"/>
              </v:shape>
            </w:pict>
          </mc:Fallback>
        </mc:AlternateContent>
      </w:r>
      <w:r w:rsidRPr="008E34DB">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2886075</wp:posOffset>
                </wp:positionH>
                <wp:positionV relativeFrom="paragraph">
                  <wp:posOffset>895985</wp:posOffset>
                </wp:positionV>
                <wp:extent cx="3147695" cy="470535"/>
                <wp:effectExtent l="0" t="0" r="0" b="5715"/>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470535"/>
                        </a:xfrm>
                        <a:prstGeom prst="rect">
                          <a:avLst/>
                        </a:prstGeom>
                        <a:solidFill>
                          <a:srgbClr val="FFFFFF"/>
                        </a:solidFill>
                        <a:ln w="9525">
                          <a:solidFill>
                            <a:srgbClr val="000000"/>
                          </a:solidFill>
                          <a:miter lim="800000"/>
                          <a:headEnd/>
                          <a:tailEnd/>
                        </a:ln>
                      </wps:spPr>
                      <wps:txbx>
                        <w:txbxContent>
                          <w:p w:rsidR="008E34DB" w:rsidRDefault="008E34DB" w:rsidP="00112218">
                            <w:pPr>
                              <w:jc w:val="center"/>
                            </w:pPr>
                            <w:r>
                              <w:t xml:space="preserve">Оформление сведений из похозяйственной книги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227.25pt;margin-top:70.55pt;width:247.85pt;height:3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">
                <v:textbox>
                  <w:txbxContent>
                    <w:p w:rsidR="008E34DB" w:rsidRDefault="008E34DB" w:rsidP="00112218">
                      <w:pPr>
                        <w:jc w:val="center"/>
                      </w:pPr>
                      <w:r>
                        <w:t xml:space="preserve">Оформление сведений из похозяйственной книги </w:t>
                      </w:r>
                    </w:p>
                  </w:txbxContent>
                </v:textbox>
              </v:rect>
            </w:pict>
          </mc:Fallback>
        </mc:AlternateContent>
      </w:r>
      <w:r w:rsidRPr="008E34DB">
        <w:rPr>
          <w:noProof/>
          <w:sz w:val="28"/>
          <w:szCs w:val="28"/>
        </w:rPr>
        <mc:AlternateContent>
          <mc:Choice Requires="wps">
            <w:drawing>
              <wp:anchor distT="0" distB="0" distL="114299" distR="114299" simplePos="0" relativeHeight="251677696" behindDoc="0" locked="0" layoutInCell="1" allowOverlap="1">
                <wp:simplePos x="0" y="0"/>
                <wp:positionH relativeFrom="column">
                  <wp:posOffset>5299709</wp:posOffset>
                </wp:positionH>
                <wp:positionV relativeFrom="paragraph">
                  <wp:posOffset>786130</wp:posOffset>
                </wp:positionV>
                <wp:extent cx="0" cy="114300"/>
                <wp:effectExtent l="76200" t="0" r="38100" b="38100"/>
                <wp:wrapNone/>
                <wp:docPr id="10"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51C403" id="Прямая со стрелкой 9" o:spid="_x0000_s1026" type="#_x0000_t32" style="position:absolute;margin-left:417.3pt;margin-top:61.9pt;width:0;height:9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">
                <v:stroke endarrow="block"/>
              </v:shape>
            </w:pict>
          </mc:Fallback>
        </mc:AlternateContent>
      </w:r>
      <w:r w:rsidRPr="008E34DB">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2886075</wp:posOffset>
                </wp:positionH>
                <wp:positionV relativeFrom="paragraph">
                  <wp:posOffset>1576705</wp:posOffset>
                </wp:positionV>
                <wp:extent cx="3147695" cy="617220"/>
                <wp:effectExtent l="0" t="0" r="0" b="0"/>
                <wp:wrapNone/>
                <wp:docPr id="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617220"/>
                        </a:xfrm>
                        <a:prstGeom prst="rect">
                          <a:avLst/>
                        </a:prstGeom>
                        <a:solidFill>
                          <a:srgbClr val="FFFFFF"/>
                        </a:solidFill>
                        <a:ln w="9525">
                          <a:solidFill>
                            <a:srgbClr val="000000"/>
                          </a:solidFill>
                          <a:miter lim="800000"/>
                          <a:headEnd/>
                          <a:tailEnd/>
                        </a:ln>
                      </wps:spPr>
                      <wps:txbx>
                        <w:txbxContent>
                          <w:p w:rsidR="008E34DB" w:rsidRDefault="008E34DB" w:rsidP="00112218">
                            <w:pPr>
                              <w:jc w:val="center"/>
                            </w:pPr>
                            <w:r>
                              <w:t>Выдача сведений из похозяйственной книги получателю услуги (лично или почтой на адрес заявителя</w:t>
                            </w: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5" style="position:absolute;left:0;text-align:left;margin-left:227.25pt;margin-top:124.15pt;width:247.85pt;height:4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">
                <v:textbox>
                  <w:txbxContent>
                    <w:p w:rsidR="008E34DB" w:rsidRDefault="008E34DB" w:rsidP="00112218">
                      <w:pPr>
                        <w:jc w:val="center"/>
                      </w:pPr>
                      <w:r>
                        <w:t>Выдача сведений из похозяйственной книги получателю услуги (лично или почтой на адрес заявителя</w:t>
                      </w: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p w:rsidR="008E34DB" w:rsidRDefault="008E34DB" w:rsidP="00112218">
                      <w:pPr>
                        <w:jc w:val="center"/>
                      </w:pPr>
                    </w:p>
                  </w:txbxContent>
                </v:textbox>
              </v:rect>
            </w:pict>
          </mc:Fallback>
        </mc:AlternateContent>
      </w:r>
      <w:r w:rsidRPr="008E34DB">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5299709</wp:posOffset>
                </wp:positionH>
                <wp:positionV relativeFrom="paragraph">
                  <wp:posOffset>1367790</wp:posOffset>
                </wp:positionV>
                <wp:extent cx="0" cy="201930"/>
                <wp:effectExtent l="76200" t="0" r="38100" b="45720"/>
                <wp:wrapNone/>
                <wp:docPr id="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1C8965A" id="Прямая со стрелкой 7" o:spid="_x0000_s1026" type="#_x0000_t32" style="position:absolute;margin-left:417.3pt;margin-top:107.7pt;width:0;height:15.9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">
                <v:stroke endarrow="block"/>
              </v:shape>
            </w:pict>
          </mc:Fallback>
        </mc:AlternateContent>
      </w:r>
      <w:r w:rsidRPr="008E34DB">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5299075</wp:posOffset>
                </wp:positionH>
                <wp:positionV relativeFrom="paragraph">
                  <wp:posOffset>2180590</wp:posOffset>
                </wp:positionV>
                <wp:extent cx="635" cy="244475"/>
                <wp:effectExtent l="76200" t="0" r="56515" b="41275"/>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44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663B2B" id="Прямая со стрелкой 6" o:spid="_x0000_s1026" type="#_x0000_t32" style="position:absolute;margin-left:417.25pt;margin-top:171.7pt;width:.05pt;height:19.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">
                <v:stroke endarrow="block"/>
              </v:shape>
            </w:pict>
          </mc:Fallback>
        </mc:AlternateContent>
      </w:r>
      <w:r w:rsidRPr="008E34DB">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312420</wp:posOffset>
                </wp:positionH>
                <wp:positionV relativeFrom="paragraph">
                  <wp:posOffset>2416175</wp:posOffset>
                </wp:positionV>
                <wp:extent cx="5816600" cy="275590"/>
                <wp:effectExtent l="0" t="0" r="0" b="0"/>
                <wp:wrapNone/>
                <wp:docPr id="6"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275590"/>
                        </a:xfrm>
                        <a:prstGeom prst="rect">
                          <a:avLst/>
                        </a:prstGeom>
                        <a:solidFill>
                          <a:srgbClr val="FFFFFF"/>
                        </a:solidFill>
                        <a:ln w="9525">
                          <a:solidFill>
                            <a:srgbClr val="000000"/>
                          </a:solidFill>
                          <a:miter lim="800000"/>
                          <a:headEnd/>
                          <a:tailEnd/>
                        </a:ln>
                      </wps:spPr>
                      <wps:txbx>
                        <w:txbxContent>
                          <w:p w:rsidR="008E34DB" w:rsidRDefault="008E34DB" w:rsidP="00112218">
                            <w:pPr>
                              <w:ind w:firstLine="567"/>
                              <w:jc w:val="center"/>
                              <w:rPr>
                                <w:rStyle w:val="a4"/>
                                <w:b w:val="0"/>
                                <w:color w:val="000000"/>
                              </w:rPr>
                            </w:pPr>
                            <w:r>
                              <w:rPr>
                                <w:rStyle w:val="a4"/>
                                <w:b w:val="0"/>
                                <w:color w:val="000000"/>
                              </w:rPr>
                              <w:t>Осуществление контроля  за предоставлением муниципальной услуги</w:t>
                            </w:r>
                          </w:p>
                          <w:p w:rsidR="008E34DB" w:rsidRDefault="008E34DB" w:rsidP="00112218">
                            <w:pPr>
                              <w:pStyle w:val="a6"/>
                              <w:spacing w:before="0" w:after="0"/>
                              <w:ind w:firstLine="680"/>
                              <w:jc w:val="left"/>
                              <w:rPr>
                                <w:sz w:val="28"/>
                                <w:szCs w:val="28"/>
                              </w:rPr>
                            </w:pPr>
                          </w:p>
                          <w:p w:rsidR="008E34DB" w:rsidRDefault="008E34DB" w:rsidP="001122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24.6pt;margin-top:190.25pt;width:458pt;height:2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">
                <v:textbox>
                  <w:txbxContent>
                    <w:p w:rsidR="008E34DB" w:rsidRDefault="008E34DB" w:rsidP="00112218">
                      <w:pPr>
                        <w:ind w:firstLine="567"/>
                        <w:jc w:val="center"/>
                        <w:rPr>
                          <w:rStyle w:val="a4"/>
                          <w:b w:val="0"/>
                          <w:color w:val="000000"/>
                        </w:rPr>
                      </w:pPr>
                      <w:r>
                        <w:rPr>
                          <w:rStyle w:val="a4"/>
                          <w:b w:val="0"/>
                          <w:color w:val="000000"/>
                        </w:rPr>
                        <w:t>Осуществление контроля  за предоставлением муниципальной услуги</w:t>
                      </w:r>
                    </w:p>
                    <w:p w:rsidR="008E34DB" w:rsidRDefault="008E34DB" w:rsidP="00112218">
                      <w:pPr>
                        <w:pStyle w:val="a6"/>
                        <w:spacing w:before="0" w:after="0"/>
                        <w:ind w:firstLine="680"/>
                        <w:jc w:val="left"/>
                        <w:rPr>
                          <w:sz w:val="28"/>
                          <w:szCs w:val="28"/>
                        </w:rPr>
                      </w:pPr>
                    </w:p>
                    <w:p w:rsidR="008E34DB" w:rsidRDefault="008E34DB" w:rsidP="00112218"/>
                  </w:txbxContent>
                </v:textbox>
              </v:rect>
            </w:pict>
          </mc:Fallback>
        </mc:AlternateContent>
      </w:r>
      <w:r w:rsidRPr="008E34DB">
        <w:rPr>
          <w:noProof/>
          <w:sz w:val="28"/>
          <w:szCs w:val="28"/>
        </w:rPr>
        <mc:AlternateContent>
          <mc:Choice Requires="wps">
            <w:drawing>
              <wp:anchor distT="0" distB="0" distL="114299" distR="114299" simplePos="0" relativeHeight="251683840" behindDoc="0" locked="0" layoutInCell="1" allowOverlap="1">
                <wp:simplePos x="0" y="0"/>
                <wp:positionH relativeFrom="column">
                  <wp:posOffset>5300344</wp:posOffset>
                </wp:positionH>
                <wp:positionV relativeFrom="paragraph">
                  <wp:posOffset>2687320</wp:posOffset>
                </wp:positionV>
                <wp:extent cx="0" cy="222885"/>
                <wp:effectExtent l="76200" t="0" r="38100" b="43815"/>
                <wp:wrapNone/>
                <wp:docPr id="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3CFC2D" id="Прямая со стрелкой 4" o:spid="_x0000_s1026" type="#_x0000_t32" style="position:absolute;margin-left:417.35pt;margin-top:211.6pt;width:0;height:17.5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">
                <v:stroke endarrow="block"/>
              </v:shape>
            </w:pict>
          </mc:Fallback>
        </mc:AlternateContent>
      </w:r>
      <w:r w:rsidRPr="008E34DB">
        <w:rPr>
          <w:noProof/>
          <w:sz w:val="28"/>
          <w:szCs w:val="28"/>
        </w:rPr>
        <mc:AlternateContent>
          <mc:Choice Requires="wps">
            <w:drawing>
              <wp:anchor distT="4294967295" distB="4294967295" distL="114300" distR="114300" simplePos="0" relativeHeight="251673600" behindDoc="0" locked="0" layoutInCell="1" allowOverlap="1">
                <wp:simplePos x="0" y="0"/>
                <wp:positionH relativeFrom="column">
                  <wp:posOffset>4482465</wp:posOffset>
                </wp:positionH>
                <wp:positionV relativeFrom="paragraph">
                  <wp:posOffset>525144</wp:posOffset>
                </wp:positionV>
                <wp:extent cx="289560" cy="0"/>
                <wp:effectExtent l="0" t="76200" r="0" b="76200"/>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131E5F" id="Прямая со стрелкой 3" o:spid="_x0000_s1026" type="#_x0000_t32" style="position:absolute;margin-left:352.95pt;margin-top:41.35pt;width:22.8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">
                <v:stroke endarrow="block"/>
              </v:shape>
            </w:pict>
          </mc:Fallback>
        </mc:AlternateContent>
      </w:r>
      <w:r w:rsidRPr="008E34DB">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4860925</wp:posOffset>
                </wp:positionH>
                <wp:positionV relativeFrom="paragraph">
                  <wp:posOffset>274320</wp:posOffset>
                </wp:positionV>
                <wp:extent cx="914400" cy="466725"/>
                <wp:effectExtent l="0" t="0" r="0" b="9525"/>
                <wp:wrapNone/>
                <wp:docPr id="3"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6725"/>
                        </a:xfrm>
                        <a:prstGeom prst="ellipse">
                          <a:avLst/>
                        </a:prstGeom>
                        <a:solidFill>
                          <a:srgbClr val="FFFFFF"/>
                        </a:solidFill>
                        <a:ln w="9525">
                          <a:solidFill>
                            <a:srgbClr val="000000"/>
                          </a:solidFill>
                          <a:round/>
                          <a:headEnd/>
                          <a:tailEnd/>
                        </a:ln>
                      </wps:spPr>
                      <wps:txbx>
                        <w:txbxContent>
                          <w:p w:rsidR="008E34DB" w:rsidRDefault="008E34DB" w:rsidP="00112218">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7" style="position:absolute;left:0;text-align:left;margin-left:382.75pt;margin-top:21.6pt;width:1in;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">
                <v:textbox>
                  <w:txbxContent>
                    <w:p w:rsidR="008E34DB" w:rsidRDefault="008E34DB" w:rsidP="00112218">
                      <w:pPr>
                        <w:jc w:val="center"/>
                      </w:pPr>
                      <w:r>
                        <w:t>Нет</w:t>
                      </w:r>
                    </w:p>
                  </w:txbxContent>
                </v:textbox>
              </v:oval>
            </w:pict>
          </mc:Fallback>
        </mc:AlternateContent>
      </w: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112218" w:rsidP="00112218">
      <w:pPr>
        <w:jc w:val="right"/>
        <w:rPr>
          <w:sz w:val="28"/>
          <w:szCs w:val="28"/>
        </w:rPr>
      </w:pPr>
    </w:p>
    <w:p w:rsidR="00112218" w:rsidRPr="008E34DB" w:rsidRDefault="00817CF2" w:rsidP="00112218">
      <w:pPr>
        <w:jc w:val="right"/>
        <w:rPr>
          <w:sz w:val="28"/>
          <w:szCs w:val="28"/>
        </w:rPr>
      </w:pPr>
      <w:r w:rsidRPr="008E34DB">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312420</wp:posOffset>
                </wp:positionH>
                <wp:positionV relativeFrom="paragraph">
                  <wp:posOffset>43180</wp:posOffset>
                </wp:positionV>
                <wp:extent cx="5816600" cy="635000"/>
                <wp:effectExtent l="0" t="0" r="0" b="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635000"/>
                        </a:xfrm>
                        <a:prstGeom prst="rect">
                          <a:avLst/>
                        </a:prstGeom>
                        <a:solidFill>
                          <a:srgbClr val="FFFFFF"/>
                        </a:solidFill>
                        <a:ln w="9525">
                          <a:solidFill>
                            <a:srgbClr val="000000"/>
                          </a:solidFill>
                          <a:miter lim="800000"/>
                          <a:headEnd/>
                          <a:tailEnd/>
                        </a:ln>
                      </wps:spPr>
                      <wps:txbx>
                        <w:txbxContent>
                          <w:p w:rsidR="008E34DB" w:rsidRDefault="008E34DB" w:rsidP="00112218">
                            <w:pPr>
                              <w:pStyle w:val="a6"/>
                              <w:spacing w:before="0" w:after="0"/>
                              <w:jc w:val="center"/>
                              <w:rPr>
                                <w:sz w:val="28"/>
                                <w:szCs w:val="28"/>
                              </w:rPr>
                            </w:pPr>
                            <w:r>
                              <w:t>Обжалования действия (бездействия) должностного лица при некачественном предоставлении муниципальной услуги</w:t>
                            </w:r>
                          </w:p>
                          <w:p w:rsidR="008E34DB" w:rsidRDefault="008E34DB" w:rsidP="001122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8" style="position:absolute;left:0;text-align:left;margin-left:24.6pt;margin-top:3.4pt;width:458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">
                <v:textbox>
                  <w:txbxContent>
                    <w:p w:rsidR="008E34DB" w:rsidRDefault="008E34DB" w:rsidP="00112218">
                      <w:pPr>
                        <w:pStyle w:val="a6"/>
                        <w:spacing w:before="0" w:after="0"/>
                        <w:jc w:val="center"/>
                        <w:rPr>
                          <w:sz w:val="28"/>
                          <w:szCs w:val="28"/>
                        </w:rPr>
                      </w:pPr>
                      <w:r>
                        <w:t>Обжалования действия (бездействия) должностного лица при некачественном предоставлении муниципальной услуги</w:t>
                      </w:r>
                    </w:p>
                    <w:p w:rsidR="008E34DB" w:rsidRDefault="008E34DB" w:rsidP="00112218"/>
                  </w:txbxContent>
                </v:textbox>
              </v:rect>
            </w:pict>
          </mc:Fallback>
        </mc:AlternateContent>
      </w:r>
    </w:p>
    <w:p w:rsidR="00112218" w:rsidRPr="008E34DB" w:rsidRDefault="00112218" w:rsidP="00112218">
      <w:pPr>
        <w:rPr>
          <w:sz w:val="28"/>
          <w:szCs w:val="28"/>
        </w:rPr>
      </w:pPr>
    </w:p>
    <w:p w:rsidR="00112218" w:rsidRPr="008E34DB" w:rsidRDefault="00112218" w:rsidP="00A70E3A"/>
    <w:sectPr w:rsidR="00112218" w:rsidRPr="008E34DB" w:rsidSect="008E34DB">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1966"/>
    <w:multiLevelType w:val="multilevel"/>
    <w:tmpl w:val="3D2072CC"/>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71D553D9"/>
    <w:multiLevelType w:val="hybridMultilevel"/>
    <w:tmpl w:val="24F05652"/>
    <w:lvl w:ilvl="0" w:tplc="41CC830E">
      <w:start w:val="1"/>
      <w:numFmt w:val="decimal"/>
      <w:lvlText w:val="%1."/>
      <w:lvlJc w:val="left"/>
      <w:pPr>
        <w:ind w:left="927"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65"/>
    <w:rsid w:val="00077B42"/>
    <w:rsid w:val="000920F2"/>
    <w:rsid w:val="00093667"/>
    <w:rsid w:val="000B6065"/>
    <w:rsid w:val="000E0B6C"/>
    <w:rsid w:val="00100D9B"/>
    <w:rsid w:val="00112218"/>
    <w:rsid w:val="00137577"/>
    <w:rsid w:val="001540AC"/>
    <w:rsid w:val="001C5CF7"/>
    <w:rsid w:val="001D4CB9"/>
    <w:rsid w:val="00216470"/>
    <w:rsid w:val="002A75A5"/>
    <w:rsid w:val="002E2FC3"/>
    <w:rsid w:val="00353B34"/>
    <w:rsid w:val="00394319"/>
    <w:rsid w:val="003B1C1A"/>
    <w:rsid w:val="004008A8"/>
    <w:rsid w:val="004454C0"/>
    <w:rsid w:val="004E5898"/>
    <w:rsid w:val="00503471"/>
    <w:rsid w:val="00524565"/>
    <w:rsid w:val="00572AB6"/>
    <w:rsid w:val="00574171"/>
    <w:rsid w:val="006003D5"/>
    <w:rsid w:val="007208D2"/>
    <w:rsid w:val="00726FFA"/>
    <w:rsid w:val="007B7D36"/>
    <w:rsid w:val="00817CF2"/>
    <w:rsid w:val="00871223"/>
    <w:rsid w:val="008E34DB"/>
    <w:rsid w:val="008F6B26"/>
    <w:rsid w:val="00993482"/>
    <w:rsid w:val="009D0E50"/>
    <w:rsid w:val="00A36A97"/>
    <w:rsid w:val="00A42D76"/>
    <w:rsid w:val="00A65E3C"/>
    <w:rsid w:val="00A70E3A"/>
    <w:rsid w:val="00A85ADE"/>
    <w:rsid w:val="00AD6A1F"/>
    <w:rsid w:val="00B33214"/>
    <w:rsid w:val="00B55268"/>
    <w:rsid w:val="00B9436F"/>
    <w:rsid w:val="00D02475"/>
    <w:rsid w:val="00D50083"/>
    <w:rsid w:val="00EB275C"/>
    <w:rsid w:val="00F029B5"/>
    <w:rsid w:val="00F30F1F"/>
    <w:rsid w:val="00F41942"/>
    <w:rsid w:val="00FF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2"/>
    <o:shapelayout v:ext="edit">
      <o:idmap v:ext="edit" data="1"/>
      <o:rules v:ext="edit">
        <o:r id="V:Rule13" type="connector" idref="#Прямая со стрелкой 22"/>
        <o:r id="V:Rule14" type="connector" idref="#Прямая со стрелкой 18"/>
        <o:r id="V:Rule15" type="connector" idref="#Прямая со стрелкой 20"/>
        <o:r id="V:Rule16" type="connector" idref="#Прямая со стрелкой 11"/>
        <o:r id="V:Rule17" type="connector" idref="#Прямая со стрелкой 13"/>
        <o:r id="V:Rule18" type="connector" idref="#Прямая со стрелкой 17"/>
        <o:r id="V:Rule19" type="connector" idref="#Прямая со стрелкой 15"/>
        <o:r id="V:Rule20" type="connector" idref="#Прямая со стрелкой 6"/>
        <o:r id="V:Rule21" type="connector" idref="#Прямая со стрелкой 4"/>
        <o:r id="V:Rule22" type="connector" idref="#Прямая со стрелкой 3"/>
        <o:r id="V:Rule23" type="connector" idref="#Прямая со стрелкой 9"/>
        <o:r id="V:Rule24" type="connector" idref="#Прямая со стрелкой 7"/>
      </o:rules>
    </o:shapelayout>
  </w:shapeDefaults>
  <w:decimalSymbol w:val=","/>
  <w:listSeparator w:val=";"/>
  <w14:docId w14:val="4DF7A692"/>
  <w15:docId w15:val="{F205CF14-EE32-4C0C-929E-DD1D0C7A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E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0E3A"/>
    <w:pPr>
      <w:keepNext/>
      <w:spacing w:before="240" w:after="60"/>
      <w:outlineLvl w:val="0"/>
    </w:pPr>
    <w:rPr>
      <w:rFonts w:ascii="Arial" w:hAnsi="Arial" w:cs="Arial"/>
      <w:b/>
      <w:bCs/>
      <w:color w:val="000000"/>
      <w:spacing w:val="-2"/>
      <w:kern w:val="32"/>
      <w:position w:val="2"/>
      <w:sz w:val="32"/>
      <w:szCs w:val="32"/>
    </w:rPr>
  </w:style>
  <w:style w:type="paragraph" w:styleId="2">
    <w:name w:val="heading 2"/>
    <w:basedOn w:val="a"/>
    <w:next w:val="a"/>
    <w:link w:val="20"/>
    <w:uiPriority w:val="9"/>
    <w:semiHidden/>
    <w:unhideWhenUsed/>
    <w:qFormat/>
    <w:rsid w:val="000936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E3A"/>
    <w:rPr>
      <w:rFonts w:ascii="Arial" w:eastAsia="Times New Roman" w:hAnsi="Arial" w:cs="Arial"/>
      <w:b/>
      <w:bCs/>
      <w:color w:val="000000"/>
      <w:spacing w:val="-2"/>
      <w:kern w:val="32"/>
      <w:position w:val="2"/>
      <w:sz w:val="32"/>
      <w:szCs w:val="32"/>
      <w:lang w:eastAsia="ru-RU"/>
    </w:rPr>
  </w:style>
  <w:style w:type="character" w:styleId="a3">
    <w:name w:val="Hyperlink"/>
    <w:uiPriority w:val="99"/>
    <w:rsid w:val="00A70E3A"/>
    <w:rPr>
      <w:color w:val="0000FF"/>
      <w:u w:val="single"/>
    </w:rPr>
  </w:style>
  <w:style w:type="character" w:styleId="a4">
    <w:name w:val="Strong"/>
    <w:qFormat/>
    <w:rsid w:val="00A70E3A"/>
    <w:rPr>
      <w:b/>
      <w:bCs/>
    </w:rPr>
  </w:style>
  <w:style w:type="paragraph" w:customStyle="1" w:styleId="a5">
    <w:name w:val="Текст в заданном формате"/>
    <w:basedOn w:val="a"/>
    <w:rsid w:val="00A70E3A"/>
    <w:pPr>
      <w:widowControl w:val="0"/>
      <w:suppressAutoHyphens/>
    </w:pPr>
    <w:rPr>
      <w:rFonts w:ascii="Courier New" w:eastAsia="Courier New" w:hAnsi="Courier New" w:cs="Courier New"/>
      <w:sz w:val="20"/>
      <w:szCs w:val="20"/>
    </w:rPr>
  </w:style>
  <w:style w:type="character" w:customStyle="1" w:styleId="FontStyle12">
    <w:name w:val="Font Style12"/>
    <w:rsid w:val="00A70E3A"/>
    <w:rPr>
      <w:rFonts w:ascii="Times New Roman" w:hAnsi="Times New Roman" w:cs="Times New Roman" w:hint="default"/>
      <w:sz w:val="26"/>
      <w:szCs w:val="26"/>
    </w:rPr>
  </w:style>
  <w:style w:type="paragraph" w:customStyle="1" w:styleId="ConsPlusNormal">
    <w:name w:val="ConsPlusNormal"/>
    <w:link w:val="ConsPlusNormal0"/>
    <w:uiPriority w:val="99"/>
    <w:rsid w:val="00A70E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A70E3A"/>
    <w:rPr>
      <w:rFonts w:ascii="Times New Roman" w:hAnsi="Times New Roman"/>
    </w:rPr>
  </w:style>
  <w:style w:type="paragraph" w:customStyle="1" w:styleId="Default">
    <w:name w:val="Default"/>
    <w:rsid w:val="00A70E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нум список 1"/>
    <w:basedOn w:val="a"/>
    <w:rsid w:val="00A70E3A"/>
    <w:pPr>
      <w:widowControl w:val="0"/>
      <w:tabs>
        <w:tab w:val="left" w:pos="360"/>
      </w:tabs>
      <w:spacing w:before="120" w:after="120"/>
      <w:jc w:val="both"/>
    </w:pPr>
    <w:rPr>
      <w:rFonts w:ascii="Arial" w:eastAsia="Arial Unicode MS" w:hAnsi="Arial"/>
      <w:kern w:val="2"/>
      <w:sz w:val="20"/>
      <w:szCs w:val="20"/>
    </w:rPr>
  </w:style>
  <w:style w:type="character" w:customStyle="1" w:styleId="FontStyle11">
    <w:name w:val="Font Style11"/>
    <w:rsid w:val="00A70E3A"/>
    <w:rPr>
      <w:rFonts w:ascii="Times New Roman" w:hAnsi="Times New Roman" w:cs="Times New Roman" w:hint="default"/>
      <w:sz w:val="34"/>
      <w:szCs w:val="34"/>
    </w:rPr>
  </w:style>
  <w:style w:type="paragraph" w:customStyle="1" w:styleId="Style2">
    <w:name w:val="Style2"/>
    <w:basedOn w:val="a"/>
    <w:rsid w:val="00A70E3A"/>
    <w:pPr>
      <w:widowControl w:val="0"/>
      <w:autoSpaceDE w:val="0"/>
      <w:autoSpaceDN w:val="0"/>
      <w:adjustRightInd w:val="0"/>
      <w:spacing w:line="322" w:lineRule="exact"/>
      <w:ind w:firstLine="554"/>
      <w:jc w:val="both"/>
    </w:pPr>
  </w:style>
  <w:style w:type="paragraph" w:customStyle="1" w:styleId="Style1">
    <w:name w:val="Style1"/>
    <w:basedOn w:val="a"/>
    <w:rsid w:val="008F6B26"/>
    <w:pPr>
      <w:widowControl w:val="0"/>
      <w:autoSpaceDE w:val="0"/>
      <w:autoSpaceDN w:val="0"/>
      <w:adjustRightInd w:val="0"/>
      <w:spacing w:line="325" w:lineRule="exact"/>
      <w:ind w:firstLine="602"/>
      <w:jc w:val="both"/>
    </w:pPr>
  </w:style>
  <w:style w:type="paragraph" w:customStyle="1" w:styleId="ConsPlusNonformat">
    <w:name w:val="ConsPlusNonformat"/>
    <w:uiPriority w:val="99"/>
    <w:rsid w:val="001122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основной текст документа"/>
    <w:basedOn w:val="a"/>
    <w:rsid w:val="00112218"/>
    <w:pPr>
      <w:spacing w:before="120" w:after="120"/>
      <w:jc w:val="both"/>
    </w:pPr>
    <w:rPr>
      <w:lang w:eastAsia="ar-SA"/>
    </w:rPr>
  </w:style>
  <w:style w:type="character" w:customStyle="1" w:styleId="ConsPlusNormal0">
    <w:name w:val="ConsPlusNormal Знак"/>
    <w:link w:val="ConsPlusNormal"/>
    <w:uiPriority w:val="99"/>
    <w:locked/>
    <w:rsid w:val="006003D5"/>
    <w:rPr>
      <w:rFonts w:ascii="Arial" w:eastAsia="Times New Roman" w:hAnsi="Arial" w:cs="Arial"/>
      <w:sz w:val="20"/>
      <w:szCs w:val="20"/>
      <w:lang w:eastAsia="ru-RU"/>
    </w:rPr>
  </w:style>
  <w:style w:type="paragraph" w:styleId="a7">
    <w:name w:val="Balloon Text"/>
    <w:basedOn w:val="a"/>
    <w:link w:val="a8"/>
    <w:uiPriority w:val="99"/>
    <w:semiHidden/>
    <w:unhideWhenUsed/>
    <w:rsid w:val="00D02475"/>
    <w:rPr>
      <w:rFonts w:ascii="Segoe UI" w:hAnsi="Segoe UI" w:cs="Segoe UI"/>
      <w:sz w:val="18"/>
      <w:szCs w:val="18"/>
    </w:rPr>
  </w:style>
  <w:style w:type="character" w:customStyle="1" w:styleId="a8">
    <w:name w:val="Текст выноски Знак"/>
    <w:basedOn w:val="a0"/>
    <w:link w:val="a7"/>
    <w:uiPriority w:val="99"/>
    <w:semiHidden/>
    <w:rsid w:val="00D02475"/>
    <w:rPr>
      <w:rFonts w:ascii="Segoe UI" w:eastAsia="Times New Roman" w:hAnsi="Segoe UI" w:cs="Segoe UI"/>
      <w:sz w:val="18"/>
      <w:szCs w:val="18"/>
      <w:lang w:eastAsia="ru-RU"/>
    </w:rPr>
  </w:style>
  <w:style w:type="paragraph" w:styleId="a9">
    <w:name w:val="List Paragraph"/>
    <w:basedOn w:val="a"/>
    <w:uiPriority w:val="34"/>
    <w:qFormat/>
    <w:rsid w:val="00B33214"/>
    <w:pPr>
      <w:ind w:left="720"/>
      <w:contextualSpacing/>
    </w:pPr>
  </w:style>
  <w:style w:type="character" w:customStyle="1" w:styleId="UnresolvedMention">
    <w:name w:val="Unresolved Mention"/>
    <w:basedOn w:val="a0"/>
    <w:uiPriority w:val="99"/>
    <w:semiHidden/>
    <w:unhideWhenUsed/>
    <w:rsid w:val="00F30F1F"/>
    <w:rPr>
      <w:color w:val="605E5C"/>
      <w:shd w:val="clear" w:color="auto" w:fill="E1DFDD"/>
    </w:rPr>
  </w:style>
  <w:style w:type="character" w:customStyle="1" w:styleId="20">
    <w:name w:val="Заголовок 2 Знак"/>
    <w:basedOn w:val="a0"/>
    <w:link w:val="2"/>
    <w:uiPriority w:val="9"/>
    <w:semiHidden/>
    <w:rsid w:val="00093667"/>
    <w:rPr>
      <w:rFonts w:asciiTheme="majorHAnsi" w:eastAsiaTheme="majorEastAsia" w:hAnsiTheme="majorHAnsi" w:cstheme="majorBidi"/>
      <w:color w:val="2E74B5" w:themeColor="accent1" w:themeShade="BF"/>
      <w:sz w:val="26"/>
      <w:szCs w:val="26"/>
      <w:lang w:eastAsia="ru-RU"/>
    </w:rPr>
  </w:style>
  <w:style w:type="paragraph" w:styleId="aa">
    <w:name w:val="Normal (Web)"/>
    <w:basedOn w:val="a"/>
    <w:uiPriority w:val="99"/>
    <w:semiHidden/>
    <w:unhideWhenUsed/>
    <w:rsid w:val="000936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3375">
      <w:bodyDiv w:val="1"/>
      <w:marLeft w:val="0"/>
      <w:marRight w:val="0"/>
      <w:marTop w:val="0"/>
      <w:marBottom w:val="0"/>
      <w:divBdr>
        <w:top w:val="none" w:sz="0" w:space="0" w:color="auto"/>
        <w:left w:val="none" w:sz="0" w:space="0" w:color="auto"/>
        <w:bottom w:val="none" w:sz="0" w:space="0" w:color="auto"/>
        <w:right w:val="none" w:sz="0" w:space="0" w:color="auto"/>
      </w:divBdr>
    </w:div>
    <w:div w:id="973175863">
      <w:bodyDiv w:val="1"/>
      <w:marLeft w:val="0"/>
      <w:marRight w:val="0"/>
      <w:marTop w:val="0"/>
      <w:marBottom w:val="0"/>
      <w:divBdr>
        <w:top w:val="none" w:sz="0" w:space="0" w:color="auto"/>
        <w:left w:val="none" w:sz="0" w:space="0" w:color="auto"/>
        <w:bottom w:val="none" w:sz="0" w:space="0" w:color="auto"/>
        <w:right w:val="none" w:sz="0" w:space="0" w:color="auto"/>
      </w:divBdr>
      <w:divsChild>
        <w:div w:id="272175848">
          <w:marLeft w:val="0"/>
          <w:marRight w:val="0"/>
          <w:marTop w:val="0"/>
          <w:marBottom w:val="0"/>
          <w:divBdr>
            <w:top w:val="none" w:sz="0" w:space="0" w:color="auto"/>
            <w:left w:val="none" w:sz="0" w:space="0" w:color="auto"/>
            <w:bottom w:val="none" w:sz="0" w:space="0" w:color="auto"/>
            <w:right w:val="none" w:sz="0" w:space="0" w:color="auto"/>
          </w:divBdr>
        </w:div>
        <w:div w:id="1814784407">
          <w:marLeft w:val="0"/>
          <w:marRight w:val="0"/>
          <w:marTop w:val="0"/>
          <w:marBottom w:val="0"/>
          <w:divBdr>
            <w:top w:val="none" w:sz="0" w:space="0" w:color="auto"/>
            <w:left w:val="none" w:sz="0" w:space="0" w:color="auto"/>
            <w:bottom w:val="none" w:sz="0" w:space="0" w:color="auto"/>
            <w:right w:val="none" w:sz="0" w:space="0" w:color="auto"/>
          </w:divBdr>
        </w:div>
        <w:div w:id="1905216449">
          <w:marLeft w:val="0"/>
          <w:marRight w:val="0"/>
          <w:marTop w:val="0"/>
          <w:marBottom w:val="0"/>
          <w:divBdr>
            <w:top w:val="none" w:sz="0" w:space="0" w:color="auto"/>
            <w:left w:val="none" w:sz="0" w:space="0" w:color="auto"/>
            <w:bottom w:val="none" w:sz="0" w:space="0" w:color="auto"/>
            <w:right w:val="none" w:sz="0" w:space="0" w:color="auto"/>
          </w:divBdr>
        </w:div>
        <w:div w:id="1354962763">
          <w:marLeft w:val="0"/>
          <w:marRight w:val="0"/>
          <w:marTop w:val="0"/>
          <w:marBottom w:val="0"/>
          <w:divBdr>
            <w:top w:val="none" w:sz="0" w:space="0" w:color="auto"/>
            <w:left w:val="none" w:sz="0" w:space="0" w:color="auto"/>
            <w:bottom w:val="none" w:sz="0" w:space="0" w:color="auto"/>
            <w:right w:val="none" w:sz="0" w:space="0" w:color="auto"/>
          </w:divBdr>
        </w:div>
      </w:divsChild>
    </w:div>
    <w:div w:id="13330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uravskoe.ru" TargetMode="External"/><Relationship Id="rId18" Type="http://schemas.openxmlformats.org/officeDocument/2006/relationships/hyperlink" Target="https://login.consultant.ru/link/?rnd=0D89713991B57DE8B5FE0855A40C3A50&amp;req=doc&amp;base=RLAW077&amp;n=159127&amp;dst=100303&amp;fld=134&amp;date=05.07.2021" TargetMode="External"/><Relationship Id="rId26" Type="http://schemas.openxmlformats.org/officeDocument/2006/relationships/hyperlink" Target="http://www.consultant.ru/document/cons_doc_LAW_389741/a2588b2a1374c05e0939bb4df8e54fc0dfd6e000/" TargetMode="External"/><Relationship Id="rId39" Type="http://schemas.openxmlformats.org/officeDocument/2006/relationships/hyperlink" Target="https://login.consultant.ru/link/?req=doc&amp;base=RZR&amp;n=386992&amp;date=06.07.2021&amp;dst=100278&amp;fld=134" TargetMode="External"/><Relationship Id="rId21" Type="http://schemas.openxmlformats.org/officeDocument/2006/relationships/hyperlink" Target="http://www.consultant.ru/document/cons_doc_LAW_389741/d44bdb356e6a691d0c72fef05ed16f68af0af9eb/" TargetMode="External"/><Relationship Id="rId34" Type="http://schemas.openxmlformats.org/officeDocument/2006/relationships/hyperlink" Target="consultantplus://offline/ref=E183F62420DA7A31B04CBA16719B59A4EDB631C8960B57E882D985723BEE59F5913649E959C2E3EAA3C5396391DE9DDF3AC75A276EBF6798O4bFH" TargetMode="External"/><Relationship Id="rId42" Type="http://schemas.openxmlformats.org/officeDocument/2006/relationships/theme" Target="theme/theme1.xml"/><Relationship Id="rId7" Type="http://schemas.openxmlformats.org/officeDocument/2006/relationships/hyperlink" Target="http://&#1082;&#1080;&#1090;&#1072;&#1077;&#1074;&#1089;&#1082;&#1086;&#1077;-&#1072;&#1076;&#1084;.&#1088;&#1092;" TargetMode="Externa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s://login.consultant.ru/link/?req=doc&amp;base=RZR&amp;n=355880&amp;date=08.07.2021&amp;dst=100307&amp;fld=134" TargetMode="External"/><Relationship Id="rId29" Type="http://schemas.openxmlformats.org/officeDocument/2006/relationships/hyperlink" Target="https://login.consultant.ru/link/?req=doc&amp;base=RZR&amp;n=355880&amp;date=08.07.2021&amp;dst=1&amp;fld=13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85;&#1086;&#1074;&#1086;&#1089;&#1077;&#1083;&#1080;&#1094;&#1082;&#1086;&#1077;-&#1090;&#1086;.&#1088;&#1092;" TargetMode="External"/><Relationship Id="rId11" Type="http://schemas.openxmlformats.org/officeDocument/2006/relationships/hyperlink" Target="http://admchernoles.ru" TargetMode="External"/><Relationship Id="rId24" Type="http://schemas.openxmlformats.org/officeDocument/2006/relationships/hyperlink" Target="http://www.consultant.ru/document/cons_doc_LAW_389741/585cf44cd76d6cfd2491e5713fd663e8e56a3831/" TargetMode="External"/><Relationship Id="rId32" Type="http://schemas.openxmlformats.org/officeDocument/2006/relationships/hyperlink" Target="consultantplus://offline/ref=E183F62420DA7A31B04CBA16719B59A4EDB631C8960B57E882D985723BEE59F5913649E959C2E3EAA5C5396391DE9DDF3AC75A276EBF6798O4bFH" TargetMode="External"/><Relationship Id="rId37" Type="http://schemas.openxmlformats.org/officeDocument/2006/relationships/hyperlink" Target="consultantplus://offline/ref=E183F62420DA7A31B04CBA16719B59A4EDB631C8960B57E882D985723BEE59F5913649EA50C2EBBBF08A383FD58A8EDF3CC7582072OBbCH" TargetMode="External"/><Relationship Id="rId40" Type="http://schemas.openxmlformats.org/officeDocument/2006/relationships/hyperlink" Target="https://login.consultant.ru/link/?req=doc&amp;base=RZR&amp;n=386992&amp;date=06.07.2021&amp;dst=100239&amp;fld=134" TargetMode="External"/><Relationship Id="rId5" Type="http://schemas.openxmlformats.org/officeDocument/2006/relationships/image" Target="media/image1.jpeg"/><Relationship Id="rId15" Type="http://schemas.openxmlformats.org/officeDocument/2006/relationships/hyperlink" Target="http://www.gosuslugi.ru" TargetMode="External"/><Relationship Id="rId23" Type="http://schemas.openxmlformats.org/officeDocument/2006/relationships/hyperlink" Target="http://www.consultant.ru/document/cons_doc_LAW_389741/a593eaab768d34bf2d7419322eac79481e73cf03/" TargetMode="External"/><Relationship Id="rId28" Type="http://schemas.openxmlformats.org/officeDocument/2006/relationships/hyperlink" Target="https://login.consultant.ru/link/?req=doc&amp;base=RZR&amp;n=387126&amp;date=08.07.2021" TargetMode="External"/><Relationship Id="rId36" Type="http://schemas.openxmlformats.org/officeDocument/2006/relationships/hyperlink" Target="consultantplus://offline/ref=E183F62420DA7A31B04CBA16719B59A4EDB631C8960B57E882D985723BEE59F5913649E959C2E3EAA5C5396391DE9DDF3AC75A276EBF6798O4bFH" TargetMode="External"/><Relationship Id="rId10" Type="http://schemas.openxmlformats.org/officeDocument/2006/relationships/hyperlink" Target="http://&#1097;&#1077;&#1083;&#1082;&#1072;&#1085;-&#1072;&#1076;&#1084;.&#1088;&#1092;" TargetMode="External"/><Relationship Id="rId19" Type="http://schemas.openxmlformats.org/officeDocument/2006/relationships/hyperlink" Target="https://login.consultant.ru/link/?req=doc&amp;base=RZR&amp;n=385004&amp;date=08.07.2021" TargetMode="External"/><Relationship Id="rId31"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1076;&#1086;&#1083;&#1080;&#1085;&#1086;&#1074;&#1082;&#1072;-&#1072;&#1076;&#1084;.&#1088;&#1092;" TargetMode="External"/><Relationship Id="rId14" Type="http://schemas.openxmlformats.org/officeDocument/2006/relationships/hyperlink" Target="mailto:org_mfc@mail.ru" TargetMode="External"/><Relationship Id="rId22" Type="http://schemas.openxmlformats.org/officeDocument/2006/relationships/hyperlink" Target="http://www.consultant.ru/document/cons_doc_LAW_103023/a593eaab768d34bf2d7419322eac79481e73cf03/" TargetMode="External"/><Relationship Id="rId27" Type="http://schemas.openxmlformats.org/officeDocument/2006/relationships/hyperlink" Target="http://www.consultant.ru/document/cons_doc_LAW_389741/a2588b2a1374c05e0939bb4df8e54fc0dfd6e000/" TargetMode="External"/><Relationship Id="rId30" Type="http://schemas.openxmlformats.org/officeDocument/2006/relationships/hyperlink" Target="https://login.consultant.ru/link/?req=doc&amp;base=RZR&amp;n=355880&amp;date=08.07.2021&amp;dst=4&amp;fld=134" TargetMode="External"/><Relationship Id="rId35" Type="http://schemas.openxmlformats.org/officeDocument/2006/relationships/hyperlink" Target="consultantplus://offline/ref=E183F62420DA7A31B04CBA16719B59A4EDB631C8960B57E882D985723BEE59F5913649E959C2E3EAA5C5396391DE9DDF3AC75A276EBF6798O4bFH" TargetMode="External"/><Relationship Id="rId8" Type="http://schemas.openxmlformats.org/officeDocument/2006/relationships/hyperlink" Target="http://&#1087;&#1072;&#1076;&#1080;&#1085;&#1089;&#1082;&#1086;&#1077;-&#1072;&#1076;&#1084;.&#1088;&#1092;" TargetMode="External"/><Relationship Id="rId3" Type="http://schemas.openxmlformats.org/officeDocument/2006/relationships/settings" Target="settings.xml"/><Relationship Id="rId12" Type="http://schemas.openxmlformats.org/officeDocument/2006/relationships/hyperlink" Target="http://&#1085;&#1086;&#1074;&#1086;&#1084;&#1072;&#1103;&#1082;&#1089;&#1082;&#1080;&#1081;-&#1090;&#1086;.&#1088;&#1092;" TargetMode="External"/><Relationship Id="rId17" Type="http://schemas.openxmlformats.org/officeDocument/2006/relationships/hyperlink" Target="https://login.consultant.ru/link/?req=doc&amp;base=RZR&amp;n=281633&amp;date=08.07.2021" TargetMode="External"/><Relationship Id="rId25" Type="http://schemas.openxmlformats.org/officeDocument/2006/relationships/hyperlink" Target="http://www.consultant.ru/document/cons_doc_LAW_389741/a2588b2a1374c05e0939bb4df8e54fc0dfd6e000/" TargetMode="External"/><Relationship Id="rId33" Type="http://schemas.openxmlformats.org/officeDocument/2006/relationships/hyperlink" Target="consultantplus://offline/ref=E183F62420DA7A31B04CBA16719B59A4EDB631C8960B57E882D985723BEE59F5913649E959C2E3EAA5C5396391DE9DDF3AC75A276EBF6798O4bFH" TargetMode="External"/><Relationship Id="rId38" Type="http://schemas.openxmlformats.org/officeDocument/2006/relationships/hyperlink" Target="consultantplus://offline/ref=E183F62420DA7A31B04CBA16719B59A4EDB631C8960B57E882D985723BEE59F5913649E959C2E3EAA5C5396391DE9DDF3AC75A276EBF6798O4b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14049</Words>
  <Characters>80082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ANMR 5</dc:creator>
  <cp:lastModifiedBy>Sx1Sx1Sx1q@outlook.com</cp:lastModifiedBy>
  <cp:revision>2</cp:revision>
  <cp:lastPrinted>2022-01-26T07:33:00Z</cp:lastPrinted>
  <dcterms:created xsi:type="dcterms:W3CDTF">2022-01-26T07:34:00Z</dcterms:created>
  <dcterms:modified xsi:type="dcterms:W3CDTF">2022-01-26T07:34:00Z</dcterms:modified>
</cp:coreProperties>
</file>