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BAE" w:rsidRPr="00B84BAE" w:rsidRDefault="00B84BAE" w:rsidP="00B84BAE">
      <w:pPr>
        <w:spacing w:beforeAutospacing="0"/>
        <w:jc w:val="center"/>
      </w:pPr>
      <w:r w:rsidRPr="00B84BAE">
        <w:rPr>
          <w:b/>
          <w:noProof/>
        </w:rPr>
        <w:drawing>
          <wp:inline distT="0" distB="0" distL="0" distR="0">
            <wp:extent cx="600075" cy="657225"/>
            <wp:effectExtent l="0" t="0" r="0" b="0"/>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_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noFill/>
                    <a:ln>
                      <a:noFill/>
                    </a:ln>
                  </pic:spPr>
                </pic:pic>
              </a:graphicData>
            </a:graphic>
          </wp:inline>
        </w:drawing>
      </w:r>
      <w:r w:rsidRPr="00B84BAE">
        <w:rPr>
          <w:b/>
        </w:rPr>
        <w:t xml:space="preserve">                                                                                                                                                                                                    </w:t>
      </w:r>
    </w:p>
    <w:p w:rsidR="00B84BAE" w:rsidRPr="00B84BAE" w:rsidRDefault="00B84BAE" w:rsidP="00B84BAE">
      <w:pPr>
        <w:spacing w:beforeAutospacing="0"/>
        <w:jc w:val="center"/>
        <w:rPr>
          <w:b/>
          <w:bCs/>
        </w:rPr>
      </w:pPr>
    </w:p>
    <w:p w:rsidR="00B84BAE" w:rsidRPr="00B84BAE" w:rsidRDefault="00B84BAE" w:rsidP="00B84BAE">
      <w:pPr>
        <w:spacing w:beforeAutospacing="0"/>
        <w:jc w:val="center"/>
        <w:rPr>
          <w:b/>
          <w:bCs/>
        </w:rPr>
      </w:pPr>
      <w:r w:rsidRPr="00B84BAE">
        <w:rPr>
          <w:b/>
          <w:bCs/>
        </w:rPr>
        <w:t>П О С Т А Н О В Л Е Н И Е</w:t>
      </w:r>
    </w:p>
    <w:p w:rsidR="00B84BAE" w:rsidRPr="00B84BAE" w:rsidRDefault="00B84BAE" w:rsidP="00B84BAE">
      <w:pPr>
        <w:spacing w:beforeAutospacing="0"/>
        <w:jc w:val="center"/>
        <w:rPr>
          <w:b/>
          <w:bCs/>
        </w:rPr>
      </w:pPr>
    </w:p>
    <w:p w:rsidR="00B84BAE" w:rsidRPr="00B84BAE" w:rsidRDefault="00B84BAE" w:rsidP="00B84BAE">
      <w:pPr>
        <w:spacing w:beforeAutospacing="0"/>
        <w:jc w:val="center"/>
        <w:rPr>
          <w:b/>
          <w:bCs/>
        </w:rPr>
      </w:pPr>
      <w:r w:rsidRPr="00B84BAE">
        <w:rPr>
          <w:b/>
          <w:bCs/>
        </w:rPr>
        <w:t>администрации Новоселицкого муниципального округа</w:t>
      </w:r>
    </w:p>
    <w:p w:rsidR="00B84BAE" w:rsidRPr="00B84BAE" w:rsidRDefault="00B84BAE" w:rsidP="00B84BAE">
      <w:pPr>
        <w:spacing w:beforeAutospacing="0"/>
        <w:jc w:val="center"/>
        <w:rPr>
          <w:b/>
          <w:bCs/>
        </w:rPr>
      </w:pPr>
      <w:r w:rsidRPr="00B84BAE">
        <w:rPr>
          <w:b/>
          <w:bCs/>
        </w:rPr>
        <w:t>Ставропольского края</w:t>
      </w:r>
    </w:p>
    <w:p w:rsidR="00B84BAE" w:rsidRPr="00B84BAE" w:rsidRDefault="00B84BAE" w:rsidP="00B84BAE">
      <w:pPr>
        <w:spacing w:beforeAutospacing="0"/>
        <w:jc w:val="center"/>
      </w:pPr>
    </w:p>
    <w:p w:rsidR="00B84BAE" w:rsidRPr="00B84BAE" w:rsidRDefault="00B84BAE" w:rsidP="00B84BAE">
      <w:pPr>
        <w:spacing w:beforeAutospacing="0"/>
        <w:jc w:val="center"/>
      </w:pPr>
      <w:r w:rsidRPr="00B84BAE">
        <w:t>с. Новоселицкое</w:t>
      </w:r>
    </w:p>
    <w:p w:rsidR="002B4E5F" w:rsidRPr="00A97D6C" w:rsidRDefault="00B84BAE" w:rsidP="00A97D6C">
      <w:pPr>
        <w:spacing w:beforeAutospacing="0"/>
        <w:rPr>
          <w:color w:val="000000"/>
        </w:rPr>
      </w:pPr>
      <w:r>
        <w:rPr>
          <w:color w:val="000000"/>
        </w:rPr>
        <w:t xml:space="preserve">15 февраля </w:t>
      </w:r>
      <w:r w:rsidR="002B4E5F" w:rsidRPr="00A97D6C">
        <w:rPr>
          <w:color w:val="000000"/>
        </w:rPr>
        <w:t>202</w:t>
      </w:r>
      <w:r w:rsidR="00AA57F9">
        <w:rPr>
          <w:color w:val="000000"/>
        </w:rPr>
        <w:t>2</w:t>
      </w:r>
      <w:r>
        <w:rPr>
          <w:color w:val="000000"/>
        </w:rPr>
        <w:t xml:space="preserve"> </w:t>
      </w:r>
      <w:r w:rsidR="002B4E5F" w:rsidRPr="00A97D6C">
        <w:rPr>
          <w:color w:val="000000"/>
        </w:rPr>
        <w:t xml:space="preserve">г.                                                                                          </w:t>
      </w:r>
      <w:r>
        <w:rPr>
          <w:color w:val="000000"/>
        </w:rPr>
        <w:t xml:space="preserve">  </w:t>
      </w:r>
      <w:r w:rsidR="002B4E5F" w:rsidRPr="00A97D6C">
        <w:rPr>
          <w:color w:val="000000"/>
        </w:rPr>
        <w:t xml:space="preserve"> №</w:t>
      </w:r>
      <w:r>
        <w:rPr>
          <w:color w:val="000000"/>
        </w:rPr>
        <w:t xml:space="preserve"> 83</w:t>
      </w:r>
    </w:p>
    <w:p w:rsidR="002B4E5F" w:rsidRPr="00A97D6C" w:rsidRDefault="002B4E5F" w:rsidP="00A97D6C">
      <w:pPr>
        <w:spacing w:beforeAutospacing="0"/>
        <w:rPr>
          <w:color w:val="000000"/>
        </w:rPr>
      </w:pPr>
    </w:p>
    <w:p w:rsidR="002B4E5F" w:rsidRPr="00A97D6C" w:rsidRDefault="002B4E5F" w:rsidP="00A97D6C">
      <w:pPr>
        <w:pStyle w:val="ConsPlusTitle"/>
        <w:jc w:val="both"/>
        <w:rPr>
          <w:rFonts w:ascii="Times New Roman" w:hAnsi="Times New Roman" w:cs="Times New Roman"/>
          <w:b w:val="0"/>
          <w:szCs w:val="28"/>
        </w:rPr>
      </w:pPr>
      <w:r w:rsidRPr="00A97D6C">
        <w:rPr>
          <w:rFonts w:ascii="Times New Roman" w:hAnsi="Times New Roman" w:cs="Times New Roman"/>
          <w:b w:val="0"/>
          <w:szCs w:val="28"/>
        </w:rPr>
        <w:t xml:space="preserve">Об утверждении административного регламента предоставления муниципальной услуги </w:t>
      </w:r>
      <w:r w:rsidRPr="00A97D6C">
        <w:rPr>
          <w:rFonts w:ascii="Times New Roman" w:hAnsi="Times New Roman" w:cs="Times New Roman"/>
          <w:b w:val="0"/>
          <w:color w:val="000000"/>
          <w:szCs w:val="28"/>
        </w:rPr>
        <w:t>«Постановка граждан на учет в качестве лиц, имеющих право на предоставление земельных участков в собственность бесплатно»</w:t>
      </w:r>
    </w:p>
    <w:p w:rsidR="002B4E5F" w:rsidRPr="00A97D6C" w:rsidRDefault="002B4E5F" w:rsidP="00A97D6C">
      <w:pPr>
        <w:pStyle w:val="ConsPlusTitle"/>
        <w:jc w:val="both"/>
        <w:rPr>
          <w:rFonts w:ascii="Times New Roman" w:hAnsi="Times New Roman" w:cs="Times New Roman"/>
          <w:b w:val="0"/>
          <w:szCs w:val="28"/>
        </w:rPr>
      </w:pPr>
    </w:p>
    <w:p w:rsidR="002B4E5F" w:rsidRPr="00A97D6C" w:rsidRDefault="002B4E5F" w:rsidP="00A97D6C">
      <w:pPr>
        <w:spacing w:beforeAutospacing="0"/>
        <w:ind w:firstLine="709"/>
        <w:jc w:val="both"/>
      </w:pPr>
      <w:r w:rsidRPr="00A97D6C">
        <w:t xml:space="preserve">В соответствии с Земельным кодексом Российской Федерации,  Федеральным законом от 27.07.2010 N 210-ФЗ "Об организации предоставления государственных и муниципальных услуг", руководствуясь Федеральным законом от 06.03.2003 №131-ФЗ «Об общих принципах организации местного самоуправления  в Российской Федерации» (с изменениями и дополнениями), в соответствии с Федеральным законом от 02.05. 2006 года № 59 – ФЗ « О порядке  рассмотрения  обращений  граждан  Российской  Федерации», администрация Новоселицкого муниципального округа </w:t>
      </w:r>
    </w:p>
    <w:p w:rsidR="002B4E5F" w:rsidRPr="00A97D6C" w:rsidRDefault="002B4E5F" w:rsidP="00A97D6C">
      <w:pPr>
        <w:spacing w:beforeAutospacing="0"/>
        <w:jc w:val="both"/>
      </w:pPr>
    </w:p>
    <w:p w:rsidR="002B4E5F" w:rsidRPr="00A97D6C" w:rsidRDefault="002B4E5F" w:rsidP="00A97D6C">
      <w:pPr>
        <w:spacing w:beforeAutospacing="0"/>
        <w:jc w:val="both"/>
      </w:pPr>
      <w:r w:rsidRPr="00A97D6C">
        <w:t>ПОСТАНОВЛЯЕТ:</w:t>
      </w:r>
    </w:p>
    <w:p w:rsidR="002B4E5F" w:rsidRPr="00A97D6C" w:rsidRDefault="002B4E5F" w:rsidP="00A97D6C">
      <w:pPr>
        <w:spacing w:beforeAutospacing="0"/>
        <w:ind w:firstLine="709"/>
        <w:jc w:val="both"/>
      </w:pPr>
    </w:p>
    <w:p w:rsidR="002B4E5F" w:rsidRPr="00A97D6C" w:rsidRDefault="002B4E5F" w:rsidP="00A97D6C">
      <w:pPr>
        <w:pStyle w:val="ConsPlusTitle"/>
        <w:ind w:firstLine="708"/>
        <w:jc w:val="both"/>
        <w:rPr>
          <w:rFonts w:ascii="Times New Roman" w:hAnsi="Times New Roman"/>
          <w:b w:val="0"/>
          <w:szCs w:val="28"/>
        </w:rPr>
      </w:pPr>
      <w:r w:rsidRPr="00A97D6C">
        <w:rPr>
          <w:rFonts w:ascii="Times New Roman" w:hAnsi="Times New Roman"/>
          <w:b w:val="0"/>
          <w:szCs w:val="28"/>
        </w:rPr>
        <w:t xml:space="preserve">1. Утвердить прилагаемый административный регламент предоставления муниципальной услуги </w:t>
      </w:r>
      <w:r w:rsidRPr="00A97D6C">
        <w:rPr>
          <w:rFonts w:ascii="Times New Roman" w:hAnsi="Times New Roman" w:cs="Times New Roman"/>
          <w:b w:val="0"/>
          <w:szCs w:val="28"/>
        </w:rPr>
        <w:t>«</w:t>
      </w:r>
      <w:r w:rsidRPr="00A97D6C">
        <w:rPr>
          <w:rFonts w:ascii="Times New Roman" w:hAnsi="Times New Roman" w:cs="Times New Roman"/>
          <w:b w:val="0"/>
          <w:color w:val="000000"/>
          <w:szCs w:val="28"/>
        </w:rPr>
        <w:t>Постановка граждан на учет в качестве лиц, имеющих право на предоставление земельных участков в собственность бесплатно»</w:t>
      </w:r>
      <w:r w:rsidRPr="00A97D6C">
        <w:rPr>
          <w:rFonts w:ascii="Times New Roman" w:hAnsi="Times New Roman"/>
          <w:b w:val="0"/>
          <w:szCs w:val="28"/>
        </w:rPr>
        <w:t>.</w:t>
      </w:r>
    </w:p>
    <w:p w:rsidR="002B4E5F" w:rsidRPr="00A97D6C" w:rsidRDefault="002B4E5F" w:rsidP="00A97D6C">
      <w:pPr>
        <w:spacing w:beforeAutospacing="0"/>
        <w:ind w:firstLine="708"/>
        <w:jc w:val="both"/>
      </w:pPr>
    </w:p>
    <w:p w:rsidR="002B4E5F" w:rsidRPr="00A97D6C" w:rsidRDefault="002B4E5F" w:rsidP="00A97D6C">
      <w:pPr>
        <w:spacing w:beforeAutospacing="0"/>
        <w:ind w:firstLine="708"/>
        <w:jc w:val="both"/>
      </w:pPr>
      <w:r w:rsidRPr="00A97D6C">
        <w:t>2.  Контроль за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края  Вострикова И.А.</w:t>
      </w:r>
    </w:p>
    <w:p w:rsidR="002B4E5F" w:rsidRPr="00A97D6C" w:rsidRDefault="002B4E5F" w:rsidP="00A97D6C">
      <w:pPr>
        <w:spacing w:beforeAutospacing="0"/>
        <w:ind w:firstLine="708"/>
        <w:jc w:val="both"/>
      </w:pPr>
    </w:p>
    <w:p w:rsidR="002B4E5F" w:rsidRPr="00A97D6C" w:rsidRDefault="002B4E5F" w:rsidP="00A97D6C">
      <w:pPr>
        <w:spacing w:beforeAutospacing="0"/>
        <w:ind w:firstLine="708"/>
        <w:jc w:val="both"/>
      </w:pPr>
      <w:r w:rsidRPr="00A97D6C">
        <w:t>3. Настоящее постановление вступает в силу со дня его обнародования.</w:t>
      </w:r>
    </w:p>
    <w:p w:rsidR="002B4E5F" w:rsidRPr="00A97D6C" w:rsidRDefault="002B4E5F" w:rsidP="00A97D6C">
      <w:pPr>
        <w:spacing w:beforeAutospacing="0"/>
        <w:jc w:val="both"/>
      </w:pPr>
    </w:p>
    <w:p w:rsidR="002B4E5F" w:rsidRDefault="002B4E5F" w:rsidP="00A97D6C">
      <w:pPr>
        <w:spacing w:beforeAutospacing="0"/>
      </w:pPr>
    </w:p>
    <w:p w:rsidR="00187A6F" w:rsidRPr="00A97D6C" w:rsidRDefault="00187A6F" w:rsidP="00A97D6C">
      <w:pPr>
        <w:spacing w:beforeAutospacing="0"/>
      </w:pPr>
      <w:bookmarkStart w:id="0" w:name="_GoBack"/>
      <w:bookmarkEnd w:id="0"/>
    </w:p>
    <w:p w:rsidR="00522B3B" w:rsidRPr="003E5756" w:rsidRDefault="00522B3B" w:rsidP="00522B3B">
      <w:pPr>
        <w:spacing w:beforeAutospacing="0" w:line="240" w:lineRule="exact"/>
        <w:jc w:val="both"/>
      </w:pPr>
      <w:r w:rsidRPr="003E5756">
        <w:t xml:space="preserve">Временно исполняющий полномочия </w:t>
      </w:r>
    </w:p>
    <w:p w:rsidR="00522B3B" w:rsidRPr="003E5756" w:rsidRDefault="00522B3B" w:rsidP="00522B3B">
      <w:pPr>
        <w:spacing w:beforeAutospacing="0" w:line="240" w:lineRule="exact"/>
        <w:jc w:val="both"/>
      </w:pPr>
      <w:r w:rsidRPr="003E5756">
        <w:t>главы Новоселицкого муниципального округа</w:t>
      </w:r>
    </w:p>
    <w:p w:rsidR="00522B3B" w:rsidRPr="003E5756" w:rsidRDefault="00522B3B" w:rsidP="00522B3B">
      <w:pPr>
        <w:spacing w:beforeAutospacing="0" w:line="240" w:lineRule="exact"/>
        <w:jc w:val="both"/>
      </w:pPr>
      <w:r w:rsidRPr="003E5756">
        <w:t xml:space="preserve">Ставропольского края                     </w:t>
      </w:r>
      <w:r w:rsidRPr="003E5756">
        <w:tab/>
      </w:r>
      <w:r w:rsidRPr="003E5756">
        <w:tab/>
      </w:r>
      <w:r w:rsidRPr="003E5756">
        <w:tab/>
      </w:r>
      <w:r w:rsidRPr="003E5756">
        <w:tab/>
      </w:r>
      <w:r w:rsidRPr="003E5756">
        <w:tab/>
        <w:t>Т.И. Федотова</w:t>
      </w:r>
    </w:p>
    <w:p w:rsidR="00522B3B" w:rsidRPr="0062790C" w:rsidRDefault="00522B3B" w:rsidP="00522B3B">
      <w:pPr>
        <w:widowControl w:val="0"/>
        <w:spacing w:beforeAutospacing="0" w:line="240" w:lineRule="exact"/>
        <w:jc w:val="both"/>
        <w:rPr>
          <w:color w:val="000000" w:themeColor="text1"/>
          <w:sz w:val="24"/>
          <w:szCs w:val="24"/>
        </w:rPr>
      </w:pPr>
    </w:p>
    <w:p w:rsidR="002B4E5F" w:rsidRDefault="002B4E5F" w:rsidP="00B84BAE">
      <w:pPr>
        <w:pStyle w:val="ConsPlusNormal"/>
        <w:spacing w:line="240" w:lineRule="exact"/>
        <w:ind w:left="4253"/>
        <w:jc w:val="center"/>
        <w:outlineLvl w:val="0"/>
        <w:rPr>
          <w:rFonts w:ascii="Times New Roman" w:hAnsi="Times New Roman" w:cs="Times New Roman"/>
          <w:szCs w:val="28"/>
        </w:rPr>
      </w:pPr>
      <w:bookmarkStart w:id="1" w:name="P37"/>
      <w:bookmarkEnd w:id="1"/>
      <w:r w:rsidRPr="00A97D6C">
        <w:rPr>
          <w:rFonts w:ascii="Times New Roman" w:hAnsi="Times New Roman" w:cs="Times New Roman"/>
          <w:szCs w:val="28"/>
        </w:rPr>
        <w:lastRenderedPageBreak/>
        <w:t>Утвержден</w:t>
      </w:r>
    </w:p>
    <w:p w:rsidR="00B84BAE" w:rsidRPr="00A97D6C" w:rsidRDefault="00B84BAE" w:rsidP="00B84BAE">
      <w:pPr>
        <w:pStyle w:val="ConsPlusNormal"/>
        <w:spacing w:line="240" w:lineRule="exact"/>
        <w:ind w:left="4253"/>
        <w:jc w:val="center"/>
        <w:outlineLvl w:val="0"/>
        <w:rPr>
          <w:rFonts w:ascii="Times New Roman" w:hAnsi="Times New Roman" w:cs="Times New Roman"/>
          <w:szCs w:val="28"/>
        </w:rPr>
      </w:pPr>
    </w:p>
    <w:p w:rsidR="00A97D6C" w:rsidRDefault="002B4E5F" w:rsidP="00B84BAE">
      <w:pPr>
        <w:pStyle w:val="ConsPlusNormal"/>
        <w:spacing w:line="240" w:lineRule="exact"/>
        <w:ind w:left="4253"/>
        <w:jc w:val="center"/>
        <w:rPr>
          <w:rFonts w:ascii="Times New Roman" w:hAnsi="Times New Roman" w:cs="Times New Roman"/>
          <w:szCs w:val="28"/>
        </w:rPr>
      </w:pPr>
      <w:r w:rsidRPr="00A97D6C">
        <w:rPr>
          <w:rFonts w:ascii="Times New Roman" w:hAnsi="Times New Roman" w:cs="Times New Roman"/>
          <w:szCs w:val="28"/>
        </w:rPr>
        <w:t>Постановлением</w:t>
      </w:r>
      <w:r w:rsidR="00A97D6C" w:rsidRPr="00A97D6C">
        <w:rPr>
          <w:rFonts w:ascii="Times New Roman" w:hAnsi="Times New Roman" w:cs="Times New Roman"/>
          <w:szCs w:val="28"/>
        </w:rPr>
        <w:t xml:space="preserve"> </w:t>
      </w:r>
      <w:r w:rsidRPr="00A97D6C">
        <w:rPr>
          <w:rFonts w:ascii="Times New Roman" w:hAnsi="Times New Roman" w:cs="Times New Roman"/>
          <w:szCs w:val="28"/>
        </w:rPr>
        <w:t>администрации Новоселицкого</w:t>
      </w:r>
      <w:r w:rsidR="00B84BAE">
        <w:rPr>
          <w:rFonts w:ascii="Times New Roman" w:hAnsi="Times New Roman" w:cs="Times New Roman"/>
          <w:szCs w:val="28"/>
        </w:rPr>
        <w:t xml:space="preserve"> </w:t>
      </w:r>
      <w:r w:rsidRPr="00A97D6C">
        <w:rPr>
          <w:rFonts w:ascii="Times New Roman" w:hAnsi="Times New Roman" w:cs="Times New Roman"/>
          <w:szCs w:val="28"/>
        </w:rPr>
        <w:t>муниципального округа</w:t>
      </w:r>
      <w:r w:rsidR="00A97D6C" w:rsidRPr="00A97D6C">
        <w:rPr>
          <w:rFonts w:ascii="Times New Roman" w:hAnsi="Times New Roman" w:cs="Times New Roman"/>
          <w:szCs w:val="28"/>
        </w:rPr>
        <w:t xml:space="preserve"> </w:t>
      </w:r>
    </w:p>
    <w:p w:rsidR="002B4E5F" w:rsidRDefault="002B4E5F" w:rsidP="00B84BAE">
      <w:pPr>
        <w:pStyle w:val="ConsPlusNormal"/>
        <w:spacing w:line="240" w:lineRule="exact"/>
        <w:ind w:left="4253"/>
        <w:jc w:val="center"/>
        <w:rPr>
          <w:rFonts w:ascii="Times New Roman" w:hAnsi="Times New Roman" w:cs="Times New Roman"/>
          <w:szCs w:val="28"/>
        </w:rPr>
      </w:pPr>
      <w:r w:rsidRPr="00A97D6C">
        <w:rPr>
          <w:rFonts w:ascii="Times New Roman" w:hAnsi="Times New Roman" w:cs="Times New Roman"/>
          <w:szCs w:val="28"/>
        </w:rPr>
        <w:t>Ставропольского края</w:t>
      </w:r>
    </w:p>
    <w:p w:rsidR="00B84BAE" w:rsidRPr="00A97D6C" w:rsidRDefault="00B84BAE" w:rsidP="00B84BAE">
      <w:pPr>
        <w:pStyle w:val="ConsPlusNormal"/>
        <w:spacing w:line="240" w:lineRule="exact"/>
        <w:ind w:left="4253"/>
        <w:jc w:val="center"/>
        <w:rPr>
          <w:rFonts w:ascii="Times New Roman" w:hAnsi="Times New Roman" w:cs="Times New Roman"/>
          <w:szCs w:val="28"/>
        </w:rPr>
      </w:pPr>
    </w:p>
    <w:p w:rsidR="002B4E5F" w:rsidRPr="00A97D6C" w:rsidRDefault="00B84BAE" w:rsidP="00B84BAE">
      <w:pPr>
        <w:pStyle w:val="ConsPlusNormal"/>
        <w:spacing w:line="240" w:lineRule="exact"/>
        <w:ind w:left="4253"/>
        <w:jc w:val="center"/>
        <w:rPr>
          <w:rFonts w:ascii="Times New Roman" w:hAnsi="Times New Roman" w:cs="Times New Roman"/>
          <w:szCs w:val="28"/>
        </w:rPr>
      </w:pPr>
      <w:r>
        <w:rPr>
          <w:rFonts w:ascii="Times New Roman" w:hAnsi="Times New Roman" w:cs="Times New Roman"/>
          <w:szCs w:val="28"/>
        </w:rPr>
        <w:t xml:space="preserve">от 15 февраля </w:t>
      </w:r>
      <w:r w:rsidR="002B4E5F" w:rsidRPr="00A97D6C">
        <w:rPr>
          <w:rFonts w:ascii="Times New Roman" w:hAnsi="Times New Roman" w:cs="Times New Roman"/>
          <w:szCs w:val="28"/>
        </w:rPr>
        <w:t>202</w:t>
      </w:r>
      <w:r w:rsidR="00AA57F9">
        <w:rPr>
          <w:rFonts w:ascii="Times New Roman" w:hAnsi="Times New Roman" w:cs="Times New Roman"/>
          <w:szCs w:val="28"/>
        </w:rPr>
        <w:t>2</w:t>
      </w:r>
      <w:r w:rsidR="002B4E5F" w:rsidRPr="00A97D6C">
        <w:rPr>
          <w:rFonts w:ascii="Times New Roman" w:hAnsi="Times New Roman" w:cs="Times New Roman"/>
          <w:szCs w:val="28"/>
        </w:rPr>
        <w:t xml:space="preserve"> г. № </w:t>
      </w:r>
      <w:r>
        <w:rPr>
          <w:rFonts w:ascii="Times New Roman" w:hAnsi="Times New Roman" w:cs="Times New Roman"/>
          <w:szCs w:val="28"/>
        </w:rPr>
        <w:t>83</w:t>
      </w:r>
    </w:p>
    <w:p w:rsidR="002B4E5F" w:rsidRPr="00A97D6C" w:rsidRDefault="002B4E5F" w:rsidP="00A97D6C">
      <w:pPr>
        <w:pStyle w:val="ConsPlusNormal"/>
        <w:jc w:val="both"/>
        <w:rPr>
          <w:rFonts w:ascii="Times New Roman" w:hAnsi="Times New Roman" w:cs="Times New Roman"/>
          <w:szCs w:val="28"/>
        </w:rPr>
      </w:pPr>
    </w:p>
    <w:p w:rsidR="002B4E5F" w:rsidRPr="00A97D6C" w:rsidRDefault="002B4E5F" w:rsidP="00A97D6C">
      <w:pPr>
        <w:pStyle w:val="ConsPlusTitle"/>
        <w:jc w:val="center"/>
        <w:rPr>
          <w:rFonts w:ascii="Times New Roman" w:hAnsi="Times New Roman" w:cs="Times New Roman"/>
          <w:b w:val="0"/>
          <w:color w:val="000000" w:themeColor="text1"/>
          <w:szCs w:val="28"/>
        </w:rPr>
      </w:pPr>
      <w:bookmarkStart w:id="2" w:name="P38"/>
      <w:bookmarkEnd w:id="2"/>
      <w:r w:rsidRPr="00A97D6C">
        <w:rPr>
          <w:rFonts w:ascii="Times New Roman" w:hAnsi="Times New Roman" w:cs="Times New Roman"/>
          <w:b w:val="0"/>
          <w:color w:val="000000" w:themeColor="text1"/>
          <w:szCs w:val="28"/>
        </w:rPr>
        <w:t>Административный регламент</w:t>
      </w:r>
    </w:p>
    <w:p w:rsidR="00AC7D16" w:rsidRPr="00A97D6C" w:rsidRDefault="002B4E5F" w:rsidP="00A97D6C">
      <w:pPr>
        <w:pStyle w:val="ConsPlusTitle"/>
        <w:jc w:val="center"/>
        <w:rPr>
          <w:rFonts w:ascii="Times New Roman" w:hAnsi="Times New Roman" w:cs="Times New Roman"/>
          <w:b w:val="0"/>
          <w:szCs w:val="28"/>
        </w:rPr>
      </w:pPr>
      <w:r w:rsidRPr="00A97D6C">
        <w:rPr>
          <w:rFonts w:ascii="Times New Roman" w:hAnsi="Times New Roman" w:cs="Times New Roman"/>
          <w:b w:val="0"/>
          <w:color w:val="000000" w:themeColor="text1"/>
          <w:szCs w:val="28"/>
        </w:rPr>
        <w:t xml:space="preserve">предоставления администрацией Новоселицкого муниципального округа Ставропольского края муниципальной услуги </w:t>
      </w:r>
      <w:r w:rsidRPr="00A97D6C">
        <w:rPr>
          <w:rFonts w:ascii="Times New Roman" w:hAnsi="Times New Roman" w:cs="Times New Roman"/>
          <w:b w:val="0"/>
          <w:color w:val="000000"/>
          <w:szCs w:val="28"/>
        </w:rPr>
        <w:t>«Постановка граждан на учет в качестве лиц, имеющих право на предоставление земельных участков в собственность бесплатно»</w:t>
      </w:r>
    </w:p>
    <w:p w:rsidR="00AC7D16" w:rsidRPr="00A97D6C" w:rsidRDefault="00AC7D16" w:rsidP="00A97D6C">
      <w:pPr>
        <w:spacing w:beforeAutospacing="0"/>
      </w:pPr>
    </w:p>
    <w:p w:rsidR="00AC7D16" w:rsidRDefault="00C16BC4" w:rsidP="00A97D6C">
      <w:pPr>
        <w:pStyle w:val="ConsPlusNormal"/>
        <w:numPr>
          <w:ilvl w:val="0"/>
          <w:numId w:val="6"/>
        </w:numPr>
        <w:jc w:val="center"/>
        <w:rPr>
          <w:rFonts w:ascii="Times New Roman" w:hAnsi="Times New Roman" w:cs="Times New Roman"/>
          <w:szCs w:val="28"/>
        </w:rPr>
      </w:pPr>
      <w:r w:rsidRPr="00A97D6C">
        <w:rPr>
          <w:rFonts w:ascii="Times New Roman" w:hAnsi="Times New Roman" w:cs="Times New Roman"/>
          <w:szCs w:val="28"/>
        </w:rPr>
        <w:t>Общие положения</w:t>
      </w:r>
    </w:p>
    <w:p w:rsidR="002D3669" w:rsidRPr="00A97D6C" w:rsidRDefault="002D3669" w:rsidP="00B84BAE">
      <w:pPr>
        <w:pStyle w:val="ConsPlusNormal"/>
        <w:numPr>
          <w:ilvl w:val="1"/>
          <w:numId w:val="6"/>
        </w:numPr>
        <w:ind w:left="0" w:firstLine="709"/>
        <w:jc w:val="both"/>
        <w:outlineLvl w:val="2"/>
        <w:rPr>
          <w:rFonts w:ascii="Times New Roman" w:hAnsi="Times New Roman" w:cs="Times New Roman"/>
          <w:szCs w:val="28"/>
        </w:rPr>
      </w:pPr>
      <w:r w:rsidRPr="00A97D6C">
        <w:rPr>
          <w:rFonts w:ascii="Times New Roman" w:hAnsi="Times New Roman" w:cs="Times New Roman"/>
          <w:szCs w:val="28"/>
        </w:rPr>
        <w:t>Предмет регулирования административного регламента.</w:t>
      </w:r>
    </w:p>
    <w:p w:rsidR="002B4E5F" w:rsidRPr="00A97D6C" w:rsidRDefault="00C16BC4" w:rsidP="00B84BAE">
      <w:pPr>
        <w:pStyle w:val="ConsPlusNormal"/>
        <w:ind w:firstLine="709"/>
        <w:jc w:val="both"/>
        <w:outlineLvl w:val="2"/>
        <w:rPr>
          <w:rFonts w:ascii="Times New Roman" w:hAnsi="Times New Roman" w:cs="Times New Roman"/>
          <w:szCs w:val="28"/>
        </w:rPr>
      </w:pPr>
      <w:r w:rsidRPr="00A97D6C">
        <w:rPr>
          <w:rFonts w:ascii="Times New Roman" w:hAnsi="Times New Roman" w:cs="Times New Roman"/>
          <w:szCs w:val="28"/>
        </w:rPr>
        <w:t xml:space="preserve">1.1.1. </w:t>
      </w:r>
      <w:r w:rsidR="002B4E5F" w:rsidRPr="00A97D6C">
        <w:rPr>
          <w:rFonts w:ascii="Times New Roman" w:hAnsi="Times New Roman" w:cs="Times New Roman"/>
          <w:szCs w:val="28"/>
        </w:rPr>
        <w:t xml:space="preserve">Административный регламент предоставления администрацией Новоселицкого муниципального округа Ставропольского края муниципальной услуги </w:t>
      </w:r>
      <w:r w:rsidR="002B4E5F" w:rsidRPr="00A97D6C">
        <w:rPr>
          <w:rFonts w:ascii="Times New Roman" w:hAnsi="Times New Roman" w:cs="Times New Roman"/>
          <w:color w:val="000000"/>
          <w:szCs w:val="28"/>
        </w:rPr>
        <w:t>«Постановка граждан на учет в качестве лиц, имеющих право на предоставление земельных участков в собственность бесплатно»</w:t>
      </w:r>
      <w:r w:rsidR="005F5383" w:rsidRPr="00A97D6C">
        <w:rPr>
          <w:rFonts w:ascii="Times New Roman" w:hAnsi="Times New Roman" w:cs="Times New Roman"/>
          <w:color w:val="000000"/>
          <w:szCs w:val="28"/>
        </w:rPr>
        <w:t xml:space="preserve"> </w:t>
      </w:r>
      <w:r w:rsidR="002B4E5F" w:rsidRPr="00A97D6C">
        <w:rPr>
          <w:rFonts w:ascii="Times New Roman" w:hAnsi="Times New Roman" w:cs="Times New Roman"/>
          <w:szCs w:val="28"/>
        </w:rPr>
        <w:t xml:space="preserve">(далее - Административный регламент) (далее соответственно - Администрация, административный регламент, муниципальная услуга) устанавливает стандарт и порядок предоставления муниципальной услуги заявителям, указанным в </w:t>
      </w:r>
      <w:hyperlink w:anchor="P51" w:history="1">
        <w:r w:rsidR="002B4E5F" w:rsidRPr="00A97D6C">
          <w:rPr>
            <w:rFonts w:ascii="Times New Roman" w:hAnsi="Times New Roman" w:cs="Times New Roman"/>
            <w:color w:val="0000FF"/>
            <w:szCs w:val="28"/>
          </w:rPr>
          <w:t>подпункте 1.2</w:t>
        </w:r>
      </w:hyperlink>
      <w:r w:rsidR="002B4E5F" w:rsidRPr="00A97D6C">
        <w:rPr>
          <w:rFonts w:ascii="Times New Roman" w:hAnsi="Times New Roman" w:cs="Times New Roman"/>
          <w:szCs w:val="28"/>
        </w:rPr>
        <w:t xml:space="preserve"> административного регламента.</w:t>
      </w:r>
    </w:p>
    <w:p w:rsidR="00C16BC4" w:rsidRPr="00A97D6C" w:rsidRDefault="009E18B2" w:rsidP="00B84BAE">
      <w:pPr>
        <w:pStyle w:val="ConsPlusNormal"/>
        <w:numPr>
          <w:ilvl w:val="1"/>
          <w:numId w:val="6"/>
        </w:numPr>
        <w:ind w:left="0" w:firstLine="709"/>
        <w:jc w:val="both"/>
        <w:outlineLvl w:val="2"/>
        <w:rPr>
          <w:rFonts w:ascii="Times New Roman" w:hAnsi="Times New Roman" w:cs="Times New Roman"/>
          <w:szCs w:val="28"/>
        </w:rPr>
      </w:pPr>
      <w:r w:rsidRPr="00A97D6C">
        <w:rPr>
          <w:rFonts w:ascii="Times New Roman" w:hAnsi="Times New Roman" w:cs="Times New Roman"/>
          <w:szCs w:val="28"/>
        </w:rPr>
        <w:t>Круг заявителей</w:t>
      </w:r>
      <w:r w:rsidR="00C16BC4" w:rsidRPr="00A97D6C">
        <w:rPr>
          <w:rFonts w:ascii="Times New Roman" w:hAnsi="Times New Roman" w:cs="Times New Roman"/>
          <w:szCs w:val="28"/>
        </w:rPr>
        <w:t>.</w:t>
      </w:r>
    </w:p>
    <w:p w:rsidR="00917E2F" w:rsidRPr="00A97D6C" w:rsidRDefault="00917E2F"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Физические лица, имеющие право на предоставление земельных участков в собственность бесплатно в соответствии с законодательством Ставропольского  края:</w:t>
      </w:r>
    </w:p>
    <w:p w:rsidR="00917E2F" w:rsidRPr="00A97D6C" w:rsidRDefault="00917E2F"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ветераны Великой Отечественной войны при условии признания их нуждающимися в жилых помещениях в соответствии с Жилищным кодексом Российской Федерации;</w:t>
      </w:r>
    </w:p>
    <w:p w:rsidR="00917E2F" w:rsidRPr="00A97D6C" w:rsidRDefault="00917E2F"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лица из числа ветеранов боевых действий, проживающие в населенных пунктах по месту жительства при условии признания нуждающимися в жилых помещениях в соответствии с Жилищным кодексом Российской Федерации и проживания в населенных пунктах не менее трех лет:</w:t>
      </w:r>
    </w:p>
    <w:p w:rsidR="00917E2F" w:rsidRPr="00A97D6C" w:rsidRDefault="00917E2F"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военнослужащие, уволенные в запас (отставку);</w:t>
      </w:r>
    </w:p>
    <w:p w:rsidR="00917E2F" w:rsidRPr="00A97D6C" w:rsidRDefault="00917E2F"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иные лица, уволенные по выслуге срока службы или иным основаниям, дающим право выхода на пенсию;</w:t>
      </w:r>
    </w:p>
    <w:p w:rsidR="00917E2F" w:rsidRPr="00A97D6C" w:rsidRDefault="002B4E5F"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w:t>
      </w:r>
      <w:r w:rsidR="00917E2F" w:rsidRPr="00A97D6C">
        <w:rPr>
          <w:rFonts w:ascii="Times New Roman" w:hAnsi="Times New Roman" w:cs="Times New Roman"/>
          <w:szCs w:val="28"/>
        </w:rPr>
        <w:t>граждане, проживающие в жилых помещениях, не отвечающих установленным федеральным законодательством требованиям к жилым помещениям и расположенных в опасных зонах (зонах оползней, селевых потоков, эрозии почв и других), в случае их отказа от заключения договора социального найма при условии признания нуждающимися в жилых помещениях в соответствии с Жилищным кодексом Российской Федерации:</w:t>
      </w:r>
    </w:p>
    <w:p w:rsidR="00917E2F" w:rsidRPr="00A97D6C" w:rsidRDefault="00917E2F"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граждане, окончившим профессиональные образовательные организации и образовательные организации высшего образования и впервые заключившие трудовой договор по полученной специальности;</w:t>
      </w:r>
    </w:p>
    <w:p w:rsidR="00917E2F" w:rsidRPr="00A97D6C" w:rsidRDefault="00917E2F"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lastRenderedPageBreak/>
        <w:t>- лица, заключившие трудовой договор в порядке перевода в сельскую местность;</w:t>
      </w:r>
    </w:p>
    <w:p w:rsidR="00917E2F" w:rsidRPr="00A97D6C" w:rsidRDefault="00917E2F"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граждане, признанные инвалидами</w:t>
      </w:r>
      <w:r w:rsidR="005F5383" w:rsidRPr="00A97D6C">
        <w:rPr>
          <w:rFonts w:ascii="Times New Roman" w:hAnsi="Times New Roman" w:cs="Times New Roman"/>
          <w:szCs w:val="28"/>
        </w:rPr>
        <w:t>;</w:t>
      </w:r>
      <w:r w:rsidRPr="00A97D6C">
        <w:rPr>
          <w:rFonts w:ascii="Times New Roman" w:hAnsi="Times New Roman" w:cs="Times New Roman"/>
          <w:szCs w:val="28"/>
        </w:rPr>
        <w:t xml:space="preserve"> </w:t>
      </w:r>
    </w:p>
    <w:p w:rsidR="00917E2F" w:rsidRPr="00A97D6C" w:rsidRDefault="005F5383"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w:t>
      </w:r>
      <w:r w:rsidR="00917E2F" w:rsidRPr="00A97D6C">
        <w:rPr>
          <w:rFonts w:ascii="Times New Roman" w:hAnsi="Times New Roman" w:cs="Times New Roman"/>
          <w:szCs w:val="28"/>
        </w:rPr>
        <w:t>граждане, постоянно проживающи</w:t>
      </w:r>
      <w:r w:rsidR="00D10283">
        <w:rPr>
          <w:rFonts w:ascii="Times New Roman" w:hAnsi="Times New Roman" w:cs="Times New Roman"/>
          <w:szCs w:val="28"/>
        </w:rPr>
        <w:t xml:space="preserve">е </w:t>
      </w:r>
      <w:r w:rsidR="00917E2F" w:rsidRPr="00A97D6C">
        <w:rPr>
          <w:rFonts w:ascii="Times New Roman" w:hAnsi="Times New Roman" w:cs="Times New Roman"/>
          <w:szCs w:val="28"/>
        </w:rPr>
        <w:t>на территории данного населенного пункта (сельского поселения) не менее трех лет, при условии признания их нуждающимися в жилых помещениях в соответствии с Жилищным кодексом Российской Федерации;</w:t>
      </w:r>
    </w:p>
    <w:p w:rsidR="00917E2F" w:rsidRPr="00A97D6C" w:rsidRDefault="00917E2F"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малоимущие граждане, постоянно проживающие на территории населенного пункта не менее трех лет;</w:t>
      </w:r>
    </w:p>
    <w:p w:rsidR="00917E2F" w:rsidRPr="00A97D6C" w:rsidRDefault="00917E2F"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граждане, имеющие трех и более детей</w:t>
      </w:r>
    </w:p>
    <w:p w:rsidR="00917E2F" w:rsidRPr="00A97D6C" w:rsidRDefault="00917E2F"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Физические лица -  граждане Российской Федерации, имеющие право на предоставление бесплатно в собственность земельных участков в соответствии с законодательством Российской Федерации: </w:t>
      </w:r>
    </w:p>
    <w:p w:rsidR="00917E2F" w:rsidRPr="00A97D6C" w:rsidRDefault="00917E2F"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Герои Советского Союза; Герои Российской Федерации; </w:t>
      </w:r>
    </w:p>
    <w:p w:rsidR="00917E2F" w:rsidRPr="00A97D6C" w:rsidRDefault="00917E2F"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полные кавалеры ордена Славы;</w:t>
      </w:r>
    </w:p>
    <w:p w:rsidR="00917E2F" w:rsidRPr="00A97D6C" w:rsidRDefault="00917E2F"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Герои Социалистического Труда; </w:t>
      </w:r>
    </w:p>
    <w:p w:rsidR="00917E2F" w:rsidRPr="00A97D6C" w:rsidRDefault="00917E2F"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Герои Труда Российской Федерации; </w:t>
      </w:r>
    </w:p>
    <w:p w:rsidR="00917E2F" w:rsidRPr="00A97D6C" w:rsidRDefault="00917E2F"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граждане Российской Федерации, награжденные орденом Трудовой Славы трех степеней, </w:t>
      </w:r>
    </w:p>
    <w:p w:rsidR="00917E2F" w:rsidRPr="00A97D6C" w:rsidRDefault="00917E2F"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Герои Социалистического Труда, Герои Труда Российской Федерации и полные кавалеры ордена Трудовой Славы, не являющиеся гражданами Российской Федерации, но постоянно проживающие на ее территории. </w:t>
      </w:r>
    </w:p>
    <w:p w:rsidR="00D623AA" w:rsidRPr="00A97D6C" w:rsidRDefault="00D623AA"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1.3. Требования к порядку информирования о предоставлении муниципальной услуги</w:t>
      </w:r>
      <w:r w:rsidR="002D3669" w:rsidRPr="00A97D6C">
        <w:rPr>
          <w:rFonts w:ascii="Times New Roman" w:hAnsi="Times New Roman" w:cs="Times New Roman"/>
          <w:szCs w:val="28"/>
        </w:rPr>
        <w:t>.</w:t>
      </w:r>
    </w:p>
    <w:p w:rsidR="002B4E5F" w:rsidRPr="00A97D6C" w:rsidRDefault="002B4E5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1.3.1. Муниципальная услуга предоставляется:</w:t>
      </w:r>
    </w:p>
    <w:p w:rsidR="002B4E5F" w:rsidRPr="00A97D6C" w:rsidRDefault="002B4E5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 Администрацией Новоселицкого муниципального округа Ставропольского края (далее - Администрация), в лице ответственного исполнителя - Отдела  имущественных  и земельных отношений администрации Новоселицкого муниципального округа Ставропольского края (далее – Отдела).</w:t>
      </w:r>
    </w:p>
    <w:p w:rsidR="002B4E5F" w:rsidRPr="00A97D6C" w:rsidRDefault="002B4E5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 xml:space="preserve">Почтовый адрес Администрации: </w:t>
      </w:r>
    </w:p>
    <w:p w:rsidR="002B4E5F" w:rsidRPr="00A97D6C" w:rsidRDefault="002B4E5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 xml:space="preserve">356350, Ставропольский край,  с. Новоселицкое, пл. Ленина,1; </w:t>
      </w:r>
    </w:p>
    <w:p w:rsidR="002B4E5F" w:rsidRPr="00A97D6C" w:rsidRDefault="002B4E5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 xml:space="preserve">телефон приемной (86548) 2-14-74; </w:t>
      </w:r>
    </w:p>
    <w:p w:rsidR="002B4E5F" w:rsidRPr="00A97D6C" w:rsidRDefault="002B4E5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 xml:space="preserve">адрес официального сайта Новоселицкого муниципального округа в сети "Интернет": </w:t>
      </w:r>
      <w:hyperlink r:id="rId9" w:history="1">
        <w:r w:rsidRPr="00A97D6C">
          <w:rPr>
            <w:rStyle w:val="af6"/>
            <w:rFonts w:ascii="Times New Roman" w:hAnsi="Times New Roman" w:cs="Times New Roman"/>
            <w:color w:val="000000" w:themeColor="text1"/>
            <w:szCs w:val="28"/>
          </w:rPr>
          <w:t>http://novoselickoe.ru/</w:t>
        </w:r>
      </w:hyperlink>
      <w:r w:rsidRPr="00A97D6C">
        <w:rPr>
          <w:rFonts w:ascii="Times New Roman" w:hAnsi="Times New Roman" w:cs="Times New Roman"/>
          <w:color w:val="000000" w:themeColor="text1"/>
          <w:szCs w:val="28"/>
        </w:rPr>
        <w:t xml:space="preserve">, адрес электронной почты </w:t>
      </w:r>
      <w:hyperlink r:id="rId10" w:history="1">
        <w:r w:rsidRPr="00A97D6C">
          <w:rPr>
            <w:rStyle w:val="af6"/>
            <w:rFonts w:ascii="Times New Roman" w:hAnsi="Times New Roman" w:cs="Times New Roman"/>
            <w:color w:val="000000" w:themeColor="text1"/>
            <w:szCs w:val="28"/>
          </w:rPr>
          <w:t>novosel.admin@mail.ru</w:t>
        </w:r>
      </w:hyperlink>
      <w:r w:rsidRPr="00A97D6C">
        <w:rPr>
          <w:rFonts w:ascii="Times New Roman" w:hAnsi="Times New Roman" w:cs="Times New Roman"/>
          <w:color w:val="000000" w:themeColor="text1"/>
          <w:szCs w:val="28"/>
        </w:rPr>
        <w:t>;</w:t>
      </w:r>
    </w:p>
    <w:p w:rsidR="002B4E5F" w:rsidRPr="00A97D6C" w:rsidRDefault="002B4E5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 xml:space="preserve"> рабочие дни с 08.00 ч. до 16-12 ч., перерыв с 12.00 ч. до 13.00 ч., выходной -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r w:rsidRPr="00A97D6C">
        <w:rPr>
          <w:rFonts w:ascii="Times New Roman" w:eastAsia="Calibri" w:hAnsi="Times New Roman" w:cs="Times New Roman"/>
          <w:color w:val="000000" w:themeColor="text1"/>
          <w:szCs w:val="28"/>
        </w:rPr>
        <w:t>.</w:t>
      </w:r>
    </w:p>
    <w:p w:rsidR="002B4E5F" w:rsidRPr="00A97D6C" w:rsidRDefault="002B4E5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Почтовый адрес Отдела:</w:t>
      </w:r>
    </w:p>
    <w:p w:rsidR="002B4E5F" w:rsidRPr="00A97D6C" w:rsidRDefault="002B4E5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 xml:space="preserve">356350, Ставропольский край,  с. Новоселицкое, пл. Ленина,1,кабинет №20 , телефон  (86548) 3-00-44; </w:t>
      </w:r>
    </w:p>
    <w:p w:rsidR="002B4E5F" w:rsidRPr="00A97D6C" w:rsidRDefault="002B4E5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 xml:space="preserve">адрес электронной почты: </w:t>
      </w:r>
      <w:hyperlink r:id="rId11" w:history="1">
        <w:r w:rsidRPr="00A97D6C">
          <w:rPr>
            <w:rStyle w:val="af6"/>
            <w:rFonts w:ascii="Times New Roman" w:hAnsi="Times New Roman" w:cs="Times New Roman"/>
            <w:color w:val="000000" w:themeColor="text1"/>
            <w:szCs w:val="28"/>
          </w:rPr>
          <w:t>oizo-888@</w:t>
        </w:r>
        <w:r w:rsidRPr="00A97D6C">
          <w:rPr>
            <w:rStyle w:val="af6"/>
            <w:rFonts w:ascii="Times New Roman" w:hAnsi="Times New Roman" w:cs="Times New Roman"/>
            <w:color w:val="000000" w:themeColor="text1"/>
            <w:szCs w:val="28"/>
            <w:lang w:val="en-US"/>
          </w:rPr>
          <w:t>mail</w:t>
        </w:r>
        <w:r w:rsidRPr="00A97D6C">
          <w:rPr>
            <w:rStyle w:val="af6"/>
            <w:rFonts w:ascii="Times New Roman" w:hAnsi="Times New Roman" w:cs="Times New Roman"/>
            <w:color w:val="000000" w:themeColor="text1"/>
            <w:szCs w:val="28"/>
          </w:rPr>
          <w:t>.ru</w:t>
        </w:r>
      </w:hyperlink>
      <w:r w:rsidRPr="00A97D6C">
        <w:rPr>
          <w:rFonts w:ascii="Times New Roman" w:hAnsi="Times New Roman" w:cs="Times New Roman"/>
          <w:color w:val="000000" w:themeColor="text1"/>
          <w:szCs w:val="28"/>
        </w:rPr>
        <w:t xml:space="preserve"> ;</w:t>
      </w:r>
    </w:p>
    <w:p w:rsidR="002B4E5F" w:rsidRPr="00A97D6C" w:rsidRDefault="002B4E5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 xml:space="preserve">рабочие дни с 08.00 ч до 16-12 ч, перерыв с 12.00 ч до 13.00 ч, выходной </w:t>
      </w:r>
      <w:r w:rsidRPr="00A97D6C">
        <w:rPr>
          <w:rFonts w:ascii="Times New Roman" w:hAnsi="Times New Roman" w:cs="Times New Roman"/>
          <w:color w:val="000000" w:themeColor="text1"/>
          <w:szCs w:val="28"/>
        </w:rPr>
        <w:lastRenderedPageBreak/>
        <w:t>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r w:rsidRPr="00A97D6C">
        <w:rPr>
          <w:rFonts w:ascii="Times New Roman" w:eastAsia="Calibri" w:hAnsi="Times New Roman" w:cs="Times New Roman"/>
          <w:color w:val="000000" w:themeColor="text1"/>
          <w:szCs w:val="28"/>
        </w:rPr>
        <w:t>.</w:t>
      </w:r>
    </w:p>
    <w:p w:rsidR="002B4E5F" w:rsidRPr="00A97D6C" w:rsidRDefault="002B4E5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1.3.2. Для получения информации по вопросам предоставления муниципальной услуги заинтересованные лица вправе обращаться:</w:t>
      </w:r>
    </w:p>
    <w:p w:rsidR="002B4E5F" w:rsidRPr="00A97D6C" w:rsidRDefault="002B4E5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 в устной форме - по телефону или при личном приеме к специалистам Отдела;</w:t>
      </w:r>
    </w:p>
    <w:p w:rsidR="002B4E5F" w:rsidRPr="00A97D6C" w:rsidRDefault="002B4E5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 по телефону или при личном приеме к специалистам многофункционального центра (далее - Центр);</w:t>
      </w:r>
    </w:p>
    <w:p w:rsidR="002B4E5F" w:rsidRPr="00A97D6C" w:rsidRDefault="002B4E5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 в письменной форме - с доставкой по почте или лично;</w:t>
      </w:r>
    </w:p>
    <w:p w:rsidR="002B4E5F" w:rsidRPr="00A97D6C" w:rsidRDefault="002B4E5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 в электронной форме - по электронной почте;</w:t>
      </w:r>
    </w:p>
    <w:p w:rsidR="002B4E5F" w:rsidRPr="00A97D6C" w:rsidRDefault="002B4E5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 с использованием информационно-телекоммуникационной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по адресу: www.gosuslugi.ru (в личные кабинеты пользователей).</w:t>
      </w:r>
    </w:p>
    <w:p w:rsidR="002B4E5F" w:rsidRPr="00A97D6C" w:rsidRDefault="002B4E5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Информация предоставляется бесплатно.</w:t>
      </w:r>
    </w:p>
    <w:p w:rsidR="002B4E5F" w:rsidRPr="00A97D6C" w:rsidRDefault="002B4E5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1.3.3. Консультации предоставляются при личном обращении, по телефону или по электронной почте.</w:t>
      </w:r>
    </w:p>
    <w:p w:rsidR="002B4E5F" w:rsidRPr="00A97D6C" w:rsidRDefault="002B4E5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2B4E5F" w:rsidRPr="00A97D6C" w:rsidRDefault="002B4E5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При ответах на телефонные звонки и устные обращения специалист Отдела, специалист Центра, осуществляющий консультирование по предоставлению муниципальной услуги,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 Время разговора не должно превышать 15 минут.</w:t>
      </w:r>
    </w:p>
    <w:p w:rsidR="002B4E5F" w:rsidRPr="00A97D6C" w:rsidRDefault="002B4E5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1.3.4.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Новоселицкого муниципального округа (</w:t>
      </w:r>
      <w:hyperlink r:id="rId12" w:history="1">
        <w:r w:rsidRPr="00A97D6C">
          <w:rPr>
            <w:rStyle w:val="af6"/>
            <w:rFonts w:ascii="Times New Roman" w:hAnsi="Times New Roman" w:cs="Times New Roman"/>
            <w:color w:val="000000" w:themeColor="text1"/>
            <w:szCs w:val="28"/>
          </w:rPr>
          <w:t>http://novoselickoe.ru/</w:t>
        </w:r>
      </w:hyperlink>
      <w:r w:rsidRPr="00A97D6C">
        <w:rPr>
          <w:rFonts w:ascii="Times New Roman" w:hAnsi="Times New Roman" w:cs="Times New Roman"/>
          <w:color w:val="000000" w:themeColor="text1"/>
          <w:szCs w:val="28"/>
        </w:rPr>
        <w:t>), в федеральной государственной информационной системе "Единый портал государственных и муниципальных услуг (функций)" (www.gosuslugi.ru) , на информационных стендах, размещаемых в Центре.</w:t>
      </w:r>
    </w:p>
    <w:p w:rsidR="002B4E5F" w:rsidRPr="00A97D6C" w:rsidRDefault="002B4E5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1.3.5. На информационных стендах, размещаемых в здании Центра, на официальном сайте  Администрации, в отделе в местах предоставления муниципальной услуги, размещается и поддерживается в актуальном состоянии  следующие информационные материалы:</w:t>
      </w:r>
    </w:p>
    <w:p w:rsidR="002B4E5F" w:rsidRPr="00A97D6C" w:rsidRDefault="002B4E5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 xml:space="preserve">исчерпывающая информация о порядке предоставления муниципальной услуги в виде блок-схемы предоставления муниципальной услуги (далее - </w:t>
      </w:r>
      <w:r w:rsidRPr="00A97D6C">
        <w:rPr>
          <w:rFonts w:ascii="Times New Roman" w:hAnsi="Times New Roman" w:cs="Times New Roman"/>
          <w:color w:val="000000" w:themeColor="text1"/>
          <w:szCs w:val="28"/>
        </w:rPr>
        <w:lastRenderedPageBreak/>
        <w:t>блок-схема) (приложение 2 к настоящему Регламенту);</w:t>
      </w:r>
    </w:p>
    <w:p w:rsidR="002B4E5F" w:rsidRPr="00A97D6C" w:rsidRDefault="002B4E5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извлечения из настоящего Регламента (полная версия на Интернет-сайте):</w:t>
      </w:r>
    </w:p>
    <w:p w:rsidR="002B4E5F" w:rsidRPr="00A97D6C" w:rsidRDefault="002B4E5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перечень документов, направляемых заявителем в Администрацию, и требования к этим документам;</w:t>
      </w:r>
    </w:p>
    <w:p w:rsidR="002B4E5F" w:rsidRPr="00A97D6C" w:rsidRDefault="002B4E5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перечень оснований для отказа в предоставлении муниципальной услуги;</w:t>
      </w:r>
    </w:p>
    <w:p w:rsidR="002B4E5F" w:rsidRPr="00A97D6C" w:rsidRDefault="002B4E5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порядок обжалования решений или действий (бездействия) должностных лиц, предоставляющих муниципальную услугу.</w:t>
      </w:r>
    </w:p>
    <w:p w:rsidR="002B4E5F" w:rsidRPr="00A97D6C" w:rsidRDefault="002B4E5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1.3.6. В информационно-телекоммуникационной сети Интернет размещаются следующие информационные материалы:</w:t>
      </w:r>
    </w:p>
    <w:p w:rsidR="002B4E5F" w:rsidRPr="00A97D6C" w:rsidRDefault="002B4E5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1) на официальном сайте администрации Новоселицкого муниципального округа (</w:t>
      </w:r>
      <w:hyperlink r:id="rId13" w:history="1">
        <w:r w:rsidRPr="00A97D6C">
          <w:rPr>
            <w:rStyle w:val="af6"/>
            <w:rFonts w:ascii="Times New Roman" w:hAnsi="Times New Roman" w:cs="Times New Roman"/>
            <w:color w:val="000000" w:themeColor="text1"/>
            <w:szCs w:val="28"/>
          </w:rPr>
          <w:t>http://novoselickoe.ru/</w:t>
        </w:r>
      </w:hyperlink>
      <w:r w:rsidRPr="00A97D6C">
        <w:rPr>
          <w:rFonts w:ascii="Times New Roman" w:hAnsi="Times New Roman" w:cs="Times New Roman"/>
          <w:color w:val="000000" w:themeColor="text1"/>
          <w:szCs w:val="28"/>
        </w:rPr>
        <w:t>):</w:t>
      </w:r>
    </w:p>
    <w:p w:rsidR="002B4E5F" w:rsidRPr="00A97D6C" w:rsidRDefault="002B4E5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полное наименование и полный почтовый адрес Администрации и Отдела справочные телефоны, по которым можно получить информацию по порядку предоставления муниципальной услуги;</w:t>
      </w:r>
    </w:p>
    <w:p w:rsidR="002B4E5F" w:rsidRPr="00A97D6C" w:rsidRDefault="002B4E5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адреса электронной почты Администрации и Отдела;</w:t>
      </w:r>
    </w:p>
    <w:p w:rsidR="002B4E5F" w:rsidRPr="00A97D6C" w:rsidRDefault="002B4E5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текст настоящего Регламента с приложениями;</w:t>
      </w:r>
    </w:p>
    <w:p w:rsidR="002B4E5F" w:rsidRPr="00A97D6C" w:rsidRDefault="002B4E5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полная версия информационных материалов, содержащихся на информационных стендах, размещаемых в Отделк в местах предоставления муниципальной услуги;</w:t>
      </w:r>
    </w:p>
    <w:p w:rsidR="002B4E5F" w:rsidRPr="00A97D6C" w:rsidRDefault="002B4E5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2) в федеральной государственной информационной системе "Единый портал государственных и муниципальных услуг (функций)" (www.gosuslugi.ru):</w:t>
      </w:r>
    </w:p>
    <w:p w:rsidR="002B4E5F" w:rsidRPr="00A97D6C" w:rsidRDefault="002B4E5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полное наименование, полный почтовый адрес и график работы Администрации, Отдела, предоставляющих муниципальную услугу;</w:t>
      </w:r>
    </w:p>
    <w:p w:rsidR="002B4E5F" w:rsidRPr="00A97D6C" w:rsidRDefault="002B4E5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справочные телефоны, по которым можно получить информацию по порядку предоставления муниципальной услуги;</w:t>
      </w:r>
    </w:p>
    <w:p w:rsidR="002B4E5F" w:rsidRPr="00A97D6C" w:rsidRDefault="002B4E5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адреса электронной почты;</w:t>
      </w:r>
    </w:p>
    <w:p w:rsidR="002B4E5F" w:rsidRPr="00A97D6C" w:rsidRDefault="002B4E5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E15D4F" w:rsidRPr="00A97D6C" w:rsidRDefault="00E15D4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1.3.7. Сведения об организациях, участвующих в предоставлении муниципальной услуги:</w:t>
      </w:r>
    </w:p>
    <w:p w:rsidR="00E15D4F" w:rsidRPr="00A97D6C" w:rsidRDefault="00E15D4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 Отдел  имущественных и земельных  отношений администрации Новоселицкого муниципального округа  Ставропольского края (далее - Отдел).</w:t>
      </w:r>
    </w:p>
    <w:p w:rsidR="00E15D4F" w:rsidRPr="00A97D6C" w:rsidRDefault="00E15D4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 xml:space="preserve">356350, Ставропольский край,  с. Новоселицкое, пл. Ленина,1,кабинет №17; </w:t>
      </w:r>
    </w:p>
    <w:p w:rsidR="00E15D4F" w:rsidRPr="00A97D6C" w:rsidRDefault="00E15D4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 xml:space="preserve">Телефон/факс  (86548) 3-00-44; </w:t>
      </w:r>
    </w:p>
    <w:p w:rsidR="00E15D4F" w:rsidRPr="00A97D6C" w:rsidRDefault="00E15D4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 xml:space="preserve">адрес электронной почты: </w:t>
      </w:r>
      <w:hyperlink r:id="rId14" w:history="1">
        <w:r w:rsidRPr="00A97D6C">
          <w:rPr>
            <w:rStyle w:val="af6"/>
            <w:rFonts w:ascii="Times New Roman" w:hAnsi="Times New Roman" w:cs="Times New Roman"/>
            <w:color w:val="000000" w:themeColor="text1"/>
            <w:szCs w:val="28"/>
          </w:rPr>
          <w:t>oizo-888@</w:t>
        </w:r>
        <w:r w:rsidRPr="00A97D6C">
          <w:rPr>
            <w:rStyle w:val="af6"/>
            <w:rFonts w:ascii="Times New Roman" w:hAnsi="Times New Roman" w:cs="Times New Roman"/>
            <w:color w:val="000000" w:themeColor="text1"/>
            <w:szCs w:val="28"/>
            <w:lang w:val="en-US"/>
          </w:rPr>
          <w:t>mail</w:t>
        </w:r>
        <w:r w:rsidRPr="00A97D6C">
          <w:rPr>
            <w:rStyle w:val="af6"/>
            <w:rFonts w:ascii="Times New Roman" w:hAnsi="Times New Roman" w:cs="Times New Roman"/>
            <w:color w:val="000000" w:themeColor="text1"/>
            <w:szCs w:val="28"/>
          </w:rPr>
          <w:t>.ru</w:t>
        </w:r>
      </w:hyperlink>
      <w:r w:rsidRPr="00A97D6C">
        <w:rPr>
          <w:rFonts w:ascii="Times New Roman" w:hAnsi="Times New Roman" w:cs="Times New Roman"/>
          <w:color w:val="000000" w:themeColor="text1"/>
          <w:szCs w:val="28"/>
        </w:rPr>
        <w:t>.</w:t>
      </w:r>
    </w:p>
    <w:p w:rsidR="00E15D4F" w:rsidRPr="00A97D6C" w:rsidRDefault="00E15D4F"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рабочие дни с 08.00 ч до 16-12 ч, перерыв с 12.00 ч до 13.00 ч, выходной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r w:rsidRPr="00A97D6C">
        <w:rPr>
          <w:rFonts w:ascii="Times New Roman" w:eastAsia="Calibri" w:hAnsi="Times New Roman" w:cs="Times New Roman"/>
          <w:color w:val="000000" w:themeColor="text1"/>
          <w:szCs w:val="28"/>
        </w:rPr>
        <w:t>.</w:t>
      </w:r>
    </w:p>
    <w:p w:rsidR="00E15D4F" w:rsidRPr="00A97D6C" w:rsidRDefault="00E15D4F" w:rsidP="00B84BAE">
      <w:pPr>
        <w:pStyle w:val="ConsPlusNormal"/>
        <w:ind w:firstLine="709"/>
        <w:jc w:val="both"/>
        <w:rPr>
          <w:rFonts w:ascii="Times New Roman" w:hAnsi="Times New Roman" w:cs="Times New Roman"/>
          <w:color w:val="000000" w:themeColor="text1"/>
          <w:sz w:val="27"/>
          <w:szCs w:val="27"/>
        </w:rPr>
      </w:pPr>
      <w:r w:rsidRPr="00A97D6C">
        <w:rPr>
          <w:rFonts w:ascii="Times New Roman" w:hAnsi="Times New Roman" w:cs="Times New Roman"/>
          <w:color w:val="000000" w:themeColor="text1"/>
          <w:sz w:val="27"/>
          <w:szCs w:val="27"/>
        </w:rPr>
        <w:lastRenderedPageBreak/>
        <w:t xml:space="preserve">- Муниципальное бюджетное учреждение  Новоселицкого муниципального округа Ставропольского края"Многофункциональный центр предоставления государственных и муниципальных услуг " (далее - Центр) </w:t>
      </w:r>
    </w:p>
    <w:p w:rsidR="00E15D4F" w:rsidRPr="00A97D6C" w:rsidRDefault="00E15D4F" w:rsidP="00B84BAE">
      <w:pPr>
        <w:pStyle w:val="ConsPlusNormal"/>
        <w:ind w:firstLine="709"/>
        <w:jc w:val="both"/>
        <w:rPr>
          <w:rFonts w:ascii="Times New Roman" w:hAnsi="Times New Roman" w:cs="Times New Roman"/>
          <w:color w:val="000000" w:themeColor="text1"/>
          <w:sz w:val="27"/>
          <w:szCs w:val="27"/>
        </w:rPr>
      </w:pPr>
      <w:r w:rsidRPr="00A97D6C">
        <w:rPr>
          <w:rFonts w:ascii="Times New Roman" w:hAnsi="Times New Roman" w:cs="Times New Roman"/>
          <w:color w:val="000000" w:themeColor="text1"/>
          <w:sz w:val="27"/>
          <w:szCs w:val="27"/>
        </w:rPr>
        <w:t>356350, Ставропольский край, с. Новоселицкое, ул. Ставропольская, 5;</w:t>
      </w:r>
    </w:p>
    <w:p w:rsidR="00E15D4F" w:rsidRPr="00A97D6C" w:rsidRDefault="00E15D4F" w:rsidP="00B84BAE">
      <w:pPr>
        <w:pStyle w:val="ConsPlusNormal"/>
        <w:ind w:firstLine="709"/>
        <w:jc w:val="both"/>
        <w:rPr>
          <w:rFonts w:ascii="Arial" w:hAnsi="Arial" w:cs="Arial"/>
          <w:color w:val="000000" w:themeColor="text1"/>
          <w:sz w:val="27"/>
          <w:szCs w:val="27"/>
          <w:shd w:val="clear" w:color="auto" w:fill="FFFFFF"/>
        </w:rPr>
      </w:pPr>
      <w:r w:rsidRPr="00A97D6C">
        <w:rPr>
          <w:rFonts w:ascii="Times New Roman" w:hAnsi="Times New Roman" w:cs="Times New Roman"/>
          <w:color w:val="000000" w:themeColor="text1"/>
          <w:sz w:val="27"/>
          <w:szCs w:val="27"/>
        </w:rPr>
        <w:t xml:space="preserve">телефон Центра: 8 (800) 200-40-10 8, 8 (86548) 3-00-03; Официальный сайт: </w:t>
      </w:r>
      <w:hyperlink r:id="rId15" w:tgtFrame="_blank" w:history="1">
        <w:r w:rsidRPr="00A97D6C">
          <w:rPr>
            <w:rFonts w:ascii="Times New Roman" w:hAnsi="Times New Roman" w:cs="Times New Roman"/>
            <w:color w:val="000000" w:themeColor="text1"/>
            <w:sz w:val="27"/>
            <w:szCs w:val="27"/>
          </w:rPr>
          <w:t>http://novmfc.ru</w:t>
        </w:r>
      </w:hyperlink>
      <w:r w:rsidRPr="00A97D6C">
        <w:rPr>
          <w:rFonts w:ascii="Times New Roman" w:hAnsi="Times New Roman" w:cs="Times New Roman"/>
          <w:color w:val="000000" w:themeColor="text1"/>
          <w:sz w:val="27"/>
          <w:szCs w:val="27"/>
        </w:rPr>
        <w:t>;</w:t>
      </w:r>
      <w:r w:rsidRPr="00A97D6C">
        <w:rPr>
          <w:rFonts w:ascii="Times New Roman" w:hAnsi="Times New Roman" w:cs="Times New Roman"/>
          <w:color w:val="000000" w:themeColor="text1"/>
          <w:sz w:val="27"/>
          <w:szCs w:val="27"/>
        </w:rPr>
        <w:tab/>
      </w:r>
      <w:r w:rsidRPr="00A97D6C">
        <w:rPr>
          <w:rFonts w:ascii="Times New Roman" w:hAnsi="Times New Roman" w:cs="Times New Roman"/>
          <w:color w:val="000000" w:themeColor="text1"/>
          <w:sz w:val="27"/>
          <w:szCs w:val="27"/>
        </w:rPr>
        <w:br/>
        <w:t xml:space="preserve">           Адрес электронной почты Центра: </w:t>
      </w:r>
      <w:r w:rsidRPr="00A97D6C">
        <w:rPr>
          <w:rStyle w:val="af6"/>
          <w:color w:val="000000" w:themeColor="text1"/>
          <w:sz w:val="27"/>
          <w:szCs w:val="27"/>
        </w:rPr>
        <w:t>org-</w:t>
      </w:r>
      <w:hyperlink r:id="rId16" w:history="1">
        <w:r w:rsidRPr="00A97D6C">
          <w:rPr>
            <w:rStyle w:val="af6"/>
            <w:color w:val="000000" w:themeColor="text1"/>
            <w:sz w:val="27"/>
            <w:szCs w:val="27"/>
          </w:rPr>
          <w:t>mfc@mail.ru</w:t>
        </w:r>
      </w:hyperlink>
      <w:r w:rsidRPr="00A97D6C">
        <w:rPr>
          <w:rFonts w:ascii="Arial" w:hAnsi="Arial" w:cs="Arial"/>
          <w:color w:val="000000" w:themeColor="text1"/>
          <w:sz w:val="27"/>
          <w:szCs w:val="27"/>
          <w:shd w:val="clear" w:color="auto" w:fill="FFFFFF"/>
        </w:rPr>
        <w:t xml:space="preserve"> </w:t>
      </w:r>
    </w:p>
    <w:p w:rsidR="00E15D4F" w:rsidRPr="00A97D6C" w:rsidRDefault="00E15D4F" w:rsidP="00B84BAE">
      <w:pPr>
        <w:pStyle w:val="ConsPlusNormal"/>
        <w:ind w:firstLine="709"/>
        <w:jc w:val="both"/>
        <w:rPr>
          <w:rFonts w:ascii="Times New Roman" w:hAnsi="Times New Roman" w:cs="Times New Roman"/>
          <w:color w:val="000000" w:themeColor="text1"/>
          <w:sz w:val="27"/>
          <w:szCs w:val="27"/>
        </w:rPr>
      </w:pPr>
      <w:r w:rsidRPr="00A97D6C">
        <w:rPr>
          <w:rFonts w:ascii="Times New Roman" w:hAnsi="Times New Roman" w:cs="Times New Roman"/>
          <w:color w:val="000000" w:themeColor="text1"/>
          <w:sz w:val="27"/>
          <w:szCs w:val="27"/>
        </w:rPr>
        <w:t>График  работы Центра:</w:t>
      </w:r>
    </w:p>
    <w:p w:rsidR="00E15D4F" w:rsidRPr="00A97D6C" w:rsidRDefault="00E15D4F" w:rsidP="00B84BAE">
      <w:pPr>
        <w:pStyle w:val="ConsPlusNormal"/>
        <w:ind w:firstLine="709"/>
        <w:jc w:val="both"/>
        <w:rPr>
          <w:rFonts w:ascii="Times New Roman" w:hAnsi="Times New Roman" w:cs="Times New Roman"/>
          <w:color w:val="000000" w:themeColor="text1"/>
          <w:sz w:val="27"/>
          <w:szCs w:val="27"/>
        </w:rPr>
      </w:pPr>
      <w:r w:rsidRPr="00A97D6C">
        <w:rPr>
          <w:rFonts w:ascii="Times New Roman" w:hAnsi="Times New Roman" w:cs="Times New Roman"/>
          <w:color w:val="000000" w:themeColor="text1"/>
          <w:sz w:val="27"/>
          <w:szCs w:val="27"/>
        </w:rPr>
        <w:t>понедельник -вторник с 08 час. 00 мин. до 17 час. 00 мин.;</w:t>
      </w:r>
    </w:p>
    <w:p w:rsidR="00E15D4F" w:rsidRPr="00A97D6C" w:rsidRDefault="00E15D4F" w:rsidP="00B84BAE">
      <w:pPr>
        <w:pStyle w:val="ConsPlusNormal"/>
        <w:ind w:firstLine="709"/>
        <w:jc w:val="both"/>
        <w:rPr>
          <w:rFonts w:ascii="Times New Roman" w:hAnsi="Times New Roman" w:cs="Times New Roman"/>
          <w:color w:val="000000" w:themeColor="text1"/>
          <w:sz w:val="27"/>
          <w:szCs w:val="27"/>
        </w:rPr>
      </w:pPr>
      <w:r w:rsidRPr="00A97D6C">
        <w:rPr>
          <w:rFonts w:ascii="Times New Roman" w:hAnsi="Times New Roman" w:cs="Times New Roman"/>
          <w:color w:val="000000" w:themeColor="text1"/>
          <w:sz w:val="27"/>
          <w:szCs w:val="27"/>
        </w:rPr>
        <w:t>среда- с 08 час. 00 мин. до 20 час. 00 мин.;</w:t>
      </w:r>
    </w:p>
    <w:p w:rsidR="00E15D4F" w:rsidRPr="00A97D6C" w:rsidRDefault="00E15D4F" w:rsidP="00B84BAE">
      <w:pPr>
        <w:pStyle w:val="ConsPlusNormal"/>
        <w:ind w:firstLine="709"/>
        <w:jc w:val="both"/>
        <w:rPr>
          <w:rFonts w:ascii="Times New Roman" w:hAnsi="Times New Roman" w:cs="Times New Roman"/>
          <w:color w:val="000000" w:themeColor="text1"/>
          <w:sz w:val="27"/>
          <w:szCs w:val="27"/>
        </w:rPr>
      </w:pPr>
      <w:r w:rsidRPr="00A97D6C">
        <w:rPr>
          <w:rFonts w:ascii="Times New Roman" w:hAnsi="Times New Roman" w:cs="Times New Roman"/>
          <w:color w:val="000000" w:themeColor="text1"/>
          <w:sz w:val="27"/>
          <w:szCs w:val="27"/>
        </w:rPr>
        <w:t>четверг- пятница с 08 час. 00 мин. до 17 час. 00 мин</w:t>
      </w:r>
    </w:p>
    <w:p w:rsidR="00E15D4F" w:rsidRPr="00A97D6C" w:rsidRDefault="00E15D4F" w:rsidP="00B84BAE">
      <w:pPr>
        <w:pStyle w:val="ConsPlusNormal"/>
        <w:ind w:firstLine="709"/>
        <w:jc w:val="both"/>
        <w:rPr>
          <w:rFonts w:ascii="Times New Roman" w:hAnsi="Times New Roman" w:cs="Times New Roman"/>
          <w:color w:val="000000" w:themeColor="text1"/>
          <w:sz w:val="27"/>
          <w:szCs w:val="27"/>
        </w:rPr>
      </w:pPr>
      <w:r w:rsidRPr="00A97D6C">
        <w:rPr>
          <w:rFonts w:ascii="Times New Roman" w:hAnsi="Times New Roman" w:cs="Times New Roman"/>
          <w:color w:val="000000" w:themeColor="text1"/>
          <w:sz w:val="27"/>
          <w:szCs w:val="27"/>
        </w:rPr>
        <w:t>суббота с 08 час. 00 мин. до 12 час. 00 мин.;</w:t>
      </w:r>
    </w:p>
    <w:p w:rsidR="00E15D4F" w:rsidRPr="00A97D6C" w:rsidRDefault="00E15D4F" w:rsidP="00B84BAE">
      <w:pPr>
        <w:pStyle w:val="ConsPlusNormal"/>
        <w:ind w:firstLine="709"/>
        <w:jc w:val="both"/>
        <w:rPr>
          <w:rFonts w:ascii="Times New Roman" w:hAnsi="Times New Roman" w:cs="Times New Roman"/>
          <w:color w:val="000000" w:themeColor="text1"/>
          <w:sz w:val="27"/>
          <w:szCs w:val="27"/>
        </w:rPr>
      </w:pPr>
      <w:r w:rsidRPr="00A97D6C">
        <w:rPr>
          <w:rFonts w:ascii="Times New Roman" w:hAnsi="Times New Roman" w:cs="Times New Roman"/>
          <w:color w:val="000000" w:themeColor="text1"/>
          <w:sz w:val="27"/>
          <w:szCs w:val="27"/>
        </w:rPr>
        <w:t>без перерыва;</w:t>
      </w:r>
    </w:p>
    <w:p w:rsidR="00E15D4F" w:rsidRPr="00A97D6C" w:rsidRDefault="00E15D4F" w:rsidP="00B84BAE">
      <w:pPr>
        <w:pStyle w:val="ConsPlusNormal"/>
        <w:ind w:firstLine="709"/>
        <w:jc w:val="both"/>
        <w:rPr>
          <w:rFonts w:ascii="Times New Roman" w:hAnsi="Times New Roman" w:cs="Times New Roman"/>
          <w:color w:val="000000" w:themeColor="text1"/>
          <w:sz w:val="27"/>
          <w:szCs w:val="27"/>
        </w:rPr>
      </w:pPr>
      <w:r w:rsidRPr="00A97D6C">
        <w:rPr>
          <w:rFonts w:ascii="Times New Roman" w:hAnsi="Times New Roman" w:cs="Times New Roman"/>
          <w:color w:val="000000" w:themeColor="text1"/>
          <w:sz w:val="27"/>
          <w:szCs w:val="27"/>
        </w:rPr>
        <w:t>выходной день - воскресенье.</w:t>
      </w:r>
    </w:p>
    <w:p w:rsidR="00A20392" w:rsidRPr="00A97D6C" w:rsidRDefault="00A20392"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Информация о местонахождении и графике работы структурных подразделений  Муниципального бюджетного учреждения  Новоселицкого муниципального округа</w:t>
      </w:r>
      <w:r w:rsidR="00D10283">
        <w:rPr>
          <w:rFonts w:ascii="Times New Roman" w:hAnsi="Times New Roman" w:cs="Times New Roman"/>
          <w:color w:val="000000" w:themeColor="text1"/>
          <w:szCs w:val="28"/>
        </w:rPr>
        <w:t xml:space="preserve"> Ставропольского края</w:t>
      </w:r>
      <w:r w:rsidRPr="00A97D6C">
        <w:rPr>
          <w:rFonts w:ascii="Times New Roman" w:hAnsi="Times New Roman" w:cs="Times New Roman"/>
          <w:color w:val="000000" w:themeColor="text1"/>
          <w:szCs w:val="28"/>
        </w:rPr>
        <w:t xml:space="preserve"> "Многофункционального центра предоставления государственных и муниципальных услуг "  в приложении №1 к регламенту.</w:t>
      </w:r>
    </w:p>
    <w:p w:rsidR="00E15D4F" w:rsidRPr="00A97D6C" w:rsidRDefault="00E752A9" w:rsidP="00B84BAE">
      <w:pPr>
        <w:pStyle w:val="ConsPlusNormal"/>
        <w:ind w:firstLine="709"/>
        <w:jc w:val="both"/>
        <w:rPr>
          <w:rFonts w:ascii="Times New Roman" w:hAnsi="Times New Roman" w:cs="Times New Roman"/>
          <w:color w:val="FF0000"/>
          <w:szCs w:val="28"/>
        </w:rPr>
      </w:pPr>
      <w:r w:rsidRPr="00A97D6C">
        <w:rPr>
          <w:rFonts w:ascii="Times New Roman" w:hAnsi="Times New Roman" w:cs="Times New Roman"/>
          <w:color w:val="FF0000"/>
          <w:szCs w:val="28"/>
        </w:rPr>
        <w:t xml:space="preserve">Структурные подразделения администрации </w:t>
      </w:r>
      <w:r w:rsidR="00E15D4F" w:rsidRPr="00A97D6C">
        <w:rPr>
          <w:rFonts w:ascii="Times New Roman" w:hAnsi="Times New Roman" w:cs="Times New Roman"/>
          <w:color w:val="FF0000"/>
          <w:szCs w:val="28"/>
        </w:rPr>
        <w:t xml:space="preserve">Новоселицкого муниципального </w:t>
      </w:r>
      <w:r w:rsidRPr="00A97D6C">
        <w:rPr>
          <w:rFonts w:ascii="Times New Roman" w:hAnsi="Times New Roman" w:cs="Times New Roman"/>
          <w:color w:val="FF0000"/>
          <w:szCs w:val="28"/>
        </w:rPr>
        <w:t xml:space="preserve">округа </w:t>
      </w:r>
      <w:r w:rsidR="00E15D4F" w:rsidRPr="00A97D6C">
        <w:rPr>
          <w:rFonts w:ascii="Times New Roman" w:hAnsi="Times New Roman" w:cs="Times New Roman"/>
          <w:color w:val="FF0000"/>
          <w:szCs w:val="28"/>
        </w:rPr>
        <w:t>Ставропольского края</w:t>
      </w:r>
      <w:r w:rsidR="00DD7E6C" w:rsidRPr="00A97D6C">
        <w:rPr>
          <w:rFonts w:ascii="Times New Roman" w:hAnsi="Times New Roman" w:cs="Times New Roman"/>
          <w:color w:val="FF0000"/>
          <w:szCs w:val="28"/>
        </w:rPr>
        <w:t>:</w:t>
      </w:r>
    </w:p>
    <w:p w:rsidR="00511B69" w:rsidRDefault="00511B69" w:rsidP="00B84BAE">
      <w:pPr>
        <w:pStyle w:val="ConsPlusNormal"/>
        <w:ind w:firstLine="709"/>
        <w:jc w:val="both"/>
        <w:rPr>
          <w:rFonts w:ascii="Times New Roman" w:hAnsi="Times New Roman" w:cs="Times New Roman"/>
          <w:szCs w:val="28"/>
        </w:rPr>
      </w:pPr>
      <w:r>
        <w:rPr>
          <w:rFonts w:ascii="Times New Roman" w:hAnsi="Times New Roman" w:cs="Times New Roman"/>
          <w:szCs w:val="28"/>
        </w:rPr>
        <w:t xml:space="preserve">-отдел муниципального хозяйства администрации </w:t>
      </w:r>
      <w:r w:rsidRPr="00A97D6C">
        <w:rPr>
          <w:rFonts w:ascii="Times New Roman" w:hAnsi="Times New Roman" w:cs="Times New Roman"/>
          <w:szCs w:val="28"/>
        </w:rPr>
        <w:t xml:space="preserve">Новоселицкого муниципального </w:t>
      </w:r>
      <w:r>
        <w:rPr>
          <w:rFonts w:ascii="Times New Roman" w:hAnsi="Times New Roman" w:cs="Times New Roman"/>
          <w:szCs w:val="28"/>
        </w:rPr>
        <w:t xml:space="preserve">округа </w:t>
      </w:r>
      <w:r w:rsidRPr="00A97D6C">
        <w:rPr>
          <w:rFonts w:ascii="Times New Roman" w:hAnsi="Times New Roman" w:cs="Times New Roman"/>
          <w:szCs w:val="28"/>
        </w:rPr>
        <w:t xml:space="preserve"> Ставропольского края </w:t>
      </w:r>
    </w:p>
    <w:p w:rsidR="006E5A66" w:rsidRPr="00A97D6C" w:rsidRDefault="006E5A66"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356350, Ставропольский край,  село Новоселицкое, пл. Ленина 1 </w:t>
      </w:r>
    </w:p>
    <w:p w:rsidR="006E5A66" w:rsidRPr="00A97D6C" w:rsidRDefault="006E5A66"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телефон приемной (86548) </w:t>
      </w:r>
      <w:r>
        <w:rPr>
          <w:rFonts w:ascii="Times New Roman" w:hAnsi="Times New Roman" w:cs="Times New Roman"/>
          <w:szCs w:val="28"/>
        </w:rPr>
        <w:t>3-00-48</w:t>
      </w:r>
      <w:r w:rsidRPr="00A97D6C">
        <w:rPr>
          <w:rFonts w:ascii="Times New Roman" w:hAnsi="Times New Roman" w:cs="Times New Roman"/>
          <w:szCs w:val="28"/>
        </w:rPr>
        <w:t xml:space="preserve">; </w:t>
      </w:r>
    </w:p>
    <w:p w:rsidR="006E5A66" w:rsidRPr="00A97D6C" w:rsidRDefault="006E5A66" w:rsidP="00B84BAE">
      <w:pPr>
        <w:pStyle w:val="ConsPlusNormal"/>
        <w:ind w:firstLine="709"/>
        <w:jc w:val="both"/>
        <w:rPr>
          <w:rFonts w:ascii="Times New Roman" w:eastAsia="Calibri" w:hAnsi="Times New Roman" w:cs="Times New Roman"/>
          <w:szCs w:val="28"/>
        </w:rPr>
      </w:pPr>
      <w:r w:rsidRPr="00A97D6C">
        <w:rPr>
          <w:rFonts w:ascii="Times New Roman" w:hAnsi="Times New Roman" w:cs="Times New Roman"/>
          <w:szCs w:val="28"/>
        </w:rPr>
        <w:t xml:space="preserve">адрес электронной почты: </w:t>
      </w:r>
      <w:r w:rsidR="00E2564E">
        <w:rPr>
          <w:rFonts w:ascii="Times New Roman" w:hAnsi="Times New Roman" w:cs="Times New Roman"/>
          <w:szCs w:val="28"/>
        </w:rPr>
        <w:t xml:space="preserve"> </w:t>
      </w:r>
      <w:hyperlink r:id="rId17" w:history="1">
        <w:r w:rsidR="00E2564E" w:rsidRPr="005277AA">
          <w:rPr>
            <w:rStyle w:val="af6"/>
          </w:rPr>
          <w:t>omxahmpck@mail.ru</w:t>
        </w:r>
      </w:hyperlink>
      <w:r w:rsidR="00E2564E">
        <w:t xml:space="preserve"> </w:t>
      </w:r>
      <w:r w:rsidRPr="00A97D6C">
        <w:rPr>
          <w:rFonts w:ascii="Times New Roman" w:hAnsi="Times New Roman" w:cs="Times New Roman"/>
          <w:szCs w:val="28"/>
        </w:rPr>
        <w:t xml:space="preserve"> рабочие дни с 08.00 ч. до 16-12 ч., перерыв с 12.00 ч. до 13.00 ч., выходной -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r w:rsidRPr="00A97D6C">
        <w:rPr>
          <w:rFonts w:ascii="Times New Roman" w:eastAsia="Calibri" w:hAnsi="Times New Roman" w:cs="Times New Roman"/>
          <w:szCs w:val="28"/>
        </w:rPr>
        <w:t>.</w:t>
      </w:r>
    </w:p>
    <w:p w:rsidR="00DD7E6C" w:rsidRPr="00A97D6C" w:rsidRDefault="009E770A"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w:t>
      </w:r>
      <w:r w:rsidR="00DD7E6C" w:rsidRPr="00A97D6C">
        <w:rPr>
          <w:rFonts w:ascii="Times New Roman" w:hAnsi="Times New Roman" w:cs="Times New Roman"/>
          <w:szCs w:val="28"/>
        </w:rPr>
        <w:t xml:space="preserve">Отдел образования </w:t>
      </w:r>
      <w:r w:rsidR="00511B69">
        <w:rPr>
          <w:rFonts w:ascii="Times New Roman" w:hAnsi="Times New Roman" w:cs="Times New Roman"/>
          <w:szCs w:val="28"/>
        </w:rPr>
        <w:t xml:space="preserve">администрации </w:t>
      </w:r>
      <w:r w:rsidR="00DD7E6C" w:rsidRPr="00A97D6C">
        <w:rPr>
          <w:rFonts w:ascii="Times New Roman" w:hAnsi="Times New Roman" w:cs="Times New Roman"/>
          <w:szCs w:val="28"/>
        </w:rPr>
        <w:t xml:space="preserve">Новоселицкого муниципального </w:t>
      </w:r>
      <w:r w:rsidR="00511B69">
        <w:rPr>
          <w:rFonts w:ascii="Times New Roman" w:hAnsi="Times New Roman" w:cs="Times New Roman"/>
          <w:szCs w:val="28"/>
        </w:rPr>
        <w:t xml:space="preserve">округа </w:t>
      </w:r>
      <w:r w:rsidR="00DD7E6C" w:rsidRPr="00A97D6C">
        <w:rPr>
          <w:rFonts w:ascii="Times New Roman" w:hAnsi="Times New Roman" w:cs="Times New Roman"/>
          <w:szCs w:val="28"/>
        </w:rPr>
        <w:t xml:space="preserve"> Ставропольского края</w:t>
      </w:r>
    </w:p>
    <w:p w:rsidR="009E770A" w:rsidRPr="00A97D6C" w:rsidRDefault="00DD7E6C"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Почтовый адрес: </w:t>
      </w:r>
      <w:r w:rsidR="009E770A" w:rsidRPr="00A97D6C">
        <w:rPr>
          <w:rFonts w:ascii="Times New Roman" w:hAnsi="Times New Roman" w:cs="Times New Roman"/>
          <w:szCs w:val="28"/>
        </w:rPr>
        <w:t xml:space="preserve"> </w:t>
      </w:r>
    </w:p>
    <w:p w:rsidR="00DD7E6C" w:rsidRPr="00A97D6C" w:rsidRDefault="00DD7E6C"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356350, Ставропольский край,  </w:t>
      </w:r>
      <w:r w:rsidR="002C2AAA" w:rsidRPr="00A97D6C">
        <w:rPr>
          <w:rFonts w:ascii="Times New Roman" w:hAnsi="Times New Roman" w:cs="Times New Roman"/>
          <w:szCs w:val="28"/>
        </w:rPr>
        <w:t>сел</w:t>
      </w:r>
      <w:r w:rsidR="00974CF9" w:rsidRPr="00A97D6C">
        <w:rPr>
          <w:rFonts w:ascii="Times New Roman" w:hAnsi="Times New Roman" w:cs="Times New Roman"/>
          <w:szCs w:val="28"/>
        </w:rPr>
        <w:t>о</w:t>
      </w:r>
      <w:r w:rsidRPr="00A97D6C">
        <w:rPr>
          <w:rFonts w:ascii="Times New Roman" w:hAnsi="Times New Roman" w:cs="Times New Roman"/>
          <w:szCs w:val="28"/>
        </w:rPr>
        <w:t xml:space="preserve"> Новоселицкое, пл. Ленина 1 </w:t>
      </w:r>
    </w:p>
    <w:p w:rsidR="00DD7E6C" w:rsidRPr="00A97D6C" w:rsidRDefault="00DD7E6C"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телефон приемной (86548) 3-01-04; </w:t>
      </w:r>
    </w:p>
    <w:p w:rsidR="00DD7E6C" w:rsidRPr="00A97D6C" w:rsidRDefault="00DD7E6C"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адрес электронной почты: </w:t>
      </w:r>
      <w:hyperlink r:id="rId18" w:history="1">
        <w:r w:rsidRPr="00A97D6C">
          <w:rPr>
            <w:rStyle w:val="af6"/>
            <w:rFonts w:ascii="Times New Roman" w:hAnsi="Times New Roman" w:cs="Times New Roman"/>
            <w:color w:val="auto"/>
            <w:szCs w:val="28"/>
            <w:lang w:val="en-US"/>
          </w:rPr>
          <w:t>novoselik</w:t>
        </w:r>
        <w:r w:rsidRPr="00A97D6C">
          <w:rPr>
            <w:rStyle w:val="af6"/>
            <w:rFonts w:ascii="Times New Roman" w:hAnsi="Times New Roman" w:cs="Times New Roman"/>
            <w:color w:val="auto"/>
            <w:szCs w:val="28"/>
          </w:rPr>
          <w:t>_</w:t>
        </w:r>
        <w:r w:rsidRPr="00A97D6C">
          <w:rPr>
            <w:rStyle w:val="af6"/>
            <w:rFonts w:ascii="Times New Roman" w:hAnsi="Times New Roman" w:cs="Times New Roman"/>
            <w:color w:val="auto"/>
            <w:szCs w:val="28"/>
            <w:lang w:val="en-US"/>
          </w:rPr>
          <w:t>rono</w:t>
        </w:r>
        <w:r w:rsidRPr="00A97D6C">
          <w:rPr>
            <w:rStyle w:val="af6"/>
            <w:rFonts w:ascii="Times New Roman" w:hAnsi="Times New Roman" w:cs="Times New Roman"/>
            <w:color w:val="auto"/>
            <w:szCs w:val="28"/>
          </w:rPr>
          <w:t>@</w:t>
        </w:r>
        <w:r w:rsidRPr="00A97D6C">
          <w:rPr>
            <w:rStyle w:val="af6"/>
            <w:rFonts w:ascii="Times New Roman" w:hAnsi="Times New Roman" w:cs="Times New Roman"/>
            <w:color w:val="auto"/>
            <w:szCs w:val="28"/>
            <w:lang w:val="en-US"/>
          </w:rPr>
          <w:t>stavminobr</w:t>
        </w:r>
        <w:r w:rsidRPr="00A97D6C">
          <w:rPr>
            <w:rStyle w:val="af6"/>
            <w:rFonts w:ascii="Times New Roman" w:hAnsi="Times New Roman" w:cs="Times New Roman"/>
            <w:color w:val="auto"/>
            <w:szCs w:val="28"/>
          </w:rPr>
          <w:t>.</w:t>
        </w:r>
        <w:r w:rsidRPr="00A97D6C">
          <w:rPr>
            <w:rStyle w:val="af6"/>
            <w:rFonts w:ascii="Times New Roman" w:hAnsi="Times New Roman" w:cs="Times New Roman"/>
            <w:color w:val="auto"/>
            <w:szCs w:val="28"/>
            <w:lang w:val="en-US"/>
          </w:rPr>
          <w:t>ru</w:t>
        </w:r>
      </w:hyperlink>
    </w:p>
    <w:p w:rsidR="00DD7E6C" w:rsidRPr="00A97D6C" w:rsidRDefault="00DD7E6C" w:rsidP="00B84BAE">
      <w:pPr>
        <w:pStyle w:val="ConsPlusNormal"/>
        <w:ind w:firstLine="709"/>
        <w:jc w:val="both"/>
        <w:rPr>
          <w:rFonts w:ascii="Times New Roman" w:eastAsia="Calibri" w:hAnsi="Times New Roman" w:cs="Times New Roman"/>
          <w:szCs w:val="28"/>
        </w:rPr>
      </w:pPr>
      <w:r w:rsidRPr="00A97D6C">
        <w:rPr>
          <w:rFonts w:ascii="Times New Roman" w:hAnsi="Times New Roman" w:cs="Times New Roman"/>
          <w:szCs w:val="28"/>
        </w:rPr>
        <w:t xml:space="preserve"> рабочие дни с 08.00 ч. до 16-12 ч., перерыв с 12.00 ч. до 13.00 ч., выходной -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r w:rsidRPr="00A97D6C">
        <w:rPr>
          <w:rFonts w:ascii="Times New Roman" w:eastAsia="Calibri" w:hAnsi="Times New Roman" w:cs="Times New Roman"/>
          <w:szCs w:val="28"/>
        </w:rPr>
        <w:t>.</w:t>
      </w:r>
    </w:p>
    <w:p w:rsidR="009E770A" w:rsidRPr="00A97D6C" w:rsidRDefault="009E770A" w:rsidP="00B84BAE">
      <w:pPr>
        <w:pStyle w:val="ConsPlusNormal"/>
        <w:ind w:firstLine="709"/>
        <w:jc w:val="both"/>
        <w:rPr>
          <w:rFonts w:ascii="Times New Roman" w:eastAsia="Calibri" w:hAnsi="Times New Roman" w:cs="Times New Roman"/>
          <w:szCs w:val="28"/>
        </w:rPr>
      </w:pPr>
      <w:r w:rsidRPr="00A97D6C">
        <w:rPr>
          <w:rFonts w:ascii="Times New Roman" w:eastAsia="Calibri" w:hAnsi="Times New Roman" w:cs="Times New Roman"/>
          <w:szCs w:val="28"/>
        </w:rPr>
        <w:t xml:space="preserve">-Территориальный отдел администрации Новоселицкого муниципального округа в с. Новоселицком </w:t>
      </w:r>
    </w:p>
    <w:p w:rsidR="009E770A" w:rsidRPr="00A97D6C" w:rsidRDefault="009E770A"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Почтовый адрес: 356350,  Ставропольский край, с. Новоселицкое, </w:t>
      </w:r>
      <w:r w:rsidR="00511B69">
        <w:rPr>
          <w:rFonts w:ascii="Times New Roman" w:hAnsi="Times New Roman" w:cs="Times New Roman"/>
          <w:szCs w:val="28"/>
        </w:rPr>
        <w:t>ул.Школьная,45</w:t>
      </w:r>
    </w:p>
    <w:p w:rsidR="000208EE" w:rsidRPr="00A97D6C" w:rsidRDefault="000208EE"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телефон (86548) 2-14-01; </w:t>
      </w:r>
    </w:p>
    <w:p w:rsidR="000208EE" w:rsidRPr="00A97D6C" w:rsidRDefault="000208EE" w:rsidP="00B84BAE">
      <w:pPr>
        <w:pStyle w:val="ConsPlusNormal"/>
        <w:ind w:firstLine="709"/>
        <w:jc w:val="both"/>
      </w:pPr>
      <w:r w:rsidRPr="00A97D6C">
        <w:rPr>
          <w:rFonts w:ascii="Times New Roman" w:hAnsi="Times New Roman" w:cs="Times New Roman"/>
          <w:szCs w:val="28"/>
        </w:rPr>
        <w:t xml:space="preserve">адрес электронной почты: </w:t>
      </w:r>
      <w:hyperlink r:id="rId19" w:history="1">
        <w:r w:rsidRPr="00A97D6C">
          <w:rPr>
            <w:rStyle w:val="af6"/>
          </w:rPr>
          <w:t>novadmin@mail.ru</w:t>
        </w:r>
      </w:hyperlink>
    </w:p>
    <w:p w:rsidR="000208EE" w:rsidRPr="00A97D6C" w:rsidRDefault="000208EE" w:rsidP="00B84BAE">
      <w:pPr>
        <w:pStyle w:val="ConsPlusNormal"/>
        <w:ind w:firstLine="709"/>
        <w:jc w:val="both"/>
        <w:rPr>
          <w:rFonts w:ascii="Times New Roman" w:eastAsia="Calibri" w:hAnsi="Times New Roman" w:cs="Times New Roman"/>
          <w:szCs w:val="28"/>
        </w:rPr>
      </w:pPr>
      <w:r w:rsidRPr="00A97D6C">
        <w:rPr>
          <w:rFonts w:ascii="Times New Roman" w:hAnsi="Times New Roman" w:cs="Times New Roman"/>
          <w:szCs w:val="28"/>
        </w:rPr>
        <w:lastRenderedPageBreak/>
        <w:t xml:space="preserve"> рабочие дни с 08.00 ч. до 16-12 ч., перерыв с 12.00 ч. до 13.00 ч., выходной -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r w:rsidRPr="00A97D6C">
        <w:rPr>
          <w:rFonts w:ascii="Times New Roman" w:eastAsia="Calibri" w:hAnsi="Times New Roman" w:cs="Times New Roman"/>
          <w:szCs w:val="28"/>
        </w:rPr>
        <w:t>.</w:t>
      </w:r>
    </w:p>
    <w:p w:rsidR="000208EE" w:rsidRPr="00A97D6C" w:rsidRDefault="000208EE" w:rsidP="00B84BAE">
      <w:pPr>
        <w:pStyle w:val="ConsPlusNormal"/>
        <w:ind w:firstLine="709"/>
        <w:jc w:val="both"/>
        <w:rPr>
          <w:rFonts w:ascii="Times New Roman" w:eastAsia="Calibri" w:hAnsi="Times New Roman" w:cs="Times New Roman"/>
          <w:szCs w:val="28"/>
        </w:rPr>
      </w:pPr>
      <w:r w:rsidRPr="00A97D6C">
        <w:rPr>
          <w:rFonts w:ascii="Times New Roman" w:eastAsia="Calibri" w:hAnsi="Times New Roman" w:cs="Times New Roman"/>
          <w:szCs w:val="28"/>
        </w:rPr>
        <w:t xml:space="preserve">-Территориальный отдел администрации Новоселицкого муниципального округа в </w:t>
      </w:r>
      <w:r w:rsidR="002C2AAA" w:rsidRPr="00A97D6C">
        <w:rPr>
          <w:rFonts w:ascii="Times New Roman" w:eastAsia="Calibri" w:hAnsi="Times New Roman" w:cs="Times New Roman"/>
          <w:szCs w:val="28"/>
        </w:rPr>
        <w:t>селе</w:t>
      </w:r>
      <w:r w:rsidRPr="00A97D6C">
        <w:rPr>
          <w:rFonts w:ascii="Times New Roman" w:eastAsia="Calibri" w:hAnsi="Times New Roman" w:cs="Times New Roman"/>
          <w:szCs w:val="28"/>
        </w:rPr>
        <w:t xml:space="preserve"> Китаевском</w:t>
      </w:r>
    </w:p>
    <w:p w:rsidR="000208EE" w:rsidRPr="00A97D6C" w:rsidRDefault="000208EE"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Почтовый адрес: 356356, Ставропольский край, Новоселицкий м.р-н, село Китаевское, ул. Ленина ,д. 82,  </w:t>
      </w:r>
    </w:p>
    <w:p w:rsidR="000208EE" w:rsidRPr="00A97D6C" w:rsidRDefault="000208EE"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телефон  (86548) </w:t>
      </w:r>
      <w:r w:rsidRPr="00A97D6C">
        <w:rPr>
          <w:sz w:val="24"/>
          <w:szCs w:val="24"/>
        </w:rPr>
        <w:t>2-67-44</w:t>
      </w:r>
      <w:r w:rsidRPr="00A97D6C">
        <w:rPr>
          <w:rFonts w:ascii="Times New Roman" w:hAnsi="Times New Roman" w:cs="Times New Roman"/>
          <w:szCs w:val="28"/>
        </w:rPr>
        <w:t xml:space="preserve">; </w:t>
      </w:r>
    </w:p>
    <w:p w:rsidR="000208EE" w:rsidRPr="00A97D6C" w:rsidRDefault="000208EE" w:rsidP="00B84BAE">
      <w:pPr>
        <w:pStyle w:val="ConsPlusNormal"/>
        <w:ind w:firstLine="709"/>
        <w:jc w:val="both"/>
      </w:pPr>
      <w:r w:rsidRPr="00A97D6C">
        <w:rPr>
          <w:rFonts w:ascii="Times New Roman" w:hAnsi="Times New Roman" w:cs="Times New Roman"/>
          <w:szCs w:val="28"/>
        </w:rPr>
        <w:t xml:space="preserve">адрес электронной почты: </w:t>
      </w:r>
      <w:hyperlink r:id="rId20" w:history="1">
        <w:r w:rsidRPr="00A97D6C">
          <w:t>kitadmin@mail.ru</w:t>
        </w:r>
      </w:hyperlink>
      <w:r w:rsidRPr="00A97D6C">
        <w:t xml:space="preserve">   </w:t>
      </w:r>
    </w:p>
    <w:p w:rsidR="000208EE" w:rsidRPr="00A97D6C" w:rsidRDefault="000208EE" w:rsidP="00B84BAE">
      <w:pPr>
        <w:pStyle w:val="ConsPlusNormal"/>
        <w:ind w:firstLine="709"/>
        <w:jc w:val="both"/>
        <w:rPr>
          <w:rFonts w:ascii="Times New Roman" w:eastAsia="Calibri" w:hAnsi="Times New Roman" w:cs="Times New Roman"/>
          <w:szCs w:val="28"/>
        </w:rPr>
      </w:pPr>
      <w:r w:rsidRPr="00A97D6C">
        <w:rPr>
          <w:rFonts w:ascii="Times New Roman" w:hAnsi="Times New Roman" w:cs="Times New Roman"/>
          <w:szCs w:val="28"/>
        </w:rPr>
        <w:t>рабочие дни с 08.00 ч. до 16-12 ч., перерыв с 12.00 ч. до 13.00 ч., выходной -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r w:rsidRPr="00A97D6C">
        <w:rPr>
          <w:rFonts w:ascii="Times New Roman" w:eastAsia="Calibri" w:hAnsi="Times New Roman" w:cs="Times New Roman"/>
          <w:szCs w:val="28"/>
        </w:rPr>
        <w:t>.</w:t>
      </w:r>
    </w:p>
    <w:p w:rsidR="000208EE" w:rsidRPr="00A97D6C" w:rsidRDefault="000208EE" w:rsidP="00B84BAE">
      <w:pPr>
        <w:pStyle w:val="ConsPlusNormal"/>
        <w:ind w:firstLine="709"/>
        <w:jc w:val="both"/>
        <w:rPr>
          <w:rFonts w:ascii="Times New Roman" w:eastAsia="Calibri" w:hAnsi="Times New Roman" w:cs="Times New Roman"/>
          <w:szCs w:val="28"/>
        </w:rPr>
      </w:pPr>
      <w:r w:rsidRPr="00A97D6C">
        <w:rPr>
          <w:rFonts w:ascii="Times New Roman" w:eastAsia="Calibri" w:hAnsi="Times New Roman" w:cs="Times New Roman"/>
          <w:szCs w:val="28"/>
        </w:rPr>
        <w:t xml:space="preserve">-Территориальный отдел администрации Новоселицкого муниципального округа в </w:t>
      </w:r>
      <w:r w:rsidR="002C2AAA" w:rsidRPr="00A97D6C">
        <w:rPr>
          <w:rFonts w:ascii="Times New Roman" w:eastAsia="Calibri" w:hAnsi="Times New Roman" w:cs="Times New Roman"/>
          <w:szCs w:val="28"/>
        </w:rPr>
        <w:t>селе</w:t>
      </w:r>
      <w:r w:rsidRPr="00A97D6C">
        <w:rPr>
          <w:rFonts w:ascii="Times New Roman" w:eastAsia="Calibri" w:hAnsi="Times New Roman" w:cs="Times New Roman"/>
          <w:szCs w:val="28"/>
        </w:rPr>
        <w:t xml:space="preserve"> Чернолесском</w:t>
      </w:r>
    </w:p>
    <w:p w:rsidR="000208EE" w:rsidRPr="00A97D6C" w:rsidRDefault="000208EE"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Почтовый адрес: 356360, Ставропольский край, Новоселицкий р-н, с. Чернолесское , пер. Карла Маркса., д. 24</w:t>
      </w:r>
    </w:p>
    <w:p w:rsidR="000208EE" w:rsidRPr="00A97D6C" w:rsidRDefault="000208EE"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 телефон (86548) 2-42-50; </w:t>
      </w:r>
    </w:p>
    <w:p w:rsidR="000208EE" w:rsidRPr="00A97D6C" w:rsidRDefault="000208EE"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адрес электронной почты: </w:t>
      </w:r>
      <w:hyperlink r:id="rId21" w:history="1">
        <w:r w:rsidRPr="00A97D6C">
          <w:rPr>
            <w:rFonts w:ascii="Times New Roman" w:hAnsi="Times New Roman" w:cs="Times New Roman"/>
            <w:szCs w:val="28"/>
          </w:rPr>
          <w:t>admchern@yandex.ru</w:t>
        </w:r>
      </w:hyperlink>
      <w:r w:rsidRPr="00A97D6C">
        <w:rPr>
          <w:rFonts w:ascii="Times New Roman" w:hAnsi="Times New Roman" w:cs="Times New Roman"/>
          <w:szCs w:val="28"/>
        </w:rPr>
        <w:t xml:space="preserve"> </w:t>
      </w:r>
    </w:p>
    <w:p w:rsidR="000208EE" w:rsidRPr="00A97D6C" w:rsidRDefault="000208EE"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 рабочие дни с 08.00 ч. до 16-12 ч., перерыв с 12.00 ч. до 13.00 ч., выходной -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p>
    <w:p w:rsidR="000208EE" w:rsidRPr="00A97D6C" w:rsidRDefault="000208EE"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-Территориальный отдел администрации Новоселицкого муниципального округа в </w:t>
      </w:r>
      <w:r w:rsidR="002C2AAA" w:rsidRPr="00A97D6C">
        <w:rPr>
          <w:rFonts w:ascii="Times New Roman" w:hAnsi="Times New Roman" w:cs="Times New Roman"/>
          <w:szCs w:val="28"/>
        </w:rPr>
        <w:t>селе</w:t>
      </w:r>
      <w:r w:rsidRPr="00A97D6C">
        <w:rPr>
          <w:rFonts w:ascii="Times New Roman" w:hAnsi="Times New Roman" w:cs="Times New Roman"/>
          <w:szCs w:val="28"/>
        </w:rPr>
        <w:t xml:space="preserve"> Долиновка</w:t>
      </w:r>
    </w:p>
    <w:p w:rsidR="000208EE" w:rsidRPr="00A97D6C" w:rsidRDefault="000208EE"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Почтовый адрес: 356364,  Ставропольский край, Новоселицкий м.р-н, с. Долиновка, ул. Байрамова , д. 150</w:t>
      </w:r>
    </w:p>
    <w:p w:rsidR="000208EE" w:rsidRPr="00A97D6C" w:rsidRDefault="000208EE"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телефон (86548) 2-89-85; </w:t>
      </w:r>
    </w:p>
    <w:p w:rsidR="000208EE" w:rsidRPr="00A97D6C" w:rsidRDefault="000208EE"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адрес электронной почты: </w:t>
      </w:r>
      <w:hyperlink r:id="rId22" w:history="1">
        <w:r w:rsidRPr="00A97D6C">
          <w:rPr>
            <w:rFonts w:ascii="Times New Roman" w:hAnsi="Times New Roman" w:cs="Times New Roman"/>
            <w:szCs w:val="28"/>
          </w:rPr>
          <w:t>dolinowkamo@mail.ru</w:t>
        </w:r>
      </w:hyperlink>
    </w:p>
    <w:p w:rsidR="000208EE" w:rsidRPr="00A97D6C" w:rsidRDefault="000208EE"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 рабочие дни с 08.00 ч. до 16-12 ч., перерыв с 12.00 ч. до 13.00 ч., выходной -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p>
    <w:p w:rsidR="000208EE" w:rsidRPr="00A97D6C" w:rsidRDefault="000208EE"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-Территориальный отдел администрации Новоселицкого муниципального округа в </w:t>
      </w:r>
      <w:r w:rsidR="002C2AAA" w:rsidRPr="00A97D6C">
        <w:rPr>
          <w:rFonts w:ascii="Times New Roman" w:hAnsi="Times New Roman" w:cs="Times New Roman"/>
          <w:szCs w:val="28"/>
        </w:rPr>
        <w:t>по</w:t>
      </w:r>
      <w:r w:rsidRPr="00A97D6C">
        <w:rPr>
          <w:rFonts w:ascii="Times New Roman" w:hAnsi="Times New Roman" w:cs="Times New Roman"/>
          <w:szCs w:val="28"/>
        </w:rPr>
        <w:t>с</w:t>
      </w:r>
      <w:r w:rsidR="002C2AAA" w:rsidRPr="00A97D6C">
        <w:rPr>
          <w:rFonts w:ascii="Times New Roman" w:hAnsi="Times New Roman" w:cs="Times New Roman"/>
          <w:szCs w:val="28"/>
        </w:rPr>
        <w:t>елке</w:t>
      </w:r>
      <w:r w:rsidRPr="00A97D6C">
        <w:rPr>
          <w:rFonts w:ascii="Times New Roman" w:hAnsi="Times New Roman" w:cs="Times New Roman"/>
          <w:szCs w:val="28"/>
        </w:rPr>
        <w:t xml:space="preserve"> </w:t>
      </w:r>
      <w:r w:rsidR="002C2AAA" w:rsidRPr="00A97D6C">
        <w:rPr>
          <w:rFonts w:ascii="Times New Roman" w:hAnsi="Times New Roman" w:cs="Times New Roman"/>
          <w:szCs w:val="28"/>
        </w:rPr>
        <w:t>Щелкан</w:t>
      </w:r>
      <w:r w:rsidRPr="00A97D6C">
        <w:rPr>
          <w:rFonts w:ascii="Times New Roman" w:hAnsi="Times New Roman" w:cs="Times New Roman"/>
          <w:szCs w:val="28"/>
        </w:rPr>
        <w:t xml:space="preserve"> </w:t>
      </w:r>
    </w:p>
    <w:p w:rsidR="002C2AAA" w:rsidRPr="00A97D6C" w:rsidRDefault="000208EE"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Почтовый адрес: </w:t>
      </w:r>
      <w:r w:rsidR="002C2AAA" w:rsidRPr="00A97D6C">
        <w:rPr>
          <w:rFonts w:ascii="Times New Roman" w:hAnsi="Times New Roman" w:cs="Times New Roman"/>
          <w:szCs w:val="28"/>
        </w:rPr>
        <w:t>356365, Ставропольский край, Новоселицкий р-н, пос. Щелкан, ул.Школьная, д. 1А</w:t>
      </w:r>
    </w:p>
    <w:p w:rsidR="000208EE" w:rsidRPr="00A97D6C" w:rsidRDefault="002C2AAA"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 </w:t>
      </w:r>
      <w:r w:rsidR="000208EE" w:rsidRPr="00A97D6C">
        <w:rPr>
          <w:rFonts w:ascii="Times New Roman" w:hAnsi="Times New Roman" w:cs="Times New Roman"/>
          <w:szCs w:val="28"/>
        </w:rPr>
        <w:t xml:space="preserve">телефон (86548) 2-61-89; </w:t>
      </w:r>
    </w:p>
    <w:p w:rsidR="002C2AAA" w:rsidRPr="00A97D6C" w:rsidRDefault="000208EE"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адрес электронной почты: </w:t>
      </w:r>
      <w:hyperlink r:id="rId23" w:history="1">
        <w:r w:rsidR="002C2AAA" w:rsidRPr="00A97D6C">
          <w:rPr>
            <w:rFonts w:ascii="Times New Roman" w:hAnsi="Times New Roman" w:cs="Times New Roman"/>
            <w:szCs w:val="28"/>
          </w:rPr>
          <w:t>admshelkan@rambler.ru</w:t>
        </w:r>
      </w:hyperlink>
    </w:p>
    <w:p w:rsidR="000208EE" w:rsidRPr="00A97D6C" w:rsidRDefault="000208EE"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 рабочие дни с 08.00 ч. до 16-12 ч., перерыв с 12.00 ч. до 13.00 ч., выходной -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p>
    <w:p w:rsidR="002125CB" w:rsidRPr="00A97D6C" w:rsidRDefault="002125CB"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-Территориальный отдел администрации Новоселицкого </w:t>
      </w:r>
      <w:r w:rsidRPr="00A97D6C">
        <w:rPr>
          <w:rFonts w:ascii="Times New Roman" w:hAnsi="Times New Roman" w:cs="Times New Roman"/>
          <w:szCs w:val="28"/>
        </w:rPr>
        <w:lastRenderedPageBreak/>
        <w:t xml:space="preserve">муниципального округа в селе Падинское </w:t>
      </w:r>
    </w:p>
    <w:p w:rsidR="002125CB" w:rsidRPr="00A97D6C" w:rsidRDefault="002125CB"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Почтовый адрес: 356353 Ставропольский край, Новоселицкий р-н, с. Падинское , ул. Красная , д. 119 </w:t>
      </w:r>
    </w:p>
    <w:p w:rsidR="002125CB" w:rsidRPr="00A97D6C" w:rsidRDefault="002125CB"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телефон (86548) 2-85-82; </w:t>
      </w:r>
    </w:p>
    <w:p w:rsidR="002125CB" w:rsidRPr="00A97D6C" w:rsidRDefault="002125CB"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адрес электронной почты: </w:t>
      </w:r>
      <w:hyperlink r:id="rId24" w:history="1">
        <w:r w:rsidRPr="00A97D6C">
          <w:rPr>
            <w:rFonts w:ascii="Times New Roman" w:hAnsi="Times New Roman" w:cs="Times New Roman"/>
            <w:szCs w:val="28"/>
          </w:rPr>
          <w:t>padinskoeadm@yandex.ru</w:t>
        </w:r>
      </w:hyperlink>
      <w:r w:rsidRPr="00A97D6C">
        <w:rPr>
          <w:rFonts w:ascii="Times New Roman" w:hAnsi="Times New Roman" w:cs="Times New Roman"/>
          <w:szCs w:val="28"/>
        </w:rPr>
        <w:t xml:space="preserve"> </w:t>
      </w:r>
    </w:p>
    <w:p w:rsidR="002125CB" w:rsidRPr="00A97D6C" w:rsidRDefault="002125CB"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 рабочие дни с 08.00 ч. до 16-12 ч., перерыв с 12.00 ч. до 13.00 ч., выходной -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p>
    <w:p w:rsidR="00974CF9" w:rsidRPr="00A97D6C" w:rsidRDefault="00974CF9"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 </w:t>
      </w:r>
      <w:hyperlink r:id="rId25" w:tooltip="ТО АНМО СК ЖУРАВСКИЙ" w:history="1">
        <w:r w:rsidRPr="00A97D6C">
          <w:rPr>
            <w:rFonts w:ascii="Times New Roman" w:hAnsi="Times New Roman" w:cs="Times New Roman"/>
            <w:szCs w:val="28"/>
          </w:rPr>
          <w:t>Журавский территориальный отдел администрации Новоселицкого муниципального округа Ставропольского края</w:t>
        </w:r>
      </w:hyperlink>
    </w:p>
    <w:p w:rsidR="00B7391B" w:rsidRPr="00A97D6C" w:rsidRDefault="00974CF9"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 почтовый адрес: </w:t>
      </w:r>
      <w:r w:rsidR="00B7391B" w:rsidRPr="00A97D6C">
        <w:rPr>
          <w:rFonts w:ascii="Times New Roman" w:hAnsi="Times New Roman" w:cs="Times New Roman"/>
          <w:szCs w:val="28"/>
        </w:rPr>
        <w:t>356355, Россия, Ставропольский край, Новоселицкий р-н, с. Журавское ул. М. Наргана ул., д. 2</w:t>
      </w:r>
    </w:p>
    <w:p w:rsidR="002125CB" w:rsidRPr="00A97D6C" w:rsidRDefault="00974CF9"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телефон (86548) </w:t>
      </w:r>
      <w:r w:rsidR="00B7391B" w:rsidRPr="00A97D6C">
        <w:rPr>
          <w:rFonts w:ascii="Times New Roman" w:hAnsi="Times New Roman" w:cs="Times New Roman"/>
          <w:szCs w:val="28"/>
        </w:rPr>
        <w:t>2-83-93</w:t>
      </w:r>
      <w:r w:rsidRPr="00A97D6C">
        <w:rPr>
          <w:rFonts w:ascii="Times New Roman" w:hAnsi="Times New Roman" w:cs="Times New Roman"/>
          <w:szCs w:val="28"/>
        </w:rPr>
        <w:t xml:space="preserve">; </w:t>
      </w:r>
    </w:p>
    <w:p w:rsidR="00B7391B" w:rsidRPr="00A97D6C" w:rsidRDefault="002125CB"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адрес электронной почты: </w:t>
      </w:r>
      <w:hyperlink r:id="rId26" w:history="1">
        <w:r w:rsidR="00B7391B" w:rsidRPr="00A97D6C">
          <w:rPr>
            <w:rFonts w:ascii="Times New Roman" w:hAnsi="Times New Roman" w:cs="Times New Roman"/>
            <w:szCs w:val="28"/>
          </w:rPr>
          <w:t>moguravskoe@mail.ru</w:t>
        </w:r>
      </w:hyperlink>
    </w:p>
    <w:p w:rsidR="002125CB" w:rsidRPr="00A97D6C" w:rsidRDefault="002125CB"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 рабочие дни с 08.00 ч. до 16-12 ч., перерыв с 12.00 ч. до 13.00 ч., выходной -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p>
    <w:p w:rsidR="00B7391B" w:rsidRPr="00A97D6C" w:rsidRDefault="00B7391B"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w:t>
      </w:r>
      <w:hyperlink r:id="rId27" w:tooltip="ТО АНМО СК ЖУРАВСКИЙ" w:history="1">
        <w:r w:rsidRPr="00A97D6C">
          <w:rPr>
            <w:rFonts w:ascii="Times New Roman" w:hAnsi="Times New Roman" w:cs="Times New Roman"/>
            <w:szCs w:val="28"/>
          </w:rPr>
          <w:t>Новомаякский  территориальный отдел администрации Новоселицкого муниципального округа Ставропольского края</w:t>
        </w:r>
      </w:hyperlink>
    </w:p>
    <w:p w:rsidR="002125CB" w:rsidRPr="00A97D6C" w:rsidRDefault="00B7391B"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почтовый адрес: 356354,  Ставропольский край, Новоселицкий р-н, пос. Новый Маяк,  пер. Гарина , д. 1;</w:t>
      </w:r>
    </w:p>
    <w:p w:rsidR="00B7391B" w:rsidRPr="00A97D6C" w:rsidRDefault="00B7391B"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телефон (86548) 2-65-325; </w:t>
      </w:r>
    </w:p>
    <w:p w:rsidR="00B7391B" w:rsidRPr="00A97D6C" w:rsidRDefault="00B7391B"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адрес электронной почты: </w:t>
      </w:r>
      <w:hyperlink r:id="rId28" w:history="1">
        <w:r w:rsidRPr="00A97D6C">
          <w:rPr>
            <w:rFonts w:ascii="Times New Roman" w:hAnsi="Times New Roman" w:cs="Times New Roman"/>
            <w:szCs w:val="28"/>
          </w:rPr>
          <w:t>novomajakskij@mail.ru</w:t>
        </w:r>
      </w:hyperlink>
      <w:r w:rsidRPr="00A97D6C">
        <w:rPr>
          <w:rFonts w:ascii="Times New Roman" w:hAnsi="Times New Roman" w:cs="Times New Roman"/>
          <w:szCs w:val="28"/>
        </w:rPr>
        <w:t xml:space="preserve"> </w:t>
      </w:r>
    </w:p>
    <w:p w:rsidR="00B7391B" w:rsidRPr="00A97D6C" w:rsidRDefault="00B7391B"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рабочие дни с 08.00 ч. до 16-12 ч., перерыв с 12.00 ч. до 13.00 ч., выходной -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p>
    <w:p w:rsidR="00DD7E6C" w:rsidRPr="00A97D6C" w:rsidRDefault="00DD7E6C"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Межмуниципальный отдел по Буденновскому району и Новоселицкому району Управления Росреестра по Ставропольскому краю  - Ставропольский край, Буденновский район, Буденновск, 1-й микрорайон, 17;</w:t>
      </w:r>
    </w:p>
    <w:p w:rsidR="00DD7E6C" w:rsidRPr="00A97D6C" w:rsidRDefault="00DD7E6C"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телефоны: 8 (86559) 2-27-67, 8(86559) 2-61-44, 8(86559) 3-28-82;</w:t>
      </w:r>
    </w:p>
    <w:p w:rsidR="00DD7E6C" w:rsidRPr="00A97D6C" w:rsidRDefault="00DD7E6C"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адрес официального сайта в сети "Интернет": to26.rosreestr.ru;</w:t>
      </w:r>
    </w:p>
    <w:p w:rsidR="00DD7E6C" w:rsidRPr="00A97D6C" w:rsidRDefault="00DD7E6C"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График работы: </w:t>
      </w:r>
    </w:p>
    <w:p w:rsidR="00DD7E6C" w:rsidRPr="00A97D6C" w:rsidRDefault="00DD7E6C"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понедельник с 09.00 ч. до 18.00 ч.;</w:t>
      </w:r>
    </w:p>
    <w:p w:rsidR="00DD7E6C" w:rsidRPr="00A97D6C" w:rsidRDefault="00DD7E6C"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вторник с 09.00 ч. до 18.00 ч.;</w:t>
      </w:r>
    </w:p>
    <w:p w:rsidR="00DD7E6C" w:rsidRPr="00A97D6C" w:rsidRDefault="00DD7E6C"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среда с 09.00 ч. до 18.00 ч.;</w:t>
      </w:r>
    </w:p>
    <w:p w:rsidR="00DD7E6C" w:rsidRPr="00A97D6C" w:rsidRDefault="00DD7E6C"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четверг с 09.00 ч. до 18.00 ч.;</w:t>
      </w:r>
    </w:p>
    <w:p w:rsidR="00DD7E6C" w:rsidRPr="00A97D6C" w:rsidRDefault="00DD7E6C"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пятница с 09.00 ч. до 16.45 ч.;</w:t>
      </w:r>
    </w:p>
    <w:p w:rsidR="00DD7E6C" w:rsidRPr="00A97D6C" w:rsidRDefault="00DD7E6C"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перерыв: с 13:00 до 13:45</w:t>
      </w:r>
    </w:p>
    <w:p w:rsidR="00DD7E6C" w:rsidRPr="00A97D6C" w:rsidRDefault="00DD7E6C"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   выходной день – суббота, воскресенье.</w:t>
      </w:r>
    </w:p>
    <w:p w:rsidR="00E15D4F" w:rsidRPr="00A97D6C" w:rsidRDefault="00E15D4F"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Информация по вопросам предоставления муниципальной услуги, а также информирование о стадии, результатах рассмотрения документов по заявлению, предоставляется:</w:t>
      </w:r>
    </w:p>
    <w:p w:rsidR="00E15D4F" w:rsidRPr="00A97D6C" w:rsidRDefault="00E15D4F" w:rsidP="00B84BAE">
      <w:pPr>
        <w:pStyle w:val="14pt1"/>
        <w:widowControl w:val="0"/>
        <w:ind w:firstLine="709"/>
        <w:rPr>
          <w:color w:val="000000" w:themeColor="text1"/>
          <w:sz w:val="28"/>
          <w:szCs w:val="28"/>
        </w:rPr>
      </w:pPr>
      <w:r w:rsidRPr="00A97D6C">
        <w:rPr>
          <w:color w:val="000000" w:themeColor="text1"/>
          <w:sz w:val="28"/>
          <w:szCs w:val="28"/>
        </w:rPr>
        <w:lastRenderedPageBreak/>
        <w:t>- по телефонам учреждения;</w:t>
      </w:r>
    </w:p>
    <w:p w:rsidR="00E15D4F" w:rsidRPr="00A97D6C" w:rsidRDefault="00E15D4F" w:rsidP="00B84BAE">
      <w:pPr>
        <w:pStyle w:val="14pt1"/>
        <w:widowControl w:val="0"/>
        <w:ind w:firstLine="709"/>
        <w:rPr>
          <w:color w:val="000000" w:themeColor="text1"/>
          <w:sz w:val="28"/>
          <w:szCs w:val="28"/>
        </w:rPr>
      </w:pPr>
      <w:r w:rsidRPr="00A97D6C">
        <w:rPr>
          <w:color w:val="000000" w:themeColor="text1"/>
          <w:sz w:val="28"/>
          <w:szCs w:val="28"/>
        </w:rPr>
        <w:t>- по телефонам Центра;</w:t>
      </w:r>
    </w:p>
    <w:p w:rsidR="00E15D4F" w:rsidRPr="00A97D6C" w:rsidRDefault="00E15D4F" w:rsidP="00B84BAE">
      <w:pPr>
        <w:pStyle w:val="14pt1"/>
        <w:widowControl w:val="0"/>
        <w:ind w:firstLine="709"/>
        <w:rPr>
          <w:color w:val="000000" w:themeColor="text1"/>
          <w:sz w:val="28"/>
          <w:szCs w:val="28"/>
        </w:rPr>
      </w:pPr>
      <w:r w:rsidRPr="00A97D6C">
        <w:rPr>
          <w:color w:val="000000" w:themeColor="text1"/>
          <w:sz w:val="28"/>
          <w:szCs w:val="28"/>
        </w:rPr>
        <w:t>- по письменным обращениям, направленным в адрес администрации или в адрес Центра;</w:t>
      </w:r>
    </w:p>
    <w:p w:rsidR="00E15D4F" w:rsidRPr="00A97D6C" w:rsidRDefault="00E15D4F" w:rsidP="00B84BAE">
      <w:pPr>
        <w:pStyle w:val="14pt1"/>
        <w:ind w:firstLine="709"/>
        <w:rPr>
          <w:color w:val="000000" w:themeColor="text1"/>
          <w:sz w:val="28"/>
          <w:szCs w:val="28"/>
        </w:rPr>
      </w:pPr>
      <w:r w:rsidRPr="00A97D6C">
        <w:rPr>
          <w:color w:val="000000" w:themeColor="text1"/>
          <w:sz w:val="28"/>
          <w:szCs w:val="28"/>
        </w:rPr>
        <w:t>- при личном обращении заявителя в администрацию  или в Центр;</w:t>
      </w:r>
    </w:p>
    <w:p w:rsidR="00E15D4F" w:rsidRPr="00A97D6C" w:rsidRDefault="00E15D4F" w:rsidP="00B84BAE">
      <w:pPr>
        <w:pStyle w:val="14pt1"/>
        <w:ind w:firstLine="709"/>
        <w:rPr>
          <w:color w:val="000000" w:themeColor="text1"/>
          <w:sz w:val="28"/>
          <w:szCs w:val="28"/>
        </w:rPr>
      </w:pPr>
      <w:r w:rsidRPr="00A97D6C">
        <w:rPr>
          <w:color w:val="000000" w:themeColor="text1"/>
          <w:sz w:val="28"/>
          <w:szCs w:val="28"/>
        </w:rPr>
        <w:t>- по электронной почте;</w:t>
      </w:r>
    </w:p>
    <w:p w:rsidR="00E15D4F" w:rsidRPr="00A97D6C" w:rsidRDefault="00E15D4F" w:rsidP="00B84BAE">
      <w:pPr>
        <w:pStyle w:val="14pt1"/>
        <w:ind w:firstLine="709"/>
        <w:rPr>
          <w:color w:val="000000" w:themeColor="text1"/>
          <w:sz w:val="28"/>
          <w:szCs w:val="28"/>
        </w:rPr>
      </w:pPr>
      <w:r w:rsidRPr="00A97D6C">
        <w:rPr>
          <w:color w:val="000000" w:themeColor="text1"/>
          <w:sz w:val="28"/>
          <w:szCs w:val="28"/>
        </w:rPr>
        <w:t>- на официальном сайте администрации в информационно-телекоммуникационной сети Интернет;</w:t>
      </w:r>
    </w:p>
    <w:p w:rsidR="00E15D4F" w:rsidRPr="00A97D6C" w:rsidRDefault="00E15D4F" w:rsidP="00B84BAE">
      <w:pPr>
        <w:pStyle w:val="14pt1"/>
        <w:ind w:firstLine="709"/>
        <w:rPr>
          <w:color w:val="000000" w:themeColor="text1"/>
          <w:sz w:val="28"/>
          <w:szCs w:val="28"/>
        </w:rPr>
      </w:pPr>
      <w:r w:rsidRPr="00A97D6C">
        <w:rPr>
          <w:color w:val="000000" w:themeColor="text1"/>
          <w:sz w:val="28"/>
          <w:szCs w:val="28"/>
        </w:rPr>
        <w:t>- на информационных стендах администрации, Центр;</w:t>
      </w:r>
    </w:p>
    <w:p w:rsidR="0038379D" w:rsidRPr="00A97D6C" w:rsidRDefault="0038379D" w:rsidP="00A97D6C">
      <w:pPr>
        <w:pStyle w:val="ConsPlusNormal"/>
        <w:ind w:firstLine="540"/>
        <w:jc w:val="both"/>
        <w:rPr>
          <w:rFonts w:ascii="Times New Roman" w:hAnsi="Times New Roman" w:cs="Times New Roman"/>
          <w:szCs w:val="28"/>
        </w:rPr>
      </w:pPr>
    </w:p>
    <w:p w:rsidR="00AC7D16" w:rsidRPr="00A97D6C" w:rsidRDefault="00C16BC4" w:rsidP="00A97D6C">
      <w:pPr>
        <w:pStyle w:val="ConsPlusNormal"/>
        <w:jc w:val="center"/>
        <w:outlineLvl w:val="1"/>
        <w:rPr>
          <w:rFonts w:ascii="Times New Roman" w:hAnsi="Times New Roman" w:cs="Times New Roman"/>
          <w:szCs w:val="28"/>
        </w:rPr>
      </w:pPr>
      <w:r w:rsidRPr="00A97D6C">
        <w:rPr>
          <w:rFonts w:ascii="Times New Roman" w:hAnsi="Times New Roman" w:cs="Times New Roman"/>
          <w:szCs w:val="28"/>
        </w:rPr>
        <w:t>2. Стандарт предоставления муниципальной услуги.</w:t>
      </w:r>
    </w:p>
    <w:p w:rsidR="002D3669" w:rsidRPr="00A97D6C" w:rsidRDefault="00920EAE"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2.1. Наименование муниципальной услуги</w:t>
      </w:r>
      <w:r w:rsidR="002D3669" w:rsidRPr="00A97D6C">
        <w:rPr>
          <w:rFonts w:ascii="Times New Roman" w:hAnsi="Times New Roman" w:cs="Times New Roman"/>
          <w:szCs w:val="28"/>
        </w:rPr>
        <w:t>.</w:t>
      </w:r>
    </w:p>
    <w:p w:rsidR="00C16BC4" w:rsidRPr="00A97D6C" w:rsidRDefault="00C16BC4" w:rsidP="00B84BAE">
      <w:pPr>
        <w:pStyle w:val="ConsPlusNormal"/>
        <w:ind w:firstLine="709"/>
        <w:jc w:val="both"/>
        <w:rPr>
          <w:rFonts w:ascii="Times New Roman" w:hAnsi="Times New Roman" w:cs="Times New Roman"/>
          <w:color w:val="000000"/>
          <w:szCs w:val="28"/>
        </w:rPr>
      </w:pPr>
      <w:r w:rsidRPr="00A97D6C">
        <w:rPr>
          <w:rFonts w:ascii="Times New Roman" w:hAnsi="Times New Roman" w:cs="Times New Roman"/>
          <w:szCs w:val="28"/>
        </w:rPr>
        <w:t xml:space="preserve">Муниципальная услуга </w:t>
      </w:r>
      <w:r w:rsidR="00920EAE" w:rsidRPr="00A97D6C">
        <w:rPr>
          <w:rFonts w:ascii="Times New Roman" w:hAnsi="Times New Roman" w:cs="Times New Roman"/>
          <w:color w:val="000000"/>
          <w:szCs w:val="28"/>
        </w:rPr>
        <w:t>«</w:t>
      </w:r>
      <w:r w:rsidR="00643C1C" w:rsidRPr="00A97D6C">
        <w:rPr>
          <w:rFonts w:ascii="Times New Roman" w:hAnsi="Times New Roman" w:cs="Times New Roman"/>
          <w:color w:val="000000"/>
          <w:szCs w:val="28"/>
        </w:rPr>
        <w:t>Постановка граждан на учет в качестве лиц, имеющих право на предоставление земельных участков в собственность бесплатно</w:t>
      </w:r>
      <w:r w:rsidR="00920EAE" w:rsidRPr="00A97D6C">
        <w:rPr>
          <w:rFonts w:ascii="Times New Roman" w:hAnsi="Times New Roman" w:cs="Times New Roman"/>
          <w:color w:val="000000"/>
          <w:szCs w:val="28"/>
        </w:rPr>
        <w:t>»</w:t>
      </w:r>
      <w:r w:rsidRPr="00A97D6C">
        <w:rPr>
          <w:rFonts w:ascii="Times New Roman" w:hAnsi="Times New Roman" w:cs="Times New Roman"/>
          <w:color w:val="000000"/>
          <w:szCs w:val="28"/>
        </w:rPr>
        <w:t>.</w:t>
      </w:r>
    </w:p>
    <w:p w:rsidR="001825B5" w:rsidRPr="00A97D6C" w:rsidRDefault="00920EAE"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2.2. </w:t>
      </w:r>
      <w:r w:rsidR="001825B5" w:rsidRPr="00A97D6C">
        <w:rPr>
          <w:rFonts w:ascii="Times New Roman" w:hAnsi="Times New Roman" w:cs="Times New Roman"/>
          <w:szCs w:val="28"/>
        </w:rPr>
        <w:t>Наименование органов, предоставляющих муниципальную услугу и участвующих в предоставлении муниципальной услуги:</w:t>
      </w:r>
    </w:p>
    <w:p w:rsidR="001825B5" w:rsidRPr="00A97D6C" w:rsidRDefault="001825B5" w:rsidP="00B84BAE">
      <w:pPr>
        <w:widowControl w:val="0"/>
        <w:autoSpaceDE w:val="0"/>
        <w:autoSpaceDN w:val="0"/>
        <w:adjustRightInd w:val="0"/>
        <w:spacing w:beforeAutospacing="0"/>
        <w:ind w:firstLine="709"/>
        <w:jc w:val="both"/>
      </w:pPr>
      <w:r w:rsidRPr="00A97D6C">
        <w:t>- Администраци</w:t>
      </w:r>
      <w:r w:rsidR="00D10283">
        <w:t>я</w:t>
      </w:r>
      <w:r w:rsidRPr="00A97D6C">
        <w:t xml:space="preserve"> Новоселицкого муниципального округа Ставропольского края , (прием заявления, подготовка и выдача результатов предоставления муниципальной услуги),исполнитель- </w:t>
      </w:r>
      <w:r w:rsidR="00511B69">
        <w:t>о</w:t>
      </w:r>
      <w:r w:rsidRPr="00A97D6C">
        <w:t>тдел  имущественных и земельных отношений администрации Новоселицкого муниципального округа Ставропольского края,</w:t>
      </w:r>
      <w:r w:rsidRPr="00A97D6C">
        <w:rPr>
          <w:color w:val="000000" w:themeColor="text1"/>
        </w:rPr>
        <w:t xml:space="preserve"> участвующие в предоставлении муниципальной услуги - отдел муниципального хозяйства администрации Новоселицкого муниципального округа Ставропольского края, территориальные отделы </w:t>
      </w:r>
      <w:r w:rsidR="00511B69">
        <w:rPr>
          <w:color w:val="000000" w:themeColor="text1"/>
        </w:rPr>
        <w:t>администрации Новоселицкого муниципального округа, отдел образования Новоселицкого муниципального округа</w:t>
      </w:r>
      <w:r w:rsidRPr="00A97D6C">
        <w:rPr>
          <w:color w:val="000000" w:themeColor="text1"/>
        </w:rPr>
        <w:t xml:space="preserve"> </w:t>
      </w:r>
      <w:r w:rsidRPr="00A97D6C">
        <w:t>;</w:t>
      </w:r>
    </w:p>
    <w:p w:rsidR="001825B5" w:rsidRPr="00A97D6C" w:rsidRDefault="001825B5" w:rsidP="00B84BAE">
      <w:pPr>
        <w:pStyle w:val="ConsPlusNormal"/>
        <w:ind w:firstLine="709"/>
        <w:jc w:val="both"/>
        <w:rPr>
          <w:rFonts w:ascii="Times New Roman" w:hAnsi="Times New Roman" w:cs="Times New Roman"/>
          <w:szCs w:val="28"/>
        </w:rPr>
      </w:pPr>
      <w:r w:rsidRPr="00A97D6C">
        <w:rPr>
          <w:rFonts w:ascii="Times New Roman" w:hAnsi="Times New Roman" w:cs="Times New Roman"/>
          <w:color w:val="000000" w:themeColor="text1"/>
          <w:szCs w:val="28"/>
        </w:rPr>
        <w:t xml:space="preserve">Муниципальное бюджетное учреждение  Новоселицкого муниципального округа "Многофункциональный центр предоставления государственных и муниципальных услуг " (далее - Центр) </w:t>
      </w:r>
      <w:r w:rsidRPr="00A97D6C">
        <w:rPr>
          <w:rFonts w:ascii="Times New Roman" w:hAnsi="Times New Roman" w:cs="Times New Roman"/>
          <w:szCs w:val="28"/>
        </w:rPr>
        <w:t xml:space="preserve">  (прием заявлений и выдача результатов предоставления муниципальной услуги).</w:t>
      </w:r>
    </w:p>
    <w:p w:rsidR="00765783" w:rsidRPr="00A97D6C" w:rsidRDefault="00B11559"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При предоставлении муниципальной услуги </w:t>
      </w:r>
      <w:r w:rsidR="00E03371" w:rsidRPr="00A97D6C">
        <w:rPr>
          <w:rFonts w:ascii="Times New Roman" w:hAnsi="Times New Roman" w:cs="Times New Roman"/>
          <w:szCs w:val="28"/>
        </w:rPr>
        <w:t>Отдел</w:t>
      </w:r>
      <w:r w:rsidRPr="00A97D6C">
        <w:rPr>
          <w:rFonts w:ascii="Times New Roman" w:hAnsi="Times New Roman" w:cs="Times New Roman"/>
          <w:szCs w:val="28"/>
        </w:rPr>
        <w:t xml:space="preserve"> осуществляет взаимодействие с</w:t>
      </w:r>
      <w:r w:rsidR="00765783" w:rsidRPr="00A97D6C">
        <w:rPr>
          <w:rFonts w:ascii="Times New Roman" w:hAnsi="Times New Roman" w:cs="Times New Roman"/>
          <w:szCs w:val="28"/>
        </w:rPr>
        <w:t>:</w:t>
      </w:r>
    </w:p>
    <w:p w:rsidR="00765783" w:rsidRPr="00A97D6C" w:rsidRDefault="00765783" w:rsidP="00B84BAE">
      <w:pPr>
        <w:tabs>
          <w:tab w:val="center" w:pos="-5387"/>
          <w:tab w:val="left" w:pos="769"/>
        </w:tabs>
        <w:spacing w:beforeAutospacing="0"/>
        <w:ind w:firstLine="709"/>
        <w:jc w:val="both"/>
      </w:pPr>
      <w:r w:rsidRPr="00A97D6C">
        <w:t>Управлением Федеральной службы государственной регистрации, кадастра и картографии по Ставропольскому краю в целях получения:</w:t>
      </w:r>
    </w:p>
    <w:p w:rsidR="00765783" w:rsidRPr="00A97D6C" w:rsidRDefault="00765783" w:rsidP="00B84BAE">
      <w:pPr>
        <w:tabs>
          <w:tab w:val="center" w:pos="-5387"/>
          <w:tab w:val="left" w:pos="769"/>
        </w:tabs>
        <w:spacing w:beforeAutospacing="0"/>
        <w:ind w:firstLine="709"/>
        <w:jc w:val="both"/>
      </w:pPr>
      <w:r w:rsidRPr="00A97D6C">
        <w:t xml:space="preserve"> - Выписки из Единого государственного реестра недвижимости о правах отдельного лица на имевшиеся (имеющиеся) у него объекты недвижимости; </w:t>
      </w:r>
    </w:p>
    <w:p w:rsidR="00765783" w:rsidRPr="00A97D6C" w:rsidRDefault="00765783" w:rsidP="00B84BAE">
      <w:pPr>
        <w:tabs>
          <w:tab w:val="center" w:pos="-5387"/>
          <w:tab w:val="left" w:pos="769"/>
        </w:tabs>
        <w:spacing w:beforeAutospacing="0"/>
        <w:ind w:firstLine="709"/>
        <w:jc w:val="both"/>
      </w:pPr>
      <w:r w:rsidRPr="00A97D6C">
        <w:t xml:space="preserve"> - Выписки из Единого государственного реестра недвижимости о переходе прав на объект недвижимости.</w:t>
      </w:r>
    </w:p>
    <w:p w:rsidR="00765783" w:rsidRPr="00A97D6C" w:rsidRDefault="00765783" w:rsidP="00B84BAE">
      <w:pPr>
        <w:tabs>
          <w:tab w:val="center" w:pos="-5387"/>
          <w:tab w:val="left" w:pos="769"/>
        </w:tabs>
        <w:spacing w:beforeAutospacing="0"/>
        <w:ind w:firstLine="709"/>
        <w:jc w:val="both"/>
      </w:pPr>
      <w:r w:rsidRPr="00A97D6C">
        <w:t xml:space="preserve">В части исполнения административных процедур приема и регистрации заявления и документов, формирования и направления межведомственного запроса, а также предоставления в установленном порядке информации заявителю и обеспечения доступа заявителя к сведениям о муниципальной услуге, в предоставлении муниципальной услуги может участвовать Многофункциональный центр в соответствии с соглашением о </w:t>
      </w:r>
      <w:r w:rsidRPr="00A97D6C">
        <w:lastRenderedPageBreak/>
        <w:t xml:space="preserve">взаимодействии между Администрацией муниципального округа и Многофункциональным центром. </w:t>
      </w:r>
    </w:p>
    <w:p w:rsidR="00B11559" w:rsidRPr="00A97D6C" w:rsidRDefault="00B11559" w:rsidP="00B84BAE">
      <w:pPr>
        <w:tabs>
          <w:tab w:val="center" w:pos="-5387"/>
          <w:tab w:val="left" w:pos="769"/>
        </w:tabs>
        <w:spacing w:beforeAutospacing="0"/>
        <w:ind w:firstLine="709"/>
        <w:jc w:val="both"/>
      </w:pPr>
      <w:r w:rsidRPr="00A97D6C">
        <w:t>В соответствии с требованиями пункта 3 части 1 статьи 7 Федерального закона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указанные в части 1 статьи 9 Федерального закона №210-ФЗ.</w:t>
      </w:r>
    </w:p>
    <w:p w:rsidR="00B11559" w:rsidRPr="00A97D6C" w:rsidRDefault="00920EAE"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2.3. </w:t>
      </w:r>
      <w:r w:rsidR="002D3669" w:rsidRPr="00A97D6C">
        <w:rPr>
          <w:rFonts w:ascii="Times New Roman" w:hAnsi="Times New Roman" w:cs="Times New Roman"/>
          <w:szCs w:val="28"/>
        </w:rPr>
        <w:t>Описание результата предоставления муниципальной услуги.</w:t>
      </w:r>
    </w:p>
    <w:p w:rsidR="00AC7D16" w:rsidRPr="00A97D6C" w:rsidRDefault="00B11559"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Р</w:t>
      </w:r>
      <w:r w:rsidR="00920EAE" w:rsidRPr="00A97D6C">
        <w:rPr>
          <w:rFonts w:ascii="Times New Roman" w:hAnsi="Times New Roman" w:cs="Times New Roman"/>
          <w:szCs w:val="28"/>
        </w:rPr>
        <w:t>езультатом предоставления муниципальной услуги явля</w:t>
      </w:r>
      <w:r w:rsidR="001F62ED" w:rsidRPr="00A97D6C">
        <w:rPr>
          <w:rFonts w:ascii="Times New Roman" w:hAnsi="Times New Roman" w:cs="Times New Roman"/>
          <w:szCs w:val="28"/>
        </w:rPr>
        <w:t>е</w:t>
      </w:r>
      <w:r w:rsidR="00920EAE" w:rsidRPr="00A97D6C">
        <w:rPr>
          <w:rFonts w:ascii="Times New Roman" w:hAnsi="Times New Roman" w:cs="Times New Roman"/>
          <w:szCs w:val="28"/>
        </w:rPr>
        <w:t xml:space="preserve">тся: </w:t>
      </w:r>
    </w:p>
    <w:p w:rsidR="00F229C9" w:rsidRPr="00A97D6C" w:rsidRDefault="00A97D6C" w:rsidP="00B84BAE">
      <w:pPr>
        <w:pStyle w:val="ConsPlusNormal"/>
        <w:ind w:firstLine="709"/>
        <w:jc w:val="both"/>
        <w:rPr>
          <w:rFonts w:ascii="Times New Roman" w:hAnsi="Times New Roman" w:cs="Times New Roman"/>
          <w:szCs w:val="28"/>
        </w:rPr>
      </w:pPr>
      <w:r>
        <w:rPr>
          <w:rFonts w:ascii="Times New Roman" w:hAnsi="Times New Roman" w:cs="Times New Roman"/>
          <w:szCs w:val="28"/>
        </w:rPr>
        <w:t>-</w:t>
      </w:r>
      <w:r w:rsidR="00F229C9" w:rsidRPr="00A97D6C">
        <w:rPr>
          <w:rFonts w:ascii="Times New Roman" w:hAnsi="Times New Roman" w:cs="Times New Roman"/>
          <w:szCs w:val="28"/>
        </w:rPr>
        <w:t>Постановление о постановке граждан на учет в качестве лиц, имеющих право на предоставление земельных участков в собственность бесплатно (содержит информацию о постановке граждан на учет в качестве лиц, имеющих право на предоставление земельных участков в собственность бесплатно, исходящий номер, подпись и Ф.И.О. должностного лица органа, предоставляющего услугу);</w:t>
      </w:r>
    </w:p>
    <w:p w:rsidR="00F229C9" w:rsidRPr="00A97D6C" w:rsidRDefault="00A97D6C" w:rsidP="00B84BAE">
      <w:pPr>
        <w:pStyle w:val="ConsPlusNormal"/>
        <w:ind w:firstLine="709"/>
        <w:jc w:val="both"/>
        <w:rPr>
          <w:rFonts w:ascii="Times New Roman" w:hAnsi="Times New Roman" w:cs="Times New Roman"/>
          <w:szCs w:val="28"/>
        </w:rPr>
      </w:pPr>
      <w:r>
        <w:rPr>
          <w:rFonts w:ascii="Times New Roman" w:hAnsi="Times New Roman" w:cs="Times New Roman"/>
          <w:szCs w:val="28"/>
        </w:rPr>
        <w:t>-</w:t>
      </w:r>
      <w:r w:rsidR="00F229C9" w:rsidRPr="00A97D6C">
        <w:rPr>
          <w:rFonts w:ascii="Times New Roman" w:hAnsi="Times New Roman" w:cs="Times New Roman"/>
          <w:szCs w:val="28"/>
        </w:rPr>
        <w:t>Извещение о постановке граждан на учет в качестве лиц, имеющих право на предоставление земельных участков в собственность бесплатно (содержит информацию о постановке граждан на учет в качестве лиц, имеющих право на предоставление земельных участков в собственность бесплатно, направляется вместе с постановлением);</w:t>
      </w:r>
    </w:p>
    <w:p w:rsidR="00F229C9" w:rsidRPr="00A97D6C" w:rsidRDefault="00A97D6C" w:rsidP="00B84BAE">
      <w:pPr>
        <w:pStyle w:val="ConsPlusNormal"/>
        <w:ind w:firstLine="709"/>
        <w:jc w:val="both"/>
        <w:rPr>
          <w:rFonts w:ascii="Times New Roman" w:hAnsi="Times New Roman" w:cs="Times New Roman"/>
          <w:szCs w:val="28"/>
        </w:rPr>
      </w:pPr>
      <w:r>
        <w:rPr>
          <w:rFonts w:ascii="Times New Roman" w:hAnsi="Times New Roman" w:cs="Times New Roman"/>
          <w:szCs w:val="28"/>
        </w:rPr>
        <w:t>-</w:t>
      </w:r>
      <w:r w:rsidR="00F229C9" w:rsidRPr="00A97D6C">
        <w:rPr>
          <w:rFonts w:ascii="Times New Roman" w:hAnsi="Times New Roman" w:cs="Times New Roman"/>
          <w:szCs w:val="28"/>
        </w:rPr>
        <w:t>Постановление об отказе в постановке граждан на учет в качестве лиц, имеющих право на предоставление земельных участков в собственность бесплатно (содержит информацию о причинах отказа в постановке на учет в качестве лиц, имеющих право на предоставление земельных участков в собственность бесплатно, исходящий номер, подпись и Ф.И.О. должностного лица органа, предоставляющего услугу);</w:t>
      </w:r>
    </w:p>
    <w:p w:rsidR="006968E8" w:rsidRPr="00A97D6C" w:rsidRDefault="00A97D6C" w:rsidP="00B84BAE">
      <w:pPr>
        <w:pStyle w:val="ConsPlusNormal"/>
        <w:ind w:firstLine="709"/>
        <w:jc w:val="both"/>
        <w:rPr>
          <w:rFonts w:ascii="Times New Roman" w:hAnsi="Times New Roman" w:cs="Times New Roman"/>
          <w:szCs w:val="28"/>
        </w:rPr>
      </w:pPr>
      <w:r>
        <w:rPr>
          <w:rFonts w:ascii="Times New Roman" w:hAnsi="Times New Roman" w:cs="Times New Roman"/>
          <w:szCs w:val="28"/>
        </w:rPr>
        <w:t>-</w:t>
      </w:r>
      <w:r w:rsidR="00F229C9" w:rsidRPr="00A97D6C">
        <w:rPr>
          <w:rFonts w:ascii="Times New Roman" w:hAnsi="Times New Roman" w:cs="Times New Roman"/>
          <w:szCs w:val="28"/>
        </w:rPr>
        <w:t xml:space="preserve"> Извещение об отказе в постановке граждан на учет в качестве лиц, имеющих право на предоставление земельных участков в собственность бесплатно (содержит информацию об отказе в постановке на учет в качестве лиц, имеющих право на предоставление земельных участков в собственность бесплатно, направляется вместе с постановлением).</w:t>
      </w:r>
    </w:p>
    <w:p w:rsidR="00B11559" w:rsidRPr="00A97D6C" w:rsidRDefault="00920EAE"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2.4.</w:t>
      </w:r>
      <w:r w:rsidR="00B11559" w:rsidRPr="00A97D6C">
        <w:rPr>
          <w:rFonts w:ascii="Times New Roman" w:hAnsi="Times New Roman" w:cs="Times New Roman"/>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968E8" w:rsidRPr="00A97D6C" w:rsidRDefault="006968E8"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Муниципальная услуга предоставляется в течение 30 календарных дней со дня регистрации заявления о предоставлении муниципальной услуги и документов, необходимых для предоставления муниципальной услуги, указанных в пункте 2.6 настоящего Административного регламента, в </w:t>
      </w:r>
      <w:r w:rsidR="00E03371" w:rsidRPr="00A97D6C">
        <w:rPr>
          <w:rFonts w:ascii="Times New Roman" w:hAnsi="Times New Roman" w:cs="Times New Roman"/>
          <w:szCs w:val="28"/>
        </w:rPr>
        <w:t>Отделе</w:t>
      </w:r>
      <w:r w:rsidRPr="00A97D6C">
        <w:rPr>
          <w:rFonts w:ascii="Times New Roman" w:hAnsi="Times New Roman" w:cs="Times New Roman"/>
          <w:szCs w:val="28"/>
        </w:rPr>
        <w:t>, либо со дня подачи заявления в Многофункциональный центр.</w:t>
      </w:r>
    </w:p>
    <w:p w:rsidR="006968E8" w:rsidRPr="00A97D6C" w:rsidRDefault="006968E8"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lastRenderedPageBreak/>
        <w:t xml:space="preserve">Срок направления (выдачи) документов, являющихся результатом предоставления муниципальной услуги, составляет 1 рабочий день со дня принятия соответствующего решения. </w:t>
      </w:r>
    </w:p>
    <w:p w:rsidR="00B11559" w:rsidRPr="00A97D6C" w:rsidRDefault="00B11559"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2.5. Нормативные правовые акты, Российской Федерации, нормативные правовые акты Ставропольского края и нормативные правовые акты </w:t>
      </w:r>
      <w:r w:rsidR="001825B5" w:rsidRPr="00A97D6C">
        <w:rPr>
          <w:rFonts w:ascii="Times New Roman" w:hAnsi="Times New Roman" w:cs="Times New Roman"/>
          <w:szCs w:val="28"/>
        </w:rPr>
        <w:t>Новоселицкого</w:t>
      </w:r>
      <w:r w:rsidRPr="00A97D6C">
        <w:rPr>
          <w:rFonts w:ascii="Times New Roman" w:hAnsi="Times New Roman" w:cs="Times New Roman"/>
          <w:szCs w:val="28"/>
        </w:rPr>
        <w:t xml:space="preserve"> муниципального округа, регулирующие предоставление муниципальной услуги.</w:t>
      </w:r>
    </w:p>
    <w:p w:rsidR="001825B5" w:rsidRPr="00A97D6C" w:rsidRDefault="001825B5" w:rsidP="00B84BAE">
      <w:pPr>
        <w:widowControl w:val="0"/>
        <w:suppressAutoHyphens/>
        <w:adjustRightInd w:val="0"/>
        <w:spacing w:beforeAutospacing="0"/>
        <w:ind w:firstLine="709"/>
        <w:jc w:val="both"/>
      </w:pPr>
      <w:r w:rsidRPr="00A97D6C">
        <w:rPr>
          <w:rFonts w:eastAsia="Calibri"/>
        </w:rPr>
        <w:t>Конституция Российской Федерации;</w:t>
      </w:r>
    </w:p>
    <w:p w:rsidR="001825B5" w:rsidRPr="00A97D6C" w:rsidRDefault="001825B5" w:rsidP="00B84BAE">
      <w:pPr>
        <w:widowControl w:val="0"/>
        <w:suppressAutoHyphens/>
        <w:adjustRightInd w:val="0"/>
        <w:spacing w:beforeAutospacing="0"/>
        <w:ind w:firstLine="709"/>
        <w:jc w:val="both"/>
      </w:pPr>
      <w:r w:rsidRPr="00A97D6C">
        <w:rPr>
          <w:rFonts w:eastAsia="Calibri"/>
        </w:rPr>
        <w:t>Гражданский кодекс Российской Федерации;</w:t>
      </w:r>
    </w:p>
    <w:p w:rsidR="001825B5" w:rsidRPr="00A97D6C" w:rsidRDefault="001825B5" w:rsidP="00B84BAE">
      <w:pPr>
        <w:widowControl w:val="0"/>
        <w:suppressAutoHyphens/>
        <w:adjustRightInd w:val="0"/>
        <w:spacing w:beforeAutospacing="0"/>
        <w:ind w:firstLine="709"/>
        <w:jc w:val="both"/>
        <w:rPr>
          <w:rFonts w:eastAsia="Calibri"/>
        </w:rPr>
      </w:pPr>
      <w:r w:rsidRPr="00A97D6C">
        <w:rPr>
          <w:rFonts w:eastAsia="Calibri"/>
        </w:rPr>
        <w:t>Земельный кодекс Российской Федерации;</w:t>
      </w:r>
    </w:p>
    <w:p w:rsidR="001825B5" w:rsidRPr="00A97D6C" w:rsidRDefault="001825B5" w:rsidP="00B84BAE">
      <w:pPr>
        <w:widowControl w:val="0"/>
        <w:suppressAutoHyphens/>
        <w:adjustRightInd w:val="0"/>
        <w:spacing w:beforeAutospacing="0"/>
        <w:ind w:firstLine="709"/>
        <w:jc w:val="both"/>
        <w:rPr>
          <w:rFonts w:eastAsia="Calibri"/>
        </w:rPr>
      </w:pPr>
      <w:r w:rsidRPr="00A97D6C">
        <w:rPr>
          <w:rFonts w:eastAsia="Calibri"/>
        </w:rPr>
        <w:t>Градостроительный кодекс Российской Федерации;</w:t>
      </w:r>
    </w:p>
    <w:p w:rsidR="001825B5" w:rsidRPr="00A97D6C" w:rsidRDefault="001825B5" w:rsidP="00B84BAE">
      <w:pPr>
        <w:widowControl w:val="0"/>
        <w:suppressAutoHyphens/>
        <w:adjustRightInd w:val="0"/>
        <w:spacing w:beforeAutospacing="0"/>
        <w:ind w:firstLine="709"/>
        <w:jc w:val="both"/>
        <w:rPr>
          <w:rFonts w:eastAsia="Calibri"/>
        </w:rPr>
      </w:pPr>
      <w:r w:rsidRPr="00A97D6C">
        <w:rPr>
          <w:rFonts w:eastAsia="Calibri"/>
        </w:rPr>
        <w:t xml:space="preserve">Федеральный </w:t>
      </w:r>
      <w:hyperlink r:id="rId29" w:history="1">
        <w:r w:rsidRPr="00A97D6C">
          <w:rPr>
            <w:rFonts w:eastAsia="Calibri"/>
          </w:rPr>
          <w:t>закон</w:t>
        </w:r>
      </w:hyperlink>
      <w:r w:rsidRPr="00A97D6C">
        <w:rPr>
          <w:rFonts w:eastAsia="Calibri"/>
        </w:rPr>
        <w:t xml:space="preserve"> от 25.10.2001 №137-ФЗ «О введении в действие Земельного кодекса Российской Федерации» ;</w:t>
      </w:r>
    </w:p>
    <w:p w:rsidR="001825B5" w:rsidRPr="00A97D6C" w:rsidRDefault="001825B5" w:rsidP="00B84BAE">
      <w:pPr>
        <w:widowControl w:val="0"/>
        <w:suppressAutoHyphens/>
        <w:adjustRightInd w:val="0"/>
        <w:spacing w:beforeAutospacing="0"/>
        <w:ind w:firstLine="709"/>
        <w:jc w:val="both"/>
        <w:rPr>
          <w:rFonts w:eastAsia="Calibri"/>
        </w:rPr>
      </w:pPr>
      <w:r w:rsidRPr="00A97D6C">
        <w:rPr>
          <w:rFonts w:eastAsia="Calibri"/>
        </w:rPr>
        <w:t xml:space="preserve">Федеральный </w:t>
      </w:r>
      <w:hyperlink r:id="rId30" w:history="1">
        <w:r w:rsidRPr="00A97D6C">
          <w:rPr>
            <w:rFonts w:eastAsia="Calibri"/>
          </w:rPr>
          <w:t>закон</w:t>
        </w:r>
      </w:hyperlink>
      <w:r w:rsidRPr="00A97D6C">
        <w:rPr>
          <w:rFonts w:eastAsia="Calibri"/>
        </w:rPr>
        <w:t xml:space="preserve"> от 13.07.2015  №218-ФЗ «О государственной регистрации введении в действие Земельного кодекса Российской Федерации»;</w:t>
      </w:r>
    </w:p>
    <w:p w:rsidR="001825B5" w:rsidRPr="00A97D6C" w:rsidRDefault="001825B5" w:rsidP="00B84BAE">
      <w:pPr>
        <w:widowControl w:val="0"/>
        <w:suppressAutoHyphens/>
        <w:adjustRightInd w:val="0"/>
        <w:spacing w:beforeAutospacing="0"/>
        <w:ind w:firstLine="709"/>
        <w:jc w:val="both"/>
      </w:pPr>
      <w:r w:rsidRPr="00A97D6C">
        <w:rPr>
          <w:rFonts w:eastAsia="Calibri"/>
        </w:rPr>
        <w:t xml:space="preserve">Федеральный </w:t>
      </w:r>
      <w:hyperlink r:id="rId31" w:history="1">
        <w:r w:rsidRPr="00A97D6C">
          <w:rPr>
            <w:rFonts w:eastAsia="Calibri"/>
          </w:rPr>
          <w:t>закон</w:t>
        </w:r>
      </w:hyperlink>
      <w:r w:rsidRPr="00A97D6C">
        <w:rPr>
          <w:rFonts w:eastAsia="Calibri"/>
        </w:rPr>
        <w:t xml:space="preserve"> от 06.10.2003 № 131-ФЗ «Об общих принципах организации местного самоуправления в Российской Федерации»;</w:t>
      </w:r>
    </w:p>
    <w:p w:rsidR="001825B5" w:rsidRPr="00A97D6C" w:rsidRDefault="007A4EA9" w:rsidP="00B84BAE">
      <w:pPr>
        <w:widowControl w:val="0"/>
        <w:suppressAutoHyphens/>
        <w:adjustRightInd w:val="0"/>
        <w:spacing w:beforeAutospacing="0"/>
        <w:ind w:firstLine="709"/>
        <w:jc w:val="both"/>
      </w:pPr>
      <w:hyperlink r:id="rId32" w:history="1">
        <w:r w:rsidR="001825B5" w:rsidRPr="00A97D6C">
          <w:rPr>
            <w:rFonts w:eastAsia="Calibri"/>
            <w:spacing w:val="2"/>
            <w:bdr w:val="none" w:sz="0" w:space="0" w:color="auto" w:frame="1"/>
            <w:shd w:val="clear" w:color="auto" w:fill="FFFFFF"/>
          </w:rPr>
          <w:t>Федеральный закон от 02.05.2006 № 59-ФЗ «О порядке рассмотрения обращений граждан Российской Федерации»</w:t>
        </w:r>
      </w:hyperlink>
      <w:r w:rsidR="001825B5" w:rsidRPr="00A97D6C">
        <w:t>;</w:t>
      </w:r>
    </w:p>
    <w:p w:rsidR="001825B5" w:rsidRPr="00A97D6C" w:rsidRDefault="001825B5" w:rsidP="00B84BAE">
      <w:pPr>
        <w:widowControl w:val="0"/>
        <w:suppressAutoHyphens/>
        <w:adjustRightInd w:val="0"/>
        <w:spacing w:beforeAutospacing="0"/>
        <w:ind w:firstLine="709"/>
        <w:jc w:val="both"/>
      </w:pPr>
      <w:r w:rsidRPr="00A97D6C">
        <w:rPr>
          <w:rFonts w:eastAsia="Calibri"/>
        </w:rPr>
        <w:t xml:space="preserve">Федеральным </w:t>
      </w:r>
      <w:hyperlink r:id="rId33" w:history="1">
        <w:r w:rsidRPr="00A97D6C">
          <w:rPr>
            <w:rFonts w:eastAsia="Calibri"/>
          </w:rPr>
          <w:t>законом</w:t>
        </w:r>
      </w:hyperlink>
      <w:r w:rsidRPr="00A97D6C">
        <w:rPr>
          <w:rFonts w:eastAsia="Calibri"/>
        </w:rPr>
        <w:t xml:space="preserve"> от 27.07.2006 № 152-ФЗ «О персональных данных»;</w:t>
      </w:r>
    </w:p>
    <w:p w:rsidR="001825B5" w:rsidRPr="00A97D6C" w:rsidRDefault="001825B5" w:rsidP="00B84BAE">
      <w:pPr>
        <w:widowControl w:val="0"/>
        <w:suppressAutoHyphens/>
        <w:adjustRightInd w:val="0"/>
        <w:spacing w:beforeAutospacing="0"/>
        <w:ind w:firstLine="709"/>
        <w:jc w:val="both"/>
      </w:pPr>
      <w:r w:rsidRPr="00A97D6C">
        <w:rPr>
          <w:rFonts w:eastAsia="Calibri"/>
          <w:lang w:eastAsia="zh-CN"/>
        </w:rPr>
        <w:t>Федеральный закон от 27.07.2010 № 210-ФЗ «Об организации представления государственных и муниципальных услуг»;</w:t>
      </w:r>
    </w:p>
    <w:p w:rsidR="001825B5" w:rsidRPr="00A97D6C" w:rsidRDefault="001825B5" w:rsidP="00B84BAE">
      <w:pPr>
        <w:spacing w:beforeAutospacing="0"/>
        <w:ind w:firstLine="709"/>
      </w:pPr>
      <w:r w:rsidRPr="00A97D6C">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1825B5" w:rsidRPr="00A97D6C" w:rsidRDefault="001825B5" w:rsidP="00B84BAE">
      <w:pPr>
        <w:widowControl w:val="0"/>
        <w:suppressAutoHyphens/>
        <w:adjustRightInd w:val="0"/>
        <w:spacing w:beforeAutospacing="0"/>
        <w:ind w:firstLine="709"/>
        <w:jc w:val="both"/>
        <w:rPr>
          <w:rFonts w:eastAsia="Calibri"/>
        </w:rPr>
      </w:pPr>
      <w:r w:rsidRPr="00A97D6C">
        <w:t xml:space="preserve">Закон Ставропольского края от 09.04.2015 №36-кз «О некоторых вопросах </w:t>
      </w:r>
      <w:r w:rsidRPr="00A97D6C">
        <w:rPr>
          <w:rFonts w:eastAsia="Calibri"/>
        </w:rPr>
        <w:t>регулирования земельных отношений»;</w:t>
      </w:r>
    </w:p>
    <w:p w:rsidR="001825B5" w:rsidRPr="00A97D6C" w:rsidRDefault="001825B5" w:rsidP="00B84BAE">
      <w:pPr>
        <w:widowControl w:val="0"/>
        <w:suppressAutoHyphens/>
        <w:adjustRightInd w:val="0"/>
        <w:spacing w:beforeAutospacing="0"/>
        <w:ind w:firstLine="709"/>
        <w:jc w:val="both"/>
        <w:rPr>
          <w:rFonts w:eastAsia="Calibri"/>
        </w:rPr>
      </w:pPr>
      <w:r w:rsidRPr="00A97D6C">
        <w:rPr>
          <w:rFonts w:eastAsia="Calibri"/>
        </w:rPr>
        <w:t>Устав Новоселицкого муниципального округа Ставропольского края.</w:t>
      </w:r>
    </w:p>
    <w:p w:rsidR="00B11559" w:rsidRPr="00A97D6C" w:rsidRDefault="00B11559"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2.6. Исчерпывающий перечень документов, необходимых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D5B14" w:rsidRPr="00A97D6C" w:rsidRDefault="003D5B14"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2.6.1. </w:t>
      </w:r>
      <w:r w:rsidR="006968E8" w:rsidRPr="00A97D6C">
        <w:rPr>
          <w:rFonts w:ascii="Times New Roman" w:hAnsi="Times New Roman" w:cs="Times New Roman"/>
          <w:szCs w:val="28"/>
        </w:rPr>
        <w:t>Для получения муниципальной услуги заявитель представляет следующие документы:</w:t>
      </w:r>
    </w:p>
    <w:p w:rsidR="006968E8" w:rsidRPr="00A97D6C" w:rsidRDefault="006968E8" w:rsidP="00B84BAE">
      <w:pPr>
        <w:tabs>
          <w:tab w:val="left" w:pos="567"/>
          <w:tab w:val="left" w:pos="709"/>
        </w:tabs>
        <w:autoSpaceDE w:val="0"/>
        <w:spacing w:beforeAutospacing="0"/>
        <w:ind w:firstLine="709"/>
        <w:jc w:val="both"/>
        <w:rPr>
          <w:color w:val="auto"/>
          <w:lang w:eastAsia="ar-SA"/>
        </w:rPr>
      </w:pPr>
      <w:r w:rsidRPr="00A97D6C">
        <w:rPr>
          <w:color w:val="auto"/>
          <w:lang w:eastAsia="zh-CN"/>
        </w:rPr>
        <w:t xml:space="preserve">Заявление о постановке </w:t>
      </w:r>
      <w:r w:rsidRPr="00A97D6C">
        <w:rPr>
          <w:color w:val="000000"/>
          <w:lang w:eastAsia="zh-CN"/>
        </w:rPr>
        <w:t>граждан на учет в качестве лиц, имеющих право на предоставление земельных участков в собственность бесплатно</w:t>
      </w:r>
      <w:r w:rsidRPr="00A97D6C">
        <w:rPr>
          <w:color w:val="auto"/>
          <w:lang w:eastAsia="ar-SA"/>
        </w:rPr>
        <w:t xml:space="preserve"> (далее - заявление), по форме, определенной приложением 3 к настоящему Административному регламенту;</w:t>
      </w:r>
    </w:p>
    <w:p w:rsidR="006968E8" w:rsidRPr="00A97D6C" w:rsidRDefault="006968E8" w:rsidP="00B84BAE">
      <w:pPr>
        <w:tabs>
          <w:tab w:val="left" w:pos="567"/>
          <w:tab w:val="left" w:pos="709"/>
        </w:tabs>
        <w:autoSpaceDE w:val="0"/>
        <w:spacing w:beforeAutospacing="0"/>
        <w:ind w:firstLine="709"/>
        <w:jc w:val="both"/>
        <w:rPr>
          <w:color w:val="auto"/>
          <w:lang w:eastAsia="zh-CN"/>
        </w:rPr>
      </w:pPr>
      <w:r w:rsidRPr="00A97D6C">
        <w:rPr>
          <w:color w:val="auto"/>
          <w:lang w:eastAsia="zh-CN"/>
        </w:rPr>
        <w:t>Документ, удостоверяющий личность (подлинник):</w:t>
      </w:r>
    </w:p>
    <w:p w:rsidR="006968E8" w:rsidRPr="00A97D6C" w:rsidRDefault="006968E8" w:rsidP="00B84BAE">
      <w:pPr>
        <w:tabs>
          <w:tab w:val="left" w:pos="567"/>
          <w:tab w:val="left" w:pos="709"/>
        </w:tabs>
        <w:autoSpaceDE w:val="0"/>
        <w:spacing w:beforeAutospacing="0"/>
        <w:ind w:firstLine="709"/>
        <w:jc w:val="both"/>
        <w:rPr>
          <w:color w:val="auto"/>
          <w:lang w:eastAsia="zh-CN"/>
        </w:rPr>
      </w:pPr>
      <w:r w:rsidRPr="00A97D6C">
        <w:rPr>
          <w:color w:val="auto"/>
          <w:lang w:eastAsia="ar-SA"/>
        </w:rPr>
        <w:t>-</w:t>
      </w:r>
      <w:r w:rsidRPr="00A97D6C">
        <w:rPr>
          <w:color w:val="auto"/>
          <w:lang w:eastAsia="zh-CN"/>
        </w:rPr>
        <w:t xml:space="preserve"> Паспорт гражданина Российской Федерации,</w:t>
      </w:r>
    </w:p>
    <w:p w:rsidR="00D10283" w:rsidRDefault="006968E8" w:rsidP="00B84BAE">
      <w:pPr>
        <w:tabs>
          <w:tab w:val="left" w:pos="567"/>
          <w:tab w:val="left" w:pos="709"/>
        </w:tabs>
        <w:autoSpaceDE w:val="0"/>
        <w:spacing w:beforeAutospacing="0"/>
        <w:ind w:firstLine="709"/>
        <w:jc w:val="both"/>
        <w:rPr>
          <w:color w:val="auto"/>
          <w:lang w:eastAsia="zh-CN"/>
        </w:rPr>
      </w:pPr>
      <w:r w:rsidRPr="00A97D6C">
        <w:rPr>
          <w:color w:val="auto"/>
          <w:lang w:eastAsia="zh-CN"/>
        </w:rPr>
        <w:t>- Временное удостоверение личности гражданина Российской Федерации</w:t>
      </w:r>
      <w:r w:rsidR="00D10283">
        <w:rPr>
          <w:color w:val="auto"/>
          <w:lang w:eastAsia="zh-CN"/>
        </w:rPr>
        <w:t>;</w:t>
      </w:r>
    </w:p>
    <w:p w:rsidR="006968E8" w:rsidRPr="00A97D6C" w:rsidRDefault="006968E8" w:rsidP="00B84BAE">
      <w:pPr>
        <w:tabs>
          <w:tab w:val="left" w:pos="567"/>
          <w:tab w:val="left" w:pos="709"/>
        </w:tabs>
        <w:autoSpaceDE w:val="0"/>
        <w:spacing w:beforeAutospacing="0"/>
        <w:ind w:firstLine="709"/>
        <w:jc w:val="both"/>
        <w:rPr>
          <w:color w:val="auto"/>
          <w:lang w:eastAsia="zh-CN"/>
        </w:rPr>
      </w:pPr>
      <w:r w:rsidRPr="00A97D6C">
        <w:rPr>
          <w:color w:val="auto"/>
          <w:lang w:eastAsia="zh-CN"/>
        </w:rPr>
        <w:lastRenderedPageBreak/>
        <w:t>- Военный билет солдата, сержанта, старшины, прапорщика, мичмана и офицера запаса;</w:t>
      </w:r>
    </w:p>
    <w:p w:rsidR="006968E8" w:rsidRPr="00A97D6C" w:rsidRDefault="006968E8" w:rsidP="00B84BAE">
      <w:pPr>
        <w:tabs>
          <w:tab w:val="left" w:pos="567"/>
          <w:tab w:val="left" w:pos="709"/>
        </w:tabs>
        <w:autoSpaceDE w:val="0"/>
        <w:spacing w:beforeAutospacing="0"/>
        <w:ind w:firstLine="709"/>
        <w:jc w:val="both"/>
        <w:rPr>
          <w:color w:val="auto"/>
          <w:lang w:eastAsia="zh-CN"/>
        </w:rPr>
      </w:pPr>
      <w:r w:rsidRPr="00A97D6C">
        <w:rPr>
          <w:color w:val="auto"/>
          <w:lang w:eastAsia="zh-CN"/>
        </w:rPr>
        <w:t>Документы, подтверждающие полномочия представителя заявителя</w:t>
      </w:r>
      <w:r w:rsidRPr="00A97D6C">
        <w:rPr>
          <w:color w:val="auto"/>
          <w:lang w:eastAsia="ar-SA"/>
        </w:rPr>
        <w:t>:</w:t>
      </w:r>
    </w:p>
    <w:p w:rsidR="006968E8" w:rsidRPr="00A97D6C" w:rsidRDefault="006968E8" w:rsidP="00B84BAE">
      <w:pPr>
        <w:autoSpaceDE w:val="0"/>
        <w:spacing w:beforeAutospacing="0"/>
        <w:ind w:firstLine="709"/>
        <w:jc w:val="both"/>
        <w:rPr>
          <w:color w:val="auto"/>
          <w:lang w:eastAsia="zh-CN"/>
        </w:rPr>
      </w:pPr>
      <w:r w:rsidRPr="00A97D6C">
        <w:rPr>
          <w:color w:val="auto"/>
          <w:lang w:eastAsia="ar-SA"/>
        </w:rPr>
        <w:t>-</w:t>
      </w:r>
      <w:r w:rsidRPr="00A97D6C">
        <w:rPr>
          <w:color w:val="auto"/>
          <w:lang w:eastAsia="zh-CN"/>
        </w:rPr>
        <w:t xml:space="preserve"> Доверенность (подлинник и копия),</w:t>
      </w:r>
    </w:p>
    <w:p w:rsidR="006968E8" w:rsidRPr="00A97D6C" w:rsidRDefault="006968E8" w:rsidP="00B84BAE">
      <w:pPr>
        <w:autoSpaceDE w:val="0"/>
        <w:spacing w:beforeAutospacing="0"/>
        <w:ind w:firstLine="709"/>
        <w:jc w:val="both"/>
        <w:rPr>
          <w:color w:val="auto"/>
          <w:lang w:eastAsia="zh-CN"/>
        </w:rPr>
      </w:pPr>
      <w:r w:rsidRPr="00A97D6C">
        <w:rPr>
          <w:color w:val="auto"/>
          <w:lang w:eastAsia="zh-CN"/>
        </w:rPr>
        <w:t>- Акт органа опеки и попечительства о назначении опекуна (подлинник),</w:t>
      </w:r>
    </w:p>
    <w:p w:rsidR="006968E8" w:rsidRPr="00A97D6C" w:rsidRDefault="006968E8" w:rsidP="00B84BAE">
      <w:pPr>
        <w:tabs>
          <w:tab w:val="left" w:pos="8447"/>
        </w:tabs>
        <w:autoSpaceDE w:val="0"/>
        <w:spacing w:beforeAutospacing="0"/>
        <w:ind w:firstLine="709"/>
        <w:jc w:val="both"/>
        <w:rPr>
          <w:color w:val="auto"/>
          <w:lang w:eastAsia="zh-CN"/>
        </w:rPr>
      </w:pPr>
      <w:r w:rsidRPr="00A97D6C">
        <w:rPr>
          <w:color w:val="auto"/>
          <w:lang w:eastAsia="zh-CN"/>
        </w:rPr>
        <w:t>-Акт органа опеки и попечительства о назначении попечителя (подлинник);</w:t>
      </w:r>
    </w:p>
    <w:p w:rsidR="006968E8" w:rsidRPr="00A97D6C" w:rsidRDefault="006968E8" w:rsidP="00B84BAE">
      <w:pPr>
        <w:autoSpaceDE w:val="0"/>
        <w:spacing w:beforeAutospacing="0"/>
        <w:ind w:firstLine="709"/>
        <w:jc w:val="both"/>
        <w:rPr>
          <w:color w:val="auto"/>
          <w:lang w:eastAsia="zh-CN"/>
        </w:rPr>
      </w:pPr>
      <w:r w:rsidRPr="00A97D6C">
        <w:rPr>
          <w:color w:val="auto"/>
          <w:lang w:eastAsia="zh-CN"/>
        </w:rPr>
        <w:t>Документы, подтверждающие рождение (усыновление) детей, заключение договора о приемной семье, установление опеки (попечительства) (подлинник):</w:t>
      </w:r>
    </w:p>
    <w:p w:rsidR="006968E8" w:rsidRPr="00A97D6C" w:rsidRDefault="006968E8" w:rsidP="00B84BAE">
      <w:pPr>
        <w:autoSpaceDE w:val="0"/>
        <w:spacing w:beforeAutospacing="0"/>
        <w:ind w:firstLine="709"/>
        <w:jc w:val="both"/>
        <w:rPr>
          <w:color w:val="auto"/>
          <w:lang w:eastAsia="zh-CN"/>
        </w:rPr>
      </w:pPr>
      <w:r w:rsidRPr="00A97D6C">
        <w:rPr>
          <w:color w:val="auto"/>
          <w:lang w:eastAsia="zh-CN"/>
        </w:rPr>
        <w:t>- Свидетельства о рождении детей,</w:t>
      </w:r>
    </w:p>
    <w:p w:rsidR="006968E8" w:rsidRPr="00A97D6C" w:rsidRDefault="006968E8" w:rsidP="00B84BAE">
      <w:pPr>
        <w:autoSpaceDE w:val="0"/>
        <w:spacing w:beforeAutospacing="0"/>
        <w:ind w:firstLine="709"/>
        <w:jc w:val="both"/>
        <w:rPr>
          <w:color w:val="auto"/>
          <w:lang w:eastAsia="zh-CN"/>
        </w:rPr>
      </w:pPr>
      <w:r w:rsidRPr="00A97D6C">
        <w:rPr>
          <w:color w:val="auto"/>
          <w:lang w:eastAsia="zh-CN"/>
        </w:rPr>
        <w:t>- Решение об усыновлении (удочерении),</w:t>
      </w:r>
    </w:p>
    <w:p w:rsidR="006968E8" w:rsidRPr="00A97D6C" w:rsidRDefault="006968E8" w:rsidP="00B84BAE">
      <w:pPr>
        <w:autoSpaceDE w:val="0"/>
        <w:spacing w:beforeAutospacing="0"/>
        <w:ind w:firstLine="709"/>
        <w:jc w:val="both"/>
        <w:rPr>
          <w:color w:val="auto"/>
          <w:lang w:eastAsia="zh-CN"/>
        </w:rPr>
      </w:pPr>
      <w:r w:rsidRPr="00A97D6C">
        <w:rPr>
          <w:color w:val="auto"/>
          <w:lang w:eastAsia="zh-CN"/>
        </w:rPr>
        <w:t>- Договор о приемной семье,</w:t>
      </w:r>
    </w:p>
    <w:p w:rsidR="006968E8" w:rsidRPr="00A97D6C" w:rsidRDefault="006968E8" w:rsidP="00B84BAE">
      <w:pPr>
        <w:autoSpaceDE w:val="0"/>
        <w:spacing w:beforeAutospacing="0"/>
        <w:ind w:firstLine="709"/>
        <w:jc w:val="both"/>
        <w:rPr>
          <w:color w:val="auto"/>
          <w:lang w:eastAsia="zh-CN"/>
        </w:rPr>
      </w:pPr>
      <w:r w:rsidRPr="00A97D6C">
        <w:rPr>
          <w:color w:val="auto"/>
          <w:lang w:eastAsia="zh-CN"/>
        </w:rPr>
        <w:t>- Акт органа опеки и попечительства,</w:t>
      </w:r>
    </w:p>
    <w:p w:rsidR="006968E8" w:rsidRPr="00A97D6C" w:rsidRDefault="006968E8" w:rsidP="00B84BAE">
      <w:pPr>
        <w:autoSpaceDE w:val="0"/>
        <w:spacing w:beforeAutospacing="0"/>
        <w:ind w:firstLine="709"/>
        <w:jc w:val="both"/>
        <w:rPr>
          <w:color w:val="auto"/>
          <w:lang w:eastAsia="zh-CN"/>
        </w:rPr>
      </w:pPr>
      <w:r w:rsidRPr="00A97D6C">
        <w:rPr>
          <w:color w:val="auto"/>
          <w:lang w:eastAsia="zh-CN"/>
        </w:rPr>
        <w:t>- Договор об осуществлении опеки или попечительства (подлинник);</w:t>
      </w:r>
    </w:p>
    <w:p w:rsidR="006968E8" w:rsidRPr="00A97D6C" w:rsidRDefault="006968E8" w:rsidP="00B84BAE">
      <w:pPr>
        <w:autoSpaceDE w:val="0"/>
        <w:spacing w:beforeAutospacing="0"/>
        <w:ind w:firstLine="709"/>
        <w:jc w:val="both"/>
        <w:rPr>
          <w:color w:val="auto"/>
          <w:lang w:eastAsia="zh-CN"/>
        </w:rPr>
      </w:pPr>
      <w:r w:rsidRPr="00A97D6C">
        <w:rPr>
          <w:color w:val="auto"/>
          <w:lang w:eastAsia="zh-CN"/>
        </w:rPr>
        <w:t xml:space="preserve">   Документы, подтверждающие родство или свойство:</w:t>
      </w:r>
    </w:p>
    <w:p w:rsidR="006968E8" w:rsidRPr="00A97D6C" w:rsidRDefault="006968E8" w:rsidP="00B84BAE">
      <w:pPr>
        <w:autoSpaceDE w:val="0"/>
        <w:spacing w:beforeAutospacing="0"/>
        <w:ind w:firstLine="709"/>
        <w:jc w:val="both"/>
        <w:rPr>
          <w:color w:val="auto"/>
          <w:lang w:eastAsia="zh-CN"/>
        </w:rPr>
      </w:pPr>
      <w:r w:rsidRPr="00A97D6C">
        <w:rPr>
          <w:color w:val="auto"/>
          <w:lang w:eastAsia="zh-CN"/>
        </w:rPr>
        <w:t>- Решение суда с указанием сведений об определении места жительства ребенка заявителя или соглашение родителей об определении места жительства ребенка заявителя (копия, заверенная в установленном порядке),</w:t>
      </w:r>
    </w:p>
    <w:p w:rsidR="006968E8" w:rsidRPr="00A97D6C" w:rsidRDefault="006968E8" w:rsidP="00B84BAE">
      <w:pPr>
        <w:autoSpaceDE w:val="0"/>
        <w:spacing w:beforeAutospacing="0"/>
        <w:ind w:firstLine="709"/>
        <w:jc w:val="both"/>
        <w:rPr>
          <w:color w:val="auto"/>
          <w:lang w:eastAsia="zh-CN"/>
        </w:rPr>
      </w:pPr>
      <w:r w:rsidRPr="00A97D6C">
        <w:rPr>
          <w:color w:val="auto"/>
          <w:lang w:eastAsia="zh-CN"/>
        </w:rPr>
        <w:t>- Свидетельство о перемене имени (подлинник),</w:t>
      </w:r>
    </w:p>
    <w:p w:rsidR="006968E8" w:rsidRPr="00A97D6C" w:rsidRDefault="006968E8" w:rsidP="00B84BAE">
      <w:pPr>
        <w:autoSpaceDE w:val="0"/>
        <w:spacing w:beforeAutospacing="0"/>
        <w:ind w:firstLine="709"/>
        <w:jc w:val="both"/>
        <w:rPr>
          <w:color w:val="auto"/>
          <w:lang w:eastAsia="zh-CN"/>
        </w:rPr>
      </w:pPr>
      <w:r w:rsidRPr="00A97D6C">
        <w:rPr>
          <w:color w:val="auto"/>
          <w:lang w:eastAsia="zh-CN"/>
        </w:rPr>
        <w:t>- Свидетельство о расторжении брака (подлинник),</w:t>
      </w:r>
    </w:p>
    <w:p w:rsidR="006968E8" w:rsidRPr="00A97D6C" w:rsidRDefault="006968E8" w:rsidP="00B84BAE">
      <w:pPr>
        <w:autoSpaceDE w:val="0"/>
        <w:spacing w:beforeAutospacing="0"/>
        <w:ind w:firstLine="709"/>
        <w:jc w:val="both"/>
        <w:rPr>
          <w:color w:val="auto"/>
          <w:lang w:eastAsia="zh-CN"/>
        </w:rPr>
      </w:pPr>
      <w:r w:rsidRPr="00A97D6C">
        <w:rPr>
          <w:color w:val="auto"/>
          <w:lang w:eastAsia="zh-CN"/>
        </w:rPr>
        <w:t>- Свидетельство о заключении брака (подлинник),</w:t>
      </w:r>
    </w:p>
    <w:p w:rsidR="006968E8" w:rsidRPr="00A97D6C" w:rsidRDefault="006968E8" w:rsidP="00B84BAE">
      <w:pPr>
        <w:autoSpaceDE w:val="0"/>
        <w:spacing w:beforeAutospacing="0"/>
        <w:ind w:firstLine="709"/>
        <w:jc w:val="both"/>
        <w:rPr>
          <w:color w:val="auto"/>
          <w:lang w:eastAsia="zh-CN"/>
        </w:rPr>
      </w:pPr>
      <w:r w:rsidRPr="00A97D6C">
        <w:rPr>
          <w:color w:val="auto"/>
          <w:lang w:eastAsia="zh-CN"/>
        </w:rPr>
        <w:t xml:space="preserve">- Свидетельство об установлении отцовства (подлинник);      </w:t>
      </w:r>
    </w:p>
    <w:p w:rsidR="006968E8" w:rsidRPr="00A97D6C" w:rsidRDefault="006968E8" w:rsidP="00B84BAE">
      <w:pPr>
        <w:autoSpaceDE w:val="0"/>
        <w:spacing w:beforeAutospacing="0"/>
        <w:ind w:firstLine="709"/>
        <w:jc w:val="both"/>
        <w:rPr>
          <w:color w:val="auto"/>
          <w:lang w:eastAsia="zh-CN"/>
        </w:rPr>
      </w:pPr>
      <w:r w:rsidRPr="00A97D6C">
        <w:rPr>
          <w:color w:val="auto"/>
          <w:lang w:eastAsia="zh-CN"/>
        </w:rPr>
        <w:t xml:space="preserve">  Документы, подтверждающие факт совместного проживания гражданина с членами его семьи, а также проживание граждан на территории Ставропольского края не менее трех лет:</w:t>
      </w:r>
    </w:p>
    <w:p w:rsidR="006968E8" w:rsidRPr="00A97D6C" w:rsidRDefault="006968E8" w:rsidP="00B84BAE">
      <w:pPr>
        <w:widowControl w:val="0"/>
        <w:autoSpaceDE w:val="0"/>
        <w:spacing w:beforeAutospacing="0"/>
        <w:ind w:firstLine="709"/>
        <w:jc w:val="both"/>
        <w:rPr>
          <w:color w:val="auto"/>
          <w:lang w:eastAsia="zh-CN"/>
        </w:rPr>
      </w:pPr>
      <w:r w:rsidRPr="00A97D6C">
        <w:rPr>
          <w:color w:val="auto"/>
          <w:lang w:eastAsia="zh-CN"/>
        </w:rPr>
        <w:t>- Паспорт с отметкой о регистрации по месту жительства на территории Ставропольского края гражданина и членов его семьи,</w:t>
      </w:r>
    </w:p>
    <w:p w:rsidR="006968E8" w:rsidRPr="00A97D6C" w:rsidRDefault="006968E8" w:rsidP="00B84BAE">
      <w:pPr>
        <w:widowControl w:val="0"/>
        <w:autoSpaceDE w:val="0"/>
        <w:spacing w:beforeAutospacing="0"/>
        <w:ind w:firstLine="709"/>
        <w:jc w:val="both"/>
        <w:rPr>
          <w:color w:val="auto"/>
          <w:lang w:eastAsia="zh-CN"/>
        </w:rPr>
      </w:pPr>
      <w:r w:rsidRPr="00A97D6C">
        <w:rPr>
          <w:color w:val="auto"/>
          <w:lang w:eastAsia="zh-CN"/>
        </w:rPr>
        <w:t>- Свидетельство о регистрации по месту жительства (пребывания) на территории Ставропольского края ребенка (детей), не достигшего 14-летнего возраста;</w:t>
      </w:r>
    </w:p>
    <w:p w:rsidR="006968E8" w:rsidRPr="00A97D6C" w:rsidRDefault="006968E8" w:rsidP="00B84BAE">
      <w:pPr>
        <w:autoSpaceDE w:val="0"/>
        <w:spacing w:beforeAutospacing="0"/>
        <w:ind w:firstLine="709"/>
        <w:jc w:val="both"/>
        <w:rPr>
          <w:color w:val="auto"/>
          <w:lang w:eastAsia="zh-CN"/>
        </w:rPr>
      </w:pPr>
      <w:r w:rsidRPr="00A97D6C">
        <w:rPr>
          <w:color w:val="auto"/>
          <w:lang w:eastAsia="zh-CN"/>
        </w:rPr>
        <w:t>Документы, свидетельствующие о нуждаемости в улучшении жилищных условий</w:t>
      </w:r>
      <w:r w:rsidR="005F5383" w:rsidRPr="00A97D6C">
        <w:rPr>
          <w:color w:val="auto"/>
          <w:lang w:eastAsia="zh-CN"/>
        </w:rPr>
        <w:t xml:space="preserve"> </w:t>
      </w:r>
      <w:r w:rsidRPr="00A97D6C">
        <w:rPr>
          <w:color w:val="auto"/>
          <w:lang w:eastAsia="zh-CN"/>
        </w:rPr>
        <w:t>(для подтверждения оснований для постановки граждан на учет  в качестве нуждающихся в жилых помещениях, в случае, если они не состоят на данном учете) (Предоставляются ветеранами Великой Отечественной войны, ветеранами боевых действий, гражданами, окончившими профессиональные образовательные организации и образовательные организации высшего образования и впервые заключившим трудовой договор по полученной специальности, лицами, заключившими трудовой договор в порядке перевода в сельскую местность, гражданами, имеющих трех и более детей, гражданами, постоянно проживающими в сельской местности) (подлинник):</w:t>
      </w:r>
    </w:p>
    <w:p w:rsidR="006968E8" w:rsidRPr="00A97D6C" w:rsidRDefault="006968E8" w:rsidP="00B84BAE">
      <w:pPr>
        <w:autoSpaceDE w:val="0"/>
        <w:spacing w:beforeAutospacing="0"/>
        <w:ind w:firstLine="709"/>
        <w:jc w:val="both"/>
        <w:rPr>
          <w:color w:val="auto"/>
          <w:lang w:eastAsia="zh-CN"/>
        </w:rPr>
      </w:pPr>
      <w:r w:rsidRPr="00A97D6C">
        <w:rPr>
          <w:color w:val="auto"/>
          <w:lang w:eastAsia="zh-CN"/>
        </w:rPr>
        <w:t xml:space="preserve">- </w:t>
      </w:r>
      <w:r w:rsidR="009C4991" w:rsidRPr="00A97D6C">
        <w:rPr>
          <w:color w:val="auto"/>
          <w:lang w:eastAsia="zh-CN"/>
        </w:rPr>
        <w:t>д</w:t>
      </w:r>
      <w:r w:rsidRPr="00A97D6C">
        <w:rPr>
          <w:color w:val="auto"/>
          <w:lang w:eastAsia="zh-CN"/>
        </w:rPr>
        <w:t xml:space="preserve">окументы, подтверждающие право гражданина быть признанным нуждающимся в жилом помещении, предоставляемом по договору социального найма (Справка специализированной государственной или </w:t>
      </w:r>
      <w:r w:rsidRPr="00A97D6C">
        <w:rPr>
          <w:color w:val="auto"/>
          <w:lang w:eastAsia="zh-CN"/>
        </w:rPr>
        <w:lastRenderedPageBreak/>
        <w:t>муниципальной организации технической инвентаризации о наличии или отсутствии у гражданина и членов его семьи в собственности жилых помещений),</w:t>
      </w:r>
    </w:p>
    <w:p w:rsidR="006968E8" w:rsidRPr="00A97D6C" w:rsidRDefault="006968E8" w:rsidP="00B84BAE">
      <w:pPr>
        <w:autoSpaceDE w:val="0"/>
        <w:spacing w:beforeAutospacing="0"/>
        <w:ind w:firstLine="709"/>
        <w:jc w:val="both"/>
        <w:rPr>
          <w:color w:val="auto"/>
          <w:lang w:eastAsia="zh-CN"/>
        </w:rPr>
      </w:pPr>
      <w:r w:rsidRPr="00A97D6C">
        <w:rPr>
          <w:color w:val="auto"/>
          <w:lang w:eastAsia="zh-CN"/>
        </w:rPr>
        <w:t xml:space="preserve">- </w:t>
      </w:r>
      <w:r w:rsidR="009C4991" w:rsidRPr="00A97D6C">
        <w:rPr>
          <w:color w:val="auto"/>
          <w:lang w:eastAsia="zh-CN"/>
        </w:rPr>
        <w:t>д</w:t>
      </w:r>
      <w:r w:rsidRPr="00A97D6C">
        <w:rPr>
          <w:color w:val="auto"/>
          <w:lang w:eastAsia="zh-CN"/>
        </w:rPr>
        <w:t>окумент, подтверждающий право пользования жилым помещением, занимаемым гражданином и членами его семьи (договор найма жилого помещения, ордер, решение о предоставлении жилого помещения и иные),</w:t>
      </w:r>
    </w:p>
    <w:p w:rsidR="006968E8" w:rsidRPr="00A97D6C" w:rsidRDefault="006968E8" w:rsidP="00B84BAE">
      <w:pPr>
        <w:autoSpaceDE w:val="0"/>
        <w:spacing w:beforeAutospacing="0"/>
        <w:ind w:firstLine="709"/>
        <w:jc w:val="both"/>
        <w:rPr>
          <w:color w:val="auto"/>
          <w:lang w:eastAsia="zh-CN"/>
        </w:rPr>
      </w:pPr>
      <w:r w:rsidRPr="00A97D6C">
        <w:rPr>
          <w:color w:val="auto"/>
          <w:lang w:eastAsia="zh-CN"/>
        </w:rPr>
        <w:t xml:space="preserve">- </w:t>
      </w:r>
      <w:r w:rsidR="009C4991" w:rsidRPr="00A97D6C">
        <w:rPr>
          <w:color w:val="auto"/>
          <w:lang w:eastAsia="zh-CN"/>
        </w:rPr>
        <w:t>з</w:t>
      </w:r>
      <w:r w:rsidRPr="00A97D6C">
        <w:rPr>
          <w:color w:val="auto"/>
          <w:lang w:eastAsia="zh-CN"/>
        </w:rPr>
        <w:t>аключение учреждения здравоохранения</w:t>
      </w:r>
      <w:r w:rsidRPr="00A97D6C">
        <w:rPr>
          <w:color w:val="000000"/>
          <w:lang w:eastAsia="zh-CN"/>
        </w:rPr>
        <w:t xml:space="preserve"> о том, что </w:t>
      </w:r>
      <w:r w:rsidRPr="00A97D6C">
        <w:rPr>
          <w:color w:val="auto"/>
          <w:lang w:eastAsia="zh-CN"/>
        </w:rPr>
        <w:t>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w:t>
      </w:r>
    </w:p>
    <w:p w:rsidR="006968E8" w:rsidRPr="00A97D6C" w:rsidRDefault="006968E8" w:rsidP="00B84BAE">
      <w:pPr>
        <w:autoSpaceDE w:val="0"/>
        <w:spacing w:beforeAutospacing="0"/>
        <w:ind w:firstLine="709"/>
        <w:jc w:val="both"/>
        <w:rPr>
          <w:color w:val="auto"/>
          <w:lang w:eastAsia="zh-CN"/>
        </w:rPr>
      </w:pPr>
      <w:r w:rsidRPr="00A97D6C">
        <w:rPr>
          <w:color w:val="auto"/>
          <w:lang w:eastAsia="zh-CN"/>
        </w:rPr>
        <w:t xml:space="preserve">- </w:t>
      </w:r>
      <w:r w:rsidR="009C4991" w:rsidRPr="00A97D6C">
        <w:rPr>
          <w:color w:val="auto"/>
          <w:lang w:eastAsia="zh-CN"/>
        </w:rPr>
        <w:t>д</w:t>
      </w:r>
      <w:r w:rsidRPr="00A97D6C">
        <w:rPr>
          <w:color w:val="auto"/>
          <w:lang w:eastAsia="zh-CN"/>
        </w:rPr>
        <w:t>окумент, подтверждающий отнесение заявителя к категории лиц, определенных федеральным законодательством, имеющих право на обеспечение жилыми помещениями (подлинник):</w:t>
      </w:r>
    </w:p>
    <w:p w:rsidR="006968E8" w:rsidRPr="00A97D6C" w:rsidRDefault="009C4991" w:rsidP="00B84BAE">
      <w:pPr>
        <w:autoSpaceDE w:val="0"/>
        <w:spacing w:beforeAutospacing="0"/>
        <w:ind w:firstLine="709"/>
        <w:jc w:val="both"/>
        <w:rPr>
          <w:color w:val="auto"/>
          <w:lang w:eastAsia="zh-CN"/>
        </w:rPr>
      </w:pPr>
      <w:r w:rsidRPr="00A97D6C">
        <w:rPr>
          <w:color w:val="auto"/>
          <w:lang w:eastAsia="zh-CN"/>
        </w:rPr>
        <w:t>-</w:t>
      </w:r>
      <w:r w:rsidR="006968E8" w:rsidRPr="00A97D6C">
        <w:rPr>
          <w:color w:val="auto"/>
          <w:lang w:eastAsia="zh-CN"/>
        </w:rPr>
        <w:t>удостоверение ветерана боевых действий,</w:t>
      </w:r>
    </w:p>
    <w:p w:rsidR="006968E8" w:rsidRPr="00A97D6C" w:rsidRDefault="009C4991" w:rsidP="00B84BAE">
      <w:pPr>
        <w:autoSpaceDE w:val="0"/>
        <w:spacing w:beforeAutospacing="0"/>
        <w:ind w:firstLine="709"/>
        <w:jc w:val="both"/>
        <w:rPr>
          <w:color w:val="auto"/>
          <w:lang w:eastAsia="zh-CN"/>
        </w:rPr>
      </w:pPr>
      <w:r w:rsidRPr="00A97D6C">
        <w:rPr>
          <w:color w:val="auto"/>
          <w:lang w:eastAsia="zh-CN"/>
        </w:rPr>
        <w:t>-</w:t>
      </w:r>
      <w:r w:rsidR="006968E8" w:rsidRPr="00A97D6C">
        <w:rPr>
          <w:color w:val="auto"/>
          <w:lang w:eastAsia="zh-CN"/>
        </w:rPr>
        <w:t>справка, подтверждающая факт установления инвалидности, выданная федеральным государственным учреждением медико-социальной экспертизы,</w:t>
      </w:r>
      <w:r w:rsidR="005F5383" w:rsidRPr="00A97D6C">
        <w:rPr>
          <w:color w:val="auto"/>
          <w:lang w:eastAsia="zh-CN"/>
        </w:rPr>
        <w:t xml:space="preserve"> </w:t>
      </w:r>
      <w:r w:rsidR="006968E8" w:rsidRPr="00A97D6C">
        <w:rPr>
          <w:color w:val="auto"/>
          <w:lang w:eastAsia="zh-CN"/>
        </w:rPr>
        <w:t>удостоверение пострадавшего от политических репрессий,</w:t>
      </w:r>
    </w:p>
    <w:p w:rsidR="006968E8" w:rsidRPr="00A97D6C" w:rsidRDefault="006968E8" w:rsidP="00B84BAE">
      <w:pPr>
        <w:autoSpaceDE w:val="0"/>
        <w:spacing w:beforeAutospacing="0"/>
        <w:ind w:firstLine="709"/>
        <w:jc w:val="both"/>
        <w:rPr>
          <w:color w:val="auto"/>
          <w:lang w:eastAsia="zh-CN"/>
        </w:rPr>
      </w:pPr>
      <w:r w:rsidRPr="00A97D6C">
        <w:rPr>
          <w:color w:val="auto"/>
          <w:lang w:eastAsia="zh-CN"/>
        </w:rPr>
        <w:t>удостоверение вынужденного переселенца,</w:t>
      </w:r>
      <w:r w:rsidR="005F5383" w:rsidRPr="00A97D6C">
        <w:rPr>
          <w:color w:val="auto"/>
          <w:lang w:eastAsia="zh-CN"/>
        </w:rPr>
        <w:t xml:space="preserve"> </w:t>
      </w:r>
      <w:r w:rsidRPr="00A97D6C">
        <w:rPr>
          <w:color w:val="auto"/>
          <w:lang w:eastAsia="zh-CN"/>
        </w:rPr>
        <w:t>удостоверение ветерана, участника, инвалида Великой Отечественной войны 1941 – 1945 годов;</w:t>
      </w:r>
    </w:p>
    <w:p w:rsidR="006968E8" w:rsidRPr="00A97D6C" w:rsidRDefault="006968E8" w:rsidP="00B84BAE">
      <w:pPr>
        <w:autoSpaceDE w:val="0"/>
        <w:spacing w:beforeAutospacing="0"/>
        <w:ind w:firstLine="709"/>
        <w:jc w:val="both"/>
        <w:rPr>
          <w:color w:val="auto"/>
          <w:lang w:eastAsia="zh-CN"/>
        </w:rPr>
      </w:pPr>
      <w:r w:rsidRPr="00A97D6C">
        <w:rPr>
          <w:color w:val="auto"/>
          <w:lang w:eastAsia="zh-CN"/>
        </w:rPr>
        <w:t>Документы, подтверждающие присвоение заявителю звания Героя Советского Союза, Героя Российской Федерации, полного кавалера ордена Славы, Героя Социалистического Труда, Героя Труда Российской Федерации, награждение орденом Трудовой Славы трех степеней (удостоверение установленного образца):</w:t>
      </w:r>
    </w:p>
    <w:p w:rsidR="006968E8" w:rsidRPr="00A97D6C" w:rsidRDefault="006968E8" w:rsidP="00B84BAE">
      <w:pPr>
        <w:autoSpaceDE w:val="0"/>
        <w:spacing w:beforeAutospacing="0"/>
        <w:ind w:firstLine="709"/>
        <w:jc w:val="both"/>
        <w:rPr>
          <w:color w:val="auto"/>
          <w:lang w:eastAsia="zh-CN"/>
        </w:rPr>
      </w:pPr>
      <w:r w:rsidRPr="00A97D6C">
        <w:rPr>
          <w:color w:val="auto"/>
          <w:lang w:eastAsia="zh-CN"/>
        </w:rPr>
        <w:t xml:space="preserve">- </w:t>
      </w:r>
      <w:r w:rsidR="009C4991" w:rsidRPr="00A97D6C">
        <w:rPr>
          <w:color w:val="auto"/>
          <w:lang w:eastAsia="zh-CN"/>
        </w:rPr>
        <w:t>д</w:t>
      </w:r>
      <w:r w:rsidRPr="00A97D6C">
        <w:rPr>
          <w:color w:val="auto"/>
          <w:lang w:eastAsia="zh-CN"/>
        </w:rPr>
        <w:t>окументы, подтверждающие присвоение заявителю звания Героя Советского Союза, Героя Российской Федерации, полного кавалера ордена Славы, Героя Социалистического Труда, Героя Труда Российской Федерации, награждение орденом Трудовой Славы трех степеней (удостоверение установленного образца, подлинник);</w:t>
      </w:r>
    </w:p>
    <w:p w:rsidR="006968E8" w:rsidRPr="00A97D6C" w:rsidRDefault="006968E8" w:rsidP="00B84BAE">
      <w:pPr>
        <w:autoSpaceDE w:val="0"/>
        <w:spacing w:beforeAutospacing="0"/>
        <w:ind w:firstLine="709"/>
        <w:jc w:val="both"/>
        <w:rPr>
          <w:color w:val="auto"/>
          <w:lang w:eastAsia="zh-CN"/>
        </w:rPr>
      </w:pPr>
      <w:r w:rsidRPr="00A97D6C">
        <w:rPr>
          <w:color w:val="auto"/>
          <w:lang w:eastAsia="zh-CN"/>
        </w:rPr>
        <w:t xml:space="preserve"> </w:t>
      </w:r>
      <w:r w:rsidR="009C4991" w:rsidRPr="00A97D6C">
        <w:rPr>
          <w:color w:val="auto"/>
          <w:lang w:eastAsia="zh-CN"/>
        </w:rPr>
        <w:t>-у</w:t>
      </w:r>
      <w:r w:rsidRPr="00A97D6C">
        <w:rPr>
          <w:color w:val="auto"/>
          <w:lang w:eastAsia="zh-CN"/>
        </w:rPr>
        <w:t>достоверение ветерана Великой Отечественной войны (подлинник);</w:t>
      </w:r>
    </w:p>
    <w:p w:rsidR="006968E8" w:rsidRPr="00A97D6C" w:rsidRDefault="009C4991" w:rsidP="00B84BAE">
      <w:pPr>
        <w:autoSpaceDE w:val="0"/>
        <w:spacing w:beforeAutospacing="0"/>
        <w:ind w:firstLine="709"/>
        <w:jc w:val="both"/>
        <w:rPr>
          <w:color w:val="auto"/>
          <w:lang w:eastAsia="zh-CN"/>
        </w:rPr>
      </w:pPr>
      <w:r w:rsidRPr="00A97D6C">
        <w:rPr>
          <w:color w:val="auto"/>
          <w:lang w:eastAsia="zh-CN"/>
        </w:rPr>
        <w:t>-у</w:t>
      </w:r>
      <w:r w:rsidR="006968E8" w:rsidRPr="00A97D6C">
        <w:rPr>
          <w:color w:val="auto"/>
          <w:lang w:eastAsia="zh-CN"/>
        </w:rPr>
        <w:t>достоверение ветерана боевых действий (подлинник);</w:t>
      </w:r>
    </w:p>
    <w:p w:rsidR="006968E8" w:rsidRPr="00A97D6C" w:rsidRDefault="009C4991" w:rsidP="00B84BAE">
      <w:pPr>
        <w:autoSpaceDE w:val="0"/>
        <w:spacing w:beforeAutospacing="0"/>
        <w:ind w:firstLine="709"/>
        <w:jc w:val="both"/>
        <w:rPr>
          <w:color w:val="auto"/>
          <w:lang w:eastAsia="zh-CN"/>
        </w:rPr>
      </w:pPr>
      <w:r w:rsidRPr="00A97D6C">
        <w:rPr>
          <w:color w:val="auto"/>
          <w:lang w:eastAsia="zh-CN"/>
        </w:rPr>
        <w:t>-т</w:t>
      </w:r>
      <w:r w:rsidR="006968E8" w:rsidRPr="00A97D6C">
        <w:rPr>
          <w:color w:val="auto"/>
          <w:lang w:eastAsia="zh-CN"/>
        </w:rPr>
        <w:t>рудовой договор (подлинник, копия);</w:t>
      </w:r>
    </w:p>
    <w:p w:rsidR="006968E8" w:rsidRPr="00A97D6C" w:rsidRDefault="009C4991" w:rsidP="00B84BAE">
      <w:pPr>
        <w:tabs>
          <w:tab w:val="left" w:pos="567"/>
          <w:tab w:val="left" w:pos="709"/>
        </w:tabs>
        <w:autoSpaceDE w:val="0"/>
        <w:spacing w:beforeAutospacing="0"/>
        <w:ind w:firstLine="709"/>
        <w:jc w:val="both"/>
        <w:rPr>
          <w:color w:val="auto"/>
          <w:lang w:eastAsia="zh-CN"/>
        </w:rPr>
      </w:pPr>
      <w:r w:rsidRPr="00A97D6C">
        <w:rPr>
          <w:color w:val="auto"/>
          <w:lang w:eastAsia="zh-CN"/>
        </w:rPr>
        <w:t>-с</w:t>
      </w:r>
      <w:r w:rsidR="006968E8" w:rsidRPr="00A97D6C">
        <w:rPr>
          <w:color w:val="auto"/>
          <w:lang w:eastAsia="zh-CN"/>
        </w:rPr>
        <w:t>правка, подтверждающая факт установления инвалидности (подлинник);</w:t>
      </w:r>
    </w:p>
    <w:p w:rsidR="006968E8" w:rsidRPr="00A97D6C" w:rsidRDefault="006968E8" w:rsidP="00B84BAE">
      <w:pPr>
        <w:tabs>
          <w:tab w:val="left" w:pos="567"/>
          <w:tab w:val="left" w:pos="709"/>
        </w:tabs>
        <w:autoSpaceDE w:val="0"/>
        <w:spacing w:beforeAutospacing="0"/>
        <w:ind w:firstLine="709"/>
        <w:jc w:val="both"/>
        <w:rPr>
          <w:color w:val="auto"/>
          <w:lang w:eastAsia="zh-CN"/>
        </w:rPr>
      </w:pPr>
      <w:r w:rsidRPr="00A97D6C">
        <w:rPr>
          <w:color w:val="auto"/>
          <w:lang w:eastAsia="zh-CN"/>
        </w:rPr>
        <w:t xml:space="preserve"> </w:t>
      </w:r>
      <w:r w:rsidR="009C4991" w:rsidRPr="00A97D6C">
        <w:rPr>
          <w:color w:val="auto"/>
          <w:lang w:eastAsia="zh-CN"/>
        </w:rPr>
        <w:t>-п</w:t>
      </w:r>
      <w:r w:rsidRPr="00A97D6C">
        <w:rPr>
          <w:color w:val="auto"/>
          <w:lang w:eastAsia="zh-CN"/>
        </w:rPr>
        <w:t>енсионное удостоверение, выданное пенсионным органом МВД России (подлинник);</w:t>
      </w:r>
    </w:p>
    <w:p w:rsidR="006968E8" w:rsidRPr="00A97D6C" w:rsidRDefault="009C4991" w:rsidP="00B84BAE">
      <w:pPr>
        <w:autoSpaceDE w:val="0"/>
        <w:spacing w:beforeAutospacing="0"/>
        <w:ind w:firstLine="709"/>
        <w:jc w:val="both"/>
        <w:rPr>
          <w:color w:val="auto"/>
          <w:lang w:eastAsia="zh-CN"/>
        </w:rPr>
      </w:pPr>
      <w:r w:rsidRPr="00A97D6C">
        <w:rPr>
          <w:color w:val="000000"/>
          <w:lang w:eastAsia="zh-CN"/>
        </w:rPr>
        <w:t>-с</w:t>
      </w:r>
      <w:r w:rsidR="006968E8" w:rsidRPr="00A97D6C">
        <w:rPr>
          <w:color w:val="000000"/>
          <w:lang w:eastAsia="zh-CN"/>
        </w:rPr>
        <w:t xml:space="preserve">огласие на обработку персональных данных совершеннолетних членов семьи </w:t>
      </w:r>
      <w:r w:rsidR="006968E8" w:rsidRPr="00A97D6C">
        <w:rPr>
          <w:color w:val="auto"/>
          <w:lang w:eastAsia="zh-CN"/>
        </w:rPr>
        <w:t>(подлинник)</w:t>
      </w:r>
      <w:r w:rsidR="006968E8" w:rsidRPr="00A97D6C">
        <w:rPr>
          <w:color w:val="000000"/>
          <w:lang w:eastAsia="zh-CN"/>
        </w:rPr>
        <w:t>.</w:t>
      </w:r>
    </w:p>
    <w:p w:rsidR="006968E8" w:rsidRPr="00A97D6C" w:rsidRDefault="006968E8" w:rsidP="00B84BAE">
      <w:pPr>
        <w:tabs>
          <w:tab w:val="left" w:pos="0"/>
        </w:tabs>
        <w:autoSpaceDE w:val="0"/>
        <w:spacing w:beforeAutospacing="0"/>
        <w:ind w:firstLine="709"/>
        <w:jc w:val="both"/>
        <w:rPr>
          <w:color w:val="auto"/>
          <w:lang w:eastAsia="zh-CN"/>
        </w:rPr>
      </w:pPr>
      <w:r w:rsidRPr="00A97D6C">
        <w:rPr>
          <w:color w:val="auto"/>
          <w:lang w:eastAsia="zh-CN"/>
        </w:rPr>
        <w:t>Форму заявления заявитель может получить:</w:t>
      </w:r>
    </w:p>
    <w:p w:rsidR="006968E8" w:rsidRPr="00A97D6C" w:rsidRDefault="00E50CC1" w:rsidP="00B84BAE">
      <w:pPr>
        <w:tabs>
          <w:tab w:val="left" w:pos="567"/>
          <w:tab w:val="left" w:pos="709"/>
        </w:tabs>
        <w:autoSpaceDE w:val="0"/>
        <w:spacing w:beforeAutospacing="0"/>
        <w:ind w:firstLine="709"/>
        <w:jc w:val="both"/>
        <w:rPr>
          <w:color w:val="auto"/>
          <w:lang w:eastAsia="zh-CN"/>
        </w:rPr>
      </w:pPr>
      <w:r w:rsidRPr="00A97D6C">
        <w:rPr>
          <w:color w:val="auto"/>
          <w:lang w:eastAsia="zh-CN"/>
        </w:rPr>
        <w:t>н</w:t>
      </w:r>
      <w:r w:rsidR="006968E8" w:rsidRPr="00A97D6C">
        <w:rPr>
          <w:color w:val="auto"/>
          <w:lang w:eastAsia="zh-CN"/>
        </w:rPr>
        <w:t xml:space="preserve">епосредственно в </w:t>
      </w:r>
      <w:r w:rsidR="00E03371" w:rsidRPr="00A97D6C">
        <w:rPr>
          <w:color w:val="auto"/>
          <w:lang w:eastAsia="zh-CN"/>
        </w:rPr>
        <w:t>Отделе</w:t>
      </w:r>
      <w:r w:rsidR="006968E8" w:rsidRPr="00A97D6C">
        <w:rPr>
          <w:color w:val="auto"/>
          <w:lang w:eastAsia="zh-CN"/>
        </w:rPr>
        <w:t>;</w:t>
      </w:r>
    </w:p>
    <w:p w:rsidR="006968E8" w:rsidRPr="00A97D6C" w:rsidRDefault="006968E8" w:rsidP="00B84BAE">
      <w:pPr>
        <w:tabs>
          <w:tab w:val="left" w:pos="567"/>
          <w:tab w:val="left" w:pos="709"/>
        </w:tabs>
        <w:autoSpaceDE w:val="0"/>
        <w:spacing w:beforeAutospacing="0"/>
        <w:ind w:firstLine="709"/>
        <w:jc w:val="both"/>
        <w:rPr>
          <w:color w:val="auto"/>
          <w:lang w:eastAsia="zh-CN"/>
        </w:rPr>
      </w:pPr>
      <w:r w:rsidRPr="00A97D6C">
        <w:rPr>
          <w:color w:val="auto"/>
          <w:lang w:eastAsia="zh-CN"/>
        </w:rPr>
        <w:t>в Многофункциональном центре;</w:t>
      </w:r>
    </w:p>
    <w:p w:rsidR="006968E8" w:rsidRPr="00A97D6C" w:rsidRDefault="006968E8" w:rsidP="00B84BAE">
      <w:pPr>
        <w:tabs>
          <w:tab w:val="left" w:pos="567"/>
          <w:tab w:val="left" w:pos="709"/>
        </w:tabs>
        <w:autoSpaceDE w:val="0"/>
        <w:spacing w:beforeAutospacing="0"/>
        <w:ind w:firstLine="709"/>
        <w:jc w:val="both"/>
        <w:rPr>
          <w:color w:val="auto"/>
          <w:lang w:eastAsia="zh-CN"/>
        </w:rPr>
      </w:pPr>
      <w:r w:rsidRPr="00A97D6C">
        <w:rPr>
          <w:color w:val="auto"/>
          <w:lang w:eastAsia="zh-CN"/>
        </w:rPr>
        <w:t>в сети «Интернет» на Официальном портале городского округа, на Едином портале государственных и муниципальных услуг (функций) и на Портале государственных и муниципальных услуг (функций) Ставропольского края.</w:t>
      </w:r>
    </w:p>
    <w:p w:rsidR="003D5B14" w:rsidRPr="00A97D6C" w:rsidRDefault="003D5B14"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2.6.</w:t>
      </w:r>
      <w:r w:rsidR="00BA608D" w:rsidRPr="00A97D6C">
        <w:rPr>
          <w:rFonts w:ascii="Times New Roman" w:hAnsi="Times New Roman" w:cs="Times New Roman"/>
          <w:szCs w:val="28"/>
        </w:rPr>
        <w:t>2</w:t>
      </w:r>
      <w:r w:rsidRPr="00A97D6C">
        <w:rPr>
          <w:rFonts w:ascii="Times New Roman" w:hAnsi="Times New Roman" w:cs="Times New Roman"/>
          <w:szCs w:val="28"/>
        </w:rPr>
        <w:t xml:space="preserve">. Заявитель имеет право представить заявление с приложением </w:t>
      </w:r>
      <w:r w:rsidRPr="00A97D6C">
        <w:rPr>
          <w:rFonts w:ascii="Times New Roman" w:hAnsi="Times New Roman" w:cs="Times New Roman"/>
          <w:szCs w:val="28"/>
        </w:rPr>
        <w:lastRenderedPageBreak/>
        <w:t>документов:</w:t>
      </w:r>
    </w:p>
    <w:p w:rsidR="003D5B14" w:rsidRPr="00A97D6C" w:rsidRDefault="003D5B14"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1) в письменном виде по почте;</w:t>
      </w:r>
    </w:p>
    <w:p w:rsidR="003D5B14" w:rsidRPr="00A97D6C" w:rsidRDefault="003D5B14"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2) лично либо через своих представителей;</w:t>
      </w:r>
    </w:p>
    <w:p w:rsidR="003D5B14" w:rsidRPr="00A97D6C" w:rsidRDefault="003D5B14"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3) путем направления документов на Единый портал, Региональный портал.</w:t>
      </w:r>
    </w:p>
    <w:p w:rsidR="003D5B14" w:rsidRPr="00A97D6C" w:rsidRDefault="003D5B14"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Заявления и документы для получения муниципальной услуги в форме электронного документа направляются в порядке, установленном постановлением Правительства Российской Федерации от 07.07.2011 № 553 «О порядке оформления представления заявлений и иных документов, необходимых для предоставления государственных и (или) муниципальных услуг, в форме электронных документов». В случае направления заявления и документов для получения муниципальной услуги по почте копии документов должны быть заверены в установленном законодательством Российской Федерации порядке.</w:t>
      </w:r>
    </w:p>
    <w:p w:rsidR="00096F57" w:rsidRPr="00A97D6C" w:rsidRDefault="00920EAE"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2.7. </w:t>
      </w:r>
      <w:r w:rsidR="00096F57" w:rsidRPr="00A97D6C">
        <w:rPr>
          <w:rFonts w:ascii="Times New Roman" w:hAnsi="Times New Roman" w:cs="Times New Roman"/>
          <w:szCs w:val="28"/>
        </w:rPr>
        <w:t>Исчерпывающий перечень документов, необходимых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заявителям, в том числе в электронной форме, порядок их представления.</w:t>
      </w:r>
      <w:bookmarkStart w:id="3" w:name="P175"/>
      <w:bookmarkEnd w:id="3"/>
    </w:p>
    <w:p w:rsidR="003D5B14" w:rsidRPr="00A97D6C" w:rsidRDefault="003D5B14" w:rsidP="00B84BAE">
      <w:pPr>
        <w:pStyle w:val="ConsPlusNormal"/>
        <w:ind w:firstLine="709"/>
        <w:jc w:val="both"/>
        <w:outlineLvl w:val="2"/>
        <w:rPr>
          <w:rFonts w:ascii="Times New Roman" w:hAnsi="Times New Roman" w:cs="Times New Roman"/>
          <w:szCs w:val="28"/>
        </w:rPr>
      </w:pPr>
      <w:r w:rsidRPr="00A97D6C">
        <w:rPr>
          <w:rFonts w:ascii="Times New Roman" w:hAnsi="Times New Roman" w:cs="Times New Roman"/>
          <w:szCs w:val="28"/>
        </w:rPr>
        <w:t xml:space="preserve">2.7.1. Для принятия решения о предоставлении муниципальной услуги ответственный исполнитель </w:t>
      </w:r>
      <w:r w:rsidR="009C4991" w:rsidRPr="00A97D6C">
        <w:rPr>
          <w:rFonts w:ascii="Times New Roman" w:hAnsi="Times New Roman" w:cs="Times New Roman"/>
          <w:szCs w:val="28"/>
        </w:rPr>
        <w:t xml:space="preserve">Отдела </w:t>
      </w:r>
      <w:r w:rsidRPr="00A97D6C">
        <w:rPr>
          <w:rFonts w:ascii="Times New Roman" w:hAnsi="Times New Roman" w:cs="Times New Roman"/>
          <w:szCs w:val="28"/>
        </w:rPr>
        <w:t xml:space="preserve"> осуществляет подготовку и направление следующих запросов в органы и организации, участвующие в предоставлении муниципальной услуги, в распоряжении которых находятся документы, необходимые для предоставления муниципальной услуги:</w:t>
      </w:r>
    </w:p>
    <w:p w:rsidR="00E50CC1" w:rsidRPr="00A97D6C" w:rsidRDefault="00E50CC1" w:rsidP="00B84BAE">
      <w:pPr>
        <w:pStyle w:val="ConsPlusNormal"/>
        <w:ind w:firstLine="709"/>
        <w:jc w:val="both"/>
        <w:outlineLvl w:val="2"/>
        <w:rPr>
          <w:rFonts w:ascii="Times New Roman" w:hAnsi="Times New Roman" w:cs="Times New Roman"/>
          <w:szCs w:val="28"/>
        </w:rPr>
      </w:pPr>
      <w:r w:rsidRPr="00A97D6C">
        <w:rPr>
          <w:rFonts w:ascii="Times New Roman" w:hAnsi="Times New Roman" w:cs="Times New Roman"/>
          <w:szCs w:val="28"/>
        </w:rPr>
        <w:t>1) Управление Федеральной службы государственной регистрации, кадастра и картографии по Ставропольскому краю:</w:t>
      </w:r>
    </w:p>
    <w:p w:rsidR="00E50CC1" w:rsidRPr="00A97D6C" w:rsidRDefault="00E50CC1" w:rsidP="00B84BAE">
      <w:pPr>
        <w:pStyle w:val="ConsPlusNormal"/>
        <w:ind w:firstLine="709"/>
        <w:jc w:val="both"/>
        <w:outlineLvl w:val="2"/>
        <w:rPr>
          <w:rFonts w:ascii="Times New Roman" w:hAnsi="Times New Roman" w:cs="Times New Roman"/>
          <w:szCs w:val="28"/>
        </w:rPr>
      </w:pPr>
      <w:r w:rsidRPr="00A97D6C">
        <w:rPr>
          <w:rFonts w:ascii="Times New Roman" w:hAnsi="Times New Roman" w:cs="Times New Roman"/>
          <w:szCs w:val="28"/>
        </w:rPr>
        <w:t>- Выписку из Единого государственного реестра недвижимости о правах отдельного лица на имевшиеся (имеющиеся) у него объекты недвижимости;</w:t>
      </w:r>
    </w:p>
    <w:p w:rsidR="00E50CC1" w:rsidRPr="00A97D6C" w:rsidRDefault="00E50CC1" w:rsidP="00B84BAE">
      <w:pPr>
        <w:pStyle w:val="ConsPlusNormal"/>
        <w:ind w:firstLine="709"/>
        <w:jc w:val="both"/>
        <w:outlineLvl w:val="2"/>
        <w:rPr>
          <w:rFonts w:ascii="Times New Roman" w:hAnsi="Times New Roman" w:cs="Times New Roman"/>
          <w:szCs w:val="28"/>
        </w:rPr>
      </w:pPr>
      <w:r w:rsidRPr="00A97D6C">
        <w:rPr>
          <w:rFonts w:ascii="Times New Roman" w:hAnsi="Times New Roman" w:cs="Times New Roman"/>
          <w:szCs w:val="28"/>
        </w:rPr>
        <w:t>- Выписку из Единого государственного реестра недвижимости о переходе прав на объект недвижимости.</w:t>
      </w:r>
    </w:p>
    <w:p w:rsidR="00E50CC1" w:rsidRPr="00A97D6C" w:rsidRDefault="00E50CC1" w:rsidP="00B84BAE">
      <w:pPr>
        <w:pStyle w:val="ConsPlusNormal"/>
        <w:ind w:firstLine="709"/>
        <w:jc w:val="both"/>
        <w:outlineLvl w:val="2"/>
        <w:rPr>
          <w:rFonts w:ascii="Times New Roman" w:hAnsi="Times New Roman" w:cs="Times New Roman"/>
          <w:szCs w:val="28"/>
        </w:rPr>
      </w:pPr>
      <w:r w:rsidRPr="00A97D6C">
        <w:rPr>
          <w:rFonts w:ascii="Times New Roman" w:hAnsi="Times New Roman" w:cs="Times New Roman"/>
          <w:szCs w:val="28"/>
        </w:rPr>
        <w:t xml:space="preserve">2) Структурные подразделения администрации </w:t>
      </w:r>
      <w:r w:rsidR="009C4991" w:rsidRPr="00A97D6C">
        <w:rPr>
          <w:rFonts w:ascii="Times New Roman" w:hAnsi="Times New Roman" w:cs="Times New Roman"/>
          <w:szCs w:val="28"/>
        </w:rPr>
        <w:t xml:space="preserve">Новоселицкого </w:t>
      </w:r>
      <w:r w:rsidRPr="00A97D6C">
        <w:rPr>
          <w:rFonts w:ascii="Times New Roman" w:hAnsi="Times New Roman" w:cs="Times New Roman"/>
          <w:szCs w:val="28"/>
        </w:rPr>
        <w:t>муниципального округа Ставропольского края:</w:t>
      </w:r>
    </w:p>
    <w:p w:rsidR="00E50CC1" w:rsidRPr="00A97D6C" w:rsidRDefault="00E50CC1" w:rsidP="00B84BAE">
      <w:pPr>
        <w:pStyle w:val="ConsPlusNormal"/>
        <w:ind w:firstLine="709"/>
        <w:jc w:val="both"/>
        <w:outlineLvl w:val="2"/>
        <w:rPr>
          <w:rFonts w:ascii="Times New Roman" w:hAnsi="Times New Roman" w:cs="Times New Roman"/>
          <w:szCs w:val="28"/>
        </w:rPr>
      </w:pPr>
      <w:r w:rsidRPr="00A97D6C">
        <w:rPr>
          <w:rFonts w:ascii="Times New Roman" w:hAnsi="Times New Roman" w:cs="Times New Roman"/>
          <w:szCs w:val="28"/>
        </w:rPr>
        <w:t xml:space="preserve">- Акт обследования жилищных условий гражданина, составленный органом местного самоуправления </w:t>
      </w:r>
      <w:r w:rsidR="00D10283">
        <w:rPr>
          <w:rFonts w:ascii="Times New Roman" w:hAnsi="Times New Roman" w:cs="Times New Roman"/>
          <w:szCs w:val="28"/>
        </w:rPr>
        <w:t>;</w:t>
      </w:r>
    </w:p>
    <w:p w:rsidR="00E50CC1" w:rsidRPr="00A97D6C" w:rsidRDefault="00E50CC1" w:rsidP="00B84BAE">
      <w:pPr>
        <w:pStyle w:val="ConsPlusNormal"/>
        <w:ind w:firstLine="709"/>
        <w:jc w:val="both"/>
        <w:outlineLvl w:val="2"/>
        <w:rPr>
          <w:rFonts w:ascii="Times New Roman" w:hAnsi="Times New Roman" w:cs="Times New Roman"/>
          <w:szCs w:val="28"/>
        </w:rPr>
      </w:pPr>
      <w:r w:rsidRPr="00A97D6C">
        <w:rPr>
          <w:rFonts w:ascii="Times New Roman" w:hAnsi="Times New Roman" w:cs="Times New Roman"/>
          <w:szCs w:val="28"/>
        </w:rPr>
        <w:t>- Решение (постановление) о принятии на учет граждан в качестве нуждающихся в жилых помещениях</w:t>
      </w:r>
      <w:r w:rsidR="00D10283">
        <w:rPr>
          <w:rFonts w:ascii="Times New Roman" w:hAnsi="Times New Roman" w:cs="Times New Roman"/>
          <w:szCs w:val="28"/>
        </w:rPr>
        <w:t>;</w:t>
      </w:r>
    </w:p>
    <w:p w:rsidR="00E50CC1" w:rsidRPr="00A97D6C" w:rsidRDefault="00E50CC1" w:rsidP="00B84BAE">
      <w:pPr>
        <w:pStyle w:val="ConsPlusNormal"/>
        <w:ind w:firstLine="709"/>
        <w:jc w:val="both"/>
        <w:outlineLvl w:val="2"/>
        <w:rPr>
          <w:rFonts w:ascii="Times New Roman" w:hAnsi="Times New Roman" w:cs="Times New Roman"/>
          <w:szCs w:val="28"/>
        </w:rPr>
      </w:pPr>
      <w:r w:rsidRPr="00A97D6C">
        <w:rPr>
          <w:rFonts w:ascii="Times New Roman" w:hAnsi="Times New Roman" w:cs="Times New Roman"/>
          <w:szCs w:val="28"/>
        </w:rPr>
        <w:t>- Решение органа местного самоуправления о признании жилого помещения непригодным для проживания</w:t>
      </w:r>
    </w:p>
    <w:p w:rsidR="00E50CC1" w:rsidRPr="00A97D6C" w:rsidRDefault="00E50CC1" w:rsidP="00B84BAE">
      <w:pPr>
        <w:pStyle w:val="ConsPlusNormal"/>
        <w:ind w:firstLine="709"/>
        <w:jc w:val="both"/>
        <w:outlineLvl w:val="2"/>
        <w:rPr>
          <w:rFonts w:ascii="Times New Roman" w:hAnsi="Times New Roman" w:cs="Times New Roman"/>
          <w:szCs w:val="28"/>
        </w:rPr>
      </w:pPr>
      <w:r w:rsidRPr="00A97D6C">
        <w:rPr>
          <w:rFonts w:ascii="Times New Roman" w:hAnsi="Times New Roman" w:cs="Times New Roman"/>
          <w:szCs w:val="28"/>
        </w:rPr>
        <w:t>- Решение органа местного самоуправления о признании гражданина малоимущим в целях принятия его на учет в качестве нуждающегося в жилом помещении, предоставляемом по договору социального найма</w:t>
      </w:r>
      <w:r w:rsidR="00D10283">
        <w:rPr>
          <w:rFonts w:ascii="Times New Roman" w:hAnsi="Times New Roman" w:cs="Times New Roman"/>
          <w:szCs w:val="28"/>
        </w:rPr>
        <w:t>;</w:t>
      </w:r>
    </w:p>
    <w:p w:rsidR="00E50CC1" w:rsidRPr="00A97D6C" w:rsidRDefault="00E50CC1" w:rsidP="00B84BAE">
      <w:pPr>
        <w:pStyle w:val="ConsPlusNormal"/>
        <w:ind w:firstLine="709"/>
        <w:jc w:val="both"/>
        <w:outlineLvl w:val="2"/>
        <w:rPr>
          <w:rFonts w:ascii="Times New Roman" w:hAnsi="Times New Roman" w:cs="Times New Roman"/>
          <w:szCs w:val="28"/>
        </w:rPr>
      </w:pPr>
      <w:r w:rsidRPr="00A97D6C">
        <w:rPr>
          <w:rFonts w:ascii="Times New Roman" w:hAnsi="Times New Roman" w:cs="Times New Roman"/>
          <w:szCs w:val="28"/>
        </w:rPr>
        <w:t>- Договоры социального найма жилых помещений и договоры найма специализированных жилых помещений</w:t>
      </w:r>
      <w:r w:rsidR="00EE1C46" w:rsidRPr="00A97D6C">
        <w:rPr>
          <w:rFonts w:ascii="Times New Roman" w:hAnsi="Times New Roman" w:cs="Times New Roman"/>
          <w:szCs w:val="28"/>
        </w:rPr>
        <w:t>.</w:t>
      </w:r>
    </w:p>
    <w:p w:rsidR="00EE1C46" w:rsidRPr="00A97D6C" w:rsidRDefault="00EE1C46" w:rsidP="00B84BAE">
      <w:pPr>
        <w:pStyle w:val="ConsPlusNormal"/>
        <w:ind w:firstLine="709"/>
        <w:jc w:val="both"/>
        <w:outlineLvl w:val="2"/>
        <w:rPr>
          <w:rFonts w:ascii="Times New Roman" w:hAnsi="Times New Roman" w:cs="Times New Roman"/>
          <w:szCs w:val="28"/>
        </w:rPr>
      </w:pPr>
      <w:r w:rsidRPr="00A97D6C">
        <w:rPr>
          <w:rFonts w:ascii="Times New Roman" w:hAnsi="Times New Roman" w:cs="Times New Roman"/>
          <w:szCs w:val="28"/>
        </w:rPr>
        <w:t>Для получения муниципальной услуги заявитель вправе представить:</w:t>
      </w:r>
    </w:p>
    <w:p w:rsidR="00EE1C46" w:rsidRPr="00A97D6C" w:rsidRDefault="00EE1C46" w:rsidP="00B84BAE">
      <w:pPr>
        <w:pStyle w:val="ConsPlusNormal"/>
        <w:ind w:firstLine="709"/>
        <w:jc w:val="both"/>
        <w:outlineLvl w:val="2"/>
        <w:rPr>
          <w:rFonts w:ascii="Times New Roman" w:hAnsi="Times New Roman" w:cs="Times New Roman"/>
          <w:szCs w:val="28"/>
        </w:rPr>
      </w:pPr>
      <w:r w:rsidRPr="00A97D6C">
        <w:rPr>
          <w:rFonts w:ascii="Times New Roman" w:hAnsi="Times New Roman" w:cs="Times New Roman"/>
          <w:szCs w:val="28"/>
        </w:rPr>
        <w:t xml:space="preserve">выписку из Единого государственного реестра недвижимости о правах </w:t>
      </w:r>
      <w:r w:rsidRPr="00A97D6C">
        <w:rPr>
          <w:rFonts w:ascii="Times New Roman" w:hAnsi="Times New Roman" w:cs="Times New Roman"/>
          <w:szCs w:val="28"/>
        </w:rPr>
        <w:lastRenderedPageBreak/>
        <w:t xml:space="preserve">отдельного лица на имевшиеся (имеющиеся) у него объекты недвижимости в комплекте с документами, предусмотренными пунктом </w:t>
      </w:r>
      <w:r w:rsidR="007F47E9" w:rsidRPr="00A97D6C">
        <w:rPr>
          <w:rFonts w:ascii="Times New Roman" w:hAnsi="Times New Roman" w:cs="Times New Roman"/>
          <w:szCs w:val="28"/>
        </w:rPr>
        <w:t>2.6.1.</w:t>
      </w:r>
      <w:r w:rsidRPr="00A97D6C">
        <w:rPr>
          <w:rFonts w:ascii="Times New Roman" w:hAnsi="Times New Roman" w:cs="Times New Roman"/>
          <w:szCs w:val="28"/>
        </w:rPr>
        <w:t xml:space="preserve"> настоящего Административного регламента</w:t>
      </w:r>
      <w:r w:rsidR="007F47E9" w:rsidRPr="00A97D6C">
        <w:rPr>
          <w:rFonts w:ascii="Times New Roman" w:hAnsi="Times New Roman" w:cs="Times New Roman"/>
          <w:szCs w:val="28"/>
        </w:rPr>
        <w:t>.</w:t>
      </w:r>
    </w:p>
    <w:p w:rsidR="003D5B14" w:rsidRPr="00A97D6C" w:rsidRDefault="003D5B14" w:rsidP="00B84BAE">
      <w:pPr>
        <w:pStyle w:val="ConsPlusNormal"/>
        <w:ind w:firstLine="709"/>
        <w:jc w:val="both"/>
        <w:outlineLvl w:val="2"/>
        <w:rPr>
          <w:rFonts w:ascii="Times New Roman" w:hAnsi="Times New Roman" w:cs="Times New Roman"/>
          <w:szCs w:val="28"/>
        </w:rPr>
      </w:pPr>
      <w:r w:rsidRPr="00A97D6C">
        <w:rPr>
          <w:rFonts w:ascii="Times New Roman" w:hAnsi="Times New Roman" w:cs="Times New Roman"/>
          <w:szCs w:val="28"/>
        </w:rPr>
        <w:t xml:space="preserve">2.7.2. </w:t>
      </w:r>
      <w:r w:rsidR="00F80E9E">
        <w:rPr>
          <w:rFonts w:ascii="Times New Roman" w:hAnsi="Times New Roman" w:cs="Times New Roman"/>
          <w:szCs w:val="28"/>
        </w:rPr>
        <w:t>Органы</w:t>
      </w:r>
      <w:r w:rsidR="00D10283">
        <w:rPr>
          <w:rFonts w:ascii="Times New Roman" w:hAnsi="Times New Roman" w:cs="Times New Roman"/>
          <w:szCs w:val="28"/>
        </w:rPr>
        <w:t xml:space="preserve"> предоставляющие муниципальную услугу</w:t>
      </w:r>
      <w:r w:rsidRPr="00A97D6C">
        <w:rPr>
          <w:rFonts w:ascii="Times New Roman" w:hAnsi="Times New Roman" w:cs="Times New Roman"/>
          <w:szCs w:val="28"/>
        </w:rPr>
        <w:t xml:space="preserve"> не вправе требовать от заявителя:</w:t>
      </w:r>
    </w:p>
    <w:p w:rsidR="009C4991" w:rsidRPr="00A97D6C" w:rsidRDefault="009C4991"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Новоселицкого  муниципального округа Ставропольского края, регулирующими отношения, возникающие в связи с предоставлением муниципальной услуги;</w:t>
      </w:r>
    </w:p>
    <w:p w:rsidR="009C4991" w:rsidRPr="00A97D6C" w:rsidRDefault="009C4991"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представления документов и информации, которые находятся в распоряжении иных органов, предоставляющих государственные и муниципальные услуги, иных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Новоселицкого  муниципального округа</w:t>
      </w:r>
      <w:r w:rsidR="00E752A9" w:rsidRPr="00A97D6C">
        <w:rPr>
          <w:rFonts w:ascii="Times New Roman" w:hAnsi="Times New Roman" w:cs="Times New Roman"/>
          <w:szCs w:val="28"/>
        </w:rPr>
        <w:t xml:space="preserve"> </w:t>
      </w:r>
      <w:r w:rsidRPr="00A97D6C">
        <w:rPr>
          <w:rFonts w:ascii="Times New Roman" w:hAnsi="Times New Roman" w:cs="Times New Roman"/>
          <w:szCs w:val="28"/>
        </w:rPr>
        <w:t xml:space="preserve">Ставропольского края, за исключением документов, указанных в </w:t>
      </w:r>
      <w:hyperlink r:id="rId34" w:history="1">
        <w:r w:rsidRPr="00A97D6C">
          <w:rPr>
            <w:rFonts w:ascii="Times New Roman" w:hAnsi="Times New Roman" w:cs="Times New Roman"/>
            <w:szCs w:val="28"/>
          </w:rPr>
          <w:t>части 6 статьи 7</w:t>
        </w:r>
      </w:hyperlink>
      <w:r w:rsidRPr="00A97D6C">
        <w:rPr>
          <w:rFonts w:ascii="Times New Roman" w:hAnsi="Times New Roman" w:cs="Times New Roman"/>
          <w:szCs w:val="28"/>
        </w:rPr>
        <w:t xml:space="preserve"> Федерального закона "Об организации предоставления государственных и муниципальных услуг";</w:t>
      </w:r>
    </w:p>
    <w:p w:rsidR="009C4991" w:rsidRPr="00A97D6C" w:rsidRDefault="009C4991"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5" w:history="1">
        <w:r w:rsidRPr="00A97D6C">
          <w:rPr>
            <w:rFonts w:ascii="Times New Roman" w:hAnsi="Times New Roman" w:cs="Times New Roman"/>
            <w:color w:val="0000FF"/>
            <w:szCs w:val="28"/>
          </w:rPr>
          <w:t>части 1 статьи 9</w:t>
        </w:r>
      </w:hyperlink>
      <w:r w:rsidRPr="00A97D6C">
        <w:rPr>
          <w:rFonts w:ascii="Times New Roman" w:hAnsi="Times New Roman" w:cs="Times New Roman"/>
          <w:szCs w:val="28"/>
        </w:rPr>
        <w:t xml:space="preserve"> Федерального закона от 27.07.2010 N 210-ФЗ  "Об организации предоставления государственных и муниципальных услуг";</w:t>
      </w:r>
    </w:p>
    <w:p w:rsidR="009C4991" w:rsidRPr="00A97D6C" w:rsidRDefault="009C4991"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C4991" w:rsidRPr="00A97D6C" w:rsidRDefault="009C4991"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C4991" w:rsidRPr="00A97D6C" w:rsidRDefault="009C4991"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C4991" w:rsidRPr="00A97D6C" w:rsidRDefault="009C4991"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w:t>
      </w:r>
      <w:r w:rsidRPr="00A97D6C">
        <w:rPr>
          <w:rFonts w:ascii="Times New Roman" w:hAnsi="Times New Roman" w:cs="Times New Roman"/>
          <w:szCs w:val="28"/>
        </w:rPr>
        <w:lastRenderedPageBreak/>
        <w:t>предоставлении государственной или муниципальной услуги;</w:t>
      </w:r>
    </w:p>
    <w:p w:rsidR="009C4991" w:rsidRPr="00A97D6C" w:rsidRDefault="009C4991"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6" w:history="1">
        <w:r w:rsidRPr="00A97D6C">
          <w:rPr>
            <w:rFonts w:ascii="Times New Roman" w:hAnsi="Times New Roman" w:cs="Times New Roman"/>
            <w:szCs w:val="28"/>
          </w:rPr>
          <w:t>частью 1.1 статьи 16</w:t>
        </w:r>
      </w:hyperlink>
      <w:r w:rsidRPr="00A97D6C">
        <w:rPr>
          <w:rFonts w:ascii="Times New Roman" w:hAnsi="Times New Roman" w:cs="Times New Roman"/>
          <w:szCs w:val="28"/>
        </w:rPr>
        <w:t xml:space="preserve">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7" w:history="1">
        <w:r w:rsidRPr="00A97D6C">
          <w:rPr>
            <w:rFonts w:ascii="Times New Roman" w:hAnsi="Times New Roman" w:cs="Times New Roman"/>
            <w:szCs w:val="28"/>
          </w:rPr>
          <w:t>частью 1.1 статьи 16</w:t>
        </w:r>
      </w:hyperlink>
      <w:r w:rsidRPr="00A97D6C">
        <w:rPr>
          <w:rFonts w:ascii="Times New Roman" w:hAnsi="Times New Roman" w:cs="Times New Roman"/>
          <w:szCs w:val="28"/>
        </w:rPr>
        <w:t xml:space="preserve">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C4991" w:rsidRPr="00A97D6C" w:rsidRDefault="009C4991" w:rsidP="00B84BAE">
      <w:pPr>
        <w:spacing w:beforeAutospacing="0"/>
        <w:ind w:firstLine="709"/>
        <w:jc w:val="both"/>
      </w:pPr>
      <w:r w:rsidRPr="00A97D6C">
        <w:t>предоставления на бумажном носителе документов и информации, электронные образы которых ранее были заверены в соответствии с </w:t>
      </w:r>
      <w:hyperlink r:id="rId38" w:anchor="dst359" w:history="1">
        <w:r w:rsidRPr="00A97D6C">
          <w:t>пунктом 7.2 части 1 статьи 16</w:t>
        </w:r>
      </w:hyperlink>
      <w:r w:rsidRPr="00A97D6C">
        <w:t> Федерального закон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96F57" w:rsidRPr="00A97D6C" w:rsidRDefault="00920EAE" w:rsidP="00B84BAE">
      <w:pPr>
        <w:pStyle w:val="ConsPlusNormal"/>
        <w:ind w:firstLine="709"/>
        <w:jc w:val="both"/>
        <w:outlineLvl w:val="2"/>
        <w:rPr>
          <w:rFonts w:ascii="Times New Roman" w:hAnsi="Times New Roman" w:cs="Times New Roman"/>
        </w:rPr>
      </w:pPr>
      <w:r w:rsidRPr="00A97D6C">
        <w:rPr>
          <w:rFonts w:ascii="Times New Roman" w:hAnsi="Times New Roman" w:cs="Times New Roman"/>
          <w:szCs w:val="28"/>
        </w:rPr>
        <w:t>2</w:t>
      </w:r>
      <w:r w:rsidRPr="00A97D6C">
        <w:rPr>
          <w:rFonts w:ascii="Times New Roman" w:hAnsi="Times New Roman" w:cs="Times New Roman"/>
          <w:color w:val="FF0000"/>
          <w:szCs w:val="28"/>
        </w:rPr>
        <w:t>.</w:t>
      </w:r>
      <w:r w:rsidRPr="00A97D6C">
        <w:rPr>
          <w:rFonts w:ascii="Times New Roman" w:hAnsi="Times New Roman" w:cs="Times New Roman"/>
          <w:szCs w:val="28"/>
        </w:rPr>
        <w:t xml:space="preserve">8. </w:t>
      </w:r>
      <w:r w:rsidR="00096F57" w:rsidRPr="00A97D6C">
        <w:rPr>
          <w:rFonts w:ascii="Times New Roman" w:hAnsi="Times New Roman" w:cs="Times New Roman"/>
        </w:rPr>
        <w:t>Исчерпывающий перечень оснований для отказа в приеме документов, необходимых для пред</w:t>
      </w:r>
      <w:r w:rsidR="006479C5" w:rsidRPr="00A97D6C">
        <w:rPr>
          <w:rFonts w:ascii="Times New Roman" w:hAnsi="Times New Roman" w:cs="Times New Roman"/>
        </w:rPr>
        <w:t>оставления муниципальной услуги.</w:t>
      </w:r>
    </w:p>
    <w:p w:rsidR="001B7A39" w:rsidRPr="00A97D6C" w:rsidRDefault="001B7A39" w:rsidP="00B84BAE">
      <w:pPr>
        <w:pStyle w:val="ConsPlusNormal"/>
        <w:ind w:firstLine="709"/>
        <w:jc w:val="both"/>
        <w:rPr>
          <w:rFonts w:ascii="Times New Roman" w:hAnsi="Times New Roman" w:cs="Times New Roman"/>
        </w:rPr>
      </w:pPr>
      <w:r w:rsidRPr="00A97D6C">
        <w:rPr>
          <w:rFonts w:ascii="Times New Roman" w:hAnsi="Times New Roman" w:cs="Times New Roman"/>
        </w:rPr>
        <w:t>2.8.1.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6479C5" w:rsidRPr="00A97D6C" w:rsidRDefault="006479C5"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2.9. Исчерпывающий перечень оснований для приостановления и (или) отказа в предоставлении муниципальной услуги.</w:t>
      </w:r>
    </w:p>
    <w:p w:rsidR="001B7A39" w:rsidRPr="00A97D6C" w:rsidRDefault="001B7A39"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2.9.1. Оснований для приостановления предоставления муниципальной услуги законодательством Российской Федерации не предусмотрено.</w:t>
      </w:r>
    </w:p>
    <w:p w:rsidR="006479C5" w:rsidRPr="00A97D6C" w:rsidRDefault="006479C5"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2.9.</w:t>
      </w:r>
      <w:r w:rsidR="001B7A39" w:rsidRPr="00A97D6C">
        <w:rPr>
          <w:rFonts w:ascii="Times New Roman" w:hAnsi="Times New Roman" w:cs="Times New Roman"/>
          <w:szCs w:val="28"/>
        </w:rPr>
        <w:t>2</w:t>
      </w:r>
      <w:r w:rsidRPr="00A97D6C">
        <w:rPr>
          <w:rFonts w:ascii="Times New Roman" w:hAnsi="Times New Roman" w:cs="Times New Roman"/>
          <w:szCs w:val="28"/>
        </w:rPr>
        <w:t>.</w:t>
      </w:r>
      <w:r w:rsidRPr="00A97D6C">
        <w:rPr>
          <w:rFonts w:ascii="Times New Roman" w:hAnsi="Times New Roman" w:cs="Times New Roman"/>
          <w:szCs w:val="28"/>
        </w:rPr>
        <w:tab/>
      </w:r>
      <w:r w:rsidR="005E3D93" w:rsidRPr="00A97D6C">
        <w:rPr>
          <w:rFonts w:ascii="Times New Roman" w:hAnsi="Times New Roman" w:cs="Times New Roman"/>
          <w:szCs w:val="28"/>
        </w:rPr>
        <w:t>Основаниями для отказа в предоставлении муниципальной услуги являются:</w:t>
      </w:r>
    </w:p>
    <w:p w:rsidR="007F47E9" w:rsidRPr="00A97D6C" w:rsidRDefault="007F47E9"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1) отсутствие оснований для предоставления гражданину земельного участка в собственность бесплатно;</w:t>
      </w:r>
    </w:p>
    <w:p w:rsidR="007F47E9" w:rsidRPr="00A97D6C" w:rsidRDefault="007F47E9"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2) если ранее гражданину был предоставлен земельный участок в собственность бесплатно независимо от оснований такого предоставления;</w:t>
      </w:r>
    </w:p>
    <w:p w:rsidR="007F47E9" w:rsidRPr="00A97D6C" w:rsidRDefault="007F47E9"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3) непредставление гражданином документов, обязанность по представлению которых возложена на гражданина, либо представление документов, которые не подтверждают право соответствующего гражданина </w:t>
      </w:r>
      <w:r w:rsidRPr="00A97D6C">
        <w:rPr>
          <w:rFonts w:ascii="Times New Roman" w:hAnsi="Times New Roman" w:cs="Times New Roman"/>
          <w:szCs w:val="28"/>
        </w:rPr>
        <w:lastRenderedPageBreak/>
        <w:t>состоять на учете в качестве нуждающегося в жилом помещении;</w:t>
      </w:r>
    </w:p>
    <w:p w:rsidR="007F47E9" w:rsidRPr="00A97D6C" w:rsidRDefault="007F47E9"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4) представление гражданином документов, содержащих недостоверные сведения, исключающих право на предоставление земельного участка;</w:t>
      </w:r>
    </w:p>
    <w:p w:rsidR="007F47E9" w:rsidRPr="00A97D6C" w:rsidRDefault="007F47E9"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5) если ответ органа государственной власти Ставропольского края, органа местного самоуправления либо подведомственной органу государственной власти Ставропольского края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постановки гражданина на учет, если соответствующий документ не был представлен гражданином по собственной инициативе, за исключением случаев, если отсутствие такого (такой) запрашиваемого (запрашиваемой) документа или информации в распоряжении таких органов или организаций подтверждает право гражданина состоять на учете.</w:t>
      </w:r>
    </w:p>
    <w:p w:rsidR="005E3D93" w:rsidRPr="00A97D6C" w:rsidRDefault="00920EAE"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2.10. </w:t>
      </w:r>
      <w:r w:rsidR="005E3D93" w:rsidRPr="00A97D6C">
        <w:rPr>
          <w:rFonts w:ascii="Times New Roman" w:hAnsi="Times New Roman" w:cs="Times New Roman"/>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E3D93" w:rsidRPr="00A97D6C" w:rsidRDefault="005E3D93"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Услуги, которые являются необходимыми и обязательными для представления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отсутствуют.</w:t>
      </w:r>
    </w:p>
    <w:p w:rsidR="005E3D93" w:rsidRPr="00A97D6C" w:rsidRDefault="005E3D93"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2</w:t>
      </w:r>
      <w:r w:rsidR="00B07499" w:rsidRPr="00A97D6C">
        <w:rPr>
          <w:rFonts w:ascii="Times New Roman" w:hAnsi="Times New Roman" w:cs="Times New Roman"/>
          <w:szCs w:val="28"/>
        </w:rPr>
        <w:t>.11. Порядок, размер</w:t>
      </w:r>
      <w:r w:rsidRPr="00A97D6C">
        <w:rPr>
          <w:rFonts w:ascii="Times New Roman" w:hAnsi="Times New Roman" w:cs="Times New Roman"/>
          <w:szCs w:val="28"/>
        </w:rPr>
        <w:t xml:space="preserve"> основания взимания государственной пошлины или иной платы, взимаемой за предоставление муниципальной услуги.</w:t>
      </w:r>
    </w:p>
    <w:p w:rsidR="007F47E9" w:rsidRPr="00A97D6C" w:rsidRDefault="008675C9" w:rsidP="00B84BAE">
      <w:pPr>
        <w:pStyle w:val="ConsPlusNormal"/>
        <w:ind w:firstLine="709"/>
        <w:jc w:val="both"/>
        <w:outlineLvl w:val="1"/>
        <w:rPr>
          <w:rFonts w:ascii="Times New Roman" w:hAnsi="Times New Roman" w:cs="Times New Roman"/>
          <w:szCs w:val="28"/>
        </w:rPr>
      </w:pPr>
      <w:r w:rsidRPr="00A97D6C">
        <w:rPr>
          <w:rFonts w:ascii="Times New Roman" w:hAnsi="Times New Roman" w:cs="Times New Roman"/>
          <w:szCs w:val="28"/>
        </w:rPr>
        <w:t xml:space="preserve">2.11.1. </w:t>
      </w:r>
      <w:r w:rsidR="007F47E9" w:rsidRPr="00A97D6C">
        <w:rPr>
          <w:rFonts w:ascii="Times New Roman" w:hAnsi="Times New Roman" w:cs="Times New Roman"/>
          <w:szCs w:val="28"/>
        </w:rPr>
        <w:t>Муниципальная услуга предоставляется без взимания государственной пошлины или иной платы.</w:t>
      </w:r>
    </w:p>
    <w:p w:rsidR="005E3D93" w:rsidRPr="00A97D6C" w:rsidRDefault="005E3D93" w:rsidP="00B84BAE">
      <w:pPr>
        <w:pStyle w:val="ConsPlusNormal"/>
        <w:ind w:firstLine="709"/>
        <w:jc w:val="both"/>
        <w:outlineLvl w:val="1"/>
        <w:rPr>
          <w:rFonts w:ascii="Times New Roman" w:hAnsi="Times New Roman" w:cs="Times New Roman"/>
          <w:szCs w:val="28"/>
        </w:rPr>
      </w:pPr>
      <w:r w:rsidRPr="00A97D6C">
        <w:rPr>
          <w:rFonts w:ascii="Times New Roman" w:hAnsi="Times New Roman" w:cs="Times New Roman"/>
          <w:szCs w:val="28"/>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при получении результата предоставления таких услуг.</w:t>
      </w:r>
    </w:p>
    <w:p w:rsidR="005E3D93" w:rsidRPr="00A97D6C" w:rsidRDefault="005E3D93" w:rsidP="00B84BAE">
      <w:pPr>
        <w:pStyle w:val="ConsPlusNormal"/>
        <w:ind w:firstLine="709"/>
        <w:jc w:val="both"/>
        <w:outlineLvl w:val="1"/>
        <w:rPr>
          <w:rFonts w:ascii="Times New Roman" w:hAnsi="Times New Roman" w:cs="Times New Roman"/>
          <w:szCs w:val="28"/>
        </w:rPr>
      </w:pPr>
      <w:r w:rsidRPr="00A97D6C">
        <w:rPr>
          <w:rFonts w:ascii="Times New Roman" w:hAnsi="Times New Roman" w:cs="Times New Roman"/>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(пятнадцати) минут.</w:t>
      </w:r>
    </w:p>
    <w:p w:rsidR="005E3D93" w:rsidRPr="00A97D6C" w:rsidRDefault="005E3D93" w:rsidP="00B84BAE">
      <w:pPr>
        <w:pStyle w:val="ConsPlusNormal"/>
        <w:ind w:firstLine="709"/>
        <w:jc w:val="both"/>
        <w:outlineLvl w:val="1"/>
        <w:rPr>
          <w:rFonts w:ascii="Times New Roman" w:hAnsi="Times New Roman" w:cs="Times New Roman"/>
          <w:szCs w:val="28"/>
        </w:rPr>
      </w:pPr>
      <w:r w:rsidRPr="00A97D6C">
        <w:rPr>
          <w:rFonts w:ascii="Times New Roman" w:hAnsi="Times New Roman" w:cs="Times New Roman"/>
          <w:szCs w:val="28"/>
        </w:rPr>
        <w:t>2.14. Срок и порядок регистрации запроса заявителя о предоставлении муниципальной услуги н услуги, необходимых и обязательных для предоставления муниципальной услуги, в том числе в электронной форме.</w:t>
      </w:r>
    </w:p>
    <w:p w:rsidR="005E3D93" w:rsidRPr="00A97D6C" w:rsidRDefault="005E3D93" w:rsidP="00B84BAE">
      <w:pPr>
        <w:pStyle w:val="ConsPlusNormal"/>
        <w:ind w:firstLine="709"/>
        <w:jc w:val="both"/>
        <w:outlineLvl w:val="1"/>
        <w:rPr>
          <w:rFonts w:ascii="Times New Roman" w:hAnsi="Times New Roman" w:cs="Times New Roman"/>
          <w:szCs w:val="28"/>
        </w:rPr>
      </w:pPr>
      <w:r w:rsidRPr="00A97D6C">
        <w:rPr>
          <w:rFonts w:ascii="Times New Roman" w:hAnsi="Times New Roman" w:cs="Times New Roman"/>
          <w:szCs w:val="28"/>
        </w:rPr>
        <w:t>Регистрация заявления (запроса) и документов (содержащихся в них сведений), необходимых для предоставления муниципальной услуги, осуществляется в день их поступления.</w:t>
      </w:r>
    </w:p>
    <w:p w:rsidR="005E3D93" w:rsidRPr="00A97D6C" w:rsidRDefault="005E3D93" w:rsidP="00B84BAE">
      <w:pPr>
        <w:pStyle w:val="ConsPlusNormal"/>
        <w:ind w:firstLine="709"/>
        <w:jc w:val="both"/>
        <w:outlineLvl w:val="1"/>
        <w:rPr>
          <w:rFonts w:ascii="Times New Roman" w:hAnsi="Times New Roman" w:cs="Times New Roman"/>
          <w:szCs w:val="28"/>
        </w:rPr>
      </w:pPr>
      <w:r w:rsidRPr="00A97D6C">
        <w:rPr>
          <w:rFonts w:ascii="Times New Roman" w:hAnsi="Times New Roman" w:cs="Times New Roman"/>
          <w:szCs w:val="28"/>
        </w:rPr>
        <w:t>Регистрация заявления и документов, необходимых для предоставления муниципальной услуги, поступивших в выходной (нерабочий или праздничный) день, осуществляется в первый за ним рабочий день.</w:t>
      </w:r>
    </w:p>
    <w:p w:rsidR="005E3D93" w:rsidRPr="00A97D6C" w:rsidRDefault="005E3D93" w:rsidP="00B84BAE">
      <w:pPr>
        <w:pStyle w:val="ConsPlusNormal"/>
        <w:ind w:firstLine="709"/>
        <w:jc w:val="both"/>
        <w:outlineLvl w:val="1"/>
        <w:rPr>
          <w:rFonts w:ascii="Times New Roman" w:hAnsi="Times New Roman" w:cs="Times New Roman"/>
          <w:szCs w:val="28"/>
        </w:rPr>
      </w:pPr>
      <w:r w:rsidRPr="00A97D6C">
        <w:rPr>
          <w:rFonts w:ascii="Times New Roman" w:hAnsi="Times New Roman" w:cs="Times New Roman"/>
          <w:szCs w:val="28"/>
        </w:rPr>
        <w:t xml:space="preserve">Срок регистрации заявления о предоставлении муниципальной услуги и (или) документов (содержащихся в них сведений) поданных, в том числе </w:t>
      </w:r>
      <w:r w:rsidRPr="00A97D6C">
        <w:rPr>
          <w:rFonts w:ascii="Times New Roman" w:hAnsi="Times New Roman" w:cs="Times New Roman"/>
          <w:szCs w:val="28"/>
        </w:rPr>
        <w:lastRenderedPageBreak/>
        <w:t>посредством Единого Портала, Регионального реестра не может превышать двадцати минут.</w:t>
      </w:r>
    </w:p>
    <w:p w:rsidR="002176F5" w:rsidRPr="00A97D6C" w:rsidRDefault="002176F5"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2.15.  Предоставление двух и более муниципальных  услуг в многофункциональных центрах при однократном обращении заявителя. </w:t>
      </w:r>
    </w:p>
    <w:p w:rsidR="002176F5" w:rsidRPr="00A97D6C" w:rsidRDefault="002176F5" w:rsidP="00B84BAE">
      <w:pPr>
        <w:pStyle w:val="ConsPlusNormal"/>
        <w:ind w:firstLine="709"/>
        <w:jc w:val="both"/>
        <w:rPr>
          <w:rFonts w:ascii="Times New Roman" w:hAnsi="Times New Roman" w:cs="Times New Roman"/>
          <w:color w:val="000000" w:themeColor="text1"/>
          <w:szCs w:val="28"/>
        </w:rPr>
      </w:pPr>
      <w:bookmarkStart w:id="4" w:name="dst245"/>
      <w:bookmarkEnd w:id="4"/>
      <w:r w:rsidRPr="00A97D6C">
        <w:rPr>
          <w:rFonts w:ascii="Times New Roman" w:hAnsi="Times New Roman" w:cs="Times New Roman"/>
          <w:color w:val="000000" w:themeColor="text1"/>
          <w:szCs w:val="28"/>
        </w:rPr>
        <w:t>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2176F5" w:rsidRPr="00A97D6C" w:rsidRDefault="002176F5" w:rsidP="00B84BAE">
      <w:pPr>
        <w:pStyle w:val="ConsPlusNormal"/>
        <w:ind w:firstLine="709"/>
        <w:jc w:val="both"/>
        <w:rPr>
          <w:rFonts w:ascii="Times New Roman" w:hAnsi="Times New Roman" w:cs="Times New Roman"/>
          <w:color w:val="000000" w:themeColor="text1"/>
          <w:szCs w:val="28"/>
        </w:rPr>
      </w:pPr>
      <w:bookmarkStart w:id="5" w:name="dst246"/>
      <w:bookmarkEnd w:id="5"/>
      <w:r w:rsidRPr="00A97D6C">
        <w:rPr>
          <w:rFonts w:ascii="Times New Roman" w:hAnsi="Times New Roman" w:cs="Times New Roman"/>
          <w:color w:val="000000" w:themeColor="text1"/>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2176F5" w:rsidRPr="00A97D6C" w:rsidRDefault="002176F5" w:rsidP="00B84BAE">
      <w:pPr>
        <w:pStyle w:val="ConsPlusNormal"/>
        <w:ind w:firstLine="709"/>
        <w:jc w:val="both"/>
        <w:rPr>
          <w:rFonts w:ascii="Times New Roman" w:hAnsi="Times New Roman" w:cs="Times New Roman"/>
          <w:color w:val="000000" w:themeColor="text1"/>
          <w:szCs w:val="28"/>
        </w:rPr>
      </w:pPr>
      <w:bookmarkStart w:id="6" w:name="dst247"/>
      <w:bookmarkEnd w:id="6"/>
      <w:r w:rsidRPr="00A97D6C">
        <w:rPr>
          <w:rFonts w:ascii="Times New Roman" w:hAnsi="Times New Roman" w:cs="Times New Roman"/>
          <w:color w:val="000000" w:themeColor="text1"/>
          <w:szCs w:val="28"/>
        </w:rPr>
        <w:tab/>
        <w:t xml:space="preserve">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государственных  услуг, получение которых необходимо для получения муниципальных и услуг, указанных в комплексном запросе. </w:t>
      </w:r>
    </w:p>
    <w:p w:rsidR="002176F5" w:rsidRPr="00A97D6C" w:rsidRDefault="002176F5"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 xml:space="preserve">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 органом. </w:t>
      </w:r>
    </w:p>
    <w:p w:rsidR="002176F5" w:rsidRPr="00A97D6C" w:rsidRDefault="002176F5"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 xml:space="preserve">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w:t>
      </w:r>
      <w:r w:rsidRPr="00A97D6C">
        <w:rPr>
          <w:rFonts w:ascii="Times New Roman" w:hAnsi="Times New Roman" w:cs="Times New Roman"/>
          <w:color w:val="000000" w:themeColor="text1"/>
          <w:szCs w:val="28"/>
        </w:rPr>
        <w:lastRenderedPageBreak/>
        <w:t xml:space="preserve">предоставлении которой отказано, необходима для предоставления иных  муниципальных услуг, включенных в комплексный запрос. </w:t>
      </w:r>
    </w:p>
    <w:p w:rsidR="002176F5" w:rsidRPr="00A97D6C" w:rsidRDefault="002176F5"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 xml:space="preserve">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 </w:t>
      </w:r>
    </w:p>
    <w:p w:rsidR="002176F5" w:rsidRPr="00A97D6C" w:rsidRDefault="002176F5"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 xml:space="preserve">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 </w:t>
      </w:r>
    </w:p>
    <w:p w:rsidR="002176F5" w:rsidRPr="00A97D6C" w:rsidRDefault="002176F5"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 xml:space="preserve">1) в ходе личного приема заявителя; </w:t>
      </w:r>
    </w:p>
    <w:p w:rsidR="002176F5" w:rsidRPr="00A97D6C" w:rsidRDefault="002176F5"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 xml:space="preserve">2) по телефону; </w:t>
      </w:r>
    </w:p>
    <w:p w:rsidR="002176F5" w:rsidRPr="00A97D6C" w:rsidRDefault="002176F5"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 xml:space="preserve">3) по электронной почте. </w:t>
      </w:r>
    </w:p>
    <w:p w:rsidR="002176F5" w:rsidRPr="00A97D6C" w:rsidRDefault="002176F5"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 xml:space="preserve">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 </w:t>
      </w:r>
    </w:p>
    <w:p w:rsidR="002176F5" w:rsidRPr="00A97D6C" w:rsidRDefault="002176F5"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9C4991" w:rsidRPr="00A97D6C" w:rsidRDefault="009C4991" w:rsidP="00B84BAE">
      <w:pPr>
        <w:pStyle w:val="ConsPlusNormal"/>
        <w:ind w:firstLine="709"/>
        <w:jc w:val="both"/>
        <w:rPr>
          <w:rFonts w:ascii="Times New Roman" w:hAnsi="Times New Roman" w:cs="Times New Roman"/>
          <w:szCs w:val="28"/>
        </w:rPr>
      </w:pPr>
      <w:r w:rsidRPr="00A97D6C">
        <w:rPr>
          <w:rFonts w:ascii="Times New Roman" w:hAnsi="Times New Roman" w:cs="Times New Roman"/>
          <w:color w:val="7030A0"/>
          <w:szCs w:val="28"/>
        </w:rPr>
        <w:t>2.1</w:t>
      </w:r>
      <w:r w:rsidR="002176F5" w:rsidRPr="00A97D6C">
        <w:rPr>
          <w:rFonts w:ascii="Times New Roman" w:hAnsi="Times New Roman" w:cs="Times New Roman"/>
          <w:color w:val="7030A0"/>
          <w:szCs w:val="28"/>
        </w:rPr>
        <w:t>6</w:t>
      </w:r>
      <w:r w:rsidRPr="00A97D6C">
        <w:rPr>
          <w:rFonts w:ascii="Times New Roman" w:hAnsi="Times New Roman" w:cs="Times New Roman"/>
          <w:color w:val="7030A0"/>
          <w:szCs w:val="28"/>
        </w:rPr>
        <w:t>. Помещение, в котором осуществляется предоставление муниципальной услуги, должно быть оборудовано с соблюдением необходимых мер</w:t>
      </w:r>
      <w:r w:rsidRPr="00A97D6C">
        <w:rPr>
          <w:rFonts w:ascii="Times New Roman" w:hAnsi="Times New Roman" w:cs="Times New Roman"/>
          <w:szCs w:val="28"/>
        </w:rPr>
        <w:t xml:space="preserve"> безопасности.</w:t>
      </w:r>
    </w:p>
    <w:p w:rsidR="009C4991" w:rsidRPr="00A97D6C" w:rsidRDefault="009C4991"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Места ожидания приема, подачи, получения документов заявителем и заполнения им необходимых документов должны быть оборудованы в достаточном количестве стульями, столами, письменными принадлежностями.</w:t>
      </w:r>
    </w:p>
    <w:p w:rsidR="009C4991" w:rsidRPr="00A97D6C" w:rsidRDefault="009C4991"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В помещениях Отдела, Центра" размещаются информация, </w:t>
      </w:r>
      <w:r w:rsidRPr="00A97D6C">
        <w:rPr>
          <w:rFonts w:ascii="Times New Roman" w:hAnsi="Times New Roman" w:cs="Times New Roman"/>
          <w:szCs w:val="28"/>
        </w:rPr>
        <w:lastRenderedPageBreak/>
        <w:t>обеспечивающие получение заявителями информации о предоставлении муниципальной услуги.</w:t>
      </w:r>
    </w:p>
    <w:p w:rsidR="009C4991" w:rsidRPr="00A97D6C" w:rsidRDefault="009C4991"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9C4991" w:rsidRPr="00A97D6C" w:rsidRDefault="009C4991"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условия беспрепятственного доступа к помещению, где предоставляется муниципальная услуга, а также беспрепятственного пользования транспортом, средствами связи и информации;</w:t>
      </w:r>
    </w:p>
    <w:p w:rsidR="009C4991" w:rsidRPr="00A97D6C" w:rsidRDefault="009C4991"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возможность самостоятельного передвижения по территории, на которой расположены помещения, где предоставляется муниципальная услуга, а также входа на такую территорию и выхода с нее, посадки в транспортное средство и высадки из него, в том числе с использованием кресла-коляски;</w:t>
      </w:r>
    </w:p>
    <w:p w:rsidR="009C4991" w:rsidRPr="00A97D6C" w:rsidRDefault="009C4991"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надлежащее размещение оборудования и носителей информации, необходимых для обеспечения беспрепятственного доступа к помещениям, где предоставляется муниципальная услуга, с учетом ограничений жизнедеятельности;</w:t>
      </w:r>
    </w:p>
    <w:p w:rsidR="009C4991" w:rsidRPr="00A97D6C" w:rsidRDefault="009C4991"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C4991" w:rsidRPr="00A97D6C" w:rsidRDefault="009C4991"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сопровождение инвалидов, имеющих стойкие расстройства функции зрения и самостоятельного передвижения;</w:t>
      </w:r>
    </w:p>
    <w:p w:rsidR="009C4991" w:rsidRPr="00A97D6C" w:rsidRDefault="009C4991"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допуск сурдопереводчика и тифлосурдопереводчика;</w:t>
      </w:r>
    </w:p>
    <w:p w:rsidR="009C4991" w:rsidRPr="00A97D6C" w:rsidRDefault="009C4991"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допуск собаки-проводника в помещения, где предоставляется муниципальная услуга;</w:t>
      </w:r>
    </w:p>
    <w:p w:rsidR="009C4991" w:rsidRPr="00A97D6C" w:rsidRDefault="009C4991"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оказание помощи в преодолении барьеров, мешающих получению муниципальной услуги наравне с другими лицами.</w:t>
      </w:r>
    </w:p>
    <w:p w:rsidR="009C4991" w:rsidRPr="00A97D6C" w:rsidRDefault="009C4991"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9C4991" w:rsidRPr="00A97D6C" w:rsidRDefault="009C4991"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Помещения Центра должны соответствовать требованиям, установленным </w:t>
      </w:r>
      <w:hyperlink r:id="rId39" w:history="1">
        <w:r w:rsidRPr="00A97D6C">
          <w:rPr>
            <w:rFonts w:ascii="Times New Roman" w:hAnsi="Times New Roman" w:cs="Times New Roman"/>
            <w:color w:val="0000FF"/>
            <w:szCs w:val="28"/>
          </w:rPr>
          <w:t>постановлением</w:t>
        </w:r>
      </w:hyperlink>
      <w:r w:rsidRPr="00A97D6C">
        <w:rPr>
          <w:rFonts w:ascii="Times New Roman" w:hAnsi="Times New Roman" w:cs="Times New Roman"/>
          <w:szCs w:val="28"/>
        </w:rPr>
        <w:t xml:space="preserve"> Правительства РФ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9C4991" w:rsidRPr="00A97D6C" w:rsidRDefault="009C4991"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2.1</w:t>
      </w:r>
      <w:r w:rsidR="002176F5" w:rsidRPr="00A97D6C">
        <w:rPr>
          <w:rFonts w:ascii="Times New Roman" w:hAnsi="Times New Roman" w:cs="Times New Roman"/>
          <w:szCs w:val="28"/>
        </w:rPr>
        <w:t>7</w:t>
      </w:r>
      <w:r w:rsidRPr="00A97D6C">
        <w:rPr>
          <w:rFonts w:ascii="Times New Roman" w:hAnsi="Times New Roman" w:cs="Times New Roman"/>
          <w:szCs w:val="28"/>
        </w:rPr>
        <w:t>. Показателями доступности и качества муниципальной услуги являются:</w:t>
      </w:r>
    </w:p>
    <w:p w:rsidR="009C4991" w:rsidRPr="00A97D6C" w:rsidRDefault="009C4991"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широкий доступ к информации о предоставлении муниципальной услуги;</w:t>
      </w:r>
    </w:p>
    <w:p w:rsidR="009C4991" w:rsidRPr="00A97D6C" w:rsidRDefault="009C4991"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обеспечение возможности получения заявителями информации о предоставляемой муниципальной услуге на сайте Новоселицкого муниципального округа Ставропольского края;</w:t>
      </w:r>
    </w:p>
    <w:p w:rsidR="009C4991" w:rsidRPr="00A97D6C" w:rsidRDefault="009C4991"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обеспечение возможности для заявителей отслеживать ход предоставления муниципальной услуги;</w:t>
      </w:r>
    </w:p>
    <w:p w:rsidR="009C4991" w:rsidRPr="00A97D6C" w:rsidRDefault="009C4991"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 предоставление муниципальной услуги в многофункциональном </w:t>
      </w:r>
      <w:r w:rsidRPr="00A97D6C">
        <w:rPr>
          <w:rFonts w:ascii="Times New Roman" w:hAnsi="Times New Roman" w:cs="Times New Roman"/>
          <w:szCs w:val="28"/>
        </w:rPr>
        <w:lastRenderedPageBreak/>
        <w:t>центре предоставления государственных и муниципальных услуг;</w:t>
      </w:r>
    </w:p>
    <w:p w:rsidR="009C4991" w:rsidRPr="00A97D6C" w:rsidRDefault="009C4991"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возможность получения информации о предоставлении муниципальной услуги по телефонной связи;</w:t>
      </w:r>
    </w:p>
    <w:p w:rsidR="009C4991" w:rsidRPr="00A97D6C" w:rsidRDefault="009C4991"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возможность предоставления документов, необходимых для предоставления муниципальной услуги, по почте;</w:t>
      </w:r>
    </w:p>
    <w:p w:rsidR="009C4991" w:rsidRPr="00A97D6C" w:rsidRDefault="009C4991"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степень квалификации специалистов, участвующих в предоставлении муниципальной услуги;</w:t>
      </w:r>
    </w:p>
    <w:p w:rsidR="009C4991" w:rsidRPr="00A97D6C" w:rsidRDefault="009C4991"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возможность досудебного (внесудебного) рассмотрения жалоб на действия (бездействие) и решения органа, предоставляющего услугу, их должностных лиц и специалистов в процессе получения услуги.</w:t>
      </w:r>
    </w:p>
    <w:p w:rsidR="009C4991" w:rsidRPr="00A97D6C" w:rsidRDefault="009C4991" w:rsidP="00B84BAE">
      <w:pPr>
        <w:widowControl w:val="0"/>
        <w:autoSpaceDE w:val="0"/>
        <w:autoSpaceDN w:val="0"/>
        <w:adjustRightInd w:val="0"/>
        <w:spacing w:beforeAutospacing="0"/>
        <w:ind w:firstLine="709"/>
        <w:jc w:val="both"/>
        <w:rPr>
          <w:rFonts w:eastAsia="Calibri"/>
          <w:color w:val="000000" w:themeColor="text1"/>
        </w:rPr>
      </w:pPr>
      <w:r w:rsidRPr="00A97D6C">
        <w:rPr>
          <w:rFonts w:eastAsia="Calibri"/>
          <w:color w:val="000000" w:themeColor="text1"/>
        </w:rPr>
        <w:t>2.1</w:t>
      </w:r>
      <w:r w:rsidR="002176F5" w:rsidRPr="00A97D6C">
        <w:rPr>
          <w:rFonts w:eastAsia="Calibri"/>
          <w:color w:val="000000" w:themeColor="text1"/>
        </w:rPr>
        <w:t>8</w:t>
      </w:r>
      <w:r w:rsidRPr="00A97D6C">
        <w:rPr>
          <w:rFonts w:eastAsia="Calibri"/>
          <w:color w:val="000000" w:themeColor="text1"/>
        </w:rPr>
        <w:t>. Для получения информации о ходе предоставления муниципальной услуги заявитель по своему усмотрению обращается:</w:t>
      </w:r>
    </w:p>
    <w:p w:rsidR="009C4991" w:rsidRPr="00A97D6C" w:rsidRDefault="009C4991" w:rsidP="00B84BAE">
      <w:pPr>
        <w:widowControl w:val="0"/>
        <w:autoSpaceDE w:val="0"/>
        <w:autoSpaceDN w:val="0"/>
        <w:adjustRightInd w:val="0"/>
        <w:spacing w:beforeAutospacing="0"/>
        <w:ind w:firstLine="709"/>
        <w:jc w:val="both"/>
        <w:rPr>
          <w:rFonts w:eastAsia="Calibri"/>
          <w:color w:val="000000" w:themeColor="text1"/>
        </w:rPr>
      </w:pPr>
      <w:r w:rsidRPr="00A97D6C">
        <w:rPr>
          <w:rFonts w:eastAsia="Calibri"/>
          <w:color w:val="000000" w:themeColor="text1"/>
        </w:rPr>
        <w:t>2.1</w:t>
      </w:r>
      <w:r w:rsidR="002176F5" w:rsidRPr="00A97D6C">
        <w:rPr>
          <w:rFonts w:eastAsia="Calibri"/>
          <w:color w:val="000000" w:themeColor="text1"/>
        </w:rPr>
        <w:t>8</w:t>
      </w:r>
      <w:r w:rsidRPr="00A97D6C">
        <w:rPr>
          <w:rFonts w:eastAsia="Calibri"/>
          <w:color w:val="000000" w:themeColor="text1"/>
        </w:rPr>
        <w:t xml:space="preserve">.1. В устной форме лично в часы приема администрации или по телефону в соответствии с режимом работы администрации. </w:t>
      </w:r>
    </w:p>
    <w:p w:rsidR="009C4991" w:rsidRPr="00A97D6C" w:rsidRDefault="009C4991" w:rsidP="00B84BAE">
      <w:pPr>
        <w:widowControl w:val="0"/>
        <w:autoSpaceDE w:val="0"/>
        <w:autoSpaceDN w:val="0"/>
        <w:adjustRightInd w:val="0"/>
        <w:spacing w:beforeAutospacing="0"/>
        <w:ind w:firstLine="709"/>
        <w:jc w:val="both"/>
        <w:rPr>
          <w:rFonts w:eastAsia="Calibri"/>
          <w:color w:val="000000" w:themeColor="text1"/>
        </w:rPr>
      </w:pPr>
      <w:r w:rsidRPr="00A97D6C">
        <w:rPr>
          <w:rFonts w:eastAsia="Calibri"/>
          <w:color w:val="000000" w:themeColor="text1"/>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w:t>
      </w:r>
    </w:p>
    <w:p w:rsidR="009C4991" w:rsidRPr="00A97D6C" w:rsidRDefault="009C4991" w:rsidP="00B84BAE">
      <w:pPr>
        <w:autoSpaceDE w:val="0"/>
        <w:autoSpaceDN w:val="0"/>
        <w:adjustRightInd w:val="0"/>
        <w:spacing w:beforeAutospacing="0"/>
        <w:ind w:firstLine="709"/>
        <w:jc w:val="both"/>
        <w:rPr>
          <w:rFonts w:eastAsia="Calibri"/>
          <w:color w:val="000000" w:themeColor="text1"/>
        </w:rPr>
      </w:pPr>
      <w:r w:rsidRPr="00A97D6C">
        <w:rPr>
          <w:rFonts w:eastAsia="Calibri"/>
          <w:color w:val="000000" w:themeColor="text1"/>
        </w:rPr>
        <w:t>При устном обращении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осуществляет устное информирование по телефону обратившегося за информацией заявителя.</w:t>
      </w:r>
    </w:p>
    <w:p w:rsidR="009C4991" w:rsidRPr="00A97D6C" w:rsidRDefault="009C4991" w:rsidP="00B84BAE">
      <w:pPr>
        <w:autoSpaceDE w:val="0"/>
        <w:autoSpaceDN w:val="0"/>
        <w:adjustRightInd w:val="0"/>
        <w:spacing w:beforeAutospacing="0"/>
        <w:ind w:firstLine="709"/>
        <w:jc w:val="both"/>
        <w:rPr>
          <w:rFonts w:eastAsia="Calibri"/>
          <w:color w:val="000000" w:themeColor="text1"/>
        </w:rPr>
      </w:pPr>
      <w:r w:rsidRPr="00A97D6C">
        <w:rPr>
          <w:rFonts w:eastAsia="Calibri"/>
          <w:color w:val="000000" w:themeColor="text1"/>
        </w:rPr>
        <w:t>Устное информирование каждого обратившегося за информацией осуществляется не более 15 минут.</w:t>
      </w:r>
    </w:p>
    <w:p w:rsidR="009C4991" w:rsidRPr="00A97D6C" w:rsidRDefault="009C4991" w:rsidP="00B84BAE">
      <w:pPr>
        <w:autoSpaceDE w:val="0"/>
        <w:autoSpaceDN w:val="0"/>
        <w:adjustRightInd w:val="0"/>
        <w:spacing w:beforeAutospacing="0"/>
        <w:ind w:firstLine="709"/>
        <w:jc w:val="both"/>
        <w:rPr>
          <w:rFonts w:eastAsia="Calibri"/>
          <w:color w:val="000000" w:themeColor="text1"/>
        </w:rPr>
      </w:pPr>
      <w:r w:rsidRPr="00A97D6C">
        <w:rPr>
          <w:rFonts w:eastAsia="Calibri"/>
          <w:color w:val="000000" w:themeColor="text1"/>
        </w:rPr>
        <w:t>Если для подготовки ответа на устное обращение требуется более 15 минут, специалист, осуществляющий устное информирование, предлагает заявителю обратиться с заявлением в письменной форме в соответствии с режимом работы администрации с заявителями.</w:t>
      </w:r>
    </w:p>
    <w:p w:rsidR="009C4991" w:rsidRPr="00A97D6C" w:rsidRDefault="009C4991" w:rsidP="00B84BAE">
      <w:pPr>
        <w:autoSpaceDE w:val="0"/>
        <w:autoSpaceDN w:val="0"/>
        <w:adjustRightInd w:val="0"/>
        <w:spacing w:beforeAutospacing="0"/>
        <w:ind w:firstLine="709"/>
        <w:jc w:val="both"/>
        <w:rPr>
          <w:rFonts w:eastAsia="Calibri"/>
          <w:color w:val="000000" w:themeColor="text1"/>
        </w:rPr>
      </w:pPr>
      <w:r w:rsidRPr="00A97D6C">
        <w:rPr>
          <w:rFonts w:eastAsia="Calibri"/>
          <w:color w:val="000000" w:themeColor="text1"/>
        </w:rPr>
        <w:t>2.1</w:t>
      </w:r>
      <w:r w:rsidR="002176F5" w:rsidRPr="00A97D6C">
        <w:rPr>
          <w:rFonts w:eastAsia="Calibri"/>
          <w:color w:val="000000" w:themeColor="text1"/>
        </w:rPr>
        <w:t>8</w:t>
      </w:r>
      <w:r w:rsidRPr="00A97D6C">
        <w:rPr>
          <w:rFonts w:eastAsia="Calibri"/>
          <w:color w:val="000000" w:themeColor="text1"/>
        </w:rPr>
        <w:t>.2. В письменной форме лично или почтовым отправлением, направленным в адрес  администрации, в электронной форме, в том числе через Единый портал государственных и муниципальных услуг.</w:t>
      </w:r>
    </w:p>
    <w:p w:rsidR="009C4991" w:rsidRPr="00A97D6C" w:rsidRDefault="009C4991" w:rsidP="00B84BAE">
      <w:pPr>
        <w:autoSpaceDE w:val="0"/>
        <w:autoSpaceDN w:val="0"/>
        <w:adjustRightInd w:val="0"/>
        <w:spacing w:beforeAutospacing="0"/>
        <w:ind w:firstLine="709"/>
        <w:jc w:val="both"/>
        <w:rPr>
          <w:rFonts w:eastAsia="Calibri"/>
          <w:color w:val="000000" w:themeColor="text1"/>
        </w:rPr>
      </w:pPr>
      <w:r w:rsidRPr="00A97D6C">
        <w:rPr>
          <w:rFonts w:eastAsia="Calibri"/>
          <w:color w:val="000000" w:themeColor="text1"/>
        </w:rPr>
        <w:t>При получении от заявителя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Ответ направляется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 Дополнительно ответ выдается заявителю лично по его требованию. Требование о выдаче ответа лично заявителю должно быть отражено в его письменном обращении.</w:t>
      </w:r>
    </w:p>
    <w:p w:rsidR="009C4991" w:rsidRPr="00A97D6C" w:rsidRDefault="009C4991" w:rsidP="00B84BAE">
      <w:pPr>
        <w:autoSpaceDE w:val="0"/>
        <w:autoSpaceDN w:val="0"/>
        <w:adjustRightInd w:val="0"/>
        <w:spacing w:beforeAutospacing="0"/>
        <w:ind w:firstLine="709"/>
        <w:jc w:val="both"/>
        <w:rPr>
          <w:rFonts w:eastAsia="Calibri"/>
          <w:color w:val="000000" w:themeColor="text1"/>
        </w:rPr>
      </w:pPr>
      <w:r w:rsidRPr="00A97D6C">
        <w:rPr>
          <w:rFonts w:eastAsia="Calibri"/>
          <w:color w:val="000000" w:themeColor="text1"/>
        </w:rPr>
        <w:lastRenderedPageBreak/>
        <w:t>В письменном ответе на обращение заявителя излагаются ответы на заданные заявителем вопросы.</w:t>
      </w:r>
    </w:p>
    <w:p w:rsidR="009C4991" w:rsidRPr="00A97D6C" w:rsidRDefault="009C4991" w:rsidP="00B84BAE">
      <w:pPr>
        <w:autoSpaceDE w:val="0"/>
        <w:autoSpaceDN w:val="0"/>
        <w:adjustRightInd w:val="0"/>
        <w:spacing w:beforeAutospacing="0"/>
        <w:ind w:firstLine="709"/>
        <w:jc w:val="both"/>
        <w:rPr>
          <w:rFonts w:eastAsia="Calibri"/>
          <w:color w:val="000000" w:themeColor="text1"/>
        </w:rPr>
      </w:pPr>
      <w:r w:rsidRPr="00A97D6C">
        <w:rPr>
          <w:rFonts w:eastAsia="Calibri"/>
          <w:color w:val="000000" w:themeColor="text1"/>
        </w:rPr>
        <w:t xml:space="preserve">Письменный ответ подписывается уполномоченным на то лицом. В письменном ответе указываются фамилия и инициалы, а также номер телефона исполнителя. </w:t>
      </w:r>
    </w:p>
    <w:p w:rsidR="009C4991" w:rsidRPr="00A97D6C" w:rsidRDefault="009C4991" w:rsidP="00B84BAE">
      <w:pPr>
        <w:autoSpaceDE w:val="0"/>
        <w:autoSpaceDN w:val="0"/>
        <w:adjustRightInd w:val="0"/>
        <w:spacing w:beforeAutospacing="0"/>
        <w:ind w:firstLine="709"/>
        <w:jc w:val="both"/>
        <w:rPr>
          <w:rFonts w:eastAsia="Calibri"/>
          <w:color w:val="000000" w:themeColor="text1"/>
        </w:rPr>
      </w:pPr>
      <w:r w:rsidRPr="00A97D6C">
        <w:rPr>
          <w:rFonts w:eastAsia="Calibri"/>
          <w:color w:val="000000" w:themeColor="text1"/>
        </w:rPr>
        <w:t>В случае, если в письменном обращении не указаны фамилия заявителя, направившего обращение, или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C4991" w:rsidRPr="00A97D6C" w:rsidRDefault="009C4991" w:rsidP="00B84BAE">
      <w:pPr>
        <w:widowControl w:val="0"/>
        <w:autoSpaceDE w:val="0"/>
        <w:autoSpaceDN w:val="0"/>
        <w:adjustRightInd w:val="0"/>
        <w:spacing w:beforeAutospacing="0"/>
        <w:ind w:firstLine="709"/>
        <w:jc w:val="both"/>
        <w:rPr>
          <w:rFonts w:eastAsia="Calibri"/>
          <w:color w:val="000000" w:themeColor="text1"/>
        </w:rPr>
      </w:pPr>
      <w:r w:rsidRPr="00A97D6C">
        <w:rPr>
          <w:rFonts w:eastAsia="Calibri"/>
          <w:color w:val="000000" w:themeColor="text1"/>
        </w:rPr>
        <w:t xml:space="preserve">При личном обращении заявителя в администрацию, </w:t>
      </w:r>
      <w:r w:rsidR="00EC3204" w:rsidRPr="00A97D6C">
        <w:rPr>
          <w:rFonts w:eastAsia="Calibri"/>
          <w:color w:val="000000" w:themeColor="text1"/>
        </w:rPr>
        <w:t>Ценнтр</w:t>
      </w:r>
      <w:r w:rsidRPr="00A97D6C">
        <w:rPr>
          <w:rFonts w:eastAsia="Calibri"/>
          <w:color w:val="000000" w:themeColor="text1"/>
        </w:rPr>
        <w:t>, регистрацию письменного обращения осуществляет ответственный сотрудник за прием и регистрацию обращений непосредственно в присутствии заявителя. При ином способе обращения заявителя регистрация обращения осуществляется в течение дня с момента поступления обращения.</w:t>
      </w:r>
    </w:p>
    <w:p w:rsidR="009C4991" w:rsidRPr="00A97D6C" w:rsidRDefault="009C4991" w:rsidP="00B84BAE">
      <w:pPr>
        <w:autoSpaceDE w:val="0"/>
        <w:autoSpaceDN w:val="0"/>
        <w:adjustRightInd w:val="0"/>
        <w:spacing w:beforeAutospacing="0"/>
        <w:ind w:firstLine="709"/>
        <w:jc w:val="both"/>
        <w:rPr>
          <w:rFonts w:eastAsia="Calibri"/>
          <w:color w:val="000000" w:themeColor="text1"/>
        </w:rPr>
      </w:pPr>
      <w:r w:rsidRPr="00A97D6C">
        <w:rPr>
          <w:rFonts w:eastAsia="Calibri"/>
          <w:color w:val="000000" w:themeColor="text1"/>
        </w:rPr>
        <w:t xml:space="preserve">Ответ на обращение заявителя готовится и направляется заявителю в течение 30 дней со дня получения обращения. </w:t>
      </w:r>
    </w:p>
    <w:p w:rsidR="002176F5" w:rsidRPr="00A97D6C" w:rsidRDefault="002176F5" w:rsidP="00A97D6C">
      <w:pPr>
        <w:pStyle w:val="ConsPlusNormal"/>
        <w:jc w:val="center"/>
        <w:rPr>
          <w:rFonts w:ascii="Times New Roman" w:hAnsi="Times New Roman" w:cs="Times New Roman"/>
          <w:szCs w:val="28"/>
        </w:rPr>
      </w:pPr>
    </w:p>
    <w:p w:rsidR="00AC7D16" w:rsidRPr="00A97D6C" w:rsidRDefault="00C47DD3" w:rsidP="00A97D6C">
      <w:pPr>
        <w:pStyle w:val="ConsPlusNormal"/>
        <w:jc w:val="center"/>
        <w:rPr>
          <w:rFonts w:ascii="Times New Roman" w:hAnsi="Times New Roman" w:cs="Times New Roman"/>
          <w:szCs w:val="28"/>
        </w:rPr>
      </w:pPr>
      <w:r w:rsidRPr="00A97D6C">
        <w:rPr>
          <w:rFonts w:ascii="Times New Roman" w:hAnsi="Times New Roman" w:cs="Times New Roman"/>
          <w:szCs w:val="28"/>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многофункциональном центре предоставления государственных и муниципальных услуг.</w:t>
      </w:r>
    </w:p>
    <w:p w:rsidR="007444DB" w:rsidRPr="00A97D6C" w:rsidRDefault="00920EAE" w:rsidP="00B84BAE">
      <w:pPr>
        <w:pStyle w:val="ConsPlusNormal"/>
        <w:ind w:firstLine="709"/>
        <w:jc w:val="both"/>
        <w:outlineLvl w:val="2"/>
        <w:rPr>
          <w:rFonts w:ascii="Times New Roman" w:hAnsi="Times New Roman" w:cs="Times New Roman"/>
          <w:szCs w:val="28"/>
        </w:rPr>
      </w:pPr>
      <w:r w:rsidRPr="00A97D6C">
        <w:rPr>
          <w:rFonts w:ascii="Times New Roman" w:hAnsi="Times New Roman" w:cs="Times New Roman"/>
          <w:szCs w:val="28"/>
        </w:rPr>
        <w:t xml:space="preserve">3.1. </w:t>
      </w:r>
      <w:r w:rsidR="007444DB" w:rsidRPr="00A97D6C">
        <w:rPr>
          <w:rFonts w:ascii="Times New Roman" w:hAnsi="Times New Roman" w:cs="Times New Roman"/>
          <w:szCs w:val="28"/>
        </w:rPr>
        <w:t>Предоставление муниципальной услуги включает в себя следующие административные процедуры:</w:t>
      </w:r>
    </w:p>
    <w:p w:rsidR="00FC42F0" w:rsidRPr="00A97D6C" w:rsidRDefault="0095316C"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1</w:t>
      </w:r>
      <w:r w:rsidR="00FC42F0" w:rsidRPr="00A97D6C">
        <w:rPr>
          <w:rFonts w:ascii="Times New Roman" w:hAnsi="Times New Roman" w:cs="Times New Roman"/>
          <w:szCs w:val="28"/>
        </w:rPr>
        <w:t>) прием и регистрация заявления и документов на предоставление муниципальной услуги;</w:t>
      </w:r>
    </w:p>
    <w:p w:rsidR="00FC42F0" w:rsidRPr="00A97D6C" w:rsidRDefault="0095316C"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2</w:t>
      </w:r>
      <w:r w:rsidR="00FC42F0" w:rsidRPr="00A97D6C">
        <w:rPr>
          <w:rFonts w:ascii="Times New Roman" w:hAnsi="Times New Roman" w:cs="Times New Roman"/>
          <w:szCs w:val="28"/>
        </w:rPr>
        <w:t>) формирование и направление межведомственных запросов;</w:t>
      </w:r>
    </w:p>
    <w:p w:rsidR="00FC42F0" w:rsidRPr="00A97D6C" w:rsidRDefault="0095316C"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3</w:t>
      </w:r>
      <w:r w:rsidR="00FC42F0" w:rsidRPr="00A97D6C">
        <w:rPr>
          <w:rFonts w:ascii="Times New Roman" w:hAnsi="Times New Roman" w:cs="Times New Roman"/>
          <w:szCs w:val="28"/>
        </w:rPr>
        <w:t>)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FC42F0" w:rsidRPr="00A97D6C" w:rsidRDefault="0095316C"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4</w:t>
      </w:r>
      <w:r w:rsidR="00FC42F0" w:rsidRPr="00A97D6C">
        <w:rPr>
          <w:rFonts w:ascii="Times New Roman" w:hAnsi="Times New Roman" w:cs="Times New Roman"/>
          <w:szCs w:val="28"/>
        </w:rPr>
        <w:t>) направление заявителю результата предоставления муниципальной услуги:</w:t>
      </w:r>
    </w:p>
    <w:p w:rsidR="00FC42F0" w:rsidRPr="00A97D6C" w:rsidRDefault="00FC42F0"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 - Постановление о постановке граждан на учет в качестве лиц, имеющих право на предоставление земельных участков в собственность бесплатно;</w:t>
      </w:r>
    </w:p>
    <w:p w:rsidR="00FC42F0" w:rsidRPr="00A97D6C" w:rsidRDefault="00FC42F0"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-Извещение о постановке граждан на учет в качестве лиц, имеющих право на предоставление земельных участков в собственность бесплатно;</w:t>
      </w:r>
    </w:p>
    <w:p w:rsidR="00FC42F0" w:rsidRPr="00A97D6C" w:rsidRDefault="00FC42F0"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Постановление об отказе в постановке граждан на учет в качестве лиц, имеющих право на предоставление земельных учас</w:t>
      </w:r>
      <w:r w:rsidR="00997D5B" w:rsidRPr="00A97D6C">
        <w:rPr>
          <w:rFonts w:ascii="Times New Roman" w:hAnsi="Times New Roman" w:cs="Times New Roman"/>
          <w:szCs w:val="28"/>
        </w:rPr>
        <w:t>тков в собственность бесплатно;</w:t>
      </w:r>
    </w:p>
    <w:p w:rsidR="00997D5B" w:rsidRPr="00A97D6C" w:rsidRDefault="00FC42F0"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 Извещение об отказе в постановке граждан на учет в качестве лиц, имеющих право на предоставление земельных участков в собственность </w:t>
      </w:r>
      <w:r w:rsidRPr="00A97D6C">
        <w:rPr>
          <w:rFonts w:ascii="Times New Roman" w:hAnsi="Times New Roman" w:cs="Times New Roman"/>
          <w:szCs w:val="28"/>
        </w:rPr>
        <w:lastRenderedPageBreak/>
        <w:t>бесплатно.</w:t>
      </w:r>
    </w:p>
    <w:p w:rsidR="00AD18BA" w:rsidRPr="00A97D6C" w:rsidRDefault="00AD18BA"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Блок-схема предоставления муниципальной услуги приводится в приложении 2 к Административному регламенту.</w:t>
      </w:r>
    </w:p>
    <w:p w:rsidR="0095316C" w:rsidRPr="00A97D6C" w:rsidRDefault="00580C2B"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3.2</w:t>
      </w:r>
      <w:r w:rsidR="007444DB" w:rsidRPr="00A97D6C">
        <w:rPr>
          <w:rFonts w:ascii="Times New Roman" w:hAnsi="Times New Roman" w:cs="Times New Roman"/>
          <w:szCs w:val="28"/>
        </w:rPr>
        <w:t xml:space="preserve">. </w:t>
      </w:r>
      <w:r w:rsidR="0095316C" w:rsidRPr="00A97D6C">
        <w:rPr>
          <w:rFonts w:ascii="Times New Roman" w:hAnsi="Times New Roman" w:cs="Times New Roman"/>
          <w:szCs w:val="28"/>
        </w:rPr>
        <w:t>Прием и регистрация заявления и документов</w:t>
      </w:r>
    </w:p>
    <w:p w:rsidR="0095316C" w:rsidRPr="00A97D6C" w:rsidRDefault="0095316C" w:rsidP="00B84BAE">
      <w:pPr>
        <w:tabs>
          <w:tab w:val="left" w:pos="540"/>
          <w:tab w:val="left" w:pos="709"/>
        </w:tabs>
        <w:autoSpaceDE w:val="0"/>
        <w:spacing w:beforeAutospacing="0"/>
        <w:ind w:firstLine="709"/>
        <w:jc w:val="both"/>
        <w:rPr>
          <w:color w:val="auto"/>
          <w:lang w:eastAsia="zh-CN"/>
        </w:rPr>
      </w:pPr>
      <w:r w:rsidRPr="00A97D6C">
        <w:rPr>
          <w:color w:val="auto"/>
          <w:lang w:eastAsia="ar-SA"/>
        </w:rPr>
        <w:t xml:space="preserve">Основанием для начала выполнения административной процедуры является поступление в </w:t>
      </w:r>
      <w:r w:rsidR="005F5383" w:rsidRPr="00A97D6C">
        <w:rPr>
          <w:color w:val="auto"/>
          <w:lang w:eastAsia="ar-SA"/>
        </w:rPr>
        <w:t>Администрацию</w:t>
      </w:r>
      <w:r w:rsidRPr="00A97D6C">
        <w:rPr>
          <w:color w:val="auto"/>
          <w:lang w:eastAsia="ar-SA"/>
        </w:rPr>
        <w:t xml:space="preserve"> заявления и документов, указанных в </w:t>
      </w:r>
      <w:hyperlink w:anchor="P195">
        <w:r w:rsidRPr="00A97D6C">
          <w:rPr>
            <w:color w:val="auto"/>
            <w:lang w:eastAsia="ar-SA"/>
          </w:rPr>
          <w:t>пункте 2.6.</w:t>
        </w:r>
      </w:hyperlink>
      <w:r w:rsidRPr="00A97D6C">
        <w:rPr>
          <w:color w:val="auto"/>
          <w:lang w:eastAsia="ar-SA"/>
        </w:rPr>
        <w:t xml:space="preserve"> настоящего Административного регламента.</w:t>
      </w:r>
    </w:p>
    <w:p w:rsidR="0095316C" w:rsidRPr="00A97D6C" w:rsidRDefault="0095316C" w:rsidP="00B84BAE">
      <w:pPr>
        <w:tabs>
          <w:tab w:val="left" w:pos="540"/>
          <w:tab w:val="left" w:pos="709"/>
        </w:tabs>
        <w:autoSpaceDE w:val="0"/>
        <w:spacing w:beforeAutospacing="0"/>
        <w:ind w:firstLine="709"/>
        <w:jc w:val="both"/>
        <w:rPr>
          <w:color w:val="auto"/>
          <w:lang w:eastAsia="ar-SA"/>
        </w:rPr>
      </w:pPr>
      <w:r w:rsidRPr="00A97D6C">
        <w:rPr>
          <w:color w:val="auto"/>
          <w:lang w:eastAsia="ar-SA"/>
        </w:rPr>
        <w:t xml:space="preserve">Содержание административной процедуры включает в себя прием и регистрацию заявления и документов. В случае подачи заявления и документов в электронной форме указанная административная процедура дополнительно включает проверку действительности используемой заявителем усиленной квалифицированной электронной подписи. </w:t>
      </w:r>
    </w:p>
    <w:p w:rsidR="0095316C" w:rsidRPr="00A97D6C" w:rsidRDefault="0095316C" w:rsidP="00B84BAE">
      <w:pPr>
        <w:tabs>
          <w:tab w:val="left" w:pos="540"/>
          <w:tab w:val="left" w:pos="709"/>
        </w:tabs>
        <w:autoSpaceDE w:val="0"/>
        <w:spacing w:beforeAutospacing="0"/>
        <w:ind w:firstLine="709"/>
        <w:jc w:val="both"/>
        <w:rPr>
          <w:color w:val="auto"/>
          <w:lang w:eastAsia="zh-CN"/>
        </w:rPr>
      </w:pPr>
      <w:r w:rsidRPr="00A97D6C">
        <w:rPr>
          <w:color w:val="auto"/>
          <w:lang w:eastAsia="ar-SA"/>
        </w:rPr>
        <w:t xml:space="preserve">В случае если в результате проверки электронной подписи будет выявлено несоблюдение установленных условий признания ее действительности, должностное лицо </w:t>
      </w:r>
      <w:r w:rsidR="003C5F60" w:rsidRPr="00A97D6C">
        <w:rPr>
          <w:color w:val="auto"/>
          <w:lang w:eastAsia="ar-SA"/>
        </w:rPr>
        <w:t>Администрации</w:t>
      </w:r>
      <w:r w:rsidRPr="00A97D6C">
        <w:rPr>
          <w:color w:val="auto"/>
          <w:lang w:eastAsia="ar-SA"/>
        </w:rPr>
        <w:t xml:space="preserve">, ответственное за предоставление муниципальной услуги, в день проведения проверки осуществляет подготовку и направление </w:t>
      </w:r>
      <w:hyperlink r:id="rId40">
        <w:r w:rsidRPr="00A97D6C">
          <w:rPr>
            <w:color w:val="auto"/>
            <w:lang w:eastAsia="ar-SA"/>
          </w:rPr>
          <w:t>уведомления</w:t>
        </w:r>
      </w:hyperlink>
      <w:r w:rsidRPr="00A97D6C">
        <w:rPr>
          <w:color w:val="auto"/>
          <w:lang w:eastAsia="ar-SA"/>
        </w:rPr>
        <w:t xml:space="preserve"> об отказе в предоставлении муниципальной услуги, с указанием причин отказа по форме, определенной приложением 4 к настоящему Административному регламенту, и направляет заявителю.</w:t>
      </w:r>
    </w:p>
    <w:p w:rsidR="0095316C" w:rsidRPr="00A97D6C" w:rsidRDefault="0095316C" w:rsidP="00B84BAE">
      <w:pPr>
        <w:tabs>
          <w:tab w:val="left" w:pos="567"/>
          <w:tab w:val="left" w:pos="709"/>
        </w:tabs>
        <w:autoSpaceDE w:val="0"/>
        <w:spacing w:beforeAutospacing="0"/>
        <w:ind w:firstLine="709"/>
        <w:jc w:val="both"/>
        <w:rPr>
          <w:color w:val="auto"/>
          <w:lang w:eastAsia="ar-SA"/>
        </w:rPr>
      </w:pPr>
      <w:r w:rsidRPr="00A97D6C">
        <w:rPr>
          <w:color w:val="auto"/>
          <w:lang w:eastAsia="ar-SA"/>
        </w:rPr>
        <w:t xml:space="preserve">При личном обращении заявителя в </w:t>
      </w:r>
      <w:r w:rsidR="003C5F60" w:rsidRPr="00A97D6C">
        <w:rPr>
          <w:color w:val="auto"/>
          <w:lang w:eastAsia="ar-SA"/>
        </w:rPr>
        <w:t>Администрацию</w:t>
      </w:r>
      <w:r w:rsidRPr="00A97D6C">
        <w:rPr>
          <w:color w:val="auto"/>
          <w:lang w:eastAsia="ar-SA"/>
        </w:rPr>
        <w:t xml:space="preserve"> должностное лицо ответственное:</w:t>
      </w:r>
    </w:p>
    <w:p w:rsidR="0095316C" w:rsidRPr="00A97D6C" w:rsidRDefault="0095316C" w:rsidP="00B84BAE">
      <w:pPr>
        <w:tabs>
          <w:tab w:val="left" w:pos="567"/>
          <w:tab w:val="left" w:pos="709"/>
        </w:tabs>
        <w:autoSpaceDE w:val="0"/>
        <w:spacing w:beforeAutospacing="0"/>
        <w:ind w:firstLine="709"/>
        <w:jc w:val="both"/>
        <w:rPr>
          <w:color w:val="auto"/>
          <w:lang w:eastAsia="ar-SA"/>
        </w:rPr>
      </w:pPr>
      <w:r w:rsidRPr="00A97D6C">
        <w:rPr>
          <w:color w:val="auto"/>
          <w:lang w:eastAsia="ar-SA"/>
        </w:rPr>
        <w:t>устанавливает личность заявителя на основании документов, удостоверяющих личность;</w:t>
      </w:r>
    </w:p>
    <w:p w:rsidR="0095316C" w:rsidRPr="00A97D6C" w:rsidRDefault="0095316C" w:rsidP="00B84BAE">
      <w:pPr>
        <w:tabs>
          <w:tab w:val="left" w:pos="567"/>
          <w:tab w:val="left" w:pos="709"/>
        </w:tabs>
        <w:autoSpaceDE w:val="0"/>
        <w:spacing w:beforeAutospacing="0"/>
        <w:ind w:firstLine="709"/>
        <w:jc w:val="both"/>
        <w:rPr>
          <w:color w:val="auto"/>
          <w:lang w:eastAsia="zh-CN"/>
        </w:rPr>
      </w:pPr>
      <w:r w:rsidRPr="00A97D6C">
        <w:rPr>
          <w:color w:val="auto"/>
          <w:lang w:eastAsia="ar-SA"/>
        </w:rPr>
        <w:t>в случае обращения представителя заявителя проверяет документы, подтверждающие</w:t>
      </w:r>
      <w:r w:rsidRPr="00A97D6C">
        <w:rPr>
          <w:color w:val="auto"/>
          <w:lang w:eastAsia="zh-CN"/>
        </w:rPr>
        <w:t xml:space="preserve"> полномочия представителя заявителя;</w:t>
      </w:r>
    </w:p>
    <w:p w:rsidR="0095316C" w:rsidRPr="00A97D6C" w:rsidRDefault="0095316C" w:rsidP="00B84BAE">
      <w:pPr>
        <w:tabs>
          <w:tab w:val="left" w:pos="567"/>
          <w:tab w:val="left" w:pos="709"/>
        </w:tabs>
        <w:autoSpaceDE w:val="0"/>
        <w:spacing w:beforeAutospacing="0"/>
        <w:ind w:firstLine="709"/>
        <w:jc w:val="both"/>
        <w:rPr>
          <w:color w:val="auto"/>
          <w:lang w:eastAsia="zh-CN"/>
        </w:rPr>
      </w:pPr>
      <w:r w:rsidRPr="00A97D6C">
        <w:rPr>
          <w:color w:val="auto"/>
          <w:lang w:eastAsia="zh-CN"/>
        </w:rPr>
        <w:t>проверяет комплектность документов, правильность заполнения заявления, при необходимости осуществляет копирование представленных подлинников документов;</w:t>
      </w:r>
    </w:p>
    <w:p w:rsidR="0095316C" w:rsidRPr="00A97D6C" w:rsidRDefault="0095316C" w:rsidP="00B84BAE">
      <w:pPr>
        <w:tabs>
          <w:tab w:val="left" w:pos="567"/>
          <w:tab w:val="left" w:pos="709"/>
        </w:tabs>
        <w:autoSpaceDE w:val="0"/>
        <w:spacing w:beforeAutospacing="0"/>
        <w:ind w:firstLine="709"/>
        <w:jc w:val="both"/>
        <w:rPr>
          <w:color w:val="auto"/>
          <w:lang w:eastAsia="zh-CN"/>
        </w:rPr>
      </w:pPr>
      <w:r w:rsidRPr="00A97D6C">
        <w:rPr>
          <w:color w:val="auto"/>
          <w:lang w:eastAsia="zh-CN"/>
        </w:rPr>
        <w:t xml:space="preserve">в случае если заявление не оформлено или оформлено неправильно оказывает заявителю содействие в оформлении заявления; </w:t>
      </w:r>
    </w:p>
    <w:p w:rsidR="0095316C" w:rsidRPr="00A97D6C" w:rsidRDefault="0095316C" w:rsidP="00B84BAE">
      <w:pPr>
        <w:tabs>
          <w:tab w:val="left" w:pos="567"/>
          <w:tab w:val="left" w:pos="709"/>
        </w:tabs>
        <w:autoSpaceDE w:val="0"/>
        <w:spacing w:beforeAutospacing="0"/>
        <w:ind w:firstLine="709"/>
        <w:jc w:val="both"/>
        <w:rPr>
          <w:color w:val="auto"/>
          <w:lang w:eastAsia="zh-CN"/>
        </w:rPr>
      </w:pPr>
      <w:r w:rsidRPr="00A97D6C">
        <w:rPr>
          <w:color w:val="auto"/>
          <w:lang w:eastAsia="zh-CN"/>
        </w:rPr>
        <w:t>проверяет соответствие копий документов их подлинникам и заверяет штампом для заверения документов и подписью с указанием фамилии и инициалов должностного лица и даты заверения;</w:t>
      </w:r>
    </w:p>
    <w:p w:rsidR="0095316C" w:rsidRPr="00A97D6C" w:rsidRDefault="0095316C" w:rsidP="00B84BAE">
      <w:pPr>
        <w:tabs>
          <w:tab w:val="left" w:pos="540"/>
          <w:tab w:val="left" w:pos="709"/>
        </w:tabs>
        <w:autoSpaceDE w:val="0"/>
        <w:spacing w:beforeAutospacing="0"/>
        <w:ind w:firstLine="709"/>
        <w:jc w:val="both"/>
        <w:rPr>
          <w:color w:val="auto"/>
          <w:lang w:eastAsia="ar-SA"/>
        </w:rPr>
      </w:pPr>
      <w:r w:rsidRPr="00A97D6C">
        <w:rPr>
          <w:color w:val="auto"/>
          <w:lang w:eastAsia="ar-SA"/>
        </w:rPr>
        <w:t>регистрирует заявление и документы в порядке делопроизводства</w:t>
      </w:r>
      <w:r w:rsidR="003C5F60" w:rsidRPr="00A97D6C">
        <w:rPr>
          <w:color w:val="auto"/>
          <w:lang w:eastAsia="ar-SA"/>
        </w:rPr>
        <w:t xml:space="preserve"> ;</w:t>
      </w:r>
    </w:p>
    <w:p w:rsidR="0095316C" w:rsidRPr="00A97D6C" w:rsidRDefault="0095316C" w:rsidP="00B84BAE">
      <w:pPr>
        <w:tabs>
          <w:tab w:val="left" w:pos="540"/>
          <w:tab w:val="left" w:pos="709"/>
        </w:tabs>
        <w:autoSpaceDE w:val="0"/>
        <w:spacing w:beforeAutospacing="0"/>
        <w:ind w:firstLine="709"/>
        <w:jc w:val="both"/>
        <w:rPr>
          <w:color w:val="auto"/>
          <w:lang w:eastAsia="ar-SA"/>
        </w:rPr>
      </w:pPr>
      <w:r w:rsidRPr="00A97D6C">
        <w:rPr>
          <w:color w:val="auto"/>
          <w:lang w:eastAsia="ar-SA"/>
        </w:rPr>
        <w:t xml:space="preserve">По просьбе заявителя на копии или втором экземпляре заявления должностное лицо </w:t>
      </w:r>
      <w:r w:rsidR="003C5F60" w:rsidRPr="00A97D6C">
        <w:rPr>
          <w:color w:val="auto"/>
          <w:lang w:eastAsia="ar-SA"/>
        </w:rPr>
        <w:t>Администрации</w:t>
      </w:r>
      <w:r w:rsidRPr="00A97D6C">
        <w:rPr>
          <w:color w:val="auto"/>
          <w:lang w:eastAsia="ar-SA"/>
        </w:rPr>
        <w:t xml:space="preserve">, делает отметку с указанием регистрационного номера заявления и даты регистрации заявления, фамилии и подписи специалиста, принявшего заявление. </w:t>
      </w:r>
    </w:p>
    <w:p w:rsidR="0095316C" w:rsidRPr="00A97D6C" w:rsidRDefault="0095316C" w:rsidP="00B84BAE">
      <w:pPr>
        <w:widowControl w:val="0"/>
        <w:autoSpaceDE w:val="0"/>
        <w:spacing w:beforeAutospacing="0"/>
        <w:ind w:firstLine="709"/>
        <w:jc w:val="both"/>
        <w:rPr>
          <w:rFonts w:ascii="Arial" w:hAnsi="Arial" w:cs="Arial"/>
          <w:color w:val="auto"/>
          <w:lang w:eastAsia="zh-CN"/>
        </w:rPr>
      </w:pPr>
      <w:r w:rsidRPr="00A97D6C">
        <w:rPr>
          <w:color w:val="auto"/>
          <w:lang w:eastAsia="ar-SA"/>
        </w:rPr>
        <w:t xml:space="preserve">При личном обращении в </w:t>
      </w:r>
      <w:r w:rsidR="003C5F60" w:rsidRPr="00A97D6C">
        <w:rPr>
          <w:color w:val="auto"/>
          <w:lang w:eastAsia="ar-SA"/>
        </w:rPr>
        <w:t>Центр</w:t>
      </w:r>
      <w:r w:rsidRPr="00A97D6C">
        <w:rPr>
          <w:color w:val="auto"/>
          <w:lang w:eastAsia="ar-SA"/>
        </w:rPr>
        <w:t xml:space="preserve"> </w:t>
      </w:r>
      <w:r w:rsidRPr="00A97D6C">
        <w:rPr>
          <w:bCs/>
          <w:color w:val="auto"/>
          <w:lang w:eastAsia="zh-CN"/>
        </w:rPr>
        <w:t xml:space="preserve">специалист </w:t>
      </w:r>
      <w:r w:rsidR="003C5F60" w:rsidRPr="00A97D6C">
        <w:rPr>
          <w:bCs/>
          <w:color w:val="auto"/>
          <w:lang w:eastAsia="zh-CN"/>
        </w:rPr>
        <w:t>Центра</w:t>
      </w:r>
      <w:r w:rsidRPr="00A97D6C">
        <w:rPr>
          <w:bCs/>
          <w:color w:val="auto"/>
          <w:lang w:eastAsia="zh-CN"/>
        </w:rPr>
        <w:t xml:space="preserve"> регистрирует заявление с присвоением регистрационного номера дела и указывает дату регистрации. Специалист </w:t>
      </w:r>
      <w:r w:rsidR="003C5F60" w:rsidRPr="00A97D6C">
        <w:rPr>
          <w:color w:val="auto"/>
          <w:lang w:eastAsia="ar-SA"/>
        </w:rPr>
        <w:t xml:space="preserve">Центра </w:t>
      </w:r>
      <w:r w:rsidR="003C5F60" w:rsidRPr="00A97D6C">
        <w:rPr>
          <w:bCs/>
          <w:color w:val="auto"/>
          <w:lang w:eastAsia="zh-CN"/>
        </w:rPr>
        <w:t xml:space="preserve"> </w:t>
      </w:r>
      <w:r w:rsidRPr="00A97D6C">
        <w:rPr>
          <w:bCs/>
          <w:color w:val="auto"/>
          <w:lang w:eastAsia="zh-CN"/>
        </w:rPr>
        <w:t xml:space="preserve">готовит расписку о приеме и регистрации комплекта документов. В расписку включаются только документы, представленные заявителем. Экземпляр расписки подписывается специалистом </w:t>
      </w:r>
      <w:r w:rsidR="003C5F60" w:rsidRPr="00A97D6C">
        <w:rPr>
          <w:color w:val="auto"/>
          <w:lang w:eastAsia="ar-SA"/>
        </w:rPr>
        <w:t>Центра</w:t>
      </w:r>
      <w:r w:rsidRPr="00A97D6C">
        <w:rPr>
          <w:bCs/>
          <w:color w:val="auto"/>
          <w:lang w:eastAsia="zh-CN"/>
        </w:rPr>
        <w:t xml:space="preserve">, ответственным за прием документов, и заявителем (его </w:t>
      </w:r>
      <w:r w:rsidRPr="00A97D6C">
        <w:rPr>
          <w:bCs/>
          <w:color w:val="auto"/>
          <w:lang w:eastAsia="zh-CN"/>
        </w:rPr>
        <w:lastRenderedPageBreak/>
        <w:t>представителем). Выдает заявителю (представителю заявителя) расписку о приеме и регистрации комплекта документов.</w:t>
      </w:r>
    </w:p>
    <w:p w:rsidR="0095316C" w:rsidRPr="00A97D6C" w:rsidRDefault="0095316C" w:rsidP="00B84BAE">
      <w:pPr>
        <w:autoSpaceDE w:val="0"/>
        <w:spacing w:beforeAutospacing="0"/>
        <w:ind w:firstLine="709"/>
        <w:jc w:val="both"/>
        <w:rPr>
          <w:color w:val="auto"/>
          <w:lang w:eastAsia="zh-CN"/>
        </w:rPr>
      </w:pPr>
      <w:r w:rsidRPr="00A97D6C">
        <w:rPr>
          <w:color w:val="auto"/>
          <w:lang w:eastAsia="zh-CN"/>
        </w:rP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w:t>
      </w:r>
    </w:p>
    <w:p w:rsidR="0095316C" w:rsidRPr="00A97D6C" w:rsidRDefault="0095316C" w:rsidP="00B84BAE">
      <w:pPr>
        <w:autoSpaceDE w:val="0"/>
        <w:spacing w:beforeAutospacing="0"/>
        <w:ind w:firstLine="709"/>
        <w:jc w:val="both"/>
        <w:rPr>
          <w:color w:val="auto"/>
          <w:lang w:eastAsia="zh-CN"/>
        </w:rPr>
      </w:pPr>
      <w:r w:rsidRPr="00A97D6C">
        <w:rPr>
          <w:color w:val="auto"/>
          <w:lang w:eastAsia="zh-CN"/>
        </w:rPr>
        <w:t xml:space="preserve">регистрация заявления, поступившего в рабочее время, осуществляется специалистом в день поступления; </w:t>
      </w:r>
    </w:p>
    <w:p w:rsidR="0095316C" w:rsidRPr="00A97D6C" w:rsidRDefault="0095316C" w:rsidP="00B84BAE">
      <w:pPr>
        <w:autoSpaceDE w:val="0"/>
        <w:spacing w:beforeAutospacing="0"/>
        <w:ind w:firstLine="709"/>
        <w:jc w:val="both"/>
        <w:rPr>
          <w:color w:val="auto"/>
          <w:lang w:eastAsia="zh-CN"/>
        </w:rPr>
      </w:pPr>
      <w:r w:rsidRPr="00A97D6C">
        <w:rPr>
          <w:color w:val="auto"/>
          <w:lang w:eastAsia="zh-CN"/>
        </w:rPr>
        <w:t>регистрация заявления, поступившего в нерабочее время, осуществляется специалистом на следующий рабочий день.</w:t>
      </w:r>
    </w:p>
    <w:p w:rsidR="0095316C" w:rsidRPr="00A97D6C" w:rsidRDefault="0095316C" w:rsidP="00B84BAE">
      <w:pPr>
        <w:tabs>
          <w:tab w:val="left" w:pos="540"/>
          <w:tab w:val="left" w:pos="709"/>
        </w:tabs>
        <w:autoSpaceDE w:val="0"/>
        <w:spacing w:beforeAutospacing="0"/>
        <w:ind w:firstLine="709"/>
        <w:jc w:val="both"/>
        <w:rPr>
          <w:bCs/>
          <w:color w:val="auto"/>
          <w:lang w:eastAsia="zh-CN"/>
        </w:rPr>
      </w:pPr>
      <w:r w:rsidRPr="00A97D6C">
        <w:rPr>
          <w:color w:val="auto"/>
          <w:lang w:eastAsia="zh-CN"/>
        </w:rPr>
        <w:t>После регистрации статус заявления в личном кабинете заявителя на ЕПГУ и (или) РПГУ обновляется автоматически.</w:t>
      </w:r>
    </w:p>
    <w:p w:rsidR="0095316C" w:rsidRPr="00A97D6C" w:rsidRDefault="0095316C" w:rsidP="00B84BAE">
      <w:pPr>
        <w:tabs>
          <w:tab w:val="left" w:pos="540"/>
          <w:tab w:val="left" w:pos="709"/>
        </w:tabs>
        <w:autoSpaceDE w:val="0"/>
        <w:spacing w:beforeAutospacing="0"/>
        <w:ind w:firstLine="709"/>
        <w:jc w:val="both"/>
        <w:rPr>
          <w:color w:val="auto"/>
          <w:lang w:eastAsia="ar-SA"/>
        </w:rPr>
      </w:pPr>
      <w:r w:rsidRPr="00A97D6C">
        <w:rPr>
          <w:color w:val="auto"/>
          <w:lang w:eastAsia="ar-SA"/>
        </w:rPr>
        <w:t>Общий максимальный срок выполнения административной процедуры по приему и регистрации заявления и документов составляет 1 рабочий день.</w:t>
      </w:r>
    </w:p>
    <w:p w:rsidR="0095316C" w:rsidRPr="00A97D6C" w:rsidRDefault="0095316C" w:rsidP="00B84BAE">
      <w:pPr>
        <w:tabs>
          <w:tab w:val="left" w:pos="540"/>
          <w:tab w:val="left" w:pos="709"/>
        </w:tabs>
        <w:autoSpaceDE w:val="0"/>
        <w:spacing w:beforeAutospacing="0"/>
        <w:ind w:firstLine="709"/>
        <w:jc w:val="both"/>
        <w:rPr>
          <w:color w:val="auto"/>
          <w:lang w:eastAsia="ar-SA"/>
        </w:rPr>
      </w:pPr>
      <w:r w:rsidRPr="00A97D6C">
        <w:rPr>
          <w:color w:val="auto"/>
          <w:lang w:eastAsia="ar-SA"/>
        </w:rPr>
        <w:t>Результатом выполнения административной процедуры является прием и регистрация заявления и документов.</w:t>
      </w:r>
    </w:p>
    <w:p w:rsidR="0095316C" w:rsidRPr="00A97D6C" w:rsidRDefault="0095316C" w:rsidP="00B84BAE">
      <w:pPr>
        <w:tabs>
          <w:tab w:val="left" w:pos="540"/>
          <w:tab w:val="left" w:pos="709"/>
        </w:tabs>
        <w:autoSpaceDE w:val="0"/>
        <w:spacing w:beforeAutospacing="0"/>
        <w:ind w:firstLine="709"/>
        <w:jc w:val="both"/>
        <w:rPr>
          <w:color w:val="auto"/>
          <w:lang w:eastAsia="ar-SA"/>
        </w:rPr>
      </w:pPr>
      <w:r w:rsidRPr="00A97D6C">
        <w:rPr>
          <w:color w:val="auto"/>
          <w:lang w:eastAsia="ar-SA"/>
        </w:rPr>
        <w:t>Способом фиксации результата выполнения административной процедуры является проставление на заявлении регистрационного штампа с указанием присвоенного регистрационного номера и даты поступления.</w:t>
      </w:r>
    </w:p>
    <w:p w:rsidR="007444DB" w:rsidRPr="00A97D6C" w:rsidRDefault="00580C2B" w:rsidP="00B84BAE">
      <w:pPr>
        <w:pStyle w:val="ConsPlusNormal"/>
        <w:ind w:firstLine="709"/>
        <w:jc w:val="both"/>
        <w:rPr>
          <w:rFonts w:ascii="Times New Roman" w:hAnsi="Times New Roman" w:cs="Times New Roman"/>
          <w:color w:val="auto"/>
          <w:szCs w:val="28"/>
        </w:rPr>
      </w:pPr>
      <w:r w:rsidRPr="00A97D6C">
        <w:rPr>
          <w:rFonts w:ascii="Times New Roman" w:hAnsi="Times New Roman" w:cs="Times New Roman"/>
          <w:color w:val="auto"/>
          <w:szCs w:val="28"/>
        </w:rPr>
        <w:t>3.3</w:t>
      </w:r>
      <w:r w:rsidR="007444DB" w:rsidRPr="00A97D6C">
        <w:rPr>
          <w:rFonts w:ascii="Times New Roman" w:hAnsi="Times New Roman" w:cs="Times New Roman"/>
          <w:color w:val="auto"/>
          <w:szCs w:val="28"/>
        </w:rPr>
        <w:t>. Подготовка, формирование и направление межведомственных запросов в органы и организации, участвующие в предоставлении услуги.</w:t>
      </w:r>
    </w:p>
    <w:p w:rsidR="00C550F1" w:rsidRPr="00A97D6C" w:rsidRDefault="00C550F1" w:rsidP="00B84BAE">
      <w:pPr>
        <w:tabs>
          <w:tab w:val="left" w:pos="567"/>
          <w:tab w:val="left" w:pos="709"/>
        </w:tabs>
        <w:autoSpaceDE w:val="0"/>
        <w:spacing w:beforeAutospacing="0"/>
        <w:ind w:firstLine="709"/>
        <w:jc w:val="both"/>
        <w:rPr>
          <w:color w:val="auto"/>
          <w:lang w:eastAsia="zh-CN"/>
        </w:rPr>
      </w:pPr>
      <w:r w:rsidRPr="00A97D6C">
        <w:rPr>
          <w:color w:val="auto"/>
          <w:lang w:eastAsia="ar-SA"/>
        </w:rPr>
        <w:t xml:space="preserve">Основанием для начала административной процедуры является поступление должностному лицу </w:t>
      </w:r>
      <w:r w:rsidR="003C5F60" w:rsidRPr="00A97D6C">
        <w:rPr>
          <w:color w:val="auto"/>
          <w:lang w:eastAsia="ar-SA"/>
        </w:rPr>
        <w:t>Отдела</w:t>
      </w:r>
      <w:r w:rsidRPr="00A97D6C">
        <w:rPr>
          <w:color w:val="auto"/>
          <w:lang w:eastAsia="ar-SA"/>
        </w:rPr>
        <w:t xml:space="preserve">, ответственному за предоставление муниципальной услуги, от начальника </w:t>
      </w:r>
      <w:r w:rsidR="003C5F60" w:rsidRPr="00A97D6C">
        <w:rPr>
          <w:color w:val="auto"/>
          <w:lang w:eastAsia="ar-SA"/>
        </w:rPr>
        <w:t>Отдела</w:t>
      </w:r>
      <w:r w:rsidRPr="00A97D6C">
        <w:rPr>
          <w:color w:val="auto"/>
          <w:lang w:eastAsia="ar-SA"/>
        </w:rPr>
        <w:t xml:space="preserve"> (лица его замещающего) зарегистрированного заявления и документов, указанных в </w:t>
      </w:r>
      <w:hyperlink w:anchor="P195">
        <w:r w:rsidRPr="00A97D6C">
          <w:rPr>
            <w:color w:val="auto"/>
            <w:lang w:eastAsia="ar-SA"/>
          </w:rPr>
          <w:t>пункте 2.6.</w:t>
        </w:r>
      </w:hyperlink>
      <w:r w:rsidRPr="00A97D6C">
        <w:rPr>
          <w:color w:val="auto"/>
          <w:lang w:eastAsia="ar-SA"/>
        </w:rPr>
        <w:t xml:space="preserve">1. настоящего Административного регламента, и непредставление заявителем копии документов о государственной регистрации юридического лица, зарегистрированного на территории Российской Федерации, </w:t>
      </w:r>
      <w:r w:rsidRPr="00A97D6C">
        <w:rPr>
          <w:color w:val="auto"/>
          <w:lang w:eastAsia="zh-CN"/>
        </w:rPr>
        <w:t>выписки из Единого государственного реестра недвижимости об основных характеристиках и зарегистрированных правах на земельный участок, в отношении которого подано заявление</w:t>
      </w:r>
      <w:r w:rsidRPr="00A97D6C">
        <w:rPr>
          <w:color w:val="auto"/>
          <w:lang w:eastAsia="ar-SA"/>
        </w:rPr>
        <w:t>.</w:t>
      </w:r>
    </w:p>
    <w:p w:rsidR="00C550F1" w:rsidRPr="00A97D6C" w:rsidRDefault="00C550F1" w:rsidP="00B84BAE">
      <w:pPr>
        <w:tabs>
          <w:tab w:val="left" w:pos="540"/>
          <w:tab w:val="left" w:pos="709"/>
        </w:tabs>
        <w:autoSpaceDE w:val="0"/>
        <w:spacing w:beforeAutospacing="0"/>
        <w:ind w:firstLine="709"/>
        <w:jc w:val="both"/>
        <w:rPr>
          <w:color w:val="auto"/>
          <w:lang w:eastAsia="ar-SA"/>
        </w:rPr>
      </w:pPr>
      <w:r w:rsidRPr="00A97D6C">
        <w:rPr>
          <w:color w:val="auto"/>
          <w:lang w:eastAsia="ar-SA"/>
        </w:rPr>
        <w:t>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межведомственных запросов:</w:t>
      </w:r>
    </w:p>
    <w:p w:rsidR="00C550F1" w:rsidRPr="00A97D6C" w:rsidRDefault="00C550F1" w:rsidP="00B84BAE">
      <w:pPr>
        <w:tabs>
          <w:tab w:val="left" w:pos="567"/>
          <w:tab w:val="left" w:pos="709"/>
        </w:tabs>
        <w:autoSpaceDE w:val="0"/>
        <w:spacing w:beforeAutospacing="0"/>
        <w:ind w:firstLine="709"/>
        <w:jc w:val="both"/>
        <w:rPr>
          <w:color w:val="auto"/>
          <w:lang w:eastAsia="zh-CN"/>
        </w:rPr>
      </w:pPr>
      <w:r w:rsidRPr="00A97D6C">
        <w:rPr>
          <w:color w:val="auto"/>
          <w:lang w:eastAsia="ar-SA"/>
        </w:rPr>
        <w:t>в Управление</w:t>
      </w:r>
      <w:r w:rsidRPr="00A97D6C">
        <w:rPr>
          <w:color w:val="auto"/>
          <w:lang w:eastAsia="zh-CN"/>
        </w:rPr>
        <w:t xml:space="preserve"> Федеральной службы государственной регистрации, кадастра и картографии по Ставропольскому краю в целях получения сведений из Единого государственного реестра недвижимости об основных характеристиках и зарегистрированных правах на земельный участок, в отношении которого подано заявление, </w:t>
      </w:r>
      <w:r w:rsidRPr="00A97D6C">
        <w:rPr>
          <w:color w:val="auto"/>
          <w:lang w:eastAsia="ar-SA"/>
        </w:rPr>
        <w:t>и получение ответов;</w:t>
      </w:r>
    </w:p>
    <w:p w:rsidR="00E752A9" w:rsidRPr="00A97D6C" w:rsidRDefault="00C550F1" w:rsidP="00B84BAE">
      <w:pPr>
        <w:autoSpaceDE w:val="0"/>
        <w:spacing w:beforeAutospacing="0"/>
        <w:ind w:firstLine="709"/>
        <w:jc w:val="both"/>
        <w:rPr>
          <w:color w:val="FF0000"/>
          <w:lang w:eastAsia="zh-CN"/>
        </w:rPr>
      </w:pPr>
      <w:r w:rsidRPr="00A97D6C">
        <w:rPr>
          <w:color w:val="FF0000"/>
          <w:lang w:eastAsia="zh-CN"/>
        </w:rPr>
        <w:t xml:space="preserve">в структурные подразделения администрации </w:t>
      </w:r>
      <w:r w:rsidR="003C5F60" w:rsidRPr="00A97D6C">
        <w:rPr>
          <w:color w:val="FF0000"/>
          <w:lang w:eastAsia="zh-CN"/>
        </w:rPr>
        <w:t xml:space="preserve">Новоселицкого </w:t>
      </w:r>
      <w:r w:rsidRPr="00A97D6C">
        <w:rPr>
          <w:color w:val="FF0000"/>
          <w:lang w:eastAsia="zh-CN"/>
        </w:rPr>
        <w:t xml:space="preserve">муниципального округа Ставропольского края в целях получения сведений: </w:t>
      </w:r>
    </w:p>
    <w:p w:rsidR="00FC71B0" w:rsidRPr="00A97D6C" w:rsidRDefault="00FC71B0" w:rsidP="00B84BAE">
      <w:pPr>
        <w:tabs>
          <w:tab w:val="left" w:pos="567"/>
          <w:tab w:val="left" w:pos="709"/>
        </w:tabs>
        <w:autoSpaceDE w:val="0"/>
        <w:spacing w:beforeAutospacing="0"/>
        <w:ind w:firstLine="709"/>
        <w:jc w:val="both"/>
        <w:rPr>
          <w:color w:val="7030A0"/>
          <w:lang w:eastAsia="zh-CN"/>
        </w:rPr>
      </w:pPr>
      <w:r w:rsidRPr="00A97D6C">
        <w:rPr>
          <w:rFonts w:eastAsia="Calibri"/>
          <w:color w:val="7030A0"/>
          <w:lang w:eastAsia="zh-CN"/>
        </w:rPr>
        <w:t>-об отсутствии вступившего в силу обвинительного приговора суда о совершении гражданином, имеющим трех и более детей, в отношении своего (своих) ребенка (детей) умышленного преступления</w:t>
      </w:r>
      <w:r w:rsidRPr="00A97D6C">
        <w:rPr>
          <w:color w:val="7030A0"/>
          <w:lang w:eastAsia="zh-CN"/>
        </w:rPr>
        <w:t>;</w:t>
      </w:r>
    </w:p>
    <w:p w:rsidR="00FC71B0" w:rsidRPr="00A97D6C" w:rsidRDefault="00FC71B0" w:rsidP="00B84BAE">
      <w:pPr>
        <w:autoSpaceDE w:val="0"/>
        <w:spacing w:beforeAutospacing="0"/>
        <w:ind w:firstLine="709"/>
        <w:jc w:val="both"/>
        <w:rPr>
          <w:rFonts w:eastAsia="Calibri"/>
          <w:color w:val="FF0000"/>
          <w:lang w:eastAsia="zh-CN"/>
        </w:rPr>
      </w:pPr>
      <w:r w:rsidRPr="00A97D6C">
        <w:rPr>
          <w:rFonts w:eastAsia="Calibri"/>
          <w:color w:val="FF0000"/>
          <w:lang w:eastAsia="zh-CN"/>
        </w:rPr>
        <w:lastRenderedPageBreak/>
        <w:t>- об отсутствии факта лишения гражданина, имеющего трех и более детей, родительских прав или отмены усыновления в отношении детей, учитываемых при возникновении права аренды на земельный участок</w:t>
      </w:r>
    </w:p>
    <w:p w:rsidR="00E752A9" w:rsidRPr="00A97D6C" w:rsidRDefault="00E752A9" w:rsidP="00B84BAE">
      <w:pPr>
        <w:autoSpaceDE w:val="0"/>
        <w:spacing w:beforeAutospacing="0"/>
        <w:ind w:firstLine="709"/>
        <w:jc w:val="both"/>
        <w:rPr>
          <w:color w:val="FF0000"/>
          <w:lang w:eastAsia="zh-CN"/>
        </w:rPr>
      </w:pPr>
      <w:r w:rsidRPr="00A97D6C">
        <w:rPr>
          <w:rFonts w:eastAsia="Calibri"/>
          <w:color w:val="FF0000"/>
          <w:lang w:eastAsia="zh-CN"/>
        </w:rPr>
        <w:t>-</w:t>
      </w:r>
      <w:r w:rsidR="00C550F1" w:rsidRPr="00A97D6C">
        <w:rPr>
          <w:color w:val="FF0000"/>
          <w:lang w:eastAsia="zh-CN"/>
        </w:rPr>
        <w:t>решение (постановление) о принятии на учет граждан в качестве нуждающихся в жилых помещениях;</w:t>
      </w:r>
    </w:p>
    <w:p w:rsidR="00E752A9" w:rsidRPr="00A97D6C" w:rsidRDefault="00E752A9" w:rsidP="00B84BAE">
      <w:pPr>
        <w:autoSpaceDE w:val="0"/>
        <w:spacing w:beforeAutospacing="0"/>
        <w:ind w:firstLine="709"/>
        <w:jc w:val="both"/>
        <w:rPr>
          <w:color w:val="7030A0"/>
          <w:lang w:eastAsia="zh-CN"/>
        </w:rPr>
      </w:pPr>
      <w:r w:rsidRPr="00A97D6C">
        <w:rPr>
          <w:color w:val="7030A0"/>
          <w:lang w:eastAsia="zh-CN"/>
        </w:rPr>
        <w:t>-</w:t>
      </w:r>
      <w:r w:rsidR="00C550F1" w:rsidRPr="00A97D6C">
        <w:rPr>
          <w:color w:val="7030A0"/>
          <w:lang w:eastAsia="zh-CN"/>
        </w:rPr>
        <w:t xml:space="preserve">решение (постановление) о постановке граждан, имеющих трех и более детей, на учет в целях предоставления земельных участков; </w:t>
      </w:r>
    </w:p>
    <w:p w:rsidR="00E752A9" w:rsidRPr="00A97D6C" w:rsidRDefault="00E752A9" w:rsidP="00B84BAE">
      <w:pPr>
        <w:autoSpaceDE w:val="0"/>
        <w:spacing w:beforeAutospacing="0"/>
        <w:ind w:firstLine="709"/>
        <w:jc w:val="both"/>
        <w:rPr>
          <w:rFonts w:eastAsia="Calibri"/>
          <w:color w:val="7030A0"/>
          <w:lang w:eastAsia="zh-CN"/>
        </w:rPr>
      </w:pPr>
      <w:r w:rsidRPr="00A97D6C">
        <w:rPr>
          <w:color w:val="7030A0"/>
          <w:lang w:eastAsia="zh-CN"/>
        </w:rPr>
        <w:t>-</w:t>
      </w:r>
      <w:r w:rsidR="00C550F1" w:rsidRPr="00A97D6C">
        <w:rPr>
          <w:rFonts w:eastAsia="Calibri"/>
          <w:color w:val="7030A0"/>
          <w:lang w:eastAsia="zh-CN"/>
        </w:rPr>
        <w:t>документ о согласовании выбора земельного участка в целях предоставления в аренду гражданам, имеющим трех и более детей, для индивидуального жилищного строительства или ведения личного подсобного хозяйства;</w:t>
      </w:r>
    </w:p>
    <w:p w:rsidR="00E752A9" w:rsidRPr="00A97D6C" w:rsidRDefault="00E752A9" w:rsidP="00B84BAE">
      <w:pPr>
        <w:autoSpaceDE w:val="0"/>
        <w:spacing w:beforeAutospacing="0"/>
        <w:ind w:firstLine="709"/>
        <w:jc w:val="both"/>
        <w:rPr>
          <w:color w:val="FF0000"/>
          <w:lang w:eastAsia="zh-CN"/>
        </w:rPr>
      </w:pPr>
      <w:r w:rsidRPr="00A97D6C">
        <w:rPr>
          <w:rFonts w:eastAsia="Calibri"/>
          <w:color w:val="FF0000"/>
          <w:lang w:eastAsia="zh-CN"/>
        </w:rPr>
        <w:t>-</w:t>
      </w:r>
      <w:r w:rsidR="00C550F1" w:rsidRPr="00A97D6C">
        <w:rPr>
          <w:rFonts w:eastAsia="Calibri"/>
          <w:color w:val="FF0000"/>
          <w:lang w:eastAsia="zh-CN"/>
        </w:rPr>
        <w:t xml:space="preserve"> </w:t>
      </w:r>
      <w:r w:rsidR="00C550F1" w:rsidRPr="00A97D6C">
        <w:rPr>
          <w:color w:val="FF0000"/>
          <w:lang w:eastAsia="zh-CN"/>
        </w:rPr>
        <w:t xml:space="preserve">акт обследования жилищных условий гражданина, составленный органом </w:t>
      </w:r>
      <w:r w:rsidR="00C550F1" w:rsidRPr="00A97D6C">
        <w:rPr>
          <w:color w:val="7030A0"/>
          <w:lang w:eastAsia="zh-CN"/>
        </w:rPr>
        <w:t>местного самоуправления края</w:t>
      </w:r>
      <w:r w:rsidR="00C550F1" w:rsidRPr="00A97D6C">
        <w:rPr>
          <w:color w:val="FF0000"/>
          <w:lang w:eastAsia="zh-CN"/>
        </w:rPr>
        <w:t xml:space="preserve">; </w:t>
      </w:r>
    </w:p>
    <w:p w:rsidR="00E752A9" w:rsidRPr="00A97D6C" w:rsidRDefault="00E752A9" w:rsidP="00B84BAE">
      <w:pPr>
        <w:autoSpaceDE w:val="0"/>
        <w:spacing w:beforeAutospacing="0"/>
        <w:ind w:firstLine="709"/>
        <w:jc w:val="both"/>
        <w:rPr>
          <w:color w:val="FF0000"/>
          <w:lang w:eastAsia="zh-CN"/>
        </w:rPr>
      </w:pPr>
      <w:r w:rsidRPr="00A97D6C">
        <w:rPr>
          <w:color w:val="FF0000"/>
          <w:lang w:eastAsia="zh-CN"/>
        </w:rPr>
        <w:t>-</w:t>
      </w:r>
      <w:r w:rsidR="00C550F1" w:rsidRPr="00A97D6C">
        <w:rPr>
          <w:color w:val="FF0000"/>
          <w:lang w:eastAsia="zh-CN"/>
        </w:rPr>
        <w:t xml:space="preserve">решение органа местного самоуправления края о признании жилого помещения непригодным для проживания; </w:t>
      </w:r>
    </w:p>
    <w:p w:rsidR="00C550F1" w:rsidRPr="00A97D6C" w:rsidRDefault="00E752A9" w:rsidP="00B84BAE">
      <w:pPr>
        <w:autoSpaceDE w:val="0"/>
        <w:spacing w:beforeAutospacing="0"/>
        <w:ind w:firstLine="709"/>
        <w:jc w:val="both"/>
        <w:rPr>
          <w:color w:val="FF0000"/>
          <w:lang w:eastAsia="zh-CN"/>
        </w:rPr>
      </w:pPr>
      <w:r w:rsidRPr="00A97D6C">
        <w:rPr>
          <w:color w:val="FF0000"/>
          <w:lang w:eastAsia="zh-CN"/>
        </w:rPr>
        <w:t>-</w:t>
      </w:r>
      <w:r w:rsidR="00C550F1" w:rsidRPr="00A97D6C">
        <w:rPr>
          <w:bCs/>
          <w:color w:val="FF0000"/>
          <w:lang w:eastAsia="zh-CN"/>
        </w:rPr>
        <w:t xml:space="preserve">решение органа местного самоуправления края о признании гражданина малоимущим в целях принятия его на учет в качестве нуждающегося в жилом помещении, предоставляемом по договору социального найма; </w:t>
      </w:r>
      <w:r w:rsidR="00C550F1" w:rsidRPr="00A97D6C">
        <w:rPr>
          <w:color w:val="FF0000"/>
          <w:lang w:eastAsia="zh-CN"/>
        </w:rPr>
        <w:t>договоры социального найма жилых помещений и договоры найма специализированных жилых помещений</w:t>
      </w:r>
      <w:r w:rsidR="00C550F1" w:rsidRPr="00A97D6C">
        <w:rPr>
          <w:color w:val="FF0000"/>
          <w:lang w:eastAsia="ar-SA"/>
        </w:rPr>
        <w:t>.</w:t>
      </w:r>
    </w:p>
    <w:p w:rsidR="00C550F1" w:rsidRPr="00A97D6C" w:rsidRDefault="00C550F1" w:rsidP="00B84BAE">
      <w:pPr>
        <w:tabs>
          <w:tab w:val="left" w:pos="540"/>
          <w:tab w:val="left" w:pos="709"/>
        </w:tabs>
        <w:autoSpaceDE w:val="0"/>
        <w:spacing w:beforeAutospacing="0"/>
        <w:ind w:firstLine="709"/>
        <w:jc w:val="both"/>
        <w:rPr>
          <w:color w:val="auto"/>
          <w:lang w:eastAsia="zh-CN"/>
        </w:rPr>
      </w:pPr>
      <w:r w:rsidRPr="00A97D6C">
        <w:rPr>
          <w:color w:val="auto"/>
          <w:lang w:eastAsia="ar-SA"/>
        </w:rPr>
        <w:t xml:space="preserve">Должностное лицо </w:t>
      </w:r>
      <w:r w:rsidR="003C5F60" w:rsidRPr="00A97D6C">
        <w:rPr>
          <w:color w:val="auto"/>
          <w:lang w:eastAsia="ar-SA"/>
        </w:rPr>
        <w:t>Отдела</w:t>
      </w:r>
      <w:r w:rsidRPr="00A97D6C">
        <w:rPr>
          <w:color w:val="auto"/>
          <w:lang w:eastAsia="ar-SA"/>
        </w:rPr>
        <w:t xml:space="preserve">, ответственное за предоставление муниципальной услуги, формирует межведомственные запросы о наличии </w:t>
      </w:r>
      <w:r w:rsidRPr="00A97D6C">
        <w:rPr>
          <w:color w:val="auto"/>
          <w:lang w:eastAsia="zh-CN"/>
        </w:rPr>
        <w:t>сведений</w:t>
      </w:r>
      <w:r w:rsidRPr="00B27CEC">
        <w:rPr>
          <w:color w:val="auto"/>
          <w:lang w:eastAsia="zh-CN"/>
        </w:rPr>
        <w:t xml:space="preserve"> в </w:t>
      </w:r>
      <w:r w:rsidRPr="00A97D6C">
        <w:rPr>
          <w:color w:val="auto"/>
          <w:lang w:eastAsia="zh-CN"/>
        </w:rPr>
        <w:t xml:space="preserve">Управление Федеральной службы государственной регистрации, кадастра и картографии по Ставропольскому краю </w:t>
      </w:r>
      <w:r w:rsidRPr="00A97D6C">
        <w:rPr>
          <w:color w:val="auto"/>
          <w:lang w:eastAsia="ar-SA"/>
        </w:rPr>
        <w:t>в рамках межведомственного информационного взаимодействия</w:t>
      </w:r>
      <w:r w:rsidR="00FC71B0" w:rsidRPr="00A97D6C">
        <w:rPr>
          <w:color w:val="auto"/>
          <w:lang w:eastAsia="ar-SA"/>
        </w:rPr>
        <w:t xml:space="preserve"> и</w:t>
      </w:r>
      <w:r w:rsidR="00FC71B0" w:rsidRPr="00A97D6C">
        <w:rPr>
          <w:color w:val="FF0000"/>
          <w:lang w:eastAsia="zh-CN"/>
        </w:rPr>
        <w:t xml:space="preserve"> в структурные подразделения </w:t>
      </w:r>
      <w:r w:rsidR="00FC71B0" w:rsidRPr="00B27CEC">
        <w:rPr>
          <w:color w:val="auto"/>
          <w:lang w:eastAsia="ar-SA"/>
        </w:rPr>
        <w:t>администрации</w:t>
      </w:r>
      <w:r w:rsidR="00FC71B0" w:rsidRPr="00A97D6C">
        <w:rPr>
          <w:color w:val="FF0000"/>
          <w:lang w:eastAsia="zh-CN"/>
        </w:rPr>
        <w:t xml:space="preserve"> Новоселицкого  муниципального округа Ставропольского края</w:t>
      </w:r>
      <w:r w:rsidR="00FC71B0" w:rsidRPr="00A97D6C">
        <w:rPr>
          <w:color w:val="auto"/>
          <w:lang w:eastAsia="ar-SA"/>
        </w:rPr>
        <w:t xml:space="preserve"> </w:t>
      </w:r>
      <w:r w:rsidRPr="00A97D6C">
        <w:rPr>
          <w:color w:val="auto"/>
          <w:lang w:eastAsia="ar-SA"/>
        </w:rPr>
        <w:t>.</w:t>
      </w:r>
    </w:p>
    <w:p w:rsidR="00C550F1" w:rsidRPr="00A97D6C" w:rsidRDefault="00C550F1" w:rsidP="00B84BAE">
      <w:pPr>
        <w:tabs>
          <w:tab w:val="left" w:pos="540"/>
          <w:tab w:val="left" w:pos="709"/>
        </w:tabs>
        <w:autoSpaceDE w:val="0"/>
        <w:spacing w:beforeAutospacing="0"/>
        <w:ind w:firstLine="709"/>
        <w:jc w:val="both"/>
        <w:rPr>
          <w:color w:val="auto"/>
          <w:lang w:eastAsia="zh-CN"/>
        </w:rPr>
      </w:pPr>
      <w:r w:rsidRPr="00A97D6C">
        <w:rPr>
          <w:color w:val="auto"/>
          <w:lang w:eastAsia="ar-SA"/>
        </w:rPr>
        <w:t>В случае самостоятельного представления заявителем В</w:t>
      </w:r>
      <w:r w:rsidRPr="00A97D6C">
        <w:rPr>
          <w:color w:val="auto"/>
          <w:lang w:eastAsia="zh-CN"/>
        </w:rPr>
        <w:t>ыписки из Единого государственного реестра недвижимости об основных характеристиках и зарегистрированных правах на земельный участок,</w:t>
      </w:r>
      <w:r w:rsidR="005F5383" w:rsidRPr="00A97D6C">
        <w:rPr>
          <w:color w:val="auto"/>
          <w:lang w:eastAsia="zh-CN"/>
        </w:rPr>
        <w:t xml:space="preserve"> </w:t>
      </w:r>
      <w:r w:rsidRPr="00A97D6C">
        <w:rPr>
          <w:color w:val="auto"/>
          <w:lang w:eastAsia="ar-SA"/>
        </w:rPr>
        <w:t>запросы в Управление</w:t>
      </w:r>
      <w:r w:rsidRPr="00A97D6C">
        <w:rPr>
          <w:color w:val="auto"/>
          <w:lang w:eastAsia="zh-CN"/>
        </w:rPr>
        <w:t xml:space="preserve"> Федеральной службы государственной регистрации, кадастра и картографии по Ставропольскому краю</w:t>
      </w:r>
      <w:r w:rsidRPr="00A97D6C">
        <w:rPr>
          <w:color w:val="auto"/>
          <w:lang w:eastAsia="ar-SA"/>
        </w:rPr>
        <w:t xml:space="preserve"> не направляются.</w:t>
      </w:r>
    </w:p>
    <w:p w:rsidR="00C550F1" w:rsidRPr="00A97D6C" w:rsidRDefault="00C550F1" w:rsidP="00B84BAE">
      <w:pPr>
        <w:tabs>
          <w:tab w:val="left" w:pos="540"/>
          <w:tab w:val="left" w:pos="709"/>
        </w:tabs>
        <w:autoSpaceDE w:val="0"/>
        <w:spacing w:beforeAutospacing="0"/>
        <w:ind w:firstLine="709"/>
        <w:jc w:val="both"/>
        <w:rPr>
          <w:color w:val="auto"/>
          <w:lang w:eastAsia="zh-CN"/>
        </w:rPr>
      </w:pPr>
      <w:r w:rsidRPr="00A97D6C">
        <w:rPr>
          <w:color w:val="auto"/>
          <w:lang w:eastAsia="ar-SA"/>
        </w:rPr>
        <w:t xml:space="preserve">Общий максимальный срок выполнения административной процедуры по формированию и направлению межведомственных запросов по системе межведомственного электронного взаимодействия составляет 3 рабочих дня, со дня получения должностным лицом </w:t>
      </w:r>
      <w:r w:rsidR="00E03371" w:rsidRPr="00A97D6C">
        <w:rPr>
          <w:color w:val="auto"/>
          <w:lang w:eastAsia="ar-SA"/>
        </w:rPr>
        <w:t>Одела</w:t>
      </w:r>
      <w:r w:rsidRPr="00A97D6C">
        <w:rPr>
          <w:color w:val="auto"/>
          <w:lang w:eastAsia="ar-SA"/>
        </w:rPr>
        <w:t xml:space="preserve">, ответственным за предоставление муниципальной услуги, зарегистрированного заявления и документов, указанных в </w:t>
      </w:r>
      <w:hyperlink w:anchor="P164">
        <w:r w:rsidRPr="00A97D6C">
          <w:rPr>
            <w:color w:val="auto"/>
            <w:lang w:eastAsia="ar-SA"/>
          </w:rPr>
          <w:t>пункте 2</w:t>
        </w:r>
      </w:hyperlink>
      <w:r w:rsidRPr="00A97D6C">
        <w:rPr>
          <w:color w:val="auto"/>
          <w:lang w:eastAsia="ar-SA"/>
        </w:rPr>
        <w:t>.6.1. настоящего Административного регламента.</w:t>
      </w:r>
    </w:p>
    <w:p w:rsidR="00C550F1" w:rsidRPr="00A97D6C" w:rsidRDefault="00C550F1" w:rsidP="00B84BAE">
      <w:pPr>
        <w:tabs>
          <w:tab w:val="left" w:pos="540"/>
          <w:tab w:val="left" w:pos="709"/>
        </w:tabs>
        <w:autoSpaceDE w:val="0"/>
        <w:spacing w:beforeAutospacing="0"/>
        <w:ind w:firstLine="709"/>
        <w:jc w:val="both"/>
        <w:rPr>
          <w:color w:val="FF0000"/>
          <w:u w:val="single"/>
          <w:lang w:eastAsia="zh-CN"/>
        </w:rPr>
      </w:pPr>
      <w:r w:rsidRPr="00A97D6C">
        <w:rPr>
          <w:color w:val="auto"/>
          <w:lang w:eastAsia="ar-SA"/>
        </w:rPr>
        <w:t>Срок подготовки и направления ответов на межведомственные запросы не может превышать 5 рабочих дней со дня поступления межведомственных запросов</w:t>
      </w:r>
      <w:r w:rsidRPr="00A97D6C">
        <w:rPr>
          <w:color w:val="FF0000"/>
          <w:u w:val="single"/>
          <w:lang w:eastAsia="ar-SA"/>
        </w:rPr>
        <w:t>.</w:t>
      </w:r>
    </w:p>
    <w:p w:rsidR="00C550F1" w:rsidRPr="00A97D6C" w:rsidRDefault="00C550F1" w:rsidP="00B84BAE">
      <w:pPr>
        <w:tabs>
          <w:tab w:val="left" w:pos="540"/>
          <w:tab w:val="left" w:pos="709"/>
        </w:tabs>
        <w:autoSpaceDE w:val="0"/>
        <w:spacing w:beforeAutospacing="0"/>
        <w:ind w:firstLine="709"/>
        <w:jc w:val="both"/>
        <w:rPr>
          <w:color w:val="auto"/>
          <w:lang w:eastAsia="zh-CN"/>
        </w:rPr>
      </w:pPr>
      <w:r w:rsidRPr="00A97D6C">
        <w:rPr>
          <w:color w:val="auto"/>
          <w:lang w:eastAsia="zh-CN"/>
        </w:rPr>
        <w:t xml:space="preserve">Результатом выполнения административной процедуры по формированию и направлению межведомственных запросов является получение </w:t>
      </w:r>
      <w:r w:rsidR="00E03371" w:rsidRPr="00A97D6C">
        <w:rPr>
          <w:color w:val="auto"/>
          <w:lang w:eastAsia="zh-CN"/>
        </w:rPr>
        <w:t>Отделом</w:t>
      </w:r>
      <w:r w:rsidRPr="00A97D6C">
        <w:rPr>
          <w:color w:val="auto"/>
          <w:lang w:eastAsia="zh-CN"/>
        </w:rPr>
        <w:t xml:space="preserve"> по системе межведомственного электронного </w:t>
      </w:r>
      <w:r w:rsidRPr="00A97D6C">
        <w:rPr>
          <w:color w:val="auto"/>
          <w:lang w:eastAsia="zh-CN"/>
        </w:rPr>
        <w:lastRenderedPageBreak/>
        <w:t>взаимодействия в электронной</w:t>
      </w:r>
      <w:r w:rsidRPr="00A97D6C">
        <w:rPr>
          <w:color w:val="auto"/>
          <w:lang w:eastAsia="ar-SA"/>
        </w:rPr>
        <w:t xml:space="preserve"> форме документов, подтверждающих </w:t>
      </w:r>
      <w:r w:rsidRPr="00A97D6C">
        <w:rPr>
          <w:color w:val="auto"/>
          <w:lang w:eastAsia="zh-CN"/>
        </w:rPr>
        <w:t xml:space="preserve">сведения </w:t>
      </w:r>
      <w:r w:rsidRPr="00A97D6C">
        <w:rPr>
          <w:rFonts w:eastAsia="Calibri"/>
          <w:color w:val="auto"/>
          <w:lang w:eastAsia="zh-CN"/>
        </w:rPr>
        <w:t>об отсутствии вступившего в силу обвинительного приговора суда о совершении гражданином, имеющим трех и более детей, в отношении своего (своих) ребенка (детей) умышленного преступления</w:t>
      </w:r>
      <w:r w:rsidRPr="00A97D6C">
        <w:rPr>
          <w:color w:val="auto"/>
          <w:lang w:eastAsia="ar-SA"/>
        </w:rPr>
        <w:t>, В</w:t>
      </w:r>
      <w:r w:rsidRPr="00A97D6C">
        <w:rPr>
          <w:color w:val="auto"/>
          <w:lang w:eastAsia="zh-CN"/>
        </w:rPr>
        <w:t>ыписки из Единого государственного реестра недвижимости об основных характеристиках и зарегистрированных правах на земельный участок</w:t>
      </w:r>
      <w:r w:rsidRPr="00A97D6C">
        <w:rPr>
          <w:color w:val="auto"/>
          <w:lang w:eastAsia="ar-SA"/>
        </w:rPr>
        <w:t>.</w:t>
      </w:r>
    </w:p>
    <w:p w:rsidR="00C550F1" w:rsidRPr="00A97D6C" w:rsidRDefault="00C550F1" w:rsidP="00B84BAE">
      <w:pPr>
        <w:tabs>
          <w:tab w:val="left" w:pos="540"/>
          <w:tab w:val="left" w:pos="709"/>
        </w:tabs>
        <w:autoSpaceDE w:val="0"/>
        <w:spacing w:beforeAutospacing="0"/>
        <w:ind w:firstLine="709"/>
        <w:jc w:val="both"/>
        <w:rPr>
          <w:color w:val="auto"/>
          <w:lang w:eastAsia="zh-CN"/>
        </w:rPr>
      </w:pPr>
      <w:r w:rsidRPr="00A97D6C">
        <w:rPr>
          <w:color w:val="auto"/>
          <w:lang w:eastAsia="ar-SA"/>
        </w:rPr>
        <w:t xml:space="preserve">Должностное лицо </w:t>
      </w:r>
      <w:r w:rsidR="003C5F60" w:rsidRPr="00A97D6C">
        <w:rPr>
          <w:color w:val="auto"/>
          <w:lang w:eastAsia="ar-SA"/>
        </w:rPr>
        <w:t>Отдела</w:t>
      </w:r>
      <w:r w:rsidRPr="00A97D6C">
        <w:rPr>
          <w:color w:val="auto"/>
          <w:lang w:eastAsia="ar-SA"/>
        </w:rPr>
        <w:t>, ответственное за предоставление муниципальной услуги, распечатывает полученные документы на бумажный носитель и приобщает их к документам, представленным заявителем.</w:t>
      </w:r>
    </w:p>
    <w:p w:rsidR="00C550F1" w:rsidRPr="00A97D6C" w:rsidRDefault="00C550F1" w:rsidP="00B84BAE">
      <w:pPr>
        <w:tabs>
          <w:tab w:val="left" w:pos="540"/>
          <w:tab w:val="left" w:pos="709"/>
        </w:tabs>
        <w:autoSpaceDE w:val="0"/>
        <w:spacing w:beforeAutospacing="0"/>
        <w:ind w:firstLine="709"/>
        <w:jc w:val="both"/>
        <w:rPr>
          <w:color w:val="auto"/>
          <w:lang w:eastAsia="zh-CN"/>
        </w:rPr>
      </w:pPr>
      <w:r w:rsidRPr="00A97D6C">
        <w:rPr>
          <w:color w:val="auto"/>
          <w:lang w:eastAsia="ar-SA"/>
        </w:rPr>
        <w:t xml:space="preserve">Способом фиксации результата выполнения административной процедуры по формированию и направлению межведомственных запросов являются документы, подтверждающие </w:t>
      </w:r>
      <w:r w:rsidRPr="00A97D6C">
        <w:rPr>
          <w:color w:val="auto"/>
          <w:lang w:eastAsia="zh-CN"/>
        </w:rPr>
        <w:t xml:space="preserve">сведения </w:t>
      </w:r>
      <w:r w:rsidRPr="00A97D6C">
        <w:rPr>
          <w:rFonts w:eastAsia="Calibri"/>
          <w:color w:val="auto"/>
          <w:lang w:eastAsia="zh-CN"/>
        </w:rPr>
        <w:t>об отсутствии вступившего в силу обвинительного приговора суда о совершении гражданином, имеющим трех и более детей, в отношении своего (своих) ребенка (детей) умышленного преступления</w:t>
      </w:r>
      <w:r w:rsidRPr="00A97D6C">
        <w:rPr>
          <w:color w:val="auto"/>
          <w:lang w:eastAsia="ar-SA"/>
        </w:rPr>
        <w:t>, В</w:t>
      </w:r>
      <w:r w:rsidRPr="00A97D6C">
        <w:rPr>
          <w:color w:val="auto"/>
          <w:lang w:eastAsia="zh-CN"/>
        </w:rPr>
        <w:t>ыписка из Единого государственного реестра недвижимости об основных характеристиках и зарегистрированных правах на земельный участок</w:t>
      </w:r>
      <w:r w:rsidRPr="00A97D6C">
        <w:rPr>
          <w:color w:val="auto"/>
          <w:lang w:eastAsia="ar-SA"/>
        </w:rPr>
        <w:t xml:space="preserve">. </w:t>
      </w:r>
    </w:p>
    <w:p w:rsidR="00C550F1" w:rsidRPr="00A97D6C" w:rsidRDefault="00580C2B" w:rsidP="00B84BAE">
      <w:pPr>
        <w:pStyle w:val="ConsPlusNormal"/>
        <w:ind w:firstLine="709"/>
        <w:jc w:val="both"/>
        <w:rPr>
          <w:rFonts w:ascii="Times New Roman" w:hAnsi="Times New Roman" w:cs="Times New Roman"/>
          <w:color w:val="auto"/>
          <w:szCs w:val="28"/>
        </w:rPr>
      </w:pPr>
      <w:r w:rsidRPr="00A97D6C">
        <w:rPr>
          <w:rFonts w:ascii="Times New Roman" w:hAnsi="Times New Roman" w:cs="Times New Roman"/>
          <w:color w:val="auto"/>
          <w:szCs w:val="28"/>
        </w:rPr>
        <w:t>3.4</w:t>
      </w:r>
      <w:r w:rsidR="007444DB" w:rsidRPr="00A97D6C">
        <w:rPr>
          <w:rFonts w:ascii="Times New Roman" w:hAnsi="Times New Roman" w:cs="Times New Roman"/>
          <w:color w:val="auto"/>
          <w:szCs w:val="28"/>
        </w:rPr>
        <w:t xml:space="preserve">. </w:t>
      </w:r>
      <w:r w:rsidR="00C550F1" w:rsidRPr="00A97D6C">
        <w:rPr>
          <w:rFonts w:ascii="Times New Roman" w:hAnsi="Times New Roman" w:cs="Times New Roman"/>
          <w:color w:val="auto"/>
          <w:szCs w:val="28"/>
        </w:rPr>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C550F1" w:rsidRPr="00A97D6C" w:rsidRDefault="00C550F1" w:rsidP="00B84BAE">
      <w:pPr>
        <w:tabs>
          <w:tab w:val="left" w:pos="540"/>
          <w:tab w:val="left" w:pos="709"/>
        </w:tabs>
        <w:autoSpaceDE w:val="0"/>
        <w:spacing w:beforeAutospacing="0"/>
        <w:ind w:firstLine="709"/>
        <w:jc w:val="both"/>
        <w:rPr>
          <w:color w:val="auto"/>
          <w:lang w:eastAsia="zh-CN"/>
        </w:rPr>
      </w:pPr>
      <w:r w:rsidRPr="00A97D6C">
        <w:rPr>
          <w:color w:val="auto"/>
          <w:lang w:eastAsia="ar-SA"/>
        </w:rPr>
        <w:t xml:space="preserve">Основанием для начала административной процедуры является поступление должностному лицу </w:t>
      </w:r>
      <w:r w:rsidR="003C5F60" w:rsidRPr="00A97D6C">
        <w:rPr>
          <w:color w:val="auto"/>
          <w:lang w:eastAsia="ar-SA"/>
        </w:rPr>
        <w:t>Отдела</w:t>
      </w:r>
      <w:r w:rsidRPr="00A97D6C">
        <w:rPr>
          <w:color w:val="auto"/>
          <w:lang w:eastAsia="ar-SA"/>
        </w:rPr>
        <w:t xml:space="preserve">, ответственному за предоставление муниципальной услуги, зарегистрированного заявления с документами, указанными в </w:t>
      </w:r>
      <w:r w:rsidR="00B5758D" w:rsidRPr="00A97D6C">
        <w:rPr>
          <w:color w:val="auto"/>
          <w:lang w:eastAsia="ar-SA"/>
        </w:rPr>
        <w:t xml:space="preserve">пункте </w:t>
      </w:r>
      <w:hyperlink w:anchor="P195">
        <w:r w:rsidR="00B5758D" w:rsidRPr="00A97D6C">
          <w:rPr>
            <w:color w:val="auto"/>
            <w:lang w:eastAsia="ar-SA"/>
          </w:rPr>
          <w:t>2.6.1.</w:t>
        </w:r>
      </w:hyperlink>
      <w:r w:rsidRPr="00A97D6C">
        <w:rPr>
          <w:color w:val="auto"/>
          <w:lang w:eastAsia="ar-SA"/>
        </w:rPr>
        <w:t>настоящего Административного регламента.</w:t>
      </w:r>
    </w:p>
    <w:p w:rsidR="00C550F1" w:rsidRPr="00A97D6C" w:rsidRDefault="00C550F1" w:rsidP="00B84BAE">
      <w:pPr>
        <w:tabs>
          <w:tab w:val="left" w:pos="540"/>
          <w:tab w:val="left" w:pos="709"/>
        </w:tabs>
        <w:autoSpaceDE w:val="0"/>
        <w:spacing w:beforeAutospacing="0"/>
        <w:ind w:firstLine="709"/>
        <w:jc w:val="both"/>
        <w:rPr>
          <w:color w:val="auto"/>
          <w:lang w:eastAsia="zh-CN"/>
        </w:rPr>
      </w:pPr>
      <w:r w:rsidRPr="00A97D6C">
        <w:rPr>
          <w:color w:val="auto"/>
          <w:lang w:eastAsia="ar-SA"/>
        </w:rPr>
        <w:t xml:space="preserve">Содержание административной процедуры включает в себя проверку заявления и документов на соответствие требованиям настоящего Административного регламента, принятие решения об отказе в предоставлении муниципальной услуги или </w:t>
      </w:r>
      <w:r w:rsidRPr="00A97D6C">
        <w:rPr>
          <w:color w:val="auto"/>
          <w:lang w:eastAsia="zh-CN"/>
        </w:rPr>
        <w:t>о предоставлении в аренду земельных участков для индивидуального жилищного строительства или ведения личного подсобного хозяйства гражданам, имеющим трех и более детей</w:t>
      </w:r>
      <w:r w:rsidRPr="00A97D6C">
        <w:rPr>
          <w:color w:val="auto"/>
          <w:lang w:eastAsia="ar-SA"/>
        </w:rPr>
        <w:t>.</w:t>
      </w:r>
    </w:p>
    <w:p w:rsidR="00C550F1" w:rsidRPr="00A97D6C" w:rsidRDefault="00C550F1" w:rsidP="00B84BAE">
      <w:pPr>
        <w:tabs>
          <w:tab w:val="left" w:pos="540"/>
          <w:tab w:val="left" w:pos="709"/>
        </w:tabs>
        <w:autoSpaceDE w:val="0"/>
        <w:spacing w:beforeAutospacing="0"/>
        <w:ind w:firstLine="709"/>
        <w:jc w:val="both"/>
        <w:rPr>
          <w:color w:val="auto"/>
          <w:lang w:eastAsia="zh-CN"/>
        </w:rPr>
      </w:pPr>
      <w:r w:rsidRPr="00A97D6C">
        <w:rPr>
          <w:color w:val="auto"/>
          <w:lang w:eastAsia="ar-SA"/>
        </w:rPr>
        <w:t xml:space="preserve">Должностное лицо </w:t>
      </w:r>
      <w:r w:rsidR="003C5F60" w:rsidRPr="00A97D6C">
        <w:rPr>
          <w:color w:val="auto"/>
          <w:lang w:eastAsia="ar-SA"/>
        </w:rPr>
        <w:t>Отдела</w:t>
      </w:r>
      <w:r w:rsidRPr="00A97D6C">
        <w:rPr>
          <w:color w:val="auto"/>
          <w:lang w:eastAsia="ar-SA"/>
        </w:rPr>
        <w:t>, ответственное за предоставление муниципальной услуги, рассматривает принятые документы и устанавливает, что:</w:t>
      </w:r>
    </w:p>
    <w:p w:rsidR="00C550F1" w:rsidRPr="00A97D6C" w:rsidRDefault="00C550F1" w:rsidP="00B84BAE">
      <w:pPr>
        <w:tabs>
          <w:tab w:val="left" w:pos="567"/>
          <w:tab w:val="left" w:pos="709"/>
        </w:tabs>
        <w:autoSpaceDE w:val="0"/>
        <w:spacing w:beforeAutospacing="0"/>
        <w:ind w:firstLine="709"/>
        <w:jc w:val="both"/>
        <w:rPr>
          <w:color w:val="auto"/>
          <w:lang w:eastAsia="ar-SA"/>
        </w:rPr>
      </w:pPr>
      <w:r w:rsidRPr="00A97D6C">
        <w:rPr>
          <w:color w:val="auto"/>
          <w:lang w:eastAsia="ar-SA"/>
        </w:rPr>
        <w:t>указаны ли в заявлении индивидуализирующие признаки земельного участка (кадастровый номер, адрес, площадь);</w:t>
      </w:r>
    </w:p>
    <w:p w:rsidR="00C550F1" w:rsidRPr="00A97D6C" w:rsidRDefault="00C550F1" w:rsidP="00B84BAE">
      <w:pPr>
        <w:tabs>
          <w:tab w:val="left" w:pos="540"/>
          <w:tab w:val="left" w:pos="709"/>
        </w:tabs>
        <w:autoSpaceDE w:val="0"/>
        <w:spacing w:beforeAutospacing="0"/>
        <w:ind w:firstLine="709"/>
        <w:jc w:val="both"/>
        <w:rPr>
          <w:color w:val="auto"/>
          <w:lang w:eastAsia="ar-SA"/>
        </w:rPr>
      </w:pPr>
      <w:r w:rsidRPr="00A97D6C">
        <w:rPr>
          <w:color w:val="auto"/>
          <w:lang w:eastAsia="ar-SA"/>
        </w:rPr>
        <w:t>представлена или не представлена копия документа, удостоверяющего личность заявителя;</w:t>
      </w:r>
    </w:p>
    <w:p w:rsidR="00C550F1" w:rsidRPr="00A97D6C" w:rsidRDefault="00C550F1" w:rsidP="00B84BAE">
      <w:pPr>
        <w:tabs>
          <w:tab w:val="left" w:pos="540"/>
          <w:tab w:val="left" w:pos="709"/>
        </w:tabs>
        <w:autoSpaceDE w:val="0"/>
        <w:spacing w:beforeAutospacing="0"/>
        <w:ind w:firstLine="709"/>
        <w:jc w:val="both"/>
        <w:rPr>
          <w:color w:val="auto"/>
          <w:lang w:eastAsia="ar-SA"/>
        </w:rPr>
      </w:pPr>
      <w:r w:rsidRPr="00A97D6C">
        <w:rPr>
          <w:color w:val="auto"/>
          <w:lang w:eastAsia="ar-SA"/>
        </w:rPr>
        <w:t>представлены или не представлены копии документа, удостоверяющего личность, и документа, подтверждающего полномочия представителя заявителя.</w:t>
      </w:r>
    </w:p>
    <w:p w:rsidR="00C550F1" w:rsidRPr="00A97D6C" w:rsidRDefault="00C550F1" w:rsidP="00B84BAE">
      <w:pPr>
        <w:tabs>
          <w:tab w:val="left" w:pos="540"/>
          <w:tab w:val="left" w:pos="709"/>
        </w:tabs>
        <w:autoSpaceDE w:val="0"/>
        <w:spacing w:beforeAutospacing="0"/>
        <w:ind w:firstLine="709"/>
        <w:jc w:val="both"/>
        <w:rPr>
          <w:color w:val="auto"/>
          <w:lang w:eastAsia="zh-CN"/>
        </w:rPr>
      </w:pPr>
      <w:r w:rsidRPr="00A97D6C">
        <w:rPr>
          <w:color w:val="auto"/>
          <w:lang w:eastAsia="ar-SA"/>
        </w:rPr>
        <w:t xml:space="preserve">представлены или не представлены </w:t>
      </w:r>
      <w:r w:rsidRPr="00A97D6C">
        <w:rPr>
          <w:color w:val="auto"/>
          <w:lang w:eastAsia="zh-CN"/>
        </w:rPr>
        <w:t xml:space="preserve">документы, удостоверяющие (устанавливающие) права заявителя на земельный участок, если право на такой земельный участок не зарегистрировано в Едином государственном реестре недвижимости;         </w:t>
      </w:r>
    </w:p>
    <w:p w:rsidR="00C550F1" w:rsidRPr="00A97D6C" w:rsidRDefault="00C550F1" w:rsidP="00B84BAE">
      <w:pPr>
        <w:tabs>
          <w:tab w:val="left" w:pos="540"/>
          <w:tab w:val="left" w:pos="709"/>
        </w:tabs>
        <w:autoSpaceDE w:val="0"/>
        <w:spacing w:beforeAutospacing="0"/>
        <w:ind w:firstLine="709"/>
        <w:jc w:val="both"/>
        <w:rPr>
          <w:color w:val="auto"/>
          <w:lang w:eastAsia="ar-SA"/>
        </w:rPr>
      </w:pPr>
      <w:r w:rsidRPr="00A97D6C">
        <w:rPr>
          <w:color w:val="auto"/>
          <w:lang w:eastAsia="ar-SA"/>
        </w:rPr>
        <w:lastRenderedPageBreak/>
        <w:t xml:space="preserve">Должностное лицо </w:t>
      </w:r>
      <w:r w:rsidR="003C5F60" w:rsidRPr="00A97D6C">
        <w:rPr>
          <w:color w:val="auto"/>
          <w:lang w:eastAsia="ar-SA"/>
        </w:rPr>
        <w:t>Отдела</w:t>
      </w:r>
      <w:r w:rsidRPr="00A97D6C">
        <w:rPr>
          <w:color w:val="auto"/>
          <w:lang w:eastAsia="ar-SA"/>
        </w:rPr>
        <w:t>, ответственное за предоставление муниципальной услуги, по результатам рассмотрения документов:</w:t>
      </w:r>
    </w:p>
    <w:p w:rsidR="00C550F1" w:rsidRPr="00A97D6C" w:rsidRDefault="00C550F1" w:rsidP="00B84BAE">
      <w:pPr>
        <w:tabs>
          <w:tab w:val="left" w:pos="540"/>
          <w:tab w:val="left" w:pos="709"/>
        </w:tabs>
        <w:autoSpaceDE w:val="0"/>
        <w:spacing w:beforeAutospacing="0"/>
        <w:ind w:firstLine="709"/>
        <w:jc w:val="both"/>
        <w:rPr>
          <w:color w:val="auto"/>
          <w:lang w:eastAsia="zh-CN"/>
        </w:rPr>
      </w:pPr>
      <w:r w:rsidRPr="00A97D6C">
        <w:rPr>
          <w:color w:val="auto"/>
          <w:lang w:eastAsia="ar-SA"/>
        </w:rPr>
        <w:t xml:space="preserve">в случае установления оснований для отказа в предоставлении муниципальной услуги, предусмотренных </w:t>
      </w:r>
      <w:hyperlink w:anchor="P260">
        <w:r w:rsidRPr="00A97D6C">
          <w:rPr>
            <w:color w:val="auto"/>
            <w:lang w:eastAsia="ar-SA"/>
          </w:rPr>
          <w:t xml:space="preserve">пунктом </w:t>
        </w:r>
        <w:r w:rsidR="00B5758D" w:rsidRPr="00A97D6C">
          <w:rPr>
            <w:color w:val="auto"/>
            <w:lang w:eastAsia="ar-SA"/>
          </w:rPr>
          <w:t>2.9.2.</w:t>
        </w:r>
      </w:hyperlink>
      <w:r w:rsidRPr="00A97D6C">
        <w:rPr>
          <w:color w:val="auto"/>
          <w:lang w:eastAsia="ar-SA"/>
        </w:rPr>
        <w:t xml:space="preserve"> настоящего Административного регламента, принимает решение об отказе в предоставлении муниципальной услуги с направлением заявителю уведомления об отказе в предоставлении муниципальной услуги с указанием причины отказа;</w:t>
      </w:r>
    </w:p>
    <w:p w:rsidR="00C550F1" w:rsidRPr="00A97D6C" w:rsidRDefault="00C550F1" w:rsidP="00B84BAE">
      <w:pPr>
        <w:tabs>
          <w:tab w:val="left" w:pos="540"/>
          <w:tab w:val="left" w:pos="709"/>
        </w:tabs>
        <w:autoSpaceDE w:val="0"/>
        <w:spacing w:beforeAutospacing="0"/>
        <w:ind w:firstLine="709"/>
        <w:jc w:val="both"/>
        <w:rPr>
          <w:color w:val="auto"/>
          <w:lang w:eastAsia="zh-CN"/>
        </w:rPr>
      </w:pPr>
      <w:r w:rsidRPr="00A97D6C">
        <w:rPr>
          <w:color w:val="auto"/>
          <w:lang w:eastAsia="ar-SA"/>
        </w:rPr>
        <w:t xml:space="preserve">установление отсутствия оснований для отказа в предоставлении муниципальной услуги, предусмотренных </w:t>
      </w:r>
      <w:hyperlink w:anchor="P250">
        <w:r w:rsidRPr="00A97D6C">
          <w:rPr>
            <w:color w:val="auto"/>
            <w:lang w:eastAsia="ar-SA"/>
          </w:rPr>
          <w:t xml:space="preserve">пунктом </w:t>
        </w:r>
        <w:r w:rsidR="00B5758D" w:rsidRPr="00A97D6C">
          <w:rPr>
            <w:color w:val="auto"/>
            <w:lang w:eastAsia="ar-SA"/>
          </w:rPr>
          <w:t>2.9.2.</w:t>
        </w:r>
      </w:hyperlink>
      <w:r w:rsidRPr="00A97D6C">
        <w:rPr>
          <w:color w:val="auto"/>
          <w:lang w:eastAsia="ar-SA"/>
        </w:rPr>
        <w:t xml:space="preserve"> настоящего Административного регламента, является основанием для принятия решения о</w:t>
      </w:r>
      <w:r w:rsidRPr="00A97D6C">
        <w:rPr>
          <w:color w:val="auto"/>
          <w:lang w:eastAsia="zh-CN"/>
        </w:rPr>
        <w:t xml:space="preserve"> предоставлении в аренду земельных участков для индивидуального жилищного строительства или ведения личного подсобного хозяйства гражданам, имеющим трех и более детей</w:t>
      </w:r>
      <w:r w:rsidRPr="00A97D6C">
        <w:rPr>
          <w:color w:val="auto"/>
          <w:lang w:eastAsia="ar-SA"/>
        </w:rPr>
        <w:t>.</w:t>
      </w:r>
    </w:p>
    <w:p w:rsidR="00C550F1" w:rsidRPr="00A97D6C" w:rsidRDefault="00C550F1" w:rsidP="00B84BAE">
      <w:pPr>
        <w:tabs>
          <w:tab w:val="left" w:pos="540"/>
          <w:tab w:val="left" w:pos="709"/>
        </w:tabs>
        <w:autoSpaceDE w:val="0"/>
        <w:spacing w:beforeAutospacing="0"/>
        <w:ind w:firstLine="709"/>
        <w:jc w:val="both"/>
        <w:rPr>
          <w:color w:val="auto"/>
          <w:lang w:eastAsia="ar-SA"/>
        </w:rPr>
      </w:pPr>
      <w:r w:rsidRPr="00A97D6C">
        <w:rPr>
          <w:color w:val="auto"/>
          <w:lang w:eastAsia="ar-SA"/>
        </w:rPr>
        <w:t xml:space="preserve">Общий максимальный срок выполнения административной процедуры по рассмотрению документов составляет </w:t>
      </w:r>
      <w:r w:rsidRPr="00A97D6C">
        <w:rPr>
          <w:color w:val="auto"/>
          <w:lang w:eastAsia="zh-CN"/>
        </w:rPr>
        <w:t>30 календарных дней со дня поступления пакета документов</w:t>
      </w:r>
      <w:r w:rsidRPr="00A97D6C">
        <w:rPr>
          <w:color w:val="auto"/>
          <w:lang w:eastAsia="ar-SA"/>
        </w:rPr>
        <w:t>.</w:t>
      </w:r>
    </w:p>
    <w:p w:rsidR="00B5758D" w:rsidRPr="00A97D6C" w:rsidRDefault="00B5758D" w:rsidP="00B84BAE">
      <w:pPr>
        <w:spacing w:beforeAutospacing="0"/>
        <w:ind w:firstLine="709"/>
        <w:rPr>
          <w:color w:val="auto"/>
          <w:lang w:eastAsia="ar-SA"/>
        </w:rPr>
      </w:pPr>
      <w:r w:rsidRPr="00A97D6C">
        <w:rPr>
          <w:color w:val="auto"/>
          <w:lang w:eastAsia="ar-SA"/>
        </w:rPr>
        <w:t>3.5. Направление заявителю результата предоставления муниципальной услуги</w:t>
      </w:r>
      <w:r w:rsidR="003F301A" w:rsidRPr="00A97D6C">
        <w:rPr>
          <w:color w:val="auto"/>
          <w:lang w:eastAsia="ar-SA"/>
        </w:rPr>
        <w:t>.</w:t>
      </w:r>
    </w:p>
    <w:p w:rsidR="003F301A" w:rsidRPr="00A97D6C" w:rsidRDefault="003F301A" w:rsidP="00B84BAE">
      <w:pPr>
        <w:tabs>
          <w:tab w:val="left" w:pos="540"/>
          <w:tab w:val="left" w:pos="709"/>
        </w:tabs>
        <w:autoSpaceDE w:val="0"/>
        <w:spacing w:beforeAutospacing="0"/>
        <w:ind w:firstLine="709"/>
        <w:jc w:val="both"/>
        <w:rPr>
          <w:color w:val="auto"/>
          <w:lang w:eastAsia="zh-CN"/>
        </w:rPr>
      </w:pPr>
      <w:r w:rsidRPr="00A97D6C">
        <w:rPr>
          <w:color w:val="auto"/>
          <w:lang w:eastAsia="ar-SA"/>
        </w:rPr>
        <w:t xml:space="preserve">Основанием для начала административной процедуры является </w:t>
      </w:r>
      <w:r w:rsidRPr="00A97D6C">
        <w:rPr>
          <w:bCs/>
          <w:color w:val="auto"/>
          <w:lang w:eastAsia="zh-CN"/>
        </w:rPr>
        <w:t xml:space="preserve">установление отсутствия </w:t>
      </w:r>
      <w:r w:rsidRPr="00A97D6C">
        <w:rPr>
          <w:color w:val="auto"/>
          <w:lang w:eastAsia="ar-SA"/>
        </w:rPr>
        <w:t xml:space="preserve">оснований для отказа в предоставлении муниципальной услуги, предусмотренных </w:t>
      </w:r>
      <w:hyperlink w:anchor="P260">
        <w:r w:rsidRPr="00A97D6C">
          <w:rPr>
            <w:color w:val="auto"/>
            <w:lang w:eastAsia="ar-SA"/>
          </w:rPr>
          <w:t>пунктом 2.9.2.</w:t>
        </w:r>
      </w:hyperlink>
      <w:r w:rsidRPr="00A97D6C">
        <w:rPr>
          <w:color w:val="auto"/>
          <w:lang w:eastAsia="ar-SA"/>
        </w:rPr>
        <w:t xml:space="preserve"> настоящего Административного регламента. </w:t>
      </w:r>
      <w:r w:rsidRPr="00A97D6C">
        <w:rPr>
          <w:color w:val="auto"/>
          <w:lang w:eastAsia="zh-CN"/>
        </w:rPr>
        <w:t xml:space="preserve">При установлении отсутствия оснований для отказа в предоставлении муниципальной услуги, специалист органа, предоставляющего услугу, осуществляет подготовку проекта </w:t>
      </w:r>
      <w:r w:rsidRPr="00A97D6C">
        <w:rPr>
          <w:rFonts w:eastAsia="Calibri"/>
          <w:color w:val="auto"/>
          <w:lang w:eastAsia="zh-CN"/>
        </w:rPr>
        <w:t xml:space="preserve">договора аренды земельного участка с множественностью лиц на стороне арендатора земельного участка (проект договора). </w:t>
      </w:r>
      <w:r w:rsidRPr="00A97D6C">
        <w:rPr>
          <w:color w:val="auto"/>
          <w:lang w:eastAsia="zh-CN"/>
        </w:rPr>
        <w:t>При наличии оснований для отказа в предоставлении муниципальной услуги, специалист органа осуществляет подготовку проекта уведомления об отказе в предоставлении услуги</w:t>
      </w:r>
      <w:r w:rsidRPr="00A97D6C">
        <w:rPr>
          <w:color w:val="auto"/>
          <w:lang w:eastAsia="ar-SA"/>
        </w:rPr>
        <w:t>.</w:t>
      </w:r>
    </w:p>
    <w:p w:rsidR="003F301A" w:rsidRPr="00A97D6C" w:rsidRDefault="003F301A" w:rsidP="00B84BAE">
      <w:pPr>
        <w:tabs>
          <w:tab w:val="left" w:pos="540"/>
          <w:tab w:val="left" w:pos="709"/>
        </w:tabs>
        <w:autoSpaceDE w:val="0"/>
        <w:spacing w:beforeAutospacing="0"/>
        <w:ind w:firstLine="709"/>
        <w:jc w:val="both"/>
        <w:rPr>
          <w:color w:val="auto"/>
          <w:lang w:eastAsia="zh-CN"/>
        </w:rPr>
      </w:pPr>
      <w:r w:rsidRPr="00A97D6C">
        <w:rPr>
          <w:color w:val="auto"/>
          <w:lang w:eastAsia="ar-SA"/>
        </w:rPr>
        <w:t xml:space="preserve">Содержание административной процедуры включает в себя: </w:t>
      </w:r>
      <w:r w:rsidRPr="00A97D6C">
        <w:rPr>
          <w:color w:val="auto"/>
          <w:lang w:eastAsia="zh-CN"/>
        </w:rPr>
        <w:t xml:space="preserve">подготовку проекта </w:t>
      </w:r>
      <w:r w:rsidRPr="00A97D6C">
        <w:rPr>
          <w:rFonts w:eastAsia="Calibri"/>
          <w:color w:val="auto"/>
          <w:lang w:eastAsia="zh-CN"/>
        </w:rPr>
        <w:t>договора аренды земельного участка с множественностью лиц на стороне арендатора земельного участка (проект договора),</w:t>
      </w:r>
      <w:r w:rsidRPr="00A97D6C">
        <w:rPr>
          <w:color w:val="auto"/>
          <w:lang w:eastAsia="ar-SA"/>
        </w:rPr>
        <w:t xml:space="preserve"> подготовку уведомления об отказе в предоставлении муниципальной услуги с указанием причины отказа и направление его заявителю.</w:t>
      </w:r>
    </w:p>
    <w:p w:rsidR="003C5F60" w:rsidRPr="00A97D6C" w:rsidRDefault="003F301A" w:rsidP="00B84BAE">
      <w:pPr>
        <w:autoSpaceDE w:val="0"/>
        <w:spacing w:beforeAutospacing="0"/>
        <w:ind w:firstLine="709"/>
        <w:jc w:val="both"/>
        <w:rPr>
          <w:color w:val="auto"/>
          <w:lang w:eastAsia="ar-SA"/>
        </w:rPr>
      </w:pPr>
      <w:r w:rsidRPr="00A97D6C">
        <w:rPr>
          <w:color w:val="auto"/>
          <w:lang w:eastAsia="ar-SA"/>
        </w:rPr>
        <w:t xml:space="preserve">Должностное лицо </w:t>
      </w:r>
      <w:r w:rsidR="003C5F60" w:rsidRPr="00A97D6C">
        <w:rPr>
          <w:color w:val="auto"/>
          <w:lang w:eastAsia="ar-SA"/>
        </w:rPr>
        <w:t>Отдела</w:t>
      </w:r>
      <w:r w:rsidRPr="00A97D6C">
        <w:rPr>
          <w:color w:val="auto"/>
          <w:lang w:eastAsia="ar-SA"/>
        </w:rPr>
        <w:t xml:space="preserve">, ответственное за предоставление муниципальной услуги, готовит </w:t>
      </w:r>
      <w:r w:rsidR="004D3ED1" w:rsidRPr="00A97D6C">
        <w:rPr>
          <w:color w:val="auto"/>
          <w:lang w:eastAsia="ar-SA"/>
        </w:rPr>
        <w:t xml:space="preserve">проект </w:t>
      </w:r>
      <w:r w:rsidRPr="00A97D6C">
        <w:rPr>
          <w:color w:val="auto"/>
          <w:lang w:eastAsia="zh-CN"/>
        </w:rPr>
        <w:t>постановлени</w:t>
      </w:r>
      <w:r w:rsidR="004D3ED1" w:rsidRPr="00A97D6C">
        <w:rPr>
          <w:color w:val="auto"/>
          <w:lang w:eastAsia="zh-CN"/>
        </w:rPr>
        <w:t>я</w:t>
      </w:r>
      <w:r w:rsidRPr="00A97D6C">
        <w:rPr>
          <w:color w:val="auto"/>
          <w:lang w:eastAsia="zh-CN"/>
        </w:rPr>
        <w:t xml:space="preserve"> о постановке граждан </w:t>
      </w:r>
      <w:r w:rsidRPr="00A97D6C">
        <w:rPr>
          <w:color w:val="000000"/>
          <w:lang w:eastAsia="zh-CN"/>
        </w:rPr>
        <w:t>на учет в качестве лиц, имеющих право на предоставление земельных участков в собственность бесплатно</w:t>
      </w:r>
      <w:r w:rsidR="004D3ED1" w:rsidRPr="00A97D6C">
        <w:rPr>
          <w:color w:val="000000"/>
          <w:lang w:eastAsia="zh-CN"/>
        </w:rPr>
        <w:t xml:space="preserve"> и направляет на согласование с должностными лицами </w:t>
      </w:r>
      <w:r w:rsidR="005F5383" w:rsidRPr="00A97D6C">
        <w:rPr>
          <w:color w:val="000000"/>
          <w:lang w:eastAsia="zh-CN"/>
        </w:rPr>
        <w:t>администрации</w:t>
      </w:r>
      <w:r w:rsidR="004D3ED1" w:rsidRPr="00A97D6C">
        <w:rPr>
          <w:color w:val="000000"/>
          <w:lang w:eastAsia="zh-CN"/>
        </w:rPr>
        <w:t xml:space="preserve"> на подпись главе </w:t>
      </w:r>
      <w:r w:rsidR="003C5F60" w:rsidRPr="00A97D6C">
        <w:rPr>
          <w:color w:val="000000"/>
          <w:lang w:eastAsia="zh-CN"/>
        </w:rPr>
        <w:t>Новоселицкого</w:t>
      </w:r>
      <w:r w:rsidR="004D3ED1" w:rsidRPr="00A97D6C">
        <w:rPr>
          <w:color w:val="000000"/>
          <w:lang w:eastAsia="zh-CN"/>
        </w:rPr>
        <w:t xml:space="preserve"> муниципального округа и и</w:t>
      </w:r>
      <w:r w:rsidRPr="00A97D6C">
        <w:rPr>
          <w:color w:val="auto"/>
          <w:lang w:eastAsia="zh-CN"/>
        </w:rPr>
        <w:t xml:space="preserve">звещение о постановке </w:t>
      </w:r>
      <w:r w:rsidR="003C3521" w:rsidRPr="00A97D6C">
        <w:rPr>
          <w:color w:val="auto"/>
          <w:lang w:eastAsia="zh-CN"/>
        </w:rPr>
        <w:t>граждан</w:t>
      </w:r>
      <w:r w:rsidR="003C3521" w:rsidRPr="00A97D6C">
        <w:rPr>
          <w:color w:val="000000"/>
          <w:lang w:eastAsia="zh-CN"/>
        </w:rPr>
        <w:t>ина</w:t>
      </w:r>
      <w:r w:rsidRPr="00A97D6C">
        <w:rPr>
          <w:color w:val="000000"/>
          <w:lang w:eastAsia="zh-CN"/>
        </w:rPr>
        <w:t xml:space="preserve"> учет в качестве лиц, имеющих право на предоставление земельных участков в собственность бесплатно (</w:t>
      </w:r>
      <w:r w:rsidRPr="00A97D6C">
        <w:rPr>
          <w:color w:val="auto"/>
          <w:lang w:eastAsia="zh-CN"/>
        </w:rPr>
        <w:t xml:space="preserve">содержит информацию о постановке </w:t>
      </w:r>
      <w:r w:rsidR="003C3521" w:rsidRPr="00A97D6C">
        <w:rPr>
          <w:color w:val="auto"/>
          <w:lang w:eastAsia="zh-CN"/>
        </w:rPr>
        <w:t>граждан</w:t>
      </w:r>
      <w:r w:rsidR="003C3521" w:rsidRPr="00A97D6C">
        <w:rPr>
          <w:color w:val="000000"/>
          <w:lang w:eastAsia="zh-CN"/>
        </w:rPr>
        <w:t>ина</w:t>
      </w:r>
      <w:r w:rsidRPr="00A97D6C">
        <w:rPr>
          <w:color w:val="000000"/>
          <w:lang w:eastAsia="zh-CN"/>
        </w:rPr>
        <w:t xml:space="preserve"> учет в качестве лиц, имеющих право на предоставление земельных участков в собственность бесплатно, н</w:t>
      </w:r>
      <w:r w:rsidRPr="00A97D6C">
        <w:rPr>
          <w:color w:val="auto"/>
          <w:lang w:eastAsia="zh-CN"/>
        </w:rPr>
        <w:t>аправляется вместе с постановлением)</w:t>
      </w:r>
      <w:r w:rsidRPr="00A97D6C">
        <w:rPr>
          <w:color w:val="000000"/>
          <w:lang w:eastAsia="zh-CN"/>
        </w:rPr>
        <w:t>; либо</w:t>
      </w:r>
      <w:r w:rsidRPr="00A97D6C">
        <w:rPr>
          <w:color w:val="auto"/>
          <w:lang w:eastAsia="zh-CN"/>
        </w:rPr>
        <w:t xml:space="preserve"> постановление об отказе в постановке граждан </w:t>
      </w:r>
      <w:r w:rsidRPr="00A97D6C">
        <w:rPr>
          <w:color w:val="000000"/>
          <w:lang w:eastAsia="zh-CN"/>
        </w:rPr>
        <w:t xml:space="preserve">на учет в качестве лиц, имеющих право на </w:t>
      </w:r>
      <w:r w:rsidRPr="00A97D6C">
        <w:rPr>
          <w:color w:val="000000"/>
          <w:lang w:eastAsia="zh-CN"/>
        </w:rPr>
        <w:lastRenderedPageBreak/>
        <w:t xml:space="preserve">предоставление земельных участков в собственность бесплатно </w:t>
      </w:r>
      <w:r w:rsidRPr="00A97D6C">
        <w:rPr>
          <w:color w:val="auto"/>
          <w:lang w:eastAsia="zh-CN"/>
        </w:rPr>
        <w:t xml:space="preserve">и извещение об отказе в постановке граждан </w:t>
      </w:r>
      <w:r w:rsidRPr="00A97D6C">
        <w:rPr>
          <w:color w:val="000000"/>
          <w:lang w:eastAsia="zh-CN"/>
        </w:rPr>
        <w:t>на учет в качестве лиц, имеющих право на предоставление земельных участков в собственность бесплатно (</w:t>
      </w:r>
      <w:r w:rsidRPr="00A97D6C">
        <w:rPr>
          <w:color w:val="auto"/>
          <w:lang w:eastAsia="zh-CN"/>
        </w:rPr>
        <w:t xml:space="preserve">содержит информацию об отказе в постановке </w:t>
      </w:r>
      <w:r w:rsidRPr="00A97D6C">
        <w:rPr>
          <w:color w:val="000000"/>
          <w:lang w:eastAsia="zh-CN"/>
        </w:rPr>
        <w:t>на учет в качестве лиц, имеющих право на предоставление земельных участков в собственность бесплатно</w:t>
      </w:r>
      <w:r w:rsidRPr="00A97D6C">
        <w:rPr>
          <w:color w:val="auto"/>
          <w:lang w:eastAsia="zh-CN"/>
        </w:rPr>
        <w:t xml:space="preserve">, направляется вместе с постановлением), </w:t>
      </w:r>
      <w:r w:rsidRPr="00A97D6C">
        <w:rPr>
          <w:color w:val="auto"/>
          <w:lang w:eastAsia="ar-SA"/>
        </w:rPr>
        <w:t xml:space="preserve">по форме согласно приложению  </w:t>
      </w:r>
      <w:r w:rsidR="004D3ED1" w:rsidRPr="00A97D6C">
        <w:rPr>
          <w:color w:val="auto"/>
          <w:lang w:eastAsia="ar-SA"/>
        </w:rPr>
        <w:t>4</w:t>
      </w:r>
      <w:r w:rsidRPr="00A97D6C">
        <w:rPr>
          <w:color w:val="auto"/>
          <w:lang w:eastAsia="ar-SA"/>
        </w:rPr>
        <w:t xml:space="preserve"> к настоящему Административному регламенту</w:t>
      </w:r>
      <w:r w:rsidR="004D3ED1" w:rsidRPr="00A97D6C">
        <w:rPr>
          <w:color w:val="auto"/>
          <w:lang w:eastAsia="ar-SA"/>
        </w:rPr>
        <w:t xml:space="preserve">. </w:t>
      </w:r>
    </w:p>
    <w:p w:rsidR="003F301A" w:rsidRPr="00A97D6C" w:rsidRDefault="003F301A" w:rsidP="00B84BAE">
      <w:pPr>
        <w:autoSpaceDE w:val="0"/>
        <w:spacing w:beforeAutospacing="0"/>
        <w:ind w:firstLine="709"/>
        <w:jc w:val="both"/>
        <w:rPr>
          <w:color w:val="auto"/>
          <w:lang w:eastAsia="zh-CN"/>
        </w:rPr>
      </w:pPr>
      <w:r w:rsidRPr="00A97D6C">
        <w:rPr>
          <w:color w:val="auto"/>
          <w:lang w:eastAsia="zh-CN"/>
        </w:rPr>
        <w:t xml:space="preserve">Результат предоставления муниципальной услуги </w:t>
      </w:r>
      <w:r w:rsidRPr="00A97D6C">
        <w:rPr>
          <w:color w:val="auto"/>
          <w:lang w:eastAsia="ar-SA"/>
        </w:rPr>
        <w:t>регистрируется в порядке делопроизводств</w:t>
      </w:r>
      <w:r w:rsidR="004D3ED1" w:rsidRPr="00A97D6C">
        <w:rPr>
          <w:color w:val="auto"/>
          <w:lang w:eastAsia="ar-SA"/>
        </w:rPr>
        <w:t>а в Администрации муниципального</w:t>
      </w:r>
      <w:r w:rsidRPr="00A97D6C">
        <w:rPr>
          <w:color w:val="auto"/>
          <w:lang w:eastAsia="ar-SA"/>
        </w:rPr>
        <w:t xml:space="preserve"> округа. Один экземпляр </w:t>
      </w:r>
      <w:r w:rsidRPr="00A97D6C">
        <w:rPr>
          <w:color w:val="auto"/>
          <w:lang w:eastAsia="zh-CN"/>
        </w:rPr>
        <w:t xml:space="preserve">постановления о постановке граждан </w:t>
      </w:r>
      <w:r w:rsidRPr="00A97D6C">
        <w:rPr>
          <w:color w:val="000000"/>
          <w:lang w:eastAsia="zh-CN"/>
        </w:rPr>
        <w:t xml:space="preserve">на учет в качестве лиц, имеющих право на предоставление земельных участков в собственность бесплатно </w:t>
      </w:r>
      <w:r w:rsidRPr="00A97D6C">
        <w:rPr>
          <w:color w:val="auto"/>
          <w:lang w:eastAsia="ar-SA"/>
        </w:rPr>
        <w:t xml:space="preserve">и </w:t>
      </w:r>
      <w:r w:rsidRPr="00A97D6C">
        <w:rPr>
          <w:color w:val="auto"/>
          <w:lang w:eastAsia="zh-CN"/>
        </w:rPr>
        <w:t xml:space="preserve">извещения о постановке </w:t>
      </w:r>
      <w:r w:rsidR="003C3521" w:rsidRPr="00A97D6C">
        <w:rPr>
          <w:color w:val="auto"/>
          <w:lang w:eastAsia="zh-CN"/>
        </w:rPr>
        <w:t>граждан</w:t>
      </w:r>
      <w:r w:rsidR="003C3521" w:rsidRPr="00A97D6C">
        <w:rPr>
          <w:color w:val="000000"/>
          <w:lang w:eastAsia="zh-CN"/>
        </w:rPr>
        <w:t>ина</w:t>
      </w:r>
      <w:r w:rsidRPr="00A97D6C">
        <w:rPr>
          <w:color w:val="000000"/>
          <w:lang w:eastAsia="zh-CN"/>
        </w:rPr>
        <w:t xml:space="preserve"> учет в качестве лиц, имеющих право на предоставление земельных участков в собственность бесплатно</w:t>
      </w:r>
      <w:r w:rsidR="00896C1D" w:rsidRPr="00A97D6C">
        <w:rPr>
          <w:color w:val="000000"/>
          <w:lang w:eastAsia="zh-CN"/>
        </w:rPr>
        <w:t xml:space="preserve">, </w:t>
      </w:r>
      <w:r w:rsidRPr="00A97D6C">
        <w:rPr>
          <w:color w:val="auto"/>
          <w:lang w:eastAsia="zh-CN"/>
        </w:rPr>
        <w:t xml:space="preserve">либо постановления об отказе в постановке граждан </w:t>
      </w:r>
      <w:r w:rsidRPr="00A97D6C">
        <w:rPr>
          <w:color w:val="000000"/>
          <w:lang w:eastAsia="zh-CN"/>
        </w:rPr>
        <w:t xml:space="preserve">на учет в качестве лиц, имеющих право на предоставление земельных участков в собственность бесплатно </w:t>
      </w:r>
      <w:r w:rsidRPr="00A97D6C">
        <w:rPr>
          <w:color w:val="auto"/>
          <w:lang w:eastAsia="zh-CN"/>
        </w:rPr>
        <w:t xml:space="preserve"> и извещения об отказе в постановке граждан </w:t>
      </w:r>
      <w:r w:rsidRPr="00A97D6C">
        <w:rPr>
          <w:color w:val="000000"/>
          <w:lang w:eastAsia="zh-CN"/>
        </w:rPr>
        <w:t xml:space="preserve">на учет в качестве лиц, имеющих право на предоставление земельных участков в собственность бесплатно </w:t>
      </w:r>
      <w:r w:rsidRPr="00A97D6C">
        <w:rPr>
          <w:color w:val="auto"/>
          <w:lang w:eastAsia="ar-SA"/>
        </w:rPr>
        <w:t xml:space="preserve">остается в Администрации </w:t>
      </w:r>
      <w:r w:rsidR="00D21E55" w:rsidRPr="00A97D6C">
        <w:rPr>
          <w:color w:val="auto"/>
          <w:lang w:eastAsia="ar-SA"/>
        </w:rPr>
        <w:t>муниципального</w:t>
      </w:r>
      <w:r w:rsidRPr="00A97D6C">
        <w:rPr>
          <w:color w:val="auto"/>
          <w:lang w:eastAsia="ar-SA"/>
        </w:rPr>
        <w:t xml:space="preserve"> округа, второй экземпляр остается у должностного лица </w:t>
      </w:r>
      <w:r w:rsidR="00896C1D" w:rsidRPr="00A97D6C">
        <w:rPr>
          <w:color w:val="auto"/>
          <w:lang w:eastAsia="ar-SA"/>
        </w:rPr>
        <w:t>Отдела</w:t>
      </w:r>
      <w:r w:rsidRPr="00A97D6C">
        <w:rPr>
          <w:color w:val="auto"/>
          <w:lang w:eastAsia="ar-SA"/>
        </w:rPr>
        <w:t>, ответственного за предоставление муниципальной услуги, и прикладывается к документам заявителя, третий экземпляр направляется заявителю</w:t>
      </w:r>
      <w:r w:rsidRPr="00A97D6C">
        <w:rPr>
          <w:bCs/>
          <w:color w:val="auto"/>
          <w:lang w:eastAsia="zh-CN"/>
        </w:rPr>
        <w:t>: почтовой связью</w:t>
      </w:r>
      <w:r w:rsidR="00896C1D" w:rsidRPr="00A97D6C">
        <w:rPr>
          <w:bCs/>
          <w:color w:val="auto"/>
          <w:lang w:eastAsia="zh-CN"/>
        </w:rPr>
        <w:t>,</w:t>
      </w:r>
      <w:r w:rsidRPr="00A97D6C">
        <w:rPr>
          <w:bCs/>
          <w:color w:val="auto"/>
          <w:lang w:eastAsia="zh-CN"/>
        </w:rPr>
        <w:t xml:space="preserve"> вручает лично</w:t>
      </w:r>
      <w:r w:rsidR="00896C1D" w:rsidRPr="00A97D6C">
        <w:rPr>
          <w:bCs/>
          <w:color w:val="auto"/>
          <w:lang w:eastAsia="zh-CN"/>
        </w:rPr>
        <w:t>,</w:t>
      </w:r>
      <w:r w:rsidR="003C3521" w:rsidRPr="00A97D6C">
        <w:rPr>
          <w:bCs/>
          <w:color w:val="auto"/>
          <w:lang w:eastAsia="zh-CN"/>
        </w:rPr>
        <w:t xml:space="preserve"> </w:t>
      </w:r>
      <w:r w:rsidRPr="00A97D6C">
        <w:rPr>
          <w:bCs/>
          <w:color w:val="auto"/>
          <w:lang w:eastAsia="zh-CN"/>
        </w:rPr>
        <w:t>направляет ему электронный документ, подписанный электронной подписью, на адрес электронной почты.</w:t>
      </w:r>
    </w:p>
    <w:p w:rsidR="003F301A" w:rsidRPr="00A97D6C" w:rsidRDefault="003F301A" w:rsidP="00B84BAE">
      <w:pPr>
        <w:tabs>
          <w:tab w:val="left" w:pos="540"/>
          <w:tab w:val="left" w:pos="709"/>
        </w:tabs>
        <w:autoSpaceDE w:val="0"/>
        <w:spacing w:beforeAutospacing="0"/>
        <w:ind w:firstLine="709"/>
        <w:jc w:val="both"/>
        <w:rPr>
          <w:color w:val="auto"/>
          <w:lang w:eastAsia="ar-SA"/>
        </w:rPr>
      </w:pPr>
      <w:r w:rsidRPr="00A97D6C">
        <w:rPr>
          <w:color w:val="auto"/>
          <w:lang w:eastAsia="ar-SA"/>
        </w:rPr>
        <w:t>В случае если причины, по которым был дан отказ в предоставлении муниципальной услуги, в последующем были устранены, заявитель вправе вновь обратиться за предоставлением муниципальной услуги.</w:t>
      </w:r>
    </w:p>
    <w:p w:rsidR="003F301A" w:rsidRPr="00A97D6C" w:rsidRDefault="003F301A" w:rsidP="00B84BAE">
      <w:pPr>
        <w:tabs>
          <w:tab w:val="left" w:pos="540"/>
          <w:tab w:val="left" w:pos="709"/>
        </w:tabs>
        <w:autoSpaceDE w:val="0"/>
        <w:spacing w:beforeAutospacing="0"/>
        <w:ind w:firstLine="709"/>
        <w:jc w:val="both"/>
        <w:rPr>
          <w:color w:val="auto"/>
          <w:lang w:eastAsia="zh-CN"/>
        </w:rPr>
      </w:pPr>
      <w:r w:rsidRPr="00A97D6C">
        <w:rPr>
          <w:color w:val="auto"/>
          <w:lang w:eastAsia="ar-SA"/>
        </w:rPr>
        <w:t xml:space="preserve">Общий максимальный срок выполнения административной процедуры по подготовке и направлению уведомления об отказе в предоставлении муниципальной услуги составляет </w:t>
      </w:r>
      <w:r w:rsidRPr="00A97D6C">
        <w:rPr>
          <w:color w:val="auto"/>
          <w:lang w:eastAsia="zh-CN"/>
        </w:rPr>
        <w:t>30 календарных дней со дня поступления пакета документов</w:t>
      </w:r>
      <w:r w:rsidRPr="00A97D6C">
        <w:rPr>
          <w:color w:val="auto"/>
          <w:lang w:eastAsia="ar-SA"/>
        </w:rPr>
        <w:t>.</w:t>
      </w:r>
    </w:p>
    <w:p w:rsidR="003F301A" w:rsidRPr="00A97D6C" w:rsidRDefault="003F301A" w:rsidP="00B84BAE">
      <w:pPr>
        <w:tabs>
          <w:tab w:val="left" w:pos="540"/>
          <w:tab w:val="left" w:pos="709"/>
        </w:tabs>
        <w:autoSpaceDE w:val="0"/>
        <w:spacing w:beforeAutospacing="0"/>
        <w:ind w:firstLine="709"/>
        <w:jc w:val="both"/>
        <w:rPr>
          <w:color w:val="auto"/>
          <w:lang w:eastAsia="zh-CN"/>
        </w:rPr>
      </w:pPr>
      <w:r w:rsidRPr="00A97D6C">
        <w:rPr>
          <w:color w:val="auto"/>
          <w:lang w:eastAsia="ar-SA"/>
        </w:rPr>
        <w:t xml:space="preserve">Результатом выполнения административной процедуры является: </w:t>
      </w:r>
      <w:r w:rsidRPr="00A97D6C">
        <w:rPr>
          <w:color w:val="auto"/>
          <w:lang w:eastAsia="zh-CN"/>
        </w:rPr>
        <w:t xml:space="preserve">проект </w:t>
      </w:r>
      <w:r w:rsidRPr="00A97D6C">
        <w:rPr>
          <w:rFonts w:eastAsia="Calibri"/>
          <w:color w:val="auto"/>
          <w:lang w:eastAsia="zh-CN"/>
        </w:rPr>
        <w:t>договора аренды земельного участка с множественностью лиц на стороне арендатора земельного участка</w:t>
      </w:r>
      <w:r w:rsidRPr="00A97D6C">
        <w:rPr>
          <w:color w:val="auto"/>
          <w:lang w:eastAsia="ar-SA"/>
        </w:rPr>
        <w:t>, отказ в предоставлении муниципальной услуги с направлением заявителю уведомления об отказе в предоставлении муниципальной услуги с указанием причины отказа.</w:t>
      </w:r>
    </w:p>
    <w:p w:rsidR="003F301A" w:rsidRPr="00A97D6C" w:rsidRDefault="003F301A" w:rsidP="00B84BAE">
      <w:pPr>
        <w:tabs>
          <w:tab w:val="left" w:pos="540"/>
          <w:tab w:val="left" w:pos="709"/>
        </w:tabs>
        <w:autoSpaceDE w:val="0"/>
        <w:spacing w:beforeAutospacing="0"/>
        <w:ind w:firstLine="709"/>
        <w:jc w:val="both"/>
        <w:rPr>
          <w:color w:val="auto"/>
          <w:lang w:eastAsia="ar-SA"/>
        </w:rPr>
      </w:pPr>
      <w:r w:rsidRPr="00A97D6C">
        <w:rPr>
          <w:color w:val="auto"/>
          <w:lang w:eastAsia="ar-SA"/>
        </w:rPr>
        <w:t>Результат выполнения административной процедуры направляется заявителю способом, который он выбрал при подаче заявления.</w:t>
      </w:r>
    </w:p>
    <w:p w:rsidR="003F301A" w:rsidRPr="00A97D6C" w:rsidRDefault="003F301A" w:rsidP="00B84BAE">
      <w:pPr>
        <w:autoSpaceDE w:val="0"/>
        <w:spacing w:beforeAutospacing="0"/>
        <w:ind w:firstLine="709"/>
        <w:jc w:val="both"/>
        <w:rPr>
          <w:color w:val="auto"/>
          <w:lang w:eastAsia="ar-SA"/>
        </w:rPr>
      </w:pPr>
      <w:r w:rsidRPr="00A97D6C">
        <w:rPr>
          <w:color w:val="auto"/>
          <w:lang w:eastAsia="ar-SA"/>
        </w:rPr>
        <w:t xml:space="preserve">Способом фиксации результата выполнения административной процедуры является оформление </w:t>
      </w:r>
      <w:r w:rsidRPr="00A97D6C">
        <w:rPr>
          <w:color w:val="auto"/>
          <w:lang w:eastAsia="zh-CN"/>
        </w:rPr>
        <w:t xml:space="preserve">постановления о постановке граждан </w:t>
      </w:r>
      <w:r w:rsidRPr="00A97D6C">
        <w:rPr>
          <w:color w:val="000000"/>
          <w:lang w:eastAsia="zh-CN"/>
        </w:rPr>
        <w:t xml:space="preserve">на учет в качестве лиц, имеющих право на предоставление земельных участков в собственность бесплатно </w:t>
      </w:r>
      <w:r w:rsidRPr="00A97D6C">
        <w:rPr>
          <w:color w:val="auto"/>
          <w:lang w:eastAsia="ar-SA"/>
        </w:rPr>
        <w:t xml:space="preserve"> и</w:t>
      </w:r>
      <w:r w:rsidRPr="00A97D6C">
        <w:rPr>
          <w:color w:val="auto"/>
          <w:lang w:eastAsia="zh-CN"/>
        </w:rPr>
        <w:t xml:space="preserve"> извещения о постановке </w:t>
      </w:r>
      <w:r w:rsidR="003C3521" w:rsidRPr="00A97D6C">
        <w:rPr>
          <w:color w:val="auto"/>
          <w:lang w:eastAsia="zh-CN"/>
        </w:rPr>
        <w:t>граждан</w:t>
      </w:r>
      <w:r w:rsidR="003C3521" w:rsidRPr="00A97D6C">
        <w:rPr>
          <w:color w:val="000000"/>
          <w:lang w:eastAsia="zh-CN"/>
        </w:rPr>
        <w:t>ина</w:t>
      </w:r>
      <w:r w:rsidRPr="00A97D6C">
        <w:rPr>
          <w:color w:val="000000"/>
          <w:lang w:eastAsia="zh-CN"/>
        </w:rPr>
        <w:t xml:space="preserve"> учет в качестве лиц, имеющих право на предоставление земельных участков в собственность бесплатно либо </w:t>
      </w:r>
      <w:r w:rsidRPr="00A97D6C">
        <w:rPr>
          <w:color w:val="auto"/>
          <w:lang w:eastAsia="zh-CN"/>
        </w:rPr>
        <w:t xml:space="preserve">постановления об отказе в постановке граждан </w:t>
      </w:r>
      <w:r w:rsidRPr="00A97D6C">
        <w:rPr>
          <w:color w:val="000000"/>
          <w:lang w:eastAsia="zh-CN"/>
        </w:rPr>
        <w:t xml:space="preserve">на учет в качестве лиц, имеющих право на предоставление земельных участков в собственность бесплатно </w:t>
      </w:r>
      <w:r w:rsidRPr="00A97D6C">
        <w:rPr>
          <w:color w:val="auto"/>
          <w:lang w:eastAsia="zh-CN"/>
        </w:rPr>
        <w:t>и</w:t>
      </w:r>
      <w:r w:rsidRPr="00A97D6C">
        <w:rPr>
          <w:color w:val="000000"/>
          <w:lang w:eastAsia="zh-CN"/>
        </w:rPr>
        <w:t xml:space="preserve">  и</w:t>
      </w:r>
      <w:r w:rsidRPr="00A97D6C">
        <w:rPr>
          <w:color w:val="auto"/>
          <w:lang w:eastAsia="zh-CN"/>
        </w:rPr>
        <w:t xml:space="preserve">звещения об отказе в постановке граждан </w:t>
      </w:r>
      <w:r w:rsidRPr="00A97D6C">
        <w:rPr>
          <w:color w:val="000000"/>
          <w:lang w:eastAsia="zh-CN"/>
        </w:rPr>
        <w:t xml:space="preserve">на </w:t>
      </w:r>
      <w:r w:rsidRPr="00A97D6C">
        <w:rPr>
          <w:color w:val="000000"/>
          <w:lang w:eastAsia="zh-CN"/>
        </w:rPr>
        <w:lastRenderedPageBreak/>
        <w:t>учет в качестве лиц, имеющих право на предоставление земельных участков в собственность бесплатно</w:t>
      </w:r>
      <w:r w:rsidR="00EA1033" w:rsidRPr="00A97D6C">
        <w:rPr>
          <w:color w:val="000000"/>
          <w:lang w:eastAsia="zh-CN"/>
        </w:rPr>
        <w:t>, подготовленные</w:t>
      </w:r>
      <w:r w:rsidR="003C3521" w:rsidRPr="00A97D6C">
        <w:rPr>
          <w:color w:val="000000"/>
          <w:lang w:eastAsia="zh-CN"/>
        </w:rPr>
        <w:t xml:space="preserve"> </w:t>
      </w:r>
      <w:r w:rsidRPr="00A97D6C">
        <w:rPr>
          <w:color w:val="auto"/>
          <w:lang w:eastAsia="ar-SA"/>
        </w:rPr>
        <w:t>на бумажном носителе</w:t>
      </w:r>
      <w:r w:rsidR="003C3521" w:rsidRPr="00A97D6C">
        <w:rPr>
          <w:color w:val="auto"/>
          <w:lang w:eastAsia="ar-SA"/>
        </w:rPr>
        <w:t xml:space="preserve"> </w:t>
      </w:r>
      <w:r w:rsidR="00D21E55" w:rsidRPr="00A97D6C">
        <w:t xml:space="preserve">и </w:t>
      </w:r>
      <w:r w:rsidR="00D21E55" w:rsidRPr="00A97D6C">
        <w:rPr>
          <w:color w:val="auto"/>
          <w:lang w:eastAsia="ar-SA"/>
        </w:rPr>
        <w:t>направляется вместе с постановлением</w:t>
      </w:r>
      <w:r w:rsidRPr="00A97D6C">
        <w:rPr>
          <w:color w:val="auto"/>
          <w:lang w:eastAsia="ar-SA"/>
        </w:rPr>
        <w:t>.</w:t>
      </w:r>
    </w:p>
    <w:p w:rsidR="00A51502" w:rsidRPr="00A97D6C" w:rsidRDefault="00A51502" w:rsidP="00B84BAE">
      <w:pPr>
        <w:tabs>
          <w:tab w:val="left" w:pos="540"/>
          <w:tab w:val="left" w:pos="709"/>
        </w:tabs>
        <w:autoSpaceDE w:val="0"/>
        <w:spacing w:beforeAutospacing="0"/>
        <w:ind w:firstLine="709"/>
        <w:jc w:val="both"/>
        <w:rPr>
          <w:color w:val="auto"/>
          <w:lang w:eastAsia="ar-SA"/>
        </w:rPr>
      </w:pPr>
      <w:r w:rsidRPr="00A97D6C">
        <w:rPr>
          <w:color w:val="auto"/>
          <w:lang w:eastAsia="ar-SA"/>
        </w:rPr>
        <w:t xml:space="preserve">В случае если заявитель обратился за предоставлением муниципальной услуги в Многофункциональный центр, специалист </w:t>
      </w:r>
      <w:r w:rsidR="00896C1D" w:rsidRPr="00A97D6C">
        <w:rPr>
          <w:color w:val="auto"/>
          <w:lang w:eastAsia="ar-SA"/>
        </w:rPr>
        <w:t>Отдела</w:t>
      </w:r>
      <w:r w:rsidRPr="00A97D6C">
        <w:rPr>
          <w:color w:val="auto"/>
          <w:lang w:eastAsia="ar-SA"/>
        </w:rPr>
        <w:t xml:space="preserve">, ответственный за предоставление муниципальной услуги, не позднее следующего дня после поступления к нему документов передает их в </w:t>
      </w:r>
      <w:r w:rsidR="00896C1D" w:rsidRPr="00A97D6C">
        <w:rPr>
          <w:color w:val="auto"/>
          <w:lang w:eastAsia="ar-SA"/>
        </w:rPr>
        <w:t xml:space="preserve">Центр </w:t>
      </w:r>
      <w:r w:rsidRPr="00A97D6C">
        <w:rPr>
          <w:color w:val="auto"/>
          <w:lang w:eastAsia="ar-SA"/>
        </w:rPr>
        <w:t xml:space="preserve">для выдачи заявителю.  </w:t>
      </w:r>
    </w:p>
    <w:p w:rsidR="00A51502" w:rsidRPr="00A97D6C" w:rsidRDefault="00A51502" w:rsidP="00B84BAE">
      <w:pPr>
        <w:autoSpaceDE w:val="0"/>
        <w:spacing w:beforeAutospacing="0"/>
        <w:ind w:firstLine="709"/>
        <w:jc w:val="both"/>
        <w:rPr>
          <w:color w:val="auto"/>
          <w:lang w:eastAsia="zh-CN"/>
        </w:rPr>
      </w:pPr>
      <w:r w:rsidRPr="00A97D6C">
        <w:rPr>
          <w:color w:val="auto"/>
          <w:lang w:eastAsia="zh-CN"/>
        </w:rPr>
        <w:t xml:space="preserve">Передача </w:t>
      </w:r>
      <w:r w:rsidR="00896C1D" w:rsidRPr="00A97D6C">
        <w:rPr>
          <w:color w:val="auto"/>
          <w:lang w:eastAsia="zh-CN"/>
        </w:rPr>
        <w:t xml:space="preserve">Отделом </w:t>
      </w:r>
      <w:r w:rsidRPr="00A97D6C">
        <w:rPr>
          <w:color w:val="auto"/>
          <w:lang w:eastAsia="zh-CN"/>
        </w:rPr>
        <w:t xml:space="preserve">результата предоставления муниципальной услуги: проекта </w:t>
      </w:r>
      <w:r w:rsidRPr="00A97D6C">
        <w:rPr>
          <w:rFonts w:eastAsia="Calibri"/>
          <w:color w:val="auto"/>
          <w:lang w:eastAsia="zh-CN"/>
        </w:rPr>
        <w:t xml:space="preserve">договора аренды земельного участка с множественностью лиц на стороне арендатора земельного участка, </w:t>
      </w:r>
      <w:r w:rsidRPr="00A97D6C">
        <w:rPr>
          <w:color w:val="auto"/>
          <w:lang w:eastAsia="zh-CN"/>
        </w:rPr>
        <w:t xml:space="preserve">уведомления об отказе в предоставлении услуги с указанием основания для отказа в предоставлении услуги, </w:t>
      </w:r>
      <w:r w:rsidRPr="00A97D6C">
        <w:rPr>
          <w:bCs/>
          <w:color w:val="auto"/>
          <w:lang w:eastAsia="zh-CN"/>
        </w:rPr>
        <w:t xml:space="preserve">уведомления о возврате заявления и приложенных к нему копий документов с указанием </w:t>
      </w:r>
      <w:r w:rsidRPr="00A97D6C">
        <w:rPr>
          <w:color w:val="auto"/>
          <w:lang w:eastAsia="zh-CN"/>
        </w:rPr>
        <w:t xml:space="preserve">основания для возврата заявления и документов на бумажном носителе в </w:t>
      </w:r>
      <w:r w:rsidR="00896C1D" w:rsidRPr="00A97D6C">
        <w:rPr>
          <w:color w:val="auto"/>
          <w:lang w:eastAsia="ar-SA"/>
        </w:rPr>
        <w:t>Центр</w:t>
      </w:r>
      <w:r w:rsidR="00896C1D" w:rsidRPr="00A97D6C">
        <w:rPr>
          <w:color w:val="auto"/>
          <w:lang w:eastAsia="zh-CN"/>
        </w:rPr>
        <w:t xml:space="preserve"> </w:t>
      </w:r>
      <w:r w:rsidRPr="00A97D6C">
        <w:rPr>
          <w:color w:val="auto"/>
          <w:lang w:eastAsia="zh-CN"/>
        </w:rPr>
        <w:t>осуществляется в соответствии с соглашением о взаимодействии между Многофункциональным центром и Администрацией муниципального округа.</w:t>
      </w:r>
    </w:p>
    <w:p w:rsidR="00A51502" w:rsidRPr="00A97D6C" w:rsidRDefault="00A51502" w:rsidP="00B84BAE">
      <w:pPr>
        <w:tabs>
          <w:tab w:val="left" w:pos="540"/>
          <w:tab w:val="left" w:pos="709"/>
        </w:tabs>
        <w:autoSpaceDE w:val="0"/>
        <w:spacing w:beforeAutospacing="0"/>
        <w:ind w:firstLine="709"/>
        <w:jc w:val="both"/>
        <w:rPr>
          <w:color w:val="auto"/>
          <w:lang w:eastAsia="ar-SA"/>
        </w:rPr>
      </w:pPr>
      <w:r w:rsidRPr="00A97D6C">
        <w:rPr>
          <w:color w:val="auto"/>
          <w:lang w:eastAsia="ar-SA"/>
        </w:rPr>
        <w:t xml:space="preserve">Специалисты </w:t>
      </w:r>
      <w:r w:rsidR="00896C1D" w:rsidRPr="00A97D6C">
        <w:rPr>
          <w:color w:val="auto"/>
          <w:lang w:eastAsia="ar-SA"/>
        </w:rPr>
        <w:t xml:space="preserve">Центра </w:t>
      </w:r>
      <w:r w:rsidRPr="00A97D6C">
        <w:rPr>
          <w:color w:val="auto"/>
          <w:lang w:eastAsia="ar-SA"/>
        </w:rPr>
        <w:t>не позднее следующего дня после поступления к ним документов информируют заявителя о необходимости получения подготовленных документов.</w:t>
      </w:r>
    </w:p>
    <w:p w:rsidR="00A51502" w:rsidRPr="00A97D6C" w:rsidRDefault="00A51502" w:rsidP="00B84BAE">
      <w:pPr>
        <w:widowControl w:val="0"/>
        <w:autoSpaceDE w:val="0"/>
        <w:spacing w:beforeAutospacing="0"/>
        <w:ind w:firstLine="709"/>
        <w:jc w:val="both"/>
        <w:rPr>
          <w:color w:val="auto"/>
          <w:lang w:eastAsia="zh-CN"/>
        </w:rPr>
      </w:pPr>
      <w:r w:rsidRPr="00A97D6C">
        <w:rPr>
          <w:color w:val="auto"/>
          <w:lang w:eastAsia="zh-CN"/>
        </w:rPr>
        <w:t xml:space="preserve">Специалист </w:t>
      </w:r>
      <w:r w:rsidR="00896C1D" w:rsidRPr="00A97D6C">
        <w:rPr>
          <w:color w:val="auto"/>
          <w:lang w:eastAsia="ar-SA"/>
        </w:rPr>
        <w:t>Центр</w:t>
      </w:r>
      <w:r w:rsidRPr="00A97D6C">
        <w:rPr>
          <w:color w:val="auto"/>
          <w:lang w:eastAsia="zh-CN"/>
        </w:rPr>
        <w:t>а выдает результат предоставления муниципальной услуги.</w:t>
      </w:r>
    </w:p>
    <w:p w:rsidR="00A51502" w:rsidRPr="00A97D6C" w:rsidRDefault="00A51502" w:rsidP="00B84BAE">
      <w:pPr>
        <w:tabs>
          <w:tab w:val="left" w:pos="540"/>
          <w:tab w:val="left" w:pos="709"/>
        </w:tabs>
        <w:autoSpaceDE w:val="0"/>
        <w:spacing w:beforeAutospacing="0"/>
        <w:ind w:firstLine="709"/>
        <w:jc w:val="both"/>
        <w:rPr>
          <w:color w:val="auto"/>
          <w:lang w:eastAsia="ar-SA"/>
        </w:rPr>
      </w:pPr>
      <w:r w:rsidRPr="00A97D6C">
        <w:rPr>
          <w:color w:val="auto"/>
          <w:lang w:eastAsia="ar-SA"/>
        </w:rPr>
        <w:t>Сроком направления результата предоставления муниципальной услуги или уведомления об отказе в предоставлении муниципальной услуги является последний день окончания срока предоставления муниципальной услуги.</w:t>
      </w:r>
    </w:p>
    <w:p w:rsidR="003F301A" w:rsidRPr="00A97D6C" w:rsidRDefault="00152003" w:rsidP="00B84BAE">
      <w:pPr>
        <w:spacing w:beforeAutospacing="0"/>
        <w:ind w:firstLine="709"/>
        <w:jc w:val="both"/>
        <w:rPr>
          <w:color w:val="auto"/>
          <w:lang w:eastAsia="ar-SA"/>
        </w:rPr>
      </w:pPr>
      <w:r w:rsidRPr="00A97D6C">
        <w:rPr>
          <w:color w:val="auto"/>
          <w:lang w:eastAsia="ar-SA"/>
        </w:rPr>
        <w:t>3.6. Порядок осуществления в электронной форме, в том числе с использованием Единого Портала, в соответствии с положениями статьи 10 Федерального закона № 210-ФЗ.</w:t>
      </w:r>
    </w:p>
    <w:p w:rsidR="00152003" w:rsidRPr="00A97D6C" w:rsidRDefault="00152003" w:rsidP="00B84BAE">
      <w:pPr>
        <w:spacing w:beforeAutospacing="0"/>
        <w:ind w:firstLine="709"/>
        <w:jc w:val="both"/>
        <w:rPr>
          <w:color w:val="auto"/>
          <w:lang w:eastAsia="ar-SA"/>
        </w:rPr>
      </w:pPr>
      <w:r w:rsidRPr="00A97D6C">
        <w:rPr>
          <w:color w:val="auto"/>
          <w:lang w:eastAsia="ar-SA"/>
        </w:rPr>
        <w:t>Предоставление муниципальной услуги включает в себя следующие административные процедуры (действия) в электронной форме:</w:t>
      </w:r>
    </w:p>
    <w:p w:rsidR="00152003" w:rsidRPr="00A97D6C" w:rsidRDefault="00152003" w:rsidP="00B84BAE">
      <w:pPr>
        <w:spacing w:beforeAutospacing="0"/>
        <w:ind w:firstLine="709"/>
        <w:jc w:val="both"/>
        <w:rPr>
          <w:color w:val="auto"/>
          <w:lang w:eastAsia="ar-SA"/>
        </w:rPr>
      </w:pPr>
      <w:r w:rsidRPr="00A97D6C">
        <w:rPr>
          <w:color w:val="auto"/>
          <w:lang w:eastAsia="ar-SA"/>
        </w:rPr>
        <w:t>получение информации о порядке и сроках предоставления муниципальной услуги;</w:t>
      </w:r>
    </w:p>
    <w:p w:rsidR="00152003" w:rsidRPr="00A97D6C" w:rsidRDefault="00152003" w:rsidP="00B84BAE">
      <w:pPr>
        <w:spacing w:beforeAutospacing="0"/>
        <w:ind w:firstLine="709"/>
        <w:jc w:val="both"/>
        <w:rPr>
          <w:color w:val="auto"/>
          <w:lang w:eastAsia="ar-SA"/>
        </w:rPr>
      </w:pPr>
      <w:r w:rsidRPr="00A97D6C">
        <w:rPr>
          <w:color w:val="auto"/>
          <w:lang w:eastAsia="ar-SA"/>
        </w:rPr>
        <w:t xml:space="preserve">запись на прием в </w:t>
      </w:r>
      <w:r w:rsidR="00896C1D" w:rsidRPr="00A97D6C">
        <w:rPr>
          <w:color w:val="auto"/>
          <w:lang w:eastAsia="ar-SA"/>
        </w:rPr>
        <w:t xml:space="preserve">Центр </w:t>
      </w:r>
      <w:r w:rsidRPr="00A97D6C">
        <w:rPr>
          <w:color w:val="auto"/>
          <w:lang w:eastAsia="ar-SA"/>
        </w:rPr>
        <w:t>для подачи заявления о предоставлении муниципальной услуги;</w:t>
      </w:r>
    </w:p>
    <w:p w:rsidR="00152003" w:rsidRPr="00A97D6C" w:rsidRDefault="00152003" w:rsidP="00B84BAE">
      <w:pPr>
        <w:spacing w:beforeAutospacing="0"/>
        <w:ind w:firstLine="709"/>
        <w:jc w:val="both"/>
        <w:rPr>
          <w:color w:val="auto"/>
          <w:lang w:eastAsia="ar-SA"/>
        </w:rPr>
      </w:pPr>
      <w:r w:rsidRPr="00A97D6C">
        <w:rPr>
          <w:color w:val="auto"/>
          <w:lang w:eastAsia="ar-SA"/>
        </w:rPr>
        <w:t xml:space="preserve">формирование заявления о предоставлении муниципальной услуги; прием и регистрация </w:t>
      </w:r>
      <w:r w:rsidR="00E03371" w:rsidRPr="00A97D6C">
        <w:rPr>
          <w:color w:val="auto"/>
          <w:lang w:eastAsia="ar-SA"/>
        </w:rPr>
        <w:t>Отделом</w:t>
      </w:r>
      <w:r w:rsidRPr="00A97D6C">
        <w:rPr>
          <w:color w:val="auto"/>
          <w:lang w:eastAsia="ar-SA"/>
        </w:rPr>
        <w:t xml:space="preserve"> заявления и иных документов, необходимых для предоставления муниципальной услуги;</w:t>
      </w:r>
    </w:p>
    <w:p w:rsidR="00152003" w:rsidRPr="00A97D6C" w:rsidRDefault="00152003" w:rsidP="00B84BAE">
      <w:pPr>
        <w:spacing w:beforeAutospacing="0"/>
        <w:ind w:firstLine="709"/>
        <w:jc w:val="both"/>
        <w:rPr>
          <w:color w:val="auto"/>
          <w:lang w:eastAsia="ar-SA"/>
        </w:rPr>
      </w:pPr>
      <w:r w:rsidRPr="00A97D6C">
        <w:rPr>
          <w:color w:val="auto"/>
          <w:lang w:eastAsia="ar-SA"/>
        </w:rPr>
        <w:t>получение результата предоставления муниципальной услуги; получение сведений о ходе выполнения запроса;</w:t>
      </w:r>
    </w:p>
    <w:p w:rsidR="00152003" w:rsidRPr="00A97D6C" w:rsidRDefault="00152003" w:rsidP="00B84BAE">
      <w:pPr>
        <w:spacing w:beforeAutospacing="0"/>
        <w:ind w:firstLine="709"/>
        <w:jc w:val="both"/>
        <w:rPr>
          <w:color w:val="auto"/>
          <w:lang w:eastAsia="ar-SA"/>
        </w:rPr>
      </w:pPr>
      <w:r w:rsidRPr="00A97D6C">
        <w:rPr>
          <w:color w:val="auto"/>
          <w:lang w:eastAsia="ar-SA"/>
        </w:rPr>
        <w:t>осуществление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52003" w:rsidRPr="00A97D6C" w:rsidRDefault="00152003" w:rsidP="00B84BAE">
      <w:pPr>
        <w:spacing w:beforeAutospacing="0"/>
        <w:ind w:firstLine="709"/>
        <w:jc w:val="both"/>
        <w:rPr>
          <w:color w:val="auto"/>
          <w:lang w:eastAsia="ar-SA"/>
        </w:rPr>
      </w:pPr>
      <w:r w:rsidRPr="00A97D6C">
        <w:rPr>
          <w:color w:val="auto"/>
          <w:lang w:eastAsia="ar-SA"/>
        </w:rPr>
        <w:t>3.6.1. Получение информации о порядке и сроках предоставления муниципальной услуги.</w:t>
      </w:r>
    </w:p>
    <w:p w:rsidR="00152003" w:rsidRPr="00A97D6C" w:rsidRDefault="00152003" w:rsidP="00B84BAE">
      <w:pPr>
        <w:spacing w:beforeAutospacing="0"/>
        <w:ind w:firstLine="709"/>
        <w:jc w:val="both"/>
        <w:rPr>
          <w:color w:val="auto"/>
          <w:lang w:eastAsia="ar-SA"/>
        </w:rPr>
      </w:pPr>
      <w:r w:rsidRPr="00A97D6C">
        <w:rPr>
          <w:color w:val="auto"/>
          <w:lang w:eastAsia="ar-SA"/>
        </w:rPr>
        <w:lastRenderedPageBreak/>
        <w:t>Информация о предоставлении муниципальной услуги размещается на Едином Портале, Региональном реестре, официальном сайте Администрации.</w:t>
      </w:r>
    </w:p>
    <w:p w:rsidR="00152003" w:rsidRPr="00A97D6C" w:rsidRDefault="00152003" w:rsidP="00B84BAE">
      <w:pPr>
        <w:spacing w:beforeAutospacing="0"/>
        <w:ind w:firstLine="709"/>
        <w:jc w:val="both"/>
        <w:rPr>
          <w:color w:val="auto"/>
          <w:lang w:eastAsia="ar-SA"/>
        </w:rPr>
      </w:pPr>
      <w:r w:rsidRPr="00A97D6C">
        <w:rPr>
          <w:color w:val="auto"/>
          <w:lang w:eastAsia="ar-SA"/>
        </w:rPr>
        <w:t>На Едином Портале, Региональном реестре, официальном сайте Администрации размещается следующая информация:</w:t>
      </w:r>
    </w:p>
    <w:p w:rsidR="00152003" w:rsidRPr="00A97D6C" w:rsidRDefault="00152003" w:rsidP="00B84BAE">
      <w:pPr>
        <w:spacing w:beforeAutospacing="0"/>
        <w:ind w:firstLine="709"/>
        <w:jc w:val="both"/>
        <w:rPr>
          <w:color w:val="auto"/>
          <w:lang w:eastAsia="ar-SA"/>
        </w:rPr>
      </w:pPr>
      <w:r w:rsidRPr="00A97D6C">
        <w:rPr>
          <w:color w:val="auto"/>
          <w:lang w:eastAsia="ar-SA"/>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52003" w:rsidRPr="00A97D6C" w:rsidRDefault="00152003" w:rsidP="00B84BAE">
      <w:pPr>
        <w:spacing w:beforeAutospacing="0"/>
        <w:ind w:firstLine="709"/>
        <w:jc w:val="both"/>
        <w:rPr>
          <w:color w:val="auto"/>
          <w:lang w:eastAsia="ar-SA"/>
        </w:rPr>
      </w:pPr>
      <w:r w:rsidRPr="00A97D6C">
        <w:rPr>
          <w:color w:val="auto"/>
          <w:lang w:eastAsia="ar-SA"/>
        </w:rPr>
        <w:t>круг заявителей;</w:t>
      </w:r>
    </w:p>
    <w:p w:rsidR="00152003" w:rsidRPr="00A97D6C" w:rsidRDefault="00152003" w:rsidP="00B84BAE">
      <w:pPr>
        <w:spacing w:beforeAutospacing="0"/>
        <w:ind w:firstLine="709"/>
        <w:jc w:val="both"/>
        <w:rPr>
          <w:color w:val="auto"/>
          <w:lang w:eastAsia="ar-SA"/>
        </w:rPr>
      </w:pPr>
      <w:r w:rsidRPr="00A97D6C">
        <w:rPr>
          <w:color w:val="auto"/>
          <w:lang w:eastAsia="ar-SA"/>
        </w:rPr>
        <w:t>срок предоставления муниципальной услуги;</w:t>
      </w:r>
    </w:p>
    <w:p w:rsidR="00152003" w:rsidRPr="00A97D6C" w:rsidRDefault="00152003" w:rsidP="00B84BAE">
      <w:pPr>
        <w:spacing w:beforeAutospacing="0"/>
        <w:ind w:firstLine="709"/>
        <w:jc w:val="both"/>
        <w:rPr>
          <w:color w:val="auto"/>
          <w:lang w:eastAsia="ar-SA"/>
        </w:rPr>
      </w:pPr>
      <w:r w:rsidRPr="00A97D6C">
        <w:rPr>
          <w:color w:val="auto"/>
          <w:lang w:eastAsia="ar-SA"/>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52003" w:rsidRPr="00A97D6C" w:rsidRDefault="00152003" w:rsidP="00B84BAE">
      <w:pPr>
        <w:spacing w:beforeAutospacing="0"/>
        <w:ind w:firstLine="709"/>
        <w:jc w:val="both"/>
        <w:rPr>
          <w:color w:val="auto"/>
          <w:lang w:eastAsia="ar-SA"/>
        </w:rPr>
      </w:pPr>
      <w:r w:rsidRPr="00A97D6C">
        <w:rPr>
          <w:color w:val="auto"/>
          <w:lang w:eastAsia="ar-SA"/>
        </w:rPr>
        <w:t>исчерпывающий перечень оснований для приостановления или отказа в предоставлении муниципальной услуги;</w:t>
      </w:r>
    </w:p>
    <w:p w:rsidR="00152003" w:rsidRPr="00A97D6C" w:rsidRDefault="00152003" w:rsidP="00B84BAE">
      <w:pPr>
        <w:spacing w:beforeAutospacing="0"/>
        <w:ind w:firstLine="709"/>
        <w:jc w:val="both"/>
        <w:rPr>
          <w:color w:val="auto"/>
          <w:lang w:eastAsia="ar-SA"/>
        </w:rPr>
      </w:pPr>
      <w:r w:rsidRPr="00A97D6C">
        <w:rPr>
          <w:color w:val="auto"/>
          <w:lang w:eastAsia="ar-SA"/>
        </w:rPr>
        <w:t>право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152003" w:rsidRPr="00A97D6C" w:rsidRDefault="00152003" w:rsidP="00B84BAE">
      <w:pPr>
        <w:spacing w:beforeAutospacing="0"/>
        <w:ind w:firstLine="709"/>
        <w:jc w:val="both"/>
        <w:rPr>
          <w:color w:val="auto"/>
          <w:lang w:eastAsia="ar-SA"/>
        </w:rPr>
      </w:pPr>
      <w:r w:rsidRPr="00A97D6C">
        <w:rPr>
          <w:color w:val="auto"/>
          <w:lang w:eastAsia="ar-SA"/>
        </w:rPr>
        <w:t>формы запроса (заявлений, уведомлений, сообщений), используемые при предоставлении муниципальной услуги.</w:t>
      </w:r>
    </w:p>
    <w:p w:rsidR="00152003" w:rsidRPr="00A97D6C" w:rsidRDefault="00152003" w:rsidP="00B84BAE">
      <w:pPr>
        <w:spacing w:beforeAutospacing="0"/>
        <w:ind w:firstLine="709"/>
        <w:jc w:val="both"/>
        <w:rPr>
          <w:color w:val="auto"/>
          <w:lang w:eastAsia="ar-SA"/>
        </w:rPr>
      </w:pPr>
      <w:r w:rsidRPr="00A97D6C">
        <w:rPr>
          <w:color w:val="auto"/>
          <w:lang w:eastAsia="ar-SA"/>
        </w:rPr>
        <w:t>Информация на Едином Портале, Региональном реестре, официальном сайте Администрации о порядке и сроках предоставления муниципальной услуги предоставляется заявителю бесплатно.</w:t>
      </w:r>
    </w:p>
    <w:p w:rsidR="00152003" w:rsidRPr="00A97D6C" w:rsidRDefault="00152003" w:rsidP="00B84BAE">
      <w:pPr>
        <w:spacing w:beforeAutospacing="0"/>
        <w:ind w:firstLine="709"/>
        <w:jc w:val="both"/>
        <w:rPr>
          <w:color w:val="auto"/>
          <w:lang w:eastAsia="ar-SA"/>
        </w:rPr>
      </w:pPr>
      <w:r w:rsidRPr="00A97D6C">
        <w:rPr>
          <w:color w:val="auto"/>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реестре, официальном сайте Администрации.</w:t>
      </w:r>
    </w:p>
    <w:p w:rsidR="00152003" w:rsidRPr="00A97D6C" w:rsidRDefault="00152003" w:rsidP="00B84BAE">
      <w:pPr>
        <w:spacing w:beforeAutospacing="0"/>
        <w:ind w:firstLine="709"/>
        <w:jc w:val="both"/>
        <w:rPr>
          <w:color w:val="auto"/>
          <w:lang w:eastAsia="ar-SA"/>
        </w:rPr>
      </w:pPr>
      <w:r w:rsidRPr="00A97D6C">
        <w:rPr>
          <w:color w:val="auto"/>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па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52003" w:rsidRPr="00A97D6C" w:rsidRDefault="00152003" w:rsidP="00B84BAE">
      <w:pPr>
        <w:spacing w:beforeAutospacing="0"/>
        <w:ind w:firstLine="709"/>
        <w:jc w:val="both"/>
        <w:rPr>
          <w:color w:val="auto"/>
          <w:lang w:eastAsia="ar-SA"/>
        </w:rPr>
      </w:pPr>
      <w:r w:rsidRPr="00A97D6C">
        <w:rPr>
          <w:color w:val="auto"/>
          <w:lang w:eastAsia="ar-SA"/>
        </w:rPr>
        <w:t xml:space="preserve">3.6.2. Запись на прием в </w:t>
      </w:r>
      <w:r w:rsidR="00896C1D" w:rsidRPr="00A97D6C">
        <w:rPr>
          <w:color w:val="auto"/>
          <w:lang w:eastAsia="ar-SA"/>
        </w:rPr>
        <w:t>Центр</w:t>
      </w:r>
      <w:r w:rsidRPr="00A97D6C">
        <w:rPr>
          <w:color w:val="auto"/>
          <w:lang w:eastAsia="ar-SA"/>
        </w:rPr>
        <w:t xml:space="preserve"> для подачи заявления о предоставлении муниципальной услуги.</w:t>
      </w:r>
    </w:p>
    <w:p w:rsidR="00152003" w:rsidRPr="00A97D6C" w:rsidRDefault="00152003" w:rsidP="00B84BAE">
      <w:pPr>
        <w:spacing w:beforeAutospacing="0"/>
        <w:ind w:firstLine="709"/>
        <w:jc w:val="both"/>
        <w:rPr>
          <w:color w:val="auto"/>
          <w:lang w:eastAsia="ar-SA"/>
        </w:rPr>
      </w:pPr>
      <w:r w:rsidRPr="00A97D6C">
        <w:rPr>
          <w:color w:val="auto"/>
          <w:lang w:eastAsia="ar-SA"/>
        </w:rPr>
        <w:t xml:space="preserve">В целях предоставления муниципальной услуги, в том числе осуществляется прием заявителей по предварительной записи в </w:t>
      </w:r>
      <w:r w:rsidR="00896C1D" w:rsidRPr="00A97D6C">
        <w:rPr>
          <w:color w:val="auto"/>
          <w:lang w:eastAsia="ar-SA"/>
        </w:rPr>
        <w:t>Центре</w:t>
      </w:r>
      <w:r w:rsidRPr="00A97D6C">
        <w:rPr>
          <w:color w:val="auto"/>
          <w:lang w:eastAsia="ar-SA"/>
        </w:rPr>
        <w:t>.</w:t>
      </w:r>
    </w:p>
    <w:p w:rsidR="00152003" w:rsidRPr="00A97D6C" w:rsidRDefault="00152003" w:rsidP="00B84BAE">
      <w:pPr>
        <w:spacing w:beforeAutospacing="0"/>
        <w:ind w:firstLine="709"/>
        <w:jc w:val="both"/>
        <w:rPr>
          <w:color w:val="auto"/>
          <w:lang w:eastAsia="ar-SA"/>
        </w:rPr>
      </w:pPr>
      <w:r w:rsidRPr="00A97D6C">
        <w:rPr>
          <w:color w:val="auto"/>
          <w:lang w:eastAsia="ar-SA"/>
        </w:rPr>
        <w:t>Основанием для начала административной процедуры является обращение заявителя в Региональный реестр, Единый портал МФЦ СК с целью получения муниципальной услуги по предварительной записи.</w:t>
      </w:r>
    </w:p>
    <w:p w:rsidR="00152003" w:rsidRPr="00A97D6C" w:rsidRDefault="00152003" w:rsidP="00B84BAE">
      <w:pPr>
        <w:spacing w:beforeAutospacing="0"/>
        <w:ind w:firstLine="709"/>
        <w:jc w:val="both"/>
        <w:rPr>
          <w:color w:val="auto"/>
          <w:lang w:eastAsia="ar-SA"/>
        </w:rPr>
      </w:pPr>
      <w:r w:rsidRPr="00A97D6C">
        <w:rPr>
          <w:color w:val="auto"/>
          <w:lang w:eastAsia="ar-SA"/>
        </w:rPr>
        <w:lastRenderedPageBreak/>
        <w:t>Запись на прием проводится посредством Регионального реестра, Единого портала МФЦ СК.</w:t>
      </w:r>
    </w:p>
    <w:p w:rsidR="00152003" w:rsidRPr="00A97D6C" w:rsidRDefault="00152003" w:rsidP="00B84BAE">
      <w:pPr>
        <w:spacing w:beforeAutospacing="0"/>
        <w:ind w:firstLine="709"/>
        <w:jc w:val="both"/>
        <w:rPr>
          <w:color w:val="auto"/>
          <w:lang w:eastAsia="ar-SA"/>
        </w:rPr>
      </w:pPr>
      <w:r w:rsidRPr="00A97D6C">
        <w:rPr>
          <w:color w:val="auto"/>
          <w:lang w:eastAsia="ar-SA"/>
        </w:rPr>
        <w:t xml:space="preserve">Заявителю предоставляется возможность записи в любые свободные для приема дату и время в пределах установленного в </w:t>
      </w:r>
      <w:r w:rsidR="00896C1D" w:rsidRPr="00A97D6C">
        <w:rPr>
          <w:color w:val="auto"/>
          <w:lang w:eastAsia="ar-SA"/>
        </w:rPr>
        <w:t>Центре</w:t>
      </w:r>
      <w:r w:rsidRPr="00A97D6C">
        <w:rPr>
          <w:color w:val="auto"/>
          <w:lang w:eastAsia="ar-SA"/>
        </w:rPr>
        <w:t xml:space="preserve"> графика приема заявителей.</w:t>
      </w:r>
    </w:p>
    <w:p w:rsidR="00152003" w:rsidRPr="00A97D6C" w:rsidRDefault="00896C1D" w:rsidP="00B84BAE">
      <w:pPr>
        <w:spacing w:beforeAutospacing="0"/>
        <w:ind w:firstLine="709"/>
        <w:jc w:val="both"/>
        <w:rPr>
          <w:color w:val="auto"/>
          <w:lang w:eastAsia="ar-SA"/>
        </w:rPr>
      </w:pPr>
      <w:r w:rsidRPr="00A97D6C">
        <w:rPr>
          <w:color w:val="auto"/>
          <w:lang w:eastAsia="ar-SA"/>
        </w:rPr>
        <w:t>Центр</w:t>
      </w:r>
      <w:r w:rsidR="00152003" w:rsidRPr="00A97D6C">
        <w:rPr>
          <w:color w:val="auto"/>
          <w:lang w:eastAsia="ar-SA"/>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52003" w:rsidRPr="00A97D6C" w:rsidRDefault="00152003" w:rsidP="00B84BAE">
      <w:pPr>
        <w:spacing w:beforeAutospacing="0"/>
        <w:ind w:firstLine="709"/>
        <w:jc w:val="both"/>
        <w:rPr>
          <w:color w:val="auto"/>
          <w:lang w:eastAsia="ar-SA"/>
        </w:rPr>
      </w:pPr>
      <w:r w:rsidRPr="00A97D6C">
        <w:rPr>
          <w:color w:val="auto"/>
          <w:lang w:eastAsia="ar-SA"/>
        </w:rPr>
        <w:t xml:space="preserve">Критерием принятия решения по данной административной процедуре является наличие свободных для приема даты и времени в пределах установленного в </w:t>
      </w:r>
      <w:r w:rsidR="00896C1D" w:rsidRPr="00A97D6C">
        <w:rPr>
          <w:color w:val="auto"/>
          <w:lang w:eastAsia="ar-SA"/>
        </w:rPr>
        <w:t>Центре</w:t>
      </w:r>
      <w:r w:rsidRPr="00A97D6C">
        <w:rPr>
          <w:color w:val="auto"/>
          <w:lang w:eastAsia="ar-SA"/>
        </w:rPr>
        <w:t xml:space="preserve"> графика приема заявителей.</w:t>
      </w:r>
    </w:p>
    <w:p w:rsidR="00152003" w:rsidRPr="00A97D6C" w:rsidRDefault="00152003" w:rsidP="00B84BAE">
      <w:pPr>
        <w:spacing w:beforeAutospacing="0"/>
        <w:ind w:firstLine="709"/>
        <w:jc w:val="both"/>
        <w:rPr>
          <w:color w:val="auto"/>
          <w:lang w:eastAsia="ar-SA"/>
        </w:rPr>
      </w:pPr>
      <w:r w:rsidRPr="00A97D6C">
        <w:rPr>
          <w:color w:val="auto"/>
          <w:lang w:eastAsia="ar-SA"/>
        </w:rPr>
        <w:t>Результатом административной процедуры является получение заявителем:</w:t>
      </w:r>
    </w:p>
    <w:p w:rsidR="00152003" w:rsidRPr="00A97D6C" w:rsidRDefault="00152003" w:rsidP="00B84BAE">
      <w:pPr>
        <w:spacing w:beforeAutospacing="0"/>
        <w:ind w:firstLine="709"/>
        <w:jc w:val="both"/>
        <w:rPr>
          <w:color w:val="auto"/>
          <w:lang w:eastAsia="ar-SA"/>
        </w:rPr>
      </w:pPr>
      <w:r w:rsidRPr="00A97D6C">
        <w:rPr>
          <w:color w:val="auto"/>
          <w:lang w:eastAsia="ar-SA"/>
        </w:rPr>
        <w:t xml:space="preserve">с использованием средств Регионального реестра в личном кабинете заявителя уведомления о записи на прием в </w:t>
      </w:r>
      <w:r w:rsidR="00896C1D" w:rsidRPr="00A97D6C">
        <w:rPr>
          <w:color w:val="auto"/>
          <w:lang w:eastAsia="ar-SA"/>
        </w:rPr>
        <w:t>Центр</w:t>
      </w:r>
      <w:r w:rsidRPr="00A97D6C">
        <w:rPr>
          <w:color w:val="auto"/>
          <w:lang w:eastAsia="ar-SA"/>
        </w:rPr>
        <w:t>;</w:t>
      </w:r>
    </w:p>
    <w:p w:rsidR="00152003" w:rsidRPr="00A97D6C" w:rsidRDefault="00152003" w:rsidP="00B84BAE">
      <w:pPr>
        <w:spacing w:beforeAutospacing="0"/>
        <w:ind w:firstLine="709"/>
        <w:jc w:val="both"/>
        <w:rPr>
          <w:color w:val="auto"/>
          <w:lang w:eastAsia="ar-SA"/>
        </w:rPr>
      </w:pPr>
      <w:r w:rsidRPr="00A97D6C">
        <w:rPr>
          <w:color w:val="auto"/>
          <w:lang w:eastAsia="ar-SA"/>
        </w:rPr>
        <w:t xml:space="preserve">с использованием средств Единого портала МФЦ СК уведомления о записи па прием в </w:t>
      </w:r>
      <w:r w:rsidR="00896C1D" w:rsidRPr="00A97D6C">
        <w:rPr>
          <w:color w:val="auto"/>
          <w:lang w:eastAsia="ar-SA"/>
        </w:rPr>
        <w:t xml:space="preserve">Центре </w:t>
      </w:r>
      <w:r w:rsidRPr="00A97D6C">
        <w:rPr>
          <w:color w:val="auto"/>
          <w:lang w:eastAsia="ar-SA"/>
        </w:rPr>
        <w:t>на данном портале.</w:t>
      </w:r>
    </w:p>
    <w:p w:rsidR="00152003" w:rsidRPr="00A97D6C" w:rsidRDefault="00152003" w:rsidP="00B84BAE">
      <w:pPr>
        <w:spacing w:beforeAutospacing="0"/>
        <w:ind w:firstLine="709"/>
        <w:jc w:val="both"/>
        <w:rPr>
          <w:color w:val="auto"/>
          <w:lang w:eastAsia="ar-SA"/>
        </w:rPr>
      </w:pPr>
      <w:r w:rsidRPr="00A97D6C">
        <w:rPr>
          <w:color w:val="auto"/>
          <w:lang w:eastAsia="ar-SA"/>
        </w:rPr>
        <w:t xml:space="preserve">Способом фиксации результата административной процедуры является сформированное уведомление о записи на прием в </w:t>
      </w:r>
      <w:r w:rsidR="00896C1D" w:rsidRPr="00A97D6C">
        <w:rPr>
          <w:color w:val="auto"/>
          <w:lang w:eastAsia="ar-SA"/>
        </w:rPr>
        <w:t>Центр</w:t>
      </w:r>
      <w:r w:rsidRPr="00A97D6C">
        <w:rPr>
          <w:color w:val="auto"/>
          <w:lang w:eastAsia="ar-SA"/>
        </w:rPr>
        <w:t>.</w:t>
      </w:r>
    </w:p>
    <w:p w:rsidR="00152003" w:rsidRPr="00A97D6C" w:rsidRDefault="00152003" w:rsidP="00B84BAE">
      <w:pPr>
        <w:spacing w:beforeAutospacing="0"/>
        <w:ind w:firstLine="709"/>
        <w:jc w:val="both"/>
        <w:rPr>
          <w:color w:val="auto"/>
          <w:lang w:eastAsia="ar-SA"/>
        </w:rPr>
      </w:pPr>
      <w:r w:rsidRPr="00A97D6C">
        <w:rPr>
          <w:color w:val="auto"/>
          <w:lang w:eastAsia="ar-SA"/>
        </w:rPr>
        <w:t>3.6.3.</w:t>
      </w:r>
      <w:r w:rsidRPr="00A97D6C">
        <w:rPr>
          <w:color w:val="auto"/>
          <w:lang w:eastAsia="ar-SA"/>
        </w:rPr>
        <w:tab/>
        <w:t>Формирование заявления о предоставлении муниципальной услуги.</w:t>
      </w:r>
    </w:p>
    <w:p w:rsidR="00152003" w:rsidRPr="00A97D6C" w:rsidRDefault="00152003" w:rsidP="00B84BAE">
      <w:pPr>
        <w:spacing w:beforeAutospacing="0"/>
        <w:ind w:firstLine="709"/>
        <w:jc w:val="both"/>
        <w:rPr>
          <w:color w:val="auto"/>
          <w:lang w:eastAsia="ar-SA"/>
        </w:rPr>
      </w:pPr>
      <w:r w:rsidRPr="00A97D6C">
        <w:rPr>
          <w:color w:val="auto"/>
          <w:lang w:eastAsia="ar-SA"/>
        </w:rPr>
        <w:t xml:space="preserve">Основанием для административной процедуры является подача заявителем в Администрацию, </w:t>
      </w:r>
      <w:r w:rsidR="00896C1D" w:rsidRPr="00A97D6C">
        <w:rPr>
          <w:color w:val="auto"/>
          <w:lang w:eastAsia="ar-SA"/>
        </w:rPr>
        <w:t>Отдел</w:t>
      </w:r>
      <w:r w:rsidRPr="00A97D6C">
        <w:rPr>
          <w:color w:val="auto"/>
          <w:lang w:eastAsia="ar-SA"/>
        </w:rPr>
        <w:t xml:space="preserve"> запроса (заявления)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I статьи 16 Федерального закона от 27 июля 2010 г. № 210-ФЗ «Об организации предоставления государственных и муниципальных услуг», в электронном виде.</w:t>
      </w:r>
    </w:p>
    <w:p w:rsidR="00152003" w:rsidRPr="00A97D6C" w:rsidRDefault="00152003" w:rsidP="00B84BAE">
      <w:pPr>
        <w:spacing w:beforeAutospacing="0"/>
        <w:ind w:firstLine="709"/>
        <w:jc w:val="both"/>
        <w:rPr>
          <w:color w:val="auto"/>
          <w:lang w:eastAsia="ar-SA"/>
        </w:rPr>
      </w:pPr>
      <w:r w:rsidRPr="00A97D6C">
        <w:rPr>
          <w:color w:val="auto"/>
          <w:lang w:eastAsia="ar-SA"/>
        </w:rPr>
        <w:t xml:space="preserve">Формирование </w:t>
      </w:r>
      <w:r w:rsidR="006F4151" w:rsidRPr="00A97D6C">
        <w:rPr>
          <w:color w:val="auto"/>
          <w:lang w:eastAsia="ar-SA"/>
        </w:rPr>
        <w:t>заявления</w:t>
      </w:r>
      <w:r w:rsidRPr="00A97D6C">
        <w:rPr>
          <w:color w:val="auto"/>
          <w:lang w:eastAsia="ar-SA"/>
        </w:rPr>
        <w:t xml:space="preserve">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152003" w:rsidRPr="00A97D6C" w:rsidRDefault="00152003" w:rsidP="00B84BAE">
      <w:pPr>
        <w:spacing w:beforeAutospacing="0"/>
        <w:ind w:firstLine="709"/>
        <w:jc w:val="both"/>
        <w:rPr>
          <w:color w:val="auto"/>
          <w:lang w:eastAsia="ar-SA"/>
        </w:rPr>
      </w:pPr>
      <w:r w:rsidRPr="00A97D6C">
        <w:rPr>
          <w:color w:val="auto"/>
          <w:lang w:eastAsia="ar-SA"/>
        </w:rPr>
        <w:t>На Едином портале размещаются образцы заполнения электронной формы запроса.</w:t>
      </w:r>
    </w:p>
    <w:p w:rsidR="00152003" w:rsidRPr="00A97D6C" w:rsidRDefault="00152003" w:rsidP="00B84BAE">
      <w:pPr>
        <w:spacing w:beforeAutospacing="0"/>
        <w:ind w:firstLine="709"/>
        <w:jc w:val="both"/>
        <w:rPr>
          <w:color w:val="auto"/>
          <w:lang w:eastAsia="ar-SA"/>
        </w:rPr>
      </w:pPr>
      <w:r w:rsidRPr="00A97D6C">
        <w:rPr>
          <w:color w:val="auto"/>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52003" w:rsidRPr="00A97D6C" w:rsidRDefault="00152003" w:rsidP="00B84BAE">
      <w:pPr>
        <w:spacing w:beforeAutospacing="0"/>
        <w:ind w:firstLine="709"/>
        <w:jc w:val="both"/>
        <w:rPr>
          <w:color w:val="auto"/>
          <w:lang w:eastAsia="ar-SA"/>
        </w:rPr>
      </w:pPr>
      <w:r w:rsidRPr="00A97D6C">
        <w:rPr>
          <w:color w:val="auto"/>
          <w:lang w:eastAsia="ar-SA"/>
        </w:rPr>
        <w:t>При формировании запроса заявителю обеспечивается:</w:t>
      </w:r>
    </w:p>
    <w:p w:rsidR="00152003" w:rsidRPr="00A97D6C" w:rsidRDefault="00152003" w:rsidP="00B84BAE">
      <w:pPr>
        <w:spacing w:beforeAutospacing="0"/>
        <w:ind w:firstLine="709"/>
        <w:jc w:val="both"/>
        <w:rPr>
          <w:color w:val="auto"/>
          <w:lang w:eastAsia="ar-SA"/>
        </w:rPr>
      </w:pPr>
      <w:r w:rsidRPr="00A97D6C">
        <w:rPr>
          <w:color w:val="auto"/>
          <w:lang w:eastAsia="ar-SA"/>
        </w:rPr>
        <w:lastRenderedPageBreak/>
        <w:t xml:space="preserve">1) возможность копирования и сохранения </w:t>
      </w:r>
      <w:r w:rsidR="006F4151" w:rsidRPr="00A97D6C">
        <w:rPr>
          <w:color w:val="auto"/>
          <w:lang w:eastAsia="ar-SA"/>
        </w:rPr>
        <w:t>заявления</w:t>
      </w:r>
      <w:r w:rsidRPr="00A97D6C">
        <w:rPr>
          <w:color w:val="auto"/>
          <w:lang w:eastAsia="ar-SA"/>
        </w:rPr>
        <w:t xml:space="preserve"> и иных документов, необходимых для предоставления муниципальной услуги;</w:t>
      </w:r>
    </w:p>
    <w:p w:rsidR="00152003" w:rsidRPr="00A97D6C" w:rsidRDefault="00152003" w:rsidP="00B84BAE">
      <w:pPr>
        <w:spacing w:beforeAutospacing="0"/>
        <w:ind w:firstLine="709"/>
        <w:jc w:val="both"/>
        <w:rPr>
          <w:color w:val="auto"/>
          <w:lang w:eastAsia="ar-SA"/>
        </w:rPr>
      </w:pPr>
      <w:r w:rsidRPr="00A97D6C">
        <w:rPr>
          <w:color w:val="auto"/>
          <w:lang w:eastAsia="ar-SA"/>
        </w:rPr>
        <w:t xml:space="preserve">2) возможность заполнения несколькими заявителями одной электронной формы </w:t>
      </w:r>
      <w:r w:rsidR="006F4151" w:rsidRPr="00A97D6C">
        <w:rPr>
          <w:color w:val="auto"/>
          <w:lang w:eastAsia="ar-SA"/>
        </w:rPr>
        <w:t>заявления</w:t>
      </w:r>
      <w:r w:rsidRPr="00A97D6C">
        <w:rPr>
          <w:color w:val="auto"/>
          <w:lang w:eastAsia="ar-SA"/>
        </w:rPr>
        <w:t xml:space="preserve"> при обращении за услугами, предполагающими направление совместного </w:t>
      </w:r>
      <w:r w:rsidR="006F4151" w:rsidRPr="00A97D6C">
        <w:rPr>
          <w:color w:val="auto"/>
          <w:lang w:eastAsia="ar-SA"/>
        </w:rPr>
        <w:t>заявления</w:t>
      </w:r>
      <w:r w:rsidRPr="00A97D6C">
        <w:rPr>
          <w:color w:val="auto"/>
          <w:lang w:eastAsia="ar-SA"/>
        </w:rPr>
        <w:t xml:space="preserve"> несколькими заявителями;</w:t>
      </w:r>
    </w:p>
    <w:p w:rsidR="00152003" w:rsidRPr="00A97D6C" w:rsidRDefault="00152003" w:rsidP="00B84BAE">
      <w:pPr>
        <w:spacing w:beforeAutospacing="0"/>
        <w:ind w:firstLine="709"/>
        <w:jc w:val="both"/>
        <w:rPr>
          <w:color w:val="auto"/>
          <w:lang w:eastAsia="ar-SA"/>
        </w:rPr>
      </w:pPr>
      <w:r w:rsidRPr="00A97D6C">
        <w:rPr>
          <w:color w:val="auto"/>
          <w:lang w:eastAsia="ar-SA"/>
        </w:rPr>
        <w:t xml:space="preserve">3) возможность печати па бумажном носителе копии электронной формы </w:t>
      </w:r>
      <w:r w:rsidR="006F4151" w:rsidRPr="00A97D6C">
        <w:rPr>
          <w:color w:val="auto"/>
          <w:lang w:eastAsia="ar-SA"/>
        </w:rPr>
        <w:t>заявления</w:t>
      </w:r>
      <w:r w:rsidRPr="00A97D6C">
        <w:rPr>
          <w:color w:val="auto"/>
          <w:lang w:eastAsia="ar-SA"/>
        </w:rPr>
        <w:t>;</w:t>
      </w:r>
    </w:p>
    <w:p w:rsidR="00152003" w:rsidRPr="00A97D6C" w:rsidRDefault="00152003" w:rsidP="00B84BAE">
      <w:pPr>
        <w:spacing w:beforeAutospacing="0"/>
        <w:ind w:firstLine="709"/>
        <w:jc w:val="both"/>
        <w:rPr>
          <w:color w:val="auto"/>
          <w:lang w:eastAsia="ar-SA"/>
        </w:rPr>
      </w:pPr>
      <w:r w:rsidRPr="00A97D6C">
        <w:rPr>
          <w:color w:val="auto"/>
          <w:lang w:eastAsia="ar-SA"/>
        </w:rPr>
        <w:t xml:space="preserve">4) сохранение ранее введенных в электронную форму </w:t>
      </w:r>
      <w:r w:rsidR="006F4151" w:rsidRPr="00A97D6C">
        <w:rPr>
          <w:color w:val="auto"/>
          <w:lang w:eastAsia="ar-SA"/>
        </w:rPr>
        <w:t>заявления</w:t>
      </w:r>
      <w:r w:rsidRPr="00A97D6C">
        <w:rPr>
          <w:color w:val="auto"/>
          <w:lang w:eastAsia="ar-SA"/>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6F4151" w:rsidRPr="00A97D6C">
        <w:rPr>
          <w:color w:val="auto"/>
          <w:lang w:eastAsia="ar-SA"/>
        </w:rPr>
        <w:t>заявления</w:t>
      </w:r>
      <w:r w:rsidRPr="00A97D6C">
        <w:rPr>
          <w:color w:val="auto"/>
          <w:lang w:eastAsia="ar-SA"/>
        </w:rPr>
        <w:t>;</w:t>
      </w:r>
    </w:p>
    <w:p w:rsidR="00152003" w:rsidRPr="00A97D6C" w:rsidRDefault="00152003" w:rsidP="00B84BAE">
      <w:pPr>
        <w:spacing w:beforeAutospacing="0"/>
        <w:ind w:firstLine="709"/>
        <w:jc w:val="both"/>
        <w:rPr>
          <w:color w:val="auto"/>
          <w:lang w:eastAsia="ar-SA"/>
        </w:rPr>
      </w:pPr>
      <w:r w:rsidRPr="00A97D6C">
        <w:rPr>
          <w:color w:val="auto"/>
          <w:lang w:eastAsia="ar-SA"/>
        </w:rPr>
        <w:t xml:space="preserve">5) заполнение полей электронной формы </w:t>
      </w:r>
      <w:r w:rsidR="006F4151" w:rsidRPr="00A97D6C">
        <w:rPr>
          <w:color w:val="auto"/>
          <w:lang w:eastAsia="ar-SA"/>
        </w:rPr>
        <w:t>заявления</w:t>
      </w:r>
      <w:r w:rsidRPr="00A97D6C">
        <w:rPr>
          <w:color w:val="auto"/>
          <w:lang w:eastAsia="ar-SA"/>
        </w:rPr>
        <w:t xml:space="preserve">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в Едином портале, в части, касающейся сведений, отсутствующих в Единой системе идентификации и аутентификации;</w:t>
      </w:r>
    </w:p>
    <w:p w:rsidR="00152003" w:rsidRPr="00A97D6C" w:rsidRDefault="00152003" w:rsidP="00B84BAE">
      <w:pPr>
        <w:spacing w:beforeAutospacing="0"/>
        <w:ind w:firstLine="709"/>
        <w:jc w:val="both"/>
        <w:rPr>
          <w:color w:val="auto"/>
          <w:lang w:eastAsia="ar-SA"/>
        </w:rPr>
      </w:pPr>
      <w:r w:rsidRPr="00A97D6C">
        <w:rPr>
          <w:color w:val="auto"/>
          <w:lang w:eastAsia="ar-SA"/>
        </w:rPr>
        <w:t xml:space="preserve">6) возможность вернуться на любой из этапов заполнения электронной формы </w:t>
      </w:r>
      <w:r w:rsidR="006F4151" w:rsidRPr="00A97D6C">
        <w:rPr>
          <w:color w:val="auto"/>
          <w:lang w:eastAsia="ar-SA"/>
        </w:rPr>
        <w:t>заявления</w:t>
      </w:r>
      <w:r w:rsidRPr="00A97D6C">
        <w:rPr>
          <w:color w:val="auto"/>
          <w:lang w:eastAsia="ar-SA"/>
        </w:rPr>
        <w:t xml:space="preserve"> без потери ра</w:t>
      </w:r>
      <w:r w:rsidR="006F4151" w:rsidRPr="00A97D6C">
        <w:rPr>
          <w:color w:val="auto"/>
          <w:lang w:eastAsia="ar-SA"/>
        </w:rPr>
        <w:t>не</w:t>
      </w:r>
      <w:r w:rsidRPr="00A97D6C">
        <w:rPr>
          <w:color w:val="auto"/>
          <w:lang w:eastAsia="ar-SA"/>
        </w:rPr>
        <w:t>е введенной информации;</w:t>
      </w:r>
    </w:p>
    <w:p w:rsidR="00152003" w:rsidRPr="00A97D6C" w:rsidRDefault="00152003" w:rsidP="00B84BAE">
      <w:pPr>
        <w:spacing w:beforeAutospacing="0"/>
        <w:ind w:firstLine="709"/>
        <w:jc w:val="both"/>
        <w:rPr>
          <w:color w:val="auto"/>
          <w:lang w:eastAsia="ar-SA"/>
        </w:rPr>
      </w:pPr>
      <w:r w:rsidRPr="00A97D6C">
        <w:rPr>
          <w:color w:val="auto"/>
          <w:lang w:eastAsia="ar-SA"/>
        </w:rPr>
        <w:t>7) возможность доступа заявителя в Едином портале к ранее поданным им запросам (заявлениям) в течение не менее одного года, а также частично сформированных запросов (заявлений) - в течение не менее 3 месяцев.</w:t>
      </w:r>
    </w:p>
    <w:p w:rsidR="00152003" w:rsidRPr="00A97D6C" w:rsidRDefault="00152003" w:rsidP="00B84BAE">
      <w:pPr>
        <w:spacing w:beforeAutospacing="0"/>
        <w:ind w:firstLine="709"/>
        <w:jc w:val="both"/>
        <w:rPr>
          <w:color w:val="auto"/>
          <w:lang w:eastAsia="ar-SA"/>
        </w:rPr>
      </w:pPr>
      <w:r w:rsidRPr="00A97D6C">
        <w:rPr>
          <w:color w:val="auto"/>
          <w:lang w:eastAsia="ar-SA"/>
        </w:rPr>
        <w:t xml:space="preserve">Сформированный и подписанный запрос и иные документы, указанные в пунктах 2.6 и 2.7 Регламента, направляются в Администрацию, </w:t>
      </w:r>
      <w:r w:rsidR="002176F5" w:rsidRPr="00A97D6C">
        <w:rPr>
          <w:color w:val="auto"/>
          <w:lang w:eastAsia="ar-SA"/>
        </w:rPr>
        <w:t xml:space="preserve">Отдел </w:t>
      </w:r>
      <w:r w:rsidRPr="00A97D6C">
        <w:rPr>
          <w:color w:val="auto"/>
          <w:lang w:eastAsia="ar-SA"/>
        </w:rPr>
        <w:t>посредством Регионального реестра.</w:t>
      </w:r>
    </w:p>
    <w:p w:rsidR="00152003" w:rsidRPr="00A97D6C" w:rsidRDefault="00152003" w:rsidP="00B84BAE">
      <w:pPr>
        <w:spacing w:beforeAutospacing="0"/>
        <w:ind w:firstLine="709"/>
        <w:jc w:val="both"/>
        <w:rPr>
          <w:color w:val="auto"/>
          <w:lang w:eastAsia="ar-SA"/>
        </w:rPr>
      </w:pPr>
      <w:r w:rsidRPr="00A97D6C">
        <w:rPr>
          <w:color w:val="auto"/>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152003" w:rsidRPr="00A97D6C" w:rsidRDefault="00152003" w:rsidP="00B84BAE">
      <w:pPr>
        <w:spacing w:beforeAutospacing="0"/>
        <w:ind w:firstLine="709"/>
        <w:jc w:val="both"/>
        <w:rPr>
          <w:color w:val="auto"/>
          <w:lang w:eastAsia="ar-SA"/>
        </w:rPr>
      </w:pPr>
      <w:r w:rsidRPr="00A97D6C">
        <w:rPr>
          <w:color w:val="auto"/>
          <w:lang w:eastAsia="ar-SA"/>
        </w:rPr>
        <w:t>Формирование запроса заявителем осуществляется посредством заполнения электронной формы запроса в Региональном реестре.</w:t>
      </w:r>
    </w:p>
    <w:p w:rsidR="00152003" w:rsidRPr="00A97D6C" w:rsidRDefault="00152003" w:rsidP="00B84BAE">
      <w:pPr>
        <w:spacing w:beforeAutospacing="0"/>
        <w:ind w:firstLine="709"/>
        <w:jc w:val="both"/>
        <w:rPr>
          <w:color w:val="auto"/>
          <w:lang w:eastAsia="ar-SA"/>
        </w:rPr>
      </w:pPr>
      <w:r w:rsidRPr="00A97D6C">
        <w:rPr>
          <w:color w:val="auto"/>
          <w:lang w:eastAsia="ar-SA"/>
        </w:rPr>
        <w:t xml:space="preserve">Результатом административной процедуры является получение Администрацией, </w:t>
      </w:r>
      <w:r w:rsidR="00E03371" w:rsidRPr="00A97D6C">
        <w:rPr>
          <w:color w:val="auto"/>
          <w:lang w:eastAsia="ar-SA"/>
        </w:rPr>
        <w:t>Отделом</w:t>
      </w:r>
      <w:r w:rsidRPr="00A97D6C">
        <w:rPr>
          <w:color w:val="auto"/>
          <w:lang w:eastAsia="ar-SA"/>
        </w:rPr>
        <w:t xml:space="preserve"> в электронной форме запроса и прилагаемых к нему документов посредством Регионального реестра.</w:t>
      </w:r>
    </w:p>
    <w:p w:rsidR="00152003" w:rsidRPr="00A97D6C" w:rsidRDefault="00152003" w:rsidP="00B84BAE">
      <w:pPr>
        <w:spacing w:beforeAutospacing="0"/>
        <w:ind w:firstLine="709"/>
        <w:jc w:val="both"/>
        <w:rPr>
          <w:color w:val="auto"/>
          <w:lang w:eastAsia="ar-SA"/>
        </w:rPr>
      </w:pPr>
      <w:r w:rsidRPr="00A97D6C">
        <w:rPr>
          <w:color w:val="auto"/>
          <w:lang w:eastAsia="ar-SA"/>
        </w:rPr>
        <w:t>Способом фиксации результата административной процедуры является регистрация запроса посредством Регионального реестра и получение заявителем соответствующего уведомления в личном кабинете.</w:t>
      </w:r>
    </w:p>
    <w:p w:rsidR="00152003" w:rsidRPr="00A97D6C" w:rsidRDefault="006F4151" w:rsidP="00B84BAE">
      <w:pPr>
        <w:spacing w:beforeAutospacing="0"/>
        <w:ind w:firstLine="709"/>
        <w:jc w:val="both"/>
        <w:rPr>
          <w:color w:val="auto"/>
          <w:lang w:eastAsia="ar-SA"/>
        </w:rPr>
      </w:pPr>
      <w:r w:rsidRPr="00A97D6C">
        <w:rPr>
          <w:color w:val="auto"/>
          <w:lang w:eastAsia="ar-SA"/>
        </w:rPr>
        <w:t>3.6</w:t>
      </w:r>
      <w:r w:rsidR="00152003" w:rsidRPr="00A97D6C">
        <w:rPr>
          <w:color w:val="auto"/>
          <w:lang w:eastAsia="ar-SA"/>
        </w:rPr>
        <w:t>.4.</w:t>
      </w:r>
      <w:r w:rsidR="00152003" w:rsidRPr="00A97D6C">
        <w:rPr>
          <w:color w:val="auto"/>
          <w:lang w:eastAsia="ar-SA"/>
        </w:rPr>
        <w:tab/>
        <w:t>Прием и регистрация Администрацией</w:t>
      </w:r>
      <w:r w:rsidR="00896C1D" w:rsidRPr="00A97D6C">
        <w:rPr>
          <w:color w:val="auto"/>
          <w:lang w:eastAsia="ar-SA"/>
        </w:rPr>
        <w:t xml:space="preserve">, Отделом </w:t>
      </w:r>
      <w:r w:rsidR="00152003" w:rsidRPr="00A97D6C">
        <w:rPr>
          <w:color w:val="auto"/>
          <w:lang w:eastAsia="ar-SA"/>
        </w:rPr>
        <w:t xml:space="preserve"> </w:t>
      </w:r>
      <w:r w:rsidRPr="00A97D6C">
        <w:rPr>
          <w:color w:val="auto"/>
          <w:lang w:eastAsia="ar-SA"/>
        </w:rPr>
        <w:t>заявления</w:t>
      </w:r>
      <w:r w:rsidR="00152003" w:rsidRPr="00A97D6C">
        <w:rPr>
          <w:color w:val="auto"/>
          <w:lang w:eastAsia="ar-SA"/>
        </w:rPr>
        <w:t xml:space="preserve"> и иных документов, необходимых для предоставления муниципальной услуги.</w:t>
      </w:r>
    </w:p>
    <w:p w:rsidR="00152003" w:rsidRPr="00A97D6C" w:rsidRDefault="00152003" w:rsidP="00B84BAE">
      <w:pPr>
        <w:spacing w:beforeAutospacing="0"/>
        <w:ind w:firstLine="709"/>
        <w:jc w:val="both"/>
        <w:rPr>
          <w:color w:val="auto"/>
          <w:lang w:eastAsia="ar-SA"/>
        </w:rPr>
      </w:pPr>
      <w:r w:rsidRPr="00A97D6C">
        <w:rPr>
          <w:color w:val="auto"/>
          <w:lang w:eastAsia="ar-SA"/>
        </w:rPr>
        <w:t xml:space="preserve">Основанием для начала административной процедур является получение Администрацией, </w:t>
      </w:r>
      <w:r w:rsidR="00896C1D" w:rsidRPr="00A97D6C">
        <w:rPr>
          <w:color w:val="auto"/>
          <w:lang w:eastAsia="ar-SA"/>
        </w:rPr>
        <w:t>Отделом</w:t>
      </w:r>
      <w:r w:rsidRPr="00A97D6C">
        <w:rPr>
          <w:color w:val="auto"/>
          <w:lang w:eastAsia="ar-SA"/>
        </w:rPr>
        <w:t xml:space="preserve"> </w:t>
      </w:r>
      <w:r w:rsidR="006F4151" w:rsidRPr="00A97D6C">
        <w:rPr>
          <w:color w:val="auto"/>
          <w:lang w:eastAsia="ar-SA"/>
        </w:rPr>
        <w:t>заявления</w:t>
      </w:r>
      <w:r w:rsidRPr="00A97D6C">
        <w:rPr>
          <w:color w:val="auto"/>
          <w:lang w:eastAsia="ar-SA"/>
        </w:rPr>
        <w:t xml:space="preserve"> и прилагаемых к нему документов, направленных заявителем посредством Регионального реестра.</w:t>
      </w:r>
    </w:p>
    <w:p w:rsidR="00152003" w:rsidRPr="00A97D6C" w:rsidRDefault="00152003" w:rsidP="00B84BAE">
      <w:pPr>
        <w:spacing w:beforeAutospacing="0"/>
        <w:ind w:firstLine="709"/>
        <w:jc w:val="both"/>
        <w:rPr>
          <w:color w:val="auto"/>
          <w:lang w:eastAsia="ar-SA"/>
        </w:rPr>
      </w:pPr>
      <w:r w:rsidRPr="00A97D6C">
        <w:rPr>
          <w:color w:val="auto"/>
          <w:lang w:eastAsia="ar-SA"/>
        </w:rPr>
        <w:t xml:space="preserve">Администрация, </w:t>
      </w:r>
      <w:r w:rsidR="00896C1D" w:rsidRPr="00A97D6C">
        <w:rPr>
          <w:color w:val="auto"/>
          <w:lang w:eastAsia="ar-SA"/>
        </w:rPr>
        <w:t>Отдел</w:t>
      </w:r>
      <w:r w:rsidRPr="00A97D6C">
        <w:rPr>
          <w:color w:val="auto"/>
          <w:lang w:eastAsia="ar-SA"/>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52003" w:rsidRPr="00A97D6C" w:rsidRDefault="00152003" w:rsidP="00B84BAE">
      <w:pPr>
        <w:spacing w:beforeAutospacing="0"/>
        <w:ind w:firstLine="709"/>
        <w:jc w:val="both"/>
        <w:rPr>
          <w:color w:val="auto"/>
          <w:lang w:eastAsia="ar-SA"/>
        </w:rPr>
      </w:pPr>
      <w:r w:rsidRPr="00A97D6C">
        <w:rPr>
          <w:color w:val="auto"/>
          <w:lang w:eastAsia="ar-SA"/>
        </w:rPr>
        <w:t>Срок регистрации запроса составляет 1 рабочий день.</w:t>
      </w:r>
    </w:p>
    <w:p w:rsidR="00152003" w:rsidRPr="00A97D6C" w:rsidRDefault="00152003" w:rsidP="00B84BAE">
      <w:pPr>
        <w:spacing w:beforeAutospacing="0"/>
        <w:ind w:firstLine="709"/>
        <w:jc w:val="both"/>
        <w:rPr>
          <w:color w:val="auto"/>
          <w:lang w:eastAsia="ar-SA"/>
        </w:rPr>
      </w:pPr>
      <w:r w:rsidRPr="00A97D6C">
        <w:rPr>
          <w:color w:val="auto"/>
          <w:lang w:eastAsia="ar-SA"/>
        </w:rPr>
        <w:lastRenderedPageBreak/>
        <w:t xml:space="preserve">Предоставление муниципальной услуги начинается с момента приема и регистрации </w:t>
      </w:r>
      <w:r w:rsidR="00896C1D" w:rsidRPr="00A97D6C">
        <w:rPr>
          <w:color w:val="auto"/>
          <w:lang w:eastAsia="ar-SA"/>
        </w:rPr>
        <w:t>Отделом</w:t>
      </w:r>
      <w:r w:rsidRPr="00A97D6C">
        <w:rPr>
          <w:color w:val="auto"/>
          <w:lang w:eastAsia="ar-SA"/>
        </w:rPr>
        <w:t xml:space="preserve">, Администрацией </w:t>
      </w:r>
      <w:r w:rsidR="006F4151" w:rsidRPr="00A97D6C">
        <w:rPr>
          <w:color w:val="auto"/>
          <w:lang w:eastAsia="ar-SA"/>
        </w:rPr>
        <w:t>заявления</w:t>
      </w:r>
      <w:r w:rsidRPr="00A97D6C">
        <w:rPr>
          <w:color w:val="auto"/>
          <w:lang w:eastAsia="ar-SA"/>
        </w:rPr>
        <w:t xml:space="preserve"> и документов, необходимых для предоставления муниципальной услуги, в электронном виде.</w:t>
      </w:r>
    </w:p>
    <w:p w:rsidR="00152003" w:rsidRPr="00A97D6C" w:rsidRDefault="00152003" w:rsidP="00B84BAE">
      <w:pPr>
        <w:spacing w:beforeAutospacing="0"/>
        <w:ind w:firstLine="709"/>
        <w:jc w:val="both"/>
        <w:rPr>
          <w:color w:val="auto"/>
          <w:lang w:eastAsia="ar-SA"/>
        </w:rPr>
      </w:pPr>
      <w:r w:rsidRPr="00A97D6C">
        <w:rPr>
          <w:color w:val="auto"/>
          <w:lang w:eastAsia="ar-SA"/>
        </w:rPr>
        <w:t xml:space="preserve">При отправке </w:t>
      </w:r>
      <w:r w:rsidR="006F4151" w:rsidRPr="00A97D6C">
        <w:rPr>
          <w:color w:val="auto"/>
          <w:lang w:eastAsia="ar-SA"/>
        </w:rPr>
        <w:t>заявления</w:t>
      </w:r>
      <w:r w:rsidRPr="00A97D6C">
        <w:rPr>
          <w:color w:val="auto"/>
          <w:lang w:eastAsia="ar-SA"/>
        </w:rPr>
        <w:t xml:space="preserve"> посредством Единого портала автоматически осуществляется форматно-логическая проверка сформированного </w:t>
      </w:r>
      <w:r w:rsidR="006F4151" w:rsidRPr="00A97D6C">
        <w:rPr>
          <w:color w:val="auto"/>
          <w:lang w:eastAsia="ar-SA"/>
        </w:rPr>
        <w:t xml:space="preserve">заявления </w:t>
      </w:r>
      <w:r w:rsidRPr="00A97D6C">
        <w:rPr>
          <w:color w:val="auto"/>
          <w:lang w:eastAsia="ar-SA"/>
        </w:rPr>
        <w:t xml:space="preserve"> в порядке, определяемом Администрацией, после заполнения заявителем каждого из полей электронной формы </w:t>
      </w:r>
      <w:r w:rsidR="006F4151" w:rsidRPr="00A97D6C">
        <w:rPr>
          <w:color w:val="auto"/>
          <w:lang w:eastAsia="ar-SA"/>
        </w:rPr>
        <w:t>заявления</w:t>
      </w:r>
      <w:r w:rsidRPr="00A97D6C">
        <w:rPr>
          <w:color w:val="auto"/>
          <w:lang w:eastAsia="ar-SA"/>
        </w:rPr>
        <w:t xml:space="preserve">.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6F4151" w:rsidRPr="00A97D6C">
        <w:rPr>
          <w:color w:val="auto"/>
          <w:lang w:eastAsia="ar-SA"/>
        </w:rPr>
        <w:t>заявления</w:t>
      </w:r>
      <w:r w:rsidRPr="00A97D6C">
        <w:rPr>
          <w:color w:val="auto"/>
          <w:lang w:eastAsia="ar-SA"/>
        </w:rPr>
        <w:t>.</w:t>
      </w:r>
    </w:p>
    <w:p w:rsidR="00152003" w:rsidRPr="00A97D6C" w:rsidRDefault="00152003" w:rsidP="00B84BAE">
      <w:pPr>
        <w:spacing w:beforeAutospacing="0"/>
        <w:ind w:firstLine="709"/>
        <w:jc w:val="both"/>
        <w:rPr>
          <w:color w:val="auto"/>
          <w:lang w:eastAsia="ar-SA"/>
        </w:rPr>
      </w:pPr>
      <w:r w:rsidRPr="00A97D6C">
        <w:rPr>
          <w:color w:val="auto"/>
          <w:lang w:eastAsia="ar-SA"/>
        </w:rPr>
        <w:t xml:space="preserve">При успешной отправке </w:t>
      </w:r>
      <w:r w:rsidR="006F4151" w:rsidRPr="00A97D6C">
        <w:rPr>
          <w:color w:val="auto"/>
          <w:lang w:eastAsia="ar-SA"/>
        </w:rPr>
        <w:t>заявлению</w:t>
      </w:r>
      <w:r w:rsidRPr="00A97D6C">
        <w:rPr>
          <w:color w:val="auto"/>
          <w:lang w:eastAsia="ar-SA"/>
        </w:rPr>
        <w:t xml:space="preserve"> присваивается уникальный номер, по которому в личном кабинете заявителя посредством Единого портала заявителю будет представлена информация о ходе выполнения указанного </w:t>
      </w:r>
      <w:r w:rsidR="006F4151" w:rsidRPr="00A97D6C">
        <w:rPr>
          <w:color w:val="auto"/>
          <w:lang w:eastAsia="ar-SA"/>
        </w:rPr>
        <w:t>заявления</w:t>
      </w:r>
      <w:r w:rsidRPr="00A97D6C">
        <w:rPr>
          <w:color w:val="auto"/>
          <w:lang w:eastAsia="ar-SA"/>
        </w:rPr>
        <w:t>.</w:t>
      </w:r>
    </w:p>
    <w:p w:rsidR="00152003" w:rsidRPr="00A97D6C" w:rsidRDefault="00152003" w:rsidP="00B84BAE">
      <w:pPr>
        <w:spacing w:beforeAutospacing="0"/>
        <w:ind w:firstLine="709"/>
        <w:jc w:val="both"/>
        <w:rPr>
          <w:color w:val="auto"/>
          <w:lang w:eastAsia="ar-SA"/>
        </w:rPr>
      </w:pPr>
      <w:r w:rsidRPr="00A97D6C">
        <w:rPr>
          <w:color w:val="auto"/>
          <w:lang w:eastAsia="ar-SA"/>
        </w:rPr>
        <w:t xml:space="preserve">После принятия </w:t>
      </w:r>
      <w:r w:rsidR="006F4151" w:rsidRPr="00A97D6C">
        <w:rPr>
          <w:color w:val="auto"/>
          <w:lang w:eastAsia="ar-SA"/>
        </w:rPr>
        <w:t>заявления</w:t>
      </w:r>
      <w:r w:rsidRPr="00A97D6C">
        <w:rPr>
          <w:color w:val="auto"/>
          <w:lang w:eastAsia="ar-SA"/>
        </w:rPr>
        <w:t xml:space="preserve"> должностным лицом Администрации </w:t>
      </w:r>
      <w:r w:rsidR="00896C1D" w:rsidRPr="00A97D6C">
        <w:rPr>
          <w:color w:val="auto"/>
          <w:lang w:eastAsia="ar-SA"/>
        </w:rPr>
        <w:t>Отдела</w:t>
      </w:r>
      <w:r w:rsidRPr="00A97D6C">
        <w:rPr>
          <w:color w:val="auto"/>
          <w:lang w:eastAsia="ar-SA"/>
        </w:rPr>
        <w:t xml:space="preserve">, </w:t>
      </w:r>
      <w:r w:rsidR="006F4151" w:rsidRPr="00A97D6C">
        <w:rPr>
          <w:color w:val="auto"/>
          <w:lang w:eastAsia="ar-SA"/>
        </w:rPr>
        <w:t>заявлению</w:t>
      </w:r>
      <w:r w:rsidRPr="00A97D6C">
        <w:rPr>
          <w:color w:val="auto"/>
          <w:lang w:eastAsia="ar-SA"/>
        </w:rPr>
        <w:t xml:space="preserve"> в личном кабинете заявителя посредством Единого портала присваивается статус, подтверждающий его регистрацию.</w:t>
      </w:r>
    </w:p>
    <w:p w:rsidR="00152003" w:rsidRPr="00A97D6C" w:rsidRDefault="00152003" w:rsidP="00B84BAE">
      <w:pPr>
        <w:spacing w:beforeAutospacing="0"/>
        <w:ind w:firstLine="709"/>
        <w:jc w:val="both"/>
        <w:rPr>
          <w:color w:val="auto"/>
          <w:lang w:eastAsia="ar-SA"/>
        </w:rPr>
      </w:pPr>
      <w:r w:rsidRPr="00A97D6C">
        <w:rPr>
          <w:color w:val="auto"/>
          <w:lang w:eastAsia="ar-SA"/>
        </w:rPr>
        <w:t xml:space="preserve">При получении </w:t>
      </w:r>
      <w:r w:rsidR="006F4151" w:rsidRPr="00A97D6C">
        <w:rPr>
          <w:color w:val="auto"/>
          <w:lang w:eastAsia="ar-SA"/>
        </w:rPr>
        <w:t>заявления</w:t>
      </w:r>
      <w:r w:rsidRPr="00A97D6C">
        <w:rPr>
          <w:color w:val="auto"/>
          <w:lang w:eastAsia="ar-SA"/>
        </w:rPr>
        <w:t xml:space="preserve"> в электронной форме должностным лицом </w:t>
      </w:r>
      <w:r w:rsidR="00E03371" w:rsidRPr="00A97D6C">
        <w:rPr>
          <w:color w:val="auto"/>
          <w:lang w:eastAsia="ar-SA"/>
        </w:rPr>
        <w:t>Отдела</w:t>
      </w:r>
      <w:r w:rsidRPr="00A97D6C">
        <w:rPr>
          <w:color w:val="auto"/>
          <w:lang w:eastAsia="ar-SA"/>
        </w:rPr>
        <w:t xml:space="preserve"> проверяется наличие оснований для отказа в приеме </w:t>
      </w:r>
      <w:r w:rsidR="006F4151" w:rsidRPr="00A97D6C">
        <w:rPr>
          <w:color w:val="auto"/>
          <w:lang w:eastAsia="ar-SA"/>
        </w:rPr>
        <w:t>заявления</w:t>
      </w:r>
      <w:r w:rsidRPr="00A97D6C">
        <w:rPr>
          <w:color w:val="auto"/>
          <w:lang w:eastAsia="ar-SA"/>
        </w:rPr>
        <w:t>, указанных в пункте 2.9. Регламента.</w:t>
      </w:r>
    </w:p>
    <w:p w:rsidR="00152003" w:rsidRPr="00A97D6C" w:rsidRDefault="00152003" w:rsidP="00B84BAE">
      <w:pPr>
        <w:spacing w:beforeAutospacing="0"/>
        <w:ind w:firstLine="709"/>
        <w:jc w:val="both"/>
        <w:rPr>
          <w:color w:val="auto"/>
          <w:lang w:eastAsia="ar-SA"/>
        </w:rPr>
      </w:pPr>
      <w:r w:rsidRPr="00A97D6C">
        <w:rPr>
          <w:color w:val="auto"/>
          <w:lang w:eastAsia="ar-SA"/>
        </w:rPr>
        <w:t xml:space="preserve">При наличии хотя бы одного из указанных оснований должностное лицо </w:t>
      </w:r>
      <w:r w:rsidR="00E03371" w:rsidRPr="00A97D6C">
        <w:rPr>
          <w:color w:val="auto"/>
          <w:lang w:eastAsia="ar-SA"/>
        </w:rPr>
        <w:t>Отдела</w:t>
      </w:r>
      <w:r w:rsidRPr="00A97D6C">
        <w:rPr>
          <w:color w:val="auto"/>
          <w:lang w:eastAsia="ar-SA"/>
        </w:rPr>
        <w:t xml:space="preserve"> в срок, не превышающий срок предоставления муниципальной услуги, подготавливает письмо об отказе в приеме </w:t>
      </w:r>
      <w:r w:rsidR="006F4151" w:rsidRPr="00A97D6C">
        <w:rPr>
          <w:color w:val="auto"/>
          <w:lang w:eastAsia="ar-SA"/>
        </w:rPr>
        <w:t>заявления</w:t>
      </w:r>
      <w:r w:rsidRPr="00A97D6C">
        <w:rPr>
          <w:color w:val="auto"/>
          <w:lang w:eastAsia="ar-SA"/>
        </w:rPr>
        <w:t xml:space="preserve"> и документов для предоставления муниципальной услуги.</w:t>
      </w:r>
    </w:p>
    <w:p w:rsidR="00152003" w:rsidRPr="00A97D6C" w:rsidRDefault="00152003" w:rsidP="00B84BAE">
      <w:pPr>
        <w:spacing w:beforeAutospacing="0"/>
        <w:ind w:firstLine="709"/>
        <w:jc w:val="both"/>
        <w:rPr>
          <w:color w:val="auto"/>
          <w:lang w:eastAsia="ar-SA"/>
        </w:rPr>
      </w:pPr>
      <w:r w:rsidRPr="00A97D6C">
        <w:rPr>
          <w:color w:val="auto"/>
          <w:lang w:eastAsia="ar-SA"/>
        </w:rPr>
        <w:t xml:space="preserve">Критерием принятия решения по данной административной процедуре является отсутствие оснований для отказа в приеме </w:t>
      </w:r>
      <w:r w:rsidR="006F4151" w:rsidRPr="00A97D6C">
        <w:rPr>
          <w:color w:val="auto"/>
          <w:lang w:eastAsia="ar-SA"/>
        </w:rPr>
        <w:t>заявления</w:t>
      </w:r>
      <w:r w:rsidRPr="00A97D6C">
        <w:rPr>
          <w:color w:val="auto"/>
          <w:lang w:eastAsia="ar-SA"/>
        </w:rPr>
        <w:t xml:space="preserve"> и документов, необходимых для предоставления муниципальной услуги.</w:t>
      </w:r>
    </w:p>
    <w:p w:rsidR="00152003" w:rsidRPr="00A97D6C" w:rsidRDefault="00152003" w:rsidP="00B84BAE">
      <w:pPr>
        <w:spacing w:beforeAutospacing="0"/>
        <w:ind w:firstLine="709"/>
        <w:jc w:val="both"/>
        <w:rPr>
          <w:color w:val="auto"/>
          <w:lang w:eastAsia="ar-SA"/>
        </w:rPr>
      </w:pPr>
      <w:r w:rsidRPr="00A97D6C">
        <w:rPr>
          <w:color w:val="auto"/>
          <w:lang w:eastAsia="ar-SA"/>
        </w:rPr>
        <w:t xml:space="preserve">Результатом административной процедуры является регистрация поступивших в Администрацию, </w:t>
      </w:r>
      <w:r w:rsidR="00896C1D" w:rsidRPr="00A97D6C">
        <w:rPr>
          <w:color w:val="auto"/>
          <w:lang w:eastAsia="ar-SA"/>
        </w:rPr>
        <w:t>Отдел</w:t>
      </w:r>
      <w:r w:rsidRPr="00A97D6C">
        <w:rPr>
          <w:color w:val="auto"/>
          <w:lang w:eastAsia="ar-SA"/>
        </w:rPr>
        <w:t xml:space="preserve"> в электронной форме </w:t>
      </w:r>
      <w:r w:rsidR="006F4151" w:rsidRPr="00A97D6C">
        <w:rPr>
          <w:color w:val="auto"/>
          <w:lang w:eastAsia="ar-SA"/>
        </w:rPr>
        <w:t>заявления</w:t>
      </w:r>
      <w:r w:rsidRPr="00A97D6C">
        <w:rPr>
          <w:color w:val="auto"/>
          <w:lang w:eastAsia="ar-SA"/>
        </w:rPr>
        <w:t xml:space="preserve"> и прилагаемых к нему документов.</w:t>
      </w:r>
    </w:p>
    <w:p w:rsidR="00152003" w:rsidRPr="00A97D6C" w:rsidRDefault="00152003" w:rsidP="00B84BAE">
      <w:pPr>
        <w:spacing w:beforeAutospacing="0"/>
        <w:ind w:firstLine="709"/>
        <w:jc w:val="both"/>
        <w:rPr>
          <w:color w:val="auto"/>
          <w:lang w:eastAsia="ar-SA"/>
        </w:rPr>
      </w:pPr>
      <w:r w:rsidRPr="00A97D6C">
        <w:rPr>
          <w:color w:val="auto"/>
          <w:lang w:eastAsia="ar-SA"/>
        </w:rPr>
        <w:t xml:space="preserve">Способом фиксации результата административной процедуры является присвоение регистрационного номера поступившему </w:t>
      </w:r>
      <w:r w:rsidR="006F4151" w:rsidRPr="00A97D6C">
        <w:rPr>
          <w:color w:val="auto"/>
          <w:lang w:eastAsia="ar-SA"/>
        </w:rPr>
        <w:t>заявлению</w:t>
      </w:r>
      <w:r w:rsidRPr="00A97D6C">
        <w:rPr>
          <w:color w:val="auto"/>
          <w:lang w:eastAsia="ar-SA"/>
        </w:rPr>
        <w:t xml:space="preserve"> или сформированному Администрацией, </w:t>
      </w:r>
      <w:r w:rsidR="00896C1D" w:rsidRPr="00A97D6C">
        <w:rPr>
          <w:color w:val="auto"/>
          <w:lang w:eastAsia="ar-SA"/>
        </w:rPr>
        <w:t>Отделом</w:t>
      </w:r>
      <w:r w:rsidRPr="00A97D6C">
        <w:rPr>
          <w:color w:val="auto"/>
          <w:lang w:eastAsia="ar-SA"/>
        </w:rPr>
        <w:t xml:space="preserve"> уведомлению об отказе в приеме документов.</w:t>
      </w:r>
    </w:p>
    <w:p w:rsidR="00152003" w:rsidRPr="00A97D6C" w:rsidRDefault="00152003" w:rsidP="00B84BAE">
      <w:pPr>
        <w:spacing w:beforeAutospacing="0"/>
        <w:ind w:firstLine="709"/>
        <w:jc w:val="both"/>
        <w:rPr>
          <w:color w:val="auto"/>
          <w:lang w:eastAsia="ar-SA"/>
        </w:rPr>
      </w:pPr>
      <w:r w:rsidRPr="00A97D6C">
        <w:rPr>
          <w:color w:val="auto"/>
          <w:lang w:eastAsia="ar-SA"/>
        </w:rPr>
        <w:t>3.</w:t>
      </w:r>
      <w:r w:rsidR="006F4151" w:rsidRPr="00A97D6C">
        <w:rPr>
          <w:color w:val="auto"/>
          <w:lang w:eastAsia="ar-SA"/>
        </w:rPr>
        <w:t>6</w:t>
      </w:r>
      <w:r w:rsidRPr="00A97D6C">
        <w:rPr>
          <w:color w:val="auto"/>
          <w:lang w:eastAsia="ar-SA"/>
        </w:rPr>
        <w:t>.5.</w:t>
      </w:r>
      <w:r w:rsidRPr="00A97D6C">
        <w:rPr>
          <w:color w:val="auto"/>
          <w:lang w:eastAsia="ar-SA"/>
        </w:rPr>
        <w:tab/>
        <w:t>Получение результата предоставления муниципальной услуги.</w:t>
      </w:r>
    </w:p>
    <w:p w:rsidR="00152003" w:rsidRPr="00A97D6C" w:rsidRDefault="00152003" w:rsidP="00B84BAE">
      <w:pPr>
        <w:spacing w:beforeAutospacing="0"/>
        <w:ind w:firstLine="709"/>
        <w:jc w:val="both"/>
        <w:rPr>
          <w:color w:val="auto"/>
          <w:lang w:eastAsia="ar-SA"/>
        </w:rPr>
      </w:pPr>
      <w:r w:rsidRPr="00A97D6C">
        <w:rPr>
          <w:color w:val="auto"/>
          <w:lang w:eastAsia="ar-SA"/>
        </w:rPr>
        <w:t>Основанием для начала административной процедуры является готовый к выдаче результат предоставления муниципальной услуги.</w:t>
      </w:r>
    </w:p>
    <w:p w:rsidR="00152003" w:rsidRPr="00A97D6C" w:rsidRDefault="00152003" w:rsidP="00B84BAE">
      <w:pPr>
        <w:spacing w:beforeAutospacing="0"/>
        <w:ind w:firstLine="709"/>
        <w:jc w:val="both"/>
        <w:rPr>
          <w:color w:val="auto"/>
          <w:lang w:eastAsia="ar-SA"/>
        </w:rPr>
      </w:pPr>
      <w:r w:rsidRPr="00A97D6C">
        <w:rPr>
          <w:color w:val="auto"/>
          <w:lang w:eastAsia="ar-SA"/>
        </w:rPr>
        <w:t>Результат предоставления муниципальной услуги заявитель по его выбору вправе получить:</w:t>
      </w:r>
    </w:p>
    <w:p w:rsidR="00152003" w:rsidRPr="00A97D6C" w:rsidRDefault="00152003" w:rsidP="00B84BAE">
      <w:pPr>
        <w:spacing w:beforeAutospacing="0"/>
        <w:ind w:firstLine="709"/>
        <w:jc w:val="both"/>
        <w:rPr>
          <w:color w:val="auto"/>
          <w:lang w:eastAsia="ar-SA"/>
        </w:rPr>
      </w:pPr>
      <w:r w:rsidRPr="00A97D6C">
        <w:rPr>
          <w:color w:val="auto"/>
          <w:lang w:eastAsia="ar-SA"/>
        </w:rPr>
        <w:t xml:space="preserve">1) в форме электронного документа, подписанного уполномоченным должностным лицом Администрации, </w:t>
      </w:r>
      <w:r w:rsidR="00896C1D" w:rsidRPr="00A97D6C">
        <w:rPr>
          <w:color w:val="auto"/>
          <w:lang w:eastAsia="ar-SA"/>
        </w:rPr>
        <w:t>Отделом</w:t>
      </w:r>
      <w:r w:rsidRPr="00A97D6C">
        <w:rPr>
          <w:color w:val="auto"/>
          <w:lang w:eastAsia="ar-SA"/>
        </w:rPr>
        <w:t xml:space="preserve"> с использованием усиленной квалифицированной электронной подписи;</w:t>
      </w:r>
    </w:p>
    <w:p w:rsidR="00152003" w:rsidRPr="00A97D6C" w:rsidRDefault="00152003" w:rsidP="00B84BAE">
      <w:pPr>
        <w:spacing w:beforeAutospacing="0"/>
        <w:ind w:firstLine="709"/>
        <w:jc w:val="both"/>
        <w:rPr>
          <w:color w:val="auto"/>
          <w:lang w:eastAsia="ar-SA"/>
        </w:rPr>
      </w:pPr>
      <w:r w:rsidRPr="00A97D6C">
        <w:rPr>
          <w:color w:val="auto"/>
          <w:lang w:eastAsia="ar-SA"/>
        </w:rPr>
        <w:t>2) на бумажном носителе.</w:t>
      </w:r>
    </w:p>
    <w:p w:rsidR="00152003" w:rsidRPr="00A97D6C" w:rsidRDefault="00152003" w:rsidP="00B84BAE">
      <w:pPr>
        <w:spacing w:beforeAutospacing="0"/>
        <w:ind w:firstLine="709"/>
        <w:jc w:val="both"/>
        <w:rPr>
          <w:color w:val="auto"/>
          <w:lang w:eastAsia="ar-SA"/>
        </w:rPr>
      </w:pPr>
      <w:r w:rsidRPr="00A97D6C">
        <w:rPr>
          <w:color w:val="auto"/>
          <w:lang w:eastAsia="ar-SA"/>
        </w:rPr>
        <w:lastRenderedPageBreak/>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152003" w:rsidRPr="00A97D6C" w:rsidRDefault="00152003" w:rsidP="00B84BAE">
      <w:pPr>
        <w:spacing w:beforeAutospacing="0"/>
        <w:ind w:firstLine="709"/>
        <w:jc w:val="both"/>
        <w:rPr>
          <w:color w:val="auto"/>
          <w:lang w:eastAsia="ar-SA"/>
        </w:rPr>
      </w:pPr>
      <w:r w:rsidRPr="00A97D6C">
        <w:rPr>
          <w:color w:val="auto"/>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152003" w:rsidRPr="00A97D6C" w:rsidRDefault="00152003" w:rsidP="00B84BAE">
      <w:pPr>
        <w:spacing w:beforeAutospacing="0"/>
        <w:ind w:firstLine="709"/>
        <w:jc w:val="both"/>
        <w:rPr>
          <w:color w:val="auto"/>
          <w:lang w:eastAsia="ar-SA"/>
        </w:rPr>
      </w:pPr>
      <w:r w:rsidRPr="00A97D6C">
        <w:rPr>
          <w:color w:val="auto"/>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152003" w:rsidRPr="00A97D6C" w:rsidRDefault="00152003" w:rsidP="00B84BAE">
      <w:pPr>
        <w:spacing w:beforeAutospacing="0"/>
        <w:ind w:firstLine="709"/>
        <w:jc w:val="both"/>
        <w:rPr>
          <w:color w:val="auto"/>
          <w:lang w:eastAsia="ar-SA"/>
        </w:rPr>
      </w:pPr>
      <w:r w:rsidRPr="00A97D6C">
        <w:rPr>
          <w:color w:val="auto"/>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w:t>
      </w:r>
      <w:r w:rsidR="00896C1D" w:rsidRPr="00A97D6C">
        <w:rPr>
          <w:color w:val="auto"/>
          <w:lang w:eastAsia="ar-SA"/>
        </w:rPr>
        <w:t>Отдела</w:t>
      </w:r>
      <w:r w:rsidRPr="00A97D6C">
        <w:rPr>
          <w:color w:val="auto"/>
          <w:lang w:eastAsia="ar-SA"/>
        </w:rPr>
        <w:t>) является уведомление о готовности результата предоставления муниципальной услуги в личном кабинете заявителя на Региональном реестре.</w:t>
      </w:r>
    </w:p>
    <w:p w:rsidR="00152003" w:rsidRPr="00A97D6C" w:rsidRDefault="00152003" w:rsidP="00B84BAE">
      <w:pPr>
        <w:spacing w:beforeAutospacing="0"/>
        <w:ind w:firstLine="709"/>
        <w:jc w:val="both"/>
        <w:rPr>
          <w:color w:val="auto"/>
          <w:lang w:eastAsia="ar-SA"/>
        </w:rPr>
      </w:pPr>
      <w:r w:rsidRPr="00A97D6C">
        <w:rPr>
          <w:color w:val="auto"/>
          <w:lang w:eastAsia="ar-SA"/>
        </w:rPr>
        <w:t>3.</w:t>
      </w:r>
      <w:r w:rsidR="006F4151" w:rsidRPr="00A97D6C">
        <w:rPr>
          <w:color w:val="auto"/>
          <w:lang w:eastAsia="ar-SA"/>
        </w:rPr>
        <w:t>6</w:t>
      </w:r>
      <w:r w:rsidRPr="00A97D6C">
        <w:rPr>
          <w:color w:val="auto"/>
          <w:lang w:eastAsia="ar-SA"/>
        </w:rPr>
        <w:t>.6.</w:t>
      </w:r>
      <w:r w:rsidRPr="00A97D6C">
        <w:rPr>
          <w:color w:val="auto"/>
          <w:lang w:eastAsia="ar-SA"/>
        </w:rPr>
        <w:tab/>
        <w:t>Получение сведений о ходе выполнения запроса.</w:t>
      </w:r>
    </w:p>
    <w:p w:rsidR="00152003" w:rsidRPr="00A97D6C" w:rsidRDefault="00152003" w:rsidP="00B84BAE">
      <w:pPr>
        <w:spacing w:beforeAutospacing="0"/>
        <w:ind w:firstLine="709"/>
        <w:jc w:val="both"/>
        <w:rPr>
          <w:color w:val="auto"/>
          <w:lang w:eastAsia="ar-SA"/>
        </w:rPr>
      </w:pPr>
      <w:r w:rsidRPr="00A97D6C">
        <w:rPr>
          <w:color w:val="auto"/>
          <w:lang w:eastAsia="ar-SA"/>
        </w:rPr>
        <w:t>Основанием для начала административной процедуры является обращение заявителя на Единый портал с целью получения муниципальной услуги.</w:t>
      </w:r>
    </w:p>
    <w:p w:rsidR="00152003" w:rsidRPr="00A97D6C" w:rsidRDefault="00152003" w:rsidP="00B84BAE">
      <w:pPr>
        <w:spacing w:beforeAutospacing="0"/>
        <w:ind w:firstLine="709"/>
        <w:jc w:val="both"/>
        <w:rPr>
          <w:color w:val="auto"/>
          <w:lang w:eastAsia="ar-SA"/>
        </w:rPr>
      </w:pPr>
      <w:r w:rsidRPr="00A97D6C">
        <w:rPr>
          <w:color w:val="auto"/>
          <w:lang w:eastAsia="ar-SA"/>
        </w:rPr>
        <w:t>Заявитель имеет возможность получения информации о ходе предоставления муниципальной услуги.</w:t>
      </w:r>
    </w:p>
    <w:p w:rsidR="00152003" w:rsidRPr="00A97D6C" w:rsidRDefault="00152003" w:rsidP="00B84BAE">
      <w:pPr>
        <w:spacing w:beforeAutospacing="0"/>
        <w:ind w:firstLine="709"/>
        <w:jc w:val="both"/>
        <w:rPr>
          <w:color w:val="auto"/>
          <w:lang w:eastAsia="ar-SA"/>
        </w:rPr>
      </w:pPr>
      <w:r w:rsidRPr="00A97D6C">
        <w:rPr>
          <w:color w:val="auto"/>
          <w:lang w:eastAsia="ar-SA"/>
        </w:rPr>
        <w:t xml:space="preserve">Информация о ходе предоставления муниципальной услуги направляется заявителю Администрацией, </w:t>
      </w:r>
      <w:r w:rsidR="00896C1D" w:rsidRPr="00A97D6C">
        <w:rPr>
          <w:color w:val="auto"/>
          <w:lang w:eastAsia="ar-SA"/>
        </w:rPr>
        <w:t xml:space="preserve">Отделом </w:t>
      </w:r>
      <w:r w:rsidRPr="00A97D6C">
        <w:rPr>
          <w:color w:val="auto"/>
          <w:lang w:eastAsia="ar-SA"/>
        </w:rPr>
        <w:t xml:space="preserve">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152003" w:rsidRPr="00A97D6C" w:rsidRDefault="00152003" w:rsidP="00B84BAE">
      <w:pPr>
        <w:spacing w:beforeAutospacing="0"/>
        <w:ind w:firstLine="709"/>
        <w:jc w:val="both"/>
        <w:rPr>
          <w:color w:val="auto"/>
          <w:lang w:eastAsia="ar-SA"/>
        </w:rPr>
      </w:pPr>
      <w:r w:rsidRPr="00A97D6C">
        <w:rPr>
          <w:color w:val="auto"/>
          <w:lang w:eastAsia="ar-SA"/>
        </w:rPr>
        <w:t>При предоставлении муниципальной услуги в электронной форме заявителю направляются:</w:t>
      </w:r>
    </w:p>
    <w:p w:rsidR="00152003" w:rsidRPr="00A97D6C" w:rsidRDefault="00152003" w:rsidP="00B84BAE">
      <w:pPr>
        <w:spacing w:beforeAutospacing="0"/>
        <w:ind w:firstLine="709"/>
        <w:jc w:val="both"/>
        <w:rPr>
          <w:color w:val="auto"/>
          <w:lang w:eastAsia="ar-SA"/>
        </w:rPr>
      </w:pPr>
      <w:r w:rsidRPr="00A97D6C">
        <w:rPr>
          <w:color w:val="auto"/>
          <w:lang w:eastAsia="ar-SA"/>
        </w:rPr>
        <w:t xml:space="preserve">1) уведомление о записи на прием в </w:t>
      </w:r>
      <w:r w:rsidR="00896C1D" w:rsidRPr="00A97D6C">
        <w:rPr>
          <w:color w:val="auto"/>
          <w:lang w:eastAsia="ar-SA"/>
        </w:rPr>
        <w:t>Центр</w:t>
      </w:r>
      <w:r w:rsidRPr="00A97D6C">
        <w:rPr>
          <w:color w:val="auto"/>
          <w:lang w:eastAsia="ar-SA"/>
        </w:rPr>
        <w:t>, содержащее сведения о дате, времени и месте приема;</w:t>
      </w:r>
    </w:p>
    <w:p w:rsidR="00152003" w:rsidRPr="00A97D6C" w:rsidRDefault="00152003" w:rsidP="00B84BAE">
      <w:pPr>
        <w:spacing w:beforeAutospacing="0"/>
        <w:ind w:firstLine="709"/>
        <w:jc w:val="both"/>
        <w:rPr>
          <w:color w:val="auto"/>
          <w:lang w:eastAsia="ar-SA"/>
        </w:rPr>
      </w:pPr>
      <w:r w:rsidRPr="00A97D6C">
        <w:rPr>
          <w:color w:val="auto"/>
          <w:lang w:eastAsia="ar-SA"/>
        </w:rPr>
        <w:t>2)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152003" w:rsidRPr="00A97D6C" w:rsidRDefault="00152003" w:rsidP="00B84BAE">
      <w:pPr>
        <w:spacing w:beforeAutospacing="0"/>
        <w:ind w:firstLine="709"/>
        <w:jc w:val="both"/>
        <w:rPr>
          <w:color w:val="auto"/>
          <w:lang w:eastAsia="ar-SA"/>
        </w:rPr>
      </w:pPr>
      <w:r w:rsidRPr="00A97D6C">
        <w:rPr>
          <w:color w:val="auto"/>
          <w:lang w:eastAsia="ar-SA"/>
        </w:rPr>
        <w:t>3) уведомление о результатах рассмотрения запроса и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52003" w:rsidRPr="00A97D6C" w:rsidRDefault="00152003" w:rsidP="00B84BAE">
      <w:pPr>
        <w:spacing w:beforeAutospacing="0"/>
        <w:ind w:firstLine="709"/>
        <w:jc w:val="both"/>
        <w:rPr>
          <w:color w:val="auto"/>
          <w:lang w:eastAsia="ar-SA"/>
        </w:rPr>
      </w:pPr>
      <w:r w:rsidRPr="00A97D6C">
        <w:rPr>
          <w:color w:val="auto"/>
          <w:lang w:eastAsia="ar-SA"/>
        </w:rPr>
        <w:lastRenderedPageBreak/>
        <w:t>Критерием принятия решения по данной административной процедуре является обращение заявителя в Единый портал с целью получения муниципальной услуги.</w:t>
      </w:r>
    </w:p>
    <w:p w:rsidR="00152003" w:rsidRPr="00A97D6C" w:rsidRDefault="00152003" w:rsidP="00B84BAE">
      <w:pPr>
        <w:spacing w:beforeAutospacing="0"/>
        <w:ind w:firstLine="709"/>
        <w:jc w:val="both"/>
        <w:rPr>
          <w:color w:val="auto"/>
          <w:lang w:eastAsia="ar-SA"/>
        </w:rPr>
      </w:pPr>
      <w:r w:rsidRPr="00A97D6C">
        <w:rPr>
          <w:color w:val="auto"/>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Единого портала по выбору заявителя.</w:t>
      </w:r>
    </w:p>
    <w:p w:rsidR="00152003" w:rsidRPr="00A97D6C" w:rsidRDefault="00152003" w:rsidP="00B84BAE">
      <w:pPr>
        <w:spacing w:beforeAutospacing="0"/>
        <w:ind w:firstLine="709"/>
        <w:jc w:val="both"/>
        <w:rPr>
          <w:color w:val="auto"/>
          <w:lang w:eastAsia="ar-SA"/>
        </w:rPr>
      </w:pPr>
      <w:r w:rsidRPr="00A97D6C">
        <w:rPr>
          <w:color w:val="auto"/>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в электронной форме.</w:t>
      </w:r>
    </w:p>
    <w:p w:rsidR="00152003" w:rsidRPr="00A97D6C" w:rsidRDefault="00152003" w:rsidP="00B84BAE">
      <w:pPr>
        <w:spacing w:beforeAutospacing="0"/>
        <w:ind w:firstLine="709"/>
        <w:jc w:val="both"/>
        <w:rPr>
          <w:color w:val="auto"/>
          <w:lang w:eastAsia="ar-SA"/>
        </w:rPr>
      </w:pPr>
      <w:r w:rsidRPr="00A97D6C">
        <w:rPr>
          <w:color w:val="auto"/>
          <w:lang w:eastAsia="ar-SA"/>
        </w:rPr>
        <w:t>3.</w:t>
      </w:r>
      <w:r w:rsidR="006F4151" w:rsidRPr="00A97D6C">
        <w:rPr>
          <w:color w:val="auto"/>
          <w:lang w:eastAsia="ar-SA"/>
        </w:rPr>
        <w:t>6</w:t>
      </w:r>
      <w:r w:rsidRPr="00A97D6C">
        <w:rPr>
          <w:color w:val="auto"/>
          <w:lang w:eastAsia="ar-SA"/>
        </w:rPr>
        <w:t>.7. Осуществление оценки качества предоставления муниципальной услуги.</w:t>
      </w:r>
    </w:p>
    <w:p w:rsidR="00152003" w:rsidRPr="00A97D6C" w:rsidRDefault="00152003" w:rsidP="00B84BAE">
      <w:pPr>
        <w:spacing w:beforeAutospacing="0"/>
        <w:ind w:firstLine="709"/>
        <w:jc w:val="both"/>
        <w:rPr>
          <w:color w:val="auto"/>
          <w:lang w:eastAsia="ar-SA"/>
        </w:rPr>
      </w:pPr>
      <w:r w:rsidRPr="00A97D6C">
        <w:rPr>
          <w:color w:val="auto"/>
          <w:lang w:eastAsia="ar-SA"/>
        </w:rPr>
        <w:t>Основанием для начала административной процедуры является окончание предоставления муниципальной услуги заявителю.</w:t>
      </w:r>
    </w:p>
    <w:p w:rsidR="00152003" w:rsidRPr="00A97D6C" w:rsidRDefault="00152003" w:rsidP="00B84BAE">
      <w:pPr>
        <w:spacing w:beforeAutospacing="0"/>
        <w:ind w:firstLine="709"/>
        <w:jc w:val="both"/>
        <w:rPr>
          <w:color w:val="auto"/>
          <w:lang w:eastAsia="ar-SA"/>
        </w:rPr>
      </w:pPr>
      <w:r w:rsidRPr="00A97D6C">
        <w:rPr>
          <w:color w:val="auto"/>
          <w:lang w:eastAsia="ar-SA"/>
        </w:rPr>
        <w:t>Заявителю обеспечивается возможность оценить доступность и качество муниципальной услуги в Едином портале, в случае формирования запроса о предоставлении муниципальной услуги в электронной форме.</w:t>
      </w:r>
    </w:p>
    <w:p w:rsidR="00152003" w:rsidRPr="00A97D6C" w:rsidRDefault="00152003" w:rsidP="00B84BAE">
      <w:pPr>
        <w:spacing w:beforeAutospacing="0"/>
        <w:ind w:firstLine="709"/>
        <w:jc w:val="both"/>
        <w:rPr>
          <w:color w:val="auto"/>
          <w:lang w:eastAsia="ar-SA"/>
        </w:rPr>
      </w:pPr>
      <w:r w:rsidRPr="00A97D6C">
        <w:rPr>
          <w:color w:val="auto"/>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w:t>
      </w:r>
      <w:r w:rsidR="00D10283">
        <w:rPr>
          <w:color w:val="auto"/>
          <w:lang w:eastAsia="ar-SA"/>
        </w:rPr>
        <w:t xml:space="preserve"> в</w:t>
      </w:r>
      <w:r w:rsidRPr="00A97D6C">
        <w:rPr>
          <w:color w:val="auto"/>
          <w:lang w:eastAsia="ar-SA"/>
        </w:rPr>
        <w:t xml:space="preserve"> Едином портале.</w:t>
      </w:r>
    </w:p>
    <w:p w:rsidR="00152003" w:rsidRPr="00A97D6C" w:rsidRDefault="00152003" w:rsidP="00B84BAE">
      <w:pPr>
        <w:spacing w:beforeAutospacing="0"/>
        <w:ind w:firstLine="709"/>
        <w:jc w:val="both"/>
        <w:rPr>
          <w:color w:val="auto"/>
          <w:lang w:eastAsia="ar-SA"/>
        </w:rPr>
      </w:pPr>
      <w:r w:rsidRPr="00A97D6C">
        <w:rPr>
          <w:color w:val="auto"/>
          <w:lang w:eastAsia="ar-SA"/>
        </w:rPr>
        <w:t>Результатом административной процедуры является оценка доступности и качества муниципальной услуги в Едином портале.</w:t>
      </w:r>
    </w:p>
    <w:p w:rsidR="00152003" w:rsidRPr="00A97D6C" w:rsidRDefault="00152003" w:rsidP="00B84BAE">
      <w:pPr>
        <w:spacing w:beforeAutospacing="0"/>
        <w:ind w:firstLine="709"/>
        <w:jc w:val="both"/>
        <w:rPr>
          <w:color w:val="auto"/>
          <w:lang w:eastAsia="ar-SA"/>
        </w:rPr>
      </w:pPr>
      <w:r w:rsidRPr="00A97D6C">
        <w:rPr>
          <w:color w:val="auto"/>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в Едином портале.</w:t>
      </w:r>
    </w:p>
    <w:p w:rsidR="00015AB1" w:rsidRPr="00A97D6C" w:rsidRDefault="00015AB1" w:rsidP="00B84BAE">
      <w:pPr>
        <w:pStyle w:val="ConsPlusNormal"/>
        <w:ind w:firstLine="709"/>
        <w:jc w:val="both"/>
        <w:rPr>
          <w:rFonts w:ascii="Times New Roman" w:hAnsi="Times New Roman" w:cs="Times New Roman"/>
          <w:color w:val="auto"/>
          <w:szCs w:val="28"/>
        </w:rPr>
      </w:pPr>
      <w:r w:rsidRPr="00A97D6C">
        <w:rPr>
          <w:rFonts w:ascii="Times New Roman" w:hAnsi="Times New Roman" w:cs="Times New Roman"/>
          <w:color w:val="auto"/>
          <w:szCs w:val="28"/>
        </w:rPr>
        <w:t>3.</w:t>
      </w:r>
      <w:r w:rsidR="00152003" w:rsidRPr="00A97D6C">
        <w:rPr>
          <w:rFonts w:ascii="Times New Roman" w:hAnsi="Times New Roman" w:cs="Times New Roman"/>
          <w:color w:val="auto"/>
          <w:szCs w:val="28"/>
        </w:rPr>
        <w:t>7</w:t>
      </w:r>
      <w:r w:rsidRPr="00A97D6C">
        <w:rPr>
          <w:rFonts w:ascii="Times New Roman" w:hAnsi="Times New Roman" w:cs="Times New Roman"/>
          <w:color w:val="auto"/>
          <w:szCs w:val="28"/>
        </w:rPr>
        <w:t xml:space="preserve">. Порядок исправления допущенных опечаток и ошибок в выданных в результате предоставления муниципальной услуги документах. </w:t>
      </w:r>
    </w:p>
    <w:p w:rsidR="00FA159A" w:rsidRPr="00A97D6C" w:rsidRDefault="00FA159A"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Основанием для начала административной процедуры является получение </w:t>
      </w:r>
      <w:r w:rsidR="00E03371" w:rsidRPr="00A97D6C">
        <w:rPr>
          <w:rFonts w:ascii="Times New Roman" w:hAnsi="Times New Roman" w:cs="Times New Roman"/>
          <w:szCs w:val="28"/>
        </w:rPr>
        <w:t>Отделом</w:t>
      </w:r>
      <w:r w:rsidRPr="00A97D6C">
        <w:rPr>
          <w:rFonts w:ascii="Times New Roman" w:hAnsi="Times New Roman" w:cs="Times New Roman"/>
          <w:szCs w:val="28"/>
        </w:rPr>
        <w:t xml:space="preserve"> 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FA159A" w:rsidRPr="00A97D6C" w:rsidRDefault="00FA159A"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Заявление об исправлении допущенных опечаток и ошибок подается в произвольной форме и должно содержать следующие сведения:</w:t>
      </w:r>
    </w:p>
    <w:p w:rsidR="00FA159A" w:rsidRPr="00A97D6C" w:rsidRDefault="00FA159A"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наименование лица, выдавшего документ, в котором допущена опечатка или ошибка;</w:t>
      </w:r>
    </w:p>
    <w:p w:rsidR="00FA159A" w:rsidRPr="00A97D6C" w:rsidRDefault="00FA159A"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A159A" w:rsidRPr="00A97D6C" w:rsidRDefault="00FA159A"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реквизиты документов, в которых заявитель выявил опечатки и (или) ошибки;</w:t>
      </w:r>
    </w:p>
    <w:p w:rsidR="00FA159A" w:rsidRPr="00A97D6C" w:rsidRDefault="00FA159A"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краткое описание опечатки и (или) ошибки в выданном в результате предоставления муниципальной услуги документе;</w:t>
      </w:r>
    </w:p>
    <w:p w:rsidR="00FA159A" w:rsidRPr="00A97D6C" w:rsidRDefault="00FA159A"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lastRenderedPageBreak/>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FA159A" w:rsidRPr="00A97D6C" w:rsidRDefault="00FA159A"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К заявлению об исправлении допущенных опечаток и ошибок прилагаются:</w:t>
      </w:r>
    </w:p>
    <w:p w:rsidR="00FA159A" w:rsidRPr="00A97D6C" w:rsidRDefault="00FA159A"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копия документа, в котором допущена ошибка или опечатка;</w:t>
      </w:r>
    </w:p>
    <w:p w:rsidR="00FA159A" w:rsidRPr="00A97D6C" w:rsidRDefault="00FA159A"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копия документа, подтверждающего полномочия представителя заявителя, в случае представления интересов заявителя представителем.</w:t>
      </w:r>
    </w:p>
    <w:p w:rsidR="00FA159A" w:rsidRPr="00A97D6C" w:rsidRDefault="00FA159A"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Срок исправления допущенной опечатки и ошибки не может превышать 5 рабочих дней со дня регистрации в </w:t>
      </w:r>
      <w:r w:rsidR="00E03371" w:rsidRPr="00A97D6C">
        <w:rPr>
          <w:rFonts w:ascii="Times New Roman" w:hAnsi="Times New Roman" w:cs="Times New Roman"/>
          <w:szCs w:val="28"/>
        </w:rPr>
        <w:t>Администации</w:t>
      </w:r>
      <w:r w:rsidRPr="00A97D6C">
        <w:rPr>
          <w:rFonts w:ascii="Times New Roman" w:hAnsi="Times New Roman" w:cs="Times New Roman"/>
          <w:szCs w:val="28"/>
        </w:rPr>
        <w:t xml:space="preserve"> заявления об исправлении допущенных опечаток и ошибок.</w:t>
      </w:r>
    </w:p>
    <w:p w:rsidR="00FA159A" w:rsidRPr="00A97D6C" w:rsidRDefault="00FA159A"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В случае отказа </w:t>
      </w:r>
      <w:r w:rsidR="00E03371" w:rsidRPr="00A97D6C">
        <w:rPr>
          <w:rFonts w:ascii="Times New Roman" w:hAnsi="Times New Roman" w:cs="Times New Roman"/>
          <w:szCs w:val="28"/>
        </w:rPr>
        <w:t>Отдела</w:t>
      </w:r>
      <w:r w:rsidRPr="00A97D6C">
        <w:rPr>
          <w:rFonts w:ascii="Times New Roman" w:hAnsi="Times New Roman" w:cs="Times New Roman"/>
          <w:szCs w:val="28"/>
        </w:rPr>
        <w:t xml:space="preserve">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w:t>
      </w:r>
    </w:p>
    <w:p w:rsidR="00FA159A" w:rsidRPr="00A97D6C" w:rsidRDefault="00FA159A"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Жалоба, поступившая в Администрацию, </w:t>
      </w:r>
      <w:r w:rsidR="002176F5" w:rsidRPr="00A97D6C">
        <w:rPr>
          <w:rFonts w:ascii="Times New Roman" w:hAnsi="Times New Roman" w:cs="Times New Roman"/>
          <w:szCs w:val="28"/>
        </w:rPr>
        <w:t>Отдел</w:t>
      </w:r>
      <w:r w:rsidRPr="00A97D6C">
        <w:rPr>
          <w:rFonts w:ascii="Times New Roman" w:hAnsi="Times New Roman" w:cs="Times New Roman"/>
          <w:szCs w:val="28"/>
        </w:rPr>
        <w:t>, об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FA159A" w:rsidRPr="00A97D6C" w:rsidRDefault="00FA159A"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ab/>
        <w:t>По результатам рассмотрения жалобы принимается одно из следующих решений:</w:t>
      </w:r>
    </w:p>
    <w:p w:rsidR="00FA159A" w:rsidRPr="00A97D6C" w:rsidRDefault="00FA159A"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1) жалоба удовлетворяется в форме исправления допущенных опечаток и ошибок в выданных в результате предоставления муниципальной услуги;</w:t>
      </w:r>
    </w:p>
    <w:p w:rsidR="00FA159A" w:rsidRPr="00A97D6C" w:rsidRDefault="00FA159A"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2) в удовлетворении жалобы отказывается.</w:t>
      </w:r>
    </w:p>
    <w:p w:rsidR="00FA159A" w:rsidRPr="00A97D6C" w:rsidRDefault="00FA159A" w:rsidP="00B84BAE">
      <w:pPr>
        <w:pStyle w:val="ConsPlusNormal"/>
        <w:ind w:firstLine="709"/>
        <w:jc w:val="both"/>
        <w:rPr>
          <w:rFonts w:ascii="Times New Roman" w:hAnsi="Times New Roman" w:cs="Times New Roman"/>
          <w:szCs w:val="28"/>
        </w:rPr>
      </w:pPr>
      <w:r w:rsidRPr="00A97D6C">
        <w:rPr>
          <w:rFonts w:ascii="Times New Roman" w:hAnsi="Times New Roman" w:cs="Times New Roman"/>
          <w:szCs w:val="28"/>
        </w:rPr>
        <w:t xml:space="preserve">В случае внесения изменений в выданные по результатам предоставления муниципальной услуги документы, направленные на исправление допущенных опечаток и ошибок, допущенных по вине Администрации, </w:t>
      </w:r>
      <w:r w:rsidR="00E03371" w:rsidRPr="00A97D6C">
        <w:rPr>
          <w:rFonts w:ascii="Times New Roman" w:hAnsi="Times New Roman" w:cs="Times New Roman"/>
          <w:szCs w:val="28"/>
        </w:rPr>
        <w:t>Отдела</w:t>
      </w:r>
      <w:r w:rsidRPr="00A97D6C">
        <w:rPr>
          <w:rFonts w:ascii="Times New Roman" w:hAnsi="Times New Roman" w:cs="Times New Roman"/>
          <w:szCs w:val="28"/>
        </w:rPr>
        <w:t>, плата с заявителя не взимается</w:t>
      </w:r>
    </w:p>
    <w:p w:rsidR="00000903" w:rsidRPr="00A97D6C" w:rsidRDefault="00000903" w:rsidP="00A97D6C">
      <w:pPr>
        <w:pStyle w:val="ConsPlusNormal"/>
        <w:jc w:val="center"/>
        <w:rPr>
          <w:rFonts w:ascii="Times New Roman" w:hAnsi="Times New Roman" w:cs="Times New Roman"/>
          <w:szCs w:val="28"/>
        </w:rPr>
      </w:pPr>
    </w:p>
    <w:p w:rsidR="004107D7" w:rsidRPr="00A97D6C" w:rsidRDefault="004107D7" w:rsidP="00A97D6C">
      <w:pPr>
        <w:spacing w:beforeAutospacing="0"/>
        <w:ind w:left="1008"/>
        <w:jc w:val="center"/>
        <w:rPr>
          <w:color w:val="000000" w:themeColor="text1"/>
        </w:rPr>
      </w:pPr>
      <w:r w:rsidRPr="00A97D6C">
        <w:rPr>
          <w:color w:val="000000" w:themeColor="text1"/>
        </w:rPr>
        <w:t>4. Формы контроля за исполнением административного регламента состоит из следующих подразделов.</w:t>
      </w:r>
    </w:p>
    <w:p w:rsidR="004107D7" w:rsidRPr="00A97D6C" w:rsidRDefault="004107D7" w:rsidP="00B84BAE">
      <w:pPr>
        <w:pStyle w:val="a0"/>
        <w:spacing w:beforeAutospacing="0" w:after="0" w:line="240" w:lineRule="auto"/>
        <w:ind w:firstLine="709"/>
        <w:jc w:val="both"/>
        <w:rPr>
          <w:color w:val="000000" w:themeColor="text1"/>
        </w:rPr>
      </w:pPr>
      <w:r w:rsidRPr="00A97D6C">
        <w:rPr>
          <w:color w:val="000000" w:themeColor="text1"/>
        </w:rPr>
        <w:t>4.1. Порядок осуществления текущего контроля за соблюдением и исполнением ответственными должностными лицами положении административного регламента и иных нормативных правовых актов Российской Федерации, нормативных правовых актов  Ставропольского края и нормативных правовых актов Новоселицкого муниципального округа, устанавливающих требования к предоставлению муниципальной услуги, а также принятием ими решени</w:t>
      </w:r>
      <w:r w:rsidR="00D10283">
        <w:rPr>
          <w:color w:val="000000" w:themeColor="text1"/>
        </w:rPr>
        <w:t>е</w:t>
      </w:r>
      <w:r w:rsidRPr="00A97D6C">
        <w:rPr>
          <w:color w:val="000000" w:themeColor="text1"/>
        </w:rPr>
        <w:t>;</w:t>
      </w:r>
    </w:p>
    <w:p w:rsidR="004107D7" w:rsidRPr="00A97D6C" w:rsidRDefault="004107D7" w:rsidP="00B84BAE">
      <w:pPr>
        <w:pStyle w:val="a0"/>
        <w:spacing w:beforeAutospacing="0" w:after="0" w:line="240" w:lineRule="auto"/>
        <w:ind w:firstLine="709"/>
        <w:jc w:val="both"/>
        <w:rPr>
          <w:color w:val="000000" w:themeColor="text1"/>
        </w:rPr>
      </w:pPr>
      <w:r w:rsidRPr="00A97D6C">
        <w:rPr>
          <w:color w:val="000000" w:themeColor="text1"/>
        </w:rPr>
        <w:t>Должностные лица Администрации, Отдела при предоставлении муниципальной услуги руководствуются положениями настоящего Регламента.</w:t>
      </w:r>
    </w:p>
    <w:p w:rsidR="004107D7" w:rsidRPr="00A97D6C" w:rsidRDefault="004107D7" w:rsidP="00B84BAE">
      <w:pPr>
        <w:pStyle w:val="a0"/>
        <w:spacing w:beforeAutospacing="0" w:after="0" w:line="240" w:lineRule="auto"/>
        <w:ind w:firstLine="709"/>
        <w:jc w:val="both"/>
        <w:rPr>
          <w:color w:val="000000" w:themeColor="text1"/>
        </w:rPr>
      </w:pPr>
      <w:r w:rsidRPr="00A97D6C">
        <w:rPr>
          <w:color w:val="000000" w:themeColor="text1"/>
        </w:rPr>
        <w:t xml:space="preserve">Текущий контроль за соблюдением и исполнением ответственными должностными лицами Администрации, Отделом положений Регламента и </w:t>
      </w:r>
      <w:r w:rsidRPr="00A97D6C">
        <w:rPr>
          <w:color w:val="000000" w:themeColor="text1"/>
        </w:rPr>
        <w:lastRenderedPageBreak/>
        <w:t>иных нормативных правовых актов, устанавливающих требования к предоставлению муниципальной услуги, а также принятием ими решений осуществляется уполномоченным должностным лицом Администрации, Отдела.</w:t>
      </w:r>
    </w:p>
    <w:p w:rsidR="004107D7" w:rsidRPr="00A97D6C" w:rsidRDefault="004107D7" w:rsidP="00B84BAE">
      <w:pPr>
        <w:pStyle w:val="a0"/>
        <w:spacing w:beforeAutospacing="0" w:after="0" w:line="240" w:lineRule="auto"/>
        <w:ind w:firstLine="709"/>
        <w:jc w:val="both"/>
        <w:rPr>
          <w:color w:val="000000" w:themeColor="text1"/>
        </w:rPr>
      </w:pPr>
      <w:r w:rsidRPr="00A97D6C">
        <w:rPr>
          <w:color w:val="000000" w:themeColor="text1"/>
        </w:rPr>
        <w:t>Текущий контроль осуществляется путем проведения проверок соблюдения и выполнения ответственными должностными лицами Администрации, Отдела положений настоящего Регламента, иных нормативных правовых актов Российской Федерации.</w:t>
      </w:r>
    </w:p>
    <w:p w:rsidR="004107D7" w:rsidRPr="00A97D6C" w:rsidRDefault="004107D7" w:rsidP="00B84BAE">
      <w:pPr>
        <w:pStyle w:val="a0"/>
        <w:spacing w:beforeAutospacing="0" w:after="0" w:line="240" w:lineRule="auto"/>
        <w:ind w:firstLine="709"/>
        <w:jc w:val="both"/>
        <w:rPr>
          <w:color w:val="000000" w:themeColor="text1"/>
        </w:rPr>
      </w:pPr>
      <w:r w:rsidRPr="00A97D6C">
        <w:rPr>
          <w:color w:val="000000" w:themeColor="text1"/>
        </w:rPr>
        <w:t>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4107D7" w:rsidRPr="00A97D6C" w:rsidRDefault="004107D7" w:rsidP="00B84BAE">
      <w:pPr>
        <w:pStyle w:val="a0"/>
        <w:spacing w:beforeAutospacing="0" w:after="0" w:line="240" w:lineRule="auto"/>
        <w:ind w:firstLine="709"/>
        <w:jc w:val="both"/>
        <w:rPr>
          <w:color w:val="000000" w:themeColor="text1"/>
        </w:rPr>
      </w:pPr>
      <w:r w:rsidRPr="00A97D6C">
        <w:rPr>
          <w:color w:val="000000" w:themeColor="text1"/>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107D7" w:rsidRPr="00A97D6C" w:rsidRDefault="004107D7" w:rsidP="00B84BAE">
      <w:pPr>
        <w:pStyle w:val="a0"/>
        <w:spacing w:beforeAutospacing="0" w:after="0" w:line="240" w:lineRule="auto"/>
        <w:ind w:firstLine="709"/>
        <w:jc w:val="both"/>
        <w:rPr>
          <w:color w:val="000000" w:themeColor="text1"/>
        </w:rPr>
      </w:pPr>
      <w:r w:rsidRPr="00A97D6C">
        <w:rPr>
          <w:color w:val="000000" w:themeColor="text1"/>
        </w:rPr>
        <w:t>В целях осуществления контроля за предоставлением муниципальной услуги, а также выявления и устранения нарушений прав заявителей Администрацией, Отделом проводятся плановые и внеплановые проверки.</w:t>
      </w:r>
    </w:p>
    <w:p w:rsidR="004107D7" w:rsidRPr="00A97D6C" w:rsidRDefault="004107D7" w:rsidP="00B84BAE">
      <w:pPr>
        <w:pStyle w:val="a0"/>
        <w:spacing w:beforeAutospacing="0" w:after="0" w:line="240" w:lineRule="auto"/>
        <w:ind w:firstLine="709"/>
        <w:jc w:val="both"/>
        <w:rPr>
          <w:color w:val="000000" w:themeColor="text1"/>
        </w:rPr>
      </w:pPr>
      <w:r w:rsidRPr="00A97D6C">
        <w:rPr>
          <w:color w:val="000000" w:themeColor="text1"/>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4107D7" w:rsidRPr="00A97D6C" w:rsidRDefault="004107D7" w:rsidP="00B84BAE">
      <w:pPr>
        <w:pStyle w:val="a0"/>
        <w:spacing w:beforeAutospacing="0" w:after="0" w:line="240" w:lineRule="auto"/>
        <w:ind w:firstLine="709"/>
        <w:jc w:val="both"/>
        <w:rPr>
          <w:color w:val="000000" w:themeColor="text1"/>
        </w:rPr>
      </w:pPr>
      <w:r w:rsidRPr="00A97D6C">
        <w:rPr>
          <w:color w:val="000000" w:themeColor="text1"/>
        </w:rPr>
        <w:t>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4107D7" w:rsidRPr="00A97D6C" w:rsidRDefault="004107D7" w:rsidP="00B84BAE">
      <w:pPr>
        <w:pStyle w:val="a0"/>
        <w:spacing w:beforeAutospacing="0" w:after="0" w:line="240" w:lineRule="auto"/>
        <w:ind w:firstLine="709"/>
        <w:jc w:val="both"/>
        <w:rPr>
          <w:color w:val="000000" w:themeColor="text1"/>
        </w:rPr>
      </w:pPr>
      <w:r w:rsidRPr="00A97D6C">
        <w:rPr>
          <w:color w:val="000000" w:themeColor="text1"/>
        </w:rPr>
        <w:t>4.3. Ответственность органа и (или) структурного подразделения администрации, предоставляющего муниципальную услугу, его должностных лиц, муниципальных служащих, многофункционального центра предоставления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и их работников за решения и действия (бездействие), принимаемые (осуществляемые) ими в ходе предоставления муниципальной услуги.</w:t>
      </w:r>
    </w:p>
    <w:p w:rsidR="004107D7" w:rsidRPr="00A97D6C" w:rsidRDefault="004107D7" w:rsidP="00B84BAE">
      <w:pPr>
        <w:pStyle w:val="a0"/>
        <w:spacing w:beforeAutospacing="0" w:after="0" w:line="240" w:lineRule="auto"/>
        <w:ind w:firstLine="709"/>
        <w:contextualSpacing/>
        <w:jc w:val="both"/>
        <w:rPr>
          <w:color w:val="000000" w:themeColor="text1"/>
        </w:rPr>
      </w:pPr>
      <w:r w:rsidRPr="00A97D6C">
        <w:rPr>
          <w:color w:val="000000" w:themeColor="text1"/>
        </w:rPr>
        <w:t>Ответственность за надлежащее предоставление муниципальной услуги возлагается на уполномоченное должностное лицо Отдела.</w:t>
      </w:r>
    </w:p>
    <w:p w:rsidR="004107D7" w:rsidRPr="00A97D6C" w:rsidRDefault="004107D7" w:rsidP="00B84BAE">
      <w:pPr>
        <w:pStyle w:val="a0"/>
        <w:spacing w:beforeAutospacing="0" w:after="0" w:line="240" w:lineRule="auto"/>
        <w:ind w:firstLine="709"/>
        <w:contextualSpacing/>
        <w:jc w:val="both"/>
        <w:rPr>
          <w:color w:val="000000" w:themeColor="text1"/>
        </w:rPr>
      </w:pPr>
      <w:r w:rsidRPr="00A97D6C">
        <w:rPr>
          <w:color w:val="000000" w:themeColor="text1"/>
        </w:rPr>
        <w:t>Персональная ответственность за предоставление муниципальной услуги закрепляется в должностных инструкциях должностных лиц Отдела, ответственных за предоставление муниципальной услуги.</w:t>
      </w:r>
    </w:p>
    <w:p w:rsidR="004107D7" w:rsidRPr="00A97D6C" w:rsidRDefault="004107D7" w:rsidP="00B84BAE">
      <w:pPr>
        <w:pStyle w:val="a0"/>
        <w:spacing w:beforeAutospacing="0" w:after="0" w:line="240" w:lineRule="auto"/>
        <w:ind w:firstLine="709"/>
        <w:contextualSpacing/>
        <w:jc w:val="both"/>
        <w:rPr>
          <w:color w:val="000000" w:themeColor="text1"/>
        </w:rPr>
      </w:pPr>
      <w:r w:rsidRPr="00A97D6C">
        <w:rPr>
          <w:color w:val="000000" w:themeColor="text1"/>
        </w:rPr>
        <w:t>В случае выявления нарушений законодательства Российской Федерации и законодательства Ставропольского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4107D7" w:rsidRPr="00A97D6C" w:rsidRDefault="004107D7" w:rsidP="00B84BAE">
      <w:pPr>
        <w:pStyle w:val="a0"/>
        <w:spacing w:beforeAutospacing="0" w:after="0" w:line="240" w:lineRule="auto"/>
        <w:ind w:firstLine="709"/>
        <w:contextualSpacing/>
        <w:jc w:val="both"/>
        <w:rPr>
          <w:color w:val="000000" w:themeColor="text1"/>
        </w:rPr>
      </w:pPr>
      <w:r w:rsidRPr="00A97D6C">
        <w:rPr>
          <w:color w:val="000000" w:themeColor="text1"/>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107D7" w:rsidRPr="00A97D6C" w:rsidRDefault="004107D7" w:rsidP="00B84BAE">
      <w:pPr>
        <w:pStyle w:val="a0"/>
        <w:spacing w:beforeAutospacing="0" w:after="0" w:line="240" w:lineRule="auto"/>
        <w:ind w:firstLine="709"/>
        <w:contextualSpacing/>
        <w:jc w:val="both"/>
        <w:rPr>
          <w:color w:val="000000" w:themeColor="text1"/>
        </w:rPr>
      </w:pPr>
      <w:r w:rsidRPr="00A97D6C">
        <w:rPr>
          <w:color w:val="000000" w:themeColor="text1"/>
        </w:rPr>
        <w:t>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Администрации, Отдела соблюдения и исполнения должностными лицами Администрации, Отдела нормативных правовых актов Российской Федерации, Ставропольского, а также положений настоящего Регламента.</w:t>
      </w:r>
    </w:p>
    <w:p w:rsidR="004107D7" w:rsidRPr="00A97D6C" w:rsidRDefault="004107D7" w:rsidP="00B84BAE">
      <w:pPr>
        <w:pStyle w:val="a0"/>
        <w:spacing w:beforeAutospacing="0" w:after="0" w:line="240" w:lineRule="auto"/>
        <w:ind w:firstLine="709"/>
        <w:contextualSpacing/>
        <w:jc w:val="both"/>
        <w:rPr>
          <w:color w:val="000000" w:themeColor="text1"/>
        </w:rPr>
      </w:pPr>
      <w:r w:rsidRPr="00A97D6C">
        <w:rPr>
          <w:color w:val="000000" w:themeColor="text1"/>
        </w:rPr>
        <w:t>Порядок и формы контроля за предоставлением муниципальной услуги со стороны уполномоченных должностных лиц Администрации, Отдела должен быть постоянным, всесторонним, объективным и эффективным.</w:t>
      </w:r>
    </w:p>
    <w:p w:rsidR="004107D7" w:rsidRPr="00A97D6C" w:rsidRDefault="004107D7" w:rsidP="00B84BAE">
      <w:pPr>
        <w:pStyle w:val="a0"/>
        <w:spacing w:beforeAutospacing="0" w:after="0" w:line="240" w:lineRule="auto"/>
        <w:ind w:firstLine="709"/>
        <w:contextualSpacing/>
        <w:jc w:val="both"/>
        <w:rPr>
          <w:color w:val="000000" w:themeColor="text1"/>
        </w:rPr>
      </w:pPr>
      <w:r w:rsidRPr="00A97D6C">
        <w:rPr>
          <w:color w:val="000000" w:themeColor="text1"/>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Отдел и получения письменной и устной информации о результатах проведенных проверок и принятых но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4107D7" w:rsidRPr="00A97D6C" w:rsidRDefault="004107D7" w:rsidP="00B84BAE">
      <w:pPr>
        <w:pStyle w:val="a0"/>
        <w:spacing w:beforeAutospacing="0" w:after="0" w:line="240" w:lineRule="auto"/>
        <w:ind w:firstLine="709"/>
        <w:contextualSpacing/>
        <w:jc w:val="both"/>
        <w:rPr>
          <w:color w:val="000000" w:themeColor="text1"/>
        </w:rPr>
      </w:pPr>
      <w:r w:rsidRPr="00A97D6C">
        <w:rPr>
          <w:color w:val="000000" w:themeColor="text1"/>
        </w:rPr>
        <w:t>Контроль за соблюдением и исполнением специалистами Центра положений административного регламента осуществляется руководителем Центра.</w:t>
      </w:r>
    </w:p>
    <w:p w:rsidR="004107D7" w:rsidRPr="00A97D6C" w:rsidRDefault="004107D7" w:rsidP="00A97D6C">
      <w:pPr>
        <w:pStyle w:val="a0"/>
        <w:spacing w:beforeAutospacing="0" w:after="0" w:line="240" w:lineRule="auto"/>
        <w:ind w:firstLine="567"/>
        <w:jc w:val="both"/>
        <w:rPr>
          <w:color w:val="000000" w:themeColor="text1"/>
        </w:rPr>
      </w:pPr>
    </w:p>
    <w:p w:rsidR="004107D7" w:rsidRPr="00A97D6C" w:rsidRDefault="004107D7" w:rsidP="00A97D6C">
      <w:pPr>
        <w:pStyle w:val="a0"/>
        <w:spacing w:beforeAutospacing="0" w:after="0" w:line="240" w:lineRule="auto"/>
        <w:ind w:firstLine="567"/>
        <w:jc w:val="center"/>
        <w:rPr>
          <w:color w:val="000000" w:themeColor="text1"/>
        </w:rPr>
      </w:pPr>
      <w:r w:rsidRPr="00A97D6C">
        <w:rPr>
          <w:color w:val="000000" w:themeColor="text1"/>
        </w:rPr>
        <w:t>5. Досудебный (внесудебный) порядок обжалования решенийи действий (бездействия) органа, предоставляющего муниципальную услугу, многофункционального центра предоставления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5.1. 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w:t>
      </w:r>
    </w:p>
    <w:p w:rsidR="004107D7" w:rsidRPr="00A97D6C" w:rsidRDefault="004107D7"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Заявитель имеет право на досудебное (внесудебное) обжалование действий (бездействия) и решений, принятых в ходе предоставления муниципальной услуги.</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5.2. Предмет жалобы.</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Заявитель вправе обратиться с жалобой в следующих случаях:</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1) нарушение срока регистрации запроса заявителя о предоставлении муниципальной услуги;</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2) нарушение срока предоставления муниципальной услуги;</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A97D6C">
        <w:rPr>
          <w:color w:val="000000" w:themeColor="text1"/>
        </w:rPr>
        <w:lastRenderedPageBreak/>
        <w:t>муниципальными правовыми актами для предоставления муниципальной услуги;</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8) нарушение срока или порядка выдачи документов по результатам предоставления муниципальной услуги;</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00D10283" w:rsidRPr="00A97D6C">
        <w:rPr>
          <w:color w:val="000000" w:themeColor="text1"/>
        </w:rPr>
        <w:t>Федерального закона 210-ФЗ "Об организации предоставления государственных и муниципальных услуг"</w:t>
      </w:r>
      <w:r w:rsidRPr="00A97D6C">
        <w:rPr>
          <w:color w:val="000000" w:themeColor="text1"/>
        </w:rPr>
        <w:t>;</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A97D6C">
        <w:rPr>
          <w:color w:val="000000" w:themeColor="text1"/>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5.3. Жалоба должна содержать:</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1) наименование органа, предоставляющего муниципальную услугу, либо муниципального служащего, сотрудника организации, предоставляющей муниципальную услугу, решения и действия (бездействие) которых обжалуются;</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3) сведения об обжалуемых решениях и действиях (бездействии) органа, предоставляющего муниципальную услугу, либо муниципального служащего;</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Заявителем могут быть представлены документы (при наличии), подтверждающие доводы заявителя, либо их копии.</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Заявители имеют право обратиться с устным или письменным            обращением (жалобой) в адрес:</w:t>
      </w:r>
    </w:p>
    <w:p w:rsidR="004107D7" w:rsidRPr="00A97D6C" w:rsidRDefault="004107D7"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-главы Новоселицкого муниципального округа Ставропольского края, по телефону (8-86548) 2-14-74, по адресу: Ставропольский край,  с. Новоселицкое, пл. Ленина,1; в разделе "Прямая связь" на сайте администрации Новоселицкого муниципального округа Ставропольского края;</w:t>
      </w:r>
    </w:p>
    <w:p w:rsidR="004107D7" w:rsidRPr="00A97D6C" w:rsidRDefault="004107D7"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 руководителя Отдела, по телефону: (8-86548) 3-00-44, по адресу: по адресу: Ставропольский край,  с. Новоселицкое, пл. Ленина,1,   каб. 29;</w:t>
      </w:r>
    </w:p>
    <w:p w:rsidR="004107D7" w:rsidRPr="00A97D6C" w:rsidRDefault="004107D7"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 директора Центра, по телефону 8 (86548) 3-00-03, по адресу: 356350, Ставропольский край, с. Новоселицкое, ул. Ставропольская, 5;</w:t>
      </w:r>
    </w:p>
    <w:p w:rsidR="004107D7" w:rsidRPr="00A97D6C" w:rsidRDefault="004107D7" w:rsidP="00B84BAE">
      <w:pPr>
        <w:pStyle w:val="ConsPlusNormal"/>
        <w:ind w:firstLine="709"/>
        <w:jc w:val="both"/>
        <w:rPr>
          <w:rFonts w:ascii="Times New Roman" w:hAnsi="Times New Roman" w:cs="Times New Roman"/>
          <w:color w:val="000000" w:themeColor="text1"/>
          <w:szCs w:val="28"/>
        </w:rPr>
      </w:pPr>
      <w:r w:rsidRPr="00A97D6C">
        <w:rPr>
          <w:rFonts w:ascii="Times New Roman" w:hAnsi="Times New Roman" w:cs="Times New Roman"/>
          <w:color w:val="000000" w:themeColor="text1"/>
          <w:szCs w:val="28"/>
        </w:rPr>
        <w:t>Муниципальное бюджетное учреждение  Новоселицкого муниципального округа "Многофункциональный центр предоставления государственных и муниципальных услуг " Ставропольского края.</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Жалоба может быть направлена также по почте, электронной почте, на официальный сайт администрации, через Единый портал, Региональный реестр.</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5.4.Сроки рассмотрения жалобы.</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lastRenderedPageBreak/>
        <w:t xml:space="preserve">Жалоба, поступившая в Отдел, подлежит регистрации не позднее следующего рабочего дня со дня ее поступления. </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 xml:space="preserve">Жалоба рассматривается в течение 15 рабочих дней со дня ее регистрации. </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Жалоба на отказ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пяти рабочих дней со дня ее регистрации.</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В случае если заявителем в Отдел подана жалоба, принятие решения по которой не входит в его компетенцию, в течение 3 рабочих дней со дня ее регистрации Отдел направляет жалобу вуполномоченный на ее рассмотрение орган и в письменной форме информирует заявителя о перенаправлении жалобы.</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законодательством Ставропольского края и законодательством Новоселицкого  муниципального округа.</w:t>
      </w:r>
      <w:r w:rsidRPr="00A97D6C">
        <w:rPr>
          <w:color w:val="000000" w:themeColor="text1"/>
        </w:rPr>
        <w:cr/>
        <w:t>Основания для приостановления рассмотрения жалобы отсутствуют.</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5.5. Результат рассмотрения жалобы</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По результатам рассмотрения жалобы принимается одно из следующих решений:</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1) удовлетворяет жалобу, в том числе в форме подготовке проекта постановления об отмене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2) отказывает в удовлетворении жалобы.</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В случае признания жалобы подлежащей удовлетворению в ответе        заявителю, указанном в части 8 ст. 11.2 Федерального закон от 27.07.2010 N 210-ФЗ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Письменный ответ на жалобу заявителя не дается в следующих случаях:</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в жалобе не указаны фамилия заявителя, направившего обращение, и почтовый адрес, по которому должен быть направлен ответ;</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телефону или факсимильной связи, по электронной почте (при наличии такой информации и если указанные данные поддаются прочтению).</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В случае, если в письменном обращении (жалобе) гражданина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местного самоуправления вправе принять решение о безосновательности очередного обращения (жалобы) и прекращении переписки с гражданином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(жалобу).</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5.6. Порядок информирования заявителя о результатах рассмотрения жалобы.</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5.7.Порядок обжалования решения по жалобе.</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 xml:space="preserve">Заявитель вправе обжаловать решение, принятое в ходе предоставления муниципальной услуги, действия (бездействие) должностных лиц в судебном порядке в соответствии с законодательством Российской Федерации. Порядок подачи, рассмотрения и разрешения жалоб, направляемых в суды общей юрисдикции и арбитражные суды, определяется законодательством Российской Федерации о гражданском судопроизводстве и судопроизводстве в арбитражных судах. </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5.8. Право заявителя на получение информации и документов, необходимых для обоснования и рассмотрения жалобы.</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Заявитель имеет право на получение информации и документов,         необходимых для обоснования и рассмотрения жалобы.</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lastRenderedPageBreak/>
        <w:t>Специалист Отдела, ответственный за предоставление услуги, по письменному запросу заявителя должен представить информацию и документы, необходимые для обоснования и рассмотрения жалобы, на действия (бездействие) и решения, принятые в ходе предоставления муниципальной услуги.</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5.9.Способы информирования заявителей о порядке подачи и рассмотрения жалобы, в том числе с использованием Единого Портала, Региональног</w:t>
      </w:r>
      <w:r w:rsidR="00873939">
        <w:rPr>
          <w:color w:val="000000" w:themeColor="text1"/>
        </w:rPr>
        <w:t>о реестра.</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Отделе, на официальном сайте Администрации, на Едином Портале, Региональном реестре.</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5.10. Перечень нормативных правовых актов, регулирующих порядок досудебного (внесудебного) обжалования решений и действий (бездействия) органа и (или) структурного подразделения администрации, предоставляющего муниципальную услугу, многофункциональных центров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Нормативными правовыми актами, регулирующими порядок досудебного (внесудебного)</w:t>
      </w:r>
      <w:r w:rsidRPr="00A97D6C">
        <w:rPr>
          <w:color w:val="000000" w:themeColor="text1"/>
        </w:rPr>
        <w:tab/>
        <w:t>обжалования</w:t>
      </w:r>
      <w:r w:rsidRPr="00A97D6C">
        <w:rPr>
          <w:color w:val="000000" w:themeColor="text1"/>
        </w:rPr>
        <w:tab/>
        <w:t>решений и действий (бездействия)Администрации, его должностных лиц либо муниципальным служащим, является:</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Федеральный закон от 27 июля 2010 г. № 210-ФЗ «Об организации и предоставления государственных и муниципальных услуг»;</w:t>
      </w:r>
    </w:p>
    <w:p w:rsidR="004107D7" w:rsidRPr="00A97D6C" w:rsidRDefault="004107D7" w:rsidP="00B84BAE">
      <w:pPr>
        <w:spacing w:beforeAutospacing="0"/>
        <w:ind w:firstLine="709"/>
        <w:contextualSpacing/>
        <w:jc w:val="both"/>
        <w:rPr>
          <w:color w:val="000000" w:themeColor="text1"/>
        </w:rPr>
      </w:pPr>
      <w:r w:rsidRPr="00A97D6C">
        <w:rPr>
          <w:color w:val="000000" w:themeColor="text1"/>
        </w:rPr>
        <w:t>Федеральным законом от 02 мая 2006 г. № 59-ФЗ «О порядке рассмотрения обращений граждан Российской Федерации».</w:t>
      </w:r>
    </w:p>
    <w:p w:rsidR="002641D5" w:rsidRPr="00A97D6C" w:rsidRDefault="002641D5" w:rsidP="00A97D6C">
      <w:pPr>
        <w:pStyle w:val="a0"/>
        <w:pageBreakBefore/>
        <w:spacing w:beforeAutospacing="0" w:after="0" w:line="240" w:lineRule="auto"/>
        <w:ind w:left="4678"/>
        <w:contextualSpacing/>
        <w:jc w:val="center"/>
      </w:pPr>
      <w:r w:rsidRPr="00A97D6C">
        <w:lastRenderedPageBreak/>
        <w:t>Приложение 1</w:t>
      </w:r>
    </w:p>
    <w:p w:rsidR="002641D5" w:rsidRPr="00A97D6C" w:rsidRDefault="002641D5" w:rsidP="00A97D6C">
      <w:pPr>
        <w:pStyle w:val="a0"/>
        <w:suppressAutoHyphens/>
        <w:spacing w:beforeAutospacing="0" w:after="0" w:line="240" w:lineRule="auto"/>
        <w:ind w:left="4678"/>
        <w:contextualSpacing/>
      </w:pPr>
      <w:r w:rsidRPr="00A97D6C">
        <w:t>к административному регламенту предоставления муниципальной услуги «</w:t>
      </w:r>
      <w:r w:rsidR="00643C1C" w:rsidRPr="00A97D6C">
        <w:t>Постановка граждан на учет в качестве лиц, имеющих право на предоставление земельных участков в собственность бесплатно</w:t>
      </w:r>
      <w:r w:rsidRPr="00A97D6C">
        <w:t>»</w:t>
      </w:r>
    </w:p>
    <w:p w:rsidR="002641D5" w:rsidRPr="00A97D6C" w:rsidRDefault="002641D5" w:rsidP="00A97D6C">
      <w:pPr>
        <w:pStyle w:val="a0"/>
        <w:spacing w:beforeAutospacing="0" w:after="0" w:line="240" w:lineRule="auto"/>
        <w:ind w:left="4678"/>
        <w:contextualSpacing/>
      </w:pPr>
    </w:p>
    <w:p w:rsidR="009461A9" w:rsidRPr="00A97D6C" w:rsidRDefault="009461A9" w:rsidP="00A97D6C">
      <w:pPr>
        <w:pStyle w:val="ConsPlusNormal"/>
        <w:jc w:val="center"/>
        <w:rPr>
          <w:rFonts w:ascii="Times New Roman" w:hAnsi="Times New Roman" w:cs="Times New Roman"/>
          <w:color w:val="000000" w:themeColor="text1"/>
          <w:sz w:val="24"/>
          <w:szCs w:val="24"/>
        </w:rPr>
      </w:pPr>
      <w:bookmarkStart w:id="7" w:name="P522"/>
      <w:bookmarkEnd w:id="7"/>
      <w:r w:rsidRPr="00A97D6C">
        <w:rPr>
          <w:rFonts w:ascii="Times New Roman" w:hAnsi="Times New Roman" w:cs="Times New Roman"/>
          <w:color w:val="000000" w:themeColor="text1"/>
          <w:sz w:val="24"/>
          <w:szCs w:val="24"/>
        </w:rPr>
        <w:t>ИНФОРМАЦИЯ</w:t>
      </w:r>
    </w:p>
    <w:p w:rsidR="009461A9" w:rsidRPr="00A97D6C" w:rsidRDefault="009461A9" w:rsidP="00A97D6C">
      <w:pPr>
        <w:pStyle w:val="ConsPlusNormal"/>
        <w:jc w:val="center"/>
        <w:rPr>
          <w:rFonts w:ascii="Times New Roman" w:hAnsi="Times New Roman" w:cs="Times New Roman"/>
          <w:color w:val="000000" w:themeColor="text1"/>
          <w:sz w:val="24"/>
          <w:szCs w:val="24"/>
        </w:rPr>
      </w:pPr>
      <w:r w:rsidRPr="00A97D6C">
        <w:rPr>
          <w:rFonts w:ascii="Times New Roman" w:hAnsi="Times New Roman" w:cs="Times New Roman"/>
          <w:color w:val="000000" w:themeColor="text1"/>
          <w:sz w:val="24"/>
          <w:szCs w:val="24"/>
        </w:rPr>
        <w:t>о местонахождении и графике работы структурных подразделений муниципальное бюджетное учреждение Новоселицкого муниципального округа "Многофункциональный центр предоставления государственных и муниципальных услуг "</w:t>
      </w:r>
    </w:p>
    <w:p w:rsidR="009461A9" w:rsidRPr="00A97D6C" w:rsidRDefault="009461A9" w:rsidP="00A97D6C">
      <w:pPr>
        <w:pStyle w:val="ConsPlusNormal"/>
        <w:jc w:val="both"/>
        <w:rPr>
          <w:rFonts w:ascii="Times New Roman" w:hAnsi="Times New Roman" w:cs="Times New Roman"/>
          <w:color w:val="000000" w:themeColor="text1"/>
          <w:sz w:val="24"/>
          <w:szCs w:val="24"/>
        </w:rPr>
      </w:pPr>
    </w:p>
    <w:tbl>
      <w:tblPr>
        <w:tblW w:w="10774"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9"/>
        <w:gridCol w:w="2835"/>
        <w:gridCol w:w="3543"/>
        <w:gridCol w:w="1560"/>
      </w:tblGrid>
      <w:tr w:rsidR="009461A9" w:rsidRPr="00A97D6C" w:rsidTr="00B84BAE">
        <w:tc>
          <w:tcPr>
            <w:tcW w:w="567" w:type="dxa"/>
          </w:tcPr>
          <w:p w:rsidR="009461A9" w:rsidRPr="00A97D6C" w:rsidRDefault="009461A9" w:rsidP="00A97D6C">
            <w:pPr>
              <w:pStyle w:val="ConsPlusNormal"/>
              <w:jc w:val="center"/>
              <w:rPr>
                <w:rFonts w:ascii="Times New Roman" w:hAnsi="Times New Roman" w:cs="Times New Roman"/>
                <w:color w:val="000000" w:themeColor="text1"/>
                <w:sz w:val="24"/>
                <w:szCs w:val="24"/>
              </w:rPr>
            </w:pPr>
            <w:r w:rsidRPr="00A97D6C">
              <w:rPr>
                <w:rFonts w:ascii="Times New Roman" w:hAnsi="Times New Roman" w:cs="Times New Roman"/>
                <w:color w:val="000000" w:themeColor="text1"/>
                <w:sz w:val="24"/>
                <w:szCs w:val="24"/>
              </w:rPr>
              <w:t>N п/п</w:t>
            </w:r>
          </w:p>
        </w:tc>
        <w:tc>
          <w:tcPr>
            <w:tcW w:w="2269" w:type="dxa"/>
          </w:tcPr>
          <w:p w:rsidR="009461A9" w:rsidRPr="00A97D6C" w:rsidRDefault="009461A9" w:rsidP="00A97D6C">
            <w:pPr>
              <w:pStyle w:val="ConsPlusNormal"/>
              <w:jc w:val="center"/>
              <w:rPr>
                <w:rFonts w:ascii="Times New Roman" w:hAnsi="Times New Roman" w:cs="Times New Roman"/>
                <w:color w:val="000000" w:themeColor="text1"/>
                <w:sz w:val="24"/>
                <w:szCs w:val="24"/>
              </w:rPr>
            </w:pPr>
            <w:r w:rsidRPr="00A97D6C">
              <w:rPr>
                <w:rFonts w:ascii="Times New Roman" w:hAnsi="Times New Roman" w:cs="Times New Roman"/>
                <w:color w:val="000000" w:themeColor="text1"/>
                <w:sz w:val="24"/>
                <w:szCs w:val="24"/>
              </w:rPr>
              <w:t>Наименование территориально обособленного структурного подразделения многофункционального центра</w:t>
            </w:r>
          </w:p>
        </w:tc>
        <w:tc>
          <w:tcPr>
            <w:tcW w:w="2835" w:type="dxa"/>
          </w:tcPr>
          <w:p w:rsidR="009461A9" w:rsidRPr="00A97D6C" w:rsidRDefault="009461A9" w:rsidP="00A97D6C">
            <w:pPr>
              <w:pStyle w:val="ConsPlusNormal"/>
              <w:jc w:val="center"/>
              <w:rPr>
                <w:rFonts w:ascii="Times New Roman" w:hAnsi="Times New Roman" w:cs="Times New Roman"/>
                <w:color w:val="000000" w:themeColor="text1"/>
                <w:sz w:val="24"/>
                <w:szCs w:val="24"/>
              </w:rPr>
            </w:pPr>
            <w:r w:rsidRPr="00A97D6C">
              <w:rPr>
                <w:rFonts w:ascii="Times New Roman" w:hAnsi="Times New Roman" w:cs="Times New Roman"/>
                <w:color w:val="000000" w:themeColor="text1"/>
                <w:sz w:val="24"/>
                <w:szCs w:val="24"/>
              </w:rPr>
              <w:t>Адрес, телефон территориально обособленного структурного подразделения многофункционального центра</w:t>
            </w:r>
          </w:p>
        </w:tc>
        <w:tc>
          <w:tcPr>
            <w:tcW w:w="3543" w:type="dxa"/>
          </w:tcPr>
          <w:p w:rsidR="009461A9" w:rsidRPr="00A97D6C" w:rsidRDefault="009461A9" w:rsidP="00A97D6C">
            <w:pPr>
              <w:spacing w:beforeAutospacing="0"/>
              <w:jc w:val="center"/>
              <w:rPr>
                <w:color w:val="000000" w:themeColor="text1"/>
                <w:sz w:val="24"/>
                <w:szCs w:val="24"/>
              </w:rPr>
            </w:pPr>
            <w:r w:rsidRPr="00A97D6C">
              <w:rPr>
                <w:color w:val="000000" w:themeColor="text1"/>
                <w:sz w:val="24"/>
                <w:szCs w:val="24"/>
              </w:rPr>
              <w:t>Режим работы ТОСП</w:t>
            </w:r>
          </w:p>
        </w:tc>
        <w:tc>
          <w:tcPr>
            <w:tcW w:w="1560" w:type="dxa"/>
          </w:tcPr>
          <w:p w:rsidR="009461A9" w:rsidRPr="00A97D6C" w:rsidRDefault="009461A9" w:rsidP="00A97D6C">
            <w:pPr>
              <w:spacing w:beforeAutospacing="0"/>
              <w:jc w:val="center"/>
              <w:rPr>
                <w:color w:val="000000" w:themeColor="text1"/>
                <w:sz w:val="24"/>
                <w:szCs w:val="24"/>
              </w:rPr>
            </w:pPr>
            <w:r w:rsidRPr="00A97D6C">
              <w:rPr>
                <w:color w:val="000000" w:themeColor="text1"/>
                <w:sz w:val="24"/>
                <w:szCs w:val="24"/>
              </w:rPr>
              <w:t xml:space="preserve">Перерыв </w:t>
            </w:r>
          </w:p>
        </w:tc>
      </w:tr>
      <w:tr w:rsidR="009461A9" w:rsidRPr="00A97D6C" w:rsidTr="00B84BAE">
        <w:tc>
          <w:tcPr>
            <w:tcW w:w="567" w:type="dxa"/>
          </w:tcPr>
          <w:p w:rsidR="009461A9" w:rsidRPr="00A97D6C" w:rsidRDefault="009461A9" w:rsidP="00A97D6C">
            <w:pPr>
              <w:pStyle w:val="ConsPlusNormal"/>
              <w:jc w:val="center"/>
              <w:rPr>
                <w:rFonts w:ascii="Times New Roman" w:hAnsi="Times New Roman" w:cs="Times New Roman"/>
                <w:color w:val="000000" w:themeColor="text1"/>
                <w:sz w:val="24"/>
                <w:szCs w:val="24"/>
              </w:rPr>
            </w:pPr>
            <w:r w:rsidRPr="00A97D6C">
              <w:rPr>
                <w:rFonts w:ascii="Times New Roman" w:hAnsi="Times New Roman" w:cs="Times New Roman"/>
                <w:color w:val="000000" w:themeColor="text1"/>
                <w:sz w:val="24"/>
                <w:szCs w:val="24"/>
              </w:rPr>
              <w:t>1</w:t>
            </w:r>
          </w:p>
        </w:tc>
        <w:tc>
          <w:tcPr>
            <w:tcW w:w="2269" w:type="dxa"/>
          </w:tcPr>
          <w:p w:rsidR="009461A9" w:rsidRPr="00A97D6C" w:rsidRDefault="009461A9" w:rsidP="00A97D6C">
            <w:pPr>
              <w:pStyle w:val="ConsPlusNormal"/>
              <w:jc w:val="center"/>
              <w:rPr>
                <w:rFonts w:ascii="Times New Roman" w:hAnsi="Times New Roman" w:cs="Times New Roman"/>
                <w:color w:val="000000" w:themeColor="text1"/>
                <w:sz w:val="24"/>
                <w:szCs w:val="24"/>
              </w:rPr>
            </w:pPr>
            <w:r w:rsidRPr="00A97D6C">
              <w:rPr>
                <w:rFonts w:ascii="Times New Roman" w:hAnsi="Times New Roman" w:cs="Times New Roman"/>
                <w:color w:val="000000" w:themeColor="text1"/>
                <w:sz w:val="24"/>
                <w:szCs w:val="24"/>
              </w:rPr>
              <w:t>2</w:t>
            </w:r>
          </w:p>
        </w:tc>
        <w:tc>
          <w:tcPr>
            <w:tcW w:w="2835" w:type="dxa"/>
          </w:tcPr>
          <w:p w:rsidR="009461A9" w:rsidRPr="00A97D6C" w:rsidRDefault="009461A9" w:rsidP="00A97D6C">
            <w:pPr>
              <w:pStyle w:val="ConsPlusNormal"/>
              <w:jc w:val="center"/>
              <w:rPr>
                <w:rFonts w:ascii="Times New Roman" w:hAnsi="Times New Roman" w:cs="Times New Roman"/>
                <w:color w:val="000000" w:themeColor="text1"/>
                <w:sz w:val="24"/>
                <w:szCs w:val="24"/>
              </w:rPr>
            </w:pPr>
            <w:r w:rsidRPr="00A97D6C">
              <w:rPr>
                <w:rFonts w:ascii="Times New Roman" w:hAnsi="Times New Roman" w:cs="Times New Roman"/>
                <w:color w:val="000000" w:themeColor="text1"/>
                <w:sz w:val="24"/>
                <w:szCs w:val="24"/>
              </w:rPr>
              <w:t>3</w:t>
            </w:r>
          </w:p>
        </w:tc>
        <w:tc>
          <w:tcPr>
            <w:tcW w:w="3543" w:type="dxa"/>
          </w:tcPr>
          <w:p w:rsidR="009461A9" w:rsidRPr="00A97D6C" w:rsidRDefault="009461A9" w:rsidP="00A97D6C">
            <w:pPr>
              <w:pStyle w:val="ConsPlusNormal"/>
              <w:jc w:val="center"/>
              <w:rPr>
                <w:rFonts w:ascii="Times New Roman" w:hAnsi="Times New Roman" w:cs="Times New Roman"/>
                <w:color w:val="000000" w:themeColor="text1"/>
                <w:sz w:val="24"/>
                <w:szCs w:val="24"/>
              </w:rPr>
            </w:pPr>
            <w:r w:rsidRPr="00A97D6C">
              <w:rPr>
                <w:rFonts w:ascii="Times New Roman" w:hAnsi="Times New Roman" w:cs="Times New Roman"/>
                <w:color w:val="000000" w:themeColor="text1"/>
                <w:sz w:val="24"/>
                <w:szCs w:val="24"/>
              </w:rPr>
              <w:t>4</w:t>
            </w:r>
          </w:p>
        </w:tc>
        <w:tc>
          <w:tcPr>
            <w:tcW w:w="1560" w:type="dxa"/>
          </w:tcPr>
          <w:p w:rsidR="009461A9" w:rsidRPr="00A97D6C" w:rsidRDefault="009461A9" w:rsidP="00A97D6C">
            <w:pPr>
              <w:pStyle w:val="ConsPlusNormal"/>
              <w:jc w:val="center"/>
              <w:rPr>
                <w:rFonts w:ascii="Times New Roman" w:hAnsi="Times New Roman" w:cs="Times New Roman"/>
                <w:color w:val="000000" w:themeColor="text1"/>
                <w:sz w:val="24"/>
                <w:szCs w:val="24"/>
              </w:rPr>
            </w:pPr>
            <w:r w:rsidRPr="00A97D6C">
              <w:rPr>
                <w:rFonts w:ascii="Times New Roman" w:hAnsi="Times New Roman" w:cs="Times New Roman"/>
                <w:color w:val="000000" w:themeColor="text1"/>
                <w:sz w:val="24"/>
                <w:szCs w:val="24"/>
              </w:rPr>
              <w:t>5</w:t>
            </w:r>
          </w:p>
        </w:tc>
      </w:tr>
      <w:tr w:rsidR="009461A9" w:rsidRPr="00A97D6C" w:rsidTr="00B84BAE">
        <w:tc>
          <w:tcPr>
            <w:tcW w:w="567" w:type="dxa"/>
          </w:tcPr>
          <w:p w:rsidR="009461A9" w:rsidRPr="00A97D6C" w:rsidRDefault="009461A9" w:rsidP="00A97D6C">
            <w:pPr>
              <w:pStyle w:val="ConsPlusNormal"/>
              <w:jc w:val="center"/>
              <w:rPr>
                <w:rFonts w:ascii="Times New Roman" w:hAnsi="Times New Roman" w:cs="Times New Roman"/>
                <w:color w:val="000000" w:themeColor="text1"/>
                <w:sz w:val="24"/>
                <w:szCs w:val="24"/>
              </w:rPr>
            </w:pPr>
            <w:r w:rsidRPr="00A97D6C">
              <w:rPr>
                <w:rFonts w:ascii="Times New Roman" w:hAnsi="Times New Roman" w:cs="Times New Roman"/>
                <w:color w:val="000000" w:themeColor="text1"/>
                <w:sz w:val="24"/>
                <w:szCs w:val="24"/>
              </w:rPr>
              <w:t>1.</w:t>
            </w:r>
          </w:p>
        </w:tc>
        <w:tc>
          <w:tcPr>
            <w:tcW w:w="2269" w:type="dxa"/>
          </w:tcPr>
          <w:p w:rsidR="009461A9" w:rsidRPr="00A97D6C" w:rsidRDefault="009461A9" w:rsidP="00A97D6C">
            <w:pPr>
              <w:spacing w:beforeAutospacing="0"/>
              <w:rPr>
                <w:color w:val="000000" w:themeColor="text1"/>
              </w:rPr>
            </w:pPr>
            <w:r w:rsidRPr="00A97D6C">
              <w:rPr>
                <w:color w:val="000000" w:themeColor="text1"/>
                <w:sz w:val="24"/>
                <w:szCs w:val="24"/>
              </w:rPr>
              <w:t>ТО СПМФЦ</w:t>
            </w:r>
          </w:p>
        </w:tc>
        <w:tc>
          <w:tcPr>
            <w:tcW w:w="2835" w:type="dxa"/>
          </w:tcPr>
          <w:p w:rsidR="009461A9" w:rsidRPr="00A97D6C" w:rsidRDefault="009461A9" w:rsidP="00A97D6C">
            <w:pPr>
              <w:spacing w:beforeAutospacing="0"/>
              <w:rPr>
                <w:color w:val="000000" w:themeColor="text1"/>
                <w:sz w:val="24"/>
                <w:szCs w:val="24"/>
              </w:rPr>
            </w:pPr>
            <w:r w:rsidRPr="00A97D6C">
              <w:rPr>
                <w:color w:val="000000" w:themeColor="text1"/>
                <w:sz w:val="24"/>
                <w:szCs w:val="24"/>
              </w:rPr>
              <w:t>с.Чернолесское</w:t>
            </w:r>
          </w:p>
          <w:p w:rsidR="009461A9" w:rsidRPr="00A97D6C" w:rsidRDefault="009461A9" w:rsidP="00A97D6C">
            <w:pPr>
              <w:spacing w:beforeAutospacing="0"/>
              <w:rPr>
                <w:color w:val="000000" w:themeColor="text1"/>
                <w:sz w:val="24"/>
                <w:szCs w:val="24"/>
              </w:rPr>
            </w:pPr>
            <w:r w:rsidRPr="00A97D6C">
              <w:rPr>
                <w:color w:val="000000" w:themeColor="text1"/>
                <w:sz w:val="24"/>
                <w:szCs w:val="24"/>
              </w:rPr>
              <w:t>пер. Карла Маркса, 24,</w:t>
            </w:r>
          </w:p>
          <w:p w:rsidR="009461A9" w:rsidRPr="00A97D6C" w:rsidRDefault="009461A9" w:rsidP="00A97D6C">
            <w:pPr>
              <w:spacing w:beforeAutospacing="0"/>
              <w:rPr>
                <w:color w:val="000000" w:themeColor="text1"/>
                <w:sz w:val="24"/>
                <w:szCs w:val="24"/>
              </w:rPr>
            </w:pPr>
            <w:r w:rsidRPr="00A97D6C">
              <w:rPr>
                <w:color w:val="000000" w:themeColor="text1"/>
                <w:sz w:val="24"/>
                <w:szCs w:val="24"/>
              </w:rPr>
              <w:t>тел.2-42-90</w:t>
            </w:r>
          </w:p>
        </w:tc>
        <w:tc>
          <w:tcPr>
            <w:tcW w:w="3543" w:type="dxa"/>
          </w:tcPr>
          <w:p w:rsidR="009461A9" w:rsidRPr="00A97D6C" w:rsidRDefault="009461A9" w:rsidP="00A97D6C">
            <w:pPr>
              <w:spacing w:beforeAutospacing="0"/>
              <w:rPr>
                <w:color w:val="000000" w:themeColor="text1"/>
                <w:sz w:val="24"/>
                <w:szCs w:val="24"/>
              </w:rPr>
            </w:pPr>
            <w:r w:rsidRPr="00A97D6C">
              <w:rPr>
                <w:color w:val="000000" w:themeColor="text1"/>
                <w:sz w:val="24"/>
                <w:szCs w:val="24"/>
              </w:rPr>
              <w:t xml:space="preserve">понедельник: 08:00-16:00; </w:t>
            </w:r>
          </w:p>
          <w:p w:rsidR="009461A9" w:rsidRPr="00A97D6C" w:rsidRDefault="009461A9" w:rsidP="00A97D6C">
            <w:pPr>
              <w:spacing w:beforeAutospacing="0"/>
              <w:rPr>
                <w:color w:val="000000" w:themeColor="text1"/>
                <w:sz w:val="24"/>
                <w:szCs w:val="24"/>
              </w:rPr>
            </w:pPr>
            <w:r w:rsidRPr="00A97D6C">
              <w:rPr>
                <w:color w:val="000000" w:themeColor="text1"/>
                <w:sz w:val="24"/>
                <w:szCs w:val="24"/>
              </w:rPr>
              <w:t>вторник: 08:00-16:00;</w:t>
            </w:r>
          </w:p>
          <w:p w:rsidR="009461A9" w:rsidRPr="00A97D6C" w:rsidRDefault="009461A9" w:rsidP="00A97D6C">
            <w:pPr>
              <w:spacing w:beforeAutospacing="0"/>
              <w:rPr>
                <w:color w:val="000000" w:themeColor="text1"/>
                <w:sz w:val="24"/>
                <w:szCs w:val="24"/>
              </w:rPr>
            </w:pPr>
            <w:r w:rsidRPr="00A97D6C">
              <w:rPr>
                <w:color w:val="000000" w:themeColor="text1"/>
                <w:sz w:val="24"/>
                <w:szCs w:val="24"/>
              </w:rPr>
              <w:t>среда: 08:00-16:00;</w:t>
            </w:r>
          </w:p>
          <w:p w:rsidR="009461A9" w:rsidRPr="00A97D6C" w:rsidRDefault="009461A9" w:rsidP="00A97D6C">
            <w:pPr>
              <w:spacing w:beforeAutospacing="0"/>
              <w:rPr>
                <w:color w:val="000000" w:themeColor="text1"/>
                <w:sz w:val="24"/>
                <w:szCs w:val="24"/>
              </w:rPr>
            </w:pPr>
            <w:r w:rsidRPr="00A97D6C">
              <w:rPr>
                <w:color w:val="000000" w:themeColor="text1"/>
                <w:sz w:val="24"/>
                <w:szCs w:val="24"/>
              </w:rPr>
              <w:t>четверг: 09:00-18:00;</w:t>
            </w:r>
          </w:p>
          <w:p w:rsidR="009461A9" w:rsidRPr="00A97D6C" w:rsidRDefault="009461A9" w:rsidP="00A97D6C">
            <w:pPr>
              <w:spacing w:beforeAutospacing="0"/>
              <w:rPr>
                <w:color w:val="000000" w:themeColor="text1"/>
                <w:sz w:val="24"/>
                <w:szCs w:val="24"/>
              </w:rPr>
            </w:pPr>
            <w:r w:rsidRPr="00A97D6C">
              <w:rPr>
                <w:color w:val="000000" w:themeColor="text1"/>
                <w:sz w:val="24"/>
                <w:szCs w:val="24"/>
              </w:rPr>
              <w:t>пятница: 08:00-16:00;</w:t>
            </w:r>
          </w:p>
          <w:p w:rsidR="009461A9" w:rsidRPr="00A97D6C" w:rsidRDefault="009461A9" w:rsidP="00A97D6C">
            <w:pPr>
              <w:spacing w:beforeAutospacing="0"/>
              <w:rPr>
                <w:color w:val="000000" w:themeColor="text1"/>
                <w:sz w:val="24"/>
                <w:szCs w:val="24"/>
              </w:rPr>
            </w:pPr>
            <w:r w:rsidRPr="00A97D6C">
              <w:rPr>
                <w:color w:val="000000" w:themeColor="text1"/>
                <w:sz w:val="24"/>
                <w:szCs w:val="24"/>
              </w:rPr>
              <w:t>суббота, воскресенье - выходной</w:t>
            </w:r>
          </w:p>
        </w:tc>
        <w:tc>
          <w:tcPr>
            <w:tcW w:w="1560" w:type="dxa"/>
          </w:tcPr>
          <w:p w:rsidR="009461A9" w:rsidRPr="00A97D6C" w:rsidRDefault="009461A9" w:rsidP="00A97D6C">
            <w:pPr>
              <w:spacing w:beforeAutospacing="0"/>
              <w:jc w:val="center"/>
              <w:rPr>
                <w:color w:val="000000" w:themeColor="text1"/>
                <w:sz w:val="24"/>
                <w:szCs w:val="24"/>
              </w:rPr>
            </w:pPr>
            <w:r w:rsidRPr="00A97D6C">
              <w:rPr>
                <w:color w:val="000000" w:themeColor="text1"/>
                <w:sz w:val="24"/>
                <w:szCs w:val="24"/>
              </w:rPr>
              <w:t>12:00-13:00</w:t>
            </w:r>
          </w:p>
          <w:p w:rsidR="009461A9" w:rsidRPr="00A97D6C" w:rsidRDefault="009461A9" w:rsidP="00A97D6C">
            <w:pPr>
              <w:spacing w:beforeAutospacing="0"/>
              <w:jc w:val="center"/>
              <w:rPr>
                <w:color w:val="000000" w:themeColor="text1"/>
                <w:sz w:val="24"/>
                <w:szCs w:val="24"/>
              </w:rPr>
            </w:pPr>
            <w:r w:rsidRPr="00A97D6C">
              <w:rPr>
                <w:color w:val="000000" w:themeColor="text1"/>
                <w:sz w:val="24"/>
                <w:szCs w:val="24"/>
              </w:rPr>
              <w:t>12:00-13:00</w:t>
            </w:r>
          </w:p>
          <w:p w:rsidR="009461A9" w:rsidRPr="00A97D6C" w:rsidRDefault="009461A9" w:rsidP="00A97D6C">
            <w:pPr>
              <w:spacing w:beforeAutospacing="0"/>
              <w:jc w:val="center"/>
              <w:rPr>
                <w:color w:val="000000" w:themeColor="text1"/>
                <w:sz w:val="24"/>
                <w:szCs w:val="24"/>
              </w:rPr>
            </w:pPr>
            <w:r w:rsidRPr="00A97D6C">
              <w:rPr>
                <w:color w:val="000000" w:themeColor="text1"/>
                <w:sz w:val="24"/>
                <w:szCs w:val="24"/>
              </w:rPr>
              <w:t>12:00-13:00</w:t>
            </w:r>
          </w:p>
          <w:p w:rsidR="009461A9" w:rsidRPr="00A97D6C" w:rsidRDefault="009461A9" w:rsidP="00A97D6C">
            <w:pPr>
              <w:spacing w:beforeAutospacing="0"/>
              <w:jc w:val="center"/>
              <w:rPr>
                <w:color w:val="000000" w:themeColor="text1"/>
                <w:sz w:val="24"/>
                <w:szCs w:val="24"/>
              </w:rPr>
            </w:pPr>
            <w:r w:rsidRPr="00A97D6C">
              <w:rPr>
                <w:color w:val="000000" w:themeColor="text1"/>
                <w:sz w:val="24"/>
                <w:szCs w:val="24"/>
              </w:rPr>
              <w:t>13:00-14:00</w:t>
            </w:r>
          </w:p>
          <w:p w:rsidR="009461A9" w:rsidRPr="00A97D6C" w:rsidRDefault="009461A9" w:rsidP="00A97D6C">
            <w:pPr>
              <w:spacing w:beforeAutospacing="0"/>
              <w:jc w:val="center"/>
              <w:rPr>
                <w:color w:val="000000" w:themeColor="text1"/>
                <w:sz w:val="24"/>
                <w:szCs w:val="24"/>
              </w:rPr>
            </w:pPr>
            <w:r w:rsidRPr="00A97D6C">
              <w:rPr>
                <w:color w:val="000000" w:themeColor="text1"/>
                <w:sz w:val="24"/>
                <w:szCs w:val="24"/>
              </w:rPr>
              <w:t>12:00-13:00</w:t>
            </w:r>
          </w:p>
        </w:tc>
      </w:tr>
      <w:tr w:rsidR="009461A9" w:rsidRPr="00A97D6C" w:rsidTr="00B84BAE">
        <w:tc>
          <w:tcPr>
            <w:tcW w:w="567" w:type="dxa"/>
          </w:tcPr>
          <w:p w:rsidR="009461A9" w:rsidRPr="00A97D6C" w:rsidRDefault="009461A9" w:rsidP="00A97D6C">
            <w:pPr>
              <w:pStyle w:val="ConsPlusNormal"/>
              <w:jc w:val="center"/>
              <w:rPr>
                <w:rFonts w:ascii="Times New Roman" w:hAnsi="Times New Roman" w:cs="Times New Roman"/>
                <w:color w:val="000000" w:themeColor="text1"/>
                <w:sz w:val="24"/>
                <w:szCs w:val="24"/>
              </w:rPr>
            </w:pPr>
            <w:r w:rsidRPr="00A97D6C">
              <w:rPr>
                <w:rFonts w:ascii="Times New Roman" w:hAnsi="Times New Roman" w:cs="Times New Roman"/>
                <w:color w:val="000000" w:themeColor="text1"/>
                <w:sz w:val="24"/>
                <w:szCs w:val="24"/>
              </w:rPr>
              <w:t>2.</w:t>
            </w:r>
          </w:p>
        </w:tc>
        <w:tc>
          <w:tcPr>
            <w:tcW w:w="2269" w:type="dxa"/>
          </w:tcPr>
          <w:p w:rsidR="009461A9" w:rsidRPr="00A97D6C" w:rsidRDefault="009461A9" w:rsidP="00A97D6C">
            <w:pPr>
              <w:spacing w:beforeAutospacing="0"/>
              <w:rPr>
                <w:color w:val="000000" w:themeColor="text1"/>
              </w:rPr>
            </w:pPr>
            <w:r w:rsidRPr="00A97D6C">
              <w:rPr>
                <w:color w:val="000000" w:themeColor="text1"/>
                <w:sz w:val="24"/>
                <w:szCs w:val="24"/>
              </w:rPr>
              <w:t>ТО СПМФЦ</w:t>
            </w:r>
          </w:p>
        </w:tc>
        <w:tc>
          <w:tcPr>
            <w:tcW w:w="2835" w:type="dxa"/>
          </w:tcPr>
          <w:p w:rsidR="009461A9" w:rsidRPr="00A97D6C" w:rsidRDefault="009461A9" w:rsidP="00A97D6C">
            <w:pPr>
              <w:spacing w:beforeAutospacing="0"/>
              <w:rPr>
                <w:color w:val="000000" w:themeColor="text1"/>
                <w:sz w:val="24"/>
                <w:szCs w:val="24"/>
              </w:rPr>
            </w:pPr>
            <w:r w:rsidRPr="00A97D6C">
              <w:rPr>
                <w:color w:val="000000" w:themeColor="text1"/>
                <w:sz w:val="24"/>
                <w:szCs w:val="24"/>
              </w:rPr>
              <w:t xml:space="preserve">с. Журавское, </w:t>
            </w:r>
          </w:p>
          <w:p w:rsidR="009461A9" w:rsidRPr="00A97D6C" w:rsidRDefault="009461A9" w:rsidP="00A97D6C">
            <w:pPr>
              <w:spacing w:beforeAutospacing="0"/>
              <w:rPr>
                <w:color w:val="000000" w:themeColor="text1"/>
                <w:sz w:val="24"/>
                <w:szCs w:val="24"/>
              </w:rPr>
            </w:pPr>
            <w:r w:rsidRPr="00A97D6C">
              <w:rPr>
                <w:color w:val="000000" w:themeColor="text1"/>
                <w:sz w:val="24"/>
                <w:szCs w:val="24"/>
              </w:rPr>
              <w:t>ул. Шоссейная, 8,</w:t>
            </w:r>
          </w:p>
          <w:p w:rsidR="009461A9" w:rsidRPr="00A97D6C" w:rsidRDefault="009461A9" w:rsidP="00A97D6C">
            <w:pPr>
              <w:spacing w:beforeAutospacing="0"/>
              <w:rPr>
                <w:color w:val="000000" w:themeColor="text1"/>
                <w:sz w:val="24"/>
                <w:szCs w:val="24"/>
              </w:rPr>
            </w:pPr>
            <w:r w:rsidRPr="00A97D6C">
              <w:rPr>
                <w:color w:val="000000" w:themeColor="text1"/>
                <w:sz w:val="24"/>
                <w:szCs w:val="24"/>
              </w:rPr>
              <w:t>тел.2-83-99</w:t>
            </w:r>
          </w:p>
        </w:tc>
        <w:tc>
          <w:tcPr>
            <w:tcW w:w="3543" w:type="dxa"/>
          </w:tcPr>
          <w:p w:rsidR="009461A9" w:rsidRPr="00A97D6C" w:rsidRDefault="009461A9" w:rsidP="00A97D6C">
            <w:pPr>
              <w:spacing w:beforeAutospacing="0"/>
              <w:rPr>
                <w:color w:val="000000" w:themeColor="text1"/>
                <w:sz w:val="24"/>
                <w:szCs w:val="24"/>
              </w:rPr>
            </w:pPr>
            <w:r w:rsidRPr="00A97D6C">
              <w:rPr>
                <w:color w:val="000000" w:themeColor="text1"/>
                <w:sz w:val="24"/>
                <w:szCs w:val="24"/>
              </w:rPr>
              <w:t xml:space="preserve">понедельник: 08:00-16:00; </w:t>
            </w:r>
          </w:p>
          <w:p w:rsidR="009461A9" w:rsidRPr="00A97D6C" w:rsidRDefault="009461A9" w:rsidP="00A97D6C">
            <w:pPr>
              <w:spacing w:beforeAutospacing="0"/>
              <w:rPr>
                <w:color w:val="000000" w:themeColor="text1"/>
                <w:sz w:val="24"/>
                <w:szCs w:val="24"/>
              </w:rPr>
            </w:pPr>
            <w:r w:rsidRPr="00A97D6C">
              <w:rPr>
                <w:color w:val="000000" w:themeColor="text1"/>
                <w:sz w:val="24"/>
                <w:szCs w:val="24"/>
              </w:rPr>
              <w:t>вторник: 08:00-16:00;</w:t>
            </w:r>
          </w:p>
          <w:p w:rsidR="009461A9" w:rsidRPr="00A97D6C" w:rsidRDefault="009461A9" w:rsidP="00A97D6C">
            <w:pPr>
              <w:spacing w:beforeAutospacing="0"/>
              <w:rPr>
                <w:color w:val="000000" w:themeColor="text1"/>
                <w:sz w:val="24"/>
                <w:szCs w:val="24"/>
              </w:rPr>
            </w:pPr>
            <w:r w:rsidRPr="00A97D6C">
              <w:rPr>
                <w:color w:val="000000" w:themeColor="text1"/>
                <w:sz w:val="24"/>
                <w:szCs w:val="24"/>
              </w:rPr>
              <w:t>среда: 10:00-18:00;</w:t>
            </w:r>
          </w:p>
          <w:p w:rsidR="009461A9" w:rsidRPr="00A97D6C" w:rsidRDefault="009461A9" w:rsidP="00A97D6C">
            <w:pPr>
              <w:spacing w:beforeAutospacing="0"/>
              <w:rPr>
                <w:color w:val="000000" w:themeColor="text1"/>
                <w:sz w:val="24"/>
                <w:szCs w:val="24"/>
              </w:rPr>
            </w:pPr>
            <w:r w:rsidRPr="00A97D6C">
              <w:rPr>
                <w:color w:val="000000" w:themeColor="text1"/>
                <w:sz w:val="24"/>
                <w:szCs w:val="24"/>
              </w:rPr>
              <w:t>четверг: 08:00-15:00;</w:t>
            </w:r>
          </w:p>
          <w:p w:rsidR="009461A9" w:rsidRPr="00A97D6C" w:rsidRDefault="009461A9" w:rsidP="00A97D6C">
            <w:pPr>
              <w:spacing w:beforeAutospacing="0"/>
              <w:rPr>
                <w:color w:val="000000" w:themeColor="text1"/>
                <w:sz w:val="24"/>
                <w:szCs w:val="24"/>
              </w:rPr>
            </w:pPr>
            <w:r w:rsidRPr="00A97D6C">
              <w:rPr>
                <w:color w:val="000000" w:themeColor="text1"/>
                <w:sz w:val="24"/>
                <w:szCs w:val="24"/>
              </w:rPr>
              <w:t>пятница, суббота, воскресенье - выходной</w:t>
            </w:r>
          </w:p>
        </w:tc>
        <w:tc>
          <w:tcPr>
            <w:tcW w:w="1560" w:type="dxa"/>
          </w:tcPr>
          <w:p w:rsidR="009461A9" w:rsidRPr="00A97D6C" w:rsidRDefault="009461A9" w:rsidP="00A97D6C">
            <w:pPr>
              <w:spacing w:beforeAutospacing="0"/>
              <w:jc w:val="center"/>
              <w:rPr>
                <w:color w:val="000000" w:themeColor="text1"/>
                <w:sz w:val="24"/>
                <w:szCs w:val="24"/>
              </w:rPr>
            </w:pPr>
            <w:r w:rsidRPr="00A97D6C">
              <w:rPr>
                <w:color w:val="000000" w:themeColor="text1"/>
                <w:sz w:val="24"/>
                <w:szCs w:val="24"/>
              </w:rPr>
              <w:t>12:00-13:00</w:t>
            </w:r>
          </w:p>
          <w:p w:rsidR="009461A9" w:rsidRPr="00A97D6C" w:rsidRDefault="009461A9" w:rsidP="00A97D6C">
            <w:pPr>
              <w:spacing w:beforeAutospacing="0"/>
              <w:jc w:val="center"/>
              <w:rPr>
                <w:color w:val="000000" w:themeColor="text1"/>
                <w:sz w:val="24"/>
                <w:szCs w:val="24"/>
              </w:rPr>
            </w:pPr>
            <w:r w:rsidRPr="00A97D6C">
              <w:rPr>
                <w:color w:val="000000" w:themeColor="text1"/>
                <w:sz w:val="24"/>
                <w:szCs w:val="24"/>
              </w:rPr>
              <w:t>12:00-13:00</w:t>
            </w:r>
          </w:p>
          <w:p w:rsidR="009461A9" w:rsidRPr="00A97D6C" w:rsidRDefault="009461A9" w:rsidP="00A97D6C">
            <w:pPr>
              <w:spacing w:beforeAutospacing="0"/>
              <w:jc w:val="center"/>
              <w:rPr>
                <w:color w:val="000000" w:themeColor="text1"/>
                <w:sz w:val="24"/>
                <w:szCs w:val="24"/>
              </w:rPr>
            </w:pPr>
            <w:r w:rsidRPr="00A97D6C">
              <w:rPr>
                <w:color w:val="000000" w:themeColor="text1"/>
                <w:sz w:val="24"/>
                <w:szCs w:val="24"/>
              </w:rPr>
              <w:t>13:00-14:00</w:t>
            </w:r>
          </w:p>
          <w:p w:rsidR="009461A9" w:rsidRPr="00A97D6C" w:rsidRDefault="009461A9" w:rsidP="00A97D6C">
            <w:pPr>
              <w:spacing w:beforeAutospacing="0"/>
              <w:jc w:val="center"/>
              <w:rPr>
                <w:color w:val="000000" w:themeColor="text1"/>
                <w:sz w:val="24"/>
                <w:szCs w:val="24"/>
              </w:rPr>
            </w:pPr>
            <w:r w:rsidRPr="00A97D6C">
              <w:rPr>
                <w:color w:val="000000" w:themeColor="text1"/>
                <w:sz w:val="24"/>
                <w:szCs w:val="24"/>
              </w:rPr>
              <w:t>12:00-13:00</w:t>
            </w:r>
          </w:p>
          <w:p w:rsidR="009461A9" w:rsidRPr="00A97D6C" w:rsidRDefault="009461A9" w:rsidP="00A97D6C">
            <w:pPr>
              <w:spacing w:beforeAutospacing="0"/>
              <w:jc w:val="center"/>
              <w:rPr>
                <w:color w:val="000000" w:themeColor="text1"/>
                <w:sz w:val="24"/>
                <w:szCs w:val="24"/>
              </w:rPr>
            </w:pPr>
          </w:p>
        </w:tc>
      </w:tr>
      <w:tr w:rsidR="009461A9" w:rsidRPr="00A97D6C" w:rsidTr="00B84BAE">
        <w:tc>
          <w:tcPr>
            <w:tcW w:w="567" w:type="dxa"/>
          </w:tcPr>
          <w:p w:rsidR="009461A9" w:rsidRPr="00A97D6C" w:rsidRDefault="009461A9" w:rsidP="00A97D6C">
            <w:pPr>
              <w:pStyle w:val="ConsPlusNormal"/>
              <w:jc w:val="center"/>
              <w:rPr>
                <w:rFonts w:ascii="Times New Roman" w:hAnsi="Times New Roman" w:cs="Times New Roman"/>
                <w:color w:val="000000" w:themeColor="text1"/>
                <w:sz w:val="24"/>
                <w:szCs w:val="24"/>
              </w:rPr>
            </w:pPr>
            <w:r w:rsidRPr="00A97D6C">
              <w:rPr>
                <w:rFonts w:ascii="Times New Roman" w:hAnsi="Times New Roman" w:cs="Times New Roman"/>
                <w:color w:val="000000" w:themeColor="text1"/>
                <w:sz w:val="24"/>
                <w:szCs w:val="24"/>
              </w:rPr>
              <w:t>3.</w:t>
            </w:r>
          </w:p>
        </w:tc>
        <w:tc>
          <w:tcPr>
            <w:tcW w:w="2269" w:type="dxa"/>
          </w:tcPr>
          <w:p w:rsidR="009461A9" w:rsidRPr="00A97D6C" w:rsidRDefault="009461A9" w:rsidP="00A97D6C">
            <w:pPr>
              <w:spacing w:beforeAutospacing="0"/>
              <w:rPr>
                <w:color w:val="000000" w:themeColor="text1"/>
              </w:rPr>
            </w:pPr>
            <w:r w:rsidRPr="00A97D6C">
              <w:rPr>
                <w:color w:val="000000" w:themeColor="text1"/>
                <w:sz w:val="24"/>
                <w:szCs w:val="24"/>
              </w:rPr>
              <w:t>ТО СПМФЦ</w:t>
            </w:r>
          </w:p>
        </w:tc>
        <w:tc>
          <w:tcPr>
            <w:tcW w:w="2835" w:type="dxa"/>
          </w:tcPr>
          <w:p w:rsidR="009461A9" w:rsidRPr="00A97D6C" w:rsidRDefault="009461A9" w:rsidP="00A97D6C">
            <w:pPr>
              <w:spacing w:beforeAutospacing="0"/>
              <w:rPr>
                <w:color w:val="000000" w:themeColor="text1"/>
                <w:sz w:val="24"/>
                <w:szCs w:val="24"/>
              </w:rPr>
            </w:pPr>
            <w:r w:rsidRPr="00A97D6C">
              <w:rPr>
                <w:color w:val="000000" w:themeColor="text1"/>
                <w:sz w:val="24"/>
                <w:szCs w:val="24"/>
              </w:rPr>
              <w:t xml:space="preserve">с. Долиновка, </w:t>
            </w:r>
          </w:p>
          <w:p w:rsidR="009461A9" w:rsidRPr="00A97D6C" w:rsidRDefault="009461A9" w:rsidP="00A97D6C">
            <w:pPr>
              <w:spacing w:beforeAutospacing="0"/>
              <w:rPr>
                <w:color w:val="000000" w:themeColor="text1"/>
                <w:sz w:val="24"/>
                <w:szCs w:val="24"/>
              </w:rPr>
            </w:pPr>
            <w:r w:rsidRPr="00A97D6C">
              <w:rPr>
                <w:color w:val="000000" w:themeColor="text1"/>
                <w:sz w:val="24"/>
                <w:szCs w:val="24"/>
              </w:rPr>
              <w:t>ул. Байрамова, 150,</w:t>
            </w:r>
          </w:p>
          <w:p w:rsidR="009461A9" w:rsidRPr="00A97D6C" w:rsidRDefault="009461A9" w:rsidP="00A97D6C">
            <w:pPr>
              <w:spacing w:beforeAutospacing="0"/>
              <w:rPr>
                <w:color w:val="000000" w:themeColor="text1"/>
                <w:sz w:val="24"/>
                <w:szCs w:val="24"/>
              </w:rPr>
            </w:pPr>
            <w:r w:rsidRPr="00A97D6C">
              <w:rPr>
                <w:color w:val="000000" w:themeColor="text1"/>
                <w:sz w:val="24"/>
                <w:szCs w:val="24"/>
              </w:rPr>
              <w:t>тел.2-89-81</w:t>
            </w:r>
          </w:p>
        </w:tc>
        <w:tc>
          <w:tcPr>
            <w:tcW w:w="3543" w:type="dxa"/>
          </w:tcPr>
          <w:p w:rsidR="009461A9" w:rsidRPr="00A97D6C" w:rsidRDefault="009461A9" w:rsidP="00A97D6C">
            <w:pPr>
              <w:spacing w:beforeAutospacing="0"/>
              <w:rPr>
                <w:color w:val="000000" w:themeColor="text1"/>
                <w:sz w:val="24"/>
                <w:szCs w:val="24"/>
              </w:rPr>
            </w:pPr>
            <w:r w:rsidRPr="00A97D6C">
              <w:rPr>
                <w:color w:val="000000" w:themeColor="text1"/>
                <w:sz w:val="24"/>
                <w:szCs w:val="24"/>
              </w:rPr>
              <w:t xml:space="preserve">понедельник: 08:00-15:00; </w:t>
            </w:r>
          </w:p>
          <w:p w:rsidR="009461A9" w:rsidRPr="00A97D6C" w:rsidRDefault="009461A9" w:rsidP="00A97D6C">
            <w:pPr>
              <w:spacing w:beforeAutospacing="0"/>
              <w:rPr>
                <w:color w:val="000000" w:themeColor="text1"/>
                <w:sz w:val="24"/>
                <w:szCs w:val="24"/>
              </w:rPr>
            </w:pPr>
            <w:r w:rsidRPr="00A97D6C">
              <w:rPr>
                <w:color w:val="000000" w:themeColor="text1"/>
                <w:sz w:val="24"/>
                <w:szCs w:val="24"/>
              </w:rPr>
              <w:t>вторник: 09:30-17:30;</w:t>
            </w:r>
          </w:p>
          <w:p w:rsidR="009461A9" w:rsidRPr="00A97D6C" w:rsidRDefault="009461A9" w:rsidP="00A97D6C">
            <w:pPr>
              <w:spacing w:beforeAutospacing="0"/>
              <w:rPr>
                <w:color w:val="000000" w:themeColor="text1"/>
                <w:sz w:val="24"/>
                <w:szCs w:val="24"/>
              </w:rPr>
            </w:pPr>
            <w:r w:rsidRPr="00A97D6C">
              <w:rPr>
                <w:color w:val="000000" w:themeColor="text1"/>
                <w:sz w:val="24"/>
                <w:szCs w:val="24"/>
              </w:rPr>
              <w:t>среда: 08:30-14:30;</w:t>
            </w:r>
          </w:p>
          <w:p w:rsidR="009461A9" w:rsidRPr="00A97D6C" w:rsidRDefault="009461A9" w:rsidP="00A97D6C">
            <w:pPr>
              <w:spacing w:beforeAutospacing="0"/>
              <w:rPr>
                <w:color w:val="000000" w:themeColor="text1"/>
                <w:sz w:val="24"/>
                <w:szCs w:val="24"/>
              </w:rPr>
            </w:pPr>
            <w:r w:rsidRPr="00A97D6C">
              <w:rPr>
                <w:color w:val="000000" w:themeColor="text1"/>
                <w:sz w:val="24"/>
                <w:szCs w:val="24"/>
              </w:rPr>
              <w:t>четверг, пятница, суббота, воскресенье - выходной</w:t>
            </w:r>
          </w:p>
        </w:tc>
        <w:tc>
          <w:tcPr>
            <w:tcW w:w="1560" w:type="dxa"/>
          </w:tcPr>
          <w:p w:rsidR="009461A9" w:rsidRPr="00A97D6C" w:rsidRDefault="009461A9" w:rsidP="00A97D6C">
            <w:pPr>
              <w:spacing w:beforeAutospacing="0"/>
              <w:jc w:val="center"/>
              <w:rPr>
                <w:color w:val="000000" w:themeColor="text1"/>
                <w:sz w:val="24"/>
                <w:szCs w:val="24"/>
              </w:rPr>
            </w:pPr>
            <w:r w:rsidRPr="00A97D6C">
              <w:rPr>
                <w:color w:val="000000" w:themeColor="text1"/>
                <w:sz w:val="24"/>
                <w:szCs w:val="24"/>
              </w:rPr>
              <w:t>12:00-13:00</w:t>
            </w:r>
          </w:p>
          <w:p w:rsidR="009461A9" w:rsidRPr="00A97D6C" w:rsidRDefault="009461A9" w:rsidP="00A97D6C">
            <w:pPr>
              <w:spacing w:beforeAutospacing="0"/>
              <w:jc w:val="center"/>
              <w:rPr>
                <w:color w:val="000000" w:themeColor="text1"/>
                <w:sz w:val="24"/>
                <w:szCs w:val="24"/>
              </w:rPr>
            </w:pPr>
            <w:r w:rsidRPr="00A97D6C">
              <w:rPr>
                <w:color w:val="000000" w:themeColor="text1"/>
                <w:sz w:val="24"/>
                <w:szCs w:val="24"/>
              </w:rPr>
              <w:t>13:00-14:00</w:t>
            </w:r>
          </w:p>
          <w:p w:rsidR="009461A9" w:rsidRPr="00A97D6C" w:rsidRDefault="009461A9" w:rsidP="00A97D6C">
            <w:pPr>
              <w:spacing w:beforeAutospacing="0"/>
              <w:jc w:val="center"/>
              <w:rPr>
                <w:color w:val="000000" w:themeColor="text1"/>
                <w:sz w:val="24"/>
                <w:szCs w:val="24"/>
              </w:rPr>
            </w:pPr>
            <w:r w:rsidRPr="00A97D6C">
              <w:rPr>
                <w:color w:val="000000" w:themeColor="text1"/>
                <w:sz w:val="24"/>
                <w:szCs w:val="24"/>
              </w:rPr>
              <w:t>12:00-13:00</w:t>
            </w:r>
          </w:p>
          <w:p w:rsidR="009461A9" w:rsidRPr="00A97D6C" w:rsidRDefault="009461A9" w:rsidP="00A97D6C">
            <w:pPr>
              <w:spacing w:beforeAutospacing="0"/>
              <w:jc w:val="center"/>
              <w:rPr>
                <w:color w:val="000000" w:themeColor="text1"/>
                <w:sz w:val="24"/>
                <w:szCs w:val="24"/>
              </w:rPr>
            </w:pPr>
          </w:p>
        </w:tc>
      </w:tr>
      <w:tr w:rsidR="009461A9" w:rsidRPr="00A97D6C" w:rsidTr="00B84BAE">
        <w:tc>
          <w:tcPr>
            <w:tcW w:w="567" w:type="dxa"/>
          </w:tcPr>
          <w:p w:rsidR="009461A9" w:rsidRPr="00A97D6C" w:rsidRDefault="009461A9" w:rsidP="00A97D6C">
            <w:pPr>
              <w:pStyle w:val="ConsPlusNormal"/>
              <w:jc w:val="center"/>
              <w:rPr>
                <w:rFonts w:ascii="Times New Roman" w:hAnsi="Times New Roman" w:cs="Times New Roman"/>
                <w:color w:val="000000" w:themeColor="text1"/>
                <w:sz w:val="24"/>
                <w:szCs w:val="24"/>
              </w:rPr>
            </w:pPr>
            <w:r w:rsidRPr="00A97D6C">
              <w:rPr>
                <w:rFonts w:ascii="Times New Roman" w:hAnsi="Times New Roman" w:cs="Times New Roman"/>
                <w:color w:val="000000" w:themeColor="text1"/>
                <w:sz w:val="24"/>
                <w:szCs w:val="24"/>
              </w:rPr>
              <w:t>4.</w:t>
            </w:r>
          </w:p>
        </w:tc>
        <w:tc>
          <w:tcPr>
            <w:tcW w:w="2269" w:type="dxa"/>
          </w:tcPr>
          <w:p w:rsidR="009461A9" w:rsidRPr="00A97D6C" w:rsidRDefault="009461A9" w:rsidP="00A97D6C">
            <w:pPr>
              <w:spacing w:beforeAutospacing="0"/>
              <w:rPr>
                <w:color w:val="000000" w:themeColor="text1"/>
              </w:rPr>
            </w:pPr>
            <w:r w:rsidRPr="00A97D6C">
              <w:rPr>
                <w:color w:val="000000" w:themeColor="text1"/>
                <w:sz w:val="24"/>
                <w:szCs w:val="24"/>
              </w:rPr>
              <w:t>ТО СПМФЦ</w:t>
            </w:r>
          </w:p>
        </w:tc>
        <w:tc>
          <w:tcPr>
            <w:tcW w:w="2835" w:type="dxa"/>
          </w:tcPr>
          <w:p w:rsidR="009461A9" w:rsidRPr="00A97D6C" w:rsidRDefault="009461A9" w:rsidP="00A97D6C">
            <w:pPr>
              <w:spacing w:beforeAutospacing="0"/>
              <w:rPr>
                <w:color w:val="000000" w:themeColor="text1"/>
                <w:sz w:val="24"/>
                <w:szCs w:val="24"/>
              </w:rPr>
            </w:pPr>
            <w:r w:rsidRPr="00A97D6C">
              <w:rPr>
                <w:color w:val="000000" w:themeColor="text1"/>
                <w:sz w:val="24"/>
                <w:szCs w:val="24"/>
              </w:rPr>
              <w:t xml:space="preserve">с. Китаевское, </w:t>
            </w:r>
          </w:p>
          <w:p w:rsidR="009461A9" w:rsidRPr="00A97D6C" w:rsidRDefault="009461A9" w:rsidP="00A97D6C">
            <w:pPr>
              <w:spacing w:beforeAutospacing="0"/>
              <w:rPr>
                <w:color w:val="000000" w:themeColor="text1"/>
                <w:sz w:val="24"/>
                <w:szCs w:val="24"/>
              </w:rPr>
            </w:pPr>
            <w:r w:rsidRPr="00A97D6C">
              <w:rPr>
                <w:color w:val="000000" w:themeColor="text1"/>
                <w:sz w:val="24"/>
                <w:szCs w:val="24"/>
              </w:rPr>
              <w:t>ул. Ленина, 84,</w:t>
            </w:r>
          </w:p>
          <w:p w:rsidR="009461A9" w:rsidRPr="00A97D6C" w:rsidRDefault="009461A9" w:rsidP="00A97D6C">
            <w:pPr>
              <w:spacing w:beforeAutospacing="0"/>
              <w:rPr>
                <w:color w:val="000000" w:themeColor="text1"/>
                <w:sz w:val="24"/>
                <w:szCs w:val="24"/>
              </w:rPr>
            </w:pPr>
            <w:r w:rsidRPr="00A97D6C">
              <w:rPr>
                <w:color w:val="000000" w:themeColor="text1"/>
                <w:sz w:val="24"/>
                <w:szCs w:val="24"/>
              </w:rPr>
              <w:t>тел.2-68-31</w:t>
            </w:r>
          </w:p>
        </w:tc>
        <w:tc>
          <w:tcPr>
            <w:tcW w:w="3543" w:type="dxa"/>
          </w:tcPr>
          <w:p w:rsidR="009461A9" w:rsidRPr="00A97D6C" w:rsidRDefault="009461A9" w:rsidP="00A97D6C">
            <w:pPr>
              <w:spacing w:beforeAutospacing="0"/>
              <w:rPr>
                <w:color w:val="000000" w:themeColor="text1"/>
                <w:sz w:val="24"/>
                <w:szCs w:val="24"/>
              </w:rPr>
            </w:pPr>
            <w:r w:rsidRPr="00A97D6C">
              <w:rPr>
                <w:color w:val="000000" w:themeColor="text1"/>
                <w:sz w:val="24"/>
                <w:szCs w:val="24"/>
              </w:rPr>
              <w:t xml:space="preserve">понедельник: 09:00-17:00; </w:t>
            </w:r>
          </w:p>
          <w:p w:rsidR="009461A9" w:rsidRPr="00A97D6C" w:rsidRDefault="009461A9" w:rsidP="00A97D6C">
            <w:pPr>
              <w:spacing w:beforeAutospacing="0"/>
              <w:rPr>
                <w:color w:val="000000" w:themeColor="text1"/>
                <w:sz w:val="24"/>
                <w:szCs w:val="24"/>
              </w:rPr>
            </w:pPr>
            <w:r w:rsidRPr="00A97D6C">
              <w:rPr>
                <w:color w:val="000000" w:themeColor="text1"/>
                <w:sz w:val="24"/>
                <w:szCs w:val="24"/>
              </w:rPr>
              <w:t>вторник: 08:00-15:00;</w:t>
            </w:r>
          </w:p>
          <w:p w:rsidR="009461A9" w:rsidRPr="00A97D6C" w:rsidRDefault="009461A9" w:rsidP="00A97D6C">
            <w:pPr>
              <w:spacing w:beforeAutospacing="0"/>
              <w:rPr>
                <w:color w:val="000000" w:themeColor="text1"/>
                <w:sz w:val="24"/>
                <w:szCs w:val="24"/>
              </w:rPr>
            </w:pPr>
            <w:r w:rsidRPr="00A97D6C">
              <w:rPr>
                <w:color w:val="000000" w:themeColor="text1"/>
                <w:sz w:val="24"/>
                <w:szCs w:val="24"/>
              </w:rPr>
              <w:t>среда: 08:30-14:30</w:t>
            </w:r>
          </w:p>
          <w:p w:rsidR="009461A9" w:rsidRPr="00A97D6C" w:rsidRDefault="009461A9" w:rsidP="00A97D6C">
            <w:pPr>
              <w:spacing w:beforeAutospacing="0"/>
              <w:rPr>
                <w:color w:val="000000" w:themeColor="text1"/>
                <w:sz w:val="24"/>
                <w:szCs w:val="24"/>
              </w:rPr>
            </w:pPr>
            <w:r w:rsidRPr="00A97D6C">
              <w:rPr>
                <w:color w:val="000000" w:themeColor="text1"/>
                <w:sz w:val="24"/>
                <w:szCs w:val="24"/>
              </w:rPr>
              <w:t>четверг, пятница, суббота, воскресенье - выходной</w:t>
            </w:r>
          </w:p>
        </w:tc>
        <w:tc>
          <w:tcPr>
            <w:tcW w:w="1560" w:type="dxa"/>
          </w:tcPr>
          <w:p w:rsidR="009461A9" w:rsidRPr="00A97D6C" w:rsidRDefault="009461A9" w:rsidP="00A97D6C">
            <w:pPr>
              <w:spacing w:beforeAutospacing="0"/>
              <w:jc w:val="center"/>
              <w:rPr>
                <w:color w:val="000000" w:themeColor="text1"/>
                <w:sz w:val="24"/>
                <w:szCs w:val="24"/>
              </w:rPr>
            </w:pPr>
            <w:r w:rsidRPr="00A97D6C">
              <w:rPr>
                <w:color w:val="000000" w:themeColor="text1"/>
                <w:sz w:val="24"/>
                <w:szCs w:val="24"/>
              </w:rPr>
              <w:t>13:00-14:00</w:t>
            </w:r>
          </w:p>
          <w:p w:rsidR="009461A9" w:rsidRPr="00A97D6C" w:rsidRDefault="009461A9" w:rsidP="00A97D6C">
            <w:pPr>
              <w:spacing w:beforeAutospacing="0"/>
              <w:jc w:val="center"/>
              <w:rPr>
                <w:color w:val="000000" w:themeColor="text1"/>
                <w:sz w:val="24"/>
                <w:szCs w:val="24"/>
              </w:rPr>
            </w:pPr>
            <w:r w:rsidRPr="00A97D6C">
              <w:rPr>
                <w:color w:val="000000" w:themeColor="text1"/>
                <w:sz w:val="24"/>
                <w:szCs w:val="24"/>
              </w:rPr>
              <w:t>12:00-13:00</w:t>
            </w:r>
          </w:p>
          <w:p w:rsidR="009461A9" w:rsidRPr="00A97D6C" w:rsidRDefault="009461A9" w:rsidP="00A97D6C">
            <w:pPr>
              <w:spacing w:beforeAutospacing="0"/>
              <w:jc w:val="center"/>
              <w:rPr>
                <w:color w:val="000000" w:themeColor="text1"/>
                <w:sz w:val="24"/>
                <w:szCs w:val="24"/>
              </w:rPr>
            </w:pPr>
            <w:r w:rsidRPr="00A97D6C">
              <w:rPr>
                <w:color w:val="000000" w:themeColor="text1"/>
                <w:sz w:val="24"/>
                <w:szCs w:val="24"/>
              </w:rPr>
              <w:t>12:00-13:00</w:t>
            </w:r>
          </w:p>
          <w:p w:rsidR="009461A9" w:rsidRPr="00A97D6C" w:rsidRDefault="009461A9" w:rsidP="00A97D6C">
            <w:pPr>
              <w:spacing w:beforeAutospacing="0"/>
              <w:jc w:val="center"/>
              <w:rPr>
                <w:color w:val="000000" w:themeColor="text1"/>
                <w:sz w:val="24"/>
                <w:szCs w:val="24"/>
              </w:rPr>
            </w:pPr>
          </w:p>
        </w:tc>
      </w:tr>
      <w:tr w:rsidR="009461A9" w:rsidRPr="00A97D6C" w:rsidTr="00B84BAE">
        <w:tc>
          <w:tcPr>
            <w:tcW w:w="567" w:type="dxa"/>
          </w:tcPr>
          <w:p w:rsidR="009461A9" w:rsidRPr="00A97D6C" w:rsidRDefault="009461A9" w:rsidP="00A97D6C">
            <w:pPr>
              <w:pStyle w:val="ConsPlusNormal"/>
              <w:jc w:val="center"/>
              <w:rPr>
                <w:rFonts w:ascii="Times New Roman" w:hAnsi="Times New Roman" w:cs="Times New Roman"/>
                <w:color w:val="000000" w:themeColor="text1"/>
                <w:sz w:val="24"/>
                <w:szCs w:val="24"/>
              </w:rPr>
            </w:pPr>
            <w:r w:rsidRPr="00A97D6C">
              <w:rPr>
                <w:rFonts w:ascii="Times New Roman" w:hAnsi="Times New Roman" w:cs="Times New Roman"/>
                <w:color w:val="000000" w:themeColor="text1"/>
                <w:sz w:val="24"/>
                <w:szCs w:val="24"/>
              </w:rPr>
              <w:t>5.</w:t>
            </w:r>
          </w:p>
        </w:tc>
        <w:tc>
          <w:tcPr>
            <w:tcW w:w="2269" w:type="dxa"/>
          </w:tcPr>
          <w:p w:rsidR="009461A9" w:rsidRPr="00A97D6C" w:rsidRDefault="009461A9" w:rsidP="00A97D6C">
            <w:pPr>
              <w:spacing w:beforeAutospacing="0"/>
              <w:rPr>
                <w:color w:val="000000" w:themeColor="text1"/>
              </w:rPr>
            </w:pPr>
            <w:r w:rsidRPr="00A97D6C">
              <w:rPr>
                <w:color w:val="000000" w:themeColor="text1"/>
                <w:sz w:val="24"/>
                <w:szCs w:val="24"/>
              </w:rPr>
              <w:t>ТО СПМФЦ</w:t>
            </w:r>
          </w:p>
        </w:tc>
        <w:tc>
          <w:tcPr>
            <w:tcW w:w="2835" w:type="dxa"/>
          </w:tcPr>
          <w:p w:rsidR="009461A9" w:rsidRPr="00A97D6C" w:rsidRDefault="009461A9" w:rsidP="00A97D6C">
            <w:pPr>
              <w:spacing w:beforeAutospacing="0"/>
              <w:rPr>
                <w:color w:val="000000" w:themeColor="text1"/>
                <w:sz w:val="24"/>
                <w:szCs w:val="24"/>
              </w:rPr>
            </w:pPr>
            <w:r w:rsidRPr="00A97D6C">
              <w:rPr>
                <w:color w:val="000000" w:themeColor="text1"/>
                <w:sz w:val="24"/>
                <w:szCs w:val="24"/>
              </w:rPr>
              <w:t>пос. Новый Маяк</w:t>
            </w:r>
          </w:p>
          <w:p w:rsidR="009461A9" w:rsidRPr="00A97D6C" w:rsidRDefault="009461A9" w:rsidP="00A97D6C">
            <w:pPr>
              <w:spacing w:beforeAutospacing="0"/>
              <w:rPr>
                <w:color w:val="000000" w:themeColor="text1"/>
                <w:sz w:val="24"/>
                <w:szCs w:val="24"/>
              </w:rPr>
            </w:pPr>
            <w:r w:rsidRPr="00A97D6C">
              <w:rPr>
                <w:color w:val="000000" w:themeColor="text1"/>
                <w:sz w:val="24"/>
                <w:szCs w:val="24"/>
              </w:rPr>
              <w:t>пер. Гагарина, 1,</w:t>
            </w:r>
          </w:p>
          <w:p w:rsidR="009461A9" w:rsidRPr="00A97D6C" w:rsidRDefault="009461A9" w:rsidP="00A97D6C">
            <w:pPr>
              <w:spacing w:beforeAutospacing="0"/>
              <w:rPr>
                <w:color w:val="000000" w:themeColor="text1"/>
                <w:sz w:val="24"/>
                <w:szCs w:val="24"/>
              </w:rPr>
            </w:pPr>
            <w:r w:rsidRPr="00A97D6C">
              <w:rPr>
                <w:color w:val="000000" w:themeColor="text1"/>
                <w:sz w:val="24"/>
                <w:szCs w:val="24"/>
              </w:rPr>
              <w:lastRenderedPageBreak/>
              <w:t>тел.2-66-48</w:t>
            </w:r>
          </w:p>
        </w:tc>
        <w:tc>
          <w:tcPr>
            <w:tcW w:w="3543" w:type="dxa"/>
          </w:tcPr>
          <w:p w:rsidR="009461A9" w:rsidRPr="00A97D6C" w:rsidRDefault="009461A9" w:rsidP="00A97D6C">
            <w:pPr>
              <w:spacing w:beforeAutospacing="0"/>
              <w:rPr>
                <w:color w:val="000000" w:themeColor="text1"/>
                <w:sz w:val="24"/>
                <w:szCs w:val="24"/>
              </w:rPr>
            </w:pPr>
            <w:r w:rsidRPr="00A97D6C">
              <w:rPr>
                <w:color w:val="000000" w:themeColor="text1"/>
                <w:sz w:val="24"/>
                <w:szCs w:val="24"/>
              </w:rPr>
              <w:lastRenderedPageBreak/>
              <w:t xml:space="preserve">понедельник: 08:00-16:00; </w:t>
            </w:r>
          </w:p>
          <w:p w:rsidR="009461A9" w:rsidRPr="00A97D6C" w:rsidRDefault="009461A9" w:rsidP="00A97D6C">
            <w:pPr>
              <w:spacing w:beforeAutospacing="0"/>
              <w:rPr>
                <w:color w:val="000000" w:themeColor="text1"/>
                <w:sz w:val="24"/>
                <w:szCs w:val="24"/>
              </w:rPr>
            </w:pPr>
            <w:r w:rsidRPr="00A97D6C">
              <w:rPr>
                <w:color w:val="000000" w:themeColor="text1"/>
                <w:sz w:val="24"/>
                <w:szCs w:val="24"/>
              </w:rPr>
              <w:t>вторник: 09:00-17:00;</w:t>
            </w:r>
          </w:p>
          <w:p w:rsidR="009461A9" w:rsidRPr="00A97D6C" w:rsidRDefault="009461A9" w:rsidP="00A97D6C">
            <w:pPr>
              <w:spacing w:beforeAutospacing="0"/>
              <w:rPr>
                <w:color w:val="000000" w:themeColor="text1"/>
                <w:sz w:val="24"/>
                <w:szCs w:val="24"/>
              </w:rPr>
            </w:pPr>
            <w:r w:rsidRPr="00A97D6C">
              <w:rPr>
                <w:color w:val="000000" w:themeColor="text1"/>
                <w:sz w:val="24"/>
                <w:szCs w:val="24"/>
              </w:rPr>
              <w:lastRenderedPageBreak/>
              <w:t>среда: 08:00-12:00</w:t>
            </w:r>
          </w:p>
          <w:p w:rsidR="009461A9" w:rsidRPr="00A97D6C" w:rsidRDefault="009461A9" w:rsidP="00A97D6C">
            <w:pPr>
              <w:spacing w:beforeAutospacing="0"/>
              <w:rPr>
                <w:color w:val="000000" w:themeColor="text1"/>
                <w:sz w:val="24"/>
                <w:szCs w:val="24"/>
              </w:rPr>
            </w:pPr>
            <w:r w:rsidRPr="00A97D6C">
              <w:rPr>
                <w:color w:val="000000" w:themeColor="text1"/>
                <w:sz w:val="24"/>
                <w:szCs w:val="24"/>
              </w:rPr>
              <w:t>четверг, пятница, суббота, воскресенье - выходной</w:t>
            </w:r>
          </w:p>
        </w:tc>
        <w:tc>
          <w:tcPr>
            <w:tcW w:w="1560" w:type="dxa"/>
          </w:tcPr>
          <w:p w:rsidR="009461A9" w:rsidRPr="00A97D6C" w:rsidRDefault="009461A9" w:rsidP="00A97D6C">
            <w:pPr>
              <w:spacing w:beforeAutospacing="0"/>
              <w:jc w:val="center"/>
              <w:rPr>
                <w:color w:val="000000" w:themeColor="text1"/>
                <w:sz w:val="24"/>
                <w:szCs w:val="24"/>
              </w:rPr>
            </w:pPr>
            <w:r w:rsidRPr="00A97D6C">
              <w:rPr>
                <w:color w:val="000000" w:themeColor="text1"/>
                <w:sz w:val="24"/>
                <w:szCs w:val="24"/>
              </w:rPr>
              <w:lastRenderedPageBreak/>
              <w:t>12:00-13:00</w:t>
            </w:r>
          </w:p>
          <w:p w:rsidR="009461A9" w:rsidRPr="00A97D6C" w:rsidRDefault="009461A9" w:rsidP="00A97D6C">
            <w:pPr>
              <w:spacing w:beforeAutospacing="0"/>
              <w:jc w:val="center"/>
              <w:rPr>
                <w:color w:val="000000" w:themeColor="text1"/>
                <w:sz w:val="24"/>
                <w:szCs w:val="24"/>
              </w:rPr>
            </w:pPr>
            <w:r w:rsidRPr="00A97D6C">
              <w:rPr>
                <w:color w:val="000000" w:themeColor="text1"/>
                <w:sz w:val="24"/>
                <w:szCs w:val="24"/>
              </w:rPr>
              <w:t>13:00-14:00</w:t>
            </w:r>
          </w:p>
          <w:p w:rsidR="009461A9" w:rsidRPr="00A97D6C" w:rsidRDefault="009461A9" w:rsidP="00A97D6C">
            <w:pPr>
              <w:spacing w:beforeAutospacing="0"/>
              <w:jc w:val="center"/>
              <w:rPr>
                <w:color w:val="000000" w:themeColor="text1"/>
                <w:sz w:val="24"/>
                <w:szCs w:val="24"/>
              </w:rPr>
            </w:pPr>
          </w:p>
        </w:tc>
      </w:tr>
      <w:tr w:rsidR="009461A9" w:rsidRPr="00A97D6C" w:rsidTr="00B84BAE">
        <w:tc>
          <w:tcPr>
            <w:tcW w:w="567" w:type="dxa"/>
          </w:tcPr>
          <w:p w:rsidR="009461A9" w:rsidRPr="00A97D6C" w:rsidRDefault="009461A9" w:rsidP="00A97D6C">
            <w:pPr>
              <w:pStyle w:val="ConsPlusNormal"/>
              <w:jc w:val="center"/>
              <w:rPr>
                <w:rFonts w:ascii="Times New Roman" w:hAnsi="Times New Roman" w:cs="Times New Roman"/>
                <w:color w:val="000000" w:themeColor="text1"/>
                <w:sz w:val="24"/>
                <w:szCs w:val="24"/>
              </w:rPr>
            </w:pPr>
            <w:r w:rsidRPr="00A97D6C">
              <w:rPr>
                <w:rFonts w:ascii="Times New Roman" w:hAnsi="Times New Roman" w:cs="Times New Roman"/>
                <w:color w:val="000000" w:themeColor="text1"/>
                <w:sz w:val="24"/>
                <w:szCs w:val="24"/>
              </w:rPr>
              <w:lastRenderedPageBreak/>
              <w:t>6.</w:t>
            </w:r>
          </w:p>
        </w:tc>
        <w:tc>
          <w:tcPr>
            <w:tcW w:w="2269" w:type="dxa"/>
          </w:tcPr>
          <w:p w:rsidR="009461A9" w:rsidRPr="00A97D6C" w:rsidRDefault="009461A9" w:rsidP="00A97D6C">
            <w:pPr>
              <w:spacing w:beforeAutospacing="0"/>
              <w:rPr>
                <w:color w:val="000000" w:themeColor="text1"/>
              </w:rPr>
            </w:pPr>
            <w:r w:rsidRPr="00A97D6C">
              <w:rPr>
                <w:color w:val="000000" w:themeColor="text1"/>
                <w:sz w:val="24"/>
                <w:szCs w:val="24"/>
              </w:rPr>
              <w:t>ТО СПМФЦ</w:t>
            </w:r>
          </w:p>
        </w:tc>
        <w:tc>
          <w:tcPr>
            <w:tcW w:w="2835" w:type="dxa"/>
          </w:tcPr>
          <w:p w:rsidR="009461A9" w:rsidRPr="00A97D6C" w:rsidRDefault="009461A9" w:rsidP="00A97D6C">
            <w:pPr>
              <w:spacing w:beforeAutospacing="0"/>
              <w:rPr>
                <w:color w:val="000000" w:themeColor="text1"/>
                <w:sz w:val="24"/>
                <w:szCs w:val="24"/>
              </w:rPr>
            </w:pPr>
            <w:r w:rsidRPr="00A97D6C">
              <w:rPr>
                <w:color w:val="000000" w:themeColor="text1"/>
                <w:sz w:val="24"/>
                <w:szCs w:val="24"/>
              </w:rPr>
              <w:t>с. Падинское</w:t>
            </w:r>
          </w:p>
          <w:p w:rsidR="009461A9" w:rsidRPr="00A97D6C" w:rsidRDefault="009461A9" w:rsidP="00A97D6C">
            <w:pPr>
              <w:spacing w:beforeAutospacing="0"/>
              <w:rPr>
                <w:color w:val="000000" w:themeColor="text1"/>
                <w:sz w:val="24"/>
                <w:szCs w:val="24"/>
              </w:rPr>
            </w:pPr>
            <w:r w:rsidRPr="00A97D6C">
              <w:rPr>
                <w:color w:val="000000" w:themeColor="text1"/>
                <w:sz w:val="24"/>
                <w:szCs w:val="24"/>
              </w:rPr>
              <w:t>ул. Красная, 119,</w:t>
            </w:r>
          </w:p>
          <w:p w:rsidR="009461A9" w:rsidRPr="00A97D6C" w:rsidRDefault="009461A9" w:rsidP="00A97D6C">
            <w:pPr>
              <w:spacing w:beforeAutospacing="0"/>
              <w:rPr>
                <w:color w:val="000000" w:themeColor="text1"/>
                <w:sz w:val="24"/>
                <w:szCs w:val="24"/>
              </w:rPr>
            </w:pPr>
            <w:r w:rsidRPr="00A97D6C">
              <w:rPr>
                <w:color w:val="000000" w:themeColor="text1"/>
                <w:sz w:val="24"/>
                <w:szCs w:val="24"/>
              </w:rPr>
              <w:t>тел.2-85-55</w:t>
            </w:r>
          </w:p>
        </w:tc>
        <w:tc>
          <w:tcPr>
            <w:tcW w:w="3543" w:type="dxa"/>
          </w:tcPr>
          <w:p w:rsidR="009461A9" w:rsidRPr="00A97D6C" w:rsidRDefault="009461A9" w:rsidP="00A97D6C">
            <w:pPr>
              <w:spacing w:beforeAutospacing="0"/>
              <w:rPr>
                <w:color w:val="000000" w:themeColor="text1"/>
                <w:sz w:val="24"/>
                <w:szCs w:val="24"/>
              </w:rPr>
            </w:pPr>
            <w:r w:rsidRPr="00A97D6C">
              <w:rPr>
                <w:color w:val="000000" w:themeColor="text1"/>
                <w:sz w:val="24"/>
                <w:szCs w:val="24"/>
              </w:rPr>
              <w:t xml:space="preserve">среда: 13:00-16:00; </w:t>
            </w:r>
          </w:p>
          <w:p w:rsidR="009461A9" w:rsidRPr="00A97D6C" w:rsidRDefault="009461A9" w:rsidP="00A97D6C">
            <w:pPr>
              <w:spacing w:beforeAutospacing="0"/>
              <w:rPr>
                <w:color w:val="000000" w:themeColor="text1"/>
                <w:sz w:val="24"/>
                <w:szCs w:val="24"/>
              </w:rPr>
            </w:pPr>
            <w:r w:rsidRPr="00A97D6C">
              <w:rPr>
                <w:color w:val="000000" w:themeColor="text1"/>
                <w:sz w:val="24"/>
                <w:szCs w:val="24"/>
              </w:rPr>
              <w:t>четверг: 08:00-16:00;</w:t>
            </w:r>
          </w:p>
          <w:p w:rsidR="009461A9" w:rsidRPr="00A97D6C" w:rsidRDefault="009461A9" w:rsidP="00A97D6C">
            <w:pPr>
              <w:spacing w:beforeAutospacing="0"/>
              <w:rPr>
                <w:color w:val="000000" w:themeColor="text1"/>
                <w:sz w:val="24"/>
                <w:szCs w:val="24"/>
              </w:rPr>
            </w:pPr>
            <w:r w:rsidRPr="00A97D6C">
              <w:rPr>
                <w:color w:val="000000" w:themeColor="text1"/>
                <w:sz w:val="24"/>
                <w:szCs w:val="24"/>
              </w:rPr>
              <w:t>пятница: 09:00-18:00</w:t>
            </w:r>
          </w:p>
          <w:p w:rsidR="009461A9" w:rsidRPr="00A97D6C" w:rsidRDefault="009461A9" w:rsidP="00A97D6C">
            <w:pPr>
              <w:spacing w:beforeAutospacing="0"/>
              <w:rPr>
                <w:color w:val="000000" w:themeColor="text1"/>
                <w:sz w:val="24"/>
                <w:szCs w:val="24"/>
              </w:rPr>
            </w:pPr>
            <w:r w:rsidRPr="00A97D6C">
              <w:rPr>
                <w:color w:val="000000" w:themeColor="text1"/>
                <w:sz w:val="24"/>
                <w:szCs w:val="24"/>
              </w:rPr>
              <w:t>понедельник, вторник, суббота, воскресенье - выходной</w:t>
            </w:r>
          </w:p>
        </w:tc>
        <w:tc>
          <w:tcPr>
            <w:tcW w:w="1560" w:type="dxa"/>
          </w:tcPr>
          <w:p w:rsidR="009461A9" w:rsidRPr="00A97D6C" w:rsidRDefault="009461A9" w:rsidP="00A97D6C">
            <w:pPr>
              <w:spacing w:beforeAutospacing="0"/>
              <w:jc w:val="center"/>
              <w:rPr>
                <w:color w:val="000000" w:themeColor="text1"/>
                <w:sz w:val="24"/>
                <w:szCs w:val="24"/>
              </w:rPr>
            </w:pPr>
            <w:r w:rsidRPr="00A97D6C">
              <w:rPr>
                <w:color w:val="000000" w:themeColor="text1"/>
                <w:sz w:val="24"/>
                <w:szCs w:val="24"/>
              </w:rPr>
              <w:t>-</w:t>
            </w:r>
          </w:p>
          <w:p w:rsidR="009461A9" w:rsidRPr="00A97D6C" w:rsidRDefault="009461A9" w:rsidP="00A97D6C">
            <w:pPr>
              <w:spacing w:beforeAutospacing="0"/>
              <w:jc w:val="center"/>
              <w:rPr>
                <w:color w:val="000000" w:themeColor="text1"/>
                <w:sz w:val="24"/>
                <w:szCs w:val="24"/>
              </w:rPr>
            </w:pPr>
            <w:r w:rsidRPr="00A97D6C">
              <w:rPr>
                <w:color w:val="000000" w:themeColor="text1"/>
                <w:sz w:val="24"/>
                <w:szCs w:val="24"/>
              </w:rPr>
              <w:t>12:00-13:00</w:t>
            </w:r>
          </w:p>
          <w:p w:rsidR="009461A9" w:rsidRPr="00A97D6C" w:rsidRDefault="009461A9" w:rsidP="00A97D6C">
            <w:pPr>
              <w:spacing w:beforeAutospacing="0"/>
              <w:jc w:val="center"/>
              <w:rPr>
                <w:color w:val="000000" w:themeColor="text1"/>
                <w:sz w:val="24"/>
                <w:szCs w:val="24"/>
              </w:rPr>
            </w:pPr>
            <w:r w:rsidRPr="00A97D6C">
              <w:rPr>
                <w:color w:val="000000" w:themeColor="text1"/>
                <w:sz w:val="24"/>
                <w:szCs w:val="24"/>
              </w:rPr>
              <w:t>13:00-14:00</w:t>
            </w:r>
          </w:p>
          <w:p w:rsidR="009461A9" w:rsidRPr="00A97D6C" w:rsidRDefault="009461A9" w:rsidP="00A97D6C">
            <w:pPr>
              <w:spacing w:beforeAutospacing="0"/>
              <w:jc w:val="center"/>
              <w:rPr>
                <w:color w:val="000000" w:themeColor="text1"/>
                <w:sz w:val="24"/>
                <w:szCs w:val="24"/>
              </w:rPr>
            </w:pPr>
          </w:p>
        </w:tc>
      </w:tr>
    </w:tbl>
    <w:p w:rsidR="009461A9" w:rsidRPr="00A97D6C" w:rsidRDefault="009461A9" w:rsidP="00A97D6C">
      <w:pPr>
        <w:pStyle w:val="ConsPlusNormal"/>
        <w:jc w:val="both"/>
        <w:rPr>
          <w:rFonts w:ascii="Times New Roman" w:hAnsi="Times New Roman" w:cs="Times New Roman"/>
          <w:color w:val="000000" w:themeColor="text1"/>
          <w:szCs w:val="28"/>
        </w:rPr>
      </w:pPr>
    </w:p>
    <w:p w:rsidR="009461A9" w:rsidRPr="00A97D6C" w:rsidRDefault="009461A9" w:rsidP="00A97D6C">
      <w:pPr>
        <w:pStyle w:val="ConsPlusNormal"/>
        <w:jc w:val="both"/>
        <w:rPr>
          <w:rFonts w:ascii="Times New Roman" w:hAnsi="Times New Roman" w:cs="Times New Roman"/>
          <w:color w:val="000000" w:themeColor="text1"/>
          <w:szCs w:val="28"/>
        </w:rPr>
      </w:pPr>
    </w:p>
    <w:p w:rsidR="009461A9" w:rsidRPr="00A97D6C" w:rsidRDefault="009461A9" w:rsidP="00A97D6C">
      <w:pPr>
        <w:pStyle w:val="ConsPlusNormal"/>
        <w:jc w:val="both"/>
        <w:rPr>
          <w:rFonts w:ascii="Times New Roman" w:hAnsi="Times New Roman" w:cs="Times New Roman"/>
          <w:color w:val="000000" w:themeColor="text1"/>
          <w:szCs w:val="28"/>
        </w:rPr>
      </w:pPr>
    </w:p>
    <w:p w:rsidR="009461A9" w:rsidRPr="00A97D6C" w:rsidRDefault="009461A9" w:rsidP="00A97D6C">
      <w:pPr>
        <w:pStyle w:val="ConsPlusNormal"/>
        <w:jc w:val="both"/>
        <w:rPr>
          <w:rFonts w:ascii="Times New Roman" w:hAnsi="Times New Roman" w:cs="Times New Roman"/>
          <w:color w:val="000000" w:themeColor="text1"/>
          <w:szCs w:val="28"/>
        </w:rPr>
      </w:pPr>
    </w:p>
    <w:p w:rsidR="009461A9" w:rsidRPr="00A97D6C" w:rsidRDefault="009461A9" w:rsidP="00A97D6C">
      <w:pPr>
        <w:pStyle w:val="ConsPlusNormal"/>
        <w:jc w:val="both"/>
        <w:rPr>
          <w:rFonts w:ascii="Times New Roman" w:hAnsi="Times New Roman" w:cs="Times New Roman"/>
          <w:color w:val="000000" w:themeColor="text1"/>
          <w:szCs w:val="28"/>
        </w:rPr>
      </w:pPr>
    </w:p>
    <w:p w:rsidR="009461A9" w:rsidRPr="00A97D6C" w:rsidRDefault="009461A9" w:rsidP="00A97D6C">
      <w:pPr>
        <w:pStyle w:val="ConsPlusNormal"/>
        <w:jc w:val="both"/>
        <w:rPr>
          <w:rFonts w:ascii="Times New Roman" w:hAnsi="Times New Roman" w:cs="Times New Roman"/>
          <w:color w:val="000000" w:themeColor="text1"/>
          <w:szCs w:val="28"/>
        </w:rPr>
      </w:pPr>
    </w:p>
    <w:p w:rsidR="002641D5" w:rsidRPr="00A97D6C" w:rsidRDefault="002641D5" w:rsidP="00A97D6C">
      <w:pPr>
        <w:pStyle w:val="a0"/>
        <w:pageBreakBefore/>
        <w:spacing w:beforeAutospacing="0" w:after="0" w:line="240" w:lineRule="auto"/>
        <w:ind w:left="4678"/>
        <w:contextualSpacing/>
        <w:jc w:val="center"/>
      </w:pPr>
      <w:r w:rsidRPr="00A97D6C">
        <w:lastRenderedPageBreak/>
        <w:t>Приложение 2</w:t>
      </w:r>
    </w:p>
    <w:p w:rsidR="002641D5" w:rsidRPr="00A97D6C" w:rsidRDefault="002641D5" w:rsidP="00A97D6C">
      <w:pPr>
        <w:pStyle w:val="a0"/>
        <w:suppressAutoHyphens/>
        <w:spacing w:beforeAutospacing="0" w:after="0" w:line="240" w:lineRule="auto"/>
        <w:ind w:left="4678"/>
        <w:contextualSpacing/>
      </w:pPr>
      <w:r w:rsidRPr="00A97D6C">
        <w:t>к административному регламенту предоставления муниципальной услуги «</w:t>
      </w:r>
      <w:r w:rsidR="00643C1C" w:rsidRPr="00A97D6C">
        <w:t>Постановка граждан на учет в качестве лиц, имеющих право на предоставление земельных участков в собственность бесплатно</w:t>
      </w:r>
      <w:r w:rsidRPr="00A97D6C">
        <w:t>»</w:t>
      </w:r>
    </w:p>
    <w:p w:rsidR="00AC7D16" w:rsidRPr="00A97D6C" w:rsidRDefault="00AC7D16" w:rsidP="00A97D6C">
      <w:pPr>
        <w:pStyle w:val="ConsPlusNormal"/>
        <w:jc w:val="center"/>
        <w:rPr>
          <w:rFonts w:ascii="Times New Roman" w:hAnsi="Times New Roman" w:cs="Times New Roman"/>
          <w:sz w:val="24"/>
          <w:szCs w:val="24"/>
        </w:rPr>
      </w:pPr>
    </w:p>
    <w:p w:rsidR="00AC7D16" w:rsidRPr="00A97D6C" w:rsidRDefault="00920EAE" w:rsidP="00A97D6C">
      <w:pPr>
        <w:pStyle w:val="ConsPlusNormal"/>
        <w:jc w:val="center"/>
        <w:rPr>
          <w:rFonts w:ascii="Times New Roman" w:hAnsi="Times New Roman" w:cs="Times New Roman"/>
          <w:sz w:val="24"/>
          <w:szCs w:val="24"/>
        </w:rPr>
      </w:pPr>
      <w:bookmarkStart w:id="8" w:name="P672"/>
      <w:bookmarkEnd w:id="8"/>
      <w:r w:rsidRPr="00A97D6C">
        <w:rPr>
          <w:rFonts w:ascii="Times New Roman" w:hAnsi="Times New Roman" w:cs="Times New Roman"/>
          <w:sz w:val="24"/>
          <w:szCs w:val="24"/>
        </w:rPr>
        <w:t>БЛОК-СХЕМА</w:t>
      </w:r>
    </w:p>
    <w:p w:rsidR="00AC7D16" w:rsidRPr="00A97D6C" w:rsidRDefault="00920EAE" w:rsidP="00A97D6C">
      <w:pPr>
        <w:pStyle w:val="ConsPlusNormal"/>
        <w:jc w:val="center"/>
        <w:rPr>
          <w:rFonts w:ascii="Times New Roman" w:hAnsi="Times New Roman" w:cs="Times New Roman"/>
          <w:sz w:val="24"/>
          <w:szCs w:val="24"/>
        </w:rPr>
      </w:pPr>
      <w:r w:rsidRPr="00A97D6C">
        <w:rPr>
          <w:rFonts w:ascii="Times New Roman" w:hAnsi="Times New Roman" w:cs="Times New Roman"/>
          <w:sz w:val="24"/>
          <w:szCs w:val="24"/>
        </w:rPr>
        <w:t>ПРЕДОСТАВЛЕНИЯ МУНИЦИПАЛЬНОЙ УСЛУГИ</w:t>
      </w:r>
    </w:p>
    <w:p w:rsidR="00AC7D16" w:rsidRPr="00A97D6C" w:rsidRDefault="00AC7D16" w:rsidP="00A97D6C">
      <w:pPr>
        <w:pStyle w:val="ConsPlusNormal"/>
        <w:jc w:val="both"/>
        <w:rPr>
          <w:rFonts w:ascii="Times New Roman" w:hAnsi="Times New Roman" w:cs="Times New Roman"/>
          <w:sz w:val="24"/>
          <w:szCs w:val="24"/>
        </w:rPr>
      </w:pPr>
    </w:p>
    <w:tbl>
      <w:tblPr>
        <w:tblW w:w="9339" w:type="dxa"/>
        <w:tblInd w:w="15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339"/>
      </w:tblGrid>
      <w:tr w:rsidR="00AC7D16" w:rsidRPr="00A97D6C">
        <w:trPr>
          <w:trHeight w:val="624"/>
        </w:trPr>
        <w:tc>
          <w:tcPr>
            <w:tcW w:w="93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A6A7B" w:rsidRPr="00A97D6C" w:rsidRDefault="00AA6A7B" w:rsidP="00A97D6C">
            <w:pPr>
              <w:pStyle w:val="ConsPlusNonformat"/>
              <w:jc w:val="center"/>
              <w:rPr>
                <w:rFonts w:ascii="Times New Roman" w:hAnsi="Times New Roman" w:cs="Times New Roman"/>
                <w:sz w:val="24"/>
                <w:szCs w:val="24"/>
              </w:rPr>
            </w:pPr>
            <w:r w:rsidRPr="00A97D6C">
              <w:rPr>
                <w:rFonts w:ascii="Times New Roman" w:hAnsi="Times New Roman" w:cs="Times New Roman"/>
                <w:sz w:val="24"/>
                <w:szCs w:val="24"/>
              </w:rPr>
              <w:t>Прием и регистрация заявления и документов</w:t>
            </w:r>
          </w:p>
          <w:p w:rsidR="00AC7D16" w:rsidRPr="00A97D6C" w:rsidRDefault="00AA6A7B" w:rsidP="00A97D6C">
            <w:pPr>
              <w:pStyle w:val="ConsPlusNonformat"/>
              <w:jc w:val="center"/>
              <w:rPr>
                <w:rFonts w:ascii="Times New Roman" w:hAnsi="Times New Roman" w:cs="Times New Roman"/>
                <w:sz w:val="24"/>
                <w:szCs w:val="24"/>
              </w:rPr>
            </w:pPr>
            <w:r w:rsidRPr="00A97D6C">
              <w:rPr>
                <w:rFonts w:ascii="Times New Roman" w:hAnsi="Times New Roman" w:cs="Times New Roman"/>
                <w:sz w:val="24"/>
                <w:szCs w:val="24"/>
              </w:rPr>
              <w:t>на предоставление муниципальной услуги</w:t>
            </w:r>
          </w:p>
        </w:tc>
      </w:tr>
    </w:tbl>
    <w:p w:rsidR="00AC7D16" w:rsidRPr="00A97D6C" w:rsidRDefault="00920EAE" w:rsidP="00A97D6C">
      <w:pPr>
        <w:pStyle w:val="ConsPlusNormal"/>
        <w:outlineLvl w:val="1"/>
      </w:pPr>
      <w:r w:rsidRPr="00A97D6C">
        <w:rPr>
          <w:rFonts w:ascii="Times New Roman" w:hAnsi="Times New Roman" w:cs="Times New Roman"/>
          <w:sz w:val="24"/>
          <w:szCs w:val="24"/>
        </w:rPr>
        <w:t xml:space="preserve">                                                                       ↓ </w:t>
      </w:r>
    </w:p>
    <w:tbl>
      <w:tblPr>
        <w:tblW w:w="9291" w:type="dxa"/>
        <w:tblInd w:w="2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291"/>
      </w:tblGrid>
      <w:tr w:rsidR="00AC7D16" w:rsidRPr="00A97D6C">
        <w:trPr>
          <w:trHeight w:val="1020"/>
        </w:trPr>
        <w:tc>
          <w:tcPr>
            <w:tcW w:w="9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67A92" w:rsidRPr="00A97D6C" w:rsidRDefault="00567A92" w:rsidP="00A97D6C">
            <w:pPr>
              <w:pStyle w:val="ConsPlusNonformat"/>
              <w:jc w:val="center"/>
              <w:rPr>
                <w:rFonts w:ascii="Times New Roman" w:hAnsi="Times New Roman" w:cs="Times New Roman"/>
                <w:sz w:val="24"/>
                <w:szCs w:val="24"/>
              </w:rPr>
            </w:pPr>
          </w:p>
          <w:p w:rsidR="00AC7D16" w:rsidRPr="00A97D6C" w:rsidRDefault="00997D5B" w:rsidP="00A97D6C">
            <w:pPr>
              <w:pStyle w:val="ConsPlusNonformat"/>
              <w:jc w:val="center"/>
              <w:rPr>
                <w:rFonts w:ascii="Times New Roman" w:hAnsi="Times New Roman" w:cs="Times New Roman"/>
                <w:sz w:val="24"/>
                <w:szCs w:val="24"/>
              </w:rPr>
            </w:pPr>
            <w:r w:rsidRPr="00A97D6C">
              <w:rPr>
                <w:rFonts w:ascii="Times New Roman" w:hAnsi="Times New Roman" w:cs="Times New Roman"/>
                <w:sz w:val="24"/>
                <w:szCs w:val="24"/>
              </w:rPr>
              <w:t>Подготовка, формирование и направление межведомственных запросов в органы и организации, участвующие в предоставлении услуги напредоставление муниципальной услуги</w:t>
            </w:r>
          </w:p>
        </w:tc>
      </w:tr>
    </w:tbl>
    <w:p w:rsidR="00AC7D16" w:rsidRPr="00A97D6C" w:rsidRDefault="00AA6A7B" w:rsidP="00A97D6C">
      <w:pPr>
        <w:pStyle w:val="ConsPlusNormal"/>
        <w:tabs>
          <w:tab w:val="left" w:pos="4284"/>
          <w:tab w:val="center" w:pos="4677"/>
        </w:tabs>
        <w:outlineLvl w:val="1"/>
      </w:pPr>
      <w:r w:rsidRPr="00A97D6C">
        <w:rPr>
          <w:rFonts w:ascii="Times New Roman" w:hAnsi="Times New Roman" w:cs="Times New Roman"/>
          <w:sz w:val="24"/>
          <w:szCs w:val="24"/>
        </w:rPr>
        <w:tab/>
      </w:r>
      <w:r w:rsidR="00920EAE" w:rsidRPr="00A97D6C">
        <w:rPr>
          <w:rFonts w:ascii="Times New Roman" w:hAnsi="Times New Roman" w:cs="Times New Roman"/>
          <w:sz w:val="24"/>
          <w:szCs w:val="24"/>
        </w:rPr>
        <w:t>↓</w:t>
      </w:r>
    </w:p>
    <w:tbl>
      <w:tblPr>
        <w:tblW w:w="9267" w:type="dxa"/>
        <w:tblInd w:w="2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267"/>
      </w:tblGrid>
      <w:tr w:rsidR="00AC7D16" w:rsidRPr="00A97D6C">
        <w:trPr>
          <w:trHeight w:val="1020"/>
        </w:trPr>
        <w:tc>
          <w:tcPr>
            <w:tcW w:w="9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67A92" w:rsidRPr="00A97D6C" w:rsidRDefault="00567A92" w:rsidP="00A97D6C">
            <w:pPr>
              <w:pStyle w:val="ConsPlusNormal"/>
              <w:jc w:val="center"/>
              <w:outlineLvl w:val="1"/>
              <w:rPr>
                <w:rFonts w:ascii="Times New Roman" w:hAnsi="Times New Roman" w:cs="Times New Roman"/>
                <w:sz w:val="24"/>
                <w:szCs w:val="24"/>
              </w:rPr>
            </w:pPr>
          </w:p>
          <w:p w:rsidR="00AC7D16" w:rsidRPr="00A97D6C" w:rsidRDefault="00997D5B" w:rsidP="00A97D6C">
            <w:pPr>
              <w:pStyle w:val="ConsPlusNormal"/>
              <w:jc w:val="center"/>
              <w:outlineLvl w:val="1"/>
              <w:rPr>
                <w:rFonts w:ascii="Times New Roman" w:hAnsi="Times New Roman" w:cs="Times New Roman"/>
                <w:sz w:val="24"/>
                <w:szCs w:val="24"/>
              </w:rPr>
            </w:pPr>
            <w:r w:rsidRPr="00A97D6C">
              <w:rPr>
                <w:rFonts w:ascii="Times New Roman" w:hAnsi="Times New Roman" w:cs="Times New Roman"/>
                <w:sz w:val="24"/>
                <w:szCs w:val="24"/>
              </w:rPr>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tc>
      </w:tr>
    </w:tbl>
    <w:p w:rsidR="00AC7D16" w:rsidRPr="00A97D6C" w:rsidRDefault="00920EAE" w:rsidP="00A97D6C">
      <w:pPr>
        <w:pStyle w:val="ConsPlusNormal"/>
        <w:outlineLvl w:val="1"/>
        <w:rPr>
          <w:rFonts w:ascii="Times New Roman" w:hAnsi="Times New Roman" w:cs="Times New Roman"/>
          <w:sz w:val="24"/>
          <w:szCs w:val="24"/>
        </w:rPr>
      </w:pPr>
      <w:r w:rsidRPr="00A97D6C">
        <w:rPr>
          <w:rFonts w:ascii="Times New Roman" w:hAnsi="Times New Roman" w:cs="Times New Roman"/>
          <w:sz w:val="24"/>
          <w:szCs w:val="24"/>
        </w:rPr>
        <w:tab/>
        <w:t xml:space="preserve">  ↓</w:t>
      </w:r>
    </w:p>
    <w:tbl>
      <w:tblPr>
        <w:tblpPr w:leftFromText="180" w:rightFromText="180" w:vertAnchor="text" w:horzAnchor="margin" w:tblpY="81"/>
        <w:tblW w:w="92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267"/>
      </w:tblGrid>
      <w:tr w:rsidR="00805FBC" w:rsidRPr="00A97D6C" w:rsidTr="00805FBC">
        <w:trPr>
          <w:trHeight w:val="1020"/>
        </w:trPr>
        <w:tc>
          <w:tcPr>
            <w:tcW w:w="9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67A92" w:rsidRPr="00A97D6C" w:rsidRDefault="00567A92" w:rsidP="00A97D6C">
            <w:pPr>
              <w:pStyle w:val="ConsPlusNormal"/>
              <w:jc w:val="center"/>
              <w:outlineLvl w:val="1"/>
              <w:rPr>
                <w:rFonts w:ascii="Times New Roman" w:hAnsi="Times New Roman" w:cs="Times New Roman"/>
                <w:sz w:val="24"/>
                <w:szCs w:val="24"/>
              </w:rPr>
            </w:pPr>
          </w:p>
          <w:p w:rsidR="00805FBC" w:rsidRPr="00A97D6C" w:rsidRDefault="00997D5B" w:rsidP="00A97D6C">
            <w:pPr>
              <w:pStyle w:val="ConsPlusNormal"/>
              <w:jc w:val="center"/>
              <w:outlineLvl w:val="1"/>
              <w:rPr>
                <w:rFonts w:ascii="Times New Roman" w:hAnsi="Times New Roman" w:cs="Times New Roman"/>
                <w:sz w:val="24"/>
                <w:szCs w:val="24"/>
              </w:rPr>
            </w:pPr>
            <w:r w:rsidRPr="00A97D6C">
              <w:rPr>
                <w:rFonts w:ascii="Times New Roman" w:hAnsi="Times New Roman" w:cs="Times New Roman"/>
                <w:sz w:val="24"/>
                <w:szCs w:val="24"/>
              </w:rPr>
              <w:t>Направление заявителю результата предоставления муниципальной услуги</w:t>
            </w:r>
          </w:p>
        </w:tc>
      </w:tr>
    </w:tbl>
    <w:p w:rsidR="00AC7D16" w:rsidRPr="00A97D6C" w:rsidRDefault="00AC7D16" w:rsidP="00A97D6C">
      <w:pPr>
        <w:pStyle w:val="ConsPlusNormal"/>
        <w:jc w:val="right"/>
        <w:outlineLvl w:val="1"/>
        <w:rPr>
          <w:rFonts w:ascii="Times New Roman" w:hAnsi="Times New Roman" w:cs="Times New Roman"/>
          <w:sz w:val="24"/>
          <w:szCs w:val="24"/>
        </w:rPr>
      </w:pPr>
    </w:p>
    <w:p w:rsidR="00AC7D16" w:rsidRPr="00A97D6C" w:rsidRDefault="00920EAE" w:rsidP="00A97D6C">
      <w:pPr>
        <w:pStyle w:val="ConsPlusNormal"/>
        <w:tabs>
          <w:tab w:val="left" w:pos="708"/>
          <w:tab w:val="left" w:pos="1416"/>
          <w:tab w:val="left" w:pos="2124"/>
          <w:tab w:val="left" w:pos="6888"/>
        </w:tabs>
        <w:outlineLvl w:val="1"/>
        <w:rPr>
          <w:rFonts w:ascii="Times New Roman" w:hAnsi="Times New Roman" w:cs="Times New Roman"/>
          <w:sz w:val="24"/>
          <w:szCs w:val="24"/>
        </w:rPr>
      </w:pPr>
      <w:r w:rsidRPr="00A97D6C">
        <w:rPr>
          <w:rFonts w:ascii="Times New Roman" w:hAnsi="Times New Roman" w:cs="Times New Roman"/>
          <w:sz w:val="24"/>
          <w:szCs w:val="24"/>
        </w:rPr>
        <w:tab/>
      </w:r>
      <w:r w:rsidRPr="00A97D6C">
        <w:rPr>
          <w:rFonts w:ascii="Times New Roman" w:hAnsi="Times New Roman" w:cs="Times New Roman"/>
          <w:sz w:val="24"/>
          <w:szCs w:val="24"/>
        </w:rPr>
        <w:tab/>
      </w:r>
      <w:r w:rsidR="00805FBC" w:rsidRPr="00A97D6C">
        <w:rPr>
          <w:rFonts w:ascii="Times New Roman" w:hAnsi="Times New Roman" w:cs="Times New Roman"/>
          <w:sz w:val="24"/>
          <w:szCs w:val="24"/>
        </w:rPr>
        <w:t>↓</w:t>
      </w:r>
      <w:r w:rsidR="00805FBC" w:rsidRPr="00A97D6C">
        <w:rPr>
          <w:rFonts w:ascii="Times New Roman" w:hAnsi="Times New Roman" w:cs="Times New Roman"/>
          <w:sz w:val="24"/>
          <w:szCs w:val="24"/>
        </w:rPr>
        <w:tab/>
      </w:r>
      <w:r w:rsidR="00FC71B0" w:rsidRPr="00A97D6C">
        <w:rPr>
          <w:rFonts w:ascii="Times New Roman" w:hAnsi="Times New Roman" w:cs="Times New Roman"/>
          <w:sz w:val="24"/>
          <w:szCs w:val="24"/>
        </w:rPr>
        <w:tab/>
      </w:r>
      <w:r w:rsidR="00805FBC" w:rsidRPr="00A97D6C">
        <w:rPr>
          <w:rFonts w:ascii="Times New Roman" w:hAnsi="Times New Roman" w:cs="Times New Roman"/>
          <w:sz w:val="24"/>
          <w:szCs w:val="24"/>
        </w:rPr>
        <w:t>↓</w:t>
      </w:r>
    </w:p>
    <w:p w:rsidR="00AA6A7B" w:rsidRPr="00A97D6C" w:rsidRDefault="00AA6A7B" w:rsidP="00A97D6C">
      <w:pPr>
        <w:pStyle w:val="ConsPlusNormal"/>
        <w:outlineLvl w:val="1"/>
        <w:rPr>
          <w:rFonts w:ascii="Times New Roman" w:hAnsi="Times New Roman" w:cs="Times New Roman"/>
          <w:sz w:val="24"/>
          <w:szCs w:val="24"/>
        </w:rPr>
      </w:pPr>
    </w:p>
    <w:p w:rsidR="00AC7D16" w:rsidRPr="00A97D6C" w:rsidRDefault="00AC7D16" w:rsidP="00A97D6C">
      <w:pPr>
        <w:pStyle w:val="ConsPlusNormal"/>
        <w:jc w:val="right"/>
        <w:outlineLvl w:val="1"/>
        <w:rPr>
          <w:rFonts w:ascii="Times New Roman" w:hAnsi="Times New Roman" w:cs="Times New Roman"/>
          <w:sz w:val="24"/>
          <w:szCs w:val="24"/>
        </w:rPr>
      </w:pPr>
    </w:p>
    <w:tbl>
      <w:tblPr>
        <w:tblpPr w:leftFromText="180" w:rightFromText="180" w:vertAnchor="text" w:horzAnchor="margin" w:tblpY="60"/>
        <w:tblW w:w="92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852"/>
        <w:gridCol w:w="1536"/>
        <w:gridCol w:w="3877"/>
      </w:tblGrid>
      <w:tr w:rsidR="00AA6A7B" w:rsidRPr="00A97D6C" w:rsidTr="00AA6A7B">
        <w:trPr>
          <w:trHeight w:val="1421"/>
        </w:trPr>
        <w:tc>
          <w:tcPr>
            <w:tcW w:w="38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A6A7B" w:rsidRPr="00A97D6C" w:rsidRDefault="00997D5B" w:rsidP="00A97D6C">
            <w:pPr>
              <w:pStyle w:val="ConsPlusNormal"/>
              <w:jc w:val="center"/>
              <w:outlineLvl w:val="1"/>
              <w:rPr>
                <w:rFonts w:ascii="Times New Roman" w:hAnsi="Times New Roman" w:cs="Times New Roman"/>
                <w:sz w:val="24"/>
                <w:szCs w:val="24"/>
              </w:rPr>
            </w:pPr>
            <w:r w:rsidRPr="00A97D6C">
              <w:rPr>
                <w:rFonts w:ascii="Times New Roman" w:hAnsi="Times New Roman" w:cs="Times New Roman"/>
                <w:sz w:val="24"/>
                <w:szCs w:val="24"/>
              </w:rPr>
              <w:t>Постановление о постановке граждан на учет в качестве лиц, имеющих право на предоставление земельных участков в собственность бесплатно и извещение о постановке граждан на учет в качестве лиц, имеющих право на предоставление земельных участков в собственность бесплатно</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A6A7B" w:rsidRPr="00A97D6C" w:rsidRDefault="00AA6A7B" w:rsidP="00A97D6C">
            <w:pPr>
              <w:pStyle w:val="ConsPlusNormal"/>
              <w:jc w:val="center"/>
              <w:outlineLvl w:val="1"/>
              <w:rPr>
                <w:rFonts w:ascii="Times New Roman" w:hAnsi="Times New Roman" w:cs="Times New Roman"/>
                <w:sz w:val="24"/>
                <w:szCs w:val="24"/>
              </w:rPr>
            </w:pPr>
          </w:p>
        </w:tc>
        <w:tc>
          <w:tcPr>
            <w:tcW w:w="38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A6A7B" w:rsidRPr="00A97D6C" w:rsidRDefault="00997D5B" w:rsidP="00A97D6C">
            <w:pPr>
              <w:pStyle w:val="ConsPlusNormal"/>
              <w:jc w:val="center"/>
              <w:outlineLvl w:val="1"/>
              <w:rPr>
                <w:rFonts w:ascii="Times New Roman" w:hAnsi="Times New Roman" w:cs="Times New Roman"/>
                <w:sz w:val="24"/>
                <w:szCs w:val="24"/>
              </w:rPr>
            </w:pPr>
            <w:r w:rsidRPr="00A97D6C">
              <w:rPr>
                <w:rFonts w:ascii="Times New Roman" w:hAnsi="Times New Roman" w:cs="Times New Roman"/>
                <w:sz w:val="24"/>
                <w:szCs w:val="24"/>
              </w:rPr>
              <w:t>Постановление об отказе в постановке граждан на учет в качестве лиц, имеющих право на предоставление земельных участков в собственность бесплатно и  извещение об отказе в постановке граждан на учет в качестве лиц, имеющих право на предоставление земельных участков в собственность бесплатно.</w:t>
            </w:r>
          </w:p>
        </w:tc>
      </w:tr>
    </w:tbl>
    <w:p w:rsidR="00AC7D16" w:rsidRPr="00A97D6C" w:rsidRDefault="00AC7D16" w:rsidP="00A97D6C">
      <w:pPr>
        <w:pStyle w:val="ConsPlusNormal"/>
        <w:jc w:val="right"/>
        <w:outlineLvl w:val="1"/>
        <w:rPr>
          <w:rFonts w:ascii="Times New Roman" w:hAnsi="Times New Roman" w:cs="Times New Roman"/>
          <w:sz w:val="24"/>
          <w:szCs w:val="24"/>
        </w:rPr>
      </w:pPr>
    </w:p>
    <w:p w:rsidR="00AC7D16" w:rsidRPr="00A97D6C" w:rsidRDefault="00AC7D16" w:rsidP="00A97D6C">
      <w:pPr>
        <w:spacing w:beforeAutospacing="0"/>
        <w:ind w:left="4253"/>
        <w:jc w:val="right"/>
        <w:rPr>
          <w:color w:val="000000"/>
          <w:sz w:val="24"/>
          <w:szCs w:val="24"/>
        </w:rPr>
      </w:pPr>
    </w:p>
    <w:p w:rsidR="00AC7D16" w:rsidRPr="00A97D6C" w:rsidRDefault="00AC7D16" w:rsidP="00A97D6C">
      <w:pPr>
        <w:spacing w:beforeAutospacing="0"/>
        <w:ind w:left="4253"/>
        <w:jc w:val="right"/>
        <w:rPr>
          <w:color w:val="000000"/>
          <w:sz w:val="24"/>
          <w:szCs w:val="24"/>
        </w:rPr>
      </w:pPr>
    </w:p>
    <w:p w:rsidR="00AC7D16" w:rsidRPr="00A97D6C" w:rsidRDefault="00AC7D16" w:rsidP="00A97D6C">
      <w:pPr>
        <w:spacing w:beforeAutospacing="0"/>
        <w:ind w:left="4253"/>
        <w:jc w:val="right"/>
        <w:rPr>
          <w:color w:val="000000"/>
          <w:sz w:val="24"/>
          <w:szCs w:val="24"/>
        </w:rPr>
      </w:pPr>
    </w:p>
    <w:p w:rsidR="00AC7D16" w:rsidRPr="00A97D6C" w:rsidRDefault="00AC7D16" w:rsidP="00A97D6C">
      <w:pPr>
        <w:spacing w:beforeAutospacing="0"/>
        <w:ind w:left="4253"/>
        <w:jc w:val="right"/>
        <w:rPr>
          <w:color w:val="000000"/>
          <w:sz w:val="24"/>
          <w:szCs w:val="24"/>
        </w:rPr>
      </w:pPr>
    </w:p>
    <w:p w:rsidR="00355D11" w:rsidRPr="00A97D6C" w:rsidRDefault="00355D11" w:rsidP="00A97D6C">
      <w:pPr>
        <w:spacing w:beforeAutospacing="0"/>
        <w:ind w:left="5499"/>
        <w:jc w:val="both"/>
        <w:rPr>
          <w:color w:val="000000"/>
          <w:sz w:val="24"/>
          <w:szCs w:val="24"/>
        </w:rPr>
      </w:pPr>
    </w:p>
    <w:p w:rsidR="002641D5" w:rsidRPr="00A97D6C" w:rsidRDefault="009368B4" w:rsidP="00A97D6C">
      <w:pPr>
        <w:pStyle w:val="a0"/>
        <w:pageBreakBefore/>
        <w:spacing w:beforeAutospacing="0" w:after="0" w:line="240" w:lineRule="auto"/>
        <w:ind w:left="4678"/>
        <w:contextualSpacing/>
        <w:jc w:val="center"/>
      </w:pPr>
      <w:r w:rsidRPr="00A97D6C">
        <w:lastRenderedPageBreak/>
        <w:t>Прило</w:t>
      </w:r>
      <w:r w:rsidR="002641D5" w:rsidRPr="00A97D6C">
        <w:t>жение 3</w:t>
      </w:r>
    </w:p>
    <w:p w:rsidR="002641D5" w:rsidRPr="00A97D6C" w:rsidRDefault="002641D5" w:rsidP="00A97D6C">
      <w:pPr>
        <w:pStyle w:val="a0"/>
        <w:suppressAutoHyphens/>
        <w:spacing w:beforeAutospacing="0" w:after="0" w:line="240" w:lineRule="auto"/>
        <w:ind w:left="4678"/>
        <w:contextualSpacing/>
      </w:pPr>
      <w:r w:rsidRPr="00A97D6C">
        <w:t>к административному регламенту предоставления муниципальной услуги «</w:t>
      </w:r>
      <w:r w:rsidR="00643C1C" w:rsidRPr="00A97D6C">
        <w:t>Постановка граждан на учет в качестве лиц, имеющих право на предоставление земельных участков в собственность бесплатно</w:t>
      </w:r>
      <w:r w:rsidRPr="00A97D6C">
        <w:t>»</w:t>
      </w:r>
    </w:p>
    <w:p w:rsidR="00AC7D16" w:rsidRPr="00A97D6C" w:rsidRDefault="00AC7D16" w:rsidP="00A97D6C">
      <w:pPr>
        <w:pStyle w:val="ConsPlusNormal"/>
        <w:jc w:val="center"/>
        <w:outlineLvl w:val="2"/>
        <w:rPr>
          <w:rFonts w:ascii="Times New Roman" w:hAnsi="Times New Roman" w:cs="Times New Roman"/>
          <w:sz w:val="24"/>
          <w:szCs w:val="24"/>
        </w:rPr>
      </w:pPr>
    </w:p>
    <w:p w:rsidR="00046E0C" w:rsidRPr="00A97D6C" w:rsidRDefault="00046E0C" w:rsidP="00A97D6C">
      <w:pPr>
        <w:autoSpaceDE w:val="0"/>
        <w:autoSpaceDN w:val="0"/>
        <w:adjustRightInd w:val="0"/>
        <w:spacing w:beforeAutospacing="0"/>
        <w:jc w:val="center"/>
        <w:rPr>
          <w:rFonts w:eastAsia="Calibri"/>
          <w:color w:val="auto"/>
        </w:rPr>
      </w:pPr>
      <w:r w:rsidRPr="00A97D6C">
        <w:rPr>
          <w:rFonts w:eastAsia="Calibri"/>
          <w:color w:val="auto"/>
        </w:rPr>
        <w:t>ЗАЯВЛЕНИЕ</w:t>
      </w:r>
    </w:p>
    <w:p w:rsidR="00046E0C" w:rsidRPr="00A97D6C" w:rsidRDefault="00046E0C" w:rsidP="00A97D6C">
      <w:pPr>
        <w:autoSpaceDE w:val="0"/>
        <w:autoSpaceDN w:val="0"/>
        <w:adjustRightInd w:val="0"/>
        <w:spacing w:beforeAutospacing="0"/>
        <w:jc w:val="center"/>
        <w:rPr>
          <w:rFonts w:eastAsia="Calibri"/>
          <w:color w:val="000000"/>
          <w:lang w:eastAsia="en-US"/>
        </w:rPr>
      </w:pPr>
      <w:r w:rsidRPr="00A97D6C">
        <w:rPr>
          <w:rFonts w:eastAsia="Calibri"/>
          <w:color w:val="auto"/>
        </w:rPr>
        <w:t xml:space="preserve">О постановке </w:t>
      </w:r>
      <w:r w:rsidRPr="00A97D6C">
        <w:rPr>
          <w:rFonts w:eastAsia="Calibri"/>
          <w:color w:val="000000"/>
          <w:lang w:eastAsia="en-US"/>
        </w:rPr>
        <w:t>граждан на учет в качестве лиц, имеющих право на предоставление земельных участков в собственность бесплатно</w:t>
      </w:r>
    </w:p>
    <w:p w:rsidR="00046E0C" w:rsidRPr="00A97D6C" w:rsidRDefault="00046E0C" w:rsidP="00A97D6C">
      <w:pPr>
        <w:autoSpaceDE w:val="0"/>
        <w:autoSpaceDN w:val="0"/>
        <w:adjustRightInd w:val="0"/>
        <w:spacing w:beforeAutospacing="0"/>
        <w:jc w:val="center"/>
        <w:rPr>
          <w:rFonts w:eastAsia="Calibri"/>
          <w:color w:val="000000"/>
          <w:lang w:eastAsia="en-US"/>
        </w:rPr>
      </w:pPr>
    </w:p>
    <w:p w:rsidR="00046E0C" w:rsidRPr="00A97D6C" w:rsidRDefault="00046E0C" w:rsidP="00A97D6C">
      <w:pPr>
        <w:autoSpaceDE w:val="0"/>
        <w:autoSpaceDN w:val="0"/>
        <w:adjustRightInd w:val="0"/>
        <w:spacing w:beforeAutospacing="0"/>
        <w:jc w:val="center"/>
        <w:rPr>
          <w:rFonts w:eastAsia="Calibri"/>
          <w:color w:val="auto"/>
        </w:rPr>
      </w:pPr>
      <w:r w:rsidRPr="00A97D6C">
        <w:rPr>
          <w:rFonts w:eastAsia="Calibri"/>
          <w:color w:val="auto"/>
        </w:rPr>
        <w:t>ФОРМА ЗАЯВЛЕНИЯ</w:t>
      </w:r>
    </w:p>
    <w:p w:rsidR="00046E0C" w:rsidRPr="00A97D6C" w:rsidRDefault="00046E0C" w:rsidP="00A97D6C">
      <w:pPr>
        <w:autoSpaceDE w:val="0"/>
        <w:autoSpaceDN w:val="0"/>
        <w:adjustRightInd w:val="0"/>
        <w:spacing w:beforeAutospacing="0"/>
        <w:jc w:val="both"/>
        <w:outlineLvl w:val="0"/>
        <w:rPr>
          <w:rFonts w:eastAsia="Calibri"/>
          <w:color w:val="auto"/>
        </w:rPr>
      </w:pPr>
    </w:p>
    <w:tbl>
      <w:tblPr>
        <w:tblW w:w="9579"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2268"/>
        <w:gridCol w:w="2208"/>
        <w:gridCol w:w="29"/>
        <w:gridCol w:w="31"/>
        <w:gridCol w:w="4475"/>
      </w:tblGrid>
      <w:tr w:rsidR="00046E0C" w:rsidRPr="00A97D6C" w:rsidTr="002B4E5F">
        <w:tc>
          <w:tcPr>
            <w:tcW w:w="9579" w:type="dxa"/>
            <w:gridSpan w:val="6"/>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sz w:val="24"/>
                <w:szCs w:val="24"/>
              </w:rPr>
            </w:pPr>
            <w:r w:rsidRPr="00A97D6C">
              <w:rPr>
                <w:rFonts w:eastAsia="Calibri"/>
                <w:color w:val="auto"/>
                <w:sz w:val="24"/>
                <w:szCs w:val="24"/>
              </w:rPr>
              <w:t xml:space="preserve">Заявление о постановке на учет </w:t>
            </w:r>
            <w:r w:rsidRPr="00A97D6C">
              <w:rPr>
                <w:rFonts w:eastAsia="Calibri"/>
                <w:color w:val="000000"/>
                <w:sz w:val="24"/>
                <w:szCs w:val="24"/>
                <w:lang w:eastAsia="en-US"/>
              </w:rPr>
              <w:t>в качестве лиц, имеющих право на предоставление земельных участков в собственность бесплатно</w:t>
            </w:r>
          </w:p>
        </w:tc>
      </w:tr>
      <w:tr w:rsidR="00046E0C" w:rsidRPr="00A97D6C" w:rsidTr="002B4E5F">
        <w:tc>
          <w:tcPr>
            <w:tcW w:w="568" w:type="dxa"/>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rPr>
            </w:pPr>
          </w:p>
        </w:tc>
        <w:tc>
          <w:tcPr>
            <w:tcW w:w="4476" w:type="dxa"/>
            <w:gridSpan w:val="2"/>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sz w:val="24"/>
                <w:szCs w:val="24"/>
              </w:rPr>
            </w:pPr>
            <w:r w:rsidRPr="00A97D6C">
              <w:rPr>
                <w:rFonts w:eastAsia="Calibri"/>
                <w:color w:val="auto"/>
                <w:sz w:val="24"/>
                <w:szCs w:val="24"/>
              </w:rPr>
              <w:t>Дата</w:t>
            </w:r>
          </w:p>
        </w:tc>
        <w:tc>
          <w:tcPr>
            <w:tcW w:w="4535" w:type="dxa"/>
            <w:gridSpan w:val="3"/>
            <w:tcBorders>
              <w:top w:val="single" w:sz="4" w:space="0" w:color="auto"/>
              <w:left w:val="single" w:sz="4" w:space="0" w:color="auto"/>
              <w:bottom w:val="single" w:sz="4" w:space="0" w:color="auto"/>
              <w:right w:val="single" w:sz="4" w:space="0" w:color="auto"/>
            </w:tcBorders>
          </w:tcPr>
          <w:p w:rsidR="00046E0C" w:rsidRPr="00A97D6C" w:rsidRDefault="00E03371" w:rsidP="00A97D6C">
            <w:pPr>
              <w:autoSpaceDE w:val="0"/>
              <w:autoSpaceDN w:val="0"/>
              <w:adjustRightInd w:val="0"/>
              <w:spacing w:beforeAutospacing="0"/>
              <w:rPr>
                <w:rFonts w:eastAsia="Calibri"/>
                <w:color w:val="auto"/>
                <w:sz w:val="24"/>
                <w:szCs w:val="24"/>
              </w:rPr>
            </w:pPr>
            <w:r w:rsidRPr="00A97D6C">
              <w:rPr>
                <w:rFonts w:eastAsia="Calibri"/>
                <w:color w:val="auto"/>
                <w:sz w:val="24"/>
                <w:szCs w:val="24"/>
              </w:rPr>
              <w:t>А</w:t>
            </w:r>
            <w:r w:rsidR="00046E0C" w:rsidRPr="00A97D6C">
              <w:rPr>
                <w:rFonts w:eastAsia="Calibri"/>
                <w:color w:val="auto"/>
                <w:sz w:val="24"/>
                <w:szCs w:val="24"/>
              </w:rPr>
              <w:t xml:space="preserve">дминистрации </w:t>
            </w:r>
            <w:r w:rsidRPr="00A97D6C">
              <w:rPr>
                <w:rFonts w:eastAsia="Calibri"/>
                <w:color w:val="auto"/>
                <w:sz w:val="24"/>
                <w:szCs w:val="24"/>
              </w:rPr>
              <w:t>Новоселицкого</w:t>
            </w:r>
            <w:r w:rsidR="00FC71B0" w:rsidRPr="00A97D6C">
              <w:rPr>
                <w:rFonts w:eastAsia="Calibri"/>
                <w:color w:val="auto"/>
                <w:sz w:val="24"/>
                <w:szCs w:val="24"/>
              </w:rPr>
              <w:t xml:space="preserve"> </w:t>
            </w:r>
            <w:r w:rsidR="00046E0C" w:rsidRPr="00A97D6C">
              <w:rPr>
                <w:rFonts w:eastAsia="Calibri"/>
                <w:color w:val="auto"/>
                <w:sz w:val="24"/>
                <w:szCs w:val="24"/>
              </w:rPr>
              <w:t>муниципального округа Ставропольского края</w:t>
            </w:r>
          </w:p>
        </w:tc>
      </w:tr>
      <w:tr w:rsidR="00046E0C" w:rsidRPr="00A97D6C" w:rsidTr="002B4E5F">
        <w:tc>
          <w:tcPr>
            <w:tcW w:w="568" w:type="dxa"/>
            <w:vMerge w:val="restart"/>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rPr>
            </w:pPr>
            <w:r w:rsidRPr="00A97D6C">
              <w:rPr>
                <w:rFonts w:eastAsia="Calibri"/>
                <w:color w:val="auto"/>
              </w:rPr>
              <w:t>1.</w:t>
            </w:r>
          </w:p>
        </w:tc>
        <w:tc>
          <w:tcPr>
            <w:tcW w:w="9011" w:type="dxa"/>
            <w:gridSpan w:val="5"/>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sz w:val="24"/>
                <w:szCs w:val="24"/>
              </w:rPr>
            </w:pPr>
            <w:r w:rsidRPr="00A97D6C">
              <w:rPr>
                <w:rFonts w:eastAsia="Calibri"/>
                <w:color w:val="auto"/>
                <w:sz w:val="24"/>
                <w:szCs w:val="24"/>
              </w:rPr>
              <w:t>Сведения о заявителе</w:t>
            </w:r>
          </w:p>
        </w:tc>
      </w:tr>
      <w:tr w:rsidR="00046E0C" w:rsidRPr="00A97D6C" w:rsidTr="002B4E5F">
        <w:tc>
          <w:tcPr>
            <w:tcW w:w="568" w:type="dxa"/>
            <w:vMerge/>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jc w:val="both"/>
              <w:outlineLvl w:val="0"/>
              <w:rPr>
                <w:rFonts w:eastAsia="Calibri"/>
                <w:color w:val="auto"/>
              </w:rPr>
            </w:pPr>
          </w:p>
        </w:tc>
        <w:tc>
          <w:tcPr>
            <w:tcW w:w="2268" w:type="dxa"/>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sz w:val="24"/>
                <w:szCs w:val="24"/>
              </w:rPr>
            </w:pPr>
            <w:r w:rsidRPr="00A97D6C">
              <w:rPr>
                <w:rFonts w:eastAsia="Calibri"/>
                <w:color w:val="auto"/>
                <w:sz w:val="24"/>
                <w:szCs w:val="24"/>
              </w:rPr>
              <w:t>Ф.И.О.</w:t>
            </w:r>
          </w:p>
        </w:tc>
        <w:tc>
          <w:tcPr>
            <w:tcW w:w="6743" w:type="dxa"/>
            <w:gridSpan w:val="4"/>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sz w:val="24"/>
                <w:szCs w:val="24"/>
              </w:rPr>
            </w:pPr>
          </w:p>
        </w:tc>
      </w:tr>
      <w:tr w:rsidR="00046E0C" w:rsidRPr="00A97D6C" w:rsidTr="002B4E5F">
        <w:tc>
          <w:tcPr>
            <w:tcW w:w="568" w:type="dxa"/>
            <w:vMerge/>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jc w:val="both"/>
              <w:outlineLvl w:val="0"/>
              <w:rPr>
                <w:rFonts w:eastAsia="Calibri"/>
                <w:color w:val="auto"/>
              </w:rPr>
            </w:pPr>
          </w:p>
        </w:tc>
        <w:tc>
          <w:tcPr>
            <w:tcW w:w="2268" w:type="dxa"/>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sz w:val="24"/>
                <w:szCs w:val="24"/>
              </w:rPr>
            </w:pPr>
            <w:r w:rsidRPr="00A97D6C">
              <w:rPr>
                <w:rFonts w:eastAsia="Calibri"/>
                <w:color w:val="auto"/>
                <w:sz w:val="24"/>
                <w:szCs w:val="24"/>
              </w:rPr>
              <w:t>Место жительства</w:t>
            </w:r>
          </w:p>
        </w:tc>
        <w:tc>
          <w:tcPr>
            <w:tcW w:w="6743" w:type="dxa"/>
            <w:gridSpan w:val="4"/>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sz w:val="24"/>
                <w:szCs w:val="24"/>
              </w:rPr>
            </w:pPr>
          </w:p>
        </w:tc>
      </w:tr>
      <w:tr w:rsidR="00046E0C" w:rsidRPr="00A97D6C" w:rsidTr="002B4E5F">
        <w:tc>
          <w:tcPr>
            <w:tcW w:w="568" w:type="dxa"/>
            <w:vMerge/>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jc w:val="both"/>
              <w:outlineLvl w:val="0"/>
              <w:rPr>
                <w:rFonts w:eastAsia="Calibri"/>
                <w:color w:val="auto"/>
              </w:rPr>
            </w:pPr>
          </w:p>
        </w:tc>
        <w:tc>
          <w:tcPr>
            <w:tcW w:w="2268" w:type="dxa"/>
            <w:vMerge w:val="restart"/>
            <w:tcBorders>
              <w:top w:val="single" w:sz="4" w:space="0" w:color="auto"/>
              <w:left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sz w:val="24"/>
                <w:szCs w:val="24"/>
              </w:rPr>
            </w:pPr>
            <w:r w:rsidRPr="00A97D6C">
              <w:rPr>
                <w:rFonts w:eastAsia="Calibri"/>
                <w:color w:val="auto"/>
                <w:sz w:val="24"/>
                <w:szCs w:val="24"/>
              </w:rPr>
              <w:t>Реквизиты док-та, удостоверяющего личность</w:t>
            </w:r>
          </w:p>
        </w:tc>
        <w:tc>
          <w:tcPr>
            <w:tcW w:w="6743" w:type="dxa"/>
            <w:gridSpan w:val="4"/>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sz w:val="24"/>
                <w:szCs w:val="24"/>
              </w:rPr>
            </w:pPr>
          </w:p>
        </w:tc>
      </w:tr>
      <w:tr w:rsidR="00046E0C" w:rsidRPr="00A97D6C" w:rsidTr="002B4E5F">
        <w:tc>
          <w:tcPr>
            <w:tcW w:w="568" w:type="dxa"/>
            <w:vMerge/>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jc w:val="both"/>
              <w:outlineLvl w:val="0"/>
              <w:rPr>
                <w:rFonts w:eastAsia="Calibri"/>
                <w:color w:val="auto"/>
              </w:rPr>
            </w:pPr>
          </w:p>
        </w:tc>
        <w:tc>
          <w:tcPr>
            <w:tcW w:w="2268" w:type="dxa"/>
            <w:vMerge/>
            <w:tcBorders>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sz w:val="24"/>
                <w:szCs w:val="24"/>
              </w:rPr>
            </w:pPr>
          </w:p>
        </w:tc>
        <w:tc>
          <w:tcPr>
            <w:tcW w:w="6743" w:type="dxa"/>
            <w:gridSpan w:val="4"/>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sz w:val="24"/>
                <w:szCs w:val="24"/>
              </w:rPr>
            </w:pPr>
          </w:p>
        </w:tc>
      </w:tr>
      <w:tr w:rsidR="00046E0C" w:rsidRPr="00A97D6C" w:rsidTr="002B4E5F">
        <w:tc>
          <w:tcPr>
            <w:tcW w:w="568" w:type="dxa"/>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rPr>
            </w:pPr>
            <w:r w:rsidRPr="00A97D6C">
              <w:rPr>
                <w:rFonts w:eastAsia="Calibri"/>
                <w:color w:val="auto"/>
              </w:rPr>
              <w:t>2.</w:t>
            </w:r>
          </w:p>
        </w:tc>
        <w:tc>
          <w:tcPr>
            <w:tcW w:w="9011" w:type="dxa"/>
            <w:gridSpan w:val="5"/>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sz w:val="24"/>
                <w:szCs w:val="24"/>
              </w:rPr>
            </w:pPr>
            <w:r w:rsidRPr="00A97D6C">
              <w:rPr>
                <w:rFonts w:eastAsia="Calibri"/>
                <w:color w:val="auto"/>
                <w:sz w:val="24"/>
                <w:szCs w:val="24"/>
              </w:rPr>
              <w:t>Сведения о представителе заявителя:</w:t>
            </w:r>
          </w:p>
        </w:tc>
      </w:tr>
      <w:tr w:rsidR="00046E0C" w:rsidRPr="00A97D6C" w:rsidTr="002B4E5F">
        <w:tc>
          <w:tcPr>
            <w:tcW w:w="568" w:type="dxa"/>
            <w:vMerge w:val="restart"/>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rPr>
            </w:pPr>
            <w:r w:rsidRPr="00A97D6C">
              <w:rPr>
                <w:rFonts w:eastAsia="Calibri"/>
                <w:color w:val="auto"/>
              </w:rPr>
              <w:t>3.</w:t>
            </w:r>
          </w:p>
        </w:tc>
        <w:tc>
          <w:tcPr>
            <w:tcW w:w="2268" w:type="dxa"/>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sz w:val="24"/>
                <w:szCs w:val="24"/>
              </w:rPr>
            </w:pPr>
            <w:r w:rsidRPr="00A97D6C">
              <w:rPr>
                <w:rFonts w:eastAsia="Calibri"/>
                <w:color w:val="auto"/>
                <w:sz w:val="24"/>
                <w:szCs w:val="24"/>
              </w:rPr>
              <w:t>Ф.И.О.</w:t>
            </w:r>
          </w:p>
        </w:tc>
        <w:tc>
          <w:tcPr>
            <w:tcW w:w="6743" w:type="dxa"/>
            <w:gridSpan w:val="4"/>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sz w:val="24"/>
                <w:szCs w:val="24"/>
              </w:rPr>
            </w:pPr>
          </w:p>
        </w:tc>
      </w:tr>
      <w:tr w:rsidR="00046E0C" w:rsidRPr="00A97D6C" w:rsidTr="002B4E5F">
        <w:tc>
          <w:tcPr>
            <w:tcW w:w="568" w:type="dxa"/>
            <w:vMerge/>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jc w:val="both"/>
              <w:outlineLvl w:val="0"/>
              <w:rPr>
                <w:rFonts w:eastAsia="Calibri"/>
                <w:color w:val="auto"/>
              </w:rPr>
            </w:pPr>
          </w:p>
        </w:tc>
        <w:tc>
          <w:tcPr>
            <w:tcW w:w="2268" w:type="dxa"/>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sz w:val="24"/>
                <w:szCs w:val="24"/>
              </w:rPr>
            </w:pPr>
            <w:r w:rsidRPr="00A97D6C">
              <w:rPr>
                <w:rFonts w:eastAsia="Calibri"/>
                <w:color w:val="auto"/>
                <w:sz w:val="24"/>
                <w:szCs w:val="24"/>
              </w:rPr>
              <w:t>Основание</w:t>
            </w:r>
          </w:p>
        </w:tc>
        <w:tc>
          <w:tcPr>
            <w:tcW w:w="6743" w:type="dxa"/>
            <w:gridSpan w:val="4"/>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sz w:val="24"/>
                <w:szCs w:val="24"/>
              </w:rPr>
            </w:pPr>
          </w:p>
        </w:tc>
      </w:tr>
      <w:tr w:rsidR="00046E0C" w:rsidRPr="00A97D6C" w:rsidTr="002B4E5F">
        <w:tc>
          <w:tcPr>
            <w:tcW w:w="9579" w:type="dxa"/>
            <w:gridSpan w:val="6"/>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sz w:val="24"/>
                <w:szCs w:val="24"/>
              </w:rPr>
            </w:pPr>
            <w:r w:rsidRPr="00A97D6C">
              <w:rPr>
                <w:rFonts w:eastAsia="Calibri"/>
                <w:color w:val="auto"/>
                <w:sz w:val="24"/>
                <w:szCs w:val="24"/>
              </w:rPr>
              <w:t xml:space="preserve">Прошу поставить на учет </w:t>
            </w:r>
            <w:r w:rsidRPr="00A97D6C">
              <w:rPr>
                <w:rFonts w:eastAsia="Calibri"/>
                <w:color w:val="000000"/>
                <w:sz w:val="24"/>
                <w:szCs w:val="24"/>
                <w:lang w:eastAsia="en-US"/>
              </w:rPr>
              <w:t>в качестве лиц, имеющих право на предоставление земельных участков в собственность бесплатно</w:t>
            </w:r>
          </w:p>
        </w:tc>
      </w:tr>
      <w:tr w:rsidR="00046E0C" w:rsidRPr="00A97D6C" w:rsidTr="002B4E5F">
        <w:tc>
          <w:tcPr>
            <w:tcW w:w="568" w:type="dxa"/>
            <w:vMerge w:val="restart"/>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rPr>
            </w:pPr>
            <w:r w:rsidRPr="00A97D6C">
              <w:rPr>
                <w:rFonts w:eastAsia="Calibri"/>
                <w:color w:val="auto"/>
              </w:rPr>
              <w:t>4.</w:t>
            </w:r>
          </w:p>
        </w:tc>
        <w:tc>
          <w:tcPr>
            <w:tcW w:w="9011" w:type="dxa"/>
            <w:gridSpan w:val="5"/>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sz w:val="24"/>
                <w:szCs w:val="24"/>
              </w:rPr>
            </w:pPr>
            <w:r w:rsidRPr="00A97D6C">
              <w:rPr>
                <w:rFonts w:eastAsia="Calibri"/>
                <w:color w:val="auto"/>
                <w:sz w:val="24"/>
                <w:szCs w:val="24"/>
              </w:rPr>
              <w:t>Основание предоставления земельного участка (в соответствии с законодательством Российской Федерации и (или) Ставропольского края):</w:t>
            </w:r>
          </w:p>
        </w:tc>
      </w:tr>
      <w:tr w:rsidR="00046E0C" w:rsidRPr="00A97D6C" w:rsidTr="002B4E5F">
        <w:tc>
          <w:tcPr>
            <w:tcW w:w="568" w:type="dxa"/>
            <w:vMerge/>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jc w:val="both"/>
              <w:outlineLvl w:val="0"/>
              <w:rPr>
                <w:rFonts w:eastAsia="Calibri"/>
                <w:color w:val="auto"/>
              </w:rPr>
            </w:pPr>
          </w:p>
        </w:tc>
        <w:tc>
          <w:tcPr>
            <w:tcW w:w="9011" w:type="dxa"/>
            <w:gridSpan w:val="5"/>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sz w:val="24"/>
                <w:szCs w:val="24"/>
              </w:rPr>
            </w:pPr>
          </w:p>
        </w:tc>
      </w:tr>
      <w:tr w:rsidR="00046E0C" w:rsidRPr="00A97D6C" w:rsidTr="002B4E5F">
        <w:tc>
          <w:tcPr>
            <w:tcW w:w="568" w:type="dxa"/>
            <w:vMerge/>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jc w:val="both"/>
              <w:outlineLvl w:val="0"/>
              <w:rPr>
                <w:rFonts w:eastAsia="Calibri"/>
                <w:color w:val="auto"/>
              </w:rPr>
            </w:pPr>
          </w:p>
        </w:tc>
        <w:tc>
          <w:tcPr>
            <w:tcW w:w="9011" w:type="dxa"/>
            <w:gridSpan w:val="5"/>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sz w:val="24"/>
                <w:szCs w:val="24"/>
              </w:rPr>
            </w:pPr>
          </w:p>
        </w:tc>
      </w:tr>
      <w:tr w:rsidR="00046E0C" w:rsidRPr="00A97D6C" w:rsidTr="002B4E5F">
        <w:tc>
          <w:tcPr>
            <w:tcW w:w="568" w:type="dxa"/>
            <w:vMerge/>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jc w:val="both"/>
              <w:outlineLvl w:val="0"/>
              <w:rPr>
                <w:rFonts w:eastAsia="Calibri"/>
                <w:color w:val="auto"/>
              </w:rPr>
            </w:pPr>
          </w:p>
        </w:tc>
        <w:tc>
          <w:tcPr>
            <w:tcW w:w="9011" w:type="dxa"/>
            <w:gridSpan w:val="5"/>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sz w:val="24"/>
                <w:szCs w:val="24"/>
              </w:rPr>
            </w:pPr>
          </w:p>
        </w:tc>
      </w:tr>
      <w:tr w:rsidR="00046E0C" w:rsidRPr="00A97D6C" w:rsidTr="002B4E5F">
        <w:tc>
          <w:tcPr>
            <w:tcW w:w="568" w:type="dxa"/>
            <w:vMerge w:val="restart"/>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rPr>
            </w:pPr>
            <w:r w:rsidRPr="00A97D6C">
              <w:rPr>
                <w:rFonts w:eastAsia="Calibri"/>
                <w:color w:val="auto"/>
              </w:rPr>
              <w:t>5.</w:t>
            </w:r>
          </w:p>
        </w:tc>
        <w:tc>
          <w:tcPr>
            <w:tcW w:w="9011" w:type="dxa"/>
            <w:gridSpan w:val="5"/>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sz w:val="24"/>
                <w:szCs w:val="24"/>
              </w:rPr>
            </w:pPr>
            <w:r w:rsidRPr="00A97D6C">
              <w:rPr>
                <w:rFonts w:eastAsia="Calibri"/>
                <w:color w:val="auto"/>
                <w:sz w:val="24"/>
                <w:szCs w:val="24"/>
                <w:lang w:eastAsia="en-US"/>
              </w:rPr>
              <w:t>Цель использования земельного участка (нужное подчеркнуть)</w:t>
            </w:r>
            <w:r w:rsidRPr="00A97D6C">
              <w:rPr>
                <w:rFonts w:eastAsia="Calibri"/>
                <w:color w:val="auto"/>
                <w:sz w:val="24"/>
                <w:szCs w:val="24"/>
              </w:rPr>
              <w:t>:</w:t>
            </w:r>
          </w:p>
        </w:tc>
      </w:tr>
      <w:tr w:rsidR="00046E0C" w:rsidRPr="00A97D6C" w:rsidTr="002B4E5F">
        <w:tc>
          <w:tcPr>
            <w:tcW w:w="568" w:type="dxa"/>
            <w:vMerge/>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jc w:val="both"/>
              <w:outlineLvl w:val="0"/>
              <w:rPr>
                <w:rFonts w:eastAsia="Calibri"/>
                <w:color w:val="auto"/>
              </w:rPr>
            </w:pPr>
          </w:p>
        </w:tc>
        <w:tc>
          <w:tcPr>
            <w:tcW w:w="9011" w:type="dxa"/>
            <w:gridSpan w:val="5"/>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sz w:val="24"/>
                <w:szCs w:val="24"/>
              </w:rPr>
            </w:pPr>
            <w:r w:rsidRPr="00A97D6C">
              <w:rPr>
                <w:rFonts w:eastAsia="Calibri"/>
                <w:color w:val="auto"/>
                <w:sz w:val="24"/>
                <w:szCs w:val="24"/>
              </w:rPr>
              <w:t>(ИЖС, ЛПХ, садоводство)</w:t>
            </w:r>
          </w:p>
        </w:tc>
      </w:tr>
      <w:tr w:rsidR="00046E0C" w:rsidRPr="00A97D6C" w:rsidTr="002B4E5F">
        <w:tc>
          <w:tcPr>
            <w:tcW w:w="568" w:type="dxa"/>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jc w:val="both"/>
              <w:outlineLvl w:val="0"/>
              <w:rPr>
                <w:rFonts w:eastAsia="Calibri"/>
                <w:color w:val="auto"/>
              </w:rPr>
            </w:pPr>
            <w:r w:rsidRPr="00A97D6C">
              <w:rPr>
                <w:rFonts w:eastAsia="Calibri"/>
                <w:color w:val="auto"/>
              </w:rPr>
              <w:lastRenderedPageBreak/>
              <w:t>6.</w:t>
            </w:r>
          </w:p>
        </w:tc>
        <w:tc>
          <w:tcPr>
            <w:tcW w:w="9011" w:type="dxa"/>
            <w:gridSpan w:val="5"/>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sz w:val="24"/>
                <w:szCs w:val="24"/>
              </w:rPr>
            </w:pPr>
            <w:r w:rsidRPr="00A97D6C">
              <w:rPr>
                <w:rFonts w:eastAsia="Calibri"/>
                <w:color w:val="auto"/>
                <w:sz w:val="24"/>
                <w:szCs w:val="24"/>
              </w:rPr>
              <w:t>Члены семьи с указанием степени родства (заполняется в случае обращения граждан, имеющих трех и более детей):</w:t>
            </w:r>
          </w:p>
        </w:tc>
      </w:tr>
      <w:tr w:rsidR="00046E0C" w:rsidRPr="00A97D6C" w:rsidTr="002B4E5F">
        <w:trPr>
          <w:trHeight w:val="248"/>
        </w:trPr>
        <w:tc>
          <w:tcPr>
            <w:tcW w:w="568" w:type="dxa"/>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jc w:val="both"/>
              <w:outlineLvl w:val="0"/>
              <w:rPr>
                <w:rFonts w:eastAsia="Calibri"/>
                <w:color w:val="auto"/>
              </w:rPr>
            </w:pPr>
          </w:p>
        </w:tc>
        <w:tc>
          <w:tcPr>
            <w:tcW w:w="9011" w:type="dxa"/>
            <w:gridSpan w:val="5"/>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sz w:val="24"/>
                <w:szCs w:val="24"/>
              </w:rPr>
            </w:pPr>
          </w:p>
        </w:tc>
      </w:tr>
      <w:tr w:rsidR="00046E0C" w:rsidRPr="00A97D6C" w:rsidTr="002B4E5F">
        <w:tc>
          <w:tcPr>
            <w:tcW w:w="568" w:type="dxa"/>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jc w:val="both"/>
              <w:outlineLvl w:val="0"/>
              <w:rPr>
                <w:rFonts w:eastAsia="Calibri"/>
                <w:color w:val="auto"/>
              </w:rPr>
            </w:pPr>
          </w:p>
        </w:tc>
        <w:tc>
          <w:tcPr>
            <w:tcW w:w="9011" w:type="dxa"/>
            <w:gridSpan w:val="5"/>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sz w:val="24"/>
                <w:szCs w:val="24"/>
              </w:rPr>
            </w:pPr>
          </w:p>
        </w:tc>
      </w:tr>
      <w:tr w:rsidR="00046E0C" w:rsidRPr="00A97D6C" w:rsidTr="002B4E5F">
        <w:tc>
          <w:tcPr>
            <w:tcW w:w="568" w:type="dxa"/>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jc w:val="both"/>
              <w:outlineLvl w:val="0"/>
              <w:rPr>
                <w:rFonts w:eastAsia="Calibri"/>
                <w:color w:val="auto"/>
              </w:rPr>
            </w:pPr>
          </w:p>
        </w:tc>
        <w:tc>
          <w:tcPr>
            <w:tcW w:w="9011" w:type="dxa"/>
            <w:gridSpan w:val="5"/>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sz w:val="24"/>
                <w:szCs w:val="24"/>
              </w:rPr>
            </w:pPr>
          </w:p>
        </w:tc>
      </w:tr>
      <w:tr w:rsidR="00046E0C" w:rsidRPr="00A97D6C" w:rsidTr="002B4E5F">
        <w:tc>
          <w:tcPr>
            <w:tcW w:w="568" w:type="dxa"/>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jc w:val="both"/>
              <w:outlineLvl w:val="0"/>
              <w:rPr>
                <w:rFonts w:eastAsia="Calibri"/>
                <w:color w:val="auto"/>
              </w:rPr>
            </w:pPr>
          </w:p>
        </w:tc>
        <w:tc>
          <w:tcPr>
            <w:tcW w:w="9011" w:type="dxa"/>
            <w:gridSpan w:val="5"/>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sz w:val="24"/>
                <w:szCs w:val="24"/>
              </w:rPr>
            </w:pPr>
          </w:p>
        </w:tc>
      </w:tr>
      <w:tr w:rsidR="00046E0C" w:rsidRPr="00A97D6C" w:rsidTr="002B4E5F">
        <w:tc>
          <w:tcPr>
            <w:tcW w:w="568" w:type="dxa"/>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jc w:val="both"/>
              <w:outlineLvl w:val="0"/>
              <w:rPr>
                <w:rFonts w:eastAsia="Calibri"/>
                <w:color w:val="auto"/>
              </w:rPr>
            </w:pPr>
          </w:p>
        </w:tc>
        <w:tc>
          <w:tcPr>
            <w:tcW w:w="9011" w:type="dxa"/>
            <w:gridSpan w:val="5"/>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sz w:val="24"/>
                <w:szCs w:val="24"/>
              </w:rPr>
            </w:pPr>
          </w:p>
        </w:tc>
      </w:tr>
      <w:tr w:rsidR="00046E0C" w:rsidRPr="00A97D6C" w:rsidTr="002B4E5F">
        <w:trPr>
          <w:trHeight w:val="706"/>
        </w:trPr>
        <w:tc>
          <w:tcPr>
            <w:tcW w:w="568" w:type="dxa"/>
            <w:vMerge w:val="restart"/>
            <w:tcBorders>
              <w:top w:val="single" w:sz="4" w:space="0" w:color="auto"/>
              <w:left w:val="single" w:sz="4" w:space="0" w:color="auto"/>
              <w:right w:val="single" w:sz="4" w:space="0" w:color="auto"/>
            </w:tcBorders>
          </w:tcPr>
          <w:p w:rsidR="00046E0C" w:rsidRPr="00A97D6C" w:rsidRDefault="00046E0C" w:rsidP="00A97D6C">
            <w:pPr>
              <w:autoSpaceDE w:val="0"/>
              <w:autoSpaceDN w:val="0"/>
              <w:adjustRightInd w:val="0"/>
              <w:spacing w:beforeAutospacing="0"/>
              <w:jc w:val="both"/>
              <w:outlineLvl w:val="0"/>
              <w:rPr>
                <w:rFonts w:eastAsia="Calibri"/>
                <w:color w:val="auto"/>
              </w:rPr>
            </w:pPr>
            <w:r w:rsidRPr="00A97D6C">
              <w:rPr>
                <w:rFonts w:eastAsia="Calibri"/>
                <w:color w:val="auto"/>
              </w:rPr>
              <w:t xml:space="preserve">7. </w:t>
            </w:r>
          </w:p>
        </w:tc>
        <w:tc>
          <w:tcPr>
            <w:tcW w:w="9011" w:type="dxa"/>
            <w:gridSpan w:val="5"/>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ind w:left="221"/>
              <w:jc w:val="both"/>
              <w:rPr>
                <w:rFonts w:eastAsia="Calibri"/>
                <w:color w:val="auto"/>
                <w:sz w:val="24"/>
                <w:szCs w:val="24"/>
                <w:lang w:eastAsia="en-US"/>
              </w:rPr>
            </w:pPr>
            <w:r w:rsidRPr="00A97D6C">
              <w:rPr>
                <w:rFonts w:eastAsia="Calibri"/>
                <w:color w:val="auto"/>
                <w:sz w:val="24"/>
                <w:szCs w:val="24"/>
                <w:lang w:eastAsia="en-US"/>
              </w:rPr>
              <w:t>Заявитель соответствует всем нижеперечисленным требованиям (подтверждающие документы прилагаются):</w:t>
            </w:r>
          </w:p>
        </w:tc>
      </w:tr>
      <w:tr w:rsidR="00046E0C" w:rsidRPr="00A97D6C" w:rsidTr="002B4E5F">
        <w:trPr>
          <w:trHeight w:val="450"/>
        </w:trPr>
        <w:tc>
          <w:tcPr>
            <w:tcW w:w="568" w:type="dxa"/>
            <w:vMerge/>
            <w:tcBorders>
              <w:left w:val="single" w:sz="4" w:space="0" w:color="auto"/>
              <w:right w:val="single" w:sz="4" w:space="0" w:color="auto"/>
            </w:tcBorders>
          </w:tcPr>
          <w:p w:rsidR="00046E0C" w:rsidRPr="00A97D6C" w:rsidRDefault="00046E0C" w:rsidP="00A97D6C">
            <w:pPr>
              <w:autoSpaceDE w:val="0"/>
              <w:autoSpaceDN w:val="0"/>
              <w:adjustRightInd w:val="0"/>
              <w:spacing w:beforeAutospacing="0"/>
              <w:jc w:val="both"/>
              <w:outlineLvl w:val="0"/>
              <w:rPr>
                <w:rFonts w:eastAsia="Calibri"/>
                <w:color w:val="auto"/>
              </w:rPr>
            </w:pPr>
          </w:p>
        </w:tc>
        <w:tc>
          <w:tcPr>
            <w:tcW w:w="4505" w:type="dxa"/>
            <w:gridSpan w:val="3"/>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ind w:left="221"/>
              <w:jc w:val="both"/>
              <w:rPr>
                <w:rFonts w:eastAsia="Calibri"/>
                <w:color w:val="auto"/>
                <w:sz w:val="24"/>
                <w:szCs w:val="24"/>
                <w:lang w:eastAsia="en-US"/>
              </w:rPr>
            </w:pPr>
            <w:r w:rsidRPr="00A97D6C">
              <w:rPr>
                <w:rFonts w:eastAsia="Calibri"/>
                <w:color w:val="auto"/>
                <w:sz w:val="24"/>
                <w:szCs w:val="24"/>
                <w:lang w:eastAsia="en-US"/>
              </w:rPr>
              <w:t>1) постоянно проживает на территории Ставропольского края не менее трех лет;</w:t>
            </w:r>
          </w:p>
        </w:tc>
        <w:tc>
          <w:tcPr>
            <w:tcW w:w="4506" w:type="dxa"/>
            <w:gridSpan w:val="2"/>
            <w:tcBorders>
              <w:left w:val="single" w:sz="4" w:space="0" w:color="auto"/>
              <w:right w:val="single" w:sz="4" w:space="0" w:color="auto"/>
            </w:tcBorders>
          </w:tcPr>
          <w:p w:rsidR="00046E0C" w:rsidRPr="00A97D6C" w:rsidRDefault="00046E0C" w:rsidP="00A97D6C">
            <w:pPr>
              <w:autoSpaceDE w:val="0"/>
              <w:autoSpaceDN w:val="0"/>
              <w:adjustRightInd w:val="0"/>
              <w:spacing w:beforeAutospacing="0"/>
              <w:ind w:left="221" w:firstLine="50"/>
              <w:rPr>
                <w:rFonts w:eastAsia="Calibri"/>
                <w:color w:val="auto"/>
                <w:sz w:val="24"/>
                <w:szCs w:val="24"/>
              </w:rPr>
            </w:pPr>
          </w:p>
        </w:tc>
      </w:tr>
      <w:tr w:rsidR="00046E0C" w:rsidRPr="00A97D6C" w:rsidTr="002B4E5F">
        <w:trPr>
          <w:trHeight w:val="840"/>
        </w:trPr>
        <w:tc>
          <w:tcPr>
            <w:tcW w:w="568" w:type="dxa"/>
            <w:vMerge/>
            <w:tcBorders>
              <w:left w:val="single" w:sz="4" w:space="0" w:color="auto"/>
              <w:right w:val="single" w:sz="4" w:space="0" w:color="auto"/>
            </w:tcBorders>
          </w:tcPr>
          <w:p w:rsidR="00046E0C" w:rsidRPr="00A97D6C" w:rsidRDefault="00046E0C" w:rsidP="00A97D6C">
            <w:pPr>
              <w:autoSpaceDE w:val="0"/>
              <w:autoSpaceDN w:val="0"/>
              <w:adjustRightInd w:val="0"/>
              <w:spacing w:beforeAutospacing="0"/>
              <w:jc w:val="both"/>
              <w:outlineLvl w:val="0"/>
              <w:rPr>
                <w:rFonts w:eastAsia="Calibri"/>
                <w:color w:val="auto"/>
              </w:rPr>
            </w:pPr>
          </w:p>
        </w:tc>
        <w:tc>
          <w:tcPr>
            <w:tcW w:w="4505" w:type="dxa"/>
            <w:gridSpan w:val="3"/>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ind w:left="221"/>
              <w:jc w:val="both"/>
              <w:rPr>
                <w:rFonts w:eastAsia="Calibri"/>
                <w:color w:val="auto"/>
                <w:sz w:val="24"/>
                <w:szCs w:val="24"/>
                <w:lang w:eastAsia="en-US"/>
              </w:rPr>
            </w:pPr>
            <w:r w:rsidRPr="00A97D6C">
              <w:rPr>
                <w:rFonts w:eastAsia="Calibri"/>
                <w:color w:val="auto"/>
                <w:sz w:val="24"/>
                <w:szCs w:val="24"/>
                <w:lang w:eastAsia="en-US"/>
              </w:rPr>
              <w:t>2) состоит на учете в качестве нуждающихся в жилых помещениях или имеет основания для постановки их на данный учет;</w:t>
            </w:r>
          </w:p>
        </w:tc>
        <w:tc>
          <w:tcPr>
            <w:tcW w:w="4506" w:type="dxa"/>
            <w:gridSpan w:val="2"/>
            <w:tcBorders>
              <w:left w:val="single" w:sz="4" w:space="0" w:color="auto"/>
              <w:right w:val="single" w:sz="4" w:space="0" w:color="auto"/>
            </w:tcBorders>
          </w:tcPr>
          <w:p w:rsidR="00046E0C" w:rsidRPr="00A97D6C" w:rsidRDefault="00046E0C" w:rsidP="00A97D6C">
            <w:pPr>
              <w:autoSpaceDE w:val="0"/>
              <w:autoSpaceDN w:val="0"/>
              <w:adjustRightInd w:val="0"/>
              <w:spacing w:beforeAutospacing="0"/>
              <w:ind w:left="221" w:firstLine="50"/>
              <w:rPr>
                <w:rFonts w:eastAsia="Calibri"/>
                <w:color w:val="auto"/>
                <w:sz w:val="24"/>
                <w:szCs w:val="24"/>
              </w:rPr>
            </w:pPr>
          </w:p>
        </w:tc>
      </w:tr>
      <w:tr w:rsidR="00046E0C" w:rsidRPr="00A97D6C" w:rsidTr="002B4E5F">
        <w:trPr>
          <w:trHeight w:val="840"/>
        </w:trPr>
        <w:tc>
          <w:tcPr>
            <w:tcW w:w="568" w:type="dxa"/>
            <w:vMerge/>
            <w:tcBorders>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jc w:val="both"/>
              <w:outlineLvl w:val="0"/>
              <w:rPr>
                <w:rFonts w:eastAsia="Calibri"/>
                <w:color w:val="auto"/>
              </w:rPr>
            </w:pPr>
          </w:p>
        </w:tc>
        <w:tc>
          <w:tcPr>
            <w:tcW w:w="4505" w:type="dxa"/>
            <w:gridSpan w:val="3"/>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ind w:left="221"/>
              <w:jc w:val="both"/>
              <w:rPr>
                <w:rFonts w:eastAsia="Calibri"/>
                <w:color w:val="auto"/>
                <w:sz w:val="24"/>
                <w:szCs w:val="24"/>
                <w:lang w:eastAsia="en-US"/>
              </w:rPr>
            </w:pPr>
            <w:r w:rsidRPr="00A97D6C">
              <w:rPr>
                <w:rFonts w:eastAsia="Calibri"/>
                <w:color w:val="auto"/>
                <w:sz w:val="24"/>
                <w:szCs w:val="24"/>
                <w:lang w:eastAsia="en-US"/>
              </w:rPr>
              <w:t>3) члены семьи не имеют в аренде земельные участки для индивидуального жилищного строительства или ведения личного подсобного хозяйства</w:t>
            </w:r>
          </w:p>
        </w:tc>
        <w:tc>
          <w:tcPr>
            <w:tcW w:w="4506" w:type="dxa"/>
            <w:gridSpan w:val="2"/>
            <w:tcBorders>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ind w:left="221" w:firstLine="50"/>
              <w:rPr>
                <w:rFonts w:eastAsia="Calibri"/>
                <w:color w:val="auto"/>
                <w:sz w:val="24"/>
                <w:szCs w:val="24"/>
              </w:rPr>
            </w:pPr>
          </w:p>
        </w:tc>
      </w:tr>
      <w:tr w:rsidR="00046E0C" w:rsidRPr="00A97D6C" w:rsidTr="002B4E5F">
        <w:tc>
          <w:tcPr>
            <w:tcW w:w="568" w:type="dxa"/>
            <w:vMerge w:val="restart"/>
            <w:tcBorders>
              <w:top w:val="single" w:sz="4" w:space="0" w:color="auto"/>
              <w:left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rPr>
            </w:pPr>
            <w:r w:rsidRPr="00A97D6C">
              <w:rPr>
                <w:rFonts w:eastAsia="Calibri"/>
                <w:color w:val="auto"/>
              </w:rPr>
              <w:t>8.</w:t>
            </w:r>
          </w:p>
        </w:tc>
        <w:tc>
          <w:tcPr>
            <w:tcW w:w="9011" w:type="dxa"/>
            <w:gridSpan w:val="5"/>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sz w:val="24"/>
                <w:szCs w:val="24"/>
              </w:rPr>
            </w:pPr>
            <w:r w:rsidRPr="00A97D6C">
              <w:rPr>
                <w:rFonts w:eastAsia="Calibri"/>
                <w:color w:val="auto"/>
                <w:sz w:val="24"/>
                <w:szCs w:val="24"/>
              </w:rPr>
              <w:t>Контактные сведения для связи с заявителем или его представителем</w:t>
            </w:r>
          </w:p>
        </w:tc>
      </w:tr>
      <w:tr w:rsidR="00046E0C" w:rsidRPr="00A97D6C" w:rsidTr="002B4E5F">
        <w:tc>
          <w:tcPr>
            <w:tcW w:w="568" w:type="dxa"/>
            <w:vMerge/>
            <w:tcBorders>
              <w:left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rPr>
            </w:pPr>
          </w:p>
        </w:tc>
        <w:tc>
          <w:tcPr>
            <w:tcW w:w="4536" w:type="dxa"/>
            <w:gridSpan w:val="4"/>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sz w:val="24"/>
                <w:szCs w:val="24"/>
              </w:rPr>
            </w:pPr>
            <w:r w:rsidRPr="00A97D6C">
              <w:rPr>
                <w:rFonts w:eastAsia="Calibri"/>
                <w:color w:val="auto"/>
                <w:sz w:val="24"/>
                <w:szCs w:val="24"/>
              </w:rPr>
              <w:t>Почтовый адрес</w:t>
            </w:r>
          </w:p>
        </w:tc>
        <w:tc>
          <w:tcPr>
            <w:tcW w:w="4475" w:type="dxa"/>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sz w:val="24"/>
                <w:szCs w:val="24"/>
              </w:rPr>
            </w:pPr>
          </w:p>
        </w:tc>
      </w:tr>
      <w:tr w:rsidR="00046E0C" w:rsidRPr="00A97D6C" w:rsidTr="002B4E5F">
        <w:tc>
          <w:tcPr>
            <w:tcW w:w="568" w:type="dxa"/>
            <w:vMerge/>
            <w:tcBorders>
              <w:left w:val="single" w:sz="4" w:space="0" w:color="auto"/>
              <w:right w:val="single" w:sz="4" w:space="0" w:color="auto"/>
            </w:tcBorders>
          </w:tcPr>
          <w:p w:rsidR="00046E0C" w:rsidRPr="00A97D6C" w:rsidRDefault="00046E0C" w:rsidP="00A97D6C">
            <w:pPr>
              <w:autoSpaceDE w:val="0"/>
              <w:autoSpaceDN w:val="0"/>
              <w:adjustRightInd w:val="0"/>
              <w:spacing w:beforeAutospacing="0"/>
              <w:jc w:val="both"/>
              <w:outlineLvl w:val="0"/>
              <w:rPr>
                <w:rFonts w:eastAsia="Calibri"/>
                <w:color w:val="auto"/>
              </w:rPr>
            </w:pPr>
          </w:p>
        </w:tc>
        <w:tc>
          <w:tcPr>
            <w:tcW w:w="4536" w:type="dxa"/>
            <w:gridSpan w:val="4"/>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sz w:val="24"/>
                <w:szCs w:val="24"/>
              </w:rPr>
            </w:pPr>
            <w:r w:rsidRPr="00A97D6C">
              <w:rPr>
                <w:rFonts w:eastAsia="Calibri"/>
                <w:color w:val="auto"/>
                <w:sz w:val="24"/>
                <w:szCs w:val="24"/>
              </w:rPr>
              <w:t>Адрес эл. почты</w:t>
            </w:r>
          </w:p>
        </w:tc>
        <w:tc>
          <w:tcPr>
            <w:tcW w:w="4475" w:type="dxa"/>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sz w:val="24"/>
                <w:szCs w:val="24"/>
              </w:rPr>
            </w:pPr>
          </w:p>
        </w:tc>
      </w:tr>
      <w:tr w:rsidR="00046E0C" w:rsidRPr="00A97D6C" w:rsidTr="002B4E5F">
        <w:tc>
          <w:tcPr>
            <w:tcW w:w="568" w:type="dxa"/>
            <w:vMerge/>
            <w:tcBorders>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jc w:val="both"/>
              <w:outlineLvl w:val="0"/>
              <w:rPr>
                <w:rFonts w:eastAsia="Calibri"/>
                <w:color w:val="auto"/>
              </w:rPr>
            </w:pPr>
          </w:p>
        </w:tc>
        <w:tc>
          <w:tcPr>
            <w:tcW w:w="4536" w:type="dxa"/>
            <w:gridSpan w:val="4"/>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sz w:val="24"/>
                <w:szCs w:val="24"/>
              </w:rPr>
            </w:pPr>
            <w:r w:rsidRPr="00A97D6C">
              <w:rPr>
                <w:rFonts w:eastAsia="Calibri"/>
                <w:color w:val="auto"/>
                <w:sz w:val="24"/>
                <w:szCs w:val="24"/>
              </w:rPr>
              <w:t>Номер телефона</w:t>
            </w:r>
          </w:p>
        </w:tc>
        <w:tc>
          <w:tcPr>
            <w:tcW w:w="4475" w:type="dxa"/>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sz w:val="24"/>
                <w:szCs w:val="24"/>
              </w:rPr>
            </w:pPr>
          </w:p>
        </w:tc>
      </w:tr>
      <w:tr w:rsidR="00046E0C" w:rsidRPr="00A97D6C" w:rsidTr="002B4E5F">
        <w:tc>
          <w:tcPr>
            <w:tcW w:w="568" w:type="dxa"/>
            <w:vMerge w:val="restart"/>
            <w:tcBorders>
              <w:top w:val="single" w:sz="4" w:space="0" w:color="auto"/>
              <w:left w:val="single" w:sz="4" w:space="0" w:color="auto"/>
              <w:right w:val="single" w:sz="4" w:space="0" w:color="auto"/>
            </w:tcBorders>
          </w:tcPr>
          <w:p w:rsidR="00046E0C" w:rsidRPr="00A97D6C" w:rsidRDefault="00046E0C" w:rsidP="00A97D6C">
            <w:pPr>
              <w:autoSpaceDE w:val="0"/>
              <w:autoSpaceDN w:val="0"/>
              <w:adjustRightInd w:val="0"/>
              <w:spacing w:beforeAutospacing="0"/>
              <w:jc w:val="both"/>
              <w:outlineLvl w:val="0"/>
              <w:rPr>
                <w:rFonts w:eastAsia="Calibri"/>
                <w:color w:val="auto"/>
                <w:sz w:val="24"/>
                <w:szCs w:val="24"/>
              </w:rPr>
            </w:pPr>
            <w:r w:rsidRPr="00A97D6C">
              <w:rPr>
                <w:rFonts w:eastAsia="Calibri"/>
                <w:color w:val="auto"/>
                <w:sz w:val="24"/>
                <w:szCs w:val="24"/>
              </w:rPr>
              <w:t>9.</w:t>
            </w:r>
          </w:p>
        </w:tc>
        <w:tc>
          <w:tcPr>
            <w:tcW w:w="9011" w:type="dxa"/>
            <w:gridSpan w:val="5"/>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sz w:val="24"/>
                <w:szCs w:val="24"/>
              </w:rPr>
            </w:pPr>
            <w:r w:rsidRPr="00A97D6C">
              <w:rPr>
                <w:rFonts w:eastAsia="Calibri"/>
                <w:color w:val="auto"/>
                <w:sz w:val="24"/>
                <w:szCs w:val="24"/>
              </w:rPr>
              <w:t>Способы получения результата предоставления услуги:</w:t>
            </w:r>
          </w:p>
        </w:tc>
      </w:tr>
      <w:tr w:rsidR="00046E0C" w:rsidRPr="00A97D6C" w:rsidTr="002B4E5F">
        <w:tc>
          <w:tcPr>
            <w:tcW w:w="568" w:type="dxa"/>
            <w:vMerge/>
            <w:tcBorders>
              <w:left w:val="single" w:sz="4" w:space="0" w:color="auto"/>
              <w:right w:val="single" w:sz="4" w:space="0" w:color="auto"/>
            </w:tcBorders>
          </w:tcPr>
          <w:p w:rsidR="00046E0C" w:rsidRPr="00A97D6C" w:rsidRDefault="00046E0C" w:rsidP="00A97D6C">
            <w:pPr>
              <w:autoSpaceDE w:val="0"/>
              <w:autoSpaceDN w:val="0"/>
              <w:adjustRightInd w:val="0"/>
              <w:spacing w:beforeAutospacing="0"/>
              <w:jc w:val="both"/>
              <w:outlineLvl w:val="0"/>
              <w:rPr>
                <w:rFonts w:eastAsia="Calibri"/>
                <w:color w:val="auto"/>
                <w:sz w:val="24"/>
                <w:szCs w:val="24"/>
              </w:rPr>
            </w:pPr>
          </w:p>
        </w:tc>
        <w:tc>
          <w:tcPr>
            <w:tcW w:w="4536" w:type="dxa"/>
            <w:gridSpan w:val="4"/>
            <w:tcBorders>
              <w:top w:val="single" w:sz="4" w:space="0" w:color="auto"/>
              <w:left w:val="single" w:sz="4" w:space="0" w:color="auto"/>
              <w:bottom w:val="single" w:sz="4" w:space="0" w:color="auto"/>
              <w:right w:val="single" w:sz="4" w:space="0" w:color="auto"/>
            </w:tcBorders>
          </w:tcPr>
          <w:p w:rsidR="00046E0C" w:rsidRPr="00A97D6C" w:rsidRDefault="00046E0C" w:rsidP="00A97D6C">
            <w:pPr>
              <w:widowControl w:val="0"/>
              <w:autoSpaceDE w:val="0"/>
              <w:autoSpaceDN w:val="0"/>
              <w:adjustRightInd w:val="0"/>
              <w:spacing w:beforeAutospacing="0"/>
              <w:jc w:val="both"/>
              <w:rPr>
                <w:rFonts w:eastAsia="Calibri" w:cs="Arial"/>
                <w:color w:val="auto"/>
                <w:sz w:val="24"/>
                <w:szCs w:val="24"/>
              </w:rPr>
            </w:pPr>
            <w:r w:rsidRPr="00A97D6C">
              <w:rPr>
                <w:rFonts w:eastAsia="Calibri" w:cs="Arial"/>
                <w:color w:val="auto"/>
                <w:sz w:val="24"/>
                <w:szCs w:val="24"/>
              </w:rPr>
              <w:t>Почтой на адрес местонахождения</w:t>
            </w:r>
          </w:p>
        </w:tc>
        <w:tc>
          <w:tcPr>
            <w:tcW w:w="4475" w:type="dxa"/>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sz w:val="24"/>
                <w:szCs w:val="24"/>
              </w:rPr>
            </w:pPr>
          </w:p>
        </w:tc>
      </w:tr>
      <w:tr w:rsidR="00046E0C" w:rsidRPr="00A97D6C" w:rsidTr="002B4E5F">
        <w:tc>
          <w:tcPr>
            <w:tcW w:w="568" w:type="dxa"/>
            <w:vMerge/>
            <w:tcBorders>
              <w:left w:val="single" w:sz="4" w:space="0" w:color="auto"/>
              <w:right w:val="single" w:sz="4" w:space="0" w:color="auto"/>
            </w:tcBorders>
          </w:tcPr>
          <w:p w:rsidR="00046E0C" w:rsidRPr="00A97D6C" w:rsidRDefault="00046E0C" w:rsidP="00A97D6C">
            <w:pPr>
              <w:autoSpaceDE w:val="0"/>
              <w:autoSpaceDN w:val="0"/>
              <w:adjustRightInd w:val="0"/>
              <w:spacing w:beforeAutospacing="0"/>
              <w:jc w:val="both"/>
              <w:outlineLvl w:val="0"/>
              <w:rPr>
                <w:rFonts w:eastAsia="Calibri"/>
                <w:color w:val="auto"/>
                <w:sz w:val="24"/>
                <w:szCs w:val="24"/>
              </w:rPr>
            </w:pPr>
          </w:p>
        </w:tc>
        <w:tc>
          <w:tcPr>
            <w:tcW w:w="4536" w:type="dxa"/>
            <w:gridSpan w:val="4"/>
            <w:tcBorders>
              <w:top w:val="single" w:sz="4" w:space="0" w:color="auto"/>
              <w:left w:val="single" w:sz="4" w:space="0" w:color="auto"/>
              <w:bottom w:val="single" w:sz="4" w:space="0" w:color="auto"/>
              <w:right w:val="single" w:sz="4" w:space="0" w:color="auto"/>
            </w:tcBorders>
          </w:tcPr>
          <w:p w:rsidR="00046E0C" w:rsidRPr="00A97D6C" w:rsidRDefault="00046E0C" w:rsidP="00A97D6C">
            <w:pPr>
              <w:widowControl w:val="0"/>
              <w:autoSpaceDE w:val="0"/>
              <w:autoSpaceDN w:val="0"/>
              <w:adjustRightInd w:val="0"/>
              <w:spacing w:beforeAutospacing="0"/>
              <w:jc w:val="both"/>
              <w:rPr>
                <w:rFonts w:eastAsia="Calibri" w:cs="Arial"/>
                <w:color w:val="auto"/>
                <w:sz w:val="24"/>
                <w:szCs w:val="24"/>
              </w:rPr>
            </w:pPr>
            <w:r w:rsidRPr="00A97D6C">
              <w:rPr>
                <w:rFonts w:eastAsia="Calibri" w:cs="Arial"/>
                <w:color w:val="auto"/>
                <w:sz w:val="24"/>
                <w:szCs w:val="24"/>
              </w:rPr>
              <w:t>Электронной почтой, указанной в заявлении</w:t>
            </w:r>
          </w:p>
        </w:tc>
        <w:tc>
          <w:tcPr>
            <w:tcW w:w="4475" w:type="dxa"/>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sz w:val="24"/>
                <w:szCs w:val="24"/>
              </w:rPr>
            </w:pPr>
          </w:p>
        </w:tc>
      </w:tr>
      <w:tr w:rsidR="00046E0C" w:rsidRPr="00A97D6C" w:rsidTr="002B4E5F">
        <w:tc>
          <w:tcPr>
            <w:tcW w:w="568" w:type="dxa"/>
            <w:vMerge/>
            <w:tcBorders>
              <w:left w:val="single" w:sz="4" w:space="0" w:color="auto"/>
              <w:right w:val="single" w:sz="4" w:space="0" w:color="auto"/>
            </w:tcBorders>
          </w:tcPr>
          <w:p w:rsidR="00046E0C" w:rsidRPr="00A97D6C" w:rsidRDefault="00046E0C" w:rsidP="00A97D6C">
            <w:pPr>
              <w:autoSpaceDE w:val="0"/>
              <w:autoSpaceDN w:val="0"/>
              <w:adjustRightInd w:val="0"/>
              <w:spacing w:beforeAutospacing="0"/>
              <w:jc w:val="both"/>
              <w:outlineLvl w:val="0"/>
              <w:rPr>
                <w:rFonts w:eastAsia="Calibri"/>
                <w:color w:val="auto"/>
                <w:sz w:val="24"/>
                <w:szCs w:val="24"/>
              </w:rPr>
            </w:pPr>
          </w:p>
        </w:tc>
        <w:tc>
          <w:tcPr>
            <w:tcW w:w="4536" w:type="dxa"/>
            <w:gridSpan w:val="4"/>
            <w:tcBorders>
              <w:top w:val="single" w:sz="4" w:space="0" w:color="auto"/>
              <w:left w:val="single" w:sz="4" w:space="0" w:color="auto"/>
              <w:bottom w:val="single" w:sz="4" w:space="0" w:color="auto"/>
              <w:right w:val="single" w:sz="4" w:space="0" w:color="auto"/>
            </w:tcBorders>
          </w:tcPr>
          <w:p w:rsidR="00046E0C" w:rsidRPr="00A97D6C" w:rsidRDefault="00046E0C" w:rsidP="00A97D6C">
            <w:pPr>
              <w:widowControl w:val="0"/>
              <w:autoSpaceDE w:val="0"/>
              <w:autoSpaceDN w:val="0"/>
              <w:adjustRightInd w:val="0"/>
              <w:spacing w:beforeAutospacing="0"/>
              <w:jc w:val="both"/>
              <w:rPr>
                <w:rFonts w:eastAsia="Calibri" w:cs="Arial"/>
                <w:color w:val="auto"/>
                <w:sz w:val="24"/>
                <w:szCs w:val="24"/>
              </w:rPr>
            </w:pPr>
            <w:r w:rsidRPr="00A97D6C">
              <w:rPr>
                <w:rFonts w:eastAsia="Calibri" w:cs="Arial"/>
                <w:color w:val="auto"/>
                <w:sz w:val="24"/>
                <w:szCs w:val="24"/>
              </w:rPr>
              <w:t>Прошу не направлять, а сообщить по телефону, указанному в заявлении</w:t>
            </w:r>
          </w:p>
        </w:tc>
        <w:tc>
          <w:tcPr>
            <w:tcW w:w="4475" w:type="dxa"/>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sz w:val="24"/>
                <w:szCs w:val="24"/>
              </w:rPr>
            </w:pPr>
          </w:p>
        </w:tc>
      </w:tr>
      <w:tr w:rsidR="00046E0C" w:rsidRPr="00A97D6C" w:rsidTr="002B4E5F">
        <w:tc>
          <w:tcPr>
            <w:tcW w:w="568" w:type="dxa"/>
            <w:vMerge/>
            <w:tcBorders>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jc w:val="both"/>
              <w:outlineLvl w:val="0"/>
              <w:rPr>
                <w:rFonts w:eastAsia="Calibri"/>
                <w:color w:val="auto"/>
                <w:sz w:val="24"/>
                <w:szCs w:val="24"/>
              </w:rPr>
            </w:pPr>
          </w:p>
        </w:tc>
        <w:tc>
          <w:tcPr>
            <w:tcW w:w="4536" w:type="dxa"/>
            <w:gridSpan w:val="4"/>
            <w:tcBorders>
              <w:top w:val="single" w:sz="4" w:space="0" w:color="auto"/>
              <w:left w:val="single" w:sz="4" w:space="0" w:color="auto"/>
              <w:bottom w:val="single" w:sz="4" w:space="0" w:color="auto"/>
              <w:right w:val="single" w:sz="4" w:space="0" w:color="auto"/>
            </w:tcBorders>
          </w:tcPr>
          <w:p w:rsidR="00046E0C" w:rsidRPr="00A97D6C" w:rsidRDefault="00046E0C" w:rsidP="00A97D6C">
            <w:pPr>
              <w:widowControl w:val="0"/>
              <w:autoSpaceDE w:val="0"/>
              <w:autoSpaceDN w:val="0"/>
              <w:adjustRightInd w:val="0"/>
              <w:spacing w:beforeAutospacing="0"/>
              <w:jc w:val="both"/>
              <w:rPr>
                <w:rFonts w:eastAsia="Calibri" w:cs="Arial"/>
                <w:color w:val="auto"/>
                <w:sz w:val="24"/>
                <w:szCs w:val="24"/>
              </w:rPr>
            </w:pPr>
            <w:r w:rsidRPr="00A97D6C">
              <w:rPr>
                <w:rFonts w:eastAsia="Calibri" w:cs="Arial"/>
                <w:color w:val="auto"/>
                <w:sz w:val="24"/>
                <w:szCs w:val="24"/>
              </w:rPr>
              <w:t>В МФЦ</w:t>
            </w:r>
          </w:p>
        </w:tc>
        <w:tc>
          <w:tcPr>
            <w:tcW w:w="4475" w:type="dxa"/>
            <w:tcBorders>
              <w:top w:val="single" w:sz="4" w:space="0" w:color="auto"/>
              <w:left w:val="single" w:sz="4" w:space="0" w:color="auto"/>
              <w:bottom w:val="single" w:sz="4" w:space="0" w:color="auto"/>
              <w:right w:val="single" w:sz="4" w:space="0" w:color="auto"/>
            </w:tcBorders>
          </w:tcPr>
          <w:p w:rsidR="00046E0C" w:rsidRPr="00A97D6C" w:rsidRDefault="00046E0C" w:rsidP="00A97D6C">
            <w:pPr>
              <w:autoSpaceDE w:val="0"/>
              <w:autoSpaceDN w:val="0"/>
              <w:adjustRightInd w:val="0"/>
              <w:spacing w:beforeAutospacing="0"/>
              <w:rPr>
                <w:rFonts w:eastAsia="Calibri"/>
                <w:color w:val="auto"/>
                <w:sz w:val="24"/>
                <w:szCs w:val="24"/>
              </w:rPr>
            </w:pPr>
          </w:p>
        </w:tc>
      </w:tr>
    </w:tbl>
    <w:p w:rsidR="00D27341" w:rsidRPr="00A97D6C" w:rsidRDefault="00D27341" w:rsidP="00A97D6C">
      <w:pPr>
        <w:autoSpaceDE w:val="0"/>
        <w:autoSpaceDN w:val="0"/>
        <w:adjustRightInd w:val="0"/>
        <w:spacing w:beforeAutospacing="0"/>
        <w:jc w:val="both"/>
        <w:outlineLvl w:val="0"/>
        <w:rPr>
          <w:rFonts w:eastAsia="Calibri"/>
          <w:color w:val="auto"/>
          <w:sz w:val="20"/>
          <w:szCs w:val="20"/>
        </w:rPr>
      </w:pPr>
    </w:p>
    <w:p w:rsidR="00D27341" w:rsidRPr="00A97D6C" w:rsidRDefault="00D27341" w:rsidP="00A97D6C">
      <w:pPr>
        <w:autoSpaceDE w:val="0"/>
        <w:autoSpaceDN w:val="0"/>
        <w:adjustRightInd w:val="0"/>
        <w:spacing w:beforeAutospacing="0"/>
        <w:jc w:val="both"/>
        <w:outlineLvl w:val="0"/>
        <w:rPr>
          <w:rFonts w:eastAsia="Calibri"/>
          <w:color w:val="auto"/>
          <w:sz w:val="20"/>
          <w:szCs w:val="20"/>
        </w:rPr>
      </w:pPr>
    </w:p>
    <w:p w:rsidR="00046E0C" w:rsidRPr="00A97D6C" w:rsidRDefault="00046E0C" w:rsidP="00A97D6C">
      <w:pPr>
        <w:autoSpaceDE w:val="0"/>
        <w:autoSpaceDN w:val="0"/>
        <w:adjustRightInd w:val="0"/>
        <w:spacing w:beforeAutospacing="0"/>
        <w:jc w:val="both"/>
        <w:outlineLvl w:val="0"/>
        <w:rPr>
          <w:rFonts w:eastAsia="Calibri"/>
          <w:color w:val="auto"/>
          <w:sz w:val="20"/>
          <w:szCs w:val="20"/>
        </w:rPr>
      </w:pPr>
      <w:r w:rsidRPr="00A97D6C">
        <w:rPr>
          <w:rFonts w:eastAsia="Calibri"/>
          <w:color w:val="auto"/>
          <w:sz w:val="20"/>
          <w:szCs w:val="20"/>
        </w:rPr>
        <w:t>___________________________________________________________________________</w:t>
      </w:r>
    </w:p>
    <w:p w:rsidR="00046E0C" w:rsidRPr="00A97D6C" w:rsidRDefault="00046E0C" w:rsidP="00A97D6C">
      <w:pPr>
        <w:autoSpaceDE w:val="0"/>
        <w:autoSpaceDN w:val="0"/>
        <w:adjustRightInd w:val="0"/>
        <w:spacing w:beforeAutospacing="0"/>
        <w:jc w:val="both"/>
        <w:outlineLvl w:val="0"/>
        <w:rPr>
          <w:rFonts w:eastAsia="Calibri"/>
          <w:color w:val="auto"/>
          <w:sz w:val="20"/>
          <w:szCs w:val="20"/>
        </w:rPr>
      </w:pPr>
      <w:r w:rsidRPr="00A97D6C">
        <w:rPr>
          <w:rFonts w:eastAsia="Calibri"/>
          <w:color w:val="auto"/>
          <w:sz w:val="20"/>
          <w:szCs w:val="20"/>
        </w:rPr>
        <w:t xml:space="preserve">     (подпись)          (Ф.И.О.)</w:t>
      </w:r>
    </w:p>
    <w:p w:rsidR="00015AB1" w:rsidRPr="00A97D6C" w:rsidRDefault="00015AB1" w:rsidP="00A97D6C">
      <w:pPr>
        <w:pStyle w:val="a0"/>
        <w:pageBreakBefore/>
        <w:spacing w:beforeAutospacing="0" w:after="0" w:line="240" w:lineRule="auto"/>
        <w:ind w:left="4678"/>
        <w:contextualSpacing/>
        <w:jc w:val="center"/>
      </w:pPr>
      <w:r w:rsidRPr="00A97D6C">
        <w:lastRenderedPageBreak/>
        <w:t>Приложение 4</w:t>
      </w:r>
    </w:p>
    <w:p w:rsidR="00015AB1" w:rsidRPr="00A97D6C" w:rsidRDefault="00015AB1" w:rsidP="00A97D6C">
      <w:pPr>
        <w:pStyle w:val="a0"/>
        <w:suppressAutoHyphens/>
        <w:spacing w:beforeAutospacing="0" w:after="0" w:line="240" w:lineRule="auto"/>
        <w:ind w:left="4678"/>
        <w:contextualSpacing/>
      </w:pPr>
      <w:r w:rsidRPr="00A97D6C">
        <w:t>к административному регламенту предоставления муниципальной услуги «</w:t>
      </w:r>
      <w:r w:rsidR="00643C1C" w:rsidRPr="00A97D6C">
        <w:t>Постановка граждан на учет в качестве лиц, имеющих право на предоставление земельных участков в собственность бесплатно</w:t>
      </w:r>
      <w:r w:rsidRPr="00A97D6C">
        <w:t>»</w:t>
      </w:r>
    </w:p>
    <w:p w:rsidR="00AA6A7B" w:rsidRPr="00A97D6C" w:rsidRDefault="00AA6A7B" w:rsidP="00A97D6C">
      <w:pPr>
        <w:autoSpaceDE w:val="0"/>
        <w:autoSpaceDN w:val="0"/>
        <w:spacing w:beforeAutospacing="0"/>
        <w:ind w:left="4962"/>
        <w:rPr>
          <w:rFonts w:eastAsia="Calibri"/>
          <w:color w:val="auto"/>
          <w:sz w:val="22"/>
          <w:szCs w:val="22"/>
          <w:lang w:eastAsia="en-US"/>
        </w:rPr>
      </w:pPr>
    </w:p>
    <w:p w:rsidR="00AA6A7B" w:rsidRPr="00A97D6C" w:rsidRDefault="00AA6A7B" w:rsidP="00A97D6C">
      <w:pPr>
        <w:autoSpaceDE w:val="0"/>
        <w:autoSpaceDN w:val="0"/>
        <w:spacing w:beforeAutospacing="0"/>
        <w:rPr>
          <w:rFonts w:eastAsia="Calibri"/>
          <w:color w:val="auto"/>
          <w:sz w:val="22"/>
          <w:szCs w:val="22"/>
          <w:lang w:eastAsia="en-US"/>
        </w:rPr>
      </w:pPr>
    </w:p>
    <w:p w:rsidR="00AA6A7B" w:rsidRPr="00A97D6C" w:rsidRDefault="00AA6A7B" w:rsidP="00A97D6C">
      <w:pPr>
        <w:autoSpaceDE w:val="0"/>
        <w:autoSpaceDN w:val="0"/>
        <w:spacing w:beforeAutospacing="0"/>
        <w:rPr>
          <w:rFonts w:eastAsia="Calibri"/>
          <w:color w:val="auto"/>
          <w:sz w:val="22"/>
          <w:szCs w:val="22"/>
          <w:lang w:eastAsia="en-US"/>
        </w:rPr>
      </w:pPr>
    </w:p>
    <w:p w:rsidR="00235EA9" w:rsidRPr="00A97D6C" w:rsidRDefault="00235EA9" w:rsidP="00A97D6C">
      <w:pPr>
        <w:autoSpaceDE w:val="0"/>
        <w:spacing w:beforeAutospacing="0"/>
        <w:jc w:val="center"/>
        <w:rPr>
          <w:color w:val="auto"/>
          <w:sz w:val="24"/>
          <w:szCs w:val="24"/>
          <w:lang w:eastAsia="ar-SA"/>
        </w:rPr>
      </w:pPr>
      <w:r w:rsidRPr="00A97D6C">
        <w:rPr>
          <w:color w:val="auto"/>
          <w:sz w:val="24"/>
          <w:szCs w:val="24"/>
          <w:lang w:eastAsia="ar-SA"/>
        </w:rPr>
        <w:t>ФОРМА УВЕДОМЛЕНИЯ</w:t>
      </w:r>
    </w:p>
    <w:p w:rsidR="00235EA9" w:rsidRPr="00A97D6C" w:rsidRDefault="00235EA9" w:rsidP="00A97D6C">
      <w:pPr>
        <w:autoSpaceDE w:val="0"/>
        <w:spacing w:beforeAutospacing="0"/>
        <w:jc w:val="center"/>
        <w:rPr>
          <w:color w:val="auto"/>
          <w:sz w:val="24"/>
          <w:szCs w:val="24"/>
          <w:lang w:eastAsia="ar-SA"/>
        </w:rPr>
      </w:pPr>
      <w:r w:rsidRPr="00A97D6C">
        <w:rPr>
          <w:color w:val="auto"/>
          <w:sz w:val="24"/>
          <w:szCs w:val="24"/>
          <w:lang w:eastAsia="ar-SA"/>
        </w:rPr>
        <w:t>ОБ ОТКАЗЕ В ПРЕДОСТАВЛЕНИИ МУНИЦИПАЛЬНОЙ УСЛУГИ</w:t>
      </w:r>
    </w:p>
    <w:p w:rsidR="00235EA9" w:rsidRPr="00A97D6C" w:rsidRDefault="00235EA9" w:rsidP="00A97D6C">
      <w:pPr>
        <w:autoSpaceDE w:val="0"/>
        <w:spacing w:beforeAutospacing="0"/>
        <w:jc w:val="center"/>
        <w:rPr>
          <w:color w:val="auto"/>
          <w:sz w:val="24"/>
          <w:szCs w:val="24"/>
          <w:lang w:eastAsia="ar-SA"/>
        </w:rPr>
      </w:pPr>
    </w:p>
    <w:p w:rsidR="00235EA9" w:rsidRPr="00A97D6C" w:rsidRDefault="00235EA9" w:rsidP="00A97D6C">
      <w:pPr>
        <w:autoSpaceDE w:val="0"/>
        <w:spacing w:beforeAutospacing="0"/>
        <w:jc w:val="both"/>
        <w:rPr>
          <w:rFonts w:ascii="Courier New" w:hAnsi="Courier New" w:cs="Courier New"/>
          <w:color w:val="auto"/>
          <w:sz w:val="24"/>
          <w:szCs w:val="24"/>
          <w:lang w:eastAsia="ar-SA"/>
        </w:rPr>
      </w:pPr>
    </w:p>
    <w:tbl>
      <w:tblPr>
        <w:tblW w:w="9570" w:type="dxa"/>
        <w:tblInd w:w="-108" w:type="dxa"/>
        <w:tblLook w:val="0000" w:firstRow="0" w:lastRow="0" w:firstColumn="0" w:lastColumn="0" w:noHBand="0" w:noVBand="0"/>
      </w:tblPr>
      <w:tblGrid>
        <w:gridCol w:w="4785"/>
        <w:gridCol w:w="4785"/>
      </w:tblGrid>
      <w:tr w:rsidR="00235EA9" w:rsidRPr="00A97D6C" w:rsidTr="002B4E5F">
        <w:tc>
          <w:tcPr>
            <w:tcW w:w="4785" w:type="dxa"/>
            <w:shd w:val="clear" w:color="auto" w:fill="auto"/>
          </w:tcPr>
          <w:p w:rsidR="00235EA9" w:rsidRPr="00A97D6C" w:rsidRDefault="00235EA9" w:rsidP="00A97D6C">
            <w:pPr>
              <w:autoSpaceDE w:val="0"/>
              <w:spacing w:beforeAutospacing="0"/>
              <w:jc w:val="both"/>
              <w:rPr>
                <w:rFonts w:ascii="Courier New" w:hAnsi="Courier New" w:cs="Courier New"/>
                <w:color w:val="auto"/>
                <w:sz w:val="24"/>
                <w:szCs w:val="24"/>
                <w:lang w:eastAsia="ar-SA"/>
              </w:rPr>
            </w:pPr>
          </w:p>
        </w:tc>
        <w:tc>
          <w:tcPr>
            <w:tcW w:w="4785" w:type="dxa"/>
            <w:shd w:val="clear" w:color="auto" w:fill="auto"/>
          </w:tcPr>
          <w:p w:rsidR="00235EA9" w:rsidRPr="00A97D6C" w:rsidRDefault="00235EA9" w:rsidP="00A97D6C">
            <w:pPr>
              <w:autoSpaceDE w:val="0"/>
              <w:spacing w:beforeAutospacing="0"/>
              <w:jc w:val="both"/>
              <w:rPr>
                <w:rFonts w:ascii="Courier New" w:hAnsi="Courier New" w:cs="Courier New"/>
                <w:color w:val="auto"/>
                <w:sz w:val="20"/>
                <w:szCs w:val="20"/>
                <w:lang w:eastAsia="zh-CN"/>
              </w:rPr>
            </w:pPr>
            <w:r w:rsidRPr="00A97D6C">
              <w:rPr>
                <w:rFonts w:ascii="Courier New" w:hAnsi="Courier New" w:cs="Courier New"/>
                <w:color w:val="auto"/>
                <w:sz w:val="20"/>
                <w:szCs w:val="20"/>
                <w:lang w:eastAsia="zh-CN"/>
              </w:rPr>
              <w:t>___________________________________</w:t>
            </w:r>
          </w:p>
          <w:p w:rsidR="00235EA9" w:rsidRPr="00A97D6C" w:rsidRDefault="00235EA9" w:rsidP="00A97D6C">
            <w:pPr>
              <w:autoSpaceDE w:val="0"/>
              <w:spacing w:beforeAutospacing="0"/>
              <w:jc w:val="center"/>
              <w:rPr>
                <w:color w:val="auto"/>
                <w:sz w:val="24"/>
                <w:szCs w:val="24"/>
                <w:lang w:eastAsia="ar-SA"/>
              </w:rPr>
            </w:pPr>
            <w:r w:rsidRPr="00A97D6C">
              <w:rPr>
                <w:color w:val="auto"/>
                <w:sz w:val="24"/>
                <w:szCs w:val="24"/>
                <w:lang w:eastAsia="ar-SA"/>
              </w:rPr>
              <w:t>(наименование / Ф.И.О. заявителя)</w:t>
            </w:r>
          </w:p>
          <w:p w:rsidR="00235EA9" w:rsidRPr="00A97D6C" w:rsidRDefault="00235EA9" w:rsidP="00A97D6C">
            <w:pPr>
              <w:autoSpaceDE w:val="0"/>
              <w:spacing w:beforeAutospacing="0"/>
              <w:jc w:val="center"/>
              <w:rPr>
                <w:color w:val="auto"/>
                <w:sz w:val="24"/>
                <w:szCs w:val="24"/>
                <w:lang w:eastAsia="ar-SA"/>
              </w:rPr>
            </w:pPr>
          </w:p>
          <w:p w:rsidR="00235EA9" w:rsidRPr="00A97D6C" w:rsidRDefault="00235EA9" w:rsidP="00A97D6C">
            <w:pPr>
              <w:autoSpaceDE w:val="0"/>
              <w:spacing w:beforeAutospacing="0"/>
              <w:jc w:val="center"/>
              <w:rPr>
                <w:color w:val="auto"/>
                <w:sz w:val="24"/>
                <w:szCs w:val="24"/>
                <w:lang w:eastAsia="ar-SA"/>
              </w:rPr>
            </w:pPr>
            <w:r w:rsidRPr="00A97D6C">
              <w:rPr>
                <w:color w:val="auto"/>
                <w:sz w:val="24"/>
                <w:szCs w:val="24"/>
                <w:lang w:eastAsia="ar-SA"/>
              </w:rPr>
              <w:t>____________________________________</w:t>
            </w:r>
          </w:p>
          <w:p w:rsidR="00235EA9" w:rsidRPr="00A97D6C" w:rsidRDefault="00235EA9" w:rsidP="00A97D6C">
            <w:pPr>
              <w:autoSpaceDE w:val="0"/>
              <w:spacing w:beforeAutospacing="0"/>
              <w:jc w:val="center"/>
              <w:rPr>
                <w:color w:val="auto"/>
                <w:sz w:val="24"/>
                <w:szCs w:val="24"/>
                <w:lang w:eastAsia="ar-SA"/>
              </w:rPr>
            </w:pPr>
            <w:r w:rsidRPr="00A97D6C">
              <w:rPr>
                <w:color w:val="auto"/>
                <w:sz w:val="24"/>
                <w:szCs w:val="24"/>
                <w:lang w:eastAsia="ar-SA"/>
              </w:rPr>
              <w:t>(адрес заявителя)</w:t>
            </w:r>
          </w:p>
        </w:tc>
      </w:tr>
      <w:tr w:rsidR="00235EA9" w:rsidRPr="00A97D6C" w:rsidTr="002B4E5F">
        <w:tc>
          <w:tcPr>
            <w:tcW w:w="4785" w:type="dxa"/>
            <w:shd w:val="clear" w:color="auto" w:fill="auto"/>
          </w:tcPr>
          <w:p w:rsidR="00235EA9" w:rsidRPr="00A97D6C" w:rsidRDefault="00235EA9" w:rsidP="00A97D6C">
            <w:pPr>
              <w:autoSpaceDE w:val="0"/>
              <w:spacing w:beforeAutospacing="0"/>
              <w:rPr>
                <w:color w:val="auto"/>
                <w:sz w:val="24"/>
                <w:szCs w:val="24"/>
                <w:lang w:eastAsia="ar-SA"/>
              </w:rPr>
            </w:pPr>
            <w:r w:rsidRPr="00A97D6C">
              <w:rPr>
                <w:color w:val="auto"/>
                <w:sz w:val="24"/>
                <w:szCs w:val="24"/>
                <w:lang w:eastAsia="ar-SA"/>
              </w:rPr>
              <w:t>Дата, исходящий номер</w:t>
            </w:r>
          </w:p>
        </w:tc>
        <w:tc>
          <w:tcPr>
            <w:tcW w:w="4785" w:type="dxa"/>
            <w:shd w:val="clear" w:color="auto" w:fill="auto"/>
          </w:tcPr>
          <w:p w:rsidR="00235EA9" w:rsidRPr="00A97D6C" w:rsidRDefault="00235EA9" w:rsidP="00A97D6C">
            <w:pPr>
              <w:autoSpaceDE w:val="0"/>
              <w:snapToGrid w:val="0"/>
              <w:spacing w:beforeAutospacing="0"/>
              <w:jc w:val="both"/>
              <w:rPr>
                <w:rFonts w:ascii="Courier New" w:hAnsi="Courier New" w:cs="Courier New"/>
                <w:color w:val="auto"/>
                <w:sz w:val="20"/>
                <w:szCs w:val="20"/>
                <w:lang w:eastAsia="zh-CN"/>
              </w:rPr>
            </w:pPr>
          </w:p>
        </w:tc>
      </w:tr>
    </w:tbl>
    <w:p w:rsidR="00235EA9" w:rsidRPr="00A97D6C" w:rsidRDefault="00235EA9" w:rsidP="00A97D6C">
      <w:pPr>
        <w:autoSpaceDE w:val="0"/>
        <w:spacing w:beforeAutospacing="0"/>
        <w:jc w:val="both"/>
        <w:rPr>
          <w:rFonts w:ascii="Courier New" w:hAnsi="Courier New" w:cs="Courier New"/>
          <w:color w:val="auto"/>
          <w:sz w:val="20"/>
          <w:szCs w:val="20"/>
          <w:lang w:eastAsia="zh-CN"/>
        </w:rPr>
      </w:pPr>
    </w:p>
    <w:p w:rsidR="00235EA9" w:rsidRPr="00A97D6C" w:rsidRDefault="00235EA9" w:rsidP="00A97D6C">
      <w:pPr>
        <w:autoSpaceDE w:val="0"/>
        <w:spacing w:beforeAutospacing="0"/>
        <w:jc w:val="center"/>
        <w:rPr>
          <w:color w:val="auto"/>
          <w:sz w:val="24"/>
          <w:szCs w:val="24"/>
          <w:lang w:eastAsia="zh-CN"/>
        </w:rPr>
      </w:pPr>
      <w:r w:rsidRPr="00A97D6C">
        <w:rPr>
          <w:color w:val="auto"/>
          <w:sz w:val="24"/>
          <w:szCs w:val="24"/>
          <w:lang w:eastAsia="zh-CN"/>
        </w:rPr>
        <w:t>УВЕДОМЛЕНИЕ (РЕШЕНИЕ)</w:t>
      </w:r>
    </w:p>
    <w:p w:rsidR="00235EA9" w:rsidRPr="00A97D6C" w:rsidRDefault="00235EA9" w:rsidP="00A97D6C">
      <w:pPr>
        <w:autoSpaceDE w:val="0"/>
        <w:spacing w:beforeAutospacing="0"/>
        <w:jc w:val="center"/>
        <w:rPr>
          <w:color w:val="auto"/>
          <w:sz w:val="24"/>
          <w:szCs w:val="24"/>
          <w:lang w:eastAsia="zh-CN"/>
        </w:rPr>
      </w:pPr>
      <w:r w:rsidRPr="00A97D6C">
        <w:rPr>
          <w:color w:val="auto"/>
          <w:sz w:val="24"/>
          <w:szCs w:val="24"/>
          <w:lang w:eastAsia="zh-CN"/>
        </w:rPr>
        <w:t xml:space="preserve">об отказе в </w:t>
      </w:r>
      <w:r w:rsidRPr="00A97D6C">
        <w:rPr>
          <w:color w:val="000000"/>
          <w:sz w:val="24"/>
          <w:szCs w:val="24"/>
          <w:lang w:eastAsia="zh-CN"/>
        </w:rPr>
        <w:t>постановке граждан на учет в качестве лиц, имеющих право на предоставление земельных участков в собственность бесплатно</w:t>
      </w:r>
    </w:p>
    <w:p w:rsidR="00235EA9" w:rsidRPr="00A97D6C" w:rsidRDefault="00235EA9" w:rsidP="00A97D6C">
      <w:pPr>
        <w:autoSpaceDE w:val="0"/>
        <w:spacing w:beforeAutospacing="0"/>
        <w:jc w:val="both"/>
        <w:rPr>
          <w:color w:val="auto"/>
          <w:sz w:val="24"/>
          <w:szCs w:val="24"/>
          <w:lang w:eastAsia="zh-CN"/>
        </w:rPr>
      </w:pPr>
    </w:p>
    <w:p w:rsidR="00235EA9" w:rsidRPr="00A97D6C" w:rsidRDefault="00235EA9" w:rsidP="00A97D6C">
      <w:pPr>
        <w:autoSpaceDE w:val="0"/>
        <w:spacing w:beforeAutospacing="0"/>
        <w:jc w:val="both"/>
        <w:rPr>
          <w:color w:val="auto"/>
          <w:sz w:val="24"/>
          <w:szCs w:val="24"/>
          <w:lang w:eastAsia="zh-CN"/>
        </w:rPr>
      </w:pPr>
      <w:r w:rsidRPr="00A97D6C">
        <w:rPr>
          <w:color w:val="auto"/>
          <w:sz w:val="24"/>
          <w:szCs w:val="24"/>
          <w:lang w:eastAsia="zh-CN"/>
        </w:rPr>
        <w:t>«___» ______________ 20__г.</w:t>
      </w:r>
      <w:r w:rsidRPr="00A97D6C">
        <w:rPr>
          <w:color w:val="auto"/>
          <w:sz w:val="24"/>
          <w:szCs w:val="24"/>
          <w:lang w:eastAsia="zh-CN"/>
        </w:rPr>
        <w:tab/>
      </w:r>
      <w:r w:rsidRPr="00A97D6C">
        <w:rPr>
          <w:color w:val="auto"/>
          <w:sz w:val="24"/>
          <w:szCs w:val="24"/>
          <w:lang w:eastAsia="zh-CN"/>
        </w:rPr>
        <w:tab/>
      </w:r>
      <w:r w:rsidRPr="00A97D6C">
        <w:rPr>
          <w:color w:val="auto"/>
          <w:sz w:val="24"/>
          <w:szCs w:val="24"/>
          <w:lang w:eastAsia="zh-CN"/>
        </w:rPr>
        <w:tab/>
      </w:r>
      <w:r w:rsidRPr="00A97D6C">
        <w:rPr>
          <w:color w:val="auto"/>
          <w:sz w:val="24"/>
          <w:szCs w:val="24"/>
          <w:lang w:eastAsia="zh-CN"/>
        </w:rPr>
        <w:tab/>
      </w:r>
      <w:r w:rsidRPr="00A97D6C">
        <w:rPr>
          <w:color w:val="auto"/>
          <w:sz w:val="24"/>
          <w:szCs w:val="24"/>
          <w:lang w:eastAsia="zh-CN"/>
        </w:rPr>
        <w:tab/>
        <w:t>№___________</w:t>
      </w:r>
    </w:p>
    <w:p w:rsidR="00235EA9" w:rsidRPr="00A97D6C" w:rsidRDefault="00235EA9" w:rsidP="00A97D6C">
      <w:pPr>
        <w:autoSpaceDE w:val="0"/>
        <w:spacing w:beforeAutospacing="0"/>
        <w:jc w:val="both"/>
        <w:rPr>
          <w:color w:val="auto"/>
          <w:sz w:val="24"/>
          <w:szCs w:val="24"/>
          <w:lang w:eastAsia="zh-CN"/>
        </w:rPr>
      </w:pPr>
    </w:p>
    <w:p w:rsidR="00235EA9" w:rsidRPr="00A97D6C" w:rsidRDefault="00235EA9" w:rsidP="00A97D6C">
      <w:pPr>
        <w:autoSpaceDE w:val="0"/>
        <w:spacing w:beforeAutospacing="0"/>
        <w:ind w:firstLine="709"/>
        <w:jc w:val="both"/>
        <w:rPr>
          <w:color w:val="auto"/>
          <w:sz w:val="24"/>
          <w:szCs w:val="24"/>
          <w:lang w:eastAsia="zh-CN"/>
        </w:rPr>
      </w:pPr>
      <w:r w:rsidRPr="00A97D6C">
        <w:rPr>
          <w:color w:val="auto"/>
          <w:sz w:val="24"/>
          <w:szCs w:val="24"/>
          <w:lang w:eastAsia="zh-CN"/>
        </w:rPr>
        <w:t>По результатам рассмотрения документов, необходимых для предоставления муниципальной услуги</w:t>
      </w:r>
      <w:r w:rsidRPr="00A97D6C">
        <w:rPr>
          <w:bCs/>
          <w:color w:val="auto"/>
          <w:sz w:val="24"/>
          <w:szCs w:val="24"/>
          <w:lang w:eastAsia="zh-CN"/>
        </w:rPr>
        <w:t xml:space="preserve"> «</w:t>
      </w:r>
      <w:r w:rsidRPr="00A97D6C">
        <w:rPr>
          <w:color w:val="000000"/>
          <w:sz w:val="24"/>
          <w:szCs w:val="24"/>
          <w:lang w:eastAsia="zh-CN"/>
        </w:rPr>
        <w:t>Постановка граждан на учет в качестве лиц, имеющих право на предоставление земельных участков в собственность бесплатно»</w:t>
      </w:r>
      <w:r w:rsidRPr="00A97D6C">
        <w:rPr>
          <w:color w:val="auto"/>
          <w:sz w:val="24"/>
          <w:szCs w:val="24"/>
          <w:lang w:eastAsia="zh-CN"/>
        </w:rPr>
        <w:t>, представленных ________________________________ (наименование заявителя) в отношении земельного участка, расположенного по адресу: ______________________ (адрес земельного участка) принято решение об отказе в предоставлении муниципальной услуги на основании того, что__________________________________________________________________________ __________________________________________________________________________________________________________________________________________________________</w:t>
      </w:r>
    </w:p>
    <w:p w:rsidR="00235EA9" w:rsidRPr="00A97D6C" w:rsidRDefault="00235EA9" w:rsidP="00A97D6C">
      <w:pPr>
        <w:autoSpaceDE w:val="0"/>
        <w:spacing w:beforeAutospacing="0"/>
        <w:ind w:firstLine="709"/>
        <w:jc w:val="center"/>
        <w:rPr>
          <w:color w:val="auto"/>
          <w:sz w:val="24"/>
          <w:szCs w:val="24"/>
          <w:lang w:eastAsia="zh-CN"/>
        </w:rPr>
      </w:pPr>
      <w:r w:rsidRPr="00A97D6C">
        <w:rPr>
          <w:color w:val="auto"/>
          <w:sz w:val="24"/>
          <w:szCs w:val="24"/>
          <w:lang w:eastAsia="zh-CN"/>
        </w:rPr>
        <w:t>(перечислить основания для отказа)</w:t>
      </w:r>
    </w:p>
    <w:p w:rsidR="00235EA9" w:rsidRPr="00A97D6C" w:rsidRDefault="00235EA9" w:rsidP="00A97D6C">
      <w:pPr>
        <w:autoSpaceDE w:val="0"/>
        <w:spacing w:beforeAutospacing="0"/>
        <w:ind w:firstLine="709"/>
        <w:jc w:val="both"/>
        <w:rPr>
          <w:color w:val="auto"/>
          <w:sz w:val="24"/>
          <w:szCs w:val="24"/>
          <w:lang w:eastAsia="zh-CN"/>
        </w:rPr>
      </w:pPr>
      <w:r w:rsidRPr="00A97D6C">
        <w:rPr>
          <w:color w:val="auto"/>
          <w:sz w:val="24"/>
          <w:szCs w:val="24"/>
          <w:lang w:eastAsia="zh-CN"/>
        </w:rPr>
        <w:t>Отказ может быть обжалован в досудебном порядке____________________________________________________________________________________________________________________________________________________</w:t>
      </w:r>
    </w:p>
    <w:p w:rsidR="00235EA9" w:rsidRPr="00A97D6C" w:rsidRDefault="00235EA9" w:rsidP="00A97D6C">
      <w:pPr>
        <w:autoSpaceDE w:val="0"/>
        <w:spacing w:beforeAutospacing="0"/>
        <w:jc w:val="center"/>
        <w:rPr>
          <w:color w:val="auto"/>
          <w:sz w:val="20"/>
          <w:szCs w:val="20"/>
          <w:lang w:eastAsia="zh-CN"/>
        </w:rPr>
      </w:pPr>
      <w:r w:rsidRPr="00A97D6C">
        <w:rPr>
          <w:color w:val="auto"/>
          <w:sz w:val="20"/>
          <w:szCs w:val="20"/>
          <w:lang w:eastAsia="zh-CN"/>
        </w:rPr>
        <w:t>(указать должность, фамилию лица, которому может быть обжаловано решение)</w:t>
      </w:r>
    </w:p>
    <w:p w:rsidR="00235EA9" w:rsidRPr="00A97D6C" w:rsidRDefault="00235EA9" w:rsidP="00A97D6C">
      <w:pPr>
        <w:autoSpaceDE w:val="0"/>
        <w:spacing w:beforeAutospacing="0"/>
        <w:jc w:val="both"/>
        <w:rPr>
          <w:color w:val="auto"/>
          <w:sz w:val="24"/>
          <w:szCs w:val="24"/>
          <w:lang w:eastAsia="zh-CN"/>
        </w:rPr>
      </w:pPr>
      <w:r w:rsidRPr="00A97D6C">
        <w:rPr>
          <w:color w:val="auto"/>
          <w:sz w:val="24"/>
          <w:szCs w:val="24"/>
          <w:lang w:eastAsia="zh-CN"/>
        </w:rPr>
        <w:t>или в судебном порядке. Вы имеете право обжаловать: нарушение своих прав и законных интересов, решения, принятые в ходе предоставления муниципальной услуги органом, предоставляющим услугу, и его должностными лицами, действия или бездействие органа, предоставляющего услугу, а также его должностных лиц.</w:t>
      </w:r>
    </w:p>
    <w:p w:rsidR="00235EA9" w:rsidRPr="00A97D6C" w:rsidRDefault="00235EA9" w:rsidP="00A97D6C">
      <w:pPr>
        <w:autoSpaceDE w:val="0"/>
        <w:spacing w:beforeAutospacing="0"/>
        <w:jc w:val="both"/>
        <w:rPr>
          <w:color w:val="auto"/>
          <w:sz w:val="24"/>
          <w:szCs w:val="24"/>
          <w:lang w:eastAsia="zh-CN"/>
        </w:rPr>
      </w:pPr>
    </w:p>
    <w:p w:rsidR="00235EA9" w:rsidRPr="00A97D6C" w:rsidRDefault="00235EA9" w:rsidP="00A97D6C">
      <w:pPr>
        <w:autoSpaceDE w:val="0"/>
        <w:spacing w:beforeAutospacing="0"/>
        <w:jc w:val="both"/>
        <w:rPr>
          <w:color w:val="auto"/>
          <w:lang w:eastAsia="zh-CN"/>
        </w:rPr>
      </w:pPr>
      <w:r w:rsidRPr="00A97D6C">
        <w:rPr>
          <w:color w:val="auto"/>
          <w:lang w:eastAsia="zh-CN"/>
        </w:rPr>
        <w:t>____________________                  ________________               _____________</w:t>
      </w:r>
    </w:p>
    <w:p w:rsidR="00235EA9" w:rsidRPr="00A97D6C" w:rsidRDefault="00235EA9" w:rsidP="00A97D6C">
      <w:pPr>
        <w:autoSpaceDE w:val="0"/>
        <w:spacing w:beforeAutospacing="0"/>
        <w:jc w:val="both"/>
        <w:rPr>
          <w:color w:val="auto"/>
          <w:sz w:val="20"/>
          <w:szCs w:val="20"/>
          <w:lang w:eastAsia="zh-CN"/>
        </w:rPr>
      </w:pPr>
      <w:r w:rsidRPr="00A97D6C">
        <w:rPr>
          <w:color w:val="auto"/>
          <w:sz w:val="18"/>
          <w:szCs w:val="18"/>
          <w:lang w:eastAsia="zh-CN"/>
        </w:rPr>
        <w:t xml:space="preserve">                    (должность)                                                        (подпись, печать)                                    (расшифровка подписи)</w:t>
      </w:r>
    </w:p>
    <w:p w:rsidR="00235EA9" w:rsidRPr="00A97D6C" w:rsidRDefault="00235EA9" w:rsidP="00A97D6C">
      <w:pPr>
        <w:autoSpaceDE w:val="0"/>
        <w:spacing w:beforeAutospacing="0"/>
        <w:rPr>
          <w:color w:val="auto"/>
          <w:lang w:eastAsia="zh-CN"/>
        </w:rPr>
      </w:pPr>
    </w:p>
    <w:p w:rsidR="00AC7D16" w:rsidRPr="00A97D6C" w:rsidRDefault="00AC7D16" w:rsidP="00A97D6C">
      <w:pPr>
        <w:pStyle w:val="ConsPlusNonformat"/>
        <w:tabs>
          <w:tab w:val="left" w:pos="1584"/>
        </w:tabs>
        <w:jc w:val="both"/>
        <w:rPr>
          <w:rFonts w:ascii="Times New Roman" w:hAnsi="Times New Roman" w:cs="Times New Roman"/>
          <w:sz w:val="24"/>
          <w:szCs w:val="24"/>
        </w:rPr>
      </w:pPr>
    </w:p>
    <w:p w:rsidR="00AC7D16" w:rsidRPr="00A97D6C" w:rsidRDefault="00AC7D16" w:rsidP="00A97D6C">
      <w:pPr>
        <w:autoSpaceDE w:val="0"/>
        <w:autoSpaceDN w:val="0"/>
        <w:adjustRightInd w:val="0"/>
        <w:spacing w:beforeAutospacing="0"/>
        <w:jc w:val="both"/>
        <w:rPr>
          <w:sz w:val="24"/>
          <w:szCs w:val="24"/>
        </w:rPr>
        <w:sectPr w:rsidR="00AC7D16" w:rsidRPr="00A97D6C" w:rsidSect="00B84BAE">
          <w:headerReference w:type="default" r:id="rId41"/>
          <w:type w:val="continuous"/>
          <w:pgSz w:w="11906" w:h="16838"/>
          <w:pgMar w:top="1134" w:right="567" w:bottom="1134" w:left="1985" w:header="0" w:footer="0" w:gutter="0"/>
          <w:cols w:space="720"/>
          <w:formProt w:val="0"/>
          <w:titlePg/>
          <w:docGrid w:linePitch="381" w:charSpace="-14337"/>
        </w:sectPr>
      </w:pPr>
    </w:p>
    <w:p w:rsidR="00AC7D16" w:rsidRPr="00A97D6C" w:rsidRDefault="00AC7D16" w:rsidP="00A97D6C">
      <w:pPr>
        <w:pStyle w:val="a0"/>
        <w:pageBreakBefore/>
        <w:spacing w:beforeAutospacing="0" w:after="0" w:line="240" w:lineRule="auto"/>
        <w:ind w:left="9072"/>
        <w:contextualSpacing/>
        <w:jc w:val="center"/>
      </w:pPr>
    </w:p>
    <w:sectPr w:rsidR="00AC7D16" w:rsidRPr="00A97D6C" w:rsidSect="00B84BAE">
      <w:type w:val="continuous"/>
      <w:pgSz w:w="16838" w:h="11906" w:orient="landscape"/>
      <w:pgMar w:top="1134" w:right="567" w:bottom="1134" w:left="1985" w:header="0" w:footer="0" w:gutter="0"/>
      <w:cols w:space="720"/>
      <w:formProt w:val="0"/>
      <w:docGrid w:linePitch="360" w:charSpace="-1433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EA9" w:rsidRDefault="007A4EA9" w:rsidP="00F54CA0">
      <w:r>
        <w:separator/>
      </w:r>
    </w:p>
  </w:endnote>
  <w:endnote w:type="continuationSeparator" w:id="0">
    <w:p w:rsidR="007A4EA9" w:rsidRDefault="007A4EA9" w:rsidP="00F5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EA9" w:rsidRDefault="007A4EA9" w:rsidP="00F54CA0">
      <w:r>
        <w:separator/>
      </w:r>
    </w:p>
  </w:footnote>
  <w:footnote w:type="continuationSeparator" w:id="0">
    <w:p w:rsidR="007A4EA9" w:rsidRDefault="007A4EA9" w:rsidP="00F54C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9350"/>
    </w:sdtPr>
    <w:sdtEndPr/>
    <w:sdtContent>
      <w:p w:rsidR="00F80E9E" w:rsidRDefault="00F80E9E">
        <w:pPr>
          <w:pStyle w:val="af2"/>
          <w:jc w:val="center"/>
        </w:pPr>
      </w:p>
      <w:p w:rsidR="00F80E9E" w:rsidRDefault="004C3168">
        <w:pPr>
          <w:pStyle w:val="af2"/>
          <w:jc w:val="center"/>
        </w:pPr>
        <w:r>
          <w:fldChar w:fldCharType="begin"/>
        </w:r>
        <w:r>
          <w:instrText xml:space="preserve"> PAGE   \* MERGEFORMAT </w:instrText>
        </w:r>
        <w:r>
          <w:fldChar w:fldCharType="separate"/>
        </w:r>
        <w:r w:rsidR="00187A6F">
          <w:rPr>
            <w:noProof/>
          </w:rPr>
          <w:t>2</w:t>
        </w:r>
        <w:r>
          <w:rPr>
            <w:noProof/>
          </w:rPr>
          <w:fldChar w:fldCharType="end"/>
        </w:r>
      </w:p>
    </w:sdtContent>
  </w:sdt>
  <w:p w:rsidR="00F80E9E" w:rsidRDefault="00F80E9E">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C3D12"/>
    <w:multiLevelType w:val="hybridMultilevel"/>
    <w:tmpl w:val="5DF60490"/>
    <w:lvl w:ilvl="0" w:tplc="2D0EDCF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3033209"/>
    <w:multiLevelType w:val="hybridMultilevel"/>
    <w:tmpl w:val="0BEA6C94"/>
    <w:lvl w:ilvl="0" w:tplc="F1341E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4E62875"/>
    <w:multiLevelType w:val="multilevel"/>
    <w:tmpl w:val="7F7A12E8"/>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15:restartNumberingAfterBreak="0">
    <w:nsid w:val="44801B06"/>
    <w:multiLevelType w:val="multilevel"/>
    <w:tmpl w:val="BB6CB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623540"/>
    <w:multiLevelType w:val="multilevel"/>
    <w:tmpl w:val="2B746F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FC107B8"/>
    <w:multiLevelType w:val="multilevel"/>
    <w:tmpl w:val="ADAE9232"/>
    <w:lvl w:ilvl="0">
      <w:start w:val="1"/>
      <w:numFmt w:val="decimal"/>
      <w:lvlText w:val="%1."/>
      <w:lvlJc w:val="left"/>
      <w:pPr>
        <w:ind w:left="1065" w:hanging="1065"/>
      </w:pPr>
      <w:rPr>
        <w:rFonts w:hint="default"/>
      </w:rPr>
    </w:lvl>
    <w:lvl w:ilvl="1">
      <w:start w:val="1"/>
      <w:numFmt w:val="decimal"/>
      <w:lvlText w:val="%1.%2."/>
      <w:lvlJc w:val="left"/>
      <w:pPr>
        <w:ind w:left="1605" w:hanging="1065"/>
      </w:pPr>
      <w:rPr>
        <w:rFonts w:hint="default"/>
      </w:rPr>
    </w:lvl>
    <w:lvl w:ilvl="2">
      <w:start w:val="1"/>
      <w:numFmt w:val="decimal"/>
      <w:lvlText w:val="%1.%2.%3."/>
      <w:lvlJc w:val="left"/>
      <w:pPr>
        <w:ind w:left="2145" w:hanging="106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15:restartNumberingAfterBreak="0">
    <w:nsid w:val="6FF6734C"/>
    <w:multiLevelType w:val="hybridMultilevel"/>
    <w:tmpl w:val="3E104384"/>
    <w:lvl w:ilvl="0" w:tplc="DCF6589E">
      <w:start w:val="1"/>
      <w:numFmt w:val="decimal"/>
      <w:lvlText w:val="%1."/>
      <w:lvlJc w:val="left"/>
      <w:pPr>
        <w:ind w:left="720" w:hanging="360"/>
      </w:pPr>
      <w:rPr>
        <w:rFonts w:hint="default"/>
        <w:color w:val="00000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C5175E"/>
    <w:multiLevelType w:val="multilevel"/>
    <w:tmpl w:val="FBAA634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15:restartNumberingAfterBreak="0">
    <w:nsid w:val="7E2647B7"/>
    <w:multiLevelType w:val="multilevel"/>
    <w:tmpl w:val="0468607C"/>
    <w:lvl w:ilvl="0">
      <w:start w:val="1"/>
      <w:numFmt w:val="decimal"/>
      <w:lvlText w:val="%1."/>
      <w:lvlJc w:val="left"/>
      <w:pPr>
        <w:ind w:left="648" w:hanging="648"/>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5"/>
  </w:num>
  <w:num w:numId="3">
    <w:abstractNumId w:val="6"/>
  </w:num>
  <w:num w:numId="4">
    <w:abstractNumId w:val="3"/>
  </w:num>
  <w:num w:numId="5">
    <w:abstractNumId w:val="7"/>
  </w:num>
  <w:num w:numId="6">
    <w:abstractNumId w:val="8"/>
  </w:num>
  <w:num w:numId="7">
    <w:abstractNumId w:val="9"/>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6"/>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D16"/>
    <w:rsid w:val="00000903"/>
    <w:rsid w:val="00015AB1"/>
    <w:rsid w:val="000208EE"/>
    <w:rsid w:val="00025F84"/>
    <w:rsid w:val="00027F38"/>
    <w:rsid w:val="00046E0C"/>
    <w:rsid w:val="0006125E"/>
    <w:rsid w:val="000901FD"/>
    <w:rsid w:val="00096F57"/>
    <w:rsid w:val="000F1537"/>
    <w:rsid w:val="001031A9"/>
    <w:rsid w:val="00111DBF"/>
    <w:rsid w:val="00137152"/>
    <w:rsid w:val="00143C0F"/>
    <w:rsid w:val="00145377"/>
    <w:rsid w:val="00152003"/>
    <w:rsid w:val="001656AA"/>
    <w:rsid w:val="001825B5"/>
    <w:rsid w:val="00187A6F"/>
    <w:rsid w:val="001B7A39"/>
    <w:rsid w:val="001C7A02"/>
    <w:rsid w:val="001E504C"/>
    <w:rsid w:val="001F62ED"/>
    <w:rsid w:val="00203F12"/>
    <w:rsid w:val="002125CB"/>
    <w:rsid w:val="00216048"/>
    <w:rsid w:val="002176F5"/>
    <w:rsid w:val="00224098"/>
    <w:rsid w:val="00235EA9"/>
    <w:rsid w:val="002641D5"/>
    <w:rsid w:val="00286A1D"/>
    <w:rsid w:val="00297777"/>
    <w:rsid w:val="002A2090"/>
    <w:rsid w:val="002B4E5F"/>
    <w:rsid w:val="002C033B"/>
    <w:rsid w:val="002C2AAA"/>
    <w:rsid w:val="002D1FEC"/>
    <w:rsid w:val="002D3669"/>
    <w:rsid w:val="00355D11"/>
    <w:rsid w:val="00362BFA"/>
    <w:rsid w:val="0038379D"/>
    <w:rsid w:val="003C3521"/>
    <w:rsid w:val="003C5F60"/>
    <w:rsid w:val="003D06AC"/>
    <w:rsid w:val="003D5B14"/>
    <w:rsid w:val="003E1DE1"/>
    <w:rsid w:val="003E4AC1"/>
    <w:rsid w:val="003F301A"/>
    <w:rsid w:val="003F5344"/>
    <w:rsid w:val="004107D7"/>
    <w:rsid w:val="004240E3"/>
    <w:rsid w:val="00487C60"/>
    <w:rsid w:val="004C3168"/>
    <w:rsid w:val="004D3ED1"/>
    <w:rsid w:val="00504CF2"/>
    <w:rsid w:val="00511B69"/>
    <w:rsid w:val="00522B3B"/>
    <w:rsid w:val="00551B44"/>
    <w:rsid w:val="00567A92"/>
    <w:rsid w:val="005720CD"/>
    <w:rsid w:val="00580C2B"/>
    <w:rsid w:val="005E3102"/>
    <w:rsid w:val="005E3D93"/>
    <w:rsid w:val="005F5383"/>
    <w:rsid w:val="006042D6"/>
    <w:rsid w:val="00604FF4"/>
    <w:rsid w:val="006304F6"/>
    <w:rsid w:val="00643C1C"/>
    <w:rsid w:val="006479C5"/>
    <w:rsid w:val="006968E8"/>
    <w:rsid w:val="006E5A66"/>
    <w:rsid w:val="006F4151"/>
    <w:rsid w:val="00700760"/>
    <w:rsid w:val="007444DB"/>
    <w:rsid w:val="00753EDD"/>
    <w:rsid w:val="00765783"/>
    <w:rsid w:val="007A4EA9"/>
    <w:rsid w:val="007C47A6"/>
    <w:rsid w:val="007D5ED8"/>
    <w:rsid w:val="007F47E9"/>
    <w:rsid w:val="008009D9"/>
    <w:rsid w:val="00805FBC"/>
    <w:rsid w:val="00816580"/>
    <w:rsid w:val="00844B9D"/>
    <w:rsid w:val="00855BBC"/>
    <w:rsid w:val="008675C9"/>
    <w:rsid w:val="00873939"/>
    <w:rsid w:val="00875068"/>
    <w:rsid w:val="00883582"/>
    <w:rsid w:val="008901EA"/>
    <w:rsid w:val="00894010"/>
    <w:rsid w:val="00896C1D"/>
    <w:rsid w:val="008A334A"/>
    <w:rsid w:val="008D3EBA"/>
    <w:rsid w:val="008E20D0"/>
    <w:rsid w:val="00917E2F"/>
    <w:rsid w:val="00920EAE"/>
    <w:rsid w:val="00930E78"/>
    <w:rsid w:val="009368B4"/>
    <w:rsid w:val="009461A9"/>
    <w:rsid w:val="0095316C"/>
    <w:rsid w:val="00965A27"/>
    <w:rsid w:val="00973CD0"/>
    <w:rsid w:val="00974CF9"/>
    <w:rsid w:val="00997D5B"/>
    <w:rsid w:val="009B0A58"/>
    <w:rsid w:val="009C4991"/>
    <w:rsid w:val="009E18B2"/>
    <w:rsid w:val="009E770A"/>
    <w:rsid w:val="00A1581D"/>
    <w:rsid w:val="00A20392"/>
    <w:rsid w:val="00A51502"/>
    <w:rsid w:val="00A537B7"/>
    <w:rsid w:val="00A552A5"/>
    <w:rsid w:val="00A75018"/>
    <w:rsid w:val="00A82FD0"/>
    <w:rsid w:val="00A900C1"/>
    <w:rsid w:val="00A96C71"/>
    <w:rsid w:val="00A97D6C"/>
    <w:rsid w:val="00AA57F9"/>
    <w:rsid w:val="00AA6A7B"/>
    <w:rsid w:val="00AC7D16"/>
    <w:rsid w:val="00AD18BA"/>
    <w:rsid w:val="00AD3715"/>
    <w:rsid w:val="00B02BEA"/>
    <w:rsid w:val="00B06D44"/>
    <w:rsid w:val="00B07499"/>
    <w:rsid w:val="00B11559"/>
    <w:rsid w:val="00B27CEC"/>
    <w:rsid w:val="00B5758D"/>
    <w:rsid w:val="00B71769"/>
    <w:rsid w:val="00B7391B"/>
    <w:rsid w:val="00B73BC4"/>
    <w:rsid w:val="00B84226"/>
    <w:rsid w:val="00B84BAE"/>
    <w:rsid w:val="00BA608D"/>
    <w:rsid w:val="00BA7CC9"/>
    <w:rsid w:val="00BC30DE"/>
    <w:rsid w:val="00BE5C24"/>
    <w:rsid w:val="00C159C9"/>
    <w:rsid w:val="00C16BC4"/>
    <w:rsid w:val="00C24939"/>
    <w:rsid w:val="00C47DD3"/>
    <w:rsid w:val="00C550F1"/>
    <w:rsid w:val="00C57DD9"/>
    <w:rsid w:val="00C8338F"/>
    <w:rsid w:val="00CA473C"/>
    <w:rsid w:val="00CE1AEB"/>
    <w:rsid w:val="00CF1BDA"/>
    <w:rsid w:val="00D10283"/>
    <w:rsid w:val="00D157C1"/>
    <w:rsid w:val="00D21E55"/>
    <w:rsid w:val="00D27341"/>
    <w:rsid w:val="00D40A8A"/>
    <w:rsid w:val="00D45B91"/>
    <w:rsid w:val="00D5769B"/>
    <w:rsid w:val="00D623AA"/>
    <w:rsid w:val="00D764F6"/>
    <w:rsid w:val="00D94C2A"/>
    <w:rsid w:val="00DA5FA7"/>
    <w:rsid w:val="00DC5157"/>
    <w:rsid w:val="00DD7E6C"/>
    <w:rsid w:val="00DE32CF"/>
    <w:rsid w:val="00E03371"/>
    <w:rsid w:val="00E11B18"/>
    <w:rsid w:val="00E15D4F"/>
    <w:rsid w:val="00E2564E"/>
    <w:rsid w:val="00E417A3"/>
    <w:rsid w:val="00E50CC1"/>
    <w:rsid w:val="00E6580C"/>
    <w:rsid w:val="00E70FB6"/>
    <w:rsid w:val="00E752A9"/>
    <w:rsid w:val="00EA1033"/>
    <w:rsid w:val="00EB2138"/>
    <w:rsid w:val="00EC3204"/>
    <w:rsid w:val="00EC5EDB"/>
    <w:rsid w:val="00ED53E0"/>
    <w:rsid w:val="00EE1C46"/>
    <w:rsid w:val="00F102C1"/>
    <w:rsid w:val="00F229C9"/>
    <w:rsid w:val="00F54CA0"/>
    <w:rsid w:val="00F809BA"/>
    <w:rsid w:val="00F80E9E"/>
    <w:rsid w:val="00FA159A"/>
    <w:rsid w:val="00FA2E12"/>
    <w:rsid w:val="00FA6BE9"/>
    <w:rsid w:val="00FC1037"/>
    <w:rsid w:val="00FC1A87"/>
    <w:rsid w:val="00FC42F0"/>
    <w:rsid w:val="00FC71B0"/>
    <w:rsid w:val="00FD5A8D"/>
    <w:rsid w:val="00FE21C8"/>
    <w:rsid w:val="00FF3F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BA7A0"/>
  <w15:docId w15:val="{F397CD0A-6AB1-4640-8279-9F44F214F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F77"/>
    <w:pPr>
      <w:spacing w:beforeAutospacing="1"/>
    </w:pPr>
    <w:rPr>
      <w:rFonts w:ascii="Times New Roman" w:eastAsia="Times New Roman" w:hAnsi="Times New Roman" w:cs="Times New Roman"/>
      <w:color w:val="00000A"/>
      <w:sz w:val="28"/>
      <w:szCs w:val="28"/>
      <w:lang w:eastAsia="ru-RU"/>
    </w:rPr>
  </w:style>
  <w:style w:type="paragraph" w:styleId="1">
    <w:name w:val="heading 1"/>
    <w:basedOn w:val="a"/>
    <w:next w:val="a0"/>
    <w:link w:val="10"/>
    <w:qFormat/>
    <w:rsid w:val="00015AB1"/>
    <w:pPr>
      <w:keepNext/>
      <w:tabs>
        <w:tab w:val="num" w:pos="0"/>
      </w:tabs>
      <w:spacing w:before="240" w:beforeAutospacing="0" w:after="120" w:line="276" w:lineRule="auto"/>
      <w:ind w:left="432" w:hanging="432"/>
      <w:outlineLvl w:val="0"/>
    </w:pPr>
    <w:rPr>
      <w:rFonts w:ascii="Arial" w:eastAsia="Arial Unicode MS" w:hAnsi="Arial" w:cs="Mangal"/>
      <w:b/>
      <w:bCs/>
      <w:color w:val="auto"/>
      <w:sz w:val="32"/>
      <w:szCs w:val="32"/>
      <w:lang w:eastAsia="zh-CN"/>
    </w:rPr>
  </w:style>
  <w:style w:type="paragraph" w:styleId="2">
    <w:name w:val="heading 2"/>
    <w:basedOn w:val="a"/>
    <w:link w:val="20"/>
    <w:unhideWhenUsed/>
    <w:qFormat/>
    <w:rsid w:val="00E62092"/>
    <w:pPr>
      <w:keepNext/>
      <w:keepLines/>
      <w:spacing w:before="40" w:beforeAutospacing="0" w:line="259" w:lineRule="auto"/>
      <w:outlineLvl w:val="1"/>
    </w:pPr>
    <w:rPr>
      <w:rFonts w:ascii="Cambria" w:hAnsi="Cambria"/>
      <w:color w:val="365F91"/>
      <w:sz w:val="26"/>
      <w:szCs w:val="26"/>
      <w:lang w:eastAsia="en-US"/>
    </w:rPr>
  </w:style>
  <w:style w:type="paragraph" w:styleId="3">
    <w:name w:val="heading 3"/>
    <w:basedOn w:val="a"/>
    <w:next w:val="a"/>
    <w:link w:val="30"/>
    <w:qFormat/>
    <w:rsid w:val="00015AB1"/>
    <w:pPr>
      <w:keepNext/>
      <w:keepLines/>
      <w:tabs>
        <w:tab w:val="num" w:pos="0"/>
      </w:tabs>
      <w:spacing w:before="200" w:beforeAutospacing="0" w:line="276" w:lineRule="auto"/>
      <w:ind w:left="720" w:hanging="720"/>
      <w:outlineLvl w:val="2"/>
    </w:pPr>
    <w:rPr>
      <w:rFonts w:ascii="Cambria" w:hAnsi="Cambria" w:cs="Cambria"/>
      <w:b/>
      <w:bCs/>
      <w:color w:val="4F81BD"/>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uiPriority w:val="99"/>
    <w:unhideWhenUsed/>
    <w:rsid w:val="00B23F77"/>
    <w:rPr>
      <w:color w:val="0000FF"/>
      <w:u w:val="single"/>
    </w:rPr>
  </w:style>
  <w:style w:type="character" w:customStyle="1" w:styleId="a4">
    <w:name w:val="Обычный (веб) Знак"/>
    <w:qFormat/>
    <w:locked/>
    <w:rsid w:val="00F01E68"/>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1"/>
    <w:qFormat/>
    <w:rsid w:val="005D4F1E"/>
    <w:rPr>
      <w:rFonts w:ascii="Times New Roman" w:eastAsia="Times New Roman" w:hAnsi="Times New Roman" w:cs="Times New Roman"/>
      <w:sz w:val="24"/>
      <w:szCs w:val="20"/>
      <w:lang w:eastAsia="ru-RU"/>
    </w:rPr>
  </w:style>
  <w:style w:type="character" w:customStyle="1" w:styleId="a6">
    <w:name w:val="Текст выноски Знак"/>
    <w:basedOn w:val="a1"/>
    <w:uiPriority w:val="99"/>
    <w:semiHidden/>
    <w:qFormat/>
    <w:rsid w:val="005D4F1E"/>
    <w:rPr>
      <w:rFonts w:ascii="Tahoma" w:eastAsia="Times New Roman" w:hAnsi="Tahoma" w:cs="Tahoma"/>
      <w:sz w:val="16"/>
      <w:szCs w:val="16"/>
      <w:lang w:eastAsia="ru-RU"/>
    </w:rPr>
  </w:style>
  <w:style w:type="character" w:customStyle="1" w:styleId="20">
    <w:name w:val="Заголовок 2 Знак"/>
    <w:basedOn w:val="a1"/>
    <w:link w:val="2"/>
    <w:uiPriority w:val="9"/>
    <w:qFormat/>
    <w:rsid w:val="00E62092"/>
    <w:rPr>
      <w:rFonts w:ascii="Cambria" w:eastAsia="Times New Roman" w:hAnsi="Cambria" w:cs="Times New Roman"/>
      <w:color w:val="365F91"/>
      <w:sz w:val="26"/>
      <w:szCs w:val="26"/>
    </w:rPr>
  </w:style>
  <w:style w:type="character" w:customStyle="1" w:styleId="a7">
    <w:name w:val="Верхний колонтитул Знак"/>
    <w:basedOn w:val="a1"/>
    <w:uiPriority w:val="99"/>
    <w:qFormat/>
    <w:rsid w:val="00E62092"/>
    <w:rPr>
      <w:rFonts w:ascii="Times New Roman" w:eastAsia="Times New Roman" w:hAnsi="Times New Roman" w:cs="Times New Roman"/>
      <w:sz w:val="20"/>
      <w:szCs w:val="20"/>
    </w:rPr>
  </w:style>
  <w:style w:type="character" w:styleId="a8">
    <w:name w:val="page number"/>
    <w:qFormat/>
    <w:rsid w:val="00E62092"/>
  </w:style>
  <w:style w:type="character" w:customStyle="1" w:styleId="a9">
    <w:name w:val="Нижний колонтитул Знак"/>
    <w:basedOn w:val="a1"/>
    <w:uiPriority w:val="99"/>
    <w:qFormat/>
    <w:rsid w:val="00E62092"/>
    <w:rPr>
      <w:rFonts w:ascii="Calibri" w:eastAsia="Calibri" w:hAnsi="Calibri" w:cs="Times New Roman"/>
    </w:rPr>
  </w:style>
  <w:style w:type="character" w:styleId="aa">
    <w:name w:val="Strong"/>
    <w:uiPriority w:val="22"/>
    <w:qFormat/>
    <w:rsid w:val="00E62092"/>
    <w:rPr>
      <w:b/>
      <w:bCs/>
    </w:rPr>
  </w:style>
  <w:style w:type="character" w:customStyle="1" w:styleId="ListLabel1">
    <w:name w:val="ListLabel 1"/>
    <w:qFormat/>
    <w:rsid w:val="00B84226"/>
    <w:rPr>
      <w:rFonts w:cs="Times New Roman"/>
    </w:rPr>
  </w:style>
  <w:style w:type="character" w:customStyle="1" w:styleId="ListLabel2">
    <w:name w:val="ListLabel 2"/>
    <w:qFormat/>
    <w:rsid w:val="00B84226"/>
    <w:rPr>
      <w:rFonts w:cs="Times New Roman"/>
    </w:rPr>
  </w:style>
  <w:style w:type="character" w:customStyle="1" w:styleId="ListLabel3">
    <w:name w:val="ListLabel 3"/>
    <w:qFormat/>
    <w:rsid w:val="00B84226"/>
    <w:rPr>
      <w:rFonts w:cs="Times New Roman"/>
    </w:rPr>
  </w:style>
  <w:style w:type="character" w:customStyle="1" w:styleId="ListLabel4">
    <w:name w:val="ListLabel 4"/>
    <w:qFormat/>
    <w:rsid w:val="00B84226"/>
    <w:rPr>
      <w:rFonts w:cs="Times New Roman"/>
    </w:rPr>
  </w:style>
  <w:style w:type="character" w:customStyle="1" w:styleId="ListLabel5">
    <w:name w:val="ListLabel 5"/>
    <w:qFormat/>
    <w:rsid w:val="00B84226"/>
    <w:rPr>
      <w:rFonts w:cs="Times New Roman"/>
    </w:rPr>
  </w:style>
  <w:style w:type="character" w:customStyle="1" w:styleId="ListLabel6">
    <w:name w:val="ListLabel 6"/>
    <w:qFormat/>
    <w:rsid w:val="00B84226"/>
    <w:rPr>
      <w:rFonts w:cs="Times New Roman"/>
    </w:rPr>
  </w:style>
  <w:style w:type="character" w:customStyle="1" w:styleId="ListLabel7">
    <w:name w:val="ListLabel 7"/>
    <w:qFormat/>
    <w:rsid w:val="00B84226"/>
    <w:rPr>
      <w:rFonts w:cs="Times New Roman"/>
    </w:rPr>
  </w:style>
  <w:style w:type="character" w:customStyle="1" w:styleId="ListLabel8">
    <w:name w:val="ListLabel 8"/>
    <w:qFormat/>
    <w:rsid w:val="00B84226"/>
    <w:rPr>
      <w:rFonts w:cs="Times New Roman"/>
    </w:rPr>
  </w:style>
  <w:style w:type="character" w:customStyle="1" w:styleId="ListLabel9">
    <w:name w:val="ListLabel 9"/>
    <w:qFormat/>
    <w:rsid w:val="00B84226"/>
    <w:rPr>
      <w:rFonts w:cs="Times New Roman"/>
    </w:rPr>
  </w:style>
  <w:style w:type="character" w:customStyle="1" w:styleId="ListLabel10">
    <w:name w:val="ListLabel 10"/>
    <w:qFormat/>
    <w:rsid w:val="00B84226"/>
    <w:rPr>
      <w:sz w:val="20"/>
    </w:rPr>
  </w:style>
  <w:style w:type="character" w:customStyle="1" w:styleId="ListLabel11">
    <w:name w:val="ListLabel 11"/>
    <w:qFormat/>
    <w:rsid w:val="00B84226"/>
    <w:rPr>
      <w:sz w:val="20"/>
    </w:rPr>
  </w:style>
  <w:style w:type="character" w:customStyle="1" w:styleId="ListLabel12">
    <w:name w:val="ListLabel 12"/>
    <w:qFormat/>
    <w:rsid w:val="00B84226"/>
    <w:rPr>
      <w:sz w:val="20"/>
    </w:rPr>
  </w:style>
  <w:style w:type="character" w:customStyle="1" w:styleId="ListLabel13">
    <w:name w:val="ListLabel 13"/>
    <w:qFormat/>
    <w:rsid w:val="00B84226"/>
    <w:rPr>
      <w:sz w:val="20"/>
    </w:rPr>
  </w:style>
  <w:style w:type="character" w:customStyle="1" w:styleId="ListLabel14">
    <w:name w:val="ListLabel 14"/>
    <w:qFormat/>
    <w:rsid w:val="00B84226"/>
    <w:rPr>
      <w:sz w:val="20"/>
    </w:rPr>
  </w:style>
  <w:style w:type="character" w:customStyle="1" w:styleId="ListLabel15">
    <w:name w:val="ListLabel 15"/>
    <w:qFormat/>
    <w:rsid w:val="00B84226"/>
    <w:rPr>
      <w:sz w:val="20"/>
    </w:rPr>
  </w:style>
  <w:style w:type="character" w:customStyle="1" w:styleId="ListLabel16">
    <w:name w:val="ListLabel 16"/>
    <w:qFormat/>
    <w:rsid w:val="00B84226"/>
    <w:rPr>
      <w:sz w:val="20"/>
    </w:rPr>
  </w:style>
  <w:style w:type="character" w:customStyle="1" w:styleId="ListLabel17">
    <w:name w:val="ListLabel 17"/>
    <w:qFormat/>
    <w:rsid w:val="00B84226"/>
    <w:rPr>
      <w:sz w:val="20"/>
    </w:rPr>
  </w:style>
  <w:style w:type="character" w:customStyle="1" w:styleId="ListLabel18">
    <w:name w:val="ListLabel 18"/>
    <w:qFormat/>
    <w:rsid w:val="00B84226"/>
    <w:rPr>
      <w:sz w:val="20"/>
    </w:rPr>
  </w:style>
  <w:style w:type="paragraph" w:customStyle="1" w:styleId="11">
    <w:name w:val="Заголовок1"/>
    <w:basedOn w:val="a"/>
    <w:next w:val="a0"/>
    <w:qFormat/>
    <w:rsid w:val="00B84226"/>
    <w:pPr>
      <w:keepNext/>
      <w:spacing w:before="240" w:after="120"/>
    </w:pPr>
    <w:rPr>
      <w:rFonts w:ascii="Liberation Sans" w:eastAsia="Microsoft YaHei" w:hAnsi="Liberation Sans" w:cs="Arial"/>
    </w:rPr>
  </w:style>
  <w:style w:type="paragraph" w:styleId="a0">
    <w:name w:val="Body Text"/>
    <w:basedOn w:val="a"/>
    <w:link w:val="ab"/>
    <w:rsid w:val="00B84226"/>
    <w:pPr>
      <w:spacing w:after="140" w:line="288" w:lineRule="auto"/>
    </w:pPr>
  </w:style>
  <w:style w:type="paragraph" w:styleId="ac">
    <w:name w:val="List"/>
    <w:basedOn w:val="a0"/>
    <w:rsid w:val="00B84226"/>
    <w:rPr>
      <w:rFonts w:cs="Arial"/>
    </w:rPr>
  </w:style>
  <w:style w:type="paragraph" w:styleId="ad">
    <w:name w:val="caption"/>
    <w:basedOn w:val="a"/>
    <w:qFormat/>
    <w:rsid w:val="005D4F1E"/>
    <w:pPr>
      <w:spacing w:beforeAutospacing="0"/>
      <w:ind w:left="-1090"/>
      <w:jc w:val="center"/>
    </w:pPr>
    <w:rPr>
      <w:b/>
      <w:bCs/>
      <w:szCs w:val="24"/>
    </w:rPr>
  </w:style>
  <w:style w:type="paragraph" w:styleId="ae">
    <w:name w:val="index heading"/>
    <w:basedOn w:val="a"/>
    <w:qFormat/>
    <w:rsid w:val="00B84226"/>
    <w:pPr>
      <w:suppressLineNumbers/>
    </w:pPr>
    <w:rPr>
      <w:rFonts w:cs="Arial"/>
    </w:rPr>
  </w:style>
  <w:style w:type="paragraph" w:customStyle="1" w:styleId="ConsPlusNormal">
    <w:name w:val="ConsPlusNormal"/>
    <w:link w:val="ConsPlusNormal0"/>
    <w:qFormat/>
    <w:rsid w:val="003D6F97"/>
    <w:pPr>
      <w:widowControl w:val="0"/>
    </w:pPr>
    <w:rPr>
      <w:rFonts w:eastAsia="Times New Roman" w:cs="Calibri"/>
      <w:color w:val="00000A"/>
      <w:sz w:val="28"/>
      <w:szCs w:val="20"/>
      <w:lang w:eastAsia="ru-RU"/>
    </w:rPr>
  </w:style>
  <w:style w:type="paragraph" w:customStyle="1" w:styleId="ConsPlusTitle">
    <w:name w:val="ConsPlusTitle"/>
    <w:uiPriority w:val="99"/>
    <w:qFormat/>
    <w:rsid w:val="003D6F97"/>
    <w:pPr>
      <w:widowControl w:val="0"/>
    </w:pPr>
    <w:rPr>
      <w:rFonts w:eastAsia="Times New Roman" w:cs="Calibri"/>
      <w:b/>
      <w:color w:val="00000A"/>
      <w:sz w:val="28"/>
      <w:szCs w:val="20"/>
      <w:lang w:eastAsia="ru-RU"/>
    </w:rPr>
  </w:style>
  <w:style w:type="paragraph" w:customStyle="1" w:styleId="ConsPlusTitlePage">
    <w:name w:val="ConsPlusTitlePage"/>
    <w:qFormat/>
    <w:rsid w:val="003D6F97"/>
    <w:pPr>
      <w:widowControl w:val="0"/>
    </w:pPr>
    <w:rPr>
      <w:rFonts w:ascii="Tahoma" w:eastAsia="Times New Roman" w:hAnsi="Tahoma" w:cs="Tahoma"/>
      <w:color w:val="00000A"/>
      <w:szCs w:val="20"/>
      <w:lang w:eastAsia="ru-RU"/>
    </w:rPr>
  </w:style>
  <w:style w:type="paragraph" w:customStyle="1" w:styleId="14pt1">
    <w:name w:val="Стиль Обычный (веб) + 14 pt по ширине Первая строка:  1 см"/>
    <w:basedOn w:val="af"/>
    <w:qFormat/>
    <w:rsid w:val="00F01E68"/>
    <w:pPr>
      <w:spacing w:beforeAutospacing="0"/>
      <w:ind w:firstLine="567"/>
      <w:jc w:val="both"/>
    </w:pPr>
    <w:rPr>
      <w:szCs w:val="20"/>
    </w:rPr>
  </w:style>
  <w:style w:type="paragraph" w:styleId="af">
    <w:name w:val="Normal (Web)"/>
    <w:basedOn w:val="a"/>
    <w:uiPriority w:val="99"/>
    <w:unhideWhenUsed/>
    <w:qFormat/>
    <w:rsid w:val="00F01E68"/>
    <w:rPr>
      <w:sz w:val="24"/>
      <w:szCs w:val="24"/>
    </w:rPr>
  </w:style>
  <w:style w:type="paragraph" w:customStyle="1" w:styleId="ConsPlusNonformat">
    <w:name w:val="ConsPlusNonformat"/>
    <w:qFormat/>
    <w:rsid w:val="00826C1A"/>
    <w:pPr>
      <w:widowControl w:val="0"/>
    </w:pPr>
    <w:rPr>
      <w:rFonts w:ascii="Courier New" w:eastAsia="Times New Roman" w:hAnsi="Courier New" w:cs="Courier New"/>
      <w:color w:val="00000A"/>
      <w:szCs w:val="20"/>
      <w:lang w:eastAsia="ru-RU"/>
    </w:rPr>
  </w:style>
  <w:style w:type="paragraph" w:styleId="af0">
    <w:name w:val="Body Text Indent"/>
    <w:basedOn w:val="a"/>
    <w:rsid w:val="005D4F1E"/>
    <w:pPr>
      <w:spacing w:beforeAutospacing="0"/>
    </w:pPr>
    <w:rPr>
      <w:sz w:val="24"/>
      <w:szCs w:val="20"/>
    </w:rPr>
  </w:style>
  <w:style w:type="paragraph" w:styleId="af1">
    <w:name w:val="Balloon Text"/>
    <w:basedOn w:val="a"/>
    <w:uiPriority w:val="99"/>
    <w:semiHidden/>
    <w:unhideWhenUsed/>
    <w:qFormat/>
    <w:rsid w:val="005D4F1E"/>
    <w:rPr>
      <w:rFonts w:ascii="Tahoma" w:hAnsi="Tahoma" w:cs="Tahoma"/>
      <w:sz w:val="16"/>
      <w:szCs w:val="16"/>
    </w:rPr>
  </w:style>
  <w:style w:type="paragraph" w:styleId="af2">
    <w:name w:val="header"/>
    <w:basedOn w:val="a"/>
    <w:uiPriority w:val="99"/>
    <w:rsid w:val="00E62092"/>
    <w:pPr>
      <w:tabs>
        <w:tab w:val="center" w:pos="4677"/>
        <w:tab w:val="right" w:pos="9355"/>
      </w:tabs>
      <w:spacing w:beforeAutospacing="0"/>
    </w:pPr>
    <w:rPr>
      <w:sz w:val="20"/>
      <w:szCs w:val="20"/>
    </w:rPr>
  </w:style>
  <w:style w:type="paragraph" w:styleId="af3">
    <w:name w:val="footer"/>
    <w:basedOn w:val="a"/>
    <w:uiPriority w:val="99"/>
    <w:unhideWhenUsed/>
    <w:rsid w:val="00E62092"/>
    <w:pPr>
      <w:tabs>
        <w:tab w:val="center" w:pos="4677"/>
        <w:tab w:val="right" w:pos="9355"/>
      </w:tabs>
      <w:spacing w:beforeAutospacing="0" w:after="200" w:line="276" w:lineRule="auto"/>
    </w:pPr>
    <w:rPr>
      <w:rFonts w:ascii="Calibri" w:eastAsia="Calibri" w:hAnsi="Calibri"/>
      <w:sz w:val="22"/>
      <w:szCs w:val="22"/>
      <w:lang w:eastAsia="en-US"/>
    </w:rPr>
  </w:style>
  <w:style w:type="paragraph" w:styleId="af4">
    <w:name w:val="List Paragraph"/>
    <w:basedOn w:val="a"/>
    <w:uiPriority w:val="34"/>
    <w:qFormat/>
    <w:rsid w:val="000F74B7"/>
    <w:pPr>
      <w:spacing w:before="280"/>
      <w:ind w:left="720"/>
      <w:contextualSpacing/>
    </w:pPr>
  </w:style>
  <w:style w:type="numbering" w:customStyle="1" w:styleId="12">
    <w:name w:val="Нет списка1"/>
    <w:semiHidden/>
    <w:unhideWhenUsed/>
    <w:qFormat/>
    <w:rsid w:val="00E62092"/>
  </w:style>
  <w:style w:type="numbering" w:customStyle="1" w:styleId="110">
    <w:name w:val="Нет списка11"/>
    <w:uiPriority w:val="99"/>
    <w:semiHidden/>
    <w:unhideWhenUsed/>
    <w:qFormat/>
    <w:rsid w:val="00E62092"/>
  </w:style>
  <w:style w:type="table" w:styleId="af5">
    <w:name w:val="Table Grid"/>
    <w:basedOn w:val="a2"/>
    <w:uiPriority w:val="39"/>
    <w:rsid w:val="00EF7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rsid w:val="00E62092"/>
    <w:rPr>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2"/>
    <w:uiPriority w:val="39"/>
    <w:rsid w:val="00E62092"/>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355D11"/>
    <w:pPr>
      <w:spacing w:before="100" w:after="119"/>
    </w:pPr>
    <w:rPr>
      <w:color w:val="000000"/>
      <w:sz w:val="24"/>
      <w:szCs w:val="24"/>
    </w:rPr>
  </w:style>
  <w:style w:type="paragraph" w:customStyle="1" w:styleId="paragraph">
    <w:name w:val="paragraph"/>
    <w:basedOn w:val="a"/>
    <w:rsid w:val="00297777"/>
    <w:pPr>
      <w:spacing w:before="100" w:after="100" w:afterAutospacing="1"/>
    </w:pPr>
    <w:rPr>
      <w:color w:val="auto"/>
      <w:sz w:val="24"/>
      <w:szCs w:val="24"/>
    </w:rPr>
  </w:style>
  <w:style w:type="character" w:customStyle="1" w:styleId="normaltextrun">
    <w:name w:val="normaltextrun"/>
    <w:basedOn w:val="a1"/>
    <w:rsid w:val="00297777"/>
  </w:style>
  <w:style w:type="character" w:customStyle="1" w:styleId="contextualspellingandgrammarerror">
    <w:name w:val="contextualspellingandgrammarerror"/>
    <w:basedOn w:val="a1"/>
    <w:rsid w:val="00297777"/>
  </w:style>
  <w:style w:type="character" w:customStyle="1" w:styleId="eop">
    <w:name w:val="eop"/>
    <w:basedOn w:val="a1"/>
    <w:rsid w:val="00297777"/>
  </w:style>
  <w:style w:type="character" w:customStyle="1" w:styleId="spellingerror">
    <w:name w:val="spellingerror"/>
    <w:basedOn w:val="a1"/>
    <w:rsid w:val="00297777"/>
  </w:style>
  <w:style w:type="character" w:customStyle="1" w:styleId="ab">
    <w:name w:val="Основной текст Знак"/>
    <w:basedOn w:val="a1"/>
    <w:link w:val="a0"/>
    <w:rsid w:val="002641D5"/>
    <w:rPr>
      <w:rFonts w:ascii="Times New Roman" w:eastAsia="Times New Roman" w:hAnsi="Times New Roman" w:cs="Times New Roman"/>
      <w:color w:val="00000A"/>
      <w:sz w:val="28"/>
      <w:szCs w:val="28"/>
      <w:lang w:eastAsia="ru-RU"/>
    </w:rPr>
  </w:style>
  <w:style w:type="character" w:customStyle="1" w:styleId="10">
    <w:name w:val="Заголовок 1 Знак"/>
    <w:basedOn w:val="a1"/>
    <w:link w:val="1"/>
    <w:rsid w:val="00015AB1"/>
    <w:rPr>
      <w:rFonts w:ascii="Arial" w:eastAsia="Arial Unicode MS" w:hAnsi="Arial" w:cs="Mangal"/>
      <w:b/>
      <w:bCs/>
      <w:sz w:val="32"/>
      <w:szCs w:val="32"/>
      <w:lang w:eastAsia="zh-CN"/>
    </w:rPr>
  </w:style>
  <w:style w:type="character" w:customStyle="1" w:styleId="30">
    <w:name w:val="Заголовок 3 Знак"/>
    <w:basedOn w:val="a1"/>
    <w:link w:val="3"/>
    <w:rsid w:val="00015AB1"/>
    <w:rPr>
      <w:rFonts w:ascii="Cambria" w:eastAsia="Times New Roman" w:hAnsi="Cambria" w:cs="Cambria"/>
      <w:b/>
      <w:bCs/>
      <w:color w:val="4F81BD"/>
      <w:szCs w:val="20"/>
      <w:lang w:eastAsia="zh-CN"/>
    </w:rPr>
  </w:style>
  <w:style w:type="character" w:customStyle="1" w:styleId="ConsPlusNormal0">
    <w:name w:val="ConsPlusNormal Знак"/>
    <w:link w:val="ConsPlusNormal"/>
    <w:rsid w:val="002B4E5F"/>
    <w:rPr>
      <w:rFonts w:eastAsia="Times New Roman" w:cs="Calibri"/>
      <w:color w:val="00000A"/>
      <w:sz w:val="28"/>
      <w:szCs w:val="20"/>
      <w:lang w:eastAsia="ru-RU"/>
    </w:rPr>
  </w:style>
  <w:style w:type="character" w:styleId="af6">
    <w:name w:val="Hyperlink"/>
    <w:unhideWhenUsed/>
    <w:rsid w:val="002B4E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321756">
      <w:bodyDiv w:val="1"/>
      <w:marLeft w:val="0"/>
      <w:marRight w:val="0"/>
      <w:marTop w:val="0"/>
      <w:marBottom w:val="0"/>
      <w:divBdr>
        <w:top w:val="none" w:sz="0" w:space="0" w:color="auto"/>
        <w:left w:val="none" w:sz="0" w:space="0" w:color="auto"/>
        <w:bottom w:val="none" w:sz="0" w:space="0" w:color="auto"/>
        <w:right w:val="none" w:sz="0" w:space="0" w:color="auto"/>
      </w:divBdr>
      <w:divsChild>
        <w:div w:id="1287587652">
          <w:marLeft w:val="0"/>
          <w:marRight w:val="0"/>
          <w:marTop w:val="0"/>
          <w:marBottom w:val="0"/>
          <w:divBdr>
            <w:top w:val="none" w:sz="0" w:space="0" w:color="auto"/>
            <w:left w:val="none" w:sz="0" w:space="0" w:color="auto"/>
            <w:bottom w:val="none" w:sz="0" w:space="0" w:color="auto"/>
            <w:right w:val="none" w:sz="0" w:space="0" w:color="auto"/>
          </w:divBdr>
        </w:div>
        <w:div w:id="1250700166">
          <w:marLeft w:val="0"/>
          <w:marRight w:val="0"/>
          <w:marTop w:val="0"/>
          <w:marBottom w:val="0"/>
          <w:divBdr>
            <w:top w:val="none" w:sz="0" w:space="0" w:color="auto"/>
            <w:left w:val="none" w:sz="0" w:space="0" w:color="auto"/>
            <w:bottom w:val="none" w:sz="0" w:space="0" w:color="auto"/>
            <w:right w:val="none" w:sz="0" w:space="0" w:color="auto"/>
          </w:divBdr>
        </w:div>
        <w:div w:id="1498499722">
          <w:marLeft w:val="0"/>
          <w:marRight w:val="0"/>
          <w:marTop w:val="0"/>
          <w:marBottom w:val="0"/>
          <w:divBdr>
            <w:top w:val="none" w:sz="0" w:space="0" w:color="auto"/>
            <w:left w:val="none" w:sz="0" w:space="0" w:color="auto"/>
            <w:bottom w:val="none" w:sz="0" w:space="0" w:color="auto"/>
            <w:right w:val="none" w:sz="0" w:space="0" w:color="auto"/>
          </w:divBdr>
        </w:div>
        <w:div w:id="523834552">
          <w:marLeft w:val="0"/>
          <w:marRight w:val="0"/>
          <w:marTop w:val="0"/>
          <w:marBottom w:val="0"/>
          <w:divBdr>
            <w:top w:val="none" w:sz="0" w:space="0" w:color="auto"/>
            <w:left w:val="none" w:sz="0" w:space="0" w:color="auto"/>
            <w:bottom w:val="none" w:sz="0" w:space="0" w:color="auto"/>
            <w:right w:val="none" w:sz="0" w:space="0" w:color="auto"/>
          </w:divBdr>
        </w:div>
        <w:div w:id="1513498101">
          <w:marLeft w:val="0"/>
          <w:marRight w:val="0"/>
          <w:marTop w:val="0"/>
          <w:marBottom w:val="0"/>
          <w:divBdr>
            <w:top w:val="none" w:sz="0" w:space="0" w:color="auto"/>
            <w:left w:val="none" w:sz="0" w:space="0" w:color="auto"/>
            <w:bottom w:val="none" w:sz="0" w:space="0" w:color="auto"/>
            <w:right w:val="none" w:sz="0" w:space="0" w:color="auto"/>
          </w:divBdr>
        </w:div>
        <w:div w:id="1051030514">
          <w:marLeft w:val="0"/>
          <w:marRight w:val="0"/>
          <w:marTop w:val="0"/>
          <w:marBottom w:val="0"/>
          <w:divBdr>
            <w:top w:val="none" w:sz="0" w:space="0" w:color="auto"/>
            <w:left w:val="none" w:sz="0" w:space="0" w:color="auto"/>
            <w:bottom w:val="none" w:sz="0" w:space="0" w:color="auto"/>
            <w:right w:val="none" w:sz="0" w:space="0" w:color="auto"/>
          </w:divBdr>
        </w:div>
        <w:div w:id="887186236">
          <w:marLeft w:val="0"/>
          <w:marRight w:val="0"/>
          <w:marTop w:val="0"/>
          <w:marBottom w:val="0"/>
          <w:divBdr>
            <w:top w:val="none" w:sz="0" w:space="0" w:color="auto"/>
            <w:left w:val="none" w:sz="0" w:space="0" w:color="auto"/>
            <w:bottom w:val="none" w:sz="0" w:space="0" w:color="auto"/>
            <w:right w:val="none" w:sz="0" w:space="0" w:color="auto"/>
          </w:divBdr>
        </w:div>
        <w:div w:id="757167662">
          <w:marLeft w:val="0"/>
          <w:marRight w:val="0"/>
          <w:marTop w:val="0"/>
          <w:marBottom w:val="0"/>
          <w:divBdr>
            <w:top w:val="none" w:sz="0" w:space="0" w:color="auto"/>
            <w:left w:val="none" w:sz="0" w:space="0" w:color="auto"/>
            <w:bottom w:val="none" w:sz="0" w:space="0" w:color="auto"/>
            <w:right w:val="none" w:sz="0" w:space="0" w:color="auto"/>
          </w:divBdr>
        </w:div>
        <w:div w:id="1541357724">
          <w:marLeft w:val="0"/>
          <w:marRight w:val="0"/>
          <w:marTop w:val="0"/>
          <w:marBottom w:val="0"/>
          <w:divBdr>
            <w:top w:val="none" w:sz="0" w:space="0" w:color="auto"/>
            <w:left w:val="none" w:sz="0" w:space="0" w:color="auto"/>
            <w:bottom w:val="none" w:sz="0" w:space="0" w:color="auto"/>
            <w:right w:val="none" w:sz="0" w:space="0" w:color="auto"/>
          </w:divBdr>
        </w:div>
        <w:div w:id="944271828">
          <w:marLeft w:val="0"/>
          <w:marRight w:val="0"/>
          <w:marTop w:val="0"/>
          <w:marBottom w:val="0"/>
          <w:divBdr>
            <w:top w:val="none" w:sz="0" w:space="0" w:color="auto"/>
            <w:left w:val="none" w:sz="0" w:space="0" w:color="auto"/>
            <w:bottom w:val="none" w:sz="0" w:space="0" w:color="auto"/>
            <w:right w:val="none" w:sz="0" w:space="0" w:color="auto"/>
          </w:divBdr>
        </w:div>
        <w:div w:id="2133670981">
          <w:marLeft w:val="0"/>
          <w:marRight w:val="0"/>
          <w:marTop w:val="0"/>
          <w:marBottom w:val="0"/>
          <w:divBdr>
            <w:top w:val="none" w:sz="0" w:space="0" w:color="auto"/>
            <w:left w:val="none" w:sz="0" w:space="0" w:color="auto"/>
            <w:bottom w:val="none" w:sz="0" w:space="0" w:color="auto"/>
            <w:right w:val="none" w:sz="0" w:space="0" w:color="auto"/>
          </w:divBdr>
        </w:div>
        <w:div w:id="1299527269">
          <w:marLeft w:val="0"/>
          <w:marRight w:val="0"/>
          <w:marTop w:val="0"/>
          <w:marBottom w:val="0"/>
          <w:divBdr>
            <w:top w:val="none" w:sz="0" w:space="0" w:color="auto"/>
            <w:left w:val="none" w:sz="0" w:space="0" w:color="auto"/>
            <w:bottom w:val="none" w:sz="0" w:space="0" w:color="auto"/>
            <w:right w:val="none" w:sz="0" w:space="0" w:color="auto"/>
          </w:divBdr>
        </w:div>
        <w:div w:id="1195995492">
          <w:marLeft w:val="0"/>
          <w:marRight w:val="0"/>
          <w:marTop w:val="0"/>
          <w:marBottom w:val="0"/>
          <w:divBdr>
            <w:top w:val="none" w:sz="0" w:space="0" w:color="auto"/>
            <w:left w:val="none" w:sz="0" w:space="0" w:color="auto"/>
            <w:bottom w:val="none" w:sz="0" w:space="0" w:color="auto"/>
            <w:right w:val="none" w:sz="0" w:space="0" w:color="auto"/>
          </w:divBdr>
        </w:div>
        <w:div w:id="734936599">
          <w:marLeft w:val="0"/>
          <w:marRight w:val="0"/>
          <w:marTop w:val="0"/>
          <w:marBottom w:val="0"/>
          <w:divBdr>
            <w:top w:val="none" w:sz="0" w:space="0" w:color="auto"/>
            <w:left w:val="none" w:sz="0" w:space="0" w:color="auto"/>
            <w:bottom w:val="none" w:sz="0" w:space="0" w:color="auto"/>
            <w:right w:val="none" w:sz="0" w:space="0" w:color="auto"/>
          </w:divBdr>
        </w:div>
        <w:div w:id="532961085">
          <w:marLeft w:val="0"/>
          <w:marRight w:val="0"/>
          <w:marTop w:val="0"/>
          <w:marBottom w:val="0"/>
          <w:divBdr>
            <w:top w:val="none" w:sz="0" w:space="0" w:color="auto"/>
            <w:left w:val="none" w:sz="0" w:space="0" w:color="auto"/>
            <w:bottom w:val="none" w:sz="0" w:space="0" w:color="auto"/>
            <w:right w:val="none" w:sz="0" w:space="0" w:color="auto"/>
          </w:divBdr>
        </w:div>
        <w:div w:id="1526092056">
          <w:marLeft w:val="0"/>
          <w:marRight w:val="0"/>
          <w:marTop w:val="0"/>
          <w:marBottom w:val="0"/>
          <w:divBdr>
            <w:top w:val="none" w:sz="0" w:space="0" w:color="auto"/>
            <w:left w:val="none" w:sz="0" w:space="0" w:color="auto"/>
            <w:bottom w:val="none" w:sz="0" w:space="0" w:color="auto"/>
            <w:right w:val="none" w:sz="0" w:space="0" w:color="auto"/>
          </w:divBdr>
        </w:div>
        <w:div w:id="457601597">
          <w:marLeft w:val="0"/>
          <w:marRight w:val="0"/>
          <w:marTop w:val="0"/>
          <w:marBottom w:val="0"/>
          <w:divBdr>
            <w:top w:val="none" w:sz="0" w:space="0" w:color="auto"/>
            <w:left w:val="none" w:sz="0" w:space="0" w:color="auto"/>
            <w:bottom w:val="none" w:sz="0" w:space="0" w:color="auto"/>
            <w:right w:val="none" w:sz="0" w:space="0" w:color="auto"/>
          </w:divBdr>
        </w:div>
        <w:div w:id="1160658766">
          <w:marLeft w:val="0"/>
          <w:marRight w:val="0"/>
          <w:marTop w:val="0"/>
          <w:marBottom w:val="0"/>
          <w:divBdr>
            <w:top w:val="none" w:sz="0" w:space="0" w:color="auto"/>
            <w:left w:val="none" w:sz="0" w:space="0" w:color="auto"/>
            <w:bottom w:val="none" w:sz="0" w:space="0" w:color="auto"/>
            <w:right w:val="none" w:sz="0" w:space="0" w:color="auto"/>
          </w:divBdr>
        </w:div>
        <w:div w:id="950282705">
          <w:marLeft w:val="0"/>
          <w:marRight w:val="0"/>
          <w:marTop w:val="0"/>
          <w:marBottom w:val="0"/>
          <w:divBdr>
            <w:top w:val="none" w:sz="0" w:space="0" w:color="auto"/>
            <w:left w:val="none" w:sz="0" w:space="0" w:color="auto"/>
            <w:bottom w:val="none" w:sz="0" w:space="0" w:color="auto"/>
            <w:right w:val="none" w:sz="0" w:space="0" w:color="auto"/>
          </w:divBdr>
        </w:div>
        <w:div w:id="1321957681">
          <w:marLeft w:val="0"/>
          <w:marRight w:val="0"/>
          <w:marTop w:val="0"/>
          <w:marBottom w:val="0"/>
          <w:divBdr>
            <w:top w:val="none" w:sz="0" w:space="0" w:color="auto"/>
            <w:left w:val="none" w:sz="0" w:space="0" w:color="auto"/>
            <w:bottom w:val="none" w:sz="0" w:space="0" w:color="auto"/>
            <w:right w:val="none" w:sz="0" w:space="0" w:color="auto"/>
          </w:divBdr>
        </w:div>
        <w:div w:id="1997488724">
          <w:marLeft w:val="0"/>
          <w:marRight w:val="0"/>
          <w:marTop w:val="0"/>
          <w:marBottom w:val="0"/>
          <w:divBdr>
            <w:top w:val="none" w:sz="0" w:space="0" w:color="auto"/>
            <w:left w:val="none" w:sz="0" w:space="0" w:color="auto"/>
            <w:bottom w:val="none" w:sz="0" w:space="0" w:color="auto"/>
            <w:right w:val="none" w:sz="0" w:space="0" w:color="auto"/>
          </w:divBdr>
        </w:div>
      </w:divsChild>
    </w:div>
    <w:div w:id="1766419748">
      <w:bodyDiv w:val="1"/>
      <w:marLeft w:val="0"/>
      <w:marRight w:val="0"/>
      <w:marTop w:val="0"/>
      <w:marBottom w:val="0"/>
      <w:divBdr>
        <w:top w:val="none" w:sz="0" w:space="0" w:color="auto"/>
        <w:left w:val="none" w:sz="0" w:space="0" w:color="auto"/>
        <w:bottom w:val="none" w:sz="0" w:space="0" w:color="auto"/>
        <w:right w:val="none" w:sz="0" w:space="0" w:color="auto"/>
      </w:divBdr>
      <w:divsChild>
        <w:div w:id="1632832397">
          <w:marLeft w:val="750"/>
          <w:marRight w:val="0"/>
          <w:marTop w:val="0"/>
          <w:marBottom w:val="195"/>
          <w:divBdr>
            <w:top w:val="none" w:sz="0" w:space="0" w:color="auto"/>
            <w:left w:val="none" w:sz="0" w:space="0" w:color="auto"/>
            <w:bottom w:val="none" w:sz="0" w:space="0" w:color="auto"/>
            <w:right w:val="none" w:sz="0" w:space="0" w:color="auto"/>
          </w:divBdr>
        </w:div>
        <w:div w:id="1852066994">
          <w:marLeft w:val="0"/>
          <w:marRight w:val="0"/>
          <w:marTop w:val="0"/>
          <w:marBottom w:val="0"/>
          <w:divBdr>
            <w:top w:val="none" w:sz="0" w:space="0" w:color="auto"/>
            <w:left w:val="none" w:sz="0" w:space="0" w:color="auto"/>
            <w:bottom w:val="none" w:sz="0" w:space="0" w:color="auto"/>
            <w:right w:val="none" w:sz="0" w:space="0" w:color="auto"/>
          </w:divBdr>
          <w:divsChild>
            <w:div w:id="67812157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ovoselickoe.ru/" TargetMode="External"/><Relationship Id="rId18" Type="http://schemas.openxmlformats.org/officeDocument/2006/relationships/hyperlink" Target="mailto:novoselik_rono@stavminobr.ru" TargetMode="External"/><Relationship Id="rId26" Type="http://schemas.openxmlformats.org/officeDocument/2006/relationships/hyperlink" Target="mailto:moguravskoe@mail.ru" TargetMode="External"/><Relationship Id="rId39" Type="http://schemas.openxmlformats.org/officeDocument/2006/relationships/hyperlink" Target="consultantplus://offline/ref=57E29B415E74F6A428E8ADE77B66EABDF1C3FC653EEC082068CE139E2EJCl1F" TargetMode="External"/><Relationship Id="rId21" Type="http://schemas.openxmlformats.org/officeDocument/2006/relationships/hyperlink" Target="mailto:admchern@yandex.ru" TargetMode="External"/><Relationship Id="rId34" Type="http://schemas.openxmlformats.org/officeDocument/2006/relationships/hyperlink" Target="consultantplus://offline/ref=B23D576ACFEED9001202E7E7AF2141E4F68D7390911455449CAF8B840259DE72EF3E9A0Ay9pE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fc@mail.ru" TargetMode="External"/><Relationship Id="rId20" Type="http://schemas.openxmlformats.org/officeDocument/2006/relationships/hyperlink" Target="mailto:kitadmin@mail.ru" TargetMode="External"/><Relationship Id="rId29" Type="http://schemas.openxmlformats.org/officeDocument/2006/relationships/hyperlink" Target="consultantplus://offline/ref=775C5F579798FBFED2EAA5AD225368CCD265E0C3A9A560C05F022D59F6002A1FBD59E236EA8A82B5l0h8K"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izo-888@mail.ru" TargetMode="External"/><Relationship Id="rId24" Type="http://schemas.openxmlformats.org/officeDocument/2006/relationships/hyperlink" Target="mailto:PADINSKOEADM@YANDEX.RU" TargetMode="External"/><Relationship Id="rId32" Type="http://schemas.openxmlformats.org/officeDocument/2006/relationships/hyperlink" Target="http://docs.cntd.ru/document/901978846" TargetMode="External"/><Relationship Id="rId37" Type="http://schemas.openxmlformats.org/officeDocument/2006/relationships/hyperlink" Target="consultantplus://offline/ref=6F787BBC0D0EFF25BDEA448FE4F0E1135198134B157105597C31697277BC146377DC7164DB3F4702JCzCL" TargetMode="External"/><Relationship Id="rId40" Type="http://schemas.openxmlformats.org/officeDocument/2006/relationships/hyperlink" Target="consultantplus://offline/ref=45FBAAE54FAEBC72AE799A68F02F151792223EA2A804FB6C35AD12C9626754F5E1E820F748DE930D7991A802TDS8H" TargetMode="External"/><Relationship Id="rId5" Type="http://schemas.openxmlformats.org/officeDocument/2006/relationships/webSettings" Target="webSettings.xml"/><Relationship Id="rId15" Type="http://schemas.openxmlformats.org/officeDocument/2006/relationships/hyperlink" Target="http://novmfc.ru/" TargetMode="External"/><Relationship Id="rId23" Type="http://schemas.openxmlformats.org/officeDocument/2006/relationships/hyperlink" Target="mailto:admshelkan@rambler.ru" TargetMode="External"/><Relationship Id="rId28" Type="http://schemas.openxmlformats.org/officeDocument/2006/relationships/hyperlink" Target="mailto:novomajakskij@mail.ru" TargetMode="External"/><Relationship Id="rId36" Type="http://schemas.openxmlformats.org/officeDocument/2006/relationships/hyperlink" Target="consultantplus://offline/ref=6F787BBC0D0EFF25BDEA448FE4F0E1135198134B157105597C31697277BC146377DC7164DB3F4702JCzCL" TargetMode="External"/><Relationship Id="rId10" Type="http://schemas.openxmlformats.org/officeDocument/2006/relationships/hyperlink" Target="mailto:novosel.admin@mail.ru" TargetMode="External"/><Relationship Id="rId19" Type="http://schemas.openxmlformats.org/officeDocument/2006/relationships/hyperlink" Target="mailto:novadmin@mail.ru" TargetMode="External"/><Relationship Id="rId31" Type="http://schemas.openxmlformats.org/officeDocument/2006/relationships/hyperlink" Target="consultantplus://offline/ref=AAF2E50F4A21E2829DF7A0E96738EFA7CB6545687E95FC5535628BB6588956D102907A21D56F8931DEs3G" TargetMode="External"/><Relationship Id="rId4" Type="http://schemas.openxmlformats.org/officeDocument/2006/relationships/settings" Target="settings.xml"/><Relationship Id="rId9" Type="http://schemas.openxmlformats.org/officeDocument/2006/relationships/hyperlink" Target="http://novoselickoe.ru/" TargetMode="External"/><Relationship Id="rId14" Type="http://schemas.openxmlformats.org/officeDocument/2006/relationships/hyperlink" Target="mailto:oizo-888@mail.ru" TargetMode="External"/><Relationship Id="rId22" Type="http://schemas.openxmlformats.org/officeDocument/2006/relationships/hyperlink" Target="mailto:dolinowkamo@mail.ru" TargetMode="External"/><Relationship Id="rId27" Type="http://schemas.openxmlformats.org/officeDocument/2006/relationships/hyperlink" Target="https://egrul.nalog.ru/index.html" TargetMode="External"/><Relationship Id="rId30" Type="http://schemas.openxmlformats.org/officeDocument/2006/relationships/hyperlink" Target="consultantplus://offline/ref=775C5F579798FBFED2EAA5AD225368CCD265E0C3A9A560C05F022D59F6002A1FBD59E236EA8A82B5l0h8K" TargetMode="External"/><Relationship Id="rId35" Type="http://schemas.openxmlformats.org/officeDocument/2006/relationships/hyperlink" Target="consultantplus://offline/ref=11DB3F6921BB28C9CF59DB4E0D0142D85FCB3ABF83D46636D60CDD455512D51891F806376832B672N124M"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novoselickoe.ru/" TargetMode="External"/><Relationship Id="rId17" Type="http://schemas.openxmlformats.org/officeDocument/2006/relationships/hyperlink" Target="mailto:omxahmpck@mail.ru" TargetMode="External"/><Relationship Id="rId25" Type="http://schemas.openxmlformats.org/officeDocument/2006/relationships/hyperlink" Target="https://egrul.nalog.ru/index.html" TargetMode="External"/><Relationship Id="rId33" Type="http://schemas.openxmlformats.org/officeDocument/2006/relationships/hyperlink" Target="consultantplus://offline/ref=52054930EF070B98F986641BE83BBBFE2536D66877EC91E8BD7F822A67JCaBL" TargetMode="External"/><Relationship Id="rId38" Type="http://schemas.openxmlformats.org/officeDocument/2006/relationships/hyperlink" Target="http://www.consultant.ru/document/cons_doc_LAW_355880/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F341C-E708-4AF5-AD16-A5351F0F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17586</Words>
  <Characters>100243</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Sx1Sx1Sx1q@outlook.com</cp:lastModifiedBy>
  <cp:revision>4</cp:revision>
  <cp:lastPrinted>2022-02-15T11:00:00Z</cp:lastPrinted>
  <dcterms:created xsi:type="dcterms:W3CDTF">2022-02-15T11:01:00Z</dcterms:created>
  <dcterms:modified xsi:type="dcterms:W3CDTF">2022-02-28T04:51:00Z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