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66B" w:rsidRPr="00A5366B" w:rsidRDefault="00A5366B" w:rsidP="00A5366B">
      <w:pPr>
        <w:ind w:firstLine="709"/>
        <w:jc w:val="center"/>
        <w:rPr>
          <w:rFonts w:ascii="Times New Roman" w:eastAsia="Times New Roman" w:hAnsi="Times New Roman" w:cs="Times New Roman"/>
          <w:kern w:val="0"/>
          <w:sz w:val="28"/>
          <w:szCs w:val="28"/>
          <w:lang w:eastAsia="ru-RU" w:bidi="ar-SA"/>
        </w:rPr>
      </w:pPr>
      <w:r w:rsidRPr="00A5366B">
        <w:rPr>
          <w:rFonts w:ascii="Times New Roman" w:hAnsi="Times New Roman" w:cs="Times New Roman"/>
          <w:b/>
          <w:noProof/>
          <w:sz w:val="28"/>
          <w:szCs w:val="28"/>
          <w:lang w:eastAsia="ru-RU" w:bidi="ar-SA"/>
        </w:rPr>
        <w:drawing>
          <wp:inline distT="0" distB="0" distL="0" distR="0">
            <wp:extent cx="600075" cy="666750"/>
            <wp:effectExtent l="0" t="0" r="0"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A5366B" w:rsidRPr="00A5366B" w:rsidRDefault="00A5366B" w:rsidP="00A5366B">
      <w:pPr>
        <w:pStyle w:val="ae"/>
        <w:ind w:left="0" w:firstLine="709"/>
        <w:rPr>
          <w:szCs w:val="28"/>
        </w:rPr>
      </w:pPr>
    </w:p>
    <w:p w:rsidR="00A5366B" w:rsidRPr="00A5366B" w:rsidRDefault="00A5366B" w:rsidP="00A5366B">
      <w:pPr>
        <w:pStyle w:val="ae"/>
        <w:spacing w:line="192" w:lineRule="auto"/>
        <w:ind w:left="0" w:firstLine="709"/>
        <w:rPr>
          <w:szCs w:val="28"/>
        </w:rPr>
      </w:pPr>
      <w:r w:rsidRPr="00A5366B">
        <w:rPr>
          <w:szCs w:val="28"/>
        </w:rPr>
        <w:t>П О С Т А Н О В Л Е Н И Е</w:t>
      </w:r>
    </w:p>
    <w:p w:rsidR="00A5366B" w:rsidRPr="00A5366B" w:rsidRDefault="00A5366B" w:rsidP="00A5366B">
      <w:pPr>
        <w:pStyle w:val="ac"/>
        <w:spacing w:line="192" w:lineRule="auto"/>
        <w:ind w:left="0" w:firstLine="709"/>
        <w:jc w:val="center"/>
        <w:rPr>
          <w:rFonts w:ascii="Times New Roman" w:hAnsi="Times New Roman" w:cs="Times New Roman"/>
          <w:b/>
          <w:bCs/>
          <w:sz w:val="28"/>
          <w:szCs w:val="28"/>
        </w:rPr>
      </w:pPr>
    </w:p>
    <w:p w:rsidR="00A5366B" w:rsidRPr="00A5366B" w:rsidRDefault="00A5366B" w:rsidP="00A5366B">
      <w:pPr>
        <w:pStyle w:val="ac"/>
        <w:spacing w:line="192" w:lineRule="auto"/>
        <w:ind w:left="0" w:firstLine="709"/>
        <w:jc w:val="center"/>
        <w:rPr>
          <w:rFonts w:ascii="Times New Roman" w:hAnsi="Times New Roman" w:cs="Times New Roman"/>
          <w:b/>
          <w:bCs/>
          <w:sz w:val="28"/>
          <w:szCs w:val="28"/>
        </w:rPr>
      </w:pPr>
      <w:r w:rsidRPr="00A5366B">
        <w:rPr>
          <w:rFonts w:ascii="Times New Roman" w:hAnsi="Times New Roman" w:cs="Times New Roman"/>
          <w:b/>
          <w:bCs/>
          <w:sz w:val="28"/>
          <w:szCs w:val="28"/>
        </w:rPr>
        <w:t>администрации Новоселицкого муниципального округа</w:t>
      </w:r>
    </w:p>
    <w:p w:rsidR="00A5366B" w:rsidRPr="00A5366B" w:rsidRDefault="00A5366B" w:rsidP="00A5366B">
      <w:pPr>
        <w:pStyle w:val="ac"/>
        <w:spacing w:line="264" w:lineRule="auto"/>
        <w:ind w:left="0" w:firstLine="709"/>
        <w:jc w:val="center"/>
        <w:rPr>
          <w:rFonts w:ascii="Times New Roman" w:hAnsi="Times New Roman" w:cs="Times New Roman"/>
          <w:b/>
          <w:bCs/>
          <w:sz w:val="28"/>
          <w:szCs w:val="28"/>
        </w:rPr>
      </w:pPr>
      <w:r w:rsidRPr="00A5366B">
        <w:rPr>
          <w:rFonts w:ascii="Times New Roman" w:hAnsi="Times New Roman" w:cs="Times New Roman"/>
          <w:b/>
          <w:bCs/>
          <w:sz w:val="28"/>
          <w:szCs w:val="28"/>
        </w:rPr>
        <w:t>Ставропольского края</w:t>
      </w:r>
    </w:p>
    <w:p w:rsidR="00A5366B" w:rsidRPr="00A5366B" w:rsidRDefault="00A5366B" w:rsidP="00A5366B">
      <w:pPr>
        <w:ind w:firstLine="709"/>
        <w:jc w:val="center"/>
        <w:rPr>
          <w:rFonts w:ascii="Times New Roman" w:hAnsi="Times New Roman" w:cs="Times New Roman"/>
          <w:sz w:val="28"/>
          <w:szCs w:val="28"/>
        </w:rPr>
      </w:pPr>
      <w:r w:rsidRPr="00A5366B">
        <w:rPr>
          <w:rFonts w:ascii="Times New Roman" w:hAnsi="Times New Roman" w:cs="Times New Roman"/>
          <w:sz w:val="28"/>
          <w:szCs w:val="28"/>
        </w:rPr>
        <w:t>с. Новоселицкое</w:t>
      </w:r>
    </w:p>
    <w:p w:rsidR="00262DBA" w:rsidRPr="00A5366B" w:rsidRDefault="00A5366B" w:rsidP="00A5366B">
      <w:pPr>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 xml:space="preserve">23 декабря </w:t>
      </w:r>
      <w:r w:rsidR="00262DBA" w:rsidRPr="00A5366B">
        <w:rPr>
          <w:rFonts w:ascii="Times New Roman" w:eastAsia="Times New Roman" w:hAnsi="Times New Roman" w:cs="Times New Roman"/>
          <w:kern w:val="0"/>
          <w:sz w:val="28"/>
          <w:szCs w:val="28"/>
          <w:lang w:eastAsia="ru-RU" w:bidi="ar-SA"/>
        </w:rPr>
        <w:t xml:space="preserve">2021 г.                                                         </w:t>
      </w:r>
      <w:r w:rsidRPr="00A5366B">
        <w:rPr>
          <w:rFonts w:ascii="Times New Roman" w:eastAsia="Times New Roman" w:hAnsi="Times New Roman" w:cs="Times New Roman"/>
          <w:kern w:val="0"/>
          <w:sz w:val="28"/>
          <w:szCs w:val="28"/>
          <w:lang w:eastAsia="ru-RU" w:bidi="ar-SA"/>
        </w:rPr>
        <w:t xml:space="preserve">                        </w:t>
      </w:r>
      <w:r w:rsidR="00262DBA" w:rsidRPr="00A5366B">
        <w:rPr>
          <w:rFonts w:ascii="Times New Roman" w:eastAsia="Times New Roman" w:hAnsi="Times New Roman" w:cs="Times New Roman"/>
          <w:kern w:val="0"/>
          <w:sz w:val="28"/>
          <w:szCs w:val="28"/>
          <w:lang w:eastAsia="ru-RU" w:bidi="ar-SA"/>
        </w:rPr>
        <w:t xml:space="preserve">  </w:t>
      </w:r>
      <w:r w:rsidRPr="00A5366B">
        <w:rPr>
          <w:rFonts w:ascii="Times New Roman" w:eastAsia="Times New Roman" w:hAnsi="Times New Roman" w:cs="Times New Roman"/>
          <w:kern w:val="0"/>
          <w:sz w:val="28"/>
          <w:szCs w:val="28"/>
          <w:lang w:eastAsia="ru-RU" w:bidi="ar-SA"/>
        </w:rPr>
        <w:t xml:space="preserve">    </w:t>
      </w:r>
      <w:r w:rsidR="00262DBA" w:rsidRPr="00A5366B">
        <w:rPr>
          <w:rFonts w:ascii="Times New Roman" w:eastAsia="Times New Roman" w:hAnsi="Times New Roman" w:cs="Times New Roman"/>
          <w:kern w:val="0"/>
          <w:sz w:val="28"/>
          <w:szCs w:val="28"/>
          <w:lang w:eastAsia="ru-RU" w:bidi="ar-SA"/>
        </w:rPr>
        <w:t xml:space="preserve">  №</w:t>
      </w:r>
      <w:r w:rsidRPr="00A5366B">
        <w:rPr>
          <w:rFonts w:ascii="Times New Roman" w:eastAsia="Times New Roman" w:hAnsi="Times New Roman" w:cs="Times New Roman"/>
          <w:kern w:val="0"/>
          <w:sz w:val="28"/>
          <w:szCs w:val="28"/>
          <w:lang w:eastAsia="ru-RU" w:bidi="ar-SA"/>
        </w:rPr>
        <w:t xml:space="preserve"> 1035</w:t>
      </w:r>
    </w:p>
    <w:p w:rsidR="00262DBA" w:rsidRPr="00A5366B" w:rsidRDefault="00262DBA" w:rsidP="00A5366B">
      <w:pPr>
        <w:ind w:firstLine="709"/>
        <w:jc w:val="both"/>
        <w:rPr>
          <w:rFonts w:ascii="Times New Roman" w:eastAsia="Times New Roman" w:hAnsi="Times New Roman" w:cs="Times New Roman"/>
          <w:kern w:val="0"/>
          <w:sz w:val="28"/>
          <w:szCs w:val="28"/>
          <w:lang w:eastAsia="ru-RU" w:bidi="ar-SA"/>
        </w:rPr>
      </w:pPr>
    </w:p>
    <w:p w:rsidR="00A5366B" w:rsidRPr="00A5366B" w:rsidRDefault="00A5366B" w:rsidP="00A5366B">
      <w:pPr>
        <w:ind w:firstLine="709"/>
        <w:jc w:val="both"/>
        <w:rPr>
          <w:rFonts w:ascii="Times New Roman" w:eastAsia="Times New Roman" w:hAnsi="Times New Roman" w:cs="Times New Roman"/>
          <w:kern w:val="0"/>
          <w:sz w:val="28"/>
          <w:szCs w:val="28"/>
          <w:lang w:eastAsia="ru-RU" w:bidi="ar-SA"/>
        </w:rPr>
      </w:pPr>
    </w:p>
    <w:p w:rsidR="00262DBA" w:rsidRPr="00A5366B" w:rsidRDefault="00262DBA" w:rsidP="00A5366B">
      <w:pPr>
        <w:pStyle w:val="ConsPlusNormal"/>
        <w:jc w:val="both"/>
        <w:outlineLvl w:val="1"/>
        <w:rPr>
          <w:rFonts w:ascii="Times New Roman" w:hAnsi="Times New Roman" w:cs="Times New Roman"/>
          <w:sz w:val="28"/>
          <w:szCs w:val="28"/>
        </w:rPr>
      </w:pPr>
      <w:r w:rsidRPr="00A5366B">
        <w:rPr>
          <w:rFonts w:ascii="Times New Roman" w:hAnsi="Times New Roman" w:cs="Times New Roman"/>
          <w:sz w:val="28"/>
          <w:szCs w:val="28"/>
        </w:rPr>
        <w:t>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262DBA" w:rsidRPr="00A5366B" w:rsidRDefault="00262DBA" w:rsidP="00A5366B">
      <w:pPr>
        <w:spacing w:line="240" w:lineRule="exact"/>
        <w:ind w:firstLine="709"/>
        <w:jc w:val="both"/>
        <w:rPr>
          <w:rFonts w:ascii="Times New Roman" w:eastAsia="Times New Roman" w:hAnsi="Times New Roman" w:cs="Times New Roman"/>
          <w:kern w:val="0"/>
          <w:sz w:val="28"/>
          <w:szCs w:val="28"/>
          <w:lang w:eastAsia="ru-RU" w:bidi="ar-SA"/>
        </w:rPr>
      </w:pPr>
    </w:p>
    <w:p w:rsidR="00A5366B" w:rsidRPr="00A5366B" w:rsidRDefault="00A5366B" w:rsidP="00A5366B">
      <w:pPr>
        <w:spacing w:line="240" w:lineRule="exact"/>
        <w:ind w:firstLine="709"/>
        <w:jc w:val="both"/>
        <w:rPr>
          <w:rFonts w:ascii="Times New Roman" w:eastAsia="Times New Roman" w:hAnsi="Times New Roman" w:cs="Times New Roman"/>
          <w:kern w:val="0"/>
          <w:sz w:val="28"/>
          <w:szCs w:val="28"/>
          <w:lang w:eastAsia="ru-RU" w:bidi="ar-SA"/>
        </w:rPr>
      </w:pPr>
    </w:p>
    <w:p w:rsidR="00262DBA" w:rsidRPr="00A5366B" w:rsidRDefault="00262DBA" w:rsidP="00A5366B">
      <w:pPr>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 xml:space="preserve">В соответствии с Земельным </w:t>
      </w:r>
      <w:r w:rsidR="00A5366B" w:rsidRPr="00A5366B">
        <w:rPr>
          <w:rFonts w:ascii="Times New Roman" w:eastAsia="Times New Roman" w:hAnsi="Times New Roman" w:cs="Times New Roman"/>
          <w:kern w:val="0"/>
          <w:sz w:val="28"/>
          <w:szCs w:val="28"/>
          <w:lang w:eastAsia="ru-RU" w:bidi="ar-SA"/>
        </w:rPr>
        <w:t xml:space="preserve">кодексом Российской Федерации, </w:t>
      </w:r>
      <w:r w:rsidRPr="00A5366B">
        <w:rPr>
          <w:rFonts w:ascii="Times New Roman" w:eastAsia="Times New Roman" w:hAnsi="Times New Roman" w:cs="Times New Roman"/>
          <w:kern w:val="0"/>
          <w:sz w:val="28"/>
          <w:szCs w:val="28"/>
          <w:lang w:eastAsia="ru-RU" w:bidi="ar-SA"/>
        </w:rPr>
        <w:t>Федеральным законом от 27.07.2010 N 210-ФЗ "Об организации предоставления государственных и муниципальных услуг", Федеральным законом от 02.05. 20</w:t>
      </w:r>
      <w:r w:rsidR="00A5366B" w:rsidRPr="00A5366B">
        <w:rPr>
          <w:rFonts w:ascii="Times New Roman" w:eastAsia="Times New Roman" w:hAnsi="Times New Roman" w:cs="Times New Roman"/>
          <w:kern w:val="0"/>
          <w:sz w:val="28"/>
          <w:szCs w:val="28"/>
          <w:lang w:eastAsia="ru-RU" w:bidi="ar-SA"/>
        </w:rPr>
        <w:t xml:space="preserve">06 года № 59 – ФЗ «О порядке </w:t>
      </w:r>
      <w:r w:rsidRPr="00A5366B">
        <w:rPr>
          <w:rFonts w:ascii="Times New Roman" w:eastAsia="Times New Roman" w:hAnsi="Times New Roman" w:cs="Times New Roman"/>
          <w:kern w:val="0"/>
          <w:sz w:val="28"/>
          <w:szCs w:val="28"/>
          <w:lang w:eastAsia="ru-RU" w:bidi="ar-SA"/>
        </w:rPr>
        <w:t>рассмотрения  обращений  граждан  Российской  Федерации», руководствуясь Федеральным законом от 06.03.2003 №131-ФЗ «Об общих принципах организации местного самоуправления  в Российской Федерации» (с изменениями и дополнениями),  администрация Новоселицкого муниципального округа Ставропольского края</w:t>
      </w:r>
    </w:p>
    <w:p w:rsidR="00262DBA" w:rsidRPr="00A5366B" w:rsidRDefault="00262DBA" w:rsidP="00A5366B">
      <w:pPr>
        <w:ind w:firstLine="709"/>
        <w:jc w:val="both"/>
        <w:rPr>
          <w:rFonts w:ascii="Times New Roman" w:eastAsia="Times New Roman" w:hAnsi="Times New Roman" w:cs="Times New Roman"/>
          <w:kern w:val="0"/>
          <w:sz w:val="28"/>
          <w:szCs w:val="28"/>
          <w:lang w:eastAsia="ru-RU" w:bidi="ar-SA"/>
        </w:rPr>
      </w:pPr>
    </w:p>
    <w:p w:rsidR="00262DBA" w:rsidRPr="00A5366B" w:rsidRDefault="00262DBA" w:rsidP="00A5366B">
      <w:pPr>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ПОСТАНОВЛЯЕТ:</w:t>
      </w:r>
    </w:p>
    <w:p w:rsidR="00262DBA" w:rsidRPr="00A5366B" w:rsidRDefault="00262DBA" w:rsidP="00A5366B">
      <w:pPr>
        <w:ind w:firstLine="709"/>
        <w:jc w:val="both"/>
        <w:rPr>
          <w:rFonts w:ascii="Times New Roman" w:eastAsia="Times New Roman" w:hAnsi="Times New Roman" w:cs="Times New Roman"/>
          <w:kern w:val="0"/>
          <w:sz w:val="28"/>
          <w:szCs w:val="28"/>
          <w:lang w:eastAsia="ru-RU" w:bidi="ar-SA"/>
        </w:rPr>
      </w:pPr>
    </w:p>
    <w:p w:rsidR="00262DBA" w:rsidRPr="00A5366B" w:rsidRDefault="00262DBA" w:rsidP="00A5366B">
      <w:pPr>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1. Утвердить прилагаемый административный регламент предос</w:t>
      </w:r>
      <w:r w:rsidR="00A5366B" w:rsidRPr="00A5366B">
        <w:rPr>
          <w:rFonts w:ascii="Times New Roman" w:eastAsia="Times New Roman" w:hAnsi="Times New Roman" w:cs="Times New Roman"/>
          <w:kern w:val="0"/>
          <w:sz w:val="28"/>
          <w:szCs w:val="28"/>
          <w:lang w:eastAsia="ru-RU" w:bidi="ar-SA"/>
        </w:rPr>
        <w:t xml:space="preserve">тавления муниципальной услуги </w:t>
      </w:r>
      <w:r w:rsidRPr="00A5366B">
        <w:rPr>
          <w:rFonts w:ascii="Times New Roman" w:eastAsia="Times New Roman" w:hAnsi="Times New Roman" w:cs="Times New Roman"/>
          <w:kern w:val="0"/>
          <w:sz w:val="28"/>
          <w:szCs w:val="28"/>
          <w:lang w:eastAsia="ru-RU" w:bidi="ar-SA"/>
        </w:rPr>
        <w:t>«Предварительное согласование предоставления земельного участка».</w:t>
      </w:r>
      <w:r w:rsidRPr="00A5366B">
        <w:rPr>
          <w:rFonts w:ascii="Times New Roman" w:eastAsia="Times New Roman" w:hAnsi="Times New Roman" w:cs="Times New Roman"/>
          <w:kern w:val="0"/>
          <w:sz w:val="28"/>
          <w:szCs w:val="28"/>
          <w:lang w:eastAsia="ru-RU" w:bidi="ar-SA"/>
        </w:rPr>
        <w:tab/>
      </w:r>
    </w:p>
    <w:p w:rsidR="00262DBA" w:rsidRPr="00A5366B" w:rsidRDefault="00262DBA" w:rsidP="00A5366B">
      <w:pPr>
        <w:ind w:firstLine="709"/>
        <w:jc w:val="both"/>
        <w:rPr>
          <w:rFonts w:ascii="Times New Roman" w:eastAsia="Times New Roman" w:hAnsi="Times New Roman" w:cs="Times New Roman"/>
          <w:kern w:val="0"/>
          <w:sz w:val="28"/>
          <w:szCs w:val="28"/>
          <w:lang w:eastAsia="ru-RU" w:bidi="ar-SA"/>
        </w:rPr>
      </w:pPr>
    </w:p>
    <w:p w:rsidR="00262DBA" w:rsidRPr="00A5366B" w:rsidRDefault="00262DBA" w:rsidP="00A5366B">
      <w:pPr>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2. Признать утратившим</w:t>
      </w:r>
      <w:r w:rsidR="0088627E" w:rsidRPr="00A5366B">
        <w:rPr>
          <w:rFonts w:ascii="Times New Roman" w:eastAsia="Times New Roman" w:hAnsi="Times New Roman" w:cs="Times New Roman"/>
          <w:kern w:val="0"/>
          <w:sz w:val="28"/>
          <w:szCs w:val="28"/>
          <w:lang w:eastAsia="ru-RU" w:bidi="ar-SA"/>
        </w:rPr>
        <w:t>и</w:t>
      </w:r>
      <w:r w:rsidRPr="00A5366B">
        <w:rPr>
          <w:rFonts w:ascii="Times New Roman" w:eastAsia="Times New Roman" w:hAnsi="Times New Roman" w:cs="Times New Roman"/>
          <w:kern w:val="0"/>
          <w:sz w:val="28"/>
          <w:szCs w:val="28"/>
          <w:lang w:eastAsia="ru-RU" w:bidi="ar-SA"/>
        </w:rPr>
        <w:t xml:space="preserve"> силу постановления администрации   Новоселицкого муниципального района Ставропольского края:</w:t>
      </w:r>
    </w:p>
    <w:p w:rsidR="00262DBA" w:rsidRPr="00A5366B" w:rsidRDefault="00262DBA" w:rsidP="00A5366B">
      <w:pPr>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 №115 от 15 марта 2019 г. «</w:t>
      </w:r>
      <w:r w:rsidRPr="00A5366B">
        <w:rPr>
          <w:rFonts w:ascii="Times New Roman" w:hAnsi="Times New Roman" w:cs="Times New Roman"/>
          <w:sz w:val="28"/>
          <w:szCs w:val="28"/>
        </w:rPr>
        <w:t xml:space="preserve">Об утверждении административного регламента предоставления муниципальной услуги «Заключение соглашения </w:t>
      </w:r>
      <w:r w:rsidRPr="00A5366B">
        <w:rPr>
          <w:rFonts w:ascii="Times New Roman" w:eastAsia="Times New Roman" w:hAnsi="Times New Roman" w:cs="Times New Roman"/>
          <w:kern w:val="0"/>
          <w:sz w:val="28"/>
          <w:szCs w:val="28"/>
          <w:lang w:eastAsia="ru-RU" w:bidi="ar-SA"/>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88627E" w:rsidRPr="00A5366B">
        <w:rPr>
          <w:rFonts w:ascii="Times New Roman" w:eastAsia="Times New Roman" w:hAnsi="Times New Roman" w:cs="Times New Roman"/>
          <w:kern w:val="0"/>
          <w:sz w:val="28"/>
          <w:szCs w:val="28"/>
          <w:lang w:eastAsia="ru-RU" w:bidi="ar-SA"/>
        </w:rPr>
        <w:t>;</w:t>
      </w:r>
    </w:p>
    <w:p w:rsidR="00262DBA" w:rsidRPr="00A5366B" w:rsidRDefault="00262DBA" w:rsidP="00A5366B">
      <w:pPr>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 xml:space="preserve">-№284от 27июня 2019г. «О внесении изменений в постановление администрации Новоселицкого муниципального района Ставропольского края № 115от 15.03.2019 года «Об утверждении административного </w:t>
      </w:r>
      <w:r w:rsidRPr="00A5366B">
        <w:rPr>
          <w:rFonts w:ascii="Times New Roman" w:eastAsia="Times New Roman" w:hAnsi="Times New Roman" w:cs="Times New Roman"/>
          <w:kern w:val="0"/>
          <w:sz w:val="28"/>
          <w:szCs w:val="28"/>
          <w:lang w:eastAsia="ru-RU" w:bidi="ar-SA"/>
        </w:rPr>
        <w:lastRenderedPageBreak/>
        <w:t>регламента предоставления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62DBA" w:rsidRPr="00A5366B" w:rsidRDefault="00262DBA" w:rsidP="00A5366B">
      <w:pPr>
        <w:ind w:firstLine="709"/>
        <w:jc w:val="both"/>
        <w:rPr>
          <w:rFonts w:ascii="Times New Roman" w:eastAsia="Times New Roman" w:hAnsi="Times New Roman" w:cs="Times New Roman"/>
          <w:kern w:val="0"/>
          <w:sz w:val="28"/>
          <w:szCs w:val="28"/>
          <w:lang w:eastAsia="ru-RU" w:bidi="ar-SA"/>
        </w:rPr>
      </w:pPr>
    </w:p>
    <w:p w:rsidR="00262DBA" w:rsidRPr="00A5366B" w:rsidRDefault="00262DBA" w:rsidP="00A5366B">
      <w:pPr>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3.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И.А.</w:t>
      </w:r>
    </w:p>
    <w:p w:rsidR="00262DBA" w:rsidRPr="00A5366B" w:rsidRDefault="00262DBA" w:rsidP="00A5366B">
      <w:pPr>
        <w:ind w:firstLine="709"/>
        <w:jc w:val="both"/>
        <w:rPr>
          <w:rFonts w:ascii="Times New Roman" w:eastAsia="Times New Roman" w:hAnsi="Times New Roman" w:cs="Times New Roman"/>
          <w:kern w:val="0"/>
          <w:sz w:val="28"/>
          <w:szCs w:val="28"/>
          <w:lang w:eastAsia="ru-RU" w:bidi="ar-SA"/>
        </w:rPr>
      </w:pPr>
    </w:p>
    <w:p w:rsidR="00262DBA" w:rsidRPr="00A5366B" w:rsidRDefault="00262DBA" w:rsidP="00A5366B">
      <w:pPr>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4. Настоящее постановление вступает в силу со дня его обнародования.</w:t>
      </w:r>
    </w:p>
    <w:p w:rsidR="00262DBA" w:rsidRPr="00A5366B" w:rsidRDefault="00262DBA" w:rsidP="00A5366B">
      <w:pPr>
        <w:ind w:firstLine="709"/>
        <w:jc w:val="both"/>
        <w:rPr>
          <w:rFonts w:ascii="Times New Roman" w:hAnsi="Times New Roman" w:cs="Times New Roman"/>
          <w:sz w:val="28"/>
          <w:szCs w:val="28"/>
        </w:rPr>
      </w:pPr>
    </w:p>
    <w:p w:rsidR="00A5366B" w:rsidRPr="00A5366B" w:rsidRDefault="00A5366B" w:rsidP="00A5366B">
      <w:pPr>
        <w:ind w:firstLine="709"/>
        <w:jc w:val="both"/>
        <w:rPr>
          <w:rFonts w:ascii="Times New Roman" w:hAnsi="Times New Roman" w:cs="Times New Roman"/>
          <w:sz w:val="28"/>
          <w:szCs w:val="28"/>
        </w:rPr>
      </w:pPr>
    </w:p>
    <w:p w:rsidR="00262DBA" w:rsidRPr="00A5366B" w:rsidRDefault="00262DBA" w:rsidP="00A5366B">
      <w:pPr>
        <w:ind w:firstLine="709"/>
        <w:jc w:val="both"/>
        <w:rPr>
          <w:rFonts w:ascii="Times New Roman" w:hAnsi="Times New Roman" w:cs="Times New Roman"/>
          <w:sz w:val="28"/>
          <w:szCs w:val="28"/>
        </w:rPr>
      </w:pPr>
    </w:p>
    <w:p w:rsidR="00A5366B" w:rsidRPr="00A5366B" w:rsidRDefault="0088627E" w:rsidP="00A5366B">
      <w:pPr>
        <w:spacing w:line="240" w:lineRule="exact"/>
        <w:jc w:val="both"/>
        <w:rPr>
          <w:rFonts w:ascii="Times New Roman" w:hAnsi="Times New Roman" w:cs="Times New Roman"/>
          <w:sz w:val="28"/>
          <w:szCs w:val="28"/>
        </w:rPr>
      </w:pPr>
      <w:r w:rsidRPr="00A5366B">
        <w:rPr>
          <w:rFonts w:ascii="Times New Roman" w:hAnsi="Times New Roman" w:cs="Times New Roman"/>
          <w:sz w:val="28"/>
          <w:szCs w:val="28"/>
        </w:rPr>
        <w:t xml:space="preserve">Временно исполняющий обязанности </w:t>
      </w:r>
      <w:r w:rsidR="00A5366B" w:rsidRPr="00A5366B">
        <w:rPr>
          <w:rFonts w:ascii="Times New Roman" w:hAnsi="Times New Roman" w:cs="Times New Roman"/>
          <w:sz w:val="28"/>
          <w:szCs w:val="28"/>
        </w:rPr>
        <w:t>Г</w:t>
      </w:r>
      <w:r w:rsidR="00262DBA" w:rsidRPr="00A5366B">
        <w:rPr>
          <w:rFonts w:ascii="Times New Roman" w:hAnsi="Times New Roman" w:cs="Times New Roman"/>
          <w:sz w:val="28"/>
          <w:szCs w:val="28"/>
        </w:rPr>
        <w:t>лав</w:t>
      </w:r>
      <w:r w:rsidRPr="00A5366B">
        <w:rPr>
          <w:rFonts w:ascii="Times New Roman" w:hAnsi="Times New Roman" w:cs="Times New Roman"/>
          <w:sz w:val="28"/>
          <w:szCs w:val="28"/>
        </w:rPr>
        <w:t xml:space="preserve">ы </w:t>
      </w:r>
    </w:p>
    <w:p w:rsidR="00262DBA" w:rsidRPr="00A5366B" w:rsidRDefault="00262DBA" w:rsidP="00A5366B">
      <w:pPr>
        <w:spacing w:line="240" w:lineRule="exact"/>
        <w:jc w:val="both"/>
        <w:rPr>
          <w:rFonts w:ascii="Times New Roman" w:hAnsi="Times New Roman" w:cs="Times New Roman"/>
          <w:sz w:val="28"/>
          <w:szCs w:val="28"/>
        </w:rPr>
      </w:pPr>
      <w:r w:rsidRPr="00A5366B">
        <w:rPr>
          <w:rFonts w:ascii="Times New Roman" w:hAnsi="Times New Roman" w:cs="Times New Roman"/>
          <w:sz w:val="28"/>
          <w:szCs w:val="28"/>
        </w:rPr>
        <w:t>Новоселицкого муниципального округа</w:t>
      </w:r>
    </w:p>
    <w:p w:rsidR="00262DBA" w:rsidRPr="00A5366B" w:rsidRDefault="00262DBA" w:rsidP="00A5366B">
      <w:pPr>
        <w:spacing w:line="240" w:lineRule="exact"/>
        <w:jc w:val="both"/>
        <w:rPr>
          <w:rFonts w:ascii="Times New Roman" w:hAnsi="Times New Roman" w:cs="Times New Roman"/>
          <w:sz w:val="28"/>
          <w:szCs w:val="28"/>
        </w:rPr>
      </w:pPr>
      <w:r w:rsidRPr="00A5366B">
        <w:rPr>
          <w:rFonts w:ascii="Times New Roman" w:hAnsi="Times New Roman" w:cs="Times New Roman"/>
          <w:sz w:val="28"/>
          <w:szCs w:val="28"/>
        </w:rPr>
        <w:t xml:space="preserve">Ставропольского края                   </w:t>
      </w:r>
      <w:r w:rsidRPr="00A5366B">
        <w:rPr>
          <w:rFonts w:ascii="Times New Roman" w:hAnsi="Times New Roman" w:cs="Times New Roman"/>
          <w:sz w:val="28"/>
          <w:szCs w:val="28"/>
        </w:rPr>
        <w:tab/>
      </w:r>
      <w:r w:rsidRPr="00A5366B">
        <w:rPr>
          <w:rFonts w:ascii="Times New Roman" w:hAnsi="Times New Roman" w:cs="Times New Roman"/>
          <w:sz w:val="28"/>
          <w:szCs w:val="28"/>
        </w:rPr>
        <w:tab/>
      </w:r>
      <w:r w:rsidRPr="00A5366B">
        <w:rPr>
          <w:rFonts w:ascii="Times New Roman" w:hAnsi="Times New Roman" w:cs="Times New Roman"/>
          <w:sz w:val="28"/>
          <w:szCs w:val="28"/>
        </w:rPr>
        <w:tab/>
      </w:r>
      <w:r w:rsidRPr="00A5366B">
        <w:rPr>
          <w:rFonts w:ascii="Times New Roman" w:hAnsi="Times New Roman" w:cs="Times New Roman"/>
          <w:sz w:val="28"/>
          <w:szCs w:val="28"/>
        </w:rPr>
        <w:tab/>
      </w:r>
      <w:r w:rsidRPr="00A5366B">
        <w:rPr>
          <w:rFonts w:ascii="Times New Roman" w:hAnsi="Times New Roman" w:cs="Times New Roman"/>
          <w:sz w:val="28"/>
          <w:szCs w:val="28"/>
        </w:rPr>
        <w:tab/>
        <w:t xml:space="preserve"> </w:t>
      </w:r>
      <w:r w:rsidR="00A5366B" w:rsidRPr="00A5366B">
        <w:rPr>
          <w:rFonts w:ascii="Times New Roman" w:hAnsi="Times New Roman" w:cs="Times New Roman"/>
          <w:sz w:val="28"/>
          <w:szCs w:val="28"/>
        </w:rPr>
        <w:t xml:space="preserve">       </w:t>
      </w:r>
      <w:r w:rsidRPr="00A5366B">
        <w:rPr>
          <w:rFonts w:ascii="Times New Roman" w:hAnsi="Times New Roman" w:cs="Times New Roman"/>
          <w:sz w:val="28"/>
          <w:szCs w:val="28"/>
        </w:rPr>
        <w:t xml:space="preserve"> </w:t>
      </w:r>
      <w:r w:rsidR="00A5366B" w:rsidRPr="00A5366B">
        <w:rPr>
          <w:rFonts w:ascii="Times New Roman" w:hAnsi="Times New Roman" w:cs="Times New Roman"/>
          <w:sz w:val="28"/>
          <w:szCs w:val="28"/>
        </w:rPr>
        <w:t>Т.И.</w:t>
      </w:r>
      <w:r w:rsidR="0088627E" w:rsidRPr="00A5366B">
        <w:rPr>
          <w:rFonts w:ascii="Times New Roman" w:hAnsi="Times New Roman" w:cs="Times New Roman"/>
          <w:sz w:val="28"/>
          <w:szCs w:val="28"/>
        </w:rPr>
        <w:t>Федотова</w:t>
      </w:r>
    </w:p>
    <w:p w:rsidR="00262DBA" w:rsidRPr="00A5366B" w:rsidRDefault="00262DBA" w:rsidP="00A5366B">
      <w:pPr>
        <w:spacing w:line="240" w:lineRule="exact"/>
        <w:ind w:firstLine="709"/>
        <w:jc w:val="both"/>
        <w:rPr>
          <w:rFonts w:ascii="Times New Roman" w:hAnsi="Times New Roman" w:cs="Times New Roman"/>
          <w:sz w:val="28"/>
          <w:szCs w:val="28"/>
        </w:rPr>
      </w:pPr>
    </w:p>
    <w:p w:rsidR="00262DBA" w:rsidRPr="00A5366B" w:rsidRDefault="00262DBA" w:rsidP="00A5366B">
      <w:pPr>
        <w:spacing w:line="240" w:lineRule="exact"/>
        <w:ind w:firstLine="709"/>
        <w:jc w:val="both"/>
        <w:rPr>
          <w:rFonts w:ascii="Times New Roman" w:hAnsi="Times New Roman" w:cs="Times New Roman"/>
          <w:sz w:val="24"/>
        </w:rPr>
      </w:pPr>
    </w:p>
    <w:p w:rsidR="00031F48" w:rsidRPr="00A5366B" w:rsidRDefault="00031F48" w:rsidP="00A5366B">
      <w:pPr>
        <w:spacing w:line="240" w:lineRule="exact"/>
        <w:ind w:firstLine="709"/>
        <w:jc w:val="center"/>
        <w:rPr>
          <w:rFonts w:ascii="Times New Roman" w:hAnsi="Times New Roman"/>
          <w:sz w:val="28"/>
          <w:szCs w:val="28"/>
        </w:rPr>
      </w:pPr>
    </w:p>
    <w:p w:rsidR="00031F48" w:rsidRPr="00A5366B" w:rsidRDefault="00031F48"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031F48" w:rsidRPr="00A5366B" w:rsidRDefault="00031F48" w:rsidP="00A5366B">
      <w:pPr>
        <w:spacing w:line="240" w:lineRule="exact"/>
        <w:ind w:firstLine="709"/>
        <w:jc w:val="center"/>
        <w:rPr>
          <w:rFonts w:ascii="Times New Roman" w:hAnsi="Times New Roman"/>
          <w:sz w:val="28"/>
          <w:szCs w:val="28"/>
        </w:rPr>
      </w:pPr>
    </w:p>
    <w:p w:rsidR="0055651F" w:rsidRPr="00A5366B" w:rsidRDefault="0055651F" w:rsidP="00A5366B">
      <w:pPr>
        <w:spacing w:line="240" w:lineRule="exact"/>
        <w:ind w:left="4253"/>
        <w:jc w:val="center"/>
        <w:rPr>
          <w:rFonts w:ascii="Times New Roman" w:hAnsi="Times New Roman"/>
          <w:sz w:val="28"/>
          <w:szCs w:val="28"/>
        </w:rPr>
      </w:pPr>
      <w:r w:rsidRPr="00A5366B">
        <w:rPr>
          <w:rFonts w:ascii="Times New Roman" w:hAnsi="Times New Roman"/>
          <w:sz w:val="28"/>
          <w:szCs w:val="28"/>
        </w:rPr>
        <w:t>ПРИЛОЖЕНИЕ</w:t>
      </w:r>
    </w:p>
    <w:p w:rsidR="00605453" w:rsidRPr="00A5366B" w:rsidRDefault="00605453" w:rsidP="00A5366B">
      <w:pPr>
        <w:spacing w:line="240" w:lineRule="exact"/>
        <w:ind w:left="4253"/>
        <w:jc w:val="center"/>
        <w:rPr>
          <w:rFonts w:ascii="Times New Roman" w:hAnsi="Times New Roman"/>
          <w:sz w:val="28"/>
          <w:szCs w:val="28"/>
        </w:rPr>
      </w:pPr>
    </w:p>
    <w:p w:rsidR="0055651F" w:rsidRPr="00A5366B" w:rsidRDefault="0055651F" w:rsidP="00A5366B">
      <w:pPr>
        <w:spacing w:line="240" w:lineRule="exact"/>
        <w:ind w:left="4253"/>
        <w:jc w:val="center"/>
        <w:rPr>
          <w:rFonts w:ascii="Times New Roman" w:hAnsi="Times New Roman"/>
          <w:sz w:val="28"/>
          <w:szCs w:val="28"/>
        </w:rPr>
      </w:pPr>
      <w:r w:rsidRPr="00A5366B">
        <w:rPr>
          <w:rFonts w:ascii="Times New Roman" w:hAnsi="Times New Roman"/>
          <w:sz w:val="28"/>
          <w:szCs w:val="28"/>
        </w:rPr>
        <w:t xml:space="preserve">к постановлению администрации  </w:t>
      </w:r>
    </w:p>
    <w:p w:rsidR="0055651F" w:rsidRPr="00A5366B" w:rsidRDefault="0055651F" w:rsidP="00A5366B">
      <w:pPr>
        <w:spacing w:line="240" w:lineRule="exact"/>
        <w:ind w:left="4253"/>
        <w:jc w:val="center"/>
        <w:rPr>
          <w:rFonts w:ascii="Times New Roman" w:hAnsi="Times New Roman"/>
          <w:sz w:val="28"/>
          <w:szCs w:val="28"/>
        </w:rPr>
      </w:pPr>
      <w:r w:rsidRPr="00A5366B">
        <w:rPr>
          <w:rFonts w:ascii="Times New Roman" w:hAnsi="Times New Roman"/>
          <w:sz w:val="28"/>
          <w:szCs w:val="28"/>
        </w:rPr>
        <w:t xml:space="preserve">Новоселицкого муниципального </w:t>
      </w:r>
      <w:r w:rsidR="009E1AAB" w:rsidRPr="00A5366B">
        <w:rPr>
          <w:rFonts w:ascii="Times New Roman" w:hAnsi="Times New Roman"/>
          <w:sz w:val="28"/>
          <w:szCs w:val="28"/>
        </w:rPr>
        <w:t>округа</w:t>
      </w:r>
    </w:p>
    <w:p w:rsidR="0055651F" w:rsidRPr="00A5366B" w:rsidRDefault="0055651F" w:rsidP="00A5366B">
      <w:pPr>
        <w:spacing w:line="240" w:lineRule="exact"/>
        <w:ind w:left="4253"/>
        <w:jc w:val="center"/>
        <w:rPr>
          <w:rFonts w:ascii="Times New Roman" w:hAnsi="Times New Roman"/>
          <w:sz w:val="28"/>
          <w:szCs w:val="28"/>
        </w:rPr>
      </w:pPr>
      <w:r w:rsidRPr="00A5366B">
        <w:rPr>
          <w:rFonts w:ascii="Times New Roman" w:hAnsi="Times New Roman"/>
          <w:sz w:val="28"/>
          <w:szCs w:val="28"/>
        </w:rPr>
        <w:t>Ставропольского края</w:t>
      </w:r>
    </w:p>
    <w:p w:rsidR="0055651F" w:rsidRPr="00A5366B" w:rsidRDefault="0055651F" w:rsidP="00A5366B">
      <w:pPr>
        <w:spacing w:line="240" w:lineRule="exact"/>
        <w:ind w:left="4253"/>
        <w:jc w:val="center"/>
        <w:rPr>
          <w:rFonts w:ascii="Times New Roman" w:hAnsi="Times New Roman"/>
          <w:sz w:val="28"/>
          <w:szCs w:val="28"/>
        </w:rPr>
      </w:pPr>
    </w:p>
    <w:p w:rsidR="0055651F" w:rsidRPr="00A5366B" w:rsidRDefault="004D469F" w:rsidP="00A5366B">
      <w:pPr>
        <w:spacing w:line="240" w:lineRule="exact"/>
        <w:ind w:left="4253"/>
        <w:jc w:val="center"/>
        <w:rPr>
          <w:rFonts w:ascii="Times New Roman" w:hAnsi="Times New Roman"/>
          <w:sz w:val="28"/>
          <w:szCs w:val="28"/>
        </w:rPr>
      </w:pPr>
      <w:r w:rsidRPr="00A5366B">
        <w:rPr>
          <w:rFonts w:ascii="Times New Roman" w:hAnsi="Times New Roman"/>
          <w:sz w:val="28"/>
          <w:szCs w:val="28"/>
        </w:rPr>
        <w:t xml:space="preserve">от </w:t>
      </w:r>
      <w:r w:rsidR="00A5366B" w:rsidRPr="00A5366B">
        <w:rPr>
          <w:rFonts w:ascii="Times New Roman" w:hAnsi="Times New Roman"/>
          <w:sz w:val="28"/>
          <w:szCs w:val="28"/>
        </w:rPr>
        <w:t xml:space="preserve">23 декабря </w:t>
      </w:r>
      <w:r w:rsidR="006573F9" w:rsidRPr="00A5366B">
        <w:rPr>
          <w:rFonts w:ascii="Times New Roman" w:hAnsi="Times New Roman"/>
          <w:sz w:val="28"/>
          <w:szCs w:val="28"/>
        </w:rPr>
        <w:t>2021</w:t>
      </w:r>
      <w:r w:rsidR="00A5366B" w:rsidRPr="00A5366B">
        <w:rPr>
          <w:rFonts w:ascii="Times New Roman" w:hAnsi="Times New Roman"/>
          <w:sz w:val="28"/>
          <w:szCs w:val="28"/>
        </w:rPr>
        <w:t xml:space="preserve"> г.</w:t>
      </w:r>
      <w:r w:rsidR="006573F9" w:rsidRPr="00A5366B">
        <w:rPr>
          <w:rFonts w:ascii="Times New Roman" w:hAnsi="Times New Roman"/>
          <w:sz w:val="28"/>
          <w:szCs w:val="28"/>
        </w:rPr>
        <w:t xml:space="preserve"> №</w:t>
      </w:r>
      <w:r w:rsidR="00A5366B" w:rsidRPr="00A5366B">
        <w:rPr>
          <w:rFonts w:ascii="Times New Roman" w:hAnsi="Times New Roman"/>
          <w:sz w:val="28"/>
          <w:szCs w:val="28"/>
        </w:rPr>
        <w:t xml:space="preserve"> 1035</w:t>
      </w:r>
    </w:p>
    <w:p w:rsidR="00A5366B" w:rsidRPr="00A5366B" w:rsidRDefault="00A5366B" w:rsidP="00A5366B">
      <w:pPr>
        <w:spacing w:line="240" w:lineRule="exact"/>
        <w:ind w:left="4253"/>
        <w:jc w:val="center"/>
        <w:rPr>
          <w:rFonts w:ascii="Times New Roman" w:hAnsi="Times New Roman"/>
          <w:sz w:val="28"/>
          <w:szCs w:val="28"/>
        </w:rPr>
      </w:pPr>
    </w:p>
    <w:p w:rsidR="00600E31" w:rsidRPr="00A5366B" w:rsidRDefault="00600E31" w:rsidP="00A5366B">
      <w:pPr>
        <w:pStyle w:val="ConsPlusNormal"/>
        <w:ind w:firstLine="709"/>
        <w:jc w:val="both"/>
      </w:pPr>
    </w:p>
    <w:p w:rsidR="00600E31" w:rsidRPr="00A5366B" w:rsidRDefault="00600E31" w:rsidP="00A5366B">
      <w:pPr>
        <w:pStyle w:val="ConsPlusTitle"/>
        <w:ind w:firstLine="709"/>
        <w:jc w:val="center"/>
        <w:rPr>
          <w:rFonts w:ascii="Times New Roman" w:hAnsi="Times New Roman" w:cs="Times New Roman"/>
          <w:b w:val="0"/>
          <w:sz w:val="28"/>
          <w:szCs w:val="28"/>
        </w:rPr>
      </w:pPr>
      <w:bookmarkStart w:id="0" w:name="P41"/>
      <w:bookmarkEnd w:id="0"/>
      <w:r w:rsidRPr="00A5366B">
        <w:rPr>
          <w:rFonts w:ascii="Times New Roman" w:hAnsi="Times New Roman" w:cs="Times New Roman"/>
          <w:b w:val="0"/>
          <w:sz w:val="28"/>
          <w:szCs w:val="28"/>
        </w:rPr>
        <w:t>АДМИНИСТРАТИВНЫЙ РЕГЛАМЕНТ</w:t>
      </w:r>
    </w:p>
    <w:p w:rsidR="006573F9" w:rsidRPr="00A5366B" w:rsidRDefault="006573F9" w:rsidP="00A5366B">
      <w:pPr>
        <w:pStyle w:val="ConsPlusNormal"/>
        <w:ind w:firstLine="709"/>
        <w:jc w:val="center"/>
        <w:outlineLvl w:val="1"/>
        <w:rPr>
          <w:rFonts w:ascii="Times New Roman" w:hAnsi="Times New Roman" w:cs="Times New Roman"/>
          <w:sz w:val="28"/>
          <w:szCs w:val="28"/>
        </w:rPr>
      </w:pPr>
      <w:r w:rsidRPr="00A5366B">
        <w:rPr>
          <w:rFonts w:ascii="Times New Roman" w:hAnsi="Times New Roman" w:cs="Times New Roman"/>
          <w:sz w:val="28"/>
          <w:szCs w:val="28"/>
        </w:rPr>
        <w:t>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600E31" w:rsidRPr="00A5366B" w:rsidRDefault="00600E31" w:rsidP="00A5366B">
      <w:pPr>
        <w:pStyle w:val="ConsPlusNormal"/>
        <w:ind w:firstLine="709"/>
        <w:jc w:val="both"/>
        <w:rPr>
          <w:rFonts w:ascii="Times New Roman" w:hAnsi="Times New Roman" w:cs="Times New Roman"/>
          <w:sz w:val="28"/>
          <w:szCs w:val="28"/>
        </w:rPr>
      </w:pPr>
    </w:p>
    <w:p w:rsidR="00600E31" w:rsidRPr="00A5366B" w:rsidRDefault="00600E31" w:rsidP="00A5366B">
      <w:pPr>
        <w:pStyle w:val="ConsPlusTitle"/>
        <w:ind w:firstLine="709"/>
        <w:jc w:val="center"/>
        <w:outlineLvl w:val="1"/>
        <w:rPr>
          <w:rFonts w:ascii="Times New Roman" w:hAnsi="Times New Roman" w:cs="Times New Roman"/>
          <w:b w:val="0"/>
          <w:sz w:val="28"/>
          <w:szCs w:val="28"/>
        </w:rPr>
      </w:pPr>
      <w:r w:rsidRPr="00A5366B">
        <w:rPr>
          <w:rFonts w:ascii="Times New Roman" w:hAnsi="Times New Roman" w:cs="Times New Roman"/>
          <w:b w:val="0"/>
          <w:sz w:val="28"/>
          <w:szCs w:val="28"/>
        </w:rPr>
        <w:t>I. Общие положения</w:t>
      </w:r>
    </w:p>
    <w:p w:rsidR="00600E31" w:rsidRPr="00A5366B" w:rsidRDefault="00600E31" w:rsidP="00A5366B">
      <w:pPr>
        <w:pStyle w:val="ConsPlusNormal"/>
        <w:ind w:firstLine="709"/>
        <w:jc w:val="both"/>
        <w:rPr>
          <w:rFonts w:ascii="Times New Roman" w:hAnsi="Times New Roman" w:cs="Times New Roman"/>
          <w:sz w:val="28"/>
          <w:szCs w:val="28"/>
        </w:rPr>
      </w:pPr>
    </w:p>
    <w:p w:rsidR="00600E31" w:rsidRPr="00A5366B" w:rsidRDefault="00600E31"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1.1. Предмет регулирования административного регламента</w:t>
      </w:r>
      <w:r w:rsidR="00744D0D" w:rsidRPr="00A5366B">
        <w:rPr>
          <w:rFonts w:ascii="Times New Roman" w:hAnsi="Times New Roman" w:cs="Times New Roman"/>
          <w:b w:val="0"/>
          <w:sz w:val="28"/>
          <w:szCs w:val="28"/>
        </w:rPr>
        <w:t>.</w:t>
      </w:r>
    </w:p>
    <w:p w:rsidR="00541E33"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1.1.1. </w:t>
      </w:r>
      <w:r w:rsidR="00541E33" w:rsidRPr="00A5366B">
        <w:rPr>
          <w:rFonts w:ascii="Times New Roman" w:hAnsi="Times New Roman" w:cs="Times New Roman"/>
          <w:sz w:val="28"/>
          <w:szCs w:val="28"/>
        </w:rPr>
        <w:t>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разработан в целях повышения качества предоставления и доступности муниципальной услуги о принятии решения об установлении сервитута в отношении земельного участка, находящегося в государственной или муниципальной собственности (далее - муниципальная услуга), создания комфортных условий для участников отношений, возникающих при предоставлении муниципальной услуги.</w:t>
      </w:r>
    </w:p>
    <w:p w:rsidR="00541E33" w:rsidRPr="00A5366B" w:rsidRDefault="00541E33"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Административный регламент определяет сроки, последовательность действий (административных процедур), порядок взаимодействия администрации Новоселицкого муниципального округа Ставропольского края (далее - Администрация) через структурное подразделение - Отдел имущественных и земельных отношений администрации Новоселицкого муниципального округа Ставропольского края (далее - Отдел) с заявителем и иными организациями и учреждениями при предоставлении муниципальной услуги по запросу заявителя.</w:t>
      </w:r>
    </w:p>
    <w:p w:rsidR="00541E33" w:rsidRPr="00A5366B" w:rsidRDefault="00541E33"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1.1.2. Действие Административного регламента не распространяется на земельны</w:t>
      </w:r>
      <w:r w:rsidR="0088627E" w:rsidRPr="00A5366B">
        <w:rPr>
          <w:rFonts w:ascii="Times New Roman" w:hAnsi="Times New Roman" w:cs="Times New Roman"/>
          <w:sz w:val="28"/>
          <w:szCs w:val="28"/>
        </w:rPr>
        <w:t>е</w:t>
      </w:r>
      <w:r w:rsidRPr="00A5366B">
        <w:rPr>
          <w:rFonts w:ascii="Times New Roman" w:hAnsi="Times New Roman" w:cs="Times New Roman"/>
          <w:sz w:val="28"/>
          <w:szCs w:val="28"/>
        </w:rPr>
        <w:t xml:space="preserve"> участк</w:t>
      </w:r>
      <w:r w:rsidR="0088627E" w:rsidRPr="00A5366B">
        <w:rPr>
          <w:rFonts w:ascii="Times New Roman" w:hAnsi="Times New Roman" w:cs="Times New Roman"/>
          <w:sz w:val="28"/>
          <w:szCs w:val="28"/>
        </w:rPr>
        <w:t xml:space="preserve">и, </w:t>
      </w:r>
      <w:r w:rsidRPr="00A5366B">
        <w:rPr>
          <w:rFonts w:ascii="Times New Roman" w:hAnsi="Times New Roman" w:cs="Times New Roman"/>
          <w:sz w:val="28"/>
          <w:szCs w:val="28"/>
        </w:rPr>
        <w:t>государственная собственность на которы</w:t>
      </w:r>
      <w:r w:rsidR="0088627E" w:rsidRPr="00A5366B">
        <w:rPr>
          <w:rFonts w:ascii="Times New Roman" w:hAnsi="Times New Roman" w:cs="Times New Roman"/>
          <w:sz w:val="28"/>
          <w:szCs w:val="28"/>
        </w:rPr>
        <w:t>е</w:t>
      </w:r>
      <w:r w:rsidRPr="00A5366B">
        <w:rPr>
          <w:rFonts w:ascii="Times New Roman" w:hAnsi="Times New Roman" w:cs="Times New Roman"/>
          <w:sz w:val="28"/>
          <w:szCs w:val="28"/>
        </w:rPr>
        <w:t xml:space="preserve"> не разграничена из категории земель сельскохозяйственного назначения  в соответствии с Законом Ставропольского края от 07.12.2020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541E33" w:rsidRPr="00A5366B" w:rsidRDefault="00541E33" w:rsidP="00A5366B">
      <w:pPr>
        <w:pStyle w:val="ConsPlusNormal"/>
        <w:ind w:firstLine="709"/>
        <w:jc w:val="both"/>
        <w:outlineLvl w:val="1"/>
        <w:rPr>
          <w:rFonts w:ascii="Times New Roman" w:hAnsi="Times New Roman" w:cs="Times New Roman"/>
          <w:sz w:val="28"/>
          <w:szCs w:val="28"/>
        </w:rPr>
      </w:pPr>
    </w:p>
    <w:p w:rsidR="00600E31" w:rsidRPr="00A5366B" w:rsidRDefault="00600E31"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1.2. Круг заявителей</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lastRenderedPageBreak/>
        <w:t>1.2.1. В качестве заявителей могут выступать физические лица, индивидуальные предприниматели, юридические лица, являющиеся землепользователями, землевладельцами, арендаторами, собственниками земельных участков.</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От имени заявителя за предоставлением муниципальной услуги вправе обратиться представитель или иное доверенное лицо (далее - доверенное лицо).</w:t>
      </w:r>
    </w:p>
    <w:p w:rsidR="009F6E3B" w:rsidRPr="00A5366B" w:rsidRDefault="009F6E3B" w:rsidP="00A5366B">
      <w:pPr>
        <w:autoSpaceDE w:val="0"/>
        <w:adjustRightInd w:val="0"/>
        <w:ind w:firstLine="709"/>
        <w:jc w:val="both"/>
        <w:outlineLvl w:val="2"/>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1.3. Требования к порядку информирования о предоставлении муниципальной услуги.</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1.3.1. Муниципальная услуга предоставляется:</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Администрацией Новоселицкого муниципального округа Ставропольского края (далее - Администрация), в лице ответственного исполнителя - Отдела  имущественных  и земельных отношений администрации Новоселицкого муниципального округа Ставропольского края (далее – Отдела).</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Почтовый адрес Администрации: </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356350, Ставропольский край,  с. Новоселицкое, пл. Ленина,1; </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телефон приемной (86548) 2-14-74; </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адрес официального сайта Новоселицкого муниципального округа в сети "Интернет": </w:t>
      </w:r>
      <w:hyperlink r:id="rId9" w:history="1">
        <w:r w:rsidRPr="00A5366B">
          <w:rPr>
            <w:rStyle w:val="a5"/>
            <w:rFonts w:ascii="Times New Roman" w:hAnsi="Times New Roman" w:cs="Times New Roman"/>
            <w:color w:val="auto"/>
            <w:sz w:val="28"/>
            <w:szCs w:val="28"/>
          </w:rPr>
          <w:t>http://novoselickoe.ru/</w:t>
        </w:r>
      </w:hyperlink>
      <w:r w:rsidRPr="00A5366B">
        <w:rPr>
          <w:rFonts w:ascii="Times New Roman" w:hAnsi="Times New Roman" w:cs="Times New Roman"/>
          <w:sz w:val="28"/>
          <w:szCs w:val="28"/>
        </w:rPr>
        <w:t xml:space="preserve">, адрес электронной почты </w:t>
      </w:r>
      <w:hyperlink r:id="rId10" w:history="1">
        <w:r w:rsidRPr="00A5366B">
          <w:rPr>
            <w:rStyle w:val="a5"/>
            <w:rFonts w:ascii="Times New Roman" w:hAnsi="Times New Roman" w:cs="Times New Roman"/>
            <w:color w:val="auto"/>
            <w:sz w:val="28"/>
            <w:szCs w:val="28"/>
          </w:rPr>
          <w:t>novosel.admin@mail.ru</w:t>
        </w:r>
      </w:hyperlink>
      <w:r w:rsidRPr="00A5366B">
        <w:rPr>
          <w:rFonts w:ascii="Times New Roman" w:hAnsi="Times New Roman" w:cs="Times New Roman"/>
          <w:sz w:val="28"/>
          <w:szCs w:val="28"/>
        </w:rPr>
        <w:t>;</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 рабочие дни с 08.00 ч. до 16-12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A5366B">
        <w:rPr>
          <w:rFonts w:ascii="Times New Roman" w:eastAsia="Calibri" w:hAnsi="Times New Roman" w:cs="Times New Roman"/>
          <w:sz w:val="28"/>
          <w:szCs w:val="28"/>
        </w:rPr>
        <w:t>.</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Почтовый адрес Отдела:</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356350, Ставропольский край,  с. Новоселицкое, пл. Ленина,1,кабинет №20 , телефон  (86548) 3-00-44; </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адрес электронной почты: </w:t>
      </w:r>
      <w:hyperlink r:id="rId11" w:history="1">
        <w:r w:rsidRPr="00A5366B">
          <w:rPr>
            <w:rStyle w:val="a5"/>
            <w:rFonts w:ascii="Times New Roman" w:hAnsi="Times New Roman" w:cs="Times New Roman"/>
            <w:color w:val="auto"/>
            <w:sz w:val="28"/>
            <w:szCs w:val="28"/>
          </w:rPr>
          <w:t>oizo-888@</w:t>
        </w:r>
        <w:r w:rsidRPr="00A5366B">
          <w:rPr>
            <w:rStyle w:val="a5"/>
            <w:rFonts w:ascii="Times New Roman" w:hAnsi="Times New Roman" w:cs="Times New Roman"/>
            <w:color w:val="auto"/>
            <w:sz w:val="28"/>
            <w:szCs w:val="28"/>
            <w:lang w:val="en-US"/>
          </w:rPr>
          <w:t>mail</w:t>
        </w:r>
        <w:r w:rsidRPr="00A5366B">
          <w:rPr>
            <w:rStyle w:val="a5"/>
            <w:rFonts w:ascii="Times New Roman" w:hAnsi="Times New Roman" w:cs="Times New Roman"/>
            <w:color w:val="auto"/>
            <w:sz w:val="28"/>
            <w:szCs w:val="28"/>
          </w:rPr>
          <w:t>.ru</w:t>
        </w:r>
      </w:hyperlink>
      <w:r w:rsidRPr="00A5366B">
        <w:rPr>
          <w:rFonts w:ascii="Times New Roman" w:hAnsi="Times New Roman" w:cs="Times New Roman"/>
          <w:sz w:val="28"/>
          <w:szCs w:val="28"/>
        </w:rPr>
        <w:t xml:space="preserve"> ;</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A5366B">
        <w:rPr>
          <w:rFonts w:ascii="Times New Roman" w:eastAsia="Calibri" w:hAnsi="Times New Roman" w:cs="Times New Roman"/>
          <w:sz w:val="28"/>
          <w:szCs w:val="28"/>
        </w:rPr>
        <w:t>.</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1.3.2. Для получения информации по вопросам предоставления муниципальной услуги заинтересованные лица вправе обращаться:</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в устной форме - по телефону или при личном приеме к специалистам Отдела;</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по телефону или при личном приеме к специалистам многофункционального центра (далее - Центр);</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в письменной форме - с доставкой по почте или лично;</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в электронной форме - по электронной почте;</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(в личные </w:t>
      </w:r>
      <w:r w:rsidRPr="00A5366B">
        <w:rPr>
          <w:rFonts w:ascii="Times New Roman" w:hAnsi="Times New Roman" w:cs="Times New Roman"/>
          <w:sz w:val="28"/>
          <w:szCs w:val="28"/>
        </w:rPr>
        <w:lastRenderedPageBreak/>
        <w:t>кабинеты пользователей).</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Информация предоставляется бесплатно.</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1.3.3. Консультации предоставляются при личном обращении, по телефону или по электронной почте.</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При ответах на телефонные звонки и устные обращения специалист Отдела, специалист Центра, осуществляющий консультирование по предоставлению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Время разговора не должно превышать 15 минут.</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1.3.4.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Новоселицкого муниципального округа (</w:t>
      </w:r>
      <w:hyperlink r:id="rId12" w:history="1">
        <w:r w:rsidRPr="00A5366B">
          <w:rPr>
            <w:rStyle w:val="a5"/>
            <w:rFonts w:ascii="Times New Roman" w:hAnsi="Times New Roman" w:cs="Times New Roman"/>
            <w:color w:val="auto"/>
            <w:sz w:val="28"/>
            <w:szCs w:val="28"/>
          </w:rPr>
          <w:t>http://novoselickoe.ru/</w:t>
        </w:r>
      </w:hyperlink>
      <w:r w:rsidRPr="00A5366B">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(www.gosuslugi.ru) , на информационных стендах, размещаемых в Центре.</w:t>
      </w:r>
    </w:p>
    <w:p w:rsidR="0055651F" w:rsidRPr="00A5366B" w:rsidRDefault="0055651F"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1.3.5. На информационных стендах в здании Центра, на официальном сайте администрации  в Отделе в местах предоставления муниципальной услуги, размещаются и поддерживаются в актуальном состоянии следующие информационные материалы:</w:t>
      </w:r>
    </w:p>
    <w:p w:rsidR="0055651F" w:rsidRPr="00A5366B" w:rsidRDefault="0055651F"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w:t>
      </w:r>
      <w:r w:rsidR="00257E70" w:rsidRPr="00A5366B">
        <w:rPr>
          <w:rFonts w:ascii="Times New Roman" w:hAnsi="Times New Roman" w:cs="Times New Roman"/>
          <w:sz w:val="28"/>
          <w:szCs w:val="28"/>
        </w:rPr>
        <w:t xml:space="preserve"> 4</w:t>
      </w:r>
      <w:r w:rsidRPr="00A5366B">
        <w:rPr>
          <w:rFonts w:ascii="Times New Roman" w:hAnsi="Times New Roman" w:cs="Times New Roman"/>
          <w:sz w:val="28"/>
          <w:szCs w:val="28"/>
        </w:rPr>
        <w:t>);</w:t>
      </w:r>
    </w:p>
    <w:p w:rsidR="0055651F" w:rsidRPr="00A5366B" w:rsidRDefault="0055651F"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извлечения из настоящего Регламента (полная версия на Интернет-сайте):</w:t>
      </w:r>
    </w:p>
    <w:p w:rsidR="0055651F" w:rsidRPr="00A5366B" w:rsidRDefault="0055651F"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перечень документов, направляемых заявителем в Отдел, и требования к этим документам;</w:t>
      </w:r>
    </w:p>
    <w:p w:rsidR="0055651F" w:rsidRPr="00A5366B" w:rsidRDefault="0055651F"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перечень оснований для отказа в предоставлении муниципальной услуги;</w:t>
      </w:r>
    </w:p>
    <w:p w:rsidR="0055651F" w:rsidRPr="00A5366B" w:rsidRDefault="0055651F"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порядок обжалования решений или действий (бездействия) должностных лиц, предоставляющих муниципальную услугу.</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1.3.6. В информационно-телекоммуникационной сети Интернет размещаются следующие информационные материалы:</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1) на официальном сайте администрации Новоселицкого муниципального округа (</w:t>
      </w:r>
      <w:hyperlink r:id="rId13" w:history="1">
        <w:r w:rsidRPr="00A5366B">
          <w:rPr>
            <w:rFonts w:ascii="Times New Roman" w:hAnsi="Times New Roman" w:cs="Times New Roman"/>
            <w:sz w:val="28"/>
            <w:szCs w:val="28"/>
          </w:rPr>
          <w:t>http://novoselickoe.ru/</w:t>
        </w:r>
      </w:hyperlink>
      <w:r w:rsidRPr="00A5366B">
        <w:rPr>
          <w:rFonts w:ascii="Times New Roman" w:hAnsi="Times New Roman" w:cs="Times New Roman"/>
          <w:sz w:val="28"/>
          <w:szCs w:val="28"/>
        </w:rPr>
        <w:t>):</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полное наименование и полный почтовый адрес Администрации и Отдела справочные телефоны, по которым можно получить информацию по </w:t>
      </w:r>
      <w:r w:rsidRPr="00A5366B">
        <w:rPr>
          <w:rFonts w:ascii="Times New Roman" w:hAnsi="Times New Roman" w:cs="Times New Roman"/>
          <w:sz w:val="28"/>
          <w:szCs w:val="28"/>
        </w:rPr>
        <w:lastRenderedPageBreak/>
        <w:t>порядку предоставления муниципальной услуги;</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адреса электронной почты Администрации и Отдела;</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текст настоящего Регламента с приложениями;</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полная версия информационных материалов, содержащихся на информационных стендах, размещаемых в Управлении в местах предоставления муниципальной услуги;</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2) в федеральной государственной информационной системе "Единый портал государственных и муниципальных услуг (функций)" (www.gosuslugi.ru):</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полное наименование, полный почтовый адрес и график работы Администрации, Отдела, предоставляющих муниципальную услугу;</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справочные телефоны, по которым можно получить информацию по порядку предоставления муниципальной услуги;</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адреса электронной почты;</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1.3.7. Сведения об организациях, участвующих в предоставлении муниципальной услуги:</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1.3.7.1. Отдел  имущественных и земельных  отношений администрации Новоселицкого муниципального округа  Ставропольского края (далее - Отдел).</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356350, Ставропольский край,  с. Новоселицкое, пл. Ленина,1,кабинет №17; </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Телефон/факс  (86548) 3-00-44; </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адрес электронной почты: </w:t>
      </w:r>
      <w:hyperlink r:id="rId14" w:history="1">
        <w:r w:rsidRPr="00A5366B">
          <w:rPr>
            <w:rStyle w:val="a5"/>
            <w:rFonts w:ascii="Times New Roman" w:hAnsi="Times New Roman" w:cs="Times New Roman"/>
            <w:color w:val="auto"/>
            <w:sz w:val="28"/>
            <w:szCs w:val="28"/>
          </w:rPr>
          <w:t>oizo-888@</w:t>
        </w:r>
        <w:r w:rsidRPr="00A5366B">
          <w:rPr>
            <w:rStyle w:val="a5"/>
            <w:rFonts w:ascii="Times New Roman" w:hAnsi="Times New Roman" w:cs="Times New Roman"/>
            <w:color w:val="auto"/>
            <w:sz w:val="28"/>
            <w:szCs w:val="28"/>
            <w:lang w:val="en-US"/>
          </w:rPr>
          <w:t>mail</w:t>
        </w:r>
        <w:r w:rsidRPr="00A5366B">
          <w:rPr>
            <w:rStyle w:val="a5"/>
            <w:rFonts w:ascii="Times New Roman" w:hAnsi="Times New Roman" w:cs="Times New Roman"/>
            <w:color w:val="auto"/>
            <w:sz w:val="28"/>
            <w:szCs w:val="28"/>
          </w:rPr>
          <w:t>.ru</w:t>
        </w:r>
      </w:hyperlink>
      <w:r w:rsidRPr="00A5366B">
        <w:rPr>
          <w:rFonts w:ascii="Times New Roman" w:hAnsi="Times New Roman" w:cs="Times New Roman"/>
          <w:sz w:val="28"/>
          <w:szCs w:val="28"/>
        </w:rPr>
        <w:t>.</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A5366B">
        <w:rPr>
          <w:rFonts w:ascii="Times New Roman" w:eastAsia="Calibri" w:hAnsi="Times New Roman" w:cs="Times New Roman"/>
          <w:sz w:val="28"/>
          <w:szCs w:val="28"/>
        </w:rPr>
        <w:t>.</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1.3.7.2. Муниципальное бюджетное учреждение  Новоселицкого муниципального округа </w:t>
      </w:r>
      <w:r w:rsidR="00AE27BF" w:rsidRPr="00A5366B">
        <w:rPr>
          <w:rFonts w:ascii="Times New Roman" w:hAnsi="Times New Roman" w:cs="Times New Roman"/>
          <w:sz w:val="28"/>
          <w:szCs w:val="28"/>
        </w:rPr>
        <w:t xml:space="preserve">Ставропольского края </w:t>
      </w:r>
      <w:r w:rsidRPr="00A5366B">
        <w:rPr>
          <w:rFonts w:ascii="Times New Roman" w:hAnsi="Times New Roman" w:cs="Times New Roman"/>
          <w:sz w:val="28"/>
          <w:szCs w:val="28"/>
        </w:rPr>
        <w:t xml:space="preserve">"Многофункциональный центр предоставления государственных и муниципальных услуг " (далее - Центр) </w:t>
      </w:r>
    </w:p>
    <w:p w:rsidR="00AE27BF" w:rsidRPr="00A5366B" w:rsidRDefault="00AE27BF" w:rsidP="00A5366B">
      <w:pPr>
        <w:pStyle w:val="ConsPlusNormal"/>
        <w:ind w:firstLine="709"/>
        <w:jc w:val="both"/>
        <w:rPr>
          <w:rFonts w:ascii="Times New Roman" w:hAnsi="Times New Roman" w:cs="Times New Roman"/>
          <w:sz w:val="27"/>
          <w:szCs w:val="27"/>
        </w:rPr>
      </w:pPr>
      <w:r w:rsidRPr="00A5366B">
        <w:rPr>
          <w:rFonts w:ascii="Times New Roman" w:hAnsi="Times New Roman" w:cs="Times New Roman"/>
          <w:sz w:val="27"/>
          <w:szCs w:val="27"/>
        </w:rPr>
        <w:t>356350, Ставропольский край, с. Новоселицкое, ул. Ставропольская, 5;</w:t>
      </w:r>
    </w:p>
    <w:p w:rsidR="00AE27BF" w:rsidRPr="00A5366B" w:rsidRDefault="00AE27BF" w:rsidP="00A5366B">
      <w:pPr>
        <w:pStyle w:val="ConsPlusNormal"/>
        <w:ind w:firstLine="709"/>
        <w:jc w:val="both"/>
        <w:rPr>
          <w:rFonts w:ascii="Arial" w:hAnsi="Arial" w:cs="Arial"/>
          <w:sz w:val="27"/>
          <w:szCs w:val="27"/>
          <w:shd w:val="clear" w:color="auto" w:fill="FFFFFF"/>
        </w:rPr>
      </w:pPr>
      <w:r w:rsidRPr="00A5366B">
        <w:rPr>
          <w:rFonts w:ascii="Times New Roman" w:hAnsi="Times New Roman" w:cs="Times New Roman"/>
          <w:sz w:val="27"/>
          <w:szCs w:val="27"/>
        </w:rPr>
        <w:t xml:space="preserve">телефон Центра: 8 (800) 200-40-10 8, 8 (86548) 3-00-03; Официальный сайт: </w:t>
      </w:r>
      <w:hyperlink r:id="rId15" w:tgtFrame="_blank" w:history="1">
        <w:r w:rsidRPr="00A5366B">
          <w:rPr>
            <w:rFonts w:ascii="Times New Roman" w:hAnsi="Times New Roman" w:cs="Times New Roman"/>
            <w:sz w:val="27"/>
            <w:szCs w:val="27"/>
          </w:rPr>
          <w:t>http://novmfc.ru</w:t>
        </w:r>
      </w:hyperlink>
      <w:r w:rsidRPr="00A5366B">
        <w:rPr>
          <w:rFonts w:ascii="Times New Roman" w:hAnsi="Times New Roman" w:cs="Times New Roman"/>
          <w:sz w:val="27"/>
          <w:szCs w:val="27"/>
        </w:rPr>
        <w:t>;</w:t>
      </w:r>
      <w:r w:rsidRPr="00A5366B">
        <w:rPr>
          <w:rFonts w:ascii="Times New Roman" w:hAnsi="Times New Roman" w:cs="Times New Roman"/>
          <w:sz w:val="27"/>
          <w:szCs w:val="27"/>
        </w:rPr>
        <w:tab/>
      </w:r>
      <w:r w:rsidRPr="00A5366B">
        <w:rPr>
          <w:rFonts w:ascii="Times New Roman" w:hAnsi="Times New Roman" w:cs="Times New Roman"/>
          <w:sz w:val="27"/>
          <w:szCs w:val="27"/>
        </w:rPr>
        <w:br/>
        <w:t xml:space="preserve">           Адрес электронной почты Центра: </w:t>
      </w:r>
      <w:r w:rsidRPr="00A5366B">
        <w:rPr>
          <w:rStyle w:val="a5"/>
          <w:color w:val="auto"/>
          <w:sz w:val="27"/>
          <w:szCs w:val="27"/>
        </w:rPr>
        <w:t>org-</w:t>
      </w:r>
      <w:hyperlink r:id="rId16" w:history="1">
        <w:r w:rsidRPr="00A5366B">
          <w:rPr>
            <w:rStyle w:val="a5"/>
            <w:color w:val="auto"/>
            <w:sz w:val="27"/>
            <w:szCs w:val="27"/>
          </w:rPr>
          <w:t>mfc@mail.ru</w:t>
        </w:r>
      </w:hyperlink>
      <w:r w:rsidRPr="00A5366B">
        <w:rPr>
          <w:rFonts w:ascii="Arial" w:hAnsi="Arial" w:cs="Arial"/>
          <w:sz w:val="27"/>
          <w:szCs w:val="27"/>
          <w:shd w:val="clear" w:color="auto" w:fill="FFFFFF"/>
        </w:rPr>
        <w:t xml:space="preserve"> </w:t>
      </w:r>
    </w:p>
    <w:p w:rsidR="00AE27BF" w:rsidRPr="00A5366B" w:rsidRDefault="00AE27BF" w:rsidP="00A5366B">
      <w:pPr>
        <w:pStyle w:val="ConsPlusNormal"/>
        <w:ind w:firstLine="709"/>
        <w:jc w:val="both"/>
        <w:rPr>
          <w:rFonts w:ascii="Times New Roman" w:hAnsi="Times New Roman" w:cs="Times New Roman"/>
          <w:sz w:val="27"/>
          <w:szCs w:val="27"/>
        </w:rPr>
      </w:pPr>
      <w:r w:rsidRPr="00A5366B">
        <w:rPr>
          <w:rFonts w:ascii="Times New Roman" w:hAnsi="Times New Roman" w:cs="Times New Roman"/>
          <w:sz w:val="27"/>
          <w:szCs w:val="27"/>
        </w:rPr>
        <w:t>График  работы Центра:</w:t>
      </w:r>
    </w:p>
    <w:p w:rsidR="00AE27BF" w:rsidRPr="00A5366B" w:rsidRDefault="00AE27BF" w:rsidP="00A5366B">
      <w:pPr>
        <w:pStyle w:val="ConsPlusNormal"/>
        <w:ind w:firstLine="709"/>
        <w:jc w:val="both"/>
        <w:rPr>
          <w:rFonts w:ascii="Times New Roman" w:hAnsi="Times New Roman" w:cs="Times New Roman"/>
          <w:sz w:val="27"/>
          <w:szCs w:val="27"/>
        </w:rPr>
      </w:pPr>
      <w:r w:rsidRPr="00A5366B">
        <w:rPr>
          <w:rFonts w:ascii="Times New Roman" w:hAnsi="Times New Roman" w:cs="Times New Roman"/>
          <w:sz w:val="27"/>
          <w:szCs w:val="27"/>
        </w:rPr>
        <w:t>понедельник -вторник с 08 час. 00 мин. до 17 час. 00 мин.;</w:t>
      </w:r>
    </w:p>
    <w:p w:rsidR="00AE27BF" w:rsidRPr="00A5366B" w:rsidRDefault="00AE27BF" w:rsidP="00A5366B">
      <w:pPr>
        <w:pStyle w:val="ConsPlusNormal"/>
        <w:ind w:firstLine="709"/>
        <w:jc w:val="both"/>
        <w:rPr>
          <w:rFonts w:ascii="Times New Roman" w:hAnsi="Times New Roman" w:cs="Times New Roman"/>
          <w:sz w:val="27"/>
          <w:szCs w:val="27"/>
        </w:rPr>
      </w:pPr>
      <w:r w:rsidRPr="00A5366B">
        <w:rPr>
          <w:rFonts w:ascii="Times New Roman" w:hAnsi="Times New Roman" w:cs="Times New Roman"/>
          <w:sz w:val="27"/>
          <w:szCs w:val="27"/>
        </w:rPr>
        <w:t>среда- с 08 час. 00 мин. до 20 час. 00 мин.;</w:t>
      </w:r>
    </w:p>
    <w:p w:rsidR="00AE27BF" w:rsidRPr="00A5366B" w:rsidRDefault="00AE27BF" w:rsidP="00A5366B">
      <w:pPr>
        <w:pStyle w:val="ConsPlusNormal"/>
        <w:ind w:firstLine="709"/>
        <w:jc w:val="both"/>
        <w:rPr>
          <w:rFonts w:ascii="Times New Roman" w:hAnsi="Times New Roman" w:cs="Times New Roman"/>
          <w:sz w:val="27"/>
          <w:szCs w:val="27"/>
        </w:rPr>
      </w:pPr>
      <w:r w:rsidRPr="00A5366B">
        <w:rPr>
          <w:rFonts w:ascii="Times New Roman" w:hAnsi="Times New Roman" w:cs="Times New Roman"/>
          <w:sz w:val="27"/>
          <w:szCs w:val="27"/>
        </w:rPr>
        <w:t>четверг- пятница с 08 час. 00 мин. до 17 час. 00 мин</w:t>
      </w:r>
    </w:p>
    <w:p w:rsidR="00AE27BF" w:rsidRPr="00A5366B" w:rsidRDefault="00AE27BF" w:rsidP="00A5366B">
      <w:pPr>
        <w:pStyle w:val="ConsPlusNormal"/>
        <w:ind w:firstLine="709"/>
        <w:jc w:val="both"/>
        <w:rPr>
          <w:rFonts w:ascii="Times New Roman" w:hAnsi="Times New Roman" w:cs="Times New Roman"/>
          <w:sz w:val="27"/>
          <w:szCs w:val="27"/>
        </w:rPr>
      </w:pPr>
      <w:r w:rsidRPr="00A5366B">
        <w:rPr>
          <w:rFonts w:ascii="Times New Roman" w:hAnsi="Times New Roman" w:cs="Times New Roman"/>
          <w:sz w:val="27"/>
          <w:szCs w:val="27"/>
        </w:rPr>
        <w:t>суббота с 08 час. 00 мин. до 12 час. 00 мин.;</w:t>
      </w:r>
    </w:p>
    <w:p w:rsidR="00AE27BF" w:rsidRPr="00A5366B" w:rsidRDefault="00AE27BF" w:rsidP="00A5366B">
      <w:pPr>
        <w:pStyle w:val="ConsPlusNormal"/>
        <w:ind w:firstLine="709"/>
        <w:jc w:val="both"/>
        <w:rPr>
          <w:rFonts w:ascii="Times New Roman" w:hAnsi="Times New Roman" w:cs="Times New Roman"/>
          <w:sz w:val="27"/>
          <w:szCs w:val="27"/>
        </w:rPr>
      </w:pPr>
      <w:r w:rsidRPr="00A5366B">
        <w:rPr>
          <w:rFonts w:ascii="Times New Roman" w:hAnsi="Times New Roman" w:cs="Times New Roman"/>
          <w:sz w:val="27"/>
          <w:szCs w:val="27"/>
        </w:rPr>
        <w:t>без перерыва;</w:t>
      </w:r>
    </w:p>
    <w:p w:rsidR="00AE27BF" w:rsidRPr="00A5366B" w:rsidRDefault="00AE27BF" w:rsidP="00A5366B">
      <w:pPr>
        <w:pStyle w:val="ConsPlusNormal"/>
        <w:ind w:firstLine="709"/>
        <w:jc w:val="both"/>
        <w:rPr>
          <w:rFonts w:ascii="Times New Roman" w:hAnsi="Times New Roman" w:cs="Times New Roman"/>
          <w:sz w:val="27"/>
          <w:szCs w:val="27"/>
        </w:rPr>
      </w:pPr>
      <w:r w:rsidRPr="00A5366B">
        <w:rPr>
          <w:rFonts w:ascii="Times New Roman" w:hAnsi="Times New Roman" w:cs="Times New Roman"/>
          <w:sz w:val="27"/>
          <w:szCs w:val="27"/>
        </w:rPr>
        <w:t>выходной день - воскресенье.</w:t>
      </w:r>
    </w:p>
    <w:p w:rsidR="009F6E3B" w:rsidRPr="00A5366B" w:rsidRDefault="009F6E3B" w:rsidP="00A5366B">
      <w:pPr>
        <w:pStyle w:val="ConsPlusTitle"/>
        <w:ind w:firstLine="709"/>
        <w:jc w:val="both"/>
        <w:rPr>
          <w:rFonts w:ascii="Times New Roman" w:hAnsi="Times New Roman" w:cs="Times New Roman"/>
          <w:b w:val="0"/>
          <w:sz w:val="28"/>
          <w:szCs w:val="28"/>
        </w:rPr>
      </w:pPr>
      <w:r w:rsidRPr="00A5366B">
        <w:rPr>
          <w:rFonts w:ascii="Times New Roman" w:hAnsi="Times New Roman" w:cs="Times New Roman"/>
          <w:b w:val="0"/>
          <w:sz w:val="28"/>
          <w:szCs w:val="28"/>
        </w:rPr>
        <w:t xml:space="preserve">Информация о местонахождении и графике работы структурных </w:t>
      </w:r>
      <w:r w:rsidRPr="00A5366B">
        <w:rPr>
          <w:rFonts w:ascii="Times New Roman" w:hAnsi="Times New Roman" w:cs="Times New Roman"/>
          <w:b w:val="0"/>
          <w:sz w:val="28"/>
          <w:szCs w:val="28"/>
        </w:rPr>
        <w:lastRenderedPageBreak/>
        <w:t>подразделений  Муниципального бюджетного учреждения  Новоселицкого муниципального округа "Многофункционального центра предоставления государственных и муниципальных услуг "  в приложении №1 к регламенту.</w:t>
      </w:r>
    </w:p>
    <w:p w:rsidR="009F6E3B" w:rsidRPr="00A5366B" w:rsidRDefault="009F6E3B" w:rsidP="00A5366B">
      <w:pPr>
        <w:pStyle w:val="14pt1"/>
        <w:widowControl w:val="0"/>
        <w:ind w:firstLine="709"/>
        <w:rPr>
          <w:sz w:val="28"/>
          <w:szCs w:val="28"/>
        </w:rPr>
      </w:pPr>
      <w:r w:rsidRPr="00A5366B">
        <w:rPr>
          <w:sz w:val="28"/>
          <w:szCs w:val="28"/>
        </w:rPr>
        <w:t>1.3.7.3. Межмуниципальный отдел по Буденновскому району и Новоселицкому району Управления Росреестра по Ставропольскому краю  - Ставропольский край, Буденновский район, Буденновск, 1-й микрорайон, 17;</w:t>
      </w:r>
    </w:p>
    <w:p w:rsidR="009F6E3B" w:rsidRPr="00A5366B" w:rsidRDefault="009F6E3B" w:rsidP="00A5366B">
      <w:pPr>
        <w:pStyle w:val="14pt1"/>
        <w:widowControl w:val="0"/>
        <w:ind w:firstLine="709"/>
        <w:rPr>
          <w:sz w:val="28"/>
          <w:szCs w:val="28"/>
        </w:rPr>
      </w:pPr>
      <w:r w:rsidRPr="00A5366B">
        <w:rPr>
          <w:sz w:val="28"/>
          <w:szCs w:val="28"/>
        </w:rPr>
        <w:t>телефоны: 8 (86559) 2-27-67, 8(86559) 2-61-44, 8(86559) 3-28-82;</w:t>
      </w:r>
    </w:p>
    <w:p w:rsidR="009F6E3B" w:rsidRPr="00A5366B" w:rsidRDefault="009F6E3B" w:rsidP="00A5366B">
      <w:pPr>
        <w:pStyle w:val="14pt1"/>
        <w:widowControl w:val="0"/>
        <w:ind w:firstLine="709"/>
        <w:rPr>
          <w:sz w:val="28"/>
          <w:szCs w:val="28"/>
        </w:rPr>
      </w:pPr>
      <w:r w:rsidRPr="00A5366B">
        <w:rPr>
          <w:sz w:val="28"/>
          <w:szCs w:val="28"/>
        </w:rPr>
        <w:t>адрес официального сайта в сети "Интернет": to26.rosreestr.ru;</w:t>
      </w:r>
    </w:p>
    <w:p w:rsidR="009F6E3B" w:rsidRPr="00A5366B" w:rsidRDefault="009F6E3B" w:rsidP="00A5366B">
      <w:pPr>
        <w:pStyle w:val="14pt1"/>
        <w:widowControl w:val="0"/>
        <w:ind w:firstLine="709"/>
        <w:rPr>
          <w:sz w:val="28"/>
          <w:szCs w:val="28"/>
        </w:rPr>
      </w:pPr>
      <w:r w:rsidRPr="00A5366B">
        <w:rPr>
          <w:sz w:val="28"/>
          <w:szCs w:val="28"/>
        </w:rPr>
        <w:t xml:space="preserve">График работы: </w:t>
      </w:r>
    </w:p>
    <w:p w:rsidR="009F6E3B" w:rsidRPr="00A5366B" w:rsidRDefault="009F6E3B" w:rsidP="00A5366B">
      <w:pPr>
        <w:pStyle w:val="14pt1"/>
        <w:widowControl w:val="0"/>
        <w:ind w:firstLine="709"/>
        <w:rPr>
          <w:sz w:val="28"/>
          <w:szCs w:val="28"/>
        </w:rPr>
      </w:pPr>
      <w:r w:rsidRPr="00A5366B">
        <w:rPr>
          <w:sz w:val="28"/>
          <w:szCs w:val="28"/>
        </w:rPr>
        <w:t>понедельник с 09.00 ч. до 18.00 ч.;</w:t>
      </w:r>
    </w:p>
    <w:p w:rsidR="009F6E3B" w:rsidRPr="00A5366B" w:rsidRDefault="009F6E3B" w:rsidP="00A5366B">
      <w:pPr>
        <w:pStyle w:val="14pt1"/>
        <w:widowControl w:val="0"/>
        <w:ind w:firstLine="709"/>
        <w:rPr>
          <w:sz w:val="28"/>
          <w:szCs w:val="28"/>
        </w:rPr>
      </w:pPr>
      <w:r w:rsidRPr="00A5366B">
        <w:rPr>
          <w:sz w:val="28"/>
          <w:szCs w:val="28"/>
        </w:rPr>
        <w:t>вторник с 09.00 ч. до 18.00 ч.;</w:t>
      </w:r>
    </w:p>
    <w:p w:rsidR="009F6E3B" w:rsidRPr="00A5366B" w:rsidRDefault="009F6E3B" w:rsidP="00A5366B">
      <w:pPr>
        <w:pStyle w:val="14pt1"/>
        <w:widowControl w:val="0"/>
        <w:ind w:firstLine="709"/>
        <w:rPr>
          <w:sz w:val="28"/>
          <w:szCs w:val="28"/>
        </w:rPr>
      </w:pPr>
      <w:r w:rsidRPr="00A5366B">
        <w:rPr>
          <w:sz w:val="28"/>
          <w:szCs w:val="28"/>
        </w:rPr>
        <w:t>среда с 09.00 ч. до 18.00 ч.;</w:t>
      </w:r>
    </w:p>
    <w:p w:rsidR="009F6E3B" w:rsidRPr="00A5366B" w:rsidRDefault="009F6E3B" w:rsidP="00A5366B">
      <w:pPr>
        <w:pStyle w:val="14pt1"/>
        <w:widowControl w:val="0"/>
        <w:ind w:firstLine="709"/>
        <w:rPr>
          <w:sz w:val="28"/>
          <w:szCs w:val="28"/>
        </w:rPr>
      </w:pPr>
      <w:r w:rsidRPr="00A5366B">
        <w:rPr>
          <w:sz w:val="28"/>
          <w:szCs w:val="28"/>
        </w:rPr>
        <w:t>четверг с 09.00 ч. до 18.00 ч.;</w:t>
      </w:r>
    </w:p>
    <w:p w:rsidR="009F6E3B" w:rsidRPr="00A5366B" w:rsidRDefault="009F6E3B" w:rsidP="00A5366B">
      <w:pPr>
        <w:pStyle w:val="14pt1"/>
        <w:widowControl w:val="0"/>
        <w:ind w:firstLine="709"/>
        <w:rPr>
          <w:sz w:val="28"/>
          <w:szCs w:val="28"/>
        </w:rPr>
      </w:pPr>
      <w:r w:rsidRPr="00A5366B">
        <w:rPr>
          <w:sz w:val="28"/>
          <w:szCs w:val="28"/>
        </w:rPr>
        <w:t>пятница с 09.00 ч. до 16.45 ч.;</w:t>
      </w:r>
    </w:p>
    <w:p w:rsidR="009F6E3B" w:rsidRPr="00A5366B" w:rsidRDefault="009F6E3B" w:rsidP="00A5366B">
      <w:pPr>
        <w:pStyle w:val="14pt1"/>
        <w:widowControl w:val="0"/>
        <w:ind w:firstLine="709"/>
        <w:rPr>
          <w:sz w:val="28"/>
          <w:szCs w:val="28"/>
        </w:rPr>
      </w:pPr>
      <w:r w:rsidRPr="00A5366B">
        <w:rPr>
          <w:sz w:val="28"/>
          <w:szCs w:val="28"/>
        </w:rPr>
        <w:t>перерыв: с 13:00 до 13:45</w:t>
      </w:r>
    </w:p>
    <w:p w:rsidR="009F6E3B" w:rsidRPr="00A5366B" w:rsidRDefault="009F6E3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   выходной день – суббота, воскресенье.</w:t>
      </w:r>
    </w:p>
    <w:p w:rsidR="009F6E3B" w:rsidRPr="00A5366B" w:rsidRDefault="009F6E3B" w:rsidP="00A5366B">
      <w:pPr>
        <w:pStyle w:val="14pt1"/>
        <w:widowControl w:val="0"/>
        <w:ind w:firstLine="709"/>
        <w:rPr>
          <w:sz w:val="28"/>
          <w:szCs w:val="28"/>
        </w:rPr>
      </w:pPr>
      <w:r w:rsidRPr="00A5366B">
        <w:rPr>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9F6E3B" w:rsidRPr="00A5366B" w:rsidRDefault="009F6E3B" w:rsidP="00A5366B">
      <w:pPr>
        <w:pStyle w:val="14pt1"/>
        <w:widowControl w:val="0"/>
        <w:ind w:firstLine="709"/>
        <w:rPr>
          <w:sz w:val="28"/>
          <w:szCs w:val="28"/>
        </w:rPr>
      </w:pPr>
      <w:r w:rsidRPr="00A5366B">
        <w:rPr>
          <w:sz w:val="28"/>
          <w:szCs w:val="28"/>
        </w:rPr>
        <w:t>- по телефонам учреждения;</w:t>
      </w:r>
    </w:p>
    <w:p w:rsidR="009F6E3B" w:rsidRPr="00A5366B" w:rsidRDefault="009F6E3B" w:rsidP="00A5366B">
      <w:pPr>
        <w:pStyle w:val="14pt1"/>
        <w:widowControl w:val="0"/>
        <w:ind w:firstLine="709"/>
        <w:rPr>
          <w:sz w:val="28"/>
          <w:szCs w:val="28"/>
        </w:rPr>
      </w:pPr>
      <w:r w:rsidRPr="00A5366B">
        <w:rPr>
          <w:sz w:val="28"/>
          <w:szCs w:val="28"/>
        </w:rPr>
        <w:t>- по телефонам Центра;</w:t>
      </w:r>
    </w:p>
    <w:p w:rsidR="009F6E3B" w:rsidRPr="00A5366B" w:rsidRDefault="009F6E3B" w:rsidP="00A5366B">
      <w:pPr>
        <w:pStyle w:val="14pt1"/>
        <w:widowControl w:val="0"/>
        <w:ind w:firstLine="709"/>
        <w:rPr>
          <w:sz w:val="28"/>
          <w:szCs w:val="28"/>
        </w:rPr>
      </w:pPr>
      <w:r w:rsidRPr="00A5366B">
        <w:rPr>
          <w:sz w:val="28"/>
          <w:szCs w:val="28"/>
        </w:rPr>
        <w:t>- по письменным обращениям, направленным в адрес администрации или в адрес Центра;</w:t>
      </w:r>
    </w:p>
    <w:p w:rsidR="009F6E3B" w:rsidRPr="00A5366B" w:rsidRDefault="009F6E3B" w:rsidP="00A5366B">
      <w:pPr>
        <w:pStyle w:val="14pt1"/>
        <w:ind w:firstLine="709"/>
        <w:rPr>
          <w:sz w:val="28"/>
          <w:szCs w:val="28"/>
        </w:rPr>
      </w:pPr>
      <w:r w:rsidRPr="00A5366B">
        <w:rPr>
          <w:sz w:val="28"/>
          <w:szCs w:val="28"/>
        </w:rPr>
        <w:t>- при личном обращении заявителя в администрацию  или в Центр;</w:t>
      </w:r>
    </w:p>
    <w:p w:rsidR="009F6E3B" w:rsidRPr="00A5366B" w:rsidRDefault="009F6E3B" w:rsidP="00A5366B">
      <w:pPr>
        <w:pStyle w:val="14pt1"/>
        <w:ind w:firstLine="709"/>
        <w:rPr>
          <w:sz w:val="28"/>
          <w:szCs w:val="28"/>
        </w:rPr>
      </w:pPr>
      <w:r w:rsidRPr="00A5366B">
        <w:rPr>
          <w:sz w:val="28"/>
          <w:szCs w:val="28"/>
        </w:rPr>
        <w:t>- по электронной почте;</w:t>
      </w:r>
    </w:p>
    <w:p w:rsidR="009F6E3B" w:rsidRPr="00A5366B" w:rsidRDefault="009F6E3B" w:rsidP="00A5366B">
      <w:pPr>
        <w:pStyle w:val="14pt1"/>
        <w:widowControl w:val="0"/>
        <w:ind w:firstLine="709"/>
        <w:rPr>
          <w:sz w:val="28"/>
          <w:szCs w:val="28"/>
        </w:rPr>
      </w:pPr>
      <w:r w:rsidRPr="00A5366B">
        <w:rPr>
          <w:sz w:val="28"/>
          <w:szCs w:val="28"/>
        </w:rPr>
        <w:t>- на официальном сайте администрации в информационно-телекоммуникационной сети Интернет;</w:t>
      </w:r>
    </w:p>
    <w:p w:rsidR="009F6E3B" w:rsidRPr="00A5366B" w:rsidRDefault="009F6E3B" w:rsidP="00A5366B">
      <w:pPr>
        <w:pStyle w:val="14pt1"/>
        <w:widowControl w:val="0"/>
        <w:ind w:firstLine="709"/>
        <w:rPr>
          <w:sz w:val="28"/>
          <w:szCs w:val="28"/>
        </w:rPr>
      </w:pPr>
      <w:r w:rsidRPr="00A5366B">
        <w:rPr>
          <w:sz w:val="28"/>
          <w:szCs w:val="28"/>
        </w:rPr>
        <w:t>- на информационных стендах администрации, Центр;</w:t>
      </w:r>
    </w:p>
    <w:p w:rsidR="009F6E3B" w:rsidRPr="00A5366B" w:rsidRDefault="009F6E3B" w:rsidP="00A5366B">
      <w:pPr>
        <w:pStyle w:val="14pt1"/>
        <w:widowControl w:val="0"/>
        <w:ind w:firstLine="709"/>
        <w:rPr>
          <w:sz w:val="28"/>
          <w:szCs w:val="28"/>
        </w:rPr>
      </w:pPr>
      <w:r w:rsidRPr="00A5366B">
        <w:rPr>
          <w:sz w:val="28"/>
          <w:szCs w:val="28"/>
        </w:rPr>
        <w:t>- на Едином портале государственных и муниципальных услуг.</w:t>
      </w:r>
    </w:p>
    <w:p w:rsidR="00600E31" w:rsidRPr="00A5366B" w:rsidRDefault="00600E31" w:rsidP="00A5366B">
      <w:pPr>
        <w:pStyle w:val="ConsPlusNormal"/>
        <w:ind w:firstLine="709"/>
        <w:jc w:val="both"/>
        <w:rPr>
          <w:rFonts w:ascii="Times New Roman" w:hAnsi="Times New Roman" w:cs="Times New Roman"/>
          <w:sz w:val="28"/>
          <w:szCs w:val="28"/>
        </w:rPr>
      </w:pPr>
    </w:p>
    <w:p w:rsidR="00600E31" w:rsidRPr="00A5366B" w:rsidRDefault="00600E31" w:rsidP="00A5366B">
      <w:pPr>
        <w:pStyle w:val="ConsPlusTitle"/>
        <w:ind w:firstLine="709"/>
        <w:jc w:val="center"/>
        <w:outlineLvl w:val="1"/>
        <w:rPr>
          <w:rFonts w:ascii="Times New Roman" w:hAnsi="Times New Roman" w:cs="Times New Roman"/>
          <w:b w:val="0"/>
          <w:sz w:val="28"/>
          <w:szCs w:val="28"/>
        </w:rPr>
      </w:pPr>
      <w:r w:rsidRPr="00A5366B">
        <w:rPr>
          <w:rFonts w:ascii="Times New Roman" w:hAnsi="Times New Roman" w:cs="Times New Roman"/>
          <w:b w:val="0"/>
          <w:sz w:val="28"/>
          <w:szCs w:val="28"/>
        </w:rPr>
        <w:t>II. Стандарт предоставления муниципальной услуги</w:t>
      </w:r>
      <w:r w:rsidR="00744D0D" w:rsidRPr="00A5366B">
        <w:rPr>
          <w:rFonts w:ascii="Times New Roman" w:hAnsi="Times New Roman" w:cs="Times New Roman"/>
          <w:b w:val="0"/>
          <w:sz w:val="28"/>
          <w:szCs w:val="28"/>
        </w:rPr>
        <w:t>.</w:t>
      </w:r>
    </w:p>
    <w:p w:rsidR="00600E31" w:rsidRPr="00A5366B" w:rsidRDefault="00600E31" w:rsidP="00A5366B">
      <w:pPr>
        <w:pStyle w:val="ConsPlusNormal"/>
        <w:ind w:firstLine="709"/>
        <w:jc w:val="both"/>
        <w:rPr>
          <w:rFonts w:ascii="Times New Roman" w:hAnsi="Times New Roman" w:cs="Times New Roman"/>
          <w:sz w:val="28"/>
          <w:szCs w:val="28"/>
        </w:rPr>
      </w:pPr>
    </w:p>
    <w:p w:rsidR="00600E31" w:rsidRPr="00A5366B" w:rsidRDefault="00600E31"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2.1. Наименование муниципальной услуги</w:t>
      </w:r>
      <w:r w:rsidR="00744D0D" w:rsidRPr="00A5366B">
        <w:rPr>
          <w:rFonts w:ascii="Times New Roman" w:hAnsi="Times New Roman" w:cs="Times New Roman"/>
          <w:b w:val="0"/>
          <w:sz w:val="28"/>
          <w:szCs w:val="28"/>
        </w:rPr>
        <w:t>.</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2.1.1.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w:t>
      </w:r>
    </w:p>
    <w:p w:rsidR="00600E31" w:rsidRPr="00A5366B" w:rsidRDefault="00600E31"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2.</w:t>
      </w:r>
      <w:r w:rsidR="00DA73F7" w:rsidRPr="00A5366B">
        <w:rPr>
          <w:rFonts w:ascii="Times New Roman" w:hAnsi="Times New Roman" w:cs="Times New Roman"/>
          <w:b w:val="0"/>
          <w:sz w:val="28"/>
          <w:szCs w:val="28"/>
        </w:rPr>
        <w:t>2.</w:t>
      </w:r>
      <w:r w:rsidRPr="00A5366B">
        <w:rPr>
          <w:rFonts w:ascii="Times New Roman" w:hAnsi="Times New Roman" w:cs="Times New Roman"/>
          <w:b w:val="0"/>
          <w:sz w:val="28"/>
          <w:szCs w:val="28"/>
        </w:rPr>
        <w:t xml:space="preserve"> Наименование органа, предоставляющего муниципальную услугу</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2.</w:t>
      </w:r>
      <w:r w:rsidR="00DA73F7" w:rsidRPr="00A5366B">
        <w:rPr>
          <w:rFonts w:ascii="Times New Roman" w:hAnsi="Times New Roman" w:cs="Times New Roman"/>
          <w:sz w:val="28"/>
          <w:szCs w:val="28"/>
        </w:rPr>
        <w:t>2</w:t>
      </w:r>
      <w:r w:rsidRPr="00A5366B">
        <w:rPr>
          <w:rFonts w:ascii="Times New Roman" w:hAnsi="Times New Roman" w:cs="Times New Roman"/>
          <w:sz w:val="28"/>
          <w:szCs w:val="28"/>
        </w:rPr>
        <w:t>.</w:t>
      </w:r>
      <w:r w:rsidR="00DA73F7" w:rsidRPr="00A5366B">
        <w:rPr>
          <w:rFonts w:ascii="Times New Roman" w:hAnsi="Times New Roman" w:cs="Times New Roman"/>
          <w:sz w:val="28"/>
          <w:szCs w:val="28"/>
        </w:rPr>
        <w:t>1</w:t>
      </w:r>
      <w:r w:rsidRPr="00A5366B">
        <w:rPr>
          <w:rFonts w:ascii="Times New Roman" w:hAnsi="Times New Roman" w:cs="Times New Roman"/>
          <w:sz w:val="28"/>
          <w:szCs w:val="28"/>
        </w:rPr>
        <w:t xml:space="preserve"> Муниципальную услугу предоставляет администрация </w:t>
      </w:r>
      <w:r w:rsidR="0055651F" w:rsidRPr="00A5366B">
        <w:rPr>
          <w:rFonts w:ascii="Times New Roman" w:hAnsi="Times New Roman" w:cs="Times New Roman"/>
          <w:sz w:val="28"/>
          <w:szCs w:val="28"/>
        </w:rPr>
        <w:t>Новоселицкого</w:t>
      </w:r>
      <w:r w:rsidRPr="00A5366B">
        <w:rPr>
          <w:rFonts w:ascii="Times New Roman" w:hAnsi="Times New Roman" w:cs="Times New Roman"/>
          <w:sz w:val="28"/>
          <w:szCs w:val="28"/>
        </w:rPr>
        <w:t xml:space="preserve"> муниципального </w:t>
      </w:r>
      <w:r w:rsidR="009F6E3B" w:rsidRPr="00A5366B">
        <w:rPr>
          <w:rFonts w:ascii="Times New Roman" w:hAnsi="Times New Roman" w:cs="Times New Roman"/>
          <w:sz w:val="28"/>
          <w:szCs w:val="28"/>
        </w:rPr>
        <w:t>округа</w:t>
      </w:r>
      <w:r w:rsidRPr="00A5366B">
        <w:rPr>
          <w:rFonts w:ascii="Times New Roman" w:hAnsi="Times New Roman" w:cs="Times New Roman"/>
          <w:sz w:val="28"/>
          <w:szCs w:val="28"/>
        </w:rPr>
        <w:t xml:space="preserve"> Ставропольского края.</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Органом, непосредственно предоставляющим муниципальную услугу, является </w:t>
      </w:r>
      <w:r w:rsidR="0055651F" w:rsidRPr="00A5366B">
        <w:rPr>
          <w:rFonts w:ascii="Times New Roman" w:hAnsi="Times New Roman" w:cs="Times New Roman"/>
          <w:sz w:val="28"/>
          <w:szCs w:val="28"/>
        </w:rPr>
        <w:t>Отдел</w:t>
      </w:r>
      <w:r w:rsidRPr="00A5366B">
        <w:rPr>
          <w:rFonts w:ascii="Times New Roman" w:hAnsi="Times New Roman" w:cs="Times New Roman"/>
          <w:sz w:val="28"/>
          <w:szCs w:val="28"/>
        </w:rPr>
        <w:t>.</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Органы, участвующие в предоставлении муниципальной услуги, являются территориальные органы Федеральной налоговой службы Российской Федерации, Федеральной службы государственной регистрации, </w:t>
      </w:r>
      <w:r w:rsidRPr="00A5366B">
        <w:rPr>
          <w:rFonts w:ascii="Times New Roman" w:hAnsi="Times New Roman" w:cs="Times New Roman"/>
          <w:sz w:val="28"/>
          <w:szCs w:val="28"/>
        </w:rPr>
        <w:lastRenderedPageBreak/>
        <w:t>кадастра и картографии, филиал федерального государственного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w:t>
      </w:r>
      <w:r w:rsidR="00E7088B" w:rsidRPr="00A5366B">
        <w:rPr>
          <w:rFonts w:ascii="Times New Roman" w:hAnsi="Times New Roman" w:cs="Times New Roman"/>
          <w:sz w:val="28"/>
          <w:szCs w:val="28"/>
        </w:rPr>
        <w:t xml:space="preserve">Отделом </w:t>
      </w:r>
      <w:r w:rsidRPr="00A5366B">
        <w:rPr>
          <w:rFonts w:ascii="Times New Roman" w:hAnsi="Times New Roman" w:cs="Times New Roman"/>
          <w:sz w:val="28"/>
          <w:szCs w:val="28"/>
        </w:rPr>
        <w:t>муниципальных услуг, утверждаемый правовым актом администрации.</w:t>
      </w:r>
    </w:p>
    <w:p w:rsidR="00600E31" w:rsidRPr="00A5366B" w:rsidRDefault="00600E31"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2.3. Описание результата предоставления муниципальной услуги</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2.3.1. Результатом предоставления муниципальной услуги является:</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 либо решение об отказе в заключении соглашения о перераспределении земельных участков.</w:t>
      </w:r>
    </w:p>
    <w:p w:rsidR="00600E31" w:rsidRPr="00A5366B" w:rsidRDefault="00600E31"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 xml:space="preserve">2.4. 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в соответствии с нормативными правовыми актами Российской Федерации, Ставропольского края, муниципальными нормативными правовыми актами </w:t>
      </w:r>
      <w:r w:rsidR="00745E9E" w:rsidRPr="00A5366B">
        <w:rPr>
          <w:rFonts w:ascii="Times New Roman" w:hAnsi="Times New Roman" w:cs="Times New Roman"/>
          <w:b w:val="0"/>
          <w:sz w:val="28"/>
          <w:szCs w:val="28"/>
        </w:rPr>
        <w:t xml:space="preserve">Новоселицкого </w:t>
      </w:r>
      <w:r w:rsidRPr="00A5366B">
        <w:rPr>
          <w:rFonts w:ascii="Times New Roman" w:hAnsi="Times New Roman" w:cs="Times New Roman"/>
          <w:b w:val="0"/>
          <w:sz w:val="28"/>
          <w:szCs w:val="28"/>
        </w:rPr>
        <w:t xml:space="preserve"> муниципального </w:t>
      </w:r>
      <w:r w:rsidR="009E1AAB" w:rsidRPr="00A5366B">
        <w:rPr>
          <w:rFonts w:ascii="Times New Roman" w:hAnsi="Times New Roman" w:cs="Times New Roman"/>
          <w:b w:val="0"/>
          <w:sz w:val="28"/>
          <w:szCs w:val="28"/>
        </w:rPr>
        <w:t>округа,</w:t>
      </w:r>
      <w:r w:rsidRPr="00A5366B">
        <w:rPr>
          <w:rFonts w:ascii="Times New Roman" w:hAnsi="Times New Roman" w:cs="Times New Roman"/>
          <w:b w:val="0"/>
          <w:sz w:val="28"/>
          <w:szCs w:val="28"/>
        </w:rPr>
        <w:t xml:space="preserve"> сроки выдачи (направления) документов, являющихся результатом предоставления муниципальной услуги</w:t>
      </w:r>
    </w:p>
    <w:p w:rsidR="00600E31" w:rsidRPr="00A5366B" w:rsidRDefault="00600E31" w:rsidP="00A5366B">
      <w:pPr>
        <w:pStyle w:val="ConsPlusNormal"/>
        <w:ind w:firstLine="709"/>
        <w:jc w:val="both"/>
        <w:rPr>
          <w:rFonts w:ascii="Times New Roman" w:hAnsi="Times New Roman" w:cs="Times New Roman"/>
          <w:sz w:val="28"/>
          <w:szCs w:val="28"/>
        </w:rPr>
      </w:pPr>
      <w:bookmarkStart w:id="1" w:name="P107"/>
      <w:bookmarkEnd w:id="1"/>
      <w:r w:rsidRPr="00A5366B">
        <w:rPr>
          <w:rFonts w:ascii="Times New Roman" w:hAnsi="Times New Roman" w:cs="Times New Roman"/>
          <w:sz w:val="28"/>
          <w:szCs w:val="28"/>
        </w:rPr>
        <w:t>2.4.1. Срок предоставления муниципальной услуги не должен превышать 30 дней со дня подачи заявления и документов, необходимых для предоставления муниципальной услуги.</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специалисты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w:t>
      </w:r>
      <w:hyperlink w:anchor="P107" w:history="1">
        <w:r w:rsidRPr="00A5366B">
          <w:rPr>
            <w:rFonts w:ascii="Times New Roman" w:hAnsi="Times New Roman" w:cs="Times New Roman"/>
            <w:sz w:val="28"/>
            <w:szCs w:val="28"/>
          </w:rPr>
          <w:t>абзаца первого</w:t>
        </w:r>
      </w:hyperlink>
      <w:r w:rsidRPr="00A5366B">
        <w:rPr>
          <w:rFonts w:ascii="Times New Roman" w:hAnsi="Times New Roman" w:cs="Times New Roman"/>
          <w:sz w:val="28"/>
          <w:szCs w:val="28"/>
        </w:rPr>
        <w:t xml:space="preserve"> настоящего пункта.</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Срок выдачи результатов предоставления муниципальной услуги не может превышать трех рабочих дней со дня их принятия.</w:t>
      </w:r>
    </w:p>
    <w:p w:rsidR="00600E31" w:rsidRPr="00A5366B" w:rsidRDefault="00600E31"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 xml:space="preserve">2.5. Перечень нормативных правовых актов Российской Федерации, Ставропольского края, муниципальных нормативных правовых актов </w:t>
      </w:r>
      <w:r w:rsidR="00307F1C" w:rsidRPr="00A5366B">
        <w:rPr>
          <w:rFonts w:ascii="Times New Roman" w:hAnsi="Times New Roman" w:cs="Times New Roman"/>
          <w:b w:val="0"/>
          <w:sz w:val="28"/>
          <w:szCs w:val="28"/>
        </w:rPr>
        <w:lastRenderedPageBreak/>
        <w:t xml:space="preserve">Новоселицкого </w:t>
      </w:r>
      <w:r w:rsidRPr="00A5366B">
        <w:rPr>
          <w:rFonts w:ascii="Times New Roman" w:hAnsi="Times New Roman" w:cs="Times New Roman"/>
          <w:b w:val="0"/>
          <w:sz w:val="28"/>
          <w:szCs w:val="28"/>
        </w:rPr>
        <w:t xml:space="preserve">муниципального </w:t>
      </w:r>
      <w:r w:rsidR="009E1AAB" w:rsidRPr="00A5366B">
        <w:rPr>
          <w:rFonts w:ascii="Times New Roman" w:hAnsi="Times New Roman" w:cs="Times New Roman"/>
          <w:b w:val="0"/>
          <w:sz w:val="28"/>
          <w:szCs w:val="28"/>
        </w:rPr>
        <w:t>округа</w:t>
      </w:r>
      <w:r w:rsidRPr="00A5366B">
        <w:rPr>
          <w:rFonts w:ascii="Times New Roman" w:hAnsi="Times New Roman" w:cs="Times New Roman"/>
          <w:b w:val="0"/>
          <w:sz w:val="28"/>
          <w:szCs w:val="28"/>
        </w:rPr>
        <w:t>, регулирующих предоставление муниципальной услуги, с указанием их реквизитов и источников официального опубликования</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2.5.1. Предоставление муниципальной услуги осуществляется в соответствии с:</w:t>
      </w:r>
    </w:p>
    <w:p w:rsidR="00600E31" w:rsidRPr="00A5366B" w:rsidRDefault="00E008AF" w:rsidP="00A5366B">
      <w:pPr>
        <w:pStyle w:val="ConsPlusNormal"/>
        <w:ind w:firstLine="709"/>
        <w:jc w:val="both"/>
        <w:rPr>
          <w:rFonts w:ascii="Times New Roman" w:hAnsi="Times New Roman" w:cs="Times New Roman"/>
          <w:sz w:val="28"/>
          <w:szCs w:val="28"/>
        </w:rPr>
      </w:pPr>
      <w:hyperlink r:id="rId17" w:history="1">
        <w:r w:rsidR="00600E31" w:rsidRPr="00A5366B">
          <w:rPr>
            <w:rFonts w:ascii="Times New Roman" w:hAnsi="Times New Roman" w:cs="Times New Roman"/>
            <w:sz w:val="28"/>
            <w:szCs w:val="28"/>
          </w:rPr>
          <w:t>Конституцией</w:t>
        </w:r>
      </w:hyperlink>
      <w:r w:rsidR="00600E31" w:rsidRPr="00A5366B">
        <w:rPr>
          <w:rFonts w:ascii="Times New Roman" w:hAnsi="Times New Roman" w:cs="Times New Roman"/>
          <w:sz w:val="28"/>
          <w:szCs w:val="28"/>
        </w:rPr>
        <w:t xml:space="preserve"> Российской Федерации;</w:t>
      </w:r>
    </w:p>
    <w:p w:rsidR="009F6E3B" w:rsidRPr="00A5366B" w:rsidRDefault="009F6E3B" w:rsidP="00A5366B">
      <w:pPr>
        <w:autoSpaceDE w:val="0"/>
        <w:adjustRightInd w:val="0"/>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 xml:space="preserve">Земельным </w:t>
      </w:r>
      <w:hyperlink r:id="rId18" w:history="1">
        <w:r w:rsidRPr="00A5366B">
          <w:rPr>
            <w:rFonts w:ascii="Times New Roman" w:eastAsia="Times New Roman" w:hAnsi="Times New Roman" w:cs="Times New Roman"/>
            <w:kern w:val="0"/>
            <w:sz w:val="28"/>
            <w:szCs w:val="28"/>
            <w:lang w:eastAsia="ru-RU" w:bidi="ar-SA"/>
          </w:rPr>
          <w:t>кодексом</w:t>
        </w:r>
      </w:hyperlink>
      <w:r w:rsidRPr="00A5366B">
        <w:rPr>
          <w:rFonts w:ascii="Times New Roman" w:eastAsia="Times New Roman" w:hAnsi="Times New Roman" w:cs="Times New Roman"/>
          <w:kern w:val="0"/>
          <w:sz w:val="28"/>
          <w:szCs w:val="28"/>
          <w:lang w:eastAsia="ru-RU" w:bidi="ar-SA"/>
        </w:rPr>
        <w:t xml:space="preserve"> Российской Федерации);</w:t>
      </w:r>
    </w:p>
    <w:p w:rsidR="009F6E3B" w:rsidRPr="00A5366B" w:rsidRDefault="009F6E3B" w:rsidP="00A5366B">
      <w:pPr>
        <w:autoSpaceDE w:val="0"/>
        <w:adjustRightInd w:val="0"/>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 xml:space="preserve">Гражданским </w:t>
      </w:r>
      <w:hyperlink r:id="rId19" w:history="1">
        <w:r w:rsidRPr="00A5366B">
          <w:rPr>
            <w:rFonts w:ascii="Times New Roman" w:eastAsia="Times New Roman" w:hAnsi="Times New Roman" w:cs="Times New Roman"/>
            <w:kern w:val="0"/>
            <w:sz w:val="28"/>
            <w:szCs w:val="28"/>
            <w:lang w:eastAsia="ru-RU" w:bidi="ar-SA"/>
          </w:rPr>
          <w:t>кодексом</w:t>
        </w:r>
      </w:hyperlink>
      <w:r w:rsidRPr="00A5366B">
        <w:rPr>
          <w:rFonts w:ascii="Times New Roman" w:eastAsia="Times New Roman" w:hAnsi="Times New Roman" w:cs="Times New Roman"/>
          <w:kern w:val="0"/>
          <w:sz w:val="28"/>
          <w:szCs w:val="28"/>
          <w:lang w:eastAsia="ru-RU" w:bidi="ar-SA"/>
        </w:rPr>
        <w:t xml:space="preserve"> Российской Федерации;</w:t>
      </w:r>
    </w:p>
    <w:p w:rsidR="009F6E3B" w:rsidRPr="00A5366B" w:rsidRDefault="009F6E3B" w:rsidP="00A5366B">
      <w:pPr>
        <w:autoSpaceDE w:val="0"/>
        <w:adjustRightInd w:val="0"/>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 xml:space="preserve">Федеральным </w:t>
      </w:r>
      <w:hyperlink r:id="rId20" w:history="1">
        <w:r w:rsidRPr="00A5366B">
          <w:rPr>
            <w:rFonts w:ascii="Times New Roman" w:eastAsia="Times New Roman" w:hAnsi="Times New Roman" w:cs="Times New Roman"/>
            <w:kern w:val="0"/>
            <w:sz w:val="28"/>
            <w:szCs w:val="28"/>
            <w:lang w:eastAsia="ru-RU" w:bidi="ar-SA"/>
          </w:rPr>
          <w:t>законом</w:t>
        </w:r>
      </w:hyperlink>
      <w:r w:rsidRPr="00A5366B">
        <w:rPr>
          <w:rFonts w:ascii="Times New Roman" w:eastAsia="Times New Roman" w:hAnsi="Times New Roman" w:cs="Times New Roman"/>
          <w:kern w:val="0"/>
          <w:sz w:val="28"/>
          <w:szCs w:val="28"/>
          <w:lang w:eastAsia="ru-RU" w:bidi="ar-SA"/>
        </w:rPr>
        <w:t xml:space="preserve"> от 25.10.2001 № 137-ФЗ «О введении в действие Земельного кодекса Российской Федерации»;</w:t>
      </w:r>
    </w:p>
    <w:p w:rsidR="009F6E3B" w:rsidRPr="00A5366B" w:rsidRDefault="009F6E3B" w:rsidP="00A5366B">
      <w:pPr>
        <w:autoSpaceDE w:val="0"/>
        <w:adjustRightInd w:val="0"/>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Федеральный закон от 24.07.2007 N 221-ФЗ "О кадастровой деятельности";</w:t>
      </w:r>
    </w:p>
    <w:p w:rsidR="009F6E3B" w:rsidRPr="00A5366B" w:rsidRDefault="009F6E3B" w:rsidP="00A5366B">
      <w:pPr>
        <w:autoSpaceDE w:val="0"/>
        <w:adjustRightInd w:val="0"/>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 xml:space="preserve">Федеральным </w:t>
      </w:r>
      <w:hyperlink r:id="rId21" w:history="1">
        <w:r w:rsidRPr="00A5366B">
          <w:rPr>
            <w:rFonts w:ascii="Times New Roman" w:eastAsia="Times New Roman" w:hAnsi="Times New Roman" w:cs="Times New Roman"/>
            <w:kern w:val="0"/>
            <w:sz w:val="28"/>
            <w:szCs w:val="28"/>
            <w:lang w:eastAsia="ru-RU" w:bidi="ar-SA"/>
          </w:rPr>
          <w:t>законом</w:t>
        </w:r>
      </w:hyperlink>
      <w:r w:rsidRPr="00A5366B">
        <w:rPr>
          <w:rFonts w:ascii="Times New Roman" w:eastAsia="Times New Roman" w:hAnsi="Times New Roman" w:cs="Times New Roman"/>
          <w:kern w:val="0"/>
          <w:sz w:val="28"/>
          <w:szCs w:val="28"/>
          <w:lang w:eastAsia="ru-RU" w:bidi="ar-SA"/>
        </w:rPr>
        <w:t xml:space="preserve"> от 27 июля </w:t>
      </w:r>
      <w:smartTag w:uri="urn:schemas-microsoft-com:office:smarttags" w:element="metricconverter">
        <w:smartTagPr>
          <w:attr w:name="ProductID" w:val="2010 г"/>
        </w:smartTagPr>
        <w:r w:rsidRPr="00A5366B">
          <w:rPr>
            <w:rFonts w:ascii="Times New Roman" w:eastAsia="Times New Roman" w:hAnsi="Times New Roman" w:cs="Times New Roman"/>
            <w:kern w:val="0"/>
            <w:sz w:val="28"/>
            <w:szCs w:val="28"/>
            <w:lang w:eastAsia="ru-RU" w:bidi="ar-SA"/>
          </w:rPr>
          <w:t>2010 г</w:t>
        </w:r>
      </w:smartTag>
      <w:r w:rsidRPr="00A5366B">
        <w:rPr>
          <w:rFonts w:ascii="Times New Roman" w:eastAsia="Times New Roman" w:hAnsi="Times New Roman" w:cs="Times New Roman"/>
          <w:kern w:val="0"/>
          <w:sz w:val="28"/>
          <w:szCs w:val="28"/>
          <w:lang w:eastAsia="ru-RU" w:bidi="ar-SA"/>
        </w:rPr>
        <w:t>. № 210-ФЗ «Об организации предоставления государственных и муниципальных услуг»;</w:t>
      </w:r>
    </w:p>
    <w:p w:rsidR="009F6E3B" w:rsidRPr="00A5366B" w:rsidRDefault="009F6E3B" w:rsidP="00A5366B">
      <w:pPr>
        <w:autoSpaceDE w:val="0"/>
        <w:adjustRightInd w:val="0"/>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 xml:space="preserve">Федеральным </w:t>
      </w:r>
      <w:hyperlink r:id="rId22" w:history="1">
        <w:r w:rsidRPr="00A5366B">
          <w:rPr>
            <w:rFonts w:ascii="Times New Roman" w:eastAsia="Times New Roman" w:hAnsi="Times New Roman" w:cs="Times New Roman"/>
            <w:kern w:val="0"/>
            <w:sz w:val="28"/>
            <w:szCs w:val="28"/>
            <w:lang w:eastAsia="ru-RU" w:bidi="ar-SA"/>
          </w:rPr>
          <w:t>законом</w:t>
        </w:r>
      </w:hyperlink>
      <w:r w:rsidRPr="00A5366B">
        <w:rPr>
          <w:rFonts w:ascii="Times New Roman" w:eastAsia="Times New Roman" w:hAnsi="Times New Roman" w:cs="Times New Roman"/>
          <w:kern w:val="0"/>
          <w:sz w:val="28"/>
          <w:szCs w:val="28"/>
          <w:lang w:eastAsia="ru-RU" w:bidi="ar-SA"/>
        </w:rPr>
        <w:t xml:space="preserve"> от 27 июля 2006 года № 152-ФЗ «О персональных данных» («Собрание законодательства РФ», 31.07.2006, № 31;</w:t>
      </w:r>
    </w:p>
    <w:p w:rsidR="009F6E3B" w:rsidRPr="00A5366B" w:rsidRDefault="009F6E3B" w:rsidP="00A5366B">
      <w:pPr>
        <w:autoSpaceDE w:val="0"/>
        <w:adjustRightInd w:val="0"/>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 xml:space="preserve">Федеральным </w:t>
      </w:r>
      <w:hyperlink r:id="rId23" w:history="1">
        <w:r w:rsidRPr="00A5366B">
          <w:rPr>
            <w:rFonts w:ascii="Times New Roman" w:eastAsia="Times New Roman" w:hAnsi="Times New Roman" w:cs="Times New Roman"/>
            <w:kern w:val="0"/>
            <w:sz w:val="28"/>
            <w:szCs w:val="28"/>
            <w:lang w:eastAsia="ru-RU" w:bidi="ar-SA"/>
          </w:rPr>
          <w:t>законом</w:t>
        </w:r>
      </w:hyperlink>
      <w:r w:rsidRPr="00A5366B">
        <w:rPr>
          <w:rFonts w:ascii="Times New Roman" w:eastAsia="Times New Roman" w:hAnsi="Times New Roman" w:cs="Times New Roman"/>
          <w:kern w:val="0"/>
          <w:sz w:val="28"/>
          <w:szCs w:val="28"/>
          <w:lang w:eastAsia="ru-RU" w:bidi="ar-SA"/>
        </w:rPr>
        <w:t xml:space="preserve"> от 13.07.2015 N 218-ФЗ "О государственной регистрации недвижимости" </w:t>
      </w:r>
      <w:r w:rsidR="004D71C0" w:rsidRPr="00A5366B">
        <w:rPr>
          <w:rFonts w:ascii="Times New Roman" w:eastAsia="Times New Roman" w:hAnsi="Times New Roman" w:cs="Times New Roman"/>
          <w:kern w:val="0"/>
          <w:sz w:val="28"/>
          <w:szCs w:val="28"/>
          <w:lang w:eastAsia="ru-RU" w:bidi="ar-SA"/>
        </w:rPr>
        <w:t>;</w:t>
      </w:r>
    </w:p>
    <w:p w:rsidR="00600E31" w:rsidRPr="00A5366B" w:rsidRDefault="00E008AF" w:rsidP="00A5366B">
      <w:pPr>
        <w:pStyle w:val="ConsPlusNormal"/>
        <w:ind w:firstLine="709"/>
        <w:jc w:val="both"/>
        <w:rPr>
          <w:rFonts w:ascii="Times New Roman" w:hAnsi="Times New Roman" w:cs="Times New Roman"/>
          <w:sz w:val="28"/>
          <w:szCs w:val="28"/>
        </w:rPr>
      </w:pPr>
      <w:hyperlink r:id="rId24" w:history="1">
        <w:r w:rsidR="00600E31" w:rsidRPr="00A5366B">
          <w:rPr>
            <w:rFonts w:ascii="Times New Roman" w:hAnsi="Times New Roman" w:cs="Times New Roman"/>
            <w:sz w:val="28"/>
            <w:szCs w:val="28"/>
          </w:rPr>
          <w:t>Уставом</w:t>
        </w:r>
      </w:hyperlink>
      <w:r w:rsidR="009F6E3B" w:rsidRPr="00A5366B">
        <w:t xml:space="preserve"> </w:t>
      </w:r>
      <w:r w:rsidR="00307F1C" w:rsidRPr="00A5366B">
        <w:rPr>
          <w:rFonts w:ascii="Times New Roman" w:hAnsi="Times New Roman" w:cs="Times New Roman"/>
          <w:sz w:val="28"/>
          <w:szCs w:val="28"/>
        </w:rPr>
        <w:t>Новоселицкого</w:t>
      </w:r>
      <w:r w:rsidR="00600E31" w:rsidRPr="00A5366B">
        <w:rPr>
          <w:rFonts w:ascii="Times New Roman" w:hAnsi="Times New Roman" w:cs="Times New Roman"/>
          <w:sz w:val="28"/>
          <w:szCs w:val="28"/>
        </w:rPr>
        <w:t xml:space="preserve"> муниципального </w:t>
      </w:r>
      <w:r w:rsidR="009E1AAB" w:rsidRPr="00A5366B">
        <w:rPr>
          <w:rFonts w:ascii="Times New Roman" w:hAnsi="Times New Roman" w:cs="Times New Roman"/>
          <w:sz w:val="28"/>
          <w:szCs w:val="28"/>
        </w:rPr>
        <w:t>округа</w:t>
      </w:r>
      <w:r w:rsidR="00600E31" w:rsidRPr="00A5366B">
        <w:rPr>
          <w:rFonts w:ascii="Times New Roman" w:hAnsi="Times New Roman" w:cs="Times New Roman"/>
          <w:sz w:val="28"/>
          <w:szCs w:val="28"/>
        </w:rPr>
        <w:t>;</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настоящим административным регламентом.</w:t>
      </w:r>
    </w:p>
    <w:p w:rsidR="004D71C0" w:rsidRPr="00A5366B" w:rsidRDefault="00600E31" w:rsidP="00A5366B">
      <w:pPr>
        <w:autoSpaceDE w:val="0"/>
        <w:adjustRightInd w:val="0"/>
        <w:ind w:firstLine="709"/>
        <w:jc w:val="both"/>
        <w:outlineLvl w:val="2"/>
        <w:rPr>
          <w:rFonts w:ascii="Times New Roman" w:eastAsia="Times New Roman" w:hAnsi="Times New Roman" w:cs="Times New Roman"/>
          <w:kern w:val="0"/>
          <w:sz w:val="28"/>
          <w:szCs w:val="28"/>
          <w:lang w:eastAsia="ru-RU" w:bidi="ar-SA"/>
        </w:rPr>
      </w:pPr>
      <w:bookmarkStart w:id="2" w:name="P123"/>
      <w:bookmarkEnd w:id="2"/>
      <w:r w:rsidRPr="00A5366B">
        <w:rPr>
          <w:rFonts w:ascii="Times New Roman" w:eastAsia="Times New Roman" w:hAnsi="Times New Roman" w:cs="Times New Roman"/>
          <w:kern w:val="0"/>
          <w:sz w:val="28"/>
          <w:szCs w:val="28"/>
          <w:lang w:eastAsia="ru-RU" w:bidi="ar-SA"/>
        </w:rPr>
        <w:t xml:space="preserve">2.6. </w:t>
      </w:r>
      <w:bookmarkStart w:id="3" w:name="P124"/>
      <w:bookmarkEnd w:id="3"/>
      <w:r w:rsidR="004D71C0" w:rsidRPr="00A5366B">
        <w:rPr>
          <w:rFonts w:ascii="Times New Roman" w:eastAsia="Times New Roman" w:hAnsi="Times New Roman" w:cs="Times New Roman"/>
          <w:kern w:val="0"/>
          <w:sz w:val="28"/>
          <w:szCs w:val="28"/>
          <w:lang w:eastAsia="ru-RU" w:bidi="ar-SA"/>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Новоселицкого муниципального округа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600E31" w:rsidRPr="00A5366B" w:rsidRDefault="00600E31"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 xml:space="preserve">2.6.1. Для получения муниципальной услуги заявитель или его доверенное лицо представляет в </w:t>
      </w:r>
      <w:r w:rsidR="00E7088B" w:rsidRPr="00A5366B">
        <w:rPr>
          <w:rFonts w:ascii="Times New Roman" w:hAnsi="Times New Roman" w:cs="Times New Roman"/>
          <w:b w:val="0"/>
          <w:sz w:val="28"/>
          <w:szCs w:val="28"/>
        </w:rPr>
        <w:t xml:space="preserve">Отдел </w:t>
      </w:r>
      <w:r w:rsidRPr="00A5366B">
        <w:rPr>
          <w:rFonts w:ascii="Times New Roman" w:hAnsi="Times New Roman" w:cs="Times New Roman"/>
          <w:b w:val="0"/>
          <w:sz w:val="28"/>
          <w:szCs w:val="28"/>
        </w:rPr>
        <w:t xml:space="preserve"> или </w:t>
      </w:r>
      <w:r w:rsidR="00307F1C" w:rsidRPr="00A5366B">
        <w:rPr>
          <w:rFonts w:ascii="Times New Roman" w:hAnsi="Times New Roman" w:cs="Times New Roman"/>
          <w:b w:val="0"/>
          <w:sz w:val="28"/>
          <w:szCs w:val="28"/>
        </w:rPr>
        <w:t xml:space="preserve">Центр </w:t>
      </w:r>
      <w:r w:rsidRPr="00A5366B">
        <w:rPr>
          <w:rFonts w:ascii="Times New Roman" w:hAnsi="Times New Roman" w:cs="Times New Roman"/>
          <w:b w:val="0"/>
          <w:sz w:val="28"/>
          <w:szCs w:val="28"/>
        </w:rPr>
        <w:t>заявление и следующие документы:</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Запрос (заявление) о заключении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в письменной форме по образцу согласно Приложению 2 к настоящему Административному регламенту.</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К запросу (заявлению) о перераспределении земельных участков прилагаются следующие документы:</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копия документа, удостоверяющего личность заявителя, являющегося физическим лицом, индивидуальным предпринимателем, либо личность представителя физического лица, индивидуального предпринимателя или юридического лица;</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копия документа, удостоверяющего права (полномочия) представителя физического лица, индивидуального предпринимателя или юридического </w:t>
      </w:r>
      <w:r w:rsidRPr="00A5366B">
        <w:rPr>
          <w:rFonts w:ascii="Times New Roman" w:hAnsi="Times New Roman" w:cs="Times New Roman"/>
          <w:sz w:val="28"/>
          <w:szCs w:val="28"/>
        </w:rPr>
        <w:lastRenderedPageBreak/>
        <w:t>лица (если с запросом (заявлением) обращается представитель заявителя);</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согласие землепользователей, землевладельцев, залогодержателей земельных участков, из которых при перераспределении образуются земельные участки (представляется в случае, если земельные участки, которые предлагается перераспределить, обременены правами указанных лиц).</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Документы представляются в подлиннике, в копиях, заверенных в установленном порядке (в копиях, если документы являются общедоступными), либо в копиях, заверяемых лицом, принимающим заявление.</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Заявление и документы, принятые </w:t>
      </w:r>
      <w:r w:rsidR="008857B9" w:rsidRPr="00A5366B">
        <w:rPr>
          <w:rFonts w:ascii="Times New Roman" w:hAnsi="Times New Roman" w:cs="Times New Roman"/>
          <w:sz w:val="28"/>
          <w:szCs w:val="28"/>
        </w:rPr>
        <w:t>Центр</w:t>
      </w:r>
      <w:r w:rsidRPr="00A5366B">
        <w:rPr>
          <w:rFonts w:ascii="Times New Roman" w:hAnsi="Times New Roman" w:cs="Times New Roman"/>
          <w:sz w:val="28"/>
          <w:szCs w:val="28"/>
        </w:rPr>
        <w:t xml:space="preserve">, в течение 1 рабочего дня со дня их приема направляются (передаются) в </w:t>
      </w:r>
      <w:r w:rsidR="008857B9" w:rsidRPr="00A5366B">
        <w:rPr>
          <w:rFonts w:ascii="Times New Roman" w:hAnsi="Times New Roman" w:cs="Times New Roman"/>
          <w:sz w:val="28"/>
          <w:szCs w:val="28"/>
        </w:rPr>
        <w:t>Администрацию в Отдел</w:t>
      </w:r>
      <w:r w:rsidRPr="00A5366B">
        <w:rPr>
          <w:rFonts w:ascii="Times New Roman" w:hAnsi="Times New Roman" w:cs="Times New Roman"/>
          <w:sz w:val="28"/>
          <w:szCs w:val="28"/>
        </w:rPr>
        <w:t>.</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2.6.2. Способ получения документов, подаваемых заявителем, в том числе в электронной форме</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Формы заявления может быть получена заявителем:</w:t>
      </w:r>
    </w:p>
    <w:p w:rsidR="00600E31" w:rsidRPr="00A5366B" w:rsidRDefault="00E7088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непосредственно в Отделе</w:t>
      </w:r>
      <w:r w:rsidR="00600E31" w:rsidRPr="00A5366B">
        <w:rPr>
          <w:rFonts w:ascii="Times New Roman" w:hAnsi="Times New Roman" w:cs="Times New Roman"/>
          <w:sz w:val="28"/>
          <w:szCs w:val="28"/>
        </w:rPr>
        <w:t>;</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в сети "Интернет" на сайте администрации, на Едином портале (www.gosuslugi.ru) и региональном портале (www.26gosuslugi.ru).</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По желанию заявителя или его доверенного лица заявление и документы могут быть представлены в </w:t>
      </w:r>
      <w:r w:rsidR="00E7088B" w:rsidRPr="00A5366B">
        <w:rPr>
          <w:rFonts w:ascii="Times New Roman" w:hAnsi="Times New Roman" w:cs="Times New Roman"/>
          <w:sz w:val="28"/>
          <w:szCs w:val="28"/>
        </w:rPr>
        <w:t xml:space="preserve">Администрацию </w:t>
      </w:r>
      <w:r w:rsidRPr="00A5366B">
        <w:rPr>
          <w:rFonts w:ascii="Times New Roman" w:hAnsi="Times New Roman" w:cs="Times New Roman"/>
          <w:sz w:val="28"/>
          <w:szCs w:val="28"/>
        </w:rPr>
        <w:t xml:space="preserve"> или </w:t>
      </w:r>
      <w:r w:rsidR="008857B9" w:rsidRPr="00A5366B">
        <w:rPr>
          <w:rFonts w:ascii="Times New Roman" w:hAnsi="Times New Roman" w:cs="Times New Roman"/>
          <w:sz w:val="28"/>
          <w:szCs w:val="28"/>
        </w:rPr>
        <w:t xml:space="preserve">Центр </w:t>
      </w:r>
      <w:r w:rsidRPr="00A5366B">
        <w:rPr>
          <w:rFonts w:ascii="Times New Roman" w:hAnsi="Times New Roman" w:cs="Times New Roman"/>
          <w:sz w:val="28"/>
          <w:szCs w:val="28"/>
        </w:rPr>
        <w:t xml:space="preserve">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w:t>
      </w:r>
      <w:hyperlink r:id="rId25" w:history="1">
        <w:r w:rsidRPr="00A5366B">
          <w:rPr>
            <w:rFonts w:ascii="Times New Roman" w:hAnsi="Times New Roman" w:cs="Times New Roman"/>
            <w:sz w:val="28"/>
            <w:szCs w:val="28"/>
          </w:rPr>
          <w:t>постановлением</w:t>
        </w:r>
      </w:hyperlink>
      <w:r w:rsidRPr="00A5366B">
        <w:rPr>
          <w:rFonts w:ascii="Times New Roman" w:hAnsi="Times New Roman" w:cs="Times New Roman"/>
          <w:sz w:val="28"/>
          <w:szCs w:val="28"/>
        </w:rPr>
        <w:t xml:space="preserve">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Заявление и документы, направленные в электронной форме, подписываются простой электронной подписью в соответствии с требованиями Федерального </w:t>
      </w:r>
      <w:hyperlink r:id="rId26" w:history="1">
        <w:r w:rsidRPr="00A5366B">
          <w:rPr>
            <w:rFonts w:ascii="Times New Roman" w:hAnsi="Times New Roman" w:cs="Times New Roman"/>
            <w:sz w:val="28"/>
            <w:szCs w:val="28"/>
          </w:rPr>
          <w:t>закона</w:t>
        </w:r>
      </w:hyperlink>
      <w:r w:rsidRPr="00A5366B">
        <w:rPr>
          <w:rFonts w:ascii="Times New Roman" w:hAnsi="Times New Roman" w:cs="Times New Roman"/>
          <w:sz w:val="28"/>
          <w:szCs w:val="28"/>
        </w:rPr>
        <w:t xml:space="preserve"> "Об электронной подписи" и </w:t>
      </w:r>
      <w:r w:rsidRPr="00A5366B">
        <w:rPr>
          <w:rFonts w:ascii="Times New Roman" w:hAnsi="Times New Roman" w:cs="Times New Roman"/>
          <w:sz w:val="28"/>
          <w:szCs w:val="28"/>
        </w:rPr>
        <w:lastRenderedPageBreak/>
        <w:t xml:space="preserve">требованиями Федерального </w:t>
      </w:r>
      <w:hyperlink r:id="rId27" w:history="1">
        <w:r w:rsidRPr="00A5366B">
          <w:rPr>
            <w:rFonts w:ascii="Times New Roman" w:hAnsi="Times New Roman" w:cs="Times New Roman"/>
            <w:sz w:val="28"/>
            <w:szCs w:val="28"/>
          </w:rPr>
          <w:t>закона</w:t>
        </w:r>
      </w:hyperlink>
      <w:r w:rsidRPr="00A5366B">
        <w:rPr>
          <w:rFonts w:ascii="Times New Roman" w:hAnsi="Times New Roman" w:cs="Times New Roman"/>
          <w:sz w:val="28"/>
          <w:szCs w:val="28"/>
        </w:rPr>
        <w:t xml:space="preserve"> "Об организации предоставления государственных и муниципальных услуг".</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На Едином портале, региональном портале размещаются образцы заполнения электронной формы заявления.</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При формировании заявления обеспечивается:</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а) возможность копирования и сохранения заявления и иных документов, необходимых для предоставления услуги;</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в) возможность печати на бумажном носителе копии электронной формы заявления;</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е) возможность вернуться на любой из этапов заполнения электронной </w:t>
      </w:r>
      <w:r w:rsidRPr="00A5366B">
        <w:rPr>
          <w:rFonts w:ascii="Times New Roman" w:hAnsi="Times New Roman" w:cs="Times New Roman"/>
          <w:sz w:val="28"/>
          <w:szCs w:val="28"/>
        </w:rPr>
        <w:lastRenderedPageBreak/>
        <w:t>формы заявления без потери ранее введенной информации;</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w:t>
      </w:r>
      <w:r w:rsidR="00E7088B" w:rsidRPr="00A5366B">
        <w:rPr>
          <w:rFonts w:ascii="Times New Roman" w:hAnsi="Times New Roman" w:cs="Times New Roman"/>
          <w:sz w:val="28"/>
          <w:szCs w:val="28"/>
        </w:rPr>
        <w:t>Отдела</w:t>
      </w:r>
      <w:r w:rsidRPr="00A5366B">
        <w:rPr>
          <w:rFonts w:ascii="Times New Roman" w:hAnsi="Times New Roman" w:cs="Times New Roman"/>
          <w:sz w:val="28"/>
          <w:szCs w:val="28"/>
        </w:rPr>
        <w:t>, ответственным за предоставление муниципальной услуги, в журнале регистрации (далее - журнал регистрации).</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w:t>
      </w:r>
      <w:r w:rsidR="00E7088B" w:rsidRPr="00A5366B">
        <w:rPr>
          <w:rFonts w:ascii="Times New Roman" w:hAnsi="Times New Roman" w:cs="Times New Roman"/>
          <w:sz w:val="28"/>
          <w:szCs w:val="28"/>
        </w:rPr>
        <w:t>Администрацию в Отдел</w:t>
      </w:r>
      <w:r w:rsidRPr="00A5366B">
        <w:rPr>
          <w:rFonts w:ascii="Times New Roman" w:hAnsi="Times New Roman" w:cs="Times New Roman"/>
          <w:sz w:val="28"/>
          <w:szCs w:val="28"/>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600E31" w:rsidRPr="00A5366B" w:rsidRDefault="00600E31" w:rsidP="00A5366B">
      <w:pPr>
        <w:pStyle w:val="ConsPlusTitle"/>
        <w:ind w:firstLine="709"/>
        <w:jc w:val="both"/>
        <w:outlineLvl w:val="2"/>
        <w:rPr>
          <w:rFonts w:ascii="Times New Roman" w:hAnsi="Times New Roman" w:cs="Times New Roman"/>
          <w:b w:val="0"/>
          <w:sz w:val="28"/>
          <w:szCs w:val="28"/>
        </w:rPr>
      </w:pPr>
      <w:bookmarkStart w:id="4" w:name="P158"/>
      <w:bookmarkEnd w:id="4"/>
      <w:r w:rsidRPr="00A5366B">
        <w:rPr>
          <w:rFonts w:ascii="Times New Roman" w:hAnsi="Times New Roman" w:cs="Times New Roman"/>
          <w:b w:val="0"/>
          <w:sz w:val="28"/>
          <w:szCs w:val="28"/>
        </w:rPr>
        <w:t xml:space="preserve">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w:t>
      </w:r>
      <w:r w:rsidR="008857B9" w:rsidRPr="00A5366B">
        <w:rPr>
          <w:rFonts w:ascii="Times New Roman" w:hAnsi="Times New Roman" w:cs="Times New Roman"/>
          <w:b w:val="0"/>
          <w:sz w:val="28"/>
          <w:szCs w:val="28"/>
        </w:rPr>
        <w:t>Новоселицкого</w:t>
      </w:r>
      <w:r w:rsidRPr="00A5366B">
        <w:rPr>
          <w:rFonts w:ascii="Times New Roman" w:hAnsi="Times New Roman" w:cs="Times New Roman"/>
          <w:b w:val="0"/>
          <w:sz w:val="28"/>
          <w:szCs w:val="28"/>
        </w:rPr>
        <w:t xml:space="preserve"> муниципального </w:t>
      </w:r>
      <w:r w:rsidR="009E1AAB" w:rsidRPr="00A5366B">
        <w:rPr>
          <w:rFonts w:ascii="Times New Roman" w:hAnsi="Times New Roman" w:cs="Times New Roman"/>
          <w:b w:val="0"/>
          <w:sz w:val="28"/>
          <w:szCs w:val="28"/>
        </w:rPr>
        <w:t xml:space="preserve">округа </w:t>
      </w:r>
      <w:r w:rsidRPr="00A5366B">
        <w:rPr>
          <w:rFonts w:ascii="Times New Roman" w:hAnsi="Times New Roman" w:cs="Times New Roman"/>
          <w:b w:val="0"/>
          <w:sz w:val="28"/>
          <w:szCs w:val="28"/>
        </w:rPr>
        <w:t>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8857B9" w:rsidRPr="00A5366B" w:rsidRDefault="008857B9" w:rsidP="00A5366B">
      <w:pPr>
        <w:pStyle w:val="ConsPlusNormal"/>
        <w:ind w:firstLine="709"/>
        <w:jc w:val="both"/>
        <w:rPr>
          <w:rFonts w:ascii="Times New Roman" w:hAnsi="Times New Roman" w:cs="Times New Roman"/>
          <w:sz w:val="28"/>
          <w:szCs w:val="28"/>
        </w:rPr>
      </w:pPr>
      <w:bookmarkStart w:id="5" w:name="P169"/>
      <w:bookmarkEnd w:id="5"/>
      <w:r w:rsidRPr="00A5366B">
        <w:rPr>
          <w:rFonts w:ascii="Times New Roman" w:hAnsi="Times New Roman" w:cs="Times New Roman"/>
          <w:sz w:val="28"/>
          <w:szCs w:val="28"/>
        </w:rPr>
        <w:t>2.7.1. Для предоставления муниципальной услуги, рамках межведомственного взаимодействия Отдел запрашивает:</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379"/>
        <w:gridCol w:w="2693"/>
      </w:tblGrid>
      <w:tr w:rsidR="00A5366B" w:rsidRPr="00A5366B" w:rsidTr="00D2664D">
        <w:tc>
          <w:tcPr>
            <w:tcW w:w="629" w:type="dxa"/>
            <w:vAlign w:val="center"/>
          </w:tcPr>
          <w:p w:rsidR="008857B9" w:rsidRPr="00A5366B" w:rsidRDefault="008857B9" w:rsidP="00A5366B">
            <w:pPr>
              <w:pStyle w:val="ConsPlusNormal"/>
              <w:spacing w:line="240" w:lineRule="exact"/>
              <w:ind w:firstLine="709"/>
              <w:jc w:val="center"/>
              <w:rPr>
                <w:rFonts w:ascii="Times New Roman" w:hAnsi="Times New Roman" w:cs="Times New Roman"/>
                <w:sz w:val="24"/>
                <w:szCs w:val="24"/>
              </w:rPr>
            </w:pPr>
            <w:r w:rsidRPr="00A5366B">
              <w:rPr>
                <w:rFonts w:ascii="Times New Roman" w:hAnsi="Times New Roman" w:cs="Times New Roman"/>
                <w:sz w:val="24"/>
                <w:szCs w:val="24"/>
              </w:rPr>
              <w:t>N п/п</w:t>
            </w:r>
          </w:p>
        </w:tc>
        <w:tc>
          <w:tcPr>
            <w:tcW w:w="6379" w:type="dxa"/>
            <w:vAlign w:val="center"/>
          </w:tcPr>
          <w:p w:rsidR="008857B9" w:rsidRPr="00A5366B" w:rsidRDefault="008857B9" w:rsidP="00A5366B">
            <w:pPr>
              <w:pStyle w:val="ConsPlusNormal"/>
              <w:spacing w:line="240" w:lineRule="exact"/>
              <w:ind w:firstLine="709"/>
              <w:jc w:val="center"/>
              <w:rPr>
                <w:rFonts w:ascii="Times New Roman" w:hAnsi="Times New Roman" w:cs="Times New Roman"/>
                <w:sz w:val="24"/>
                <w:szCs w:val="24"/>
              </w:rPr>
            </w:pPr>
            <w:r w:rsidRPr="00A5366B">
              <w:rPr>
                <w:rFonts w:ascii="Times New Roman" w:hAnsi="Times New Roman" w:cs="Times New Roman"/>
                <w:sz w:val="24"/>
                <w:szCs w:val="24"/>
              </w:rPr>
              <w:t>Наименование документа</w:t>
            </w:r>
          </w:p>
        </w:tc>
        <w:tc>
          <w:tcPr>
            <w:tcW w:w="2693" w:type="dxa"/>
            <w:vAlign w:val="center"/>
          </w:tcPr>
          <w:p w:rsidR="008857B9" w:rsidRPr="00A5366B" w:rsidRDefault="008857B9" w:rsidP="00A5366B">
            <w:pPr>
              <w:pStyle w:val="ConsPlusNormal"/>
              <w:spacing w:line="240" w:lineRule="exact"/>
              <w:ind w:firstLine="709"/>
              <w:jc w:val="center"/>
              <w:rPr>
                <w:rFonts w:ascii="Times New Roman" w:hAnsi="Times New Roman" w:cs="Times New Roman"/>
                <w:sz w:val="24"/>
                <w:szCs w:val="24"/>
              </w:rPr>
            </w:pPr>
            <w:r w:rsidRPr="00A5366B">
              <w:rPr>
                <w:rFonts w:ascii="Times New Roman" w:hAnsi="Times New Roman" w:cs="Times New Roman"/>
                <w:sz w:val="24"/>
                <w:szCs w:val="24"/>
              </w:rPr>
              <w:t>Наименование органа, с которым осуществляется межведомственное взаимодействие</w:t>
            </w:r>
          </w:p>
        </w:tc>
      </w:tr>
      <w:tr w:rsidR="00A5366B" w:rsidRPr="00A5366B" w:rsidTr="00D2664D">
        <w:tc>
          <w:tcPr>
            <w:tcW w:w="629" w:type="dxa"/>
            <w:vAlign w:val="center"/>
          </w:tcPr>
          <w:p w:rsidR="008857B9" w:rsidRPr="00A5366B" w:rsidRDefault="008857B9" w:rsidP="00A5366B">
            <w:pPr>
              <w:pStyle w:val="ConsPlusNormal"/>
              <w:spacing w:line="240" w:lineRule="exact"/>
              <w:ind w:firstLine="709"/>
              <w:jc w:val="center"/>
              <w:rPr>
                <w:rFonts w:ascii="Times New Roman" w:hAnsi="Times New Roman" w:cs="Times New Roman"/>
                <w:sz w:val="24"/>
                <w:szCs w:val="24"/>
              </w:rPr>
            </w:pPr>
            <w:r w:rsidRPr="00A5366B">
              <w:rPr>
                <w:rFonts w:ascii="Times New Roman" w:hAnsi="Times New Roman" w:cs="Times New Roman"/>
                <w:sz w:val="24"/>
                <w:szCs w:val="24"/>
              </w:rPr>
              <w:t>1</w:t>
            </w:r>
          </w:p>
        </w:tc>
        <w:tc>
          <w:tcPr>
            <w:tcW w:w="6379" w:type="dxa"/>
            <w:vAlign w:val="center"/>
          </w:tcPr>
          <w:p w:rsidR="008857B9" w:rsidRPr="00A5366B" w:rsidRDefault="008857B9" w:rsidP="00A5366B">
            <w:pPr>
              <w:pStyle w:val="ConsPlusNormal"/>
              <w:spacing w:line="240" w:lineRule="exact"/>
              <w:ind w:firstLine="709"/>
              <w:jc w:val="center"/>
              <w:rPr>
                <w:rFonts w:ascii="Times New Roman" w:hAnsi="Times New Roman" w:cs="Times New Roman"/>
                <w:sz w:val="24"/>
                <w:szCs w:val="24"/>
              </w:rPr>
            </w:pPr>
            <w:r w:rsidRPr="00A5366B">
              <w:rPr>
                <w:rFonts w:ascii="Times New Roman" w:hAnsi="Times New Roman" w:cs="Times New Roman"/>
                <w:sz w:val="24"/>
                <w:szCs w:val="24"/>
              </w:rPr>
              <w:t>2</w:t>
            </w:r>
          </w:p>
        </w:tc>
        <w:tc>
          <w:tcPr>
            <w:tcW w:w="2693" w:type="dxa"/>
            <w:vAlign w:val="center"/>
          </w:tcPr>
          <w:p w:rsidR="008857B9" w:rsidRPr="00A5366B" w:rsidRDefault="008857B9" w:rsidP="00A5366B">
            <w:pPr>
              <w:pStyle w:val="ConsPlusNormal"/>
              <w:spacing w:line="240" w:lineRule="exact"/>
              <w:ind w:firstLine="709"/>
              <w:jc w:val="center"/>
              <w:rPr>
                <w:rFonts w:ascii="Times New Roman" w:hAnsi="Times New Roman" w:cs="Times New Roman"/>
                <w:sz w:val="24"/>
                <w:szCs w:val="24"/>
              </w:rPr>
            </w:pPr>
            <w:r w:rsidRPr="00A5366B">
              <w:rPr>
                <w:rFonts w:ascii="Times New Roman" w:hAnsi="Times New Roman" w:cs="Times New Roman"/>
                <w:sz w:val="24"/>
                <w:szCs w:val="24"/>
              </w:rPr>
              <w:t>3</w:t>
            </w:r>
          </w:p>
        </w:tc>
      </w:tr>
      <w:tr w:rsidR="00A5366B" w:rsidRPr="00A5366B" w:rsidTr="00D2664D">
        <w:tc>
          <w:tcPr>
            <w:tcW w:w="629" w:type="dxa"/>
          </w:tcPr>
          <w:p w:rsidR="008857B9" w:rsidRPr="00A5366B" w:rsidRDefault="008857B9" w:rsidP="00A5366B">
            <w:pPr>
              <w:pStyle w:val="ConsPlusNormal"/>
              <w:spacing w:line="240" w:lineRule="exact"/>
              <w:ind w:firstLine="709"/>
              <w:jc w:val="center"/>
              <w:rPr>
                <w:rFonts w:ascii="Times New Roman" w:hAnsi="Times New Roman" w:cs="Times New Roman"/>
                <w:sz w:val="24"/>
                <w:szCs w:val="24"/>
              </w:rPr>
            </w:pPr>
            <w:r w:rsidRPr="00A5366B">
              <w:rPr>
                <w:rFonts w:ascii="Times New Roman" w:hAnsi="Times New Roman" w:cs="Times New Roman"/>
                <w:sz w:val="24"/>
                <w:szCs w:val="24"/>
              </w:rPr>
              <w:t>1.</w:t>
            </w:r>
          </w:p>
        </w:tc>
        <w:tc>
          <w:tcPr>
            <w:tcW w:w="6379" w:type="dxa"/>
          </w:tcPr>
          <w:p w:rsidR="008857B9" w:rsidRPr="00A5366B" w:rsidRDefault="008857B9" w:rsidP="00A5366B">
            <w:pPr>
              <w:pStyle w:val="ConsPlusNormal"/>
              <w:spacing w:line="240" w:lineRule="exact"/>
              <w:ind w:firstLine="709"/>
              <w:rPr>
                <w:rFonts w:ascii="Times New Roman" w:hAnsi="Times New Roman" w:cs="Times New Roman"/>
                <w:sz w:val="24"/>
                <w:szCs w:val="24"/>
              </w:rPr>
            </w:pPr>
            <w:r w:rsidRPr="00A5366B">
              <w:rPr>
                <w:rFonts w:ascii="Times New Roman" w:hAnsi="Times New Roman" w:cs="Times New Roman"/>
                <w:sz w:val="24"/>
                <w:szCs w:val="24"/>
              </w:rPr>
              <w:t>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 являющемся заявителем, а также о всех правообладателях зданий, сооружений или помещений в них (в случае обращения одного из правообладателей)</w:t>
            </w:r>
          </w:p>
        </w:tc>
        <w:tc>
          <w:tcPr>
            <w:tcW w:w="2693" w:type="dxa"/>
          </w:tcPr>
          <w:p w:rsidR="008857B9" w:rsidRPr="00A5366B" w:rsidRDefault="008857B9" w:rsidP="00A5366B">
            <w:pPr>
              <w:pStyle w:val="ConsPlusNormal"/>
              <w:spacing w:line="240" w:lineRule="exact"/>
              <w:ind w:firstLine="709"/>
              <w:jc w:val="center"/>
              <w:rPr>
                <w:rFonts w:ascii="Times New Roman" w:hAnsi="Times New Roman" w:cs="Times New Roman"/>
                <w:sz w:val="24"/>
                <w:szCs w:val="24"/>
              </w:rPr>
            </w:pPr>
            <w:r w:rsidRPr="00A5366B">
              <w:rPr>
                <w:rFonts w:ascii="Times New Roman" w:hAnsi="Times New Roman" w:cs="Times New Roman"/>
                <w:sz w:val="24"/>
                <w:szCs w:val="24"/>
              </w:rPr>
              <w:t>ФНС России</w:t>
            </w:r>
          </w:p>
        </w:tc>
      </w:tr>
      <w:tr w:rsidR="00A5366B" w:rsidRPr="00A5366B" w:rsidTr="00D2664D">
        <w:tc>
          <w:tcPr>
            <w:tcW w:w="629" w:type="dxa"/>
          </w:tcPr>
          <w:p w:rsidR="008857B9" w:rsidRPr="00A5366B" w:rsidRDefault="008857B9" w:rsidP="00A5366B">
            <w:pPr>
              <w:pStyle w:val="ConsPlusNormal"/>
              <w:spacing w:line="240" w:lineRule="exact"/>
              <w:ind w:firstLine="709"/>
              <w:jc w:val="center"/>
              <w:rPr>
                <w:rFonts w:ascii="Times New Roman" w:hAnsi="Times New Roman" w:cs="Times New Roman"/>
                <w:sz w:val="24"/>
                <w:szCs w:val="24"/>
              </w:rPr>
            </w:pPr>
            <w:r w:rsidRPr="00A5366B">
              <w:rPr>
                <w:rFonts w:ascii="Times New Roman" w:hAnsi="Times New Roman" w:cs="Times New Roman"/>
                <w:sz w:val="24"/>
                <w:szCs w:val="24"/>
              </w:rPr>
              <w:t>2.</w:t>
            </w:r>
          </w:p>
        </w:tc>
        <w:tc>
          <w:tcPr>
            <w:tcW w:w="6379" w:type="dxa"/>
          </w:tcPr>
          <w:p w:rsidR="008857B9" w:rsidRPr="00A5366B" w:rsidRDefault="008857B9" w:rsidP="00A5366B">
            <w:pPr>
              <w:pStyle w:val="ConsPlusNormal"/>
              <w:spacing w:line="240" w:lineRule="exact"/>
              <w:ind w:firstLine="709"/>
              <w:rPr>
                <w:rFonts w:ascii="Times New Roman" w:hAnsi="Times New Roman" w:cs="Times New Roman"/>
                <w:sz w:val="24"/>
                <w:szCs w:val="24"/>
              </w:rPr>
            </w:pPr>
            <w:r w:rsidRPr="00A5366B">
              <w:rPr>
                <w:rFonts w:ascii="Times New Roman" w:hAnsi="Times New Roman" w:cs="Times New Roman"/>
                <w:sz w:val="24"/>
                <w:szCs w:val="24"/>
              </w:rPr>
              <w:t xml:space="preserve">Выписка из Единого государственного реестра недвижимости об объекте недвижимости (далее - ЕГРН) или </w:t>
            </w:r>
            <w:r w:rsidRPr="00A5366B">
              <w:rPr>
                <w:rFonts w:ascii="Times New Roman" w:hAnsi="Times New Roman" w:cs="Times New Roman"/>
                <w:sz w:val="24"/>
                <w:szCs w:val="24"/>
              </w:rPr>
              <w:lastRenderedPageBreak/>
              <w:t>уведомление об отсутствии в ЕГРН запрашиваемых сведений</w:t>
            </w:r>
          </w:p>
        </w:tc>
        <w:tc>
          <w:tcPr>
            <w:tcW w:w="2693" w:type="dxa"/>
          </w:tcPr>
          <w:p w:rsidR="008857B9" w:rsidRPr="00A5366B" w:rsidRDefault="008857B9" w:rsidP="00A5366B">
            <w:pPr>
              <w:pStyle w:val="ConsPlusNormal"/>
              <w:spacing w:line="240" w:lineRule="exact"/>
              <w:ind w:firstLine="709"/>
              <w:jc w:val="center"/>
              <w:rPr>
                <w:rFonts w:ascii="Times New Roman" w:hAnsi="Times New Roman" w:cs="Times New Roman"/>
                <w:sz w:val="24"/>
                <w:szCs w:val="24"/>
              </w:rPr>
            </w:pPr>
            <w:r w:rsidRPr="00A5366B">
              <w:rPr>
                <w:rFonts w:ascii="Times New Roman" w:hAnsi="Times New Roman" w:cs="Times New Roman"/>
                <w:sz w:val="24"/>
                <w:szCs w:val="24"/>
              </w:rPr>
              <w:lastRenderedPageBreak/>
              <w:t>Росреестр</w:t>
            </w:r>
          </w:p>
        </w:tc>
      </w:tr>
      <w:tr w:rsidR="00A5366B" w:rsidRPr="00A5366B" w:rsidTr="00D2664D">
        <w:tc>
          <w:tcPr>
            <w:tcW w:w="629" w:type="dxa"/>
          </w:tcPr>
          <w:p w:rsidR="008857B9" w:rsidRPr="00A5366B" w:rsidRDefault="008857B9" w:rsidP="00A5366B">
            <w:pPr>
              <w:pStyle w:val="ConsPlusNormal"/>
              <w:spacing w:line="240" w:lineRule="exact"/>
              <w:ind w:firstLine="709"/>
              <w:jc w:val="center"/>
              <w:rPr>
                <w:rFonts w:ascii="Times New Roman" w:hAnsi="Times New Roman" w:cs="Times New Roman"/>
                <w:sz w:val="24"/>
                <w:szCs w:val="24"/>
              </w:rPr>
            </w:pPr>
            <w:r w:rsidRPr="00A5366B">
              <w:rPr>
                <w:rFonts w:ascii="Times New Roman" w:hAnsi="Times New Roman" w:cs="Times New Roman"/>
                <w:sz w:val="24"/>
                <w:szCs w:val="24"/>
              </w:rPr>
              <w:lastRenderedPageBreak/>
              <w:t>3.</w:t>
            </w:r>
          </w:p>
        </w:tc>
        <w:tc>
          <w:tcPr>
            <w:tcW w:w="6379" w:type="dxa"/>
          </w:tcPr>
          <w:p w:rsidR="008857B9" w:rsidRPr="00A5366B" w:rsidRDefault="008857B9" w:rsidP="00A5366B">
            <w:pPr>
              <w:pStyle w:val="ConsPlusNormal"/>
              <w:spacing w:line="240" w:lineRule="exact"/>
              <w:ind w:firstLine="709"/>
              <w:rPr>
                <w:rFonts w:ascii="Times New Roman" w:hAnsi="Times New Roman" w:cs="Times New Roman"/>
                <w:sz w:val="24"/>
                <w:szCs w:val="24"/>
              </w:rPr>
            </w:pPr>
            <w:r w:rsidRPr="00A5366B">
              <w:rPr>
                <w:rFonts w:ascii="Times New Roman" w:hAnsi="Times New Roman" w:cs="Times New Roman"/>
                <w:sz w:val="24"/>
                <w:szCs w:val="24"/>
              </w:rPr>
              <w:t>Выписка из ЕГРН о правах на здания, сооружения, находящиеся на земельном участке, а также помещения в них или уведомление об отсутствии в ЕГРПН запрашиваемых сведений</w:t>
            </w:r>
          </w:p>
        </w:tc>
        <w:tc>
          <w:tcPr>
            <w:tcW w:w="2693" w:type="dxa"/>
          </w:tcPr>
          <w:p w:rsidR="008857B9" w:rsidRPr="00A5366B" w:rsidRDefault="008857B9" w:rsidP="00A5366B">
            <w:pPr>
              <w:pStyle w:val="ConsPlusNormal"/>
              <w:spacing w:line="240" w:lineRule="exact"/>
              <w:ind w:firstLine="709"/>
              <w:jc w:val="center"/>
              <w:rPr>
                <w:rFonts w:ascii="Times New Roman" w:hAnsi="Times New Roman" w:cs="Times New Roman"/>
                <w:sz w:val="24"/>
                <w:szCs w:val="24"/>
              </w:rPr>
            </w:pPr>
            <w:r w:rsidRPr="00A5366B">
              <w:rPr>
                <w:rFonts w:ascii="Times New Roman" w:hAnsi="Times New Roman" w:cs="Times New Roman"/>
                <w:sz w:val="24"/>
                <w:szCs w:val="24"/>
              </w:rPr>
              <w:t>Росреестр</w:t>
            </w:r>
          </w:p>
        </w:tc>
      </w:tr>
      <w:tr w:rsidR="00A5366B" w:rsidRPr="00A5366B" w:rsidTr="00D2664D">
        <w:tc>
          <w:tcPr>
            <w:tcW w:w="629" w:type="dxa"/>
          </w:tcPr>
          <w:p w:rsidR="008857B9" w:rsidRPr="00A5366B" w:rsidRDefault="008857B9" w:rsidP="00A5366B">
            <w:pPr>
              <w:pStyle w:val="ConsPlusNormal"/>
              <w:spacing w:line="240" w:lineRule="exact"/>
              <w:ind w:firstLine="709"/>
              <w:jc w:val="center"/>
              <w:rPr>
                <w:rFonts w:ascii="Times New Roman" w:hAnsi="Times New Roman" w:cs="Times New Roman"/>
                <w:sz w:val="24"/>
                <w:szCs w:val="24"/>
              </w:rPr>
            </w:pPr>
            <w:r w:rsidRPr="00A5366B">
              <w:rPr>
                <w:rFonts w:ascii="Times New Roman" w:hAnsi="Times New Roman" w:cs="Times New Roman"/>
                <w:sz w:val="24"/>
                <w:szCs w:val="24"/>
              </w:rPr>
              <w:t>4.</w:t>
            </w:r>
          </w:p>
        </w:tc>
        <w:tc>
          <w:tcPr>
            <w:tcW w:w="6379" w:type="dxa"/>
          </w:tcPr>
          <w:p w:rsidR="008857B9" w:rsidRPr="00A5366B" w:rsidRDefault="008857B9" w:rsidP="00A5366B">
            <w:pPr>
              <w:pStyle w:val="ConsPlusNormal"/>
              <w:spacing w:line="240" w:lineRule="exact"/>
              <w:ind w:firstLine="709"/>
              <w:rPr>
                <w:rFonts w:ascii="Times New Roman" w:hAnsi="Times New Roman" w:cs="Times New Roman"/>
                <w:sz w:val="24"/>
                <w:szCs w:val="24"/>
              </w:rPr>
            </w:pPr>
            <w:r w:rsidRPr="00A5366B">
              <w:rPr>
                <w:rFonts w:ascii="Times New Roman" w:hAnsi="Times New Roman" w:cs="Times New Roman"/>
                <w:sz w:val="24"/>
                <w:szCs w:val="24"/>
              </w:rPr>
              <w:t>Кадастровый паспорт земельного участка</w:t>
            </w:r>
          </w:p>
        </w:tc>
        <w:tc>
          <w:tcPr>
            <w:tcW w:w="2693" w:type="dxa"/>
          </w:tcPr>
          <w:p w:rsidR="008857B9" w:rsidRPr="00A5366B" w:rsidRDefault="008857B9" w:rsidP="00A5366B">
            <w:pPr>
              <w:pStyle w:val="ConsPlusNormal"/>
              <w:spacing w:line="240" w:lineRule="exact"/>
              <w:ind w:firstLine="709"/>
              <w:jc w:val="center"/>
              <w:rPr>
                <w:rFonts w:ascii="Times New Roman" w:hAnsi="Times New Roman" w:cs="Times New Roman"/>
                <w:sz w:val="24"/>
                <w:szCs w:val="24"/>
              </w:rPr>
            </w:pPr>
            <w:r w:rsidRPr="00A5366B">
              <w:rPr>
                <w:rFonts w:ascii="Times New Roman" w:hAnsi="Times New Roman" w:cs="Times New Roman"/>
                <w:sz w:val="24"/>
                <w:szCs w:val="24"/>
              </w:rPr>
              <w:t>Филиал ФГБУ "ФКП Росреестра" по СК</w:t>
            </w:r>
          </w:p>
        </w:tc>
      </w:tr>
    </w:tbl>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Заявитель или его доверенное лицо вправе представить указанные документы самостоятельно.</w:t>
      </w:r>
    </w:p>
    <w:p w:rsidR="004D71C0" w:rsidRPr="00A5366B" w:rsidRDefault="004D71C0"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2.7.2. При предоставлении муниципальной услуги Администрация, Отдел,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A5366B">
          <w:rPr>
            <w:rFonts w:ascii="Times New Roman" w:hAnsi="Times New Roman" w:cs="Times New Roman"/>
            <w:sz w:val="28"/>
            <w:szCs w:val="28"/>
          </w:rPr>
          <w:t>части 1 статьи 9</w:t>
        </w:r>
      </w:hyperlink>
      <w:r w:rsidRPr="00A5366B">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4D71C0" w:rsidRPr="00A5366B" w:rsidRDefault="004D71C0"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При предоставлении муниципальной услуги запрещается требовать от заявителя:</w:t>
      </w:r>
    </w:p>
    <w:p w:rsidR="004D71C0" w:rsidRPr="00A5366B" w:rsidRDefault="004D71C0"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Новоселицкого  муниципального округа Ставропольского края, регулирующими отношения, возникающие в связи с предоставлением муниципальной услуги;</w:t>
      </w:r>
    </w:p>
    <w:p w:rsidR="004D71C0" w:rsidRPr="00A5366B" w:rsidRDefault="004D71C0"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округаСтавропольского края, за исключением документов, указанных в </w:t>
      </w:r>
      <w:hyperlink r:id="rId29" w:history="1">
        <w:r w:rsidRPr="00A5366B">
          <w:rPr>
            <w:rFonts w:ascii="Times New Roman" w:hAnsi="Times New Roman" w:cs="Times New Roman"/>
            <w:sz w:val="28"/>
            <w:szCs w:val="28"/>
          </w:rPr>
          <w:t>части 6 статьи 7</w:t>
        </w:r>
      </w:hyperlink>
      <w:r w:rsidRPr="00A5366B">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4D71C0" w:rsidRPr="00A5366B" w:rsidRDefault="004D71C0"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A5366B">
          <w:rPr>
            <w:rFonts w:ascii="Times New Roman" w:hAnsi="Times New Roman" w:cs="Times New Roman"/>
            <w:sz w:val="28"/>
            <w:szCs w:val="28"/>
          </w:rPr>
          <w:t>части 1 статьи 9</w:t>
        </w:r>
      </w:hyperlink>
      <w:r w:rsidRPr="00A5366B">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4D71C0" w:rsidRPr="00A5366B" w:rsidRDefault="004D71C0"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представления документов и информации, отсутствие и (или) </w:t>
      </w:r>
      <w:r w:rsidRPr="00A5366B">
        <w:rPr>
          <w:rFonts w:ascii="Times New Roman" w:hAnsi="Times New Roman" w:cs="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D71C0" w:rsidRPr="00A5366B" w:rsidRDefault="004D71C0"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D71C0" w:rsidRPr="00A5366B" w:rsidRDefault="004D71C0"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D71C0" w:rsidRPr="00A5366B" w:rsidRDefault="004D71C0"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D71C0" w:rsidRPr="00A5366B" w:rsidRDefault="004D71C0"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1" w:history="1">
        <w:r w:rsidRPr="00A5366B">
          <w:rPr>
            <w:rFonts w:ascii="Times New Roman" w:hAnsi="Times New Roman" w:cs="Times New Roman"/>
            <w:sz w:val="28"/>
            <w:szCs w:val="28"/>
          </w:rPr>
          <w:t>частью 1.1 статьи 16</w:t>
        </w:r>
      </w:hyperlink>
      <w:r w:rsidRPr="00A5366B">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2" w:history="1">
        <w:r w:rsidRPr="00A5366B">
          <w:rPr>
            <w:rFonts w:ascii="Times New Roman" w:hAnsi="Times New Roman" w:cs="Times New Roman"/>
            <w:sz w:val="28"/>
            <w:szCs w:val="28"/>
          </w:rPr>
          <w:t>частью 1.1 статьи 16</w:t>
        </w:r>
      </w:hyperlink>
      <w:r w:rsidRPr="00A5366B">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75109" w:rsidRPr="00A5366B" w:rsidRDefault="004D71C0" w:rsidP="00A5366B">
      <w:pPr>
        <w:ind w:firstLine="709"/>
        <w:rPr>
          <w:rFonts w:ascii="Times New Roman" w:eastAsia="Times New Roman" w:hAnsi="Times New Roman"/>
          <w:sz w:val="28"/>
          <w:szCs w:val="28"/>
          <w:lang w:eastAsia="ru-RU"/>
        </w:rPr>
      </w:pPr>
      <w:r w:rsidRPr="00A5366B">
        <w:rPr>
          <w:rFonts w:ascii="Times New Roman" w:eastAsia="Times New Roman" w:hAnsi="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33" w:anchor="dst359" w:history="1">
        <w:r w:rsidRPr="00A5366B">
          <w:rPr>
            <w:rFonts w:ascii="Times New Roman" w:eastAsia="Times New Roman" w:hAnsi="Times New Roman"/>
            <w:sz w:val="28"/>
            <w:szCs w:val="28"/>
            <w:lang w:eastAsia="ru-RU"/>
          </w:rPr>
          <w:t>пунктом 7.2 части 1 статьи 16</w:t>
        </w:r>
      </w:hyperlink>
      <w:r w:rsidRPr="00A5366B">
        <w:rPr>
          <w:rFonts w:ascii="Times New Roman" w:eastAsia="Times New Roman" w:hAnsi="Times New Roman"/>
          <w:sz w:val="28"/>
          <w:szCs w:val="28"/>
          <w:lang w:eastAsia="ru-RU"/>
        </w:rPr>
        <w:t xml:space="preserve"> Федерального закон от 27.07.2010 N 210-ФЗ  "Об организации предоставления государственных и муниципальных услуг", за </w:t>
      </w:r>
    </w:p>
    <w:p w:rsidR="00175109" w:rsidRPr="00A5366B" w:rsidRDefault="00175109" w:rsidP="00A5366B">
      <w:pPr>
        <w:ind w:firstLine="709"/>
        <w:rPr>
          <w:rFonts w:ascii="Times New Roman" w:eastAsia="Times New Roman" w:hAnsi="Times New Roman"/>
          <w:sz w:val="28"/>
          <w:szCs w:val="28"/>
          <w:lang w:eastAsia="ru-RU"/>
        </w:rPr>
      </w:pPr>
    </w:p>
    <w:p w:rsidR="004D71C0" w:rsidRPr="00A5366B" w:rsidRDefault="004D71C0" w:rsidP="00A5366B">
      <w:pPr>
        <w:ind w:firstLine="709"/>
        <w:jc w:val="both"/>
        <w:rPr>
          <w:rFonts w:ascii="Times New Roman" w:eastAsia="Times New Roman" w:hAnsi="Times New Roman" w:cs="Times New Roman"/>
          <w:sz w:val="28"/>
          <w:szCs w:val="28"/>
          <w:lang w:eastAsia="ru-RU"/>
        </w:rPr>
      </w:pPr>
      <w:r w:rsidRPr="00A5366B">
        <w:rPr>
          <w:rFonts w:ascii="Times New Roman" w:eastAsia="Times New Roman" w:hAnsi="Times New Roman" w:cs="Times New Roman"/>
          <w:sz w:val="28"/>
          <w:szCs w:val="28"/>
          <w:lang w:eastAsia="ru-RU"/>
        </w:rPr>
        <w:t>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75109" w:rsidRPr="00A5366B" w:rsidRDefault="00175109" w:rsidP="00A5366B">
      <w:pPr>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lastRenderedPageBreak/>
        <w:t xml:space="preserve">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34" w:history="1">
        <w:r w:rsidRPr="00A5366B">
          <w:rPr>
            <w:rFonts w:ascii="Times New Roman" w:eastAsia="Times New Roman" w:hAnsi="Times New Roman" w:cs="Times New Roman"/>
            <w:kern w:val="0"/>
            <w:sz w:val="28"/>
            <w:szCs w:val="28"/>
            <w:lang w:eastAsia="ru-RU" w:bidi="ar-SA"/>
          </w:rPr>
          <w:t>частью 2 статьи 19</w:t>
        </w:r>
      </w:hyperlink>
      <w:r w:rsidRPr="00A5366B">
        <w:rPr>
          <w:rFonts w:ascii="Times New Roman" w:eastAsia="Times New Roman" w:hAnsi="Times New Roman" w:cs="Times New Roman"/>
          <w:kern w:val="0"/>
          <w:sz w:val="28"/>
          <w:szCs w:val="28"/>
          <w:lang w:eastAsia="ru-RU" w:bidi="ar-SA"/>
        </w:rPr>
        <w:t xml:space="preserve"> Федерального закон от 27.07.2010 N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600E31" w:rsidRPr="00A5366B" w:rsidRDefault="00600E31"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2.8. Исчерпывающий перечень оснований для отказа в приеме документов, необходимых для предоставления муниципальной услуги</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2.8.1. Основанием для отказа в приеме документов, необходимых для предоставления муниципальной услуги, является неправильное их оформление.</w:t>
      </w:r>
    </w:p>
    <w:p w:rsidR="00600E31" w:rsidRPr="00A5366B" w:rsidRDefault="00600E31" w:rsidP="00A5366B">
      <w:pPr>
        <w:pStyle w:val="ConsPlusTitle"/>
        <w:ind w:firstLine="709"/>
        <w:jc w:val="both"/>
        <w:outlineLvl w:val="2"/>
        <w:rPr>
          <w:rFonts w:ascii="Times New Roman" w:hAnsi="Times New Roman" w:cs="Times New Roman"/>
          <w:b w:val="0"/>
          <w:sz w:val="28"/>
          <w:szCs w:val="28"/>
        </w:rPr>
      </w:pPr>
      <w:bookmarkStart w:id="6" w:name="P172"/>
      <w:bookmarkEnd w:id="6"/>
      <w:r w:rsidRPr="00A5366B">
        <w:rPr>
          <w:rFonts w:ascii="Times New Roman" w:hAnsi="Times New Roman" w:cs="Times New Roman"/>
          <w:b w:val="0"/>
          <w:sz w:val="28"/>
          <w:szCs w:val="28"/>
        </w:rPr>
        <w:t>2.9. Исчерпывающий перечень оснований для приостановления или отказа в предоставлении муниципальной услуги</w:t>
      </w:r>
    </w:p>
    <w:p w:rsidR="004400C0"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2.9.1. Муниципальная услуга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приостанавливается на период выполнения заявителем кадастровых работ в целях государственного кадастрового учета земельных участков, которые образуются в результате перераспределения, и обращения с заявлением о государственном кадастровом учете таких земельных участков</w:t>
      </w:r>
    </w:p>
    <w:p w:rsidR="004400C0"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2.9.2. Основаниями для отказа в предоставлении муниципальной услуги на первом этапе предоставления муниципальной услуги являются:</w:t>
      </w:r>
    </w:p>
    <w:p w:rsidR="004400C0"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 xml:space="preserve">1) заявление о перераспределении земельных участков подано в случаях, не предусмотренных </w:t>
      </w:r>
      <w:hyperlink r:id="rId35" w:history="1">
        <w:r w:rsidRPr="00A5366B">
          <w:rPr>
            <w:rFonts w:ascii="Times New Roman" w:hAnsi="Times New Roman" w:cs="Times New Roman"/>
            <w:b w:val="0"/>
            <w:sz w:val="28"/>
            <w:szCs w:val="28"/>
          </w:rPr>
          <w:t>пунктом 1 статьи 39.28</w:t>
        </w:r>
      </w:hyperlink>
      <w:r w:rsidRPr="00A5366B">
        <w:rPr>
          <w:rFonts w:ascii="Times New Roman" w:hAnsi="Times New Roman" w:cs="Times New Roman"/>
          <w:b w:val="0"/>
          <w:sz w:val="28"/>
          <w:szCs w:val="28"/>
        </w:rPr>
        <w:t xml:space="preserve"> Земельного кодекса Российской Федерации (далее - ЗК РФ);</w:t>
      </w:r>
    </w:p>
    <w:p w:rsidR="004400C0"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 xml:space="preserve">2) не представлено в письменной форме согласие лиц, указанных в </w:t>
      </w:r>
      <w:hyperlink r:id="rId36" w:history="1">
        <w:r w:rsidRPr="00A5366B">
          <w:rPr>
            <w:rFonts w:ascii="Times New Roman" w:hAnsi="Times New Roman" w:cs="Times New Roman"/>
            <w:b w:val="0"/>
            <w:sz w:val="28"/>
            <w:szCs w:val="28"/>
          </w:rPr>
          <w:t>пункте 4 статьи 11.2</w:t>
        </w:r>
      </w:hyperlink>
      <w:r w:rsidRPr="00A5366B">
        <w:rPr>
          <w:rFonts w:ascii="Times New Roman" w:hAnsi="Times New Roman" w:cs="Times New Roman"/>
          <w:b w:val="0"/>
          <w:sz w:val="28"/>
          <w:szCs w:val="28"/>
        </w:rPr>
        <w:t xml:space="preserve"> ЗК РФ, если земельные участки, которые предлагается перераспределить, обременены правами указанных лиц;</w:t>
      </w:r>
    </w:p>
    <w:p w:rsidR="004400C0"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37" w:history="1">
        <w:r w:rsidRPr="00A5366B">
          <w:rPr>
            <w:rFonts w:ascii="Times New Roman" w:hAnsi="Times New Roman" w:cs="Times New Roman"/>
            <w:b w:val="0"/>
            <w:sz w:val="28"/>
            <w:szCs w:val="28"/>
          </w:rPr>
          <w:t>пунктом 3 статьи 39.36</w:t>
        </w:r>
      </w:hyperlink>
      <w:r w:rsidRPr="00A5366B">
        <w:rPr>
          <w:rFonts w:ascii="Times New Roman" w:hAnsi="Times New Roman" w:cs="Times New Roman"/>
          <w:b w:val="0"/>
          <w:sz w:val="28"/>
          <w:szCs w:val="28"/>
        </w:rPr>
        <w:t xml:space="preserve"> ЗК РФ;</w:t>
      </w:r>
    </w:p>
    <w:p w:rsidR="00175109"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lastRenderedPageBreak/>
        <w:t xml:space="preserve">4) проектом межевания территории или схемой расположения земельного участка или земельных участков на кадастровом плане территории (далее - схема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w:t>
      </w:r>
      <w:r w:rsidR="00175109" w:rsidRPr="00A5366B">
        <w:rPr>
          <w:rFonts w:ascii="Times New Roman" w:hAnsi="Times New Roman" w:cs="Times New Roman"/>
          <w:b w:val="0"/>
          <w:sz w:val="28"/>
          <w:szCs w:val="28"/>
        </w:rPr>
        <w:t xml:space="preserve">  </w:t>
      </w:r>
      <w:r w:rsidRPr="00A5366B">
        <w:rPr>
          <w:rFonts w:ascii="Times New Roman" w:hAnsi="Times New Roman" w:cs="Times New Roman"/>
          <w:b w:val="0"/>
          <w:sz w:val="28"/>
          <w:szCs w:val="28"/>
        </w:rPr>
        <w:t>в</w:t>
      </w:r>
      <w:r w:rsidR="00175109" w:rsidRPr="00A5366B">
        <w:rPr>
          <w:rFonts w:ascii="Times New Roman" w:hAnsi="Times New Roman" w:cs="Times New Roman"/>
          <w:b w:val="0"/>
          <w:sz w:val="28"/>
          <w:szCs w:val="28"/>
        </w:rPr>
        <w:t xml:space="preserve">  </w:t>
      </w:r>
      <w:r w:rsidRPr="00A5366B">
        <w:rPr>
          <w:rFonts w:ascii="Times New Roman" w:hAnsi="Times New Roman" w:cs="Times New Roman"/>
          <w:b w:val="0"/>
          <w:sz w:val="28"/>
          <w:szCs w:val="28"/>
        </w:rPr>
        <w:t xml:space="preserve"> соответствии </w:t>
      </w:r>
      <w:r w:rsidR="00175109" w:rsidRPr="00A5366B">
        <w:rPr>
          <w:rFonts w:ascii="Times New Roman" w:hAnsi="Times New Roman" w:cs="Times New Roman"/>
          <w:b w:val="0"/>
          <w:sz w:val="28"/>
          <w:szCs w:val="28"/>
        </w:rPr>
        <w:t xml:space="preserve"> </w:t>
      </w:r>
      <w:r w:rsidRPr="00A5366B">
        <w:rPr>
          <w:rFonts w:ascii="Times New Roman" w:hAnsi="Times New Roman" w:cs="Times New Roman"/>
          <w:b w:val="0"/>
          <w:sz w:val="28"/>
          <w:szCs w:val="28"/>
        </w:rPr>
        <w:t>с</w:t>
      </w:r>
      <w:r w:rsidR="00175109" w:rsidRPr="00A5366B">
        <w:rPr>
          <w:rFonts w:ascii="Times New Roman" w:hAnsi="Times New Roman" w:cs="Times New Roman"/>
          <w:b w:val="0"/>
          <w:sz w:val="28"/>
          <w:szCs w:val="28"/>
        </w:rPr>
        <w:t xml:space="preserve"> </w:t>
      </w:r>
      <w:r w:rsidRPr="00A5366B">
        <w:rPr>
          <w:rFonts w:ascii="Times New Roman" w:hAnsi="Times New Roman" w:cs="Times New Roman"/>
          <w:b w:val="0"/>
          <w:sz w:val="28"/>
          <w:szCs w:val="28"/>
        </w:rPr>
        <w:t xml:space="preserve"> проектом межевания</w:t>
      </w:r>
      <w:r w:rsidR="00175109" w:rsidRPr="00A5366B">
        <w:rPr>
          <w:rFonts w:ascii="Times New Roman" w:hAnsi="Times New Roman" w:cs="Times New Roman"/>
          <w:b w:val="0"/>
          <w:sz w:val="28"/>
          <w:szCs w:val="28"/>
        </w:rPr>
        <w:t xml:space="preserve">  </w:t>
      </w:r>
      <w:r w:rsidRPr="00A5366B">
        <w:rPr>
          <w:rFonts w:ascii="Times New Roman" w:hAnsi="Times New Roman" w:cs="Times New Roman"/>
          <w:b w:val="0"/>
          <w:sz w:val="28"/>
          <w:szCs w:val="28"/>
        </w:rPr>
        <w:t xml:space="preserve"> </w:t>
      </w:r>
      <w:r w:rsidR="00175109" w:rsidRPr="00A5366B">
        <w:rPr>
          <w:rFonts w:ascii="Times New Roman" w:hAnsi="Times New Roman" w:cs="Times New Roman"/>
          <w:b w:val="0"/>
          <w:sz w:val="28"/>
          <w:szCs w:val="28"/>
        </w:rPr>
        <w:t xml:space="preserve"> </w:t>
      </w:r>
      <w:r w:rsidRPr="00A5366B">
        <w:rPr>
          <w:rFonts w:ascii="Times New Roman" w:hAnsi="Times New Roman" w:cs="Times New Roman"/>
          <w:b w:val="0"/>
          <w:sz w:val="28"/>
          <w:szCs w:val="28"/>
        </w:rPr>
        <w:t xml:space="preserve">территории </w:t>
      </w:r>
      <w:r w:rsidR="00175109" w:rsidRPr="00A5366B">
        <w:rPr>
          <w:rFonts w:ascii="Times New Roman" w:hAnsi="Times New Roman" w:cs="Times New Roman"/>
          <w:b w:val="0"/>
          <w:sz w:val="28"/>
          <w:szCs w:val="28"/>
        </w:rPr>
        <w:t xml:space="preserve">   </w:t>
      </w:r>
      <w:r w:rsidRPr="00A5366B">
        <w:rPr>
          <w:rFonts w:ascii="Times New Roman" w:hAnsi="Times New Roman" w:cs="Times New Roman"/>
          <w:b w:val="0"/>
          <w:sz w:val="28"/>
          <w:szCs w:val="28"/>
        </w:rPr>
        <w:t>с</w:t>
      </w:r>
    </w:p>
    <w:p w:rsidR="004400C0"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 xml:space="preserve"> земельными участками, указанными в </w:t>
      </w:r>
      <w:hyperlink r:id="rId38" w:history="1">
        <w:r w:rsidRPr="00A5366B">
          <w:rPr>
            <w:rFonts w:ascii="Times New Roman" w:hAnsi="Times New Roman" w:cs="Times New Roman"/>
            <w:b w:val="0"/>
            <w:sz w:val="28"/>
            <w:szCs w:val="28"/>
          </w:rPr>
          <w:t>подпункте 7 пункта 5 статьи 27</w:t>
        </w:r>
      </w:hyperlink>
      <w:r w:rsidRPr="00A5366B">
        <w:rPr>
          <w:rFonts w:ascii="Times New Roman" w:hAnsi="Times New Roman" w:cs="Times New Roman"/>
          <w:b w:val="0"/>
          <w:sz w:val="28"/>
          <w:szCs w:val="28"/>
        </w:rPr>
        <w:t xml:space="preserve"> ЗК РФ;</w:t>
      </w:r>
    </w:p>
    <w:p w:rsidR="004400C0"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4400C0"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39" w:history="1">
        <w:r w:rsidRPr="00A5366B">
          <w:rPr>
            <w:rFonts w:ascii="Times New Roman" w:hAnsi="Times New Roman" w:cs="Times New Roman"/>
            <w:b w:val="0"/>
            <w:sz w:val="28"/>
            <w:szCs w:val="28"/>
          </w:rPr>
          <w:t>пунктом 19 статьи 39.11</w:t>
        </w:r>
      </w:hyperlink>
      <w:r w:rsidRPr="00A5366B">
        <w:rPr>
          <w:rFonts w:ascii="Times New Roman" w:hAnsi="Times New Roman" w:cs="Times New Roman"/>
          <w:b w:val="0"/>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400C0"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ранее дня подачи заявления о предоставлении муниципальной услуги и не принято решение об отказе в этом предварительном согласовании или этом предоставлении;</w:t>
      </w:r>
    </w:p>
    <w:p w:rsidR="004400C0"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400C0"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40" w:history="1">
        <w:r w:rsidRPr="00A5366B">
          <w:rPr>
            <w:rFonts w:ascii="Times New Roman" w:hAnsi="Times New Roman" w:cs="Times New Roman"/>
            <w:b w:val="0"/>
            <w:sz w:val="28"/>
            <w:szCs w:val="28"/>
          </w:rPr>
          <w:t>статьей 11.9</w:t>
        </w:r>
      </w:hyperlink>
      <w:r w:rsidRPr="00A5366B">
        <w:rPr>
          <w:rFonts w:ascii="Times New Roman" w:hAnsi="Times New Roman" w:cs="Times New Roman"/>
          <w:b w:val="0"/>
          <w:sz w:val="28"/>
          <w:szCs w:val="28"/>
        </w:rPr>
        <w:t xml:space="preserve"> ЗК РФ, за исключением случаев перераспределения земельных участков в соответствии с </w:t>
      </w:r>
      <w:hyperlink r:id="rId41" w:history="1">
        <w:r w:rsidRPr="00A5366B">
          <w:rPr>
            <w:rFonts w:ascii="Times New Roman" w:hAnsi="Times New Roman" w:cs="Times New Roman"/>
            <w:b w:val="0"/>
            <w:sz w:val="28"/>
            <w:szCs w:val="28"/>
          </w:rPr>
          <w:t>подпунктами 1</w:t>
        </w:r>
      </w:hyperlink>
      <w:r w:rsidRPr="00A5366B">
        <w:rPr>
          <w:rFonts w:ascii="Times New Roman" w:hAnsi="Times New Roman" w:cs="Times New Roman"/>
          <w:b w:val="0"/>
          <w:sz w:val="28"/>
          <w:szCs w:val="28"/>
        </w:rPr>
        <w:t xml:space="preserve"> и </w:t>
      </w:r>
      <w:hyperlink r:id="rId42" w:history="1">
        <w:r w:rsidRPr="00A5366B">
          <w:rPr>
            <w:rFonts w:ascii="Times New Roman" w:hAnsi="Times New Roman" w:cs="Times New Roman"/>
            <w:b w:val="0"/>
            <w:sz w:val="28"/>
            <w:szCs w:val="28"/>
          </w:rPr>
          <w:t>4 пункта 1 статьи 39.28</w:t>
        </w:r>
      </w:hyperlink>
      <w:r w:rsidRPr="00A5366B">
        <w:rPr>
          <w:rFonts w:ascii="Times New Roman" w:hAnsi="Times New Roman" w:cs="Times New Roman"/>
          <w:b w:val="0"/>
          <w:sz w:val="28"/>
          <w:szCs w:val="28"/>
        </w:rPr>
        <w:t xml:space="preserve"> ЗК РФ;</w:t>
      </w:r>
    </w:p>
    <w:p w:rsidR="004400C0"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43" w:history="1">
        <w:r w:rsidRPr="00A5366B">
          <w:rPr>
            <w:rFonts w:ascii="Times New Roman" w:hAnsi="Times New Roman" w:cs="Times New Roman"/>
            <w:b w:val="0"/>
            <w:sz w:val="28"/>
            <w:szCs w:val="28"/>
          </w:rPr>
          <w:t>законом</w:t>
        </w:r>
      </w:hyperlink>
      <w:r w:rsidRPr="00A5366B">
        <w:rPr>
          <w:rFonts w:ascii="Times New Roman" w:hAnsi="Times New Roman" w:cs="Times New Roman"/>
          <w:b w:val="0"/>
          <w:sz w:val="28"/>
          <w:szCs w:val="28"/>
        </w:rPr>
        <w:t xml:space="preserve"> </w:t>
      </w:r>
      <w:r w:rsidRPr="00A5366B">
        <w:rPr>
          <w:rFonts w:ascii="Times New Roman" w:hAnsi="Times New Roman" w:cs="Times New Roman"/>
          <w:b w:val="0"/>
          <w:sz w:val="28"/>
          <w:szCs w:val="28"/>
        </w:rPr>
        <w:lastRenderedPageBreak/>
        <w:t>от 13 июля 2015 г. N 218-ФЗ "О государственной регистрации недвижимости";</w:t>
      </w:r>
    </w:p>
    <w:p w:rsidR="004400C0"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 xml:space="preserve">11) имеются основания для отказа в утверждении схемы расположения земельного участка, предусмотренные </w:t>
      </w:r>
      <w:hyperlink r:id="rId44" w:history="1">
        <w:r w:rsidRPr="00A5366B">
          <w:rPr>
            <w:rFonts w:ascii="Times New Roman" w:hAnsi="Times New Roman" w:cs="Times New Roman"/>
            <w:b w:val="0"/>
            <w:sz w:val="28"/>
            <w:szCs w:val="28"/>
          </w:rPr>
          <w:t>пунктом 16 статьи 11.10</w:t>
        </w:r>
      </w:hyperlink>
      <w:r w:rsidRPr="00A5366B">
        <w:rPr>
          <w:rFonts w:ascii="Times New Roman" w:hAnsi="Times New Roman" w:cs="Times New Roman"/>
          <w:b w:val="0"/>
          <w:sz w:val="28"/>
          <w:szCs w:val="28"/>
        </w:rPr>
        <w:t xml:space="preserve"> ЗК РФ;</w:t>
      </w:r>
    </w:p>
    <w:p w:rsidR="004400C0"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400C0"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400C0" w:rsidRPr="00A5366B" w:rsidRDefault="00AE230C"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14)</w:t>
      </w:r>
      <w:r w:rsidR="004400C0" w:rsidRPr="00A5366B">
        <w:rPr>
          <w:rFonts w:ascii="Times New Roman" w:hAnsi="Times New Roman" w:cs="Times New Roman"/>
          <w:b w:val="0"/>
          <w:sz w:val="28"/>
          <w:szCs w:val="28"/>
        </w:rPr>
        <w:t xml:space="preserve"> превышение площади земельного участка, на который возникает право частной собственности, над площадью земельного участка, указанной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400C0"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23. Основаниями для возврата заявления о предоставлении муниципальной услуги являются:</w:t>
      </w:r>
    </w:p>
    <w:p w:rsidR="004400C0"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 xml:space="preserve">1) несоответствие </w:t>
      </w:r>
      <w:hyperlink r:id="rId45" w:history="1">
        <w:r w:rsidRPr="00A5366B">
          <w:rPr>
            <w:rFonts w:ascii="Times New Roman" w:hAnsi="Times New Roman" w:cs="Times New Roman"/>
            <w:b w:val="0"/>
            <w:sz w:val="28"/>
            <w:szCs w:val="28"/>
          </w:rPr>
          <w:t>заявления</w:t>
        </w:r>
      </w:hyperlink>
      <w:r w:rsidRPr="00A5366B">
        <w:rPr>
          <w:rFonts w:ascii="Times New Roman" w:hAnsi="Times New Roman" w:cs="Times New Roman"/>
          <w:b w:val="0"/>
          <w:sz w:val="28"/>
          <w:szCs w:val="28"/>
        </w:rPr>
        <w:t xml:space="preserve"> о предоставлении муниципальной услуги форме, указанной в приложении </w:t>
      </w:r>
      <w:r w:rsidR="00AE230C" w:rsidRPr="00A5366B">
        <w:rPr>
          <w:rFonts w:ascii="Times New Roman" w:hAnsi="Times New Roman" w:cs="Times New Roman"/>
          <w:b w:val="0"/>
          <w:sz w:val="28"/>
          <w:szCs w:val="28"/>
        </w:rPr>
        <w:t xml:space="preserve">2 </w:t>
      </w:r>
      <w:r w:rsidRPr="00A5366B">
        <w:rPr>
          <w:rFonts w:ascii="Times New Roman" w:hAnsi="Times New Roman" w:cs="Times New Roman"/>
          <w:b w:val="0"/>
          <w:sz w:val="28"/>
          <w:szCs w:val="28"/>
        </w:rPr>
        <w:t>к Административному регламенту;</w:t>
      </w:r>
    </w:p>
    <w:p w:rsidR="004400C0"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2) подача заявления о предоставлении муниципальной услуги в неуполномоченный на оказание муниципальной услуги орган;</w:t>
      </w:r>
    </w:p>
    <w:p w:rsidR="004400C0" w:rsidRPr="00A5366B" w:rsidRDefault="004400C0"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 xml:space="preserve">3) представление не в полном объеме документов, необходимых для предоставления муниципальной услуги, указанных в </w:t>
      </w:r>
      <w:hyperlink r:id="rId46" w:history="1">
        <w:r w:rsidRPr="00A5366B">
          <w:rPr>
            <w:rFonts w:ascii="Times New Roman" w:hAnsi="Times New Roman" w:cs="Times New Roman"/>
            <w:b w:val="0"/>
            <w:sz w:val="28"/>
            <w:szCs w:val="28"/>
          </w:rPr>
          <w:t xml:space="preserve">пункте </w:t>
        </w:r>
        <w:r w:rsidR="00AE230C" w:rsidRPr="00A5366B">
          <w:rPr>
            <w:rFonts w:ascii="Times New Roman" w:hAnsi="Times New Roman" w:cs="Times New Roman"/>
            <w:b w:val="0"/>
            <w:sz w:val="28"/>
            <w:szCs w:val="28"/>
          </w:rPr>
          <w:t>2.6</w:t>
        </w:r>
      </w:hyperlink>
      <w:r w:rsidRPr="00A5366B">
        <w:rPr>
          <w:rFonts w:ascii="Times New Roman" w:hAnsi="Times New Roman" w:cs="Times New Roman"/>
          <w:b w:val="0"/>
          <w:sz w:val="28"/>
          <w:szCs w:val="28"/>
        </w:rPr>
        <w:t xml:space="preserve"> Административного регламента.</w:t>
      </w:r>
    </w:p>
    <w:p w:rsidR="00600E31" w:rsidRPr="00A5366B" w:rsidRDefault="00600E31"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r w:rsidR="00096134" w:rsidRPr="00A5366B">
        <w:rPr>
          <w:rFonts w:ascii="Times New Roman" w:hAnsi="Times New Roman" w:cs="Times New Roman"/>
          <w:b w:val="0"/>
          <w:sz w:val="28"/>
          <w:szCs w:val="28"/>
        </w:rPr>
        <w:t>.</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2.10.1. Выполнение кадастровых работ в целях государственного кадастрового учета земельных участков, которые образуются в результате перераспределения, а также обращение с заявлением о государственном кадастровом учете таких земельных участков.</w:t>
      </w:r>
    </w:p>
    <w:p w:rsidR="00600E31" w:rsidRPr="00A5366B" w:rsidRDefault="00600E31"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2.11. Порядок, размер и основания взимания платы за предоставление муниципальной услуги</w:t>
      </w:r>
      <w:r w:rsidR="00096134" w:rsidRPr="00A5366B">
        <w:rPr>
          <w:rFonts w:ascii="Times New Roman" w:hAnsi="Times New Roman" w:cs="Times New Roman"/>
          <w:b w:val="0"/>
          <w:sz w:val="28"/>
          <w:szCs w:val="28"/>
        </w:rPr>
        <w:t>.</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2.11.1. Муниципальная услуга предоставляется без взимания платы.</w:t>
      </w:r>
    </w:p>
    <w:p w:rsidR="00600E31" w:rsidRPr="00A5366B" w:rsidRDefault="00600E31"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2.12.1. Проведение кадастровых работ в целях государственного кадастрового учета земельных участков, которые образуются в результате перераспределения, а также обращение с заявлением о государственном кадастровом учете таких земельных участков выполняется за счет заявителя.</w:t>
      </w:r>
    </w:p>
    <w:p w:rsidR="00600E31" w:rsidRPr="00A5366B" w:rsidRDefault="00600E31"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 xml:space="preserve">2.13. Максимальный срок ожидания в очереди при подаче запроса о предоставлении муниципальной услуги и услуг, необходимых и обязательных </w:t>
      </w:r>
      <w:r w:rsidRPr="00A5366B">
        <w:rPr>
          <w:rFonts w:ascii="Times New Roman" w:hAnsi="Times New Roman" w:cs="Times New Roman"/>
          <w:b w:val="0"/>
          <w:sz w:val="28"/>
          <w:szCs w:val="28"/>
        </w:rPr>
        <w:lastRenderedPageBreak/>
        <w:t>для предоставления муниципальной услуги, и при получении результата предоставления таких услуг</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2.13.1. Максимальный срок ожидания в очереди для подачи документов в администрацию </w:t>
      </w:r>
      <w:r w:rsidR="00745E9E" w:rsidRPr="00A5366B">
        <w:rPr>
          <w:rFonts w:ascii="Times New Roman" w:hAnsi="Times New Roman" w:cs="Times New Roman"/>
          <w:sz w:val="28"/>
          <w:szCs w:val="28"/>
        </w:rPr>
        <w:t xml:space="preserve">Новоселицкого </w:t>
      </w:r>
      <w:r w:rsidRPr="00A5366B">
        <w:rPr>
          <w:rFonts w:ascii="Times New Roman" w:hAnsi="Times New Roman" w:cs="Times New Roman"/>
          <w:sz w:val="28"/>
          <w:szCs w:val="28"/>
        </w:rPr>
        <w:t xml:space="preserve">муниципального </w:t>
      </w:r>
      <w:r w:rsidR="009E1AAB" w:rsidRPr="00A5366B">
        <w:rPr>
          <w:rFonts w:ascii="Times New Roman" w:hAnsi="Times New Roman" w:cs="Times New Roman"/>
          <w:sz w:val="28"/>
          <w:szCs w:val="28"/>
        </w:rPr>
        <w:t>округа</w:t>
      </w:r>
      <w:r w:rsidRPr="00A5366B">
        <w:rPr>
          <w:rFonts w:ascii="Times New Roman" w:hAnsi="Times New Roman" w:cs="Times New Roman"/>
          <w:sz w:val="28"/>
          <w:szCs w:val="28"/>
        </w:rPr>
        <w:t xml:space="preserve"> и при получении результата предоставления муниципальной услуги не превышает 15 минут.</w:t>
      </w:r>
    </w:p>
    <w:p w:rsidR="00600E31" w:rsidRPr="00A5366B" w:rsidRDefault="00600E31"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600E31" w:rsidRPr="00A5366B" w:rsidRDefault="00600E31" w:rsidP="00A5366B">
      <w:pPr>
        <w:pStyle w:val="ConsPlusNormal"/>
        <w:ind w:firstLine="709"/>
        <w:jc w:val="both"/>
        <w:rPr>
          <w:rFonts w:ascii="Times New Roman" w:hAnsi="Times New Roman" w:cs="Times New Roman"/>
          <w:sz w:val="28"/>
          <w:szCs w:val="28"/>
        </w:rPr>
      </w:pPr>
      <w:bookmarkStart w:id="7" w:name="P216"/>
      <w:bookmarkEnd w:id="7"/>
      <w:r w:rsidRPr="00A5366B">
        <w:rPr>
          <w:rFonts w:ascii="Times New Roman" w:hAnsi="Times New Roman" w:cs="Times New Roman"/>
          <w:sz w:val="28"/>
          <w:szCs w:val="28"/>
        </w:rPr>
        <w:t xml:space="preserve">2.14.1. Регистрация обращения заявителя осуществляется в течение 1 дня в порядке, установленном </w:t>
      </w:r>
      <w:hyperlink w:anchor="P343" w:history="1">
        <w:r w:rsidRPr="00A5366B">
          <w:rPr>
            <w:rFonts w:ascii="Times New Roman" w:hAnsi="Times New Roman" w:cs="Times New Roman"/>
            <w:sz w:val="28"/>
            <w:szCs w:val="28"/>
          </w:rPr>
          <w:t>разделом 3.2</w:t>
        </w:r>
      </w:hyperlink>
      <w:r w:rsidRPr="00A5366B">
        <w:rPr>
          <w:rFonts w:ascii="Times New Roman" w:hAnsi="Times New Roman" w:cs="Times New Roman"/>
          <w:sz w:val="28"/>
          <w:szCs w:val="28"/>
        </w:rPr>
        <w:t xml:space="preserve"> настоящего Административного регламента.</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2.14.2. Обращения о предоставлении муниципальной услуги, поступившие в форме электронного документа, распечатываются на бумажном носителе и подлежат регистрации в срок, установленный </w:t>
      </w:r>
      <w:hyperlink w:anchor="P216" w:history="1">
        <w:r w:rsidRPr="00A5366B">
          <w:rPr>
            <w:rFonts w:ascii="Times New Roman" w:hAnsi="Times New Roman" w:cs="Times New Roman"/>
            <w:sz w:val="28"/>
            <w:szCs w:val="28"/>
          </w:rPr>
          <w:t>пунктом 2.14.1</w:t>
        </w:r>
      </w:hyperlink>
      <w:r w:rsidRPr="00A5366B">
        <w:rPr>
          <w:rFonts w:ascii="Times New Roman" w:hAnsi="Times New Roman" w:cs="Times New Roman"/>
          <w:sz w:val="28"/>
          <w:szCs w:val="28"/>
        </w:rPr>
        <w:t xml:space="preserve"> Административного регламента.</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2.14.3. 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2.15. Предоставление двух и более муниципальных  услуг в многофункциональных центрах при однократном обращении заявителя. </w:t>
      </w:r>
    </w:p>
    <w:p w:rsidR="008857B9" w:rsidRPr="00A5366B" w:rsidRDefault="008857B9" w:rsidP="00A5366B">
      <w:pPr>
        <w:pStyle w:val="ConsPlusNormal"/>
        <w:ind w:firstLine="709"/>
        <w:jc w:val="both"/>
        <w:rPr>
          <w:rFonts w:ascii="Times New Roman" w:hAnsi="Times New Roman" w:cs="Times New Roman"/>
          <w:sz w:val="28"/>
          <w:szCs w:val="28"/>
        </w:rPr>
      </w:pPr>
      <w:bookmarkStart w:id="8" w:name="dst245"/>
      <w:bookmarkEnd w:id="8"/>
      <w:r w:rsidRPr="00A5366B">
        <w:rPr>
          <w:rFonts w:ascii="Times New Roman" w:hAnsi="Times New Roman" w:cs="Times New Roman"/>
          <w:sz w:val="28"/>
          <w:szCs w:val="28"/>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857B9" w:rsidRPr="00A5366B" w:rsidRDefault="008857B9" w:rsidP="00A5366B">
      <w:pPr>
        <w:pStyle w:val="ConsPlusNormal"/>
        <w:ind w:firstLine="709"/>
        <w:jc w:val="both"/>
        <w:rPr>
          <w:rFonts w:ascii="Times New Roman" w:hAnsi="Times New Roman" w:cs="Times New Roman"/>
          <w:sz w:val="28"/>
          <w:szCs w:val="28"/>
        </w:rPr>
      </w:pPr>
      <w:bookmarkStart w:id="9" w:name="dst246"/>
      <w:bookmarkEnd w:id="9"/>
      <w:r w:rsidRPr="00A5366B">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857B9" w:rsidRPr="00A5366B" w:rsidRDefault="008857B9" w:rsidP="00A5366B">
      <w:pPr>
        <w:pStyle w:val="ConsPlusNormal"/>
        <w:ind w:firstLine="709"/>
        <w:jc w:val="both"/>
        <w:rPr>
          <w:rFonts w:ascii="Times New Roman" w:hAnsi="Times New Roman" w:cs="Times New Roman"/>
          <w:sz w:val="28"/>
          <w:szCs w:val="28"/>
        </w:rPr>
      </w:pPr>
      <w:bookmarkStart w:id="10" w:name="dst247"/>
      <w:bookmarkEnd w:id="10"/>
      <w:r w:rsidRPr="00A5366B">
        <w:rPr>
          <w:rFonts w:ascii="Times New Roman" w:hAnsi="Times New Roman" w:cs="Times New Roman"/>
          <w:sz w:val="28"/>
          <w:szCs w:val="28"/>
        </w:rPr>
        <w:tab/>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В случае, если для получения муниципальных услуг, указанных в </w:t>
      </w:r>
      <w:r w:rsidRPr="00A5366B">
        <w:rPr>
          <w:rFonts w:ascii="Times New Roman" w:hAnsi="Times New Roman" w:cs="Times New Roman"/>
          <w:sz w:val="28"/>
          <w:szCs w:val="28"/>
        </w:rPr>
        <w:lastRenderedPageBreak/>
        <w:t xml:space="preserve">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1) в ходе личного приема заявителя; </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2) по телефону; </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3) по электронной почте. </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Pr="00A5366B">
        <w:rPr>
          <w:rFonts w:ascii="Times New Roman" w:hAnsi="Times New Roman" w:cs="Times New Roman"/>
          <w:sz w:val="28"/>
          <w:szCs w:val="28"/>
        </w:rPr>
        <w:lastRenderedPageBreak/>
        <w:t xml:space="preserve">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2.16.Требования к помещениям, в которых предоставляется муниципальная услуга.</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Помещение, в котором осуществляется предоставление муниципальной услуги, должно быть оборудовано с соблюдением необходимых мер безопасности.</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Места ожидания приема, подачи, получения документов 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В помещениях Отдела, Центра размещаются информация , обеспечивающие получение заявителями информации о предоставлении муниципальной услуги.</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условия беспрепятственного доступа к помещению, где предоставляется муниципальная услуга, а также беспрепятственного пользования транспортом, средствами связи и информации;</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с нее, посадки в транспортное средство и высадки из него, в том числе с использованием кресла-коляски;</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допуск сурдопереводчика и тифлосурдопереводчика;</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допуск собаки-проводника в помещения, где предоставляется муниципальная услуга;</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оказание помощи в преодолении барьеров, мешающих получению муниципальной услуги наравне с другими лицами.</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Помещения Центра и его структурных подразделений  должны </w:t>
      </w:r>
      <w:r w:rsidRPr="00A5366B">
        <w:rPr>
          <w:rFonts w:ascii="Times New Roman" w:hAnsi="Times New Roman" w:cs="Times New Roman"/>
          <w:sz w:val="28"/>
          <w:szCs w:val="28"/>
        </w:rPr>
        <w:lastRenderedPageBreak/>
        <w:t xml:space="preserve">соответствовать требованиям, установленным </w:t>
      </w:r>
      <w:hyperlink r:id="rId47" w:history="1">
        <w:r w:rsidRPr="00A5366B">
          <w:rPr>
            <w:rFonts w:ascii="Times New Roman" w:hAnsi="Times New Roman" w:cs="Times New Roman"/>
            <w:sz w:val="28"/>
            <w:szCs w:val="28"/>
          </w:rPr>
          <w:t>постановлением</w:t>
        </w:r>
      </w:hyperlink>
      <w:r w:rsidRPr="00A5366B">
        <w:rPr>
          <w:rFonts w:ascii="Times New Roman" w:hAnsi="Times New Roman" w:cs="Times New Roman"/>
          <w:sz w:val="28"/>
          <w:szCs w:val="28"/>
        </w:rP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8857B9" w:rsidRPr="00A5366B" w:rsidRDefault="008857B9"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широкий доступ к информации о предоставлении муниципальной услуги;</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 обеспечение возможности получения заявителями информации о предоставляемой муниципальной услуге на сайте Новоселицкого муниципального </w:t>
      </w:r>
      <w:r w:rsidR="009E1AAB" w:rsidRPr="00A5366B">
        <w:rPr>
          <w:rFonts w:ascii="Times New Roman" w:hAnsi="Times New Roman" w:cs="Times New Roman"/>
          <w:sz w:val="28"/>
          <w:szCs w:val="28"/>
        </w:rPr>
        <w:t>округа</w:t>
      </w:r>
      <w:r w:rsidRPr="00A5366B">
        <w:rPr>
          <w:rFonts w:ascii="Times New Roman" w:hAnsi="Times New Roman" w:cs="Times New Roman"/>
          <w:sz w:val="28"/>
          <w:szCs w:val="28"/>
        </w:rPr>
        <w:t xml:space="preserve">  Ставропольского края;</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обеспечение возможности для заявителей отслеживать ход предоставления муниципальной услуги;</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предоставление муниципальной услуги в многофункциональном центре предоставления государственных и муниципальных услуг;</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возможность получения информации о предоставлении муниципальной услуги по телефонной связи;</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возможность предоставления документов, необходимых для предоставления муниципальной услуги, по почте;</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степень квалификации специалистов, участвующих в предоставлении муниципальной услуги;</w:t>
      </w:r>
    </w:p>
    <w:p w:rsidR="008857B9" w:rsidRPr="00A5366B" w:rsidRDefault="008857B9"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600E31" w:rsidRPr="00A5366B" w:rsidRDefault="00600E31"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2.1</w:t>
      </w:r>
      <w:r w:rsidR="007C57A6" w:rsidRPr="00A5366B">
        <w:rPr>
          <w:rFonts w:ascii="Times New Roman" w:hAnsi="Times New Roman" w:cs="Times New Roman"/>
          <w:b w:val="0"/>
          <w:sz w:val="28"/>
          <w:szCs w:val="28"/>
        </w:rPr>
        <w:t>8</w:t>
      </w:r>
      <w:r w:rsidRPr="00A5366B">
        <w:rPr>
          <w:rFonts w:ascii="Times New Roman" w:hAnsi="Times New Roman" w:cs="Times New Roman"/>
          <w:b w:val="0"/>
          <w:sz w:val="28"/>
          <w:szCs w:val="28"/>
        </w:rPr>
        <w:t xml:space="preserve">. Иные требования, в том числе учитывающие особенности предоставления муниципальной услуги в </w:t>
      </w:r>
      <w:r w:rsidR="001320B3" w:rsidRPr="00A5366B">
        <w:rPr>
          <w:rFonts w:ascii="Times New Roman" w:hAnsi="Times New Roman" w:cs="Times New Roman"/>
          <w:b w:val="0"/>
          <w:sz w:val="28"/>
          <w:szCs w:val="28"/>
        </w:rPr>
        <w:t>Центре</w:t>
      </w:r>
      <w:r w:rsidRPr="00A5366B">
        <w:rPr>
          <w:rFonts w:ascii="Times New Roman" w:hAnsi="Times New Roman" w:cs="Times New Roman"/>
          <w:b w:val="0"/>
          <w:sz w:val="28"/>
          <w:szCs w:val="28"/>
        </w:rPr>
        <w:t xml:space="preserve"> и особенности предоставления муниципальной услуги электронной форме</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При предоставлении муниципальной услуги в </w:t>
      </w:r>
      <w:r w:rsidR="001320B3" w:rsidRPr="00A5366B">
        <w:rPr>
          <w:rFonts w:ascii="Times New Roman" w:hAnsi="Times New Roman" w:cs="Times New Roman"/>
          <w:sz w:val="28"/>
          <w:szCs w:val="28"/>
        </w:rPr>
        <w:t>Центре</w:t>
      </w:r>
      <w:r w:rsidRPr="00A5366B">
        <w:rPr>
          <w:rFonts w:ascii="Times New Roman" w:hAnsi="Times New Roman" w:cs="Times New Roman"/>
          <w:sz w:val="28"/>
          <w:szCs w:val="28"/>
        </w:rPr>
        <w:t xml:space="preserve"> должностными лицами </w:t>
      </w:r>
      <w:r w:rsidR="001320B3" w:rsidRPr="00A5366B">
        <w:rPr>
          <w:rFonts w:ascii="Times New Roman" w:hAnsi="Times New Roman" w:cs="Times New Roman"/>
          <w:sz w:val="28"/>
          <w:szCs w:val="28"/>
        </w:rPr>
        <w:t>Центра</w:t>
      </w:r>
      <w:r w:rsidRPr="00A5366B">
        <w:rPr>
          <w:rFonts w:ascii="Times New Roman" w:hAnsi="Times New Roman" w:cs="Times New Roman"/>
          <w:sz w:val="28"/>
          <w:szCs w:val="28"/>
        </w:rPr>
        <w:t xml:space="preserve"> в соответствии с административным регламентом осуществляется:</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информирование и консультирование заявителей по вопросу предоставления муниципальной услуги;</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прием заявления и документов в соответствии с административным регламентом.</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По желанию заявителя или его доверенного лица заявление может быть представлено им в электронном виде. Заявление, оформленное в электронном виде, подписывается с применением средств усиленной квалифицированной электронной подписи в соответствии с требованиями, установленными Федеральным </w:t>
      </w:r>
      <w:hyperlink r:id="rId48" w:history="1">
        <w:r w:rsidRPr="00A5366B">
          <w:rPr>
            <w:rFonts w:ascii="Times New Roman" w:hAnsi="Times New Roman" w:cs="Times New Roman"/>
            <w:sz w:val="28"/>
            <w:szCs w:val="28"/>
          </w:rPr>
          <w:t>законом</w:t>
        </w:r>
      </w:hyperlink>
      <w:r w:rsidRPr="00A5366B">
        <w:rPr>
          <w:rFonts w:ascii="Times New Roman" w:hAnsi="Times New Roman" w:cs="Times New Roman"/>
          <w:sz w:val="28"/>
          <w:szCs w:val="28"/>
        </w:rPr>
        <w:t xml:space="preserve"> "Об электронной подписи" и </w:t>
      </w:r>
      <w:hyperlink r:id="rId49" w:history="1">
        <w:r w:rsidRPr="00A5366B">
          <w:rPr>
            <w:rFonts w:ascii="Times New Roman" w:hAnsi="Times New Roman" w:cs="Times New Roman"/>
            <w:sz w:val="28"/>
            <w:szCs w:val="28"/>
          </w:rPr>
          <w:t>статьями 21</w:t>
        </w:r>
      </w:hyperlink>
      <w:r w:rsidRPr="00A5366B">
        <w:rPr>
          <w:rFonts w:ascii="Times New Roman" w:hAnsi="Times New Roman" w:cs="Times New Roman"/>
          <w:sz w:val="28"/>
          <w:szCs w:val="28"/>
        </w:rPr>
        <w:t xml:space="preserve"> и </w:t>
      </w:r>
      <w:hyperlink r:id="rId50" w:history="1">
        <w:r w:rsidRPr="00A5366B">
          <w:rPr>
            <w:rFonts w:ascii="Times New Roman" w:hAnsi="Times New Roman" w:cs="Times New Roman"/>
            <w:sz w:val="28"/>
            <w:szCs w:val="28"/>
          </w:rPr>
          <w:t>21.1</w:t>
        </w:r>
      </w:hyperlink>
      <w:r w:rsidRPr="00A5366B">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направляется в </w:t>
      </w:r>
      <w:r w:rsidR="00E7088B" w:rsidRPr="00A5366B">
        <w:rPr>
          <w:rFonts w:ascii="Times New Roman" w:hAnsi="Times New Roman" w:cs="Times New Roman"/>
          <w:sz w:val="28"/>
          <w:szCs w:val="28"/>
        </w:rPr>
        <w:t xml:space="preserve">администрацию в отдел </w:t>
      </w:r>
      <w:r w:rsidRPr="00A5366B">
        <w:rPr>
          <w:rFonts w:ascii="Times New Roman" w:hAnsi="Times New Roman" w:cs="Times New Roman"/>
          <w:sz w:val="28"/>
          <w:szCs w:val="28"/>
        </w:rPr>
        <w:t xml:space="preserve"> с </w:t>
      </w:r>
      <w:r w:rsidRPr="00A5366B">
        <w:rPr>
          <w:rFonts w:ascii="Times New Roman" w:hAnsi="Times New Roman" w:cs="Times New Roman"/>
          <w:sz w:val="28"/>
          <w:szCs w:val="28"/>
        </w:rPr>
        <w:lastRenderedPageBreak/>
        <w:t>использованием информационно-телекоммуникационных сетей общего пользования, включая сеть "Интернет", а именно:</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заявление и документы, представленные в форме электронного документа, должны быть подписаны электронной подписью и представлены в формате *.rtf, *.doc, *.odt, *.jpg, *.pdf:</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лично или через доверенное лицо при посещении </w:t>
      </w:r>
      <w:r w:rsidR="00E7088B" w:rsidRPr="00A5366B">
        <w:rPr>
          <w:rFonts w:ascii="Times New Roman" w:hAnsi="Times New Roman" w:cs="Times New Roman"/>
          <w:sz w:val="28"/>
          <w:szCs w:val="28"/>
        </w:rPr>
        <w:t>Отдела</w:t>
      </w:r>
      <w:r w:rsidRPr="00A5366B">
        <w:rPr>
          <w:rFonts w:ascii="Times New Roman" w:hAnsi="Times New Roman" w:cs="Times New Roman"/>
          <w:sz w:val="28"/>
          <w:szCs w:val="28"/>
        </w:rPr>
        <w:t>;</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посредством </w:t>
      </w:r>
      <w:r w:rsidR="00E7088B" w:rsidRPr="00A5366B">
        <w:rPr>
          <w:rFonts w:ascii="Times New Roman" w:hAnsi="Times New Roman" w:cs="Times New Roman"/>
          <w:sz w:val="28"/>
          <w:szCs w:val="28"/>
        </w:rPr>
        <w:t>Центра</w:t>
      </w:r>
      <w:r w:rsidRPr="00A5366B">
        <w:rPr>
          <w:rFonts w:ascii="Times New Roman" w:hAnsi="Times New Roman" w:cs="Times New Roman"/>
          <w:sz w:val="28"/>
          <w:szCs w:val="28"/>
        </w:rPr>
        <w:t>;</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посредством Единого портала, регионального портала (без использования электронных носителей);</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иным способом, позволяющим передать в электронном виде заявления и иные документы.</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При обращении в форме электронного документа посредством Единого портала, регионального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При обращении в форме электронного документа посредством Единого портала, регионального портала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51" w:history="1">
        <w:r w:rsidRPr="00A5366B">
          <w:rPr>
            <w:rFonts w:ascii="Times New Roman" w:hAnsi="Times New Roman" w:cs="Times New Roman"/>
            <w:sz w:val="28"/>
            <w:szCs w:val="28"/>
          </w:rPr>
          <w:t>законом</w:t>
        </w:r>
      </w:hyperlink>
      <w:r w:rsidRPr="00A5366B">
        <w:rPr>
          <w:rFonts w:ascii="Times New Roman" w:hAnsi="Times New Roman" w:cs="Times New Roman"/>
          <w:sz w:val="28"/>
          <w:szCs w:val="28"/>
        </w:rPr>
        <w:t xml:space="preserve"> "Об электронной подписи".</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Уведомление о принятии заявления, поступившего в </w:t>
      </w:r>
      <w:r w:rsidR="00E7088B" w:rsidRPr="00A5366B">
        <w:rPr>
          <w:rFonts w:ascii="Times New Roman" w:hAnsi="Times New Roman" w:cs="Times New Roman"/>
          <w:sz w:val="28"/>
          <w:szCs w:val="28"/>
        </w:rPr>
        <w:t xml:space="preserve">Администрацию в отдел </w:t>
      </w:r>
      <w:r w:rsidRPr="00A5366B">
        <w:rPr>
          <w:rFonts w:ascii="Times New Roman" w:hAnsi="Times New Roman" w:cs="Times New Roman"/>
          <w:sz w:val="28"/>
          <w:szCs w:val="28"/>
        </w:rPr>
        <w:t xml:space="preserve"> в электронном виде, направляется заявителю или его доверенному лицу не позднее рабочего дня, следующего за днем подачи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При организации записи на прием в </w:t>
      </w:r>
      <w:r w:rsidR="00E7088B" w:rsidRPr="00A5366B">
        <w:rPr>
          <w:rFonts w:ascii="Times New Roman" w:hAnsi="Times New Roman" w:cs="Times New Roman"/>
          <w:sz w:val="28"/>
          <w:szCs w:val="28"/>
        </w:rPr>
        <w:t>отдел</w:t>
      </w:r>
      <w:r w:rsidRPr="00A5366B">
        <w:rPr>
          <w:rFonts w:ascii="Times New Roman" w:hAnsi="Times New Roman" w:cs="Times New Roman"/>
          <w:sz w:val="28"/>
          <w:szCs w:val="28"/>
        </w:rPr>
        <w:t xml:space="preserve"> заявителю обеспечивается возможность:</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а) ознакомления с расписанием работы </w:t>
      </w:r>
      <w:r w:rsidR="00E7088B" w:rsidRPr="00A5366B">
        <w:rPr>
          <w:rFonts w:ascii="Times New Roman" w:hAnsi="Times New Roman" w:cs="Times New Roman"/>
          <w:sz w:val="28"/>
          <w:szCs w:val="28"/>
        </w:rPr>
        <w:t>Отдела</w:t>
      </w:r>
      <w:r w:rsidRPr="00A5366B">
        <w:rPr>
          <w:rFonts w:ascii="Times New Roman" w:hAnsi="Times New Roman" w:cs="Times New Roman"/>
          <w:sz w:val="28"/>
          <w:szCs w:val="28"/>
        </w:rPr>
        <w:t>, а также с доступными для записи на прием датами и интервалами времени приема;</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б) записи в любые свободные для приема дату и время в пределах установленного в </w:t>
      </w:r>
      <w:r w:rsidR="00E7088B" w:rsidRPr="00A5366B">
        <w:rPr>
          <w:rFonts w:ascii="Times New Roman" w:hAnsi="Times New Roman" w:cs="Times New Roman"/>
          <w:sz w:val="28"/>
          <w:szCs w:val="28"/>
        </w:rPr>
        <w:t>Отделе</w:t>
      </w:r>
      <w:r w:rsidRPr="00A5366B">
        <w:rPr>
          <w:rFonts w:ascii="Times New Roman" w:hAnsi="Times New Roman" w:cs="Times New Roman"/>
          <w:sz w:val="28"/>
          <w:szCs w:val="28"/>
        </w:rPr>
        <w:t xml:space="preserve"> графика приема заявителей.</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При осуществлении записи на прием </w:t>
      </w:r>
      <w:r w:rsidR="00E7088B" w:rsidRPr="00A5366B">
        <w:rPr>
          <w:rFonts w:ascii="Times New Roman" w:hAnsi="Times New Roman" w:cs="Times New Roman"/>
          <w:sz w:val="28"/>
          <w:szCs w:val="28"/>
        </w:rPr>
        <w:t xml:space="preserve">в Отдел </w:t>
      </w:r>
      <w:r w:rsidRPr="00A5366B">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Запись на прием может осуществляться посредством использования Единого портала и регионального портала.</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Форма предоставления муниципальной услуги согласовывается с заявителем или его доверенным лицом.</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lastRenderedPageBreak/>
        <w:t>При предоставлении услуги в электронной форме заявителю направляется:</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а) уведомление о записи на прием в </w:t>
      </w:r>
      <w:r w:rsidR="00E7088B" w:rsidRPr="00A5366B">
        <w:rPr>
          <w:rFonts w:ascii="Times New Roman" w:hAnsi="Times New Roman" w:cs="Times New Roman"/>
          <w:sz w:val="28"/>
          <w:szCs w:val="28"/>
        </w:rPr>
        <w:t>Отдел</w:t>
      </w:r>
      <w:r w:rsidRPr="00A5366B">
        <w:rPr>
          <w:rFonts w:ascii="Times New Roman" w:hAnsi="Times New Roman" w:cs="Times New Roman"/>
          <w:sz w:val="28"/>
          <w:szCs w:val="28"/>
        </w:rPr>
        <w:t>, содержащее сведения о дате, времени и месте приема;</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б) уведомление о приеме и регистрации заявления и документов,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C57A6" w:rsidRPr="00A5366B" w:rsidRDefault="007C57A6"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2.19.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7C57A6" w:rsidRPr="00A5366B" w:rsidRDefault="007C57A6"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57A6" w:rsidRPr="00A5366B" w:rsidRDefault="007C57A6" w:rsidP="00A5366B">
      <w:pPr>
        <w:pStyle w:val="ConsPlusTitle"/>
        <w:ind w:firstLine="709"/>
        <w:jc w:val="both"/>
        <w:outlineLvl w:val="2"/>
        <w:rPr>
          <w:rFonts w:ascii="Times New Roman" w:hAnsi="Times New Roman" w:cs="Times New Roman"/>
          <w:b w:val="0"/>
          <w:sz w:val="28"/>
          <w:szCs w:val="28"/>
        </w:rPr>
      </w:pPr>
      <w:r w:rsidRPr="00A5366B">
        <w:rPr>
          <w:rFonts w:ascii="Times New Roman" w:hAnsi="Times New Roman" w:cs="Times New Roman"/>
          <w:b w:val="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00E31" w:rsidRPr="00A5366B" w:rsidRDefault="00600E31" w:rsidP="00A5366B">
      <w:pPr>
        <w:pStyle w:val="ConsPlusNormal"/>
        <w:ind w:firstLine="709"/>
        <w:jc w:val="both"/>
        <w:rPr>
          <w:rFonts w:ascii="Times New Roman" w:hAnsi="Times New Roman" w:cs="Times New Roman"/>
          <w:sz w:val="28"/>
          <w:szCs w:val="28"/>
        </w:rPr>
      </w:pPr>
    </w:p>
    <w:p w:rsidR="00600E31" w:rsidRPr="00A5366B" w:rsidRDefault="00600E31" w:rsidP="00A5366B">
      <w:pPr>
        <w:pStyle w:val="ConsPlusTitle"/>
        <w:ind w:firstLine="709"/>
        <w:jc w:val="center"/>
        <w:outlineLvl w:val="1"/>
        <w:rPr>
          <w:rFonts w:ascii="Times New Roman" w:hAnsi="Times New Roman" w:cs="Times New Roman"/>
          <w:b w:val="0"/>
          <w:sz w:val="28"/>
          <w:szCs w:val="28"/>
        </w:rPr>
      </w:pPr>
      <w:r w:rsidRPr="00A5366B">
        <w:rPr>
          <w:rFonts w:ascii="Times New Roman" w:hAnsi="Times New Roman" w:cs="Times New Roman"/>
          <w:b w:val="0"/>
          <w:sz w:val="28"/>
          <w:szCs w:val="28"/>
        </w:rPr>
        <w:t>III. Состав, последовательность и сроки выполнения</w:t>
      </w:r>
      <w:r w:rsidR="007C57A6" w:rsidRPr="00A5366B">
        <w:rPr>
          <w:rFonts w:ascii="Times New Roman" w:hAnsi="Times New Roman" w:cs="Times New Roman"/>
          <w:b w:val="0"/>
          <w:sz w:val="28"/>
          <w:szCs w:val="28"/>
        </w:rPr>
        <w:t xml:space="preserve"> </w:t>
      </w:r>
      <w:r w:rsidRPr="00A5366B">
        <w:rPr>
          <w:rFonts w:ascii="Times New Roman" w:hAnsi="Times New Roman" w:cs="Times New Roman"/>
          <w:b w:val="0"/>
          <w:sz w:val="28"/>
          <w:szCs w:val="28"/>
        </w:rPr>
        <w:t>административных процедур, требования к порядку</w:t>
      </w:r>
      <w:r w:rsidR="007C57A6" w:rsidRPr="00A5366B">
        <w:rPr>
          <w:rFonts w:ascii="Times New Roman" w:hAnsi="Times New Roman" w:cs="Times New Roman"/>
          <w:b w:val="0"/>
          <w:sz w:val="28"/>
          <w:szCs w:val="28"/>
        </w:rPr>
        <w:t xml:space="preserve"> </w:t>
      </w:r>
      <w:r w:rsidRPr="00A5366B">
        <w:rPr>
          <w:rFonts w:ascii="Times New Roman" w:hAnsi="Times New Roman" w:cs="Times New Roman"/>
          <w:b w:val="0"/>
          <w:sz w:val="28"/>
          <w:szCs w:val="28"/>
        </w:rPr>
        <w:t>их выполнения, в том числе особенности выполнения</w:t>
      </w:r>
      <w:r w:rsidR="007C57A6" w:rsidRPr="00A5366B">
        <w:rPr>
          <w:rFonts w:ascii="Times New Roman" w:hAnsi="Times New Roman" w:cs="Times New Roman"/>
          <w:b w:val="0"/>
          <w:sz w:val="28"/>
          <w:szCs w:val="28"/>
        </w:rPr>
        <w:t xml:space="preserve"> </w:t>
      </w:r>
      <w:r w:rsidRPr="00A5366B">
        <w:rPr>
          <w:rFonts w:ascii="Times New Roman" w:hAnsi="Times New Roman" w:cs="Times New Roman"/>
          <w:b w:val="0"/>
          <w:sz w:val="28"/>
          <w:szCs w:val="28"/>
        </w:rPr>
        <w:t>административных процедур (действий) в электронной форме,</w:t>
      </w:r>
      <w:r w:rsidR="007C57A6" w:rsidRPr="00A5366B">
        <w:rPr>
          <w:rFonts w:ascii="Times New Roman" w:hAnsi="Times New Roman" w:cs="Times New Roman"/>
          <w:b w:val="0"/>
          <w:sz w:val="28"/>
          <w:szCs w:val="28"/>
        </w:rPr>
        <w:t xml:space="preserve"> </w:t>
      </w:r>
      <w:r w:rsidRPr="00A5366B">
        <w:rPr>
          <w:rFonts w:ascii="Times New Roman" w:hAnsi="Times New Roman" w:cs="Times New Roman"/>
          <w:b w:val="0"/>
          <w:sz w:val="28"/>
          <w:szCs w:val="28"/>
        </w:rPr>
        <w:t>а также особенности выполнения административных процедур(действий) в многофункциональных центрах предоставления</w:t>
      </w:r>
    </w:p>
    <w:p w:rsidR="00600E31" w:rsidRPr="00A5366B" w:rsidRDefault="00600E31" w:rsidP="00A5366B">
      <w:pPr>
        <w:pStyle w:val="ConsPlusTitle"/>
        <w:ind w:firstLine="709"/>
        <w:jc w:val="center"/>
        <w:rPr>
          <w:rFonts w:ascii="Times New Roman" w:hAnsi="Times New Roman" w:cs="Times New Roman"/>
          <w:b w:val="0"/>
          <w:sz w:val="28"/>
          <w:szCs w:val="28"/>
        </w:rPr>
      </w:pPr>
      <w:r w:rsidRPr="00A5366B">
        <w:rPr>
          <w:rFonts w:ascii="Times New Roman" w:hAnsi="Times New Roman" w:cs="Times New Roman"/>
          <w:b w:val="0"/>
          <w:sz w:val="28"/>
          <w:szCs w:val="28"/>
        </w:rPr>
        <w:t>государственных и муниципальных услуг</w:t>
      </w:r>
    </w:p>
    <w:p w:rsidR="00600E31" w:rsidRPr="00A5366B" w:rsidRDefault="00600E31" w:rsidP="00A5366B">
      <w:pPr>
        <w:pStyle w:val="ConsPlusNormal"/>
        <w:ind w:firstLine="709"/>
        <w:jc w:val="both"/>
        <w:rPr>
          <w:rFonts w:ascii="Times New Roman" w:hAnsi="Times New Roman" w:cs="Times New Roman"/>
          <w:sz w:val="28"/>
          <w:szCs w:val="28"/>
        </w:rPr>
      </w:pP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1) информирование и консультирование заявителя по вопросу предоставления муниципальной услуги;</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2) прием и регистрация заявления и документов;</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3) формирование и направление межведомственных запросов;</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4) проверка права заявителя и принятие решения о перераспределении </w:t>
      </w:r>
      <w:r w:rsidRPr="00A5366B">
        <w:rPr>
          <w:rFonts w:ascii="Times New Roman" w:hAnsi="Times New Roman" w:cs="Times New Roman"/>
          <w:sz w:val="28"/>
          <w:szCs w:val="28"/>
        </w:rPr>
        <w:lastRenderedPageBreak/>
        <w:t>земель и (или) земельного участка, либо об отказе в предоставлении муниципальной услуги.</w:t>
      </w:r>
    </w:p>
    <w:p w:rsidR="00600E31" w:rsidRPr="00A5366B" w:rsidRDefault="00600E31" w:rsidP="00A5366B">
      <w:pPr>
        <w:pStyle w:val="ConsPlusNormal"/>
        <w:ind w:firstLine="709"/>
        <w:jc w:val="both"/>
        <w:rPr>
          <w:rFonts w:ascii="Times New Roman" w:hAnsi="Times New Roman" w:cs="Times New Roman"/>
          <w:sz w:val="28"/>
          <w:szCs w:val="28"/>
        </w:rPr>
      </w:pPr>
      <w:bookmarkStart w:id="11" w:name="P343"/>
      <w:bookmarkEnd w:id="11"/>
      <w:r w:rsidRPr="00A5366B">
        <w:rPr>
          <w:rFonts w:ascii="Times New Roman" w:hAnsi="Times New Roman" w:cs="Times New Roman"/>
          <w:sz w:val="28"/>
          <w:szCs w:val="28"/>
        </w:rPr>
        <w:t>3.2. Описание административных процедур.</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3.2.1. Информирование и консультирование заявителя по вопросу предоставления муниципальной услуги.</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Основанием для начала административной процедуры является обращение заявителя лично или посредством телефонной связи в </w:t>
      </w:r>
      <w:r w:rsidR="00C4382B" w:rsidRPr="00A5366B">
        <w:rPr>
          <w:rFonts w:ascii="Times New Roman" w:hAnsi="Times New Roman" w:cs="Times New Roman"/>
          <w:sz w:val="28"/>
          <w:szCs w:val="28"/>
        </w:rPr>
        <w:t>Отдел</w:t>
      </w:r>
      <w:r w:rsidRPr="00A5366B">
        <w:rPr>
          <w:rFonts w:ascii="Times New Roman" w:hAnsi="Times New Roman" w:cs="Times New Roman"/>
          <w:sz w:val="28"/>
          <w:szCs w:val="28"/>
        </w:rPr>
        <w:t xml:space="preserve"> или </w:t>
      </w:r>
      <w:r w:rsidR="00C4382B" w:rsidRPr="00A5366B">
        <w:rPr>
          <w:rFonts w:ascii="Times New Roman" w:hAnsi="Times New Roman" w:cs="Times New Roman"/>
          <w:sz w:val="28"/>
          <w:szCs w:val="28"/>
        </w:rPr>
        <w:t>Центр</w:t>
      </w:r>
      <w:r w:rsidRPr="00A5366B">
        <w:rPr>
          <w:rFonts w:ascii="Times New Roman" w:hAnsi="Times New Roman" w:cs="Times New Roman"/>
          <w:sz w:val="28"/>
          <w:szCs w:val="28"/>
        </w:rPr>
        <w:t>.</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Содержание административной процедуры включает в себя следующие административные действия:</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предоставление информации о нормативных правовых актах, регулирующих порядок предоставления муниципальной услуги, продолжительность выполнения - не более 3 минут;</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разъяснение порядка, условий и срока предоставления муниципальной услуги, продолжительность выполнения - не более 5 минут;</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выдача формы заявления и списка документов, необходимых для предоставления муниципальной услуги, продолжительность выполнения - не более 1 минуты;</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разъяснение порядка заполнения заявления, порядка сбора необходимых документов и требований, предъявляемых к ним, продолжительность выполнения - не более 5 минут.</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Административная процедура выполняется должностным лицом </w:t>
      </w:r>
      <w:r w:rsidR="00C4382B" w:rsidRPr="00A5366B">
        <w:rPr>
          <w:rFonts w:ascii="Times New Roman" w:hAnsi="Times New Roman" w:cs="Times New Roman"/>
          <w:sz w:val="28"/>
          <w:szCs w:val="28"/>
        </w:rPr>
        <w:t>Отдела</w:t>
      </w:r>
      <w:r w:rsidRPr="00A5366B">
        <w:rPr>
          <w:rFonts w:ascii="Times New Roman" w:hAnsi="Times New Roman" w:cs="Times New Roman"/>
          <w:sz w:val="28"/>
          <w:szCs w:val="28"/>
        </w:rPr>
        <w:t xml:space="preserve"> или </w:t>
      </w:r>
      <w:r w:rsidR="00C4382B" w:rsidRPr="00A5366B">
        <w:rPr>
          <w:rFonts w:ascii="Times New Roman" w:hAnsi="Times New Roman" w:cs="Times New Roman"/>
          <w:sz w:val="28"/>
          <w:szCs w:val="28"/>
        </w:rPr>
        <w:t>Центра</w:t>
      </w:r>
      <w:r w:rsidRPr="00A5366B">
        <w:rPr>
          <w:rFonts w:ascii="Times New Roman" w:hAnsi="Times New Roman" w:cs="Times New Roman"/>
          <w:sz w:val="28"/>
          <w:szCs w:val="28"/>
        </w:rPr>
        <w:t>, ответственным за консультирование заявителя.</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Административная процедура осуществляется в день обращения заявителя.</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Общий максимальный срок выполнения административной процедуры - не более 15 минут.</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w:t>
      </w:r>
      <w:r w:rsidR="00C4382B" w:rsidRPr="00A5366B">
        <w:rPr>
          <w:rFonts w:ascii="Times New Roman" w:hAnsi="Times New Roman" w:cs="Times New Roman"/>
          <w:sz w:val="28"/>
          <w:szCs w:val="28"/>
        </w:rPr>
        <w:t xml:space="preserve">Отдел </w:t>
      </w:r>
      <w:r w:rsidRPr="00A5366B">
        <w:rPr>
          <w:rFonts w:ascii="Times New Roman" w:hAnsi="Times New Roman" w:cs="Times New Roman"/>
          <w:sz w:val="28"/>
          <w:szCs w:val="28"/>
        </w:rPr>
        <w:t xml:space="preserve"> или </w:t>
      </w:r>
      <w:r w:rsidR="00C4382B" w:rsidRPr="00A5366B">
        <w:rPr>
          <w:rFonts w:ascii="Times New Roman" w:hAnsi="Times New Roman" w:cs="Times New Roman"/>
          <w:sz w:val="28"/>
          <w:szCs w:val="28"/>
        </w:rPr>
        <w:t>Центр</w:t>
      </w:r>
      <w:r w:rsidRPr="00A5366B">
        <w:rPr>
          <w:rFonts w:ascii="Times New Roman" w:hAnsi="Times New Roman" w:cs="Times New Roman"/>
          <w:sz w:val="28"/>
          <w:szCs w:val="28"/>
        </w:rPr>
        <w:t>.</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3.2.2. Прием и регистрация заявления и документов.</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Основанием для начала административной процедуры является прием от заявителя документов, необходимых для предоставления услуги, указанных в </w:t>
      </w:r>
      <w:hyperlink w:anchor="P124" w:history="1">
        <w:r w:rsidRPr="00A5366B">
          <w:rPr>
            <w:rFonts w:ascii="Times New Roman" w:hAnsi="Times New Roman" w:cs="Times New Roman"/>
            <w:sz w:val="28"/>
            <w:szCs w:val="28"/>
          </w:rPr>
          <w:t>пункте 2.6.1</w:t>
        </w:r>
      </w:hyperlink>
      <w:r w:rsidRPr="00A5366B">
        <w:rPr>
          <w:rFonts w:ascii="Times New Roman" w:hAnsi="Times New Roman" w:cs="Times New Roman"/>
          <w:sz w:val="28"/>
          <w:szCs w:val="28"/>
        </w:rPr>
        <w:t xml:space="preserve"> Административного регламента, при личном приеме или получение указанных документов почтовым отправлением.</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Заявление регистрируется специалистом Администрации, Отдела, Центра в день обращения заявителя.</w:t>
      </w:r>
    </w:p>
    <w:p w:rsidR="00D96B21" w:rsidRPr="00A5366B" w:rsidRDefault="00D96B21" w:rsidP="00A5366B">
      <w:pPr>
        <w:pStyle w:val="ConsPlusNormal"/>
        <w:ind w:firstLine="709"/>
        <w:jc w:val="both"/>
        <w:rPr>
          <w:rFonts w:ascii="Times New Roman" w:hAnsi="Times New Roman" w:cs="Times New Roman"/>
          <w:sz w:val="28"/>
          <w:szCs w:val="28"/>
        </w:rPr>
      </w:pPr>
      <w:bookmarkStart w:id="12" w:name="P290"/>
      <w:bookmarkEnd w:id="12"/>
      <w:r w:rsidRPr="00A5366B">
        <w:rPr>
          <w:rFonts w:ascii="Times New Roman" w:hAnsi="Times New Roman" w:cs="Times New Roman"/>
          <w:sz w:val="28"/>
          <w:szCs w:val="28"/>
        </w:rPr>
        <w:t>Специалист Отдела, Центра  осуществляющий проверку документов, представленных для получения муниципальной услуги выполняет следующие действия:</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определяет предмет обращения;</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lastRenderedPageBreak/>
        <w:t xml:space="preserve">- проводит проверку соответствия документов перечню, указанному в </w:t>
      </w:r>
      <w:hyperlink w:anchor="P162" w:history="1">
        <w:r w:rsidRPr="00A5366B">
          <w:rPr>
            <w:rFonts w:ascii="Times New Roman" w:hAnsi="Times New Roman" w:cs="Times New Roman"/>
            <w:sz w:val="28"/>
            <w:szCs w:val="28"/>
          </w:rPr>
          <w:t>пункте 2.6</w:t>
        </w:r>
      </w:hyperlink>
      <w:r w:rsidRPr="00A5366B">
        <w:rPr>
          <w:rFonts w:ascii="Times New Roman" w:hAnsi="Times New Roman" w:cs="Times New Roman"/>
          <w:sz w:val="28"/>
          <w:szCs w:val="28"/>
        </w:rPr>
        <w:t xml:space="preserve"> Регламента;</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в случае необходимости помогает заявителю оформить заявление;</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консультирует заявителя о порядке и сроке предоставления муниципальной услуги.</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Специалист Администрации, осуществляющий прием документов, представленных для получения муниципальной услуги выполняет следующие действия:</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принимает от лица, подающего документы, заявление с документами на предоставление муниципальной услуги;</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сверяет копии предоставленных документов с их подлинниками;</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-регистрирует в программе СЭД «»Дело</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выдает заявителю копию заявления с отметкой о принятии заявления.</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Специалист Центра осуществляющий прием документов, представленных для получения муниципальной услуги выполняет следующие действия:</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принимает от лица, подающего документы, заявление с документами на предоставление муниципальной услуги;</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сверяет копии предоставленных документов с их подлинниками;</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 выдает заявителю расписку о принятых документах (приложение </w:t>
      </w:r>
      <w:r w:rsidR="00745E9E" w:rsidRPr="00A5366B">
        <w:rPr>
          <w:rFonts w:ascii="Times New Roman" w:hAnsi="Times New Roman" w:cs="Times New Roman"/>
          <w:sz w:val="28"/>
          <w:szCs w:val="28"/>
        </w:rPr>
        <w:t>5</w:t>
      </w:r>
      <w:r w:rsidRPr="00A5366B">
        <w:rPr>
          <w:rFonts w:ascii="Times New Roman" w:hAnsi="Times New Roman" w:cs="Times New Roman"/>
          <w:sz w:val="28"/>
          <w:szCs w:val="28"/>
        </w:rPr>
        <w:t>).</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Максимальный срок выполнения каждым специалистом данных действий составляет 15 минут.</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При обнаружении несоответствия документов перечню, указанному в </w:t>
      </w:r>
      <w:hyperlink w:anchor="P162" w:history="1">
        <w:r w:rsidRPr="00A5366B">
          <w:rPr>
            <w:rFonts w:ascii="Times New Roman" w:hAnsi="Times New Roman" w:cs="Times New Roman"/>
            <w:sz w:val="28"/>
            <w:szCs w:val="28"/>
          </w:rPr>
          <w:t>пункте 2.6</w:t>
        </w:r>
      </w:hyperlink>
      <w:r w:rsidRPr="00A5366B">
        <w:rPr>
          <w:rFonts w:ascii="Times New Roman" w:hAnsi="Times New Roman" w:cs="Times New Roman"/>
          <w:sz w:val="28"/>
          <w:szCs w:val="28"/>
        </w:rPr>
        <w:t xml:space="preserve"> Регламента специалист осуществляющий проверку документов, уведомляет заявителя и предлагает устранить выявленные недостатки, либо делает соответствующую отметку об их отсутствии.</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Заявления и документы передаются на бумажных носителях в организационно – протокольной отдел  Администрации специалистом Центра в первый рабочий день, следующий за днем приема документов и регистрации их Центр.</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Заявление регистрируется специалистом Администрации и передается  в Отдел. Максимальный срок выполнения данного действия составляет 1 рабочий день.</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Специалист  Отдела  регистрирует заявление с прилагаемыми документами и в день их поступления передает руководителю Отдела, а затем специалисту Отдела по вопросам предоставления земельных участков (далее - специалист Отдела).</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Специалист Отдела осуществляет проверку документов на предмет соответствия действующему законодательству. Максимальный срок выполнения данного действия составляет 1 рабочий день.</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В случае, если заявление не соответствует требованиям Регламента, подано в иной уполномоченный орган или к заявлению не приложены документы, предусмотренные </w:t>
      </w:r>
      <w:hyperlink w:anchor="P162" w:history="1">
        <w:r w:rsidRPr="00A5366B">
          <w:rPr>
            <w:rFonts w:ascii="Times New Roman" w:hAnsi="Times New Roman" w:cs="Times New Roman"/>
            <w:sz w:val="28"/>
            <w:szCs w:val="28"/>
          </w:rPr>
          <w:t>пунктом 2.6</w:t>
        </w:r>
      </w:hyperlink>
      <w:r w:rsidRPr="00A5366B">
        <w:rPr>
          <w:rFonts w:ascii="Times New Roman" w:hAnsi="Times New Roman" w:cs="Times New Roman"/>
          <w:sz w:val="28"/>
          <w:szCs w:val="28"/>
        </w:rPr>
        <w:t xml:space="preserve"> Регламента, специалист Отдела подготавливает проект уведомления о возврате заявления заявителю, с указанием причин возврата заявления и передает его на подпись </w:t>
      </w:r>
      <w:r w:rsidRPr="00A5366B">
        <w:rPr>
          <w:rFonts w:ascii="Times New Roman" w:hAnsi="Times New Roman" w:cs="Times New Roman"/>
          <w:sz w:val="28"/>
          <w:szCs w:val="28"/>
        </w:rPr>
        <w:lastRenderedPageBreak/>
        <w:t>уполномоченному лицу. Максимальный срок выполнения данного действия составляет 10 дней со дня поступления заявления в Отделе, Центре.</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При получении заявления и документов по почте и выявлении оснований, указанных в </w:t>
      </w:r>
      <w:hyperlink w:anchor="P169" w:history="1">
        <w:r w:rsidRPr="00A5366B">
          <w:rPr>
            <w:rFonts w:ascii="Times New Roman" w:hAnsi="Times New Roman" w:cs="Times New Roman"/>
            <w:sz w:val="28"/>
            <w:szCs w:val="28"/>
          </w:rPr>
          <w:t>пункте 2.8</w:t>
        </w:r>
      </w:hyperlink>
      <w:r w:rsidRPr="00A5366B">
        <w:rPr>
          <w:rFonts w:ascii="Times New Roman" w:hAnsi="Times New Roman" w:cs="Times New Roman"/>
          <w:sz w:val="28"/>
          <w:szCs w:val="28"/>
        </w:rPr>
        <w:t xml:space="preserve"> административного регламента, </w:t>
      </w:r>
      <w:r w:rsidR="00D96B21" w:rsidRPr="00A5366B">
        <w:rPr>
          <w:rFonts w:ascii="Times New Roman" w:hAnsi="Times New Roman" w:cs="Times New Roman"/>
          <w:sz w:val="28"/>
          <w:szCs w:val="28"/>
        </w:rPr>
        <w:t>Отдел</w:t>
      </w:r>
      <w:r w:rsidRPr="00A5366B">
        <w:rPr>
          <w:rFonts w:ascii="Times New Roman" w:hAnsi="Times New Roman" w:cs="Times New Roman"/>
          <w:sz w:val="28"/>
          <w:szCs w:val="28"/>
        </w:rPr>
        <w:t xml:space="preserve"> или </w:t>
      </w:r>
      <w:r w:rsidR="00D96B21" w:rsidRPr="00A5366B">
        <w:rPr>
          <w:rFonts w:ascii="Times New Roman" w:hAnsi="Times New Roman" w:cs="Times New Roman"/>
          <w:sz w:val="28"/>
          <w:szCs w:val="28"/>
        </w:rPr>
        <w:t>Центр</w:t>
      </w:r>
      <w:r w:rsidRPr="00A5366B">
        <w:rPr>
          <w:rFonts w:ascii="Times New Roman" w:hAnsi="Times New Roman" w:cs="Times New Roman"/>
          <w:sz w:val="28"/>
          <w:szCs w:val="28"/>
        </w:rPr>
        <w:t xml:space="preserve"> возвращает представленные заявление и документы заявителю или его доверенному лицу в течение 5 рабочих дней со дня их поступления по почте, при этом разъясняет, какие документы необходимо представить и (или) дооформить.</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Критериями принятия решения о приеме (отказе в приеме) документов являются основания, указанные в </w:t>
      </w:r>
      <w:hyperlink w:anchor="P169" w:history="1">
        <w:r w:rsidRPr="00A5366B">
          <w:rPr>
            <w:rFonts w:ascii="Times New Roman" w:hAnsi="Times New Roman" w:cs="Times New Roman"/>
            <w:sz w:val="28"/>
            <w:szCs w:val="28"/>
          </w:rPr>
          <w:t>пункте 2.8</w:t>
        </w:r>
      </w:hyperlink>
      <w:r w:rsidRPr="00A5366B">
        <w:rPr>
          <w:rFonts w:ascii="Times New Roman" w:hAnsi="Times New Roman" w:cs="Times New Roman"/>
          <w:sz w:val="28"/>
          <w:szCs w:val="28"/>
        </w:rPr>
        <w:t xml:space="preserve"> административного регламента.</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Результатом выполнения административной процедуры является прием заявления и доку</w:t>
      </w:r>
      <w:r w:rsidR="00D96B21" w:rsidRPr="00A5366B">
        <w:rPr>
          <w:rFonts w:ascii="Times New Roman" w:hAnsi="Times New Roman" w:cs="Times New Roman"/>
          <w:sz w:val="28"/>
          <w:szCs w:val="28"/>
        </w:rPr>
        <w:t xml:space="preserve">ментов или возврат их заявителю </w:t>
      </w:r>
      <w:r w:rsidRPr="00A5366B">
        <w:rPr>
          <w:rFonts w:ascii="Times New Roman" w:hAnsi="Times New Roman" w:cs="Times New Roman"/>
          <w:sz w:val="28"/>
          <w:szCs w:val="28"/>
        </w:rPr>
        <w:t xml:space="preserve">с разъяснением причин возврата заявления и документов и порядка их устранения, в случае если заявление и документы получены </w:t>
      </w:r>
      <w:r w:rsidR="00D96B21" w:rsidRPr="00A5366B">
        <w:rPr>
          <w:rFonts w:ascii="Times New Roman" w:hAnsi="Times New Roman" w:cs="Times New Roman"/>
          <w:sz w:val="28"/>
          <w:szCs w:val="28"/>
        </w:rPr>
        <w:t>Отделом</w:t>
      </w:r>
      <w:r w:rsidRPr="00A5366B">
        <w:rPr>
          <w:rFonts w:ascii="Times New Roman" w:hAnsi="Times New Roman" w:cs="Times New Roman"/>
          <w:sz w:val="28"/>
          <w:szCs w:val="28"/>
        </w:rPr>
        <w:t xml:space="preserve"> или </w:t>
      </w:r>
      <w:r w:rsidR="00D96B21" w:rsidRPr="00A5366B">
        <w:rPr>
          <w:rFonts w:ascii="Times New Roman" w:hAnsi="Times New Roman" w:cs="Times New Roman"/>
          <w:sz w:val="28"/>
          <w:szCs w:val="28"/>
        </w:rPr>
        <w:t>Центрам</w:t>
      </w:r>
      <w:r w:rsidRPr="00A5366B">
        <w:rPr>
          <w:rFonts w:ascii="Times New Roman" w:hAnsi="Times New Roman" w:cs="Times New Roman"/>
          <w:sz w:val="28"/>
          <w:szCs w:val="28"/>
        </w:rPr>
        <w:t xml:space="preserve"> по почте либо в электронной форме.</w:t>
      </w:r>
    </w:p>
    <w:p w:rsidR="00600E31" w:rsidRPr="00A5366B" w:rsidRDefault="00600E3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3.2.3. Формирование и направление межведомственных запросов.</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Основанием для начала административной процедуры является прием заявления и документов, указанных в </w:t>
      </w:r>
      <w:hyperlink w:anchor="P132" w:history="1">
        <w:r w:rsidRPr="00A5366B">
          <w:rPr>
            <w:rFonts w:ascii="Times New Roman" w:hAnsi="Times New Roman" w:cs="Times New Roman"/>
            <w:sz w:val="28"/>
            <w:szCs w:val="28"/>
          </w:rPr>
          <w:t>подпункте 2.6.1</w:t>
        </w:r>
      </w:hyperlink>
      <w:r w:rsidRPr="00A5366B">
        <w:rPr>
          <w:rFonts w:ascii="Times New Roman" w:hAnsi="Times New Roman" w:cs="Times New Roman"/>
          <w:sz w:val="28"/>
          <w:szCs w:val="28"/>
        </w:rPr>
        <w:t xml:space="preserve"> административного регламента.</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1) подготовка и направление в организации запросов об истребовании документов, указанных в </w:t>
      </w:r>
      <w:hyperlink w:anchor="P174" w:history="1">
        <w:r w:rsidRPr="00A5366B">
          <w:rPr>
            <w:rFonts w:ascii="Times New Roman" w:hAnsi="Times New Roman" w:cs="Times New Roman"/>
            <w:sz w:val="28"/>
            <w:szCs w:val="28"/>
          </w:rPr>
          <w:t>пункте 2.7</w:t>
        </w:r>
      </w:hyperlink>
      <w:r w:rsidRPr="00A5366B">
        <w:rPr>
          <w:rFonts w:ascii="Times New Roman" w:hAnsi="Times New Roman" w:cs="Times New Roman"/>
          <w:sz w:val="28"/>
          <w:szCs w:val="28"/>
        </w:rPr>
        <w:t xml:space="preserve"> административного регламента;</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2) получение и приобщение к заявлению и документам, представленным заявителем или его доверенным лицом документов, указанных в </w:t>
      </w:r>
      <w:hyperlink w:anchor="P174" w:history="1">
        <w:r w:rsidRPr="00A5366B">
          <w:rPr>
            <w:rFonts w:ascii="Times New Roman" w:hAnsi="Times New Roman" w:cs="Times New Roman"/>
            <w:sz w:val="28"/>
            <w:szCs w:val="28"/>
          </w:rPr>
          <w:t>пункте 2.7</w:t>
        </w:r>
      </w:hyperlink>
      <w:r w:rsidRPr="00A5366B">
        <w:rPr>
          <w:rFonts w:ascii="Times New Roman" w:hAnsi="Times New Roman" w:cs="Times New Roman"/>
          <w:sz w:val="28"/>
          <w:szCs w:val="28"/>
        </w:rPr>
        <w:t xml:space="preserve"> административного регламента.</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Направление в организации, указанные в регламенте межведомственных запросов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Административная процедура выполняется должностным лицом Отдела, ответственным за предоставление муниципальной услуги, в рамках межведомственного взаимодействия.</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Максимальный срок направления в организации, указанные в регламенте межведомственных запросов не более 5 рабочих дней со дня принятия к рассмотрению заявления и документов.</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hyperlink w:anchor="P174" w:history="1">
        <w:r w:rsidRPr="00A5366B">
          <w:rPr>
            <w:rFonts w:ascii="Times New Roman" w:hAnsi="Times New Roman" w:cs="Times New Roman"/>
            <w:sz w:val="28"/>
            <w:szCs w:val="28"/>
          </w:rPr>
          <w:t>пункте 2.7</w:t>
        </w:r>
      </w:hyperlink>
      <w:r w:rsidRPr="00A5366B">
        <w:rPr>
          <w:rFonts w:ascii="Times New Roman" w:hAnsi="Times New Roman" w:cs="Times New Roman"/>
          <w:sz w:val="28"/>
          <w:szCs w:val="28"/>
        </w:rPr>
        <w:t xml:space="preserve"> административного регламента.</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Результатом выполнения административной процедуры является получение документов от организаций, указанных в </w:t>
      </w:r>
      <w:hyperlink w:anchor="P174" w:history="1">
        <w:r w:rsidRPr="00A5366B">
          <w:rPr>
            <w:rFonts w:ascii="Times New Roman" w:hAnsi="Times New Roman" w:cs="Times New Roman"/>
            <w:sz w:val="28"/>
            <w:szCs w:val="28"/>
          </w:rPr>
          <w:t>пункте 2.7</w:t>
        </w:r>
      </w:hyperlink>
      <w:r w:rsidRPr="00A5366B">
        <w:rPr>
          <w:rFonts w:ascii="Times New Roman" w:hAnsi="Times New Roman" w:cs="Times New Roman"/>
          <w:sz w:val="28"/>
          <w:szCs w:val="28"/>
        </w:rPr>
        <w:t xml:space="preserve"> административного регламента.</w:t>
      </w:r>
    </w:p>
    <w:p w:rsidR="00D96B21" w:rsidRPr="00A5366B" w:rsidRDefault="00D96B21"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Способами фиксации результата выполнения административной процедуры являются документ, полученный в порядке межведомственного </w:t>
      </w:r>
      <w:r w:rsidRPr="00A5366B">
        <w:rPr>
          <w:rFonts w:ascii="Times New Roman" w:hAnsi="Times New Roman" w:cs="Times New Roman"/>
          <w:sz w:val="28"/>
          <w:szCs w:val="28"/>
        </w:rPr>
        <w:lastRenderedPageBreak/>
        <w:t>информационного взаимодействия.</w:t>
      </w:r>
    </w:p>
    <w:p w:rsidR="00D96B21" w:rsidRPr="00A5366B" w:rsidRDefault="00D96B21" w:rsidP="00A5366B">
      <w:pPr>
        <w:autoSpaceDE w:val="0"/>
        <w:ind w:firstLine="709"/>
        <w:contextualSpacing/>
        <w:jc w:val="both"/>
        <w:rPr>
          <w:rFonts w:ascii="Times New Roman" w:hAnsi="Times New Roman" w:cs="Times New Roman"/>
          <w:sz w:val="28"/>
          <w:szCs w:val="28"/>
          <w:lang w:eastAsia="ru-RU"/>
        </w:rPr>
      </w:pPr>
      <w:r w:rsidRPr="00A5366B">
        <w:rPr>
          <w:rFonts w:ascii="Times New Roman" w:hAnsi="Times New Roman" w:cs="Times New Roman"/>
          <w:sz w:val="28"/>
          <w:szCs w:val="28"/>
        </w:rPr>
        <w:t xml:space="preserve">3.2.4. </w:t>
      </w:r>
      <w:r w:rsidRPr="00A5366B">
        <w:rPr>
          <w:rFonts w:ascii="Times New Roman" w:hAnsi="Times New Roman" w:cs="Times New Roman"/>
          <w:sz w:val="28"/>
          <w:szCs w:val="28"/>
          <w:lang w:eastAsia="ru-RU"/>
        </w:rPr>
        <w:t xml:space="preserve">Проверка права заявителя и принятие решения о </w:t>
      </w:r>
      <w:r w:rsidRPr="00A5366B">
        <w:rPr>
          <w:rFonts w:ascii="Times New Roman" w:hAnsi="Times New Roman" w:cs="Times New Roman"/>
          <w:sz w:val="28"/>
          <w:szCs w:val="28"/>
        </w:rPr>
        <w:t xml:space="preserve">предоставлении в собственность земельного участка, </w:t>
      </w:r>
      <w:r w:rsidRPr="00A5366B">
        <w:rPr>
          <w:rFonts w:ascii="Times New Roman" w:hAnsi="Times New Roman" w:cs="Times New Roman"/>
          <w:spacing w:val="-8"/>
          <w:sz w:val="28"/>
          <w:szCs w:val="28"/>
        </w:rPr>
        <w:t xml:space="preserve">либо об отказе в предоставлении </w:t>
      </w:r>
      <w:r w:rsidRPr="00A5366B">
        <w:rPr>
          <w:rFonts w:ascii="Times New Roman" w:hAnsi="Times New Roman" w:cs="Times New Roman"/>
          <w:bCs/>
          <w:spacing w:val="-8"/>
          <w:sz w:val="28"/>
          <w:szCs w:val="28"/>
        </w:rPr>
        <w:t>муниципальной</w:t>
      </w:r>
      <w:r w:rsidRPr="00A5366B">
        <w:rPr>
          <w:rFonts w:ascii="Times New Roman" w:hAnsi="Times New Roman" w:cs="Times New Roman"/>
          <w:spacing w:val="-8"/>
          <w:sz w:val="28"/>
          <w:szCs w:val="28"/>
        </w:rPr>
        <w:t xml:space="preserve"> услуги.</w:t>
      </w:r>
    </w:p>
    <w:p w:rsidR="00D96B21" w:rsidRPr="00A5366B" w:rsidRDefault="00D96B21" w:rsidP="00A5366B">
      <w:pPr>
        <w:autoSpaceDE w:val="0"/>
        <w:ind w:firstLine="709"/>
        <w:contextualSpacing/>
        <w:jc w:val="both"/>
        <w:rPr>
          <w:rFonts w:ascii="Times New Roman" w:hAnsi="Times New Roman" w:cs="Times New Roman"/>
          <w:sz w:val="28"/>
          <w:szCs w:val="28"/>
          <w:lang w:eastAsia="ru-RU"/>
        </w:rPr>
      </w:pPr>
      <w:r w:rsidRPr="00A5366B">
        <w:rPr>
          <w:rFonts w:ascii="Times New Roman" w:hAnsi="Times New Roman" w:cs="Times New Roman"/>
          <w:sz w:val="28"/>
          <w:szCs w:val="28"/>
          <w:lang w:eastAsia="ru-RU"/>
        </w:rPr>
        <w:t>Основанием для начала административной процедуры является поступление в Отдел заявления о предоставлении муниципальной услуги и документов, необходимых для предоставления муниципальной услуги, в том числе полученных в результате межведомственного взаимодействия.</w:t>
      </w:r>
    </w:p>
    <w:p w:rsidR="00D96B21" w:rsidRPr="00A5366B" w:rsidRDefault="00D96B21" w:rsidP="00A5366B">
      <w:pPr>
        <w:autoSpaceDE w:val="0"/>
        <w:ind w:firstLine="709"/>
        <w:contextualSpacing/>
        <w:jc w:val="both"/>
        <w:rPr>
          <w:rFonts w:ascii="Times New Roman" w:hAnsi="Times New Roman" w:cs="Times New Roman"/>
          <w:sz w:val="28"/>
          <w:szCs w:val="28"/>
          <w:lang w:eastAsia="ru-RU"/>
        </w:rPr>
      </w:pPr>
      <w:r w:rsidRPr="00A5366B">
        <w:rPr>
          <w:rFonts w:ascii="Times New Roman" w:hAnsi="Times New Roman" w:cs="Times New Roman"/>
          <w:sz w:val="28"/>
          <w:szCs w:val="28"/>
          <w:lang w:eastAsia="ru-RU"/>
        </w:rPr>
        <w:t>Содержание административной процедуры включает в себя следующие административные действия:</w:t>
      </w:r>
    </w:p>
    <w:p w:rsidR="00D96B21" w:rsidRPr="00A5366B" w:rsidRDefault="00D96B21" w:rsidP="00A5366B">
      <w:pPr>
        <w:pStyle w:val="Standard"/>
        <w:autoSpaceDE w:val="0"/>
        <w:ind w:firstLine="709"/>
        <w:jc w:val="both"/>
        <w:rPr>
          <w:rFonts w:ascii="Times New Roman" w:eastAsia="Times New Roman CYR" w:hAnsi="Times New Roman" w:cs="Times New Roman"/>
          <w:sz w:val="28"/>
          <w:szCs w:val="28"/>
        </w:rPr>
      </w:pPr>
      <w:r w:rsidRPr="00A5366B">
        <w:rPr>
          <w:rFonts w:ascii="Times New Roman" w:hAnsi="Times New Roman" w:cs="Times New Roman"/>
          <w:sz w:val="28"/>
          <w:szCs w:val="28"/>
        </w:rPr>
        <w:t>1)</w:t>
      </w:r>
      <w:r w:rsidRPr="00A5366B">
        <w:rPr>
          <w:rFonts w:ascii="Times New Roman" w:eastAsia="Times New Roman CYR" w:hAnsi="Times New Roman" w:cs="Times New Roman"/>
          <w:sz w:val="28"/>
          <w:szCs w:val="28"/>
        </w:rPr>
        <w:t xml:space="preserve"> анализ пакета документов на возможность оформления проекта постановления о предоставлении земельного участка в безвозмездное пользование или решения об отказе в предоставлении земельного участка, а также о соответствии предполагаемого к предоставлению земельного участка градостроительным требованиям;</w:t>
      </w:r>
    </w:p>
    <w:p w:rsidR="00D96B21" w:rsidRPr="00A5366B" w:rsidRDefault="00D96B21" w:rsidP="00A5366B">
      <w:pPr>
        <w:pStyle w:val="Standard"/>
        <w:autoSpaceDE w:val="0"/>
        <w:ind w:firstLine="709"/>
        <w:jc w:val="both"/>
        <w:rPr>
          <w:rFonts w:ascii="Times New Roman" w:eastAsia="Times New Roman CYR" w:hAnsi="Times New Roman" w:cs="Times New Roman"/>
          <w:sz w:val="28"/>
          <w:szCs w:val="28"/>
        </w:rPr>
      </w:pPr>
      <w:r w:rsidRPr="00A5366B">
        <w:rPr>
          <w:rFonts w:ascii="Times New Roman" w:eastAsia="Times New Roman CYR" w:hAnsi="Times New Roman" w:cs="Times New Roman"/>
          <w:sz w:val="28"/>
          <w:szCs w:val="28"/>
        </w:rPr>
        <w:t>2) подготовку проекта договора безвозмездного пользования или решения об отказе в предоставлении земельного участка;</w:t>
      </w:r>
    </w:p>
    <w:p w:rsidR="00D96B21" w:rsidRPr="00A5366B" w:rsidRDefault="00D96B21" w:rsidP="00A5366B">
      <w:pPr>
        <w:pStyle w:val="Standard"/>
        <w:autoSpaceDE w:val="0"/>
        <w:ind w:firstLine="709"/>
        <w:jc w:val="both"/>
        <w:rPr>
          <w:rFonts w:ascii="Times New Roman" w:eastAsia="Times New Roman CYR" w:hAnsi="Times New Roman" w:cs="Times New Roman"/>
          <w:sz w:val="28"/>
          <w:szCs w:val="28"/>
        </w:rPr>
      </w:pPr>
      <w:r w:rsidRPr="00A5366B">
        <w:rPr>
          <w:rFonts w:ascii="Times New Roman" w:eastAsia="Times New Roman CYR" w:hAnsi="Times New Roman" w:cs="Times New Roman"/>
          <w:sz w:val="28"/>
          <w:szCs w:val="28"/>
        </w:rPr>
        <w:t>3) проверку, визирование и подписание проекта договора безвозмездного пользования или решения об отказе в предоставлении земельного участка;</w:t>
      </w:r>
    </w:p>
    <w:p w:rsidR="00D96B21" w:rsidRPr="00A5366B" w:rsidRDefault="00D96B21" w:rsidP="00A5366B">
      <w:pPr>
        <w:pStyle w:val="Standard"/>
        <w:tabs>
          <w:tab w:val="left" w:pos="1134"/>
        </w:tabs>
        <w:autoSpaceDE w:val="0"/>
        <w:ind w:firstLine="709"/>
        <w:jc w:val="both"/>
        <w:rPr>
          <w:rFonts w:ascii="Times New Roman" w:eastAsia="Times New Roman CYR" w:hAnsi="Times New Roman" w:cs="Times New Roman"/>
          <w:sz w:val="28"/>
          <w:szCs w:val="28"/>
        </w:rPr>
      </w:pPr>
      <w:r w:rsidRPr="00A5366B">
        <w:rPr>
          <w:rFonts w:ascii="Times New Roman" w:eastAsia="Times New Roman CYR" w:hAnsi="Times New Roman" w:cs="Times New Roman"/>
          <w:sz w:val="28"/>
          <w:szCs w:val="28"/>
        </w:rPr>
        <w:t>4) выдача заявителю проекта договора безвозмездного пользования или решения об отказе в предоставлении земельного участка либо направление по почте заказным письмом с уведомлением.</w:t>
      </w:r>
    </w:p>
    <w:p w:rsidR="00D96B21" w:rsidRPr="00A5366B" w:rsidRDefault="00D96B21" w:rsidP="00A5366B">
      <w:pPr>
        <w:autoSpaceDE w:val="0"/>
        <w:ind w:firstLine="709"/>
        <w:contextualSpacing/>
        <w:jc w:val="both"/>
        <w:rPr>
          <w:rFonts w:ascii="Times New Roman" w:hAnsi="Times New Roman" w:cs="Times New Roman"/>
          <w:sz w:val="28"/>
          <w:szCs w:val="28"/>
          <w:lang w:eastAsia="ru-RU"/>
        </w:rPr>
      </w:pPr>
      <w:r w:rsidRPr="00A5366B">
        <w:rPr>
          <w:rFonts w:ascii="Times New Roman" w:hAnsi="Times New Roman" w:cs="Times New Roman"/>
          <w:sz w:val="28"/>
          <w:szCs w:val="28"/>
          <w:lang w:eastAsia="ru-RU"/>
        </w:rPr>
        <w:t>Административные действия, указанные в подпунктах «1», «2» и «4» настоящего пункта, осуществляет должностное лицо Отдела, ответственное за предоставление муниципальной услуги, в подпункте «3» - глава администрации или уполномоченное им лицо.</w:t>
      </w:r>
    </w:p>
    <w:p w:rsidR="00D96B21" w:rsidRPr="00A5366B" w:rsidRDefault="00D96B21" w:rsidP="00A5366B">
      <w:pPr>
        <w:autoSpaceDE w:val="0"/>
        <w:ind w:firstLine="709"/>
        <w:contextualSpacing/>
        <w:jc w:val="both"/>
        <w:rPr>
          <w:rFonts w:ascii="Times New Roman" w:hAnsi="Times New Roman" w:cs="Times New Roman"/>
          <w:sz w:val="28"/>
          <w:szCs w:val="28"/>
        </w:rPr>
      </w:pPr>
      <w:r w:rsidRPr="00A5366B">
        <w:rPr>
          <w:rFonts w:ascii="Times New Roman" w:hAnsi="Times New Roman" w:cs="Times New Roman"/>
          <w:sz w:val="28"/>
          <w:szCs w:val="28"/>
        </w:rPr>
        <w:t>Договор безвозмездного пользования земельного участка подготавливается в течение 2 рабочих дней со дня поступления постановления администрации о предоставлении земельного участка.</w:t>
      </w:r>
    </w:p>
    <w:p w:rsidR="00D96B21" w:rsidRPr="00A5366B" w:rsidRDefault="00D96B21" w:rsidP="00A5366B">
      <w:pPr>
        <w:autoSpaceDE w:val="0"/>
        <w:ind w:firstLine="709"/>
        <w:contextualSpacing/>
        <w:jc w:val="both"/>
        <w:rPr>
          <w:rFonts w:ascii="Times New Roman" w:hAnsi="Times New Roman" w:cs="Times New Roman"/>
          <w:sz w:val="28"/>
          <w:szCs w:val="28"/>
        </w:rPr>
      </w:pPr>
      <w:r w:rsidRPr="00A5366B">
        <w:rPr>
          <w:rFonts w:ascii="Times New Roman" w:hAnsi="Times New Roman" w:cs="Times New Roman"/>
          <w:sz w:val="28"/>
          <w:szCs w:val="28"/>
        </w:rPr>
        <w:t>Результатом административной процедуры является принятие решения о предоставлении земельного участка и направление заявителю или его доверенному лицу договора безвозмездного пользования земельного участка либо уведомления об отказе.</w:t>
      </w:r>
    </w:p>
    <w:p w:rsidR="00D96B21" w:rsidRPr="00A5366B" w:rsidRDefault="00D96B21" w:rsidP="00A5366B">
      <w:pPr>
        <w:autoSpaceDE w:val="0"/>
        <w:ind w:firstLine="709"/>
        <w:contextualSpacing/>
        <w:jc w:val="both"/>
        <w:rPr>
          <w:rFonts w:ascii="Times New Roman" w:hAnsi="Times New Roman" w:cs="Times New Roman"/>
          <w:sz w:val="28"/>
          <w:szCs w:val="28"/>
        </w:rPr>
      </w:pPr>
      <w:r w:rsidRPr="00A5366B">
        <w:rPr>
          <w:rFonts w:ascii="Times New Roman" w:hAnsi="Times New Roman" w:cs="Times New Roman"/>
          <w:sz w:val="28"/>
          <w:szCs w:val="28"/>
        </w:rPr>
        <w:t>Критериями принятия решения о предоставлении в безвозмездное пользование земельного участка являются основания, указанные в пунктах                            2.6., 2.7., 2.8., 2.9. административного регламента.</w:t>
      </w:r>
    </w:p>
    <w:p w:rsidR="00D96B21" w:rsidRPr="00A5366B" w:rsidRDefault="00D96B21" w:rsidP="00A5366B">
      <w:pPr>
        <w:autoSpaceDE w:val="0"/>
        <w:ind w:firstLine="709"/>
        <w:contextualSpacing/>
        <w:jc w:val="both"/>
        <w:rPr>
          <w:rFonts w:ascii="Times New Roman" w:hAnsi="Times New Roman" w:cs="Times New Roman"/>
          <w:sz w:val="28"/>
          <w:szCs w:val="28"/>
        </w:rPr>
      </w:pPr>
      <w:r w:rsidRPr="00A5366B">
        <w:rPr>
          <w:rFonts w:ascii="Times New Roman" w:hAnsi="Times New Roman" w:cs="Times New Roman"/>
          <w:sz w:val="28"/>
          <w:szCs w:val="28"/>
          <w:lang w:eastAsia="ru-RU"/>
        </w:rPr>
        <w:t>Способами фиксации результата выполнения административной процедуры является принятое постановление администрации о безвозмездном предоставлении земельного участка, договора безвозмездного пользования земельного участка, сформированное дело по предоставлению земельного участка.</w:t>
      </w:r>
    </w:p>
    <w:p w:rsidR="00600E31" w:rsidRPr="00A5366B" w:rsidRDefault="00600E31" w:rsidP="00A5366B">
      <w:pPr>
        <w:pStyle w:val="ConsPlusNormal"/>
        <w:ind w:firstLine="709"/>
        <w:jc w:val="both"/>
        <w:rPr>
          <w:rFonts w:ascii="Times New Roman" w:hAnsi="Times New Roman" w:cs="Times New Roman"/>
          <w:sz w:val="28"/>
          <w:szCs w:val="28"/>
        </w:rPr>
      </w:pPr>
    </w:p>
    <w:p w:rsidR="00DF4BC0" w:rsidRPr="00A5366B" w:rsidRDefault="00DF4BC0" w:rsidP="00A5366B">
      <w:pPr>
        <w:pStyle w:val="ConsPlusNormal"/>
        <w:ind w:firstLine="709"/>
        <w:jc w:val="center"/>
        <w:outlineLvl w:val="1"/>
        <w:rPr>
          <w:rFonts w:ascii="Times New Roman" w:hAnsi="Times New Roman" w:cs="Times New Roman"/>
          <w:sz w:val="28"/>
          <w:szCs w:val="28"/>
        </w:rPr>
      </w:pPr>
      <w:r w:rsidRPr="00A5366B">
        <w:rPr>
          <w:rFonts w:ascii="Times New Roman" w:hAnsi="Times New Roman" w:cs="Times New Roman"/>
          <w:sz w:val="28"/>
          <w:szCs w:val="28"/>
        </w:rPr>
        <w:t>IV. Контроль за исполнением административного регламента</w:t>
      </w:r>
    </w:p>
    <w:p w:rsidR="00DF4BC0" w:rsidRPr="00A5366B" w:rsidRDefault="00DF4BC0" w:rsidP="00A5366B">
      <w:pPr>
        <w:pStyle w:val="ConsPlusNormal"/>
        <w:ind w:firstLine="709"/>
        <w:jc w:val="both"/>
        <w:rPr>
          <w:rFonts w:ascii="Times New Roman" w:hAnsi="Times New Roman" w:cs="Times New Roman"/>
          <w:sz w:val="28"/>
          <w:szCs w:val="28"/>
        </w:rPr>
      </w:pP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4.1. Порядок осуществления текущего контроля</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Текущий контроль осуществляется путем проверок соблюдения и исполнения специалистом Отдела  положений Регламента, иных правовых актов Российской Федерации.</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4.2.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выявление нарушений;</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подготовку документа, предписывающего устранение выявленных нарушений;</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анализ содержания обращений граждан.</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4.3. Должностное лицо, осуществляя контроль, вправе:</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контролировать соблюдение порядка и условий предоставления муниципальной услуги;</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назначать уполномоченных для постоянного наблюдения за предоставлением муниципальной услуги;</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4.4.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4.5.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неправомерный отказ в приеме или рассмотрении обращения;</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нарушение сроков и порядка рассмотрения обращения;</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принятие заведомо необоснованного, незаконного решения;</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lastRenderedPageBreak/>
        <w:t>- преследование гражданина за критику;</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представление недостоверной информации;</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разглашение сведений о частной жизни гражданина (без его согласия).</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4.6.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7C57A6" w:rsidRPr="00A5366B" w:rsidRDefault="007C57A6" w:rsidP="00A5366B">
      <w:pPr>
        <w:pStyle w:val="ConsPlusNormal"/>
        <w:ind w:firstLine="709"/>
        <w:jc w:val="center"/>
        <w:outlineLvl w:val="1"/>
        <w:rPr>
          <w:rFonts w:ascii="Times New Roman" w:hAnsi="Times New Roman" w:cs="Times New Roman"/>
          <w:sz w:val="28"/>
          <w:szCs w:val="28"/>
        </w:rPr>
      </w:pPr>
    </w:p>
    <w:p w:rsidR="00DF4BC0" w:rsidRPr="00A5366B" w:rsidRDefault="00DF4BC0" w:rsidP="00A5366B">
      <w:pPr>
        <w:pStyle w:val="ConsPlusNormal"/>
        <w:ind w:firstLine="709"/>
        <w:jc w:val="center"/>
        <w:outlineLvl w:val="1"/>
        <w:rPr>
          <w:rFonts w:ascii="Times New Roman" w:hAnsi="Times New Roman" w:cs="Times New Roman"/>
          <w:sz w:val="28"/>
          <w:szCs w:val="28"/>
        </w:rPr>
      </w:pPr>
      <w:r w:rsidRPr="00A5366B">
        <w:rPr>
          <w:rFonts w:ascii="Times New Roman" w:hAnsi="Times New Roman" w:cs="Times New Roman"/>
          <w:sz w:val="28"/>
          <w:szCs w:val="28"/>
        </w:rPr>
        <w:t>V.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DF4BC0" w:rsidRPr="00A5366B" w:rsidRDefault="00DF4BC0" w:rsidP="00A5366B">
      <w:pPr>
        <w:pStyle w:val="ConsPlusNormal"/>
        <w:ind w:firstLine="709"/>
        <w:jc w:val="both"/>
        <w:rPr>
          <w:rFonts w:ascii="Times New Roman" w:hAnsi="Times New Roman" w:cs="Times New Roman"/>
          <w:sz w:val="28"/>
          <w:szCs w:val="28"/>
        </w:rPr>
      </w:pP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D66726" w:rsidRPr="00A5366B" w:rsidRDefault="00D66726" w:rsidP="00A5366B">
      <w:pPr>
        <w:ind w:firstLine="709"/>
        <w:contextualSpacing/>
        <w:jc w:val="both"/>
      </w:pPr>
      <w:r w:rsidRPr="00A5366B">
        <w:t>Перечень нормативных правовых актов, регулирующих порядок досудебного (внесудебного) обжалования решений и действий (бездействия) органа и (или) структурного подразделения администрации, предоставляющего муниципальную услугу, многофункциональных центров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D66726" w:rsidRPr="00A5366B" w:rsidRDefault="00D66726" w:rsidP="00A5366B">
      <w:pPr>
        <w:ind w:firstLine="709"/>
        <w:contextualSpacing/>
        <w:jc w:val="both"/>
      </w:pPr>
      <w:r w:rsidRPr="00A5366B">
        <w:t>Нормативными правовыми актами, регулирующими порядок досудебного (внесудебного)</w:t>
      </w:r>
      <w:r w:rsidRPr="00A5366B">
        <w:tab/>
        <w:t>обжалования</w:t>
      </w:r>
      <w:r w:rsidRPr="00A5366B">
        <w:tab/>
        <w:t>решений и действий (бездействия)Администрации, его должностных лиц либо муниципальным служащим, является:</w:t>
      </w:r>
    </w:p>
    <w:p w:rsidR="00D66726" w:rsidRPr="00A5366B" w:rsidRDefault="00D66726" w:rsidP="00A5366B">
      <w:pPr>
        <w:ind w:firstLine="709"/>
        <w:contextualSpacing/>
        <w:jc w:val="both"/>
      </w:pPr>
      <w:r w:rsidRPr="00A5366B">
        <w:t>Федеральный закон от 27 июля 2010 г. № 210-ФЗ «Об организации и предоставления государственных и муниципальных услуг»;</w:t>
      </w:r>
    </w:p>
    <w:p w:rsidR="00D66726" w:rsidRPr="00A5366B" w:rsidRDefault="00D66726" w:rsidP="00A5366B">
      <w:pPr>
        <w:ind w:firstLine="709"/>
        <w:contextualSpacing/>
        <w:jc w:val="both"/>
      </w:pPr>
      <w:r w:rsidRPr="00A5366B">
        <w:t>Федеральным законом от 02 мая 2006 г. № 59-ФЗ «О порядке рассмотрения обращений граждан Российской Федерации».</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5.2. Заявитель вправе обратиться с жалобой в следующих случаях:</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2) нарушение срока предоставления муниципальной услуги;</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6) затребование с заявителя при предоставлении муниципальной услуги </w:t>
      </w:r>
      <w:r w:rsidRPr="00A5366B">
        <w:rPr>
          <w:rFonts w:ascii="Times New Roman" w:hAnsi="Times New Roman" w:cs="Times New Roman"/>
          <w:sz w:val="28"/>
          <w:szCs w:val="28"/>
        </w:rPr>
        <w:lastRenderedPageBreak/>
        <w:t>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6726" w:rsidRPr="00A5366B" w:rsidRDefault="00D66726" w:rsidP="00A5366B">
      <w:pPr>
        <w:pStyle w:val="ConsPlusNormal"/>
        <w:ind w:firstLine="709"/>
        <w:jc w:val="both"/>
        <w:rPr>
          <w:rFonts w:ascii="Times New Roman" w:hAnsi="Times New Roman" w:cs="Times New Roman"/>
          <w:sz w:val="28"/>
          <w:szCs w:val="28"/>
        </w:rPr>
      </w:pPr>
      <w:r w:rsidRPr="00A5366B">
        <w:t>7</w:t>
      </w:r>
      <w:r w:rsidRPr="00A5366B">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66726" w:rsidRPr="00A5366B" w:rsidRDefault="00D6672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66726" w:rsidRPr="00A5366B" w:rsidRDefault="00D6672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D66726" w:rsidRPr="00A5366B" w:rsidRDefault="00D6672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Жалоба должна содержать:</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w:t>
      </w:r>
      <w:r w:rsidRPr="00A5366B">
        <w:rPr>
          <w:rFonts w:ascii="Times New Roman" w:hAnsi="Times New Roman" w:cs="Times New Roman"/>
          <w:sz w:val="28"/>
          <w:szCs w:val="28"/>
        </w:rPr>
        <w:lastRenderedPageBreak/>
        <w:t>должен быть направлен ответ заявителю;</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5.3. Письменный ответ на жалобу заявителя не дается в следующих случаях:</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в жалобе не указаны фамилия заявителя, направившего обращение, и почтовый адрес, по которому должен быть направлен ответ;</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Специалист  Отдела,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lastRenderedPageBreak/>
        <w:t>5.6. Органы местного самоуправления и должностные лица, которым может быть направлена жалоба заявителя в досудебном (внесудебном) порядке.</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Заявители имеют право обратиться с устным или письменным обращением (жалобой) в адрес:</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главы Новоселицкого муниципального округа Ставропольского края, по телефону (8-86548 ) 2-14-74, по адресу: Ставропольский край,  с. Новоселицкое, пл. Ленина,1  ; в разделе "Прямая связь" на сайте администрации Новоселицкого муниципального округа Ставропольского края;</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руководителя Отдела, по телефону: (8-86548) 3-00-44, по адресу: по адресу: Ставропольский край,  с. Новоселицкое, пл. Ленина,1,   каб. 29;</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директора Центра, по телефону 8 (86548) 3-00-03, по адресу: 356350, Ставропольский край, с. Новоселицкое, ул. Ставропольская, 5;</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Муниципальное бюджетное учреждение  Новоселицкого муниципального округа </w:t>
      </w:r>
      <w:r w:rsidR="00AE27BF" w:rsidRPr="00A5366B">
        <w:rPr>
          <w:rFonts w:ascii="Times New Roman" w:hAnsi="Times New Roman" w:cs="Times New Roman"/>
          <w:sz w:val="28"/>
          <w:szCs w:val="28"/>
        </w:rPr>
        <w:t xml:space="preserve">Ставропольского края </w:t>
      </w:r>
      <w:r w:rsidRPr="00A5366B">
        <w:rPr>
          <w:rFonts w:ascii="Times New Roman" w:hAnsi="Times New Roman" w:cs="Times New Roman"/>
          <w:sz w:val="28"/>
          <w:szCs w:val="28"/>
        </w:rPr>
        <w:t xml:space="preserve">"Многофункциональный центр предоставления государственных и муниципальных услуг " (далее - Центр) </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5.7. Жалоба подлежит рассмотрению в течение пятнадцати рабочих дней со дня ее регистрации.</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5.8. По результатам рассмотрения жалобы уполномоченное лицо либо должностное лицо принимает одно из следующих решений:</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2) отказывает в удовлетворении жалобы.</w:t>
      </w:r>
    </w:p>
    <w:p w:rsidR="007C57A6" w:rsidRPr="00A5366B" w:rsidRDefault="007C57A6"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57A6" w:rsidRPr="00A5366B" w:rsidRDefault="007C57A6" w:rsidP="00A5366B">
      <w:pPr>
        <w:autoSpaceDE w:val="0"/>
        <w:adjustRightInd w:val="0"/>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 xml:space="preserve">5.10. В случае признания жалобы подлежащей удовлетворению в ответе заявителю, указанном в </w:t>
      </w:r>
      <w:hyperlink r:id="rId52" w:history="1">
        <w:r w:rsidRPr="00A5366B">
          <w:rPr>
            <w:rFonts w:ascii="Times New Roman" w:eastAsia="Times New Roman" w:hAnsi="Times New Roman" w:cs="Times New Roman"/>
            <w:kern w:val="0"/>
            <w:sz w:val="28"/>
            <w:szCs w:val="28"/>
            <w:lang w:eastAsia="ru-RU" w:bidi="ar-SA"/>
          </w:rPr>
          <w:t>части 8</w:t>
        </w:r>
      </w:hyperlink>
      <w:r w:rsidRPr="00A5366B">
        <w:rPr>
          <w:rFonts w:ascii="Times New Roman" w:eastAsia="Times New Roman" w:hAnsi="Times New Roman" w:cs="Times New Roman"/>
          <w:kern w:val="0"/>
          <w:sz w:val="28"/>
          <w:szCs w:val="28"/>
          <w:lang w:eastAsia="ru-RU" w:bidi="ar-SA"/>
        </w:rPr>
        <w:t xml:space="preserve">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3" w:history="1">
        <w:r w:rsidRPr="00A5366B">
          <w:rPr>
            <w:rFonts w:ascii="Times New Roman" w:eastAsia="Times New Roman" w:hAnsi="Times New Roman" w:cs="Times New Roman"/>
            <w:kern w:val="0"/>
            <w:sz w:val="28"/>
            <w:szCs w:val="28"/>
            <w:lang w:eastAsia="ru-RU" w:bidi="ar-SA"/>
          </w:rPr>
          <w:t>частью 1.1 статьи 16</w:t>
        </w:r>
      </w:hyperlink>
      <w:r w:rsidRPr="00A5366B">
        <w:rPr>
          <w:rFonts w:ascii="Times New Roman" w:eastAsia="Times New Roman" w:hAnsi="Times New Roman" w:cs="Times New Roman"/>
          <w:kern w:val="0"/>
          <w:sz w:val="28"/>
          <w:szCs w:val="28"/>
          <w:lang w:eastAsia="ru-RU" w:bidi="ar-SA"/>
        </w:rPr>
        <w:t xml:space="preserve">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w:t>
      </w:r>
      <w:r w:rsidRPr="00A5366B">
        <w:rPr>
          <w:rFonts w:ascii="Times New Roman" w:eastAsia="Times New Roman" w:hAnsi="Times New Roman" w:cs="Times New Roman"/>
          <w:kern w:val="0"/>
          <w:sz w:val="28"/>
          <w:szCs w:val="28"/>
          <w:lang w:eastAsia="ru-RU" w:bidi="ar-SA"/>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C6948" w:rsidRPr="00A5366B" w:rsidRDefault="005C6948"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5.11. В случае признания жалобы не подлежащей удовлетворению в ответе заявителю, указанном в </w:t>
      </w:r>
      <w:hyperlink r:id="rId54" w:history="1">
        <w:r w:rsidRPr="00A5366B">
          <w:rPr>
            <w:rFonts w:ascii="Times New Roman" w:hAnsi="Times New Roman" w:cs="Times New Roman"/>
            <w:sz w:val="28"/>
            <w:szCs w:val="28"/>
          </w:rPr>
          <w:t>части 8</w:t>
        </w:r>
      </w:hyperlink>
      <w:r w:rsidRPr="00A5366B">
        <w:rPr>
          <w:rFonts w:ascii="Times New Roman" w:hAnsi="Times New Roman" w:cs="Times New Roman"/>
          <w:sz w:val="28"/>
          <w:szCs w:val="28"/>
        </w:rPr>
        <w:t xml:space="preserve"> ст. 11.2 Федерального закон от 27.07.2010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7C57A6" w:rsidRPr="00A5366B" w:rsidRDefault="007C57A6" w:rsidP="00A5366B">
      <w:pPr>
        <w:pStyle w:val="ConsPlusNormal"/>
        <w:ind w:firstLine="709"/>
        <w:jc w:val="both"/>
        <w:rPr>
          <w:rFonts w:ascii="Times New Roman" w:hAnsi="Times New Roman" w:cs="Times New Roman"/>
          <w:sz w:val="28"/>
          <w:szCs w:val="28"/>
        </w:rPr>
      </w:pPr>
    </w:p>
    <w:p w:rsidR="00254257" w:rsidRPr="00A5366B" w:rsidRDefault="00254257" w:rsidP="00A5366B">
      <w:pPr>
        <w:pStyle w:val="ConsPlusNormal"/>
        <w:ind w:firstLine="709"/>
        <w:jc w:val="both"/>
        <w:rPr>
          <w:rFonts w:ascii="Times New Roman" w:hAnsi="Times New Roman" w:cs="Times New Roman"/>
          <w:sz w:val="28"/>
          <w:szCs w:val="28"/>
        </w:rPr>
      </w:pPr>
    </w:p>
    <w:p w:rsidR="00254257" w:rsidRPr="00A5366B" w:rsidRDefault="00254257" w:rsidP="00A5366B">
      <w:pPr>
        <w:pStyle w:val="ConsPlusNormal"/>
        <w:ind w:firstLine="709"/>
        <w:jc w:val="both"/>
        <w:rPr>
          <w:rFonts w:ascii="Times New Roman" w:hAnsi="Times New Roman" w:cs="Times New Roman"/>
          <w:sz w:val="28"/>
          <w:szCs w:val="28"/>
        </w:rPr>
      </w:pPr>
    </w:p>
    <w:p w:rsidR="00254257" w:rsidRPr="00A5366B" w:rsidRDefault="00254257" w:rsidP="00A5366B">
      <w:pPr>
        <w:pStyle w:val="ConsPlusNormal"/>
        <w:ind w:firstLine="709"/>
        <w:jc w:val="both"/>
        <w:rPr>
          <w:rFonts w:ascii="Times New Roman" w:hAnsi="Times New Roman" w:cs="Times New Roman"/>
          <w:sz w:val="28"/>
          <w:szCs w:val="28"/>
        </w:rPr>
      </w:pPr>
    </w:p>
    <w:p w:rsidR="00254257" w:rsidRPr="00A5366B" w:rsidRDefault="00254257" w:rsidP="00A5366B">
      <w:pPr>
        <w:pStyle w:val="ConsPlusNormal"/>
        <w:ind w:firstLine="709"/>
        <w:jc w:val="both"/>
        <w:rPr>
          <w:rFonts w:ascii="Times New Roman" w:hAnsi="Times New Roman" w:cs="Times New Roman"/>
          <w:sz w:val="28"/>
          <w:szCs w:val="28"/>
        </w:rPr>
      </w:pPr>
    </w:p>
    <w:p w:rsidR="00254257" w:rsidRPr="00A5366B" w:rsidRDefault="00254257" w:rsidP="00A5366B">
      <w:pPr>
        <w:pStyle w:val="ConsPlusNormal"/>
        <w:ind w:firstLine="709"/>
        <w:jc w:val="both"/>
        <w:rPr>
          <w:rFonts w:ascii="Times New Roman" w:hAnsi="Times New Roman" w:cs="Times New Roman"/>
          <w:sz w:val="28"/>
          <w:szCs w:val="28"/>
        </w:rPr>
      </w:pPr>
    </w:p>
    <w:p w:rsidR="00254257" w:rsidRPr="00A5366B" w:rsidRDefault="00254257" w:rsidP="00A5366B">
      <w:pPr>
        <w:pStyle w:val="ConsPlusNormal"/>
        <w:ind w:firstLine="709"/>
        <w:jc w:val="both"/>
        <w:rPr>
          <w:rFonts w:ascii="Times New Roman" w:hAnsi="Times New Roman" w:cs="Times New Roman"/>
          <w:sz w:val="28"/>
          <w:szCs w:val="28"/>
        </w:rPr>
      </w:pPr>
    </w:p>
    <w:p w:rsidR="00254257" w:rsidRPr="00A5366B" w:rsidRDefault="00254257" w:rsidP="00A5366B">
      <w:pPr>
        <w:pStyle w:val="ConsPlusNormal"/>
        <w:ind w:firstLine="709"/>
        <w:jc w:val="both"/>
        <w:rPr>
          <w:rFonts w:ascii="Times New Roman" w:hAnsi="Times New Roman" w:cs="Times New Roman"/>
          <w:sz w:val="28"/>
          <w:szCs w:val="28"/>
        </w:rPr>
      </w:pPr>
    </w:p>
    <w:p w:rsidR="00254257" w:rsidRPr="00A5366B" w:rsidRDefault="00254257" w:rsidP="00A5366B">
      <w:pPr>
        <w:pStyle w:val="ConsPlusNormal"/>
        <w:ind w:firstLine="709"/>
        <w:jc w:val="both"/>
        <w:rPr>
          <w:rFonts w:ascii="Times New Roman" w:hAnsi="Times New Roman" w:cs="Times New Roman"/>
          <w:sz w:val="28"/>
          <w:szCs w:val="28"/>
        </w:rPr>
      </w:pPr>
    </w:p>
    <w:p w:rsidR="00254257" w:rsidRPr="00A5366B" w:rsidRDefault="00254257" w:rsidP="00A5366B">
      <w:pPr>
        <w:pStyle w:val="ConsPlusNormal"/>
        <w:ind w:firstLine="709"/>
        <w:jc w:val="both"/>
        <w:rPr>
          <w:rFonts w:ascii="Times New Roman" w:hAnsi="Times New Roman" w:cs="Times New Roman"/>
          <w:sz w:val="28"/>
          <w:szCs w:val="28"/>
        </w:rPr>
      </w:pPr>
    </w:p>
    <w:p w:rsidR="00254257" w:rsidRPr="00A5366B" w:rsidRDefault="00254257" w:rsidP="00A5366B">
      <w:pPr>
        <w:pStyle w:val="ConsPlusNormal"/>
        <w:ind w:firstLine="709"/>
        <w:jc w:val="both"/>
        <w:rPr>
          <w:rFonts w:ascii="Times New Roman" w:hAnsi="Times New Roman" w:cs="Times New Roman"/>
          <w:sz w:val="28"/>
          <w:szCs w:val="28"/>
        </w:rPr>
      </w:pPr>
    </w:p>
    <w:p w:rsidR="00254257" w:rsidRPr="00A5366B" w:rsidRDefault="00254257" w:rsidP="00A5366B">
      <w:pPr>
        <w:pStyle w:val="ConsPlusNormal"/>
        <w:ind w:firstLine="709"/>
        <w:jc w:val="both"/>
        <w:rPr>
          <w:rFonts w:ascii="Times New Roman" w:hAnsi="Times New Roman" w:cs="Times New Roman"/>
          <w:sz w:val="28"/>
          <w:szCs w:val="28"/>
        </w:rPr>
      </w:pPr>
    </w:p>
    <w:p w:rsidR="00254257" w:rsidRPr="00A5366B" w:rsidRDefault="00254257" w:rsidP="00A5366B">
      <w:pPr>
        <w:pStyle w:val="ConsPlusNormal"/>
        <w:ind w:firstLine="709"/>
        <w:jc w:val="both"/>
        <w:rPr>
          <w:rFonts w:ascii="Times New Roman" w:hAnsi="Times New Roman" w:cs="Times New Roman"/>
          <w:sz w:val="28"/>
          <w:szCs w:val="28"/>
        </w:rPr>
      </w:pPr>
    </w:p>
    <w:p w:rsidR="00254257" w:rsidRPr="00A5366B" w:rsidRDefault="00254257" w:rsidP="00A5366B">
      <w:pPr>
        <w:pStyle w:val="ConsPlusNormal"/>
        <w:ind w:firstLine="709"/>
        <w:jc w:val="both"/>
        <w:rPr>
          <w:rFonts w:ascii="Times New Roman" w:hAnsi="Times New Roman" w:cs="Times New Roman"/>
          <w:sz w:val="28"/>
          <w:szCs w:val="28"/>
        </w:rPr>
      </w:pPr>
    </w:p>
    <w:p w:rsidR="00254257" w:rsidRPr="00A5366B" w:rsidRDefault="00254257" w:rsidP="00A5366B">
      <w:pPr>
        <w:pStyle w:val="ConsPlusNormal"/>
        <w:ind w:firstLine="709"/>
        <w:jc w:val="both"/>
        <w:rPr>
          <w:rFonts w:ascii="Times New Roman" w:hAnsi="Times New Roman" w:cs="Times New Roman"/>
          <w:sz w:val="28"/>
          <w:szCs w:val="28"/>
        </w:rPr>
      </w:pPr>
    </w:p>
    <w:p w:rsidR="00254257" w:rsidRPr="00A5366B" w:rsidRDefault="00254257" w:rsidP="00A5366B">
      <w:pPr>
        <w:pStyle w:val="ConsPlusNormal"/>
        <w:ind w:firstLine="709"/>
        <w:jc w:val="both"/>
        <w:rPr>
          <w:rFonts w:ascii="Times New Roman" w:hAnsi="Times New Roman" w:cs="Times New Roman"/>
          <w:sz w:val="28"/>
          <w:szCs w:val="28"/>
        </w:rPr>
      </w:pPr>
    </w:p>
    <w:p w:rsidR="00254257" w:rsidRPr="00A5366B" w:rsidRDefault="00254257" w:rsidP="00A5366B">
      <w:pPr>
        <w:pStyle w:val="ConsPlusNormal"/>
        <w:ind w:firstLine="709"/>
        <w:jc w:val="both"/>
        <w:rPr>
          <w:rFonts w:ascii="Times New Roman" w:hAnsi="Times New Roman" w:cs="Times New Roman"/>
          <w:sz w:val="28"/>
          <w:szCs w:val="28"/>
        </w:rPr>
      </w:pPr>
    </w:p>
    <w:p w:rsidR="00254257" w:rsidRPr="00A5366B" w:rsidRDefault="00254257" w:rsidP="00A5366B">
      <w:pPr>
        <w:pStyle w:val="ConsPlusNormal"/>
        <w:jc w:val="both"/>
        <w:rPr>
          <w:rFonts w:ascii="Times New Roman" w:hAnsi="Times New Roman" w:cs="Times New Roman"/>
          <w:sz w:val="28"/>
          <w:szCs w:val="28"/>
        </w:rPr>
      </w:pPr>
    </w:p>
    <w:p w:rsidR="00254257" w:rsidRPr="00A5366B" w:rsidRDefault="00254257" w:rsidP="00A5366B">
      <w:pPr>
        <w:pStyle w:val="ConsPlusNormal"/>
        <w:ind w:firstLine="709"/>
        <w:jc w:val="both"/>
        <w:rPr>
          <w:rFonts w:ascii="Times New Roman" w:hAnsi="Times New Roman" w:cs="Times New Roman"/>
          <w:sz w:val="28"/>
          <w:szCs w:val="28"/>
        </w:rPr>
      </w:pPr>
    </w:p>
    <w:p w:rsidR="00D2664D" w:rsidRPr="00A5366B" w:rsidRDefault="00D2664D" w:rsidP="00A5366B">
      <w:pPr>
        <w:pStyle w:val="Standard"/>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ПРИЛОЖЕНИЕ 1</w:t>
      </w:r>
    </w:p>
    <w:p w:rsidR="00D2664D" w:rsidRPr="00A5366B" w:rsidRDefault="00D2664D"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к административному регламенту</w:t>
      </w:r>
    </w:p>
    <w:p w:rsidR="00D2664D" w:rsidRPr="00A5366B" w:rsidRDefault="00D2664D"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предоставления муниципальной услуги</w:t>
      </w:r>
    </w:p>
    <w:p w:rsidR="00D2664D" w:rsidRPr="00A5366B" w:rsidRDefault="00D2664D"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«Заключение соглашения о  перераспределении земель и (или) земельных участков, находящихся в государственной или муниципальной</w:t>
      </w:r>
      <w:r w:rsidR="00767820" w:rsidRPr="00A5366B">
        <w:rPr>
          <w:rFonts w:ascii="Times New Roman" w:hAnsi="Times New Roman" w:cs="Times New Roman"/>
          <w:sz w:val="28"/>
          <w:szCs w:val="28"/>
        </w:rPr>
        <w:t xml:space="preserve"> </w:t>
      </w:r>
      <w:r w:rsidRPr="00A5366B">
        <w:rPr>
          <w:rFonts w:ascii="Times New Roman" w:hAnsi="Times New Roman" w:cs="Times New Roman"/>
          <w:sz w:val="28"/>
          <w:szCs w:val="28"/>
        </w:rPr>
        <w:t>собственности, и земельных участков, находящихся в частной собственности»</w:t>
      </w:r>
    </w:p>
    <w:p w:rsidR="00D2664D" w:rsidRPr="00A5366B" w:rsidRDefault="00D2664D" w:rsidP="00A5366B">
      <w:pPr>
        <w:pStyle w:val="Standard"/>
        <w:ind w:firstLine="709"/>
        <w:jc w:val="both"/>
        <w:rPr>
          <w:rFonts w:ascii="Times New Roman" w:hAnsi="Times New Roman" w:cs="Times New Roman"/>
          <w:sz w:val="28"/>
          <w:szCs w:val="28"/>
        </w:rPr>
      </w:pP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ИНФОРМАЦИЯ</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 xml:space="preserve">о местонахождении и графике работы структурных подразделений  муниципальное бюджетное учреждение  Новоселицкого муниципального округа </w:t>
      </w:r>
      <w:r w:rsidR="00AE27BF" w:rsidRPr="00A5366B">
        <w:rPr>
          <w:rFonts w:ascii="Times New Roman" w:hAnsi="Times New Roman" w:cs="Times New Roman"/>
          <w:sz w:val="24"/>
          <w:szCs w:val="24"/>
        </w:rPr>
        <w:t xml:space="preserve">Ставропольского края </w:t>
      </w:r>
      <w:r w:rsidRPr="00A5366B">
        <w:rPr>
          <w:rFonts w:ascii="Times New Roman" w:hAnsi="Times New Roman" w:cs="Times New Roman"/>
          <w:sz w:val="24"/>
          <w:szCs w:val="24"/>
        </w:rPr>
        <w:t>"Многофункциональный центр предоставления государственных и муниципальных услуг "</w:t>
      </w:r>
    </w:p>
    <w:p w:rsidR="007C57A6" w:rsidRPr="00A5366B" w:rsidRDefault="007C57A6" w:rsidP="00A5366B">
      <w:pPr>
        <w:pStyle w:val="ConsPlusNormal"/>
        <w:ind w:firstLine="709"/>
        <w:jc w:val="both"/>
        <w:rPr>
          <w:rFonts w:ascii="Times New Roman" w:hAnsi="Times New Roman" w:cs="Times New Roman"/>
          <w:sz w:val="24"/>
          <w:szCs w:val="24"/>
        </w:rPr>
      </w:pPr>
    </w:p>
    <w:tbl>
      <w:tblPr>
        <w:tblW w:w="1034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2410"/>
        <w:gridCol w:w="3543"/>
        <w:gridCol w:w="1701"/>
      </w:tblGrid>
      <w:tr w:rsidR="00A5366B" w:rsidRPr="00A5366B" w:rsidTr="00A5366B">
        <w:tc>
          <w:tcPr>
            <w:tcW w:w="567"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N п/п</w:t>
            </w:r>
          </w:p>
        </w:tc>
        <w:tc>
          <w:tcPr>
            <w:tcW w:w="2127"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 xml:space="preserve">Наименование территориально обособленного структурного </w:t>
            </w:r>
            <w:r w:rsidRPr="00A5366B">
              <w:rPr>
                <w:rFonts w:ascii="Times New Roman" w:hAnsi="Times New Roman" w:cs="Times New Roman"/>
                <w:sz w:val="24"/>
                <w:szCs w:val="24"/>
              </w:rPr>
              <w:lastRenderedPageBreak/>
              <w:t>подразделения многофункционального центра</w:t>
            </w:r>
          </w:p>
        </w:tc>
        <w:tc>
          <w:tcPr>
            <w:tcW w:w="2410"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lastRenderedPageBreak/>
              <w:t xml:space="preserve">Адрес, телефон территориально обособленного </w:t>
            </w:r>
            <w:r w:rsidRPr="00A5366B">
              <w:rPr>
                <w:rFonts w:ascii="Times New Roman" w:hAnsi="Times New Roman" w:cs="Times New Roman"/>
                <w:sz w:val="24"/>
                <w:szCs w:val="24"/>
              </w:rPr>
              <w:lastRenderedPageBreak/>
              <w:t>структурного подразделения многофункционального центра</w:t>
            </w:r>
          </w:p>
        </w:tc>
        <w:tc>
          <w:tcPr>
            <w:tcW w:w="3543"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lastRenderedPageBreak/>
              <w:t>Режим работы ТОСП</w:t>
            </w:r>
          </w:p>
        </w:tc>
        <w:tc>
          <w:tcPr>
            <w:tcW w:w="1701"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 xml:space="preserve">Перерыв </w:t>
            </w:r>
          </w:p>
        </w:tc>
      </w:tr>
      <w:tr w:rsidR="00A5366B" w:rsidRPr="00A5366B" w:rsidTr="00A5366B">
        <w:tc>
          <w:tcPr>
            <w:tcW w:w="567"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lastRenderedPageBreak/>
              <w:t>1</w:t>
            </w:r>
          </w:p>
        </w:tc>
        <w:tc>
          <w:tcPr>
            <w:tcW w:w="2127"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2</w:t>
            </w:r>
          </w:p>
        </w:tc>
        <w:tc>
          <w:tcPr>
            <w:tcW w:w="2410"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3</w:t>
            </w:r>
          </w:p>
        </w:tc>
        <w:tc>
          <w:tcPr>
            <w:tcW w:w="3543"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4</w:t>
            </w:r>
          </w:p>
        </w:tc>
        <w:tc>
          <w:tcPr>
            <w:tcW w:w="1701"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5</w:t>
            </w:r>
          </w:p>
        </w:tc>
      </w:tr>
      <w:tr w:rsidR="00A5366B" w:rsidRPr="00A5366B" w:rsidTr="00A5366B">
        <w:tc>
          <w:tcPr>
            <w:tcW w:w="567"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1.</w:t>
            </w:r>
          </w:p>
        </w:tc>
        <w:tc>
          <w:tcPr>
            <w:tcW w:w="2127"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ТО СПМФЦ</w:t>
            </w:r>
          </w:p>
        </w:tc>
        <w:tc>
          <w:tcPr>
            <w:tcW w:w="2410"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с.Чернолесское</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пер. Карла Маркса, 24,</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тел.2-42-90</w:t>
            </w:r>
          </w:p>
        </w:tc>
        <w:tc>
          <w:tcPr>
            <w:tcW w:w="3543"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 xml:space="preserve">понедельник: 08:00-16:00; </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вторник: 08:00-16:00;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среда: 08:00-16:00;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четверг: 09:00-18:00;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пятница: 08:00-16:00;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суббота, воскресенье - выходной</w:t>
            </w:r>
          </w:p>
        </w:tc>
        <w:tc>
          <w:tcPr>
            <w:tcW w:w="1701"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12:00-13:00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12:00-13:00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12:00-13:00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13:00-14:00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12:00-13:00</w:t>
            </w:r>
          </w:p>
        </w:tc>
      </w:tr>
      <w:tr w:rsidR="00A5366B" w:rsidRPr="00A5366B" w:rsidTr="00A5366B">
        <w:tc>
          <w:tcPr>
            <w:tcW w:w="567"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2.</w:t>
            </w:r>
          </w:p>
        </w:tc>
        <w:tc>
          <w:tcPr>
            <w:tcW w:w="2127"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ТО СПМФЦ</w:t>
            </w:r>
          </w:p>
        </w:tc>
        <w:tc>
          <w:tcPr>
            <w:tcW w:w="2410"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 xml:space="preserve">с. Журавское, </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ул. Шоссейная, 8,</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тел.2-83-99</w:t>
            </w:r>
          </w:p>
        </w:tc>
        <w:tc>
          <w:tcPr>
            <w:tcW w:w="3543"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 xml:space="preserve">понедельник: 08:00-16:00; </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вторник: 08:00-16:00;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среда: 10:00-18:00;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четверг: 08:00-15:00;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пятница, суббота, воскресенье - выходной</w:t>
            </w:r>
          </w:p>
        </w:tc>
        <w:tc>
          <w:tcPr>
            <w:tcW w:w="1701"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12:00-13:00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12:00-13:00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13:00-14:00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12:00-13:00</w:t>
            </w:r>
          </w:p>
          <w:p w:rsidR="007C57A6" w:rsidRPr="00A5366B" w:rsidRDefault="007C57A6" w:rsidP="00A5366B">
            <w:pPr>
              <w:pStyle w:val="ConsPlusNormal"/>
              <w:ind w:firstLine="709"/>
              <w:jc w:val="center"/>
              <w:rPr>
                <w:rFonts w:ascii="Times New Roman" w:hAnsi="Times New Roman" w:cs="Times New Roman"/>
                <w:sz w:val="24"/>
                <w:szCs w:val="24"/>
              </w:rPr>
            </w:pPr>
          </w:p>
        </w:tc>
      </w:tr>
      <w:tr w:rsidR="00A5366B" w:rsidRPr="00A5366B" w:rsidTr="00A5366B">
        <w:tc>
          <w:tcPr>
            <w:tcW w:w="567"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3.</w:t>
            </w:r>
          </w:p>
        </w:tc>
        <w:tc>
          <w:tcPr>
            <w:tcW w:w="2127"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ТО СПМФЦ</w:t>
            </w:r>
          </w:p>
        </w:tc>
        <w:tc>
          <w:tcPr>
            <w:tcW w:w="2410"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 xml:space="preserve">с. Долиновка, </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ул. Байрамова, 150,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тел.2-89-81</w:t>
            </w:r>
          </w:p>
        </w:tc>
        <w:tc>
          <w:tcPr>
            <w:tcW w:w="3543"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 xml:space="preserve">понедельник: 08:00-15:00; </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вторник: 09:30-17:30;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среда: 08:30-14:30;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четверг, пятница, суббота, воскресенье - выходной</w:t>
            </w:r>
          </w:p>
        </w:tc>
        <w:tc>
          <w:tcPr>
            <w:tcW w:w="1701"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12:00-13:00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13:00-14:00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12:00-13:00</w:t>
            </w:r>
          </w:p>
          <w:p w:rsidR="007C57A6" w:rsidRPr="00A5366B" w:rsidRDefault="007C57A6" w:rsidP="00A5366B">
            <w:pPr>
              <w:pStyle w:val="ConsPlusNormal"/>
              <w:ind w:firstLine="709"/>
              <w:jc w:val="center"/>
              <w:rPr>
                <w:rFonts w:ascii="Times New Roman" w:hAnsi="Times New Roman" w:cs="Times New Roman"/>
                <w:sz w:val="24"/>
                <w:szCs w:val="24"/>
              </w:rPr>
            </w:pPr>
          </w:p>
        </w:tc>
      </w:tr>
      <w:tr w:rsidR="00A5366B" w:rsidRPr="00A5366B" w:rsidTr="00A5366B">
        <w:tc>
          <w:tcPr>
            <w:tcW w:w="567"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4.</w:t>
            </w:r>
          </w:p>
        </w:tc>
        <w:tc>
          <w:tcPr>
            <w:tcW w:w="2127"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ТО СПМФЦ</w:t>
            </w:r>
          </w:p>
        </w:tc>
        <w:tc>
          <w:tcPr>
            <w:tcW w:w="2410"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 xml:space="preserve">с. Китаевское, </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ул. Ленина, 84,</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тел.2-68-31</w:t>
            </w:r>
          </w:p>
        </w:tc>
        <w:tc>
          <w:tcPr>
            <w:tcW w:w="3543"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 xml:space="preserve">понедельник: 09:00-17:00; </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вторник: 08:00-15:00;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среда: 08:30-14:30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четверг, пятница, суббота, воскресенье - выходной</w:t>
            </w:r>
          </w:p>
        </w:tc>
        <w:tc>
          <w:tcPr>
            <w:tcW w:w="1701"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13:00-14:00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12:00-13:00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12:00-13:00</w:t>
            </w:r>
          </w:p>
          <w:p w:rsidR="007C57A6" w:rsidRPr="00A5366B" w:rsidRDefault="007C57A6" w:rsidP="00A5366B">
            <w:pPr>
              <w:pStyle w:val="ConsPlusNormal"/>
              <w:ind w:firstLine="709"/>
              <w:jc w:val="center"/>
              <w:rPr>
                <w:rFonts w:ascii="Times New Roman" w:hAnsi="Times New Roman" w:cs="Times New Roman"/>
                <w:sz w:val="24"/>
                <w:szCs w:val="24"/>
              </w:rPr>
            </w:pPr>
          </w:p>
        </w:tc>
      </w:tr>
      <w:tr w:rsidR="00A5366B" w:rsidRPr="00A5366B" w:rsidTr="00A5366B">
        <w:tc>
          <w:tcPr>
            <w:tcW w:w="567"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5.</w:t>
            </w:r>
          </w:p>
        </w:tc>
        <w:tc>
          <w:tcPr>
            <w:tcW w:w="2127"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ТО СПМФЦ</w:t>
            </w:r>
          </w:p>
        </w:tc>
        <w:tc>
          <w:tcPr>
            <w:tcW w:w="2410"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пос. Новый Маяк</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пер. Гагарина, 1,</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тел.2-66-48</w:t>
            </w:r>
          </w:p>
        </w:tc>
        <w:tc>
          <w:tcPr>
            <w:tcW w:w="3543"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 xml:space="preserve">понедельник: 08:00-16:00; </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вторник: 09:00-17:00;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среда: 08:00-12:00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четверг, пятница, суббота, воскресенье - выходной</w:t>
            </w:r>
          </w:p>
        </w:tc>
        <w:tc>
          <w:tcPr>
            <w:tcW w:w="1701"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12:00-13:00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13:00-14:00</w:t>
            </w:r>
          </w:p>
          <w:p w:rsidR="007C57A6" w:rsidRPr="00A5366B" w:rsidRDefault="007C57A6" w:rsidP="00A5366B">
            <w:pPr>
              <w:pStyle w:val="ConsPlusNormal"/>
              <w:ind w:firstLine="709"/>
              <w:jc w:val="center"/>
              <w:rPr>
                <w:rFonts w:ascii="Times New Roman" w:hAnsi="Times New Roman" w:cs="Times New Roman"/>
                <w:sz w:val="24"/>
                <w:szCs w:val="24"/>
              </w:rPr>
            </w:pPr>
          </w:p>
        </w:tc>
      </w:tr>
      <w:tr w:rsidR="00A5366B" w:rsidRPr="00A5366B" w:rsidTr="00A5366B">
        <w:tc>
          <w:tcPr>
            <w:tcW w:w="567"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6.</w:t>
            </w:r>
          </w:p>
        </w:tc>
        <w:tc>
          <w:tcPr>
            <w:tcW w:w="2127"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ТО СПМФЦ</w:t>
            </w:r>
          </w:p>
        </w:tc>
        <w:tc>
          <w:tcPr>
            <w:tcW w:w="2410"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с. Падинское</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ул. Красная, 119,</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lastRenderedPageBreak/>
              <w:t>тел.2-85-55</w:t>
            </w:r>
          </w:p>
        </w:tc>
        <w:tc>
          <w:tcPr>
            <w:tcW w:w="3543"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lastRenderedPageBreak/>
              <w:t xml:space="preserve">среда: 13:00-16:00; </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четверг: 08:00-16:00;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пятница: 09:00-18:00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lastRenderedPageBreak/>
              <w:t>понедельник, вторник, суббота, воскресенье - выходной</w:t>
            </w:r>
          </w:p>
        </w:tc>
        <w:tc>
          <w:tcPr>
            <w:tcW w:w="1701" w:type="dxa"/>
          </w:tcPr>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lastRenderedPageBreak/>
              <w:t>-</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t>12:00-13:00</w:t>
            </w:r>
          </w:p>
          <w:p w:rsidR="007C57A6" w:rsidRPr="00A5366B" w:rsidRDefault="007C57A6" w:rsidP="00A5366B">
            <w:pPr>
              <w:pStyle w:val="ConsPlusNormal"/>
              <w:ind w:firstLine="709"/>
              <w:jc w:val="center"/>
              <w:rPr>
                <w:rFonts w:ascii="Times New Roman" w:hAnsi="Times New Roman" w:cs="Times New Roman"/>
                <w:sz w:val="24"/>
                <w:szCs w:val="24"/>
              </w:rPr>
            </w:pPr>
            <w:r w:rsidRPr="00A5366B">
              <w:rPr>
                <w:rFonts w:ascii="Times New Roman" w:hAnsi="Times New Roman" w:cs="Times New Roman"/>
                <w:sz w:val="24"/>
                <w:szCs w:val="24"/>
              </w:rPr>
              <w:lastRenderedPageBreak/>
              <w:t>13:00-14:00</w:t>
            </w:r>
          </w:p>
          <w:p w:rsidR="007C57A6" w:rsidRPr="00A5366B" w:rsidRDefault="007C57A6" w:rsidP="00A5366B">
            <w:pPr>
              <w:pStyle w:val="ConsPlusNormal"/>
              <w:ind w:firstLine="709"/>
              <w:jc w:val="center"/>
              <w:rPr>
                <w:rFonts w:ascii="Times New Roman" w:hAnsi="Times New Roman" w:cs="Times New Roman"/>
                <w:sz w:val="24"/>
                <w:szCs w:val="24"/>
              </w:rPr>
            </w:pPr>
          </w:p>
        </w:tc>
      </w:tr>
    </w:tbl>
    <w:p w:rsidR="007C57A6" w:rsidRPr="00A5366B" w:rsidRDefault="007C57A6" w:rsidP="00A5366B">
      <w:pPr>
        <w:pStyle w:val="ConsPlusNormal"/>
        <w:ind w:firstLine="709"/>
        <w:jc w:val="center"/>
        <w:rPr>
          <w:rFonts w:ascii="Times New Roman" w:hAnsi="Times New Roman" w:cs="Times New Roman"/>
          <w:sz w:val="24"/>
          <w:szCs w:val="24"/>
        </w:rPr>
      </w:pPr>
    </w:p>
    <w:p w:rsidR="007C57A6" w:rsidRPr="00A5366B" w:rsidRDefault="007C57A6" w:rsidP="00A5366B">
      <w:pPr>
        <w:pStyle w:val="ConsPlusNormal"/>
        <w:ind w:firstLine="709"/>
        <w:jc w:val="center"/>
        <w:rPr>
          <w:rFonts w:ascii="Times New Roman" w:hAnsi="Times New Roman" w:cs="Times New Roman"/>
          <w:sz w:val="24"/>
          <w:szCs w:val="24"/>
        </w:rPr>
      </w:pPr>
    </w:p>
    <w:p w:rsidR="007C57A6" w:rsidRPr="00A5366B" w:rsidRDefault="007C57A6" w:rsidP="00A5366B">
      <w:pPr>
        <w:pStyle w:val="ConsPlusNormal"/>
        <w:ind w:firstLine="709"/>
        <w:jc w:val="center"/>
        <w:rPr>
          <w:rFonts w:ascii="Times New Roman" w:hAnsi="Times New Roman" w:cs="Times New Roman"/>
          <w:sz w:val="24"/>
          <w:szCs w:val="24"/>
        </w:rPr>
      </w:pPr>
    </w:p>
    <w:p w:rsidR="00745E9E" w:rsidRPr="00A5366B" w:rsidRDefault="00745E9E" w:rsidP="00A5366B">
      <w:pPr>
        <w:pStyle w:val="ConsPlusNormal"/>
        <w:ind w:firstLine="709"/>
        <w:jc w:val="center"/>
        <w:rPr>
          <w:rFonts w:ascii="Times New Roman" w:hAnsi="Times New Roman" w:cs="Times New Roman"/>
          <w:sz w:val="24"/>
          <w:szCs w:val="24"/>
        </w:rPr>
      </w:pPr>
    </w:p>
    <w:p w:rsidR="00745E9E" w:rsidRPr="00A5366B" w:rsidRDefault="00745E9E" w:rsidP="00A5366B">
      <w:pPr>
        <w:pStyle w:val="ConsPlusNormal"/>
        <w:ind w:firstLine="709"/>
        <w:jc w:val="center"/>
        <w:rPr>
          <w:rFonts w:ascii="Times New Roman" w:hAnsi="Times New Roman" w:cs="Times New Roman"/>
          <w:sz w:val="24"/>
          <w:szCs w:val="24"/>
        </w:rPr>
      </w:pPr>
    </w:p>
    <w:p w:rsidR="00745E9E" w:rsidRPr="00A5366B" w:rsidRDefault="00745E9E" w:rsidP="00A5366B">
      <w:pPr>
        <w:pStyle w:val="ConsPlusNormal"/>
        <w:ind w:firstLine="709"/>
        <w:jc w:val="center"/>
        <w:rPr>
          <w:rFonts w:ascii="Times New Roman" w:hAnsi="Times New Roman" w:cs="Times New Roman"/>
          <w:sz w:val="24"/>
          <w:szCs w:val="24"/>
        </w:rPr>
      </w:pPr>
    </w:p>
    <w:p w:rsidR="00745E9E" w:rsidRPr="00A5366B" w:rsidRDefault="00745E9E" w:rsidP="00A5366B">
      <w:pPr>
        <w:spacing w:line="240" w:lineRule="exact"/>
        <w:ind w:firstLine="709"/>
        <w:jc w:val="center"/>
        <w:rPr>
          <w:rFonts w:ascii="Times New Roman" w:hAnsi="Times New Roman"/>
          <w:sz w:val="28"/>
          <w:szCs w:val="28"/>
        </w:rPr>
      </w:pPr>
    </w:p>
    <w:p w:rsidR="00745E9E" w:rsidRPr="00A5366B" w:rsidRDefault="00745E9E" w:rsidP="00A5366B">
      <w:pPr>
        <w:spacing w:line="240" w:lineRule="exact"/>
        <w:ind w:firstLine="709"/>
        <w:jc w:val="center"/>
        <w:rPr>
          <w:rFonts w:ascii="Times New Roman" w:hAnsi="Times New Roman"/>
          <w:sz w:val="28"/>
          <w:szCs w:val="28"/>
        </w:rPr>
      </w:pPr>
    </w:p>
    <w:p w:rsidR="00745E9E" w:rsidRPr="00A5366B" w:rsidRDefault="00745E9E" w:rsidP="00A5366B">
      <w:pPr>
        <w:spacing w:line="240" w:lineRule="exact"/>
        <w:ind w:firstLine="709"/>
        <w:jc w:val="center"/>
        <w:rPr>
          <w:rFonts w:ascii="Times New Roman" w:hAnsi="Times New Roman"/>
          <w:sz w:val="28"/>
          <w:szCs w:val="28"/>
        </w:rPr>
      </w:pPr>
    </w:p>
    <w:p w:rsidR="00745E9E" w:rsidRPr="00A5366B" w:rsidRDefault="00745E9E" w:rsidP="00A5366B">
      <w:pPr>
        <w:spacing w:line="240" w:lineRule="exact"/>
        <w:ind w:firstLine="709"/>
        <w:jc w:val="center"/>
        <w:rPr>
          <w:rFonts w:ascii="Times New Roman" w:hAnsi="Times New Roman"/>
          <w:sz w:val="28"/>
          <w:szCs w:val="28"/>
        </w:rPr>
      </w:pPr>
    </w:p>
    <w:p w:rsidR="00745E9E" w:rsidRPr="00A5366B" w:rsidRDefault="00745E9E" w:rsidP="00A5366B">
      <w:pPr>
        <w:spacing w:line="240" w:lineRule="exact"/>
        <w:ind w:firstLine="709"/>
        <w:jc w:val="center"/>
        <w:rPr>
          <w:rFonts w:ascii="Times New Roman" w:hAnsi="Times New Roman"/>
          <w:sz w:val="28"/>
          <w:szCs w:val="28"/>
        </w:rPr>
      </w:pPr>
    </w:p>
    <w:p w:rsidR="00745E9E" w:rsidRPr="00A5366B" w:rsidRDefault="00745E9E" w:rsidP="00A5366B">
      <w:pPr>
        <w:spacing w:line="240" w:lineRule="exact"/>
        <w:ind w:firstLine="709"/>
        <w:jc w:val="center"/>
        <w:rPr>
          <w:rFonts w:ascii="Times New Roman" w:hAnsi="Times New Roman"/>
          <w:sz w:val="28"/>
          <w:szCs w:val="28"/>
        </w:rPr>
      </w:pPr>
    </w:p>
    <w:p w:rsidR="00745E9E" w:rsidRPr="00A5366B" w:rsidRDefault="00745E9E" w:rsidP="00A5366B">
      <w:pPr>
        <w:spacing w:line="240" w:lineRule="exact"/>
        <w:ind w:firstLine="709"/>
        <w:jc w:val="center"/>
        <w:rPr>
          <w:rFonts w:ascii="Times New Roman" w:hAnsi="Times New Roman"/>
          <w:sz w:val="28"/>
          <w:szCs w:val="28"/>
        </w:rPr>
      </w:pPr>
    </w:p>
    <w:p w:rsidR="00605453" w:rsidRPr="00A5366B" w:rsidRDefault="00605453" w:rsidP="00A5366B">
      <w:pPr>
        <w:spacing w:line="240" w:lineRule="exact"/>
        <w:ind w:firstLine="709"/>
        <w:jc w:val="center"/>
        <w:rPr>
          <w:rFonts w:ascii="Times New Roman" w:hAnsi="Times New Roman"/>
          <w:sz w:val="28"/>
          <w:szCs w:val="28"/>
        </w:rPr>
      </w:pPr>
    </w:p>
    <w:p w:rsidR="00605453" w:rsidRPr="00A5366B" w:rsidRDefault="00605453" w:rsidP="00A5366B">
      <w:pPr>
        <w:spacing w:line="240" w:lineRule="exact"/>
        <w:ind w:firstLine="709"/>
        <w:jc w:val="center"/>
        <w:rPr>
          <w:rFonts w:ascii="Times New Roman" w:hAnsi="Times New Roman"/>
          <w:sz w:val="28"/>
          <w:szCs w:val="28"/>
        </w:rPr>
      </w:pPr>
    </w:p>
    <w:p w:rsidR="00605453" w:rsidRPr="00A5366B" w:rsidRDefault="00605453" w:rsidP="00A5366B">
      <w:pPr>
        <w:spacing w:line="240" w:lineRule="exact"/>
        <w:ind w:firstLine="709"/>
        <w:jc w:val="center"/>
        <w:rPr>
          <w:rFonts w:ascii="Times New Roman" w:hAnsi="Times New Roman"/>
          <w:sz w:val="28"/>
          <w:szCs w:val="28"/>
        </w:rPr>
      </w:pPr>
    </w:p>
    <w:p w:rsidR="00605453" w:rsidRDefault="00605453" w:rsidP="00A5366B">
      <w:pPr>
        <w:spacing w:line="240" w:lineRule="exact"/>
        <w:ind w:firstLine="709"/>
        <w:jc w:val="center"/>
        <w:rPr>
          <w:rFonts w:ascii="Times New Roman" w:hAnsi="Times New Roman"/>
          <w:sz w:val="28"/>
          <w:szCs w:val="28"/>
        </w:rPr>
      </w:pPr>
    </w:p>
    <w:p w:rsidR="00A5366B" w:rsidRDefault="00A5366B" w:rsidP="00A5366B">
      <w:pPr>
        <w:spacing w:line="240" w:lineRule="exact"/>
        <w:ind w:firstLine="709"/>
        <w:jc w:val="center"/>
        <w:rPr>
          <w:rFonts w:ascii="Times New Roman" w:hAnsi="Times New Roman"/>
          <w:sz w:val="28"/>
          <w:szCs w:val="28"/>
        </w:rPr>
      </w:pPr>
    </w:p>
    <w:p w:rsidR="00A5366B" w:rsidRDefault="00A5366B" w:rsidP="00A5366B">
      <w:pPr>
        <w:spacing w:line="240" w:lineRule="exact"/>
        <w:ind w:firstLine="709"/>
        <w:jc w:val="center"/>
        <w:rPr>
          <w:rFonts w:ascii="Times New Roman" w:hAnsi="Times New Roman"/>
          <w:sz w:val="28"/>
          <w:szCs w:val="28"/>
        </w:rPr>
      </w:pPr>
    </w:p>
    <w:p w:rsidR="00A5366B" w:rsidRDefault="00A5366B" w:rsidP="00A5366B">
      <w:pPr>
        <w:spacing w:line="240" w:lineRule="exact"/>
        <w:ind w:firstLine="709"/>
        <w:jc w:val="center"/>
        <w:rPr>
          <w:rFonts w:ascii="Times New Roman" w:hAnsi="Times New Roman"/>
          <w:sz w:val="28"/>
          <w:szCs w:val="28"/>
        </w:rPr>
      </w:pPr>
    </w:p>
    <w:p w:rsidR="00A5366B" w:rsidRPr="00A5366B" w:rsidRDefault="00A5366B" w:rsidP="00A5366B">
      <w:pPr>
        <w:spacing w:line="240" w:lineRule="exact"/>
        <w:ind w:firstLine="709"/>
        <w:jc w:val="center"/>
        <w:rPr>
          <w:rFonts w:ascii="Times New Roman" w:hAnsi="Times New Roman"/>
          <w:sz w:val="28"/>
          <w:szCs w:val="28"/>
        </w:rPr>
      </w:pPr>
    </w:p>
    <w:p w:rsidR="00605453" w:rsidRPr="00A5366B" w:rsidRDefault="00605453" w:rsidP="00A5366B">
      <w:pPr>
        <w:spacing w:line="240" w:lineRule="exact"/>
        <w:ind w:firstLine="709"/>
        <w:jc w:val="center"/>
        <w:rPr>
          <w:rFonts w:ascii="Times New Roman" w:hAnsi="Times New Roman"/>
          <w:sz w:val="28"/>
          <w:szCs w:val="28"/>
        </w:rPr>
      </w:pPr>
    </w:p>
    <w:p w:rsidR="00605453" w:rsidRPr="00A5366B" w:rsidRDefault="00605453" w:rsidP="00A5366B">
      <w:pPr>
        <w:spacing w:line="240" w:lineRule="exact"/>
        <w:ind w:firstLine="709"/>
        <w:jc w:val="center"/>
        <w:rPr>
          <w:rFonts w:ascii="Times New Roman" w:hAnsi="Times New Roman"/>
          <w:sz w:val="28"/>
          <w:szCs w:val="28"/>
        </w:rPr>
      </w:pPr>
    </w:p>
    <w:p w:rsidR="00605453" w:rsidRPr="00A5366B" w:rsidRDefault="00605453" w:rsidP="00A5366B">
      <w:pPr>
        <w:spacing w:line="240" w:lineRule="exact"/>
        <w:ind w:firstLine="709"/>
        <w:jc w:val="center"/>
        <w:rPr>
          <w:rFonts w:ascii="Times New Roman" w:hAnsi="Times New Roman"/>
          <w:sz w:val="28"/>
          <w:szCs w:val="28"/>
        </w:rPr>
      </w:pPr>
    </w:p>
    <w:p w:rsidR="00605453" w:rsidRPr="00A5366B" w:rsidRDefault="00605453" w:rsidP="00A5366B">
      <w:pPr>
        <w:spacing w:line="240" w:lineRule="exact"/>
        <w:ind w:firstLine="709"/>
        <w:jc w:val="center"/>
        <w:rPr>
          <w:rFonts w:ascii="Times New Roman" w:hAnsi="Times New Roman"/>
          <w:sz w:val="28"/>
          <w:szCs w:val="28"/>
        </w:rPr>
      </w:pPr>
    </w:p>
    <w:p w:rsidR="00605453" w:rsidRPr="00A5366B" w:rsidRDefault="00605453" w:rsidP="00A5366B">
      <w:pPr>
        <w:spacing w:line="240" w:lineRule="exact"/>
        <w:ind w:firstLine="709"/>
        <w:jc w:val="center"/>
        <w:rPr>
          <w:rFonts w:ascii="Times New Roman" w:hAnsi="Times New Roman"/>
          <w:sz w:val="28"/>
          <w:szCs w:val="28"/>
        </w:rPr>
      </w:pPr>
    </w:p>
    <w:p w:rsidR="00605453" w:rsidRPr="00A5366B" w:rsidRDefault="00605453" w:rsidP="00A5366B">
      <w:pPr>
        <w:spacing w:line="240" w:lineRule="exact"/>
        <w:ind w:firstLine="709"/>
        <w:jc w:val="center"/>
        <w:rPr>
          <w:rFonts w:ascii="Times New Roman" w:hAnsi="Times New Roman"/>
          <w:sz w:val="28"/>
          <w:szCs w:val="28"/>
        </w:rPr>
      </w:pPr>
    </w:p>
    <w:p w:rsidR="00605453" w:rsidRPr="00A5366B" w:rsidRDefault="00605453" w:rsidP="00A5366B">
      <w:pPr>
        <w:spacing w:line="240" w:lineRule="exact"/>
        <w:ind w:firstLine="709"/>
        <w:jc w:val="center"/>
        <w:rPr>
          <w:rFonts w:ascii="Times New Roman" w:hAnsi="Times New Roman"/>
          <w:sz w:val="28"/>
          <w:szCs w:val="28"/>
        </w:rPr>
      </w:pPr>
    </w:p>
    <w:p w:rsidR="00605453" w:rsidRPr="00A5366B" w:rsidRDefault="00605453" w:rsidP="00A5366B">
      <w:pPr>
        <w:spacing w:line="240" w:lineRule="exact"/>
        <w:ind w:firstLine="709"/>
        <w:jc w:val="center"/>
        <w:rPr>
          <w:rFonts w:ascii="Times New Roman" w:hAnsi="Times New Roman"/>
          <w:sz w:val="28"/>
          <w:szCs w:val="28"/>
        </w:rPr>
      </w:pPr>
    </w:p>
    <w:p w:rsidR="00605453" w:rsidRPr="00A5366B" w:rsidRDefault="00605453" w:rsidP="00A5366B">
      <w:pPr>
        <w:spacing w:line="240" w:lineRule="exact"/>
        <w:ind w:firstLine="709"/>
        <w:jc w:val="center"/>
        <w:rPr>
          <w:rFonts w:ascii="Times New Roman" w:hAnsi="Times New Roman"/>
          <w:sz w:val="28"/>
          <w:szCs w:val="28"/>
        </w:rPr>
      </w:pPr>
    </w:p>
    <w:p w:rsidR="00767820" w:rsidRPr="00A5366B" w:rsidRDefault="00767820" w:rsidP="00A5366B">
      <w:pPr>
        <w:spacing w:line="240" w:lineRule="exact"/>
        <w:ind w:firstLine="709"/>
        <w:jc w:val="center"/>
        <w:rPr>
          <w:rFonts w:ascii="Times New Roman" w:hAnsi="Times New Roman"/>
          <w:sz w:val="28"/>
          <w:szCs w:val="28"/>
        </w:rPr>
      </w:pPr>
    </w:p>
    <w:p w:rsidR="00767820" w:rsidRPr="00A5366B" w:rsidRDefault="00767820" w:rsidP="00A5366B">
      <w:pPr>
        <w:spacing w:line="240" w:lineRule="exact"/>
        <w:ind w:firstLine="709"/>
        <w:jc w:val="center"/>
        <w:rPr>
          <w:rFonts w:ascii="Times New Roman" w:hAnsi="Times New Roman"/>
          <w:sz w:val="28"/>
          <w:szCs w:val="28"/>
        </w:rPr>
      </w:pPr>
    </w:p>
    <w:p w:rsidR="00605453" w:rsidRPr="00A5366B" w:rsidRDefault="00605453" w:rsidP="00A5366B">
      <w:pPr>
        <w:spacing w:line="240" w:lineRule="exact"/>
        <w:ind w:firstLine="709"/>
        <w:jc w:val="center"/>
        <w:rPr>
          <w:rFonts w:ascii="Times New Roman" w:hAnsi="Times New Roman"/>
          <w:sz w:val="28"/>
          <w:szCs w:val="28"/>
        </w:rPr>
      </w:pPr>
    </w:p>
    <w:p w:rsidR="00D2664D" w:rsidRPr="00A5366B" w:rsidRDefault="00D2664D"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ПРИЛОЖЕНИЕ 2</w:t>
      </w:r>
    </w:p>
    <w:p w:rsidR="00D2664D" w:rsidRPr="00A5366B" w:rsidRDefault="00D2664D"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к административному регламенту</w:t>
      </w:r>
    </w:p>
    <w:p w:rsidR="00D2664D" w:rsidRPr="00A5366B" w:rsidRDefault="00D2664D"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предоставления муниципальной услуги</w:t>
      </w:r>
    </w:p>
    <w:p w:rsidR="00D2664D" w:rsidRPr="00A5366B" w:rsidRDefault="00D2664D"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«Заключение соглашения о  перераспределении земель и (или) земельных участков, находящихся в государственной или муниципальнойсобственности, и земельных участков, находящихся в частной собственности»</w:t>
      </w:r>
    </w:p>
    <w:p w:rsidR="00D2664D" w:rsidRPr="00A5366B" w:rsidRDefault="00D2664D" w:rsidP="00A5366B">
      <w:pPr>
        <w:ind w:firstLine="709"/>
        <w:jc w:val="both"/>
        <w:rPr>
          <w:rFonts w:cs="Arial"/>
          <w:sz w:val="24"/>
        </w:rPr>
      </w:pPr>
    </w:p>
    <w:p w:rsidR="00D2664D" w:rsidRPr="00A5366B" w:rsidRDefault="00D2664D" w:rsidP="00A5366B">
      <w:pPr>
        <w:pStyle w:val="ConsPlusNormal"/>
        <w:ind w:firstLine="709"/>
        <w:jc w:val="center"/>
        <w:rPr>
          <w:rFonts w:ascii="Times New Roman" w:hAnsi="Times New Roman" w:cs="Times New Roman"/>
          <w:sz w:val="28"/>
          <w:szCs w:val="28"/>
        </w:rPr>
      </w:pPr>
      <w:r w:rsidRPr="00A5366B">
        <w:rPr>
          <w:rFonts w:ascii="Times New Roman" w:hAnsi="Times New Roman" w:cs="Times New Roman"/>
          <w:sz w:val="28"/>
          <w:szCs w:val="28"/>
        </w:rPr>
        <w:t>ФОРМ</w:t>
      </w:r>
      <w:r w:rsidR="00AD608B" w:rsidRPr="00A5366B">
        <w:rPr>
          <w:rFonts w:ascii="Times New Roman" w:hAnsi="Times New Roman" w:cs="Times New Roman"/>
          <w:sz w:val="28"/>
          <w:szCs w:val="28"/>
        </w:rPr>
        <w:t>Ы</w:t>
      </w:r>
    </w:p>
    <w:p w:rsidR="00D2664D" w:rsidRPr="00A5366B" w:rsidRDefault="00D2664D" w:rsidP="00A5366B">
      <w:pPr>
        <w:pStyle w:val="ConsPlusNormal"/>
        <w:ind w:firstLine="709"/>
        <w:jc w:val="center"/>
        <w:rPr>
          <w:rFonts w:ascii="Times New Roman" w:hAnsi="Times New Roman" w:cs="Times New Roman"/>
          <w:sz w:val="28"/>
          <w:szCs w:val="28"/>
        </w:rPr>
      </w:pPr>
      <w:r w:rsidRPr="00A5366B">
        <w:rPr>
          <w:rFonts w:ascii="Times New Roman" w:hAnsi="Times New Roman" w:cs="Times New Roman"/>
          <w:sz w:val="28"/>
          <w:szCs w:val="28"/>
        </w:rPr>
        <w:t>ЗАЯВЛЕНИЯ О ПЕРЕРАСПРЕДЕЛЕНИИ ЗЕМЕЛЬНЫХ УЧАСТКОВ</w:t>
      </w:r>
    </w:p>
    <w:p w:rsidR="00D2664D" w:rsidRPr="00A5366B" w:rsidRDefault="00D2664D" w:rsidP="00A5366B">
      <w:pPr>
        <w:pStyle w:val="ConsPlusNormal"/>
        <w:ind w:firstLine="709"/>
        <w:jc w:val="center"/>
        <w:rPr>
          <w:rFonts w:ascii="Times New Roman" w:hAnsi="Times New Roman" w:cs="Times New Roman"/>
          <w:sz w:val="28"/>
          <w:szCs w:val="28"/>
        </w:rPr>
      </w:pPr>
    </w:p>
    <w:p w:rsidR="00AD608B" w:rsidRPr="00A5366B" w:rsidRDefault="00745E9E"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Г</w:t>
      </w:r>
      <w:r w:rsidR="00AD608B" w:rsidRPr="00A5366B">
        <w:rPr>
          <w:rFonts w:ascii="Times New Roman" w:hAnsi="Times New Roman" w:cs="Times New Roman"/>
          <w:sz w:val="28"/>
          <w:szCs w:val="28"/>
        </w:rPr>
        <w:t>лаве Новоселицкого</w:t>
      </w:r>
    </w:p>
    <w:p w:rsidR="00AD608B" w:rsidRPr="00A5366B" w:rsidRDefault="00AD608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 xml:space="preserve">муниципального </w:t>
      </w:r>
      <w:r w:rsidR="00767820" w:rsidRPr="00A5366B">
        <w:rPr>
          <w:rFonts w:ascii="Times New Roman" w:hAnsi="Times New Roman" w:cs="Times New Roman"/>
          <w:sz w:val="28"/>
          <w:szCs w:val="28"/>
        </w:rPr>
        <w:t>округа</w:t>
      </w:r>
    </w:p>
    <w:p w:rsidR="00AD608B" w:rsidRPr="00A5366B" w:rsidRDefault="00AD608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Ставропольского края</w:t>
      </w:r>
    </w:p>
    <w:p w:rsidR="00AD608B" w:rsidRPr="00A5366B" w:rsidRDefault="00AD608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от 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lastRenderedPageBreak/>
        <w:t>__________________________</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8"/>
          <w:szCs w:val="28"/>
          <w:lang w:eastAsia="ru-RU"/>
        </w:rPr>
        <w:t>(</w:t>
      </w:r>
      <w:r w:rsidRPr="00A5366B">
        <w:rPr>
          <w:rFonts w:ascii="Times New Roman" w:hAnsi="Times New Roman"/>
          <w:sz w:val="20"/>
          <w:szCs w:val="20"/>
          <w:lang w:eastAsia="ru-RU"/>
        </w:rPr>
        <w:t>фамилия, имя, отчество)</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0"/>
          <w:szCs w:val="20"/>
          <w:lang w:eastAsia="ru-RU"/>
        </w:rPr>
        <w:t>____________________________________</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0"/>
          <w:szCs w:val="20"/>
          <w:lang w:eastAsia="ru-RU"/>
        </w:rPr>
        <w:t>(адрес места проживания)</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0"/>
          <w:szCs w:val="20"/>
          <w:lang w:eastAsia="ru-RU"/>
        </w:rPr>
        <w:t>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0"/>
          <w:szCs w:val="20"/>
          <w:lang w:eastAsia="ru-RU"/>
        </w:rPr>
        <w:t xml:space="preserve"> (телефон, электронная почта</w:t>
      </w:r>
      <w:r w:rsidRPr="00A5366B">
        <w:rPr>
          <w:rFonts w:ascii="Times New Roman" w:hAnsi="Times New Roman"/>
          <w:sz w:val="28"/>
          <w:szCs w:val="28"/>
          <w:lang w:eastAsia="ru-RU"/>
        </w:rPr>
        <w:t>)</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p>
    <w:p w:rsidR="00AD608B" w:rsidRPr="00A5366B" w:rsidRDefault="00AD608B" w:rsidP="00A5366B">
      <w:pPr>
        <w:autoSpaceDE w:val="0"/>
        <w:adjustRightInd w:val="0"/>
        <w:ind w:firstLine="709"/>
        <w:jc w:val="center"/>
        <w:outlineLvl w:val="0"/>
        <w:rPr>
          <w:rFonts w:ascii="Times New Roman" w:hAnsi="Times New Roman"/>
          <w:sz w:val="28"/>
          <w:szCs w:val="28"/>
          <w:lang w:eastAsia="ru-RU"/>
        </w:rPr>
      </w:pPr>
      <w:r w:rsidRPr="00A5366B">
        <w:rPr>
          <w:rFonts w:ascii="Times New Roman" w:hAnsi="Times New Roman"/>
          <w:sz w:val="28"/>
          <w:szCs w:val="28"/>
          <w:lang w:eastAsia="ru-RU"/>
        </w:rPr>
        <w:t>Заявление</w:t>
      </w:r>
    </w:p>
    <w:p w:rsidR="00AD608B" w:rsidRPr="00A5366B" w:rsidRDefault="00AD608B" w:rsidP="00A5366B">
      <w:pPr>
        <w:autoSpaceDE w:val="0"/>
        <w:adjustRightInd w:val="0"/>
        <w:ind w:firstLine="709"/>
        <w:jc w:val="center"/>
        <w:outlineLvl w:val="0"/>
        <w:rPr>
          <w:rFonts w:ascii="Times New Roman" w:hAnsi="Times New Roman"/>
          <w:sz w:val="28"/>
          <w:szCs w:val="28"/>
          <w:lang w:eastAsia="ru-RU"/>
        </w:rPr>
      </w:pPr>
      <w:r w:rsidRPr="00A5366B">
        <w:rPr>
          <w:rFonts w:ascii="Times New Roman" w:hAnsi="Times New Roman"/>
          <w:sz w:val="28"/>
          <w:szCs w:val="28"/>
          <w:lang w:eastAsia="ru-RU"/>
        </w:rPr>
        <w:t>о перераспределении земель</w:t>
      </w:r>
      <w:r w:rsidR="00767820" w:rsidRPr="00A5366B">
        <w:rPr>
          <w:rFonts w:ascii="Times New Roman" w:hAnsi="Times New Roman"/>
          <w:sz w:val="28"/>
          <w:szCs w:val="28"/>
          <w:lang w:eastAsia="ru-RU"/>
        </w:rPr>
        <w:t xml:space="preserve"> </w:t>
      </w:r>
      <w:r w:rsidRPr="00A5366B">
        <w:rPr>
          <w:rFonts w:ascii="Times New Roman" w:hAnsi="Times New Roman"/>
          <w:sz w:val="28"/>
          <w:szCs w:val="28"/>
          <w:lang w:eastAsia="ru-RU"/>
        </w:rPr>
        <w:t>и (или) земельных участков</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8"/>
          <w:szCs w:val="28"/>
          <w:lang w:eastAsia="ru-RU"/>
        </w:rPr>
        <w:tab/>
        <w:t>Прошу  перераспределить  земли  и (или) земельные участки (указывается один из способов образования земельного участка</w:t>
      </w:r>
      <w:r w:rsidRPr="00A5366B">
        <w:rPr>
          <w:rFonts w:ascii="Times New Roman" w:hAnsi="Times New Roman"/>
          <w:sz w:val="20"/>
          <w:szCs w:val="20"/>
          <w:lang w:eastAsia="ru-RU"/>
        </w:rPr>
        <w:t>)</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в соответствии с проектом межевания территории, в границах которой осуществляется перераспределение земельных участков, утвержденным (указывается реквизиты акта, которым утвержден проект межевания территории)_____________________________</w:t>
      </w:r>
      <w:r w:rsidR="00745E9E" w:rsidRPr="00A5366B">
        <w:rPr>
          <w:rFonts w:ascii="Times New Roman" w:hAnsi="Times New Roman"/>
          <w:sz w:val="28"/>
          <w:szCs w:val="28"/>
          <w:lang w:eastAsia="ru-RU"/>
        </w:rPr>
        <w:t>__________________________</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8"/>
          <w:szCs w:val="28"/>
          <w:lang w:eastAsia="ru-RU"/>
        </w:rPr>
        <w:tab/>
        <w:t xml:space="preserve">Утвердить схему расположения земельного участка и (или) земельных участков в случае, если отсутствует проект межевания территории, в границах которой осуществляется перераспределение земельных участков </w:t>
      </w:r>
      <w:r w:rsidRPr="00A5366B">
        <w:rPr>
          <w:rFonts w:ascii="Times New Roman" w:hAnsi="Times New Roman"/>
          <w:sz w:val="20"/>
          <w:szCs w:val="20"/>
          <w:lang w:eastAsia="ru-RU"/>
        </w:rPr>
        <w:t>____________________________________________________________________________________________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_________________________________________________________________</w:t>
      </w:r>
    </w:p>
    <w:p w:rsidR="00AD608B" w:rsidRPr="00A5366B" w:rsidRDefault="00AD608B" w:rsidP="00A5366B">
      <w:pPr>
        <w:autoSpaceDE w:val="0"/>
        <w:adjustRightInd w:val="0"/>
        <w:ind w:firstLine="709"/>
        <w:jc w:val="both"/>
        <w:rPr>
          <w:rFonts w:ascii="Times New Roman" w:hAnsi="Times New Roman"/>
          <w:sz w:val="20"/>
          <w:szCs w:val="20"/>
          <w:lang w:eastAsia="ru-RU"/>
        </w:rPr>
      </w:pPr>
      <w:r w:rsidRPr="00A5366B">
        <w:rPr>
          <w:rFonts w:ascii="Times New Roman" w:hAnsi="Times New Roman"/>
          <w:sz w:val="20"/>
          <w:szCs w:val="20"/>
          <w:lang w:eastAsia="ru-RU"/>
        </w:rPr>
        <w:t>(указывается адрес или описание местоположения земельного участка)</w:t>
      </w:r>
    </w:p>
    <w:p w:rsidR="00AD608B" w:rsidRPr="00A5366B" w:rsidRDefault="00AD608B" w:rsidP="00A5366B">
      <w:pPr>
        <w:autoSpaceDE w:val="0"/>
        <w:adjustRightInd w:val="0"/>
        <w:ind w:firstLine="709"/>
        <w:jc w:val="both"/>
        <w:rPr>
          <w:rFonts w:ascii="Times New Roman" w:hAnsi="Times New Roman"/>
          <w:sz w:val="28"/>
          <w:szCs w:val="28"/>
          <w:lang w:eastAsia="ru-RU"/>
        </w:rPr>
      </w:pPr>
      <w:r w:rsidRPr="00A5366B">
        <w:rPr>
          <w:rFonts w:ascii="Times New Roman" w:hAnsi="Times New Roman"/>
          <w:sz w:val="28"/>
          <w:szCs w:val="28"/>
          <w:lang w:eastAsia="ru-RU"/>
        </w:rPr>
        <w:t>площадью _____ кв. м, кадастровый номер (при наличии)__</w:t>
      </w:r>
      <w:r w:rsidR="00767820" w:rsidRPr="00A5366B">
        <w:rPr>
          <w:rFonts w:ascii="Times New Roman" w:hAnsi="Times New Roman"/>
          <w:sz w:val="28"/>
          <w:szCs w:val="28"/>
          <w:lang w:eastAsia="ru-RU"/>
        </w:rPr>
        <w:t>________</w:t>
      </w:r>
      <w:r w:rsidRPr="00A5366B">
        <w:rPr>
          <w:rFonts w:ascii="Times New Roman" w:hAnsi="Times New Roman"/>
          <w:sz w:val="28"/>
          <w:szCs w:val="28"/>
          <w:lang w:eastAsia="ru-RU"/>
        </w:rPr>
        <w:t>_,</w:t>
      </w:r>
    </w:p>
    <w:p w:rsidR="00AD608B" w:rsidRPr="00A5366B" w:rsidRDefault="00AD608B" w:rsidP="00A5366B">
      <w:pPr>
        <w:autoSpaceDE w:val="0"/>
        <w:adjustRightInd w:val="0"/>
        <w:ind w:firstLine="709"/>
        <w:jc w:val="both"/>
        <w:rPr>
          <w:rFonts w:ascii="Courier New" w:hAnsi="Courier New" w:cs="Courier New"/>
          <w:sz w:val="20"/>
          <w:szCs w:val="20"/>
          <w:lang w:eastAsia="ru-RU"/>
        </w:rPr>
      </w:pPr>
      <w:r w:rsidRPr="00A5366B">
        <w:rPr>
          <w:rFonts w:ascii="Times New Roman" w:hAnsi="Times New Roman"/>
          <w:sz w:val="28"/>
          <w:szCs w:val="28"/>
          <w:lang w:eastAsia="ru-RU"/>
        </w:rPr>
        <w:t>вид разрешенного использования (при наличии) _______________________.</w:t>
      </w:r>
    </w:p>
    <w:p w:rsidR="00AD608B" w:rsidRPr="00A5366B" w:rsidRDefault="00AD608B" w:rsidP="00A5366B">
      <w:pPr>
        <w:autoSpaceDE w:val="0"/>
        <w:adjustRightInd w:val="0"/>
        <w:ind w:firstLine="709"/>
        <w:jc w:val="both"/>
        <w:rPr>
          <w:rFonts w:ascii="Courier New" w:hAnsi="Courier New" w:cs="Courier New"/>
          <w:sz w:val="20"/>
          <w:szCs w:val="20"/>
          <w:lang w:eastAsia="ru-RU"/>
        </w:rPr>
      </w:pPr>
    </w:p>
    <w:p w:rsidR="00AD608B" w:rsidRPr="00A5366B" w:rsidRDefault="00AD608B" w:rsidP="00A5366B">
      <w:pPr>
        <w:autoSpaceDE w:val="0"/>
        <w:adjustRightInd w:val="0"/>
        <w:ind w:firstLine="709"/>
        <w:jc w:val="both"/>
        <w:rPr>
          <w:rFonts w:ascii="Times New Roman" w:hAnsi="Times New Roman"/>
          <w:sz w:val="28"/>
          <w:szCs w:val="28"/>
          <w:lang w:eastAsia="ru-RU"/>
        </w:rPr>
      </w:pPr>
      <w:r w:rsidRPr="00A5366B">
        <w:rPr>
          <w:rFonts w:ascii="Times New Roman" w:hAnsi="Times New Roman"/>
          <w:sz w:val="28"/>
          <w:szCs w:val="28"/>
          <w:lang w:eastAsia="ru-RU"/>
        </w:rPr>
        <w:t>Приложения:</w:t>
      </w:r>
    </w:p>
    <w:p w:rsidR="00AD608B" w:rsidRPr="00A5366B" w:rsidRDefault="00AD608B" w:rsidP="00A5366B">
      <w:pPr>
        <w:pStyle w:val="ab"/>
        <w:numPr>
          <w:ilvl w:val="0"/>
          <w:numId w:val="1"/>
        </w:numPr>
        <w:autoSpaceDE w:val="0"/>
        <w:adjustRightInd w:val="0"/>
        <w:ind w:left="0" w:firstLine="709"/>
        <w:jc w:val="both"/>
        <w:rPr>
          <w:rFonts w:ascii="Times New Roman" w:hAnsi="Times New Roman"/>
          <w:sz w:val="28"/>
          <w:szCs w:val="28"/>
          <w:lang w:eastAsia="ru-RU"/>
        </w:rPr>
      </w:pPr>
      <w:r w:rsidRPr="00A5366B">
        <w:rPr>
          <w:rFonts w:ascii="Times New Roman" w:hAnsi="Times New Roman"/>
          <w:sz w:val="28"/>
          <w:szCs w:val="28"/>
          <w:lang w:eastAsia="ru-RU"/>
        </w:rPr>
        <w:t>_________________________________</w:t>
      </w:r>
      <w:r w:rsidR="00745E9E" w:rsidRPr="00A5366B">
        <w:rPr>
          <w:rFonts w:ascii="Times New Roman" w:hAnsi="Times New Roman"/>
          <w:sz w:val="28"/>
          <w:szCs w:val="28"/>
          <w:lang w:eastAsia="ru-RU"/>
        </w:rPr>
        <w:t>__________________________</w:t>
      </w:r>
    </w:p>
    <w:p w:rsidR="00AD608B" w:rsidRPr="00A5366B" w:rsidRDefault="00AD608B" w:rsidP="00A5366B">
      <w:pPr>
        <w:autoSpaceDE w:val="0"/>
        <w:adjustRightInd w:val="0"/>
        <w:ind w:firstLine="709"/>
        <w:jc w:val="both"/>
        <w:rPr>
          <w:rFonts w:ascii="Times New Roman" w:hAnsi="Times New Roman"/>
          <w:sz w:val="28"/>
          <w:szCs w:val="28"/>
          <w:lang w:eastAsia="ru-RU"/>
        </w:rPr>
      </w:pPr>
      <w:r w:rsidRPr="00A5366B">
        <w:rPr>
          <w:rFonts w:ascii="Times New Roman" w:hAnsi="Times New Roman"/>
          <w:sz w:val="28"/>
          <w:szCs w:val="28"/>
          <w:lang w:eastAsia="ru-RU"/>
        </w:rPr>
        <w:t>2. _______________________________________</w:t>
      </w:r>
      <w:r w:rsidR="00745E9E" w:rsidRPr="00A5366B">
        <w:rPr>
          <w:rFonts w:ascii="Times New Roman" w:hAnsi="Times New Roman"/>
          <w:sz w:val="28"/>
          <w:szCs w:val="28"/>
          <w:lang w:eastAsia="ru-RU"/>
        </w:rPr>
        <w:t>______________________</w:t>
      </w:r>
    </w:p>
    <w:p w:rsidR="00AD608B" w:rsidRPr="00A5366B" w:rsidRDefault="00AD608B" w:rsidP="00A5366B">
      <w:pPr>
        <w:autoSpaceDE w:val="0"/>
        <w:adjustRightInd w:val="0"/>
        <w:ind w:firstLine="709"/>
        <w:jc w:val="both"/>
        <w:rPr>
          <w:rFonts w:ascii="Courier New" w:hAnsi="Courier New" w:cs="Courier New"/>
          <w:sz w:val="20"/>
          <w:szCs w:val="20"/>
          <w:lang w:eastAsia="ru-RU"/>
        </w:rPr>
      </w:pPr>
    </w:p>
    <w:p w:rsidR="00AD608B" w:rsidRPr="00A5366B" w:rsidRDefault="00AD608B" w:rsidP="00A5366B">
      <w:pPr>
        <w:autoSpaceDE w:val="0"/>
        <w:adjustRightInd w:val="0"/>
        <w:ind w:firstLine="709"/>
        <w:jc w:val="both"/>
        <w:rPr>
          <w:rFonts w:ascii="Times New Roman" w:hAnsi="Times New Roman"/>
          <w:sz w:val="28"/>
          <w:szCs w:val="28"/>
          <w:lang w:eastAsia="ru-RU"/>
        </w:rPr>
      </w:pPr>
      <w:r w:rsidRPr="00A5366B">
        <w:rPr>
          <w:rFonts w:ascii="Times New Roman" w:hAnsi="Times New Roman"/>
          <w:sz w:val="28"/>
          <w:szCs w:val="28"/>
          <w:lang w:eastAsia="ru-RU"/>
        </w:rPr>
        <w:t>"___" ______________ 20__ г.             __________________________________</w:t>
      </w:r>
    </w:p>
    <w:p w:rsidR="00AD608B" w:rsidRPr="00A5366B" w:rsidRDefault="00AD608B" w:rsidP="00A5366B">
      <w:pPr>
        <w:autoSpaceDE w:val="0"/>
        <w:adjustRightInd w:val="0"/>
        <w:ind w:firstLine="709"/>
        <w:jc w:val="both"/>
        <w:rPr>
          <w:rFonts w:ascii="Times New Roman" w:hAnsi="Times New Roman"/>
          <w:sz w:val="20"/>
          <w:szCs w:val="20"/>
          <w:lang w:eastAsia="ru-RU"/>
        </w:rPr>
      </w:pPr>
      <w:r w:rsidRPr="00A5366B">
        <w:rPr>
          <w:rFonts w:ascii="Times New Roman" w:hAnsi="Times New Roman"/>
          <w:sz w:val="28"/>
          <w:szCs w:val="28"/>
          <w:lang w:eastAsia="ru-RU"/>
        </w:rPr>
        <w:tab/>
      </w:r>
      <w:r w:rsidRPr="00A5366B">
        <w:rPr>
          <w:rFonts w:ascii="Times New Roman" w:hAnsi="Times New Roman"/>
          <w:sz w:val="28"/>
          <w:szCs w:val="28"/>
          <w:lang w:eastAsia="ru-RU"/>
        </w:rPr>
        <w:tab/>
      </w:r>
      <w:r w:rsidRPr="00A5366B">
        <w:rPr>
          <w:rFonts w:ascii="Times New Roman" w:hAnsi="Times New Roman"/>
          <w:sz w:val="28"/>
          <w:szCs w:val="28"/>
          <w:lang w:eastAsia="ru-RU"/>
        </w:rPr>
        <w:tab/>
      </w:r>
      <w:r w:rsidRPr="00A5366B">
        <w:rPr>
          <w:rFonts w:ascii="Times New Roman" w:hAnsi="Times New Roman"/>
          <w:sz w:val="20"/>
          <w:szCs w:val="20"/>
          <w:lang w:eastAsia="ru-RU"/>
        </w:rPr>
        <w:t>(подпись заявителя с расшифровкой)</w:t>
      </w:r>
    </w:p>
    <w:p w:rsidR="00AD608B" w:rsidRPr="00A5366B" w:rsidRDefault="00AD608B" w:rsidP="00A5366B">
      <w:pPr>
        <w:autoSpaceDE w:val="0"/>
        <w:adjustRightInd w:val="0"/>
        <w:ind w:firstLine="709"/>
        <w:jc w:val="both"/>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4508"/>
      </w:tblGrid>
      <w:tr w:rsidR="00A5366B" w:rsidRPr="00A5366B" w:rsidTr="00AD608B">
        <w:tc>
          <w:tcPr>
            <w:tcW w:w="4564" w:type="dxa"/>
          </w:tcPr>
          <w:p w:rsidR="00AD608B" w:rsidRPr="00A5366B" w:rsidRDefault="00AD608B" w:rsidP="00A5366B">
            <w:pPr>
              <w:autoSpaceDE w:val="0"/>
              <w:adjustRightInd w:val="0"/>
              <w:ind w:firstLine="709"/>
              <w:jc w:val="both"/>
              <w:rPr>
                <w:rFonts w:ascii="Times New Roman" w:hAnsi="Times New Roman"/>
                <w:sz w:val="20"/>
                <w:szCs w:val="20"/>
                <w:lang w:eastAsia="ru-RU"/>
              </w:rPr>
            </w:pPr>
            <w:r w:rsidRPr="00A5366B">
              <w:rPr>
                <w:rFonts w:ascii="Times New Roman" w:hAnsi="Times New Roman"/>
                <w:sz w:val="20"/>
                <w:szCs w:val="20"/>
                <w:lang w:eastAsia="ru-RU"/>
              </w:rPr>
              <w:t>Результат услуги прошу направить</w:t>
            </w:r>
          </w:p>
        </w:tc>
        <w:tc>
          <w:tcPr>
            <w:tcW w:w="4508" w:type="dxa"/>
          </w:tcPr>
          <w:p w:rsidR="00AD608B" w:rsidRPr="00A5366B" w:rsidRDefault="00AD608B" w:rsidP="00A5366B">
            <w:pPr>
              <w:autoSpaceDE w:val="0"/>
              <w:adjustRightInd w:val="0"/>
              <w:ind w:firstLine="709"/>
              <w:jc w:val="both"/>
              <w:rPr>
                <w:rFonts w:ascii="Times New Roman" w:hAnsi="Times New Roman"/>
                <w:sz w:val="20"/>
                <w:szCs w:val="20"/>
                <w:lang w:eastAsia="ru-RU"/>
              </w:rPr>
            </w:pPr>
            <w:r w:rsidRPr="00A5366B">
              <w:rPr>
                <w:rFonts w:ascii="Times New Roman" w:hAnsi="Times New Roman"/>
                <w:sz w:val="20"/>
                <w:szCs w:val="20"/>
                <w:lang w:eastAsia="ru-RU"/>
              </w:rPr>
              <w:t>место для отметки:</w:t>
            </w:r>
          </w:p>
        </w:tc>
      </w:tr>
      <w:tr w:rsidR="00A5366B" w:rsidRPr="00A5366B" w:rsidTr="00AD608B">
        <w:tc>
          <w:tcPr>
            <w:tcW w:w="4564" w:type="dxa"/>
          </w:tcPr>
          <w:p w:rsidR="00AD608B" w:rsidRPr="00A5366B" w:rsidRDefault="00AD608B" w:rsidP="00A5366B">
            <w:pPr>
              <w:autoSpaceDE w:val="0"/>
              <w:adjustRightInd w:val="0"/>
              <w:ind w:firstLine="709"/>
              <w:jc w:val="both"/>
              <w:rPr>
                <w:rFonts w:ascii="Times New Roman" w:hAnsi="Times New Roman"/>
                <w:sz w:val="20"/>
                <w:szCs w:val="20"/>
                <w:lang w:eastAsia="ru-RU"/>
              </w:rPr>
            </w:pPr>
            <w:r w:rsidRPr="00A5366B">
              <w:rPr>
                <w:rFonts w:ascii="Times New Roman" w:hAnsi="Times New Roman"/>
                <w:sz w:val="20"/>
                <w:szCs w:val="20"/>
                <w:lang w:eastAsia="ru-RU"/>
              </w:rPr>
              <w:t>почтой на адрес местонахождения</w:t>
            </w:r>
          </w:p>
        </w:tc>
        <w:tc>
          <w:tcPr>
            <w:tcW w:w="4508" w:type="dxa"/>
          </w:tcPr>
          <w:p w:rsidR="00AD608B" w:rsidRPr="00A5366B" w:rsidRDefault="00AD608B" w:rsidP="00A5366B">
            <w:pPr>
              <w:autoSpaceDE w:val="0"/>
              <w:adjustRightInd w:val="0"/>
              <w:ind w:firstLine="709"/>
              <w:jc w:val="both"/>
              <w:rPr>
                <w:rFonts w:ascii="Times New Roman" w:hAnsi="Times New Roman"/>
                <w:sz w:val="20"/>
                <w:szCs w:val="20"/>
                <w:lang w:val="en-US" w:eastAsia="ru-RU"/>
              </w:rPr>
            </w:pPr>
          </w:p>
        </w:tc>
      </w:tr>
      <w:tr w:rsidR="00A5366B" w:rsidRPr="00A5366B" w:rsidTr="00AD608B">
        <w:tc>
          <w:tcPr>
            <w:tcW w:w="4564" w:type="dxa"/>
          </w:tcPr>
          <w:p w:rsidR="00AD608B" w:rsidRPr="00A5366B" w:rsidRDefault="00AD608B" w:rsidP="00A5366B">
            <w:pPr>
              <w:autoSpaceDE w:val="0"/>
              <w:adjustRightInd w:val="0"/>
              <w:ind w:firstLine="709"/>
              <w:jc w:val="both"/>
              <w:rPr>
                <w:rFonts w:ascii="Times New Roman" w:hAnsi="Times New Roman"/>
                <w:sz w:val="20"/>
                <w:szCs w:val="20"/>
                <w:lang w:eastAsia="ru-RU"/>
              </w:rPr>
            </w:pPr>
            <w:r w:rsidRPr="00A5366B">
              <w:rPr>
                <w:rFonts w:ascii="Times New Roman" w:hAnsi="Times New Roman"/>
                <w:sz w:val="20"/>
                <w:szCs w:val="20"/>
                <w:lang w:eastAsia="ru-RU"/>
              </w:rPr>
              <w:t>электронной почтой, указанной в заявлении</w:t>
            </w:r>
          </w:p>
        </w:tc>
        <w:tc>
          <w:tcPr>
            <w:tcW w:w="4508" w:type="dxa"/>
          </w:tcPr>
          <w:p w:rsidR="00AD608B" w:rsidRPr="00A5366B" w:rsidRDefault="00AD608B" w:rsidP="00A5366B">
            <w:pPr>
              <w:autoSpaceDE w:val="0"/>
              <w:adjustRightInd w:val="0"/>
              <w:ind w:firstLine="709"/>
              <w:jc w:val="both"/>
              <w:rPr>
                <w:rFonts w:ascii="Times New Roman" w:hAnsi="Times New Roman"/>
                <w:sz w:val="20"/>
                <w:szCs w:val="20"/>
                <w:lang w:eastAsia="ru-RU"/>
              </w:rPr>
            </w:pPr>
          </w:p>
        </w:tc>
      </w:tr>
      <w:tr w:rsidR="00A5366B" w:rsidRPr="00A5366B" w:rsidTr="00AD608B">
        <w:tc>
          <w:tcPr>
            <w:tcW w:w="4564" w:type="dxa"/>
          </w:tcPr>
          <w:p w:rsidR="00AD608B" w:rsidRPr="00A5366B" w:rsidRDefault="00AD608B" w:rsidP="00A5366B">
            <w:pPr>
              <w:autoSpaceDE w:val="0"/>
              <w:adjustRightInd w:val="0"/>
              <w:ind w:firstLine="709"/>
              <w:jc w:val="both"/>
              <w:rPr>
                <w:rFonts w:ascii="Times New Roman" w:hAnsi="Times New Roman"/>
                <w:sz w:val="20"/>
                <w:szCs w:val="20"/>
                <w:lang w:eastAsia="ru-RU"/>
              </w:rPr>
            </w:pPr>
            <w:r w:rsidRPr="00A5366B">
              <w:rPr>
                <w:rFonts w:ascii="Times New Roman" w:hAnsi="Times New Roman"/>
                <w:sz w:val="20"/>
                <w:szCs w:val="20"/>
                <w:lang w:eastAsia="ru-RU"/>
              </w:rPr>
              <w:t>прошу не направлять, а сообщить по телефону, указанному в заявлении</w:t>
            </w:r>
          </w:p>
        </w:tc>
        <w:tc>
          <w:tcPr>
            <w:tcW w:w="4508" w:type="dxa"/>
          </w:tcPr>
          <w:p w:rsidR="00AD608B" w:rsidRPr="00A5366B" w:rsidRDefault="00AD608B" w:rsidP="00A5366B">
            <w:pPr>
              <w:autoSpaceDE w:val="0"/>
              <w:adjustRightInd w:val="0"/>
              <w:ind w:firstLine="709"/>
              <w:jc w:val="both"/>
              <w:rPr>
                <w:rFonts w:ascii="Times New Roman" w:hAnsi="Times New Roman"/>
                <w:sz w:val="20"/>
                <w:szCs w:val="20"/>
                <w:lang w:eastAsia="ru-RU"/>
              </w:rPr>
            </w:pPr>
          </w:p>
        </w:tc>
      </w:tr>
      <w:tr w:rsidR="00A5366B" w:rsidRPr="00A5366B" w:rsidTr="00AD608B">
        <w:tc>
          <w:tcPr>
            <w:tcW w:w="4564" w:type="dxa"/>
          </w:tcPr>
          <w:p w:rsidR="00AD608B" w:rsidRPr="00A5366B" w:rsidRDefault="00AD608B" w:rsidP="00A5366B">
            <w:pPr>
              <w:autoSpaceDE w:val="0"/>
              <w:adjustRightInd w:val="0"/>
              <w:ind w:firstLine="709"/>
              <w:jc w:val="both"/>
              <w:rPr>
                <w:rFonts w:ascii="Times New Roman" w:hAnsi="Times New Roman"/>
                <w:sz w:val="20"/>
                <w:szCs w:val="20"/>
                <w:lang w:eastAsia="ru-RU"/>
              </w:rPr>
            </w:pPr>
            <w:r w:rsidRPr="00A5366B">
              <w:rPr>
                <w:rFonts w:ascii="Times New Roman" w:hAnsi="Times New Roman"/>
                <w:sz w:val="20"/>
                <w:szCs w:val="20"/>
                <w:lang w:eastAsia="ru-RU"/>
              </w:rPr>
              <w:t>в МФЦ</w:t>
            </w:r>
          </w:p>
        </w:tc>
        <w:tc>
          <w:tcPr>
            <w:tcW w:w="4508" w:type="dxa"/>
          </w:tcPr>
          <w:p w:rsidR="00AD608B" w:rsidRPr="00A5366B" w:rsidRDefault="00AD608B" w:rsidP="00A5366B">
            <w:pPr>
              <w:autoSpaceDE w:val="0"/>
              <w:adjustRightInd w:val="0"/>
              <w:ind w:firstLine="709"/>
              <w:jc w:val="both"/>
              <w:rPr>
                <w:rFonts w:ascii="Times New Roman" w:hAnsi="Times New Roman"/>
                <w:sz w:val="20"/>
                <w:szCs w:val="20"/>
                <w:lang w:eastAsia="ru-RU"/>
              </w:rPr>
            </w:pPr>
          </w:p>
        </w:tc>
      </w:tr>
    </w:tbl>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_______________________________________________________________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_________________________________________________________________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ab/>
        <w:t>Дополнительные сведения:</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lastRenderedPageBreak/>
        <w:t>__________________________________________________________________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 _____________ 201__ г.                           ___________________</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8"/>
          <w:szCs w:val="28"/>
          <w:lang w:eastAsia="ru-RU"/>
        </w:rPr>
        <w:tab/>
      </w:r>
      <w:r w:rsidRPr="00A5366B">
        <w:rPr>
          <w:rFonts w:ascii="Times New Roman" w:hAnsi="Times New Roman"/>
          <w:sz w:val="28"/>
          <w:szCs w:val="28"/>
          <w:lang w:eastAsia="ru-RU"/>
        </w:rPr>
        <w:tab/>
      </w:r>
      <w:r w:rsidRPr="00A5366B">
        <w:rPr>
          <w:rFonts w:ascii="Times New Roman" w:hAnsi="Times New Roman"/>
          <w:sz w:val="28"/>
          <w:szCs w:val="28"/>
          <w:lang w:eastAsia="ru-RU"/>
        </w:rPr>
        <w:tab/>
      </w:r>
      <w:r w:rsidRPr="00A5366B">
        <w:rPr>
          <w:rFonts w:ascii="Times New Roman" w:hAnsi="Times New Roman"/>
          <w:sz w:val="20"/>
          <w:szCs w:val="20"/>
          <w:lang w:eastAsia="ru-RU"/>
        </w:rPr>
        <w:tab/>
        <w:t xml:space="preserve"> (подпись)</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Заявление подписано 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действующего от имени 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по доверенности ___________________________________________________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Заявление принял: ____________________________"___" _________ 201__ г.</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0"/>
          <w:szCs w:val="20"/>
          <w:lang w:eastAsia="ru-RU"/>
        </w:rPr>
        <w:tab/>
      </w:r>
      <w:r w:rsidRPr="00A5366B">
        <w:rPr>
          <w:rFonts w:ascii="Times New Roman" w:hAnsi="Times New Roman"/>
          <w:sz w:val="20"/>
          <w:szCs w:val="20"/>
          <w:lang w:eastAsia="ru-RU"/>
        </w:rPr>
        <w:tab/>
        <w:t>(Ф.И.О. подпись специалиста принявшего заявление)</w:t>
      </w:r>
    </w:p>
    <w:p w:rsidR="00AD608B" w:rsidRPr="00A5366B" w:rsidRDefault="00AD608B" w:rsidP="00A5366B">
      <w:pPr>
        <w:autoSpaceDE w:val="0"/>
        <w:adjustRightInd w:val="0"/>
        <w:ind w:firstLine="709"/>
        <w:jc w:val="both"/>
        <w:rPr>
          <w:rFonts w:ascii="Times New Roman" w:hAnsi="Times New Roman"/>
          <w:sz w:val="20"/>
          <w:szCs w:val="20"/>
          <w:lang w:eastAsia="ru-RU"/>
        </w:rPr>
      </w:pPr>
    </w:p>
    <w:p w:rsidR="00AD608B" w:rsidRPr="00A5366B" w:rsidRDefault="00AD608B" w:rsidP="00A5366B">
      <w:pPr>
        <w:autoSpaceDE w:val="0"/>
        <w:adjustRightInd w:val="0"/>
        <w:ind w:firstLine="709"/>
        <w:jc w:val="both"/>
        <w:rPr>
          <w:rFonts w:ascii="Times New Roman" w:hAnsi="Times New Roman"/>
          <w:sz w:val="18"/>
          <w:szCs w:val="18"/>
          <w:lang w:eastAsia="ru-RU"/>
        </w:rPr>
      </w:pPr>
    </w:p>
    <w:p w:rsidR="00AD608B" w:rsidRPr="00A5366B" w:rsidRDefault="00745E9E" w:rsidP="00A5366B">
      <w:pPr>
        <w:autoSpaceDE w:val="0"/>
        <w:adjustRightInd w:val="0"/>
        <w:ind w:firstLine="709"/>
        <w:jc w:val="both"/>
        <w:outlineLvl w:val="0"/>
        <w:rPr>
          <w:rFonts w:ascii="Courier New" w:hAnsi="Courier New" w:cs="Courier New"/>
          <w:sz w:val="20"/>
          <w:szCs w:val="20"/>
          <w:lang w:eastAsia="ru-RU"/>
        </w:rPr>
      </w:pPr>
      <w:r w:rsidRPr="00A5366B">
        <w:rPr>
          <w:rFonts w:ascii="Courier New" w:hAnsi="Courier New" w:cs="Courier New"/>
          <w:sz w:val="20"/>
          <w:szCs w:val="20"/>
          <w:lang w:eastAsia="ru-RU"/>
        </w:rPr>
        <w:t>Примечание:</w:t>
      </w:r>
      <w:r w:rsidR="00AD608B" w:rsidRPr="00A5366B">
        <w:rPr>
          <w:rFonts w:ascii="Courier New" w:hAnsi="Courier New" w:cs="Courier New"/>
          <w:sz w:val="20"/>
          <w:szCs w:val="20"/>
          <w:lang w:eastAsia="ru-RU"/>
        </w:rPr>
        <w:tab/>
      </w:r>
      <w:r w:rsidR="00AD608B" w:rsidRPr="00A5366B">
        <w:rPr>
          <w:rFonts w:ascii="Courier New" w:hAnsi="Courier New" w:cs="Courier New"/>
          <w:sz w:val="20"/>
          <w:szCs w:val="20"/>
          <w:lang w:eastAsia="ru-RU"/>
        </w:rPr>
        <w:tab/>
      </w:r>
    </w:p>
    <w:p w:rsidR="00745E9E" w:rsidRPr="00A5366B" w:rsidRDefault="00745E9E" w:rsidP="00A5366B">
      <w:pPr>
        <w:pStyle w:val="ConsPlusNonformat"/>
        <w:ind w:firstLine="709"/>
        <w:jc w:val="both"/>
        <w:rPr>
          <w:rFonts w:ascii="Times New Roman" w:hAnsi="Times New Roman" w:cs="Times New Roman"/>
          <w:sz w:val="24"/>
          <w:szCs w:val="24"/>
        </w:rPr>
      </w:pPr>
      <w:r w:rsidRPr="00A5366B">
        <w:rPr>
          <w:rFonts w:ascii="Times New Roman" w:hAnsi="Times New Roman" w:cs="Times New Roman"/>
          <w:sz w:val="24"/>
          <w:szCs w:val="24"/>
        </w:rPr>
        <w:t xml:space="preserve">   в соответствии  со  </w:t>
      </w:r>
      <w:hyperlink r:id="rId55" w:history="1">
        <w:r w:rsidRPr="00A5366B">
          <w:rPr>
            <w:rFonts w:ascii="Times New Roman" w:hAnsi="Times New Roman" w:cs="Times New Roman"/>
            <w:sz w:val="24"/>
            <w:szCs w:val="24"/>
          </w:rPr>
          <w:t>статьей 9</w:t>
        </w:r>
      </w:hyperlink>
      <w:r w:rsidRPr="00A5366B">
        <w:rPr>
          <w:rFonts w:ascii="Times New Roman" w:hAnsi="Times New Roman" w:cs="Times New Roman"/>
          <w:sz w:val="24"/>
          <w:szCs w:val="24"/>
        </w:rPr>
        <w:t xml:space="preserve"> Федерального закона от 27 июля 2006 г. N 152-ФЗ "О  персональных  данных"  своей  подписью  подтверждаю  согласие на обработку персональных данных для целей, предусмотренных настоящим Административным регламентом</w:t>
      </w:r>
    </w:p>
    <w:p w:rsidR="00745E9E" w:rsidRPr="00A5366B" w:rsidRDefault="00745E9E" w:rsidP="00A5366B">
      <w:pPr>
        <w:autoSpaceDE w:val="0"/>
        <w:adjustRightInd w:val="0"/>
        <w:ind w:firstLine="709"/>
        <w:jc w:val="both"/>
        <w:outlineLvl w:val="0"/>
        <w:rPr>
          <w:rFonts w:ascii="Courier New" w:hAnsi="Courier New" w:cs="Courier New"/>
          <w:sz w:val="20"/>
          <w:szCs w:val="20"/>
          <w:lang w:eastAsia="ru-RU"/>
        </w:rPr>
      </w:pPr>
    </w:p>
    <w:p w:rsidR="00605453" w:rsidRPr="00A5366B" w:rsidRDefault="00605453" w:rsidP="00A5366B">
      <w:pPr>
        <w:autoSpaceDE w:val="0"/>
        <w:adjustRightInd w:val="0"/>
        <w:ind w:firstLine="709"/>
        <w:jc w:val="both"/>
        <w:outlineLvl w:val="0"/>
        <w:rPr>
          <w:rFonts w:ascii="Courier New" w:hAnsi="Courier New" w:cs="Courier New"/>
          <w:sz w:val="20"/>
          <w:szCs w:val="20"/>
          <w:lang w:eastAsia="ru-RU"/>
        </w:rPr>
      </w:pPr>
    </w:p>
    <w:p w:rsidR="00767820" w:rsidRPr="00A5366B" w:rsidRDefault="00767820" w:rsidP="00A5366B">
      <w:pPr>
        <w:autoSpaceDE w:val="0"/>
        <w:adjustRightInd w:val="0"/>
        <w:ind w:firstLine="709"/>
        <w:jc w:val="both"/>
        <w:outlineLvl w:val="0"/>
        <w:rPr>
          <w:rFonts w:ascii="Courier New" w:hAnsi="Courier New" w:cs="Courier New"/>
          <w:sz w:val="20"/>
          <w:szCs w:val="20"/>
          <w:lang w:eastAsia="ru-RU"/>
        </w:rPr>
      </w:pPr>
    </w:p>
    <w:p w:rsidR="00767820" w:rsidRPr="00A5366B" w:rsidRDefault="00767820" w:rsidP="00A5366B">
      <w:pPr>
        <w:autoSpaceDE w:val="0"/>
        <w:adjustRightInd w:val="0"/>
        <w:ind w:firstLine="709"/>
        <w:jc w:val="both"/>
        <w:outlineLvl w:val="0"/>
        <w:rPr>
          <w:rFonts w:ascii="Courier New" w:hAnsi="Courier New" w:cs="Courier New"/>
          <w:sz w:val="20"/>
          <w:szCs w:val="20"/>
          <w:lang w:eastAsia="ru-RU"/>
        </w:rPr>
      </w:pPr>
    </w:p>
    <w:p w:rsidR="00767820" w:rsidRPr="00A5366B" w:rsidRDefault="00767820" w:rsidP="00A5366B">
      <w:pPr>
        <w:autoSpaceDE w:val="0"/>
        <w:adjustRightInd w:val="0"/>
        <w:ind w:firstLine="709"/>
        <w:jc w:val="both"/>
        <w:outlineLvl w:val="0"/>
        <w:rPr>
          <w:rFonts w:ascii="Courier New" w:hAnsi="Courier New" w:cs="Courier New"/>
          <w:sz w:val="20"/>
          <w:szCs w:val="20"/>
          <w:lang w:eastAsia="ru-RU"/>
        </w:rPr>
      </w:pPr>
    </w:p>
    <w:p w:rsidR="00767820" w:rsidRPr="00A5366B" w:rsidRDefault="00767820" w:rsidP="00A5366B">
      <w:pPr>
        <w:autoSpaceDE w:val="0"/>
        <w:adjustRightInd w:val="0"/>
        <w:ind w:firstLine="709"/>
        <w:jc w:val="both"/>
        <w:outlineLvl w:val="0"/>
        <w:rPr>
          <w:rFonts w:ascii="Courier New" w:hAnsi="Courier New" w:cs="Courier New"/>
          <w:sz w:val="20"/>
          <w:szCs w:val="20"/>
          <w:lang w:eastAsia="ru-RU"/>
        </w:rPr>
      </w:pPr>
    </w:p>
    <w:p w:rsidR="00767820" w:rsidRPr="00A5366B" w:rsidRDefault="00767820" w:rsidP="00A5366B">
      <w:pPr>
        <w:autoSpaceDE w:val="0"/>
        <w:adjustRightInd w:val="0"/>
        <w:ind w:firstLine="709"/>
        <w:jc w:val="both"/>
        <w:outlineLvl w:val="0"/>
        <w:rPr>
          <w:rFonts w:ascii="Courier New" w:hAnsi="Courier New" w:cs="Courier New"/>
          <w:sz w:val="20"/>
          <w:szCs w:val="20"/>
          <w:lang w:eastAsia="ru-RU"/>
        </w:rPr>
      </w:pPr>
    </w:p>
    <w:p w:rsidR="00767820" w:rsidRPr="00A5366B" w:rsidRDefault="00767820" w:rsidP="00A5366B">
      <w:pPr>
        <w:autoSpaceDE w:val="0"/>
        <w:adjustRightInd w:val="0"/>
        <w:ind w:firstLine="709"/>
        <w:jc w:val="both"/>
        <w:outlineLvl w:val="0"/>
        <w:rPr>
          <w:rFonts w:ascii="Courier New" w:hAnsi="Courier New" w:cs="Courier New"/>
          <w:sz w:val="20"/>
          <w:szCs w:val="20"/>
          <w:lang w:eastAsia="ru-RU"/>
        </w:rPr>
      </w:pPr>
    </w:p>
    <w:p w:rsidR="00767820" w:rsidRPr="00A5366B" w:rsidRDefault="00767820" w:rsidP="00A5366B">
      <w:pPr>
        <w:autoSpaceDE w:val="0"/>
        <w:adjustRightInd w:val="0"/>
        <w:ind w:firstLine="709"/>
        <w:jc w:val="both"/>
        <w:outlineLvl w:val="0"/>
        <w:rPr>
          <w:rFonts w:ascii="Courier New" w:hAnsi="Courier New" w:cs="Courier New"/>
          <w:sz w:val="20"/>
          <w:szCs w:val="20"/>
          <w:lang w:eastAsia="ru-RU"/>
        </w:rPr>
      </w:pPr>
    </w:p>
    <w:p w:rsidR="001300A9" w:rsidRPr="00A5366B" w:rsidRDefault="001300A9" w:rsidP="00A5366B">
      <w:pPr>
        <w:autoSpaceDE w:val="0"/>
        <w:adjustRightInd w:val="0"/>
        <w:jc w:val="both"/>
        <w:outlineLvl w:val="0"/>
        <w:rPr>
          <w:rFonts w:ascii="Courier New" w:hAnsi="Courier New" w:cs="Courier New"/>
          <w:sz w:val="20"/>
          <w:szCs w:val="20"/>
          <w:lang w:eastAsia="ru-RU"/>
        </w:rPr>
      </w:pPr>
    </w:p>
    <w:p w:rsidR="001300A9" w:rsidRPr="00A5366B" w:rsidRDefault="001300A9" w:rsidP="00A5366B">
      <w:pPr>
        <w:autoSpaceDE w:val="0"/>
        <w:adjustRightInd w:val="0"/>
        <w:ind w:firstLine="709"/>
        <w:jc w:val="both"/>
        <w:outlineLvl w:val="0"/>
        <w:rPr>
          <w:rFonts w:ascii="Courier New" w:hAnsi="Courier New" w:cs="Courier New"/>
          <w:sz w:val="20"/>
          <w:szCs w:val="20"/>
          <w:lang w:eastAsia="ru-RU"/>
        </w:rPr>
      </w:pPr>
    </w:p>
    <w:p w:rsidR="001300A9" w:rsidRPr="00A5366B" w:rsidRDefault="001300A9" w:rsidP="00A5366B">
      <w:pPr>
        <w:autoSpaceDE w:val="0"/>
        <w:adjustRightInd w:val="0"/>
        <w:ind w:firstLine="709"/>
        <w:jc w:val="both"/>
        <w:outlineLvl w:val="0"/>
        <w:rPr>
          <w:rFonts w:ascii="Courier New" w:hAnsi="Courier New" w:cs="Courier New"/>
          <w:sz w:val="20"/>
          <w:szCs w:val="20"/>
          <w:lang w:eastAsia="ru-RU"/>
        </w:rPr>
      </w:pPr>
    </w:p>
    <w:p w:rsidR="001300A9" w:rsidRPr="00A5366B" w:rsidRDefault="001300A9" w:rsidP="00A5366B">
      <w:pPr>
        <w:autoSpaceDE w:val="0"/>
        <w:adjustRightInd w:val="0"/>
        <w:ind w:firstLine="709"/>
        <w:jc w:val="both"/>
        <w:outlineLvl w:val="0"/>
        <w:rPr>
          <w:rFonts w:ascii="Courier New" w:hAnsi="Courier New" w:cs="Courier New"/>
          <w:sz w:val="20"/>
          <w:szCs w:val="20"/>
          <w:lang w:eastAsia="ru-RU"/>
        </w:rPr>
      </w:pPr>
    </w:p>
    <w:p w:rsidR="00AD608B" w:rsidRPr="00A5366B" w:rsidRDefault="00AD608B" w:rsidP="00A5366B">
      <w:pPr>
        <w:autoSpaceDE w:val="0"/>
        <w:adjustRightInd w:val="0"/>
        <w:ind w:firstLine="709"/>
        <w:jc w:val="both"/>
        <w:outlineLvl w:val="0"/>
        <w:rPr>
          <w:rFonts w:ascii="Courier New" w:hAnsi="Courier New" w:cs="Courier New"/>
          <w:sz w:val="20"/>
          <w:szCs w:val="20"/>
          <w:lang w:eastAsia="ru-RU"/>
        </w:rPr>
      </w:pP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Courier New" w:hAnsi="Courier New" w:cs="Courier New"/>
          <w:sz w:val="20"/>
          <w:szCs w:val="20"/>
          <w:lang w:eastAsia="ru-RU"/>
        </w:rPr>
        <w:tab/>
      </w:r>
      <w:r w:rsidRPr="00A5366B">
        <w:rPr>
          <w:rFonts w:ascii="Courier New" w:hAnsi="Courier New" w:cs="Courier New"/>
          <w:sz w:val="20"/>
          <w:szCs w:val="20"/>
          <w:lang w:eastAsia="ru-RU"/>
        </w:rPr>
        <w:tab/>
      </w:r>
      <w:r w:rsidRPr="00A5366B">
        <w:rPr>
          <w:rFonts w:ascii="Courier New" w:hAnsi="Courier New" w:cs="Courier New"/>
          <w:sz w:val="20"/>
          <w:szCs w:val="20"/>
          <w:lang w:eastAsia="ru-RU"/>
        </w:rPr>
        <w:tab/>
      </w:r>
      <w:r w:rsidRPr="00A5366B">
        <w:rPr>
          <w:rFonts w:ascii="Courier New" w:hAnsi="Courier New" w:cs="Courier New"/>
          <w:sz w:val="20"/>
          <w:szCs w:val="20"/>
          <w:lang w:eastAsia="ru-RU"/>
        </w:rPr>
        <w:tab/>
      </w:r>
      <w:r w:rsidRPr="00A5366B">
        <w:rPr>
          <w:rFonts w:ascii="Courier New" w:hAnsi="Courier New" w:cs="Courier New"/>
          <w:sz w:val="20"/>
          <w:szCs w:val="20"/>
          <w:lang w:eastAsia="ru-RU"/>
        </w:rPr>
        <w:tab/>
      </w:r>
      <w:r w:rsidRPr="00A5366B">
        <w:rPr>
          <w:rFonts w:ascii="Courier New" w:hAnsi="Courier New" w:cs="Courier New"/>
          <w:sz w:val="20"/>
          <w:szCs w:val="20"/>
          <w:lang w:eastAsia="ru-RU"/>
        </w:rPr>
        <w:tab/>
      </w:r>
      <w:r w:rsidRPr="00A5366B">
        <w:rPr>
          <w:rFonts w:ascii="Courier New" w:hAnsi="Courier New" w:cs="Courier New"/>
          <w:sz w:val="20"/>
          <w:szCs w:val="20"/>
          <w:lang w:eastAsia="ru-RU"/>
        </w:rPr>
        <w:tab/>
      </w:r>
      <w:r w:rsidRPr="00A5366B">
        <w:rPr>
          <w:rFonts w:ascii="Times New Roman" w:hAnsi="Times New Roman"/>
          <w:sz w:val="28"/>
          <w:szCs w:val="28"/>
          <w:lang w:eastAsia="ru-RU"/>
        </w:rPr>
        <w:t>(для юридических лиц)</w:t>
      </w:r>
    </w:p>
    <w:p w:rsidR="00AD608B" w:rsidRPr="00A5366B" w:rsidRDefault="00AD608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Главе Новоселицкого муниципального</w:t>
      </w:r>
    </w:p>
    <w:p w:rsidR="00AD608B" w:rsidRPr="00A5366B" w:rsidRDefault="009E1AA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округа</w:t>
      </w:r>
      <w:r w:rsidR="00AD608B" w:rsidRPr="00A5366B">
        <w:rPr>
          <w:rFonts w:ascii="Times New Roman" w:hAnsi="Times New Roman" w:cs="Times New Roman"/>
          <w:sz w:val="28"/>
          <w:szCs w:val="28"/>
        </w:rPr>
        <w:t xml:space="preserve"> Ставропольского края</w:t>
      </w:r>
    </w:p>
    <w:p w:rsidR="00AD608B" w:rsidRPr="00A5366B" w:rsidRDefault="00AD608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от ___________________________</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0"/>
          <w:szCs w:val="20"/>
          <w:lang w:eastAsia="ru-RU"/>
        </w:rPr>
        <w:t xml:space="preserve"> (наименование юридического лица)</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_______________________________</w:t>
      </w:r>
    </w:p>
    <w:p w:rsidR="001300A9"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Юридический адрес: 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_______</w:t>
      </w:r>
      <w:r w:rsidR="00767820" w:rsidRPr="00A5366B">
        <w:rPr>
          <w:rFonts w:ascii="Times New Roman" w:hAnsi="Times New Roman"/>
          <w:sz w:val="28"/>
          <w:szCs w:val="28"/>
          <w:lang w:eastAsia="ru-RU"/>
        </w:rPr>
        <w:t>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Свидетельство о государственной</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регистрации юридического лица</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Серия _____ N ____ от 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ОГРН 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ИНН 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Телефон ______________________</w:t>
      </w:r>
    </w:p>
    <w:p w:rsidR="00AD608B" w:rsidRPr="00A5366B" w:rsidRDefault="00AD608B" w:rsidP="00A5366B">
      <w:pPr>
        <w:autoSpaceDE w:val="0"/>
        <w:adjustRightInd w:val="0"/>
        <w:ind w:firstLine="709"/>
        <w:jc w:val="both"/>
        <w:outlineLvl w:val="0"/>
        <w:rPr>
          <w:rFonts w:ascii="Courier New" w:hAnsi="Courier New" w:cs="Courier New"/>
          <w:sz w:val="20"/>
          <w:szCs w:val="20"/>
          <w:lang w:eastAsia="ru-RU"/>
        </w:rPr>
      </w:pPr>
      <w:r w:rsidRPr="00A5366B">
        <w:rPr>
          <w:rFonts w:ascii="Times New Roman" w:hAnsi="Times New Roman"/>
          <w:sz w:val="28"/>
          <w:szCs w:val="28"/>
          <w:lang w:eastAsia="ru-RU"/>
        </w:rPr>
        <w:lastRenderedPageBreak/>
        <w:t>Адрес электронной почты ________</w:t>
      </w:r>
    </w:p>
    <w:p w:rsidR="00AD608B" w:rsidRPr="00A5366B" w:rsidRDefault="00AD608B" w:rsidP="00A5366B">
      <w:pPr>
        <w:autoSpaceDE w:val="0"/>
        <w:adjustRightInd w:val="0"/>
        <w:ind w:firstLine="709"/>
        <w:jc w:val="both"/>
        <w:outlineLvl w:val="0"/>
        <w:rPr>
          <w:rFonts w:ascii="Courier New" w:hAnsi="Courier New" w:cs="Courier New"/>
          <w:sz w:val="20"/>
          <w:szCs w:val="20"/>
          <w:lang w:eastAsia="ru-RU"/>
        </w:rPr>
      </w:pPr>
    </w:p>
    <w:p w:rsidR="00AD608B" w:rsidRPr="00A5366B" w:rsidRDefault="00AD608B" w:rsidP="00A5366B">
      <w:pPr>
        <w:autoSpaceDE w:val="0"/>
        <w:adjustRightInd w:val="0"/>
        <w:ind w:firstLine="709"/>
        <w:jc w:val="center"/>
        <w:outlineLvl w:val="0"/>
        <w:rPr>
          <w:rFonts w:ascii="Times New Roman" w:hAnsi="Times New Roman"/>
          <w:sz w:val="28"/>
          <w:szCs w:val="28"/>
          <w:lang w:eastAsia="ru-RU"/>
        </w:rPr>
      </w:pPr>
      <w:r w:rsidRPr="00A5366B">
        <w:rPr>
          <w:rFonts w:ascii="Times New Roman" w:hAnsi="Times New Roman"/>
          <w:sz w:val="28"/>
          <w:szCs w:val="28"/>
          <w:lang w:eastAsia="ru-RU"/>
        </w:rPr>
        <w:t>Заявление</w:t>
      </w:r>
    </w:p>
    <w:p w:rsidR="00AD608B" w:rsidRPr="00A5366B" w:rsidRDefault="00AD608B" w:rsidP="00A5366B">
      <w:pPr>
        <w:autoSpaceDE w:val="0"/>
        <w:adjustRightInd w:val="0"/>
        <w:ind w:firstLine="709"/>
        <w:jc w:val="center"/>
        <w:outlineLvl w:val="0"/>
        <w:rPr>
          <w:rFonts w:ascii="Times New Roman" w:hAnsi="Times New Roman"/>
          <w:sz w:val="28"/>
          <w:szCs w:val="28"/>
          <w:lang w:eastAsia="ru-RU"/>
        </w:rPr>
      </w:pPr>
      <w:r w:rsidRPr="00A5366B">
        <w:rPr>
          <w:rFonts w:ascii="Times New Roman" w:hAnsi="Times New Roman"/>
          <w:sz w:val="28"/>
          <w:szCs w:val="28"/>
          <w:lang w:eastAsia="ru-RU"/>
        </w:rPr>
        <w:t>о перераспределении земель</w:t>
      </w:r>
      <w:r w:rsidR="00767820" w:rsidRPr="00A5366B">
        <w:rPr>
          <w:rFonts w:ascii="Times New Roman" w:hAnsi="Times New Roman"/>
          <w:sz w:val="28"/>
          <w:szCs w:val="28"/>
          <w:lang w:eastAsia="ru-RU"/>
        </w:rPr>
        <w:t xml:space="preserve"> </w:t>
      </w:r>
      <w:r w:rsidRPr="00A5366B">
        <w:rPr>
          <w:rFonts w:ascii="Times New Roman" w:hAnsi="Times New Roman"/>
          <w:sz w:val="28"/>
          <w:szCs w:val="28"/>
          <w:lang w:eastAsia="ru-RU"/>
        </w:rPr>
        <w:t>и (или) земельных участков</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8"/>
          <w:szCs w:val="28"/>
          <w:lang w:eastAsia="ru-RU"/>
        </w:rPr>
        <w:tab/>
        <w:t>Прошу  перераспределить  земли  и (или) земельные участки (указывается один из способов образования земельного участка</w:t>
      </w:r>
      <w:r w:rsidRPr="00A5366B">
        <w:rPr>
          <w:rFonts w:ascii="Times New Roman" w:hAnsi="Times New Roman"/>
          <w:sz w:val="20"/>
          <w:szCs w:val="20"/>
          <w:lang w:eastAsia="ru-RU"/>
        </w:rPr>
        <w:t>)</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в соответствии с проектом межевания территории, в границах которой осуществляется перераспределение земельных участков, утвержденным (указывается реквизиты акта, которым утвержден проект межевания территории)________________________________________________________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8"/>
          <w:szCs w:val="28"/>
          <w:lang w:eastAsia="ru-RU"/>
        </w:rPr>
        <w:tab/>
        <w:t xml:space="preserve">Утвердить схему расположения земельного участка и (или) земельных участков в случае, если отсутствует проект межевания территории, в границах которой осуществляется перераспределение земельных участков </w:t>
      </w:r>
      <w:r w:rsidRPr="00A5366B">
        <w:rPr>
          <w:rFonts w:ascii="Times New Roman" w:hAnsi="Times New Roman"/>
          <w:sz w:val="20"/>
          <w:szCs w:val="20"/>
          <w:lang w:eastAsia="ru-RU"/>
        </w:rPr>
        <w:t>_____________________________________________________________________________________________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__________________________________________________________________</w:t>
      </w:r>
    </w:p>
    <w:p w:rsidR="00AD608B" w:rsidRPr="00A5366B" w:rsidRDefault="00AD608B" w:rsidP="00A5366B">
      <w:pPr>
        <w:autoSpaceDE w:val="0"/>
        <w:adjustRightInd w:val="0"/>
        <w:ind w:firstLine="709"/>
        <w:jc w:val="both"/>
        <w:rPr>
          <w:rFonts w:ascii="Times New Roman" w:hAnsi="Times New Roman"/>
          <w:sz w:val="20"/>
          <w:szCs w:val="20"/>
          <w:lang w:eastAsia="ru-RU"/>
        </w:rPr>
      </w:pPr>
      <w:r w:rsidRPr="00A5366B">
        <w:rPr>
          <w:rFonts w:ascii="Times New Roman" w:hAnsi="Times New Roman"/>
          <w:sz w:val="20"/>
          <w:szCs w:val="20"/>
          <w:lang w:eastAsia="ru-RU"/>
        </w:rPr>
        <w:t>(указывается адрес или описание местоположения земельного участка)</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площадью _____ кв. м, кад</w:t>
      </w:r>
      <w:r w:rsidR="00767820" w:rsidRPr="00A5366B">
        <w:rPr>
          <w:rFonts w:ascii="Times New Roman" w:hAnsi="Times New Roman"/>
          <w:sz w:val="28"/>
          <w:szCs w:val="28"/>
          <w:lang w:eastAsia="ru-RU"/>
        </w:rPr>
        <w:t>астровый номер (при наличии) ____________</w:t>
      </w:r>
      <w:r w:rsidRPr="00A5366B">
        <w:rPr>
          <w:rFonts w:ascii="Times New Roman" w:hAnsi="Times New Roman"/>
          <w:sz w:val="28"/>
          <w:szCs w:val="28"/>
          <w:lang w:eastAsia="ru-RU"/>
        </w:rPr>
        <w:t>_,</w:t>
      </w:r>
    </w:p>
    <w:p w:rsidR="00AD608B" w:rsidRPr="00A5366B" w:rsidRDefault="00AD608B" w:rsidP="00A5366B">
      <w:pPr>
        <w:autoSpaceDE w:val="0"/>
        <w:adjustRightInd w:val="0"/>
        <w:ind w:firstLine="709"/>
        <w:jc w:val="both"/>
        <w:rPr>
          <w:rFonts w:ascii="Courier New" w:hAnsi="Courier New" w:cs="Courier New"/>
          <w:sz w:val="20"/>
          <w:szCs w:val="20"/>
          <w:lang w:eastAsia="ru-RU"/>
        </w:rPr>
      </w:pPr>
      <w:r w:rsidRPr="00A5366B">
        <w:rPr>
          <w:rFonts w:ascii="Times New Roman" w:hAnsi="Times New Roman"/>
          <w:sz w:val="28"/>
          <w:szCs w:val="28"/>
          <w:lang w:eastAsia="ru-RU"/>
        </w:rPr>
        <w:t>вид разрешенного использования (при наличии) _______________________.</w:t>
      </w:r>
    </w:p>
    <w:p w:rsidR="00AD608B" w:rsidRPr="00A5366B" w:rsidRDefault="00AD608B" w:rsidP="00A5366B">
      <w:pPr>
        <w:autoSpaceDE w:val="0"/>
        <w:adjustRightInd w:val="0"/>
        <w:ind w:firstLine="709"/>
        <w:jc w:val="both"/>
        <w:rPr>
          <w:rFonts w:ascii="Courier New" w:hAnsi="Courier New" w:cs="Courier New"/>
          <w:sz w:val="20"/>
          <w:szCs w:val="20"/>
          <w:lang w:eastAsia="ru-RU"/>
        </w:rPr>
      </w:pPr>
    </w:p>
    <w:p w:rsidR="00AD608B" w:rsidRPr="00A5366B" w:rsidRDefault="00AD608B" w:rsidP="00A5366B">
      <w:pPr>
        <w:autoSpaceDE w:val="0"/>
        <w:adjustRightInd w:val="0"/>
        <w:ind w:firstLine="709"/>
        <w:jc w:val="both"/>
        <w:rPr>
          <w:rFonts w:ascii="Times New Roman" w:hAnsi="Times New Roman"/>
          <w:sz w:val="28"/>
          <w:szCs w:val="28"/>
          <w:lang w:eastAsia="ru-RU"/>
        </w:rPr>
      </w:pPr>
      <w:r w:rsidRPr="00A5366B">
        <w:rPr>
          <w:rFonts w:ascii="Times New Roman" w:hAnsi="Times New Roman"/>
          <w:sz w:val="28"/>
          <w:szCs w:val="28"/>
          <w:lang w:eastAsia="ru-RU"/>
        </w:rPr>
        <w:t>Приложения:</w:t>
      </w:r>
    </w:p>
    <w:p w:rsidR="00AD608B" w:rsidRPr="00A5366B" w:rsidRDefault="00AD608B" w:rsidP="00A5366B">
      <w:pPr>
        <w:autoSpaceDE w:val="0"/>
        <w:adjustRightInd w:val="0"/>
        <w:ind w:firstLine="709"/>
        <w:jc w:val="both"/>
        <w:rPr>
          <w:rFonts w:ascii="Times New Roman" w:hAnsi="Times New Roman"/>
          <w:sz w:val="28"/>
          <w:szCs w:val="28"/>
          <w:lang w:eastAsia="ru-RU"/>
        </w:rPr>
      </w:pPr>
      <w:r w:rsidRPr="00A5366B">
        <w:rPr>
          <w:rFonts w:ascii="Times New Roman" w:hAnsi="Times New Roman"/>
          <w:sz w:val="28"/>
          <w:szCs w:val="28"/>
          <w:lang w:eastAsia="ru-RU"/>
        </w:rPr>
        <w:t>1. ________________________________________________________________</w:t>
      </w:r>
    </w:p>
    <w:p w:rsidR="00AD608B" w:rsidRPr="00A5366B" w:rsidRDefault="00AD608B" w:rsidP="00A5366B">
      <w:pPr>
        <w:autoSpaceDE w:val="0"/>
        <w:adjustRightInd w:val="0"/>
        <w:ind w:firstLine="709"/>
        <w:jc w:val="both"/>
        <w:rPr>
          <w:rFonts w:ascii="Times New Roman" w:hAnsi="Times New Roman"/>
          <w:sz w:val="28"/>
          <w:szCs w:val="28"/>
          <w:lang w:eastAsia="ru-RU"/>
        </w:rPr>
      </w:pPr>
      <w:r w:rsidRPr="00A5366B">
        <w:rPr>
          <w:rFonts w:ascii="Times New Roman" w:hAnsi="Times New Roman"/>
          <w:sz w:val="28"/>
          <w:szCs w:val="28"/>
          <w:lang w:eastAsia="ru-RU"/>
        </w:rPr>
        <w:t>2. ________________________________________________________________</w:t>
      </w:r>
    </w:p>
    <w:p w:rsidR="00AD608B" w:rsidRPr="00A5366B" w:rsidRDefault="00AD608B" w:rsidP="00A5366B">
      <w:pPr>
        <w:autoSpaceDE w:val="0"/>
        <w:adjustRightInd w:val="0"/>
        <w:ind w:firstLine="709"/>
        <w:jc w:val="both"/>
        <w:rPr>
          <w:rFonts w:ascii="Courier New" w:hAnsi="Courier New" w:cs="Courier New"/>
          <w:sz w:val="20"/>
          <w:szCs w:val="20"/>
          <w:lang w:eastAsia="ru-RU"/>
        </w:rPr>
      </w:pPr>
    </w:p>
    <w:p w:rsidR="00AD608B" w:rsidRPr="00A5366B" w:rsidRDefault="00AD608B" w:rsidP="00A5366B">
      <w:pPr>
        <w:autoSpaceDE w:val="0"/>
        <w:adjustRightInd w:val="0"/>
        <w:ind w:firstLine="709"/>
        <w:jc w:val="both"/>
        <w:rPr>
          <w:rFonts w:ascii="Times New Roman" w:hAnsi="Times New Roman"/>
          <w:sz w:val="28"/>
          <w:szCs w:val="28"/>
          <w:lang w:eastAsia="ru-RU"/>
        </w:rPr>
      </w:pPr>
      <w:r w:rsidRPr="00A5366B">
        <w:rPr>
          <w:rFonts w:ascii="Times New Roman" w:hAnsi="Times New Roman"/>
          <w:sz w:val="28"/>
          <w:szCs w:val="28"/>
          <w:lang w:eastAsia="ru-RU"/>
        </w:rPr>
        <w:t>"___" ______________ 20__ г.             __________________________________</w:t>
      </w:r>
    </w:p>
    <w:p w:rsidR="00AD608B" w:rsidRPr="00A5366B" w:rsidRDefault="00AD608B" w:rsidP="00A5366B">
      <w:pPr>
        <w:autoSpaceDE w:val="0"/>
        <w:adjustRightInd w:val="0"/>
        <w:ind w:firstLine="709"/>
        <w:jc w:val="both"/>
        <w:rPr>
          <w:rFonts w:ascii="Times New Roman" w:hAnsi="Times New Roman"/>
          <w:sz w:val="20"/>
          <w:szCs w:val="20"/>
          <w:lang w:eastAsia="ru-RU"/>
        </w:rPr>
      </w:pPr>
      <w:r w:rsidRPr="00A5366B">
        <w:rPr>
          <w:rFonts w:ascii="Times New Roman" w:hAnsi="Times New Roman"/>
          <w:sz w:val="28"/>
          <w:szCs w:val="28"/>
          <w:lang w:eastAsia="ru-RU"/>
        </w:rPr>
        <w:tab/>
      </w:r>
      <w:r w:rsidRPr="00A5366B">
        <w:rPr>
          <w:rFonts w:ascii="Times New Roman" w:hAnsi="Times New Roman"/>
          <w:sz w:val="28"/>
          <w:szCs w:val="28"/>
          <w:lang w:eastAsia="ru-RU"/>
        </w:rPr>
        <w:tab/>
      </w:r>
      <w:r w:rsidRPr="00A5366B">
        <w:rPr>
          <w:rFonts w:ascii="Times New Roman" w:hAnsi="Times New Roman"/>
          <w:sz w:val="28"/>
          <w:szCs w:val="28"/>
          <w:lang w:eastAsia="ru-RU"/>
        </w:rPr>
        <w:tab/>
      </w:r>
      <w:r w:rsidRPr="00A5366B">
        <w:rPr>
          <w:rFonts w:ascii="Times New Roman" w:hAnsi="Times New Roman"/>
          <w:sz w:val="20"/>
          <w:szCs w:val="20"/>
          <w:lang w:eastAsia="ru-RU"/>
        </w:rPr>
        <w:t>(подпись заявителя с расшифровкой)</w:t>
      </w:r>
    </w:p>
    <w:p w:rsidR="00AD608B" w:rsidRPr="00A5366B" w:rsidRDefault="00AD608B" w:rsidP="00A5366B">
      <w:pPr>
        <w:autoSpaceDE w:val="0"/>
        <w:adjustRightInd w:val="0"/>
        <w:ind w:firstLine="709"/>
        <w:jc w:val="both"/>
        <w:rPr>
          <w:rFonts w:ascii="Times New Roman" w:hAnsi="Times New Roman"/>
          <w:sz w:val="28"/>
          <w:szCs w:val="28"/>
          <w:lang w:eastAsia="ru-RU"/>
        </w:rPr>
      </w:pPr>
    </w:p>
    <w:p w:rsidR="00745E9E" w:rsidRPr="00A5366B" w:rsidRDefault="00745E9E" w:rsidP="00A5366B">
      <w:pPr>
        <w:autoSpaceDE w:val="0"/>
        <w:adjustRightInd w:val="0"/>
        <w:ind w:firstLine="709"/>
        <w:jc w:val="both"/>
        <w:rPr>
          <w:rFonts w:ascii="Times New Roman" w:hAnsi="Times New Roman"/>
          <w:sz w:val="28"/>
          <w:szCs w:val="28"/>
          <w:lang w:eastAsia="ru-RU"/>
        </w:rPr>
      </w:pPr>
    </w:p>
    <w:p w:rsidR="001300A9" w:rsidRPr="00A5366B" w:rsidRDefault="001300A9" w:rsidP="00A5366B">
      <w:pPr>
        <w:autoSpaceDE w:val="0"/>
        <w:adjustRightInd w:val="0"/>
        <w:ind w:firstLine="709"/>
        <w:jc w:val="both"/>
        <w:rPr>
          <w:rFonts w:ascii="Times New Roman" w:hAnsi="Times New Roman"/>
          <w:sz w:val="28"/>
          <w:szCs w:val="28"/>
          <w:lang w:eastAsia="ru-RU"/>
        </w:rPr>
      </w:pPr>
    </w:p>
    <w:p w:rsidR="001300A9" w:rsidRPr="00A5366B" w:rsidRDefault="001300A9" w:rsidP="00A5366B">
      <w:pPr>
        <w:autoSpaceDE w:val="0"/>
        <w:adjustRightInd w:val="0"/>
        <w:ind w:firstLine="709"/>
        <w:jc w:val="both"/>
        <w:rPr>
          <w:rFonts w:ascii="Times New Roman" w:hAnsi="Times New Roman"/>
          <w:sz w:val="28"/>
          <w:szCs w:val="28"/>
          <w:lang w:eastAsia="ru-RU"/>
        </w:rPr>
      </w:pPr>
    </w:p>
    <w:p w:rsidR="00745E9E" w:rsidRPr="00A5366B" w:rsidRDefault="00745E9E" w:rsidP="00A5366B">
      <w:pPr>
        <w:autoSpaceDE w:val="0"/>
        <w:adjustRightInd w:val="0"/>
        <w:ind w:firstLine="709"/>
        <w:jc w:val="both"/>
        <w:rPr>
          <w:rFonts w:ascii="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4508"/>
      </w:tblGrid>
      <w:tr w:rsidR="00A5366B" w:rsidRPr="00A5366B" w:rsidTr="00AD608B">
        <w:tc>
          <w:tcPr>
            <w:tcW w:w="4564" w:type="dxa"/>
          </w:tcPr>
          <w:p w:rsidR="00AD608B" w:rsidRPr="00A5366B" w:rsidRDefault="00AD608B" w:rsidP="00A5366B">
            <w:pPr>
              <w:autoSpaceDE w:val="0"/>
              <w:adjustRightInd w:val="0"/>
              <w:ind w:firstLine="709"/>
              <w:jc w:val="both"/>
              <w:rPr>
                <w:rFonts w:ascii="Times New Roman" w:hAnsi="Times New Roman"/>
                <w:sz w:val="20"/>
                <w:szCs w:val="20"/>
                <w:lang w:eastAsia="ru-RU"/>
              </w:rPr>
            </w:pPr>
            <w:r w:rsidRPr="00A5366B">
              <w:rPr>
                <w:rFonts w:ascii="Times New Roman" w:hAnsi="Times New Roman"/>
                <w:sz w:val="20"/>
                <w:szCs w:val="20"/>
                <w:lang w:eastAsia="ru-RU"/>
              </w:rPr>
              <w:t>Результат услуги прошу направить</w:t>
            </w:r>
          </w:p>
        </w:tc>
        <w:tc>
          <w:tcPr>
            <w:tcW w:w="4508" w:type="dxa"/>
          </w:tcPr>
          <w:p w:rsidR="00AD608B" w:rsidRPr="00A5366B" w:rsidRDefault="00AD608B" w:rsidP="00A5366B">
            <w:pPr>
              <w:autoSpaceDE w:val="0"/>
              <w:adjustRightInd w:val="0"/>
              <w:ind w:firstLine="709"/>
              <w:jc w:val="both"/>
              <w:rPr>
                <w:rFonts w:ascii="Times New Roman" w:hAnsi="Times New Roman"/>
                <w:sz w:val="20"/>
                <w:szCs w:val="20"/>
                <w:lang w:eastAsia="ru-RU"/>
              </w:rPr>
            </w:pPr>
            <w:r w:rsidRPr="00A5366B">
              <w:rPr>
                <w:rFonts w:ascii="Times New Roman" w:hAnsi="Times New Roman"/>
                <w:sz w:val="20"/>
                <w:szCs w:val="20"/>
                <w:lang w:eastAsia="ru-RU"/>
              </w:rPr>
              <w:t>место для отметки:</w:t>
            </w:r>
          </w:p>
        </w:tc>
      </w:tr>
      <w:tr w:rsidR="00A5366B" w:rsidRPr="00A5366B" w:rsidTr="00AD608B">
        <w:tc>
          <w:tcPr>
            <w:tcW w:w="4564" w:type="dxa"/>
          </w:tcPr>
          <w:p w:rsidR="00AD608B" w:rsidRPr="00A5366B" w:rsidRDefault="00AD608B" w:rsidP="00A5366B">
            <w:pPr>
              <w:autoSpaceDE w:val="0"/>
              <w:adjustRightInd w:val="0"/>
              <w:ind w:firstLine="709"/>
              <w:jc w:val="both"/>
              <w:rPr>
                <w:rFonts w:ascii="Times New Roman" w:hAnsi="Times New Roman"/>
                <w:sz w:val="20"/>
                <w:szCs w:val="20"/>
                <w:lang w:eastAsia="ru-RU"/>
              </w:rPr>
            </w:pPr>
            <w:r w:rsidRPr="00A5366B">
              <w:rPr>
                <w:rFonts w:ascii="Times New Roman" w:hAnsi="Times New Roman"/>
                <w:sz w:val="20"/>
                <w:szCs w:val="20"/>
                <w:lang w:eastAsia="ru-RU"/>
              </w:rPr>
              <w:t>почтой на адрес местонахождения</w:t>
            </w:r>
          </w:p>
        </w:tc>
        <w:tc>
          <w:tcPr>
            <w:tcW w:w="4508" w:type="dxa"/>
          </w:tcPr>
          <w:p w:rsidR="00AD608B" w:rsidRPr="00A5366B" w:rsidRDefault="00AD608B" w:rsidP="00A5366B">
            <w:pPr>
              <w:autoSpaceDE w:val="0"/>
              <w:adjustRightInd w:val="0"/>
              <w:ind w:firstLine="709"/>
              <w:jc w:val="both"/>
              <w:rPr>
                <w:rFonts w:ascii="Times New Roman" w:hAnsi="Times New Roman"/>
                <w:sz w:val="20"/>
                <w:szCs w:val="20"/>
                <w:lang w:val="en-US" w:eastAsia="ru-RU"/>
              </w:rPr>
            </w:pPr>
          </w:p>
        </w:tc>
      </w:tr>
      <w:tr w:rsidR="00A5366B" w:rsidRPr="00A5366B" w:rsidTr="00AD608B">
        <w:tc>
          <w:tcPr>
            <w:tcW w:w="4564" w:type="dxa"/>
          </w:tcPr>
          <w:p w:rsidR="00AD608B" w:rsidRPr="00A5366B" w:rsidRDefault="00AD608B" w:rsidP="00A5366B">
            <w:pPr>
              <w:autoSpaceDE w:val="0"/>
              <w:adjustRightInd w:val="0"/>
              <w:ind w:firstLine="709"/>
              <w:jc w:val="both"/>
              <w:rPr>
                <w:rFonts w:ascii="Times New Roman" w:hAnsi="Times New Roman"/>
                <w:sz w:val="20"/>
                <w:szCs w:val="20"/>
                <w:lang w:eastAsia="ru-RU"/>
              </w:rPr>
            </w:pPr>
            <w:r w:rsidRPr="00A5366B">
              <w:rPr>
                <w:rFonts w:ascii="Times New Roman" w:hAnsi="Times New Roman"/>
                <w:sz w:val="20"/>
                <w:szCs w:val="20"/>
                <w:lang w:eastAsia="ru-RU"/>
              </w:rPr>
              <w:t>электронной почтой, указанной в заявлении</w:t>
            </w:r>
          </w:p>
        </w:tc>
        <w:tc>
          <w:tcPr>
            <w:tcW w:w="4508" w:type="dxa"/>
          </w:tcPr>
          <w:p w:rsidR="00AD608B" w:rsidRPr="00A5366B" w:rsidRDefault="00AD608B" w:rsidP="00A5366B">
            <w:pPr>
              <w:autoSpaceDE w:val="0"/>
              <w:adjustRightInd w:val="0"/>
              <w:ind w:firstLine="709"/>
              <w:jc w:val="both"/>
              <w:rPr>
                <w:rFonts w:ascii="Times New Roman" w:hAnsi="Times New Roman"/>
                <w:sz w:val="20"/>
                <w:szCs w:val="20"/>
                <w:lang w:eastAsia="ru-RU"/>
              </w:rPr>
            </w:pPr>
          </w:p>
        </w:tc>
      </w:tr>
      <w:tr w:rsidR="00A5366B" w:rsidRPr="00A5366B" w:rsidTr="00AD608B">
        <w:tc>
          <w:tcPr>
            <w:tcW w:w="4564" w:type="dxa"/>
          </w:tcPr>
          <w:p w:rsidR="00AD608B" w:rsidRPr="00A5366B" w:rsidRDefault="00AD608B" w:rsidP="00A5366B">
            <w:pPr>
              <w:autoSpaceDE w:val="0"/>
              <w:adjustRightInd w:val="0"/>
              <w:ind w:firstLine="709"/>
              <w:jc w:val="both"/>
              <w:rPr>
                <w:rFonts w:ascii="Times New Roman" w:hAnsi="Times New Roman"/>
                <w:sz w:val="20"/>
                <w:szCs w:val="20"/>
                <w:lang w:eastAsia="ru-RU"/>
              </w:rPr>
            </w:pPr>
            <w:r w:rsidRPr="00A5366B">
              <w:rPr>
                <w:rFonts w:ascii="Times New Roman" w:hAnsi="Times New Roman"/>
                <w:sz w:val="20"/>
                <w:szCs w:val="20"/>
                <w:lang w:eastAsia="ru-RU"/>
              </w:rPr>
              <w:t>прошу не направлять, а сообщить по телефону, указанному в заявлении</w:t>
            </w:r>
          </w:p>
        </w:tc>
        <w:tc>
          <w:tcPr>
            <w:tcW w:w="4508" w:type="dxa"/>
          </w:tcPr>
          <w:p w:rsidR="00AD608B" w:rsidRPr="00A5366B" w:rsidRDefault="00AD608B" w:rsidP="00A5366B">
            <w:pPr>
              <w:autoSpaceDE w:val="0"/>
              <w:adjustRightInd w:val="0"/>
              <w:ind w:firstLine="709"/>
              <w:jc w:val="both"/>
              <w:rPr>
                <w:rFonts w:ascii="Times New Roman" w:hAnsi="Times New Roman"/>
                <w:sz w:val="20"/>
                <w:szCs w:val="20"/>
                <w:lang w:eastAsia="ru-RU"/>
              </w:rPr>
            </w:pPr>
          </w:p>
        </w:tc>
      </w:tr>
      <w:tr w:rsidR="00A5366B" w:rsidRPr="00A5366B" w:rsidTr="00AD608B">
        <w:tc>
          <w:tcPr>
            <w:tcW w:w="4564" w:type="dxa"/>
          </w:tcPr>
          <w:p w:rsidR="00AD608B" w:rsidRPr="00A5366B" w:rsidRDefault="00AD608B" w:rsidP="00A5366B">
            <w:pPr>
              <w:autoSpaceDE w:val="0"/>
              <w:adjustRightInd w:val="0"/>
              <w:ind w:firstLine="709"/>
              <w:jc w:val="both"/>
              <w:rPr>
                <w:rFonts w:ascii="Times New Roman" w:hAnsi="Times New Roman"/>
                <w:sz w:val="20"/>
                <w:szCs w:val="20"/>
                <w:lang w:eastAsia="ru-RU"/>
              </w:rPr>
            </w:pPr>
            <w:r w:rsidRPr="00A5366B">
              <w:rPr>
                <w:rFonts w:ascii="Times New Roman" w:hAnsi="Times New Roman"/>
                <w:sz w:val="20"/>
                <w:szCs w:val="20"/>
                <w:lang w:eastAsia="ru-RU"/>
              </w:rPr>
              <w:t>в МФЦ</w:t>
            </w:r>
          </w:p>
        </w:tc>
        <w:tc>
          <w:tcPr>
            <w:tcW w:w="4508" w:type="dxa"/>
          </w:tcPr>
          <w:p w:rsidR="00AD608B" w:rsidRPr="00A5366B" w:rsidRDefault="00AD608B" w:rsidP="00A5366B">
            <w:pPr>
              <w:autoSpaceDE w:val="0"/>
              <w:adjustRightInd w:val="0"/>
              <w:ind w:firstLine="709"/>
              <w:jc w:val="both"/>
              <w:rPr>
                <w:rFonts w:ascii="Times New Roman" w:hAnsi="Times New Roman"/>
                <w:sz w:val="20"/>
                <w:szCs w:val="20"/>
                <w:lang w:eastAsia="ru-RU"/>
              </w:rPr>
            </w:pPr>
          </w:p>
        </w:tc>
      </w:tr>
    </w:tbl>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__________________________________________________________________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__________________________________________________________________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lastRenderedPageBreak/>
        <w:tab/>
        <w:t>Дополнительные сведения:</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_________________________________________________________________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 _____________ 201__ г.                           ___________________</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8"/>
          <w:szCs w:val="28"/>
          <w:lang w:eastAsia="ru-RU"/>
        </w:rPr>
        <w:tab/>
      </w:r>
      <w:r w:rsidRPr="00A5366B">
        <w:rPr>
          <w:rFonts w:ascii="Times New Roman" w:hAnsi="Times New Roman"/>
          <w:sz w:val="28"/>
          <w:szCs w:val="28"/>
          <w:lang w:eastAsia="ru-RU"/>
        </w:rPr>
        <w:tab/>
      </w:r>
      <w:r w:rsidRPr="00A5366B">
        <w:rPr>
          <w:rFonts w:ascii="Times New Roman" w:hAnsi="Times New Roman"/>
          <w:sz w:val="28"/>
          <w:szCs w:val="28"/>
          <w:lang w:eastAsia="ru-RU"/>
        </w:rPr>
        <w:tab/>
      </w:r>
      <w:r w:rsidRPr="00A5366B">
        <w:rPr>
          <w:rFonts w:ascii="Times New Roman" w:hAnsi="Times New Roman"/>
          <w:sz w:val="20"/>
          <w:szCs w:val="20"/>
          <w:lang w:eastAsia="ru-RU"/>
        </w:rPr>
        <w:tab/>
        <w:t xml:space="preserve"> (подпись)</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Заявление подписано 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действующего от имени 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по доверенности 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Заявление принял: ____________________________"___" _________ 201__ г.</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0"/>
          <w:szCs w:val="20"/>
          <w:lang w:eastAsia="ru-RU"/>
        </w:rPr>
        <w:tab/>
      </w:r>
      <w:r w:rsidRPr="00A5366B">
        <w:rPr>
          <w:rFonts w:ascii="Times New Roman" w:hAnsi="Times New Roman"/>
          <w:sz w:val="20"/>
          <w:szCs w:val="20"/>
          <w:lang w:eastAsia="ru-RU"/>
        </w:rPr>
        <w:tab/>
        <w:t>(Ф.И.О. подпись специалиста принявшего заявление)</w:t>
      </w:r>
    </w:p>
    <w:p w:rsidR="00745E9E" w:rsidRPr="00A5366B" w:rsidRDefault="00745E9E" w:rsidP="00A5366B">
      <w:pPr>
        <w:spacing w:line="240" w:lineRule="exact"/>
        <w:ind w:firstLine="709"/>
        <w:jc w:val="both"/>
        <w:rPr>
          <w:rFonts w:ascii="Times New Roman" w:eastAsia="Times New Roman" w:hAnsi="Times New Roman"/>
          <w:sz w:val="28"/>
          <w:szCs w:val="28"/>
          <w:lang w:eastAsia="ru-RU"/>
        </w:rPr>
      </w:pPr>
    </w:p>
    <w:p w:rsidR="00745E9E" w:rsidRPr="00A5366B" w:rsidRDefault="00745E9E" w:rsidP="00A5366B">
      <w:pPr>
        <w:spacing w:line="240" w:lineRule="exact"/>
        <w:ind w:firstLine="709"/>
        <w:jc w:val="both"/>
        <w:rPr>
          <w:rFonts w:ascii="Times New Roman" w:eastAsia="Times New Roman" w:hAnsi="Times New Roman"/>
          <w:sz w:val="28"/>
          <w:szCs w:val="28"/>
          <w:lang w:eastAsia="ru-RU"/>
        </w:rPr>
      </w:pPr>
    </w:p>
    <w:p w:rsidR="00745E9E" w:rsidRPr="00A5366B" w:rsidRDefault="00745E9E" w:rsidP="00A5366B">
      <w:pPr>
        <w:autoSpaceDE w:val="0"/>
        <w:adjustRightInd w:val="0"/>
        <w:ind w:firstLine="709"/>
        <w:jc w:val="both"/>
        <w:outlineLvl w:val="0"/>
        <w:rPr>
          <w:rFonts w:ascii="Courier New" w:hAnsi="Courier New" w:cs="Courier New"/>
          <w:sz w:val="20"/>
          <w:szCs w:val="20"/>
          <w:lang w:eastAsia="ru-RU"/>
        </w:rPr>
      </w:pPr>
      <w:r w:rsidRPr="00A5366B">
        <w:rPr>
          <w:rFonts w:ascii="Courier New" w:hAnsi="Courier New" w:cs="Courier New"/>
          <w:sz w:val="20"/>
          <w:szCs w:val="20"/>
          <w:lang w:eastAsia="ru-RU"/>
        </w:rPr>
        <w:t xml:space="preserve">Примечание:                                     </w:t>
      </w:r>
      <w:r w:rsidRPr="00A5366B">
        <w:rPr>
          <w:rFonts w:ascii="Courier New" w:hAnsi="Courier New" w:cs="Courier New"/>
          <w:sz w:val="20"/>
          <w:szCs w:val="20"/>
          <w:lang w:eastAsia="ru-RU"/>
        </w:rPr>
        <w:tab/>
      </w:r>
      <w:r w:rsidRPr="00A5366B">
        <w:rPr>
          <w:rFonts w:ascii="Courier New" w:hAnsi="Courier New" w:cs="Courier New"/>
          <w:sz w:val="20"/>
          <w:szCs w:val="20"/>
          <w:lang w:eastAsia="ru-RU"/>
        </w:rPr>
        <w:tab/>
      </w:r>
    </w:p>
    <w:p w:rsidR="00745E9E" w:rsidRPr="00A5366B" w:rsidRDefault="00745E9E" w:rsidP="00A5366B">
      <w:pPr>
        <w:pStyle w:val="ConsPlusNonformat"/>
        <w:ind w:firstLine="709"/>
        <w:jc w:val="both"/>
        <w:rPr>
          <w:rFonts w:ascii="Times New Roman" w:hAnsi="Times New Roman" w:cs="Times New Roman"/>
          <w:sz w:val="24"/>
          <w:szCs w:val="24"/>
        </w:rPr>
      </w:pPr>
      <w:r w:rsidRPr="00A5366B">
        <w:rPr>
          <w:rFonts w:ascii="Times New Roman" w:hAnsi="Times New Roman" w:cs="Times New Roman"/>
          <w:sz w:val="24"/>
          <w:szCs w:val="24"/>
        </w:rPr>
        <w:t xml:space="preserve">   в соответствии  со  </w:t>
      </w:r>
      <w:hyperlink r:id="rId56" w:history="1">
        <w:r w:rsidRPr="00A5366B">
          <w:rPr>
            <w:rFonts w:ascii="Times New Roman" w:hAnsi="Times New Roman" w:cs="Times New Roman"/>
            <w:sz w:val="24"/>
            <w:szCs w:val="24"/>
          </w:rPr>
          <w:t>статьей 9</w:t>
        </w:r>
      </w:hyperlink>
      <w:r w:rsidRPr="00A5366B">
        <w:rPr>
          <w:rFonts w:ascii="Times New Roman" w:hAnsi="Times New Roman" w:cs="Times New Roman"/>
          <w:sz w:val="24"/>
          <w:szCs w:val="24"/>
        </w:rPr>
        <w:t xml:space="preserve"> Федерального закона от 27 июля 2006 г. N 152-ФЗ "О  персональных  данных"  своей  подписью  подтверждаю  согласие на обработку персональных данных для целей, предусмотренных настоящим Административным регламентом</w:t>
      </w:r>
    </w:p>
    <w:p w:rsidR="00AD608B" w:rsidRPr="00A5366B" w:rsidRDefault="00AD608B" w:rsidP="00A5366B">
      <w:pPr>
        <w:spacing w:line="240" w:lineRule="exact"/>
        <w:ind w:firstLine="709"/>
        <w:jc w:val="both"/>
        <w:rPr>
          <w:rFonts w:ascii="Times New Roman" w:hAnsi="Times New Roman"/>
          <w:sz w:val="28"/>
          <w:szCs w:val="28"/>
        </w:rPr>
      </w:pPr>
      <w:r w:rsidRPr="00A5366B">
        <w:rPr>
          <w:rFonts w:ascii="Times New Roman" w:eastAsia="Times New Roman" w:hAnsi="Times New Roman"/>
          <w:sz w:val="28"/>
          <w:szCs w:val="28"/>
          <w:lang w:eastAsia="ru-RU"/>
        </w:rPr>
        <w:br w:type="page"/>
      </w:r>
    </w:p>
    <w:p w:rsidR="00E7088B" w:rsidRPr="00A5366B" w:rsidRDefault="00E7088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lastRenderedPageBreak/>
        <w:t>Главе Новоселицкого</w:t>
      </w:r>
      <w:r w:rsidR="00767820" w:rsidRPr="00A5366B">
        <w:rPr>
          <w:rFonts w:ascii="Times New Roman" w:hAnsi="Times New Roman" w:cs="Times New Roman"/>
          <w:sz w:val="28"/>
          <w:szCs w:val="28"/>
        </w:rPr>
        <w:t xml:space="preserve"> </w:t>
      </w:r>
      <w:r w:rsidRPr="00A5366B">
        <w:rPr>
          <w:rFonts w:ascii="Times New Roman" w:hAnsi="Times New Roman" w:cs="Times New Roman"/>
          <w:sz w:val="28"/>
          <w:szCs w:val="28"/>
        </w:rPr>
        <w:t xml:space="preserve">муниципального </w:t>
      </w:r>
      <w:r w:rsidR="00767820" w:rsidRPr="00A5366B">
        <w:rPr>
          <w:rFonts w:ascii="Times New Roman" w:hAnsi="Times New Roman" w:cs="Times New Roman"/>
          <w:sz w:val="28"/>
          <w:szCs w:val="28"/>
        </w:rPr>
        <w:t>округа</w:t>
      </w:r>
    </w:p>
    <w:p w:rsidR="00E7088B" w:rsidRPr="00A5366B" w:rsidRDefault="00E7088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Ставропольского края</w:t>
      </w:r>
    </w:p>
    <w:p w:rsidR="00E7088B" w:rsidRPr="00A5366B" w:rsidRDefault="00E7088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от 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__________________________</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8"/>
          <w:szCs w:val="28"/>
          <w:lang w:eastAsia="ru-RU"/>
        </w:rPr>
        <w:t>(</w:t>
      </w:r>
      <w:r w:rsidRPr="00A5366B">
        <w:rPr>
          <w:rFonts w:ascii="Times New Roman" w:hAnsi="Times New Roman"/>
          <w:sz w:val="20"/>
          <w:szCs w:val="20"/>
          <w:lang w:eastAsia="ru-RU"/>
        </w:rPr>
        <w:t>фамилия, имя, отчество)</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0"/>
          <w:szCs w:val="20"/>
          <w:lang w:eastAsia="ru-RU"/>
        </w:rPr>
        <w:t>____________________________________</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0"/>
          <w:szCs w:val="20"/>
          <w:lang w:eastAsia="ru-RU"/>
        </w:rPr>
        <w:t>(адрес места проживания)</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0"/>
          <w:szCs w:val="20"/>
          <w:lang w:eastAsia="ru-RU"/>
        </w:rPr>
        <w:t>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0"/>
          <w:szCs w:val="20"/>
          <w:lang w:eastAsia="ru-RU"/>
        </w:rPr>
        <w:t xml:space="preserve"> (телефон, электронная почта</w:t>
      </w:r>
      <w:r w:rsidRPr="00A5366B">
        <w:rPr>
          <w:rFonts w:ascii="Times New Roman" w:hAnsi="Times New Roman"/>
          <w:sz w:val="28"/>
          <w:szCs w:val="28"/>
          <w:lang w:eastAsia="ru-RU"/>
        </w:rPr>
        <w:t>)</w:t>
      </w:r>
    </w:p>
    <w:p w:rsidR="00AD608B" w:rsidRPr="00A5366B" w:rsidRDefault="00AD608B" w:rsidP="00A5366B">
      <w:pPr>
        <w:autoSpaceDE w:val="0"/>
        <w:adjustRightInd w:val="0"/>
        <w:ind w:firstLine="709"/>
        <w:jc w:val="center"/>
        <w:outlineLvl w:val="0"/>
        <w:rPr>
          <w:rFonts w:ascii="Times New Roman" w:hAnsi="Times New Roman"/>
          <w:sz w:val="28"/>
          <w:szCs w:val="28"/>
          <w:lang w:eastAsia="ru-RU"/>
        </w:rPr>
      </w:pPr>
      <w:r w:rsidRPr="00A5366B">
        <w:rPr>
          <w:rFonts w:ascii="Times New Roman" w:hAnsi="Times New Roman"/>
          <w:sz w:val="28"/>
          <w:szCs w:val="28"/>
          <w:lang w:eastAsia="ru-RU"/>
        </w:rPr>
        <w:t>ЗАЯВЛЕНИЕ</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ab/>
        <w:t>Прошу заключить соглашение о перераспределении земель и (или) земельных участков: 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________________________________________________________________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______________________________________________________________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ab/>
        <w:t>Прошу проинформировать о результатах оказания муниципальной услуги посредством</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_____________________________________________________________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ab/>
        <w:t>Дополнительные сведения:</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_______________________________________________________________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 _____________ 201__ г.                            __________________</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0"/>
          <w:szCs w:val="20"/>
          <w:lang w:eastAsia="ru-RU"/>
        </w:rPr>
        <w:t xml:space="preserve">                                                                                                                                       (подпись)</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Заявление подписано ___________________________________________________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действующего от имени 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по доверенности 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Заявление принял: __________________________________"___" ________ 201__ г.</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0"/>
          <w:szCs w:val="20"/>
          <w:lang w:eastAsia="ru-RU"/>
        </w:rPr>
        <w:t>(Ф.И.О. подпись специалиста принявшего заявление)</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p>
    <w:p w:rsidR="00745E9E" w:rsidRPr="00A5366B" w:rsidRDefault="00745E9E" w:rsidP="00A5366B">
      <w:pPr>
        <w:autoSpaceDE w:val="0"/>
        <w:adjustRightInd w:val="0"/>
        <w:ind w:firstLine="709"/>
        <w:jc w:val="both"/>
        <w:outlineLvl w:val="0"/>
        <w:rPr>
          <w:rFonts w:ascii="Courier New" w:hAnsi="Courier New" w:cs="Courier New"/>
          <w:sz w:val="20"/>
          <w:szCs w:val="20"/>
          <w:lang w:eastAsia="ru-RU"/>
        </w:rPr>
      </w:pPr>
      <w:r w:rsidRPr="00A5366B">
        <w:rPr>
          <w:rFonts w:ascii="Courier New" w:hAnsi="Courier New" w:cs="Courier New"/>
          <w:sz w:val="20"/>
          <w:szCs w:val="20"/>
          <w:lang w:eastAsia="ru-RU"/>
        </w:rPr>
        <w:t xml:space="preserve">Примечание:                                     </w:t>
      </w:r>
      <w:r w:rsidRPr="00A5366B">
        <w:rPr>
          <w:rFonts w:ascii="Courier New" w:hAnsi="Courier New" w:cs="Courier New"/>
          <w:sz w:val="20"/>
          <w:szCs w:val="20"/>
          <w:lang w:eastAsia="ru-RU"/>
        </w:rPr>
        <w:tab/>
      </w:r>
      <w:r w:rsidRPr="00A5366B">
        <w:rPr>
          <w:rFonts w:ascii="Courier New" w:hAnsi="Courier New" w:cs="Courier New"/>
          <w:sz w:val="20"/>
          <w:szCs w:val="20"/>
          <w:lang w:eastAsia="ru-RU"/>
        </w:rPr>
        <w:tab/>
      </w:r>
    </w:p>
    <w:p w:rsidR="00745E9E" w:rsidRPr="00A5366B" w:rsidRDefault="00745E9E" w:rsidP="00A5366B">
      <w:pPr>
        <w:pStyle w:val="ConsPlusNonformat"/>
        <w:ind w:firstLine="709"/>
        <w:jc w:val="both"/>
        <w:rPr>
          <w:rFonts w:ascii="Times New Roman" w:hAnsi="Times New Roman" w:cs="Times New Roman"/>
          <w:sz w:val="24"/>
          <w:szCs w:val="24"/>
        </w:rPr>
      </w:pPr>
      <w:r w:rsidRPr="00A5366B">
        <w:rPr>
          <w:rFonts w:ascii="Times New Roman" w:hAnsi="Times New Roman" w:cs="Times New Roman"/>
          <w:sz w:val="24"/>
          <w:szCs w:val="24"/>
        </w:rPr>
        <w:t xml:space="preserve">   в соответствии  со  </w:t>
      </w:r>
      <w:hyperlink r:id="rId57" w:history="1">
        <w:r w:rsidRPr="00A5366B">
          <w:rPr>
            <w:rFonts w:ascii="Times New Roman" w:hAnsi="Times New Roman" w:cs="Times New Roman"/>
            <w:sz w:val="24"/>
            <w:szCs w:val="24"/>
          </w:rPr>
          <w:t>статьей 9</w:t>
        </w:r>
      </w:hyperlink>
      <w:r w:rsidRPr="00A5366B">
        <w:rPr>
          <w:rFonts w:ascii="Times New Roman" w:hAnsi="Times New Roman" w:cs="Times New Roman"/>
          <w:sz w:val="24"/>
          <w:szCs w:val="24"/>
        </w:rPr>
        <w:t xml:space="preserve"> Федерального закона от 27 июля 2006 г. N 152-ФЗ "О  персональных  данных"  своей  подписью  подтверждаю  согласие на обработку персональных данных для целей, предусмотренных настоящим Административным регламентом</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p>
    <w:p w:rsidR="00AA3A55" w:rsidRPr="00A5366B" w:rsidRDefault="00AA3A55" w:rsidP="00A5366B">
      <w:pPr>
        <w:autoSpaceDE w:val="0"/>
        <w:adjustRightInd w:val="0"/>
        <w:ind w:firstLine="709"/>
        <w:jc w:val="both"/>
        <w:outlineLvl w:val="0"/>
        <w:rPr>
          <w:rFonts w:ascii="Times New Roman" w:hAnsi="Times New Roman"/>
          <w:sz w:val="28"/>
          <w:szCs w:val="28"/>
          <w:lang w:eastAsia="ru-RU"/>
        </w:rPr>
      </w:pPr>
    </w:p>
    <w:p w:rsidR="00AA3A55" w:rsidRPr="00A5366B" w:rsidRDefault="00AA3A55" w:rsidP="00A5366B">
      <w:pPr>
        <w:autoSpaceDE w:val="0"/>
        <w:adjustRightInd w:val="0"/>
        <w:ind w:firstLine="709"/>
        <w:jc w:val="both"/>
        <w:outlineLvl w:val="0"/>
        <w:rPr>
          <w:rFonts w:ascii="Times New Roman" w:hAnsi="Times New Roman"/>
          <w:sz w:val="28"/>
          <w:szCs w:val="28"/>
          <w:lang w:eastAsia="ru-RU"/>
        </w:rPr>
      </w:pPr>
    </w:p>
    <w:p w:rsidR="00AA3A55" w:rsidRPr="00A5366B" w:rsidRDefault="00AA3A55" w:rsidP="00A5366B">
      <w:pPr>
        <w:autoSpaceDE w:val="0"/>
        <w:adjustRightInd w:val="0"/>
        <w:ind w:firstLine="709"/>
        <w:jc w:val="both"/>
        <w:outlineLvl w:val="0"/>
        <w:rPr>
          <w:rFonts w:ascii="Times New Roman" w:hAnsi="Times New Roman"/>
          <w:sz w:val="28"/>
          <w:szCs w:val="28"/>
          <w:lang w:eastAsia="ru-RU"/>
        </w:rPr>
      </w:pPr>
    </w:p>
    <w:p w:rsidR="00AA3A55" w:rsidRPr="00A5366B" w:rsidRDefault="00AA3A55" w:rsidP="00A5366B">
      <w:pPr>
        <w:autoSpaceDE w:val="0"/>
        <w:adjustRightInd w:val="0"/>
        <w:ind w:firstLine="709"/>
        <w:jc w:val="both"/>
        <w:outlineLvl w:val="0"/>
        <w:rPr>
          <w:rFonts w:ascii="Times New Roman" w:hAnsi="Times New Roman"/>
          <w:sz w:val="28"/>
          <w:szCs w:val="28"/>
          <w:lang w:eastAsia="ru-RU"/>
        </w:rPr>
      </w:pPr>
    </w:p>
    <w:p w:rsidR="00254257" w:rsidRPr="00A5366B" w:rsidRDefault="00254257" w:rsidP="00A5366B">
      <w:pPr>
        <w:autoSpaceDE w:val="0"/>
        <w:adjustRightInd w:val="0"/>
        <w:ind w:firstLine="709"/>
        <w:jc w:val="both"/>
        <w:outlineLvl w:val="0"/>
        <w:rPr>
          <w:rFonts w:ascii="Times New Roman" w:hAnsi="Times New Roman"/>
          <w:sz w:val="28"/>
          <w:szCs w:val="28"/>
          <w:lang w:eastAsia="ru-RU"/>
        </w:rPr>
      </w:pP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(для юридических лиц)</w:t>
      </w:r>
    </w:p>
    <w:p w:rsidR="00E7088B" w:rsidRPr="00A5366B" w:rsidRDefault="00E7088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Главе Новоселицкого муниципального</w:t>
      </w:r>
      <w:r w:rsidR="00767820" w:rsidRPr="00A5366B">
        <w:rPr>
          <w:rFonts w:ascii="Times New Roman" w:hAnsi="Times New Roman" w:cs="Times New Roman"/>
          <w:sz w:val="28"/>
          <w:szCs w:val="28"/>
        </w:rPr>
        <w:t xml:space="preserve"> округа </w:t>
      </w:r>
      <w:r w:rsidRPr="00A5366B">
        <w:rPr>
          <w:rFonts w:ascii="Times New Roman" w:hAnsi="Times New Roman" w:cs="Times New Roman"/>
          <w:sz w:val="28"/>
          <w:szCs w:val="28"/>
        </w:rPr>
        <w:t>Ставропольского края</w:t>
      </w:r>
    </w:p>
    <w:p w:rsidR="00E7088B" w:rsidRPr="00A5366B" w:rsidRDefault="00E7088B" w:rsidP="00A5366B">
      <w:pPr>
        <w:pStyle w:val="ConsPlusNormal"/>
        <w:ind w:firstLine="709"/>
        <w:jc w:val="both"/>
        <w:rPr>
          <w:rFonts w:ascii="Times New Roman" w:hAnsi="Times New Roman" w:cs="Times New Roman"/>
          <w:sz w:val="28"/>
          <w:szCs w:val="28"/>
        </w:rPr>
      </w:pPr>
      <w:r w:rsidRPr="00A5366B">
        <w:rPr>
          <w:rFonts w:ascii="Times New Roman" w:hAnsi="Times New Roman" w:cs="Times New Roman"/>
          <w:sz w:val="28"/>
          <w:szCs w:val="28"/>
        </w:rPr>
        <w:t>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от ____________________________</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0"/>
          <w:szCs w:val="20"/>
          <w:lang w:eastAsia="ru-RU"/>
        </w:rPr>
        <w:t xml:space="preserve"> (наименование юридического лица)</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Юридический адрес:____________</w:t>
      </w:r>
      <w:r w:rsidR="00767820" w:rsidRPr="00A5366B">
        <w:rPr>
          <w:rFonts w:ascii="Times New Roman" w:hAnsi="Times New Roman"/>
          <w:sz w:val="28"/>
          <w:szCs w:val="28"/>
          <w:lang w:eastAsia="ru-RU"/>
        </w:rPr>
        <w:t xml:space="preserve"> </w:t>
      </w:r>
      <w:r w:rsidRPr="00A5366B">
        <w:rPr>
          <w:rFonts w:ascii="Times New Roman" w:hAnsi="Times New Roman"/>
          <w:sz w:val="28"/>
          <w:szCs w:val="28"/>
          <w:lang w:eastAsia="ru-RU"/>
        </w:rPr>
        <w:t>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Свидетельство о государственной</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регистрации юридического лица</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Серия ____ N ___ от 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ОГРН 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ИНН 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Телефон _______________________</w:t>
      </w:r>
    </w:p>
    <w:p w:rsidR="00AD608B" w:rsidRPr="00A5366B" w:rsidRDefault="00AD608B" w:rsidP="00A5366B">
      <w:pPr>
        <w:autoSpaceDE w:val="0"/>
        <w:adjustRightInd w:val="0"/>
        <w:ind w:firstLine="709"/>
        <w:jc w:val="both"/>
        <w:outlineLvl w:val="0"/>
        <w:rPr>
          <w:rFonts w:ascii="Courier New" w:hAnsi="Courier New" w:cs="Courier New"/>
          <w:sz w:val="20"/>
          <w:szCs w:val="20"/>
          <w:lang w:eastAsia="ru-RU"/>
        </w:rPr>
      </w:pPr>
      <w:r w:rsidRPr="00A5366B">
        <w:rPr>
          <w:rFonts w:ascii="Times New Roman" w:hAnsi="Times New Roman"/>
          <w:sz w:val="28"/>
          <w:szCs w:val="28"/>
          <w:lang w:eastAsia="ru-RU"/>
        </w:rPr>
        <w:t>Адрес электронной почты _______</w:t>
      </w:r>
    </w:p>
    <w:p w:rsidR="00AD608B" w:rsidRPr="00A5366B" w:rsidRDefault="00AD608B" w:rsidP="00A5366B">
      <w:pPr>
        <w:autoSpaceDE w:val="0"/>
        <w:adjustRightInd w:val="0"/>
        <w:ind w:firstLine="709"/>
        <w:jc w:val="both"/>
        <w:outlineLvl w:val="0"/>
        <w:rPr>
          <w:rFonts w:ascii="Courier New" w:hAnsi="Courier New" w:cs="Courier New"/>
          <w:sz w:val="20"/>
          <w:szCs w:val="20"/>
          <w:lang w:eastAsia="ru-RU"/>
        </w:rPr>
      </w:pPr>
    </w:p>
    <w:p w:rsidR="00AD608B" w:rsidRPr="00A5366B" w:rsidRDefault="00AD608B" w:rsidP="00A5366B">
      <w:pPr>
        <w:autoSpaceDE w:val="0"/>
        <w:adjustRightInd w:val="0"/>
        <w:ind w:firstLine="709"/>
        <w:jc w:val="center"/>
        <w:outlineLvl w:val="0"/>
        <w:rPr>
          <w:rFonts w:ascii="Times New Roman" w:hAnsi="Times New Roman"/>
          <w:sz w:val="28"/>
          <w:szCs w:val="28"/>
          <w:lang w:eastAsia="ru-RU"/>
        </w:rPr>
      </w:pPr>
      <w:r w:rsidRPr="00A5366B">
        <w:rPr>
          <w:rFonts w:ascii="Times New Roman" w:hAnsi="Times New Roman"/>
          <w:sz w:val="28"/>
          <w:szCs w:val="28"/>
          <w:lang w:eastAsia="ru-RU"/>
        </w:rPr>
        <w:t>ЗАЯВЛЕНИЕ</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ab/>
        <w:t>Прошу заключить соглашение о перераспределении земель и (или) земельных участков: 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_________________________________________________________________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__________________________________________________________________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ab/>
        <w:t>Прошу проинформировать о результатах оказания муниципальной услуги посредством</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__________________________________________________________________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ab/>
        <w:t>Дополнительные сведения:</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__________________________________________________________________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"____" _____________ 201__ г.                            __________________</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8"/>
          <w:szCs w:val="28"/>
          <w:lang w:eastAsia="ru-RU"/>
        </w:rPr>
        <w:tab/>
      </w:r>
      <w:r w:rsidRPr="00A5366B">
        <w:rPr>
          <w:rFonts w:ascii="Times New Roman" w:hAnsi="Times New Roman"/>
          <w:sz w:val="28"/>
          <w:szCs w:val="28"/>
          <w:lang w:eastAsia="ru-RU"/>
        </w:rPr>
        <w:tab/>
      </w:r>
      <w:r w:rsidRPr="00A5366B">
        <w:rPr>
          <w:rFonts w:ascii="Times New Roman" w:hAnsi="Times New Roman"/>
          <w:sz w:val="28"/>
          <w:szCs w:val="28"/>
          <w:lang w:eastAsia="ru-RU"/>
        </w:rPr>
        <w:tab/>
      </w:r>
      <w:r w:rsidRPr="00A5366B">
        <w:rPr>
          <w:rFonts w:ascii="Times New Roman" w:hAnsi="Times New Roman"/>
          <w:sz w:val="28"/>
          <w:szCs w:val="28"/>
          <w:lang w:eastAsia="ru-RU"/>
        </w:rPr>
        <w:tab/>
      </w:r>
      <w:r w:rsidRPr="00A5366B">
        <w:rPr>
          <w:rFonts w:ascii="Times New Roman" w:hAnsi="Times New Roman"/>
          <w:sz w:val="20"/>
          <w:szCs w:val="20"/>
          <w:lang w:eastAsia="ru-RU"/>
        </w:rPr>
        <w:t xml:space="preserve"> (подпись)</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Заявление подписано 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действующего от имени 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по</w:t>
      </w:r>
      <w:r w:rsidR="00767820" w:rsidRPr="00A5366B">
        <w:rPr>
          <w:rFonts w:ascii="Times New Roman" w:hAnsi="Times New Roman"/>
          <w:sz w:val="28"/>
          <w:szCs w:val="28"/>
          <w:lang w:eastAsia="ru-RU"/>
        </w:rPr>
        <w:t xml:space="preserve"> </w:t>
      </w:r>
      <w:r w:rsidRPr="00A5366B">
        <w:rPr>
          <w:rFonts w:ascii="Times New Roman" w:hAnsi="Times New Roman"/>
          <w:sz w:val="28"/>
          <w:szCs w:val="28"/>
          <w:lang w:eastAsia="ru-RU"/>
        </w:rPr>
        <w:t>доверенности __________________________________________________</w:t>
      </w:r>
    </w:p>
    <w:p w:rsidR="00AD608B" w:rsidRPr="00A5366B" w:rsidRDefault="00AD608B" w:rsidP="00A5366B">
      <w:pPr>
        <w:autoSpaceDE w:val="0"/>
        <w:adjustRightInd w:val="0"/>
        <w:ind w:firstLine="709"/>
        <w:jc w:val="both"/>
        <w:outlineLvl w:val="0"/>
        <w:rPr>
          <w:rFonts w:ascii="Times New Roman" w:hAnsi="Times New Roman"/>
          <w:sz w:val="28"/>
          <w:szCs w:val="28"/>
          <w:lang w:eastAsia="ru-RU"/>
        </w:rPr>
      </w:pPr>
      <w:r w:rsidRPr="00A5366B">
        <w:rPr>
          <w:rFonts w:ascii="Times New Roman" w:hAnsi="Times New Roman"/>
          <w:sz w:val="28"/>
          <w:szCs w:val="28"/>
          <w:lang w:eastAsia="ru-RU"/>
        </w:rPr>
        <w:t>Заявление принял: ______________________________"___" ________ 201__ г.</w:t>
      </w:r>
    </w:p>
    <w:p w:rsidR="00AD608B" w:rsidRPr="00A5366B" w:rsidRDefault="00AD608B" w:rsidP="00A5366B">
      <w:pPr>
        <w:autoSpaceDE w:val="0"/>
        <w:adjustRightInd w:val="0"/>
        <w:ind w:firstLine="709"/>
        <w:jc w:val="both"/>
        <w:outlineLvl w:val="0"/>
        <w:rPr>
          <w:rFonts w:ascii="Times New Roman" w:hAnsi="Times New Roman"/>
          <w:sz w:val="20"/>
          <w:szCs w:val="20"/>
          <w:lang w:eastAsia="ru-RU"/>
        </w:rPr>
      </w:pPr>
      <w:r w:rsidRPr="00A5366B">
        <w:rPr>
          <w:rFonts w:ascii="Times New Roman" w:hAnsi="Times New Roman"/>
          <w:sz w:val="20"/>
          <w:szCs w:val="20"/>
          <w:lang w:eastAsia="ru-RU"/>
        </w:rPr>
        <w:t>(Ф.И.О. подпись специалиста принявшего заявление)</w:t>
      </w:r>
    </w:p>
    <w:p w:rsidR="00745E9E" w:rsidRPr="00A5366B" w:rsidRDefault="00745E9E" w:rsidP="00A5366B">
      <w:pPr>
        <w:autoSpaceDE w:val="0"/>
        <w:adjustRightInd w:val="0"/>
        <w:ind w:firstLine="709"/>
        <w:jc w:val="both"/>
        <w:outlineLvl w:val="0"/>
        <w:rPr>
          <w:rFonts w:ascii="Courier New" w:hAnsi="Courier New" w:cs="Courier New"/>
          <w:sz w:val="20"/>
          <w:szCs w:val="20"/>
          <w:lang w:eastAsia="ru-RU"/>
        </w:rPr>
      </w:pPr>
      <w:r w:rsidRPr="00A5366B">
        <w:rPr>
          <w:rFonts w:ascii="Courier New" w:hAnsi="Courier New" w:cs="Courier New"/>
          <w:sz w:val="20"/>
          <w:szCs w:val="20"/>
          <w:lang w:eastAsia="ru-RU"/>
        </w:rPr>
        <w:t xml:space="preserve">Примечание:                                     </w:t>
      </w:r>
      <w:r w:rsidRPr="00A5366B">
        <w:rPr>
          <w:rFonts w:ascii="Courier New" w:hAnsi="Courier New" w:cs="Courier New"/>
          <w:sz w:val="20"/>
          <w:szCs w:val="20"/>
          <w:lang w:eastAsia="ru-RU"/>
        </w:rPr>
        <w:tab/>
      </w:r>
      <w:r w:rsidRPr="00A5366B">
        <w:rPr>
          <w:rFonts w:ascii="Courier New" w:hAnsi="Courier New" w:cs="Courier New"/>
          <w:sz w:val="20"/>
          <w:szCs w:val="20"/>
          <w:lang w:eastAsia="ru-RU"/>
        </w:rPr>
        <w:tab/>
      </w:r>
    </w:p>
    <w:p w:rsidR="00745E9E" w:rsidRPr="00A5366B" w:rsidRDefault="00745E9E" w:rsidP="00A5366B">
      <w:pPr>
        <w:pStyle w:val="ConsPlusNonformat"/>
        <w:ind w:firstLine="709"/>
        <w:jc w:val="both"/>
        <w:rPr>
          <w:rFonts w:ascii="Times New Roman" w:hAnsi="Times New Roman" w:cs="Times New Roman"/>
          <w:sz w:val="24"/>
          <w:szCs w:val="24"/>
        </w:rPr>
      </w:pPr>
      <w:r w:rsidRPr="00A5366B">
        <w:rPr>
          <w:rFonts w:ascii="Times New Roman" w:hAnsi="Times New Roman" w:cs="Times New Roman"/>
          <w:sz w:val="24"/>
          <w:szCs w:val="24"/>
        </w:rPr>
        <w:t xml:space="preserve">   в соответствии  со  </w:t>
      </w:r>
      <w:hyperlink r:id="rId58" w:history="1">
        <w:r w:rsidRPr="00A5366B">
          <w:rPr>
            <w:rFonts w:ascii="Times New Roman" w:hAnsi="Times New Roman" w:cs="Times New Roman"/>
            <w:sz w:val="24"/>
            <w:szCs w:val="24"/>
          </w:rPr>
          <w:t>статьей 9</w:t>
        </w:r>
      </w:hyperlink>
      <w:r w:rsidRPr="00A5366B">
        <w:rPr>
          <w:rFonts w:ascii="Times New Roman" w:hAnsi="Times New Roman" w:cs="Times New Roman"/>
          <w:sz w:val="24"/>
          <w:szCs w:val="24"/>
        </w:rPr>
        <w:t xml:space="preserve"> Федерального закона от 27 июля 2006 г. N 152-ФЗ "О  персональных  данных"  своей  подписью  подтверждаю  согласие на обработку персональных данных для целей, предусмотренных настоящим Административным </w:t>
      </w:r>
      <w:r w:rsidRPr="00A5366B">
        <w:rPr>
          <w:rFonts w:ascii="Times New Roman" w:hAnsi="Times New Roman" w:cs="Times New Roman"/>
          <w:sz w:val="24"/>
          <w:szCs w:val="24"/>
        </w:rPr>
        <w:lastRenderedPageBreak/>
        <w:t>регламентом</w:t>
      </w:r>
    </w:p>
    <w:p w:rsidR="00AD608B" w:rsidRPr="00A5366B" w:rsidRDefault="00AD608B" w:rsidP="00A5366B">
      <w:pPr>
        <w:spacing w:line="240" w:lineRule="exact"/>
        <w:ind w:firstLine="709"/>
        <w:jc w:val="both"/>
        <w:rPr>
          <w:rFonts w:ascii="Times New Roman" w:eastAsia="Times New Roman" w:hAnsi="Times New Roman"/>
          <w:sz w:val="28"/>
          <w:szCs w:val="28"/>
          <w:lang w:eastAsia="ru-RU"/>
        </w:rPr>
      </w:pPr>
    </w:p>
    <w:p w:rsidR="00AD608B" w:rsidRPr="00A5366B" w:rsidRDefault="00AD608B" w:rsidP="00A5366B">
      <w:pPr>
        <w:spacing w:line="240" w:lineRule="exact"/>
        <w:ind w:firstLine="709"/>
        <w:jc w:val="both"/>
        <w:rPr>
          <w:rFonts w:ascii="Times New Roman" w:eastAsia="Times New Roman" w:hAnsi="Times New Roman"/>
          <w:sz w:val="28"/>
          <w:szCs w:val="28"/>
          <w:lang w:eastAsia="ru-RU"/>
        </w:rPr>
        <w:sectPr w:rsidR="00AD608B" w:rsidRPr="00A5366B" w:rsidSect="00A5366B">
          <w:headerReference w:type="even" r:id="rId59"/>
          <w:headerReference w:type="default" r:id="rId60"/>
          <w:footerReference w:type="even" r:id="rId61"/>
          <w:footerReference w:type="default" r:id="rId62"/>
          <w:headerReference w:type="first" r:id="rId63"/>
          <w:footerReference w:type="first" r:id="rId64"/>
          <w:pgSz w:w="11906" w:h="16838"/>
          <w:pgMar w:top="1134" w:right="567" w:bottom="1134" w:left="1985" w:header="709" w:footer="709" w:gutter="0"/>
          <w:cols w:space="708"/>
          <w:docGrid w:linePitch="360"/>
        </w:sectPr>
      </w:pPr>
    </w:p>
    <w:p w:rsidR="00D2664D" w:rsidRPr="00A5366B" w:rsidRDefault="00081D25" w:rsidP="00A5366B">
      <w:pPr>
        <w:ind w:left="4253"/>
        <w:jc w:val="center"/>
        <w:rPr>
          <w:rFonts w:ascii="Times New Roman" w:hAnsi="Times New Roman" w:cs="Times New Roman"/>
          <w:sz w:val="28"/>
          <w:szCs w:val="28"/>
        </w:rPr>
      </w:pPr>
      <w:r w:rsidRPr="00A5366B">
        <w:rPr>
          <w:rFonts w:ascii="Times New Roman" w:hAnsi="Times New Roman" w:cs="Times New Roman"/>
          <w:sz w:val="28"/>
          <w:szCs w:val="28"/>
        </w:rPr>
        <w:lastRenderedPageBreak/>
        <w:t xml:space="preserve">     ПРИЛОЖЕНИЕ 3</w:t>
      </w:r>
    </w:p>
    <w:p w:rsidR="00081D25" w:rsidRPr="00A5366B" w:rsidRDefault="00081D25"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к административному регламенту</w:t>
      </w:r>
    </w:p>
    <w:p w:rsidR="00081D25" w:rsidRPr="00A5366B" w:rsidRDefault="00081D25"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предоставления муниципальной услуги</w:t>
      </w:r>
    </w:p>
    <w:p w:rsidR="00081D25" w:rsidRPr="00A5366B" w:rsidRDefault="00081D25"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«Заключение соглашения о  перераспределении земель и (или) земельных участков, находящихся в государственной или муниципальной</w:t>
      </w:r>
    </w:p>
    <w:p w:rsidR="00081D25" w:rsidRPr="00A5366B" w:rsidRDefault="00081D25"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собственности, и земельных участков, находящихся в частной собственности»</w:t>
      </w:r>
    </w:p>
    <w:p w:rsidR="00081D25" w:rsidRPr="00A5366B" w:rsidRDefault="00081D25" w:rsidP="00A5366B">
      <w:pPr>
        <w:ind w:firstLine="709"/>
        <w:jc w:val="center"/>
        <w:rPr>
          <w:rFonts w:cs="Arial"/>
          <w:sz w:val="24"/>
        </w:rPr>
      </w:pPr>
    </w:p>
    <w:p w:rsidR="00D2664D" w:rsidRPr="00A5366B" w:rsidRDefault="00D2664D" w:rsidP="00A5366B">
      <w:pPr>
        <w:ind w:firstLine="709"/>
        <w:jc w:val="center"/>
        <w:rPr>
          <w:rFonts w:cs="Arial"/>
          <w:sz w:val="24"/>
        </w:rPr>
      </w:pPr>
    </w:p>
    <w:p w:rsidR="00BB488F" w:rsidRPr="00A5366B" w:rsidRDefault="00BB488F" w:rsidP="00A5366B">
      <w:pPr>
        <w:autoSpaceDE w:val="0"/>
        <w:adjustRightInd w:val="0"/>
        <w:spacing w:line="240" w:lineRule="exact"/>
        <w:ind w:firstLine="709"/>
        <w:jc w:val="center"/>
        <w:rPr>
          <w:rFonts w:ascii="Times New Roman" w:hAnsi="Times New Roman"/>
          <w:sz w:val="28"/>
          <w:szCs w:val="28"/>
        </w:rPr>
      </w:pPr>
      <w:r w:rsidRPr="00A5366B">
        <w:rPr>
          <w:rFonts w:ascii="Times New Roman" w:hAnsi="Times New Roman"/>
          <w:sz w:val="28"/>
          <w:szCs w:val="28"/>
        </w:rPr>
        <w:t>ФОРМА УВЕДОМЛЕНИЯ</w:t>
      </w:r>
    </w:p>
    <w:p w:rsidR="00BB488F" w:rsidRPr="00A5366B" w:rsidRDefault="00BB488F" w:rsidP="00A5366B">
      <w:pPr>
        <w:autoSpaceDE w:val="0"/>
        <w:adjustRightInd w:val="0"/>
        <w:ind w:firstLine="709"/>
        <w:jc w:val="center"/>
        <w:rPr>
          <w:rFonts w:ascii="Times New Roman" w:hAnsi="Times New Roman"/>
          <w:sz w:val="28"/>
          <w:szCs w:val="28"/>
        </w:rPr>
      </w:pPr>
      <w:r w:rsidRPr="00A5366B">
        <w:rPr>
          <w:rFonts w:ascii="Times New Roman" w:hAnsi="Times New Roman"/>
          <w:sz w:val="28"/>
          <w:szCs w:val="28"/>
        </w:rPr>
        <w:t>об отказе в предоставления муниципальной услуги</w:t>
      </w:r>
    </w:p>
    <w:p w:rsidR="00D2664D" w:rsidRPr="00A5366B" w:rsidRDefault="00D2664D" w:rsidP="00A5366B">
      <w:pPr>
        <w:ind w:firstLine="709"/>
        <w:jc w:val="center"/>
        <w:rPr>
          <w:rFonts w:ascii="Times New Roman" w:hAnsi="Times New Roman" w:cs="Times New Roman"/>
          <w:sz w:val="28"/>
          <w:szCs w:val="28"/>
        </w:rPr>
      </w:pPr>
    </w:p>
    <w:p w:rsidR="00D2664D" w:rsidRPr="00A5366B" w:rsidRDefault="00D2664D" w:rsidP="00A5366B">
      <w:pPr>
        <w:ind w:firstLine="709"/>
        <w:jc w:val="center"/>
        <w:rPr>
          <w:rFonts w:cs="Arial"/>
          <w:sz w:val="24"/>
        </w:rPr>
      </w:pPr>
    </w:p>
    <w:p w:rsidR="00D2664D" w:rsidRPr="00A5366B" w:rsidRDefault="00D2664D" w:rsidP="00A5366B">
      <w:pPr>
        <w:ind w:firstLine="709"/>
        <w:jc w:val="both"/>
        <w:rPr>
          <w:rFonts w:ascii="Times New Roman" w:hAnsi="Times New Roman" w:cs="Times New Roman"/>
          <w:sz w:val="24"/>
        </w:rPr>
      </w:pPr>
      <w:r w:rsidRPr="00A5366B">
        <w:rPr>
          <w:rFonts w:ascii="Times New Roman" w:hAnsi="Times New Roman" w:cs="Times New Roman"/>
          <w:sz w:val="24"/>
        </w:rPr>
        <w:t>___________________________</w:t>
      </w:r>
    </w:p>
    <w:p w:rsidR="00D2664D" w:rsidRPr="00A5366B" w:rsidRDefault="00D2664D" w:rsidP="00A5366B">
      <w:pPr>
        <w:ind w:firstLine="709"/>
        <w:contextualSpacing/>
        <w:jc w:val="both"/>
        <w:rPr>
          <w:rFonts w:ascii="Times New Roman" w:hAnsi="Times New Roman" w:cs="Times New Roman"/>
          <w:sz w:val="24"/>
        </w:rPr>
      </w:pPr>
      <w:r w:rsidRPr="00A5366B">
        <w:rPr>
          <w:rFonts w:ascii="Times New Roman" w:hAnsi="Times New Roman" w:cs="Times New Roman"/>
          <w:sz w:val="24"/>
        </w:rPr>
        <w:t>(Ф.И.О. физического лица;</w:t>
      </w:r>
    </w:p>
    <w:p w:rsidR="00D2664D" w:rsidRPr="00A5366B" w:rsidRDefault="00D2664D" w:rsidP="00A5366B">
      <w:pPr>
        <w:ind w:firstLine="709"/>
        <w:contextualSpacing/>
        <w:jc w:val="both"/>
        <w:rPr>
          <w:rFonts w:ascii="Times New Roman" w:hAnsi="Times New Roman" w:cs="Times New Roman"/>
          <w:sz w:val="24"/>
        </w:rPr>
      </w:pPr>
      <w:r w:rsidRPr="00A5366B">
        <w:rPr>
          <w:rFonts w:ascii="Times New Roman" w:hAnsi="Times New Roman" w:cs="Times New Roman"/>
          <w:sz w:val="24"/>
        </w:rPr>
        <w:t>наименование юридического лица)</w:t>
      </w:r>
    </w:p>
    <w:p w:rsidR="00D2664D" w:rsidRPr="00A5366B" w:rsidRDefault="00D2664D" w:rsidP="00A5366B">
      <w:pPr>
        <w:ind w:firstLine="709"/>
        <w:jc w:val="both"/>
        <w:rPr>
          <w:rFonts w:ascii="Times New Roman" w:hAnsi="Times New Roman" w:cs="Times New Roman"/>
          <w:sz w:val="24"/>
        </w:rPr>
      </w:pPr>
      <w:r w:rsidRPr="00A5366B">
        <w:rPr>
          <w:rFonts w:ascii="Times New Roman" w:hAnsi="Times New Roman" w:cs="Times New Roman"/>
          <w:sz w:val="24"/>
        </w:rPr>
        <w:t>____________________________</w:t>
      </w:r>
    </w:p>
    <w:p w:rsidR="00D2664D" w:rsidRPr="00A5366B" w:rsidRDefault="00D2664D" w:rsidP="00A5366B">
      <w:pPr>
        <w:ind w:firstLine="709"/>
        <w:contextualSpacing/>
        <w:jc w:val="both"/>
        <w:rPr>
          <w:rFonts w:ascii="Times New Roman" w:hAnsi="Times New Roman" w:cs="Times New Roman"/>
          <w:sz w:val="24"/>
        </w:rPr>
      </w:pPr>
      <w:r w:rsidRPr="00A5366B">
        <w:rPr>
          <w:rFonts w:ascii="Times New Roman" w:hAnsi="Times New Roman" w:cs="Times New Roman"/>
          <w:sz w:val="24"/>
        </w:rPr>
        <w:t>(адрес физического лица;</w:t>
      </w:r>
    </w:p>
    <w:p w:rsidR="00D2664D" w:rsidRPr="00A5366B" w:rsidRDefault="00D2664D" w:rsidP="00A5366B">
      <w:pPr>
        <w:ind w:firstLine="709"/>
        <w:contextualSpacing/>
        <w:jc w:val="both"/>
        <w:rPr>
          <w:rFonts w:ascii="Times New Roman" w:hAnsi="Times New Roman" w:cs="Times New Roman"/>
          <w:sz w:val="24"/>
        </w:rPr>
      </w:pPr>
      <w:r w:rsidRPr="00A5366B">
        <w:rPr>
          <w:rFonts w:ascii="Times New Roman" w:hAnsi="Times New Roman" w:cs="Times New Roman"/>
          <w:sz w:val="24"/>
        </w:rPr>
        <w:t>местонахождения юридического лица)</w:t>
      </w:r>
    </w:p>
    <w:p w:rsidR="00D2664D" w:rsidRPr="00A5366B" w:rsidRDefault="00D2664D" w:rsidP="00A5366B">
      <w:pPr>
        <w:ind w:firstLine="709"/>
        <w:jc w:val="center"/>
        <w:rPr>
          <w:rFonts w:cs="Arial"/>
          <w:sz w:val="24"/>
        </w:rPr>
      </w:pPr>
    </w:p>
    <w:p w:rsidR="00D2664D" w:rsidRPr="00A5366B" w:rsidRDefault="00D2664D" w:rsidP="00A5366B">
      <w:pPr>
        <w:ind w:firstLine="709"/>
        <w:jc w:val="both"/>
        <w:rPr>
          <w:rFonts w:ascii="Times New Roman" w:eastAsia="Times New Roman" w:hAnsi="Times New Roman" w:cs="Times New Roman"/>
          <w:kern w:val="0"/>
          <w:sz w:val="28"/>
          <w:szCs w:val="28"/>
          <w:lang w:eastAsia="ru-RU" w:bidi="ar-SA"/>
        </w:rPr>
      </w:pPr>
    </w:p>
    <w:p w:rsidR="00BB488F" w:rsidRPr="00A5366B" w:rsidRDefault="00BB488F" w:rsidP="00A5366B">
      <w:pPr>
        <w:autoSpaceDE w:val="0"/>
        <w:adjustRightInd w:val="0"/>
        <w:ind w:firstLine="709"/>
        <w:jc w:val="both"/>
        <w:rPr>
          <w:rFonts w:ascii="Times New Roman" w:hAnsi="Times New Roman"/>
          <w:sz w:val="28"/>
          <w:szCs w:val="28"/>
        </w:rPr>
      </w:pPr>
    </w:p>
    <w:p w:rsidR="00BB488F" w:rsidRPr="00A5366B" w:rsidRDefault="00BB488F" w:rsidP="00A5366B">
      <w:pPr>
        <w:autoSpaceDE w:val="0"/>
        <w:adjustRightInd w:val="0"/>
        <w:ind w:firstLine="709"/>
        <w:jc w:val="center"/>
        <w:rPr>
          <w:rFonts w:ascii="Times New Roman" w:hAnsi="Times New Roman"/>
          <w:sz w:val="28"/>
          <w:szCs w:val="28"/>
        </w:rPr>
      </w:pPr>
      <w:r w:rsidRPr="00A5366B">
        <w:rPr>
          <w:rFonts w:ascii="Times New Roman" w:hAnsi="Times New Roman"/>
          <w:sz w:val="28"/>
          <w:szCs w:val="28"/>
        </w:rPr>
        <w:t>Уважаемый(ая) ______________!</w:t>
      </w:r>
    </w:p>
    <w:p w:rsidR="00BB488F" w:rsidRPr="00A5366B" w:rsidRDefault="00BB488F" w:rsidP="00A5366B">
      <w:pPr>
        <w:autoSpaceDE w:val="0"/>
        <w:adjustRightInd w:val="0"/>
        <w:ind w:firstLine="709"/>
        <w:jc w:val="both"/>
        <w:rPr>
          <w:rFonts w:ascii="Times New Roman" w:hAnsi="Times New Roman"/>
          <w:sz w:val="28"/>
          <w:szCs w:val="28"/>
        </w:rPr>
      </w:pPr>
    </w:p>
    <w:p w:rsidR="00BB488F" w:rsidRPr="00A5366B" w:rsidRDefault="00BB488F" w:rsidP="00A5366B">
      <w:pPr>
        <w:autoSpaceDE w:val="0"/>
        <w:adjustRightInd w:val="0"/>
        <w:ind w:firstLine="709"/>
        <w:jc w:val="both"/>
        <w:rPr>
          <w:rFonts w:ascii="Times New Roman" w:hAnsi="Times New Roman"/>
          <w:sz w:val="28"/>
          <w:szCs w:val="28"/>
        </w:rPr>
      </w:pPr>
      <w:r w:rsidRPr="00A5366B">
        <w:rPr>
          <w:rFonts w:ascii="Times New Roman" w:hAnsi="Times New Roman"/>
          <w:sz w:val="28"/>
          <w:szCs w:val="28"/>
        </w:rPr>
        <w:tab/>
        <w:t>Рассмотрев Ваше заявление и документы, необходимые для  предоставления  услуги «</w:t>
      </w:r>
      <w:r w:rsidRPr="00A5366B">
        <w:rPr>
          <w:rFonts w:ascii="Times New Roman" w:eastAsia="Times New Roman" w:hAnsi="Times New Roman"/>
          <w:sz w:val="28"/>
          <w:szCs w:val="28"/>
          <w:lang w:eastAsia="ru-RU"/>
        </w:rPr>
        <w:t>Предоставление земельных участков, находящихся в государственной или муниципальной собственности, в аренду без проведения торгов</w:t>
      </w:r>
      <w:r w:rsidRPr="00A5366B">
        <w:rPr>
          <w:rFonts w:ascii="Times New Roman" w:eastAsia="Times New Roman" w:hAnsi="Times New Roman"/>
          <w:iCs/>
          <w:sz w:val="28"/>
          <w:szCs w:val="28"/>
        </w:rPr>
        <w:t xml:space="preserve">» </w:t>
      </w:r>
      <w:r w:rsidRPr="00A5366B">
        <w:rPr>
          <w:rFonts w:ascii="Times New Roman" w:hAnsi="Times New Roman"/>
          <w:sz w:val="28"/>
          <w:szCs w:val="28"/>
        </w:rPr>
        <w:t>по делу N _______ от __.__.__  и принято решение об отказе в предоставлении земельного участка по следующим основаниям.</w:t>
      </w:r>
    </w:p>
    <w:p w:rsidR="00BB488F" w:rsidRPr="00A5366B" w:rsidRDefault="00BB488F" w:rsidP="00A5366B">
      <w:pPr>
        <w:autoSpaceDE w:val="0"/>
        <w:adjustRightInd w:val="0"/>
        <w:ind w:firstLine="709"/>
        <w:jc w:val="both"/>
        <w:rPr>
          <w:rFonts w:ascii="Times New Roman" w:hAnsi="Times New Roman"/>
          <w:sz w:val="28"/>
          <w:szCs w:val="28"/>
        </w:rPr>
      </w:pPr>
      <w:r w:rsidRPr="00A5366B">
        <w:rPr>
          <w:rFonts w:ascii="Times New Roman" w:hAnsi="Times New Roman"/>
          <w:sz w:val="28"/>
          <w:szCs w:val="28"/>
        </w:rPr>
        <w:t>(Далее текст и обоснование отказа в предоставлении услуги)</w:t>
      </w:r>
    </w:p>
    <w:p w:rsidR="00D2664D" w:rsidRPr="00A5366B" w:rsidRDefault="00D2664D" w:rsidP="00A5366B">
      <w:pPr>
        <w:ind w:firstLine="709"/>
        <w:jc w:val="both"/>
        <w:rPr>
          <w:rFonts w:ascii="Times New Roman" w:eastAsia="Times New Roman" w:hAnsi="Times New Roman" w:cs="Times New Roman"/>
          <w:kern w:val="0"/>
          <w:sz w:val="28"/>
          <w:szCs w:val="28"/>
          <w:lang w:eastAsia="ru-RU" w:bidi="ar-SA"/>
        </w:rPr>
      </w:pPr>
    </w:p>
    <w:p w:rsidR="00D2664D" w:rsidRPr="00A5366B" w:rsidRDefault="00D2664D" w:rsidP="00A5366B">
      <w:pPr>
        <w:ind w:firstLine="709"/>
        <w:jc w:val="both"/>
        <w:rPr>
          <w:rFonts w:ascii="Times New Roman" w:eastAsia="Times New Roman" w:hAnsi="Times New Roman" w:cs="Times New Roman"/>
          <w:kern w:val="0"/>
          <w:sz w:val="28"/>
          <w:szCs w:val="28"/>
          <w:lang w:eastAsia="ru-RU" w:bidi="ar-SA"/>
        </w:rPr>
      </w:pPr>
    </w:p>
    <w:p w:rsidR="00D2664D" w:rsidRPr="00A5366B" w:rsidRDefault="00D2664D" w:rsidP="00A5366B">
      <w:pPr>
        <w:spacing w:line="240" w:lineRule="exact"/>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 xml:space="preserve">Глава </w:t>
      </w:r>
    </w:p>
    <w:p w:rsidR="00081D25" w:rsidRPr="00A5366B" w:rsidRDefault="00081D25" w:rsidP="00A5366B">
      <w:pPr>
        <w:spacing w:line="240" w:lineRule="exact"/>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 xml:space="preserve">Новоселицкого муниципального </w:t>
      </w:r>
      <w:r w:rsidR="00767820" w:rsidRPr="00A5366B">
        <w:rPr>
          <w:rFonts w:ascii="Times New Roman" w:eastAsia="Times New Roman" w:hAnsi="Times New Roman" w:cs="Times New Roman"/>
          <w:kern w:val="0"/>
          <w:sz w:val="28"/>
          <w:szCs w:val="28"/>
          <w:lang w:eastAsia="ru-RU" w:bidi="ar-SA"/>
        </w:rPr>
        <w:t>округа</w:t>
      </w:r>
    </w:p>
    <w:p w:rsidR="00081D25" w:rsidRPr="00A5366B" w:rsidRDefault="00081D25" w:rsidP="00A5366B">
      <w:pPr>
        <w:spacing w:line="240" w:lineRule="exact"/>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Ставропольского края</w:t>
      </w:r>
    </w:p>
    <w:p w:rsidR="00D2664D" w:rsidRPr="00A5366B" w:rsidRDefault="00D2664D" w:rsidP="00A5366B">
      <w:pPr>
        <w:spacing w:line="240" w:lineRule="exact"/>
        <w:ind w:firstLine="709"/>
        <w:jc w:val="center"/>
        <w:rPr>
          <w:rFonts w:ascii="Times New Roman" w:eastAsia="Times New Roman" w:hAnsi="Times New Roman" w:cs="Times New Roman"/>
          <w:kern w:val="0"/>
          <w:sz w:val="28"/>
          <w:szCs w:val="28"/>
          <w:lang w:eastAsia="ru-RU" w:bidi="ar-SA"/>
        </w:rPr>
      </w:pPr>
    </w:p>
    <w:p w:rsidR="00081D25" w:rsidRPr="00A5366B" w:rsidRDefault="00081D25" w:rsidP="00A5366B">
      <w:pPr>
        <w:spacing w:line="240" w:lineRule="exact"/>
        <w:ind w:firstLine="709"/>
        <w:jc w:val="right"/>
        <w:rPr>
          <w:rFonts w:cs="Arial"/>
          <w:b/>
          <w:sz w:val="32"/>
          <w:szCs w:val="32"/>
        </w:rPr>
      </w:pPr>
    </w:p>
    <w:p w:rsidR="00081D25" w:rsidRPr="00A5366B" w:rsidRDefault="00081D25" w:rsidP="00A5366B">
      <w:pPr>
        <w:spacing w:line="240" w:lineRule="exact"/>
        <w:ind w:firstLine="709"/>
        <w:jc w:val="right"/>
        <w:rPr>
          <w:rFonts w:cs="Arial"/>
          <w:b/>
          <w:sz w:val="32"/>
          <w:szCs w:val="32"/>
        </w:rPr>
      </w:pPr>
    </w:p>
    <w:p w:rsidR="00081D25" w:rsidRPr="00A5366B" w:rsidRDefault="00081D25" w:rsidP="00A5366B">
      <w:pPr>
        <w:ind w:firstLine="709"/>
        <w:jc w:val="right"/>
        <w:rPr>
          <w:rFonts w:cs="Arial"/>
          <w:b/>
          <w:sz w:val="32"/>
          <w:szCs w:val="32"/>
        </w:rPr>
      </w:pPr>
    </w:p>
    <w:p w:rsidR="00081D25" w:rsidRPr="00A5366B" w:rsidRDefault="00081D25" w:rsidP="00A5366B">
      <w:pPr>
        <w:ind w:firstLine="709"/>
        <w:jc w:val="right"/>
        <w:rPr>
          <w:rFonts w:cs="Arial"/>
          <w:b/>
          <w:sz w:val="32"/>
          <w:szCs w:val="32"/>
        </w:rPr>
      </w:pPr>
    </w:p>
    <w:p w:rsidR="00081D25" w:rsidRPr="00A5366B" w:rsidRDefault="00081D25" w:rsidP="00A5366B">
      <w:pPr>
        <w:ind w:firstLine="709"/>
        <w:jc w:val="right"/>
        <w:rPr>
          <w:rFonts w:cs="Arial"/>
          <w:b/>
          <w:sz w:val="32"/>
          <w:szCs w:val="32"/>
        </w:rPr>
      </w:pPr>
    </w:p>
    <w:p w:rsidR="00081D25" w:rsidRPr="00A5366B" w:rsidRDefault="00081D25" w:rsidP="00A5366B">
      <w:pPr>
        <w:ind w:firstLine="709"/>
        <w:jc w:val="right"/>
        <w:rPr>
          <w:rFonts w:cs="Arial"/>
          <w:b/>
          <w:sz w:val="32"/>
          <w:szCs w:val="32"/>
        </w:rPr>
      </w:pPr>
    </w:p>
    <w:p w:rsidR="003069B5" w:rsidRPr="00A5366B" w:rsidRDefault="003069B5" w:rsidP="00A5366B">
      <w:pPr>
        <w:ind w:firstLine="709"/>
        <w:jc w:val="right"/>
        <w:rPr>
          <w:rFonts w:cs="Arial"/>
          <w:b/>
          <w:sz w:val="32"/>
          <w:szCs w:val="32"/>
        </w:rPr>
      </w:pPr>
    </w:p>
    <w:p w:rsidR="00081D25" w:rsidRPr="00A5366B" w:rsidRDefault="00081D25" w:rsidP="00A5366B">
      <w:pPr>
        <w:ind w:firstLine="709"/>
        <w:jc w:val="right"/>
        <w:rPr>
          <w:rFonts w:cs="Arial"/>
          <w:b/>
          <w:sz w:val="32"/>
          <w:szCs w:val="32"/>
        </w:rPr>
      </w:pPr>
    </w:p>
    <w:p w:rsidR="00081D25" w:rsidRPr="00A5366B" w:rsidRDefault="00081D25" w:rsidP="00A5366B">
      <w:pPr>
        <w:ind w:firstLine="709"/>
        <w:jc w:val="right"/>
        <w:rPr>
          <w:rFonts w:cs="Arial"/>
          <w:b/>
          <w:sz w:val="32"/>
          <w:szCs w:val="32"/>
        </w:rPr>
      </w:pPr>
    </w:p>
    <w:p w:rsidR="00D2664D" w:rsidRPr="00A5366B" w:rsidRDefault="00D2664D" w:rsidP="00A5366B">
      <w:pPr>
        <w:spacing w:after="200"/>
        <w:ind w:firstLine="709"/>
        <w:rPr>
          <w:rFonts w:ascii="Times New Roman" w:hAnsi="Times New Roman" w:cs="Times New Roman"/>
          <w:sz w:val="28"/>
          <w:szCs w:val="28"/>
        </w:rPr>
      </w:pPr>
    </w:p>
    <w:p w:rsidR="00B20D4A" w:rsidRPr="00A5366B" w:rsidRDefault="00B20D4A" w:rsidP="00A5366B">
      <w:pPr>
        <w:ind w:left="4253"/>
        <w:jc w:val="center"/>
        <w:rPr>
          <w:rFonts w:ascii="Times New Roman" w:hAnsi="Times New Roman" w:cs="Times New Roman"/>
          <w:sz w:val="28"/>
          <w:szCs w:val="28"/>
        </w:rPr>
      </w:pPr>
      <w:r w:rsidRPr="00A5366B">
        <w:rPr>
          <w:rFonts w:ascii="Times New Roman" w:hAnsi="Times New Roman" w:cs="Times New Roman"/>
          <w:sz w:val="28"/>
          <w:szCs w:val="28"/>
        </w:rPr>
        <w:lastRenderedPageBreak/>
        <w:t xml:space="preserve">     ПРИЛОЖЕНИЕ 4</w:t>
      </w:r>
    </w:p>
    <w:p w:rsidR="00B20D4A" w:rsidRPr="00A5366B" w:rsidRDefault="00B20D4A"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к административному регламенту</w:t>
      </w:r>
    </w:p>
    <w:p w:rsidR="00B20D4A" w:rsidRPr="00A5366B" w:rsidRDefault="00B20D4A"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предоставления муниципальной услуги</w:t>
      </w:r>
    </w:p>
    <w:p w:rsidR="00B20D4A" w:rsidRPr="00A5366B" w:rsidRDefault="00B20D4A"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«Заключение соглашения о  перераспределении земель и (или) земельных участков, находящихся в государственной или муниципальной</w:t>
      </w:r>
    </w:p>
    <w:p w:rsidR="00B20D4A" w:rsidRPr="00A5366B" w:rsidRDefault="00B20D4A"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собственности, и земельных участков, находящихся в частной собственности»</w:t>
      </w:r>
    </w:p>
    <w:p w:rsidR="00B20D4A" w:rsidRPr="00A5366B" w:rsidRDefault="00B20D4A" w:rsidP="00A5366B">
      <w:pPr>
        <w:ind w:firstLine="709"/>
        <w:jc w:val="center"/>
        <w:rPr>
          <w:rFonts w:ascii="Times New Roman" w:hAnsi="Times New Roman" w:cs="Times New Roman"/>
          <w:sz w:val="28"/>
          <w:szCs w:val="28"/>
        </w:rPr>
      </w:pPr>
    </w:p>
    <w:p w:rsidR="00B20D4A" w:rsidRPr="00A5366B" w:rsidRDefault="00B20D4A" w:rsidP="00A5366B">
      <w:pPr>
        <w:ind w:firstLine="709"/>
        <w:jc w:val="center"/>
        <w:rPr>
          <w:rFonts w:ascii="Times New Roman" w:hAnsi="Times New Roman" w:cs="Times New Roman"/>
          <w:sz w:val="28"/>
          <w:szCs w:val="28"/>
        </w:rPr>
      </w:pPr>
      <w:r w:rsidRPr="00A5366B">
        <w:rPr>
          <w:rFonts w:ascii="Times New Roman" w:hAnsi="Times New Roman" w:cs="Times New Roman"/>
          <w:sz w:val="28"/>
          <w:szCs w:val="28"/>
        </w:rPr>
        <w:t>БЛОК-СХЕМА</w:t>
      </w:r>
    </w:p>
    <w:p w:rsidR="00B20D4A" w:rsidRPr="00A5366B" w:rsidRDefault="00B20D4A" w:rsidP="00A5366B">
      <w:pPr>
        <w:ind w:firstLine="709"/>
        <w:jc w:val="center"/>
        <w:rPr>
          <w:rFonts w:ascii="Times New Roman" w:hAnsi="Times New Roman" w:cs="Times New Roman"/>
          <w:sz w:val="28"/>
          <w:szCs w:val="28"/>
        </w:rPr>
      </w:pPr>
      <w:r w:rsidRPr="00A5366B">
        <w:rPr>
          <w:rFonts w:ascii="Times New Roman" w:hAnsi="Times New Roman" w:cs="Times New Roman"/>
          <w:sz w:val="28"/>
          <w:szCs w:val="28"/>
        </w:rPr>
        <w:t>последовательности административных процедур и административных</w:t>
      </w:r>
    </w:p>
    <w:p w:rsidR="00B20D4A" w:rsidRPr="00A5366B" w:rsidRDefault="00B20D4A" w:rsidP="00A5366B">
      <w:pPr>
        <w:ind w:firstLine="709"/>
        <w:jc w:val="center"/>
        <w:rPr>
          <w:rFonts w:ascii="Times New Roman" w:hAnsi="Times New Roman" w:cs="Times New Roman"/>
          <w:sz w:val="28"/>
          <w:szCs w:val="28"/>
        </w:rPr>
      </w:pPr>
      <w:r w:rsidRPr="00A5366B">
        <w:rPr>
          <w:rFonts w:ascii="Times New Roman" w:hAnsi="Times New Roman" w:cs="Times New Roman"/>
          <w:sz w:val="28"/>
          <w:szCs w:val="28"/>
        </w:rPr>
        <w:t>действий при заключении соглашения о перераспределении земель и (или)земельных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B20D4A" w:rsidRPr="00A5366B" w:rsidRDefault="00B20D4A" w:rsidP="00A5366B">
      <w:pPr>
        <w:ind w:firstLine="709"/>
        <w:jc w:val="center"/>
        <w:rPr>
          <w:rFonts w:ascii="Times New Roman" w:hAnsi="Times New Roman" w:cs="Times New Roman"/>
          <w:sz w:val="28"/>
          <w:szCs w:val="28"/>
        </w:rPr>
      </w:pP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0"/>
      </w:tblGrid>
      <w:tr w:rsidR="00A5366B" w:rsidRPr="00A5366B" w:rsidTr="004D469F">
        <w:trPr>
          <w:trHeight w:val="795"/>
        </w:trPr>
        <w:tc>
          <w:tcPr>
            <w:tcW w:w="7260" w:type="dxa"/>
          </w:tcPr>
          <w:p w:rsidR="00B20D4A" w:rsidRPr="00A5366B" w:rsidRDefault="00B20D4A" w:rsidP="00A5366B">
            <w:pPr>
              <w:spacing w:after="200"/>
              <w:ind w:firstLine="709"/>
              <w:rPr>
                <w:rFonts w:ascii="Times New Roman" w:hAnsi="Times New Roman" w:cs="Times New Roman"/>
                <w:sz w:val="24"/>
              </w:rPr>
            </w:pPr>
            <w:r w:rsidRPr="00A5366B">
              <w:rPr>
                <w:rFonts w:ascii="Times New Roman" w:hAnsi="Times New Roman" w:cs="Times New Roman"/>
                <w:sz w:val="24"/>
              </w:rPr>
              <w:t>Прием и регистрация заявления, передача заявления на</w:t>
            </w:r>
          </w:p>
        </w:tc>
      </w:tr>
    </w:tbl>
    <w:p w:rsidR="00B20D4A" w:rsidRPr="00A5366B" w:rsidRDefault="00A5366B" w:rsidP="00A5366B">
      <w:pPr>
        <w:spacing w:after="200"/>
        <w:ind w:firstLine="709"/>
        <w:rPr>
          <w:rFonts w:ascii="Times New Roman" w:hAnsi="Times New Roman" w:cs="Times New Roman"/>
          <w:sz w:val="24"/>
        </w:rPr>
      </w:pPr>
      <w:r w:rsidRPr="00A5366B">
        <w:rPr>
          <w:rFonts w:ascii="Times New Roman" w:hAnsi="Times New Roman" w:cs="Times New Roman"/>
          <w:noProof/>
          <w:sz w:val="24"/>
          <w:lang w:eastAsia="ru-RU" w:bidi="ar-SA"/>
        </w:rPr>
        <mc:AlternateContent>
          <mc:Choice Requires="wps">
            <w:drawing>
              <wp:anchor distT="0" distB="0" distL="114299" distR="114299" simplePos="0" relativeHeight="251727872" behindDoc="0" locked="0" layoutInCell="1" allowOverlap="1">
                <wp:simplePos x="0" y="0"/>
                <wp:positionH relativeFrom="column">
                  <wp:posOffset>2493010</wp:posOffset>
                </wp:positionH>
                <wp:positionV relativeFrom="paragraph">
                  <wp:posOffset>207645</wp:posOffset>
                </wp:positionV>
                <wp:extent cx="266065" cy="635"/>
                <wp:effectExtent l="0" t="133350" r="0" b="170815"/>
                <wp:wrapNone/>
                <wp:docPr id="1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266065" cy="635"/>
                        </a:xfrm>
                        <a:prstGeom prst="bentConnector3">
                          <a:avLst>
                            <a:gd name="adj1" fmla="val 4988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A0C287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8" o:spid="_x0000_s1026" type="#_x0000_t34" style="position:absolute;margin-left:196.3pt;margin-top:16.35pt;width:20.95pt;height:.05pt;rotation:90;flip:x;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" adj="10774">
                <v:stroke endarrow="open"/>
                <o:lock v:ext="edit" shapetype="f"/>
              </v:shape>
            </w:pict>
          </mc:Fallback>
        </mc:AlternateContent>
      </w: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5"/>
      </w:tblGrid>
      <w:tr w:rsidR="00A5366B" w:rsidRPr="00A5366B" w:rsidTr="004D469F">
        <w:trPr>
          <w:trHeight w:val="645"/>
        </w:trPr>
        <w:tc>
          <w:tcPr>
            <w:tcW w:w="7275" w:type="dxa"/>
          </w:tcPr>
          <w:p w:rsidR="00B20D4A" w:rsidRPr="00A5366B" w:rsidRDefault="00B20D4A" w:rsidP="00A5366B">
            <w:pPr>
              <w:spacing w:after="200"/>
              <w:ind w:firstLine="709"/>
              <w:rPr>
                <w:rFonts w:ascii="Times New Roman" w:hAnsi="Times New Roman" w:cs="Times New Roman"/>
                <w:sz w:val="24"/>
              </w:rPr>
            </w:pPr>
            <w:r w:rsidRPr="00A5366B">
              <w:rPr>
                <w:rFonts w:ascii="Times New Roman" w:hAnsi="Times New Roman" w:cs="Times New Roman"/>
                <w:sz w:val="24"/>
              </w:rPr>
              <w:t>Направление запроса в порядке межведомственного взаимодействия, получение ответа на запрос в порядке</w:t>
            </w:r>
          </w:p>
        </w:tc>
      </w:tr>
    </w:tbl>
    <w:p w:rsidR="00B20D4A" w:rsidRPr="00A5366B" w:rsidRDefault="00A5366B" w:rsidP="00A5366B">
      <w:pPr>
        <w:spacing w:after="200"/>
        <w:ind w:firstLine="709"/>
        <w:rPr>
          <w:rFonts w:ascii="Times New Roman" w:hAnsi="Times New Roman" w:cs="Times New Roman"/>
          <w:sz w:val="24"/>
        </w:rPr>
      </w:pPr>
      <w:r w:rsidRPr="00A5366B">
        <w:rPr>
          <w:rFonts w:ascii="Times New Roman" w:hAnsi="Times New Roman" w:cs="Times New Roman"/>
          <w:noProof/>
          <w:sz w:val="24"/>
          <w:lang w:eastAsia="ru-RU" w:bidi="ar-SA"/>
        </w:rPr>
        <mc:AlternateContent>
          <mc:Choice Requires="wps">
            <w:drawing>
              <wp:anchor distT="0" distB="0" distL="114299" distR="114299" simplePos="0" relativeHeight="251719680" behindDoc="0" locked="0" layoutInCell="1" allowOverlap="1">
                <wp:simplePos x="0" y="0"/>
                <wp:positionH relativeFrom="column">
                  <wp:posOffset>2577465</wp:posOffset>
                </wp:positionH>
                <wp:positionV relativeFrom="paragraph">
                  <wp:posOffset>143510</wp:posOffset>
                </wp:positionV>
                <wp:extent cx="266065" cy="635"/>
                <wp:effectExtent l="0" t="133350" r="0" b="170815"/>
                <wp:wrapNone/>
                <wp:docPr id="10"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266065" cy="635"/>
                        </a:xfrm>
                        <a:prstGeom prst="bentConnector3">
                          <a:avLst>
                            <a:gd name="adj1" fmla="val 4988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AE32A" id="Прямая со стрелкой 42" o:spid="_x0000_s1026" type="#_x0000_t34" style="position:absolute;margin-left:202.95pt;margin-top:11.3pt;width:20.95pt;height:.05pt;rotation:90;flip:x;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" adj="10774">
                <v:stroke endarrow="open"/>
                <o:lock v:ext="edit" shapetype="f"/>
              </v:shape>
            </w:pict>
          </mc:Fallback>
        </mc:AlternateContent>
      </w:r>
    </w:p>
    <w:tbl>
      <w:tblPr>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0"/>
      </w:tblGrid>
      <w:tr w:rsidR="00A5366B" w:rsidRPr="00A5366B" w:rsidTr="004D469F">
        <w:trPr>
          <w:trHeight w:val="574"/>
        </w:trPr>
        <w:tc>
          <w:tcPr>
            <w:tcW w:w="7350" w:type="dxa"/>
          </w:tcPr>
          <w:p w:rsidR="00B20D4A" w:rsidRPr="00A5366B" w:rsidRDefault="00B20D4A" w:rsidP="00A5366B">
            <w:pPr>
              <w:ind w:firstLine="709"/>
              <w:jc w:val="center"/>
              <w:rPr>
                <w:rFonts w:ascii="Times New Roman" w:hAnsi="Times New Roman" w:cs="Times New Roman"/>
                <w:sz w:val="24"/>
              </w:rPr>
            </w:pPr>
            <w:r w:rsidRPr="00A5366B">
              <w:rPr>
                <w:rFonts w:ascii="Times New Roman" w:hAnsi="Times New Roman" w:cs="Times New Roman"/>
                <w:sz w:val="24"/>
              </w:rPr>
              <w:t>Проверка представленных документов на соответствие установленным требованиям</w:t>
            </w:r>
          </w:p>
        </w:tc>
      </w:tr>
    </w:tbl>
    <w:p w:rsidR="00B20D4A" w:rsidRPr="00A5366B" w:rsidRDefault="00A5366B" w:rsidP="00A5366B">
      <w:pPr>
        <w:spacing w:after="200"/>
        <w:ind w:firstLine="709"/>
        <w:rPr>
          <w:rFonts w:ascii="Times New Roman" w:hAnsi="Times New Roman" w:cs="Times New Roman"/>
          <w:sz w:val="24"/>
        </w:rPr>
      </w:pPr>
      <w:r w:rsidRPr="00A5366B">
        <w:rPr>
          <w:rFonts w:ascii="Times New Roman" w:hAnsi="Times New Roman" w:cs="Times New Roman"/>
          <w:noProof/>
          <w:sz w:val="24"/>
          <w:lang w:eastAsia="ru-RU" w:bidi="ar-SA"/>
        </w:rPr>
        <mc:AlternateContent>
          <mc:Choice Requires="wps">
            <w:drawing>
              <wp:anchor distT="0" distB="0" distL="114298" distR="114298" simplePos="0" relativeHeight="251729920" behindDoc="0" locked="0" layoutInCell="1" allowOverlap="1">
                <wp:simplePos x="0" y="0"/>
                <wp:positionH relativeFrom="column">
                  <wp:posOffset>4004309</wp:posOffset>
                </wp:positionH>
                <wp:positionV relativeFrom="paragraph">
                  <wp:posOffset>88900</wp:posOffset>
                </wp:positionV>
                <wp:extent cx="152400" cy="0"/>
                <wp:effectExtent l="19050" t="76200" r="0" b="114300"/>
                <wp:wrapNone/>
                <wp:docPr id="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524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81F8CD0" id="_x0000_t32" coordsize="21600,21600" o:spt="32" o:oned="t" path="m,l21600,21600e" filled="f">
                <v:path arrowok="t" fillok="f" o:connecttype="none"/>
                <o:lock v:ext="edit" shapetype="t"/>
              </v:shapetype>
              <v:shape id="AutoShape 70" o:spid="_x0000_s1026" type="#_x0000_t32" style="position:absolute;margin-left:315.3pt;margin-top:7pt;width:12pt;height:0;rotation:90;z-index:251729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">
                <v:stroke endarrow="open"/>
                <o:lock v:ext="edit" shapetype="f"/>
              </v:shape>
            </w:pict>
          </mc:Fallback>
        </mc:AlternateContent>
      </w:r>
      <w:r w:rsidRPr="00A5366B">
        <w:rPr>
          <w:rFonts w:ascii="Times New Roman" w:hAnsi="Times New Roman" w:cs="Times New Roman"/>
          <w:noProof/>
          <w:sz w:val="24"/>
          <w:lang w:eastAsia="ru-RU" w:bidi="ar-SA"/>
        </w:rPr>
        <mc:AlternateContent>
          <mc:Choice Requires="wps">
            <w:drawing>
              <wp:anchor distT="0" distB="0" distL="114299" distR="114299" simplePos="0" relativeHeight="251728896" behindDoc="0" locked="0" layoutInCell="1" allowOverlap="1">
                <wp:simplePos x="0" y="0"/>
                <wp:positionH relativeFrom="column">
                  <wp:posOffset>893445</wp:posOffset>
                </wp:positionH>
                <wp:positionV relativeFrom="paragraph">
                  <wp:posOffset>145415</wp:posOffset>
                </wp:positionV>
                <wp:extent cx="266065" cy="635"/>
                <wp:effectExtent l="0" t="133350" r="0" b="170815"/>
                <wp:wrapNone/>
                <wp:docPr id="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266065" cy="635"/>
                        </a:xfrm>
                        <a:prstGeom prst="bentConnector3">
                          <a:avLst>
                            <a:gd name="adj1" fmla="val 4988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EE1457" id="AutoShape 69" o:spid="_x0000_s1026" type="#_x0000_t34" style="position:absolute;margin-left:70.35pt;margin-top:11.45pt;width:20.95pt;height:.05pt;rotation:90;flip:x;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" adj="10774">
                <v:stroke endarrow="open"/>
                <o:lock v:ext="edit" shapetype="f"/>
              </v:shape>
            </w:pict>
          </mc:Fallback>
        </mc:AlternateConten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2"/>
      </w:tblGrid>
      <w:tr w:rsidR="00A5366B" w:rsidRPr="00A5366B" w:rsidTr="004D469F">
        <w:trPr>
          <w:trHeight w:val="705"/>
        </w:trPr>
        <w:tc>
          <w:tcPr>
            <w:tcW w:w="4112" w:type="dxa"/>
          </w:tcPr>
          <w:p w:rsidR="00B20D4A" w:rsidRPr="00A5366B" w:rsidRDefault="00B20D4A" w:rsidP="00A5366B">
            <w:pPr>
              <w:ind w:firstLine="709"/>
              <w:jc w:val="center"/>
              <w:rPr>
                <w:rFonts w:ascii="Times New Roman" w:hAnsi="Times New Roman" w:cs="Times New Roman"/>
                <w:sz w:val="24"/>
              </w:rPr>
            </w:pPr>
            <w:r w:rsidRPr="00A5366B">
              <w:rPr>
                <w:rFonts w:ascii="Times New Roman" w:hAnsi="Times New Roman" w:cs="Times New Roman"/>
                <w:sz w:val="24"/>
              </w:rPr>
              <w:t xml:space="preserve">основания для отказа в предоставлении </w:t>
            </w:r>
          </w:p>
          <w:p w:rsidR="00B20D4A" w:rsidRPr="00A5366B" w:rsidRDefault="00A5366B" w:rsidP="00A5366B">
            <w:pPr>
              <w:ind w:firstLine="709"/>
              <w:jc w:val="center"/>
              <w:rPr>
                <w:rFonts w:ascii="Times New Roman" w:hAnsi="Times New Roman" w:cs="Times New Roman"/>
                <w:sz w:val="24"/>
              </w:rPr>
            </w:pPr>
            <w:r w:rsidRPr="00A5366B">
              <w:rPr>
                <w:rFonts w:ascii="Times New Roman" w:hAnsi="Times New Roman" w:cs="Times New Roman"/>
                <w:noProof/>
                <w:sz w:val="24"/>
                <w:lang w:eastAsia="ru-RU" w:bidi="ar-SA"/>
              </w:rPr>
              <mc:AlternateContent>
                <mc:Choice Requires="wps">
                  <w:drawing>
                    <wp:anchor distT="0" distB="0" distL="114299" distR="114299" simplePos="0" relativeHeight="251723776" behindDoc="0" locked="0" layoutInCell="1" allowOverlap="1">
                      <wp:simplePos x="0" y="0"/>
                      <wp:positionH relativeFrom="column">
                        <wp:posOffset>4059555</wp:posOffset>
                      </wp:positionH>
                      <wp:positionV relativeFrom="paragraph">
                        <wp:posOffset>315595</wp:posOffset>
                      </wp:positionV>
                      <wp:extent cx="266065" cy="635"/>
                      <wp:effectExtent l="0" t="133350" r="0" b="170815"/>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266065" cy="635"/>
                              </a:xfrm>
                              <a:prstGeom prst="bentConnector3">
                                <a:avLst>
                                  <a:gd name="adj1" fmla="val 4988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3D2F75" id="AutoShape 64" o:spid="_x0000_s1026" type="#_x0000_t34" style="position:absolute;margin-left:319.65pt;margin-top:24.85pt;width:20.95pt;height:.05pt;rotation:90;flip:x;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" adj="10774">
                      <v:stroke endarrow="open"/>
                      <o:lock v:ext="edit" shapetype="f"/>
                    </v:shape>
                  </w:pict>
                </mc:Fallback>
              </mc:AlternateContent>
            </w:r>
            <w:r w:rsidR="00B20D4A" w:rsidRPr="00A5366B">
              <w:rPr>
                <w:rFonts w:ascii="Times New Roman" w:hAnsi="Times New Roman" w:cs="Times New Roman"/>
                <w:sz w:val="24"/>
              </w:rPr>
              <w:t>муниципальной услуги отсутствуют</w:t>
            </w:r>
          </w:p>
        </w:tc>
      </w:tr>
    </w:tbl>
    <w:tbl>
      <w:tblPr>
        <w:tblpPr w:leftFromText="180" w:rightFromText="180" w:vertAnchor="text" w:horzAnchor="page" w:tblpX="6628" w:tblpY="-10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tblGrid>
      <w:tr w:rsidR="00A5366B" w:rsidRPr="00A5366B" w:rsidTr="004D469F">
        <w:trPr>
          <w:trHeight w:val="848"/>
        </w:trPr>
        <w:tc>
          <w:tcPr>
            <w:tcW w:w="4077" w:type="dxa"/>
          </w:tcPr>
          <w:p w:rsidR="00B20D4A" w:rsidRPr="00A5366B" w:rsidRDefault="00B20D4A" w:rsidP="00A5366B">
            <w:pPr>
              <w:ind w:firstLine="709"/>
              <w:jc w:val="center"/>
              <w:rPr>
                <w:rFonts w:ascii="Times New Roman" w:hAnsi="Times New Roman" w:cs="Times New Roman"/>
                <w:sz w:val="24"/>
              </w:rPr>
            </w:pPr>
            <w:r w:rsidRPr="00A5366B">
              <w:rPr>
                <w:rFonts w:ascii="Times New Roman" w:hAnsi="Times New Roman" w:cs="Times New Roman"/>
                <w:sz w:val="24"/>
              </w:rPr>
              <w:t>основания для отказа в предоставлении</w:t>
            </w:r>
          </w:p>
          <w:p w:rsidR="00B20D4A" w:rsidRPr="00A5366B" w:rsidRDefault="00B20D4A" w:rsidP="00A5366B">
            <w:pPr>
              <w:ind w:firstLine="709"/>
              <w:jc w:val="center"/>
              <w:rPr>
                <w:rFonts w:ascii="Times New Roman" w:hAnsi="Times New Roman" w:cs="Times New Roman"/>
                <w:sz w:val="24"/>
              </w:rPr>
            </w:pPr>
            <w:r w:rsidRPr="00A5366B">
              <w:rPr>
                <w:rFonts w:ascii="Times New Roman" w:hAnsi="Times New Roman" w:cs="Times New Roman"/>
                <w:sz w:val="24"/>
              </w:rPr>
              <w:t xml:space="preserve"> муниципальной услуги имеются</w:t>
            </w:r>
          </w:p>
        </w:tc>
      </w:tr>
    </w:tbl>
    <w:p w:rsidR="00B20D4A" w:rsidRPr="00A5366B" w:rsidRDefault="00A5366B" w:rsidP="00A5366B">
      <w:pPr>
        <w:spacing w:after="200"/>
        <w:ind w:firstLine="709"/>
        <w:rPr>
          <w:rFonts w:ascii="Times New Roman" w:hAnsi="Times New Roman" w:cs="Times New Roman"/>
          <w:sz w:val="24"/>
        </w:rPr>
      </w:pPr>
      <w:r w:rsidRPr="00A5366B">
        <w:rPr>
          <w:rFonts w:ascii="Times New Roman" w:hAnsi="Times New Roman" w:cs="Times New Roman"/>
          <w:noProof/>
          <w:sz w:val="24"/>
          <w:lang w:eastAsia="ru-RU" w:bidi="ar-SA"/>
        </w:rPr>
        <mc:AlternateContent>
          <mc:Choice Requires="wps">
            <w:drawing>
              <wp:anchor distT="0" distB="0" distL="114299" distR="114299" simplePos="0" relativeHeight="251722752" behindDoc="0" locked="0" layoutInCell="1" allowOverlap="1">
                <wp:simplePos x="0" y="0"/>
                <wp:positionH relativeFrom="column">
                  <wp:posOffset>892810</wp:posOffset>
                </wp:positionH>
                <wp:positionV relativeFrom="paragraph">
                  <wp:posOffset>133985</wp:posOffset>
                </wp:positionV>
                <wp:extent cx="266065" cy="635"/>
                <wp:effectExtent l="0" t="133350" r="0" b="170815"/>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266065" cy="635"/>
                        </a:xfrm>
                        <a:prstGeom prst="bentConnector3">
                          <a:avLst>
                            <a:gd name="adj1" fmla="val 4988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A1F27D" id="AutoShape 63" o:spid="_x0000_s1026" type="#_x0000_t34" style="position:absolute;margin-left:70.3pt;margin-top:10.55pt;width:20.95pt;height:.05pt;rotation:90;flip:x;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" adj="10774">
                <v:stroke endarrow="open"/>
                <o:lock v:ext="edit" shapetype="f"/>
              </v:shape>
            </w:pict>
          </mc:Fallback>
        </mc:AlternateConten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2"/>
      </w:tblGrid>
      <w:tr w:rsidR="00A5366B" w:rsidRPr="00A5366B" w:rsidTr="004D469F">
        <w:trPr>
          <w:trHeight w:val="855"/>
        </w:trPr>
        <w:tc>
          <w:tcPr>
            <w:tcW w:w="4112" w:type="dxa"/>
          </w:tcPr>
          <w:p w:rsidR="00B20D4A" w:rsidRPr="00A5366B" w:rsidRDefault="00A5366B" w:rsidP="00A5366B">
            <w:pPr>
              <w:ind w:right="-129" w:firstLine="709"/>
              <w:jc w:val="center"/>
              <w:rPr>
                <w:rFonts w:ascii="Times New Roman" w:hAnsi="Times New Roman" w:cs="Times New Roman"/>
                <w:sz w:val="24"/>
              </w:rPr>
            </w:pPr>
            <w:r w:rsidRPr="00A5366B">
              <w:rPr>
                <w:rFonts w:ascii="Times New Roman" w:hAnsi="Times New Roman" w:cs="Times New Roman"/>
                <w:noProof/>
                <w:sz w:val="24"/>
                <w:lang w:eastAsia="ru-RU" w:bidi="ar-SA"/>
              </w:rPr>
              <mc:AlternateContent>
                <mc:Choice Requires="wps">
                  <w:drawing>
                    <wp:anchor distT="0" distB="0" distL="114299" distR="114299" simplePos="0" relativeHeight="251725824" behindDoc="0" locked="0" layoutInCell="1" allowOverlap="1">
                      <wp:simplePos x="0" y="0"/>
                      <wp:positionH relativeFrom="column">
                        <wp:posOffset>4060190</wp:posOffset>
                      </wp:positionH>
                      <wp:positionV relativeFrom="paragraph">
                        <wp:posOffset>825500</wp:posOffset>
                      </wp:positionV>
                      <wp:extent cx="266065" cy="635"/>
                      <wp:effectExtent l="0" t="133350" r="0" b="170815"/>
                      <wp:wrapNone/>
                      <wp:docPr id="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266065" cy="635"/>
                              </a:xfrm>
                              <a:prstGeom prst="bentConnector3">
                                <a:avLst>
                                  <a:gd name="adj1" fmla="val 4988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101CBE" id="AutoShape 66" o:spid="_x0000_s1026" type="#_x0000_t34" style="position:absolute;margin-left:319.7pt;margin-top:65pt;width:20.95pt;height:.05pt;rotation:90;flip:x;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" adj="10774">
                      <v:stroke endarrow="open"/>
                      <o:lock v:ext="edit" shapetype="f"/>
                    </v:shape>
                  </w:pict>
                </mc:Fallback>
              </mc:AlternateContent>
            </w:r>
            <w:r w:rsidR="00B20D4A" w:rsidRPr="00A5366B">
              <w:rPr>
                <w:rFonts w:ascii="Times New Roman" w:hAnsi="Times New Roman" w:cs="Times New Roman"/>
                <w:sz w:val="24"/>
              </w:rPr>
              <w:t>подготовка проекта постановления об утверждении схемы расположения земельного участка на кадастровом плане территории</w:t>
            </w:r>
          </w:p>
        </w:tc>
      </w:tr>
    </w:tbl>
    <w:tbl>
      <w:tblPr>
        <w:tblpPr w:leftFromText="180" w:rightFromText="180" w:vertAnchor="text" w:horzAnchor="page" w:tblpX="6613" w:tblpY="-1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9"/>
      </w:tblGrid>
      <w:tr w:rsidR="00A5366B" w:rsidRPr="00A5366B" w:rsidTr="004D469F">
        <w:trPr>
          <w:trHeight w:val="1050"/>
        </w:trPr>
        <w:tc>
          <w:tcPr>
            <w:tcW w:w="4129" w:type="dxa"/>
          </w:tcPr>
          <w:p w:rsidR="00B20D4A" w:rsidRPr="00A5366B" w:rsidRDefault="00B20D4A" w:rsidP="00A5366B">
            <w:pPr>
              <w:ind w:firstLine="709"/>
              <w:jc w:val="both"/>
              <w:rPr>
                <w:rFonts w:ascii="Times New Roman" w:hAnsi="Times New Roman" w:cs="Times New Roman"/>
                <w:sz w:val="24"/>
              </w:rPr>
            </w:pPr>
            <w:r w:rsidRPr="00A5366B">
              <w:rPr>
                <w:rFonts w:ascii="Times New Roman" w:hAnsi="Times New Roman" w:cs="Times New Roman"/>
                <w:sz w:val="24"/>
              </w:rPr>
              <w:t>подготовка отказа в предоставлении</w:t>
            </w:r>
          </w:p>
          <w:p w:rsidR="00B20D4A" w:rsidRPr="00A5366B" w:rsidRDefault="00B20D4A" w:rsidP="00A5366B">
            <w:pPr>
              <w:spacing w:after="200"/>
              <w:ind w:firstLine="709"/>
              <w:jc w:val="both"/>
              <w:rPr>
                <w:rFonts w:ascii="Times New Roman" w:hAnsi="Times New Roman" w:cs="Times New Roman"/>
                <w:sz w:val="24"/>
              </w:rPr>
            </w:pPr>
            <w:r w:rsidRPr="00A5366B">
              <w:rPr>
                <w:rFonts w:ascii="Times New Roman" w:hAnsi="Times New Roman" w:cs="Times New Roman"/>
                <w:sz w:val="24"/>
              </w:rPr>
              <w:t xml:space="preserve"> муниципальной услуги</w:t>
            </w:r>
          </w:p>
        </w:tc>
      </w:tr>
    </w:tbl>
    <w:p w:rsidR="00B20D4A" w:rsidRPr="00A5366B" w:rsidRDefault="00A5366B" w:rsidP="00A5366B">
      <w:pPr>
        <w:spacing w:after="200"/>
        <w:ind w:firstLine="709"/>
        <w:rPr>
          <w:rFonts w:ascii="Times New Roman" w:hAnsi="Times New Roman" w:cs="Times New Roman"/>
          <w:sz w:val="24"/>
        </w:rPr>
      </w:pPr>
      <w:r w:rsidRPr="00A5366B">
        <w:rPr>
          <w:rFonts w:ascii="Times New Roman" w:hAnsi="Times New Roman" w:cs="Times New Roman"/>
          <w:noProof/>
          <w:sz w:val="24"/>
          <w:lang w:eastAsia="ru-RU" w:bidi="ar-SA"/>
        </w:rPr>
        <mc:AlternateContent>
          <mc:Choice Requires="wps">
            <w:drawing>
              <wp:anchor distT="0" distB="0" distL="114299" distR="114299" simplePos="0" relativeHeight="251730944" behindDoc="0" locked="0" layoutInCell="1" allowOverlap="1">
                <wp:simplePos x="0" y="0"/>
                <wp:positionH relativeFrom="column">
                  <wp:posOffset>894080</wp:posOffset>
                </wp:positionH>
                <wp:positionV relativeFrom="paragraph">
                  <wp:posOffset>166370</wp:posOffset>
                </wp:positionV>
                <wp:extent cx="266065" cy="635"/>
                <wp:effectExtent l="0" t="133350" r="0" b="170815"/>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266065" cy="635"/>
                        </a:xfrm>
                        <a:prstGeom prst="bentConnector3">
                          <a:avLst>
                            <a:gd name="adj1" fmla="val 4988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E5A8413" id="AutoShape 71" o:spid="_x0000_s1026" type="#_x0000_t34" style="position:absolute;margin-left:70.4pt;margin-top:13.1pt;width:20.95pt;height:.05pt;rotation:90;flip:x;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" adj="10774">
                <v:stroke endarrow="open"/>
                <o:lock v:ext="edit" shapetype="f"/>
              </v:shape>
            </w:pict>
          </mc:Fallback>
        </mc:AlternateConten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3"/>
      </w:tblGrid>
      <w:tr w:rsidR="00A5366B" w:rsidRPr="00A5366B" w:rsidTr="004D469F">
        <w:trPr>
          <w:trHeight w:val="795"/>
        </w:trPr>
        <w:tc>
          <w:tcPr>
            <w:tcW w:w="4283" w:type="dxa"/>
          </w:tcPr>
          <w:p w:rsidR="00B20D4A" w:rsidRPr="00A5366B" w:rsidRDefault="00A5366B" w:rsidP="00A5366B">
            <w:pPr>
              <w:ind w:firstLine="709"/>
              <w:jc w:val="center"/>
              <w:rPr>
                <w:rFonts w:ascii="Times New Roman" w:hAnsi="Times New Roman" w:cs="Times New Roman"/>
                <w:sz w:val="24"/>
              </w:rPr>
            </w:pPr>
            <w:r w:rsidRPr="00A5366B">
              <w:rPr>
                <w:rFonts w:ascii="Times New Roman" w:hAnsi="Times New Roman" w:cs="Times New Roman"/>
                <w:noProof/>
                <w:sz w:val="24"/>
                <w:lang w:eastAsia="ru-RU" w:bidi="ar-SA"/>
              </w:rPr>
              <mc:AlternateContent>
                <mc:Choice Requires="wps">
                  <w:drawing>
                    <wp:anchor distT="4294967295" distB="4294967295" distL="114300" distR="114300" simplePos="0" relativeHeight="251726848" behindDoc="0" locked="0" layoutInCell="1" allowOverlap="1">
                      <wp:simplePos x="0" y="0"/>
                      <wp:positionH relativeFrom="column">
                        <wp:posOffset>2797175</wp:posOffset>
                      </wp:positionH>
                      <wp:positionV relativeFrom="paragraph">
                        <wp:posOffset>234949</wp:posOffset>
                      </wp:positionV>
                      <wp:extent cx="327660" cy="0"/>
                      <wp:effectExtent l="0" t="76200" r="0" b="95250"/>
                      <wp:wrapNone/>
                      <wp:docPr id="3"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257207DF" id="Прямая со стрелкой 57" o:spid="_x0000_s1026" type="#_x0000_t32" style="position:absolute;margin-left:220.25pt;margin-top:18.5pt;width:25.8pt;height:0;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" strokecolor="black [3040]">
                      <v:stroke endarrow="open"/>
                    </v:shape>
                  </w:pict>
                </mc:Fallback>
              </mc:AlternateContent>
            </w:r>
            <w:r w:rsidR="00B20D4A" w:rsidRPr="00A5366B">
              <w:rPr>
                <w:rFonts w:ascii="Times New Roman" w:hAnsi="Times New Roman" w:cs="Times New Roman"/>
                <w:sz w:val="24"/>
              </w:rPr>
              <w:t>Подготовка соглашения о перераспределении земель и (или) земельных участков</w:t>
            </w:r>
          </w:p>
        </w:tc>
      </w:tr>
    </w:tbl>
    <w:tbl>
      <w:tblPr>
        <w:tblpPr w:leftFromText="180" w:rightFromText="180" w:vertAnchor="text" w:horzAnchor="page" w:tblpX="6733" w:tblpY="-9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tblGrid>
      <w:tr w:rsidR="00A5366B" w:rsidRPr="00A5366B" w:rsidTr="004D469F">
        <w:trPr>
          <w:trHeight w:val="870"/>
        </w:trPr>
        <w:tc>
          <w:tcPr>
            <w:tcW w:w="4077" w:type="dxa"/>
          </w:tcPr>
          <w:p w:rsidR="00B20D4A" w:rsidRPr="00A5366B" w:rsidRDefault="00B20D4A" w:rsidP="00A5366B">
            <w:pPr>
              <w:ind w:firstLine="709"/>
              <w:jc w:val="center"/>
              <w:rPr>
                <w:rFonts w:ascii="Times New Roman" w:hAnsi="Times New Roman" w:cs="Times New Roman"/>
                <w:sz w:val="24"/>
              </w:rPr>
            </w:pPr>
            <w:r w:rsidRPr="00A5366B">
              <w:rPr>
                <w:rFonts w:ascii="Times New Roman" w:hAnsi="Times New Roman" w:cs="Times New Roman"/>
                <w:sz w:val="24"/>
              </w:rPr>
              <w:t xml:space="preserve">Выдача документов </w:t>
            </w:r>
          </w:p>
          <w:p w:rsidR="00B20D4A" w:rsidRPr="00A5366B" w:rsidRDefault="00B20D4A" w:rsidP="00A5366B">
            <w:pPr>
              <w:spacing w:after="200"/>
              <w:ind w:firstLine="709"/>
              <w:rPr>
                <w:rFonts w:ascii="Times New Roman" w:hAnsi="Times New Roman" w:cs="Times New Roman"/>
                <w:sz w:val="24"/>
              </w:rPr>
            </w:pPr>
          </w:p>
        </w:tc>
      </w:tr>
    </w:tbl>
    <w:p w:rsidR="00B20D4A" w:rsidRPr="00A5366B" w:rsidRDefault="00B20D4A" w:rsidP="00A5366B">
      <w:pPr>
        <w:spacing w:after="200"/>
        <w:ind w:firstLine="709"/>
        <w:rPr>
          <w:rFonts w:cs="Arial"/>
          <w:sz w:val="24"/>
        </w:rPr>
        <w:sectPr w:rsidR="00B20D4A" w:rsidRPr="00A5366B" w:rsidSect="00A5366B">
          <w:headerReference w:type="even" r:id="rId65"/>
          <w:headerReference w:type="default" r:id="rId66"/>
          <w:pgSz w:w="11906" w:h="16838"/>
          <w:pgMar w:top="1134" w:right="567" w:bottom="1134" w:left="1985" w:header="709" w:footer="709" w:gutter="0"/>
          <w:cols w:space="708"/>
          <w:titlePg/>
          <w:docGrid w:linePitch="381"/>
        </w:sectPr>
      </w:pPr>
    </w:p>
    <w:p w:rsidR="00D2664D" w:rsidRPr="00A5366B" w:rsidRDefault="00D2664D" w:rsidP="00A5366B">
      <w:pPr>
        <w:pStyle w:val="ConsPlusTitle"/>
        <w:ind w:firstLine="709"/>
        <w:outlineLvl w:val="1"/>
      </w:pPr>
    </w:p>
    <w:p w:rsidR="00BB488F" w:rsidRPr="00A5366B" w:rsidRDefault="00BB488F" w:rsidP="00A5366B">
      <w:pPr>
        <w:ind w:left="4253"/>
        <w:jc w:val="center"/>
        <w:rPr>
          <w:rFonts w:ascii="Times New Roman" w:hAnsi="Times New Roman" w:cs="Times New Roman"/>
          <w:sz w:val="28"/>
          <w:szCs w:val="28"/>
        </w:rPr>
      </w:pPr>
      <w:r w:rsidRPr="00A5366B">
        <w:rPr>
          <w:rFonts w:ascii="Times New Roman" w:hAnsi="Times New Roman" w:cs="Times New Roman"/>
          <w:sz w:val="28"/>
          <w:szCs w:val="28"/>
        </w:rPr>
        <w:t xml:space="preserve">     ПРИЛОЖЕНИЕ </w:t>
      </w:r>
      <w:r w:rsidR="00745E9E" w:rsidRPr="00A5366B">
        <w:rPr>
          <w:rFonts w:ascii="Times New Roman" w:hAnsi="Times New Roman" w:cs="Times New Roman"/>
          <w:sz w:val="28"/>
          <w:szCs w:val="28"/>
        </w:rPr>
        <w:t>5</w:t>
      </w:r>
    </w:p>
    <w:p w:rsidR="00BB488F" w:rsidRPr="00A5366B" w:rsidRDefault="00BB488F"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к административному регламенту</w:t>
      </w:r>
    </w:p>
    <w:p w:rsidR="00BB488F" w:rsidRPr="00A5366B" w:rsidRDefault="00BB488F"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предоставления муниципальной услуги</w:t>
      </w:r>
    </w:p>
    <w:p w:rsidR="00BB488F" w:rsidRPr="00A5366B" w:rsidRDefault="00BB488F"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«Заключение соглашения о  перераспределении земель и (или) земельных участков, находящихся в государственной или муниципальной</w:t>
      </w:r>
    </w:p>
    <w:p w:rsidR="00BB488F" w:rsidRPr="00A5366B" w:rsidRDefault="00BB488F"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собственности, и земельных участков, находящихся в частной собственности»</w:t>
      </w:r>
    </w:p>
    <w:p w:rsidR="00BB488F" w:rsidRPr="00A5366B" w:rsidRDefault="00BB488F" w:rsidP="00A5366B">
      <w:pPr>
        <w:autoSpaceDE w:val="0"/>
        <w:adjustRightInd w:val="0"/>
        <w:ind w:firstLine="709"/>
        <w:jc w:val="center"/>
        <w:rPr>
          <w:rFonts w:ascii="Times New Roman" w:hAnsi="Times New Roman"/>
          <w:sz w:val="28"/>
          <w:szCs w:val="28"/>
        </w:rPr>
      </w:pPr>
    </w:p>
    <w:p w:rsidR="00BB488F" w:rsidRPr="00A5366B" w:rsidRDefault="00BB488F" w:rsidP="00A5366B">
      <w:pPr>
        <w:autoSpaceDE w:val="0"/>
        <w:adjustRightInd w:val="0"/>
        <w:ind w:firstLine="709"/>
        <w:jc w:val="center"/>
        <w:rPr>
          <w:rFonts w:ascii="Times New Roman" w:hAnsi="Times New Roman"/>
          <w:sz w:val="28"/>
          <w:szCs w:val="28"/>
        </w:rPr>
      </w:pPr>
    </w:p>
    <w:p w:rsidR="00BB488F" w:rsidRPr="00A5366B" w:rsidRDefault="00BB488F" w:rsidP="00A5366B">
      <w:pPr>
        <w:autoSpaceDE w:val="0"/>
        <w:adjustRightInd w:val="0"/>
        <w:ind w:firstLine="709"/>
        <w:jc w:val="center"/>
        <w:rPr>
          <w:rFonts w:ascii="Times New Roman" w:hAnsi="Times New Roman"/>
          <w:sz w:val="28"/>
          <w:szCs w:val="28"/>
        </w:rPr>
      </w:pPr>
    </w:p>
    <w:p w:rsidR="00BB488F" w:rsidRPr="00A5366B" w:rsidRDefault="00BB488F" w:rsidP="00A5366B">
      <w:pPr>
        <w:autoSpaceDE w:val="0"/>
        <w:adjustRightInd w:val="0"/>
        <w:ind w:firstLine="709"/>
        <w:jc w:val="center"/>
        <w:rPr>
          <w:rFonts w:ascii="Times New Roman" w:hAnsi="Times New Roman"/>
          <w:sz w:val="28"/>
          <w:szCs w:val="28"/>
        </w:rPr>
      </w:pPr>
      <w:r w:rsidRPr="00A5366B">
        <w:rPr>
          <w:rFonts w:ascii="Times New Roman" w:hAnsi="Times New Roman"/>
          <w:sz w:val="28"/>
          <w:szCs w:val="28"/>
        </w:rPr>
        <w:t>РАСПИСКА</w:t>
      </w:r>
    </w:p>
    <w:p w:rsidR="00BB488F" w:rsidRPr="00A5366B" w:rsidRDefault="00BB488F" w:rsidP="00A5366B">
      <w:pPr>
        <w:autoSpaceDE w:val="0"/>
        <w:adjustRightInd w:val="0"/>
        <w:ind w:firstLine="709"/>
        <w:jc w:val="center"/>
        <w:rPr>
          <w:rFonts w:ascii="Times New Roman" w:hAnsi="Times New Roman"/>
          <w:sz w:val="28"/>
          <w:szCs w:val="28"/>
        </w:rPr>
      </w:pPr>
      <w:r w:rsidRPr="00A5366B">
        <w:rPr>
          <w:rFonts w:ascii="Times New Roman" w:hAnsi="Times New Roman"/>
          <w:sz w:val="28"/>
          <w:szCs w:val="28"/>
        </w:rPr>
        <w:t>о приеме и регистрации заявления и документов</w:t>
      </w:r>
    </w:p>
    <w:p w:rsidR="00BB488F" w:rsidRPr="00A5366B" w:rsidRDefault="00BB488F" w:rsidP="00A5366B">
      <w:pPr>
        <w:autoSpaceDE w:val="0"/>
        <w:adjustRightInd w:val="0"/>
        <w:ind w:firstLine="709"/>
        <w:jc w:val="both"/>
        <w:rPr>
          <w:rFonts w:ascii="Times New Roman" w:hAnsi="Times New Roman"/>
          <w:sz w:val="28"/>
          <w:szCs w:val="28"/>
        </w:rPr>
      </w:pPr>
      <w:r w:rsidRPr="00A5366B">
        <w:rPr>
          <w:rFonts w:ascii="Times New Roman" w:hAnsi="Times New Roman"/>
          <w:sz w:val="28"/>
          <w:szCs w:val="28"/>
        </w:rPr>
        <w:t>От __________________________________________________________________,</w:t>
      </w:r>
    </w:p>
    <w:p w:rsidR="00BB488F" w:rsidRPr="00A5366B" w:rsidRDefault="00BB488F" w:rsidP="00A5366B">
      <w:pPr>
        <w:autoSpaceDE w:val="0"/>
        <w:adjustRightInd w:val="0"/>
        <w:ind w:firstLine="709"/>
        <w:jc w:val="center"/>
        <w:rPr>
          <w:rFonts w:ascii="Times New Roman" w:hAnsi="Times New Roman"/>
          <w:sz w:val="18"/>
          <w:szCs w:val="18"/>
        </w:rPr>
      </w:pPr>
      <w:r w:rsidRPr="00A5366B">
        <w:rPr>
          <w:rFonts w:ascii="Times New Roman" w:hAnsi="Times New Roman"/>
          <w:sz w:val="18"/>
          <w:szCs w:val="18"/>
        </w:rPr>
        <w:t>(наименование, ФИО заявителя)</w:t>
      </w:r>
    </w:p>
    <w:p w:rsidR="00BB488F" w:rsidRPr="00A5366B" w:rsidRDefault="00BB488F" w:rsidP="00A5366B">
      <w:pPr>
        <w:autoSpaceDE w:val="0"/>
        <w:adjustRightInd w:val="0"/>
        <w:ind w:firstLine="709"/>
        <w:jc w:val="both"/>
        <w:rPr>
          <w:rFonts w:ascii="Times New Roman" w:hAnsi="Times New Roman"/>
          <w:bCs/>
          <w:sz w:val="28"/>
          <w:szCs w:val="28"/>
        </w:rPr>
      </w:pPr>
      <w:r w:rsidRPr="00A5366B">
        <w:rPr>
          <w:rFonts w:ascii="Times New Roman" w:hAnsi="Times New Roman"/>
          <w:sz w:val="28"/>
          <w:szCs w:val="28"/>
        </w:rPr>
        <w:t xml:space="preserve">в том, что «___» _____________ 20___ г. получены документы, необходимые для </w:t>
      </w:r>
      <w:r w:rsidRPr="00A5366B">
        <w:rPr>
          <w:rFonts w:ascii="Times New Roman" w:hAnsi="Times New Roman"/>
          <w:bCs/>
          <w:sz w:val="28"/>
          <w:szCs w:val="28"/>
        </w:rPr>
        <w:t>предоставления</w:t>
      </w:r>
      <w:r w:rsidR="00767820" w:rsidRPr="00A5366B">
        <w:rPr>
          <w:rFonts w:ascii="Times New Roman" w:hAnsi="Times New Roman"/>
          <w:bCs/>
          <w:sz w:val="28"/>
          <w:szCs w:val="28"/>
        </w:rPr>
        <w:t xml:space="preserve"> </w:t>
      </w:r>
      <w:r w:rsidRPr="00A5366B">
        <w:rPr>
          <w:rFonts w:ascii="Times New Roman" w:hAnsi="Times New Roman"/>
          <w:bCs/>
          <w:sz w:val="28"/>
          <w:szCs w:val="28"/>
        </w:rPr>
        <w:t>муниципальной услуги «</w:t>
      </w:r>
      <w:r w:rsidRPr="00A5366B">
        <w:rPr>
          <w:rFonts w:ascii="Times New Roman" w:hAnsi="Times New Roman"/>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5366B">
        <w:rPr>
          <w:rFonts w:ascii="Times New Roman" w:hAnsi="Times New Roman"/>
          <w:bCs/>
          <w:sz w:val="28"/>
          <w:szCs w:val="28"/>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1"/>
        <w:gridCol w:w="1531"/>
        <w:gridCol w:w="1020"/>
        <w:gridCol w:w="1531"/>
        <w:gridCol w:w="907"/>
        <w:gridCol w:w="1816"/>
      </w:tblGrid>
      <w:tr w:rsidR="00A5366B" w:rsidRPr="00A5366B" w:rsidTr="00744D0D">
        <w:tc>
          <w:tcPr>
            <w:tcW w:w="567" w:type="dxa"/>
            <w:vMerge w:val="restart"/>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jc w:val="center"/>
              <w:rPr>
                <w:rFonts w:ascii="Times New Roman" w:hAnsi="Times New Roman"/>
                <w:sz w:val="20"/>
                <w:szCs w:val="20"/>
              </w:rPr>
            </w:pPr>
            <w:r w:rsidRPr="00A5366B">
              <w:rPr>
                <w:rFonts w:ascii="Times New Roman" w:hAnsi="Times New Roman"/>
                <w:sz w:val="20"/>
                <w:szCs w:val="20"/>
              </w:rPr>
              <w:t>№ п/п</w:t>
            </w:r>
          </w:p>
        </w:tc>
        <w:tc>
          <w:tcPr>
            <w:tcW w:w="2551" w:type="dxa"/>
            <w:vMerge w:val="restart"/>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jc w:val="center"/>
              <w:rPr>
                <w:rFonts w:ascii="Times New Roman" w:hAnsi="Times New Roman"/>
                <w:sz w:val="20"/>
                <w:szCs w:val="20"/>
              </w:rPr>
            </w:pPr>
            <w:r w:rsidRPr="00A5366B">
              <w:rPr>
                <w:rFonts w:ascii="Times New Roman" w:hAnsi="Times New Roman"/>
                <w:sz w:val="20"/>
                <w:szCs w:val="20"/>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jc w:val="center"/>
              <w:rPr>
                <w:rFonts w:ascii="Times New Roman" w:hAnsi="Times New Roman"/>
                <w:sz w:val="20"/>
                <w:szCs w:val="20"/>
              </w:rPr>
            </w:pPr>
            <w:r w:rsidRPr="00A5366B">
              <w:rPr>
                <w:rFonts w:ascii="Times New Roman" w:hAnsi="Times New Roman"/>
                <w:sz w:val="20"/>
                <w:szCs w:val="20"/>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jc w:val="center"/>
              <w:rPr>
                <w:rFonts w:ascii="Times New Roman" w:hAnsi="Times New Roman"/>
                <w:sz w:val="20"/>
                <w:szCs w:val="20"/>
              </w:rPr>
            </w:pPr>
            <w:r w:rsidRPr="00A5366B">
              <w:rPr>
                <w:rFonts w:ascii="Times New Roman" w:hAnsi="Times New Roman"/>
                <w:sz w:val="20"/>
                <w:szCs w:val="20"/>
              </w:rPr>
              <w:t>Количество листов (шт.)</w:t>
            </w:r>
          </w:p>
        </w:tc>
        <w:tc>
          <w:tcPr>
            <w:tcW w:w="1816" w:type="dxa"/>
            <w:vMerge w:val="restart"/>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jc w:val="center"/>
              <w:rPr>
                <w:rFonts w:ascii="Times New Roman" w:hAnsi="Times New Roman"/>
                <w:sz w:val="20"/>
                <w:szCs w:val="20"/>
              </w:rPr>
            </w:pPr>
            <w:r w:rsidRPr="00A5366B">
              <w:rPr>
                <w:rFonts w:ascii="Times New Roman" w:hAnsi="Times New Roman"/>
                <w:sz w:val="20"/>
                <w:szCs w:val="20"/>
              </w:rPr>
              <w:t>Примечание</w:t>
            </w:r>
          </w:p>
        </w:tc>
      </w:tr>
      <w:tr w:rsidR="00A5366B" w:rsidRPr="00A5366B" w:rsidTr="00744D0D">
        <w:tc>
          <w:tcPr>
            <w:tcW w:w="567" w:type="dxa"/>
            <w:vMerge/>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2551" w:type="dxa"/>
            <w:vMerge/>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jc w:val="center"/>
              <w:rPr>
                <w:rFonts w:ascii="Times New Roman" w:hAnsi="Times New Roman"/>
                <w:sz w:val="20"/>
                <w:szCs w:val="20"/>
              </w:rPr>
            </w:pPr>
            <w:r w:rsidRPr="00A5366B">
              <w:rPr>
                <w:rFonts w:ascii="Times New Roman" w:hAnsi="Times New Roman"/>
                <w:sz w:val="20"/>
                <w:szCs w:val="20"/>
              </w:rPr>
              <w:t>подлинник</w:t>
            </w:r>
          </w:p>
        </w:tc>
        <w:tc>
          <w:tcPr>
            <w:tcW w:w="1020"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jc w:val="center"/>
              <w:rPr>
                <w:rFonts w:ascii="Times New Roman" w:hAnsi="Times New Roman"/>
                <w:sz w:val="20"/>
                <w:szCs w:val="20"/>
              </w:rPr>
            </w:pPr>
            <w:r w:rsidRPr="00A5366B">
              <w:rPr>
                <w:rFonts w:ascii="Times New Roman" w:hAnsi="Times New Roman"/>
                <w:sz w:val="20"/>
                <w:szCs w:val="20"/>
              </w:rPr>
              <w:t>копия</w:t>
            </w:r>
          </w:p>
        </w:tc>
        <w:tc>
          <w:tcPr>
            <w:tcW w:w="1531"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jc w:val="center"/>
              <w:rPr>
                <w:rFonts w:ascii="Times New Roman" w:hAnsi="Times New Roman"/>
                <w:sz w:val="20"/>
                <w:szCs w:val="20"/>
              </w:rPr>
            </w:pPr>
            <w:r w:rsidRPr="00A5366B">
              <w:rPr>
                <w:rFonts w:ascii="Times New Roman" w:hAnsi="Times New Roman"/>
                <w:sz w:val="20"/>
                <w:szCs w:val="20"/>
              </w:rPr>
              <w:t>подлинник</w:t>
            </w:r>
          </w:p>
        </w:tc>
        <w:tc>
          <w:tcPr>
            <w:tcW w:w="907"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jc w:val="center"/>
              <w:rPr>
                <w:rFonts w:ascii="Times New Roman" w:hAnsi="Times New Roman"/>
                <w:sz w:val="20"/>
                <w:szCs w:val="20"/>
              </w:rPr>
            </w:pPr>
            <w:r w:rsidRPr="00A5366B">
              <w:rPr>
                <w:rFonts w:ascii="Times New Roman" w:hAnsi="Times New Roman"/>
                <w:sz w:val="20"/>
                <w:szCs w:val="20"/>
              </w:rPr>
              <w:t>копия</w:t>
            </w:r>
          </w:p>
        </w:tc>
        <w:tc>
          <w:tcPr>
            <w:tcW w:w="1816" w:type="dxa"/>
            <w:vMerge/>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jc w:val="center"/>
              <w:rPr>
                <w:rFonts w:ascii="Times New Roman" w:hAnsi="Times New Roman"/>
                <w:sz w:val="20"/>
                <w:szCs w:val="20"/>
              </w:rPr>
            </w:pPr>
          </w:p>
        </w:tc>
      </w:tr>
      <w:tr w:rsidR="00A5366B" w:rsidRPr="00A5366B" w:rsidTr="00744D0D">
        <w:tc>
          <w:tcPr>
            <w:tcW w:w="567"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1816"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r>
      <w:tr w:rsidR="00A5366B" w:rsidRPr="00A5366B" w:rsidTr="00744D0D">
        <w:tc>
          <w:tcPr>
            <w:tcW w:w="567"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1816"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r>
      <w:tr w:rsidR="00A5366B" w:rsidRPr="00A5366B" w:rsidTr="00744D0D">
        <w:tc>
          <w:tcPr>
            <w:tcW w:w="567"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1816"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r>
      <w:tr w:rsidR="00A5366B" w:rsidRPr="00A5366B" w:rsidTr="00744D0D">
        <w:tc>
          <w:tcPr>
            <w:tcW w:w="567"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1531"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c>
          <w:tcPr>
            <w:tcW w:w="1816"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0"/>
                <w:szCs w:val="20"/>
              </w:rPr>
            </w:pPr>
          </w:p>
        </w:tc>
      </w:tr>
      <w:tr w:rsidR="00A5366B" w:rsidRPr="00A5366B" w:rsidTr="00744D0D">
        <w:tc>
          <w:tcPr>
            <w:tcW w:w="567"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8"/>
                <w:szCs w:val="28"/>
              </w:rPr>
            </w:pPr>
          </w:p>
        </w:tc>
        <w:tc>
          <w:tcPr>
            <w:tcW w:w="1020"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8"/>
                <w:szCs w:val="28"/>
              </w:rPr>
            </w:pPr>
          </w:p>
        </w:tc>
        <w:tc>
          <w:tcPr>
            <w:tcW w:w="1531"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8"/>
                <w:szCs w:val="28"/>
              </w:rPr>
            </w:pPr>
          </w:p>
        </w:tc>
        <w:tc>
          <w:tcPr>
            <w:tcW w:w="1816" w:type="dxa"/>
            <w:tcBorders>
              <w:top w:val="single" w:sz="4" w:space="0" w:color="auto"/>
              <w:left w:val="single" w:sz="4" w:space="0" w:color="auto"/>
              <w:bottom w:val="single" w:sz="4" w:space="0" w:color="auto"/>
              <w:right w:val="single" w:sz="4" w:space="0" w:color="auto"/>
            </w:tcBorders>
          </w:tcPr>
          <w:p w:rsidR="00BB488F" w:rsidRPr="00A5366B" w:rsidRDefault="00BB488F" w:rsidP="00A5366B">
            <w:pPr>
              <w:autoSpaceDE w:val="0"/>
              <w:adjustRightInd w:val="0"/>
              <w:ind w:firstLine="709"/>
              <w:rPr>
                <w:rFonts w:ascii="Times New Roman" w:hAnsi="Times New Roman"/>
                <w:sz w:val="28"/>
                <w:szCs w:val="28"/>
              </w:rPr>
            </w:pPr>
          </w:p>
        </w:tc>
      </w:tr>
    </w:tbl>
    <w:p w:rsidR="00BB488F" w:rsidRPr="00A5366B" w:rsidRDefault="00BB488F" w:rsidP="00A5366B">
      <w:pPr>
        <w:autoSpaceDE w:val="0"/>
        <w:adjustRightInd w:val="0"/>
        <w:ind w:firstLine="709"/>
        <w:jc w:val="both"/>
        <w:rPr>
          <w:rFonts w:ascii="Times New Roman" w:hAnsi="Times New Roman"/>
          <w:sz w:val="28"/>
          <w:szCs w:val="28"/>
        </w:rPr>
      </w:pPr>
      <w:r w:rsidRPr="00A5366B">
        <w:rPr>
          <w:rFonts w:ascii="Times New Roman" w:hAnsi="Times New Roman"/>
          <w:sz w:val="28"/>
          <w:szCs w:val="28"/>
        </w:rPr>
        <w:t>__________________                  ________________               __________________</w:t>
      </w:r>
    </w:p>
    <w:p w:rsidR="00BB488F" w:rsidRPr="00A5366B" w:rsidRDefault="00BB488F" w:rsidP="00A5366B">
      <w:pPr>
        <w:autoSpaceDE w:val="0"/>
        <w:adjustRightInd w:val="0"/>
        <w:ind w:firstLine="709"/>
        <w:jc w:val="both"/>
        <w:rPr>
          <w:rFonts w:ascii="Times New Roman" w:hAnsi="Times New Roman"/>
          <w:sz w:val="18"/>
          <w:szCs w:val="18"/>
        </w:rPr>
      </w:pPr>
      <w:r w:rsidRPr="00A5366B">
        <w:rPr>
          <w:rFonts w:ascii="Times New Roman" w:hAnsi="Times New Roman"/>
          <w:sz w:val="18"/>
          <w:szCs w:val="18"/>
        </w:rPr>
        <w:t xml:space="preserve">                    (должность)                                                                 (подпись)                                                 (расшифровка подписи)</w:t>
      </w:r>
    </w:p>
    <w:p w:rsidR="00BB488F" w:rsidRPr="00A5366B" w:rsidRDefault="00BB488F" w:rsidP="00A5366B">
      <w:pPr>
        <w:autoSpaceDE w:val="0"/>
        <w:adjustRightInd w:val="0"/>
        <w:ind w:firstLine="709"/>
        <w:jc w:val="both"/>
        <w:rPr>
          <w:rFonts w:ascii="Times New Roman" w:hAnsi="Times New Roman"/>
          <w:sz w:val="28"/>
          <w:szCs w:val="28"/>
        </w:rPr>
      </w:pPr>
      <w:r w:rsidRPr="00A5366B">
        <w:rPr>
          <w:rFonts w:ascii="Times New Roman" w:hAnsi="Times New Roman"/>
          <w:sz w:val="28"/>
          <w:szCs w:val="28"/>
        </w:rPr>
        <w:t>Расписку получил:</w:t>
      </w:r>
    </w:p>
    <w:p w:rsidR="00BB488F" w:rsidRPr="00A5366B" w:rsidRDefault="00BB488F" w:rsidP="00A5366B">
      <w:pPr>
        <w:autoSpaceDE w:val="0"/>
        <w:adjustRightInd w:val="0"/>
        <w:ind w:firstLine="709"/>
        <w:jc w:val="both"/>
        <w:rPr>
          <w:rFonts w:ascii="Times New Roman" w:hAnsi="Times New Roman"/>
          <w:sz w:val="28"/>
          <w:szCs w:val="28"/>
        </w:rPr>
      </w:pPr>
      <w:r w:rsidRPr="00A5366B">
        <w:rPr>
          <w:rFonts w:ascii="Times New Roman" w:hAnsi="Times New Roman"/>
          <w:sz w:val="28"/>
          <w:szCs w:val="28"/>
        </w:rPr>
        <w:t>_________________________________________________________________</w:t>
      </w:r>
    </w:p>
    <w:p w:rsidR="00BB488F" w:rsidRPr="00A5366B" w:rsidRDefault="00BB488F" w:rsidP="00A5366B">
      <w:pPr>
        <w:autoSpaceDE w:val="0"/>
        <w:adjustRightInd w:val="0"/>
        <w:ind w:firstLine="709"/>
        <w:jc w:val="center"/>
        <w:rPr>
          <w:rFonts w:ascii="Times New Roman" w:hAnsi="Times New Roman"/>
          <w:sz w:val="18"/>
          <w:szCs w:val="18"/>
        </w:rPr>
      </w:pPr>
      <w:r w:rsidRPr="00A5366B">
        <w:rPr>
          <w:rFonts w:ascii="Times New Roman" w:hAnsi="Times New Roman"/>
          <w:sz w:val="18"/>
          <w:szCs w:val="18"/>
        </w:rPr>
        <w:t>(ФИО заявителя (представителя заявителя)</w:t>
      </w:r>
    </w:p>
    <w:p w:rsidR="00BB488F" w:rsidRPr="00A5366B" w:rsidRDefault="00BB488F" w:rsidP="00A5366B">
      <w:pPr>
        <w:autoSpaceDE w:val="0"/>
        <w:adjustRightInd w:val="0"/>
        <w:ind w:firstLine="709"/>
        <w:jc w:val="both"/>
        <w:rPr>
          <w:rFonts w:ascii="Times New Roman" w:hAnsi="Times New Roman"/>
          <w:sz w:val="28"/>
          <w:szCs w:val="28"/>
        </w:rPr>
      </w:pPr>
    </w:p>
    <w:p w:rsidR="00BB488F" w:rsidRPr="00A5366B" w:rsidRDefault="00BB488F" w:rsidP="00A5366B">
      <w:pPr>
        <w:autoSpaceDE w:val="0"/>
        <w:adjustRightInd w:val="0"/>
        <w:ind w:firstLine="709"/>
        <w:jc w:val="both"/>
        <w:rPr>
          <w:rFonts w:ascii="Times New Roman" w:hAnsi="Times New Roman"/>
          <w:sz w:val="28"/>
          <w:szCs w:val="28"/>
        </w:rPr>
      </w:pPr>
      <w:r w:rsidRPr="00A5366B">
        <w:rPr>
          <w:rFonts w:ascii="Times New Roman" w:hAnsi="Times New Roman"/>
          <w:sz w:val="28"/>
          <w:szCs w:val="28"/>
        </w:rPr>
        <w:t>___________________                          «___» ________________ 20__ г.</w:t>
      </w:r>
    </w:p>
    <w:p w:rsidR="00BB488F" w:rsidRPr="00A5366B" w:rsidRDefault="00BB488F" w:rsidP="00A5366B">
      <w:pPr>
        <w:autoSpaceDE w:val="0"/>
        <w:adjustRightInd w:val="0"/>
        <w:ind w:firstLine="709"/>
        <w:jc w:val="both"/>
        <w:rPr>
          <w:rFonts w:ascii="Times New Roman" w:hAnsi="Times New Roman"/>
        </w:rPr>
      </w:pPr>
      <w:r w:rsidRPr="00A5366B">
        <w:rPr>
          <w:rFonts w:ascii="Times New Roman" w:hAnsi="Times New Roman"/>
          <w:sz w:val="18"/>
          <w:szCs w:val="18"/>
        </w:rPr>
        <w:t xml:space="preserve">                     (подпись)                                                                                        (дата получения)</w:t>
      </w:r>
    </w:p>
    <w:p w:rsidR="00BB488F" w:rsidRPr="00A5366B" w:rsidRDefault="00BB488F" w:rsidP="00A5366B">
      <w:pPr>
        <w:autoSpaceDE w:val="0"/>
        <w:adjustRightInd w:val="0"/>
        <w:ind w:firstLine="709"/>
        <w:jc w:val="both"/>
        <w:rPr>
          <w:rFonts w:ascii="Times New Roman" w:hAnsi="Times New Roman"/>
          <w:sz w:val="28"/>
          <w:szCs w:val="28"/>
        </w:rPr>
      </w:pPr>
    </w:p>
    <w:p w:rsidR="00BB488F" w:rsidRPr="00A5366B" w:rsidRDefault="00BB488F" w:rsidP="00A5366B">
      <w:pPr>
        <w:autoSpaceDE w:val="0"/>
        <w:adjustRightInd w:val="0"/>
        <w:ind w:firstLine="709"/>
        <w:jc w:val="both"/>
        <w:rPr>
          <w:rFonts w:ascii="Times New Roman" w:hAnsi="Times New Roman"/>
          <w:sz w:val="28"/>
          <w:szCs w:val="28"/>
        </w:rPr>
      </w:pPr>
    </w:p>
    <w:p w:rsidR="00BB488F" w:rsidRPr="00A5366B" w:rsidRDefault="00BB488F" w:rsidP="00A5366B">
      <w:pPr>
        <w:autoSpaceDE w:val="0"/>
        <w:adjustRightInd w:val="0"/>
        <w:jc w:val="both"/>
        <w:rPr>
          <w:rFonts w:ascii="Times New Roman" w:hAnsi="Times New Roman"/>
          <w:sz w:val="28"/>
          <w:szCs w:val="28"/>
        </w:rPr>
      </w:pPr>
      <w:bookmarkStart w:id="13" w:name="_GoBack"/>
      <w:bookmarkEnd w:id="13"/>
    </w:p>
    <w:p w:rsidR="00BB488F" w:rsidRPr="00A5366B" w:rsidRDefault="00BB488F" w:rsidP="00A5366B">
      <w:pPr>
        <w:ind w:left="4253"/>
        <w:jc w:val="center"/>
        <w:rPr>
          <w:rFonts w:ascii="Times New Roman" w:hAnsi="Times New Roman" w:cs="Times New Roman"/>
          <w:sz w:val="28"/>
          <w:szCs w:val="28"/>
        </w:rPr>
      </w:pPr>
      <w:r w:rsidRPr="00A5366B">
        <w:rPr>
          <w:rFonts w:ascii="Times New Roman" w:hAnsi="Times New Roman" w:cs="Times New Roman"/>
          <w:sz w:val="28"/>
          <w:szCs w:val="28"/>
        </w:rPr>
        <w:lastRenderedPageBreak/>
        <w:t xml:space="preserve">     ПРИЛОЖЕНИЕ </w:t>
      </w:r>
      <w:r w:rsidR="00B20D4A" w:rsidRPr="00A5366B">
        <w:rPr>
          <w:rFonts w:ascii="Times New Roman" w:hAnsi="Times New Roman" w:cs="Times New Roman"/>
          <w:sz w:val="28"/>
          <w:szCs w:val="28"/>
        </w:rPr>
        <w:t>6</w:t>
      </w:r>
    </w:p>
    <w:p w:rsidR="00BB488F" w:rsidRPr="00A5366B" w:rsidRDefault="00BB488F"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к административному регламенту</w:t>
      </w:r>
    </w:p>
    <w:p w:rsidR="00BB488F" w:rsidRPr="00A5366B" w:rsidRDefault="00BB488F"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предоставления муниципальной услуги</w:t>
      </w:r>
    </w:p>
    <w:p w:rsidR="00BB488F" w:rsidRPr="00A5366B" w:rsidRDefault="00BB488F"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«Заключение соглашения о  перераспределении земель и (или) земельных участков, находящихся в государственной или муниципальной</w:t>
      </w:r>
    </w:p>
    <w:p w:rsidR="00BB488F" w:rsidRPr="00A5366B" w:rsidRDefault="00BB488F" w:rsidP="00A5366B">
      <w:pPr>
        <w:tabs>
          <w:tab w:val="left" w:pos="2740"/>
          <w:tab w:val="center" w:pos="4819"/>
        </w:tabs>
        <w:autoSpaceDE w:val="0"/>
        <w:spacing w:line="240" w:lineRule="exact"/>
        <w:ind w:left="4253"/>
        <w:jc w:val="center"/>
        <w:rPr>
          <w:rFonts w:ascii="Times New Roman" w:hAnsi="Times New Roman" w:cs="Times New Roman"/>
          <w:sz w:val="28"/>
          <w:szCs w:val="28"/>
        </w:rPr>
      </w:pPr>
      <w:r w:rsidRPr="00A5366B">
        <w:rPr>
          <w:rFonts w:ascii="Times New Roman" w:hAnsi="Times New Roman" w:cs="Times New Roman"/>
          <w:sz w:val="28"/>
          <w:szCs w:val="28"/>
        </w:rPr>
        <w:t>собственности, и земельных участков, находящихся в частной собственности»</w:t>
      </w:r>
    </w:p>
    <w:p w:rsidR="00BB488F" w:rsidRPr="00A5366B" w:rsidRDefault="00BB488F" w:rsidP="00A5366B">
      <w:pPr>
        <w:autoSpaceDE w:val="0"/>
        <w:adjustRightInd w:val="0"/>
        <w:ind w:firstLine="709"/>
        <w:jc w:val="both"/>
        <w:rPr>
          <w:rFonts w:ascii="Times New Roman" w:hAnsi="Times New Roman"/>
          <w:sz w:val="28"/>
          <w:szCs w:val="28"/>
        </w:rPr>
      </w:pPr>
    </w:p>
    <w:p w:rsidR="00BB488F" w:rsidRPr="00A5366B" w:rsidRDefault="00BB488F" w:rsidP="00A5366B">
      <w:pPr>
        <w:autoSpaceDE w:val="0"/>
        <w:adjustRightInd w:val="0"/>
        <w:ind w:firstLine="709"/>
        <w:jc w:val="both"/>
        <w:rPr>
          <w:rFonts w:ascii="Times New Roman" w:hAnsi="Times New Roman"/>
          <w:sz w:val="28"/>
          <w:szCs w:val="28"/>
        </w:rPr>
      </w:pPr>
    </w:p>
    <w:p w:rsidR="00BB488F" w:rsidRPr="00A5366B" w:rsidRDefault="00BB488F" w:rsidP="00A5366B">
      <w:pPr>
        <w:autoSpaceDE w:val="0"/>
        <w:adjustRightInd w:val="0"/>
        <w:ind w:firstLine="709"/>
        <w:jc w:val="both"/>
        <w:rPr>
          <w:rFonts w:ascii="Times New Roman" w:hAnsi="Times New Roman"/>
          <w:sz w:val="28"/>
          <w:szCs w:val="28"/>
        </w:rPr>
      </w:pPr>
    </w:p>
    <w:p w:rsidR="00BB488F" w:rsidRPr="00A5366B" w:rsidRDefault="00BB488F" w:rsidP="00A5366B">
      <w:pPr>
        <w:autoSpaceDE w:val="0"/>
        <w:adjustRightInd w:val="0"/>
        <w:ind w:firstLine="709"/>
        <w:jc w:val="center"/>
        <w:rPr>
          <w:rFonts w:ascii="Times New Roman" w:hAnsi="Times New Roman"/>
          <w:sz w:val="28"/>
          <w:szCs w:val="28"/>
        </w:rPr>
      </w:pPr>
      <w:r w:rsidRPr="00A5366B">
        <w:rPr>
          <w:rFonts w:ascii="Times New Roman" w:hAnsi="Times New Roman"/>
          <w:sz w:val="28"/>
          <w:szCs w:val="28"/>
        </w:rPr>
        <w:t>ФОРМА УВЕДОМЛЕНИЯ</w:t>
      </w:r>
    </w:p>
    <w:p w:rsidR="00BB488F" w:rsidRPr="00A5366B" w:rsidRDefault="00BB488F" w:rsidP="00A5366B">
      <w:pPr>
        <w:autoSpaceDE w:val="0"/>
        <w:adjustRightInd w:val="0"/>
        <w:ind w:firstLine="709"/>
        <w:jc w:val="center"/>
        <w:rPr>
          <w:rFonts w:ascii="Times New Roman" w:hAnsi="Times New Roman"/>
          <w:sz w:val="28"/>
          <w:szCs w:val="28"/>
        </w:rPr>
      </w:pPr>
      <w:r w:rsidRPr="00A5366B">
        <w:rPr>
          <w:rFonts w:ascii="Times New Roman" w:hAnsi="Times New Roman"/>
          <w:sz w:val="28"/>
          <w:szCs w:val="28"/>
        </w:rPr>
        <w:t xml:space="preserve">О ВОЗВРАТЕ ЗАЯВЛЕНИЯ О ПРЕДОСТАВЛЕНИИ </w:t>
      </w:r>
    </w:p>
    <w:p w:rsidR="00BB488F" w:rsidRPr="00A5366B" w:rsidRDefault="00BB488F" w:rsidP="00A5366B">
      <w:pPr>
        <w:autoSpaceDE w:val="0"/>
        <w:adjustRightInd w:val="0"/>
        <w:ind w:firstLine="709"/>
        <w:jc w:val="center"/>
        <w:rPr>
          <w:rFonts w:ascii="Times New Roman" w:hAnsi="Times New Roman"/>
          <w:sz w:val="28"/>
          <w:szCs w:val="28"/>
        </w:rPr>
      </w:pPr>
      <w:r w:rsidRPr="00A5366B">
        <w:rPr>
          <w:rFonts w:ascii="Times New Roman" w:hAnsi="Times New Roman"/>
          <w:sz w:val="28"/>
          <w:szCs w:val="28"/>
        </w:rPr>
        <w:t>МУНИЦИПАЛЬНОЙ УСЛУГИ</w:t>
      </w:r>
    </w:p>
    <w:p w:rsidR="00BB488F" w:rsidRPr="00A5366B" w:rsidRDefault="00BB488F" w:rsidP="00A5366B">
      <w:pPr>
        <w:autoSpaceDE w:val="0"/>
        <w:adjustRightInd w:val="0"/>
        <w:ind w:firstLine="709"/>
        <w:outlineLvl w:val="0"/>
        <w:rPr>
          <w:rFonts w:ascii="Times New Roman" w:hAnsi="Times New Roman"/>
          <w:sz w:val="28"/>
          <w:szCs w:val="28"/>
        </w:rPr>
      </w:pPr>
    </w:p>
    <w:p w:rsidR="00BB488F" w:rsidRPr="00A5366B" w:rsidRDefault="00BB488F" w:rsidP="00A5366B">
      <w:pPr>
        <w:autoSpaceDE w:val="0"/>
        <w:adjustRightInd w:val="0"/>
        <w:ind w:firstLine="709"/>
        <w:jc w:val="right"/>
        <w:rPr>
          <w:rFonts w:ascii="Times New Roman" w:hAnsi="Times New Roman"/>
          <w:sz w:val="28"/>
          <w:szCs w:val="28"/>
        </w:rPr>
      </w:pPr>
      <w:r w:rsidRPr="00A5366B">
        <w:rPr>
          <w:rFonts w:ascii="Times New Roman" w:hAnsi="Times New Roman"/>
          <w:sz w:val="28"/>
          <w:szCs w:val="28"/>
        </w:rPr>
        <w:t>Ф.И.О.</w:t>
      </w:r>
    </w:p>
    <w:p w:rsidR="00BB488F" w:rsidRPr="00A5366B" w:rsidRDefault="00BB488F" w:rsidP="00A5366B">
      <w:pPr>
        <w:autoSpaceDE w:val="0"/>
        <w:adjustRightInd w:val="0"/>
        <w:ind w:firstLine="709"/>
        <w:jc w:val="right"/>
        <w:rPr>
          <w:rFonts w:ascii="Times New Roman" w:hAnsi="Times New Roman"/>
          <w:sz w:val="28"/>
          <w:szCs w:val="28"/>
        </w:rPr>
      </w:pPr>
    </w:p>
    <w:p w:rsidR="00BB488F" w:rsidRPr="00A5366B" w:rsidRDefault="00BB488F" w:rsidP="00A5366B">
      <w:pPr>
        <w:autoSpaceDE w:val="0"/>
        <w:adjustRightInd w:val="0"/>
        <w:ind w:firstLine="709"/>
        <w:jc w:val="right"/>
        <w:rPr>
          <w:rFonts w:ascii="Times New Roman" w:hAnsi="Times New Roman"/>
          <w:sz w:val="28"/>
          <w:szCs w:val="28"/>
        </w:rPr>
      </w:pPr>
      <w:r w:rsidRPr="00A5366B">
        <w:rPr>
          <w:rFonts w:ascii="Times New Roman" w:hAnsi="Times New Roman"/>
          <w:sz w:val="28"/>
          <w:szCs w:val="28"/>
        </w:rPr>
        <w:t>Адрес:</w:t>
      </w:r>
    </w:p>
    <w:p w:rsidR="00BB488F" w:rsidRPr="00A5366B" w:rsidRDefault="00BB488F" w:rsidP="00A5366B">
      <w:pPr>
        <w:autoSpaceDE w:val="0"/>
        <w:adjustRightInd w:val="0"/>
        <w:ind w:firstLine="709"/>
        <w:jc w:val="both"/>
        <w:rPr>
          <w:rFonts w:ascii="Times New Roman" w:hAnsi="Times New Roman"/>
          <w:sz w:val="28"/>
          <w:szCs w:val="28"/>
        </w:rPr>
      </w:pPr>
    </w:p>
    <w:p w:rsidR="00BB488F" w:rsidRPr="00A5366B" w:rsidRDefault="00BB488F" w:rsidP="00A5366B">
      <w:pPr>
        <w:autoSpaceDE w:val="0"/>
        <w:adjustRightInd w:val="0"/>
        <w:spacing w:line="240" w:lineRule="exact"/>
        <w:ind w:firstLine="709"/>
        <w:jc w:val="both"/>
        <w:rPr>
          <w:rFonts w:ascii="Times New Roman" w:hAnsi="Times New Roman"/>
          <w:sz w:val="28"/>
          <w:szCs w:val="28"/>
        </w:rPr>
      </w:pPr>
      <w:r w:rsidRPr="00A5366B">
        <w:rPr>
          <w:rFonts w:ascii="Times New Roman" w:hAnsi="Times New Roman"/>
          <w:sz w:val="28"/>
          <w:szCs w:val="28"/>
        </w:rPr>
        <w:t>О возврате заявления</w:t>
      </w:r>
    </w:p>
    <w:p w:rsidR="00BB488F" w:rsidRPr="00A5366B" w:rsidRDefault="00BB488F" w:rsidP="00A5366B">
      <w:pPr>
        <w:autoSpaceDE w:val="0"/>
        <w:adjustRightInd w:val="0"/>
        <w:spacing w:line="240" w:lineRule="exact"/>
        <w:ind w:firstLine="709"/>
        <w:jc w:val="both"/>
        <w:rPr>
          <w:rFonts w:ascii="Times New Roman" w:hAnsi="Times New Roman"/>
          <w:sz w:val="28"/>
          <w:szCs w:val="28"/>
        </w:rPr>
      </w:pPr>
      <w:r w:rsidRPr="00A5366B">
        <w:rPr>
          <w:rFonts w:ascii="Times New Roman" w:hAnsi="Times New Roman"/>
          <w:sz w:val="28"/>
          <w:szCs w:val="28"/>
        </w:rPr>
        <w:t>о предоставлении</w:t>
      </w:r>
    </w:p>
    <w:p w:rsidR="00BB488F" w:rsidRPr="00A5366B" w:rsidRDefault="00BB488F" w:rsidP="00A5366B">
      <w:pPr>
        <w:autoSpaceDE w:val="0"/>
        <w:adjustRightInd w:val="0"/>
        <w:spacing w:line="240" w:lineRule="exact"/>
        <w:ind w:firstLine="709"/>
        <w:jc w:val="both"/>
        <w:rPr>
          <w:rFonts w:ascii="Times New Roman" w:hAnsi="Times New Roman"/>
          <w:sz w:val="28"/>
          <w:szCs w:val="28"/>
        </w:rPr>
      </w:pPr>
      <w:r w:rsidRPr="00A5366B">
        <w:rPr>
          <w:rFonts w:ascii="Times New Roman" w:hAnsi="Times New Roman"/>
          <w:sz w:val="28"/>
          <w:szCs w:val="28"/>
        </w:rPr>
        <w:t>муниципальной услуги</w:t>
      </w:r>
    </w:p>
    <w:p w:rsidR="00BB488F" w:rsidRPr="00A5366B" w:rsidRDefault="00BB488F" w:rsidP="00A5366B">
      <w:pPr>
        <w:autoSpaceDE w:val="0"/>
        <w:adjustRightInd w:val="0"/>
        <w:ind w:firstLine="709"/>
        <w:jc w:val="both"/>
        <w:rPr>
          <w:rFonts w:ascii="Times New Roman" w:hAnsi="Times New Roman"/>
          <w:sz w:val="28"/>
          <w:szCs w:val="28"/>
        </w:rPr>
      </w:pPr>
    </w:p>
    <w:p w:rsidR="00BB488F" w:rsidRPr="00A5366B" w:rsidRDefault="00BB488F" w:rsidP="00A5366B">
      <w:pPr>
        <w:autoSpaceDE w:val="0"/>
        <w:adjustRightInd w:val="0"/>
        <w:ind w:firstLine="709"/>
        <w:jc w:val="center"/>
        <w:rPr>
          <w:rFonts w:ascii="Times New Roman" w:hAnsi="Times New Roman"/>
          <w:sz w:val="28"/>
          <w:szCs w:val="28"/>
        </w:rPr>
      </w:pPr>
      <w:r w:rsidRPr="00A5366B">
        <w:rPr>
          <w:rFonts w:ascii="Times New Roman" w:hAnsi="Times New Roman"/>
          <w:sz w:val="28"/>
          <w:szCs w:val="28"/>
        </w:rPr>
        <w:t>Уважаемый(ая) ______________________!</w:t>
      </w:r>
    </w:p>
    <w:p w:rsidR="00BB488F" w:rsidRPr="00A5366B" w:rsidRDefault="00BB488F" w:rsidP="00A5366B">
      <w:pPr>
        <w:autoSpaceDE w:val="0"/>
        <w:adjustRightInd w:val="0"/>
        <w:ind w:firstLine="709"/>
        <w:jc w:val="center"/>
        <w:rPr>
          <w:rFonts w:ascii="Times New Roman" w:hAnsi="Times New Roman"/>
          <w:sz w:val="28"/>
          <w:szCs w:val="28"/>
        </w:rPr>
      </w:pPr>
    </w:p>
    <w:p w:rsidR="00BB488F" w:rsidRPr="00A5366B" w:rsidRDefault="00BB488F" w:rsidP="00A5366B">
      <w:pPr>
        <w:autoSpaceDE w:val="0"/>
        <w:adjustRightInd w:val="0"/>
        <w:ind w:firstLine="709"/>
        <w:jc w:val="both"/>
        <w:rPr>
          <w:rFonts w:ascii="Courier New" w:hAnsi="Courier New" w:cs="Courier New"/>
          <w:sz w:val="20"/>
          <w:szCs w:val="20"/>
        </w:rPr>
      </w:pPr>
      <w:r w:rsidRPr="00A5366B">
        <w:rPr>
          <w:rFonts w:ascii="Times New Roman" w:hAnsi="Times New Roman"/>
          <w:sz w:val="28"/>
          <w:szCs w:val="28"/>
        </w:rPr>
        <w:t xml:space="preserve">Возвращаем  Вам  заявление о предоставлении муниципальной услуги  </w:t>
      </w:r>
      <w:r w:rsidRPr="00A5366B">
        <w:rPr>
          <w:rFonts w:ascii="Times New Roman" w:eastAsia="Times New Roman" w:hAnsi="Times New Roman"/>
          <w:sz w:val="28"/>
          <w:szCs w:val="28"/>
          <w:lang w:eastAsia="ru-RU"/>
        </w:rPr>
        <w:t>«</w:t>
      </w:r>
      <w:r w:rsidRPr="00A5366B">
        <w:rPr>
          <w:rFonts w:ascii="Times New Roman" w:hAnsi="Times New Roman"/>
          <w:sz w:val="28"/>
          <w:szCs w:val="28"/>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5366B">
        <w:rPr>
          <w:rFonts w:ascii="Times New Roman" w:eastAsia="Times New Roman" w:hAnsi="Times New Roman"/>
          <w:sz w:val="28"/>
          <w:szCs w:val="28"/>
          <w:lang w:eastAsia="ru-RU"/>
        </w:rPr>
        <w:t>» документы</w:t>
      </w:r>
      <w:r w:rsidRPr="00A5366B">
        <w:rPr>
          <w:rFonts w:ascii="Times New Roman" w:hAnsi="Times New Roman"/>
          <w:sz w:val="28"/>
          <w:szCs w:val="28"/>
        </w:rPr>
        <w:t xml:space="preserve">  по  следующим основаниям.</w:t>
      </w:r>
    </w:p>
    <w:p w:rsidR="00BB488F" w:rsidRPr="00A5366B" w:rsidRDefault="00BB488F" w:rsidP="00A5366B">
      <w:pPr>
        <w:autoSpaceDE w:val="0"/>
        <w:adjustRightInd w:val="0"/>
        <w:ind w:firstLine="709"/>
        <w:jc w:val="both"/>
        <w:rPr>
          <w:rFonts w:ascii="Times New Roman" w:hAnsi="Times New Roman"/>
          <w:sz w:val="28"/>
          <w:szCs w:val="28"/>
        </w:rPr>
      </w:pPr>
      <w:r w:rsidRPr="00A5366B">
        <w:rPr>
          <w:rFonts w:ascii="Times New Roman" w:hAnsi="Times New Roman"/>
          <w:sz w:val="28"/>
          <w:szCs w:val="28"/>
        </w:rPr>
        <w:tab/>
        <w:t>(Далее указываются  основания  возврата  заявления  о  предоставлении</w:t>
      </w:r>
    </w:p>
    <w:p w:rsidR="00BB488F" w:rsidRPr="00A5366B" w:rsidRDefault="00BB488F" w:rsidP="00A5366B">
      <w:pPr>
        <w:autoSpaceDE w:val="0"/>
        <w:adjustRightInd w:val="0"/>
        <w:ind w:firstLine="709"/>
        <w:jc w:val="both"/>
        <w:rPr>
          <w:rFonts w:ascii="Times New Roman" w:hAnsi="Times New Roman"/>
          <w:sz w:val="28"/>
          <w:szCs w:val="28"/>
        </w:rPr>
      </w:pPr>
      <w:r w:rsidRPr="00A5366B">
        <w:rPr>
          <w:rFonts w:ascii="Times New Roman" w:hAnsi="Times New Roman"/>
          <w:sz w:val="28"/>
          <w:szCs w:val="28"/>
        </w:rPr>
        <w:t>муниципальной услуги)</w:t>
      </w:r>
    </w:p>
    <w:p w:rsidR="00BB488F" w:rsidRPr="00A5366B" w:rsidRDefault="00BB488F" w:rsidP="00A5366B">
      <w:pPr>
        <w:autoSpaceDE w:val="0"/>
        <w:adjustRightInd w:val="0"/>
        <w:ind w:firstLine="709"/>
        <w:jc w:val="both"/>
        <w:rPr>
          <w:rFonts w:ascii="Courier New" w:hAnsi="Courier New" w:cs="Courier New"/>
          <w:sz w:val="20"/>
          <w:szCs w:val="20"/>
        </w:rPr>
      </w:pPr>
    </w:p>
    <w:p w:rsidR="00BB488F" w:rsidRPr="00A5366B" w:rsidRDefault="00BB488F" w:rsidP="00A5366B">
      <w:pPr>
        <w:autoSpaceDE w:val="0"/>
        <w:adjustRightInd w:val="0"/>
        <w:ind w:firstLine="709"/>
        <w:jc w:val="both"/>
        <w:rPr>
          <w:rFonts w:ascii="Courier New" w:hAnsi="Courier New" w:cs="Courier New"/>
          <w:sz w:val="20"/>
          <w:szCs w:val="20"/>
        </w:rPr>
      </w:pPr>
    </w:p>
    <w:p w:rsidR="00BB488F" w:rsidRPr="00A5366B" w:rsidRDefault="00BB488F" w:rsidP="00A5366B">
      <w:pPr>
        <w:autoSpaceDE w:val="0"/>
        <w:adjustRightInd w:val="0"/>
        <w:ind w:firstLine="709"/>
        <w:jc w:val="both"/>
        <w:rPr>
          <w:rFonts w:ascii="Courier New" w:hAnsi="Courier New" w:cs="Courier New"/>
          <w:sz w:val="20"/>
          <w:szCs w:val="20"/>
        </w:rPr>
      </w:pPr>
    </w:p>
    <w:p w:rsidR="00767820" w:rsidRPr="00A5366B" w:rsidRDefault="00767820" w:rsidP="00A5366B">
      <w:pPr>
        <w:spacing w:line="240" w:lineRule="exact"/>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 xml:space="preserve">Глава </w:t>
      </w:r>
    </w:p>
    <w:p w:rsidR="00767820" w:rsidRPr="00A5366B" w:rsidRDefault="00767820" w:rsidP="00A5366B">
      <w:pPr>
        <w:spacing w:line="240" w:lineRule="exact"/>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Новоселицкого муниципального округа</w:t>
      </w:r>
    </w:p>
    <w:p w:rsidR="00767820" w:rsidRPr="00A5366B" w:rsidRDefault="00767820" w:rsidP="00A5366B">
      <w:pPr>
        <w:spacing w:line="240" w:lineRule="exact"/>
        <w:ind w:firstLine="709"/>
        <w:jc w:val="both"/>
        <w:rPr>
          <w:rFonts w:ascii="Times New Roman" w:eastAsia="Times New Roman" w:hAnsi="Times New Roman" w:cs="Times New Roman"/>
          <w:kern w:val="0"/>
          <w:sz w:val="28"/>
          <w:szCs w:val="28"/>
          <w:lang w:eastAsia="ru-RU" w:bidi="ar-SA"/>
        </w:rPr>
      </w:pPr>
      <w:r w:rsidRPr="00A5366B">
        <w:rPr>
          <w:rFonts w:ascii="Times New Roman" w:eastAsia="Times New Roman" w:hAnsi="Times New Roman" w:cs="Times New Roman"/>
          <w:kern w:val="0"/>
          <w:sz w:val="28"/>
          <w:szCs w:val="28"/>
          <w:lang w:eastAsia="ru-RU" w:bidi="ar-SA"/>
        </w:rPr>
        <w:t>Ставропольского края</w:t>
      </w:r>
    </w:p>
    <w:p w:rsidR="00BB488F" w:rsidRPr="00A5366B" w:rsidRDefault="00BB488F" w:rsidP="00A5366B">
      <w:pPr>
        <w:autoSpaceDE w:val="0"/>
        <w:adjustRightInd w:val="0"/>
        <w:ind w:firstLine="709"/>
        <w:jc w:val="both"/>
        <w:rPr>
          <w:rFonts w:ascii="Times New Roman" w:hAnsi="Times New Roman"/>
          <w:sz w:val="28"/>
          <w:szCs w:val="28"/>
        </w:rPr>
      </w:pPr>
    </w:p>
    <w:p w:rsidR="00BB488F" w:rsidRPr="00A5366B" w:rsidRDefault="00BB488F" w:rsidP="00A5366B">
      <w:pPr>
        <w:autoSpaceDE w:val="0"/>
        <w:adjustRightInd w:val="0"/>
        <w:ind w:firstLine="709"/>
        <w:jc w:val="both"/>
        <w:rPr>
          <w:rFonts w:ascii="Times New Roman" w:hAnsi="Times New Roman"/>
          <w:sz w:val="28"/>
          <w:szCs w:val="28"/>
        </w:rPr>
      </w:pPr>
    </w:p>
    <w:p w:rsidR="00D2664D" w:rsidRPr="00A5366B" w:rsidRDefault="00D2664D" w:rsidP="00A5366B">
      <w:pPr>
        <w:pStyle w:val="ConsPlusTitle"/>
        <w:ind w:firstLine="709"/>
        <w:jc w:val="center"/>
        <w:outlineLvl w:val="1"/>
      </w:pPr>
    </w:p>
    <w:p w:rsidR="00096134" w:rsidRPr="00A5366B" w:rsidRDefault="00096134" w:rsidP="00A5366B">
      <w:pPr>
        <w:pStyle w:val="ConsPlusTitle"/>
        <w:ind w:firstLine="709"/>
        <w:jc w:val="center"/>
        <w:outlineLvl w:val="1"/>
      </w:pPr>
    </w:p>
    <w:p w:rsidR="00096134" w:rsidRPr="00A5366B" w:rsidRDefault="00096134" w:rsidP="00A5366B">
      <w:pPr>
        <w:pStyle w:val="ConsPlusTitle"/>
        <w:ind w:firstLine="709"/>
        <w:jc w:val="center"/>
        <w:outlineLvl w:val="1"/>
      </w:pPr>
    </w:p>
    <w:p w:rsidR="00096134" w:rsidRPr="00A5366B" w:rsidRDefault="00096134" w:rsidP="00A5366B">
      <w:pPr>
        <w:pStyle w:val="ConsPlusTitle"/>
        <w:ind w:firstLine="709"/>
        <w:jc w:val="center"/>
        <w:outlineLvl w:val="1"/>
      </w:pPr>
    </w:p>
    <w:p w:rsidR="00096134" w:rsidRPr="00A5366B" w:rsidRDefault="00096134" w:rsidP="00A5366B">
      <w:pPr>
        <w:pStyle w:val="ConsPlusTitle"/>
        <w:ind w:firstLine="709"/>
        <w:jc w:val="center"/>
        <w:outlineLvl w:val="1"/>
      </w:pPr>
    </w:p>
    <w:p w:rsidR="00096134" w:rsidRPr="00A5366B" w:rsidRDefault="00096134" w:rsidP="00A5366B">
      <w:pPr>
        <w:pStyle w:val="ConsPlusTitle"/>
        <w:ind w:firstLine="709"/>
        <w:jc w:val="center"/>
        <w:outlineLvl w:val="1"/>
      </w:pPr>
    </w:p>
    <w:p w:rsidR="00096134" w:rsidRPr="00A5366B" w:rsidRDefault="00096134" w:rsidP="00A5366B">
      <w:pPr>
        <w:pStyle w:val="ConsPlusTitle"/>
        <w:ind w:firstLine="709"/>
        <w:jc w:val="center"/>
        <w:outlineLvl w:val="1"/>
      </w:pPr>
    </w:p>
    <w:p w:rsidR="00096134" w:rsidRPr="00A5366B" w:rsidRDefault="00096134" w:rsidP="00A5366B">
      <w:pPr>
        <w:pStyle w:val="ConsPlusTitle"/>
        <w:ind w:firstLine="709"/>
        <w:jc w:val="center"/>
        <w:outlineLvl w:val="1"/>
      </w:pPr>
    </w:p>
    <w:p w:rsidR="00096134" w:rsidRPr="00A5366B" w:rsidRDefault="00096134" w:rsidP="00A5366B">
      <w:pPr>
        <w:pStyle w:val="ConsPlusTitle"/>
        <w:ind w:firstLine="709"/>
        <w:jc w:val="center"/>
        <w:outlineLvl w:val="1"/>
      </w:pPr>
    </w:p>
    <w:sectPr w:rsidR="00096134" w:rsidRPr="00A5366B" w:rsidSect="00A5366B">
      <w:headerReference w:type="even" r:id="rId67"/>
      <w:headerReference w:type="default" r:id="rId68"/>
      <w:pgSz w:w="11906" w:h="16838"/>
      <w:pgMar w:top="1134" w:right="567"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8AF" w:rsidRDefault="00E008AF" w:rsidP="00C90D5D">
      <w:r>
        <w:separator/>
      </w:r>
    </w:p>
  </w:endnote>
  <w:endnote w:type="continuationSeparator" w:id="0">
    <w:p w:rsidR="00E008AF" w:rsidRDefault="00E008AF" w:rsidP="00C9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09" w:rsidRDefault="00175109">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09" w:rsidRDefault="00175109">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09" w:rsidRDefault="0017510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8AF" w:rsidRDefault="00E008AF" w:rsidP="00C90D5D">
      <w:r>
        <w:separator/>
      </w:r>
    </w:p>
  </w:footnote>
  <w:footnote w:type="continuationSeparator" w:id="0">
    <w:p w:rsidR="00E008AF" w:rsidRDefault="00E008AF" w:rsidP="00C90D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948" w:rsidRDefault="00D01C61" w:rsidP="00AD608B">
    <w:pPr>
      <w:pStyle w:val="a6"/>
      <w:framePr w:wrap="around" w:vAnchor="text" w:hAnchor="margin" w:xAlign="center" w:y="1"/>
      <w:rPr>
        <w:rStyle w:val="a8"/>
      </w:rPr>
    </w:pPr>
    <w:r>
      <w:rPr>
        <w:rStyle w:val="a8"/>
      </w:rPr>
      <w:fldChar w:fldCharType="begin"/>
    </w:r>
    <w:r w:rsidR="005C6948">
      <w:rPr>
        <w:rStyle w:val="a8"/>
      </w:rPr>
      <w:instrText xml:space="preserve">PAGE  </w:instrText>
    </w:r>
    <w:r>
      <w:rPr>
        <w:rStyle w:val="a8"/>
      </w:rPr>
      <w:fldChar w:fldCharType="end"/>
    </w:r>
  </w:p>
  <w:p w:rsidR="005C6948" w:rsidRDefault="005C694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09" w:rsidRDefault="00175109">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09" w:rsidRDefault="00175109">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948" w:rsidRDefault="00D01C61" w:rsidP="00D2664D">
    <w:pPr>
      <w:pStyle w:val="a6"/>
      <w:framePr w:wrap="around" w:vAnchor="text" w:hAnchor="margin" w:xAlign="right" w:y="1"/>
      <w:rPr>
        <w:rStyle w:val="a8"/>
      </w:rPr>
    </w:pPr>
    <w:r>
      <w:rPr>
        <w:rStyle w:val="a8"/>
      </w:rPr>
      <w:fldChar w:fldCharType="begin"/>
    </w:r>
    <w:r w:rsidR="005C6948">
      <w:rPr>
        <w:rStyle w:val="a8"/>
      </w:rPr>
      <w:instrText xml:space="preserve">PAGE  </w:instrText>
    </w:r>
    <w:r>
      <w:rPr>
        <w:rStyle w:val="a8"/>
      </w:rPr>
      <w:fldChar w:fldCharType="separate"/>
    </w:r>
    <w:r w:rsidR="005C6948">
      <w:rPr>
        <w:rStyle w:val="a8"/>
        <w:noProof/>
      </w:rPr>
      <w:t>34</w:t>
    </w:r>
    <w:r>
      <w:rPr>
        <w:rStyle w:val="a8"/>
      </w:rPr>
      <w:fldChar w:fldCharType="end"/>
    </w:r>
  </w:p>
  <w:p w:rsidR="005C6948" w:rsidRDefault="005C6948" w:rsidP="00D2664D">
    <w:pPr>
      <w:pStyle w:val="a6"/>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948" w:rsidRDefault="005C6948" w:rsidP="00D2664D">
    <w:pPr>
      <w:pStyle w:val="a6"/>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948" w:rsidRDefault="00D01C61" w:rsidP="00D2664D">
    <w:pPr>
      <w:pStyle w:val="a6"/>
      <w:framePr w:wrap="around" w:vAnchor="text" w:hAnchor="margin" w:xAlign="right" w:y="1"/>
      <w:rPr>
        <w:rStyle w:val="a8"/>
      </w:rPr>
    </w:pPr>
    <w:r>
      <w:rPr>
        <w:rStyle w:val="a8"/>
      </w:rPr>
      <w:fldChar w:fldCharType="begin"/>
    </w:r>
    <w:r w:rsidR="005C6948">
      <w:rPr>
        <w:rStyle w:val="a8"/>
      </w:rPr>
      <w:instrText xml:space="preserve">PAGE  </w:instrText>
    </w:r>
    <w:r>
      <w:rPr>
        <w:rStyle w:val="a8"/>
      </w:rPr>
      <w:fldChar w:fldCharType="separate"/>
    </w:r>
    <w:r w:rsidR="005C6948">
      <w:rPr>
        <w:rStyle w:val="a8"/>
        <w:noProof/>
      </w:rPr>
      <w:t>34</w:t>
    </w:r>
    <w:r>
      <w:rPr>
        <w:rStyle w:val="a8"/>
      </w:rPr>
      <w:fldChar w:fldCharType="end"/>
    </w:r>
  </w:p>
  <w:p w:rsidR="005C6948" w:rsidRDefault="005C6948" w:rsidP="00D2664D">
    <w:pPr>
      <w:pStyle w:val="a6"/>
      <w:ind w:right="36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948" w:rsidRDefault="005C6948" w:rsidP="00D2664D">
    <w:pPr>
      <w:pStyle w:val="a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64C7F"/>
    <w:multiLevelType w:val="hybridMultilevel"/>
    <w:tmpl w:val="5E846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31"/>
    <w:rsid w:val="00031F48"/>
    <w:rsid w:val="00081D25"/>
    <w:rsid w:val="00096134"/>
    <w:rsid w:val="000E0674"/>
    <w:rsid w:val="000E736C"/>
    <w:rsid w:val="00111C3F"/>
    <w:rsid w:val="001300A9"/>
    <w:rsid w:val="001320B3"/>
    <w:rsid w:val="00175109"/>
    <w:rsid w:val="001C4EE3"/>
    <w:rsid w:val="0023020C"/>
    <w:rsid w:val="00254257"/>
    <w:rsid w:val="00257E70"/>
    <w:rsid w:val="00262DBA"/>
    <w:rsid w:val="00291A41"/>
    <w:rsid w:val="002949FA"/>
    <w:rsid w:val="002B64D8"/>
    <w:rsid w:val="003069B5"/>
    <w:rsid w:val="00307F1C"/>
    <w:rsid w:val="003549FB"/>
    <w:rsid w:val="00397994"/>
    <w:rsid w:val="004323EB"/>
    <w:rsid w:val="004400C0"/>
    <w:rsid w:val="004605BF"/>
    <w:rsid w:val="004818BC"/>
    <w:rsid w:val="00493203"/>
    <w:rsid w:val="004B54EF"/>
    <w:rsid w:val="004D469F"/>
    <w:rsid w:val="004D71C0"/>
    <w:rsid w:val="0051525F"/>
    <w:rsid w:val="00541E33"/>
    <w:rsid w:val="0055651F"/>
    <w:rsid w:val="00556AE8"/>
    <w:rsid w:val="005C6948"/>
    <w:rsid w:val="00600E31"/>
    <w:rsid w:val="00605453"/>
    <w:rsid w:val="00623B8E"/>
    <w:rsid w:val="006573F9"/>
    <w:rsid w:val="006A3082"/>
    <w:rsid w:val="006C03C3"/>
    <w:rsid w:val="006F6AD7"/>
    <w:rsid w:val="006F7191"/>
    <w:rsid w:val="00702999"/>
    <w:rsid w:val="0071014E"/>
    <w:rsid w:val="00744D0D"/>
    <w:rsid w:val="00745E9E"/>
    <w:rsid w:val="00767820"/>
    <w:rsid w:val="007B66A9"/>
    <w:rsid w:val="007C2019"/>
    <w:rsid w:val="007C57A6"/>
    <w:rsid w:val="0080493F"/>
    <w:rsid w:val="00805D67"/>
    <w:rsid w:val="008264DB"/>
    <w:rsid w:val="00835D9C"/>
    <w:rsid w:val="00836062"/>
    <w:rsid w:val="008857B9"/>
    <w:rsid w:val="0088627E"/>
    <w:rsid w:val="008B5FE9"/>
    <w:rsid w:val="00914943"/>
    <w:rsid w:val="009943F6"/>
    <w:rsid w:val="009A7D3A"/>
    <w:rsid w:val="009D1391"/>
    <w:rsid w:val="009E1AAB"/>
    <w:rsid w:val="009F6E3B"/>
    <w:rsid w:val="00A5366B"/>
    <w:rsid w:val="00AA3A55"/>
    <w:rsid w:val="00AB3A25"/>
    <w:rsid w:val="00AC5945"/>
    <w:rsid w:val="00AD2B18"/>
    <w:rsid w:val="00AD608B"/>
    <w:rsid w:val="00AE230C"/>
    <w:rsid w:val="00AE27BF"/>
    <w:rsid w:val="00B20D4A"/>
    <w:rsid w:val="00B52278"/>
    <w:rsid w:val="00B55CE2"/>
    <w:rsid w:val="00BB488F"/>
    <w:rsid w:val="00BC2D2B"/>
    <w:rsid w:val="00BC2FD9"/>
    <w:rsid w:val="00C4382B"/>
    <w:rsid w:val="00C8049D"/>
    <w:rsid w:val="00C81F2F"/>
    <w:rsid w:val="00C90D5D"/>
    <w:rsid w:val="00D01C61"/>
    <w:rsid w:val="00D2664D"/>
    <w:rsid w:val="00D66726"/>
    <w:rsid w:val="00D83AF3"/>
    <w:rsid w:val="00D96B21"/>
    <w:rsid w:val="00DA73F7"/>
    <w:rsid w:val="00DC509B"/>
    <w:rsid w:val="00DF4BC0"/>
    <w:rsid w:val="00E008AF"/>
    <w:rsid w:val="00E7088B"/>
    <w:rsid w:val="00F8774E"/>
    <w:rsid w:val="00FD7091"/>
    <w:rsid w:val="00FE2993"/>
    <w:rsid w:val="00FE6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BBB87A"/>
  <w15:docId w15:val="{22CAB332-B753-4AC1-B777-0DC50D58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5651F"/>
    <w:pPr>
      <w:widowControl w:val="0"/>
      <w:suppressAutoHyphens/>
      <w:autoSpaceDN w:val="0"/>
      <w:spacing w:line="240" w:lineRule="auto"/>
      <w:textAlignment w:val="baseline"/>
    </w:pPr>
    <w:rPr>
      <w:rFonts w:ascii="Arial" w:eastAsia="SimSun" w:hAnsi="Arial" w:cs="Mangal"/>
      <w:kern w:val="3"/>
      <w:sz w:val="21"/>
      <w:szCs w:val="24"/>
      <w:lang w:eastAsia="zh-CN" w:bidi="hi-IN"/>
    </w:rPr>
  </w:style>
  <w:style w:type="paragraph" w:styleId="1">
    <w:name w:val="heading 1"/>
    <w:basedOn w:val="a"/>
    <w:next w:val="a"/>
    <w:link w:val="10"/>
    <w:uiPriority w:val="9"/>
    <w:qFormat/>
    <w:rsid w:val="008857B9"/>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4">
    <w:name w:val="heading 4"/>
    <w:basedOn w:val="a"/>
    <w:next w:val="a"/>
    <w:link w:val="40"/>
    <w:rsid w:val="0055651F"/>
    <w:pPr>
      <w:keepNext/>
      <w:tabs>
        <w:tab w:val="left" w:pos="5103"/>
      </w:tabs>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0E31"/>
    <w:pPr>
      <w:widowControl w:val="0"/>
      <w:autoSpaceDE w:val="0"/>
      <w:autoSpaceDN w:val="0"/>
      <w:spacing w:line="240" w:lineRule="auto"/>
    </w:pPr>
    <w:rPr>
      <w:rFonts w:ascii="Calibri" w:eastAsia="Times New Roman" w:hAnsi="Calibri" w:cs="Calibri"/>
      <w:szCs w:val="20"/>
      <w:lang w:eastAsia="ru-RU"/>
    </w:rPr>
  </w:style>
  <w:style w:type="paragraph" w:customStyle="1" w:styleId="ConsPlusTitle">
    <w:name w:val="ConsPlusTitle"/>
    <w:uiPriority w:val="99"/>
    <w:qFormat/>
    <w:rsid w:val="00600E31"/>
    <w:pPr>
      <w:widowControl w:val="0"/>
      <w:autoSpaceDE w:val="0"/>
      <w:autoSpaceDN w:val="0"/>
      <w:spacing w:line="240" w:lineRule="auto"/>
    </w:pPr>
    <w:rPr>
      <w:rFonts w:ascii="Calibri" w:eastAsia="Times New Roman" w:hAnsi="Calibri" w:cs="Calibri"/>
      <w:b/>
      <w:szCs w:val="20"/>
      <w:lang w:eastAsia="ru-RU"/>
    </w:rPr>
  </w:style>
  <w:style w:type="paragraph" w:customStyle="1" w:styleId="ConsPlusTitlePage">
    <w:name w:val="ConsPlusTitlePage"/>
    <w:rsid w:val="00600E31"/>
    <w:pPr>
      <w:widowControl w:val="0"/>
      <w:autoSpaceDE w:val="0"/>
      <w:autoSpaceDN w:val="0"/>
      <w:spacing w:line="240" w:lineRule="auto"/>
    </w:pPr>
    <w:rPr>
      <w:rFonts w:ascii="Tahoma" w:eastAsia="Times New Roman" w:hAnsi="Tahoma" w:cs="Tahoma"/>
      <w:sz w:val="20"/>
      <w:szCs w:val="20"/>
      <w:lang w:eastAsia="ru-RU"/>
    </w:rPr>
  </w:style>
  <w:style w:type="character" w:customStyle="1" w:styleId="40">
    <w:name w:val="Заголовок 4 Знак"/>
    <w:basedOn w:val="a0"/>
    <w:link w:val="4"/>
    <w:rsid w:val="0055651F"/>
    <w:rPr>
      <w:rFonts w:ascii="Arial" w:eastAsia="SimSun" w:hAnsi="Arial" w:cs="Mangal"/>
      <w:kern w:val="3"/>
      <w:sz w:val="28"/>
      <w:szCs w:val="24"/>
      <w:lang w:eastAsia="zh-CN" w:bidi="hi-IN"/>
    </w:rPr>
  </w:style>
  <w:style w:type="paragraph" w:styleId="a3">
    <w:name w:val="Normal (Web)"/>
    <w:basedOn w:val="a"/>
    <w:link w:val="a4"/>
    <w:uiPriority w:val="99"/>
    <w:rsid w:val="0055651F"/>
    <w:pPr>
      <w:suppressAutoHyphens w:val="0"/>
      <w:spacing w:before="100" w:after="100"/>
    </w:pPr>
    <w:rPr>
      <w:sz w:val="24"/>
    </w:rPr>
  </w:style>
  <w:style w:type="character" w:styleId="a5">
    <w:name w:val="Hyperlink"/>
    <w:rsid w:val="0055651F"/>
    <w:rPr>
      <w:color w:val="0563C1"/>
      <w:u w:val="single"/>
    </w:rPr>
  </w:style>
  <w:style w:type="character" w:customStyle="1" w:styleId="ConsPlusNormal0">
    <w:name w:val="ConsPlusNormal Знак"/>
    <w:link w:val="ConsPlusNormal"/>
    <w:rsid w:val="0055651F"/>
    <w:rPr>
      <w:rFonts w:ascii="Calibri" w:eastAsia="Times New Roman" w:hAnsi="Calibri" w:cs="Calibri"/>
      <w:szCs w:val="20"/>
      <w:lang w:eastAsia="ru-RU"/>
    </w:rPr>
  </w:style>
  <w:style w:type="paragraph" w:customStyle="1" w:styleId="14pt1">
    <w:name w:val="Стиль Обычный (веб) + 14 pt по ширине Первая строка:  1 см"/>
    <w:basedOn w:val="a3"/>
    <w:rsid w:val="0055651F"/>
    <w:pPr>
      <w:widowControl/>
      <w:autoSpaceDN/>
      <w:spacing w:before="0" w:after="0"/>
      <w:ind w:firstLine="567"/>
      <w:jc w:val="both"/>
      <w:textAlignment w:val="auto"/>
    </w:pPr>
    <w:rPr>
      <w:rFonts w:ascii="Times New Roman" w:eastAsia="Times New Roman" w:hAnsi="Times New Roman" w:cs="Times New Roman"/>
      <w:kern w:val="0"/>
      <w:szCs w:val="20"/>
      <w:lang w:eastAsia="ru-RU" w:bidi="ar-SA"/>
    </w:rPr>
  </w:style>
  <w:style w:type="character" w:customStyle="1" w:styleId="a4">
    <w:name w:val="Обычный (веб) Знак"/>
    <w:link w:val="a3"/>
    <w:uiPriority w:val="99"/>
    <w:locked/>
    <w:rsid w:val="0055651F"/>
    <w:rPr>
      <w:rFonts w:ascii="Arial" w:eastAsia="SimSun" w:hAnsi="Arial" w:cs="Mangal"/>
      <w:kern w:val="3"/>
      <w:sz w:val="24"/>
      <w:szCs w:val="24"/>
      <w:lang w:eastAsia="zh-CN" w:bidi="hi-IN"/>
    </w:rPr>
  </w:style>
  <w:style w:type="character" w:customStyle="1" w:styleId="10">
    <w:name w:val="Заголовок 1 Знак"/>
    <w:basedOn w:val="a0"/>
    <w:link w:val="1"/>
    <w:uiPriority w:val="9"/>
    <w:rsid w:val="008857B9"/>
    <w:rPr>
      <w:rFonts w:asciiTheme="majorHAnsi" w:eastAsiaTheme="majorEastAsia" w:hAnsiTheme="majorHAnsi" w:cs="Mangal"/>
      <w:b/>
      <w:bCs/>
      <w:color w:val="365F91" w:themeColor="accent1" w:themeShade="BF"/>
      <w:kern w:val="3"/>
      <w:sz w:val="28"/>
      <w:szCs w:val="25"/>
      <w:lang w:eastAsia="zh-CN" w:bidi="hi-IN"/>
    </w:rPr>
  </w:style>
  <w:style w:type="paragraph" w:customStyle="1" w:styleId="Standard">
    <w:name w:val="Standard"/>
    <w:rsid w:val="00D96B21"/>
    <w:pPr>
      <w:widowControl w:val="0"/>
      <w:suppressAutoHyphens/>
      <w:autoSpaceDN w:val="0"/>
      <w:spacing w:line="240" w:lineRule="auto"/>
      <w:textAlignment w:val="baseline"/>
    </w:pPr>
    <w:rPr>
      <w:rFonts w:ascii="Arial" w:eastAsia="SimSun" w:hAnsi="Arial" w:cs="Mangal"/>
      <w:kern w:val="3"/>
      <w:sz w:val="21"/>
      <w:szCs w:val="24"/>
      <w:lang w:eastAsia="zh-CN" w:bidi="hi-IN"/>
    </w:rPr>
  </w:style>
  <w:style w:type="paragraph" w:styleId="a6">
    <w:name w:val="header"/>
    <w:basedOn w:val="a"/>
    <w:link w:val="a7"/>
    <w:uiPriority w:val="99"/>
    <w:rsid w:val="00D2664D"/>
    <w:pPr>
      <w:widowControl/>
      <w:tabs>
        <w:tab w:val="center" w:pos="4677"/>
        <w:tab w:val="right" w:pos="9355"/>
      </w:tabs>
      <w:suppressAutoHyphens w:val="0"/>
      <w:autoSpaceDN/>
      <w:textAlignment w:val="auto"/>
    </w:pPr>
    <w:rPr>
      <w:rFonts w:ascii="Times New Roman" w:eastAsia="Times New Roman" w:hAnsi="Times New Roman" w:cs="Times New Roman"/>
      <w:kern w:val="0"/>
      <w:sz w:val="28"/>
      <w:szCs w:val="28"/>
      <w:lang w:eastAsia="ru-RU" w:bidi="ar-SA"/>
    </w:rPr>
  </w:style>
  <w:style w:type="character" w:customStyle="1" w:styleId="a7">
    <w:name w:val="Верхний колонтитул Знак"/>
    <w:basedOn w:val="a0"/>
    <w:link w:val="a6"/>
    <w:uiPriority w:val="99"/>
    <w:rsid w:val="00D2664D"/>
    <w:rPr>
      <w:rFonts w:ascii="Times New Roman" w:eastAsia="Times New Roman" w:hAnsi="Times New Roman" w:cs="Times New Roman"/>
      <w:sz w:val="28"/>
      <w:szCs w:val="28"/>
      <w:lang w:eastAsia="ru-RU"/>
    </w:rPr>
  </w:style>
  <w:style w:type="character" w:styleId="a8">
    <w:name w:val="page number"/>
    <w:basedOn w:val="a0"/>
    <w:rsid w:val="00D2664D"/>
  </w:style>
  <w:style w:type="paragraph" w:styleId="a9">
    <w:name w:val="Body Text"/>
    <w:basedOn w:val="a"/>
    <w:link w:val="aa"/>
    <w:rsid w:val="00D2664D"/>
    <w:pPr>
      <w:widowControl/>
      <w:suppressAutoHyphens w:val="0"/>
      <w:autoSpaceDN/>
      <w:textAlignment w:val="auto"/>
    </w:pPr>
    <w:rPr>
      <w:rFonts w:ascii="Times New Roman" w:eastAsia="Times New Roman" w:hAnsi="Times New Roman" w:cs="Times New Roman"/>
      <w:i/>
      <w:kern w:val="0"/>
      <w:sz w:val="28"/>
      <w:szCs w:val="20"/>
      <w:lang w:eastAsia="ru-RU" w:bidi="ar-SA"/>
    </w:rPr>
  </w:style>
  <w:style w:type="character" w:customStyle="1" w:styleId="aa">
    <w:name w:val="Основной текст Знак"/>
    <w:basedOn w:val="a0"/>
    <w:link w:val="a9"/>
    <w:rsid w:val="00D2664D"/>
    <w:rPr>
      <w:rFonts w:ascii="Times New Roman" w:eastAsia="Times New Roman" w:hAnsi="Times New Roman" w:cs="Times New Roman"/>
      <w:i/>
      <w:sz w:val="28"/>
      <w:szCs w:val="20"/>
      <w:lang w:eastAsia="ru-RU"/>
    </w:rPr>
  </w:style>
  <w:style w:type="paragraph" w:customStyle="1" w:styleId="ConsPlusNonformat">
    <w:name w:val="ConsPlusNonformat"/>
    <w:rsid w:val="00745E9E"/>
    <w:pPr>
      <w:widowControl w:val="0"/>
      <w:autoSpaceDE w:val="0"/>
      <w:autoSpaceDN w:val="0"/>
      <w:spacing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745E9E"/>
    <w:pPr>
      <w:ind w:left="720"/>
      <w:contextualSpacing/>
    </w:pPr>
  </w:style>
  <w:style w:type="paragraph" w:styleId="ac">
    <w:name w:val="Body Text Indent"/>
    <w:basedOn w:val="a"/>
    <w:link w:val="ad"/>
    <w:uiPriority w:val="99"/>
    <w:semiHidden/>
    <w:unhideWhenUsed/>
    <w:rsid w:val="00DC509B"/>
    <w:pPr>
      <w:spacing w:after="120"/>
      <w:ind w:left="283"/>
    </w:pPr>
  </w:style>
  <w:style w:type="character" w:customStyle="1" w:styleId="ad">
    <w:name w:val="Основной текст с отступом Знак"/>
    <w:basedOn w:val="a0"/>
    <w:link w:val="ac"/>
    <w:uiPriority w:val="99"/>
    <w:semiHidden/>
    <w:rsid w:val="00DC509B"/>
    <w:rPr>
      <w:rFonts w:ascii="Arial" w:eastAsia="SimSun" w:hAnsi="Arial" w:cs="Mangal"/>
      <w:kern w:val="3"/>
      <w:sz w:val="21"/>
      <w:szCs w:val="24"/>
      <w:lang w:eastAsia="zh-CN" w:bidi="hi-IN"/>
    </w:rPr>
  </w:style>
  <w:style w:type="paragraph" w:styleId="ae">
    <w:name w:val="caption"/>
    <w:basedOn w:val="a"/>
    <w:next w:val="a"/>
    <w:uiPriority w:val="35"/>
    <w:qFormat/>
    <w:rsid w:val="00DC509B"/>
    <w:pPr>
      <w:widowControl/>
      <w:suppressAutoHyphens w:val="0"/>
      <w:autoSpaceDN/>
      <w:ind w:left="-1090"/>
      <w:jc w:val="center"/>
      <w:textAlignment w:val="auto"/>
    </w:pPr>
    <w:rPr>
      <w:rFonts w:ascii="Times New Roman" w:eastAsia="Times New Roman" w:hAnsi="Times New Roman" w:cs="Times New Roman"/>
      <w:b/>
      <w:bCs/>
      <w:kern w:val="0"/>
      <w:sz w:val="28"/>
      <w:lang w:eastAsia="ru-RU" w:bidi="ar-SA"/>
    </w:rPr>
  </w:style>
  <w:style w:type="paragraph" w:styleId="af">
    <w:name w:val="Balloon Text"/>
    <w:basedOn w:val="a"/>
    <w:link w:val="af0"/>
    <w:uiPriority w:val="99"/>
    <w:semiHidden/>
    <w:unhideWhenUsed/>
    <w:rsid w:val="00DC509B"/>
    <w:rPr>
      <w:rFonts w:ascii="Tahoma" w:hAnsi="Tahoma"/>
      <w:sz w:val="16"/>
      <w:szCs w:val="14"/>
    </w:rPr>
  </w:style>
  <w:style w:type="character" w:customStyle="1" w:styleId="af0">
    <w:name w:val="Текст выноски Знак"/>
    <w:basedOn w:val="a0"/>
    <w:link w:val="af"/>
    <w:uiPriority w:val="99"/>
    <w:semiHidden/>
    <w:rsid w:val="00DC509B"/>
    <w:rPr>
      <w:rFonts w:ascii="Tahoma" w:eastAsia="SimSun" w:hAnsi="Tahoma" w:cs="Mangal"/>
      <w:kern w:val="3"/>
      <w:sz w:val="16"/>
      <w:szCs w:val="14"/>
      <w:lang w:eastAsia="zh-CN" w:bidi="hi-IN"/>
    </w:rPr>
  </w:style>
  <w:style w:type="paragraph" w:styleId="af1">
    <w:name w:val="footer"/>
    <w:basedOn w:val="a"/>
    <w:link w:val="af2"/>
    <w:uiPriority w:val="99"/>
    <w:unhideWhenUsed/>
    <w:rsid w:val="004D469F"/>
    <w:pPr>
      <w:tabs>
        <w:tab w:val="center" w:pos="4677"/>
        <w:tab w:val="right" w:pos="9355"/>
      </w:tabs>
    </w:pPr>
  </w:style>
  <w:style w:type="character" w:customStyle="1" w:styleId="af2">
    <w:name w:val="Нижний колонтитул Знак"/>
    <w:basedOn w:val="a0"/>
    <w:link w:val="af1"/>
    <w:uiPriority w:val="99"/>
    <w:rsid w:val="004D469F"/>
    <w:rPr>
      <w:rFonts w:ascii="Arial" w:eastAsia="SimSun" w:hAnsi="Arial" w:cs="Mangal"/>
      <w:kern w:val="3"/>
      <w:sz w:val="21"/>
      <w:szCs w:val="24"/>
      <w:lang w:eastAsia="zh-CN" w:bidi="hi-IN"/>
    </w:rPr>
  </w:style>
  <w:style w:type="paragraph" w:styleId="af3">
    <w:name w:val="No Spacing"/>
    <w:link w:val="af4"/>
    <w:uiPriority w:val="99"/>
    <w:qFormat/>
    <w:rsid w:val="00262DBA"/>
    <w:pPr>
      <w:spacing w:line="240" w:lineRule="auto"/>
    </w:pPr>
    <w:rPr>
      <w:rFonts w:ascii="Calibri" w:eastAsia="Calibri" w:hAnsi="Calibri" w:cs="Calibri"/>
    </w:rPr>
  </w:style>
  <w:style w:type="character" w:customStyle="1" w:styleId="af4">
    <w:name w:val="Без интервала Знак"/>
    <w:link w:val="af3"/>
    <w:uiPriority w:val="99"/>
    <w:locked/>
    <w:rsid w:val="00262DBA"/>
    <w:rPr>
      <w:rFonts w:ascii="Calibri" w:eastAsia="Calibri" w:hAnsi="Calibri" w:cs="Calibri"/>
    </w:rPr>
  </w:style>
  <w:style w:type="paragraph" w:customStyle="1" w:styleId="Textbodyindent">
    <w:name w:val="Text body indent"/>
    <w:basedOn w:val="a"/>
    <w:rsid w:val="00262DBA"/>
    <w:pPr>
      <w:ind w:firstLine="72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155058">
      <w:bodyDiv w:val="1"/>
      <w:marLeft w:val="0"/>
      <w:marRight w:val="0"/>
      <w:marTop w:val="0"/>
      <w:marBottom w:val="0"/>
      <w:divBdr>
        <w:top w:val="none" w:sz="0" w:space="0" w:color="auto"/>
        <w:left w:val="none" w:sz="0" w:space="0" w:color="auto"/>
        <w:bottom w:val="none" w:sz="0" w:space="0" w:color="auto"/>
        <w:right w:val="none" w:sz="0" w:space="0" w:color="auto"/>
      </w:divBdr>
    </w:div>
    <w:div w:id="1188451701">
      <w:bodyDiv w:val="1"/>
      <w:marLeft w:val="0"/>
      <w:marRight w:val="0"/>
      <w:marTop w:val="0"/>
      <w:marBottom w:val="0"/>
      <w:divBdr>
        <w:top w:val="none" w:sz="0" w:space="0" w:color="auto"/>
        <w:left w:val="none" w:sz="0" w:space="0" w:color="auto"/>
        <w:bottom w:val="none" w:sz="0" w:space="0" w:color="auto"/>
        <w:right w:val="none" w:sz="0" w:space="0" w:color="auto"/>
      </w:divBdr>
    </w:div>
    <w:div w:id="1410928363">
      <w:bodyDiv w:val="1"/>
      <w:marLeft w:val="0"/>
      <w:marRight w:val="0"/>
      <w:marTop w:val="0"/>
      <w:marBottom w:val="0"/>
      <w:divBdr>
        <w:top w:val="none" w:sz="0" w:space="0" w:color="auto"/>
        <w:left w:val="none" w:sz="0" w:space="0" w:color="auto"/>
        <w:bottom w:val="none" w:sz="0" w:space="0" w:color="auto"/>
        <w:right w:val="none" w:sz="0" w:space="0" w:color="auto"/>
      </w:divBdr>
    </w:div>
    <w:div w:id="196681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08FFF7B2C0D5EF90B35C97E9B0421114507C06682B64941A08D477CA7B19BEB27918CE7A4A49C20DCF9CF295gAqBH" TargetMode="External"/><Relationship Id="rId21" Type="http://schemas.openxmlformats.org/officeDocument/2006/relationships/hyperlink" Target="consultantplus://offline/ref=20CE33A4FDF5E6362CD226A6C281CC8A986CF8A957B2C93AACA7A16E57AA55522FE0D45D5248490474AFH" TargetMode="External"/><Relationship Id="rId42" Type="http://schemas.openxmlformats.org/officeDocument/2006/relationships/hyperlink" Target="https://login.consultant.ru/link/?rnd=8FFC7AE212B450F4E793EEBBFB1A9AA1&amp;req=doc&amp;base=RZB&amp;n=389330&amp;dst=1494&amp;fld=134&amp;REFFIELD=134&amp;REFDST=100179&amp;REFDOC=175455&amp;REFBASE=RLAW077&amp;stat=refcode%3D16876%3Bdstident%3D1494%3Bindex%3D218&amp;date=13.08.2021" TargetMode="External"/><Relationship Id="rId47" Type="http://schemas.openxmlformats.org/officeDocument/2006/relationships/hyperlink" Target="consultantplus://offline/ref=D2C38E6FBCA1DE04B94317842B4E7D190A6344E9653714B16FFF65E6BFM7KEI" TargetMode="External"/><Relationship Id="rId63" Type="http://schemas.openxmlformats.org/officeDocument/2006/relationships/header" Target="header3.xml"/><Relationship Id="rId68"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fc@mail.ru" TargetMode="External"/><Relationship Id="rId29" Type="http://schemas.openxmlformats.org/officeDocument/2006/relationships/hyperlink" Target="consultantplus://offline/ref=B23D576ACFEED9001202E7E7AF2141E4F68D7390911455449CAF8B840259DE72EF3E9A0Ay9pEM" TargetMode="External"/><Relationship Id="rId11" Type="http://schemas.openxmlformats.org/officeDocument/2006/relationships/hyperlink" Target="mailto:oizo-888@mail.ru" TargetMode="External"/><Relationship Id="rId24" Type="http://schemas.openxmlformats.org/officeDocument/2006/relationships/hyperlink" Target="consultantplus://offline/ref=C608FFF7B2C0D5EF90B35C94FBDC1C1B11592203692E6DC14555D220952B1FEBE03946973B0D5AC30CD19EF090A94C6620A96F0609CECD47B6A2888DgEq9H" TargetMode="External"/><Relationship Id="rId32" Type="http://schemas.openxmlformats.org/officeDocument/2006/relationships/hyperlink" Target="consultantplus://offline/ref=6F787BBC0D0EFF25BDEA448FE4F0E1135198134B157105597C31697277BC146377DC7164DB3F4702JCzCL" TargetMode="External"/><Relationship Id="rId37" Type="http://schemas.openxmlformats.org/officeDocument/2006/relationships/hyperlink" Target="https://login.consultant.ru/link/?rnd=8FFC7AE212B450F4E793EEBBFB1A9AA1&amp;req=doc&amp;base=RZB&amp;n=389330&amp;dst=2012&amp;fld=134&amp;REFFIELD=134&amp;REFDST=100173&amp;REFDOC=175455&amp;REFBASE=RLAW077&amp;stat=refcode%3D16876%3Bdstident%3D2012%3Bindex%3D212&amp;date=13.08.2021" TargetMode="External"/><Relationship Id="rId40" Type="http://schemas.openxmlformats.org/officeDocument/2006/relationships/hyperlink" Target="https://login.consultant.ru/link/?rnd=8FFC7AE212B450F4E793EEBBFB1A9AA1&amp;req=doc&amp;base=RZB&amp;n=389330&amp;dst=165&amp;fld=134&amp;REFFIELD=134&amp;REFDST=100179&amp;REFDOC=175455&amp;REFBASE=RLAW077&amp;stat=refcode%3D16876%3Bdstident%3D165%3Bindex%3D218&amp;date=13.08.2021" TargetMode="External"/><Relationship Id="rId45" Type="http://schemas.openxmlformats.org/officeDocument/2006/relationships/hyperlink" Target="https://login.consultant.ru/link/?rnd=8FFC7AE212B450F4E793EEBBFB1A9AA1&amp;req=doc&amp;base=RLAW077&amp;n=175455&amp;dst=100667&amp;fld=134&amp;date=13.08.2021" TargetMode="External"/><Relationship Id="rId53" Type="http://schemas.openxmlformats.org/officeDocument/2006/relationships/hyperlink" Target="consultantplus://offline/ref=215C6AEE570A907A1A6635403B5790FB644F74947DE5A88EB97A26E32854EFE9AF220DD9A30CD81029B7M" TargetMode="External"/><Relationship Id="rId58" Type="http://schemas.openxmlformats.org/officeDocument/2006/relationships/hyperlink" Target="consultantplus://offline/ref=3A9698E32EF77EBCFFFAFAE00CBA7BEF6CFC62DDB2500413094C9050D96B489E833BB1DB2136D7665A1EH" TargetMode="External"/><Relationship Id="rId66"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consultantplus://offline/ref=20CE33A4FDF5E6362CD226A6C281CC8A986CF9AB54BAC93AACA7A16E577AAAH" TargetMode="External"/><Relationship Id="rId14" Type="http://schemas.openxmlformats.org/officeDocument/2006/relationships/hyperlink" Target="mailto:oizo-888@mail.ru" TargetMode="External"/><Relationship Id="rId22" Type="http://schemas.openxmlformats.org/officeDocument/2006/relationships/hyperlink" Target="consultantplus://offline/ref=20CE33A4FDF5E6362CD226A6C281CC8A9867F0A857B7C93AACA7A16E577AAAH" TargetMode="External"/><Relationship Id="rId27" Type="http://schemas.openxmlformats.org/officeDocument/2006/relationships/hyperlink" Target="consultantplus://offline/ref=C608FFF7B2C0D5EF90B35C97E9B0421115527E076F2C64941A08D477CA7B19BEB27918CE7A4A49C20DCF9CF295gAqBH" TargetMode="External"/><Relationship Id="rId30" Type="http://schemas.openxmlformats.org/officeDocument/2006/relationships/hyperlink" Target="consultantplus://offline/ref=11DB3F6921BB28C9CF59DB4E0D0142D85FCB3ABF83D46636D60CDD455512D51891F806376832B672N124M" TargetMode="External"/><Relationship Id="rId35" Type="http://schemas.openxmlformats.org/officeDocument/2006/relationships/hyperlink" Target="https://login.consultant.ru/link/?rnd=8FFC7AE212B450F4E793EEBBFB1A9AA1&amp;req=doc&amp;base=RZB&amp;n=389330&amp;dst=976&amp;fld=134&amp;REFFIELD=134&amp;REFDST=100171&amp;REFDOC=175455&amp;REFBASE=RLAW077&amp;stat=refcode%3D16876%3Bdstident%3D976%3Bindex%3D210&amp;date=13.08.2021" TargetMode="External"/><Relationship Id="rId43" Type="http://schemas.openxmlformats.org/officeDocument/2006/relationships/hyperlink" Target="https://login.consultant.ru/link/?rnd=8FFC7AE212B450F4E793EEBBFB1A9AA1&amp;req=doc&amp;base=RZB&amp;n=389549&amp;REFFIELD=134&amp;REFDST=100180&amp;REFDOC=175455&amp;REFBASE=RLAW077&amp;stat=refcode%3D16876%3Bindex%3D219&amp;date=13.08.2021" TargetMode="External"/><Relationship Id="rId48" Type="http://schemas.openxmlformats.org/officeDocument/2006/relationships/hyperlink" Target="consultantplus://offline/ref=C608FFF7B2C0D5EF90B35C97E9B0421114507C06682B64941A08D477CA7B19BEB27918CE7A4A49C20DCF9CF295gAqBH" TargetMode="External"/><Relationship Id="rId56" Type="http://schemas.openxmlformats.org/officeDocument/2006/relationships/hyperlink" Target="consultantplus://offline/ref=3A9698E32EF77EBCFFFAFAE00CBA7BEF6CFC62DDB2500413094C9050D96B489E833BB1DB2136D7665A1EH" TargetMode="External"/><Relationship Id="rId64" Type="http://schemas.openxmlformats.org/officeDocument/2006/relationships/footer" Target="footer3.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C608FFF7B2C0D5EF90B35C97E9B0421114507C06682B64941A08D477CA7B19BEB27918CE7A4A49C20DCF9CF295gAqBH" TargetMode="External"/><Relationship Id="rId3" Type="http://schemas.openxmlformats.org/officeDocument/2006/relationships/styles" Target="styles.xml"/><Relationship Id="rId12" Type="http://schemas.openxmlformats.org/officeDocument/2006/relationships/hyperlink" Target="http://novoselickoe.ru/" TargetMode="External"/><Relationship Id="rId17" Type="http://schemas.openxmlformats.org/officeDocument/2006/relationships/hyperlink" Target="consultantplus://offline/ref=C608FFF7B2C0D5EF90B35C97E9B04211145A7B0B637B33964B5DDA72C22B43AEB6304FC0664956DC0ED19FgFqBH" TargetMode="External"/><Relationship Id="rId25" Type="http://schemas.openxmlformats.org/officeDocument/2006/relationships/hyperlink" Target="consultantplus://offline/ref=C608FFF7B2C0D5EF90B35C97E9B0421117537A0A6E2564941A08D477CA7B19BEB27918CE7A4A49C20DCF9CF295gAqBH" TargetMode="External"/><Relationship Id="rId33" Type="http://schemas.openxmlformats.org/officeDocument/2006/relationships/hyperlink" Target="http://www.consultant.ru/document/cons_doc_LAW_355880/a2588b2a1374c05e0939bb4df8e54fc0dfd6e000/" TargetMode="External"/><Relationship Id="rId38" Type="http://schemas.openxmlformats.org/officeDocument/2006/relationships/hyperlink" Target="https://login.consultant.ru/link/?rnd=8FFC7AE212B450F4E793EEBBFB1A9AA1&amp;req=doc&amp;base=RZB&amp;n=389330&amp;dst=404&amp;fld=134&amp;REFFIELD=134&amp;REFDST=100174&amp;REFDOC=175455&amp;REFBASE=RLAW077&amp;stat=refcode%3D16876%3Bdstident%3D404%3Bindex%3D213&amp;date=13.08.2021" TargetMode="External"/><Relationship Id="rId46" Type="http://schemas.openxmlformats.org/officeDocument/2006/relationships/hyperlink" Target="https://login.consultant.ru/link/?rnd=8FFC7AE212B450F4E793EEBBFB1A9AA1&amp;req=doc&amp;base=RLAW077&amp;n=175455&amp;dst=100125&amp;fld=134&amp;date=13.08.2021" TargetMode="External"/><Relationship Id="rId59" Type="http://schemas.openxmlformats.org/officeDocument/2006/relationships/header" Target="header1.xml"/><Relationship Id="rId67" Type="http://schemas.openxmlformats.org/officeDocument/2006/relationships/header" Target="header6.xml"/><Relationship Id="rId20" Type="http://schemas.openxmlformats.org/officeDocument/2006/relationships/hyperlink" Target="consultantplus://offline/ref=20CE33A4FDF5E6362CD226A6C281CC8A986DF7A55BB3C93AACA7A16E577AAAH" TargetMode="External"/><Relationship Id="rId41" Type="http://schemas.openxmlformats.org/officeDocument/2006/relationships/hyperlink" Target="https://login.consultant.ru/link/?rnd=8FFC7AE212B450F4E793EEBBFB1A9AA1&amp;req=doc&amp;base=RZB&amp;n=389330&amp;dst=977&amp;fld=134&amp;REFFIELD=134&amp;REFDST=100179&amp;REFDOC=175455&amp;REFBASE=RLAW077&amp;stat=refcode%3D16876%3Bdstident%3D977%3Bindex%3D218&amp;date=13.08.2021" TargetMode="External"/><Relationship Id="rId54" Type="http://schemas.openxmlformats.org/officeDocument/2006/relationships/hyperlink" Target="consultantplus://offline/ref=215C6AEE570A907A1A6635403B5790FB644F74947DE5A88EB97A26E32854EFE9AF220DD9A120BDM" TargetMode="External"/><Relationship Id="rId62" Type="http://schemas.openxmlformats.org/officeDocument/2006/relationships/footer" Target="footer2.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novmfc.ru/" TargetMode="External"/><Relationship Id="rId23" Type="http://schemas.openxmlformats.org/officeDocument/2006/relationships/hyperlink" Target="consultantplus://offline/ref=20CE33A4FDF5E6362CD226A6C281CC8A986DF7A55BB3C93AACA7A16E577AAAH" TargetMode="External"/><Relationship Id="rId28" Type="http://schemas.openxmlformats.org/officeDocument/2006/relationships/hyperlink" Target="consultantplus://offline/ref=57E29B415E74F6A428E8ADE77B66EABDF1C3FD6D33EF082068CE139E2EC1884221584EDA325F42BCJBl4F" TargetMode="External"/><Relationship Id="rId36" Type="http://schemas.openxmlformats.org/officeDocument/2006/relationships/hyperlink" Target="https://login.consultant.ru/link/?rnd=8FFC7AE212B450F4E793EEBBFB1A9AA1&amp;req=doc&amp;base=RZB&amp;n=389330&amp;dst=1254&amp;fld=134&amp;REFFIELD=134&amp;REFDST=100172&amp;REFDOC=175455&amp;REFBASE=RLAW077&amp;stat=refcode%3D16876%3Bdstident%3D1254%3Bindex%3D211&amp;date=13.08.2021" TargetMode="External"/><Relationship Id="rId49" Type="http://schemas.openxmlformats.org/officeDocument/2006/relationships/hyperlink" Target="consultantplus://offline/ref=C608FFF7B2C0D5EF90B35C97E9B0421115527E076F2C64941A08D477CA7B19BEA07940C2784956CA0BDACAA3D0F7153567E2620514D2CD47gAq1H" TargetMode="External"/><Relationship Id="rId57" Type="http://schemas.openxmlformats.org/officeDocument/2006/relationships/hyperlink" Target="consultantplus://offline/ref=3A9698E32EF77EBCFFFAFAE00CBA7BEF6CFC62DDB2500413094C9050D96B489E833BB1DB2136D7665A1EH" TargetMode="External"/><Relationship Id="rId10" Type="http://schemas.openxmlformats.org/officeDocument/2006/relationships/hyperlink" Target="mailto:novosel.admin@mail.ru" TargetMode="External"/><Relationship Id="rId31" Type="http://schemas.openxmlformats.org/officeDocument/2006/relationships/hyperlink" Target="consultantplus://offline/ref=6F787BBC0D0EFF25BDEA448FE4F0E1135198134B157105597C31697277BC146377DC7164DB3F4702JCzCL" TargetMode="External"/><Relationship Id="rId44" Type="http://schemas.openxmlformats.org/officeDocument/2006/relationships/hyperlink" Target="https://login.consultant.ru/link/?rnd=8FFC7AE212B450F4E793EEBBFB1A9AA1&amp;req=doc&amp;base=RZB&amp;n=389330&amp;dst=369&amp;fld=134&amp;REFFIELD=134&amp;REFDST=100181&amp;REFDOC=175455&amp;REFBASE=RLAW077&amp;stat=refcode%3D16876%3Bdstident%3D369%3Bindex%3D220&amp;date=13.08.2021" TargetMode="External"/><Relationship Id="rId52" Type="http://schemas.openxmlformats.org/officeDocument/2006/relationships/hyperlink" Target="consultantplus://offline/ref=215C6AEE570A907A1A6635403B5790FB644F74947DE5A88EB97A26E32854EFE9AF220DD9A120BDM" TargetMode="External"/><Relationship Id="rId60" Type="http://schemas.openxmlformats.org/officeDocument/2006/relationships/header" Target="header2.xm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novoselickoe.ru/" TargetMode="External"/><Relationship Id="rId13" Type="http://schemas.openxmlformats.org/officeDocument/2006/relationships/hyperlink" Target="http://novoselickoe.ru/" TargetMode="External"/><Relationship Id="rId18" Type="http://schemas.openxmlformats.org/officeDocument/2006/relationships/hyperlink" Target="consultantplus://offline/ref=20CE33A4FDF5E6362CD226A6C281CC8A986DF7A55BBAC93AACA7A16E577AAAH" TargetMode="External"/><Relationship Id="rId39" Type="http://schemas.openxmlformats.org/officeDocument/2006/relationships/hyperlink" Target="https://login.consultant.ru/link/?rnd=8FFC7AE212B450F4E793EEBBFB1A9AA1&amp;req=doc&amp;base=RZB&amp;n=389330&amp;dst=652&amp;fld=134&amp;REFFIELD=134&amp;REFDST=100176&amp;REFDOC=175455&amp;REFBASE=RLAW077&amp;stat=refcode%3D16876%3Bdstident%3D652%3Bindex%3D215&amp;date=13.08.2021" TargetMode="External"/><Relationship Id="rId34" Type="http://schemas.openxmlformats.org/officeDocument/2006/relationships/hyperlink" Target="https://login.consultant.ru/link/?req=doc&amp;base=LAW&amp;n=389741&amp;dst=362&amp;field=134&amp;date=10.11.2021" TargetMode="External"/><Relationship Id="rId50" Type="http://schemas.openxmlformats.org/officeDocument/2006/relationships/hyperlink" Target="consultantplus://offline/ref=C608FFF7B2C0D5EF90B35C97E9B0421115527E076F2C64941A08D477CA7B19BEA07940C2731D068659DC9CF18AA2192966FC63g0qDH" TargetMode="External"/><Relationship Id="rId55" Type="http://schemas.openxmlformats.org/officeDocument/2006/relationships/hyperlink" Target="consultantplus://offline/ref=3A9698E32EF77EBCFFFAFAE00CBA7BEF6CFC62DDB2500413094C9050D96B489E833BB1DB2136D7665A1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A0DAE-98F7-4151-9F07-A5419265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15456</Words>
  <Characters>88103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Sx1Sx1Sx1q@outlook.com</cp:lastModifiedBy>
  <cp:revision>3</cp:revision>
  <cp:lastPrinted>2021-12-23T12:40:00Z</cp:lastPrinted>
  <dcterms:created xsi:type="dcterms:W3CDTF">2021-12-23T12:41:00Z</dcterms:created>
  <dcterms:modified xsi:type="dcterms:W3CDTF">2021-12-23T12:41:00Z</dcterms:modified>
</cp:coreProperties>
</file>