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D1B" w:rsidRPr="00266D1B" w:rsidRDefault="00266D1B" w:rsidP="00266D1B">
      <w:pPr>
        <w:tabs>
          <w:tab w:val="left" w:pos="426"/>
        </w:tabs>
        <w:ind w:firstLine="709"/>
        <w:jc w:val="center"/>
      </w:pPr>
      <w:r w:rsidRPr="00266D1B">
        <w:rPr>
          <w:b/>
          <w:noProof/>
        </w:rPr>
        <w:drawing>
          <wp:inline distT="0" distB="0" distL="0" distR="0">
            <wp:extent cx="600075" cy="666750"/>
            <wp:effectExtent l="0" t="0" r="0" b="0"/>
            <wp:docPr id="1" name="Рисунок 1" descr="Novo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ovo_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075" cy="666750"/>
                    </a:xfrm>
                    <a:prstGeom prst="rect">
                      <a:avLst/>
                    </a:prstGeom>
                    <a:noFill/>
                    <a:ln>
                      <a:noFill/>
                    </a:ln>
                  </pic:spPr>
                </pic:pic>
              </a:graphicData>
            </a:graphic>
          </wp:inline>
        </w:drawing>
      </w:r>
    </w:p>
    <w:p w:rsidR="00266D1B" w:rsidRPr="00266D1B" w:rsidRDefault="00266D1B" w:rsidP="00266D1B">
      <w:pPr>
        <w:pStyle w:val="af3"/>
        <w:tabs>
          <w:tab w:val="left" w:pos="426"/>
        </w:tabs>
        <w:ind w:left="0" w:firstLine="709"/>
        <w:rPr>
          <w:szCs w:val="28"/>
        </w:rPr>
      </w:pPr>
    </w:p>
    <w:p w:rsidR="00266D1B" w:rsidRPr="00266D1B" w:rsidRDefault="00266D1B" w:rsidP="00266D1B">
      <w:pPr>
        <w:pStyle w:val="af3"/>
        <w:tabs>
          <w:tab w:val="left" w:pos="426"/>
        </w:tabs>
        <w:spacing w:line="192" w:lineRule="auto"/>
        <w:ind w:left="0" w:firstLine="709"/>
        <w:rPr>
          <w:szCs w:val="28"/>
        </w:rPr>
      </w:pPr>
      <w:r w:rsidRPr="00266D1B">
        <w:rPr>
          <w:szCs w:val="28"/>
        </w:rPr>
        <w:t>П О С Т А Н О В Л Е Н И Е</w:t>
      </w:r>
    </w:p>
    <w:p w:rsidR="00266D1B" w:rsidRPr="00266D1B" w:rsidRDefault="00266D1B" w:rsidP="00266D1B">
      <w:pPr>
        <w:pStyle w:val="ab"/>
        <w:tabs>
          <w:tab w:val="left" w:pos="426"/>
        </w:tabs>
        <w:spacing w:line="192" w:lineRule="auto"/>
        <w:ind w:firstLine="709"/>
        <w:jc w:val="center"/>
        <w:rPr>
          <w:rFonts w:ascii="Times New Roman" w:hAnsi="Times New Roman"/>
          <w:b/>
          <w:bCs/>
          <w:sz w:val="28"/>
          <w:szCs w:val="28"/>
        </w:rPr>
      </w:pPr>
    </w:p>
    <w:p w:rsidR="00266D1B" w:rsidRPr="00266D1B" w:rsidRDefault="00266D1B" w:rsidP="00266D1B">
      <w:pPr>
        <w:pStyle w:val="ab"/>
        <w:tabs>
          <w:tab w:val="left" w:pos="426"/>
        </w:tabs>
        <w:spacing w:line="192" w:lineRule="auto"/>
        <w:ind w:firstLine="709"/>
        <w:jc w:val="center"/>
        <w:rPr>
          <w:rFonts w:ascii="Times New Roman" w:hAnsi="Times New Roman"/>
          <w:b/>
          <w:bCs/>
          <w:sz w:val="28"/>
          <w:szCs w:val="28"/>
        </w:rPr>
      </w:pPr>
      <w:r w:rsidRPr="00266D1B">
        <w:rPr>
          <w:rFonts w:ascii="Times New Roman" w:hAnsi="Times New Roman"/>
          <w:b/>
          <w:bCs/>
          <w:sz w:val="28"/>
          <w:szCs w:val="28"/>
        </w:rPr>
        <w:t>администрации Новоселицкого муниципального округа</w:t>
      </w:r>
    </w:p>
    <w:p w:rsidR="00266D1B" w:rsidRPr="00266D1B" w:rsidRDefault="00266D1B" w:rsidP="00266D1B">
      <w:pPr>
        <w:pStyle w:val="ab"/>
        <w:tabs>
          <w:tab w:val="left" w:pos="426"/>
        </w:tabs>
        <w:spacing w:line="264" w:lineRule="auto"/>
        <w:ind w:firstLine="709"/>
        <w:jc w:val="center"/>
        <w:rPr>
          <w:rFonts w:ascii="Times New Roman" w:hAnsi="Times New Roman"/>
          <w:b/>
          <w:bCs/>
          <w:sz w:val="28"/>
          <w:szCs w:val="28"/>
        </w:rPr>
      </w:pPr>
      <w:r w:rsidRPr="00266D1B">
        <w:rPr>
          <w:rFonts w:ascii="Times New Roman" w:hAnsi="Times New Roman"/>
          <w:b/>
          <w:bCs/>
          <w:sz w:val="28"/>
          <w:szCs w:val="28"/>
        </w:rPr>
        <w:t>Ставропольского края</w:t>
      </w:r>
    </w:p>
    <w:p w:rsidR="00266D1B" w:rsidRPr="00266D1B" w:rsidRDefault="00266D1B" w:rsidP="00266D1B">
      <w:pPr>
        <w:tabs>
          <w:tab w:val="left" w:pos="426"/>
        </w:tabs>
        <w:ind w:firstLine="709"/>
        <w:jc w:val="center"/>
        <w:rPr>
          <w:rFonts w:ascii="Times New Roman" w:hAnsi="Times New Roman" w:cs="Times New Roman"/>
          <w:sz w:val="28"/>
          <w:szCs w:val="28"/>
        </w:rPr>
      </w:pPr>
      <w:r w:rsidRPr="00266D1B">
        <w:rPr>
          <w:rFonts w:ascii="Times New Roman" w:hAnsi="Times New Roman" w:cs="Times New Roman"/>
          <w:sz w:val="28"/>
          <w:szCs w:val="28"/>
        </w:rPr>
        <w:t>с. Новоселицкое</w:t>
      </w:r>
    </w:p>
    <w:p w:rsidR="00800CE8" w:rsidRPr="00266D1B" w:rsidRDefault="00266D1B" w:rsidP="00266D1B">
      <w:pPr>
        <w:tabs>
          <w:tab w:val="left" w:pos="426"/>
        </w:tabs>
        <w:rPr>
          <w:rFonts w:ascii="Times New Roman" w:hAnsi="Times New Roman" w:cs="Times New Roman"/>
          <w:sz w:val="28"/>
          <w:szCs w:val="28"/>
        </w:rPr>
      </w:pPr>
      <w:r w:rsidRPr="00266D1B">
        <w:rPr>
          <w:rFonts w:ascii="Times New Roman" w:hAnsi="Times New Roman" w:cs="Times New Roman"/>
          <w:sz w:val="28"/>
          <w:szCs w:val="28"/>
        </w:rPr>
        <w:t xml:space="preserve">23 декабря </w:t>
      </w:r>
      <w:r w:rsidR="00800CE8" w:rsidRPr="00266D1B">
        <w:rPr>
          <w:rFonts w:ascii="Times New Roman" w:hAnsi="Times New Roman" w:cs="Times New Roman"/>
          <w:sz w:val="28"/>
          <w:szCs w:val="28"/>
        </w:rPr>
        <w:t xml:space="preserve">2021 г.                                                   </w:t>
      </w:r>
      <w:r w:rsidRPr="00266D1B">
        <w:rPr>
          <w:rFonts w:ascii="Times New Roman" w:hAnsi="Times New Roman" w:cs="Times New Roman"/>
          <w:sz w:val="28"/>
          <w:szCs w:val="28"/>
        </w:rPr>
        <w:t xml:space="preserve">                              </w:t>
      </w:r>
      <w:r w:rsidR="00800CE8" w:rsidRPr="00266D1B">
        <w:rPr>
          <w:rFonts w:ascii="Times New Roman" w:hAnsi="Times New Roman" w:cs="Times New Roman"/>
          <w:sz w:val="28"/>
          <w:szCs w:val="28"/>
        </w:rPr>
        <w:t xml:space="preserve">        №</w:t>
      </w:r>
      <w:r w:rsidRPr="00266D1B">
        <w:rPr>
          <w:rFonts w:ascii="Times New Roman" w:hAnsi="Times New Roman" w:cs="Times New Roman"/>
          <w:sz w:val="28"/>
          <w:szCs w:val="28"/>
        </w:rPr>
        <w:t xml:space="preserve"> 1034</w:t>
      </w:r>
    </w:p>
    <w:p w:rsidR="00800CE8" w:rsidRPr="00266D1B" w:rsidRDefault="00800CE8" w:rsidP="00266D1B">
      <w:pPr>
        <w:tabs>
          <w:tab w:val="left" w:pos="426"/>
        </w:tabs>
        <w:rPr>
          <w:rFonts w:ascii="Times New Roman" w:hAnsi="Times New Roman" w:cs="Times New Roman"/>
          <w:sz w:val="28"/>
          <w:szCs w:val="28"/>
        </w:rPr>
      </w:pPr>
    </w:p>
    <w:p w:rsidR="00266D1B" w:rsidRPr="00266D1B" w:rsidRDefault="00266D1B" w:rsidP="00266D1B">
      <w:pPr>
        <w:tabs>
          <w:tab w:val="left" w:pos="426"/>
        </w:tabs>
        <w:rPr>
          <w:rFonts w:ascii="Times New Roman" w:hAnsi="Times New Roman" w:cs="Times New Roman"/>
          <w:sz w:val="28"/>
          <w:szCs w:val="28"/>
        </w:rPr>
      </w:pPr>
    </w:p>
    <w:p w:rsidR="00800CE8" w:rsidRPr="00266D1B" w:rsidRDefault="00800CE8" w:rsidP="00266D1B">
      <w:pPr>
        <w:pStyle w:val="ConsPlusTitle"/>
        <w:tabs>
          <w:tab w:val="left" w:pos="426"/>
        </w:tabs>
        <w:spacing w:line="240" w:lineRule="exact"/>
        <w:jc w:val="both"/>
        <w:rPr>
          <w:rFonts w:ascii="Times New Roman" w:hAnsi="Times New Roman" w:cs="Times New Roman"/>
          <w:b w:val="0"/>
          <w:iCs/>
          <w:sz w:val="28"/>
          <w:szCs w:val="28"/>
        </w:rPr>
      </w:pPr>
      <w:r w:rsidRPr="00266D1B">
        <w:rPr>
          <w:rFonts w:ascii="Times New Roman" w:hAnsi="Times New Roman" w:cs="Times New Roman"/>
          <w:b w:val="0"/>
          <w:sz w:val="28"/>
          <w:szCs w:val="28"/>
        </w:rPr>
        <w:t>Об утверждении административного регламента предоставления администрацией Новоселицкого муниципального округа Ставропольского края муниципальной услуги «</w:t>
      </w:r>
      <w:r w:rsidRPr="00266D1B">
        <w:rPr>
          <w:rFonts w:ascii="Times New Roman" w:eastAsia="Calibri" w:hAnsi="Times New Roman" w:cs="Times New Roman"/>
          <w:b w:val="0"/>
          <w:sz w:val="28"/>
          <w:szCs w:val="28"/>
          <w:lang w:eastAsia="en-US"/>
        </w:rPr>
        <w:t>Приватизация муниципального имущества</w:t>
      </w:r>
      <w:r w:rsidRPr="00266D1B">
        <w:rPr>
          <w:rFonts w:ascii="Times New Roman" w:hAnsi="Times New Roman" w:cs="Times New Roman"/>
          <w:b w:val="0"/>
          <w:sz w:val="28"/>
          <w:szCs w:val="28"/>
        </w:rPr>
        <w:t>».</w:t>
      </w:r>
    </w:p>
    <w:p w:rsidR="00800CE8" w:rsidRPr="00266D1B" w:rsidRDefault="00800CE8" w:rsidP="00266D1B">
      <w:pPr>
        <w:tabs>
          <w:tab w:val="left" w:pos="426"/>
        </w:tabs>
        <w:rPr>
          <w:rFonts w:ascii="Times New Roman" w:hAnsi="Times New Roman" w:cs="Times New Roman"/>
          <w:sz w:val="28"/>
          <w:szCs w:val="28"/>
        </w:rPr>
      </w:pPr>
    </w:p>
    <w:p w:rsidR="00266D1B" w:rsidRPr="00266D1B" w:rsidRDefault="00266D1B" w:rsidP="00266D1B">
      <w:pPr>
        <w:tabs>
          <w:tab w:val="left" w:pos="426"/>
        </w:tabs>
        <w:ind w:firstLine="709"/>
        <w:rPr>
          <w:rFonts w:ascii="Times New Roman" w:hAnsi="Times New Roman" w:cs="Times New Roman"/>
          <w:sz w:val="28"/>
          <w:szCs w:val="28"/>
        </w:rPr>
      </w:pPr>
    </w:p>
    <w:p w:rsidR="00800CE8" w:rsidRPr="00266D1B" w:rsidRDefault="00800CE8" w:rsidP="00266D1B">
      <w:pPr>
        <w:tabs>
          <w:tab w:val="left" w:pos="426"/>
        </w:tabs>
        <w:ind w:firstLine="709"/>
        <w:rPr>
          <w:rFonts w:ascii="Times New Roman" w:hAnsi="Times New Roman" w:cs="Times New Roman"/>
          <w:sz w:val="28"/>
          <w:szCs w:val="28"/>
        </w:rPr>
      </w:pPr>
      <w:r w:rsidRPr="00266D1B">
        <w:rPr>
          <w:rFonts w:ascii="Times New Roman" w:hAnsi="Times New Roman" w:cs="Times New Roman"/>
          <w:sz w:val="28"/>
          <w:szCs w:val="28"/>
        </w:rPr>
        <w:t>В соответствии с федеральными законами от 27 июля 2010 г. № 210-ФЗ «Об организации предоставления государственных и муниципальных услуг», от 06 октября 2003 г. № 131-ФЗ «Об общих принципах организации местного самоуправления в Российской Федерации», от 21 декабря 2001 г. № 178-ФЗ «О приватизации государственного и муниципального имущества»,</w:t>
      </w:r>
      <w:r w:rsidR="003619CD" w:rsidRPr="00266D1B">
        <w:rPr>
          <w:rFonts w:ascii="Times New Roman" w:hAnsi="Times New Roman" w:cs="Times New Roman"/>
          <w:sz w:val="28"/>
          <w:szCs w:val="28"/>
        </w:rPr>
        <w:t xml:space="preserve"> постановлением администрации Новоселицкого муниципального округа Ставропольского края  от 27.05.2021г.№3</w:t>
      </w:r>
      <w:r w:rsidR="00EA5634" w:rsidRPr="00266D1B">
        <w:rPr>
          <w:rFonts w:ascii="Times New Roman" w:hAnsi="Times New Roman" w:cs="Times New Roman"/>
          <w:sz w:val="28"/>
          <w:szCs w:val="28"/>
        </w:rPr>
        <w:t>66</w:t>
      </w:r>
      <w:r w:rsidR="003619CD" w:rsidRPr="00266D1B">
        <w:rPr>
          <w:rFonts w:ascii="Times New Roman" w:hAnsi="Times New Roman" w:cs="Times New Roman"/>
          <w:sz w:val="28"/>
          <w:szCs w:val="28"/>
        </w:rPr>
        <w:t xml:space="preserve"> «</w:t>
      </w:r>
      <w:r w:rsidR="003619CD" w:rsidRPr="00266D1B">
        <w:rPr>
          <w:rFonts w:ascii="Times New Roman" w:hAnsi="Times New Roman"/>
          <w:sz w:val="28"/>
          <w:szCs w:val="28"/>
        </w:rPr>
        <w:t>Об утверждении Порядка разработки и утверждения административных регламентов предоставления муниципальных услуг, Порядка разработки и утверждения административных регламентов осуществления муниципального контроля (надзора) и Порядка проведения экспертизы проектов административных регламентов предоставления муниципальных услуг и проектов административных регламентов осуществления муниципального контроля (надзора)</w:t>
      </w:r>
      <w:r w:rsidR="003619CD" w:rsidRPr="00266D1B">
        <w:rPr>
          <w:rFonts w:ascii="Times New Roman" w:hAnsi="Times New Roman" w:cs="Times New Roman"/>
          <w:sz w:val="28"/>
          <w:szCs w:val="28"/>
        </w:rPr>
        <w:t xml:space="preserve">», </w:t>
      </w:r>
      <w:r w:rsidRPr="00266D1B">
        <w:rPr>
          <w:rFonts w:ascii="Times New Roman" w:hAnsi="Times New Roman" w:cs="Times New Roman"/>
          <w:sz w:val="28"/>
          <w:szCs w:val="28"/>
        </w:rPr>
        <w:t xml:space="preserve">администрация Новоселицкого муниципального  округа Ставропольского края </w:t>
      </w:r>
    </w:p>
    <w:p w:rsidR="00800CE8" w:rsidRPr="00266D1B" w:rsidRDefault="00800CE8" w:rsidP="00266D1B">
      <w:pPr>
        <w:tabs>
          <w:tab w:val="left" w:pos="426"/>
        </w:tabs>
        <w:ind w:firstLine="709"/>
        <w:rPr>
          <w:rFonts w:ascii="Times New Roman" w:hAnsi="Times New Roman" w:cs="Times New Roman"/>
          <w:sz w:val="28"/>
          <w:szCs w:val="28"/>
        </w:rPr>
      </w:pPr>
    </w:p>
    <w:p w:rsidR="00800CE8" w:rsidRPr="00266D1B" w:rsidRDefault="00800CE8" w:rsidP="00266D1B">
      <w:pPr>
        <w:tabs>
          <w:tab w:val="left" w:pos="426"/>
        </w:tabs>
        <w:rPr>
          <w:rFonts w:ascii="Times New Roman" w:hAnsi="Times New Roman" w:cs="Times New Roman"/>
          <w:sz w:val="28"/>
          <w:szCs w:val="28"/>
        </w:rPr>
      </w:pPr>
      <w:r w:rsidRPr="00266D1B">
        <w:rPr>
          <w:rFonts w:ascii="Times New Roman" w:hAnsi="Times New Roman" w:cs="Times New Roman"/>
          <w:sz w:val="28"/>
          <w:szCs w:val="28"/>
        </w:rPr>
        <w:t>ПОСТАНОВЛЯЕТ:</w:t>
      </w:r>
    </w:p>
    <w:p w:rsidR="00800CE8" w:rsidRPr="00266D1B" w:rsidRDefault="00800CE8" w:rsidP="00266D1B">
      <w:pPr>
        <w:tabs>
          <w:tab w:val="left" w:pos="426"/>
        </w:tabs>
        <w:ind w:firstLine="709"/>
        <w:rPr>
          <w:rFonts w:ascii="Times New Roman" w:hAnsi="Times New Roman" w:cs="Times New Roman"/>
          <w:sz w:val="28"/>
          <w:szCs w:val="28"/>
        </w:rPr>
      </w:pPr>
    </w:p>
    <w:p w:rsidR="00800CE8" w:rsidRPr="00266D1B" w:rsidRDefault="00800CE8" w:rsidP="00266D1B">
      <w:pPr>
        <w:tabs>
          <w:tab w:val="left" w:pos="426"/>
        </w:tabs>
        <w:ind w:firstLine="709"/>
        <w:rPr>
          <w:rFonts w:ascii="Times New Roman" w:hAnsi="Times New Roman" w:cs="Times New Roman"/>
          <w:sz w:val="28"/>
          <w:szCs w:val="28"/>
        </w:rPr>
      </w:pPr>
      <w:r w:rsidRPr="00266D1B">
        <w:rPr>
          <w:rFonts w:ascii="Times New Roman" w:hAnsi="Times New Roman" w:cs="Times New Roman"/>
          <w:sz w:val="28"/>
          <w:szCs w:val="28"/>
        </w:rPr>
        <w:t>1. Утвердить прилагаемый административный регламент предоставления администрацией Новоселицкого муниципального округа Ставропольского края муниципальной услуги «</w:t>
      </w:r>
      <w:r w:rsidRPr="00266D1B">
        <w:rPr>
          <w:rFonts w:ascii="Times New Roman" w:eastAsia="Calibri" w:hAnsi="Times New Roman" w:cs="Times New Roman"/>
          <w:sz w:val="28"/>
          <w:szCs w:val="28"/>
          <w:lang w:eastAsia="en-US"/>
        </w:rPr>
        <w:t>Приватизация муниципального имущества</w:t>
      </w:r>
      <w:r w:rsidRPr="00266D1B">
        <w:rPr>
          <w:rFonts w:ascii="Times New Roman" w:hAnsi="Times New Roman" w:cs="Times New Roman"/>
          <w:sz w:val="28"/>
          <w:szCs w:val="28"/>
        </w:rPr>
        <w:t>».</w:t>
      </w:r>
    </w:p>
    <w:p w:rsidR="00800CE8" w:rsidRPr="00266D1B" w:rsidRDefault="00800CE8" w:rsidP="00266D1B">
      <w:pPr>
        <w:tabs>
          <w:tab w:val="left" w:pos="426"/>
        </w:tabs>
        <w:ind w:firstLine="709"/>
        <w:rPr>
          <w:rFonts w:ascii="Times New Roman" w:hAnsi="Times New Roman" w:cs="Times New Roman"/>
          <w:sz w:val="28"/>
          <w:szCs w:val="28"/>
        </w:rPr>
      </w:pPr>
      <w:r w:rsidRPr="00266D1B">
        <w:rPr>
          <w:rFonts w:ascii="Times New Roman" w:hAnsi="Times New Roman" w:cs="Times New Roman"/>
          <w:sz w:val="28"/>
          <w:szCs w:val="28"/>
        </w:rPr>
        <w:t>2. Признать утратившим силу:</w:t>
      </w:r>
    </w:p>
    <w:p w:rsidR="00800CE8" w:rsidRPr="00266D1B" w:rsidRDefault="00800CE8" w:rsidP="00266D1B">
      <w:pPr>
        <w:tabs>
          <w:tab w:val="left" w:pos="426"/>
        </w:tabs>
        <w:ind w:firstLine="709"/>
        <w:rPr>
          <w:rFonts w:ascii="Times New Roman" w:hAnsi="Times New Roman" w:cs="Times New Roman"/>
          <w:sz w:val="28"/>
          <w:szCs w:val="28"/>
        </w:rPr>
      </w:pPr>
      <w:r w:rsidRPr="00266D1B">
        <w:rPr>
          <w:rFonts w:ascii="Times New Roman" w:hAnsi="Times New Roman" w:cs="Times New Roman"/>
          <w:sz w:val="28"/>
          <w:szCs w:val="28"/>
        </w:rPr>
        <w:t>- постановление администрации Новоселицкого муниципального района Ставропольского края от 30  января 2019 г. № 30 «Об утверждении административного регламента предоставления муниципальной услуги «Приватизация муниципального имущества»</w:t>
      </w:r>
    </w:p>
    <w:p w:rsidR="00800CE8" w:rsidRPr="00266D1B" w:rsidRDefault="00800CE8" w:rsidP="00266D1B">
      <w:pPr>
        <w:tabs>
          <w:tab w:val="left" w:pos="426"/>
        </w:tabs>
        <w:ind w:firstLine="709"/>
        <w:rPr>
          <w:rFonts w:ascii="Times New Roman" w:hAnsi="Times New Roman" w:cs="Times New Roman"/>
          <w:sz w:val="28"/>
          <w:szCs w:val="28"/>
        </w:rPr>
      </w:pPr>
    </w:p>
    <w:p w:rsidR="00800CE8" w:rsidRPr="00266D1B" w:rsidRDefault="00800CE8" w:rsidP="00266D1B">
      <w:pPr>
        <w:tabs>
          <w:tab w:val="left" w:pos="426"/>
        </w:tabs>
        <w:ind w:firstLine="709"/>
        <w:rPr>
          <w:rFonts w:ascii="Times New Roman" w:hAnsi="Times New Roman" w:cs="Times New Roman"/>
          <w:sz w:val="28"/>
          <w:szCs w:val="28"/>
        </w:rPr>
      </w:pPr>
      <w:r w:rsidRPr="00266D1B">
        <w:rPr>
          <w:rFonts w:ascii="Times New Roman" w:hAnsi="Times New Roman" w:cs="Times New Roman"/>
          <w:sz w:val="28"/>
          <w:szCs w:val="28"/>
        </w:rPr>
        <w:lastRenderedPageBreak/>
        <w:t>3.  Контроль за выполнением настоящего постановления возложить на заместителя главы администрации – начальника отдела сельского хозяйства и охраны окружающей среды администрации Новоселицкого муниципальн</w:t>
      </w:r>
      <w:r w:rsidR="00266D1B" w:rsidRPr="00266D1B">
        <w:rPr>
          <w:rFonts w:ascii="Times New Roman" w:hAnsi="Times New Roman" w:cs="Times New Roman"/>
          <w:sz w:val="28"/>
          <w:szCs w:val="28"/>
        </w:rPr>
        <w:t>ого округа Ставропольского края</w:t>
      </w:r>
      <w:r w:rsidRPr="00266D1B">
        <w:rPr>
          <w:rFonts w:ascii="Times New Roman" w:hAnsi="Times New Roman" w:cs="Times New Roman"/>
          <w:sz w:val="28"/>
          <w:szCs w:val="28"/>
        </w:rPr>
        <w:t xml:space="preserve"> Вострикова И.А.</w:t>
      </w:r>
    </w:p>
    <w:p w:rsidR="00800CE8" w:rsidRPr="00266D1B" w:rsidRDefault="00800CE8" w:rsidP="00266D1B">
      <w:pPr>
        <w:tabs>
          <w:tab w:val="left" w:pos="426"/>
        </w:tabs>
        <w:ind w:firstLine="709"/>
        <w:rPr>
          <w:rFonts w:ascii="Times New Roman" w:hAnsi="Times New Roman" w:cs="Times New Roman"/>
          <w:sz w:val="28"/>
          <w:szCs w:val="28"/>
        </w:rPr>
      </w:pPr>
    </w:p>
    <w:p w:rsidR="00800CE8" w:rsidRPr="00266D1B" w:rsidRDefault="00800CE8" w:rsidP="00266D1B">
      <w:pPr>
        <w:tabs>
          <w:tab w:val="left" w:pos="426"/>
        </w:tabs>
        <w:ind w:firstLine="709"/>
        <w:rPr>
          <w:rFonts w:ascii="Times New Roman" w:hAnsi="Times New Roman" w:cs="Times New Roman"/>
          <w:sz w:val="28"/>
          <w:szCs w:val="28"/>
        </w:rPr>
      </w:pPr>
      <w:r w:rsidRPr="00266D1B">
        <w:rPr>
          <w:rFonts w:ascii="Times New Roman" w:hAnsi="Times New Roman" w:cs="Times New Roman"/>
          <w:sz w:val="28"/>
          <w:szCs w:val="28"/>
        </w:rPr>
        <w:t>4. Настоящее постановление вступает в силу со дня его обнародования.</w:t>
      </w:r>
    </w:p>
    <w:p w:rsidR="00266D1B" w:rsidRPr="00266D1B" w:rsidRDefault="00266D1B" w:rsidP="00266D1B">
      <w:pPr>
        <w:tabs>
          <w:tab w:val="left" w:pos="426"/>
        </w:tabs>
        <w:ind w:firstLine="709"/>
        <w:rPr>
          <w:rFonts w:ascii="Times New Roman" w:hAnsi="Times New Roman" w:cs="Times New Roman"/>
          <w:sz w:val="28"/>
          <w:szCs w:val="28"/>
        </w:rPr>
      </w:pPr>
    </w:p>
    <w:p w:rsidR="00266D1B" w:rsidRPr="00266D1B" w:rsidRDefault="00266D1B" w:rsidP="00266D1B">
      <w:pPr>
        <w:tabs>
          <w:tab w:val="left" w:pos="426"/>
        </w:tabs>
        <w:ind w:firstLine="709"/>
        <w:rPr>
          <w:rFonts w:ascii="Times New Roman" w:hAnsi="Times New Roman" w:cs="Times New Roman"/>
          <w:sz w:val="28"/>
          <w:szCs w:val="28"/>
        </w:rPr>
      </w:pPr>
    </w:p>
    <w:p w:rsidR="00266D1B" w:rsidRPr="00266D1B" w:rsidRDefault="00266D1B" w:rsidP="00266D1B">
      <w:pPr>
        <w:tabs>
          <w:tab w:val="left" w:pos="426"/>
        </w:tabs>
        <w:ind w:firstLine="709"/>
        <w:rPr>
          <w:rFonts w:ascii="Times New Roman" w:hAnsi="Times New Roman" w:cs="Times New Roman"/>
          <w:sz w:val="28"/>
          <w:szCs w:val="28"/>
        </w:rPr>
      </w:pPr>
    </w:p>
    <w:p w:rsidR="00266D1B" w:rsidRPr="00266D1B" w:rsidRDefault="00266D1B" w:rsidP="00266D1B">
      <w:pPr>
        <w:tabs>
          <w:tab w:val="left" w:pos="426"/>
        </w:tabs>
        <w:spacing w:line="240" w:lineRule="exact"/>
        <w:rPr>
          <w:rFonts w:ascii="Times New Roman" w:hAnsi="Times New Roman" w:cs="Times New Roman"/>
          <w:sz w:val="28"/>
          <w:szCs w:val="28"/>
        </w:rPr>
      </w:pPr>
      <w:r w:rsidRPr="00266D1B">
        <w:rPr>
          <w:rFonts w:ascii="Times New Roman" w:hAnsi="Times New Roman" w:cs="Times New Roman"/>
          <w:sz w:val="28"/>
          <w:szCs w:val="28"/>
        </w:rPr>
        <w:t>В</w:t>
      </w:r>
      <w:r w:rsidRPr="00266D1B">
        <w:rPr>
          <w:rFonts w:ascii="Times New Roman" w:hAnsi="Times New Roman" w:cs="Times New Roman"/>
          <w:sz w:val="28"/>
          <w:szCs w:val="28"/>
        </w:rPr>
        <w:t>ременно исполняющий полномочия Г</w:t>
      </w:r>
      <w:r w:rsidRPr="00266D1B">
        <w:rPr>
          <w:rFonts w:ascii="Times New Roman" w:hAnsi="Times New Roman" w:cs="Times New Roman"/>
          <w:sz w:val="28"/>
          <w:szCs w:val="28"/>
        </w:rPr>
        <w:t>лавы</w:t>
      </w:r>
    </w:p>
    <w:p w:rsidR="00266D1B" w:rsidRPr="00266D1B" w:rsidRDefault="00266D1B" w:rsidP="00266D1B">
      <w:pPr>
        <w:tabs>
          <w:tab w:val="left" w:pos="426"/>
        </w:tabs>
        <w:spacing w:line="240" w:lineRule="exact"/>
        <w:rPr>
          <w:rFonts w:ascii="Times New Roman" w:hAnsi="Times New Roman" w:cs="Times New Roman"/>
          <w:sz w:val="28"/>
          <w:szCs w:val="28"/>
        </w:rPr>
      </w:pPr>
      <w:r w:rsidRPr="00266D1B">
        <w:rPr>
          <w:rFonts w:ascii="Times New Roman" w:hAnsi="Times New Roman" w:cs="Times New Roman"/>
          <w:sz w:val="28"/>
          <w:szCs w:val="28"/>
        </w:rPr>
        <w:t>Новоселицкого муниципального округа</w:t>
      </w:r>
    </w:p>
    <w:p w:rsidR="00266D1B" w:rsidRPr="00266D1B" w:rsidRDefault="00266D1B" w:rsidP="00266D1B">
      <w:pPr>
        <w:tabs>
          <w:tab w:val="left" w:pos="426"/>
        </w:tabs>
        <w:spacing w:line="240" w:lineRule="exact"/>
        <w:rPr>
          <w:rFonts w:ascii="Times New Roman" w:hAnsi="Times New Roman" w:cs="Times New Roman"/>
          <w:sz w:val="28"/>
          <w:szCs w:val="28"/>
        </w:rPr>
      </w:pPr>
      <w:r w:rsidRPr="00266D1B">
        <w:rPr>
          <w:rFonts w:ascii="Times New Roman" w:hAnsi="Times New Roman" w:cs="Times New Roman"/>
          <w:sz w:val="28"/>
          <w:szCs w:val="28"/>
        </w:rPr>
        <w:t>Ставропольского края</w:t>
      </w:r>
      <w:r w:rsidRPr="00266D1B">
        <w:rPr>
          <w:rFonts w:ascii="Times New Roman" w:hAnsi="Times New Roman" w:cs="Times New Roman"/>
          <w:sz w:val="28"/>
          <w:szCs w:val="28"/>
        </w:rPr>
        <w:t xml:space="preserve">                                                                       </w:t>
      </w:r>
      <w:r w:rsidRPr="00266D1B">
        <w:rPr>
          <w:rFonts w:ascii="Times New Roman" w:hAnsi="Times New Roman" w:cs="Times New Roman"/>
          <w:sz w:val="28"/>
          <w:szCs w:val="28"/>
        </w:rPr>
        <w:t>Т.И.Федотова</w:t>
      </w:r>
    </w:p>
    <w:p w:rsidR="00800CE8" w:rsidRPr="00266D1B" w:rsidRDefault="00800CE8" w:rsidP="00266D1B">
      <w:pPr>
        <w:tabs>
          <w:tab w:val="left" w:pos="426"/>
        </w:tabs>
        <w:ind w:firstLine="709"/>
        <w:rPr>
          <w:rFonts w:ascii="Times New Roman" w:hAnsi="Times New Roman" w:cs="Times New Roman"/>
          <w:sz w:val="28"/>
          <w:szCs w:val="28"/>
        </w:rPr>
      </w:pPr>
    </w:p>
    <w:p w:rsidR="00800CE8" w:rsidRPr="00266D1B" w:rsidRDefault="00800CE8" w:rsidP="00266D1B">
      <w:pPr>
        <w:tabs>
          <w:tab w:val="left" w:pos="426"/>
        </w:tabs>
        <w:ind w:firstLine="709"/>
        <w:rPr>
          <w:rFonts w:ascii="Times New Roman" w:hAnsi="Times New Roman" w:cs="Times New Roman"/>
          <w:sz w:val="28"/>
          <w:szCs w:val="28"/>
        </w:rPr>
      </w:pPr>
    </w:p>
    <w:tbl>
      <w:tblPr>
        <w:tblW w:w="9439" w:type="dxa"/>
        <w:tblInd w:w="108" w:type="dxa"/>
        <w:tblLook w:val="0000" w:firstRow="0" w:lastRow="0" w:firstColumn="0" w:lastColumn="0" w:noHBand="0" w:noVBand="0"/>
      </w:tblPr>
      <w:tblGrid>
        <w:gridCol w:w="3510"/>
        <w:gridCol w:w="2982"/>
        <w:gridCol w:w="2947"/>
      </w:tblGrid>
      <w:tr w:rsidR="00266D1B" w:rsidRPr="00266D1B" w:rsidTr="009E21A4">
        <w:trPr>
          <w:trHeight w:val="1343"/>
        </w:trPr>
        <w:tc>
          <w:tcPr>
            <w:tcW w:w="3510" w:type="dxa"/>
            <w:shd w:val="clear" w:color="auto" w:fill="auto"/>
            <w:vAlign w:val="center"/>
          </w:tcPr>
          <w:p w:rsidR="009E21A4" w:rsidRPr="00266D1B" w:rsidRDefault="009E21A4" w:rsidP="00266D1B">
            <w:pPr>
              <w:tabs>
                <w:tab w:val="left" w:pos="426"/>
              </w:tabs>
              <w:spacing w:line="240" w:lineRule="exact"/>
              <w:ind w:firstLine="709"/>
              <w:rPr>
                <w:rFonts w:ascii="Times New Roman" w:hAnsi="Times New Roman" w:cs="Times New Roman"/>
                <w:sz w:val="28"/>
                <w:szCs w:val="28"/>
              </w:rPr>
            </w:pPr>
          </w:p>
        </w:tc>
        <w:tc>
          <w:tcPr>
            <w:tcW w:w="2982" w:type="dxa"/>
          </w:tcPr>
          <w:p w:rsidR="009E21A4" w:rsidRPr="00266D1B" w:rsidRDefault="009E21A4" w:rsidP="00266D1B">
            <w:pPr>
              <w:tabs>
                <w:tab w:val="left" w:pos="426"/>
              </w:tabs>
              <w:ind w:left="-108" w:firstLine="709"/>
              <w:rPr>
                <w:rFonts w:ascii="Times New Roman" w:hAnsi="Times New Roman" w:cs="Times New Roman"/>
                <w:sz w:val="28"/>
                <w:szCs w:val="28"/>
              </w:rPr>
            </w:pPr>
          </w:p>
        </w:tc>
        <w:tc>
          <w:tcPr>
            <w:tcW w:w="2947" w:type="dxa"/>
            <w:shd w:val="clear" w:color="auto" w:fill="auto"/>
            <w:vAlign w:val="center"/>
          </w:tcPr>
          <w:p w:rsidR="009E21A4" w:rsidRPr="00266D1B" w:rsidRDefault="009E21A4" w:rsidP="00266D1B">
            <w:pPr>
              <w:tabs>
                <w:tab w:val="left" w:pos="426"/>
              </w:tabs>
              <w:ind w:right="-108" w:firstLine="709"/>
              <w:jc w:val="center"/>
              <w:rPr>
                <w:rFonts w:ascii="Times New Roman" w:hAnsi="Times New Roman" w:cs="Times New Roman"/>
                <w:sz w:val="28"/>
                <w:szCs w:val="28"/>
              </w:rPr>
            </w:pPr>
          </w:p>
        </w:tc>
      </w:tr>
    </w:tbl>
    <w:p w:rsidR="002F721D" w:rsidRPr="00266D1B" w:rsidRDefault="002F721D" w:rsidP="00266D1B">
      <w:pPr>
        <w:tabs>
          <w:tab w:val="left" w:pos="426"/>
          <w:tab w:val="left" w:pos="6096"/>
        </w:tabs>
        <w:spacing w:line="240" w:lineRule="exact"/>
        <w:ind w:left="5103" w:firstLine="709"/>
        <w:rPr>
          <w:rFonts w:ascii="Times New Roman" w:hAnsi="Times New Roman" w:cs="Times New Roman"/>
          <w:sz w:val="28"/>
          <w:szCs w:val="28"/>
        </w:rPr>
      </w:pPr>
    </w:p>
    <w:p w:rsidR="002F721D" w:rsidRPr="00266D1B" w:rsidRDefault="002F721D" w:rsidP="00266D1B">
      <w:pPr>
        <w:tabs>
          <w:tab w:val="left" w:pos="426"/>
          <w:tab w:val="left" w:pos="6096"/>
        </w:tabs>
        <w:spacing w:line="240" w:lineRule="exact"/>
        <w:ind w:left="5103" w:firstLine="709"/>
        <w:rPr>
          <w:rFonts w:ascii="Times New Roman" w:hAnsi="Times New Roman" w:cs="Times New Roman"/>
          <w:sz w:val="28"/>
          <w:szCs w:val="28"/>
        </w:rPr>
      </w:pPr>
    </w:p>
    <w:p w:rsidR="002F721D" w:rsidRPr="00266D1B" w:rsidRDefault="002F721D" w:rsidP="00266D1B">
      <w:pPr>
        <w:tabs>
          <w:tab w:val="left" w:pos="426"/>
          <w:tab w:val="left" w:pos="6096"/>
        </w:tabs>
        <w:spacing w:line="240" w:lineRule="exact"/>
        <w:ind w:left="5103" w:firstLine="709"/>
        <w:rPr>
          <w:rFonts w:ascii="Times New Roman" w:hAnsi="Times New Roman" w:cs="Times New Roman"/>
          <w:sz w:val="28"/>
          <w:szCs w:val="28"/>
        </w:rPr>
      </w:pPr>
    </w:p>
    <w:p w:rsidR="002F721D" w:rsidRPr="00266D1B" w:rsidRDefault="002F721D" w:rsidP="00266D1B">
      <w:pPr>
        <w:tabs>
          <w:tab w:val="left" w:pos="426"/>
          <w:tab w:val="left" w:pos="6096"/>
        </w:tabs>
        <w:spacing w:line="240" w:lineRule="exact"/>
        <w:ind w:left="5103" w:firstLine="709"/>
        <w:rPr>
          <w:rFonts w:ascii="Times New Roman" w:hAnsi="Times New Roman" w:cs="Times New Roman"/>
          <w:sz w:val="28"/>
          <w:szCs w:val="28"/>
        </w:rPr>
      </w:pPr>
    </w:p>
    <w:p w:rsidR="002F721D" w:rsidRPr="00266D1B" w:rsidRDefault="002F721D" w:rsidP="00266D1B">
      <w:pPr>
        <w:tabs>
          <w:tab w:val="left" w:pos="426"/>
          <w:tab w:val="left" w:pos="6096"/>
        </w:tabs>
        <w:spacing w:line="240" w:lineRule="exact"/>
        <w:ind w:left="5103" w:firstLine="709"/>
        <w:rPr>
          <w:rFonts w:ascii="Times New Roman" w:hAnsi="Times New Roman" w:cs="Times New Roman"/>
          <w:sz w:val="28"/>
          <w:szCs w:val="28"/>
        </w:rPr>
      </w:pPr>
    </w:p>
    <w:p w:rsidR="00266D1B" w:rsidRPr="00266D1B" w:rsidRDefault="00266D1B" w:rsidP="00266D1B">
      <w:pPr>
        <w:tabs>
          <w:tab w:val="left" w:pos="426"/>
          <w:tab w:val="left" w:pos="6096"/>
        </w:tabs>
        <w:spacing w:line="240" w:lineRule="exact"/>
        <w:ind w:left="5103" w:firstLine="709"/>
        <w:rPr>
          <w:rFonts w:ascii="Times New Roman" w:hAnsi="Times New Roman" w:cs="Times New Roman"/>
          <w:sz w:val="28"/>
          <w:szCs w:val="28"/>
        </w:rPr>
      </w:pPr>
    </w:p>
    <w:p w:rsidR="00266D1B" w:rsidRPr="00266D1B" w:rsidRDefault="00266D1B" w:rsidP="00266D1B">
      <w:pPr>
        <w:tabs>
          <w:tab w:val="left" w:pos="426"/>
          <w:tab w:val="left" w:pos="6096"/>
        </w:tabs>
        <w:spacing w:line="240" w:lineRule="exact"/>
        <w:ind w:left="5103" w:firstLine="709"/>
        <w:rPr>
          <w:rFonts w:ascii="Times New Roman" w:hAnsi="Times New Roman" w:cs="Times New Roman"/>
          <w:sz w:val="28"/>
          <w:szCs w:val="28"/>
        </w:rPr>
      </w:pPr>
    </w:p>
    <w:p w:rsidR="00266D1B" w:rsidRPr="00266D1B" w:rsidRDefault="00266D1B" w:rsidP="00266D1B">
      <w:pPr>
        <w:tabs>
          <w:tab w:val="left" w:pos="426"/>
          <w:tab w:val="left" w:pos="6096"/>
        </w:tabs>
        <w:spacing w:line="240" w:lineRule="exact"/>
        <w:ind w:left="5103" w:firstLine="709"/>
        <w:rPr>
          <w:rFonts w:ascii="Times New Roman" w:hAnsi="Times New Roman" w:cs="Times New Roman"/>
          <w:sz w:val="28"/>
          <w:szCs w:val="28"/>
        </w:rPr>
      </w:pPr>
    </w:p>
    <w:p w:rsidR="00266D1B" w:rsidRPr="00266D1B" w:rsidRDefault="00266D1B" w:rsidP="00266D1B">
      <w:pPr>
        <w:tabs>
          <w:tab w:val="left" w:pos="426"/>
          <w:tab w:val="left" w:pos="6096"/>
        </w:tabs>
        <w:spacing w:line="240" w:lineRule="exact"/>
        <w:ind w:left="5103" w:firstLine="709"/>
        <w:rPr>
          <w:rFonts w:ascii="Times New Roman" w:hAnsi="Times New Roman" w:cs="Times New Roman"/>
          <w:sz w:val="28"/>
          <w:szCs w:val="28"/>
        </w:rPr>
      </w:pPr>
    </w:p>
    <w:p w:rsidR="00266D1B" w:rsidRPr="00266D1B" w:rsidRDefault="00266D1B" w:rsidP="00266D1B">
      <w:pPr>
        <w:tabs>
          <w:tab w:val="left" w:pos="426"/>
          <w:tab w:val="left" w:pos="6096"/>
        </w:tabs>
        <w:spacing w:line="240" w:lineRule="exact"/>
        <w:ind w:left="5103" w:firstLine="709"/>
        <w:rPr>
          <w:rFonts w:ascii="Times New Roman" w:hAnsi="Times New Roman" w:cs="Times New Roman"/>
          <w:sz w:val="28"/>
          <w:szCs w:val="28"/>
        </w:rPr>
      </w:pPr>
    </w:p>
    <w:p w:rsidR="00266D1B" w:rsidRPr="00266D1B" w:rsidRDefault="00266D1B" w:rsidP="00266D1B">
      <w:pPr>
        <w:tabs>
          <w:tab w:val="left" w:pos="426"/>
          <w:tab w:val="left" w:pos="6096"/>
        </w:tabs>
        <w:spacing w:line="240" w:lineRule="exact"/>
        <w:ind w:left="5103" w:firstLine="709"/>
        <w:rPr>
          <w:rFonts w:ascii="Times New Roman" w:hAnsi="Times New Roman" w:cs="Times New Roman"/>
          <w:sz w:val="28"/>
          <w:szCs w:val="28"/>
        </w:rPr>
      </w:pPr>
    </w:p>
    <w:p w:rsidR="00266D1B" w:rsidRPr="00266D1B" w:rsidRDefault="00266D1B" w:rsidP="00266D1B">
      <w:pPr>
        <w:tabs>
          <w:tab w:val="left" w:pos="426"/>
          <w:tab w:val="left" w:pos="6096"/>
        </w:tabs>
        <w:spacing w:line="240" w:lineRule="exact"/>
        <w:ind w:left="5103" w:firstLine="709"/>
        <w:rPr>
          <w:rFonts w:ascii="Times New Roman" w:hAnsi="Times New Roman" w:cs="Times New Roman"/>
          <w:sz w:val="28"/>
          <w:szCs w:val="28"/>
        </w:rPr>
      </w:pPr>
    </w:p>
    <w:p w:rsidR="00266D1B" w:rsidRPr="00266D1B" w:rsidRDefault="00266D1B" w:rsidP="00266D1B">
      <w:pPr>
        <w:tabs>
          <w:tab w:val="left" w:pos="426"/>
          <w:tab w:val="left" w:pos="6096"/>
        </w:tabs>
        <w:spacing w:line="240" w:lineRule="exact"/>
        <w:ind w:left="5103" w:firstLine="709"/>
        <w:rPr>
          <w:rFonts w:ascii="Times New Roman" w:hAnsi="Times New Roman" w:cs="Times New Roman"/>
          <w:sz w:val="28"/>
          <w:szCs w:val="28"/>
        </w:rPr>
      </w:pPr>
    </w:p>
    <w:p w:rsidR="00266D1B" w:rsidRPr="00266D1B" w:rsidRDefault="00266D1B" w:rsidP="00266D1B">
      <w:pPr>
        <w:tabs>
          <w:tab w:val="left" w:pos="426"/>
          <w:tab w:val="left" w:pos="6096"/>
        </w:tabs>
        <w:spacing w:line="240" w:lineRule="exact"/>
        <w:ind w:left="5103" w:firstLine="709"/>
        <w:rPr>
          <w:rFonts w:ascii="Times New Roman" w:hAnsi="Times New Roman" w:cs="Times New Roman"/>
          <w:sz w:val="28"/>
          <w:szCs w:val="28"/>
        </w:rPr>
      </w:pPr>
    </w:p>
    <w:p w:rsidR="00266D1B" w:rsidRPr="00266D1B" w:rsidRDefault="00266D1B" w:rsidP="00266D1B">
      <w:pPr>
        <w:tabs>
          <w:tab w:val="left" w:pos="426"/>
          <w:tab w:val="left" w:pos="6096"/>
        </w:tabs>
        <w:spacing w:line="240" w:lineRule="exact"/>
        <w:ind w:left="5103" w:firstLine="709"/>
        <w:rPr>
          <w:rFonts w:ascii="Times New Roman" w:hAnsi="Times New Roman" w:cs="Times New Roman"/>
          <w:sz w:val="28"/>
          <w:szCs w:val="28"/>
        </w:rPr>
      </w:pPr>
    </w:p>
    <w:p w:rsidR="00266D1B" w:rsidRPr="00266D1B" w:rsidRDefault="00266D1B" w:rsidP="00266D1B">
      <w:pPr>
        <w:tabs>
          <w:tab w:val="left" w:pos="426"/>
          <w:tab w:val="left" w:pos="6096"/>
        </w:tabs>
        <w:spacing w:line="240" w:lineRule="exact"/>
        <w:ind w:left="5103" w:firstLine="709"/>
        <w:rPr>
          <w:rFonts w:ascii="Times New Roman" w:hAnsi="Times New Roman" w:cs="Times New Roman"/>
          <w:sz w:val="28"/>
          <w:szCs w:val="28"/>
        </w:rPr>
      </w:pPr>
    </w:p>
    <w:p w:rsidR="00266D1B" w:rsidRPr="00266D1B" w:rsidRDefault="00266D1B" w:rsidP="00266D1B">
      <w:pPr>
        <w:tabs>
          <w:tab w:val="left" w:pos="426"/>
          <w:tab w:val="left" w:pos="6096"/>
        </w:tabs>
        <w:spacing w:line="240" w:lineRule="exact"/>
        <w:ind w:left="5103" w:firstLine="709"/>
        <w:rPr>
          <w:rFonts w:ascii="Times New Roman" w:hAnsi="Times New Roman" w:cs="Times New Roman"/>
          <w:sz w:val="28"/>
          <w:szCs w:val="28"/>
        </w:rPr>
      </w:pPr>
    </w:p>
    <w:p w:rsidR="00266D1B" w:rsidRPr="00266D1B" w:rsidRDefault="00266D1B" w:rsidP="00266D1B">
      <w:pPr>
        <w:tabs>
          <w:tab w:val="left" w:pos="426"/>
          <w:tab w:val="left" w:pos="6096"/>
        </w:tabs>
        <w:spacing w:line="240" w:lineRule="exact"/>
        <w:ind w:left="5103" w:firstLine="709"/>
        <w:rPr>
          <w:rFonts w:ascii="Times New Roman" w:hAnsi="Times New Roman" w:cs="Times New Roman"/>
          <w:sz w:val="28"/>
          <w:szCs w:val="28"/>
        </w:rPr>
      </w:pPr>
    </w:p>
    <w:p w:rsidR="00266D1B" w:rsidRPr="00266D1B" w:rsidRDefault="00266D1B" w:rsidP="00266D1B">
      <w:pPr>
        <w:tabs>
          <w:tab w:val="left" w:pos="426"/>
          <w:tab w:val="left" w:pos="6096"/>
        </w:tabs>
        <w:spacing w:line="240" w:lineRule="exact"/>
        <w:ind w:left="5103" w:firstLine="709"/>
        <w:rPr>
          <w:rFonts w:ascii="Times New Roman" w:hAnsi="Times New Roman" w:cs="Times New Roman"/>
          <w:sz w:val="28"/>
          <w:szCs w:val="28"/>
        </w:rPr>
      </w:pPr>
    </w:p>
    <w:p w:rsidR="00266D1B" w:rsidRPr="00266D1B" w:rsidRDefault="00266D1B" w:rsidP="00266D1B">
      <w:pPr>
        <w:tabs>
          <w:tab w:val="left" w:pos="426"/>
          <w:tab w:val="left" w:pos="6096"/>
        </w:tabs>
        <w:spacing w:line="240" w:lineRule="exact"/>
        <w:ind w:left="5103" w:firstLine="709"/>
        <w:rPr>
          <w:rFonts w:ascii="Times New Roman" w:hAnsi="Times New Roman" w:cs="Times New Roman"/>
          <w:sz w:val="28"/>
          <w:szCs w:val="28"/>
        </w:rPr>
      </w:pPr>
    </w:p>
    <w:p w:rsidR="00266D1B" w:rsidRPr="00266D1B" w:rsidRDefault="00266D1B" w:rsidP="00266D1B">
      <w:pPr>
        <w:tabs>
          <w:tab w:val="left" w:pos="426"/>
          <w:tab w:val="left" w:pos="6096"/>
        </w:tabs>
        <w:spacing w:line="240" w:lineRule="exact"/>
        <w:ind w:left="5103" w:firstLine="709"/>
        <w:rPr>
          <w:rFonts w:ascii="Times New Roman" w:hAnsi="Times New Roman" w:cs="Times New Roman"/>
          <w:sz w:val="28"/>
          <w:szCs w:val="28"/>
        </w:rPr>
      </w:pPr>
    </w:p>
    <w:p w:rsidR="00266D1B" w:rsidRPr="00266D1B" w:rsidRDefault="00266D1B" w:rsidP="00266D1B">
      <w:pPr>
        <w:tabs>
          <w:tab w:val="left" w:pos="426"/>
          <w:tab w:val="left" w:pos="6096"/>
        </w:tabs>
        <w:spacing w:line="240" w:lineRule="exact"/>
        <w:ind w:left="5103" w:firstLine="709"/>
        <w:rPr>
          <w:rFonts w:ascii="Times New Roman" w:hAnsi="Times New Roman" w:cs="Times New Roman"/>
          <w:sz w:val="28"/>
          <w:szCs w:val="28"/>
        </w:rPr>
      </w:pPr>
    </w:p>
    <w:p w:rsidR="00266D1B" w:rsidRPr="00266D1B" w:rsidRDefault="00266D1B" w:rsidP="00266D1B">
      <w:pPr>
        <w:tabs>
          <w:tab w:val="left" w:pos="426"/>
          <w:tab w:val="left" w:pos="6096"/>
        </w:tabs>
        <w:spacing w:line="240" w:lineRule="exact"/>
        <w:ind w:left="5103" w:firstLine="709"/>
        <w:rPr>
          <w:rFonts w:ascii="Times New Roman" w:hAnsi="Times New Roman" w:cs="Times New Roman"/>
          <w:sz w:val="28"/>
          <w:szCs w:val="28"/>
        </w:rPr>
      </w:pPr>
    </w:p>
    <w:p w:rsidR="00266D1B" w:rsidRPr="00266D1B" w:rsidRDefault="00266D1B" w:rsidP="00266D1B">
      <w:pPr>
        <w:tabs>
          <w:tab w:val="left" w:pos="426"/>
          <w:tab w:val="left" w:pos="6096"/>
        </w:tabs>
        <w:spacing w:line="240" w:lineRule="exact"/>
        <w:ind w:left="5103" w:firstLine="709"/>
        <w:rPr>
          <w:rFonts w:ascii="Times New Roman" w:hAnsi="Times New Roman" w:cs="Times New Roman"/>
          <w:sz w:val="28"/>
          <w:szCs w:val="28"/>
        </w:rPr>
      </w:pPr>
    </w:p>
    <w:p w:rsidR="00266D1B" w:rsidRPr="00266D1B" w:rsidRDefault="00266D1B" w:rsidP="00266D1B">
      <w:pPr>
        <w:tabs>
          <w:tab w:val="left" w:pos="426"/>
          <w:tab w:val="left" w:pos="6096"/>
        </w:tabs>
        <w:spacing w:line="240" w:lineRule="exact"/>
        <w:ind w:left="5103" w:firstLine="709"/>
        <w:rPr>
          <w:rFonts w:ascii="Times New Roman" w:hAnsi="Times New Roman" w:cs="Times New Roman"/>
          <w:sz w:val="28"/>
          <w:szCs w:val="28"/>
        </w:rPr>
      </w:pPr>
    </w:p>
    <w:p w:rsidR="00266D1B" w:rsidRPr="00266D1B" w:rsidRDefault="00266D1B" w:rsidP="00266D1B">
      <w:pPr>
        <w:tabs>
          <w:tab w:val="left" w:pos="426"/>
          <w:tab w:val="left" w:pos="6096"/>
        </w:tabs>
        <w:spacing w:line="240" w:lineRule="exact"/>
        <w:ind w:left="5103" w:firstLine="709"/>
        <w:rPr>
          <w:rFonts w:ascii="Times New Roman" w:hAnsi="Times New Roman" w:cs="Times New Roman"/>
          <w:sz w:val="28"/>
          <w:szCs w:val="28"/>
        </w:rPr>
      </w:pPr>
    </w:p>
    <w:p w:rsidR="00266D1B" w:rsidRPr="00266D1B" w:rsidRDefault="00266D1B" w:rsidP="00266D1B">
      <w:pPr>
        <w:tabs>
          <w:tab w:val="left" w:pos="426"/>
          <w:tab w:val="left" w:pos="6096"/>
        </w:tabs>
        <w:spacing w:line="240" w:lineRule="exact"/>
        <w:ind w:left="5103" w:firstLine="709"/>
        <w:rPr>
          <w:rFonts w:ascii="Times New Roman" w:hAnsi="Times New Roman" w:cs="Times New Roman"/>
          <w:sz w:val="28"/>
          <w:szCs w:val="28"/>
        </w:rPr>
      </w:pPr>
    </w:p>
    <w:p w:rsidR="00266D1B" w:rsidRPr="00266D1B" w:rsidRDefault="00266D1B" w:rsidP="00266D1B">
      <w:pPr>
        <w:tabs>
          <w:tab w:val="left" w:pos="426"/>
          <w:tab w:val="left" w:pos="6096"/>
        </w:tabs>
        <w:spacing w:line="240" w:lineRule="exact"/>
        <w:ind w:left="5103" w:firstLine="709"/>
        <w:rPr>
          <w:rFonts w:ascii="Times New Roman" w:hAnsi="Times New Roman" w:cs="Times New Roman"/>
          <w:sz w:val="28"/>
          <w:szCs w:val="28"/>
        </w:rPr>
      </w:pPr>
    </w:p>
    <w:p w:rsidR="00266D1B" w:rsidRPr="00266D1B" w:rsidRDefault="00266D1B" w:rsidP="00266D1B">
      <w:pPr>
        <w:tabs>
          <w:tab w:val="left" w:pos="426"/>
          <w:tab w:val="left" w:pos="6096"/>
        </w:tabs>
        <w:spacing w:line="240" w:lineRule="exact"/>
        <w:ind w:left="5103" w:firstLine="709"/>
        <w:rPr>
          <w:rFonts w:ascii="Times New Roman" w:hAnsi="Times New Roman" w:cs="Times New Roman"/>
          <w:sz w:val="28"/>
          <w:szCs w:val="28"/>
        </w:rPr>
      </w:pPr>
    </w:p>
    <w:p w:rsidR="00266D1B" w:rsidRPr="00266D1B" w:rsidRDefault="00266D1B" w:rsidP="00266D1B">
      <w:pPr>
        <w:tabs>
          <w:tab w:val="left" w:pos="426"/>
          <w:tab w:val="left" w:pos="6096"/>
        </w:tabs>
        <w:spacing w:line="240" w:lineRule="exact"/>
        <w:ind w:left="5103" w:firstLine="709"/>
        <w:rPr>
          <w:rFonts w:ascii="Times New Roman" w:hAnsi="Times New Roman" w:cs="Times New Roman"/>
          <w:sz w:val="28"/>
          <w:szCs w:val="28"/>
        </w:rPr>
      </w:pPr>
    </w:p>
    <w:p w:rsidR="00266D1B" w:rsidRPr="00266D1B" w:rsidRDefault="00266D1B" w:rsidP="00266D1B">
      <w:pPr>
        <w:tabs>
          <w:tab w:val="left" w:pos="426"/>
          <w:tab w:val="left" w:pos="6096"/>
        </w:tabs>
        <w:spacing w:line="240" w:lineRule="exact"/>
        <w:ind w:left="5103" w:firstLine="709"/>
        <w:rPr>
          <w:rFonts w:ascii="Times New Roman" w:hAnsi="Times New Roman" w:cs="Times New Roman"/>
          <w:sz w:val="28"/>
          <w:szCs w:val="28"/>
        </w:rPr>
      </w:pPr>
    </w:p>
    <w:p w:rsidR="00266D1B" w:rsidRPr="00266D1B" w:rsidRDefault="00266D1B" w:rsidP="00266D1B">
      <w:pPr>
        <w:tabs>
          <w:tab w:val="left" w:pos="426"/>
          <w:tab w:val="left" w:pos="6096"/>
        </w:tabs>
        <w:spacing w:line="240" w:lineRule="exact"/>
        <w:ind w:left="5103" w:firstLine="709"/>
        <w:rPr>
          <w:rFonts w:ascii="Times New Roman" w:hAnsi="Times New Roman" w:cs="Times New Roman"/>
          <w:sz w:val="28"/>
          <w:szCs w:val="28"/>
        </w:rPr>
      </w:pPr>
    </w:p>
    <w:p w:rsidR="00266D1B" w:rsidRPr="00266D1B" w:rsidRDefault="00266D1B" w:rsidP="00266D1B">
      <w:pPr>
        <w:tabs>
          <w:tab w:val="left" w:pos="426"/>
          <w:tab w:val="left" w:pos="6096"/>
        </w:tabs>
        <w:spacing w:line="240" w:lineRule="exact"/>
        <w:ind w:left="5103" w:firstLine="709"/>
        <w:rPr>
          <w:rFonts w:ascii="Times New Roman" w:hAnsi="Times New Roman" w:cs="Times New Roman"/>
          <w:sz w:val="28"/>
          <w:szCs w:val="28"/>
        </w:rPr>
      </w:pPr>
    </w:p>
    <w:p w:rsidR="002F721D" w:rsidRPr="00266D1B" w:rsidRDefault="002F721D" w:rsidP="00266D1B">
      <w:pPr>
        <w:tabs>
          <w:tab w:val="left" w:pos="426"/>
          <w:tab w:val="left" w:pos="6096"/>
        </w:tabs>
        <w:spacing w:line="240" w:lineRule="exact"/>
        <w:ind w:left="5103" w:firstLine="709"/>
        <w:rPr>
          <w:rFonts w:ascii="Times New Roman" w:hAnsi="Times New Roman" w:cs="Times New Roman"/>
          <w:sz w:val="28"/>
          <w:szCs w:val="28"/>
        </w:rPr>
      </w:pPr>
    </w:p>
    <w:p w:rsidR="002F721D" w:rsidRPr="00266D1B" w:rsidRDefault="002F721D" w:rsidP="00266D1B">
      <w:pPr>
        <w:tabs>
          <w:tab w:val="left" w:pos="426"/>
          <w:tab w:val="left" w:pos="6096"/>
        </w:tabs>
        <w:spacing w:line="240" w:lineRule="exact"/>
        <w:ind w:left="5103" w:firstLine="709"/>
        <w:rPr>
          <w:rFonts w:ascii="Times New Roman" w:hAnsi="Times New Roman" w:cs="Times New Roman"/>
          <w:sz w:val="28"/>
          <w:szCs w:val="28"/>
        </w:rPr>
      </w:pPr>
    </w:p>
    <w:p w:rsidR="002F721D" w:rsidRPr="00266D1B" w:rsidRDefault="002F721D" w:rsidP="00266D1B">
      <w:pPr>
        <w:tabs>
          <w:tab w:val="left" w:pos="426"/>
          <w:tab w:val="left" w:pos="6096"/>
        </w:tabs>
        <w:spacing w:line="240" w:lineRule="exact"/>
        <w:ind w:firstLine="709"/>
        <w:rPr>
          <w:rFonts w:ascii="Times New Roman" w:hAnsi="Times New Roman" w:cs="Times New Roman"/>
          <w:sz w:val="28"/>
          <w:szCs w:val="28"/>
        </w:rPr>
      </w:pPr>
    </w:p>
    <w:p w:rsidR="002F721D" w:rsidRPr="00266D1B" w:rsidRDefault="002F721D" w:rsidP="00266D1B">
      <w:pPr>
        <w:tabs>
          <w:tab w:val="left" w:pos="426"/>
          <w:tab w:val="left" w:pos="6096"/>
        </w:tabs>
        <w:spacing w:line="240" w:lineRule="exact"/>
        <w:ind w:left="5103" w:firstLine="709"/>
        <w:rPr>
          <w:rFonts w:ascii="Times New Roman" w:hAnsi="Times New Roman" w:cs="Times New Roman"/>
          <w:sz w:val="28"/>
          <w:szCs w:val="28"/>
        </w:rPr>
      </w:pPr>
    </w:p>
    <w:p w:rsidR="00927968" w:rsidRPr="00266D1B" w:rsidRDefault="00927968" w:rsidP="00266D1B">
      <w:pPr>
        <w:tabs>
          <w:tab w:val="left" w:pos="426"/>
          <w:tab w:val="left" w:pos="6096"/>
        </w:tabs>
        <w:spacing w:line="240" w:lineRule="exact"/>
        <w:ind w:left="4253"/>
        <w:jc w:val="center"/>
        <w:rPr>
          <w:rFonts w:ascii="Times New Roman" w:hAnsi="Times New Roman" w:cs="Times New Roman"/>
          <w:sz w:val="28"/>
          <w:szCs w:val="28"/>
        </w:rPr>
      </w:pPr>
      <w:r w:rsidRPr="00266D1B">
        <w:rPr>
          <w:rFonts w:ascii="Times New Roman" w:hAnsi="Times New Roman" w:cs="Times New Roman"/>
          <w:sz w:val="28"/>
          <w:szCs w:val="28"/>
        </w:rPr>
        <w:lastRenderedPageBreak/>
        <w:t>Утвержден</w:t>
      </w:r>
    </w:p>
    <w:p w:rsidR="00266D1B" w:rsidRPr="00266D1B" w:rsidRDefault="00266D1B" w:rsidP="00266D1B">
      <w:pPr>
        <w:tabs>
          <w:tab w:val="left" w:pos="426"/>
          <w:tab w:val="left" w:pos="6096"/>
        </w:tabs>
        <w:spacing w:line="240" w:lineRule="exact"/>
        <w:ind w:left="4253"/>
        <w:jc w:val="center"/>
        <w:rPr>
          <w:rFonts w:ascii="Times New Roman" w:hAnsi="Times New Roman" w:cs="Times New Roman"/>
          <w:sz w:val="28"/>
          <w:szCs w:val="28"/>
        </w:rPr>
      </w:pPr>
    </w:p>
    <w:p w:rsidR="00927968" w:rsidRPr="00266D1B" w:rsidRDefault="00927968" w:rsidP="00266D1B">
      <w:pPr>
        <w:tabs>
          <w:tab w:val="left" w:pos="426"/>
        </w:tabs>
        <w:spacing w:line="240" w:lineRule="exact"/>
        <w:ind w:left="4253"/>
        <w:jc w:val="center"/>
        <w:rPr>
          <w:rFonts w:ascii="Times New Roman" w:hAnsi="Times New Roman" w:cs="Times New Roman"/>
          <w:sz w:val="28"/>
          <w:szCs w:val="28"/>
        </w:rPr>
      </w:pPr>
      <w:r w:rsidRPr="00266D1B">
        <w:rPr>
          <w:rFonts w:ascii="Times New Roman" w:hAnsi="Times New Roman" w:cs="Times New Roman"/>
          <w:sz w:val="28"/>
          <w:szCs w:val="28"/>
        </w:rPr>
        <w:t>постановлением администрации</w:t>
      </w:r>
    </w:p>
    <w:p w:rsidR="00266D1B" w:rsidRPr="00266D1B" w:rsidRDefault="00266D1B" w:rsidP="00266D1B">
      <w:pPr>
        <w:tabs>
          <w:tab w:val="left" w:pos="426"/>
        </w:tabs>
        <w:spacing w:line="240" w:lineRule="exact"/>
        <w:ind w:left="4253"/>
        <w:jc w:val="center"/>
        <w:rPr>
          <w:rFonts w:ascii="Times New Roman" w:hAnsi="Times New Roman" w:cs="Times New Roman"/>
          <w:sz w:val="28"/>
          <w:szCs w:val="28"/>
        </w:rPr>
      </w:pPr>
      <w:r w:rsidRPr="00266D1B">
        <w:rPr>
          <w:rFonts w:ascii="Times New Roman" w:hAnsi="Times New Roman" w:cs="Times New Roman"/>
          <w:sz w:val="28"/>
          <w:szCs w:val="28"/>
        </w:rPr>
        <w:t xml:space="preserve">Новоселицкого муниципального </w:t>
      </w:r>
      <w:r w:rsidR="00097924" w:rsidRPr="00266D1B">
        <w:rPr>
          <w:rFonts w:ascii="Times New Roman" w:hAnsi="Times New Roman" w:cs="Times New Roman"/>
          <w:sz w:val="28"/>
          <w:szCs w:val="28"/>
        </w:rPr>
        <w:t xml:space="preserve">округа </w:t>
      </w:r>
    </w:p>
    <w:p w:rsidR="00927968" w:rsidRPr="00266D1B" w:rsidRDefault="00927968" w:rsidP="00266D1B">
      <w:pPr>
        <w:tabs>
          <w:tab w:val="left" w:pos="426"/>
        </w:tabs>
        <w:spacing w:line="240" w:lineRule="exact"/>
        <w:ind w:left="4253"/>
        <w:jc w:val="center"/>
        <w:rPr>
          <w:rFonts w:ascii="Times New Roman" w:hAnsi="Times New Roman" w:cs="Times New Roman"/>
          <w:sz w:val="28"/>
          <w:szCs w:val="28"/>
        </w:rPr>
      </w:pPr>
      <w:r w:rsidRPr="00266D1B">
        <w:rPr>
          <w:rFonts w:ascii="Times New Roman" w:hAnsi="Times New Roman" w:cs="Times New Roman"/>
          <w:sz w:val="28"/>
          <w:szCs w:val="28"/>
        </w:rPr>
        <w:t>Ставропольского края</w:t>
      </w:r>
    </w:p>
    <w:p w:rsidR="00266D1B" w:rsidRPr="00266D1B" w:rsidRDefault="00266D1B" w:rsidP="00266D1B">
      <w:pPr>
        <w:tabs>
          <w:tab w:val="left" w:pos="426"/>
        </w:tabs>
        <w:spacing w:line="240" w:lineRule="exact"/>
        <w:ind w:left="4253"/>
        <w:jc w:val="center"/>
        <w:rPr>
          <w:rFonts w:ascii="Times New Roman" w:hAnsi="Times New Roman" w:cs="Times New Roman"/>
          <w:sz w:val="28"/>
          <w:szCs w:val="28"/>
        </w:rPr>
      </w:pPr>
    </w:p>
    <w:p w:rsidR="00927968" w:rsidRPr="00266D1B" w:rsidRDefault="00927968" w:rsidP="00266D1B">
      <w:pPr>
        <w:tabs>
          <w:tab w:val="left" w:pos="426"/>
        </w:tabs>
        <w:spacing w:line="240" w:lineRule="exact"/>
        <w:ind w:left="4253"/>
        <w:jc w:val="center"/>
        <w:rPr>
          <w:rFonts w:ascii="Times New Roman" w:hAnsi="Times New Roman" w:cs="Times New Roman"/>
          <w:b/>
          <w:bCs/>
          <w:sz w:val="28"/>
          <w:szCs w:val="28"/>
        </w:rPr>
      </w:pPr>
      <w:r w:rsidRPr="00266D1B">
        <w:rPr>
          <w:rFonts w:ascii="Times New Roman" w:hAnsi="Times New Roman" w:cs="Times New Roman"/>
          <w:sz w:val="28"/>
          <w:szCs w:val="28"/>
        </w:rPr>
        <w:t xml:space="preserve">от </w:t>
      </w:r>
      <w:r w:rsidR="00266D1B" w:rsidRPr="00266D1B">
        <w:rPr>
          <w:rFonts w:ascii="Times New Roman" w:hAnsi="Times New Roman" w:cs="Times New Roman"/>
          <w:sz w:val="28"/>
          <w:szCs w:val="28"/>
        </w:rPr>
        <w:t>23 декабря</w:t>
      </w:r>
      <w:r w:rsidR="00097924" w:rsidRPr="00266D1B">
        <w:rPr>
          <w:rFonts w:ascii="Times New Roman" w:hAnsi="Times New Roman" w:cs="Times New Roman"/>
          <w:sz w:val="28"/>
          <w:szCs w:val="28"/>
        </w:rPr>
        <w:t xml:space="preserve"> </w:t>
      </w:r>
      <w:r w:rsidRPr="00266D1B">
        <w:rPr>
          <w:rFonts w:ascii="Times New Roman" w:hAnsi="Times New Roman" w:cs="Times New Roman"/>
          <w:sz w:val="28"/>
          <w:szCs w:val="28"/>
        </w:rPr>
        <w:t>202</w:t>
      </w:r>
      <w:r w:rsidR="00097924" w:rsidRPr="00266D1B">
        <w:rPr>
          <w:rFonts w:ascii="Times New Roman" w:hAnsi="Times New Roman" w:cs="Times New Roman"/>
          <w:sz w:val="28"/>
          <w:szCs w:val="28"/>
        </w:rPr>
        <w:t>1</w:t>
      </w:r>
      <w:r w:rsidRPr="00266D1B">
        <w:rPr>
          <w:rFonts w:ascii="Times New Roman" w:hAnsi="Times New Roman" w:cs="Times New Roman"/>
          <w:sz w:val="28"/>
          <w:szCs w:val="28"/>
        </w:rPr>
        <w:t xml:space="preserve"> г. №</w:t>
      </w:r>
      <w:r w:rsidR="00266D1B" w:rsidRPr="00266D1B">
        <w:rPr>
          <w:rFonts w:ascii="Times New Roman" w:hAnsi="Times New Roman" w:cs="Times New Roman"/>
          <w:sz w:val="28"/>
          <w:szCs w:val="28"/>
        </w:rPr>
        <w:t xml:space="preserve"> 1034</w:t>
      </w:r>
    </w:p>
    <w:p w:rsidR="00927968" w:rsidRPr="00266D1B" w:rsidRDefault="00927968" w:rsidP="00266D1B">
      <w:pPr>
        <w:tabs>
          <w:tab w:val="left" w:pos="426"/>
        </w:tabs>
        <w:autoSpaceDE w:val="0"/>
        <w:autoSpaceDN w:val="0"/>
        <w:adjustRightInd w:val="0"/>
        <w:ind w:firstLine="709"/>
        <w:jc w:val="center"/>
        <w:rPr>
          <w:rFonts w:ascii="Times New Roman" w:hAnsi="Times New Roman" w:cs="Times New Roman"/>
          <w:b/>
          <w:bCs/>
          <w:sz w:val="28"/>
          <w:szCs w:val="28"/>
        </w:rPr>
      </w:pPr>
    </w:p>
    <w:p w:rsidR="00927968" w:rsidRPr="00266D1B" w:rsidRDefault="00927968" w:rsidP="00266D1B">
      <w:pPr>
        <w:tabs>
          <w:tab w:val="left" w:pos="426"/>
        </w:tabs>
        <w:autoSpaceDE w:val="0"/>
        <w:autoSpaceDN w:val="0"/>
        <w:adjustRightInd w:val="0"/>
        <w:ind w:firstLine="709"/>
        <w:jc w:val="center"/>
        <w:rPr>
          <w:rFonts w:ascii="Times New Roman" w:hAnsi="Times New Roman" w:cs="Times New Roman"/>
          <w:sz w:val="28"/>
          <w:szCs w:val="28"/>
        </w:rPr>
      </w:pPr>
      <w:r w:rsidRPr="00266D1B">
        <w:rPr>
          <w:rFonts w:ascii="Times New Roman" w:hAnsi="Times New Roman" w:cs="Times New Roman"/>
          <w:sz w:val="28"/>
          <w:szCs w:val="28"/>
        </w:rPr>
        <w:t>Административный регламент</w:t>
      </w:r>
    </w:p>
    <w:p w:rsidR="00927968" w:rsidRPr="00266D1B" w:rsidRDefault="00927968" w:rsidP="00266D1B">
      <w:pPr>
        <w:tabs>
          <w:tab w:val="left" w:pos="426"/>
        </w:tabs>
        <w:autoSpaceDE w:val="0"/>
        <w:autoSpaceDN w:val="0"/>
        <w:adjustRightInd w:val="0"/>
        <w:ind w:firstLine="709"/>
        <w:jc w:val="center"/>
        <w:rPr>
          <w:rFonts w:ascii="Times New Roman" w:hAnsi="Times New Roman" w:cs="Times New Roman"/>
          <w:sz w:val="28"/>
          <w:szCs w:val="28"/>
        </w:rPr>
      </w:pPr>
      <w:r w:rsidRPr="00266D1B">
        <w:rPr>
          <w:rFonts w:ascii="Times New Roman" w:hAnsi="Times New Roman" w:cs="Times New Roman"/>
          <w:sz w:val="28"/>
          <w:szCs w:val="28"/>
        </w:rPr>
        <w:t xml:space="preserve">предоставления администрацией </w:t>
      </w:r>
      <w:r w:rsidR="00097924" w:rsidRPr="00266D1B">
        <w:rPr>
          <w:rFonts w:ascii="Times New Roman" w:hAnsi="Times New Roman" w:cs="Times New Roman"/>
          <w:sz w:val="28"/>
          <w:szCs w:val="28"/>
        </w:rPr>
        <w:t>Новоселицкого муниципального округа</w:t>
      </w:r>
      <w:r w:rsidRPr="00266D1B">
        <w:rPr>
          <w:rFonts w:ascii="Times New Roman" w:hAnsi="Times New Roman" w:cs="Times New Roman"/>
          <w:sz w:val="28"/>
          <w:szCs w:val="28"/>
        </w:rPr>
        <w:t xml:space="preserve"> Ставропольского края муниципальной услуги «Приватизация муниципального имущества»</w:t>
      </w:r>
    </w:p>
    <w:p w:rsidR="00927968" w:rsidRPr="00266D1B" w:rsidRDefault="00927968" w:rsidP="00266D1B">
      <w:pPr>
        <w:tabs>
          <w:tab w:val="left" w:pos="426"/>
        </w:tabs>
        <w:autoSpaceDE w:val="0"/>
        <w:autoSpaceDN w:val="0"/>
        <w:adjustRightInd w:val="0"/>
        <w:ind w:firstLine="709"/>
        <w:jc w:val="center"/>
        <w:rPr>
          <w:rFonts w:ascii="Times New Roman" w:hAnsi="Times New Roman" w:cs="Times New Roman"/>
          <w:sz w:val="28"/>
          <w:szCs w:val="28"/>
        </w:rPr>
      </w:pPr>
    </w:p>
    <w:p w:rsidR="00927968" w:rsidRPr="00266D1B" w:rsidRDefault="00927968" w:rsidP="00266D1B">
      <w:pPr>
        <w:numPr>
          <w:ilvl w:val="0"/>
          <w:numId w:val="8"/>
        </w:numPr>
        <w:tabs>
          <w:tab w:val="left" w:pos="426"/>
        </w:tabs>
        <w:ind w:left="0" w:firstLine="709"/>
        <w:contextualSpacing/>
        <w:jc w:val="center"/>
        <w:rPr>
          <w:rFonts w:ascii="Times New Roman" w:hAnsi="Times New Roman" w:cs="Times New Roman"/>
          <w:sz w:val="28"/>
          <w:szCs w:val="28"/>
        </w:rPr>
      </w:pPr>
      <w:r w:rsidRPr="00266D1B">
        <w:rPr>
          <w:rFonts w:ascii="Times New Roman" w:hAnsi="Times New Roman" w:cs="Times New Roman"/>
          <w:sz w:val="28"/>
          <w:szCs w:val="28"/>
        </w:rPr>
        <w:t>ОБЩИЕ ПОЛОЖЕНИЯ</w:t>
      </w:r>
    </w:p>
    <w:p w:rsidR="00927968" w:rsidRPr="00266D1B" w:rsidRDefault="00927968" w:rsidP="00266D1B">
      <w:pPr>
        <w:tabs>
          <w:tab w:val="left" w:pos="426"/>
        </w:tabs>
        <w:ind w:firstLine="709"/>
        <w:contextualSpacing/>
        <w:jc w:val="center"/>
        <w:rPr>
          <w:rFonts w:ascii="Times New Roman" w:hAnsi="Times New Roman" w:cs="Times New Roman"/>
          <w:sz w:val="28"/>
          <w:szCs w:val="28"/>
        </w:rPr>
      </w:pPr>
    </w:p>
    <w:p w:rsidR="00927968" w:rsidRPr="00266D1B" w:rsidRDefault="00927968" w:rsidP="00266D1B">
      <w:pPr>
        <w:numPr>
          <w:ilvl w:val="1"/>
          <w:numId w:val="8"/>
        </w:numPr>
        <w:tabs>
          <w:tab w:val="left" w:pos="426"/>
        </w:tabs>
        <w:ind w:left="0" w:firstLine="709"/>
        <w:contextualSpacing/>
        <w:rPr>
          <w:rFonts w:ascii="Times New Roman" w:hAnsi="Times New Roman" w:cs="Times New Roman"/>
          <w:sz w:val="28"/>
          <w:szCs w:val="28"/>
        </w:rPr>
      </w:pPr>
      <w:r w:rsidRPr="00266D1B">
        <w:rPr>
          <w:rFonts w:ascii="Times New Roman" w:hAnsi="Times New Roman" w:cs="Times New Roman"/>
          <w:sz w:val="28"/>
          <w:szCs w:val="28"/>
        </w:rPr>
        <w:t>Предмет регулирования административного регламента.</w:t>
      </w:r>
    </w:p>
    <w:p w:rsidR="00927968" w:rsidRPr="00266D1B" w:rsidRDefault="00927968" w:rsidP="00266D1B">
      <w:pPr>
        <w:tabs>
          <w:tab w:val="left" w:pos="426"/>
        </w:tabs>
        <w:ind w:firstLine="709"/>
        <w:rPr>
          <w:rFonts w:ascii="Times New Roman" w:hAnsi="Times New Roman" w:cs="Times New Roman"/>
          <w:sz w:val="28"/>
          <w:szCs w:val="28"/>
        </w:rPr>
      </w:pPr>
      <w:r w:rsidRPr="00266D1B">
        <w:rPr>
          <w:rFonts w:ascii="Times New Roman" w:hAnsi="Times New Roman" w:cs="Times New Roman"/>
          <w:sz w:val="28"/>
          <w:szCs w:val="28"/>
        </w:rPr>
        <w:t>Настоящий административный регламент предоставления</w:t>
      </w:r>
      <w:r w:rsidR="00097924" w:rsidRPr="00266D1B">
        <w:rPr>
          <w:rFonts w:ascii="Times New Roman" w:hAnsi="Times New Roman" w:cs="Times New Roman"/>
          <w:sz w:val="28"/>
          <w:szCs w:val="28"/>
        </w:rPr>
        <w:t xml:space="preserve"> </w:t>
      </w:r>
      <w:r w:rsidRPr="00266D1B">
        <w:rPr>
          <w:rFonts w:ascii="Times New Roman" w:hAnsi="Times New Roman" w:cs="Times New Roman"/>
          <w:sz w:val="28"/>
          <w:szCs w:val="28"/>
        </w:rPr>
        <w:t xml:space="preserve">администрацией </w:t>
      </w:r>
      <w:r w:rsidR="00097924" w:rsidRPr="00266D1B">
        <w:rPr>
          <w:rFonts w:ascii="Times New Roman" w:hAnsi="Times New Roman" w:cs="Times New Roman"/>
          <w:sz w:val="28"/>
          <w:szCs w:val="28"/>
        </w:rPr>
        <w:t>Новоселицкого муниципального округа</w:t>
      </w:r>
      <w:r w:rsidRPr="00266D1B">
        <w:rPr>
          <w:rFonts w:ascii="Times New Roman" w:hAnsi="Times New Roman" w:cs="Times New Roman"/>
          <w:sz w:val="28"/>
          <w:szCs w:val="28"/>
        </w:rPr>
        <w:t xml:space="preserve"> Ставропольского края муниципальной услуги «Приватизация муниципального имущества» (далее - административный регламент, муниципальная услуга) разработан в целях повышения качества и доступности результатов предоставления муниципальной услуги, создания комфортных условий для участников отношений, возникших в процессе предоставления муниципальной услуги.</w:t>
      </w:r>
    </w:p>
    <w:p w:rsidR="00927968" w:rsidRPr="00266D1B" w:rsidRDefault="00927968" w:rsidP="00266D1B">
      <w:pPr>
        <w:tabs>
          <w:tab w:val="left" w:pos="426"/>
        </w:tabs>
        <w:ind w:firstLine="709"/>
        <w:rPr>
          <w:rFonts w:ascii="Times New Roman" w:hAnsi="Times New Roman" w:cs="Times New Roman"/>
          <w:sz w:val="28"/>
          <w:szCs w:val="28"/>
        </w:rPr>
      </w:pPr>
      <w:r w:rsidRPr="00266D1B">
        <w:rPr>
          <w:rFonts w:ascii="Times New Roman" w:hAnsi="Times New Roman" w:cs="Times New Roman"/>
          <w:sz w:val="28"/>
          <w:szCs w:val="28"/>
        </w:rPr>
        <w:t xml:space="preserve">Административный регламент определяет стандарт и порядок, устанавливает сроки и последовательность административных процедур (действий) отдела имущественных и земельных отношений администрации </w:t>
      </w:r>
      <w:r w:rsidR="00097924" w:rsidRPr="00266D1B">
        <w:rPr>
          <w:rFonts w:ascii="Times New Roman" w:hAnsi="Times New Roman" w:cs="Times New Roman"/>
          <w:sz w:val="28"/>
          <w:szCs w:val="28"/>
        </w:rPr>
        <w:t>Новоселицкого муниципального округа</w:t>
      </w:r>
      <w:r w:rsidRPr="00266D1B">
        <w:rPr>
          <w:rFonts w:ascii="Times New Roman" w:hAnsi="Times New Roman" w:cs="Times New Roman"/>
          <w:sz w:val="28"/>
          <w:szCs w:val="28"/>
        </w:rPr>
        <w:t xml:space="preserve"> Ставропольского края (далее – отдел имущества) в процессе предоставления муниципальной услуги в соответствии с требованиями Федерального закона от 27 июля 2010г.№ 210-ФЗ «Об организации предоставления государственных и муниципальных услуг»(далее – Федеральный закон № 210-ФЗ).</w:t>
      </w:r>
    </w:p>
    <w:p w:rsidR="00927968" w:rsidRPr="00266D1B" w:rsidRDefault="00927968" w:rsidP="00266D1B">
      <w:pPr>
        <w:tabs>
          <w:tab w:val="left" w:pos="426"/>
        </w:tabs>
        <w:autoSpaceDE w:val="0"/>
        <w:autoSpaceDN w:val="0"/>
        <w:adjustRightInd w:val="0"/>
        <w:ind w:firstLine="709"/>
        <w:rPr>
          <w:rFonts w:ascii="Times New Roman" w:hAnsi="Times New Roman" w:cs="Times New Roman"/>
          <w:sz w:val="28"/>
          <w:szCs w:val="28"/>
        </w:rPr>
      </w:pPr>
      <w:r w:rsidRPr="00266D1B">
        <w:rPr>
          <w:rFonts w:ascii="Times New Roman" w:hAnsi="Times New Roman" w:cs="Times New Roman"/>
          <w:sz w:val="28"/>
          <w:szCs w:val="28"/>
        </w:rPr>
        <w:t xml:space="preserve">1.1.2. Планирование приватизации муниципального имущества осуществляется посредством утверждения решением </w:t>
      </w:r>
      <w:r w:rsidR="00097924" w:rsidRPr="00266D1B">
        <w:rPr>
          <w:rFonts w:ascii="Times New Roman" w:hAnsi="Times New Roman" w:cs="Times New Roman"/>
          <w:sz w:val="28"/>
          <w:szCs w:val="28"/>
        </w:rPr>
        <w:t>Совета</w:t>
      </w:r>
      <w:r w:rsidRPr="00266D1B">
        <w:rPr>
          <w:rFonts w:ascii="Times New Roman" w:hAnsi="Times New Roman" w:cs="Times New Roman"/>
          <w:sz w:val="28"/>
          <w:szCs w:val="28"/>
        </w:rPr>
        <w:t xml:space="preserve"> </w:t>
      </w:r>
      <w:r w:rsidR="00097924" w:rsidRPr="00266D1B">
        <w:rPr>
          <w:rFonts w:ascii="Times New Roman" w:hAnsi="Times New Roman" w:cs="Times New Roman"/>
          <w:sz w:val="28"/>
          <w:szCs w:val="28"/>
        </w:rPr>
        <w:t>Новоселицкого муниципального округа</w:t>
      </w:r>
      <w:r w:rsidRPr="00266D1B">
        <w:rPr>
          <w:rFonts w:ascii="Times New Roman" w:hAnsi="Times New Roman" w:cs="Times New Roman"/>
          <w:sz w:val="28"/>
          <w:szCs w:val="28"/>
        </w:rPr>
        <w:t xml:space="preserve"> Ставропольского края прогнозного плана (программы) приватизации муниципального имущества.</w:t>
      </w:r>
    </w:p>
    <w:p w:rsidR="00927968" w:rsidRPr="00266D1B" w:rsidRDefault="00927968" w:rsidP="00266D1B">
      <w:pPr>
        <w:tabs>
          <w:tab w:val="left" w:pos="426"/>
        </w:tabs>
        <w:autoSpaceDE w:val="0"/>
        <w:autoSpaceDN w:val="0"/>
        <w:adjustRightInd w:val="0"/>
        <w:ind w:firstLine="709"/>
        <w:rPr>
          <w:rFonts w:ascii="Times New Roman" w:hAnsi="Times New Roman"/>
          <w:sz w:val="28"/>
          <w:szCs w:val="28"/>
        </w:rPr>
      </w:pPr>
      <w:r w:rsidRPr="00266D1B">
        <w:rPr>
          <w:rFonts w:ascii="Times New Roman" w:hAnsi="Times New Roman" w:cs="Times New Roman"/>
          <w:sz w:val="28"/>
          <w:szCs w:val="28"/>
        </w:rPr>
        <w:t xml:space="preserve">В соответствии с прогнозным планом (программой) приватизации муниципального имущества администрацией </w:t>
      </w:r>
      <w:r w:rsidR="00097924" w:rsidRPr="00266D1B">
        <w:rPr>
          <w:rFonts w:ascii="Times New Roman" w:hAnsi="Times New Roman" w:cs="Times New Roman"/>
          <w:sz w:val="28"/>
          <w:szCs w:val="28"/>
        </w:rPr>
        <w:t>Новоселицкого муниципального округа</w:t>
      </w:r>
      <w:r w:rsidRPr="00266D1B">
        <w:rPr>
          <w:rFonts w:ascii="Times New Roman" w:hAnsi="Times New Roman" w:cs="Times New Roman"/>
          <w:sz w:val="28"/>
          <w:szCs w:val="28"/>
        </w:rPr>
        <w:t xml:space="preserve"> Ставропольского края принимается решение об условиях приватизации муниципального имущества, в котором содержатся сведения о наименовании</w:t>
      </w:r>
      <w:r w:rsidRPr="00266D1B">
        <w:rPr>
          <w:rFonts w:ascii="Times New Roman" w:hAnsi="Times New Roman"/>
          <w:sz w:val="28"/>
          <w:szCs w:val="28"/>
        </w:rPr>
        <w:t xml:space="preserve"> имущества, способе приватизации, начальной цене имущества и иные необходимые для приватизации сведения.</w:t>
      </w:r>
    </w:p>
    <w:p w:rsidR="00927968" w:rsidRPr="00266D1B" w:rsidRDefault="00927968" w:rsidP="00266D1B">
      <w:pPr>
        <w:numPr>
          <w:ilvl w:val="1"/>
          <w:numId w:val="8"/>
        </w:numPr>
        <w:tabs>
          <w:tab w:val="left" w:pos="426"/>
        </w:tabs>
        <w:ind w:left="426" w:firstLine="709"/>
        <w:contextualSpacing/>
        <w:rPr>
          <w:rFonts w:ascii="Times New Roman" w:hAnsi="Times New Roman"/>
          <w:sz w:val="28"/>
          <w:szCs w:val="28"/>
        </w:rPr>
      </w:pPr>
      <w:r w:rsidRPr="00266D1B">
        <w:rPr>
          <w:rFonts w:ascii="Times New Roman" w:hAnsi="Times New Roman"/>
          <w:sz w:val="28"/>
          <w:szCs w:val="28"/>
        </w:rPr>
        <w:t>Круг заявителей.</w:t>
      </w:r>
    </w:p>
    <w:p w:rsidR="00927968" w:rsidRPr="00266D1B" w:rsidRDefault="00927968" w:rsidP="00266D1B">
      <w:pPr>
        <w:tabs>
          <w:tab w:val="left" w:pos="426"/>
        </w:tabs>
        <w:autoSpaceDE w:val="0"/>
        <w:autoSpaceDN w:val="0"/>
        <w:adjustRightInd w:val="0"/>
        <w:ind w:firstLine="709"/>
        <w:rPr>
          <w:rFonts w:ascii="Times New Roman" w:hAnsi="Times New Roman"/>
          <w:sz w:val="28"/>
          <w:szCs w:val="28"/>
        </w:rPr>
      </w:pPr>
      <w:r w:rsidRPr="00266D1B">
        <w:rPr>
          <w:rFonts w:ascii="Times New Roman" w:hAnsi="Times New Roman"/>
          <w:sz w:val="28"/>
          <w:szCs w:val="28"/>
        </w:rPr>
        <w:t>Муниципальная услуга предоставляется физическим и юридическим лицам, за исключением:</w:t>
      </w:r>
    </w:p>
    <w:p w:rsidR="00927968" w:rsidRPr="00266D1B" w:rsidRDefault="00927968" w:rsidP="00266D1B">
      <w:pPr>
        <w:tabs>
          <w:tab w:val="left" w:pos="426"/>
        </w:tabs>
        <w:autoSpaceDE w:val="0"/>
        <w:autoSpaceDN w:val="0"/>
        <w:adjustRightInd w:val="0"/>
        <w:ind w:firstLine="709"/>
        <w:rPr>
          <w:rFonts w:ascii="Times New Roman" w:hAnsi="Times New Roman"/>
          <w:sz w:val="28"/>
          <w:szCs w:val="28"/>
        </w:rPr>
      </w:pPr>
      <w:r w:rsidRPr="00266D1B">
        <w:rPr>
          <w:rFonts w:ascii="Times New Roman" w:hAnsi="Times New Roman"/>
          <w:sz w:val="28"/>
          <w:szCs w:val="28"/>
        </w:rPr>
        <w:t>государственных и муниципальных унитарных предприятий, государственных и муниципальных учреждений;</w:t>
      </w:r>
    </w:p>
    <w:p w:rsidR="00927968" w:rsidRPr="00266D1B" w:rsidRDefault="00927968" w:rsidP="00266D1B">
      <w:pPr>
        <w:tabs>
          <w:tab w:val="left" w:pos="426"/>
        </w:tabs>
        <w:autoSpaceDE w:val="0"/>
        <w:autoSpaceDN w:val="0"/>
        <w:adjustRightInd w:val="0"/>
        <w:ind w:firstLine="709"/>
        <w:rPr>
          <w:rFonts w:ascii="Times New Roman" w:hAnsi="Times New Roman"/>
          <w:sz w:val="28"/>
          <w:szCs w:val="28"/>
        </w:rPr>
      </w:pPr>
      <w:r w:rsidRPr="00266D1B">
        <w:rPr>
          <w:rFonts w:ascii="Times New Roman" w:hAnsi="Times New Roman"/>
          <w:sz w:val="28"/>
          <w:szCs w:val="28"/>
        </w:rPr>
        <w:lastRenderedPageBreak/>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7" w:history="1">
        <w:r w:rsidRPr="00266D1B">
          <w:rPr>
            <w:rFonts w:ascii="Times New Roman" w:hAnsi="Times New Roman"/>
            <w:sz w:val="28"/>
            <w:szCs w:val="28"/>
          </w:rPr>
          <w:t>статьей 25</w:t>
        </w:r>
      </w:hyperlink>
      <w:r w:rsidRPr="00266D1B">
        <w:rPr>
          <w:rFonts w:ascii="Times New Roman" w:hAnsi="Times New Roman"/>
          <w:sz w:val="28"/>
          <w:szCs w:val="28"/>
        </w:rPr>
        <w:t xml:space="preserve"> Федерального закона от 21 декабря 2001 г. № 178-ФЗ «О приватизации государственного и муниципального имущества»;</w:t>
      </w:r>
    </w:p>
    <w:p w:rsidR="00927968" w:rsidRPr="00266D1B" w:rsidRDefault="00927968" w:rsidP="00266D1B">
      <w:pPr>
        <w:tabs>
          <w:tab w:val="left" w:pos="426"/>
        </w:tabs>
        <w:autoSpaceDE w:val="0"/>
        <w:autoSpaceDN w:val="0"/>
        <w:adjustRightInd w:val="0"/>
        <w:ind w:firstLine="709"/>
        <w:rPr>
          <w:rFonts w:ascii="Times New Roman" w:hAnsi="Times New Roman"/>
          <w:sz w:val="28"/>
          <w:szCs w:val="28"/>
        </w:rPr>
      </w:pPr>
      <w:r w:rsidRPr="00266D1B">
        <w:rPr>
          <w:rFonts w:ascii="Times New Roman" w:hAnsi="Times New Roman"/>
          <w:sz w:val="28"/>
          <w:szCs w:val="28"/>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927968" w:rsidRPr="00266D1B" w:rsidRDefault="00927968" w:rsidP="00266D1B">
      <w:pPr>
        <w:tabs>
          <w:tab w:val="left" w:pos="426"/>
        </w:tabs>
        <w:ind w:firstLine="709"/>
        <w:rPr>
          <w:rFonts w:ascii="Times New Roman" w:eastAsia="Times New Roman" w:hAnsi="Times New Roman"/>
          <w:sz w:val="28"/>
          <w:szCs w:val="28"/>
        </w:rPr>
      </w:pPr>
      <w:r w:rsidRPr="00266D1B">
        <w:rPr>
          <w:rFonts w:ascii="Times New Roman" w:eastAsia="Times New Roman" w:hAnsi="Times New Roman"/>
          <w:sz w:val="28"/>
          <w:szCs w:val="28"/>
        </w:rPr>
        <w:t>1.3. Требования к порядку информирования о предоставлении муниципальной услуги.</w:t>
      </w:r>
    </w:p>
    <w:p w:rsidR="00927968" w:rsidRPr="00266D1B" w:rsidRDefault="00927968" w:rsidP="00266D1B">
      <w:pPr>
        <w:tabs>
          <w:tab w:val="left" w:pos="426"/>
        </w:tabs>
        <w:ind w:firstLine="709"/>
        <w:rPr>
          <w:rFonts w:ascii="Times New Roman" w:eastAsia="Times New Roman" w:hAnsi="Times New Roman"/>
          <w:sz w:val="28"/>
          <w:szCs w:val="28"/>
        </w:rPr>
      </w:pPr>
      <w:r w:rsidRPr="00266D1B">
        <w:rPr>
          <w:rFonts w:ascii="Times New Roman" w:eastAsia="Times New Roman" w:hAnsi="Times New Roman"/>
          <w:sz w:val="28"/>
          <w:szCs w:val="28"/>
        </w:rPr>
        <w:t xml:space="preserve">1.3.1. </w:t>
      </w:r>
      <w:r w:rsidRPr="00266D1B">
        <w:rPr>
          <w:rFonts w:ascii="Times New Roman" w:hAnsi="Times New Roman"/>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w:t>
      </w:r>
      <w:r w:rsidR="00097924" w:rsidRPr="00266D1B">
        <w:rPr>
          <w:rFonts w:ascii="Times New Roman" w:hAnsi="Times New Roman"/>
          <w:sz w:val="28"/>
          <w:szCs w:val="28"/>
        </w:rPr>
        <w:t>Новоселицкого муниципального округа</w:t>
      </w:r>
      <w:r w:rsidRPr="00266D1B">
        <w:rPr>
          <w:rFonts w:ascii="Times New Roman" w:hAnsi="Times New Roman"/>
          <w:sz w:val="28"/>
          <w:szCs w:val="28"/>
        </w:rPr>
        <w:t xml:space="preserve"> Ставропольского края в информационно-телекоммуникационной сети «Интернет»</w:t>
      </w:r>
      <w:r w:rsidR="008579CE" w:rsidRPr="00266D1B">
        <w:rPr>
          <w:rFonts w:ascii="Times New Roman" w:hAnsi="Times New Roman"/>
          <w:sz w:val="28"/>
          <w:szCs w:val="28"/>
        </w:rPr>
        <w:t xml:space="preserve"> </w:t>
      </w:r>
      <w:r w:rsidRPr="00266D1B">
        <w:rPr>
          <w:rFonts w:ascii="Times New Roman" w:hAnsi="Times New Roman"/>
          <w:sz w:val="28"/>
          <w:szCs w:val="28"/>
        </w:rPr>
        <w:t xml:space="preserve">(далее – сайт администрации </w:t>
      </w:r>
      <w:r w:rsidR="00097924" w:rsidRPr="00266D1B">
        <w:rPr>
          <w:rFonts w:ascii="Times New Roman" w:hAnsi="Times New Roman"/>
          <w:sz w:val="28"/>
          <w:szCs w:val="28"/>
        </w:rPr>
        <w:t>Новоселицкого</w:t>
      </w:r>
      <w:r w:rsidRPr="00266D1B">
        <w:rPr>
          <w:rFonts w:ascii="Times New Roman" w:hAnsi="Times New Roman"/>
          <w:sz w:val="28"/>
          <w:szCs w:val="28"/>
        </w:rPr>
        <w:t xml:space="preserve"> округа), а также с использованием федеральной государственной информационной системы «Единый портал государственных и муниципальных услуг (функций)» (</w:t>
      </w:r>
      <w:hyperlink r:id="rId8" w:history="1">
        <w:r w:rsidRPr="00266D1B">
          <w:rPr>
            <w:rFonts w:ascii="Times New Roman" w:hAnsi="Times New Roman"/>
            <w:sz w:val="28"/>
            <w:szCs w:val="28"/>
          </w:rPr>
          <w:t>www.gosuslugi.ru</w:t>
        </w:r>
      </w:hyperlink>
      <w:r w:rsidRPr="00266D1B">
        <w:rPr>
          <w:rFonts w:ascii="Times New Roman" w:hAnsi="Times New Roman"/>
          <w:sz w:val="28"/>
          <w:szCs w:val="28"/>
        </w:rPr>
        <w:t>) (далее - Единый портал) и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hyperlink r:id="rId9" w:history="1">
        <w:r w:rsidRPr="00266D1B">
          <w:rPr>
            <w:rStyle w:val="a7"/>
            <w:rFonts w:ascii="Times New Roman" w:hAnsi="Times New Roman"/>
            <w:color w:val="auto"/>
            <w:sz w:val="28"/>
            <w:szCs w:val="28"/>
            <w:lang w:val="en-US"/>
          </w:rPr>
          <w:t>www</w:t>
        </w:r>
        <w:r w:rsidRPr="00266D1B">
          <w:rPr>
            <w:rStyle w:val="a7"/>
            <w:rFonts w:ascii="Times New Roman" w:hAnsi="Times New Roman"/>
            <w:color w:val="auto"/>
            <w:sz w:val="28"/>
            <w:szCs w:val="28"/>
          </w:rPr>
          <w:t>.26.</w:t>
        </w:r>
        <w:r w:rsidRPr="00266D1B">
          <w:rPr>
            <w:rStyle w:val="a7"/>
            <w:rFonts w:ascii="Times New Roman" w:hAnsi="Times New Roman"/>
            <w:color w:val="auto"/>
            <w:sz w:val="28"/>
            <w:szCs w:val="28"/>
            <w:lang w:val="en-US"/>
          </w:rPr>
          <w:t>gosuslugi</w:t>
        </w:r>
        <w:r w:rsidRPr="00266D1B">
          <w:rPr>
            <w:rStyle w:val="a7"/>
            <w:rFonts w:ascii="Times New Roman" w:hAnsi="Times New Roman"/>
            <w:color w:val="auto"/>
            <w:sz w:val="28"/>
            <w:szCs w:val="28"/>
          </w:rPr>
          <w:t>.</w:t>
        </w:r>
        <w:r w:rsidRPr="00266D1B">
          <w:rPr>
            <w:rStyle w:val="a7"/>
            <w:rFonts w:ascii="Times New Roman" w:hAnsi="Times New Roman"/>
            <w:color w:val="auto"/>
            <w:sz w:val="28"/>
            <w:szCs w:val="28"/>
            <w:lang w:val="en-US"/>
          </w:rPr>
          <w:t>ru</w:t>
        </w:r>
      </w:hyperlink>
      <w:r w:rsidRPr="00266D1B">
        <w:rPr>
          <w:rFonts w:ascii="Times New Roman" w:hAnsi="Times New Roman"/>
          <w:sz w:val="28"/>
          <w:szCs w:val="28"/>
        </w:rPr>
        <w:t>) (далее – Региональный портал).</w:t>
      </w:r>
    </w:p>
    <w:p w:rsidR="00927968" w:rsidRPr="00266D1B" w:rsidRDefault="00927968" w:rsidP="00266D1B">
      <w:pPr>
        <w:tabs>
          <w:tab w:val="left" w:pos="426"/>
        </w:tabs>
        <w:ind w:firstLine="709"/>
        <w:rPr>
          <w:rFonts w:ascii="Times New Roman" w:eastAsia="Times New Roman" w:hAnsi="Times New Roman"/>
          <w:sz w:val="28"/>
          <w:szCs w:val="28"/>
        </w:rPr>
      </w:pPr>
      <w:r w:rsidRPr="00266D1B">
        <w:rPr>
          <w:rFonts w:ascii="Times New Roman" w:eastAsia="Times New Roman" w:hAnsi="Times New Roman"/>
          <w:sz w:val="28"/>
          <w:szCs w:val="28"/>
        </w:rPr>
        <w:t>Получение информации заявителем по вопросам предоставления муниципальной услуги, услуг, которые являются необходимыми и обязательными для предоставления муниципальной услуги, а также сведений о ходе предоставления муниципальной услуги осуществляется посредством:</w:t>
      </w:r>
    </w:p>
    <w:p w:rsidR="00927968" w:rsidRPr="00266D1B" w:rsidRDefault="00927968" w:rsidP="00266D1B">
      <w:pPr>
        <w:tabs>
          <w:tab w:val="left" w:pos="426"/>
        </w:tabs>
        <w:ind w:firstLine="709"/>
        <w:rPr>
          <w:rFonts w:ascii="Times New Roman" w:eastAsia="Times New Roman" w:hAnsi="Times New Roman"/>
          <w:sz w:val="28"/>
          <w:szCs w:val="28"/>
        </w:rPr>
      </w:pPr>
      <w:r w:rsidRPr="00266D1B">
        <w:rPr>
          <w:rFonts w:ascii="Times New Roman" w:eastAsia="Times New Roman" w:hAnsi="Times New Roman"/>
          <w:sz w:val="28"/>
          <w:szCs w:val="28"/>
        </w:rPr>
        <w:t xml:space="preserve">личного обращения заявителя в </w:t>
      </w:r>
      <w:r w:rsidRPr="00266D1B">
        <w:rPr>
          <w:rFonts w:ascii="Times New Roman" w:hAnsi="Times New Roman"/>
          <w:sz w:val="28"/>
          <w:szCs w:val="20"/>
        </w:rPr>
        <w:t xml:space="preserve">администрацию </w:t>
      </w:r>
      <w:r w:rsidR="00097924" w:rsidRPr="00266D1B">
        <w:rPr>
          <w:rFonts w:ascii="Times New Roman" w:hAnsi="Times New Roman"/>
          <w:sz w:val="28"/>
          <w:szCs w:val="20"/>
        </w:rPr>
        <w:t>Новоселицкого муниципального округа</w:t>
      </w:r>
      <w:r w:rsidRPr="00266D1B">
        <w:rPr>
          <w:rFonts w:ascii="Times New Roman" w:hAnsi="Times New Roman"/>
          <w:sz w:val="28"/>
          <w:szCs w:val="20"/>
        </w:rPr>
        <w:t xml:space="preserve"> Ставропольского края (далее – администрация) по адресу: 356</w:t>
      </w:r>
      <w:r w:rsidR="008579CE" w:rsidRPr="00266D1B">
        <w:rPr>
          <w:rFonts w:ascii="Times New Roman" w:hAnsi="Times New Roman"/>
          <w:sz w:val="28"/>
          <w:szCs w:val="20"/>
        </w:rPr>
        <w:t>350</w:t>
      </w:r>
      <w:r w:rsidRPr="00266D1B">
        <w:rPr>
          <w:rFonts w:ascii="Times New Roman" w:hAnsi="Times New Roman"/>
          <w:sz w:val="28"/>
          <w:szCs w:val="20"/>
        </w:rPr>
        <w:t xml:space="preserve">, </w:t>
      </w:r>
      <w:r w:rsidRPr="00266D1B">
        <w:rPr>
          <w:rFonts w:ascii="Times New Roman" w:hAnsi="Times New Roman"/>
          <w:sz w:val="28"/>
          <w:szCs w:val="28"/>
        </w:rPr>
        <w:t xml:space="preserve">Ставропольский край, </w:t>
      </w:r>
      <w:r w:rsidR="00097924" w:rsidRPr="00266D1B">
        <w:rPr>
          <w:rFonts w:ascii="Times New Roman" w:hAnsi="Times New Roman"/>
          <w:sz w:val="28"/>
          <w:szCs w:val="28"/>
        </w:rPr>
        <w:t>Новоселицкий</w:t>
      </w:r>
      <w:r w:rsidRPr="00266D1B">
        <w:rPr>
          <w:rFonts w:ascii="Times New Roman" w:hAnsi="Times New Roman"/>
          <w:sz w:val="28"/>
          <w:szCs w:val="28"/>
        </w:rPr>
        <w:t xml:space="preserve"> район, </w:t>
      </w:r>
      <w:r w:rsidR="00097924" w:rsidRPr="00266D1B">
        <w:rPr>
          <w:rFonts w:ascii="Times New Roman" w:hAnsi="Times New Roman"/>
          <w:sz w:val="28"/>
          <w:szCs w:val="28"/>
        </w:rPr>
        <w:t>с.Новоселицкое</w:t>
      </w:r>
      <w:r w:rsidRPr="00266D1B">
        <w:rPr>
          <w:rFonts w:ascii="Times New Roman" w:hAnsi="Times New Roman"/>
          <w:sz w:val="28"/>
          <w:szCs w:val="28"/>
        </w:rPr>
        <w:t xml:space="preserve">, </w:t>
      </w:r>
      <w:r w:rsidR="00097924" w:rsidRPr="00266D1B">
        <w:rPr>
          <w:rFonts w:ascii="Times New Roman" w:hAnsi="Times New Roman"/>
          <w:sz w:val="28"/>
          <w:szCs w:val="28"/>
        </w:rPr>
        <w:t>п</w:t>
      </w:r>
      <w:r w:rsidRPr="00266D1B">
        <w:rPr>
          <w:rFonts w:ascii="Times New Roman" w:hAnsi="Times New Roman"/>
          <w:sz w:val="28"/>
          <w:szCs w:val="28"/>
        </w:rPr>
        <w:t xml:space="preserve">л. </w:t>
      </w:r>
      <w:r w:rsidR="00097924" w:rsidRPr="00266D1B">
        <w:rPr>
          <w:rFonts w:ascii="Times New Roman" w:hAnsi="Times New Roman"/>
          <w:sz w:val="28"/>
          <w:szCs w:val="28"/>
        </w:rPr>
        <w:t>Ленина 1</w:t>
      </w:r>
      <w:r w:rsidRPr="00266D1B">
        <w:rPr>
          <w:rFonts w:ascii="Times New Roman" w:hAnsi="Times New Roman"/>
          <w:sz w:val="28"/>
          <w:szCs w:val="28"/>
        </w:rPr>
        <w:t>;</w:t>
      </w:r>
    </w:p>
    <w:p w:rsidR="00927968" w:rsidRPr="00266D1B" w:rsidRDefault="00927968" w:rsidP="00266D1B">
      <w:pPr>
        <w:tabs>
          <w:tab w:val="left" w:pos="426"/>
        </w:tabs>
        <w:ind w:firstLine="709"/>
        <w:rPr>
          <w:rFonts w:ascii="Times New Roman" w:eastAsia="Times New Roman" w:hAnsi="Times New Roman"/>
          <w:sz w:val="28"/>
          <w:szCs w:val="28"/>
        </w:rPr>
      </w:pPr>
      <w:r w:rsidRPr="00266D1B">
        <w:rPr>
          <w:rFonts w:ascii="Times New Roman" w:eastAsia="Times New Roman" w:hAnsi="Times New Roman"/>
          <w:sz w:val="28"/>
          <w:szCs w:val="28"/>
        </w:rPr>
        <w:t xml:space="preserve">личного обращения заявителя в </w:t>
      </w:r>
      <w:r w:rsidRPr="00266D1B">
        <w:rPr>
          <w:rFonts w:ascii="Times New Roman" w:hAnsi="Times New Roman"/>
          <w:sz w:val="28"/>
          <w:szCs w:val="20"/>
        </w:rPr>
        <w:t>отдел</w:t>
      </w:r>
      <w:r w:rsidR="00097924" w:rsidRPr="00266D1B">
        <w:rPr>
          <w:rFonts w:ascii="Times New Roman" w:hAnsi="Times New Roman"/>
          <w:sz w:val="28"/>
          <w:szCs w:val="20"/>
        </w:rPr>
        <w:t xml:space="preserve"> </w:t>
      </w:r>
      <w:r w:rsidRPr="00266D1B">
        <w:rPr>
          <w:rFonts w:ascii="Times New Roman" w:hAnsi="Times New Roman"/>
          <w:sz w:val="28"/>
          <w:szCs w:val="20"/>
        </w:rPr>
        <w:t xml:space="preserve"> имущества</w:t>
      </w:r>
      <w:r w:rsidR="00097924" w:rsidRPr="00266D1B">
        <w:rPr>
          <w:rFonts w:ascii="Times New Roman" w:hAnsi="Times New Roman"/>
          <w:sz w:val="28"/>
          <w:szCs w:val="20"/>
        </w:rPr>
        <w:t xml:space="preserve"> </w:t>
      </w:r>
      <w:r w:rsidRPr="00266D1B">
        <w:rPr>
          <w:rFonts w:ascii="Times New Roman" w:eastAsia="Times New Roman" w:hAnsi="Times New Roman"/>
          <w:sz w:val="28"/>
          <w:szCs w:val="28"/>
        </w:rPr>
        <w:t>по адресу: 356</w:t>
      </w:r>
      <w:r w:rsidR="00097924" w:rsidRPr="00266D1B">
        <w:rPr>
          <w:rFonts w:ascii="Times New Roman" w:eastAsia="Times New Roman" w:hAnsi="Times New Roman"/>
          <w:sz w:val="28"/>
          <w:szCs w:val="28"/>
        </w:rPr>
        <w:t>350</w:t>
      </w:r>
      <w:r w:rsidRPr="00266D1B">
        <w:rPr>
          <w:rFonts w:ascii="Times New Roman" w:eastAsia="Times New Roman" w:hAnsi="Times New Roman"/>
          <w:sz w:val="28"/>
          <w:szCs w:val="28"/>
        </w:rPr>
        <w:t xml:space="preserve">, Ставропольский край, </w:t>
      </w:r>
      <w:r w:rsidR="00097924" w:rsidRPr="00266D1B">
        <w:rPr>
          <w:rFonts w:ascii="Times New Roman" w:eastAsia="Times New Roman" w:hAnsi="Times New Roman"/>
          <w:sz w:val="28"/>
          <w:szCs w:val="28"/>
        </w:rPr>
        <w:t>Новоселицкий</w:t>
      </w:r>
      <w:r w:rsidRPr="00266D1B">
        <w:rPr>
          <w:rFonts w:ascii="Times New Roman" w:eastAsia="Times New Roman" w:hAnsi="Times New Roman"/>
          <w:sz w:val="28"/>
          <w:szCs w:val="28"/>
        </w:rPr>
        <w:t xml:space="preserve"> район, </w:t>
      </w:r>
      <w:r w:rsidR="00097924" w:rsidRPr="00266D1B">
        <w:rPr>
          <w:rFonts w:ascii="Times New Roman" w:eastAsia="Times New Roman" w:hAnsi="Times New Roman"/>
          <w:sz w:val="28"/>
          <w:szCs w:val="28"/>
        </w:rPr>
        <w:t>с</w:t>
      </w:r>
      <w:r w:rsidRPr="00266D1B">
        <w:rPr>
          <w:rFonts w:ascii="Times New Roman" w:eastAsia="Times New Roman" w:hAnsi="Times New Roman"/>
          <w:sz w:val="28"/>
          <w:szCs w:val="28"/>
        </w:rPr>
        <w:t xml:space="preserve">. </w:t>
      </w:r>
      <w:r w:rsidR="00097924" w:rsidRPr="00266D1B">
        <w:rPr>
          <w:rFonts w:ascii="Times New Roman" w:eastAsia="Times New Roman" w:hAnsi="Times New Roman"/>
          <w:sz w:val="28"/>
          <w:szCs w:val="28"/>
        </w:rPr>
        <w:t>Новоселицкое</w:t>
      </w:r>
      <w:r w:rsidRPr="00266D1B">
        <w:rPr>
          <w:rFonts w:ascii="Times New Roman" w:eastAsia="Times New Roman" w:hAnsi="Times New Roman"/>
          <w:sz w:val="28"/>
          <w:szCs w:val="28"/>
        </w:rPr>
        <w:t xml:space="preserve">, </w:t>
      </w:r>
      <w:r w:rsidR="00097924" w:rsidRPr="00266D1B">
        <w:rPr>
          <w:rFonts w:ascii="Times New Roman" w:eastAsia="Times New Roman" w:hAnsi="Times New Roman"/>
          <w:sz w:val="28"/>
          <w:szCs w:val="28"/>
        </w:rPr>
        <w:t>п</w:t>
      </w:r>
      <w:r w:rsidRPr="00266D1B">
        <w:rPr>
          <w:rFonts w:ascii="Times New Roman" w:eastAsia="Times New Roman" w:hAnsi="Times New Roman"/>
          <w:sz w:val="28"/>
          <w:szCs w:val="28"/>
        </w:rPr>
        <w:t xml:space="preserve">л. </w:t>
      </w:r>
      <w:r w:rsidR="00097924" w:rsidRPr="00266D1B">
        <w:rPr>
          <w:rFonts w:ascii="Times New Roman" w:eastAsia="Times New Roman" w:hAnsi="Times New Roman"/>
          <w:sz w:val="28"/>
          <w:szCs w:val="28"/>
        </w:rPr>
        <w:t>Ленина</w:t>
      </w:r>
      <w:r w:rsidRPr="00266D1B">
        <w:rPr>
          <w:rFonts w:ascii="Times New Roman" w:eastAsia="Times New Roman" w:hAnsi="Times New Roman"/>
          <w:sz w:val="28"/>
          <w:szCs w:val="28"/>
        </w:rPr>
        <w:t xml:space="preserve">, </w:t>
      </w:r>
      <w:r w:rsidR="00097924" w:rsidRPr="00266D1B">
        <w:rPr>
          <w:rFonts w:ascii="Times New Roman" w:eastAsia="Times New Roman" w:hAnsi="Times New Roman"/>
          <w:sz w:val="28"/>
          <w:szCs w:val="28"/>
        </w:rPr>
        <w:t>1</w:t>
      </w:r>
      <w:r w:rsidRPr="00266D1B">
        <w:rPr>
          <w:rFonts w:ascii="Times New Roman" w:eastAsia="Times New Roman" w:hAnsi="Times New Roman"/>
          <w:sz w:val="28"/>
          <w:szCs w:val="28"/>
        </w:rPr>
        <w:t xml:space="preserve">; </w:t>
      </w:r>
    </w:p>
    <w:p w:rsidR="00927968" w:rsidRPr="00266D1B" w:rsidRDefault="00927968" w:rsidP="00266D1B">
      <w:pPr>
        <w:tabs>
          <w:tab w:val="left" w:pos="426"/>
        </w:tabs>
        <w:ind w:firstLine="709"/>
        <w:rPr>
          <w:rFonts w:ascii="Times New Roman" w:eastAsia="Times New Roman" w:hAnsi="Times New Roman"/>
          <w:sz w:val="28"/>
          <w:szCs w:val="28"/>
        </w:rPr>
      </w:pPr>
      <w:r w:rsidRPr="00266D1B">
        <w:rPr>
          <w:rFonts w:ascii="Times New Roman" w:eastAsia="Times New Roman" w:hAnsi="Times New Roman"/>
          <w:sz w:val="28"/>
          <w:szCs w:val="28"/>
        </w:rPr>
        <w:t xml:space="preserve">письменного обращения заявителя путем направления почтовых отправлений в </w:t>
      </w:r>
      <w:r w:rsidRPr="00266D1B">
        <w:rPr>
          <w:rFonts w:ascii="Times New Roman" w:hAnsi="Times New Roman"/>
          <w:sz w:val="28"/>
          <w:szCs w:val="20"/>
        </w:rPr>
        <w:t xml:space="preserve">администрацию </w:t>
      </w:r>
      <w:r w:rsidR="00097924" w:rsidRPr="00266D1B">
        <w:rPr>
          <w:rFonts w:ascii="Times New Roman" w:hAnsi="Times New Roman"/>
          <w:sz w:val="28"/>
          <w:szCs w:val="20"/>
        </w:rPr>
        <w:t>Новоселицкого</w:t>
      </w:r>
      <w:r w:rsidRPr="00266D1B">
        <w:rPr>
          <w:rFonts w:ascii="Times New Roman" w:hAnsi="Times New Roman"/>
          <w:sz w:val="28"/>
          <w:szCs w:val="20"/>
        </w:rPr>
        <w:t xml:space="preserve"> округа по адресу: 356</w:t>
      </w:r>
      <w:r w:rsidR="00097924" w:rsidRPr="00266D1B">
        <w:rPr>
          <w:rFonts w:ascii="Times New Roman" w:hAnsi="Times New Roman"/>
          <w:sz w:val="28"/>
          <w:szCs w:val="20"/>
        </w:rPr>
        <w:t>350</w:t>
      </w:r>
      <w:r w:rsidRPr="00266D1B">
        <w:rPr>
          <w:rFonts w:ascii="Times New Roman" w:hAnsi="Times New Roman"/>
          <w:sz w:val="28"/>
          <w:szCs w:val="20"/>
        </w:rPr>
        <w:t xml:space="preserve">, </w:t>
      </w:r>
      <w:r w:rsidRPr="00266D1B">
        <w:rPr>
          <w:rFonts w:ascii="Times New Roman" w:hAnsi="Times New Roman"/>
          <w:sz w:val="28"/>
          <w:szCs w:val="28"/>
        </w:rPr>
        <w:t xml:space="preserve">Ставропольский край, </w:t>
      </w:r>
      <w:r w:rsidR="00097924" w:rsidRPr="00266D1B">
        <w:rPr>
          <w:rFonts w:ascii="Times New Roman" w:hAnsi="Times New Roman"/>
          <w:sz w:val="28"/>
          <w:szCs w:val="28"/>
        </w:rPr>
        <w:t xml:space="preserve">Новоселицкий </w:t>
      </w:r>
      <w:r w:rsidRPr="00266D1B">
        <w:rPr>
          <w:rFonts w:ascii="Times New Roman" w:hAnsi="Times New Roman"/>
          <w:sz w:val="28"/>
          <w:szCs w:val="28"/>
        </w:rPr>
        <w:t xml:space="preserve">район, </w:t>
      </w:r>
      <w:r w:rsidR="00097924" w:rsidRPr="00266D1B">
        <w:rPr>
          <w:rFonts w:ascii="Times New Roman" w:hAnsi="Times New Roman"/>
          <w:sz w:val="28"/>
          <w:szCs w:val="28"/>
        </w:rPr>
        <w:t>с</w:t>
      </w:r>
      <w:r w:rsidRPr="00266D1B">
        <w:rPr>
          <w:rFonts w:ascii="Times New Roman" w:hAnsi="Times New Roman"/>
          <w:sz w:val="28"/>
          <w:szCs w:val="28"/>
        </w:rPr>
        <w:t xml:space="preserve">. </w:t>
      </w:r>
      <w:r w:rsidR="00097924" w:rsidRPr="00266D1B">
        <w:rPr>
          <w:rFonts w:ascii="Times New Roman" w:hAnsi="Times New Roman"/>
          <w:sz w:val="28"/>
          <w:szCs w:val="28"/>
        </w:rPr>
        <w:t>Новоселицкое</w:t>
      </w:r>
      <w:r w:rsidRPr="00266D1B">
        <w:rPr>
          <w:rFonts w:ascii="Times New Roman" w:hAnsi="Times New Roman"/>
          <w:sz w:val="28"/>
          <w:szCs w:val="28"/>
        </w:rPr>
        <w:t xml:space="preserve">, </w:t>
      </w:r>
      <w:r w:rsidR="00097924" w:rsidRPr="00266D1B">
        <w:rPr>
          <w:rFonts w:ascii="Times New Roman" w:hAnsi="Times New Roman"/>
          <w:sz w:val="28"/>
          <w:szCs w:val="28"/>
        </w:rPr>
        <w:t>п</w:t>
      </w:r>
      <w:r w:rsidRPr="00266D1B">
        <w:rPr>
          <w:rFonts w:ascii="Times New Roman" w:hAnsi="Times New Roman"/>
          <w:sz w:val="28"/>
          <w:szCs w:val="28"/>
        </w:rPr>
        <w:t xml:space="preserve">л. </w:t>
      </w:r>
      <w:r w:rsidR="00097924" w:rsidRPr="00266D1B">
        <w:rPr>
          <w:rFonts w:ascii="Times New Roman" w:hAnsi="Times New Roman"/>
          <w:sz w:val="28"/>
          <w:szCs w:val="28"/>
        </w:rPr>
        <w:t>Ленина 1</w:t>
      </w:r>
      <w:r w:rsidRPr="00266D1B">
        <w:rPr>
          <w:rFonts w:ascii="Times New Roman" w:hAnsi="Times New Roman"/>
          <w:sz w:val="28"/>
          <w:szCs w:val="28"/>
        </w:rPr>
        <w:t>;</w:t>
      </w:r>
    </w:p>
    <w:p w:rsidR="00927968" w:rsidRPr="00266D1B" w:rsidRDefault="00927968" w:rsidP="00266D1B">
      <w:pPr>
        <w:tabs>
          <w:tab w:val="left" w:pos="426"/>
        </w:tabs>
        <w:ind w:firstLine="709"/>
        <w:rPr>
          <w:rFonts w:ascii="Times New Roman" w:eastAsia="Times New Roman" w:hAnsi="Times New Roman"/>
          <w:sz w:val="28"/>
          <w:szCs w:val="28"/>
        </w:rPr>
      </w:pPr>
      <w:r w:rsidRPr="00266D1B">
        <w:rPr>
          <w:rFonts w:ascii="Times New Roman" w:eastAsia="Times New Roman" w:hAnsi="Times New Roman"/>
          <w:sz w:val="28"/>
          <w:szCs w:val="28"/>
        </w:rPr>
        <w:lastRenderedPageBreak/>
        <w:t>письменного обращения заявителя путем направления почтовых отправлений в отдел имущества по адресу: 356</w:t>
      </w:r>
      <w:r w:rsidR="00097924" w:rsidRPr="00266D1B">
        <w:rPr>
          <w:rFonts w:ascii="Times New Roman" w:eastAsia="Times New Roman" w:hAnsi="Times New Roman"/>
          <w:sz w:val="28"/>
          <w:szCs w:val="28"/>
        </w:rPr>
        <w:t>350</w:t>
      </w:r>
      <w:r w:rsidRPr="00266D1B">
        <w:rPr>
          <w:rFonts w:ascii="Times New Roman" w:eastAsia="Times New Roman" w:hAnsi="Times New Roman"/>
          <w:sz w:val="28"/>
          <w:szCs w:val="28"/>
        </w:rPr>
        <w:t xml:space="preserve">, Ставропольский край, </w:t>
      </w:r>
      <w:r w:rsidR="00097924" w:rsidRPr="00266D1B">
        <w:rPr>
          <w:rFonts w:ascii="Times New Roman" w:eastAsia="Times New Roman" w:hAnsi="Times New Roman"/>
          <w:sz w:val="28"/>
          <w:szCs w:val="28"/>
        </w:rPr>
        <w:t>Новоселицкий</w:t>
      </w:r>
      <w:r w:rsidRPr="00266D1B">
        <w:rPr>
          <w:rFonts w:ascii="Times New Roman" w:eastAsia="Times New Roman" w:hAnsi="Times New Roman"/>
          <w:sz w:val="28"/>
          <w:szCs w:val="28"/>
        </w:rPr>
        <w:t xml:space="preserve"> район,</w:t>
      </w:r>
      <w:r w:rsidR="00097924" w:rsidRPr="00266D1B">
        <w:rPr>
          <w:rFonts w:ascii="Times New Roman" w:eastAsia="Times New Roman" w:hAnsi="Times New Roman"/>
          <w:sz w:val="28"/>
          <w:szCs w:val="28"/>
        </w:rPr>
        <w:t>с</w:t>
      </w:r>
      <w:r w:rsidRPr="00266D1B">
        <w:rPr>
          <w:rFonts w:ascii="Times New Roman" w:eastAsia="Times New Roman" w:hAnsi="Times New Roman"/>
          <w:sz w:val="28"/>
          <w:szCs w:val="28"/>
        </w:rPr>
        <w:t xml:space="preserve">. </w:t>
      </w:r>
      <w:r w:rsidR="00097924" w:rsidRPr="00266D1B">
        <w:rPr>
          <w:rFonts w:ascii="Times New Roman" w:eastAsia="Times New Roman" w:hAnsi="Times New Roman"/>
          <w:sz w:val="28"/>
          <w:szCs w:val="28"/>
        </w:rPr>
        <w:t>Новоселицкое</w:t>
      </w:r>
      <w:r w:rsidRPr="00266D1B">
        <w:rPr>
          <w:rFonts w:ascii="Times New Roman" w:eastAsia="Times New Roman" w:hAnsi="Times New Roman"/>
          <w:sz w:val="28"/>
          <w:szCs w:val="28"/>
        </w:rPr>
        <w:t xml:space="preserve">, </w:t>
      </w:r>
      <w:r w:rsidR="00097924" w:rsidRPr="00266D1B">
        <w:rPr>
          <w:rFonts w:ascii="Times New Roman" w:eastAsia="Times New Roman" w:hAnsi="Times New Roman"/>
          <w:sz w:val="28"/>
          <w:szCs w:val="28"/>
        </w:rPr>
        <w:t>п</w:t>
      </w:r>
      <w:r w:rsidRPr="00266D1B">
        <w:rPr>
          <w:rFonts w:ascii="Times New Roman" w:eastAsia="Times New Roman" w:hAnsi="Times New Roman"/>
          <w:sz w:val="28"/>
          <w:szCs w:val="28"/>
        </w:rPr>
        <w:t xml:space="preserve">л. </w:t>
      </w:r>
      <w:r w:rsidR="00097924" w:rsidRPr="00266D1B">
        <w:rPr>
          <w:rFonts w:ascii="Times New Roman" w:eastAsia="Times New Roman" w:hAnsi="Times New Roman"/>
          <w:sz w:val="28"/>
          <w:szCs w:val="28"/>
        </w:rPr>
        <w:t>Ленина 1</w:t>
      </w:r>
      <w:r w:rsidRPr="00266D1B">
        <w:rPr>
          <w:rFonts w:ascii="Times New Roman" w:eastAsia="Times New Roman" w:hAnsi="Times New Roman"/>
          <w:sz w:val="28"/>
          <w:szCs w:val="28"/>
        </w:rPr>
        <w:t>;</w:t>
      </w:r>
    </w:p>
    <w:p w:rsidR="00927968" w:rsidRPr="00266D1B" w:rsidRDefault="00927968" w:rsidP="00266D1B">
      <w:pPr>
        <w:tabs>
          <w:tab w:val="left" w:pos="426"/>
        </w:tabs>
        <w:ind w:firstLine="709"/>
        <w:rPr>
          <w:rFonts w:ascii="Times New Roman" w:hAnsi="Times New Roman"/>
          <w:sz w:val="28"/>
          <w:szCs w:val="20"/>
        </w:rPr>
      </w:pPr>
      <w:r w:rsidRPr="00266D1B">
        <w:rPr>
          <w:rFonts w:ascii="Times New Roman" w:hAnsi="Times New Roman"/>
          <w:sz w:val="28"/>
          <w:szCs w:val="20"/>
        </w:rPr>
        <w:t>обращения по телефонам:</w:t>
      </w:r>
    </w:p>
    <w:p w:rsidR="00927968" w:rsidRPr="00266D1B" w:rsidRDefault="00927968" w:rsidP="00266D1B">
      <w:pPr>
        <w:tabs>
          <w:tab w:val="left" w:pos="426"/>
        </w:tabs>
        <w:ind w:firstLine="709"/>
        <w:rPr>
          <w:rFonts w:ascii="Times New Roman" w:eastAsia="Times New Roman" w:hAnsi="Times New Roman"/>
          <w:sz w:val="28"/>
          <w:szCs w:val="28"/>
        </w:rPr>
      </w:pPr>
      <w:r w:rsidRPr="00266D1B">
        <w:rPr>
          <w:rFonts w:ascii="Times New Roman" w:hAnsi="Times New Roman"/>
          <w:sz w:val="28"/>
          <w:szCs w:val="20"/>
        </w:rPr>
        <w:t>отдела имущества: 8(865-4</w:t>
      </w:r>
      <w:r w:rsidR="00097924" w:rsidRPr="00266D1B">
        <w:rPr>
          <w:rFonts w:ascii="Times New Roman" w:hAnsi="Times New Roman"/>
          <w:sz w:val="28"/>
          <w:szCs w:val="20"/>
        </w:rPr>
        <w:t>8</w:t>
      </w:r>
      <w:r w:rsidRPr="00266D1B">
        <w:rPr>
          <w:rFonts w:ascii="Times New Roman" w:hAnsi="Times New Roman"/>
          <w:sz w:val="28"/>
          <w:szCs w:val="20"/>
        </w:rPr>
        <w:t>)</w:t>
      </w:r>
      <w:r w:rsidR="00097924" w:rsidRPr="00266D1B">
        <w:rPr>
          <w:rFonts w:ascii="Times New Roman" w:hAnsi="Times New Roman"/>
          <w:sz w:val="28"/>
          <w:szCs w:val="20"/>
        </w:rPr>
        <w:t>3</w:t>
      </w:r>
      <w:r w:rsidRPr="00266D1B">
        <w:rPr>
          <w:rFonts w:ascii="Times New Roman" w:hAnsi="Times New Roman"/>
          <w:sz w:val="28"/>
          <w:szCs w:val="20"/>
        </w:rPr>
        <w:t>-</w:t>
      </w:r>
      <w:r w:rsidR="00097924" w:rsidRPr="00266D1B">
        <w:rPr>
          <w:rFonts w:ascii="Times New Roman" w:hAnsi="Times New Roman"/>
          <w:sz w:val="28"/>
          <w:szCs w:val="20"/>
        </w:rPr>
        <w:t>00</w:t>
      </w:r>
      <w:r w:rsidRPr="00266D1B">
        <w:rPr>
          <w:rFonts w:ascii="Times New Roman" w:hAnsi="Times New Roman"/>
          <w:sz w:val="28"/>
          <w:szCs w:val="20"/>
        </w:rPr>
        <w:t>-</w:t>
      </w:r>
      <w:r w:rsidR="00097924" w:rsidRPr="00266D1B">
        <w:rPr>
          <w:rFonts w:ascii="Times New Roman" w:hAnsi="Times New Roman"/>
          <w:sz w:val="28"/>
          <w:szCs w:val="20"/>
        </w:rPr>
        <w:t>44</w:t>
      </w:r>
      <w:r w:rsidRPr="00266D1B">
        <w:rPr>
          <w:rFonts w:ascii="Times New Roman" w:hAnsi="Times New Roman"/>
          <w:sz w:val="28"/>
          <w:szCs w:val="20"/>
          <w:shd w:val="clear" w:color="auto" w:fill="FFFFFF"/>
        </w:rPr>
        <w:t>.</w:t>
      </w:r>
    </w:p>
    <w:p w:rsidR="00927968" w:rsidRPr="00266D1B" w:rsidRDefault="00927968" w:rsidP="00266D1B">
      <w:pPr>
        <w:tabs>
          <w:tab w:val="left" w:pos="426"/>
        </w:tabs>
        <w:ind w:firstLine="709"/>
        <w:rPr>
          <w:rFonts w:ascii="Times New Roman" w:eastAsia="Times New Roman" w:hAnsi="Times New Roman"/>
          <w:sz w:val="28"/>
          <w:szCs w:val="28"/>
        </w:rPr>
      </w:pPr>
      <w:r w:rsidRPr="00266D1B">
        <w:rPr>
          <w:rFonts w:ascii="Times New Roman" w:eastAsia="Times New Roman" w:hAnsi="Times New Roman"/>
          <w:sz w:val="28"/>
          <w:szCs w:val="28"/>
        </w:rPr>
        <w:t>обращения в форме электронного документа с:</w:t>
      </w:r>
    </w:p>
    <w:p w:rsidR="00927968" w:rsidRPr="00266D1B" w:rsidRDefault="00927968" w:rsidP="00266D1B">
      <w:pPr>
        <w:tabs>
          <w:tab w:val="left" w:pos="426"/>
        </w:tabs>
        <w:ind w:firstLine="709"/>
        <w:rPr>
          <w:rFonts w:ascii="Times New Roman" w:hAnsi="Times New Roman"/>
          <w:sz w:val="28"/>
          <w:szCs w:val="28"/>
        </w:rPr>
      </w:pPr>
      <w:r w:rsidRPr="00266D1B">
        <w:rPr>
          <w:rFonts w:ascii="Times New Roman" w:eastAsia="Times New Roman" w:hAnsi="Times New Roman"/>
          <w:sz w:val="28"/>
          <w:szCs w:val="28"/>
        </w:rPr>
        <w:t xml:space="preserve">использованием электронной почты </w:t>
      </w:r>
      <w:r w:rsidR="00097924" w:rsidRPr="00266D1B">
        <w:rPr>
          <w:rFonts w:ascii="Times New Roman" w:hAnsi="Times New Roman"/>
          <w:sz w:val="28"/>
          <w:szCs w:val="20"/>
        </w:rPr>
        <w:t>отдела имущества</w:t>
      </w:r>
      <w:r w:rsidRPr="00266D1B">
        <w:rPr>
          <w:rFonts w:ascii="Times New Roman" w:hAnsi="Times New Roman"/>
          <w:sz w:val="28"/>
          <w:szCs w:val="20"/>
        </w:rPr>
        <w:t>:</w:t>
      </w:r>
      <w:r w:rsidR="00097924" w:rsidRPr="00266D1B">
        <w:rPr>
          <w:sz w:val="28"/>
          <w:szCs w:val="28"/>
          <w:lang w:val="en-US"/>
        </w:rPr>
        <w:t>oizo</w:t>
      </w:r>
      <w:r w:rsidR="00097924" w:rsidRPr="00266D1B">
        <w:rPr>
          <w:sz w:val="28"/>
          <w:szCs w:val="28"/>
        </w:rPr>
        <w:t>-888@</w:t>
      </w:r>
      <w:r w:rsidR="00097924" w:rsidRPr="00266D1B">
        <w:rPr>
          <w:sz w:val="28"/>
          <w:szCs w:val="28"/>
          <w:lang w:val="en-US"/>
        </w:rPr>
        <w:t>mail</w:t>
      </w:r>
      <w:r w:rsidR="00097924" w:rsidRPr="00266D1B">
        <w:rPr>
          <w:sz w:val="28"/>
          <w:szCs w:val="28"/>
        </w:rPr>
        <w:t>.</w:t>
      </w:r>
      <w:r w:rsidR="00097924" w:rsidRPr="00266D1B">
        <w:rPr>
          <w:sz w:val="28"/>
          <w:szCs w:val="28"/>
          <w:lang w:val="en-US"/>
        </w:rPr>
        <w:t>ru</w:t>
      </w:r>
      <w:r w:rsidRPr="00266D1B">
        <w:rPr>
          <w:rFonts w:ascii="Times New Roman" w:hAnsi="Times New Roman"/>
          <w:sz w:val="28"/>
          <w:szCs w:val="28"/>
        </w:rPr>
        <w:t>;</w:t>
      </w:r>
    </w:p>
    <w:p w:rsidR="00927968" w:rsidRPr="00266D1B" w:rsidRDefault="00927968" w:rsidP="00266D1B">
      <w:pPr>
        <w:tabs>
          <w:tab w:val="left" w:pos="426"/>
        </w:tabs>
        <w:ind w:firstLine="709"/>
        <w:rPr>
          <w:rFonts w:ascii="Times New Roman" w:hAnsi="Times New Roman"/>
          <w:sz w:val="28"/>
          <w:szCs w:val="28"/>
        </w:rPr>
      </w:pPr>
      <w:r w:rsidRPr="00266D1B">
        <w:rPr>
          <w:rFonts w:ascii="Times New Roman" w:hAnsi="Times New Roman"/>
          <w:sz w:val="28"/>
          <w:szCs w:val="28"/>
        </w:rPr>
        <w:t>с использованием Единого портала (</w:t>
      </w:r>
      <w:hyperlink r:id="rId10" w:history="1">
        <w:r w:rsidRPr="00266D1B">
          <w:rPr>
            <w:rStyle w:val="a7"/>
            <w:rFonts w:ascii="Times New Roman" w:hAnsi="Times New Roman"/>
            <w:color w:val="auto"/>
            <w:sz w:val="28"/>
            <w:szCs w:val="28"/>
            <w:lang w:val="en-US"/>
          </w:rPr>
          <w:t>www</w:t>
        </w:r>
        <w:r w:rsidRPr="00266D1B">
          <w:rPr>
            <w:rStyle w:val="a7"/>
            <w:rFonts w:ascii="Times New Roman" w:hAnsi="Times New Roman"/>
            <w:color w:val="auto"/>
            <w:sz w:val="28"/>
            <w:szCs w:val="28"/>
          </w:rPr>
          <w:t>.</w:t>
        </w:r>
        <w:r w:rsidRPr="00266D1B">
          <w:rPr>
            <w:rStyle w:val="a7"/>
            <w:rFonts w:ascii="Times New Roman" w:hAnsi="Times New Roman"/>
            <w:color w:val="auto"/>
            <w:sz w:val="28"/>
            <w:szCs w:val="28"/>
            <w:lang w:val="en-US"/>
          </w:rPr>
          <w:t>gosuslugi</w:t>
        </w:r>
        <w:r w:rsidRPr="00266D1B">
          <w:rPr>
            <w:rStyle w:val="a7"/>
            <w:rFonts w:ascii="Times New Roman" w:hAnsi="Times New Roman"/>
            <w:color w:val="auto"/>
            <w:sz w:val="28"/>
            <w:szCs w:val="28"/>
          </w:rPr>
          <w:t>.</w:t>
        </w:r>
        <w:r w:rsidRPr="00266D1B">
          <w:rPr>
            <w:rStyle w:val="a7"/>
            <w:rFonts w:ascii="Times New Roman" w:hAnsi="Times New Roman"/>
            <w:color w:val="auto"/>
            <w:sz w:val="28"/>
            <w:szCs w:val="28"/>
            <w:lang w:val="en-US"/>
          </w:rPr>
          <w:t>ru</w:t>
        </w:r>
      </w:hyperlink>
      <w:r w:rsidRPr="00266D1B">
        <w:rPr>
          <w:rFonts w:ascii="Times New Roman" w:hAnsi="Times New Roman"/>
          <w:sz w:val="28"/>
          <w:szCs w:val="28"/>
        </w:rPr>
        <w:t>), Регионального портала (</w:t>
      </w:r>
      <w:hyperlink r:id="rId11" w:history="1">
        <w:r w:rsidRPr="00266D1B">
          <w:rPr>
            <w:rStyle w:val="a7"/>
            <w:rFonts w:ascii="Times New Roman" w:hAnsi="Times New Roman"/>
            <w:color w:val="auto"/>
            <w:sz w:val="28"/>
            <w:szCs w:val="28"/>
            <w:lang w:val="en-US"/>
          </w:rPr>
          <w:t>www</w:t>
        </w:r>
        <w:r w:rsidRPr="00266D1B">
          <w:rPr>
            <w:rStyle w:val="a7"/>
            <w:rFonts w:ascii="Times New Roman" w:hAnsi="Times New Roman"/>
            <w:color w:val="auto"/>
            <w:sz w:val="28"/>
            <w:szCs w:val="28"/>
          </w:rPr>
          <w:t>.26.</w:t>
        </w:r>
        <w:r w:rsidRPr="00266D1B">
          <w:rPr>
            <w:rStyle w:val="a7"/>
            <w:rFonts w:ascii="Times New Roman" w:hAnsi="Times New Roman"/>
            <w:color w:val="auto"/>
            <w:sz w:val="28"/>
            <w:szCs w:val="28"/>
            <w:lang w:val="en-US"/>
          </w:rPr>
          <w:t>gosuslugi</w:t>
        </w:r>
        <w:r w:rsidRPr="00266D1B">
          <w:rPr>
            <w:rStyle w:val="a7"/>
            <w:rFonts w:ascii="Times New Roman" w:hAnsi="Times New Roman"/>
            <w:color w:val="auto"/>
            <w:sz w:val="28"/>
            <w:szCs w:val="28"/>
          </w:rPr>
          <w:t>.</w:t>
        </w:r>
        <w:r w:rsidRPr="00266D1B">
          <w:rPr>
            <w:rStyle w:val="a7"/>
            <w:rFonts w:ascii="Times New Roman" w:hAnsi="Times New Roman"/>
            <w:color w:val="auto"/>
            <w:sz w:val="28"/>
            <w:szCs w:val="28"/>
            <w:lang w:val="en-US"/>
          </w:rPr>
          <w:t>ru</w:t>
        </w:r>
      </w:hyperlink>
      <w:r w:rsidRPr="00266D1B">
        <w:rPr>
          <w:rFonts w:ascii="Times New Roman" w:hAnsi="Times New Roman"/>
          <w:sz w:val="28"/>
          <w:szCs w:val="28"/>
        </w:rPr>
        <w:t>).</w:t>
      </w:r>
    </w:p>
    <w:p w:rsidR="00927968" w:rsidRPr="00266D1B" w:rsidRDefault="00927968" w:rsidP="00266D1B">
      <w:pPr>
        <w:tabs>
          <w:tab w:val="left" w:pos="426"/>
        </w:tabs>
        <w:ind w:firstLine="709"/>
        <w:rPr>
          <w:rFonts w:ascii="Times New Roman" w:eastAsia="Times New Roman" w:hAnsi="Times New Roman"/>
          <w:sz w:val="28"/>
          <w:szCs w:val="28"/>
        </w:rPr>
      </w:pPr>
      <w:r w:rsidRPr="00266D1B">
        <w:rPr>
          <w:rFonts w:ascii="Times New Roman" w:eastAsia="Times New Roman" w:hAnsi="Times New Roman"/>
          <w:sz w:val="28"/>
          <w:szCs w:val="28"/>
        </w:rPr>
        <w:t xml:space="preserve">Доступ к информации о сроках и порядке предоставления муниципальной услуги, размещенной на Едином портале, Региональном портале и сайте администрации </w:t>
      </w:r>
      <w:r w:rsidR="00097924" w:rsidRPr="00266D1B">
        <w:rPr>
          <w:rFonts w:ascii="Times New Roman" w:eastAsia="Times New Roman" w:hAnsi="Times New Roman"/>
          <w:sz w:val="28"/>
          <w:szCs w:val="28"/>
        </w:rPr>
        <w:t>Новоселицкого</w:t>
      </w:r>
      <w:r w:rsidRPr="00266D1B">
        <w:rPr>
          <w:rFonts w:ascii="Times New Roman" w:eastAsia="Times New Roman" w:hAnsi="Times New Roman"/>
          <w:sz w:val="28"/>
          <w:szCs w:val="28"/>
        </w:rPr>
        <w:t xml:space="preserve"> округа</w:t>
      </w:r>
      <w:r w:rsidR="00E464F1" w:rsidRPr="00266D1B">
        <w:t xml:space="preserve"> </w:t>
      </w:r>
      <w:hyperlink r:id="rId12" w:history="1">
        <w:r w:rsidR="00E464F1" w:rsidRPr="00266D1B">
          <w:rPr>
            <w:rStyle w:val="a7"/>
            <w:rFonts w:ascii="Times New Roman" w:hAnsi="Times New Roman"/>
            <w:b/>
            <w:color w:val="auto"/>
            <w:sz w:val="28"/>
            <w:szCs w:val="28"/>
            <w:lang w:val="en-US"/>
          </w:rPr>
          <w:t>novosel</w:t>
        </w:r>
        <w:r w:rsidR="00E464F1" w:rsidRPr="00266D1B">
          <w:rPr>
            <w:rStyle w:val="a7"/>
            <w:rFonts w:ascii="Times New Roman" w:hAnsi="Times New Roman"/>
            <w:b/>
            <w:color w:val="auto"/>
            <w:sz w:val="28"/>
            <w:szCs w:val="28"/>
          </w:rPr>
          <w:t>.admin@mail.r</w:t>
        </w:r>
        <w:r w:rsidR="00E464F1" w:rsidRPr="00266D1B">
          <w:rPr>
            <w:rStyle w:val="a7"/>
            <w:rFonts w:ascii="Times New Roman" w:hAnsi="Times New Roman"/>
            <w:b/>
            <w:color w:val="auto"/>
            <w:sz w:val="28"/>
            <w:szCs w:val="28"/>
            <w:lang w:val="en-US"/>
          </w:rPr>
          <w:t>u</w:t>
        </w:r>
      </w:hyperlink>
      <w:r w:rsidRPr="00266D1B">
        <w:rPr>
          <w:rFonts w:ascii="Times New Roman" w:hAnsi="Times New Roman"/>
          <w:sz w:val="28"/>
          <w:szCs w:val="28"/>
        </w:rPr>
        <w:t>,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27968" w:rsidRPr="00266D1B" w:rsidRDefault="00927968" w:rsidP="00266D1B">
      <w:pPr>
        <w:tabs>
          <w:tab w:val="left" w:pos="426"/>
        </w:tabs>
        <w:ind w:firstLine="709"/>
        <w:rPr>
          <w:rFonts w:ascii="Times New Roman" w:hAnsi="Times New Roman"/>
          <w:sz w:val="28"/>
          <w:szCs w:val="28"/>
        </w:rPr>
      </w:pPr>
      <w:r w:rsidRPr="00266D1B">
        <w:rPr>
          <w:rFonts w:ascii="Times New Roman" w:hAnsi="Times New Roman"/>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муниципальных услуг и услуг, которые являются необходимыми и обязательными для предоставления муниципальной услуги, и в многофункциональных центрах предоставления государственных и муниципальных услуг.</w:t>
      </w:r>
    </w:p>
    <w:p w:rsidR="00927968" w:rsidRPr="00266D1B" w:rsidRDefault="00927968" w:rsidP="00266D1B">
      <w:pPr>
        <w:tabs>
          <w:tab w:val="left" w:pos="426"/>
        </w:tabs>
        <w:ind w:firstLine="709"/>
        <w:rPr>
          <w:rFonts w:ascii="Times New Roman" w:hAnsi="Times New Roman"/>
          <w:sz w:val="28"/>
          <w:szCs w:val="28"/>
        </w:rPr>
      </w:pPr>
      <w:r w:rsidRPr="00266D1B">
        <w:rPr>
          <w:rFonts w:ascii="Times New Roman" w:hAnsi="Times New Roman"/>
          <w:sz w:val="28"/>
          <w:szCs w:val="28"/>
        </w:rPr>
        <w:t xml:space="preserve">На сайте администрации </w:t>
      </w:r>
      <w:r w:rsidR="00E464F1" w:rsidRPr="00266D1B">
        <w:rPr>
          <w:rFonts w:ascii="Times New Roman" w:hAnsi="Times New Roman"/>
          <w:sz w:val="28"/>
          <w:szCs w:val="28"/>
        </w:rPr>
        <w:t xml:space="preserve">Новоселицкого </w:t>
      </w:r>
      <w:r w:rsidRPr="00266D1B">
        <w:rPr>
          <w:rFonts w:ascii="Times New Roman" w:hAnsi="Times New Roman"/>
          <w:sz w:val="28"/>
          <w:szCs w:val="28"/>
        </w:rPr>
        <w:t xml:space="preserve"> округа в информационно-телекоммуникационной сети «Интернет», на Едином портале, Региональном портале, в государственной информационной системе Ставропольского края «Региональный реестр государственных услуг (функций)» (далее – Региональный реестр), а также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927968" w:rsidRPr="00266D1B" w:rsidRDefault="00927968" w:rsidP="00266D1B">
      <w:pPr>
        <w:tabs>
          <w:tab w:val="left" w:pos="426"/>
        </w:tabs>
        <w:ind w:firstLine="709"/>
        <w:rPr>
          <w:rFonts w:ascii="Times New Roman" w:hAnsi="Times New Roman"/>
          <w:sz w:val="28"/>
          <w:szCs w:val="28"/>
        </w:rPr>
      </w:pPr>
      <w:r w:rsidRPr="00266D1B">
        <w:rPr>
          <w:rFonts w:ascii="Times New Roman" w:hAnsi="Times New Roman"/>
          <w:sz w:val="28"/>
          <w:szCs w:val="28"/>
        </w:rPr>
        <w:t xml:space="preserve">место нахождения, график работы администрации </w:t>
      </w:r>
      <w:r w:rsidR="00E464F1" w:rsidRPr="00266D1B">
        <w:rPr>
          <w:rFonts w:ascii="Times New Roman" w:hAnsi="Times New Roman"/>
          <w:sz w:val="28"/>
          <w:szCs w:val="28"/>
        </w:rPr>
        <w:t>Новоселицкого</w:t>
      </w:r>
      <w:r w:rsidRPr="00266D1B">
        <w:rPr>
          <w:rFonts w:ascii="Times New Roman" w:hAnsi="Times New Roman"/>
          <w:sz w:val="28"/>
          <w:szCs w:val="28"/>
        </w:rPr>
        <w:t xml:space="preserve"> округа, отдела имущества; </w:t>
      </w:r>
    </w:p>
    <w:p w:rsidR="00927968" w:rsidRPr="00266D1B" w:rsidRDefault="00927968" w:rsidP="00266D1B">
      <w:pPr>
        <w:tabs>
          <w:tab w:val="left" w:pos="426"/>
        </w:tabs>
        <w:ind w:firstLine="709"/>
        <w:rPr>
          <w:rFonts w:ascii="Times New Roman" w:hAnsi="Times New Roman"/>
          <w:sz w:val="28"/>
          <w:szCs w:val="28"/>
        </w:rPr>
      </w:pPr>
      <w:r w:rsidRPr="00266D1B">
        <w:rPr>
          <w:rFonts w:ascii="Times New Roman" w:hAnsi="Times New Roman"/>
          <w:sz w:val="28"/>
          <w:szCs w:val="28"/>
        </w:rPr>
        <w:t xml:space="preserve">справочные телефоны администрации </w:t>
      </w:r>
      <w:r w:rsidR="00E464F1" w:rsidRPr="00266D1B">
        <w:rPr>
          <w:rFonts w:ascii="Times New Roman" w:hAnsi="Times New Roman"/>
          <w:sz w:val="28"/>
          <w:szCs w:val="28"/>
        </w:rPr>
        <w:t>Новоселицкого</w:t>
      </w:r>
      <w:r w:rsidRPr="00266D1B">
        <w:rPr>
          <w:rFonts w:ascii="Times New Roman" w:hAnsi="Times New Roman"/>
          <w:sz w:val="28"/>
          <w:szCs w:val="28"/>
        </w:rPr>
        <w:t xml:space="preserve"> округа, отдела имущества, в том числе номер телефона – информатора;</w:t>
      </w:r>
    </w:p>
    <w:p w:rsidR="00927968" w:rsidRPr="00266D1B" w:rsidRDefault="00927968" w:rsidP="00266D1B">
      <w:pPr>
        <w:tabs>
          <w:tab w:val="left" w:pos="426"/>
        </w:tabs>
        <w:ind w:firstLine="709"/>
        <w:rPr>
          <w:rFonts w:ascii="Times New Roman" w:hAnsi="Times New Roman"/>
          <w:sz w:val="28"/>
          <w:szCs w:val="28"/>
        </w:rPr>
      </w:pPr>
      <w:r w:rsidRPr="00266D1B">
        <w:rPr>
          <w:rFonts w:ascii="Times New Roman" w:hAnsi="Times New Roman"/>
          <w:sz w:val="28"/>
          <w:szCs w:val="28"/>
        </w:rPr>
        <w:t>адреса официального сайта, а также электронной</w:t>
      </w:r>
      <w:r w:rsidRPr="00266D1B">
        <w:rPr>
          <w:rFonts w:ascii="Times New Roman" w:hAnsi="Times New Roman"/>
          <w:sz w:val="28"/>
          <w:szCs w:val="28"/>
        </w:rPr>
        <w:tab/>
        <w:t xml:space="preserve"> почты и (или) формы обратной связи администрации </w:t>
      </w:r>
      <w:r w:rsidR="00E464F1" w:rsidRPr="00266D1B">
        <w:rPr>
          <w:rFonts w:ascii="Times New Roman" w:hAnsi="Times New Roman"/>
          <w:sz w:val="28"/>
          <w:szCs w:val="28"/>
        </w:rPr>
        <w:t>Новоселицкого</w:t>
      </w:r>
      <w:r w:rsidRPr="00266D1B">
        <w:rPr>
          <w:rFonts w:ascii="Times New Roman" w:hAnsi="Times New Roman"/>
          <w:sz w:val="28"/>
          <w:szCs w:val="28"/>
        </w:rPr>
        <w:t xml:space="preserve"> округа, отдела имущества, предоставляющего муниципальную услугу в информационно – телекоммуникационной сети «Интернет».</w:t>
      </w:r>
    </w:p>
    <w:p w:rsidR="00927968" w:rsidRPr="00266D1B" w:rsidRDefault="00927968" w:rsidP="00266D1B">
      <w:pPr>
        <w:tabs>
          <w:tab w:val="left" w:pos="426"/>
        </w:tabs>
        <w:ind w:firstLine="709"/>
        <w:rPr>
          <w:rFonts w:ascii="Times New Roman" w:hAnsi="Times New Roman"/>
          <w:sz w:val="28"/>
          <w:szCs w:val="28"/>
        </w:rPr>
      </w:pPr>
      <w:r w:rsidRPr="00266D1B">
        <w:rPr>
          <w:rFonts w:ascii="Times New Roman" w:hAnsi="Times New Roman"/>
          <w:sz w:val="28"/>
          <w:szCs w:val="28"/>
        </w:rPr>
        <w:t xml:space="preserve">На информационных стендах отдела имущества в доступных для ознакомления местах и на сайте администрации </w:t>
      </w:r>
      <w:r w:rsidR="00E464F1" w:rsidRPr="00266D1B">
        <w:rPr>
          <w:rFonts w:ascii="Times New Roman" w:hAnsi="Times New Roman"/>
          <w:sz w:val="28"/>
          <w:szCs w:val="28"/>
        </w:rPr>
        <w:t>Новоселицкого</w:t>
      </w:r>
      <w:r w:rsidRPr="00266D1B">
        <w:rPr>
          <w:rFonts w:ascii="Times New Roman" w:hAnsi="Times New Roman"/>
          <w:sz w:val="28"/>
          <w:szCs w:val="28"/>
        </w:rPr>
        <w:t xml:space="preserve"> округа размещается и поддерживается в актуальном состоянии следующая информация:</w:t>
      </w:r>
    </w:p>
    <w:p w:rsidR="00927968" w:rsidRPr="00266D1B" w:rsidRDefault="00927968" w:rsidP="00266D1B">
      <w:pPr>
        <w:tabs>
          <w:tab w:val="left" w:pos="426"/>
        </w:tabs>
        <w:ind w:firstLine="709"/>
        <w:rPr>
          <w:rFonts w:ascii="Times New Roman" w:hAnsi="Times New Roman"/>
          <w:sz w:val="28"/>
          <w:szCs w:val="28"/>
        </w:rPr>
      </w:pPr>
      <w:r w:rsidRPr="00266D1B">
        <w:rPr>
          <w:rFonts w:ascii="Times New Roman" w:hAnsi="Times New Roman"/>
          <w:sz w:val="28"/>
          <w:szCs w:val="28"/>
        </w:rPr>
        <w:lastRenderedPageBreak/>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регулирующих деятельность по предоставлению муниципальной услуги;</w:t>
      </w:r>
    </w:p>
    <w:p w:rsidR="00927968" w:rsidRPr="00266D1B" w:rsidRDefault="00927968" w:rsidP="00266D1B">
      <w:pPr>
        <w:tabs>
          <w:tab w:val="left" w:pos="426"/>
        </w:tabs>
        <w:ind w:firstLine="709"/>
        <w:rPr>
          <w:rFonts w:ascii="Times New Roman" w:hAnsi="Times New Roman"/>
          <w:sz w:val="28"/>
          <w:szCs w:val="28"/>
        </w:rPr>
      </w:pPr>
      <w:r w:rsidRPr="00266D1B">
        <w:rPr>
          <w:rFonts w:ascii="Times New Roman" w:hAnsi="Times New Roman"/>
          <w:sz w:val="28"/>
          <w:szCs w:val="28"/>
        </w:rPr>
        <w:t xml:space="preserve">место нахождения, график работы, справочные информации, адреса электронной почты администрации </w:t>
      </w:r>
      <w:r w:rsidR="00E464F1" w:rsidRPr="00266D1B">
        <w:rPr>
          <w:rFonts w:ascii="Times New Roman" w:hAnsi="Times New Roman"/>
          <w:sz w:val="28"/>
          <w:szCs w:val="28"/>
        </w:rPr>
        <w:t>Новоселицкого</w:t>
      </w:r>
      <w:r w:rsidRPr="00266D1B">
        <w:rPr>
          <w:rFonts w:ascii="Times New Roman" w:hAnsi="Times New Roman"/>
          <w:sz w:val="28"/>
          <w:szCs w:val="28"/>
        </w:rPr>
        <w:t xml:space="preserve"> округа, отдела имущества;</w:t>
      </w:r>
    </w:p>
    <w:p w:rsidR="00927968" w:rsidRPr="00266D1B" w:rsidRDefault="00927968" w:rsidP="00266D1B">
      <w:pPr>
        <w:tabs>
          <w:tab w:val="left" w:pos="426"/>
        </w:tabs>
        <w:ind w:firstLine="709"/>
        <w:rPr>
          <w:rFonts w:ascii="Times New Roman" w:hAnsi="Times New Roman"/>
          <w:sz w:val="28"/>
          <w:szCs w:val="28"/>
        </w:rPr>
      </w:pPr>
      <w:r w:rsidRPr="00266D1B">
        <w:rPr>
          <w:rFonts w:ascii="Times New Roman" w:hAnsi="Times New Roman"/>
          <w:sz w:val="28"/>
          <w:szCs w:val="28"/>
        </w:rPr>
        <w:t xml:space="preserve">сведения о способах получения информации о местах нахождения и графика работы администрации </w:t>
      </w:r>
      <w:r w:rsidR="00E464F1" w:rsidRPr="00266D1B">
        <w:rPr>
          <w:rFonts w:ascii="Times New Roman" w:hAnsi="Times New Roman"/>
          <w:sz w:val="28"/>
          <w:szCs w:val="28"/>
        </w:rPr>
        <w:t>Новоселицкого</w:t>
      </w:r>
      <w:r w:rsidRPr="00266D1B">
        <w:rPr>
          <w:rFonts w:ascii="Times New Roman" w:hAnsi="Times New Roman"/>
          <w:sz w:val="28"/>
          <w:szCs w:val="28"/>
        </w:rPr>
        <w:t xml:space="preserve"> округа, отдела имущества, обращение в которые необходимо для предоставления муниципальной услуги;</w:t>
      </w:r>
    </w:p>
    <w:p w:rsidR="00927968" w:rsidRPr="00266D1B" w:rsidRDefault="00927968" w:rsidP="00266D1B">
      <w:pPr>
        <w:tabs>
          <w:tab w:val="left" w:pos="426"/>
        </w:tabs>
        <w:ind w:firstLine="709"/>
        <w:rPr>
          <w:rFonts w:ascii="Times New Roman" w:hAnsi="Times New Roman"/>
          <w:sz w:val="28"/>
          <w:szCs w:val="28"/>
        </w:rPr>
      </w:pPr>
      <w:r w:rsidRPr="00266D1B">
        <w:rPr>
          <w:rFonts w:ascii="Times New Roman" w:hAnsi="Times New Roman"/>
          <w:sz w:val="28"/>
          <w:szCs w:val="28"/>
        </w:rPr>
        <w:t>процедура получения информации заявителем по вопросам предоставления муниципальной услуги, сведений о ходе предоставления муниципальной услуги;</w:t>
      </w:r>
    </w:p>
    <w:p w:rsidR="00927968" w:rsidRPr="00266D1B" w:rsidRDefault="00927968" w:rsidP="00266D1B">
      <w:pPr>
        <w:tabs>
          <w:tab w:val="left" w:pos="426"/>
        </w:tabs>
        <w:ind w:firstLine="709"/>
        <w:rPr>
          <w:rFonts w:ascii="Times New Roman" w:hAnsi="Times New Roman"/>
          <w:sz w:val="28"/>
          <w:szCs w:val="28"/>
        </w:rPr>
      </w:pPr>
      <w:r w:rsidRPr="00266D1B">
        <w:rPr>
          <w:rFonts w:ascii="Times New Roman" w:hAnsi="Times New Roman"/>
          <w:sz w:val="28"/>
          <w:szCs w:val="28"/>
        </w:rPr>
        <w:t>текст административного регламента с приложениями;</w:t>
      </w:r>
    </w:p>
    <w:p w:rsidR="00927968" w:rsidRPr="00266D1B" w:rsidRDefault="00927968" w:rsidP="00266D1B">
      <w:pPr>
        <w:tabs>
          <w:tab w:val="left" w:pos="426"/>
        </w:tabs>
        <w:ind w:firstLine="709"/>
        <w:rPr>
          <w:rFonts w:ascii="Times New Roman" w:hAnsi="Times New Roman"/>
          <w:sz w:val="28"/>
          <w:szCs w:val="28"/>
        </w:rPr>
      </w:pPr>
      <w:r w:rsidRPr="00266D1B">
        <w:rPr>
          <w:rFonts w:ascii="Times New Roman" w:hAnsi="Times New Roman"/>
          <w:sz w:val="28"/>
          <w:szCs w:val="28"/>
        </w:rPr>
        <w:t>блок-схема предоставления муниципальной услуги, приложение 1 к административному регламенту;</w:t>
      </w:r>
    </w:p>
    <w:p w:rsidR="00927968" w:rsidRPr="00266D1B" w:rsidRDefault="00927968" w:rsidP="00266D1B">
      <w:pPr>
        <w:tabs>
          <w:tab w:val="left" w:pos="426"/>
        </w:tabs>
        <w:ind w:firstLine="709"/>
        <w:rPr>
          <w:rFonts w:ascii="Times New Roman" w:hAnsi="Times New Roman"/>
          <w:sz w:val="28"/>
          <w:szCs w:val="28"/>
        </w:rPr>
      </w:pPr>
      <w:r w:rsidRPr="00266D1B">
        <w:rPr>
          <w:rFonts w:ascii="Times New Roman" w:hAnsi="Times New Roman"/>
          <w:sz w:val="28"/>
          <w:szCs w:val="28"/>
        </w:rPr>
        <w:t>бланки заявлений о предоставлении муниципальной услуги и образцы их заполнения;</w:t>
      </w:r>
    </w:p>
    <w:p w:rsidR="00927968" w:rsidRPr="00266D1B" w:rsidRDefault="00927968" w:rsidP="00266D1B">
      <w:pPr>
        <w:tabs>
          <w:tab w:val="left" w:pos="426"/>
        </w:tabs>
        <w:ind w:firstLine="709"/>
        <w:rPr>
          <w:rFonts w:ascii="Times New Roman" w:hAnsi="Times New Roman"/>
          <w:sz w:val="28"/>
          <w:szCs w:val="28"/>
        </w:rPr>
      </w:pPr>
      <w:r w:rsidRPr="00266D1B">
        <w:rPr>
          <w:rFonts w:ascii="Times New Roman" w:hAnsi="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927968" w:rsidRPr="00266D1B" w:rsidRDefault="00927968" w:rsidP="00266D1B">
      <w:pPr>
        <w:tabs>
          <w:tab w:val="left" w:pos="426"/>
        </w:tabs>
        <w:ind w:firstLine="709"/>
        <w:rPr>
          <w:rFonts w:ascii="Times New Roman" w:hAnsi="Times New Roman"/>
          <w:sz w:val="28"/>
          <w:szCs w:val="28"/>
        </w:rPr>
      </w:pPr>
      <w:r w:rsidRPr="00266D1B">
        <w:rPr>
          <w:rFonts w:ascii="Times New Roman" w:hAnsi="Times New Roman"/>
          <w:sz w:val="28"/>
          <w:szCs w:val="28"/>
        </w:rPr>
        <w:t>основания для отказа в предоставлении муниципальной услуги.</w:t>
      </w:r>
    </w:p>
    <w:p w:rsidR="00927968" w:rsidRPr="00266D1B" w:rsidRDefault="00927968" w:rsidP="00266D1B">
      <w:pPr>
        <w:tabs>
          <w:tab w:val="left" w:pos="426"/>
        </w:tabs>
        <w:ind w:firstLine="709"/>
        <w:rPr>
          <w:rFonts w:ascii="Times New Roman" w:hAnsi="Times New Roman"/>
          <w:sz w:val="28"/>
          <w:szCs w:val="28"/>
        </w:rPr>
      </w:pPr>
      <w:r w:rsidRPr="00266D1B">
        <w:rPr>
          <w:rFonts w:ascii="Times New Roman" w:hAnsi="Times New Roman"/>
          <w:sz w:val="28"/>
          <w:szCs w:val="28"/>
        </w:rPr>
        <w:t>Информирование заявителей по вопросам представления муниципальной услуги, в том числе о ходе её представления осуществляется специалистами отдела имущества в следующих формах (по выбору заявителя):</w:t>
      </w:r>
    </w:p>
    <w:p w:rsidR="00927968" w:rsidRPr="00266D1B" w:rsidRDefault="00927968" w:rsidP="00266D1B">
      <w:pPr>
        <w:tabs>
          <w:tab w:val="left" w:pos="426"/>
        </w:tabs>
        <w:ind w:firstLine="709"/>
        <w:rPr>
          <w:rFonts w:ascii="Times New Roman" w:hAnsi="Times New Roman"/>
          <w:sz w:val="28"/>
          <w:szCs w:val="28"/>
        </w:rPr>
      </w:pPr>
      <w:r w:rsidRPr="00266D1B">
        <w:rPr>
          <w:rFonts w:ascii="Times New Roman" w:hAnsi="Times New Roman"/>
          <w:sz w:val="28"/>
          <w:szCs w:val="28"/>
        </w:rPr>
        <w:t>устной (при личном обращении заявителя и / или по телефону);</w:t>
      </w:r>
    </w:p>
    <w:p w:rsidR="00927968" w:rsidRPr="00266D1B" w:rsidRDefault="00927968" w:rsidP="00266D1B">
      <w:pPr>
        <w:tabs>
          <w:tab w:val="left" w:pos="426"/>
        </w:tabs>
        <w:ind w:firstLine="709"/>
        <w:rPr>
          <w:rFonts w:ascii="Times New Roman" w:hAnsi="Times New Roman"/>
          <w:sz w:val="28"/>
          <w:szCs w:val="28"/>
        </w:rPr>
      </w:pPr>
      <w:r w:rsidRPr="00266D1B">
        <w:rPr>
          <w:rFonts w:ascii="Times New Roman" w:hAnsi="Times New Roman"/>
          <w:sz w:val="28"/>
          <w:szCs w:val="28"/>
        </w:rPr>
        <w:t>письменной (при письменном обращении заявителя по почте, электронной почте, факсу);</w:t>
      </w:r>
    </w:p>
    <w:p w:rsidR="00927968" w:rsidRPr="00266D1B" w:rsidRDefault="00927968" w:rsidP="00266D1B">
      <w:pPr>
        <w:tabs>
          <w:tab w:val="left" w:pos="426"/>
        </w:tabs>
        <w:ind w:firstLine="709"/>
        <w:rPr>
          <w:rFonts w:ascii="Times New Roman" w:hAnsi="Times New Roman"/>
          <w:sz w:val="28"/>
          <w:szCs w:val="28"/>
        </w:rPr>
      </w:pPr>
      <w:r w:rsidRPr="00266D1B">
        <w:rPr>
          <w:rFonts w:ascii="Times New Roman" w:hAnsi="Times New Roman"/>
          <w:sz w:val="28"/>
          <w:szCs w:val="28"/>
        </w:rPr>
        <w:t>в форме информационных (мультимедийных) материалов в информационно – телекоммуникационной сети на сайте администрации, Едином портале или Региональном портале.</w:t>
      </w:r>
    </w:p>
    <w:p w:rsidR="00927968" w:rsidRPr="00266D1B" w:rsidRDefault="00927968" w:rsidP="00266D1B">
      <w:pPr>
        <w:tabs>
          <w:tab w:val="left" w:pos="426"/>
        </w:tabs>
        <w:ind w:firstLine="709"/>
        <w:rPr>
          <w:rFonts w:ascii="Times New Roman" w:hAnsi="Times New Roman"/>
          <w:sz w:val="28"/>
          <w:szCs w:val="28"/>
        </w:rPr>
      </w:pPr>
      <w:r w:rsidRPr="00266D1B">
        <w:rPr>
          <w:rFonts w:ascii="Times New Roman" w:hAnsi="Times New Roman"/>
          <w:sz w:val="28"/>
          <w:szCs w:val="28"/>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927968" w:rsidRPr="00266D1B" w:rsidRDefault="00927968" w:rsidP="00266D1B">
      <w:pPr>
        <w:tabs>
          <w:tab w:val="left" w:pos="426"/>
        </w:tabs>
        <w:ind w:firstLine="709"/>
        <w:rPr>
          <w:rFonts w:ascii="Times New Roman" w:hAnsi="Times New Roman"/>
          <w:sz w:val="28"/>
          <w:szCs w:val="28"/>
        </w:rPr>
      </w:pPr>
      <w:r w:rsidRPr="00266D1B">
        <w:rPr>
          <w:rFonts w:ascii="Times New Roman" w:hAnsi="Times New Roman"/>
          <w:sz w:val="28"/>
          <w:szCs w:val="28"/>
        </w:rPr>
        <w:t>Информация о порядке и сроках предоставления муниципальной услуги, основанная на сведениях об услугах, размещенная на Едином портале и сайте администрации, представляется заявителю бесплатно.</w:t>
      </w:r>
    </w:p>
    <w:p w:rsidR="00927968" w:rsidRPr="00266D1B" w:rsidRDefault="00927968" w:rsidP="00266D1B">
      <w:pPr>
        <w:numPr>
          <w:ilvl w:val="2"/>
          <w:numId w:val="9"/>
        </w:numPr>
        <w:tabs>
          <w:tab w:val="left" w:pos="426"/>
        </w:tabs>
        <w:ind w:left="0" w:firstLine="709"/>
        <w:rPr>
          <w:rFonts w:ascii="Times New Roman" w:hAnsi="Times New Roman"/>
          <w:sz w:val="28"/>
          <w:szCs w:val="28"/>
        </w:rPr>
      </w:pPr>
      <w:r w:rsidRPr="00266D1B">
        <w:rPr>
          <w:rFonts w:ascii="Times New Roman" w:hAnsi="Times New Roman"/>
          <w:sz w:val="28"/>
          <w:szCs w:val="28"/>
        </w:rPr>
        <w:t>Место нахождения и графики работы отдела аппарата, структурного подразделения, иных организаций, участвующих в предоставлении муниципальной услуги,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927968" w:rsidRPr="00266D1B" w:rsidRDefault="00927968" w:rsidP="00266D1B">
      <w:pPr>
        <w:tabs>
          <w:tab w:val="left" w:pos="426"/>
        </w:tabs>
        <w:ind w:firstLine="709"/>
        <w:rPr>
          <w:rFonts w:ascii="Times New Roman" w:hAnsi="Times New Roman"/>
          <w:sz w:val="28"/>
          <w:szCs w:val="28"/>
        </w:rPr>
      </w:pPr>
      <w:r w:rsidRPr="00266D1B">
        <w:rPr>
          <w:rFonts w:ascii="Times New Roman" w:hAnsi="Times New Roman"/>
          <w:sz w:val="28"/>
          <w:szCs w:val="28"/>
        </w:rPr>
        <w:t xml:space="preserve">Местонахождение администрации </w:t>
      </w:r>
      <w:r w:rsidR="00E464F1" w:rsidRPr="00266D1B">
        <w:rPr>
          <w:rFonts w:ascii="Times New Roman" w:hAnsi="Times New Roman"/>
          <w:sz w:val="28"/>
          <w:szCs w:val="28"/>
        </w:rPr>
        <w:t>Новоселицкого</w:t>
      </w:r>
      <w:r w:rsidRPr="00266D1B">
        <w:rPr>
          <w:rFonts w:ascii="Times New Roman" w:hAnsi="Times New Roman"/>
          <w:sz w:val="28"/>
          <w:szCs w:val="28"/>
        </w:rPr>
        <w:t xml:space="preserve"> округа: 356</w:t>
      </w:r>
      <w:r w:rsidR="00E464F1" w:rsidRPr="00266D1B">
        <w:rPr>
          <w:rFonts w:ascii="Times New Roman" w:hAnsi="Times New Roman"/>
          <w:sz w:val="28"/>
          <w:szCs w:val="28"/>
        </w:rPr>
        <w:t>350</w:t>
      </w:r>
      <w:r w:rsidRPr="00266D1B">
        <w:rPr>
          <w:rFonts w:ascii="Times New Roman" w:hAnsi="Times New Roman"/>
          <w:sz w:val="28"/>
          <w:szCs w:val="28"/>
        </w:rPr>
        <w:t xml:space="preserve">, Ставропольский край, </w:t>
      </w:r>
      <w:r w:rsidR="00E464F1" w:rsidRPr="00266D1B">
        <w:rPr>
          <w:rFonts w:ascii="Times New Roman" w:hAnsi="Times New Roman"/>
          <w:sz w:val="28"/>
          <w:szCs w:val="28"/>
        </w:rPr>
        <w:t>Новоселицкий</w:t>
      </w:r>
      <w:r w:rsidRPr="00266D1B">
        <w:rPr>
          <w:rFonts w:ascii="Times New Roman" w:hAnsi="Times New Roman"/>
          <w:sz w:val="28"/>
          <w:szCs w:val="28"/>
        </w:rPr>
        <w:t xml:space="preserve"> район, </w:t>
      </w:r>
      <w:r w:rsidR="00E464F1" w:rsidRPr="00266D1B">
        <w:rPr>
          <w:rFonts w:ascii="Times New Roman" w:hAnsi="Times New Roman"/>
          <w:sz w:val="28"/>
          <w:szCs w:val="28"/>
        </w:rPr>
        <w:t>с</w:t>
      </w:r>
      <w:r w:rsidRPr="00266D1B">
        <w:rPr>
          <w:rFonts w:ascii="Times New Roman" w:hAnsi="Times New Roman"/>
          <w:sz w:val="28"/>
          <w:szCs w:val="28"/>
        </w:rPr>
        <w:t xml:space="preserve">. </w:t>
      </w:r>
      <w:r w:rsidR="00E464F1" w:rsidRPr="00266D1B">
        <w:rPr>
          <w:rFonts w:ascii="Times New Roman" w:hAnsi="Times New Roman"/>
          <w:sz w:val="28"/>
          <w:szCs w:val="28"/>
        </w:rPr>
        <w:t>Новоселицкое</w:t>
      </w:r>
      <w:r w:rsidRPr="00266D1B">
        <w:rPr>
          <w:rFonts w:ascii="Times New Roman" w:hAnsi="Times New Roman"/>
          <w:sz w:val="28"/>
          <w:szCs w:val="28"/>
        </w:rPr>
        <w:t xml:space="preserve">, </w:t>
      </w:r>
      <w:r w:rsidR="00E464F1" w:rsidRPr="00266D1B">
        <w:rPr>
          <w:rFonts w:ascii="Times New Roman" w:hAnsi="Times New Roman"/>
          <w:sz w:val="28"/>
          <w:szCs w:val="28"/>
        </w:rPr>
        <w:t>п</w:t>
      </w:r>
      <w:r w:rsidRPr="00266D1B">
        <w:rPr>
          <w:rFonts w:ascii="Times New Roman" w:hAnsi="Times New Roman"/>
          <w:sz w:val="28"/>
          <w:szCs w:val="28"/>
        </w:rPr>
        <w:t xml:space="preserve">л. </w:t>
      </w:r>
      <w:r w:rsidR="00E464F1" w:rsidRPr="00266D1B">
        <w:rPr>
          <w:rFonts w:ascii="Times New Roman" w:hAnsi="Times New Roman"/>
          <w:sz w:val="28"/>
          <w:szCs w:val="28"/>
        </w:rPr>
        <w:t>Ленина 1</w:t>
      </w:r>
      <w:r w:rsidRPr="00266D1B">
        <w:rPr>
          <w:rFonts w:ascii="Times New Roman" w:hAnsi="Times New Roman"/>
          <w:sz w:val="28"/>
          <w:szCs w:val="28"/>
        </w:rPr>
        <w:t>.</w:t>
      </w:r>
    </w:p>
    <w:p w:rsidR="00927968" w:rsidRPr="00266D1B" w:rsidRDefault="00927968" w:rsidP="00266D1B">
      <w:pPr>
        <w:tabs>
          <w:tab w:val="left" w:pos="426"/>
        </w:tabs>
        <w:ind w:firstLine="709"/>
        <w:rPr>
          <w:rFonts w:ascii="Times New Roman" w:hAnsi="Times New Roman"/>
          <w:sz w:val="28"/>
          <w:szCs w:val="28"/>
        </w:rPr>
      </w:pPr>
      <w:r w:rsidRPr="00266D1B">
        <w:rPr>
          <w:rFonts w:ascii="Times New Roman" w:hAnsi="Times New Roman"/>
          <w:sz w:val="28"/>
          <w:szCs w:val="28"/>
        </w:rPr>
        <w:t xml:space="preserve">График работы администрации </w:t>
      </w:r>
      <w:r w:rsidR="00E464F1" w:rsidRPr="00266D1B">
        <w:rPr>
          <w:rFonts w:ascii="Times New Roman" w:hAnsi="Times New Roman"/>
          <w:sz w:val="28"/>
          <w:szCs w:val="28"/>
        </w:rPr>
        <w:t>Новоселицкого</w:t>
      </w:r>
      <w:r w:rsidRPr="00266D1B">
        <w:rPr>
          <w:rFonts w:ascii="Times New Roman" w:hAnsi="Times New Roman"/>
          <w:sz w:val="28"/>
          <w:szCs w:val="28"/>
        </w:rPr>
        <w:t xml:space="preserve"> округа:</w:t>
      </w:r>
    </w:p>
    <w:p w:rsidR="00927968" w:rsidRPr="00266D1B" w:rsidRDefault="00927968" w:rsidP="00266D1B">
      <w:pPr>
        <w:tabs>
          <w:tab w:val="left" w:pos="426"/>
        </w:tabs>
        <w:ind w:firstLine="709"/>
        <w:rPr>
          <w:rFonts w:ascii="Times New Roman" w:hAnsi="Times New Roman"/>
          <w:sz w:val="28"/>
          <w:szCs w:val="28"/>
        </w:rPr>
      </w:pPr>
      <w:r w:rsidRPr="00266D1B">
        <w:rPr>
          <w:rFonts w:ascii="Times New Roman" w:hAnsi="Times New Roman"/>
          <w:sz w:val="28"/>
          <w:szCs w:val="28"/>
        </w:rPr>
        <w:t xml:space="preserve">понедельник – пятница с 08.00 до </w:t>
      </w:r>
      <w:r w:rsidR="00E464F1" w:rsidRPr="00266D1B">
        <w:rPr>
          <w:rFonts w:ascii="Times New Roman" w:hAnsi="Times New Roman"/>
          <w:sz w:val="28"/>
          <w:szCs w:val="28"/>
        </w:rPr>
        <w:t>16.12</w:t>
      </w:r>
      <w:r w:rsidRPr="00266D1B">
        <w:rPr>
          <w:rFonts w:ascii="Times New Roman" w:hAnsi="Times New Roman"/>
          <w:sz w:val="28"/>
          <w:szCs w:val="28"/>
        </w:rPr>
        <w:t xml:space="preserve">; </w:t>
      </w:r>
    </w:p>
    <w:p w:rsidR="00927968" w:rsidRPr="00266D1B" w:rsidRDefault="00927968" w:rsidP="00266D1B">
      <w:pPr>
        <w:tabs>
          <w:tab w:val="left" w:pos="426"/>
        </w:tabs>
        <w:ind w:firstLine="709"/>
        <w:rPr>
          <w:rFonts w:ascii="Times New Roman" w:hAnsi="Times New Roman"/>
          <w:sz w:val="28"/>
          <w:szCs w:val="28"/>
        </w:rPr>
      </w:pPr>
      <w:r w:rsidRPr="00266D1B">
        <w:rPr>
          <w:rFonts w:ascii="Times New Roman" w:hAnsi="Times New Roman"/>
          <w:sz w:val="28"/>
          <w:szCs w:val="28"/>
        </w:rPr>
        <w:t>перерыв: с 12.00 до 13.00;</w:t>
      </w:r>
    </w:p>
    <w:p w:rsidR="00927968" w:rsidRPr="00266D1B" w:rsidRDefault="00927968" w:rsidP="00266D1B">
      <w:pPr>
        <w:tabs>
          <w:tab w:val="left" w:pos="426"/>
        </w:tabs>
        <w:ind w:firstLine="709"/>
        <w:rPr>
          <w:rFonts w:ascii="Times New Roman" w:hAnsi="Times New Roman"/>
          <w:sz w:val="28"/>
          <w:szCs w:val="28"/>
        </w:rPr>
      </w:pPr>
      <w:r w:rsidRPr="00266D1B">
        <w:rPr>
          <w:rFonts w:ascii="Times New Roman" w:hAnsi="Times New Roman"/>
          <w:sz w:val="28"/>
          <w:szCs w:val="28"/>
        </w:rPr>
        <w:lastRenderedPageBreak/>
        <w:t>выходные дни: суббота, воскресенье.</w:t>
      </w:r>
    </w:p>
    <w:p w:rsidR="00927968" w:rsidRPr="00266D1B" w:rsidRDefault="00927968" w:rsidP="00266D1B">
      <w:pPr>
        <w:tabs>
          <w:tab w:val="left" w:pos="426"/>
        </w:tabs>
        <w:ind w:firstLine="709"/>
        <w:rPr>
          <w:rFonts w:ascii="Times New Roman" w:hAnsi="Times New Roman"/>
          <w:sz w:val="28"/>
          <w:szCs w:val="28"/>
        </w:rPr>
      </w:pPr>
      <w:r w:rsidRPr="00266D1B">
        <w:rPr>
          <w:rFonts w:ascii="Times New Roman" w:hAnsi="Times New Roman"/>
          <w:sz w:val="28"/>
          <w:szCs w:val="28"/>
        </w:rPr>
        <w:t>Местонахождение отдела имущества</w:t>
      </w:r>
      <w:r w:rsidR="00E464F1" w:rsidRPr="00266D1B">
        <w:rPr>
          <w:rFonts w:ascii="Times New Roman" w:hAnsi="Times New Roman"/>
          <w:sz w:val="28"/>
          <w:szCs w:val="28"/>
        </w:rPr>
        <w:t>: 356350</w:t>
      </w:r>
      <w:r w:rsidRPr="00266D1B">
        <w:rPr>
          <w:rFonts w:ascii="Times New Roman" w:hAnsi="Times New Roman"/>
          <w:sz w:val="28"/>
          <w:szCs w:val="28"/>
        </w:rPr>
        <w:t xml:space="preserve">, Ставропольский край, </w:t>
      </w:r>
      <w:r w:rsidR="00E464F1" w:rsidRPr="00266D1B">
        <w:rPr>
          <w:rFonts w:ascii="Times New Roman" w:hAnsi="Times New Roman"/>
          <w:sz w:val="28"/>
          <w:szCs w:val="28"/>
        </w:rPr>
        <w:t>Новоселицкий</w:t>
      </w:r>
      <w:r w:rsidRPr="00266D1B">
        <w:rPr>
          <w:rFonts w:ascii="Times New Roman" w:hAnsi="Times New Roman"/>
          <w:sz w:val="28"/>
          <w:szCs w:val="28"/>
        </w:rPr>
        <w:t xml:space="preserve"> район,</w:t>
      </w:r>
      <w:r w:rsidR="00E464F1" w:rsidRPr="00266D1B">
        <w:rPr>
          <w:rFonts w:ascii="Times New Roman" w:hAnsi="Times New Roman"/>
          <w:sz w:val="28"/>
          <w:szCs w:val="28"/>
        </w:rPr>
        <w:t>с</w:t>
      </w:r>
      <w:r w:rsidRPr="00266D1B">
        <w:rPr>
          <w:rFonts w:ascii="Times New Roman" w:hAnsi="Times New Roman"/>
          <w:sz w:val="28"/>
          <w:szCs w:val="28"/>
        </w:rPr>
        <w:t xml:space="preserve">. </w:t>
      </w:r>
      <w:r w:rsidR="00E464F1" w:rsidRPr="00266D1B">
        <w:rPr>
          <w:rFonts w:ascii="Times New Roman" w:hAnsi="Times New Roman"/>
          <w:sz w:val="28"/>
          <w:szCs w:val="28"/>
        </w:rPr>
        <w:t>Новоселицкое</w:t>
      </w:r>
      <w:r w:rsidRPr="00266D1B">
        <w:rPr>
          <w:rFonts w:ascii="Times New Roman" w:hAnsi="Times New Roman"/>
          <w:sz w:val="28"/>
          <w:szCs w:val="28"/>
        </w:rPr>
        <w:t>,</w:t>
      </w:r>
      <w:r w:rsidR="00E464F1" w:rsidRPr="00266D1B">
        <w:rPr>
          <w:rFonts w:ascii="Times New Roman" w:hAnsi="Times New Roman"/>
          <w:sz w:val="28"/>
          <w:szCs w:val="28"/>
        </w:rPr>
        <w:t>пл</w:t>
      </w:r>
      <w:r w:rsidRPr="00266D1B">
        <w:rPr>
          <w:rFonts w:ascii="Times New Roman" w:hAnsi="Times New Roman"/>
          <w:sz w:val="28"/>
          <w:szCs w:val="28"/>
        </w:rPr>
        <w:t xml:space="preserve">. </w:t>
      </w:r>
      <w:r w:rsidR="00E464F1" w:rsidRPr="00266D1B">
        <w:rPr>
          <w:rFonts w:ascii="Times New Roman" w:hAnsi="Times New Roman"/>
          <w:sz w:val="28"/>
          <w:szCs w:val="28"/>
        </w:rPr>
        <w:t>Ленина</w:t>
      </w:r>
      <w:r w:rsidRPr="00266D1B">
        <w:rPr>
          <w:rFonts w:ascii="Times New Roman" w:hAnsi="Times New Roman"/>
          <w:sz w:val="28"/>
          <w:szCs w:val="28"/>
        </w:rPr>
        <w:t xml:space="preserve">, </w:t>
      </w:r>
      <w:r w:rsidR="00E464F1" w:rsidRPr="00266D1B">
        <w:rPr>
          <w:rFonts w:ascii="Times New Roman" w:hAnsi="Times New Roman"/>
          <w:sz w:val="28"/>
          <w:szCs w:val="28"/>
        </w:rPr>
        <w:t>1</w:t>
      </w:r>
      <w:r w:rsidRPr="00266D1B">
        <w:rPr>
          <w:rFonts w:ascii="Times New Roman" w:hAnsi="Times New Roman"/>
          <w:sz w:val="28"/>
          <w:szCs w:val="28"/>
        </w:rPr>
        <w:t xml:space="preserve">. </w:t>
      </w:r>
    </w:p>
    <w:p w:rsidR="00927968" w:rsidRPr="00266D1B" w:rsidRDefault="00927968" w:rsidP="00266D1B">
      <w:pPr>
        <w:tabs>
          <w:tab w:val="left" w:pos="426"/>
        </w:tabs>
        <w:ind w:firstLine="709"/>
        <w:rPr>
          <w:rFonts w:ascii="Times New Roman" w:hAnsi="Times New Roman"/>
          <w:sz w:val="28"/>
          <w:szCs w:val="28"/>
        </w:rPr>
      </w:pPr>
      <w:r w:rsidRPr="00266D1B">
        <w:rPr>
          <w:rFonts w:ascii="Times New Roman" w:hAnsi="Times New Roman"/>
          <w:sz w:val="28"/>
          <w:szCs w:val="28"/>
        </w:rPr>
        <w:t xml:space="preserve">График работы отдела имущества: </w:t>
      </w:r>
    </w:p>
    <w:p w:rsidR="00927968" w:rsidRPr="00266D1B" w:rsidRDefault="00927968" w:rsidP="00266D1B">
      <w:pPr>
        <w:tabs>
          <w:tab w:val="left" w:pos="426"/>
        </w:tabs>
        <w:ind w:firstLine="709"/>
        <w:rPr>
          <w:rFonts w:ascii="Times New Roman" w:hAnsi="Times New Roman"/>
          <w:sz w:val="28"/>
          <w:szCs w:val="28"/>
        </w:rPr>
      </w:pPr>
      <w:r w:rsidRPr="00266D1B">
        <w:rPr>
          <w:rFonts w:ascii="Times New Roman" w:hAnsi="Times New Roman"/>
          <w:sz w:val="28"/>
          <w:szCs w:val="28"/>
        </w:rPr>
        <w:t xml:space="preserve">понедельник – пятница с 08.00 до </w:t>
      </w:r>
      <w:r w:rsidR="00E464F1" w:rsidRPr="00266D1B">
        <w:rPr>
          <w:rFonts w:ascii="Times New Roman" w:hAnsi="Times New Roman"/>
          <w:sz w:val="28"/>
          <w:szCs w:val="28"/>
        </w:rPr>
        <w:t>16.12</w:t>
      </w:r>
      <w:r w:rsidRPr="00266D1B">
        <w:rPr>
          <w:rFonts w:ascii="Times New Roman" w:hAnsi="Times New Roman"/>
          <w:sz w:val="28"/>
          <w:szCs w:val="28"/>
        </w:rPr>
        <w:t xml:space="preserve">; </w:t>
      </w:r>
    </w:p>
    <w:p w:rsidR="00927968" w:rsidRPr="00266D1B" w:rsidRDefault="00927968" w:rsidP="00266D1B">
      <w:pPr>
        <w:tabs>
          <w:tab w:val="left" w:pos="426"/>
        </w:tabs>
        <w:ind w:firstLine="709"/>
        <w:rPr>
          <w:rFonts w:ascii="Times New Roman" w:hAnsi="Times New Roman"/>
          <w:sz w:val="28"/>
          <w:szCs w:val="28"/>
        </w:rPr>
      </w:pPr>
      <w:r w:rsidRPr="00266D1B">
        <w:rPr>
          <w:rFonts w:ascii="Times New Roman" w:hAnsi="Times New Roman"/>
          <w:sz w:val="28"/>
          <w:szCs w:val="28"/>
        </w:rPr>
        <w:t>перерыв: с 12.00 до 13.00;</w:t>
      </w:r>
    </w:p>
    <w:p w:rsidR="00927968" w:rsidRPr="00266D1B" w:rsidRDefault="00927968" w:rsidP="00266D1B">
      <w:pPr>
        <w:tabs>
          <w:tab w:val="left" w:pos="426"/>
        </w:tabs>
        <w:ind w:firstLine="709"/>
        <w:rPr>
          <w:rFonts w:ascii="Times New Roman" w:hAnsi="Times New Roman"/>
          <w:sz w:val="28"/>
          <w:szCs w:val="28"/>
        </w:rPr>
      </w:pPr>
      <w:r w:rsidRPr="00266D1B">
        <w:rPr>
          <w:rFonts w:ascii="Times New Roman" w:hAnsi="Times New Roman"/>
          <w:sz w:val="28"/>
          <w:szCs w:val="28"/>
        </w:rPr>
        <w:t>выходные дни: суббота, воскресенье.</w:t>
      </w:r>
    </w:p>
    <w:p w:rsidR="00E464F1" w:rsidRPr="00266D1B" w:rsidRDefault="00927968" w:rsidP="00266D1B">
      <w:pPr>
        <w:tabs>
          <w:tab w:val="left" w:pos="426"/>
        </w:tabs>
        <w:ind w:firstLine="709"/>
        <w:rPr>
          <w:rFonts w:ascii="Times New Roman" w:hAnsi="Times New Roman"/>
          <w:sz w:val="28"/>
          <w:szCs w:val="28"/>
        </w:rPr>
      </w:pPr>
      <w:r w:rsidRPr="00266D1B">
        <w:rPr>
          <w:rFonts w:ascii="Times New Roman" w:hAnsi="Times New Roman"/>
          <w:sz w:val="28"/>
          <w:szCs w:val="28"/>
        </w:rPr>
        <w:t xml:space="preserve">1.3.4. Справочные телефоны отдела аппарата, структурного подразделения, предоставляющего муниципальную услугу, иных организаций, участвующих в предоставлении муниципальной услуги, администрация </w:t>
      </w:r>
      <w:r w:rsidR="00E464F1" w:rsidRPr="00266D1B">
        <w:rPr>
          <w:rFonts w:ascii="Times New Roman" w:hAnsi="Times New Roman"/>
          <w:sz w:val="28"/>
          <w:szCs w:val="28"/>
        </w:rPr>
        <w:t>Новоселицкого</w:t>
      </w:r>
      <w:r w:rsidRPr="00266D1B">
        <w:rPr>
          <w:rFonts w:ascii="Times New Roman" w:hAnsi="Times New Roman"/>
          <w:sz w:val="28"/>
          <w:szCs w:val="28"/>
        </w:rPr>
        <w:t xml:space="preserve"> округа: 8(8654</w:t>
      </w:r>
      <w:r w:rsidR="00E464F1" w:rsidRPr="00266D1B">
        <w:rPr>
          <w:rFonts w:ascii="Times New Roman" w:hAnsi="Times New Roman"/>
          <w:sz w:val="28"/>
          <w:szCs w:val="28"/>
        </w:rPr>
        <w:t>8</w:t>
      </w:r>
      <w:r w:rsidRPr="00266D1B">
        <w:rPr>
          <w:rFonts w:ascii="Times New Roman" w:hAnsi="Times New Roman"/>
          <w:sz w:val="28"/>
          <w:szCs w:val="28"/>
        </w:rPr>
        <w:t xml:space="preserve">) </w:t>
      </w:r>
      <w:r w:rsidR="00E464F1" w:rsidRPr="00266D1B">
        <w:rPr>
          <w:rFonts w:ascii="Times New Roman" w:hAnsi="Times New Roman"/>
          <w:sz w:val="28"/>
          <w:szCs w:val="28"/>
        </w:rPr>
        <w:t>2</w:t>
      </w:r>
      <w:r w:rsidRPr="00266D1B">
        <w:rPr>
          <w:rFonts w:ascii="Times New Roman" w:hAnsi="Times New Roman"/>
          <w:sz w:val="28"/>
          <w:szCs w:val="28"/>
        </w:rPr>
        <w:t>-</w:t>
      </w:r>
      <w:r w:rsidR="00E464F1" w:rsidRPr="00266D1B">
        <w:rPr>
          <w:rFonts w:ascii="Times New Roman" w:hAnsi="Times New Roman"/>
          <w:sz w:val="28"/>
          <w:szCs w:val="28"/>
        </w:rPr>
        <w:t>14-74</w:t>
      </w:r>
      <w:r w:rsidRPr="00266D1B">
        <w:rPr>
          <w:rFonts w:ascii="Times New Roman" w:hAnsi="Times New Roman"/>
          <w:sz w:val="28"/>
          <w:szCs w:val="28"/>
        </w:rPr>
        <w:t xml:space="preserve">, </w:t>
      </w:r>
    </w:p>
    <w:p w:rsidR="005F0893" w:rsidRPr="00266D1B" w:rsidRDefault="00927968" w:rsidP="00266D1B">
      <w:pPr>
        <w:tabs>
          <w:tab w:val="left" w:pos="426"/>
        </w:tabs>
        <w:ind w:firstLine="709"/>
        <w:rPr>
          <w:rFonts w:ascii="Times New Roman" w:hAnsi="Times New Roman"/>
          <w:sz w:val="28"/>
          <w:szCs w:val="28"/>
        </w:rPr>
      </w:pPr>
      <w:r w:rsidRPr="00266D1B">
        <w:rPr>
          <w:rFonts w:ascii="Times New Roman" w:hAnsi="Times New Roman"/>
          <w:sz w:val="28"/>
          <w:szCs w:val="28"/>
        </w:rPr>
        <w:t>отдел имущества: (факс): 8(8654</w:t>
      </w:r>
      <w:r w:rsidR="005F0893" w:rsidRPr="00266D1B">
        <w:rPr>
          <w:rFonts w:ascii="Times New Roman" w:hAnsi="Times New Roman"/>
          <w:sz w:val="28"/>
          <w:szCs w:val="28"/>
        </w:rPr>
        <w:t>8</w:t>
      </w:r>
      <w:r w:rsidRPr="00266D1B">
        <w:rPr>
          <w:rFonts w:ascii="Times New Roman" w:hAnsi="Times New Roman"/>
          <w:sz w:val="28"/>
          <w:szCs w:val="28"/>
        </w:rPr>
        <w:t xml:space="preserve">) </w:t>
      </w:r>
      <w:r w:rsidR="005F0893" w:rsidRPr="00266D1B">
        <w:rPr>
          <w:rFonts w:ascii="Times New Roman" w:hAnsi="Times New Roman"/>
          <w:sz w:val="28"/>
          <w:szCs w:val="28"/>
        </w:rPr>
        <w:t>3</w:t>
      </w:r>
      <w:r w:rsidRPr="00266D1B">
        <w:rPr>
          <w:rFonts w:ascii="Times New Roman" w:hAnsi="Times New Roman"/>
          <w:sz w:val="28"/>
          <w:szCs w:val="28"/>
        </w:rPr>
        <w:t>-</w:t>
      </w:r>
      <w:r w:rsidR="005F0893" w:rsidRPr="00266D1B">
        <w:rPr>
          <w:rFonts w:ascii="Times New Roman" w:hAnsi="Times New Roman"/>
          <w:sz w:val="28"/>
          <w:szCs w:val="28"/>
        </w:rPr>
        <w:t>00</w:t>
      </w:r>
      <w:r w:rsidRPr="00266D1B">
        <w:rPr>
          <w:rFonts w:ascii="Times New Roman" w:hAnsi="Times New Roman"/>
          <w:sz w:val="28"/>
          <w:szCs w:val="28"/>
        </w:rPr>
        <w:t>-4</w:t>
      </w:r>
      <w:r w:rsidR="005F0893" w:rsidRPr="00266D1B">
        <w:rPr>
          <w:rFonts w:ascii="Times New Roman" w:hAnsi="Times New Roman"/>
          <w:sz w:val="28"/>
          <w:szCs w:val="28"/>
        </w:rPr>
        <w:t>4</w:t>
      </w:r>
      <w:r w:rsidRPr="00266D1B">
        <w:rPr>
          <w:rFonts w:ascii="Times New Roman" w:hAnsi="Times New Roman"/>
          <w:sz w:val="28"/>
          <w:szCs w:val="28"/>
        </w:rPr>
        <w:t xml:space="preserve">, </w:t>
      </w:r>
    </w:p>
    <w:p w:rsidR="00927968" w:rsidRPr="00266D1B" w:rsidRDefault="00927968" w:rsidP="00266D1B">
      <w:pPr>
        <w:tabs>
          <w:tab w:val="left" w:pos="426"/>
        </w:tabs>
        <w:ind w:firstLine="709"/>
        <w:rPr>
          <w:rFonts w:ascii="Times New Roman" w:hAnsi="Times New Roman"/>
          <w:sz w:val="28"/>
          <w:szCs w:val="28"/>
        </w:rPr>
      </w:pPr>
      <w:r w:rsidRPr="00266D1B">
        <w:rPr>
          <w:rFonts w:ascii="Times New Roman" w:hAnsi="Times New Roman"/>
          <w:sz w:val="28"/>
          <w:szCs w:val="28"/>
        </w:rPr>
        <w:t>1.3.5. Адреса электронной почты и (или) формы обратной связи отдела аппарата, структурного подразделения, предоставляющего муниципальную услугу, в информационно-телекоммуникационной сети «Интернет».</w:t>
      </w:r>
    </w:p>
    <w:p w:rsidR="00927968" w:rsidRPr="00266D1B" w:rsidRDefault="005F0893" w:rsidP="00266D1B">
      <w:pPr>
        <w:tabs>
          <w:tab w:val="left" w:pos="426"/>
        </w:tabs>
        <w:ind w:firstLine="709"/>
        <w:rPr>
          <w:rFonts w:ascii="Times New Roman" w:hAnsi="Times New Roman"/>
          <w:sz w:val="28"/>
          <w:szCs w:val="28"/>
        </w:rPr>
      </w:pPr>
      <w:r w:rsidRPr="00266D1B">
        <w:rPr>
          <w:rFonts w:ascii="Times New Roman" w:hAnsi="Times New Roman"/>
          <w:sz w:val="28"/>
          <w:szCs w:val="28"/>
        </w:rPr>
        <w:t>1</w:t>
      </w:r>
      <w:r w:rsidR="00927968" w:rsidRPr="00266D1B">
        <w:rPr>
          <w:rFonts w:ascii="Times New Roman" w:hAnsi="Times New Roman"/>
          <w:sz w:val="28"/>
          <w:szCs w:val="28"/>
        </w:rPr>
        <w:t xml:space="preserve">) адрес электронной почты администрации </w:t>
      </w:r>
      <w:r w:rsidRPr="00266D1B">
        <w:rPr>
          <w:rFonts w:ascii="Times New Roman" w:hAnsi="Times New Roman"/>
          <w:sz w:val="28"/>
          <w:szCs w:val="28"/>
        </w:rPr>
        <w:t>Новоселицкого</w:t>
      </w:r>
      <w:r w:rsidR="00927968" w:rsidRPr="00266D1B">
        <w:rPr>
          <w:rFonts w:ascii="Times New Roman" w:hAnsi="Times New Roman"/>
          <w:sz w:val="28"/>
          <w:szCs w:val="28"/>
        </w:rPr>
        <w:t xml:space="preserve"> округа (</w:t>
      </w:r>
      <w:hyperlink r:id="rId13" w:history="1">
        <w:r w:rsidRPr="00266D1B">
          <w:rPr>
            <w:rStyle w:val="a7"/>
            <w:rFonts w:ascii="Times New Roman" w:hAnsi="Times New Roman"/>
            <w:b/>
            <w:color w:val="auto"/>
            <w:sz w:val="28"/>
            <w:szCs w:val="28"/>
            <w:lang w:val="en-US"/>
          </w:rPr>
          <w:t>novosel</w:t>
        </w:r>
        <w:r w:rsidRPr="00266D1B">
          <w:rPr>
            <w:rStyle w:val="a7"/>
            <w:rFonts w:ascii="Times New Roman" w:hAnsi="Times New Roman"/>
            <w:b/>
            <w:color w:val="auto"/>
            <w:sz w:val="28"/>
            <w:szCs w:val="28"/>
          </w:rPr>
          <w:t>.admin@mail.r</w:t>
        </w:r>
        <w:r w:rsidRPr="00266D1B">
          <w:rPr>
            <w:rStyle w:val="a7"/>
            <w:rFonts w:ascii="Times New Roman" w:hAnsi="Times New Roman"/>
            <w:b/>
            <w:color w:val="auto"/>
            <w:sz w:val="28"/>
            <w:szCs w:val="28"/>
            <w:lang w:val="en-US"/>
          </w:rPr>
          <w:t>u</w:t>
        </w:r>
      </w:hyperlink>
      <w:r w:rsidR="00927968" w:rsidRPr="00266D1B">
        <w:rPr>
          <w:rFonts w:ascii="Times New Roman" w:hAnsi="Times New Roman"/>
          <w:sz w:val="28"/>
          <w:szCs w:val="28"/>
        </w:rPr>
        <w:t>);</w:t>
      </w:r>
    </w:p>
    <w:p w:rsidR="00927968" w:rsidRPr="00266D1B" w:rsidRDefault="00927968" w:rsidP="00266D1B">
      <w:pPr>
        <w:tabs>
          <w:tab w:val="left" w:pos="426"/>
        </w:tabs>
        <w:ind w:firstLine="709"/>
        <w:rPr>
          <w:rFonts w:ascii="Times New Roman" w:hAnsi="Times New Roman"/>
          <w:sz w:val="28"/>
          <w:szCs w:val="28"/>
        </w:rPr>
      </w:pPr>
      <w:r w:rsidRPr="00266D1B">
        <w:rPr>
          <w:rFonts w:ascii="Times New Roman" w:hAnsi="Times New Roman"/>
          <w:sz w:val="28"/>
          <w:szCs w:val="28"/>
        </w:rPr>
        <w:t xml:space="preserve">3) адрес электронной почты отдела имущества </w:t>
      </w:r>
      <w:r w:rsidRPr="00266D1B">
        <w:rPr>
          <w:rFonts w:ascii="Times New Roman" w:hAnsi="Times New Roman" w:cs="Times New Roman"/>
          <w:sz w:val="28"/>
          <w:szCs w:val="28"/>
        </w:rPr>
        <w:t>(</w:t>
      </w:r>
      <w:r w:rsidR="005F0893" w:rsidRPr="00266D1B">
        <w:rPr>
          <w:rFonts w:ascii="Times New Roman" w:hAnsi="Times New Roman" w:cs="Times New Roman"/>
          <w:sz w:val="28"/>
          <w:szCs w:val="28"/>
          <w:lang w:val="en-US"/>
        </w:rPr>
        <w:t>oizo</w:t>
      </w:r>
      <w:r w:rsidR="005F0893" w:rsidRPr="00266D1B">
        <w:rPr>
          <w:rFonts w:ascii="Times New Roman" w:hAnsi="Times New Roman" w:cs="Times New Roman"/>
          <w:sz w:val="28"/>
          <w:szCs w:val="28"/>
        </w:rPr>
        <w:t>-888@</w:t>
      </w:r>
      <w:r w:rsidR="005F0893" w:rsidRPr="00266D1B">
        <w:rPr>
          <w:rFonts w:ascii="Times New Roman" w:hAnsi="Times New Roman" w:cs="Times New Roman"/>
          <w:sz w:val="28"/>
          <w:szCs w:val="28"/>
          <w:lang w:val="en-US"/>
        </w:rPr>
        <w:t>mail</w:t>
      </w:r>
      <w:r w:rsidR="005F0893" w:rsidRPr="00266D1B">
        <w:rPr>
          <w:rFonts w:ascii="Times New Roman" w:hAnsi="Times New Roman" w:cs="Times New Roman"/>
          <w:sz w:val="28"/>
          <w:szCs w:val="28"/>
        </w:rPr>
        <w:t>.</w:t>
      </w:r>
      <w:r w:rsidR="005F0893" w:rsidRPr="00266D1B">
        <w:rPr>
          <w:rFonts w:ascii="Times New Roman" w:hAnsi="Times New Roman" w:cs="Times New Roman"/>
          <w:sz w:val="28"/>
          <w:szCs w:val="28"/>
          <w:lang w:val="en-US"/>
        </w:rPr>
        <w:t>ru</w:t>
      </w:r>
      <w:r w:rsidRPr="00266D1B">
        <w:rPr>
          <w:rFonts w:ascii="Times New Roman" w:hAnsi="Times New Roman" w:cs="Times New Roman"/>
          <w:sz w:val="28"/>
          <w:szCs w:val="28"/>
        </w:rPr>
        <w:t>).</w:t>
      </w:r>
    </w:p>
    <w:p w:rsidR="00927968" w:rsidRPr="00266D1B" w:rsidRDefault="00927968" w:rsidP="00266D1B">
      <w:pPr>
        <w:tabs>
          <w:tab w:val="left" w:pos="426"/>
        </w:tabs>
        <w:autoSpaceDE w:val="0"/>
        <w:autoSpaceDN w:val="0"/>
        <w:adjustRightInd w:val="0"/>
        <w:ind w:firstLine="709"/>
        <w:rPr>
          <w:rFonts w:ascii="Times New Roman" w:hAnsi="Times New Roman"/>
          <w:sz w:val="28"/>
          <w:szCs w:val="28"/>
        </w:rPr>
      </w:pPr>
    </w:p>
    <w:p w:rsidR="00927968" w:rsidRPr="00266D1B" w:rsidRDefault="00927968" w:rsidP="00266D1B">
      <w:pPr>
        <w:widowControl w:val="0"/>
        <w:numPr>
          <w:ilvl w:val="0"/>
          <w:numId w:val="8"/>
        </w:numPr>
        <w:tabs>
          <w:tab w:val="left" w:pos="426"/>
        </w:tabs>
        <w:ind w:left="851" w:firstLine="709"/>
        <w:jc w:val="center"/>
        <w:rPr>
          <w:rFonts w:ascii="Times New Roman" w:hAnsi="Times New Roman"/>
          <w:bCs/>
          <w:sz w:val="28"/>
          <w:szCs w:val="28"/>
        </w:rPr>
      </w:pPr>
      <w:r w:rsidRPr="00266D1B">
        <w:rPr>
          <w:rFonts w:ascii="Times New Roman" w:hAnsi="Times New Roman"/>
          <w:bCs/>
          <w:sz w:val="28"/>
          <w:szCs w:val="28"/>
        </w:rPr>
        <w:t>СТАНДАРТ</w:t>
      </w:r>
      <w:r w:rsidRPr="00266D1B">
        <w:rPr>
          <w:rFonts w:ascii="Times New Roman" w:hAnsi="Times New Roman"/>
          <w:sz w:val="28"/>
          <w:szCs w:val="28"/>
        </w:rPr>
        <w:t>ПРЕДОСТАВЛЕНИЯ</w:t>
      </w:r>
      <w:r w:rsidRPr="00266D1B">
        <w:rPr>
          <w:rFonts w:ascii="Times New Roman" w:hAnsi="Times New Roman"/>
          <w:bCs/>
          <w:sz w:val="28"/>
          <w:szCs w:val="28"/>
        </w:rPr>
        <w:t>МУНИЦИПАЛЬНОЙ УСЛУГИ.</w:t>
      </w:r>
    </w:p>
    <w:p w:rsidR="00927968" w:rsidRPr="00266D1B" w:rsidRDefault="00927968" w:rsidP="00266D1B">
      <w:pPr>
        <w:widowControl w:val="0"/>
        <w:tabs>
          <w:tab w:val="left" w:pos="426"/>
        </w:tabs>
        <w:ind w:firstLine="709"/>
        <w:rPr>
          <w:rFonts w:ascii="Times New Roman" w:hAnsi="Times New Roman"/>
          <w:bCs/>
          <w:sz w:val="28"/>
          <w:szCs w:val="28"/>
        </w:rPr>
      </w:pPr>
    </w:p>
    <w:p w:rsidR="00927968" w:rsidRPr="00266D1B" w:rsidRDefault="00927968" w:rsidP="00266D1B">
      <w:pPr>
        <w:widowControl w:val="0"/>
        <w:numPr>
          <w:ilvl w:val="1"/>
          <w:numId w:val="8"/>
        </w:numPr>
        <w:tabs>
          <w:tab w:val="left" w:pos="426"/>
        </w:tabs>
        <w:ind w:firstLine="709"/>
        <w:rPr>
          <w:rFonts w:ascii="Times New Roman" w:hAnsi="Times New Roman"/>
          <w:bCs/>
          <w:sz w:val="28"/>
          <w:szCs w:val="28"/>
        </w:rPr>
      </w:pPr>
      <w:r w:rsidRPr="00266D1B">
        <w:rPr>
          <w:rFonts w:ascii="Times New Roman" w:hAnsi="Times New Roman"/>
          <w:bCs/>
          <w:sz w:val="28"/>
          <w:szCs w:val="28"/>
        </w:rPr>
        <w:t>Наименование муниципальной услуги.</w:t>
      </w:r>
    </w:p>
    <w:p w:rsidR="00927968" w:rsidRPr="00266D1B" w:rsidRDefault="00927968" w:rsidP="00266D1B">
      <w:pPr>
        <w:widowControl w:val="0"/>
        <w:tabs>
          <w:tab w:val="left" w:pos="426"/>
        </w:tabs>
        <w:ind w:firstLine="709"/>
        <w:rPr>
          <w:rFonts w:ascii="Times New Roman" w:hAnsi="Times New Roman"/>
          <w:bCs/>
          <w:sz w:val="28"/>
          <w:szCs w:val="28"/>
        </w:rPr>
      </w:pPr>
      <w:r w:rsidRPr="00266D1B">
        <w:rPr>
          <w:rFonts w:ascii="Times New Roman" w:hAnsi="Times New Roman"/>
          <w:bCs/>
          <w:sz w:val="28"/>
          <w:szCs w:val="28"/>
        </w:rPr>
        <w:t>Наименование муниципальной услуги «Приватизация муниципального имущества».</w:t>
      </w:r>
    </w:p>
    <w:p w:rsidR="00927968" w:rsidRPr="00266D1B" w:rsidRDefault="00927968" w:rsidP="00266D1B">
      <w:pPr>
        <w:tabs>
          <w:tab w:val="left" w:pos="426"/>
        </w:tabs>
        <w:autoSpaceDE w:val="0"/>
        <w:autoSpaceDN w:val="0"/>
        <w:adjustRightInd w:val="0"/>
        <w:ind w:firstLine="709"/>
        <w:rPr>
          <w:rFonts w:ascii="Times New Roman" w:hAnsi="Times New Roman" w:cs="Times New Roman"/>
          <w:sz w:val="28"/>
          <w:szCs w:val="28"/>
        </w:rPr>
      </w:pPr>
      <w:r w:rsidRPr="00266D1B">
        <w:rPr>
          <w:rFonts w:ascii="Times New Roman" w:hAnsi="Times New Roman" w:cs="Times New Roman"/>
          <w:sz w:val="28"/>
          <w:szCs w:val="28"/>
        </w:rPr>
        <w:t xml:space="preserve">Действие административного регламента не распространяется на отношения, возникающие при отчуждении имущества, на которое не распространяется действие Федерального </w:t>
      </w:r>
      <w:hyperlink r:id="rId14" w:history="1">
        <w:r w:rsidRPr="00266D1B">
          <w:rPr>
            <w:rFonts w:ascii="Times New Roman" w:hAnsi="Times New Roman" w:cs="Times New Roman"/>
            <w:sz w:val="28"/>
            <w:szCs w:val="28"/>
          </w:rPr>
          <w:t>закона</w:t>
        </w:r>
      </w:hyperlink>
      <w:r w:rsidRPr="00266D1B">
        <w:rPr>
          <w:rFonts w:ascii="Times New Roman" w:hAnsi="Times New Roman" w:cs="Times New Roman"/>
          <w:sz w:val="28"/>
          <w:szCs w:val="28"/>
        </w:rPr>
        <w:t xml:space="preserve"> от 21 декабря 2001 г.№ 178-ФЗ «О приватизации государственного и муниципального имущества».</w:t>
      </w:r>
    </w:p>
    <w:p w:rsidR="00927968" w:rsidRPr="00266D1B" w:rsidRDefault="00927968" w:rsidP="00266D1B">
      <w:pPr>
        <w:pStyle w:val="a6"/>
        <w:numPr>
          <w:ilvl w:val="1"/>
          <w:numId w:val="20"/>
        </w:numPr>
        <w:tabs>
          <w:tab w:val="left" w:pos="426"/>
        </w:tabs>
        <w:ind w:left="0" w:firstLine="709"/>
        <w:rPr>
          <w:rFonts w:ascii="Times New Roman" w:hAnsi="Times New Roman" w:cs="Times New Roman"/>
          <w:sz w:val="28"/>
          <w:szCs w:val="28"/>
        </w:rPr>
      </w:pPr>
      <w:r w:rsidRPr="00266D1B">
        <w:rPr>
          <w:rFonts w:ascii="Times New Roman" w:hAnsi="Times New Roman" w:cs="Times New Roman"/>
          <w:sz w:val="28"/>
          <w:szCs w:val="28"/>
        </w:rPr>
        <w:t>Наименование структурного подразделения, предоставляющего муниципальную услугу, а также наименование всех иных организаций участвующих, в предоставлении муниципальной услуги, обращение в которые необходимо для предоставления муниципальной услуги.</w:t>
      </w:r>
    </w:p>
    <w:p w:rsidR="00927968" w:rsidRPr="00266D1B" w:rsidRDefault="00927968" w:rsidP="00266D1B">
      <w:pPr>
        <w:pStyle w:val="a6"/>
        <w:numPr>
          <w:ilvl w:val="2"/>
          <w:numId w:val="20"/>
        </w:numPr>
        <w:tabs>
          <w:tab w:val="left" w:pos="426"/>
        </w:tabs>
        <w:ind w:left="0" w:firstLine="709"/>
        <w:rPr>
          <w:rFonts w:ascii="Times New Roman" w:hAnsi="Times New Roman" w:cs="Times New Roman"/>
          <w:sz w:val="28"/>
          <w:szCs w:val="28"/>
        </w:rPr>
      </w:pPr>
      <w:r w:rsidRPr="00266D1B">
        <w:rPr>
          <w:rFonts w:ascii="Times New Roman" w:hAnsi="Times New Roman" w:cs="Times New Roman"/>
          <w:sz w:val="28"/>
          <w:szCs w:val="28"/>
        </w:rPr>
        <w:t xml:space="preserve">Муниципальная услуга предоставляется администрацией </w:t>
      </w:r>
      <w:r w:rsidR="005F0893" w:rsidRPr="00266D1B">
        <w:rPr>
          <w:rFonts w:ascii="Times New Roman" w:hAnsi="Times New Roman" w:cs="Times New Roman"/>
          <w:sz w:val="28"/>
          <w:szCs w:val="28"/>
        </w:rPr>
        <w:t>Новоселицкого</w:t>
      </w:r>
      <w:r w:rsidRPr="00266D1B">
        <w:rPr>
          <w:rFonts w:ascii="Times New Roman" w:hAnsi="Times New Roman" w:cs="Times New Roman"/>
          <w:sz w:val="28"/>
          <w:szCs w:val="28"/>
        </w:rPr>
        <w:t xml:space="preserve"> округа, непосредственное предоставление муниципальной услуги осуществляется отделом имущества.</w:t>
      </w:r>
    </w:p>
    <w:p w:rsidR="00927968" w:rsidRPr="00266D1B" w:rsidRDefault="00927968" w:rsidP="00266D1B">
      <w:pPr>
        <w:tabs>
          <w:tab w:val="left" w:pos="426"/>
        </w:tabs>
        <w:ind w:firstLine="709"/>
        <w:rPr>
          <w:rFonts w:ascii="Times New Roman" w:hAnsi="Times New Roman" w:cs="Times New Roman"/>
          <w:sz w:val="28"/>
          <w:szCs w:val="28"/>
        </w:rPr>
      </w:pPr>
      <w:r w:rsidRPr="00266D1B">
        <w:rPr>
          <w:rFonts w:ascii="Times New Roman" w:hAnsi="Times New Roman" w:cs="Times New Roman"/>
          <w:sz w:val="28"/>
          <w:szCs w:val="28"/>
        </w:rPr>
        <w:t>Иные организации в предоставлении муниципальной услуги не участвуют.</w:t>
      </w:r>
    </w:p>
    <w:p w:rsidR="00927968" w:rsidRPr="00266D1B" w:rsidRDefault="00927968" w:rsidP="00266D1B">
      <w:pPr>
        <w:tabs>
          <w:tab w:val="left" w:pos="426"/>
        </w:tabs>
        <w:ind w:firstLine="709"/>
        <w:rPr>
          <w:rFonts w:ascii="Times New Roman" w:eastAsia="Times New Roman" w:hAnsi="Times New Roman"/>
          <w:sz w:val="28"/>
          <w:szCs w:val="28"/>
        </w:rPr>
      </w:pPr>
      <w:r w:rsidRPr="00266D1B">
        <w:rPr>
          <w:rFonts w:ascii="Times New Roman" w:eastAsia="Times New Roman" w:hAnsi="Times New Roman" w:cs="Times New Roman"/>
          <w:sz w:val="28"/>
          <w:szCs w:val="28"/>
        </w:rPr>
        <w:t>2.2.2. В соответствии с требованием пункта 3 части 1 статьи 7 Федерального закона №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w:t>
      </w:r>
      <w:r w:rsidRPr="00266D1B">
        <w:rPr>
          <w:rFonts w:ascii="Times New Roman" w:eastAsia="Times New Roman" w:hAnsi="Times New Roman"/>
          <w:sz w:val="28"/>
          <w:szCs w:val="28"/>
        </w:rPr>
        <w:t xml:space="preserve">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266D1B">
        <w:rPr>
          <w:rFonts w:ascii="Times New Roman" w:eastAsia="Times New Roman" w:hAnsi="Times New Roman"/>
          <w:sz w:val="28"/>
          <w:szCs w:val="28"/>
        </w:rPr>
        <w:lastRenderedPageBreak/>
        <w:t>перечень услуг, которые являются необходимыми и обязательными для предоставления муниципальной услуги.</w:t>
      </w:r>
    </w:p>
    <w:p w:rsidR="00927968" w:rsidRPr="00266D1B" w:rsidRDefault="00927968" w:rsidP="00266D1B">
      <w:pPr>
        <w:tabs>
          <w:tab w:val="left" w:pos="426"/>
        </w:tabs>
        <w:autoSpaceDE w:val="0"/>
        <w:autoSpaceDN w:val="0"/>
        <w:adjustRightInd w:val="0"/>
        <w:ind w:firstLine="709"/>
        <w:outlineLvl w:val="1"/>
        <w:rPr>
          <w:rFonts w:ascii="Times New Roman" w:hAnsi="Times New Roman"/>
          <w:bCs/>
          <w:sz w:val="28"/>
          <w:szCs w:val="28"/>
        </w:rPr>
      </w:pPr>
      <w:r w:rsidRPr="00266D1B">
        <w:rPr>
          <w:rFonts w:ascii="Times New Roman" w:hAnsi="Times New Roman"/>
          <w:bCs/>
          <w:sz w:val="28"/>
          <w:szCs w:val="28"/>
        </w:rPr>
        <w:t>2.3. Описание результата предоставления муниципальной услуги.</w:t>
      </w:r>
    </w:p>
    <w:p w:rsidR="00927968" w:rsidRPr="00266D1B" w:rsidRDefault="00927968" w:rsidP="00266D1B">
      <w:pPr>
        <w:tabs>
          <w:tab w:val="left" w:pos="426"/>
        </w:tabs>
        <w:autoSpaceDE w:val="0"/>
        <w:autoSpaceDN w:val="0"/>
        <w:adjustRightInd w:val="0"/>
        <w:ind w:firstLine="709"/>
        <w:rPr>
          <w:rFonts w:ascii="Times New Roman" w:hAnsi="Times New Roman"/>
          <w:sz w:val="28"/>
          <w:szCs w:val="28"/>
        </w:rPr>
      </w:pPr>
      <w:r w:rsidRPr="00266D1B">
        <w:rPr>
          <w:rFonts w:ascii="Times New Roman" w:hAnsi="Times New Roman"/>
          <w:sz w:val="28"/>
          <w:szCs w:val="28"/>
        </w:rPr>
        <w:t>Результатом предоставления муниципальной услуги является:</w:t>
      </w:r>
    </w:p>
    <w:p w:rsidR="00927968" w:rsidRPr="00266D1B" w:rsidRDefault="00927968" w:rsidP="00266D1B">
      <w:pPr>
        <w:tabs>
          <w:tab w:val="left" w:pos="426"/>
        </w:tabs>
        <w:autoSpaceDE w:val="0"/>
        <w:autoSpaceDN w:val="0"/>
        <w:adjustRightInd w:val="0"/>
        <w:ind w:firstLine="709"/>
        <w:rPr>
          <w:rFonts w:ascii="Times New Roman" w:hAnsi="Times New Roman"/>
          <w:sz w:val="28"/>
          <w:szCs w:val="28"/>
        </w:rPr>
      </w:pPr>
      <w:r w:rsidRPr="00266D1B">
        <w:rPr>
          <w:rFonts w:ascii="Times New Roman" w:hAnsi="Times New Roman"/>
          <w:sz w:val="28"/>
          <w:szCs w:val="28"/>
        </w:rPr>
        <w:t>договор купли-продажи муниципального имущества;</w:t>
      </w:r>
    </w:p>
    <w:p w:rsidR="00927968" w:rsidRPr="00266D1B" w:rsidRDefault="00927968" w:rsidP="00266D1B">
      <w:pPr>
        <w:tabs>
          <w:tab w:val="left" w:pos="426"/>
        </w:tabs>
        <w:autoSpaceDE w:val="0"/>
        <w:autoSpaceDN w:val="0"/>
        <w:adjustRightInd w:val="0"/>
        <w:ind w:firstLine="709"/>
        <w:rPr>
          <w:rFonts w:ascii="Times New Roman" w:hAnsi="Times New Roman"/>
          <w:sz w:val="28"/>
          <w:szCs w:val="28"/>
        </w:rPr>
      </w:pPr>
      <w:r w:rsidRPr="00266D1B">
        <w:rPr>
          <w:rFonts w:ascii="Times New Roman" w:hAnsi="Times New Roman"/>
          <w:sz w:val="28"/>
          <w:szCs w:val="28"/>
        </w:rPr>
        <w:t>мотивированный отказ в предоставлении муниципальной услуги.</w:t>
      </w:r>
    </w:p>
    <w:p w:rsidR="00927968" w:rsidRPr="00266D1B" w:rsidRDefault="00927968" w:rsidP="00266D1B">
      <w:pPr>
        <w:tabs>
          <w:tab w:val="left" w:pos="426"/>
        </w:tabs>
        <w:autoSpaceDE w:val="0"/>
        <w:autoSpaceDN w:val="0"/>
        <w:adjustRightInd w:val="0"/>
        <w:ind w:firstLine="709"/>
        <w:outlineLvl w:val="1"/>
        <w:rPr>
          <w:rFonts w:ascii="Times New Roman" w:hAnsi="Times New Roman"/>
          <w:bCs/>
          <w:sz w:val="28"/>
          <w:szCs w:val="28"/>
        </w:rPr>
      </w:pPr>
      <w:r w:rsidRPr="00266D1B">
        <w:rPr>
          <w:rFonts w:ascii="Times New Roman" w:hAnsi="Times New Roman"/>
          <w:bCs/>
          <w:sz w:val="28"/>
          <w:szCs w:val="28"/>
        </w:rPr>
        <w:t>2.4. 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сроки выдачи (направления) документов, являющихся результатом предоставления муниципальной услуги.</w:t>
      </w:r>
      <w:bookmarkStart w:id="0" w:name="Par11"/>
      <w:bookmarkStart w:id="1" w:name="Par12"/>
      <w:bookmarkEnd w:id="0"/>
      <w:bookmarkEnd w:id="1"/>
    </w:p>
    <w:p w:rsidR="00927968" w:rsidRPr="00266D1B" w:rsidRDefault="00927968" w:rsidP="00266D1B">
      <w:pPr>
        <w:tabs>
          <w:tab w:val="left" w:pos="426"/>
        </w:tabs>
        <w:autoSpaceDE w:val="0"/>
        <w:autoSpaceDN w:val="0"/>
        <w:adjustRightInd w:val="0"/>
        <w:ind w:firstLine="709"/>
        <w:outlineLvl w:val="1"/>
        <w:rPr>
          <w:rFonts w:ascii="Times New Roman" w:hAnsi="Times New Roman"/>
          <w:sz w:val="28"/>
          <w:szCs w:val="28"/>
        </w:rPr>
      </w:pPr>
      <w:r w:rsidRPr="00266D1B">
        <w:rPr>
          <w:rFonts w:ascii="Times New Roman" w:hAnsi="Times New Roman"/>
          <w:sz w:val="28"/>
          <w:szCs w:val="28"/>
        </w:rPr>
        <w:t>Муниципальная услуга предоставляется в срок, указанный в информационном сообщении о продаже муниципального имущества.</w:t>
      </w:r>
    </w:p>
    <w:p w:rsidR="00927968" w:rsidRPr="00266D1B" w:rsidRDefault="00927968" w:rsidP="00266D1B">
      <w:pPr>
        <w:tabs>
          <w:tab w:val="left" w:pos="426"/>
        </w:tabs>
        <w:ind w:firstLine="709"/>
        <w:rPr>
          <w:rFonts w:ascii="Times New Roman" w:hAnsi="Times New Roman"/>
          <w:sz w:val="28"/>
          <w:szCs w:val="20"/>
        </w:rPr>
      </w:pPr>
      <w:r w:rsidRPr="00266D1B">
        <w:rPr>
          <w:rFonts w:ascii="Times New Roman" w:hAnsi="Times New Roman"/>
          <w:sz w:val="28"/>
          <w:szCs w:val="20"/>
        </w:rPr>
        <w:t>Возможность приостановления предоставления муниципальной услуги нормативными правовыми актами Российской Федерации, нормативными правовыми актами Ставропольского края не предусмотрена.</w:t>
      </w:r>
    </w:p>
    <w:p w:rsidR="00927968" w:rsidRPr="00266D1B" w:rsidRDefault="00927968" w:rsidP="00266D1B">
      <w:pPr>
        <w:tabs>
          <w:tab w:val="left" w:pos="426"/>
        </w:tabs>
        <w:ind w:firstLine="709"/>
        <w:rPr>
          <w:rFonts w:ascii="Times New Roman" w:eastAsia="Times New Roman" w:hAnsi="Times New Roman"/>
          <w:sz w:val="28"/>
          <w:szCs w:val="28"/>
        </w:rPr>
      </w:pPr>
      <w:r w:rsidRPr="00266D1B">
        <w:rPr>
          <w:rFonts w:ascii="Times New Roman" w:hAnsi="Times New Roman"/>
          <w:bCs/>
          <w:sz w:val="28"/>
          <w:szCs w:val="28"/>
        </w:rPr>
        <w:t xml:space="preserve">2.5. </w:t>
      </w:r>
      <w:r w:rsidRPr="00266D1B">
        <w:rPr>
          <w:rFonts w:ascii="Times New Roman" w:eastAsia="Times New Roman" w:hAnsi="Times New Roman"/>
          <w:sz w:val="28"/>
          <w:szCs w:val="28"/>
        </w:rPr>
        <w:t xml:space="preserve">Нормативные правовые акты Российской Федерации, нормативные правовые акты Ставропольского края, муниципальные правовые акты </w:t>
      </w:r>
      <w:r w:rsidR="00097924" w:rsidRPr="00266D1B">
        <w:rPr>
          <w:rFonts w:ascii="Times New Roman" w:eastAsia="Times New Roman" w:hAnsi="Times New Roman"/>
          <w:sz w:val="28"/>
          <w:szCs w:val="28"/>
        </w:rPr>
        <w:t>Новоселицкого муниципального округа</w:t>
      </w:r>
      <w:r w:rsidRPr="00266D1B">
        <w:rPr>
          <w:rFonts w:ascii="Times New Roman" w:eastAsia="Times New Roman" w:hAnsi="Times New Roman"/>
          <w:sz w:val="28"/>
          <w:szCs w:val="28"/>
        </w:rPr>
        <w:t xml:space="preserve"> Ставропольского края, регулирующие предоставление муниципальной услуги.</w:t>
      </w:r>
    </w:p>
    <w:p w:rsidR="00927968" w:rsidRPr="00266D1B" w:rsidRDefault="00927968" w:rsidP="00266D1B">
      <w:pPr>
        <w:tabs>
          <w:tab w:val="left" w:pos="426"/>
        </w:tabs>
        <w:ind w:firstLine="709"/>
        <w:rPr>
          <w:rFonts w:ascii="Times New Roman" w:eastAsia="Times New Roman" w:hAnsi="Times New Roman"/>
          <w:sz w:val="28"/>
          <w:szCs w:val="28"/>
        </w:rPr>
      </w:pPr>
      <w:r w:rsidRPr="00266D1B">
        <w:rPr>
          <w:rFonts w:ascii="Times New Roman" w:eastAsia="Times New Roman" w:hAnsi="Times New Roman"/>
          <w:sz w:val="28"/>
          <w:szCs w:val="28"/>
        </w:rPr>
        <w:t xml:space="preserve">Перечень нормативных правовых актов Российской Федерации, нормативных правовых актов Ставропольского края, муниципальных правовых актов </w:t>
      </w:r>
      <w:r w:rsidR="00097924" w:rsidRPr="00266D1B">
        <w:rPr>
          <w:rFonts w:ascii="Times New Roman" w:eastAsia="Times New Roman" w:hAnsi="Times New Roman"/>
          <w:sz w:val="28"/>
          <w:szCs w:val="28"/>
        </w:rPr>
        <w:t>Новоселицкого муниципального округа</w:t>
      </w:r>
      <w:r w:rsidRPr="00266D1B">
        <w:rPr>
          <w:rFonts w:ascii="Times New Roman" w:eastAsia="Times New Roman" w:hAnsi="Times New Roman"/>
          <w:sz w:val="28"/>
          <w:szCs w:val="28"/>
        </w:rPr>
        <w:t xml:space="preserve"> Ставропольского края, регулирующих предоставление муниципальной услуги (с указанием их реквизитов и источников официального опубликования) (далее – перечень нормативных правовых актов, регулирующих предоставление муниципальной услуги), размещен на официальном сайте администрации </w:t>
      </w:r>
      <w:r w:rsidR="005F0893" w:rsidRPr="00266D1B">
        <w:rPr>
          <w:rFonts w:ascii="Times New Roman" w:eastAsia="Times New Roman" w:hAnsi="Times New Roman"/>
          <w:sz w:val="28"/>
          <w:szCs w:val="28"/>
        </w:rPr>
        <w:t>Новоселицкого</w:t>
      </w:r>
      <w:r w:rsidRPr="00266D1B">
        <w:rPr>
          <w:rFonts w:ascii="Times New Roman" w:eastAsia="Times New Roman" w:hAnsi="Times New Roman"/>
          <w:sz w:val="28"/>
          <w:szCs w:val="28"/>
        </w:rPr>
        <w:t xml:space="preserve"> округа в информационно-телекоммуникационной сети «Интернет»), на Едином портале, Региональном портале и в Региональном реестре.</w:t>
      </w:r>
    </w:p>
    <w:p w:rsidR="00927968" w:rsidRPr="00266D1B" w:rsidRDefault="00927968" w:rsidP="00266D1B">
      <w:pPr>
        <w:tabs>
          <w:tab w:val="left" w:pos="426"/>
        </w:tabs>
        <w:autoSpaceDE w:val="0"/>
        <w:autoSpaceDN w:val="0"/>
        <w:adjustRightInd w:val="0"/>
        <w:ind w:firstLine="709"/>
        <w:rPr>
          <w:rFonts w:ascii="Times New Roman" w:eastAsia="Times New Roman" w:hAnsi="Times New Roman"/>
          <w:sz w:val="28"/>
          <w:szCs w:val="28"/>
        </w:rPr>
      </w:pPr>
      <w:r w:rsidRPr="00266D1B">
        <w:rPr>
          <w:rFonts w:ascii="Times New Roman" w:hAnsi="Times New Roman"/>
          <w:bCs/>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w:t>
      </w:r>
      <w:r w:rsidRPr="00266D1B">
        <w:rPr>
          <w:rFonts w:ascii="Times New Roman" w:eastAsia="Times New Roman" w:hAnsi="Times New Roman"/>
          <w:sz w:val="28"/>
          <w:szCs w:val="28"/>
        </w:rPr>
        <w:t>,</w:t>
      </w:r>
      <w:r w:rsidRPr="00266D1B">
        <w:rPr>
          <w:rFonts w:ascii="Times New Roman" w:hAnsi="Times New Roman"/>
          <w:sz w:val="28"/>
          <w:szCs w:val="28"/>
        </w:rPr>
        <w:t xml:space="preserve"> способы их получения заявителем, </w:t>
      </w:r>
      <w:r w:rsidRPr="00266D1B">
        <w:rPr>
          <w:rFonts w:ascii="Times New Roman" w:eastAsia="Times New Roman" w:hAnsi="Times New Roman"/>
          <w:sz w:val="28"/>
          <w:szCs w:val="28"/>
        </w:rPr>
        <w:t>в том числе в электронной форме, порядок их представления.</w:t>
      </w:r>
      <w:bookmarkStart w:id="2" w:name="Par19"/>
      <w:bookmarkEnd w:id="2"/>
    </w:p>
    <w:p w:rsidR="00927968" w:rsidRPr="00266D1B" w:rsidRDefault="00927968" w:rsidP="00266D1B">
      <w:pPr>
        <w:tabs>
          <w:tab w:val="left" w:pos="426"/>
        </w:tabs>
        <w:autoSpaceDE w:val="0"/>
        <w:autoSpaceDN w:val="0"/>
        <w:adjustRightInd w:val="0"/>
        <w:ind w:firstLine="709"/>
        <w:rPr>
          <w:rFonts w:ascii="Times New Roman" w:eastAsia="Times New Roman" w:hAnsi="Times New Roman"/>
          <w:sz w:val="28"/>
          <w:szCs w:val="28"/>
        </w:rPr>
      </w:pPr>
      <w:r w:rsidRPr="00266D1B">
        <w:rPr>
          <w:rFonts w:ascii="Times New Roman" w:hAnsi="Times New Roman"/>
          <w:sz w:val="28"/>
          <w:szCs w:val="28"/>
        </w:rPr>
        <w:t>2.6.1. Для получения муниципальной услуги заявитель</w:t>
      </w:r>
      <w:r w:rsidRPr="00266D1B">
        <w:rPr>
          <w:rFonts w:ascii="Times New Roman" w:eastAsia="Times New Roman" w:hAnsi="Times New Roman"/>
          <w:sz w:val="28"/>
          <w:szCs w:val="28"/>
        </w:rPr>
        <w:t xml:space="preserve"> (лично или через своего представителя) одновременно с заявкой, </w:t>
      </w:r>
      <w:r w:rsidRPr="00266D1B">
        <w:rPr>
          <w:rFonts w:ascii="Times New Roman" w:hAnsi="Times New Roman"/>
          <w:sz w:val="28"/>
          <w:szCs w:val="28"/>
          <w:shd w:val="clear" w:color="auto" w:fill="FFFFFF"/>
        </w:rPr>
        <w:t>представляет следующие документы:</w:t>
      </w:r>
    </w:p>
    <w:p w:rsidR="00927968" w:rsidRPr="00266D1B" w:rsidRDefault="00927968" w:rsidP="00266D1B">
      <w:pPr>
        <w:tabs>
          <w:tab w:val="left" w:pos="426"/>
        </w:tabs>
        <w:ind w:firstLine="709"/>
        <w:rPr>
          <w:rFonts w:ascii="Times New Roman" w:eastAsia="Times New Roman" w:hAnsi="Times New Roman"/>
          <w:sz w:val="28"/>
          <w:szCs w:val="28"/>
        </w:rPr>
      </w:pPr>
      <w:r w:rsidRPr="00266D1B">
        <w:rPr>
          <w:rFonts w:ascii="Times New Roman" w:eastAsia="Times New Roman" w:hAnsi="Times New Roman"/>
          <w:sz w:val="28"/>
          <w:szCs w:val="28"/>
          <w:u w:val="single"/>
        </w:rPr>
        <w:t>юридические лица</w:t>
      </w:r>
      <w:r w:rsidRPr="00266D1B">
        <w:rPr>
          <w:rFonts w:ascii="Times New Roman" w:eastAsia="Times New Roman" w:hAnsi="Times New Roman"/>
          <w:sz w:val="28"/>
          <w:szCs w:val="28"/>
        </w:rPr>
        <w:t>:</w:t>
      </w:r>
    </w:p>
    <w:p w:rsidR="00927968" w:rsidRPr="00266D1B" w:rsidRDefault="00927968" w:rsidP="00266D1B">
      <w:pPr>
        <w:tabs>
          <w:tab w:val="left" w:pos="426"/>
        </w:tabs>
        <w:ind w:firstLine="709"/>
        <w:rPr>
          <w:rFonts w:ascii="Times New Roman" w:eastAsia="Times New Roman" w:hAnsi="Times New Roman"/>
          <w:sz w:val="28"/>
          <w:szCs w:val="28"/>
        </w:rPr>
      </w:pPr>
      <w:r w:rsidRPr="00266D1B">
        <w:rPr>
          <w:rFonts w:ascii="Times New Roman" w:eastAsia="Times New Roman" w:hAnsi="Times New Roman"/>
          <w:sz w:val="28"/>
          <w:szCs w:val="28"/>
        </w:rPr>
        <w:t>- учредительные документы;</w:t>
      </w:r>
    </w:p>
    <w:p w:rsidR="00927968" w:rsidRPr="00266D1B" w:rsidRDefault="00927968" w:rsidP="00266D1B">
      <w:pPr>
        <w:tabs>
          <w:tab w:val="left" w:pos="426"/>
        </w:tabs>
        <w:ind w:firstLine="709"/>
        <w:rPr>
          <w:rFonts w:ascii="Times New Roman" w:eastAsia="Times New Roman" w:hAnsi="Times New Roman"/>
          <w:sz w:val="28"/>
          <w:szCs w:val="28"/>
        </w:rPr>
      </w:pPr>
      <w:r w:rsidRPr="00266D1B">
        <w:rPr>
          <w:rFonts w:ascii="Times New Roman" w:eastAsia="Times New Roman" w:hAnsi="Times New Roman"/>
          <w:sz w:val="28"/>
          <w:szCs w:val="28"/>
        </w:rPr>
        <w:t xml:space="preserve">- документ, содержащий сведения о доле Российской Федерации, субъекта Российской Федерации или муниципального образования в уставном </w:t>
      </w:r>
      <w:r w:rsidRPr="00266D1B">
        <w:rPr>
          <w:rFonts w:ascii="Times New Roman" w:eastAsia="Times New Roman" w:hAnsi="Times New Roman"/>
          <w:sz w:val="28"/>
          <w:szCs w:val="28"/>
        </w:rPr>
        <w:lastRenderedPageBreak/>
        <w:t>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927968" w:rsidRPr="00266D1B" w:rsidRDefault="00927968" w:rsidP="00266D1B">
      <w:pPr>
        <w:tabs>
          <w:tab w:val="left" w:pos="426"/>
        </w:tabs>
        <w:ind w:firstLine="709"/>
        <w:rPr>
          <w:rFonts w:ascii="Times New Roman" w:eastAsia="Times New Roman" w:hAnsi="Times New Roman"/>
          <w:sz w:val="28"/>
          <w:szCs w:val="28"/>
        </w:rPr>
      </w:pPr>
      <w:r w:rsidRPr="00266D1B">
        <w:rPr>
          <w:rFonts w:ascii="Times New Roman" w:eastAsia="Times New Roman" w:hAnsi="Times New Roman"/>
          <w:sz w:val="28"/>
          <w:szCs w:val="28"/>
        </w:rP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927968" w:rsidRPr="00266D1B" w:rsidRDefault="00927968" w:rsidP="00266D1B">
      <w:pPr>
        <w:tabs>
          <w:tab w:val="left" w:pos="426"/>
        </w:tabs>
        <w:ind w:firstLine="709"/>
        <w:rPr>
          <w:rFonts w:ascii="Times New Roman" w:eastAsia="Times New Roman" w:hAnsi="Times New Roman"/>
          <w:sz w:val="28"/>
          <w:szCs w:val="28"/>
        </w:rPr>
      </w:pPr>
      <w:r w:rsidRPr="00266D1B">
        <w:rPr>
          <w:rFonts w:ascii="Times New Roman" w:eastAsia="Times New Roman" w:hAnsi="Times New Roman"/>
          <w:sz w:val="28"/>
          <w:szCs w:val="28"/>
          <w:u w:val="single"/>
        </w:rPr>
        <w:t>физические лица</w:t>
      </w:r>
      <w:r w:rsidRPr="00266D1B">
        <w:rPr>
          <w:rFonts w:ascii="Times New Roman" w:eastAsia="Times New Roman" w:hAnsi="Times New Roman"/>
          <w:sz w:val="28"/>
          <w:szCs w:val="28"/>
        </w:rPr>
        <w:t>:</w:t>
      </w:r>
    </w:p>
    <w:p w:rsidR="00927968" w:rsidRPr="00266D1B" w:rsidRDefault="00927968" w:rsidP="00266D1B">
      <w:pPr>
        <w:tabs>
          <w:tab w:val="left" w:pos="426"/>
        </w:tabs>
        <w:ind w:firstLine="709"/>
        <w:rPr>
          <w:rFonts w:ascii="Times New Roman" w:eastAsia="Times New Roman" w:hAnsi="Times New Roman"/>
          <w:sz w:val="28"/>
          <w:szCs w:val="28"/>
        </w:rPr>
      </w:pPr>
      <w:r w:rsidRPr="00266D1B">
        <w:rPr>
          <w:rFonts w:ascii="Times New Roman" w:eastAsia="Times New Roman" w:hAnsi="Times New Roman"/>
          <w:sz w:val="28"/>
          <w:szCs w:val="28"/>
        </w:rPr>
        <w:t>- документ, удостоверяющий личность (копии всех его листов).</w:t>
      </w:r>
    </w:p>
    <w:p w:rsidR="00927968" w:rsidRPr="00266D1B" w:rsidRDefault="00927968" w:rsidP="00266D1B">
      <w:pPr>
        <w:tabs>
          <w:tab w:val="left" w:pos="426"/>
        </w:tabs>
        <w:ind w:firstLine="709"/>
        <w:rPr>
          <w:rFonts w:ascii="Times New Roman" w:eastAsia="Times New Roman" w:hAnsi="Times New Roman"/>
          <w:sz w:val="28"/>
          <w:szCs w:val="28"/>
        </w:rPr>
      </w:pPr>
      <w:r w:rsidRPr="00266D1B">
        <w:rPr>
          <w:rFonts w:ascii="Times New Roman" w:eastAsia="Times New Roman" w:hAnsi="Times New Roman"/>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927968" w:rsidRPr="00266D1B" w:rsidRDefault="00927968" w:rsidP="00266D1B">
      <w:pPr>
        <w:tabs>
          <w:tab w:val="left" w:pos="426"/>
        </w:tabs>
        <w:autoSpaceDE w:val="0"/>
        <w:autoSpaceDN w:val="0"/>
        <w:adjustRightInd w:val="0"/>
        <w:ind w:firstLine="709"/>
        <w:rPr>
          <w:rFonts w:ascii="Times New Roman" w:hAnsi="Times New Roman"/>
          <w:sz w:val="28"/>
          <w:szCs w:val="28"/>
        </w:rPr>
      </w:pPr>
      <w:r w:rsidRPr="00266D1B">
        <w:rPr>
          <w:rFonts w:ascii="Times New Roman" w:hAnsi="Times New Roman"/>
          <w:sz w:val="28"/>
          <w:szCs w:val="28"/>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rsidR="00927968" w:rsidRPr="00266D1B" w:rsidRDefault="00927968" w:rsidP="00266D1B">
      <w:pPr>
        <w:tabs>
          <w:tab w:val="left" w:pos="426"/>
        </w:tabs>
        <w:autoSpaceDE w:val="0"/>
        <w:autoSpaceDN w:val="0"/>
        <w:adjustRightInd w:val="0"/>
        <w:ind w:firstLine="709"/>
        <w:rPr>
          <w:rFonts w:ascii="Times New Roman" w:hAnsi="Times New Roman"/>
          <w:sz w:val="28"/>
          <w:szCs w:val="28"/>
        </w:rPr>
      </w:pPr>
      <w:r w:rsidRPr="00266D1B">
        <w:rPr>
          <w:rFonts w:ascii="Times New Roman" w:hAnsi="Times New Roman"/>
          <w:sz w:val="28"/>
          <w:szCs w:val="28"/>
        </w:rPr>
        <w:t>Электронные документы, направляемые оператором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
    <w:p w:rsidR="00927968" w:rsidRPr="00266D1B" w:rsidRDefault="00927968" w:rsidP="00266D1B">
      <w:pPr>
        <w:tabs>
          <w:tab w:val="left" w:pos="426"/>
        </w:tabs>
        <w:autoSpaceDE w:val="0"/>
        <w:autoSpaceDN w:val="0"/>
        <w:adjustRightInd w:val="0"/>
        <w:ind w:firstLine="709"/>
        <w:rPr>
          <w:rFonts w:ascii="Times New Roman" w:hAnsi="Times New Roman"/>
          <w:sz w:val="28"/>
          <w:szCs w:val="28"/>
        </w:rPr>
      </w:pPr>
      <w:r w:rsidRPr="00266D1B">
        <w:rPr>
          <w:rFonts w:ascii="Times New Roman" w:hAnsi="Times New Roman"/>
          <w:sz w:val="28"/>
          <w:szCs w:val="28"/>
        </w:rP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rsidR="00927968" w:rsidRPr="00266D1B" w:rsidRDefault="00927968" w:rsidP="00266D1B">
      <w:pPr>
        <w:tabs>
          <w:tab w:val="left" w:pos="426"/>
        </w:tabs>
        <w:ind w:firstLine="709"/>
        <w:rPr>
          <w:rFonts w:ascii="Times New Roman" w:eastAsia="Times New Roman" w:hAnsi="Times New Roman"/>
          <w:sz w:val="28"/>
          <w:szCs w:val="28"/>
        </w:rPr>
      </w:pPr>
      <w:r w:rsidRPr="00266D1B">
        <w:rPr>
          <w:rFonts w:ascii="Times New Roman" w:hAnsi="Times New Roman"/>
          <w:sz w:val="28"/>
          <w:szCs w:val="28"/>
        </w:rPr>
        <w:t xml:space="preserve">2.6.2. </w:t>
      </w:r>
      <w:r w:rsidRPr="00266D1B">
        <w:rPr>
          <w:rFonts w:ascii="Times New Roman" w:eastAsia="Times New Roman" w:hAnsi="Times New Roman"/>
          <w:sz w:val="28"/>
          <w:szCs w:val="28"/>
        </w:rPr>
        <w:t>Способ получения документов, подаваемых заявителем.</w:t>
      </w:r>
    </w:p>
    <w:p w:rsidR="00927968" w:rsidRPr="00266D1B" w:rsidRDefault="00927968" w:rsidP="00266D1B">
      <w:pPr>
        <w:tabs>
          <w:tab w:val="left" w:pos="426"/>
        </w:tabs>
        <w:ind w:firstLine="709"/>
        <w:rPr>
          <w:rFonts w:ascii="Times New Roman" w:eastAsia="Times New Roman" w:hAnsi="Times New Roman"/>
          <w:sz w:val="28"/>
          <w:szCs w:val="28"/>
        </w:rPr>
      </w:pPr>
      <w:r w:rsidRPr="00266D1B">
        <w:rPr>
          <w:rFonts w:ascii="Times New Roman" w:eastAsia="Times New Roman" w:hAnsi="Times New Roman"/>
          <w:sz w:val="28"/>
          <w:szCs w:val="28"/>
        </w:rPr>
        <w:t>Форму заявления заявитель может получить:</w:t>
      </w:r>
    </w:p>
    <w:p w:rsidR="00927968" w:rsidRPr="00266D1B" w:rsidRDefault="00927968" w:rsidP="00266D1B">
      <w:pPr>
        <w:tabs>
          <w:tab w:val="left" w:pos="426"/>
        </w:tabs>
        <w:ind w:firstLine="709"/>
        <w:rPr>
          <w:rFonts w:ascii="Times New Roman" w:eastAsia="Times New Roman" w:hAnsi="Times New Roman"/>
          <w:sz w:val="28"/>
          <w:szCs w:val="28"/>
        </w:rPr>
      </w:pPr>
      <w:r w:rsidRPr="00266D1B">
        <w:rPr>
          <w:rFonts w:ascii="Times New Roman" w:eastAsia="Times New Roman" w:hAnsi="Times New Roman"/>
          <w:sz w:val="28"/>
          <w:szCs w:val="28"/>
        </w:rPr>
        <w:t>непосредственно в отделе имущества расположенного по адресу:</w:t>
      </w:r>
    </w:p>
    <w:p w:rsidR="00927968" w:rsidRPr="00266D1B" w:rsidRDefault="00927968" w:rsidP="00266D1B">
      <w:pPr>
        <w:tabs>
          <w:tab w:val="left" w:pos="426"/>
        </w:tabs>
        <w:ind w:firstLine="709"/>
        <w:rPr>
          <w:rFonts w:ascii="Times New Roman" w:eastAsia="Times New Roman" w:hAnsi="Times New Roman"/>
          <w:sz w:val="28"/>
          <w:szCs w:val="28"/>
        </w:rPr>
      </w:pPr>
      <w:r w:rsidRPr="00266D1B">
        <w:rPr>
          <w:rFonts w:ascii="Times New Roman" w:eastAsia="Times New Roman" w:hAnsi="Times New Roman"/>
          <w:sz w:val="28"/>
          <w:szCs w:val="28"/>
        </w:rPr>
        <w:t>356</w:t>
      </w:r>
      <w:r w:rsidR="005F0893" w:rsidRPr="00266D1B">
        <w:rPr>
          <w:rFonts w:ascii="Times New Roman" w:eastAsia="Times New Roman" w:hAnsi="Times New Roman"/>
          <w:sz w:val="28"/>
          <w:szCs w:val="28"/>
        </w:rPr>
        <w:t>350</w:t>
      </w:r>
      <w:r w:rsidRPr="00266D1B">
        <w:rPr>
          <w:rFonts w:ascii="Times New Roman" w:eastAsia="Times New Roman" w:hAnsi="Times New Roman"/>
          <w:sz w:val="28"/>
          <w:szCs w:val="28"/>
        </w:rPr>
        <w:t xml:space="preserve">, Ставропольский край, </w:t>
      </w:r>
      <w:r w:rsidR="005F0893" w:rsidRPr="00266D1B">
        <w:rPr>
          <w:rFonts w:ascii="Times New Roman" w:eastAsia="Times New Roman" w:hAnsi="Times New Roman"/>
          <w:sz w:val="28"/>
          <w:szCs w:val="28"/>
        </w:rPr>
        <w:t>с.Новоселицкое</w:t>
      </w:r>
      <w:r w:rsidRPr="00266D1B">
        <w:rPr>
          <w:rFonts w:ascii="Times New Roman" w:eastAsia="Times New Roman" w:hAnsi="Times New Roman"/>
          <w:sz w:val="28"/>
          <w:szCs w:val="28"/>
        </w:rPr>
        <w:t xml:space="preserve">, </w:t>
      </w:r>
      <w:r w:rsidR="005F0893" w:rsidRPr="00266D1B">
        <w:rPr>
          <w:rFonts w:ascii="Times New Roman" w:eastAsia="Times New Roman" w:hAnsi="Times New Roman"/>
          <w:sz w:val="28"/>
          <w:szCs w:val="28"/>
        </w:rPr>
        <w:t>п</w:t>
      </w:r>
      <w:r w:rsidRPr="00266D1B">
        <w:rPr>
          <w:rFonts w:ascii="Times New Roman" w:eastAsia="Times New Roman" w:hAnsi="Times New Roman"/>
          <w:sz w:val="28"/>
          <w:szCs w:val="28"/>
        </w:rPr>
        <w:t xml:space="preserve">л. </w:t>
      </w:r>
      <w:r w:rsidR="005F0893" w:rsidRPr="00266D1B">
        <w:rPr>
          <w:rFonts w:ascii="Times New Roman" w:eastAsia="Times New Roman" w:hAnsi="Times New Roman"/>
          <w:sz w:val="28"/>
          <w:szCs w:val="28"/>
        </w:rPr>
        <w:t>Ленина 1</w:t>
      </w:r>
      <w:r w:rsidRPr="00266D1B">
        <w:rPr>
          <w:rFonts w:ascii="Times New Roman" w:eastAsia="Times New Roman" w:hAnsi="Times New Roman"/>
          <w:sz w:val="28"/>
          <w:szCs w:val="28"/>
        </w:rPr>
        <w:t>;</w:t>
      </w:r>
    </w:p>
    <w:p w:rsidR="00927968" w:rsidRPr="00266D1B" w:rsidRDefault="00927968" w:rsidP="00266D1B">
      <w:pPr>
        <w:tabs>
          <w:tab w:val="left" w:pos="426"/>
        </w:tabs>
        <w:ind w:firstLine="709"/>
        <w:rPr>
          <w:rFonts w:ascii="Times New Roman" w:eastAsia="Times New Roman" w:hAnsi="Times New Roman"/>
          <w:sz w:val="28"/>
          <w:szCs w:val="28"/>
        </w:rPr>
      </w:pPr>
      <w:r w:rsidRPr="00266D1B">
        <w:rPr>
          <w:rFonts w:ascii="Times New Roman" w:eastAsia="Times New Roman" w:hAnsi="Times New Roman"/>
          <w:sz w:val="28"/>
          <w:szCs w:val="28"/>
        </w:rPr>
        <w:t xml:space="preserve">в информационно-телекоммуникационной сети «Интернет» на официальном сайте администрации </w:t>
      </w:r>
      <w:r w:rsidR="005F0893" w:rsidRPr="00266D1B">
        <w:rPr>
          <w:rFonts w:ascii="Times New Roman" w:eastAsia="Times New Roman" w:hAnsi="Times New Roman"/>
          <w:sz w:val="28"/>
          <w:szCs w:val="28"/>
        </w:rPr>
        <w:t>Нов</w:t>
      </w:r>
      <w:r w:rsidR="008579CE" w:rsidRPr="00266D1B">
        <w:rPr>
          <w:rFonts w:ascii="Times New Roman" w:eastAsia="Times New Roman" w:hAnsi="Times New Roman"/>
          <w:sz w:val="28"/>
          <w:szCs w:val="28"/>
        </w:rPr>
        <w:t>о</w:t>
      </w:r>
      <w:r w:rsidR="005F0893" w:rsidRPr="00266D1B">
        <w:rPr>
          <w:rFonts w:ascii="Times New Roman" w:eastAsia="Times New Roman" w:hAnsi="Times New Roman"/>
          <w:sz w:val="28"/>
          <w:szCs w:val="28"/>
        </w:rPr>
        <w:t>селицкого</w:t>
      </w:r>
      <w:r w:rsidRPr="00266D1B">
        <w:rPr>
          <w:rFonts w:ascii="Times New Roman" w:eastAsia="Times New Roman" w:hAnsi="Times New Roman"/>
          <w:sz w:val="28"/>
          <w:szCs w:val="28"/>
        </w:rPr>
        <w:t xml:space="preserve"> округа на Едином портале и Региональном портале.</w:t>
      </w:r>
    </w:p>
    <w:p w:rsidR="00927968" w:rsidRPr="00266D1B" w:rsidRDefault="00927968" w:rsidP="00266D1B">
      <w:pPr>
        <w:tabs>
          <w:tab w:val="left" w:pos="426"/>
        </w:tabs>
        <w:ind w:firstLine="709"/>
        <w:rPr>
          <w:rFonts w:ascii="Times New Roman" w:eastAsia="Times New Roman" w:hAnsi="Times New Roman"/>
          <w:sz w:val="28"/>
          <w:szCs w:val="28"/>
        </w:rPr>
      </w:pPr>
      <w:r w:rsidRPr="00266D1B">
        <w:rPr>
          <w:rFonts w:ascii="Times New Roman" w:eastAsia="Times New Roman" w:hAnsi="Times New Roman"/>
          <w:sz w:val="28"/>
          <w:szCs w:val="28"/>
        </w:rPr>
        <w:t>Заявитель имеет право представить документы:</w:t>
      </w:r>
    </w:p>
    <w:p w:rsidR="00927968" w:rsidRPr="00266D1B" w:rsidRDefault="00927968" w:rsidP="00266D1B">
      <w:pPr>
        <w:widowControl w:val="0"/>
        <w:tabs>
          <w:tab w:val="left" w:pos="426"/>
        </w:tabs>
        <w:ind w:firstLine="709"/>
        <w:rPr>
          <w:rFonts w:ascii="Times New Roman" w:eastAsia="Times New Roman" w:hAnsi="Times New Roman"/>
          <w:sz w:val="28"/>
          <w:szCs w:val="28"/>
        </w:rPr>
      </w:pPr>
      <w:r w:rsidRPr="00266D1B">
        <w:rPr>
          <w:rFonts w:ascii="Times New Roman" w:hAnsi="Times New Roman"/>
          <w:sz w:val="28"/>
          <w:szCs w:val="28"/>
        </w:rPr>
        <w:t>Место подачи заявок и прилагаемых к ним документов осуществляется на</w:t>
      </w:r>
      <w:r w:rsidR="008579CE" w:rsidRPr="00266D1B">
        <w:rPr>
          <w:rFonts w:ascii="Times New Roman" w:eastAsia="Times New Roman" w:hAnsi="Times New Roman"/>
          <w:sz w:val="28"/>
          <w:szCs w:val="28"/>
        </w:rPr>
        <w:t xml:space="preserve"> </w:t>
      </w:r>
      <w:r w:rsidRPr="00266D1B">
        <w:rPr>
          <w:rFonts w:ascii="Times New Roman" w:eastAsia="Times New Roman" w:hAnsi="Times New Roman"/>
          <w:sz w:val="28"/>
          <w:szCs w:val="28"/>
        </w:rPr>
        <w:t xml:space="preserve">электронной площадке – универсальная торговая платформа ЗАО </w:t>
      </w:r>
      <w:r w:rsidRPr="00266D1B">
        <w:rPr>
          <w:rFonts w:ascii="Times New Roman" w:eastAsia="Times New Roman" w:hAnsi="Times New Roman"/>
          <w:sz w:val="28"/>
          <w:szCs w:val="28"/>
        </w:rPr>
        <w:lastRenderedPageBreak/>
        <w:t>«Сбербанк-АСТ», размещенная на сайте http://utp.sberbank-ast.ru в сети Интернет (торговая секция «Приватизация, аренда и продажа прав»).</w:t>
      </w:r>
    </w:p>
    <w:p w:rsidR="00927968" w:rsidRPr="00266D1B" w:rsidRDefault="00927968" w:rsidP="00266D1B">
      <w:pPr>
        <w:tabs>
          <w:tab w:val="left" w:pos="426"/>
        </w:tabs>
        <w:autoSpaceDE w:val="0"/>
        <w:autoSpaceDN w:val="0"/>
        <w:adjustRightInd w:val="0"/>
        <w:ind w:firstLine="709"/>
        <w:rPr>
          <w:rFonts w:ascii="Times New Roman" w:eastAsia="Times New Roman" w:hAnsi="Times New Roman"/>
          <w:sz w:val="28"/>
          <w:szCs w:val="28"/>
        </w:rPr>
      </w:pPr>
      <w:r w:rsidRPr="00266D1B">
        <w:rPr>
          <w:rFonts w:ascii="Times New Roman" w:eastAsia="Times New Roman" w:hAnsi="Times New Roman"/>
          <w:sz w:val="28"/>
          <w:szCs w:val="28"/>
        </w:rPr>
        <w:t>Подача заявок осуществляется круглосуточно.</w:t>
      </w:r>
    </w:p>
    <w:p w:rsidR="00927968" w:rsidRPr="00266D1B" w:rsidRDefault="00927968" w:rsidP="00266D1B">
      <w:pPr>
        <w:tabs>
          <w:tab w:val="left" w:pos="426"/>
        </w:tabs>
        <w:ind w:firstLine="709"/>
        <w:rPr>
          <w:rFonts w:ascii="Times New Roman" w:hAnsi="Times New Roman"/>
          <w:bCs/>
          <w:sz w:val="28"/>
          <w:szCs w:val="28"/>
        </w:rPr>
      </w:pPr>
      <w:r w:rsidRPr="00266D1B">
        <w:rPr>
          <w:rFonts w:ascii="Times New Roman" w:hAnsi="Times New Roman"/>
          <w:bCs/>
          <w:sz w:val="28"/>
          <w:szCs w:val="28"/>
        </w:rPr>
        <w:t xml:space="preserve">2.7. 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 </w:t>
      </w:r>
      <w:r w:rsidR="00097924" w:rsidRPr="00266D1B">
        <w:rPr>
          <w:rFonts w:ascii="Times New Roman" w:hAnsi="Times New Roman"/>
          <w:bCs/>
          <w:sz w:val="28"/>
          <w:szCs w:val="28"/>
        </w:rPr>
        <w:t>Новоселицкого муниципального округа</w:t>
      </w:r>
      <w:r w:rsidRPr="00266D1B">
        <w:rPr>
          <w:rFonts w:ascii="Times New Roman" w:hAnsi="Times New Roman"/>
          <w:bCs/>
          <w:sz w:val="28"/>
          <w:szCs w:val="28"/>
        </w:rPr>
        <w:t xml:space="preserve"> Ставропольского края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w:t>
      </w:r>
    </w:p>
    <w:p w:rsidR="00927968" w:rsidRPr="00266D1B" w:rsidRDefault="00927968" w:rsidP="00266D1B">
      <w:pPr>
        <w:widowControl w:val="0"/>
        <w:tabs>
          <w:tab w:val="left" w:pos="426"/>
        </w:tabs>
        <w:autoSpaceDE w:val="0"/>
        <w:autoSpaceDN w:val="0"/>
        <w:ind w:firstLine="709"/>
        <w:rPr>
          <w:rFonts w:ascii="Times New Roman" w:eastAsia="Times New Roman" w:hAnsi="Times New Roman"/>
          <w:sz w:val="28"/>
          <w:szCs w:val="20"/>
        </w:rPr>
      </w:pPr>
      <w:r w:rsidRPr="00266D1B">
        <w:rPr>
          <w:rFonts w:ascii="Times New Roman" w:eastAsia="Times New Roman" w:hAnsi="Times New Roman"/>
          <w:sz w:val="28"/>
          <w:szCs w:val="20"/>
        </w:rPr>
        <w:t>2.7.1. Для предоставления муниципальной услуги запросы в иные органы и организации не осуществляются.</w:t>
      </w:r>
    </w:p>
    <w:p w:rsidR="00F70D87" w:rsidRPr="00266D1B" w:rsidRDefault="00F70D87" w:rsidP="00266D1B">
      <w:pPr>
        <w:pStyle w:val="ConsPlusNormal"/>
        <w:tabs>
          <w:tab w:val="left" w:pos="426"/>
        </w:tabs>
        <w:spacing w:before="220"/>
        <w:ind w:firstLine="709"/>
        <w:jc w:val="both"/>
      </w:pPr>
      <w:r w:rsidRPr="00266D1B">
        <w:t>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F70D87" w:rsidRPr="00266D1B" w:rsidRDefault="00F70D87" w:rsidP="00266D1B">
      <w:pPr>
        <w:pStyle w:val="ConsPlusNormal"/>
        <w:tabs>
          <w:tab w:val="left" w:pos="426"/>
        </w:tabs>
        <w:spacing w:before="220"/>
        <w:ind w:firstLine="709"/>
        <w:jc w:val="both"/>
      </w:pPr>
      <w:r w:rsidRPr="00266D1B">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70D87" w:rsidRPr="00266D1B" w:rsidRDefault="00F70D87" w:rsidP="00266D1B">
      <w:pPr>
        <w:pStyle w:val="af2"/>
        <w:tabs>
          <w:tab w:val="left" w:pos="426"/>
        </w:tabs>
        <w:spacing w:before="0" w:after="0"/>
        <w:ind w:firstLine="709"/>
        <w:jc w:val="both"/>
        <w:rPr>
          <w:color w:val="auto"/>
          <w:sz w:val="28"/>
          <w:szCs w:val="28"/>
          <w:u w:val="single"/>
        </w:rPr>
      </w:pPr>
      <w:r w:rsidRPr="00266D1B">
        <w:rPr>
          <w:color w:val="auto"/>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70D87" w:rsidRPr="00266D1B" w:rsidRDefault="00F70D87" w:rsidP="00266D1B">
      <w:pPr>
        <w:widowControl w:val="0"/>
        <w:tabs>
          <w:tab w:val="left" w:pos="426"/>
        </w:tabs>
        <w:autoSpaceDE w:val="0"/>
        <w:autoSpaceDN w:val="0"/>
        <w:ind w:firstLine="709"/>
        <w:rPr>
          <w:rFonts w:ascii="Times New Roman" w:eastAsia="Times New Roman" w:hAnsi="Times New Roman"/>
          <w:sz w:val="28"/>
          <w:szCs w:val="20"/>
        </w:rPr>
      </w:pPr>
    </w:p>
    <w:p w:rsidR="00927968" w:rsidRPr="00266D1B" w:rsidRDefault="00927968" w:rsidP="00266D1B">
      <w:pPr>
        <w:tabs>
          <w:tab w:val="left" w:pos="426"/>
        </w:tabs>
        <w:ind w:firstLine="709"/>
        <w:rPr>
          <w:rFonts w:ascii="Times New Roman" w:hAnsi="Times New Roman"/>
          <w:sz w:val="28"/>
          <w:szCs w:val="20"/>
        </w:rPr>
      </w:pPr>
      <w:r w:rsidRPr="00266D1B">
        <w:rPr>
          <w:rFonts w:ascii="Times New Roman" w:hAnsi="Times New Roman"/>
          <w:sz w:val="28"/>
          <w:szCs w:val="20"/>
        </w:rPr>
        <w:t xml:space="preserve">2.7.2. В соответствии с требованиями пунктов </w:t>
      </w:r>
      <w:r w:rsidRPr="00266D1B">
        <w:rPr>
          <w:rFonts w:ascii="Times New Roman" w:eastAsia="Times New Roman" w:hAnsi="Times New Roman"/>
          <w:sz w:val="28"/>
          <w:szCs w:val="28"/>
        </w:rPr>
        <w:t xml:space="preserve">1, 2 и 4 части 1 статьи 7 </w:t>
      </w:r>
      <w:r w:rsidRPr="00266D1B">
        <w:rPr>
          <w:rFonts w:ascii="Times New Roman" w:hAnsi="Times New Roman"/>
          <w:sz w:val="28"/>
          <w:szCs w:val="20"/>
        </w:rPr>
        <w:t>Федерального закона № 210-ФЗ установлен запрет требовать от заявителя:</w:t>
      </w:r>
    </w:p>
    <w:p w:rsidR="00E64409" w:rsidRPr="00266D1B" w:rsidRDefault="00E64409" w:rsidP="00266D1B">
      <w:pPr>
        <w:pStyle w:val="ConsPlusTitle"/>
        <w:tabs>
          <w:tab w:val="left" w:pos="426"/>
          <w:tab w:val="left" w:pos="9140"/>
        </w:tabs>
        <w:ind w:firstLine="709"/>
        <w:jc w:val="both"/>
        <w:rPr>
          <w:rFonts w:ascii="Times New Roman" w:hAnsi="Times New Roman"/>
          <w:b w:val="0"/>
          <w:sz w:val="28"/>
          <w:szCs w:val="28"/>
        </w:rPr>
      </w:pPr>
      <w:r w:rsidRPr="00266D1B">
        <w:rPr>
          <w:rFonts w:ascii="Times New Roman" w:hAnsi="Times New Roman"/>
          <w:b w:val="0"/>
          <w:sz w:val="28"/>
          <w:szCs w:val="28"/>
        </w:rPr>
        <w:t>При предоставлении услуги запрещается требовать от заявителя:</w:t>
      </w:r>
    </w:p>
    <w:p w:rsidR="00E64409" w:rsidRPr="00266D1B" w:rsidRDefault="00E64409" w:rsidP="00266D1B">
      <w:pPr>
        <w:pStyle w:val="ConsPlusNormal"/>
        <w:tabs>
          <w:tab w:val="left" w:pos="426"/>
        </w:tabs>
        <w:ind w:firstLine="709"/>
        <w:jc w:val="both"/>
      </w:pPr>
      <w:r w:rsidRPr="00266D1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E64409" w:rsidRPr="00266D1B" w:rsidRDefault="00E64409" w:rsidP="00266D1B">
      <w:pPr>
        <w:pStyle w:val="ConsPlusNormal"/>
        <w:tabs>
          <w:tab w:val="left" w:pos="426"/>
        </w:tabs>
        <w:ind w:firstLine="709"/>
        <w:jc w:val="both"/>
      </w:pPr>
      <w:r w:rsidRPr="00266D1B">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5" w:history="1">
        <w:r w:rsidRPr="00266D1B">
          <w:rPr>
            <w:rStyle w:val="a7"/>
            <w:color w:val="auto"/>
          </w:rPr>
          <w:t>частью 1 статьи 1</w:t>
        </w:r>
      </w:hyperlink>
      <w:r w:rsidRPr="00266D1B">
        <w:t xml:space="preserve"> Федерального закона от 27.07.2010 N 210-ФЗ  "Об организации предоставления государственных и </w:t>
      </w:r>
      <w:r w:rsidRPr="00266D1B">
        <w:lastRenderedPageBreak/>
        <w:t xml:space="preserve">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нормативно правовыми актами Новоселицкого муниципального округа, за исключением документов, включенных в определенный </w:t>
      </w:r>
      <w:hyperlink r:id="rId16" w:history="1">
        <w:r w:rsidRPr="00266D1B">
          <w:rPr>
            <w:rStyle w:val="a7"/>
            <w:color w:val="auto"/>
          </w:rPr>
          <w:t>частью 6</w:t>
        </w:r>
      </w:hyperlink>
      <w:r w:rsidRPr="00266D1B">
        <w:t xml:space="preserve"> ст.7 210-ФЗ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64409" w:rsidRPr="00266D1B" w:rsidRDefault="00E64409" w:rsidP="00266D1B">
      <w:pPr>
        <w:pStyle w:val="ConsPlusNormal"/>
        <w:tabs>
          <w:tab w:val="left" w:pos="426"/>
        </w:tabs>
        <w:ind w:firstLine="709"/>
        <w:jc w:val="both"/>
      </w:pPr>
      <w:r w:rsidRPr="00266D1B">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266D1B">
          <w:rPr>
            <w:rStyle w:val="a7"/>
            <w:color w:val="auto"/>
          </w:rPr>
          <w:t>части 1 статьи 9</w:t>
        </w:r>
      </w:hyperlink>
      <w:r w:rsidRPr="00266D1B">
        <w:t xml:space="preserve"> 210-ФЗ "Об организации предоставления государственных и муниципальных услуг";</w:t>
      </w:r>
    </w:p>
    <w:p w:rsidR="00E64409" w:rsidRPr="00266D1B" w:rsidRDefault="00E64409" w:rsidP="00266D1B">
      <w:pPr>
        <w:pStyle w:val="ConsPlusNormal"/>
        <w:tabs>
          <w:tab w:val="left" w:pos="426"/>
        </w:tabs>
        <w:ind w:firstLine="709"/>
        <w:jc w:val="both"/>
      </w:pPr>
      <w:r w:rsidRPr="00266D1B">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64409" w:rsidRPr="00266D1B" w:rsidRDefault="00E64409" w:rsidP="00266D1B">
      <w:pPr>
        <w:pStyle w:val="ConsPlusNormal"/>
        <w:tabs>
          <w:tab w:val="left" w:pos="426"/>
        </w:tabs>
        <w:ind w:firstLine="709"/>
        <w:jc w:val="both"/>
      </w:pPr>
      <w:r w:rsidRPr="00266D1B">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64409" w:rsidRPr="00266D1B" w:rsidRDefault="00E64409" w:rsidP="00266D1B">
      <w:pPr>
        <w:pStyle w:val="ConsPlusNormal"/>
        <w:tabs>
          <w:tab w:val="left" w:pos="426"/>
        </w:tabs>
        <w:ind w:firstLine="709"/>
        <w:jc w:val="both"/>
      </w:pPr>
      <w:r w:rsidRPr="00266D1B">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64409" w:rsidRPr="00266D1B" w:rsidRDefault="00E64409" w:rsidP="00266D1B">
      <w:pPr>
        <w:pStyle w:val="ConsPlusNormal"/>
        <w:tabs>
          <w:tab w:val="left" w:pos="426"/>
        </w:tabs>
        <w:ind w:firstLine="709"/>
        <w:jc w:val="both"/>
      </w:pPr>
      <w:r w:rsidRPr="00266D1B">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64409" w:rsidRPr="00266D1B" w:rsidRDefault="00E64409" w:rsidP="00266D1B">
      <w:pPr>
        <w:pStyle w:val="ConsPlusNormal"/>
        <w:tabs>
          <w:tab w:val="left" w:pos="426"/>
        </w:tabs>
        <w:ind w:firstLine="709"/>
        <w:jc w:val="both"/>
      </w:pPr>
      <w:r w:rsidRPr="00266D1B">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8" w:history="1">
        <w:r w:rsidRPr="00266D1B">
          <w:rPr>
            <w:rStyle w:val="a7"/>
            <w:color w:val="auto"/>
          </w:rPr>
          <w:t>частью 1.1 статьи 16</w:t>
        </w:r>
      </w:hyperlink>
      <w:r w:rsidRPr="00266D1B">
        <w:t xml:space="preserve">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w:t>
      </w:r>
      <w:r w:rsidRPr="00266D1B">
        <w:lastRenderedPageBreak/>
        <w:t xml:space="preserve">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9" w:history="1">
        <w:r w:rsidRPr="00266D1B">
          <w:rPr>
            <w:rStyle w:val="a7"/>
            <w:color w:val="auto"/>
          </w:rPr>
          <w:t>частью 1.1 статьи 16</w:t>
        </w:r>
      </w:hyperlink>
      <w:r w:rsidRPr="00266D1B">
        <w:t xml:space="preserve">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64409" w:rsidRPr="00266D1B" w:rsidRDefault="00E64409" w:rsidP="00266D1B">
      <w:pPr>
        <w:tabs>
          <w:tab w:val="left" w:pos="426"/>
        </w:tabs>
        <w:ind w:firstLine="709"/>
        <w:rPr>
          <w:rFonts w:ascii="Times New Roman" w:hAnsi="Times New Roman" w:cs="Times New Roman"/>
          <w:sz w:val="28"/>
          <w:szCs w:val="28"/>
        </w:rPr>
      </w:pPr>
      <w:r w:rsidRPr="00266D1B">
        <w:rPr>
          <w:rFonts w:ascii="Times New Roman" w:hAnsi="Times New Roman" w:cs="Times New Roman"/>
          <w:sz w:val="28"/>
          <w:szCs w:val="28"/>
        </w:rPr>
        <w:t>предоставления на бумажном носителе документов и информации, электронные образы которых ранее были заверены в соответствии с </w:t>
      </w:r>
      <w:hyperlink r:id="rId20" w:anchor="dst359" w:history="1">
        <w:r w:rsidRPr="00266D1B">
          <w:rPr>
            <w:rFonts w:ascii="Times New Roman" w:hAnsi="Times New Roman" w:cs="Times New Roman"/>
            <w:sz w:val="28"/>
            <w:szCs w:val="28"/>
          </w:rPr>
          <w:t>пунктом 7.2 части 1 статьи 16</w:t>
        </w:r>
      </w:hyperlink>
      <w:r w:rsidRPr="00266D1B">
        <w:rPr>
          <w:rFonts w:ascii="Times New Roman" w:hAnsi="Times New Roman" w:cs="Times New Roman"/>
          <w:sz w:val="28"/>
          <w:szCs w:val="28"/>
        </w:rPr>
        <w:t> Федерального закон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27968" w:rsidRPr="00266D1B" w:rsidRDefault="00927968" w:rsidP="00266D1B">
      <w:pPr>
        <w:tabs>
          <w:tab w:val="left" w:pos="426"/>
        </w:tabs>
        <w:ind w:firstLine="709"/>
        <w:rPr>
          <w:rFonts w:ascii="Times New Roman" w:hAnsi="Times New Roman" w:cs="Times New Roman"/>
          <w:sz w:val="28"/>
          <w:szCs w:val="20"/>
        </w:rPr>
      </w:pPr>
    </w:p>
    <w:p w:rsidR="00927968" w:rsidRPr="00266D1B" w:rsidRDefault="00927968" w:rsidP="00266D1B">
      <w:pPr>
        <w:tabs>
          <w:tab w:val="left" w:pos="426"/>
        </w:tabs>
        <w:ind w:firstLine="709"/>
        <w:rPr>
          <w:rFonts w:ascii="Times New Roman" w:hAnsi="Times New Roman"/>
          <w:sz w:val="28"/>
          <w:szCs w:val="20"/>
        </w:rPr>
      </w:pPr>
    </w:p>
    <w:p w:rsidR="00927968" w:rsidRPr="00266D1B" w:rsidRDefault="00927968" w:rsidP="00266D1B">
      <w:pPr>
        <w:tabs>
          <w:tab w:val="left" w:pos="426"/>
        </w:tabs>
        <w:autoSpaceDE w:val="0"/>
        <w:autoSpaceDN w:val="0"/>
        <w:adjustRightInd w:val="0"/>
        <w:ind w:firstLine="709"/>
        <w:outlineLvl w:val="1"/>
        <w:rPr>
          <w:rFonts w:ascii="Times New Roman" w:hAnsi="Times New Roman"/>
          <w:bCs/>
          <w:sz w:val="28"/>
          <w:szCs w:val="28"/>
        </w:rPr>
      </w:pPr>
      <w:r w:rsidRPr="00266D1B">
        <w:rPr>
          <w:rFonts w:ascii="Times New Roman" w:hAnsi="Times New Roman"/>
          <w:bCs/>
          <w:sz w:val="28"/>
          <w:szCs w:val="28"/>
        </w:rPr>
        <w:t>2.8. Исчерпывающий перечень оснований для отказа в приеме документов, необходимых для предоставления муниципальной услуги.</w:t>
      </w:r>
    </w:p>
    <w:p w:rsidR="00927968" w:rsidRPr="00266D1B" w:rsidRDefault="00927968" w:rsidP="00266D1B">
      <w:pPr>
        <w:pStyle w:val="af2"/>
        <w:tabs>
          <w:tab w:val="left" w:pos="426"/>
        </w:tabs>
        <w:spacing w:before="0" w:after="0"/>
        <w:ind w:firstLine="709"/>
        <w:jc w:val="both"/>
        <w:rPr>
          <w:color w:val="auto"/>
          <w:sz w:val="28"/>
          <w:szCs w:val="28"/>
        </w:rPr>
      </w:pPr>
      <w:r w:rsidRPr="00266D1B">
        <w:rPr>
          <w:color w:val="auto"/>
          <w:sz w:val="28"/>
          <w:szCs w:val="28"/>
        </w:rPr>
        <w:t xml:space="preserve">Перечень оснований для отказа в приеме документов, необходимых для предоставления муниципальной услуги: </w:t>
      </w:r>
    </w:p>
    <w:p w:rsidR="00927968" w:rsidRPr="00266D1B" w:rsidRDefault="00927968" w:rsidP="00266D1B">
      <w:pPr>
        <w:pStyle w:val="af2"/>
        <w:tabs>
          <w:tab w:val="left" w:pos="426"/>
        </w:tabs>
        <w:spacing w:before="0" w:after="0"/>
        <w:ind w:firstLine="709"/>
        <w:jc w:val="both"/>
        <w:rPr>
          <w:color w:val="auto"/>
          <w:sz w:val="28"/>
          <w:szCs w:val="28"/>
        </w:rPr>
      </w:pPr>
      <w:r w:rsidRPr="00266D1B">
        <w:rPr>
          <w:color w:val="auto"/>
          <w:sz w:val="28"/>
          <w:szCs w:val="28"/>
        </w:rPr>
        <w:t xml:space="preserve">- отсутствие документов, предусмотренных административным регламентом; </w:t>
      </w:r>
    </w:p>
    <w:p w:rsidR="00927968" w:rsidRPr="00266D1B" w:rsidRDefault="00927968" w:rsidP="00266D1B">
      <w:pPr>
        <w:pStyle w:val="af2"/>
        <w:tabs>
          <w:tab w:val="left" w:pos="426"/>
        </w:tabs>
        <w:spacing w:before="0" w:after="0"/>
        <w:ind w:firstLine="709"/>
        <w:jc w:val="both"/>
        <w:rPr>
          <w:color w:val="auto"/>
          <w:sz w:val="28"/>
          <w:szCs w:val="28"/>
        </w:rPr>
      </w:pPr>
      <w:r w:rsidRPr="00266D1B">
        <w:rPr>
          <w:color w:val="auto"/>
          <w:sz w:val="28"/>
          <w:szCs w:val="28"/>
        </w:rPr>
        <w:t xml:space="preserve">- представленный комплект документов не соответствует требованиям, установленным действующим законодательством Российской Федерации; </w:t>
      </w:r>
    </w:p>
    <w:p w:rsidR="00927968" w:rsidRPr="00266D1B" w:rsidRDefault="00927968" w:rsidP="00266D1B">
      <w:pPr>
        <w:pStyle w:val="af2"/>
        <w:tabs>
          <w:tab w:val="left" w:pos="426"/>
        </w:tabs>
        <w:spacing w:before="0" w:after="0"/>
        <w:ind w:firstLine="709"/>
        <w:jc w:val="both"/>
        <w:rPr>
          <w:color w:val="auto"/>
          <w:sz w:val="28"/>
          <w:szCs w:val="28"/>
        </w:rPr>
      </w:pPr>
      <w:r w:rsidRPr="00266D1B">
        <w:rPr>
          <w:color w:val="auto"/>
          <w:sz w:val="28"/>
          <w:szCs w:val="28"/>
        </w:rPr>
        <w:t>- предоставление заявителем документов, содержащих ошибки или противоречивые сведения;</w:t>
      </w:r>
    </w:p>
    <w:p w:rsidR="00927968" w:rsidRPr="00266D1B" w:rsidRDefault="00927968" w:rsidP="00266D1B">
      <w:pPr>
        <w:pStyle w:val="af2"/>
        <w:tabs>
          <w:tab w:val="left" w:pos="426"/>
        </w:tabs>
        <w:spacing w:before="0" w:after="0"/>
        <w:ind w:firstLine="709"/>
        <w:jc w:val="both"/>
        <w:rPr>
          <w:bCs/>
          <w:color w:val="auto"/>
          <w:sz w:val="28"/>
          <w:szCs w:val="28"/>
        </w:rPr>
      </w:pPr>
      <w:r w:rsidRPr="00266D1B">
        <w:rPr>
          <w:color w:val="auto"/>
          <w:sz w:val="28"/>
          <w:szCs w:val="28"/>
        </w:rPr>
        <w:t xml:space="preserve">- предоставление заявителем документов, содержащих недостоверные сведения. </w:t>
      </w:r>
    </w:p>
    <w:p w:rsidR="00927968" w:rsidRPr="00266D1B" w:rsidRDefault="00927968" w:rsidP="00266D1B">
      <w:pPr>
        <w:tabs>
          <w:tab w:val="left" w:pos="426"/>
        </w:tabs>
        <w:autoSpaceDE w:val="0"/>
        <w:autoSpaceDN w:val="0"/>
        <w:adjustRightInd w:val="0"/>
        <w:ind w:firstLine="709"/>
        <w:outlineLvl w:val="1"/>
        <w:rPr>
          <w:rFonts w:ascii="Times New Roman" w:eastAsia="Times New Roman" w:hAnsi="Times New Roman"/>
          <w:sz w:val="28"/>
          <w:szCs w:val="20"/>
        </w:rPr>
      </w:pPr>
      <w:r w:rsidRPr="00266D1B">
        <w:rPr>
          <w:rFonts w:ascii="Times New Roman" w:hAnsi="Times New Roman"/>
          <w:bCs/>
          <w:sz w:val="28"/>
          <w:szCs w:val="28"/>
        </w:rPr>
        <w:t xml:space="preserve">2.9. </w:t>
      </w:r>
      <w:r w:rsidRPr="00266D1B">
        <w:rPr>
          <w:rFonts w:ascii="Times New Roman" w:eastAsia="Times New Roman" w:hAnsi="Times New Roman"/>
          <w:sz w:val="28"/>
          <w:szCs w:val="28"/>
        </w:rPr>
        <w:t>Исчерпывающий перечень оснований для приостановления предоставления муниципальной услуги или</w:t>
      </w:r>
      <w:r w:rsidRPr="00266D1B">
        <w:rPr>
          <w:rFonts w:ascii="Times New Roman" w:eastAsia="Times New Roman" w:hAnsi="Times New Roman"/>
          <w:sz w:val="28"/>
          <w:szCs w:val="20"/>
        </w:rPr>
        <w:t xml:space="preserve"> отказа в предоставлении муниципальной услуги.</w:t>
      </w:r>
    </w:p>
    <w:p w:rsidR="00927968" w:rsidRPr="00266D1B" w:rsidRDefault="00927968" w:rsidP="00266D1B">
      <w:pPr>
        <w:widowControl w:val="0"/>
        <w:tabs>
          <w:tab w:val="left" w:pos="426"/>
        </w:tabs>
        <w:autoSpaceDE w:val="0"/>
        <w:autoSpaceDN w:val="0"/>
        <w:ind w:firstLine="709"/>
        <w:rPr>
          <w:rFonts w:ascii="Times New Roman" w:eastAsia="Times New Roman" w:hAnsi="Times New Roman"/>
          <w:sz w:val="28"/>
          <w:szCs w:val="20"/>
        </w:rPr>
      </w:pPr>
      <w:r w:rsidRPr="00266D1B">
        <w:rPr>
          <w:rFonts w:ascii="Times New Roman" w:eastAsia="Times New Roman" w:hAnsi="Times New Roman"/>
          <w:sz w:val="28"/>
          <w:szCs w:val="20"/>
        </w:rPr>
        <w:t>2.9.1. Оснований для приостановления предоставления муниципальной услуги законодательством Российской Федерации не предусмотрено.</w:t>
      </w:r>
    </w:p>
    <w:p w:rsidR="00927968" w:rsidRPr="00266D1B" w:rsidRDefault="00927968" w:rsidP="00266D1B">
      <w:pPr>
        <w:tabs>
          <w:tab w:val="left" w:pos="426"/>
        </w:tabs>
        <w:autoSpaceDE w:val="0"/>
        <w:autoSpaceDN w:val="0"/>
        <w:adjustRightInd w:val="0"/>
        <w:ind w:firstLine="709"/>
        <w:rPr>
          <w:rFonts w:ascii="Times New Roman" w:hAnsi="Times New Roman"/>
          <w:sz w:val="28"/>
          <w:szCs w:val="28"/>
        </w:rPr>
      </w:pPr>
      <w:r w:rsidRPr="00266D1B">
        <w:rPr>
          <w:rFonts w:ascii="Times New Roman" w:hAnsi="Times New Roman"/>
          <w:sz w:val="28"/>
          <w:szCs w:val="28"/>
        </w:rPr>
        <w:t>2.9.2. Основаниями для отказа в предоставлении муниципальной услуги являются:</w:t>
      </w:r>
    </w:p>
    <w:p w:rsidR="00927968" w:rsidRPr="00266D1B" w:rsidRDefault="00927968" w:rsidP="00266D1B">
      <w:pPr>
        <w:tabs>
          <w:tab w:val="left" w:pos="426"/>
        </w:tabs>
        <w:suppressAutoHyphens/>
        <w:ind w:firstLine="709"/>
        <w:rPr>
          <w:rFonts w:ascii="Times New Roman" w:eastAsia="Times New Roman" w:hAnsi="Times New Roman"/>
          <w:sz w:val="28"/>
          <w:szCs w:val="28"/>
          <w:lang w:eastAsia="ar-SA"/>
        </w:rPr>
      </w:pPr>
      <w:r w:rsidRPr="00266D1B">
        <w:rPr>
          <w:rFonts w:ascii="Times New Roman" w:eastAsia="Times New Roman" w:hAnsi="Times New Roman"/>
          <w:sz w:val="28"/>
          <w:szCs w:val="28"/>
          <w:lang w:eastAsia="ar-SA"/>
        </w:rPr>
        <w:t>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927968" w:rsidRPr="00266D1B" w:rsidRDefault="00927968" w:rsidP="00266D1B">
      <w:pPr>
        <w:tabs>
          <w:tab w:val="left" w:pos="426"/>
        </w:tabs>
        <w:suppressAutoHyphens/>
        <w:ind w:firstLine="709"/>
        <w:rPr>
          <w:rFonts w:ascii="Times New Roman" w:eastAsia="Times New Roman" w:hAnsi="Times New Roman"/>
          <w:sz w:val="28"/>
          <w:szCs w:val="28"/>
          <w:lang w:eastAsia="ar-SA"/>
        </w:rPr>
      </w:pPr>
      <w:r w:rsidRPr="00266D1B">
        <w:rPr>
          <w:rFonts w:ascii="Times New Roman" w:eastAsia="Times New Roman" w:hAnsi="Times New Roman"/>
          <w:sz w:val="28"/>
          <w:szCs w:val="28"/>
          <w:lang w:eastAsia="ar-SA"/>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927968" w:rsidRPr="00266D1B" w:rsidRDefault="00927968" w:rsidP="00266D1B">
      <w:pPr>
        <w:tabs>
          <w:tab w:val="left" w:pos="426"/>
        </w:tabs>
        <w:suppressAutoHyphens/>
        <w:ind w:firstLine="709"/>
        <w:rPr>
          <w:rFonts w:ascii="Times New Roman" w:eastAsia="Times New Roman" w:hAnsi="Times New Roman"/>
          <w:sz w:val="28"/>
          <w:szCs w:val="28"/>
          <w:lang w:eastAsia="ar-SA"/>
        </w:rPr>
      </w:pPr>
      <w:r w:rsidRPr="00266D1B">
        <w:rPr>
          <w:rFonts w:ascii="Times New Roman" w:eastAsia="Times New Roman" w:hAnsi="Times New Roman"/>
          <w:sz w:val="28"/>
          <w:szCs w:val="28"/>
          <w:lang w:eastAsia="ar-SA"/>
        </w:rPr>
        <w:t>заявка подана лицом, не уполномоченным претендентом на осуществление таких действий;</w:t>
      </w:r>
    </w:p>
    <w:p w:rsidR="00927968" w:rsidRPr="00266D1B" w:rsidRDefault="00927968" w:rsidP="00266D1B">
      <w:pPr>
        <w:tabs>
          <w:tab w:val="left" w:pos="426"/>
        </w:tabs>
        <w:suppressAutoHyphens/>
        <w:ind w:firstLine="709"/>
        <w:rPr>
          <w:rFonts w:ascii="Times New Roman" w:eastAsia="Times New Roman" w:hAnsi="Times New Roman"/>
          <w:sz w:val="28"/>
          <w:szCs w:val="28"/>
          <w:shd w:val="clear" w:color="auto" w:fill="FFFFFF"/>
          <w:lang w:eastAsia="ar-SA"/>
        </w:rPr>
      </w:pPr>
      <w:r w:rsidRPr="00266D1B">
        <w:rPr>
          <w:rFonts w:ascii="Times New Roman" w:eastAsia="Times New Roman" w:hAnsi="Times New Roman"/>
          <w:sz w:val="28"/>
          <w:szCs w:val="28"/>
          <w:lang w:eastAsia="ar-SA"/>
        </w:rPr>
        <w:lastRenderedPageBreak/>
        <w:t>не подтверждено поступление в установленный срок задатка на счета, указанные в информационном сообщении о продаже имущества.</w:t>
      </w:r>
    </w:p>
    <w:p w:rsidR="00927968" w:rsidRPr="00266D1B" w:rsidRDefault="00927968" w:rsidP="00266D1B">
      <w:pPr>
        <w:tabs>
          <w:tab w:val="left" w:pos="426"/>
        </w:tabs>
        <w:autoSpaceDE w:val="0"/>
        <w:autoSpaceDN w:val="0"/>
        <w:adjustRightInd w:val="0"/>
        <w:ind w:firstLine="709"/>
        <w:outlineLvl w:val="1"/>
        <w:rPr>
          <w:rFonts w:ascii="Times New Roman" w:hAnsi="Times New Roman"/>
          <w:bCs/>
          <w:sz w:val="28"/>
          <w:szCs w:val="28"/>
        </w:rPr>
      </w:pPr>
      <w:r w:rsidRPr="00266D1B">
        <w:rPr>
          <w:rFonts w:ascii="Times New Roman" w:hAnsi="Times New Roman"/>
          <w:bCs/>
          <w:sz w:val="28"/>
          <w:szCs w:val="28"/>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927968" w:rsidRPr="00266D1B" w:rsidRDefault="00927968" w:rsidP="00266D1B">
      <w:pPr>
        <w:tabs>
          <w:tab w:val="left" w:pos="426"/>
        </w:tabs>
        <w:autoSpaceDE w:val="0"/>
        <w:autoSpaceDN w:val="0"/>
        <w:adjustRightInd w:val="0"/>
        <w:ind w:firstLine="709"/>
        <w:rPr>
          <w:rFonts w:ascii="Times New Roman" w:hAnsi="Times New Roman"/>
          <w:sz w:val="28"/>
          <w:szCs w:val="28"/>
        </w:rPr>
      </w:pPr>
      <w:r w:rsidRPr="00266D1B">
        <w:rPr>
          <w:rFonts w:ascii="Times New Roman" w:hAnsi="Times New Roman"/>
          <w:sz w:val="28"/>
          <w:szCs w:val="28"/>
        </w:rPr>
        <w:t>Для предоставления муниципальной услуги необходимыми и обязательными услугами является нотариальное заверение копий документов, необходимых для предоставления муниципальной услуги (в случаях, когда требование о нотариальном заверении копии документа установлено законодательством Российской Федерации и (или) законодательством Ставропольского края).</w:t>
      </w:r>
    </w:p>
    <w:p w:rsidR="00927968" w:rsidRPr="00266D1B" w:rsidRDefault="00927968" w:rsidP="00266D1B">
      <w:pPr>
        <w:tabs>
          <w:tab w:val="left" w:pos="426"/>
        </w:tabs>
        <w:autoSpaceDE w:val="0"/>
        <w:autoSpaceDN w:val="0"/>
        <w:adjustRightInd w:val="0"/>
        <w:ind w:firstLine="709"/>
        <w:outlineLvl w:val="1"/>
        <w:rPr>
          <w:rFonts w:ascii="Times New Roman" w:hAnsi="Times New Roman"/>
          <w:bCs/>
          <w:sz w:val="28"/>
          <w:szCs w:val="28"/>
        </w:rPr>
      </w:pPr>
      <w:r w:rsidRPr="00266D1B">
        <w:rPr>
          <w:rFonts w:ascii="Times New Roman" w:hAnsi="Times New Roman"/>
          <w:bCs/>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927968" w:rsidRPr="00266D1B" w:rsidRDefault="00927968" w:rsidP="00266D1B">
      <w:pPr>
        <w:tabs>
          <w:tab w:val="left" w:pos="426"/>
        </w:tabs>
        <w:autoSpaceDE w:val="0"/>
        <w:autoSpaceDN w:val="0"/>
        <w:adjustRightInd w:val="0"/>
        <w:ind w:firstLine="709"/>
        <w:rPr>
          <w:rFonts w:ascii="Times New Roman" w:hAnsi="Times New Roman"/>
          <w:sz w:val="28"/>
          <w:szCs w:val="28"/>
        </w:rPr>
      </w:pPr>
      <w:r w:rsidRPr="00266D1B">
        <w:rPr>
          <w:rFonts w:ascii="Times New Roman" w:hAnsi="Times New Roman"/>
          <w:sz w:val="28"/>
          <w:szCs w:val="28"/>
        </w:rPr>
        <w:t>Государственная пошлина или иная плата за предоставление муниципальной услуги не взимается.</w:t>
      </w:r>
    </w:p>
    <w:p w:rsidR="00927968" w:rsidRPr="00266D1B" w:rsidRDefault="00927968" w:rsidP="00266D1B">
      <w:pPr>
        <w:tabs>
          <w:tab w:val="left" w:pos="426"/>
        </w:tabs>
        <w:ind w:firstLine="709"/>
        <w:rPr>
          <w:rFonts w:ascii="Times New Roman" w:hAnsi="Times New Roman"/>
          <w:sz w:val="28"/>
          <w:szCs w:val="20"/>
        </w:rPr>
      </w:pPr>
      <w:r w:rsidRPr="00266D1B">
        <w:rPr>
          <w:rFonts w:ascii="Times New Roman" w:eastAsia="Times New Roman" w:hAnsi="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отдела имущества, плата с заявителя не взимается.</w:t>
      </w:r>
    </w:p>
    <w:p w:rsidR="00927968" w:rsidRPr="00266D1B" w:rsidRDefault="00927968" w:rsidP="00266D1B">
      <w:pPr>
        <w:tabs>
          <w:tab w:val="left" w:pos="426"/>
        </w:tabs>
        <w:ind w:firstLine="709"/>
        <w:rPr>
          <w:rFonts w:ascii="Times New Roman" w:eastAsia="Times New Roman" w:hAnsi="Times New Roman"/>
          <w:sz w:val="28"/>
          <w:szCs w:val="28"/>
        </w:rPr>
      </w:pPr>
      <w:r w:rsidRPr="00266D1B">
        <w:rPr>
          <w:rFonts w:ascii="Times New Roman" w:hAnsi="Times New Roman"/>
          <w:sz w:val="28"/>
          <w:szCs w:val="20"/>
        </w:rPr>
        <w:t>2.12.</w:t>
      </w:r>
      <w:r w:rsidRPr="00266D1B">
        <w:rPr>
          <w:rFonts w:ascii="Times New Roman" w:hAnsi="Times New Roman"/>
          <w:sz w:val="28"/>
          <w:szCs w:val="20"/>
        </w:rPr>
        <w:tab/>
      </w:r>
      <w:r w:rsidRPr="00266D1B">
        <w:rPr>
          <w:rFonts w:ascii="Times New Roman" w:eastAsia="Times New Roman" w:hAnsi="Times New Roman"/>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27968" w:rsidRPr="00266D1B" w:rsidRDefault="00927968" w:rsidP="00266D1B">
      <w:pPr>
        <w:tabs>
          <w:tab w:val="left" w:pos="426"/>
        </w:tabs>
        <w:ind w:firstLine="709"/>
        <w:rPr>
          <w:rFonts w:ascii="Times New Roman" w:hAnsi="Times New Roman"/>
          <w:sz w:val="28"/>
          <w:szCs w:val="20"/>
        </w:rPr>
      </w:pPr>
      <w:r w:rsidRPr="00266D1B">
        <w:rPr>
          <w:rFonts w:ascii="Times New Roman" w:eastAsia="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не предусмотрена.</w:t>
      </w:r>
    </w:p>
    <w:p w:rsidR="00927968" w:rsidRPr="00266D1B" w:rsidRDefault="00927968" w:rsidP="00266D1B">
      <w:pPr>
        <w:tabs>
          <w:tab w:val="left" w:pos="426"/>
        </w:tabs>
        <w:ind w:firstLine="709"/>
        <w:rPr>
          <w:rFonts w:ascii="Times New Roman" w:hAnsi="Times New Roman"/>
          <w:sz w:val="28"/>
          <w:szCs w:val="20"/>
        </w:rPr>
      </w:pPr>
      <w:r w:rsidRPr="00266D1B">
        <w:rPr>
          <w:rFonts w:ascii="Times New Roman" w:hAnsi="Times New Roman"/>
          <w:sz w:val="28"/>
          <w:szCs w:val="20"/>
        </w:rPr>
        <w:t>2.13.</w:t>
      </w:r>
      <w:r w:rsidRPr="00266D1B">
        <w:rPr>
          <w:rFonts w:ascii="Times New Roman" w:hAnsi="Times New Roman"/>
          <w:sz w:val="28"/>
          <w:szCs w:val="20"/>
        </w:rPr>
        <w:tab/>
      </w:r>
      <w:r w:rsidRPr="00266D1B">
        <w:rPr>
          <w:rFonts w:ascii="Times New Roman" w:eastAsia="Times New Roman" w:hAnsi="Times New Roman"/>
          <w:sz w:val="28"/>
          <w:szCs w:val="28"/>
        </w:rPr>
        <w:t>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927968" w:rsidRPr="00266D1B" w:rsidRDefault="00927968" w:rsidP="00266D1B">
      <w:pPr>
        <w:tabs>
          <w:tab w:val="left" w:pos="426"/>
        </w:tabs>
        <w:ind w:firstLine="709"/>
        <w:rPr>
          <w:rFonts w:ascii="Times New Roman" w:hAnsi="Times New Roman"/>
          <w:sz w:val="28"/>
          <w:szCs w:val="20"/>
        </w:rPr>
      </w:pPr>
      <w:r w:rsidRPr="00266D1B">
        <w:rPr>
          <w:rFonts w:ascii="Times New Roman" w:hAnsi="Times New Roman"/>
          <w:sz w:val="28"/>
          <w:szCs w:val="2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отделе имущества не может превышать 15 минут, по предварительной записи не более 10 минут.</w:t>
      </w:r>
    </w:p>
    <w:p w:rsidR="00927968" w:rsidRPr="00266D1B" w:rsidRDefault="00927968" w:rsidP="00266D1B">
      <w:pPr>
        <w:tabs>
          <w:tab w:val="left" w:pos="426"/>
        </w:tabs>
        <w:ind w:firstLine="709"/>
        <w:rPr>
          <w:rFonts w:ascii="Times New Roman" w:hAnsi="Times New Roman"/>
          <w:sz w:val="28"/>
          <w:szCs w:val="20"/>
        </w:rPr>
      </w:pPr>
      <w:r w:rsidRPr="00266D1B">
        <w:rPr>
          <w:rFonts w:ascii="Times New Roman" w:hAnsi="Times New Roman"/>
          <w:bCs/>
          <w:sz w:val="28"/>
          <w:szCs w:val="28"/>
        </w:rPr>
        <w:t>2.14. С</w:t>
      </w:r>
      <w:r w:rsidRPr="00266D1B">
        <w:rPr>
          <w:rFonts w:ascii="Times New Roman" w:eastAsia="Times New Roman" w:hAnsi="Times New Roman"/>
          <w:sz w:val="28"/>
          <w:szCs w:val="28"/>
        </w:rPr>
        <w:t>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927968" w:rsidRPr="00266D1B" w:rsidRDefault="00927968" w:rsidP="00266D1B">
      <w:pPr>
        <w:pStyle w:val="ConsPlusNormal"/>
        <w:tabs>
          <w:tab w:val="left" w:pos="426"/>
        </w:tabs>
        <w:ind w:firstLine="709"/>
        <w:jc w:val="both"/>
      </w:pPr>
      <w:r w:rsidRPr="00266D1B">
        <w:t>Срок регистрации запроса заявителя о предоставлении муниципальной услуги не может быть более 15 минут.</w:t>
      </w:r>
    </w:p>
    <w:p w:rsidR="00927968" w:rsidRPr="00266D1B" w:rsidRDefault="00927968" w:rsidP="00266D1B">
      <w:pPr>
        <w:pStyle w:val="ConsPlusNormal"/>
        <w:tabs>
          <w:tab w:val="left" w:pos="426"/>
        </w:tabs>
        <w:ind w:firstLine="709"/>
        <w:jc w:val="both"/>
      </w:pPr>
      <w:r w:rsidRPr="00266D1B">
        <w:t>Запрос заявителя о предоставлении муниципальной услуги регистрируется посредством внесения данных в информационную систему.</w:t>
      </w:r>
    </w:p>
    <w:p w:rsidR="00927968" w:rsidRPr="00266D1B" w:rsidRDefault="00927968" w:rsidP="00266D1B">
      <w:pPr>
        <w:pStyle w:val="ConsPlusNormal"/>
        <w:tabs>
          <w:tab w:val="left" w:pos="426"/>
        </w:tabs>
        <w:ind w:firstLine="709"/>
        <w:jc w:val="both"/>
      </w:pPr>
      <w:r w:rsidRPr="00266D1B">
        <w:t>В случае предоставления услуги в электронном виде регистрация осуществляется в автоматическом режиме в день получения запроса (заявления) с присвоением регистрационного номера, указанием даты и времени поступления.</w:t>
      </w:r>
    </w:p>
    <w:p w:rsidR="00927968" w:rsidRPr="00266D1B" w:rsidRDefault="00927968" w:rsidP="00266D1B">
      <w:pPr>
        <w:tabs>
          <w:tab w:val="left" w:pos="426"/>
        </w:tabs>
        <w:ind w:firstLine="709"/>
        <w:rPr>
          <w:rFonts w:ascii="Times New Roman" w:hAnsi="Times New Roman"/>
          <w:sz w:val="28"/>
          <w:szCs w:val="20"/>
        </w:rPr>
      </w:pPr>
      <w:r w:rsidRPr="00266D1B">
        <w:rPr>
          <w:rFonts w:ascii="Times New Roman" w:hAnsi="Times New Roman"/>
          <w:sz w:val="28"/>
          <w:szCs w:val="20"/>
        </w:rPr>
        <w:lastRenderedPageBreak/>
        <w:t>2.15.</w:t>
      </w:r>
      <w:r w:rsidRPr="00266D1B">
        <w:rPr>
          <w:rFonts w:ascii="Times New Roman" w:hAnsi="Times New Roman"/>
          <w:sz w:val="28"/>
          <w:szCs w:val="20"/>
        </w:rPr>
        <w:tab/>
      </w:r>
      <w:r w:rsidRPr="00266D1B">
        <w:rPr>
          <w:rFonts w:ascii="Times New Roman" w:eastAsia="Times New Roman" w:hAnsi="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77837" w:rsidRPr="00266D1B" w:rsidRDefault="00077837" w:rsidP="00266D1B">
      <w:pPr>
        <w:tabs>
          <w:tab w:val="left" w:pos="426"/>
          <w:tab w:val="left" w:pos="9140"/>
        </w:tabs>
        <w:ind w:firstLine="709"/>
        <w:rPr>
          <w:rFonts w:ascii="Times New Roman" w:hAnsi="Times New Roman" w:cs="Times New Roman"/>
          <w:sz w:val="28"/>
          <w:szCs w:val="28"/>
        </w:rPr>
      </w:pPr>
      <w:r w:rsidRPr="00266D1B">
        <w:rPr>
          <w:rFonts w:ascii="Times New Roman" w:hAnsi="Times New Roman" w:cs="Times New Roman"/>
          <w:sz w:val="28"/>
          <w:szCs w:val="28"/>
          <w:shd w:val="clear" w:color="auto" w:fill="FFFFFF"/>
        </w:rPr>
        <w:t>Помещения органа, предоставляющего муниципальную услугу, должны соответствовать </w:t>
      </w:r>
      <w:r w:rsidRPr="00266D1B">
        <w:rPr>
          <w:rFonts w:ascii="Times New Roman" w:hAnsi="Times New Roman" w:cs="Times New Roman"/>
          <w:sz w:val="28"/>
          <w:szCs w:val="28"/>
        </w:rPr>
        <w:t>требованиям</w:t>
      </w:r>
      <w:r w:rsidRPr="00266D1B">
        <w:rPr>
          <w:rFonts w:ascii="Times New Roman" w:hAnsi="Times New Roman" w:cs="Times New Roman"/>
          <w:sz w:val="28"/>
          <w:szCs w:val="28"/>
          <w:shd w:val="clear" w:color="auto" w:fill="FFFFFF"/>
        </w:rPr>
        <w:t>, утвержденным постановлением главного санитарного врача Российской Федерации от 02.12.2020 г. №40 «Об утверждении санитарных правил СП 2.2.3670-20 "санитарно-эпидемиологические требования к условиям труда"  и быть оборудованы противопожарной системой и средствами пожаротушения, системой оповещения о возникновении чрезвычайной ситуации.</w:t>
      </w:r>
    </w:p>
    <w:p w:rsidR="00927968" w:rsidRPr="00266D1B" w:rsidRDefault="00927968" w:rsidP="00266D1B">
      <w:pPr>
        <w:tabs>
          <w:tab w:val="left" w:pos="426"/>
        </w:tabs>
        <w:ind w:firstLine="709"/>
        <w:rPr>
          <w:rFonts w:ascii="Times New Roman" w:eastAsia="Times New Roman" w:hAnsi="Times New Roman"/>
          <w:sz w:val="28"/>
          <w:szCs w:val="28"/>
        </w:rPr>
      </w:pPr>
      <w:r w:rsidRPr="00266D1B">
        <w:rPr>
          <w:rFonts w:ascii="Times New Roman" w:eastAsia="Times New Roman" w:hAnsi="Times New Roman"/>
          <w:sz w:val="28"/>
          <w:szCs w:val="28"/>
        </w:rPr>
        <w:t xml:space="preserve">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закона от 01 декабря 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 также принятыми в соответствии с ним иными нормативными правовыми актами. </w:t>
      </w:r>
    </w:p>
    <w:p w:rsidR="00927968" w:rsidRPr="00266D1B" w:rsidRDefault="00927968" w:rsidP="00266D1B">
      <w:pPr>
        <w:tabs>
          <w:tab w:val="left" w:pos="426"/>
        </w:tabs>
        <w:ind w:firstLine="709"/>
        <w:rPr>
          <w:rFonts w:ascii="Times New Roman" w:eastAsia="Times New Roman" w:hAnsi="Times New Roman"/>
          <w:sz w:val="28"/>
          <w:szCs w:val="28"/>
        </w:rPr>
      </w:pPr>
      <w:r w:rsidRPr="00266D1B">
        <w:rPr>
          <w:rFonts w:ascii="Times New Roman" w:eastAsia="Times New Roman" w:hAnsi="Times New Roman"/>
          <w:sz w:val="28"/>
          <w:szCs w:val="28"/>
        </w:rPr>
        <w:t>Помещения, в которых осуществляется прием заявителей, должны находиться для заявителей в пределах пешеходной доступности от остановок общественного транспорта.</w:t>
      </w:r>
    </w:p>
    <w:p w:rsidR="00927968" w:rsidRPr="00266D1B" w:rsidRDefault="00927968" w:rsidP="00266D1B">
      <w:pPr>
        <w:tabs>
          <w:tab w:val="left" w:pos="426"/>
        </w:tabs>
        <w:ind w:firstLine="709"/>
        <w:rPr>
          <w:rFonts w:ascii="Times New Roman" w:eastAsia="Times New Roman" w:hAnsi="Times New Roman"/>
          <w:sz w:val="28"/>
          <w:szCs w:val="28"/>
        </w:rPr>
      </w:pPr>
      <w:r w:rsidRPr="00266D1B">
        <w:rPr>
          <w:rFonts w:ascii="Times New Roman" w:eastAsia="Times New Roman" w:hAnsi="Times New Roman"/>
          <w:sz w:val="28"/>
          <w:szCs w:val="28"/>
        </w:rPr>
        <w:t>Центральный вход в здание должен быть оборудован пандусом, удобным для въезда в здание инвалидных кресел-колясок.</w:t>
      </w:r>
    </w:p>
    <w:p w:rsidR="00927968" w:rsidRPr="00266D1B" w:rsidRDefault="00927968" w:rsidP="00266D1B">
      <w:pPr>
        <w:tabs>
          <w:tab w:val="left" w:pos="426"/>
        </w:tabs>
        <w:ind w:firstLine="709"/>
        <w:rPr>
          <w:rFonts w:ascii="Times New Roman" w:eastAsia="Times New Roman" w:hAnsi="Times New Roman"/>
          <w:sz w:val="28"/>
          <w:szCs w:val="28"/>
        </w:rPr>
      </w:pPr>
      <w:r w:rsidRPr="00266D1B">
        <w:rPr>
          <w:rFonts w:ascii="Times New Roman" w:eastAsia="Times New Roman" w:hAnsi="Times New Roman"/>
          <w:sz w:val="28"/>
          <w:szCs w:val="28"/>
        </w:rPr>
        <w:t>Вход и выход из помещений оборудуются соответствующими указателями.</w:t>
      </w:r>
    </w:p>
    <w:p w:rsidR="00927968" w:rsidRPr="00266D1B" w:rsidRDefault="00927968" w:rsidP="00266D1B">
      <w:pPr>
        <w:tabs>
          <w:tab w:val="left" w:pos="426"/>
        </w:tabs>
        <w:suppressAutoHyphens/>
        <w:autoSpaceDE w:val="0"/>
        <w:ind w:firstLine="709"/>
        <w:rPr>
          <w:rFonts w:ascii="Times New Roman" w:eastAsia="Arial" w:hAnsi="Times New Roman"/>
          <w:sz w:val="28"/>
          <w:szCs w:val="28"/>
          <w:lang w:eastAsia="ar-SA"/>
        </w:rPr>
      </w:pPr>
      <w:r w:rsidRPr="00266D1B">
        <w:rPr>
          <w:rFonts w:ascii="Times New Roman" w:eastAsia="Arial" w:hAnsi="Times New Roman"/>
          <w:sz w:val="28"/>
          <w:szCs w:val="28"/>
          <w:lang w:eastAsia="ar-SA"/>
        </w:rPr>
        <w:t>Помещения, предназначенные для ознакомления заявителей с информационными материалами, оборудуются информационными стендами. На информационных стендах размещается следующая информация и документы:</w:t>
      </w:r>
    </w:p>
    <w:p w:rsidR="00927968" w:rsidRPr="00266D1B" w:rsidRDefault="00927968" w:rsidP="00266D1B">
      <w:pPr>
        <w:tabs>
          <w:tab w:val="left" w:pos="426"/>
        </w:tabs>
        <w:suppressAutoHyphens/>
        <w:autoSpaceDE w:val="0"/>
        <w:ind w:firstLine="709"/>
        <w:rPr>
          <w:rFonts w:ascii="Times New Roman" w:eastAsia="Arial" w:hAnsi="Times New Roman"/>
          <w:sz w:val="28"/>
          <w:szCs w:val="28"/>
          <w:lang w:eastAsia="ar-SA"/>
        </w:rPr>
      </w:pPr>
      <w:r w:rsidRPr="00266D1B">
        <w:rPr>
          <w:rFonts w:ascii="Times New Roman" w:eastAsia="Arial" w:hAnsi="Times New Roman"/>
          <w:sz w:val="28"/>
          <w:szCs w:val="28"/>
          <w:lang w:eastAsia="ar-SA"/>
        </w:rPr>
        <w:t>почтовый адрес отдела имущества и его вышестоящего органа;</w:t>
      </w:r>
    </w:p>
    <w:p w:rsidR="00927968" w:rsidRPr="00266D1B" w:rsidRDefault="00927968" w:rsidP="00266D1B">
      <w:pPr>
        <w:tabs>
          <w:tab w:val="left" w:pos="426"/>
        </w:tabs>
        <w:suppressAutoHyphens/>
        <w:autoSpaceDE w:val="0"/>
        <w:ind w:firstLine="709"/>
        <w:rPr>
          <w:rFonts w:ascii="Times New Roman" w:eastAsia="Arial" w:hAnsi="Times New Roman"/>
          <w:sz w:val="28"/>
          <w:szCs w:val="28"/>
          <w:lang w:eastAsia="ar-SA"/>
        </w:rPr>
      </w:pPr>
      <w:r w:rsidRPr="00266D1B">
        <w:rPr>
          <w:rFonts w:ascii="Times New Roman" w:eastAsia="Arial" w:hAnsi="Times New Roman"/>
          <w:sz w:val="28"/>
          <w:szCs w:val="28"/>
          <w:lang w:eastAsia="ar-SA"/>
        </w:rPr>
        <w:t xml:space="preserve">адрес сайта администрации </w:t>
      </w:r>
      <w:r w:rsidR="00E64409" w:rsidRPr="00266D1B">
        <w:rPr>
          <w:rFonts w:ascii="Times New Roman" w:eastAsia="Arial" w:hAnsi="Times New Roman"/>
          <w:sz w:val="28"/>
          <w:szCs w:val="28"/>
          <w:lang w:eastAsia="ar-SA"/>
        </w:rPr>
        <w:t>Новоселицкого</w:t>
      </w:r>
      <w:r w:rsidRPr="00266D1B">
        <w:rPr>
          <w:rFonts w:ascii="Times New Roman" w:eastAsia="Arial" w:hAnsi="Times New Roman"/>
          <w:sz w:val="28"/>
          <w:szCs w:val="28"/>
          <w:lang w:eastAsia="ar-SA"/>
        </w:rPr>
        <w:t xml:space="preserve"> округа;</w:t>
      </w:r>
    </w:p>
    <w:p w:rsidR="00927968" w:rsidRPr="00266D1B" w:rsidRDefault="00927968" w:rsidP="00266D1B">
      <w:pPr>
        <w:tabs>
          <w:tab w:val="left" w:pos="426"/>
        </w:tabs>
        <w:suppressAutoHyphens/>
        <w:autoSpaceDE w:val="0"/>
        <w:ind w:firstLine="709"/>
        <w:rPr>
          <w:rFonts w:ascii="Times New Roman" w:eastAsia="Arial" w:hAnsi="Times New Roman"/>
          <w:sz w:val="28"/>
          <w:szCs w:val="28"/>
          <w:lang w:eastAsia="ar-SA"/>
        </w:rPr>
      </w:pPr>
      <w:r w:rsidRPr="00266D1B">
        <w:rPr>
          <w:rFonts w:ascii="Times New Roman" w:eastAsia="Arial" w:hAnsi="Times New Roman"/>
          <w:sz w:val="28"/>
          <w:szCs w:val="28"/>
          <w:lang w:eastAsia="ar-SA"/>
        </w:rPr>
        <w:t>справочный номер телефона отдела имущества, номер телефона – автоинформатора (при наличии);</w:t>
      </w:r>
    </w:p>
    <w:p w:rsidR="00927968" w:rsidRPr="00266D1B" w:rsidRDefault="00927968" w:rsidP="00266D1B">
      <w:pPr>
        <w:tabs>
          <w:tab w:val="left" w:pos="426"/>
        </w:tabs>
        <w:suppressAutoHyphens/>
        <w:autoSpaceDE w:val="0"/>
        <w:ind w:firstLine="709"/>
        <w:rPr>
          <w:rFonts w:ascii="Times New Roman" w:eastAsia="Arial" w:hAnsi="Times New Roman"/>
          <w:sz w:val="28"/>
          <w:szCs w:val="28"/>
          <w:lang w:eastAsia="ar-SA"/>
        </w:rPr>
      </w:pPr>
      <w:r w:rsidRPr="00266D1B">
        <w:rPr>
          <w:rFonts w:ascii="Times New Roman" w:eastAsia="Arial" w:hAnsi="Times New Roman"/>
          <w:sz w:val="28"/>
          <w:szCs w:val="28"/>
          <w:lang w:eastAsia="ar-SA"/>
        </w:rPr>
        <w:t>режим работы отдела имущества;</w:t>
      </w:r>
    </w:p>
    <w:p w:rsidR="00927968" w:rsidRPr="00266D1B" w:rsidRDefault="00927968" w:rsidP="00266D1B">
      <w:pPr>
        <w:tabs>
          <w:tab w:val="left" w:pos="426"/>
        </w:tabs>
        <w:suppressAutoHyphens/>
        <w:autoSpaceDE w:val="0"/>
        <w:ind w:firstLine="709"/>
        <w:rPr>
          <w:rFonts w:ascii="Times New Roman" w:eastAsia="Arial" w:hAnsi="Times New Roman"/>
          <w:sz w:val="28"/>
          <w:szCs w:val="28"/>
          <w:lang w:eastAsia="ar-SA"/>
        </w:rPr>
      </w:pPr>
      <w:r w:rsidRPr="00266D1B">
        <w:rPr>
          <w:rFonts w:ascii="Times New Roman" w:eastAsia="Arial" w:hAnsi="Times New Roman"/>
          <w:sz w:val="28"/>
          <w:szCs w:val="28"/>
          <w:lang w:eastAsia="ar-SA"/>
        </w:rPr>
        <w:t>выдержки из муниципальных правовых актов содержащих нормы, регулирующие деятельность по предоставлению муниципальной услуги;</w:t>
      </w:r>
    </w:p>
    <w:p w:rsidR="00927968" w:rsidRPr="00266D1B" w:rsidRDefault="00927968" w:rsidP="00266D1B">
      <w:pPr>
        <w:tabs>
          <w:tab w:val="left" w:pos="426"/>
        </w:tabs>
        <w:suppressAutoHyphens/>
        <w:autoSpaceDE w:val="0"/>
        <w:ind w:firstLine="709"/>
        <w:rPr>
          <w:rFonts w:ascii="Times New Roman" w:eastAsia="Arial" w:hAnsi="Times New Roman"/>
          <w:sz w:val="28"/>
          <w:szCs w:val="28"/>
          <w:lang w:eastAsia="ar-SA"/>
        </w:rPr>
      </w:pPr>
      <w:r w:rsidRPr="00266D1B">
        <w:rPr>
          <w:rFonts w:ascii="Times New Roman" w:eastAsia="Arial" w:hAnsi="Times New Roman"/>
          <w:sz w:val="28"/>
          <w:szCs w:val="28"/>
          <w:lang w:eastAsia="ar-SA"/>
        </w:rPr>
        <w:t>перечень категорий граждан, имеющих право на получение муниципальной услуги;</w:t>
      </w:r>
    </w:p>
    <w:p w:rsidR="00927968" w:rsidRPr="00266D1B" w:rsidRDefault="00927968" w:rsidP="00266D1B">
      <w:pPr>
        <w:tabs>
          <w:tab w:val="left" w:pos="426"/>
        </w:tabs>
        <w:suppressAutoHyphens/>
        <w:autoSpaceDE w:val="0"/>
        <w:ind w:firstLine="709"/>
        <w:rPr>
          <w:rFonts w:ascii="Times New Roman" w:eastAsia="Arial" w:hAnsi="Times New Roman"/>
          <w:sz w:val="28"/>
          <w:szCs w:val="28"/>
          <w:lang w:eastAsia="ar-SA"/>
        </w:rPr>
      </w:pPr>
      <w:r w:rsidRPr="00266D1B">
        <w:rPr>
          <w:rFonts w:ascii="Times New Roman" w:eastAsia="Arial" w:hAnsi="Times New Roman"/>
          <w:sz w:val="28"/>
          <w:szCs w:val="28"/>
          <w:lang w:eastAsia="ar-SA"/>
        </w:rPr>
        <w:lastRenderedPageBreak/>
        <w:t>перечень документов, необходимых для получения муниципальной услуги;</w:t>
      </w:r>
    </w:p>
    <w:p w:rsidR="00927968" w:rsidRPr="00266D1B" w:rsidRDefault="00927968" w:rsidP="00266D1B">
      <w:pPr>
        <w:tabs>
          <w:tab w:val="left" w:pos="426"/>
        </w:tabs>
        <w:suppressAutoHyphens/>
        <w:autoSpaceDE w:val="0"/>
        <w:ind w:firstLine="709"/>
        <w:rPr>
          <w:rFonts w:ascii="Times New Roman" w:eastAsia="Arial" w:hAnsi="Times New Roman"/>
          <w:sz w:val="28"/>
          <w:szCs w:val="28"/>
          <w:lang w:eastAsia="ar-SA"/>
        </w:rPr>
      </w:pPr>
      <w:r w:rsidRPr="00266D1B">
        <w:rPr>
          <w:rFonts w:ascii="Times New Roman" w:eastAsia="Arial" w:hAnsi="Times New Roman"/>
          <w:sz w:val="28"/>
          <w:szCs w:val="28"/>
          <w:lang w:eastAsia="ar-SA"/>
        </w:rPr>
        <w:t>формы заявлений и образцы их заполнения.</w:t>
      </w:r>
    </w:p>
    <w:p w:rsidR="00927968" w:rsidRPr="00266D1B" w:rsidRDefault="00927968" w:rsidP="00266D1B">
      <w:pPr>
        <w:tabs>
          <w:tab w:val="left" w:pos="426"/>
        </w:tabs>
        <w:ind w:firstLine="709"/>
        <w:rPr>
          <w:rFonts w:ascii="Times New Roman" w:eastAsia="Times New Roman" w:hAnsi="Times New Roman"/>
          <w:sz w:val="28"/>
          <w:szCs w:val="28"/>
        </w:rPr>
      </w:pPr>
      <w:r w:rsidRPr="00266D1B">
        <w:rPr>
          <w:rFonts w:ascii="Times New Roman" w:eastAsia="Times New Roman" w:hAnsi="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927968" w:rsidRPr="00266D1B" w:rsidRDefault="00927968" w:rsidP="00266D1B">
      <w:pPr>
        <w:tabs>
          <w:tab w:val="left" w:pos="426"/>
        </w:tabs>
        <w:ind w:firstLine="709"/>
        <w:rPr>
          <w:rFonts w:ascii="Times New Roman" w:eastAsia="Times New Roman" w:hAnsi="Times New Roman"/>
          <w:sz w:val="28"/>
          <w:szCs w:val="28"/>
        </w:rPr>
      </w:pPr>
      <w:r w:rsidRPr="00266D1B">
        <w:rPr>
          <w:rFonts w:ascii="Times New Roman" w:eastAsia="Times New Roman" w:hAnsi="Times New Roman"/>
          <w:sz w:val="28"/>
          <w:szCs w:val="28"/>
        </w:rPr>
        <w:t>Помещения для приема заявителей должны быть оборудованы информационными табличками (вывесками) с указанием:</w:t>
      </w:r>
    </w:p>
    <w:p w:rsidR="00927968" w:rsidRPr="00266D1B" w:rsidRDefault="00927968" w:rsidP="00266D1B">
      <w:pPr>
        <w:tabs>
          <w:tab w:val="left" w:pos="426"/>
        </w:tabs>
        <w:ind w:firstLine="709"/>
        <w:rPr>
          <w:rFonts w:ascii="Times New Roman" w:eastAsia="Times New Roman" w:hAnsi="Times New Roman"/>
          <w:sz w:val="28"/>
          <w:szCs w:val="28"/>
        </w:rPr>
      </w:pPr>
      <w:r w:rsidRPr="00266D1B">
        <w:rPr>
          <w:rFonts w:ascii="Times New Roman" w:eastAsia="Times New Roman" w:hAnsi="Times New Roman"/>
          <w:sz w:val="28"/>
          <w:szCs w:val="28"/>
        </w:rPr>
        <w:t>номера кабинета;</w:t>
      </w:r>
    </w:p>
    <w:p w:rsidR="00927968" w:rsidRPr="00266D1B" w:rsidRDefault="00927968" w:rsidP="00266D1B">
      <w:pPr>
        <w:tabs>
          <w:tab w:val="left" w:pos="426"/>
        </w:tabs>
        <w:ind w:firstLine="709"/>
        <w:rPr>
          <w:rFonts w:ascii="Times New Roman" w:eastAsia="Times New Roman" w:hAnsi="Times New Roman"/>
          <w:sz w:val="28"/>
          <w:szCs w:val="28"/>
        </w:rPr>
      </w:pPr>
      <w:r w:rsidRPr="00266D1B">
        <w:rPr>
          <w:rFonts w:ascii="Times New Roman" w:eastAsia="Times New Roman" w:hAnsi="Times New Roman"/>
          <w:sz w:val="28"/>
          <w:szCs w:val="28"/>
        </w:rPr>
        <w:t>фамилии, имени, отчества и должности специалиста, осуществляющего предоставление муниципальной услуги;</w:t>
      </w:r>
    </w:p>
    <w:p w:rsidR="00927968" w:rsidRPr="00266D1B" w:rsidRDefault="00927968" w:rsidP="00266D1B">
      <w:pPr>
        <w:tabs>
          <w:tab w:val="left" w:pos="426"/>
        </w:tabs>
        <w:ind w:firstLine="709"/>
        <w:rPr>
          <w:rFonts w:ascii="Times New Roman" w:eastAsia="Times New Roman" w:hAnsi="Times New Roman"/>
          <w:sz w:val="28"/>
          <w:szCs w:val="28"/>
        </w:rPr>
      </w:pPr>
      <w:r w:rsidRPr="00266D1B">
        <w:rPr>
          <w:rFonts w:ascii="Times New Roman" w:eastAsia="Times New Roman" w:hAnsi="Times New Roman"/>
          <w:sz w:val="28"/>
          <w:szCs w:val="28"/>
        </w:rPr>
        <w:t>режим работы.</w:t>
      </w:r>
    </w:p>
    <w:p w:rsidR="00927968" w:rsidRPr="00266D1B" w:rsidRDefault="00927968" w:rsidP="00266D1B">
      <w:pPr>
        <w:tabs>
          <w:tab w:val="left" w:pos="426"/>
        </w:tabs>
        <w:ind w:firstLine="709"/>
        <w:rPr>
          <w:rFonts w:ascii="Times New Roman" w:eastAsia="Times New Roman" w:hAnsi="Times New Roman"/>
          <w:sz w:val="28"/>
          <w:szCs w:val="28"/>
        </w:rPr>
      </w:pPr>
      <w:r w:rsidRPr="00266D1B">
        <w:rPr>
          <w:rFonts w:ascii="Times New Roman" w:eastAsia="Times New Roman" w:hAnsi="Times New Roman"/>
          <w:sz w:val="28"/>
          <w:szCs w:val="28"/>
        </w:rPr>
        <w:t>Места ожидания должны соответствовать комфортным условиям для заявителей и оптимальным условиям работы должностных лиц отдела имущества, в том числе необходимо наличие доступных мест общего пользования (туалет).</w:t>
      </w:r>
    </w:p>
    <w:p w:rsidR="00927968" w:rsidRPr="00266D1B" w:rsidRDefault="00927968" w:rsidP="00266D1B">
      <w:pPr>
        <w:tabs>
          <w:tab w:val="left" w:pos="426"/>
        </w:tabs>
        <w:ind w:firstLine="709"/>
        <w:rPr>
          <w:rFonts w:ascii="Times New Roman" w:hAnsi="Times New Roman"/>
          <w:sz w:val="28"/>
          <w:szCs w:val="20"/>
        </w:rPr>
      </w:pPr>
      <w:r w:rsidRPr="00266D1B">
        <w:rPr>
          <w:rFonts w:ascii="Times New Roman" w:eastAsia="Times New Roman" w:hAnsi="Times New Roman"/>
          <w:sz w:val="28"/>
          <w:szCs w:val="28"/>
        </w:rPr>
        <w:t>Места ожидания в очереди на предоставление или получение документов оборудуются стульями. Количество мест ожидания определяется исходя из фактической нагрузки и возможностей для размещения в здании.</w:t>
      </w:r>
    </w:p>
    <w:p w:rsidR="00927968" w:rsidRPr="00266D1B" w:rsidRDefault="00927968" w:rsidP="00266D1B">
      <w:pPr>
        <w:tabs>
          <w:tab w:val="left" w:pos="426"/>
        </w:tabs>
        <w:ind w:firstLine="709"/>
        <w:rPr>
          <w:rFonts w:ascii="Times New Roman" w:eastAsia="Times New Roman" w:hAnsi="Times New Roman"/>
          <w:sz w:val="28"/>
          <w:szCs w:val="28"/>
        </w:rPr>
      </w:pPr>
      <w:r w:rsidRPr="00266D1B">
        <w:rPr>
          <w:rFonts w:ascii="Times New Roman" w:eastAsia="Times New Roman" w:hAnsi="Times New Roman"/>
          <w:sz w:val="28"/>
          <w:szCs w:val="28"/>
        </w:rPr>
        <w:t>Места для заполнения заявлений для предоставления муниципальной услуги размещаются в отделе имущества, и оборудуются образцами заполнения документов, бланками заявлений, стульями и столами.</w:t>
      </w:r>
    </w:p>
    <w:p w:rsidR="00927968" w:rsidRPr="00266D1B" w:rsidRDefault="00927968" w:rsidP="00266D1B">
      <w:pPr>
        <w:tabs>
          <w:tab w:val="left" w:pos="426"/>
        </w:tabs>
        <w:ind w:firstLine="709"/>
        <w:rPr>
          <w:rFonts w:ascii="Times New Roman" w:eastAsia="Times New Roman" w:hAnsi="Times New Roman"/>
          <w:sz w:val="28"/>
          <w:szCs w:val="28"/>
        </w:rPr>
      </w:pPr>
      <w:r w:rsidRPr="00266D1B">
        <w:rPr>
          <w:rFonts w:ascii="Times New Roman" w:eastAsia="Times New Roman" w:hAnsi="Times New Roman"/>
          <w:sz w:val="28"/>
          <w:szCs w:val="28"/>
        </w:rPr>
        <w:t xml:space="preserve">Визуальная, текстовая и мультимедийная информация о порядке предоставления муниципальной услуги размещается в отделе имущества, в местах для ожидания и приема заявителей (устанавливаются в удобном для заявителей месте), а также в информационно-телекоммуникационной сети Интернет на официальном сайте администрации </w:t>
      </w:r>
      <w:r w:rsidR="00E64409" w:rsidRPr="00266D1B">
        <w:rPr>
          <w:rFonts w:ascii="Times New Roman" w:eastAsia="Times New Roman" w:hAnsi="Times New Roman"/>
          <w:sz w:val="28"/>
          <w:szCs w:val="28"/>
        </w:rPr>
        <w:t>Новоселицкого</w:t>
      </w:r>
      <w:r w:rsidRPr="00266D1B">
        <w:rPr>
          <w:rFonts w:ascii="Times New Roman" w:eastAsia="Times New Roman" w:hAnsi="Times New Roman"/>
          <w:sz w:val="28"/>
          <w:szCs w:val="28"/>
        </w:rPr>
        <w:t xml:space="preserve"> округа </w:t>
      </w:r>
      <w:r w:rsidR="00E64409" w:rsidRPr="00266D1B">
        <w:rPr>
          <w:rFonts w:ascii="Times New Roman" w:eastAsia="Times New Roman" w:hAnsi="Times New Roman"/>
          <w:sz w:val="28"/>
          <w:szCs w:val="28"/>
        </w:rPr>
        <w:t>.</w:t>
      </w:r>
    </w:p>
    <w:p w:rsidR="00927968" w:rsidRPr="00266D1B" w:rsidRDefault="00927968" w:rsidP="00266D1B">
      <w:pPr>
        <w:tabs>
          <w:tab w:val="left" w:pos="426"/>
        </w:tabs>
        <w:ind w:firstLine="709"/>
        <w:rPr>
          <w:rFonts w:ascii="Times New Roman" w:eastAsia="Times New Roman" w:hAnsi="Times New Roman"/>
          <w:sz w:val="28"/>
          <w:szCs w:val="28"/>
        </w:rPr>
      </w:pPr>
      <w:r w:rsidRPr="00266D1B">
        <w:rPr>
          <w:rFonts w:ascii="Times New Roman" w:eastAsia="Times New Roman" w:hAnsi="Times New Roman"/>
          <w:sz w:val="28"/>
          <w:szCs w:val="28"/>
        </w:rPr>
        <w:t>Рабочие места специалистов отдела имущества, предоставляющих муниципальную услугу, оборудуются компьютерами и оргтехникой,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927968" w:rsidRPr="00266D1B" w:rsidRDefault="00927968" w:rsidP="00266D1B">
      <w:pPr>
        <w:tabs>
          <w:tab w:val="left" w:pos="426"/>
        </w:tabs>
        <w:ind w:firstLine="709"/>
        <w:rPr>
          <w:rFonts w:ascii="Times New Roman" w:eastAsia="Times New Roman" w:hAnsi="Times New Roman"/>
          <w:sz w:val="28"/>
          <w:szCs w:val="28"/>
        </w:rPr>
      </w:pPr>
      <w:r w:rsidRPr="00266D1B">
        <w:rPr>
          <w:rFonts w:ascii="Times New Roman" w:eastAsia="Times New Roman" w:hAnsi="Times New Roman"/>
          <w:sz w:val="28"/>
          <w:szCs w:val="28"/>
        </w:rPr>
        <w:t>Инвалидам (включая инвалидов, использующих кресла-коляски и собак-проводников) обеспечивается беспрепятственный доступ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(далее - объекты инфраструктуры), в том числе обеспечиваются:</w:t>
      </w:r>
    </w:p>
    <w:p w:rsidR="00927968" w:rsidRPr="00266D1B" w:rsidRDefault="00927968" w:rsidP="00266D1B">
      <w:pPr>
        <w:tabs>
          <w:tab w:val="left" w:pos="426"/>
        </w:tabs>
        <w:ind w:firstLine="709"/>
        <w:rPr>
          <w:rFonts w:ascii="Times New Roman" w:eastAsia="Times New Roman" w:hAnsi="Times New Roman"/>
          <w:sz w:val="28"/>
          <w:szCs w:val="28"/>
        </w:rPr>
      </w:pPr>
      <w:r w:rsidRPr="00266D1B">
        <w:rPr>
          <w:rFonts w:ascii="Times New Roman" w:eastAsia="Times New Roman" w:hAnsi="Times New Roman"/>
          <w:sz w:val="28"/>
          <w:szCs w:val="28"/>
        </w:rPr>
        <w:t>доступность для инвалидов объектов инфраструктуры в соответствии с законодательством Российской Федерации о социальной защите инвалидов;</w:t>
      </w:r>
    </w:p>
    <w:p w:rsidR="00927968" w:rsidRPr="00266D1B" w:rsidRDefault="00927968" w:rsidP="00266D1B">
      <w:pPr>
        <w:tabs>
          <w:tab w:val="left" w:pos="426"/>
        </w:tabs>
        <w:ind w:firstLine="709"/>
        <w:rPr>
          <w:rFonts w:ascii="Times New Roman" w:eastAsia="Times New Roman" w:hAnsi="Times New Roman"/>
          <w:sz w:val="28"/>
          <w:szCs w:val="28"/>
        </w:rPr>
      </w:pPr>
      <w:r w:rsidRPr="00266D1B">
        <w:rPr>
          <w:rFonts w:ascii="Times New Roman" w:eastAsia="Times New Roman" w:hAnsi="Times New Roman"/>
          <w:sz w:val="28"/>
          <w:szCs w:val="28"/>
        </w:rPr>
        <w:t>возможность самостоятельного передвижения по объектам инфраструктуры, входа в них и выхода из них, в том числе с использованием кресла-коляски;</w:t>
      </w:r>
    </w:p>
    <w:p w:rsidR="00927968" w:rsidRPr="00266D1B" w:rsidRDefault="00927968" w:rsidP="00266D1B">
      <w:pPr>
        <w:tabs>
          <w:tab w:val="left" w:pos="426"/>
        </w:tabs>
        <w:ind w:firstLine="709"/>
        <w:rPr>
          <w:rFonts w:ascii="Times New Roman" w:eastAsia="Times New Roman" w:hAnsi="Times New Roman"/>
          <w:sz w:val="28"/>
          <w:szCs w:val="28"/>
        </w:rPr>
      </w:pPr>
      <w:r w:rsidRPr="00266D1B">
        <w:rPr>
          <w:rFonts w:ascii="Times New Roman" w:eastAsia="Times New Roman" w:hAnsi="Times New Roman"/>
          <w:sz w:val="28"/>
          <w:szCs w:val="28"/>
        </w:rPr>
        <w:lastRenderedPageBreak/>
        <w:t>сопровождение инвалидов, имеющих стойкие расстройства функции зрения и самостоятельного передвижения, и оказание им помощи;</w:t>
      </w:r>
    </w:p>
    <w:p w:rsidR="00927968" w:rsidRPr="00266D1B" w:rsidRDefault="00927968" w:rsidP="00266D1B">
      <w:pPr>
        <w:tabs>
          <w:tab w:val="left" w:pos="426"/>
        </w:tabs>
        <w:ind w:firstLine="709"/>
        <w:rPr>
          <w:rFonts w:ascii="Times New Roman" w:eastAsia="Times New Roman" w:hAnsi="Times New Roman"/>
          <w:sz w:val="28"/>
          <w:szCs w:val="28"/>
        </w:rPr>
      </w:pPr>
      <w:r w:rsidRPr="00266D1B">
        <w:rPr>
          <w:rFonts w:ascii="Times New Roman" w:eastAsia="Times New Roman" w:hAnsi="Times New Roman"/>
          <w:sz w:val="28"/>
          <w:szCs w:val="28"/>
        </w:rPr>
        <w:t>размещение оборудования и носителей информации, необходимых для обеспечения беспрепятственного доступа к объектам инфраструктуры с учетом ограничения их жизнедеятельности;</w:t>
      </w:r>
    </w:p>
    <w:p w:rsidR="00927968" w:rsidRPr="00266D1B" w:rsidRDefault="00927968" w:rsidP="00266D1B">
      <w:pPr>
        <w:tabs>
          <w:tab w:val="left" w:pos="426"/>
        </w:tabs>
        <w:ind w:firstLine="709"/>
        <w:rPr>
          <w:rFonts w:ascii="Times New Roman" w:eastAsia="Times New Roman" w:hAnsi="Times New Roman"/>
          <w:sz w:val="28"/>
          <w:szCs w:val="28"/>
        </w:rPr>
      </w:pPr>
      <w:r w:rsidRPr="00266D1B">
        <w:rPr>
          <w:rFonts w:ascii="Times New Roman" w:eastAsia="Times New Roman" w:hAnsi="Times New Roman"/>
          <w:sz w:val="28"/>
          <w:szCs w:val="28"/>
        </w:rPr>
        <w:t>оказание должностными лицами и специалистами отдела имущества, ответственными за прием 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927968" w:rsidRPr="00266D1B" w:rsidRDefault="00927968" w:rsidP="00266D1B">
      <w:pPr>
        <w:tabs>
          <w:tab w:val="left" w:pos="426"/>
        </w:tabs>
        <w:ind w:firstLine="709"/>
        <w:rPr>
          <w:rFonts w:ascii="Times New Roman" w:eastAsia="Times New Roman" w:hAnsi="Times New Roman"/>
          <w:sz w:val="28"/>
          <w:szCs w:val="28"/>
        </w:rPr>
      </w:pPr>
      <w:r w:rsidRPr="00266D1B">
        <w:rPr>
          <w:rFonts w:ascii="Times New Roman" w:eastAsia="Times New Roman" w:hAnsi="Times New Roman"/>
          <w:sz w:val="28"/>
          <w:szCs w:val="28"/>
        </w:rPr>
        <w:t>предоставление, при необходимости, муниципальной услуги по месту жительства инвалида или в дистанционном режиме.</w:t>
      </w:r>
    </w:p>
    <w:p w:rsidR="00927968" w:rsidRPr="00266D1B" w:rsidRDefault="00927968" w:rsidP="00266D1B">
      <w:pPr>
        <w:tabs>
          <w:tab w:val="left" w:pos="426"/>
        </w:tabs>
        <w:ind w:firstLine="709"/>
        <w:rPr>
          <w:rFonts w:ascii="Times New Roman" w:eastAsia="Times New Roman" w:hAnsi="Times New Roman"/>
          <w:sz w:val="28"/>
          <w:szCs w:val="28"/>
        </w:rPr>
      </w:pPr>
      <w:r w:rsidRPr="00266D1B">
        <w:rPr>
          <w:rFonts w:ascii="Times New Roman" w:eastAsia="Times New Roman" w:hAnsi="Times New Roman"/>
          <w:sz w:val="28"/>
          <w:szCs w:val="28"/>
        </w:rPr>
        <w:t>В отделе имущества, осуществляется инструктирование должностных лиц и специалистов, ответственных за прием и предоставление муниципальной услуги, по вопросам, связанным с обеспечением доступности для инвалидов объектов инфраструктуры и муниципальной услуги в соответствии с законодательством Российской Федерации.</w:t>
      </w:r>
    </w:p>
    <w:p w:rsidR="00927968" w:rsidRPr="00266D1B" w:rsidRDefault="00927968" w:rsidP="00266D1B">
      <w:pPr>
        <w:tabs>
          <w:tab w:val="left" w:pos="426"/>
        </w:tabs>
        <w:ind w:firstLine="709"/>
        <w:rPr>
          <w:rFonts w:ascii="Times New Roman" w:hAnsi="Times New Roman"/>
          <w:sz w:val="28"/>
          <w:szCs w:val="20"/>
        </w:rPr>
      </w:pPr>
      <w:r w:rsidRPr="00266D1B">
        <w:rPr>
          <w:rFonts w:ascii="Times New Roman" w:eastAsia="Times New Roman" w:hAnsi="Times New Roman"/>
          <w:sz w:val="28"/>
          <w:szCs w:val="28"/>
        </w:rPr>
        <w:t>В случае если существующие объекты инфраструктуры невозможно полностью приспособить с учетом потребностей инвалидов, должностные лица и специалисты, ответственные за прием и предоставление муниципальной услуги, принимают меры для обеспечения доступа инвалидов к месту предоставления муниципальной услуги.</w:t>
      </w:r>
    </w:p>
    <w:p w:rsidR="00927968" w:rsidRPr="00266D1B" w:rsidRDefault="00927968" w:rsidP="00266D1B">
      <w:pPr>
        <w:tabs>
          <w:tab w:val="left" w:pos="426"/>
        </w:tabs>
        <w:suppressAutoHyphens/>
        <w:autoSpaceDE w:val="0"/>
        <w:ind w:firstLine="709"/>
        <w:outlineLvl w:val="2"/>
        <w:rPr>
          <w:rFonts w:ascii="Times New Roman" w:eastAsia="Arial" w:hAnsi="Times New Roman"/>
          <w:sz w:val="28"/>
          <w:szCs w:val="28"/>
          <w:lang w:eastAsia="ar-SA"/>
        </w:rPr>
      </w:pPr>
      <w:r w:rsidRPr="00266D1B">
        <w:rPr>
          <w:rFonts w:ascii="Times New Roman" w:eastAsia="Arial" w:hAnsi="Times New Roman"/>
          <w:sz w:val="28"/>
          <w:szCs w:val="28"/>
          <w:lang w:eastAsia="ar-SA"/>
        </w:rPr>
        <w:t>2.16. 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опредоставлении нескольких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 210-ФЗ(далее – комплексный запрос).</w:t>
      </w:r>
    </w:p>
    <w:p w:rsidR="00927968" w:rsidRPr="00266D1B" w:rsidRDefault="00927968" w:rsidP="00266D1B">
      <w:pPr>
        <w:tabs>
          <w:tab w:val="left" w:pos="426"/>
        </w:tabs>
        <w:suppressAutoHyphens/>
        <w:autoSpaceDE w:val="0"/>
        <w:ind w:firstLine="709"/>
        <w:rPr>
          <w:rFonts w:ascii="Times New Roman" w:eastAsia="Arial" w:hAnsi="Times New Roman"/>
          <w:sz w:val="28"/>
          <w:szCs w:val="28"/>
          <w:lang w:eastAsia="ar-SA"/>
        </w:rPr>
      </w:pPr>
      <w:r w:rsidRPr="00266D1B">
        <w:rPr>
          <w:rFonts w:ascii="Times New Roman" w:eastAsia="Arial" w:hAnsi="Times New Roman"/>
          <w:sz w:val="28"/>
          <w:szCs w:val="28"/>
          <w:lang w:eastAsia="ar-SA"/>
        </w:rPr>
        <w:t>К показателям доступности и качества муниципальной услуг относятся:</w:t>
      </w:r>
    </w:p>
    <w:p w:rsidR="00927968" w:rsidRPr="00266D1B" w:rsidRDefault="00927968" w:rsidP="00266D1B">
      <w:pPr>
        <w:tabs>
          <w:tab w:val="left" w:pos="426"/>
        </w:tabs>
        <w:suppressAutoHyphens/>
        <w:autoSpaceDE w:val="0"/>
        <w:ind w:firstLine="709"/>
        <w:rPr>
          <w:rFonts w:ascii="Times New Roman" w:eastAsia="Arial" w:hAnsi="Times New Roman"/>
          <w:sz w:val="28"/>
          <w:szCs w:val="28"/>
          <w:lang w:eastAsia="ar-SA"/>
        </w:rPr>
      </w:pPr>
      <w:r w:rsidRPr="00266D1B">
        <w:rPr>
          <w:rFonts w:ascii="Times New Roman" w:eastAsia="Arial" w:hAnsi="Times New Roman"/>
          <w:sz w:val="28"/>
          <w:szCs w:val="28"/>
          <w:lang w:eastAsia="ar-SA"/>
        </w:rPr>
        <w:t>1) своевременность (Св):</w:t>
      </w:r>
    </w:p>
    <w:p w:rsidR="00927968" w:rsidRPr="00266D1B" w:rsidRDefault="00927968" w:rsidP="00266D1B">
      <w:pPr>
        <w:tabs>
          <w:tab w:val="left" w:pos="426"/>
        </w:tabs>
        <w:suppressAutoHyphens/>
        <w:autoSpaceDE w:val="0"/>
        <w:ind w:firstLine="709"/>
        <w:rPr>
          <w:rFonts w:ascii="Times New Roman" w:eastAsia="Arial" w:hAnsi="Times New Roman"/>
          <w:sz w:val="28"/>
          <w:szCs w:val="28"/>
          <w:lang w:eastAsia="ar-SA"/>
        </w:rPr>
      </w:pPr>
      <w:r w:rsidRPr="00266D1B">
        <w:rPr>
          <w:rFonts w:ascii="Times New Roman" w:eastAsia="Arial" w:hAnsi="Times New Roman"/>
          <w:sz w:val="28"/>
          <w:szCs w:val="28"/>
          <w:lang w:eastAsia="ar-SA"/>
        </w:rPr>
        <w:t>Св = установленный административным регламентом срок / время, фактически затраченное на предоставление муниципальной услуги x 100%.</w:t>
      </w:r>
    </w:p>
    <w:p w:rsidR="00927968" w:rsidRPr="00266D1B" w:rsidRDefault="00927968" w:rsidP="00266D1B">
      <w:pPr>
        <w:tabs>
          <w:tab w:val="left" w:pos="426"/>
        </w:tabs>
        <w:suppressAutoHyphens/>
        <w:autoSpaceDE w:val="0"/>
        <w:ind w:firstLine="709"/>
        <w:rPr>
          <w:rFonts w:ascii="Times New Roman" w:eastAsia="Arial" w:hAnsi="Times New Roman"/>
          <w:sz w:val="28"/>
          <w:szCs w:val="28"/>
          <w:lang w:eastAsia="ar-SA"/>
        </w:rPr>
      </w:pPr>
      <w:r w:rsidRPr="00266D1B">
        <w:rPr>
          <w:rFonts w:ascii="Times New Roman" w:eastAsia="Arial" w:hAnsi="Times New Roman"/>
          <w:sz w:val="28"/>
          <w:szCs w:val="28"/>
          <w:lang w:eastAsia="ar-SA"/>
        </w:rPr>
        <w:t>Показатель 100% и более является положительным и соответствует требованиям регламента;</w:t>
      </w:r>
    </w:p>
    <w:p w:rsidR="00927968" w:rsidRPr="00266D1B" w:rsidRDefault="00927968" w:rsidP="00266D1B">
      <w:pPr>
        <w:tabs>
          <w:tab w:val="left" w:pos="426"/>
        </w:tabs>
        <w:suppressAutoHyphens/>
        <w:autoSpaceDE w:val="0"/>
        <w:ind w:firstLine="709"/>
        <w:rPr>
          <w:rFonts w:ascii="Times New Roman" w:eastAsia="Arial" w:hAnsi="Times New Roman"/>
          <w:sz w:val="28"/>
          <w:szCs w:val="28"/>
          <w:lang w:eastAsia="ar-SA"/>
        </w:rPr>
      </w:pPr>
      <w:r w:rsidRPr="00266D1B">
        <w:rPr>
          <w:rFonts w:ascii="Times New Roman" w:eastAsia="Arial" w:hAnsi="Times New Roman"/>
          <w:sz w:val="28"/>
          <w:szCs w:val="28"/>
          <w:lang w:eastAsia="ar-SA"/>
        </w:rPr>
        <w:t>2) доступность (Дос):</w:t>
      </w:r>
    </w:p>
    <w:p w:rsidR="00927968" w:rsidRPr="00266D1B" w:rsidRDefault="00927968" w:rsidP="00266D1B">
      <w:pPr>
        <w:tabs>
          <w:tab w:val="left" w:pos="426"/>
        </w:tabs>
        <w:suppressAutoHyphens/>
        <w:autoSpaceDE w:val="0"/>
        <w:ind w:firstLine="709"/>
        <w:rPr>
          <w:rFonts w:ascii="Times New Roman" w:eastAsia="Arial" w:hAnsi="Times New Roman"/>
          <w:sz w:val="28"/>
          <w:szCs w:val="28"/>
          <w:lang w:eastAsia="ar-SA"/>
        </w:rPr>
      </w:pPr>
      <w:r w:rsidRPr="00266D1B">
        <w:rPr>
          <w:rFonts w:ascii="Times New Roman" w:eastAsia="Arial" w:hAnsi="Times New Roman"/>
          <w:sz w:val="28"/>
          <w:szCs w:val="28"/>
          <w:lang w:eastAsia="ar-SA"/>
        </w:rPr>
        <w:t>Дос = Д</w:t>
      </w:r>
      <w:r w:rsidRPr="00266D1B">
        <w:rPr>
          <w:rFonts w:ascii="Times New Roman" w:eastAsia="Arial" w:hAnsi="Times New Roman"/>
          <w:sz w:val="28"/>
          <w:szCs w:val="28"/>
          <w:vertAlign w:val="subscript"/>
          <w:lang w:eastAsia="ar-SA"/>
        </w:rPr>
        <w:t>тел</w:t>
      </w:r>
      <w:r w:rsidRPr="00266D1B">
        <w:rPr>
          <w:rFonts w:ascii="Times New Roman" w:eastAsia="Arial" w:hAnsi="Times New Roman"/>
          <w:sz w:val="28"/>
          <w:szCs w:val="28"/>
          <w:lang w:eastAsia="ar-SA"/>
        </w:rPr>
        <w:t xml:space="preserve"> + Д</w:t>
      </w:r>
      <w:r w:rsidRPr="00266D1B">
        <w:rPr>
          <w:rFonts w:ascii="Times New Roman" w:eastAsia="Arial" w:hAnsi="Times New Roman"/>
          <w:sz w:val="28"/>
          <w:szCs w:val="28"/>
          <w:vertAlign w:val="subscript"/>
          <w:lang w:eastAsia="ar-SA"/>
        </w:rPr>
        <w:t>врем</w:t>
      </w:r>
      <w:r w:rsidRPr="00266D1B">
        <w:rPr>
          <w:rFonts w:ascii="Times New Roman" w:eastAsia="Arial" w:hAnsi="Times New Roman"/>
          <w:sz w:val="28"/>
          <w:szCs w:val="28"/>
          <w:lang w:eastAsia="ar-SA"/>
        </w:rPr>
        <w:t xml:space="preserve"> + Д</w:t>
      </w:r>
      <w:r w:rsidRPr="00266D1B">
        <w:rPr>
          <w:rFonts w:ascii="Times New Roman" w:eastAsia="Arial" w:hAnsi="Times New Roman"/>
          <w:sz w:val="28"/>
          <w:szCs w:val="28"/>
          <w:vertAlign w:val="subscript"/>
          <w:lang w:eastAsia="ar-SA"/>
        </w:rPr>
        <w:t>б/б с</w:t>
      </w:r>
      <w:r w:rsidRPr="00266D1B">
        <w:rPr>
          <w:rFonts w:ascii="Times New Roman" w:eastAsia="Arial" w:hAnsi="Times New Roman"/>
          <w:sz w:val="28"/>
          <w:szCs w:val="28"/>
          <w:lang w:eastAsia="ar-SA"/>
        </w:rPr>
        <w:t xml:space="preserve"> + Д</w:t>
      </w:r>
      <w:r w:rsidRPr="00266D1B">
        <w:rPr>
          <w:rFonts w:ascii="Times New Roman" w:eastAsia="Arial" w:hAnsi="Times New Roman"/>
          <w:sz w:val="28"/>
          <w:szCs w:val="28"/>
          <w:vertAlign w:val="subscript"/>
          <w:lang w:eastAsia="ar-SA"/>
        </w:rPr>
        <w:t>эл</w:t>
      </w:r>
      <w:r w:rsidRPr="00266D1B">
        <w:rPr>
          <w:rFonts w:ascii="Times New Roman" w:eastAsia="Arial" w:hAnsi="Times New Roman"/>
          <w:sz w:val="28"/>
          <w:szCs w:val="28"/>
          <w:lang w:eastAsia="ar-SA"/>
        </w:rPr>
        <w:t xml:space="preserve"> + Д</w:t>
      </w:r>
      <w:r w:rsidRPr="00266D1B">
        <w:rPr>
          <w:rFonts w:ascii="Times New Roman" w:eastAsia="Arial" w:hAnsi="Times New Roman"/>
          <w:sz w:val="28"/>
          <w:szCs w:val="28"/>
          <w:vertAlign w:val="subscript"/>
          <w:lang w:eastAsia="ar-SA"/>
        </w:rPr>
        <w:t>инф</w:t>
      </w:r>
      <w:r w:rsidRPr="00266D1B">
        <w:rPr>
          <w:rFonts w:ascii="Times New Roman" w:eastAsia="Arial" w:hAnsi="Times New Roman"/>
          <w:sz w:val="28"/>
          <w:szCs w:val="28"/>
          <w:lang w:eastAsia="ar-SA"/>
        </w:rPr>
        <w:t xml:space="preserve"> + Д</w:t>
      </w:r>
      <w:r w:rsidRPr="00266D1B">
        <w:rPr>
          <w:rFonts w:ascii="Times New Roman" w:eastAsia="Arial" w:hAnsi="Times New Roman"/>
          <w:sz w:val="28"/>
          <w:szCs w:val="28"/>
          <w:vertAlign w:val="subscript"/>
          <w:lang w:eastAsia="ar-SA"/>
        </w:rPr>
        <w:t>жит</w:t>
      </w:r>
      <w:r w:rsidRPr="00266D1B">
        <w:rPr>
          <w:rFonts w:ascii="Times New Roman" w:eastAsia="Arial" w:hAnsi="Times New Roman"/>
          <w:sz w:val="28"/>
          <w:szCs w:val="28"/>
          <w:lang w:eastAsia="ar-SA"/>
        </w:rPr>
        <w:t>,</w:t>
      </w:r>
    </w:p>
    <w:p w:rsidR="00927968" w:rsidRPr="00266D1B" w:rsidRDefault="00927968" w:rsidP="00266D1B">
      <w:pPr>
        <w:tabs>
          <w:tab w:val="left" w:pos="426"/>
        </w:tabs>
        <w:suppressAutoHyphens/>
        <w:autoSpaceDE w:val="0"/>
        <w:ind w:firstLine="709"/>
        <w:rPr>
          <w:rFonts w:ascii="Times New Roman" w:eastAsia="Arial" w:hAnsi="Times New Roman"/>
          <w:sz w:val="28"/>
          <w:szCs w:val="28"/>
          <w:lang w:eastAsia="ar-SA"/>
        </w:rPr>
      </w:pPr>
      <w:r w:rsidRPr="00266D1B">
        <w:rPr>
          <w:rFonts w:ascii="Times New Roman" w:eastAsia="Arial" w:hAnsi="Times New Roman"/>
          <w:sz w:val="28"/>
          <w:szCs w:val="28"/>
          <w:lang w:eastAsia="ar-SA"/>
        </w:rPr>
        <w:t>где</w:t>
      </w:r>
    </w:p>
    <w:p w:rsidR="00927968" w:rsidRPr="00266D1B" w:rsidRDefault="00927968" w:rsidP="00266D1B">
      <w:pPr>
        <w:tabs>
          <w:tab w:val="left" w:pos="426"/>
        </w:tabs>
        <w:suppressAutoHyphens/>
        <w:autoSpaceDE w:val="0"/>
        <w:ind w:firstLine="709"/>
        <w:rPr>
          <w:rFonts w:ascii="Times New Roman" w:eastAsia="Arial" w:hAnsi="Times New Roman"/>
          <w:sz w:val="28"/>
          <w:szCs w:val="28"/>
          <w:lang w:eastAsia="ar-SA"/>
        </w:rPr>
      </w:pPr>
      <w:r w:rsidRPr="00266D1B">
        <w:rPr>
          <w:rFonts w:ascii="Times New Roman" w:eastAsia="Arial" w:hAnsi="Times New Roman"/>
          <w:sz w:val="28"/>
          <w:szCs w:val="28"/>
          <w:lang w:eastAsia="ar-SA"/>
        </w:rPr>
        <w:t>Д</w:t>
      </w:r>
      <w:r w:rsidRPr="00266D1B">
        <w:rPr>
          <w:rFonts w:ascii="Times New Roman" w:eastAsia="Arial" w:hAnsi="Times New Roman"/>
          <w:sz w:val="28"/>
          <w:szCs w:val="28"/>
          <w:vertAlign w:val="subscript"/>
          <w:lang w:eastAsia="ar-SA"/>
        </w:rPr>
        <w:t>тел</w:t>
      </w:r>
      <w:r w:rsidRPr="00266D1B">
        <w:rPr>
          <w:rFonts w:ascii="Times New Roman" w:eastAsia="Arial" w:hAnsi="Times New Roman"/>
          <w:sz w:val="28"/>
          <w:szCs w:val="28"/>
          <w:lang w:eastAsia="ar-SA"/>
        </w:rPr>
        <w:t xml:space="preserve"> - наличие возможности записаться на прием по телефону:</w:t>
      </w:r>
    </w:p>
    <w:p w:rsidR="00927968" w:rsidRPr="00266D1B" w:rsidRDefault="00927968" w:rsidP="00266D1B">
      <w:pPr>
        <w:tabs>
          <w:tab w:val="left" w:pos="426"/>
        </w:tabs>
        <w:suppressAutoHyphens/>
        <w:autoSpaceDE w:val="0"/>
        <w:ind w:firstLine="709"/>
        <w:rPr>
          <w:rFonts w:ascii="Times New Roman" w:eastAsia="Arial" w:hAnsi="Times New Roman"/>
          <w:sz w:val="28"/>
          <w:szCs w:val="28"/>
          <w:lang w:eastAsia="ar-SA"/>
        </w:rPr>
      </w:pPr>
      <w:r w:rsidRPr="00266D1B">
        <w:rPr>
          <w:rFonts w:ascii="Times New Roman" w:eastAsia="Arial" w:hAnsi="Times New Roman"/>
          <w:sz w:val="28"/>
          <w:szCs w:val="28"/>
          <w:lang w:eastAsia="ar-SA"/>
        </w:rPr>
        <w:t>Д</w:t>
      </w:r>
      <w:r w:rsidRPr="00266D1B">
        <w:rPr>
          <w:rFonts w:ascii="Times New Roman" w:eastAsia="Arial" w:hAnsi="Times New Roman"/>
          <w:sz w:val="28"/>
          <w:szCs w:val="28"/>
          <w:vertAlign w:val="subscript"/>
          <w:lang w:eastAsia="ar-SA"/>
        </w:rPr>
        <w:t>тел</w:t>
      </w:r>
      <w:r w:rsidRPr="00266D1B">
        <w:rPr>
          <w:rFonts w:ascii="Times New Roman" w:eastAsia="Arial" w:hAnsi="Times New Roman"/>
          <w:sz w:val="28"/>
          <w:szCs w:val="28"/>
          <w:lang w:eastAsia="ar-SA"/>
        </w:rPr>
        <w:t xml:space="preserve"> = 10% - можно записаться на прием по телефону;</w:t>
      </w:r>
    </w:p>
    <w:p w:rsidR="00927968" w:rsidRPr="00266D1B" w:rsidRDefault="00927968" w:rsidP="00266D1B">
      <w:pPr>
        <w:tabs>
          <w:tab w:val="left" w:pos="426"/>
        </w:tabs>
        <w:suppressAutoHyphens/>
        <w:autoSpaceDE w:val="0"/>
        <w:ind w:firstLine="709"/>
        <w:rPr>
          <w:rFonts w:ascii="Times New Roman" w:eastAsia="Arial" w:hAnsi="Times New Roman"/>
          <w:sz w:val="28"/>
          <w:szCs w:val="28"/>
          <w:lang w:eastAsia="ar-SA"/>
        </w:rPr>
      </w:pPr>
      <w:r w:rsidRPr="00266D1B">
        <w:rPr>
          <w:rFonts w:ascii="Times New Roman" w:eastAsia="Arial" w:hAnsi="Times New Roman"/>
          <w:sz w:val="28"/>
          <w:szCs w:val="28"/>
          <w:lang w:eastAsia="ar-SA"/>
        </w:rPr>
        <w:t>Д</w:t>
      </w:r>
      <w:r w:rsidRPr="00266D1B">
        <w:rPr>
          <w:rFonts w:ascii="Times New Roman" w:eastAsia="Arial" w:hAnsi="Times New Roman"/>
          <w:sz w:val="28"/>
          <w:szCs w:val="28"/>
          <w:vertAlign w:val="subscript"/>
          <w:lang w:eastAsia="ar-SA"/>
        </w:rPr>
        <w:t>тел</w:t>
      </w:r>
      <w:r w:rsidRPr="00266D1B">
        <w:rPr>
          <w:rFonts w:ascii="Times New Roman" w:eastAsia="Arial" w:hAnsi="Times New Roman"/>
          <w:sz w:val="28"/>
          <w:szCs w:val="28"/>
          <w:lang w:eastAsia="ar-SA"/>
        </w:rPr>
        <w:t xml:space="preserve"> = 0% - нельзя записаться на прием по телефону.</w:t>
      </w:r>
    </w:p>
    <w:p w:rsidR="00927968" w:rsidRPr="00266D1B" w:rsidRDefault="00927968" w:rsidP="00266D1B">
      <w:pPr>
        <w:tabs>
          <w:tab w:val="left" w:pos="426"/>
        </w:tabs>
        <w:suppressAutoHyphens/>
        <w:autoSpaceDE w:val="0"/>
        <w:ind w:firstLine="709"/>
        <w:rPr>
          <w:rFonts w:ascii="Times New Roman" w:eastAsia="Arial" w:hAnsi="Times New Roman"/>
          <w:sz w:val="28"/>
          <w:szCs w:val="28"/>
          <w:lang w:eastAsia="ar-SA"/>
        </w:rPr>
      </w:pPr>
      <w:r w:rsidRPr="00266D1B">
        <w:rPr>
          <w:rFonts w:ascii="Times New Roman" w:eastAsia="Arial" w:hAnsi="Times New Roman"/>
          <w:sz w:val="28"/>
          <w:szCs w:val="28"/>
          <w:lang w:eastAsia="ar-SA"/>
        </w:rPr>
        <w:lastRenderedPageBreak/>
        <w:t>Д</w:t>
      </w:r>
      <w:r w:rsidRPr="00266D1B">
        <w:rPr>
          <w:rFonts w:ascii="Times New Roman" w:eastAsia="Arial" w:hAnsi="Times New Roman"/>
          <w:sz w:val="28"/>
          <w:szCs w:val="28"/>
          <w:vertAlign w:val="subscript"/>
          <w:lang w:eastAsia="ar-SA"/>
        </w:rPr>
        <w:t>врем</w:t>
      </w:r>
      <w:r w:rsidRPr="00266D1B">
        <w:rPr>
          <w:rFonts w:ascii="Times New Roman" w:eastAsia="Arial" w:hAnsi="Times New Roman"/>
          <w:sz w:val="28"/>
          <w:szCs w:val="28"/>
          <w:lang w:eastAsia="ar-SA"/>
        </w:rPr>
        <w:t xml:space="preserve"> - возможность прийти на прием в нерабочее время:</w:t>
      </w:r>
    </w:p>
    <w:p w:rsidR="00927968" w:rsidRPr="00266D1B" w:rsidRDefault="00927968" w:rsidP="00266D1B">
      <w:pPr>
        <w:tabs>
          <w:tab w:val="left" w:pos="426"/>
        </w:tabs>
        <w:suppressAutoHyphens/>
        <w:autoSpaceDE w:val="0"/>
        <w:ind w:firstLine="709"/>
        <w:rPr>
          <w:rFonts w:ascii="Times New Roman" w:eastAsia="Arial" w:hAnsi="Times New Roman"/>
          <w:sz w:val="28"/>
          <w:szCs w:val="28"/>
          <w:lang w:eastAsia="ar-SA"/>
        </w:rPr>
      </w:pPr>
      <w:r w:rsidRPr="00266D1B">
        <w:rPr>
          <w:rFonts w:ascii="Times New Roman" w:eastAsia="Arial" w:hAnsi="Times New Roman"/>
          <w:sz w:val="28"/>
          <w:szCs w:val="28"/>
          <w:lang w:eastAsia="ar-SA"/>
        </w:rPr>
        <w:t>Д</w:t>
      </w:r>
      <w:r w:rsidRPr="00266D1B">
        <w:rPr>
          <w:rFonts w:ascii="Times New Roman" w:eastAsia="Arial" w:hAnsi="Times New Roman"/>
          <w:sz w:val="28"/>
          <w:szCs w:val="28"/>
          <w:vertAlign w:val="subscript"/>
          <w:lang w:eastAsia="ar-SA"/>
        </w:rPr>
        <w:t>врем</w:t>
      </w:r>
      <w:r w:rsidRPr="00266D1B">
        <w:rPr>
          <w:rFonts w:ascii="Times New Roman" w:eastAsia="Arial" w:hAnsi="Times New Roman"/>
          <w:sz w:val="28"/>
          <w:szCs w:val="28"/>
          <w:lang w:eastAsia="ar-SA"/>
        </w:rPr>
        <w:t xml:space="preserve"> = 10% - прием (выдача) документов осуществляется без перерыва на обед (5%) и в выходной день (5%).</w:t>
      </w:r>
    </w:p>
    <w:p w:rsidR="00927968" w:rsidRPr="00266D1B" w:rsidRDefault="00927968" w:rsidP="00266D1B">
      <w:pPr>
        <w:tabs>
          <w:tab w:val="left" w:pos="426"/>
        </w:tabs>
        <w:suppressAutoHyphens/>
        <w:autoSpaceDE w:val="0"/>
        <w:ind w:firstLine="709"/>
        <w:rPr>
          <w:rFonts w:ascii="Times New Roman" w:eastAsia="Arial" w:hAnsi="Times New Roman"/>
          <w:sz w:val="28"/>
          <w:szCs w:val="28"/>
          <w:lang w:eastAsia="ar-SA"/>
        </w:rPr>
      </w:pPr>
      <w:r w:rsidRPr="00266D1B">
        <w:rPr>
          <w:rFonts w:ascii="Times New Roman" w:eastAsia="Arial" w:hAnsi="Times New Roman"/>
          <w:sz w:val="28"/>
          <w:szCs w:val="28"/>
          <w:lang w:eastAsia="ar-SA"/>
        </w:rPr>
        <w:t>Д</w:t>
      </w:r>
      <w:r w:rsidRPr="00266D1B">
        <w:rPr>
          <w:rFonts w:ascii="Times New Roman" w:eastAsia="Arial" w:hAnsi="Times New Roman"/>
          <w:sz w:val="28"/>
          <w:szCs w:val="28"/>
          <w:vertAlign w:val="subscript"/>
          <w:lang w:eastAsia="ar-SA"/>
        </w:rPr>
        <w:t>б/б с</w:t>
      </w:r>
      <w:r w:rsidRPr="00266D1B">
        <w:rPr>
          <w:rFonts w:ascii="Times New Roman" w:eastAsia="Arial" w:hAnsi="Times New Roman"/>
          <w:sz w:val="28"/>
          <w:szCs w:val="28"/>
          <w:lang w:eastAsia="ar-SA"/>
        </w:rPr>
        <w:t xml:space="preserve"> - наличие безбарьерной среды:</w:t>
      </w:r>
    </w:p>
    <w:p w:rsidR="00927968" w:rsidRPr="00266D1B" w:rsidRDefault="00927968" w:rsidP="00266D1B">
      <w:pPr>
        <w:tabs>
          <w:tab w:val="left" w:pos="426"/>
        </w:tabs>
        <w:suppressAutoHyphens/>
        <w:autoSpaceDE w:val="0"/>
        <w:ind w:firstLine="709"/>
        <w:rPr>
          <w:rFonts w:ascii="Times New Roman" w:eastAsia="Arial" w:hAnsi="Times New Roman"/>
          <w:sz w:val="28"/>
          <w:szCs w:val="28"/>
          <w:lang w:eastAsia="ar-SA"/>
        </w:rPr>
      </w:pPr>
      <w:r w:rsidRPr="00266D1B">
        <w:rPr>
          <w:rFonts w:ascii="Times New Roman" w:eastAsia="Arial" w:hAnsi="Times New Roman"/>
          <w:sz w:val="28"/>
          <w:szCs w:val="28"/>
          <w:lang w:eastAsia="ar-SA"/>
        </w:rPr>
        <w:t>Д</w:t>
      </w:r>
      <w:r w:rsidRPr="00266D1B">
        <w:rPr>
          <w:rFonts w:ascii="Times New Roman" w:eastAsia="Arial" w:hAnsi="Times New Roman"/>
          <w:sz w:val="28"/>
          <w:szCs w:val="28"/>
          <w:vertAlign w:val="subscript"/>
          <w:lang w:eastAsia="ar-SA"/>
        </w:rPr>
        <w:t>б/б с</w:t>
      </w:r>
      <w:r w:rsidRPr="00266D1B">
        <w:rPr>
          <w:rFonts w:ascii="Times New Roman" w:eastAsia="Arial" w:hAnsi="Times New Roman"/>
          <w:sz w:val="28"/>
          <w:szCs w:val="28"/>
          <w:lang w:eastAsia="ar-SA"/>
        </w:rPr>
        <w:t xml:space="preserve"> = 20% - от тротуара до места приема можно проехать на коляске;</w:t>
      </w:r>
    </w:p>
    <w:p w:rsidR="00927968" w:rsidRPr="00266D1B" w:rsidRDefault="00927968" w:rsidP="00266D1B">
      <w:pPr>
        <w:tabs>
          <w:tab w:val="left" w:pos="426"/>
        </w:tabs>
        <w:suppressAutoHyphens/>
        <w:autoSpaceDE w:val="0"/>
        <w:ind w:firstLine="709"/>
        <w:rPr>
          <w:rFonts w:ascii="Times New Roman" w:eastAsia="Arial" w:hAnsi="Times New Roman"/>
          <w:sz w:val="28"/>
          <w:szCs w:val="28"/>
          <w:lang w:eastAsia="ar-SA"/>
        </w:rPr>
      </w:pPr>
      <w:r w:rsidRPr="00266D1B">
        <w:rPr>
          <w:rFonts w:ascii="Times New Roman" w:eastAsia="Arial" w:hAnsi="Times New Roman"/>
          <w:sz w:val="28"/>
          <w:szCs w:val="28"/>
          <w:lang w:eastAsia="ar-SA"/>
        </w:rPr>
        <w:t>Д</w:t>
      </w:r>
      <w:r w:rsidRPr="00266D1B">
        <w:rPr>
          <w:rFonts w:ascii="Times New Roman" w:eastAsia="Arial" w:hAnsi="Times New Roman"/>
          <w:sz w:val="28"/>
          <w:szCs w:val="28"/>
          <w:vertAlign w:val="subscript"/>
          <w:lang w:eastAsia="ar-SA"/>
        </w:rPr>
        <w:t>б/б с</w:t>
      </w:r>
      <w:r w:rsidRPr="00266D1B">
        <w:rPr>
          <w:rFonts w:ascii="Times New Roman" w:eastAsia="Arial" w:hAnsi="Times New Roman"/>
          <w:sz w:val="28"/>
          <w:szCs w:val="28"/>
          <w:lang w:eastAsia="ar-SA"/>
        </w:rPr>
        <w:t xml:space="preserve"> = 10% - от тротуара до места приема можно проехать на коляске с посторонней помощью 1 человека;</w:t>
      </w:r>
    </w:p>
    <w:p w:rsidR="00927968" w:rsidRPr="00266D1B" w:rsidRDefault="00927968" w:rsidP="00266D1B">
      <w:pPr>
        <w:tabs>
          <w:tab w:val="left" w:pos="426"/>
        </w:tabs>
        <w:suppressAutoHyphens/>
        <w:autoSpaceDE w:val="0"/>
        <w:ind w:firstLine="709"/>
        <w:rPr>
          <w:rFonts w:ascii="Times New Roman" w:eastAsia="Arial" w:hAnsi="Times New Roman"/>
          <w:sz w:val="28"/>
          <w:szCs w:val="28"/>
          <w:lang w:eastAsia="ar-SA"/>
        </w:rPr>
      </w:pPr>
      <w:r w:rsidRPr="00266D1B">
        <w:rPr>
          <w:rFonts w:ascii="Times New Roman" w:eastAsia="Arial" w:hAnsi="Times New Roman"/>
          <w:sz w:val="28"/>
          <w:szCs w:val="28"/>
          <w:lang w:eastAsia="ar-SA"/>
        </w:rPr>
        <w:t>Д</w:t>
      </w:r>
      <w:r w:rsidRPr="00266D1B">
        <w:rPr>
          <w:rFonts w:ascii="Times New Roman" w:eastAsia="Arial" w:hAnsi="Times New Roman"/>
          <w:sz w:val="28"/>
          <w:szCs w:val="28"/>
          <w:vertAlign w:val="subscript"/>
          <w:lang w:eastAsia="ar-SA"/>
        </w:rPr>
        <w:t>б/б с</w:t>
      </w:r>
      <w:r w:rsidRPr="00266D1B">
        <w:rPr>
          <w:rFonts w:ascii="Times New Roman" w:eastAsia="Arial" w:hAnsi="Times New Roman"/>
          <w:sz w:val="28"/>
          <w:szCs w:val="28"/>
          <w:lang w:eastAsia="ar-SA"/>
        </w:rPr>
        <w:t xml:space="preserve"> = 0% - от тротуара до места приема нельзя проехать на коляске.</w:t>
      </w:r>
    </w:p>
    <w:p w:rsidR="00927968" w:rsidRPr="00266D1B" w:rsidRDefault="00927968" w:rsidP="00266D1B">
      <w:pPr>
        <w:tabs>
          <w:tab w:val="left" w:pos="426"/>
        </w:tabs>
        <w:suppressAutoHyphens/>
        <w:autoSpaceDE w:val="0"/>
        <w:ind w:firstLine="709"/>
        <w:rPr>
          <w:rFonts w:ascii="Times New Roman" w:eastAsia="Arial" w:hAnsi="Times New Roman"/>
          <w:sz w:val="28"/>
          <w:szCs w:val="28"/>
          <w:lang w:eastAsia="ar-SA"/>
        </w:rPr>
      </w:pPr>
      <w:r w:rsidRPr="00266D1B">
        <w:rPr>
          <w:rFonts w:ascii="Times New Roman" w:eastAsia="Arial" w:hAnsi="Times New Roman"/>
          <w:sz w:val="28"/>
          <w:szCs w:val="28"/>
          <w:lang w:eastAsia="ar-SA"/>
        </w:rPr>
        <w:t>Д</w:t>
      </w:r>
      <w:r w:rsidRPr="00266D1B">
        <w:rPr>
          <w:rFonts w:ascii="Times New Roman" w:eastAsia="Arial" w:hAnsi="Times New Roman"/>
          <w:sz w:val="28"/>
          <w:szCs w:val="28"/>
          <w:vertAlign w:val="subscript"/>
          <w:lang w:eastAsia="ar-SA"/>
        </w:rPr>
        <w:t>эл</w:t>
      </w:r>
      <w:r w:rsidRPr="00266D1B">
        <w:rPr>
          <w:rFonts w:ascii="Times New Roman" w:eastAsia="Arial" w:hAnsi="Times New Roman"/>
          <w:sz w:val="28"/>
          <w:szCs w:val="28"/>
          <w:lang w:eastAsia="ar-SA"/>
        </w:rPr>
        <w:t xml:space="preserve"> = наличие возможности подать заявление в электронном виде:</w:t>
      </w:r>
    </w:p>
    <w:p w:rsidR="00927968" w:rsidRPr="00266D1B" w:rsidRDefault="00927968" w:rsidP="00266D1B">
      <w:pPr>
        <w:tabs>
          <w:tab w:val="left" w:pos="426"/>
        </w:tabs>
        <w:suppressAutoHyphens/>
        <w:autoSpaceDE w:val="0"/>
        <w:ind w:firstLine="709"/>
        <w:rPr>
          <w:rFonts w:ascii="Times New Roman" w:eastAsia="Arial" w:hAnsi="Times New Roman"/>
          <w:sz w:val="28"/>
          <w:szCs w:val="28"/>
          <w:lang w:eastAsia="ar-SA"/>
        </w:rPr>
      </w:pPr>
      <w:r w:rsidRPr="00266D1B">
        <w:rPr>
          <w:rFonts w:ascii="Times New Roman" w:eastAsia="Arial" w:hAnsi="Times New Roman"/>
          <w:sz w:val="28"/>
          <w:szCs w:val="28"/>
          <w:lang w:eastAsia="ar-SA"/>
        </w:rPr>
        <w:t>Д</w:t>
      </w:r>
      <w:r w:rsidRPr="00266D1B">
        <w:rPr>
          <w:rFonts w:ascii="Times New Roman" w:eastAsia="Arial" w:hAnsi="Times New Roman"/>
          <w:sz w:val="28"/>
          <w:szCs w:val="28"/>
          <w:vertAlign w:val="subscript"/>
          <w:lang w:eastAsia="ar-SA"/>
        </w:rPr>
        <w:t>эл</w:t>
      </w:r>
      <w:r w:rsidRPr="00266D1B">
        <w:rPr>
          <w:rFonts w:ascii="Times New Roman" w:eastAsia="Arial" w:hAnsi="Times New Roman"/>
          <w:sz w:val="28"/>
          <w:szCs w:val="28"/>
          <w:lang w:eastAsia="ar-SA"/>
        </w:rPr>
        <w:t xml:space="preserve"> = 20% - можно подать заявление в электронном виде;</w:t>
      </w:r>
    </w:p>
    <w:p w:rsidR="00927968" w:rsidRPr="00266D1B" w:rsidRDefault="00927968" w:rsidP="00266D1B">
      <w:pPr>
        <w:tabs>
          <w:tab w:val="left" w:pos="426"/>
        </w:tabs>
        <w:suppressAutoHyphens/>
        <w:autoSpaceDE w:val="0"/>
        <w:ind w:firstLine="709"/>
        <w:rPr>
          <w:rFonts w:ascii="Times New Roman" w:eastAsia="Arial" w:hAnsi="Times New Roman"/>
          <w:sz w:val="28"/>
          <w:szCs w:val="28"/>
          <w:lang w:eastAsia="ar-SA"/>
        </w:rPr>
      </w:pPr>
      <w:r w:rsidRPr="00266D1B">
        <w:rPr>
          <w:rFonts w:ascii="Times New Roman" w:eastAsia="Arial" w:hAnsi="Times New Roman"/>
          <w:sz w:val="28"/>
          <w:szCs w:val="28"/>
          <w:lang w:eastAsia="ar-SA"/>
        </w:rPr>
        <w:t>Д</w:t>
      </w:r>
      <w:r w:rsidRPr="00266D1B">
        <w:rPr>
          <w:rFonts w:ascii="Times New Roman" w:eastAsia="Arial" w:hAnsi="Times New Roman"/>
          <w:sz w:val="28"/>
          <w:szCs w:val="28"/>
          <w:vertAlign w:val="subscript"/>
          <w:lang w:eastAsia="ar-SA"/>
        </w:rPr>
        <w:t>эл</w:t>
      </w:r>
      <w:r w:rsidRPr="00266D1B">
        <w:rPr>
          <w:rFonts w:ascii="Times New Roman" w:eastAsia="Arial" w:hAnsi="Times New Roman"/>
          <w:sz w:val="28"/>
          <w:szCs w:val="28"/>
          <w:lang w:eastAsia="ar-SA"/>
        </w:rPr>
        <w:t xml:space="preserve"> = 0% = нельзя подать заявление в электронном виде.</w:t>
      </w:r>
    </w:p>
    <w:p w:rsidR="00927968" w:rsidRPr="00266D1B" w:rsidRDefault="00927968" w:rsidP="00266D1B">
      <w:pPr>
        <w:tabs>
          <w:tab w:val="left" w:pos="426"/>
        </w:tabs>
        <w:suppressAutoHyphens/>
        <w:autoSpaceDE w:val="0"/>
        <w:ind w:firstLine="709"/>
        <w:rPr>
          <w:rFonts w:ascii="Times New Roman" w:eastAsia="Arial" w:hAnsi="Times New Roman"/>
          <w:sz w:val="28"/>
          <w:szCs w:val="28"/>
          <w:lang w:eastAsia="ar-SA"/>
        </w:rPr>
      </w:pPr>
      <w:r w:rsidRPr="00266D1B">
        <w:rPr>
          <w:rFonts w:ascii="Times New Roman" w:eastAsia="Arial" w:hAnsi="Times New Roman"/>
          <w:sz w:val="28"/>
          <w:szCs w:val="28"/>
          <w:lang w:eastAsia="ar-SA"/>
        </w:rPr>
        <w:t>Д</w:t>
      </w:r>
      <w:r w:rsidRPr="00266D1B">
        <w:rPr>
          <w:rFonts w:ascii="Times New Roman" w:eastAsia="Arial" w:hAnsi="Times New Roman"/>
          <w:sz w:val="28"/>
          <w:szCs w:val="28"/>
          <w:vertAlign w:val="subscript"/>
          <w:lang w:eastAsia="ar-SA"/>
        </w:rPr>
        <w:t>инф</w:t>
      </w:r>
      <w:r w:rsidRPr="00266D1B">
        <w:rPr>
          <w:rFonts w:ascii="Times New Roman" w:eastAsia="Arial" w:hAnsi="Times New Roman"/>
          <w:sz w:val="28"/>
          <w:szCs w:val="28"/>
          <w:lang w:eastAsia="ar-SA"/>
        </w:rPr>
        <w:t xml:space="preserve"> - доступность информации о предоставлении муниципальной услуги:</w:t>
      </w:r>
    </w:p>
    <w:p w:rsidR="00927968" w:rsidRPr="00266D1B" w:rsidRDefault="00927968" w:rsidP="00266D1B">
      <w:pPr>
        <w:tabs>
          <w:tab w:val="left" w:pos="426"/>
        </w:tabs>
        <w:suppressAutoHyphens/>
        <w:autoSpaceDE w:val="0"/>
        <w:ind w:firstLine="709"/>
        <w:rPr>
          <w:rFonts w:ascii="Times New Roman" w:eastAsia="Arial" w:hAnsi="Times New Roman"/>
          <w:sz w:val="28"/>
          <w:szCs w:val="28"/>
          <w:lang w:eastAsia="ar-SA"/>
        </w:rPr>
      </w:pPr>
      <w:r w:rsidRPr="00266D1B">
        <w:rPr>
          <w:rFonts w:ascii="Times New Roman" w:eastAsia="Arial" w:hAnsi="Times New Roman"/>
          <w:sz w:val="28"/>
          <w:szCs w:val="28"/>
          <w:lang w:eastAsia="ar-SA"/>
        </w:rPr>
        <w:t>Д</w:t>
      </w:r>
      <w:r w:rsidRPr="00266D1B">
        <w:rPr>
          <w:rFonts w:ascii="Times New Roman" w:eastAsia="Arial" w:hAnsi="Times New Roman"/>
          <w:sz w:val="28"/>
          <w:szCs w:val="28"/>
          <w:vertAlign w:val="subscript"/>
          <w:lang w:eastAsia="ar-SA"/>
        </w:rPr>
        <w:t>инф</w:t>
      </w:r>
      <w:r w:rsidRPr="00266D1B">
        <w:rPr>
          <w:rFonts w:ascii="Times New Roman" w:eastAsia="Arial" w:hAnsi="Times New Roman"/>
          <w:sz w:val="28"/>
          <w:szCs w:val="28"/>
          <w:lang w:eastAsia="ar-SA"/>
        </w:rPr>
        <w:t xml:space="preserve"> = 20% - информация об основаниях, условиях и порядке предоставления муниципальной услуги размещена в сети Интернет (5%) и на информационных стендах (5%), есть доступный для заявителей раздаточный материал (5%), периодически информация об услуге размещается в СМИ (5%);</w:t>
      </w:r>
    </w:p>
    <w:p w:rsidR="00927968" w:rsidRPr="00266D1B" w:rsidRDefault="00927968" w:rsidP="00266D1B">
      <w:pPr>
        <w:tabs>
          <w:tab w:val="left" w:pos="426"/>
        </w:tabs>
        <w:suppressAutoHyphens/>
        <w:autoSpaceDE w:val="0"/>
        <w:ind w:firstLine="709"/>
        <w:rPr>
          <w:rFonts w:ascii="Times New Roman" w:eastAsia="Arial" w:hAnsi="Times New Roman"/>
          <w:sz w:val="28"/>
          <w:szCs w:val="28"/>
          <w:lang w:eastAsia="ar-SA"/>
        </w:rPr>
      </w:pPr>
      <w:r w:rsidRPr="00266D1B">
        <w:rPr>
          <w:rFonts w:ascii="Times New Roman" w:eastAsia="Arial" w:hAnsi="Times New Roman"/>
          <w:sz w:val="28"/>
          <w:szCs w:val="28"/>
          <w:lang w:eastAsia="ar-SA"/>
        </w:rPr>
        <w:t>Д</w:t>
      </w:r>
      <w:r w:rsidRPr="00266D1B">
        <w:rPr>
          <w:rFonts w:ascii="Times New Roman" w:eastAsia="Arial" w:hAnsi="Times New Roman"/>
          <w:sz w:val="28"/>
          <w:szCs w:val="28"/>
          <w:vertAlign w:val="subscript"/>
          <w:lang w:eastAsia="ar-SA"/>
        </w:rPr>
        <w:t>инф</w:t>
      </w:r>
      <w:r w:rsidRPr="00266D1B">
        <w:rPr>
          <w:rFonts w:ascii="Times New Roman" w:eastAsia="Arial" w:hAnsi="Times New Roman"/>
          <w:sz w:val="28"/>
          <w:szCs w:val="28"/>
          <w:lang w:eastAsia="ar-SA"/>
        </w:rPr>
        <w:t xml:space="preserve"> = 0% - для получения информации о предоставлении услуги необходимо пользоваться услугами, изучать нормативные документы.</w:t>
      </w:r>
    </w:p>
    <w:p w:rsidR="00927968" w:rsidRPr="00266D1B" w:rsidRDefault="00927968" w:rsidP="00266D1B">
      <w:pPr>
        <w:tabs>
          <w:tab w:val="left" w:pos="426"/>
        </w:tabs>
        <w:suppressAutoHyphens/>
        <w:autoSpaceDE w:val="0"/>
        <w:ind w:firstLine="709"/>
        <w:rPr>
          <w:rFonts w:ascii="Times New Roman" w:eastAsia="Arial" w:hAnsi="Times New Roman"/>
          <w:sz w:val="28"/>
          <w:szCs w:val="28"/>
          <w:lang w:eastAsia="ar-SA"/>
        </w:rPr>
      </w:pPr>
      <w:r w:rsidRPr="00266D1B">
        <w:rPr>
          <w:rFonts w:ascii="Times New Roman" w:eastAsia="Arial" w:hAnsi="Times New Roman"/>
          <w:sz w:val="28"/>
          <w:szCs w:val="28"/>
          <w:lang w:eastAsia="ar-SA"/>
        </w:rPr>
        <w:t>Д</w:t>
      </w:r>
      <w:r w:rsidRPr="00266D1B">
        <w:rPr>
          <w:rFonts w:ascii="Times New Roman" w:eastAsia="Arial" w:hAnsi="Times New Roman"/>
          <w:sz w:val="28"/>
          <w:szCs w:val="28"/>
          <w:vertAlign w:val="subscript"/>
          <w:lang w:eastAsia="ar-SA"/>
        </w:rPr>
        <w:t>жит</w:t>
      </w:r>
      <w:r w:rsidRPr="00266D1B">
        <w:rPr>
          <w:rFonts w:ascii="Times New Roman" w:eastAsia="Arial" w:hAnsi="Times New Roman"/>
          <w:sz w:val="28"/>
          <w:szCs w:val="28"/>
          <w:lang w:eastAsia="ar-SA"/>
        </w:rPr>
        <w:t xml:space="preserve"> - возможность подать заявление, документы и получить результат услуги по месту жительства (пребывания):</w:t>
      </w:r>
    </w:p>
    <w:p w:rsidR="00927968" w:rsidRPr="00266D1B" w:rsidRDefault="00927968" w:rsidP="00266D1B">
      <w:pPr>
        <w:tabs>
          <w:tab w:val="left" w:pos="426"/>
        </w:tabs>
        <w:suppressAutoHyphens/>
        <w:autoSpaceDE w:val="0"/>
        <w:ind w:firstLine="709"/>
        <w:rPr>
          <w:rFonts w:ascii="Times New Roman" w:eastAsia="Arial" w:hAnsi="Times New Roman"/>
          <w:sz w:val="28"/>
          <w:szCs w:val="28"/>
          <w:lang w:eastAsia="ar-SA"/>
        </w:rPr>
      </w:pPr>
      <w:r w:rsidRPr="00266D1B">
        <w:rPr>
          <w:rFonts w:ascii="Times New Roman" w:eastAsia="Arial" w:hAnsi="Times New Roman"/>
          <w:sz w:val="28"/>
          <w:szCs w:val="28"/>
          <w:lang w:eastAsia="ar-SA"/>
        </w:rPr>
        <w:t>Д</w:t>
      </w:r>
      <w:r w:rsidRPr="00266D1B">
        <w:rPr>
          <w:rFonts w:ascii="Times New Roman" w:eastAsia="Arial" w:hAnsi="Times New Roman"/>
          <w:sz w:val="28"/>
          <w:szCs w:val="28"/>
          <w:vertAlign w:val="subscript"/>
          <w:lang w:eastAsia="ar-SA"/>
        </w:rPr>
        <w:t>жит</w:t>
      </w:r>
      <w:r w:rsidRPr="00266D1B">
        <w:rPr>
          <w:rFonts w:ascii="Times New Roman" w:eastAsia="Arial" w:hAnsi="Times New Roman"/>
          <w:sz w:val="28"/>
          <w:szCs w:val="28"/>
          <w:lang w:eastAsia="ar-SA"/>
        </w:rPr>
        <w:t xml:space="preserve"> = 20% - можно подать заявление, документы и получить результат муниципальной услуги по месту жительства, например, наличие графика приема специалистами в различных поселениях, микрорайонах или наличие доверенного лица в администрациях поселений, микрорайонах;</w:t>
      </w:r>
    </w:p>
    <w:p w:rsidR="00927968" w:rsidRPr="00266D1B" w:rsidRDefault="00927968" w:rsidP="00266D1B">
      <w:pPr>
        <w:tabs>
          <w:tab w:val="left" w:pos="426"/>
        </w:tabs>
        <w:suppressAutoHyphens/>
        <w:autoSpaceDE w:val="0"/>
        <w:ind w:firstLine="709"/>
        <w:rPr>
          <w:rFonts w:ascii="Times New Roman" w:eastAsia="Arial" w:hAnsi="Times New Roman"/>
          <w:sz w:val="28"/>
          <w:szCs w:val="28"/>
          <w:lang w:eastAsia="ar-SA"/>
        </w:rPr>
      </w:pPr>
      <w:r w:rsidRPr="00266D1B">
        <w:rPr>
          <w:rFonts w:ascii="Times New Roman" w:eastAsia="Arial" w:hAnsi="Times New Roman"/>
          <w:sz w:val="28"/>
          <w:szCs w:val="28"/>
          <w:lang w:eastAsia="ar-SA"/>
        </w:rPr>
        <w:t>Д</w:t>
      </w:r>
      <w:r w:rsidRPr="00266D1B">
        <w:rPr>
          <w:rFonts w:ascii="Times New Roman" w:eastAsia="Arial" w:hAnsi="Times New Roman"/>
          <w:sz w:val="28"/>
          <w:szCs w:val="28"/>
          <w:vertAlign w:val="subscript"/>
          <w:lang w:eastAsia="ar-SA"/>
        </w:rPr>
        <w:t>жит</w:t>
      </w:r>
      <w:r w:rsidRPr="00266D1B">
        <w:rPr>
          <w:rFonts w:ascii="Times New Roman" w:eastAsia="Arial" w:hAnsi="Times New Roman"/>
          <w:sz w:val="28"/>
          <w:szCs w:val="28"/>
          <w:lang w:eastAsia="ar-SA"/>
        </w:rPr>
        <w:t xml:space="preserve"> = 0% - нельзя подать заявление, документы и получить результат муниципальной услуги по месту жительства.</w:t>
      </w:r>
    </w:p>
    <w:p w:rsidR="00927968" w:rsidRPr="00266D1B" w:rsidRDefault="00927968" w:rsidP="00266D1B">
      <w:pPr>
        <w:tabs>
          <w:tab w:val="left" w:pos="426"/>
        </w:tabs>
        <w:suppressAutoHyphens/>
        <w:autoSpaceDE w:val="0"/>
        <w:ind w:firstLine="709"/>
        <w:rPr>
          <w:rFonts w:ascii="Times New Roman" w:eastAsia="Arial" w:hAnsi="Times New Roman"/>
          <w:sz w:val="28"/>
          <w:szCs w:val="28"/>
          <w:lang w:eastAsia="ar-SA"/>
        </w:rPr>
      </w:pPr>
      <w:r w:rsidRPr="00266D1B">
        <w:rPr>
          <w:rFonts w:ascii="Times New Roman" w:eastAsia="Arial" w:hAnsi="Times New Roman"/>
          <w:sz w:val="28"/>
          <w:szCs w:val="28"/>
          <w:lang w:eastAsia="ar-SA"/>
        </w:rPr>
        <w:t>Показатель 100% свидетельствует об обеспечении максимальной доступности получения муниципальной услуги;</w:t>
      </w:r>
    </w:p>
    <w:p w:rsidR="00927968" w:rsidRPr="00266D1B" w:rsidRDefault="00927968" w:rsidP="00266D1B">
      <w:pPr>
        <w:tabs>
          <w:tab w:val="left" w:pos="426"/>
        </w:tabs>
        <w:suppressAutoHyphens/>
        <w:autoSpaceDE w:val="0"/>
        <w:ind w:firstLine="709"/>
        <w:rPr>
          <w:rFonts w:ascii="Times New Roman" w:eastAsia="Arial" w:hAnsi="Times New Roman"/>
          <w:sz w:val="28"/>
          <w:szCs w:val="28"/>
          <w:lang w:eastAsia="ar-SA"/>
        </w:rPr>
      </w:pPr>
      <w:r w:rsidRPr="00266D1B">
        <w:rPr>
          <w:rFonts w:ascii="Times New Roman" w:eastAsia="Arial" w:hAnsi="Times New Roman"/>
          <w:sz w:val="28"/>
          <w:szCs w:val="28"/>
          <w:lang w:eastAsia="ar-SA"/>
        </w:rPr>
        <w:t>3) качество (Кач):</w:t>
      </w:r>
    </w:p>
    <w:p w:rsidR="00927968" w:rsidRPr="00266D1B" w:rsidRDefault="00927968" w:rsidP="00266D1B">
      <w:pPr>
        <w:tabs>
          <w:tab w:val="left" w:pos="426"/>
        </w:tabs>
        <w:suppressAutoHyphens/>
        <w:autoSpaceDE w:val="0"/>
        <w:ind w:firstLine="709"/>
        <w:rPr>
          <w:rFonts w:ascii="Times New Roman" w:eastAsia="Arial" w:hAnsi="Times New Roman"/>
          <w:sz w:val="28"/>
          <w:szCs w:val="28"/>
          <w:lang w:eastAsia="ar-SA"/>
        </w:rPr>
      </w:pPr>
      <w:r w:rsidRPr="00266D1B">
        <w:rPr>
          <w:rFonts w:ascii="Times New Roman" w:eastAsia="Arial" w:hAnsi="Times New Roman"/>
          <w:sz w:val="28"/>
          <w:szCs w:val="28"/>
          <w:lang w:eastAsia="ar-SA"/>
        </w:rPr>
        <w:t>Кач = К</w:t>
      </w:r>
      <w:r w:rsidRPr="00266D1B">
        <w:rPr>
          <w:rFonts w:ascii="Times New Roman" w:eastAsia="Arial" w:hAnsi="Times New Roman"/>
          <w:sz w:val="28"/>
          <w:szCs w:val="28"/>
          <w:vertAlign w:val="subscript"/>
          <w:lang w:eastAsia="ar-SA"/>
        </w:rPr>
        <w:t>докум</w:t>
      </w:r>
      <w:r w:rsidRPr="00266D1B">
        <w:rPr>
          <w:rFonts w:ascii="Times New Roman" w:eastAsia="Arial" w:hAnsi="Times New Roman"/>
          <w:sz w:val="28"/>
          <w:szCs w:val="28"/>
          <w:lang w:eastAsia="ar-SA"/>
        </w:rPr>
        <w:t xml:space="preserve"> + К</w:t>
      </w:r>
      <w:r w:rsidRPr="00266D1B">
        <w:rPr>
          <w:rFonts w:ascii="Times New Roman" w:eastAsia="Arial" w:hAnsi="Times New Roman"/>
          <w:sz w:val="28"/>
          <w:szCs w:val="28"/>
          <w:vertAlign w:val="subscript"/>
          <w:lang w:eastAsia="ar-SA"/>
        </w:rPr>
        <w:t>обслуж</w:t>
      </w:r>
      <w:r w:rsidRPr="00266D1B">
        <w:rPr>
          <w:rFonts w:ascii="Times New Roman" w:eastAsia="Arial" w:hAnsi="Times New Roman"/>
          <w:sz w:val="28"/>
          <w:szCs w:val="28"/>
          <w:lang w:eastAsia="ar-SA"/>
        </w:rPr>
        <w:t xml:space="preserve"> + К</w:t>
      </w:r>
      <w:r w:rsidRPr="00266D1B">
        <w:rPr>
          <w:rFonts w:ascii="Times New Roman" w:eastAsia="Arial" w:hAnsi="Times New Roman"/>
          <w:sz w:val="28"/>
          <w:szCs w:val="28"/>
          <w:vertAlign w:val="subscript"/>
          <w:lang w:eastAsia="ar-SA"/>
        </w:rPr>
        <w:t>обмен</w:t>
      </w:r>
      <w:r w:rsidRPr="00266D1B">
        <w:rPr>
          <w:rFonts w:ascii="Times New Roman" w:eastAsia="Arial" w:hAnsi="Times New Roman"/>
          <w:sz w:val="28"/>
          <w:szCs w:val="28"/>
          <w:lang w:eastAsia="ar-SA"/>
        </w:rPr>
        <w:t xml:space="preserve"> + К</w:t>
      </w:r>
      <w:r w:rsidRPr="00266D1B">
        <w:rPr>
          <w:rFonts w:ascii="Times New Roman" w:eastAsia="Arial" w:hAnsi="Times New Roman"/>
          <w:sz w:val="28"/>
          <w:szCs w:val="28"/>
          <w:vertAlign w:val="subscript"/>
          <w:lang w:eastAsia="ar-SA"/>
        </w:rPr>
        <w:t>факт</w:t>
      </w:r>
      <w:r w:rsidRPr="00266D1B">
        <w:rPr>
          <w:rFonts w:ascii="Times New Roman" w:eastAsia="Arial" w:hAnsi="Times New Roman"/>
          <w:sz w:val="28"/>
          <w:szCs w:val="28"/>
          <w:lang w:eastAsia="ar-SA"/>
        </w:rPr>
        <w:t>+ К</w:t>
      </w:r>
      <w:r w:rsidRPr="00266D1B">
        <w:rPr>
          <w:rFonts w:ascii="Times New Roman" w:eastAsia="Arial" w:hAnsi="Times New Roman"/>
          <w:sz w:val="28"/>
          <w:szCs w:val="28"/>
          <w:vertAlign w:val="subscript"/>
          <w:lang w:eastAsia="ar-SA"/>
        </w:rPr>
        <w:t>взаим</w:t>
      </w:r>
      <w:r w:rsidRPr="00266D1B">
        <w:rPr>
          <w:rFonts w:ascii="Times New Roman" w:eastAsia="Arial" w:hAnsi="Times New Roman"/>
          <w:sz w:val="28"/>
          <w:szCs w:val="28"/>
          <w:lang w:eastAsia="ar-SA"/>
        </w:rPr>
        <w:t xml:space="preserve"> + К</w:t>
      </w:r>
      <w:r w:rsidRPr="00266D1B">
        <w:rPr>
          <w:rFonts w:ascii="Times New Roman" w:eastAsia="Arial" w:hAnsi="Times New Roman"/>
          <w:sz w:val="28"/>
          <w:szCs w:val="28"/>
          <w:vertAlign w:val="subscript"/>
          <w:lang w:eastAsia="ar-SA"/>
        </w:rPr>
        <w:t>прод</w:t>
      </w:r>
      <w:r w:rsidRPr="00266D1B">
        <w:rPr>
          <w:rFonts w:ascii="Times New Roman" w:eastAsia="Arial" w:hAnsi="Times New Roman"/>
          <w:sz w:val="28"/>
          <w:szCs w:val="28"/>
          <w:lang w:eastAsia="ar-SA"/>
        </w:rPr>
        <w:t>,</w:t>
      </w:r>
    </w:p>
    <w:p w:rsidR="00927968" w:rsidRPr="00266D1B" w:rsidRDefault="00927968" w:rsidP="00266D1B">
      <w:pPr>
        <w:tabs>
          <w:tab w:val="left" w:pos="426"/>
        </w:tabs>
        <w:suppressAutoHyphens/>
        <w:autoSpaceDE w:val="0"/>
        <w:ind w:firstLine="709"/>
        <w:rPr>
          <w:rFonts w:ascii="Times New Roman" w:eastAsia="Arial" w:hAnsi="Times New Roman"/>
          <w:sz w:val="28"/>
          <w:szCs w:val="28"/>
          <w:lang w:eastAsia="ar-SA"/>
        </w:rPr>
      </w:pPr>
      <w:r w:rsidRPr="00266D1B">
        <w:rPr>
          <w:rFonts w:ascii="Times New Roman" w:eastAsia="Arial" w:hAnsi="Times New Roman"/>
          <w:sz w:val="28"/>
          <w:szCs w:val="28"/>
          <w:lang w:eastAsia="ar-SA"/>
        </w:rPr>
        <w:t>где</w:t>
      </w:r>
    </w:p>
    <w:p w:rsidR="00927968" w:rsidRPr="00266D1B" w:rsidRDefault="00927968" w:rsidP="00266D1B">
      <w:pPr>
        <w:tabs>
          <w:tab w:val="left" w:pos="426"/>
        </w:tabs>
        <w:suppressAutoHyphens/>
        <w:autoSpaceDE w:val="0"/>
        <w:ind w:firstLine="709"/>
        <w:rPr>
          <w:rFonts w:ascii="Times New Roman" w:eastAsia="Arial" w:hAnsi="Times New Roman"/>
          <w:sz w:val="28"/>
          <w:szCs w:val="28"/>
          <w:lang w:eastAsia="ar-SA"/>
        </w:rPr>
      </w:pPr>
      <w:r w:rsidRPr="00266D1B">
        <w:rPr>
          <w:rFonts w:ascii="Times New Roman" w:eastAsia="Arial" w:hAnsi="Times New Roman"/>
          <w:sz w:val="28"/>
          <w:szCs w:val="28"/>
          <w:lang w:eastAsia="ar-SA"/>
        </w:rPr>
        <w:t>К</w:t>
      </w:r>
      <w:r w:rsidRPr="00266D1B">
        <w:rPr>
          <w:rFonts w:ascii="Times New Roman" w:eastAsia="Arial" w:hAnsi="Times New Roman"/>
          <w:sz w:val="28"/>
          <w:szCs w:val="28"/>
          <w:vertAlign w:val="subscript"/>
          <w:lang w:eastAsia="ar-SA"/>
        </w:rPr>
        <w:t>докум</w:t>
      </w:r>
      <w:r w:rsidRPr="00266D1B">
        <w:rPr>
          <w:rFonts w:ascii="Times New Roman" w:eastAsia="Arial" w:hAnsi="Times New Roman"/>
          <w:sz w:val="28"/>
          <w:szCs w:val="28"/>
          <w:lang w:eastAsia="ar-SA"/>
        </w:rPr>
        <w:t xml:space="preserve"> = количество принятых документов (с учетом уже имеющихся в отделе имущества) / количество предусмотренных регламентом документов x 100%.</w:t>
      </w:r>
    </w:p>
    <w:p w:rsidR="00927968" w:rsidRPr="00266D1B" w:rsidRDefault="00927968" w:rsidP="00266D1B">
      <w:pPr>
        <w:tabs>
          <w:tab w:val="left" w:pos="426"/>
        </w:tabs>
        <w:suppressAutoHyphens/>
        <w:autoSpaceDE w:val="0"/>
        <w:ind w:firstLine="709"/>
        <w:rPr>
          <w:rFonts w:ascii="Times New Roman" w:eastAsia="Arial" w:hAnsi="Times New Roman"/>
          <w:sz w:val="28"/>
          <w:szCs w:val="28"/>
          <w:lang w:eastAsia="ar-SA"/>
        </w:rPr>
      </w:pPr>
      <w:r w:rsidRPr="00266D1B">
        <w:rPr>
          <w:rFonts w:ascii="Times New Roman" w:eastAsia="Arial" w:hAnsi="Times New Roman"/>
          <w:sz w:val="28"/>
          <w:szCs w:val="28"/>
          <w:lang w:eastAsia="ar-SA"/>
        </w:rPr>
        <w:t>Значение показателя более 100% говорит о том, что у гражданина затребованы лишние документы.</w:t>
      </w:r>
    </w:p>
    <w:p w:rsidR="00927968" w:rsidRPr="00266D1B" w:rsidRDefault="00927968" w:rsidP="00266D1B">
      <w:pPr>
        <w:tabs>
          <w:tab w:val="left" w:pos="426"/>
        </w:tabs>
        <w:suppressAutoHyphens/>
        <w:autoSpaceDE w:val="0"/>
        <w:ind w:firstLine="709"/>
        <w:rPr>
          <w:rFonts w:ascii="Times New Roman" w:eastAsia="Arial" w:hAnsi="Times New Roman"/>
          <w:sz w:val="28"/>
          <w:szCs w:val="28"/>
          <w:lang w:eastAsia="ar-SA"/>
        </w:rPr>
      </w:pPr>
      <w:r w:rsidRPr="00266D1B">
        <w:rPr>
          <w:rFonts w:ascii="Times New Roman" w:eastAsia="Arial" w:hAnsi="Times New Roman"/>
          <w:sz w:val="28"/>
          <w:szCs w:val="28"/>
          <w:lang w:eastAsia="ar-SA"/>
        </w:rPr>
        <w:t>Значение показателя менее 100% говорит о том, что решение не может быть принято, потребуется повторное обращение.</w:t>
      </w:r>
    </w:p>
    <w:p w:rsidR="00927968" w:rsidRPr="00266D1B" w:rsidRDefault="00927968" w:rsidP="00266D1B">
      <w:pPr>
        <w:tabs>
          <w:tab w:val="left" w:pos="426"/>
        </w:tabs>
        <w:suppressAutoHyphens/>
        <w:autoSpaceDE w:val="0"/>
        <w:ind w:firstLine="709"/>
        <w:rPr>
          <w:rFonts w:ascii="Times New Roman" w:eastAsia="Arial" w:hAnsi="Times New Roman"/>
          <w:sz w:val="28"/>
          <w:szCs w:val="28"/>
          <w:lang w:eastAsia="ar-SA"/>
        </w:rPr>
      </w:pPr>
      <w:r w:rsidRPr="00266D1B">
        <w:rPr>
          <w:rFonts w:ascii="Times New Roman" w:eastAsia="Arial" w:hAnsi="Times New Roman"/>
          <w:sz w:val="28"/>
          <w:szCs w:val="28"/>
          <w:lang w:eastAsia="ar-SA"/>
        </w:rPr>
        <w:t>К</w:t>
      </w:r>
      <w:r w:rsidRPr="00266D1B">
        <w:rPr>
          <w:rFonts w:ascii="Times New Roman" w:eastAsia="Arial" w:hAnsi="Times New Roman"/>
          <w:sz w:val="28"/>
          <w:szCs w:val="28"/>
          <w:vertAlign w:val="subscript"/>
          <w:lang w:eastAsia="ar-SA"/>
        </w:rPr>
        <w:t>обслуж</w:t>
      </w:r>
      <w:r w:rsidRPr="00266D1B">
        <w:rPr>
          <w:rFonts w:ascii="Times New Roman" w:eastAsia="Arial" w:hAnsi="Times New Roman"/>
          <w:sz w:val="28"/>
          <w:szCs w:val="28"/>
          <w:lang w:eastAsia="ar-SA"/>
        </w:rPr>
        <w:t xml:space="preserve"> - качество обслуживания при предоставлении муниципальной услуги:</w:t>
      </w:r>
    </w:p>
    <w:p w:rsidR="00927968" w:rsidRPr="00266D1B" w:rsidRDefault="00927968" w:rsidP="00266D1B">
      <w:pPr>
        <w:tabs>
          <w:tab w:val="left" w:pos="426"/>
        </w:tabs>
        <w:suppressAutoHyphens/>
        <w:autoSpaceDE w:val="0"/>
        <w:ind w:firstLine="709"/>
        <w:rPr>
          <w:rFonts w:ascii="Times New Roman" w:eastAsia="Arial" w:hAnsi="Times New Roman"/>
          <w:sz w:val="28"/>
          <w:szCs w:val="28"/>
          <w:lang w:eastAsia="ar-SA"/>
        </w:rPr>
      </w:pPr>
      <w:r w:rsidRPr="00266D1B">
        <w:rPr>
          <w:rFonts w:ascii="Times New Roman" w:eastAsia="Arial" w:hAnsi="Times New Roman"/>
          <w:sz w:val="28"/>
          <w:szCs w:val="28"/>
          <w:lang w:eastAsia="ar-SA"/>
        </w:rPr>
        <w:t>К</w:t>
      </w:r>
      <w:r w:rsidRPr="00266D1B">
        <w:rPr>
          <w:rFonts w:ascii="Times New Roman" w:eastAsia="Arial" w:hAnsi="Times New Roman"/>
          <w:sz w:val="28"/>
          <w:szCs w:val="28"/>
          <w:vertAlign w:val="subscript"/>
          <w:lang w:eastAsia="ar-SA"/>
        </w:rPr>
        <w:t>обслуж</w:t>
      </w:r>
      <w:r w:rsidRPr="00266D1B">
        <w:rPr>
          <w:rFonts w:ascii="Times New Roman" w:eastAsia="Arial" w:hAnsi="Times New Roman"/>
          <w:sz w:val="28"/>
          <w:szCs w:val="28"/>
          <w:lang w:eastAsia="ar-SA"/>
        </w:rPr>
        <w:t xml:space="preserve"> = 20%, если должностные лица, предоставляющие муниципальную услугу, корректны, доброжелательны, дают подробные доступные разъяснения;</w:t>
      </w:r>
    </w:p>
    <w:p w:rsidR="00927968" w:rsidRPr="00266D1B" w:rsidRDefault="00927968" w:rsidP="00266D1B">
      <w:pPr>
        <w:tabs>
          <w:tab w:val="left" w:pos="426"/>
        </w:tabs>
        <w:suppressAutoHyphens/>
        <w:autoSpaceDE w:val="0"/>
        <w:ind w:firstLine="709"/>
        <w:rPr>
          <w:rFonts w:ascii="Times New Roman" w:eastAsia="Arial" w:hAnsi="Times New Roman"/>
          <w:sz w:val="28"/>
          <w:szCs w:val="28"/>
          <w:lang w:eastAsia="ar-SA"/>
        </w:rPr>
      </w:pPr>
      <w:r w:rsidRPr="00266D1B">
        <w:rPr>
          <w:rFonts w:ascii="Times New Roman" w:eastAsia="Arial" w:hAnsi="Times New Roman"/>
          <w:sz w:val="28"/>
          <w:szCs w:val="28"/>
          <w:lang w:eastAsia="ar-SA"/>
        </w:rPr>
        <w:lastRenderedPageBreak/>
        <w:t>К</w:t>
      </w:r>
      <w:r w:rsidRPr="00266D1B">
        <w:rPr>
          <w:rFonts w:ascii="Times New Roman" w:eastAsia="Arial" w:hAnsi="Times New Roman"/>
          <w:sz w:val="28"/>
          <w:szCs w:val="28"/>
          <w:vertAlign w:val="subscript"/>
          <w:lang w:eastAsia="ar-SA"/>
        </w:rPr>
        <w:t>обслуж</w:t>
      </w:r>
      <w:r w:rsidRPr="00266D1B">
        <w:rPr>
          <w:rFonts w:ascii="Times New Roman" w:eastAsia="Arial" w:hAnsi="Times New Roman"/>
          <w:sz w:val="28"/>
          <w:szCs w:val="28"/>
          <w:lang w:eastAsia="ar-SA"/>
        </w:rPr>
        <w:t xml:space="preserve"> = 0%, если должностные лица, предоставляющие муниципальную услугу, некорректны, недоброжелательны, не дают подробные доступные разъяснения;</w:t>
      </w:r>
    </w:p>
    <w:p w:rsidR="00927968" w:rsidRPr="00266D1B" w:rsidRDefault="00927968" w:rsidP="00266D1B">
      <w:pPr>
        <w:tabs>
          <w:tab w:val="left" w:pos="426"/>
        </w:tabs>
        <w:suppressAutoHyphens/>
        <w:autoSpaceDE w:val="0"/>
        <w:ind w:firstLine="709"/>
        <w:rPr>
          <w:rFonts w:ascii="Times New Roman" w:eastAsia="Arial" w:hAnsi="Times New Roman"/>
          <w:sz w:val="28"/>
          <w:szCs w:val="28"/>
          <w:lang w:eastAsia="ar-SA"/>
        </w:rPr>
      </w:pPr>
      <w:r w:rsidRPr="00266D1B">
        <w:rPr>
          <w:rFonts w:ascii="Times New Roman" w:eastAsia="Arial" w:hAnsi="Times New Roman"/>
          <w:sz w:val="28"/>
          <w:szCs w:val="28"/>
          <w:lang w:eastAsia="ar-SA"/>
        </w:rPr>
        <w:t>К</w:t>
      </w:r>
      <w:r w:rsidRPr="00266D1B">
        <w:rPr>
          <w:rFonts w:ascii="Times New Roman" w:eastAsia="Arial" w:hAnsi="Times New Roman"/>
          <w:sz w:val="28"/>
          <w:szCs w:val="28"/>
          <w:vertAlign w:val="subscript"/>
          <w:lang w:eastAsia="ar-SA"/>
        </w:rPr>
        <w:t>обмен</w:t>
      </w:r>
      <w:r w:rsidRPr="00266D1B">
        <w:rPr>
          <w:rFonts w:ascii="Times New Roman" w:eastAsia="Arial" w:hAnsi="Times New Roman"/>
          <w:sz w:val="28"/>
          <w:szCs w:val="28"/>
          <w:lang w:eastAsia="ar-SA"/>
        </w:rPr>
        <w:t xml:space="preserve"> = количество документов, полученных без участия заявителя / количество предусмотренных административным регламентом документов, имеющихся в органе местного самоуправления x 100%.</w:t>
      </w:r>
    </w:p>
    <w:p w:rsidR="00927968" w:rsidRPr="00266D1B" w:rsidRDefault="00927968" w:rsidP="00266D1B">
      <w:pPr>
        <w:tabs>
          <w:tab w:val="left" w:pos="426"/>
        </w:tabs>
        <w:suppressAutoHyphens/>
        <w:autoSpaceDE w:val="0"/>
        <w:ind w:firstLine="709"/>
        <w:rPr>
          <w:rFonts w:ascii="Times New Roman" w:eastAsia="Arial" w:hAnsi="Times New Roman"/>
          <w:sz w:val="28"/>
          <w:szCs w:val="28"/>
          <w:lang w:eastAsia="ar-SA"/>
        </w:rPr>
      </w:pPr>
      <w:r w:rsidRPr="00266D1B">
        <w:rPr>
          <w:rFonts w:ascii="Times New Roman" w:eastAsia="Arial" w:hAnsi="Times New Roman"/>
          <w:sz w:val="28"/>
          <w:szCs w:val="28"/>
          <w:lang w:eastAsia="ar-SA"/>
        </w:rPr>
        <w:t xml:space="preserve">Значение показателя 100% говорит о том, что муниципальная услуга предоставляется в строгом соответствии с Федеральным </w:t>
      </w:r>
      <w:hyperlink r:id="rId21" w:history="1">
        <w:r w:rsidRPr="00266D1B">
          <w:rPr>
            <w:rFonts w:ascii="Times New Roman" w:eastAsia="Arial" w:hAnsi="Times New Roman"/>
            <w:sz w:val="28"/>
            <w:szCs w:val="28"/>
            <w:lang w:eastAsia="ar-SA"/>
          </w:rPr>
          <w:t>законом</w:t>
        </w:r>
      </w:hyperlink>
      <w:r w:rsidRPr="00266D1B">
        <w:rPr>
          <w:rFonts w:ascii="Times New Roman" w:hAnsi="Times New Roman"/>
          <w:sz w:val="28"/>
          <w:szCs w:val="20"/>
        </w:rPr>
        <w:t xml:space="preserve"> № 210-ФЗ</w:t>
      </w:r>
      <w:r w:rsidRPr="00266D1B">
        <w:rPr>
          <w:rFonts w:ascii="Times New Roman" w:eastAsia="Arial" w:hAnsi="Times New Roman"/>
          <w:sz w:val="28"/>
          <w:szCs w:val="28"/>
          <w:lang w:eastAsia="ar-SA"/>
        </w:rPr>
        <w:t>.</w:t>
      </w:r>
    </w:p>
    <w:p w:rsidR="00927968" w:rsidRPr="00266D1B" w:rsidRDefault="00927968" w:rsidP="00266D1B">
      <w:pPr>
        <w:tabs>
          <w:tab w:val="left" w:pos="426"/>
        </w:tabs>
        <w:suppressAutoHyphens/>
        <w:autoSpaceDE w:val="0"/>
        <w:ind w:firstLine="709"/>
        <w:rPr>
          <w:rFonts w:ascii="Times New Roman" w:eastAsia="Arial" w:hAnsi="Times New Roman"/>
          <w:sz w:val="28"/>
          <w:szCs w:val="28"/>
          <w:lang w:eastAsia="ar-SA"/>
        </w:rPr>
      </w:pPr>
      <w:r w:rsidRPr="00266D1B">
        <w:rPr>
          <w:rFonts w:ascii="Times New Roman" w:eastAsia="Arial" w:hAnsi="Times New Roman"/>
          <w:sz w:val="28"/>
          <w:szCs w:val="28"/>
          <w:lang w:eastAsia="ar-SA"/>
        </w:rPr>
        <w:t>К</w:t>
      </w:r>
      <w:r w:rsidRPr="00266D1B">
        <w:rPr>
          <w:rFonts w:ascii="Times New Roman" w:eastAsia="Arial" w:hAnsi="Times New Roman"/>
          <w:sz w:val="28"/>
          <w:szCs w:val="28"/>
          <w:vertAlign w:val="subscript"/>
          <w:lang w:eastAsia="ar-SA"/>
        </w:rPr>
        <w:t>факт</w:t>
      </w:r>
      <w:r w:rsidRPr="00266D1B">
        <w:rPr>
          <w:rFonts w:ascii="Times New Roman" w:eastAsia="Arial" w:hAnsi="Times New Roman"/>
          <w:sz w:val="28"/>
          <w:szCs w:val="28"/>
          <w:lang w:eastAsia="ar-SA"/>
        </w:rPr>
        <w:t xml:space="preserve"> = (количество заявителей - количество обоснованных жалоб - количество выявленных нарушений) / количество заявителей x 100%;</w:t>
      </w:r>
    </w:p>
    <w:p w:rsidR="00927968" w:rsidRPr="00266D1B" w:rsidRDefault="00927968" w:rsidP="00266D1B">
      <w:pPr>
        <w:tabs>
          <w:tab w:val="left" w:pos="426"/>
        </w:tabs>
        <w:suppressAutoHyphens/>
        <w:autoSpaceDE w:val="0"/>
        <w:ind w:firstLine="709"/>
        <w:rPr>
          <w:rFonts w:ascii="Times New Roman" w:eastAsia="Arial" w:hAnsi="Times New Roman"/>
          <w:sz w:val="28"/>
          <w:szCs w:val="28"/>
          <w:lang w:eastAsia="ar-SA"/>
        </w:rPr>
      </w:pPr>
      <w:r w:rsidRPr="00266D1B">
        <w:rPr>
          <w:rFonts w:ascii="Times New Roman" w:eastAsia="Arial" w:hAnsi="Times New Roman"/>
          <w:sz w:val="28"/>
          <w:szCs w:val="28"/>
          <w:lang w:eastAsia="ar-SA"/>
        </w:rPr>
        <w:t>Значение показателя 100% говорит о том, что муниципальная услуга предоставляется в строгом соответствии с законодательством.</w:t>
      </w:r>
    </w:p>
    <w:p w:rsidR="00927968" w:rsidRPr="00266D1B" w:rsidRDefault="00927968" w:rsidP="00266D1B">
      <w:pPr>
        <w:tabs>
          <w:tab w:val="left" w:pos="426"/>
        </w:tabs>
        <w:suppressAutoHyphens/>
        <w:autoSpaceDE w:val="0"/>
        <w:ind w:firstLine="709"/>
        <w:rPr>
          <w:rFonts w:ascii="Times New Roman" w:eastAsia="Arial" w:hAnsi="Times New Roman"/>
          <w:sz w:val="28"/>
          <w:szCs w:val="28"/>
          <w:lang w:eastAsia="ar-SA"/>
        </w:rPr>
      </w:pPr>
      <w:r w:rsidRPr="00266D1B">
        <w:rPr>
          <w:rFonts w:ascii="Times New Roman" w:eastAsia="Arial" w:hAnsi="Times New Roman"/>
          <w:sz w:val="28"/>
          <w:szCs w:val="28"/>
          <w:lang w:eastAsia="ar-SA"/>
        </w:rPr>
        <w:t>К</w:t>
      </w:r>
      <w:r w:rsidRPr="00266D1B">
        <w:rPr>
          <w:rFonts w:ascii="Times New Roman" w:eastAsia="Arial" w:hAnsi="Times New Roman"/>
          <w:sz w:val="28"/>
          <w:szCs w:val="28"/>
          <w:vertAlign w:val="subscript"/>
          <w:lang w:eastAsia="ar-SA"/>
        </w:rPr>
        <w:t>взаим</w:t>
      </w:r>
      <w:r w:rsidRPr="00266D1B">
        <w:rPr>
          <w:rFonts w:ascii="Times New Roman" w:eastAsia="Arial" w:hAnsi="Times New Roman"/>
          <w:sz w:val="28"/>
          <w:szCs w:val="28"/>
          <w:lang w:eastAsia="ar-SA"/>
        </w:rPr>
        <w:t xml:space="preserve"> = количество взаимодействий заявителя с должностными лицами, предоставляющими муниципальную услугу:</w:t>
      </w:r>
    </w:p>
    <w:p w:rsidR="00927968" w:rsidRPr="00266D1B" w:rsidRDefault="00927968" w:rsidP="00266D1B">
      <w:pPr>
        <w:tabs>
          <w:tab w:val="left" w:pos="426"/>
        </w:tabs>
        <w:suppressAutoHyphens/>
        <w:autoSpaceDE w:val="0"/>
        <w:ind w:firstLine="709"/>
        <w:rPr>
          <w:rFonts w:ascii="Times New Roman" w:eastAsia="Arial" w:hAnsi="Times New Roman"/>
          <w:sz w:val="28"/>
          <w:szCs w:val="28"/>
          <w:lang w:eastAsia="ar-SA"/>
        </w:rPr>
      </w:pPr>
      <w:r w:rsidRPr="00266D1B">
        <w:rPr>
          <w:rFonts w:ascii="Times New Roman" w:eastAsia="Arial" w:hAnsi="Times New Roman"/>
          <w:sz w:val="28"/>
          <w:szCs w:val="28"/>
          <w:lang w:eastAsia="ar-SA"/>
        </w:rPr>
        <w:t>К</w:t>
      </w:r>
      <w:r w:rsidRPr="00266D1B">
        <w:rPr>
          <w:rFonts w:ascii="Times New Roman" w:eastAsia="Arial" w:hAnsi="Times New Roman"/>
          <w:sz w:val="28"/>
          <w:szCs w:val="28"/>
          <w:vertAlign w:val="subscript"/>
          <w:lang w:eastAsia="ar-SA"/>
        </w:rPr>
        <w:t>взаим</w:t>
      </w:r>
      <w:r w:rsidRPr="00266D1B">
        <w:rPr>
          <w:rFonts w:ascii="Times New Roman" w:eastAsia="Arial" w:hAnsi="Times New Roman"/>
          <w:sz w:val="28"/>
          <w:szCs w:val="28"/>
          <w:lang w:eastAsia="ar-SA"/>
        </w:rPr>
        <w:t xml:space="preserve"> = 50% при отсутствии в ходе предоставления муниципальной услуги взаимодействия заявителя с должностными лицами, предоставляющими муниципальную услуги;</w:t>
      </w:r>
    </w:p>
    <w:p w:rsidR="00927968" w:rsidRPr="00266D1B" w:rsidRDefault="00927968" w:rsidP="00266D1B">
      <w:pPr>
        <w:tabs>
          <w:tab w:val="left" w:pos="426"/>
        </w:tabs>
        <w:suppressAutoHyphens/>
        <w:autoSpaceDE w:val="0"/>
        <w:ind w:firstLine="709"/>
        <w:rPr>
          <w:rFonts w:ascii="Times New Roman" w:eastAsia="Arial" w:hAnsi="Times New Roman"/>
          <w:sz w:val="28"/>
          <w:szCs w:val="28"/>
          <w:lang w:eastAsia="ar-SA"/>
        </w:rPr>
      </w:pPr>
      <w:r w:rsidRPr="00266D1B">
        <w:rPr>
          <w:rFonts w:ascii="Times New Roman" w:eastAsia="Arial" w:hAnsi="Times New Roman"/>
          <w:sz w:val="28"/>
          <w:szCs w:val="28"/>
          <w:lang w:eastAsia="ar-SA"/>
        </w:rPr>
        <w:t>К</w:t>
      </w:r>
      <w:r w:rsidRPr="00266D1B">
        <w:rPr>
          <w:rFonts w:ascii="Times New Roman" w:eastAsia="Arial" w:hAnsi="Times New Roman"/>
          <w:sz w:val="28"/>
          <w:szCs w:val="28"/>
          <w:vertAlign w:val="subscript"/>
          <w:lang w:eastAsia="ar-SA"/>
        </w:rPr>
        <w:t>взаим</w:t>
      </w:r>
      <w:r w:rsidRPr="00266D1B">
        <w:rPr>
          <w:rFonts w:ascii="Times New Roman" w:eastAsia="Arial" w:hAnsi="Times New Roman"/>
          <w:sz w:val="28"/>
          <w:szCs w:val="28"/>
          <w:lang w:eastAsia="ar-SA"/>
        </w:rPr>
        <w:t xml:space="preserve"> = 40% при наличии в ходе предоставления муниципальной услуги одного взаимодействия заявителя с должностными лицами, предоставляющими муниципальную услуги;</w:t>
      </w:r>
    </w:p>
    <w:p w:rsidR="00927968" w:rsidRPr="00266D1B" w:rsidRDefault="00927968" w:rsidP="00266D1B">
      <w:pPr>
        <w:tabs>
          <w:tab w:val="left" w:pos="426"/>
        </w:tabs>
        <w:suppressAutoHyphens/>
        <w:autoSpaceDE w:val="0"/>
        <w:ind w:firstLine="709"/>
        <w:rPr>
          <w:rFonts w:ascii="Times New Roman" w:eastAsia="Arial" w:hAnsi="Times New Roman"/>
          <w:sz w:val="28"/>
          <w:szCs w:val="28"/>
          <w:lang w:eastAsia="ar-SA"/>
        </w:rPr>
      </w:pPr>
      <w:r w:rsidRPr="00266D1B">
        <w:rPr>
          <w:rFonts w:ascii="Times New Roman" w:eastAsia="Arial" w:hAnsi="Times New Roman"/>
          <w:sz w:val="28"/>
          <w:szCs w:val="28"/>
          <w:lang w:eastAsia="ar-SA"/>
        </w:rPr>
        <w:t>К</w:t>
      </w:r>
      <w:r w:rsidRPr="00266D1B">
        <w:rPr>
          <w:rFonts w:ascii="Times New Roman" w:eastAsia="Arial" w:hAnsi="Times New Roman"/>
          <w:sz w:val="28"/>
          <w:szCs w:val="28"/>
          <w:vertAlign w:val="subscript"/>
          <w:lang w:eastAsia="ar-SA"/>
        </w:rPr>
        <w:t>Взаим</w:t>
      </w:r>
      <w:r w:rsidRPr="00266D1B">
        <w:rPr>
          <w:rFonts w:ascii="Times New Roman" w:eastAsia="Arial" w:hAnsi="Times New Roman"/>
          <w:sz w:val="28"/>
          <w:szCs w:val="28"/>
          <w:lang w:eastAsia="ar-SA"/>
        </w:rPr>
        <w:t xml:space="preserve"> = 20% при наличии в ходе предоставления муниципальной услуги более одного взаимодействия заявителя с должностными лицами, предоставляющими муниципальную услуги;</w:t>
      </w:r>
    </w:p>
    <w:p w:rsidR="00927968" w:rsidRPr="00266D1B" w:rsidRDefault="00927968" w:rsidP="00266D1B">
      <w:pPr>
        <w:tabs>
          <w:tab w:val="left" w:pos="426"/>
        </w:tabs>
        <w:suppressAutoHyphens/>
        <w:autoSpaceDE w:val="0"/>
        <w:ind w:firstLine="709"/>
        <w:rPr>
          <w:rFonts w:ascii="Times New Roman" w:eastAsia="Arial" w:hAnsi="Times New Roman"/>
          <w:sz w:val="28"/>
          <w:szCs w:val="28"/>
          <w:lang w:eastAsia="ar-SA"/>
        </w:rPr>
      </w:pPr>
      <w:r w:rsidRPr="00266D1B">
        <w:rPr>
          <w:rFonts w:ascii="Times New Roman" w:eastAsia="Arial" w:hAnsi="Times New Roman"/>
          <w:sz w:val="28"/>
          <w:szCs w:val="28"/>
          <w:lang w:eastAsia="ar-SA"/>
        </w:rPr>
        <w:t>Значение показателя 100% говорит о том, что муниципальная услуга предоставляется в строгом соответствии с законодательством.</w:t>
      </w:r>
    </w:p>
    <w:p w:rsidR="00927968" w:rsidRPr="00266D1B" w:rsidRDefault="00927968" w:rsidP="00266D1B">
      <w:pPr>
        <w:tabs>
          <w:tab w:val="left" w:pos="426"/>
        </w:tabs>
        <w:suppressAutoHyphens/>
        <w:autoSpaceDE w:val="0"/>
        <w:ind w:firstLine="709"/>
        <w:rPr>
          <w:rFonts w:ascii="Times New Roman" w:eastAsia="Arial" w:hAnsi="Times New Roman"/>
          <w:sz w:val="28"/>
          <w:szCs w:val="28"/>
          <w:lang w:eastAsia="ar-SA"/>
        </w:rPr>
      </w:pPr>
      <w:r w:rsidRPr="00266D1B">
        <w:rPr>
          <w:rFonts w:ascii="Times New Roman" w:eastAsia="Arial" w:hAnsi="Times New Roman"/>
          <w:sz w:val="28"/>
          <w:szCs w:val="28"/>
          <w:lang w:eastAsia="ar-SA"/>
        </w:rPr>
        <w:t>К</w:t>
      </w:r>
      <w:r w:rsidRPr="00266D1B">
        <w:rPr>
          <w:rFonts w:ascii="Times New Roman" w:eastAsia="Arial" w:hAnsi="Times New Roman"/>
          <w:sz w:val="28"/>
          <w:szCs w:val="28"/>
          <w:vertAlign w:val="subscript"/>
          <w:lang w:eastAsia="ar-SA"/>
        </w:rPr>
        <w:t>прод</w:t>
      </w:r>
      <w:r w:rsidRPr="00266D1B">
        <w:rPr>
          <w:rFonts w:ascii="Times New Roman" w:eastAsia="Arial" w:hAnsi="Times New Roman"/>
          <w:sz w:val="28"/>
          <w:szCs w:val="28"/>
          <w:lang w:eastAsia="ar-SA"/>
        </w:rPr>
        <w:t xml:space="preserve"> - продолжительность взаимодействия заявителя с должностными лицами, предоставляющими муниципальную услугу:</w:t>
      </w:r>
    </w:p>
    <w:p w:rsidR="00927968" w:rsidRPr="00266D1B" w:rsidRDefault="00927968" w:rsidP="00266D1B">
      <w:pPr>
        <w:tabs>
          <w:tab w:val="left" w:pos="426"/>
        </w:tabs>
        <w:suppressAutoHyphens/>
        <w:autoSpaceDE w:val="0"/>
        <w:ind w:firstLine="709"/>
        <w:rPr>
          <w:rFonts w:ascii="Times New Roman" w:eastAsia="Arial" w:hAnsi="Times New Roman"/>
          <w:sz w:val="28"/>
          <w:szCs w:val="28"/>
          <w:lang w:eastAsia="ar-SA"/>
        </w:rPr>
      </w:pPr>
      <w:r w:rsidRPr="00266D1B">
        <w:rPr>
          <w:rFonts w:ascii="Times New Roman" w:eastAsia="Arial" w:hAnsi="Times New Roman"/>
          <w:sz w:val="28"/>
          <w:szCs w:val="28"/>
          <w:lang w:eastAsia="ar-SA"/>
        </w:rPr>
        <w:t>К</w:t>
      </w:r>
      <w:r w:rsidRPr="00266D1B">
        <w:rPr>
          <w:rFonts w:ascii="Times New Roman" w:eastAsia="Arial" w:hAnsi="Times New Roman"/>
          <w:sz w:val="28"/>
          <w:szCs w:val="28"/>
          <w:vertAlign w:val="subscript"/>
          <w:lang w:eastAsia="ar-SA"/>
        </w:rPr>
        <w:t>прод</w:t>
      </w:r>
      <w:r w:rsidRPr="00266D1B">
        <w:rPr>
          <w:rFonts w:ascii="Times New Roman" w:eastAsia="Arial" w:hAnsi="Times New Roman"/>
          <w:sz w:val="28"/>
          <w:szCs w:val="28"/>
          <w:lang w:eastAsia="ar-SA"/>
        </w:rPr>
        <w:t xml:space="preserve"> - 30% при взаимодействии заявителя с должностными лицами, предоставляющими муниципальную услугу, в течение сроков, предусмотренных административным регламентом;</w:t>
      </w:r>
    </w:p>
    <w:p w:rsidR="00927968" w:rsidRPr="00266D1B" w:rsidRDefault="00927968" w:rsidP="00266D1B">
      <w:pPr>
        <w:tabs>
          <w:tab w:val="left" w:pos="426"/>
        </w:tabs>
        <w:suppressAutoHyphens/>
        <w:autoSpaceDE w:val="0"/>
        <w:ind w:firstLine="709"/>
        <w:rPr>
          <w:rFonts w:ascii="Times New Roman" w:eastAsia="Arial" w:hAnsi="Times New Roman"/>
          <w:sz w:val="28"/>
          <w:szCs w:val="28"/>
          <w:lang w:eastAsia="ar-SA"/>
        </w:rPr>
      </w:pPr>
      <w:r w:rsidRPr="00266D1B">
        <w:rPr>
          <w:rFonts w:ascii="Times New Roman" w:eastAsia="Arial" w:hAnsi="Times New Roman"/>
          <w:sz w:val="28"/>
          <w:szCs w:val="28"/>
          <w:lang w:eastAsia="ar-SA"/>
        </w:rPr>
        <w:t>К</w:t>
      </w:r>
      <w:r w:rsidRPr="00266D1B">
        <w:rPr>
          <w:rFonts w:ascii="Times New Roman" w:eastAsia="Arial" w:hAnsi="Times New Roman"/>
          <w:sz w:val="28"/>
          <w:szCs w:val="28"/>
          <w:vertAlign w:val="subscript"/>
          <w:lang w:eastAsia="ar-SA"/>
        </w:rPr>
        <w:t>прод</w:t>
      </w:r>
      <w:r w:rsidRPr="00266D1B">
        <w:rPr>
          <w:rFonts w:ascii="Times New Roman" w:eastAsia="Arial" w:hAnsi="Times New Roman"/>
          <w:sz w:val="28"/>
          <w:szCs w:val="28"/>
          <w:lang w:eastAsia="ar-SA"/>
        </w:rPr>
        <w:t xml:space="preserve"> = минус 1% за каждые 5 минут взаимодействия заявителя с должностными лицами, предоставляющими муниципальную услугу, сверх сроков, предусмотренных административным регламентом.</w:t>
      </w:r>
    </w:p>
    <w:p w:rsidR="00927968" w:rsidRPr="00266D1B" w:rsidRDefault="00927968" w:rsidP="00266D1B">
      <w:pPr>
        <w:tabs>
          <w:tab w:val="left" w:pos="426"/>
        </w:tabs>
        <w:suppressAutoHyphens/>
        <w:autoSpaceDE w:val="0"/>
        <w:ind w:firstLine="709"/>
        <w:rPr>
          <w:rFonts w:ascii="Times New Roman" w:eastAsia="Arial" w:hAnsi="Times New Roman"/>
          <w:sz w:val="28"/>
          <w:szCs w:val="28"/>
          <w:lang w:eastAsia="ar-SA"/>
        </w:rPr>
      </w:pPr>
      <w:r w:rsidRPr="00266D1B">
        <w:rPr>
          <w:rFonts w:ascii="Times New Roman" w:eastAsia="Arial" w:hAnsi="Times New Roman"/>
          <w:sz w:val="28"/>
          <w:szCs w:val="28"/>
          <w:lang w:eastAsia="ar-SA"/>
        </w:rPr>
        <w:t>Значение показателя 100% говорит о том, что услуга предоставляется в строгом соответствии с законодательством;</w:t>
      </w:r>
    </w:p>
    <w:p w:rsidR="00927968" w:rsidRPr="00266D1B" w:rsidRDefault="00927968" w:rsidP="00266D1B">
      <w:pPr>
        <w:tabs>
          <w:tab w:val="left" w:pos="426"/>
        </w:tabs>
        <w:suppressAutoHyphens/>
        <w:autoSpaceDE w:val="0"/>
        <w:ind w:firstLine="709"/>
        <w:rPr>
          <w:rFonts w:ascii="Times New Roman" w:eastAsia="Arial" w:hAnsi="Times New Roman"/>
          <w:sz w:val="28"/>
          <w:szCs w:val="28"/>
          <w:lang w:eastAsia="ar-SA"/>
        </w:rPr>
      </w:pPr>
      <w:r w:rsidRPr="00266D1B">
        <w:rPr>
          <w:rFonts w:ascii="Times New Roman" w:eastAsia="Arial" w:hAnsi="Times New Roman"/>
          <w:sz w:val="28"/>
          <w:szCs w:val="28"/>
          <w:lang w:eastAsia="ar-SA"/>
        </w:rPr>
        <w:t>4) удовлетворенность (Уд):</w:t>
      </w:r>
    </w:p>
    <w:p w:rsidR="00927968" w:rsidRPr="00266D1B" w:rsidRDefault="00927968" w:rsidP="00266D1B">
      <w:pPr>
        <w:tabs>
          <w:tab w:val="left" w:pos="426"/>
        </w:tabs>
        <w:suppressAutoHyphens/>
        <w:autoSpaceDE w:val="0"/>
        <w:ind w:firstLine="709"/>
        <w:rPr>
          <w:rFonts w:ascii="Times New Roman" w:eastAsia="Arial" w:hAnsi="Times New Roman"/>
          <w:sz w:val="28"/>
          <w:szCs w:val="28"/>
          <w:lang w:eastAsia="ar-SA"/>
        </w:rPr>
      </w:pPr>
      <w:r w:rsidRPr="00266D1B">
        <w:rPr>
          <w:rFonts w:ascii="Times New Roman" w:eastAsia="Arial" w:hAnsi="Times New Roman"/>
          <w:sz w:val="28"/>
          <w:szCs w:val="28"/>
          <w:lang w:eastAsia="ar-SA"/>
        </w:rPr>
        <w:t>Уд = 100% - К</w:t>
      </w:r>
      <w:r w:rsidRPr="00266D1B">
        <w:rPr>
          <w:rFonts w:ascii="Times New Roman" w:eastAsia="Arial" w:hAnsi="Times New Roman"/>
          <w:sz w:val="28"/>
          <w:szCs w:val="28"/>
          <w:vertAlign w:val="subscript"/>
          <w:lang w:eastAsia="ar-SA"/>
        </w:rPr>
        <w:t>обж</w:t>
      </w:r>
      <w:r w:rsidRPr="00266D1B">
        <w:rPr>
          <w:rFonts w:ascii="Times New Roman" w:eastAsia="Arial" w:hAnsi="Times New Roman"/>
          <w:sz w:val="28"/>
          <w:szCs w:val="28"/>
          <w:lang w:eastAsia="ar-SA"/>
        </w:rPr>
        <w:t xml:space="preserve"> / К</w:t>
      </w:r>
      <w:r w:rsidRPr="00266D1B">
        <w:rPr>
          <w:rFonts w:ascii="Times New Roman" w:eastAsia="Arial" w:hAnsi="Times New Roman"/>
          <w:sz w:val="28"/>
          <w:szCs w:val="28"/>
          <w:vertAlign w:val="subscript"/>
          <w:lang w:eastAsia="ar-SA"/>
        </w:rPr>
        <w:t>заяв</w:t>
      </w:r>
      <w:r w:rsidRPr="00266D1B">
        <w:rPr>
          <w:rFonts w:ascii="Times New Roman" w:eastAsia="Arial" w:hAnsi="Times New Roman"/>
          <w:sz w:val="28"/>
          <w:szCs w:val="28"/>
          <w:lang w:eastAsia="ar-SA"/>
        </w:rPr>
        <w:t xml:space="preserve"> x 100%,</w:t>
      </w:r>
    </w:p>
    <w:p w:rsidR="00927968" w:rsidRPr="00266D1B" w:rsidRDefault="00927968" w:rsidP="00266D1B">
      <w:pPr>
        <w:tabs>
          <w:tab w:val="left" w:pos="426"/>
        </w:tabs>
        <w:suppressAutoHyphens/>
        <w:autoSpaceDE w:val="0"/>
        <w:ind w:firstLine="709"/>
        <w:rPr>
          <w:rFonts w:ascii="Times New Roman" w:eastAsia="Arial" w:hAnsi="Times New Roman"/>
          <w:sz w:val="28"/>
          <w:szCs w:val="28"/>
          <w:lang w:eastAsia="ar-SA"/>
        </w:rPr>
      </w:pPr>
      <w:r w:rsidRPr="00266D1B">
        <w:rPr>
          <w:rFonts w:ascii="Times New Roman" w:eastAsia="Arial" w:hAnsi="Times New Roman"/>
          <w:sz w:val="28"/>
          <w:szCs w:val="28"/>
          <w:lang w:eastAsia="ar-SA"/>
        </w:rPr>
        <w:t>где</w:t>
      </w:r>
    </w:p>
    <w:p w:rsidR="00927968" w:rsidRPr="00266D1B" w:rsidRDefault="00927968" w:rsidP="00266D1B">
      <w:pPr>
        <w:tabs>
          <w:tab w:val="left" w:pos="426"/>
        </w:tabs>
        <w:suppressAutoHyphens/>
        <w:autoSpaceDE w:val="0"/>
        <w:ind w:firstLine="709"/>
        <w:rPr>
          <w:rFonts w:ascii="Times New Roman" w:eastAsia="Arial" w:hAnsi="Times New Roman"/>
          <w:sz w:val="28"/>
          <w:szCs w:val="28"/>
          <w:lang w:eastAsia="ar-SA"/>
        </w:rPr>
      </w:pPr>
      <w:r w:rsidRPr="00266D1B">
        <w:rPr>
          <w:rFonts w:ascii="Times New Roman" w:eastAsia="Arial" w:hAnsi="Times New Roman"/>
          <w:sz w:val="28"/>
          <w:szCs w:val="28"/>
          <w:lang w:eastAsia="ar-SA"/>
        </w:rPr>
        <w:t>К</w:t>
      </w:r>
      <w:r w:rsidRPr="00266D1B">
        <w:rPr>
          <w:rFonts w:ascii="Times New Roman" w:eastAsia="Arial" w:hAnsi="Times New Roman"/>
          <w:sz w:val="28"/>
          <w:szCs w:val="28"/>
          <w:vertAlign w:val="subscript"/>
          <w:lang w:eastAsia="ar-SA"/>
        </w:rPr>
        <w:t>обж</w:t>
      </w:r>
      <w:r w:rsidRPr="00266D1B">
        <w:rPr>
          <w:rFonts w:ascii="Times New Roman" w:eastAsia="Arial" w:hAnsi="Times New Roman"/>
          <w:sz w:val="28"/>
          <w:szCs w:val="28"/>
          <w:lang w:eastAsia="ar-SA"/>
        </w:rPr>
        <w:t xml:space="preserve"> - количество обжалований при предоставлении муниципальной услуги;</w:t>
      </w:r>
    </w:p>
    <w:p w:rsidR="00927968" w:rsidRPr="00266D1B" w:rsidRDefault="00927968" w:rsidP="00266D1B">
      <w:pPr>
        <w:tabs>
          <w:tab w:val="left" w:pos="426"/>
        </w:tabs>
        <w:suppressAutoHyphens/>
        <w:autoSpaceDE w:val="0"/>
        <w:ind w:firstLine="709"/>
        <w:rPr>
          <w:rFonts w:ascii="Times New Roman" w:eastAsia="Arial" w:hAnsi="Times New Roman"/>
          <w:sz w:val="28"/>
          <w:szCs w:val="28"/>
          <w:lang w:eastAsia="ar-SA"/>
        </w:rPr>
      </w:pPr>
      <w:r w:rsidRPr="00266D1B">
        <w:rPr>
          <w:rFonts w:ascii="Times New Roman" w:eastAsia="Arial" w:hAnsi="Times New Roman"/>
          <w:sz w:val="28"/>
          <w:szCs w:val="28"/>
          <w:lang w:eastAsia="ar-SA"/>
        </w:rPr>
        <w:t>К</w:t>
      </w:r>
      <w:r w:rsidRPr="00266D1B">
        <w:rPr>
          <w:rFonts w:ascii="Times New Roman" w:eastAsia="Arial" w:hAnsi="Times New Roman"/>
          <w:sz w:val="28"/>
          <w:szCs w:val="28"/>
          <w:vertAlign w:val="subscript"/>
          <w:lang w:eastAsia="ar-SA"/>
        </w:rPr>
        <w:t>заяв</w:t>
      </w:r>
      <w:r w:rsidRPr="00266D1B">
        <w:rPr>
          <w:rFonts w:ascii="Times New Roman" w:eastAsia="Arial" w:hAnsi="Times New Roman"/>
          <w:sz w:val="28"/>
          <w:szCs w:val="28"/>
          <w:lang w:eastAsia="ar-SA"/>
        </w:rPr>
        <w:t xml:space="preserve"> - количество заявителей.</w:t>
      </w:r>
    </w:p>
    <w:p w:rsidR="00927968" w:rsidRPr="00266D1B" w:rsidRDefault="00927968" w:rsidP="00266D1B">
      <w:pPr>
        <w:tabs>
          <w:tab w:val="left" w:pos="426"/>
        </w:tabs>
        <w:suppressAutoHyphens/>
        <w:autoSpaceDE w:val="0"/>
        <w:ind w:firstLine="709"/>
        <w:rPr>
          <w:rFonts w:ascii="Times New Roman" w:eastAsia="Arial" w:hAnsi="Times New Roman"/>
          <w:sz w:val="28"/>
          <w:szCs w:val="28"/>
          <w:lang w:eastAsia="ar-SA"/>
        </w:rPr>
      </w:pPr>
      <w:r w:rsidRPr="00266D1B">
        <w:rPr>
          <w:rFonts w:ascii="Times New Roman" w:eastAsia="Arial" w:hAnsi="Times New Roman"/>
          <w:sz w:val="28"/>
          <w:szCs w:val="28"/>
          <w:lang w:eastAsia="ar-SA"/>
        </w:rPr>
        <w:t>Значение показателя 100% свидетельствует об удовлетворенности граждан качеством предоставления муниципальной услуги.</w:t>
      </w:r>
    </w:p>
    <w:p w:rsidR="00927968" w:rsidRPr="00266D1B" w:rsidRDefault="00927968" w:rsidP="00266D1B">
      <w:pPr>
        <w:tabs>
          <w:tab w:val="left" w:pos="426"/>
        </w:tabs>
        <w:ind w:firstLine="709"/>
        <w:rPr>
          <w:rFonts w:ascii="Times New Roman" w:hAnsi="Times New Roman"/>
          <w:sz w:val="28"/>
          <w:szCs w:val="20"/>
        </w:rPr>
      </w:pPr>
      <w:r w:rsidRPr="00266D1B">
        <w:rPr>
          <w:rFonts w:ascii="Times New Roman" w:eastAsia="Times New Roman" w:hAnsi="Times New Roman"/>
          <w:sz w:val="28"/>
          <w:szCs w:val="28"/>
        </w:rPr>
        <w:t xml:space="preserve">В процессе предоставления муниципальной услуги заявитель, его законный представитель или доверенное лицо вправе обращаться в отдел </w:t>
      </w:r>
      <w:r w:rsidRPr="00266D1B">
        <w:rPr>
          <w:rFonts w:ascii="Times New Roman" w:eastAsia="Times New Roman" w:hAnsi="Times New Roman"/>
          <w:sz w:val="28"/>
          <w:szCs w:val="28"/>
        </w:rPr>
        <w:lastRenderedPageBreak/>
        <w:t>имущества за получением информации о ходе предоставления муниципальной услуги лично, посредством почтовой связи или с использованием информационно-коммуникационных технологий.</w:t>
      </w:r>
    </w:p>
    <w:p w:rsidR="00927968" w:rsidRPr="00266D1B" w:rsidRDefault="00927968" w:rsidP="00266D1B">
      <w:pPr>
        <w:tabs>
          <w:tab w:val="left" w:pos="426"/>
        </w:tabs>
        <w:ind w:firstLine="709"/>
        <w:rPr>
          <w:rFonts w:ascii="Times New Roman" w:eastAsia="Times New Roman" w:hAnsi="Times New Roman"/>
          <w:sz w:val="28"/>
          <w:szCs w:val="28"/>
        </w:rPr>
      </w:pPr>
      <w:r w:rsidRPr="00266D1B">
        <w:rPr>
          <w:rFonts w:ascii="Times New Roman" w:hAnsi="Times New Roman"/>
          <w:bCs/>
          <w:sz w:val="28"/>
          <w:szCs w:val="28"/>
        </w:rPr>
        <w:t xml:space="preserve">2.17. </w:t>
      </w:r>
      <w:r w:rsidRPr="00266D1B">
        <w:rPr>
          <w:rFonts w:ascii="Times New Roman" w:eastAsia="Times New Roman" w:hAnsi="Times New Roman"/>
          <w:sz w:val="28"/>
          <w:szCs w:val="28"/>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927968" w:rsidRPr="00266D1B" w:rsidRDefault="00927968" w:rsidP="00266D1B">
      <w:pPr>
        <w:tabs>
          <w:tab w:val="left" w:pos="426"/>
        </w:tabs>
        <w:ind w:firstLine="709"/>
        <w:rPr>
          <w:rFonts w:ascii="Times New Roman" w:hAnsi="Times New Roman"/>
          <w:sz w:val="28"/>
          <w:szCs w:val="28"/>
        </w:rPr>
      </w:pPr>
      <w:r w:rsidRPr="00266D1B">
        <w:rPr>
          <w:rFonts w:ascii="Times New Roman" w:hAnsi="Times New Roman"/>
          <w:sz w:val="28"/>
          <w:szCs w:val="28"/>
        </w:rPr>
        <w:t>Муниципальная услуга по экстерриториальному принципу не предоставляется.</w:t>
      </w:r>
    </w:p>
    <w:p w:rsidR="00927968" w:rsidRPr="00266D1B" w:rsidRDefault="00927968" w:rsidP="00266D1B">
      <w:pPr>
        <w:tabs>
          <w:tab w:val="left" w:pos="426"/>
        </w:tabs>
        <w:ind w:firstLine="709"/>
        <w:rPr>
          <w:rFonts w:ascii="Times New Roman" w:hAnsi="Times New Roman"/>
          <w:sz w:val="28"/>
          <w:szCs w:val="28"/>
        </w:rPr>
      </w:pPr>
      <w:r w:rsidRPr="00266D1B">
        <w:rPr>
          <w:rFonts w:ascii="Times New Roman" w:hAnsi="Times New Roman"/>
          <w:sz w:val="28"/>
          <w:szCs w:val="28"/>
        </w:rPr>
        <w:t>Муниципальная услуга в электронной форме не предоставляется.</w:t>
      </w:r>
    </w:p>
    <w:p w:rsidR="00927968" w:rsidRPr="00266D1B" w:rsidRDefault="00927968" w:rsidP="00266D1B">
      <w:pPr>
        <w:tabs>
          <w:tab w:val="left" w:pos="426"/>
        </w:tabs>
        <w:autoSpaceDE w:val="0"/>
        <w:autoSpaceDN w:val="0"/>
        <w:adjustRightInd w:val="0"/>
        <w:ind w:firstLine="709"/>
        <w:rPr>
          <w:rFonts w:ascii="Times New Roman" w:hAnsi="Times New Roman"/>
          <w:sz w:val="28"/>
          <w:szCs w:val="28"/>
        </w:rPr>
      </w:pPr>
    </w:p>
    <w:p w:rsidR="00927968" w:rsidRPr="00266D1B" w:rsidRDefault="00927968" w:rsidP="00266D1B">
      <w:pPr>
        <w:tabs>
          <w:tab w:val="left" w:pos="426"/>
        </w:tabs>
        <w:autoSpaceDE w:val="0"/>
        <w:autoSpaceDN w:val="0"/>
        <w:adjustRightInd w:val="0"/>
        <w:ind w:firstLine="709"/>
        <w:jc w:val="center"/>
        <w:outlineLvl w:val="0"/>
        <w:rPr>
          <w:rFonts w:ascii="Times New Roman" w:hAnsi="Times New Roman"/>
          <w:bCs/>
          <w:sz w:val="28"/>
          <w:szCs w:val="28"/>
        </w:rPr>
      </w:pPr>
      <w:r w:rsidRPr="00266D1B">
        <w:rPr>
          <w:rFonts w:ascii="Times New Roman" w:hAnsi="Times New Roman"/>
          <w:bCs/>
          <w:sz w:val="28"/>
          <w:szCs w:val="28"/>
          <w:lang w:val="en-US"/>
        </w:rPr>
        <w:t>III</w:t>
      </w:r>
      <w:r w:rsidRPr="00266D1B">
        <w:rPr>
          <w:rFonts w:ascii="Times New Roman" w:hAnsi="Times New Roman"/>
          <w:bCs/>
          <w:sz w:val="28"/>
          <w:szCs w:val="28"/>
        </w:rPr>
        <w:t>. СОСТАВ, ПОСЛЕДОВАТЕЛЬНОСТЬИСРОКИВЫПОЛНЕНИЯ</w:t>
      </w:r>
    </w:p>
    <w:p w:rsidR="00927968" w:rsidRPr="00266D1B" w:rsidRDefault="00927968" w:rsidP="00266D1B">
      <w:pPr>
        <w:tabs>
          <w:tab w:val="left" w:pos="426"/>
        </w:tabs>
        <w:autoSpaceDE w:val="0"/>
        <w:autoSpaceDN w:val="0"/>
        <w:adjustRightInd w:val="0"/>
        <w:ind w:firstLine="709"/>
        <w:jc w:val="center"/>
        <w:rPr>
          <w:rFonts w:ascii="Times New Roman" w:hAnsi="Times New Roman"/>
          <w:sz w:val="28"/>
          <w:szCs w:val="28"/>
        </w:rPr>
      </w:pPr>
      <w:r w:rsidRPr="00266D1B">
        <w:rPr>
          <w:rFonts w:ascii="Times New Roman" w:hAnsi="Times New Roman"/>
          <w:bCs/>
          <w:sz w:val="28"/>
          <w:szCs w:val="28"/>
        </w:rPr>
        <w:t>АДМИНИСТРАТИВНЫХ ПРОЦЕДУР (ДЕЙСТВИЙ), ТРЕБОВАНИЯКПОРЯДКУ ИХ</w:t>
      </w:r>
      <w:r w:rsidRPr="00266D1B">
        <w:rPr>
          <w:rFonts w:ascii="Times New Roman" w:hAnsi="Times New Roman"/>
          <w:sz w:val="28"/>
          <w:szCs w:val="28"/>
        </w:rPr>
        <w:t>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27968" w:rsidRPr="00266D1B" w:rsidRDefault="00927968" w:rsidP="00266D1B">
      <w:pPr>
        <w:tabs>
          <w:tab w:val="left" w:pos="426"/>
        </w:tabs>
        <w:autoSpaceDE w:val="0"/>
        <w:autoSpaceDN w:val="0"/>
        <w:adjustRightInd w:val="0"/>
        <w:ind w:firstLine="709"/>
        <w:jc w:val="center"/>
        <w:rPr>
          <w:rFonts w:ascii="Times New Roman" w:hAnsi="Times New Roman"/>
          <w:sz w:val="28"/>
          <w:szCs w:val="28"/>
        </w:rPr>
      </w:pPr>
    </w:p>
    <w:p w:rsidR="00927968" w:rsidRPr="00266D1B" w:rsidRDefault="00927968" w:rsidP="00266D1B">
      <w:pPr>
        <w:tabs>
          <w:tab w:val="left" w:pos="426"/>
        </w:tabs>
        <w:autoSpaceDE w:val="0"/>
        <w:autoSpaceDN w:val="0"/>
        <w:adjustRightInd w:val="0"/>
        <w:ind w:firstLine="709"/>
        <w:outlineLvl w:val="1"/>
        <w:rPr>
          <w:rFonts w:ascii="Times New Roman" w:eastAsia="Times New Roman" w:hAnsi="Times New Roman"/>
          <w:sz w:val="28"/>
          <w:szCs w:val="28"/>
        </w:rPr>
      </w:pPr>
      <w:r w:rsidRPr="00266D1B">
        <w:rPr>
          <w:rFonts w:ascii="Times New Roman" w:eastAsia="Times New Roman" w:hAnsi="Times New Roman"/>
          <w:sz w:val="28"/>
          <w:szCs w:val="28"/>
        </w:rPr>
        <w:t>3.1. Исчерпывающий перечень административных процедур.</w:t>
      </w:r>
    </w:p>
    <w:p w:rsidR="00927968" w:rsidRPr="00266D1B" w:rsidRDefault="00927968" w:rsidP="00266D1B">
      <w:pPr>
        <w:tabs>
          <w:tab w:val="left" w:pos="426"/>
        </w:tabs>
        <w:autoSpaceDE w:val="0"/>
        <w:autoSpaceDN w:val="0"/>
        <w:adjustRightInd w:val="0"/>
        <w:ind w:firstLine="709"/>
        <w:outlineLvl w:val="1"/>
        <w:rPr>
          <w:rFonts w:ascii="Times New Roman" w:eastAsia="Times New Roman" w:hAnsi="Times New Roman"/>
          <w:sz w:val="28"/>
          <w:szCs w:val="28"/>
        </w:rPr>
      </w:pPr>
      <w:r w:rsidRPr="00266D1B">
        <w:rPr>
          <w:rFonts w:ascii="Times New Roman" w:eastAsia="Times New Roman" w:hAnsi="Times New Roman"/>
          <w:sz w:val="28"/>
          <w:szCs w:val="28"/>
        </w:rPr>
        <w:t>Предоставление муниципальной услуги включает в себя следующие административные процедуры:</w:t>
      </w:r>
    </w:p>
    <w:p w:rsidR="00927968" w:rsidRPr="00266D1B" w:rsidRDefault="00927968" w:rsidP="00266D1B">
      <w:pPr>
        <w:tabs>
          <w:tab w:val="left" w:pos="426"/>
        </w:tabs>
        <w:autoSpaceDE w:val="0"/>
        <w:autoSpaceDN w:val="0"/>
        <w:adjustRightInd w:val="0"/>
        <w:ind w:firstLine="709"/>
        <w:outlineLvl w:val="1"/>
        <w:rPr>
          <w:rFonts w:ascii="Times New Roman" w:eastAsia="Times New Roman" w:hAnsi="Times New Roman"/>
          <w:sz w:val="28"/>
          <w:szCs w:val="28"/>
        </w:rPr>
      </w:pPr>
      <w:r w:rsidRPr="00266D1B">
        <w:rPr>
          <w:rFonts w:ascii="Times New Roman" w:eastAsia="Times New Roman" w:hAnsi="Times New Roman"/>
          <w:sz w:val="28"/>
          <w:szCs w:val="28"/>
        </w:rPr>
        <w:t>информирование и консультирование заявителя по вопросу предоставления муниципальной услуги;</w:t>
      </w:r>
    </w:p>
    <w:p w:rsidR="00927968" w:rsidRPr="00266D1B" w:rsidRDefault="00927968" w:rsidP="00266D1B">
      <w:pPr>
        <w:widowControl w:val="0"/>
        <w:tabs>
          <w:tab w:val="left" w:pos="426"/>
        </w:tabs>
        <w:autoSpaceDE w:val="0"/>
        <w:autoSpaceDN w:val="0"/>
        <w:adjustRightInd w:val="0"/>
        <w:ind w:firstLine="709"/>
        <w:rPr>
          <w:rFonts w:ascii="Times New Roman" w:hAnsi="Times New Roman"/>
          <w:sz w:val="28"/>
          <w:szCs w:val="28"/>
        </w:rPr>
      </w:pPr>
      <w:r w:rsidRPr="00266D1B">
        <w:rPr>
          <w:rFonts w:ascii="Times New Roman" w:eastAsia="Times New Roman" w:hAnsi="Times New Roman"/>
          <w:sz w:val="28"/>
          <w:szCs w:val="28"/>
        </w:rPr>
        <w:t>принятие решения о проведении продажи</w:t>
      </w:r>
      <w:r w:rsidRPr="00266D1B">
        <w:rPr>
          <w:rFonts w:ascii="Times New Roman" w:hAnsi="Times New Roman"/>
          <w:sz w:val="28"/>
          <w:szCs w:val="28"/>
        </w:rPr>
        <w:t>;</w:t>
      </w:r>
    </w:p>
    <w:p w:rsidR="00927968" w:rsidRPr="00266D1B" w:rsidRDefault="00927968" w:rsidP="00266D1B">
      <w:pPr>
        <w:pStyle w:val="ConsPlusNormal"/>
        <w:tabs>
          <w:tab w:val="left" w:pos="426"/>
        </w:tabs>
        <w:ind w:firstLine="709"/>
        <w:jc w:val="both"/>
      </w:pPr>
      <w:r w:rsidRPr="00266D1B">
        <w:t>рассмотрение заявок на участие;</w:t>
      </w:r>
    </w:p>
    <w:p w:rsidR="00927968" w:rsidRPr="00266D1B" w:rsidRDefault="00927968" w:rsidP="00266D1B">
      <w:pPr>
        <w:widowControl w:val="0"/>
        <w:tabs>
          <w:tab w:val="left" w:pos="426"/>
        </w:tabs>
        <w:autoSpaceDE w:val="0"/>
        <w:autoSpaceDN w:val="0"/>
        <w:adjustRightInd w:val="0"/>
        <w:ind w:firstLine="709"/>
        <w:rPr>
          <w:rFonts w:ascii="Times New Roman" w:hAnsi="Times New Roman"/>
          <w:sz w:val="28"/>
          <w:szCs w:val="28"/>
        </w:rPr>
      </w:pPr>
      <w:r w:rsidRPr="00266D1B">
        <w:rPr>
          <w:rFonts w:ascii="Times New Roman" w:eastAsia="Times New Roman" w:hAnsi="Times New Roman"/>
          <w:sz w:val="28"/>
          <w:szCs w:val="28"/>
        </w:rPr>
        <w:t>проведение продажи</w:t>
      </w:r>
      <w:r w:rsidRPr="00266D1B">
        <w:rPr>
          <w:rFonts w:ascii="Times New Roman" w:hAnsi="Times New Roman"/>
          <w:sz w:val="28"/>
          <w:szCs w:val="28"/>
        </w:rPr>
        <w:t>;</w:t>
      </w:r>
    </w:p>
    <w:p w:rsidR="00927968" w:rsidRPr="00266D1B" w:rsidRDefault="00927968" w:rsidP="00266D1B">
      <w:pPr>
        <w:tabs>
          <w:tab w:val="left" w:pos="426"/>
        </w:tabs>
        <w:autoSpaceDE w:val="0"/>
        <w:autoSpaceDN w:val="0"/>
        <w:adjustRightInd w:val="0"/>
        <w:ind w:firstLine="709"/>
        <w:rPr>
          <w:rFonts w:ascii="Times New Roman" w:hAnsi="Times New Roman"/>
          <w:sz w:val="28"/>
          <w:szCs w:val="28"/>
        </w:rPr>
      </w:pPr>
      <w:r w:rsidRPr="00266D1B">
        <w:rPr>
          <w:rFonts w:ascii="Times New Roman" w:eastAsia="Times New Roman" w:hAnsi="Times New Roman"/>
          <w:sz w:val="28"/>
          <w:szCs w:val="28"/>
        </w:rPr>
        <w:t xml:space="preserve">подписание договора </w:t>
      </w:r>
      <w:r w:rsidRPr="00266D1B">
        <w:rPr>
          <w:rFonts w:ascii="Times New Roman" w:hAnsi="Times New Roman"/>
          <w:sz w:val="28"/>
          <w:szCs w:val="28"/>
        </w:rPr>
        <w:t>купли-продажи муниципального имущества.</w:t>
      </w:r>
    </w:p>
    <w:p w:rsidR="00927968" w:rsidRPr="00266D1B" w:rsidRDefault="00927968" w:rsidP="00266D1B">
      <w:pPr>
        <w:widowControl w:val="0"/>
        <w:tabs>
          <w:tab w:val="left" w:pos="426"/>
        </w:tabs>
        <w:autoSpaceDE w:val="0"/>
        <w:autoSpaceDN w:val="0"/>
        <w:ind w:firstLine="709"/>
        <w:rPr>
          <w:rFonts w:ascii="Times New Roman" w:hAnsi="Times New Roman"/>
          <w:sz w:val="28"/>
          <w:szCs w:val="28"/>
        </w:rPr>
      </w:pPr>
      <w:r w:rsidRPr="00266D1B">
        <w:rPr>
          <w:rFonts w:ascii="Times New Roman" w:hAnsi="Times New Roman"/>
          <w:sz w:val="28"/>
          <w:szCs w:val="28"/>
        </w:rPr>
        <w:t>Блок-схема предоставления муниципальной услуги приведена в приложении 1 к административному регламенту.</w:t>
      </w:r>
    </w:p>
    <w:p w:rsidR="00927968" w:rsidRPr="00266D1B" w:rsidRDefault="00927968" w:rsidP="00266D1B">
      <w:pPr>
        <w:widowControl w:val="0"/>
        <w:tabs>
          <w:tab w:val="left" w:pos="426"/>
        </w:tabs>
        <w:autoSpaceDE w:val="0"/>
        <w:autoSpaceDN w:val="0"/>
        <w:ind w:firstLine="709"/>
        <w:rPr>
          <w:rFonts w:ascii="Times New Roman" w:eastAsia="Times New Roman" w:hAnsi="Times New Roman"/>
          <w:sz w:val="28"/>
          <w:szCs w:val="28"/>
        </w:rPr>
      </w:pPr>
      <w:r w:rsidRPr="00266D1B">
        <w:rPr>
          <w:rFonts w:ascii="Times New Roman" w:eastAsia="Times New Roman" w:hAnsi="Times New Roman"/>
          <w:sz w:val="28"/>
          <w:szCs w:val="28"/>
          <w:shd w:val="clear" w:color="auto" w:fill="FFFFFF"/>
        </w:rPr>
        <w:t>3.2. Описание административных процедур.</w:t>
      </w:r>
    </w:p>
    <w:p w:rsidR="00927968" w:rsidRPr="00266D1B" w:rsidRDefault="00927968" w:rsidP="00266D1B">
      <w:pPr>
        <w:widowControl w:val="0"/>
        <w:tabs>
          <w:tab w:val="left" w:pos="426"/>
        </w:tabs>
        <w:autoSpaceDE w:val="0"/>
        <w:autoSpaceDN w:val="0"/>
        <w:ind w:firstLine="709"/>
        <w:rPr>
          <w:rFonts w:ascii="Times New Roman" w:eastAsia="Times New Roman" w:hAnsi="Times New Roman"/>
          <w:sz w:val="28"/>
          <w:szCs w:val="28"/>
        </w:rPr>
      </w:pPr>
      <w:r w:rsidRPr="00266D1B">
        <w:rPr>
          <w:rFonts w:ascii="Times New Roman" w:eastAsia="Times New Roman" w:hAnsi="Times New Roman"/>
          <w:sz w:val="28"/>
          <w:szCs w:val="28"/>
        </w:rPr>
        <w:t>3.2.1. Информирование и консультирование заявителя по вопросу предоставления муниципальной услуги.</w:t>
      </w:r>
    </w:p>
    <w:p w:rsidR="00927968" w:rsidRPr="00266D1B" w:rsidRDefault="00927968" w:rsidP="00266D1B">
      <w:pPr>
        <w:widowControl w:val="0"/>
        <w:tabs>
          <w:tab w:val="left" w:pos="426"/>
        </w:tabs>
        <w:autoSpaceDE w:val="0"/>
        <w:autoSpaceDN w:val="0"/>
        <w:ind w:firstLine="709"/>
        <w:rPr>
          <w:rFonts w:ascii="Times New Roman" w:eastAsia="Times New Roman" w:hAnsi="Times New Roman"/>
          <w:sz w:val="28"/>
          <w:szCs w:val="28"/>
        </w:rPr>
      </w:pPr>
      <w:r w:rsidRPr="00266D1B">
        <w:rPr>
          <w:rFonts w:ascii="Times New Roman" w:eastAsia="Times New Roman" w:hAnsi="Times New Roman"/>
          <w:sz w:val="28"/>
          <w:szCs w:val="28"/>
        </w:rPr>
        <w:t>Основанием для начала административной процедуры является обращение заявителя лично или посредством телефонной связи в отдел имущества.</w:t>
      </w:r>
    </w:p>
    <w:p w:rsidR="00927968" w:rsidRPr="00266D1B" w:rsidRDefault="00927968" w:rsidP="00266D1B">
      <w:pPr>
        <w:widowControl w:val="0"/>
        <w:tabs>
          <w:tab w:val="left" w:pos="426"/>
        </w:tabs>
        <w:autoSpaceDE w:val="0"/>
        <w:autoSpaceDN w:val="0"/>
        <w:ind w:firstLine="709"/>
        <w:rPr>
          <w:rFonts w:ascii="Times New Roman" w:eastAsia="Times New Roman" w:hAnsi="Times New Roman"/>
          <w:sz w:val="28"/>
          <w:szCs w:val="28"/>
        </w:rPr>
      </w:pPr>
      <w:r w:rsidRPr="00266D1B">
        <w:rPr>
          <w:rFonts w:ascii="Times New Roman" w:eastAsia="Times New Roman" w:hAnsi="Times New Roman"/>
          <w:sz w:val="28"/>
          <w:szCs w:val="28"/>
        </w:rPr>
        <w:t>Содержание административной процедуры включает в себя:</w:t>
      </w:r>
    </w:p>
    <w:p w:rsidR="00927968" w:rsidRPr="00266D1B" w:rsidRDefault="00927968" w:rsidP="00266D1B">
      <w:pPr>
        <w:widowControl w:val="0"/>
        <w:tabs>
          <w:tab w:val="left" w:pos="426"/>
        </w:tabs>
        <w:autoSpaceDE w:val="0"/>
        <w:autoSpaceDN w:val="0"/>
        <w:ind w:firstLine="709"/>
        <w:rPr>
          <w:rFonts w:ascii="Times New Roman" w:eastAsia="Times New Roman" w:hAnsi="Times New Roman"/>
          <w:sz w:val="28"/>
          <w:szCs w:val="28"/>
        </w:rPr>
      </w:pPr>
      <w:r w:rsidRPr="00266D1B">
        <w:rPr>
          <w:rFonts w:ascii="Times New Roman" w:eastAsia="Times New Roman" w:hAnsi="Times New Roman"/>
          <w:sz w:val="28"/>
          <w:szCs w:val="28"/>
        </w:rPr>
        <w:t>предоставление информации о нормативных правовых актах, регулирующих порядок предоставления муниципальной услуги;</w:t>
      </w:r>
    </w:p>
    <w:p w:rsidR="00927968" w:rsidRPr="00266D1B" w:rsidRDefault="00927968" w:rsidP="00266D1B">
      <w:pPr>
        <w:widowControl w:val="0"/>
        <w:tabs>
          <w:tab w:val="left" w:pos="426"/>
        </w:tabs>
        <w:autoSpaceDE w:val="0"/>
        <w:autoSpaceDN w:val="0"/>
        <w:ind w:firstLine="709"/>
        <w:rPr>
          <w:rFonts w:ascii="Times New Roman" w:eastAsia="Times New Roman" w:hAnsi="Times New Roman"/>
          <w:sz w:val="28"/>
          <w:szCs w:val="28"/>
        </w:rPr>
      </w:pPr>
      <w:r w:rsidRPr="00266D1B">
        <w:rPr>
          <w:rFonts w:ascii="Times New Roman" w:eastAsia="Times New Roman" w:hAnsi="Times New Roman"/>
          <w:sz w:val="28"/>
          <w:szCs w:val="28"/>
        </w:rPr>
        <w:t>разъяснение порядка, условий и срока предоставления муниципальной услуги;</w:t>
      </w:r>
    </w:p>
    <w:p w:rsidR="00927968" w:rsidRPr="00266D1B" w:rsidRDefault="00927968" w:rsidP="00266D1B">
      <w:pPr>
        <w:widowControl w:val="0"/>
        <w:tabs>
          <w:tab w:val="left" w:pos="426"/>
        </w:tabs>
        <w:autoSpaceDE w:val="0"/>
        <w:autoSpaceDN w:val="0"/>
        <w:ind w:firstLine="709"/>
        <w:rPr>
          <w:rFonts w:ascii="Times New Roman" w:eastAsia="Times New Roman" w:hAnsi="Times New Roman"/>
          <w:sz w:val="28"/>
          <w:szCs w:val="28"/>
        </w:rPr>
      </w:pPr>
      <w:r w:rsidRPr="00266D1B">
        <w:rPr>
          <w:rFonts w:ascii="Times New Roman" w:eastAsia="Times New Roman" w:hAnsi="Times New Roman"/>
          <w:sz w:val="28"/>
          <w:szCs w:val="28"/>
        </w:rPr>
        <w:t>выдача формы заявления для предоставления муниципальной услуги;</w:t>
      </w:r>
    </w:p>
    <w:p w:rsidR="00927968" w:rsidRPr="00266D1B" w:rsidRDefault="00927968" w:rsidP="00266D1B">
      <w:pPr>
        <w:widowControl w:val="0"/>
        <w:tabs>
          <w:tab w:val="left" w:pos="426"/>
        </w:tabs>
        <w:autoSpaceDE w:val="0"/>
        <w:autoSpaceDN w:val="0"/>
        <w:ind w:firstLine="709"/>
        <w:rPr>
          <w:rFonts w:ascii="Times New Roman" w:eastAsia="Times New Roman" w:hAnsi="Times New Roman"/>
          <w:sz w:val="28"/>
          <w:szCs w:val="28"/>
        </w:rPr>
      </w:pPr>
      <w:r w:rsidRPr="00266D1B">
        <w:rPr>
          <w:rFonts w:ascii="Times New Roman" w:eastAsia="Times New Roman" w:hAnsi="Times New Roman"/>
          <w:sz w:val="28"/>
          <w:szCs w:val="28"/>
        </w:rPr>
        <w:t xml:space="preserve">разъяснение порядка заполнения заявления, сбора необходимых </w:t>
      </w:r>
      <w:r w:rsidRPr="00266D1B">
        <w:rPr>
          <w:rFonts w:ascii="Times New Roman" w:eastAsia="Times New Roman" w:hAnsi="Times New Roman"/>
          <w:sz w:val="28"/>
          <w:szCs w:val="28"/>
        </w:rPr>
        <w:lastRenderedPageBreak/>
        <w:t>документов и требований, предъявляемых к ним.</w:t>
      </w:r>
    </w:p>
    <w:p w:rsidR="00927968" w:rsidRPr="00266D1B" w:rsidRDefault="00927968" w:rsidP="00266D1B">
      <w:pPr>
        <w:widowControl w:val="0"/>
        <w:tabs>
          <w:tab w:val="left" w:pos="426"/>
        </w:tabs>
        <w:autoSpaceDE w:val="0"/>
        <w:autoSpaceDN w:val="0"/>
        <w:ind w:firstLine="709"/>
        <w:rPr>
          <w:rFonts w:ascii="Times New Roman" w:eastAsia="Times New Roman" w:hAnsi="Times New Roman"/>
          <w:sz w:val="28"/>
          <w:szCs w:val="28"/>
        </w:rPr>
      </w:pPr>
      <w:r w:rsidRPr="00266D1B">
        <w:rPr>
          <w:rFonts w:ascii="Times New Roman" w:eastAsia="Times New Roman" w:hAnsi="Times New Roman"/>
          <w:sz w:val="28"/>
          <w:szCs w:val="28"/>
        </w:rPr>
        <w:t>Административная процедура осуществляется в день обращения заявителя. Общий максимальный срок выполнения административной процедуры - 15 минут.</w:t>
      </w:r>
    </w:p>
    <w:p w:rsidR="00927968" w:rsidRPr="00266D1B" w:rsidRDefault="00927968" w:rsidP="00266D1B">
      <w:pPr>
        <w:widowControl w:val="0"/>
        <w:tabs>
          <w:tab w:val="left" w:pos="426"/>
        </w:tabs>
        <w:autoSpaceDE w:val="0"/>
        <w:autoSpaceDN w:val="0"/>
        <w:ind w:firstLine="709"/>
        <w:rPr>
          <w:rFonts w:ascii="Times New Roman" w:eastAsia="Times New Roman" w:hAnsi="Times New Roman"/>
          <w:sz w:val="28"/>
          <w:szCs w:val="28"/>
        </w:rPr>
      </w:pPr>
      <w:r w:rsidRPr="00266D1B">
        <w:rPr>
          <w:rFonts w:ascii="Times New Roman" w:eastAsia="Times New Roman" w:hAnsi="Times New Roman"/>
          <w:sz w:val="28"/>
          <w:szCs w:val="28"/>
        </w:rPr>
        <w:t>Указанная административная процедура выполняется должностным лицом отдела имущества, ответственным за информирование и консультирование заявителя.</w:t>
      </w:r>
    </w:p>
    <w:p w:rsidR="00927968" w:rsidRPr="00266D1B" w:rsidRDefault="00927968" w:rsidP="00266D1B">
      <w:pPr>
        <w:widowControl w:val="0"/>
        <w:tabs>
          <w:tab w:val="left" w:pos="426"/>
        </w:tabs>
        <w:autoSpaceDE w:val="0"/>
        <w:autoSpaceDN w:val="0"/>
        <w:ind w:firstLine="709"/>
        <w:rPr>
          <w:rFonts w:ascii="Times New Roman" w:eastAsia="Times New Roman" w:hAnsi="Times New Roman"/>
          <w:sz w:val="28"/>
          <w:szCs w:val="28"/>
        </w:rPr>
      </w:pPr>
      <w:r w:rsidRPr="00266D1B">
        <w:rPr>
          <w:rFonts w:ascii="Times New Roman" w:eastAsia="Times New Roman" w:hAnsi="Times New Roman"/>
          <w:sz w:val="28"/>
          <w:szCs w:val="28"/>
        </w:rPr>
        <w:t>Критерием принятия решения выполнения административной процедуры является обращение заявителя.</w:t>
      </w:r>
    </w:p>
    <w:p w:rsidR="00927968" w:rsidRPr="00266D1B" w:rsidRDefault="00927968" w:rsidP="00266D1B">
      <w:pPr>
        <w:widowControl w:val="0"/>
        <w:tabs>
          <w:tab w:val="left" w:pos="426"/>
        </w:tabs>
        <w:autoSpaceDE w:val="0"/>
        <w:autoSpaceDN w:val="0"/>
        <w:ind w:firstLine="709"/>
        <w:rPr>
          <w:rFonts w:ascii="Times New Roman" w:eastAsia="Times New Roman" w:hAnsi="Times New Roman"/>
          <w:sz w:val="28"/>
          <w:szCs w:val="28"/>
        </w:rPr>
      </w:pPr>
      <w:r w:rsidRPr="00266D1B">
        <w:rPr>
          <w:rFonts w:ascii="Times New Roman" w:eastAsia="Times New Roman" w:hAnsi="Times New Roman"/>
          <w:sz w:val="28"/>
          <w:szCs w:val="28"/>
        </w:rPr>
        <w:t>Результатом административной процедуры, в зависимости от способа обращения, является представление заявителю информации о порядке предоставления муниципальной услуги и перечне документов, необходимых для предоставления муниципальной услуги.</w:t>
      </w:r>
    </w:p>
    <w:p w:rsidR="00927968" w:rsidRPr="00266D1B" w:rsidRDefault="00927968" w:rsidP="00266D1B">
      <w:pPr>
        <w:widowControl w:val="0"/>
        <w:tabs>
          <w:tab w:val="left" w:pos="426"/>
        </w:tabs>
        <w:autoSpaceDE w:val="0"/>
        <w:autoSpaceDN w:val="0"/>
        <w:ind w:firstLine="709"/>
        <w:rPr>
          <w:rFonts w:ascii="Times New Roman" w:eastAsia="Times New Roman" w:hAnsi="Times New Roman"/>
          <w:sz w:val="28"/>
          <w:szCs w:val="28"/>
        </w:rPr>
      </w:pPr>
      <w:r w:rsidRPr="00266D1B">
        <w:rPr>
          <w:rFonts w:ascii="Times New Roman" w:eastAsia="Times New Roman" w:hAnsi="Times New Roman"/>
          <w:sz w:val="28"/>
          <w:szCs w:val="28"/>
        </w:rPr>
        <w:t>Должностное лицо отдела имущества, ответственное за информирование и консультирование заявителя, представляет заявителю информацию о порядке предоставления муниципальной услуги и перечне документов, необходимых для предоставления муниципальной услуги.</w:t>
      </w:r>
    </w:p>
    <w:p w:rsidR="00927968" w:rsidRPr="00266D1B" w:rsidRDefault="00927968" w:rsidP="00266D1B">
      <w:pPr>
        <w:widowControl w:val="0"/>
        <w:tabs>
          <w:tab w:val="left" w:pos="426"/>
        </w:tabs>
        <w:autoSpaceDE w:val="0"/>
        <w:autoSpaceDN w:val="0"/>
        <w:ind w:firstLine="709"/>
        <w:rPr>
          <w:rFonts w:ascii="Times New Roman" w:eastAsia="Times New Roman" w:hAnsi="Times New Roman"/>
          <w:sz w:val="28"/>
          <w:szCs w:val="28"/>
        </w:rPr>
      </w:pPr>
      <w:r w:rsidRPr="00266D1B">
        <w:rPr>
          <w:rFonts w:ascii="Times New Roman" w:eastAsia="Times New Roman" w:hAnsi="Times New Roman"/>
          <w:sz w:val="28"/>
          <w:szCs w:val="28"/>
        </w:rPr>
        <w:t>Способом фиксации результата выполнения административной процедуры является регистрация должностным лицом отдела имущества, ответственным за информирование и консультирование заявителя, факта обращения заявителя в журнале регистрации приема посетителей по форме, устанавливаемой отделом имущества.</w:t>
      </w:r>
    </w:p>
    <w:p w:rsidR="00927968" w:rsidRPr="00266D1B" w:rsidRDefault="00927968" w:rsidP="00266D1B">
      <w:pPr>
        <w:widowControl w:val="0"/>
        <w:tabs>
          <w:tab w:val="left" w:pos="426"/>
        </w:tabs>
        <w:autoSpaceDE w:val="0"/>
        <w:autoSpaceDN w:val="0"/>
        <w:ind w:firstLine="709"/>
        <w:rPr>
          <w:rFonts w:ascii="Times New Roman" w:eastAsia="Times New Roman" w:hAnsi="Times New Roman"/>
          <w:sz w:val="28"/>
          <w:szCs w:val="28"/>
        </w:rPr>
      </w:pPr>
      <w:r w:rsidRPr="00266D1B">
        <w:rPr>
          <w:rFonts w:ascii="Times New Roman" w:hAnsi="Times New Roman"/>
          <w:sz w:val="28"/>
          <w:szCs w:val="28"/>
        </w:rPr>
        <w:t xml:space="preserve">3.2.2. </w:t>
      </w:r>
      <w:r w:rsidRPr="00266D1B">
        <w:rPr>
          <w:rFonts w:ascii="Times New Roman" w:eastAsia="Times New Roman" w:hAnsi="Times New Roman"/>
          <w:sz w:val="28"/>
          <w:szCs w:val="28"/>
        </w:rPr>
        <w:t>Принятие решения о проведении продажи.</w:t>
      </w:r>
    </w:p>
    <w:p w:rsidR="00927968" w:rsidRPr="00266D1B" w:rsidRDefault="00927968" w:rsidP="00266D1B">
      <w:pPr>
        <w:pStyle w:val="ConsPlusNormal"/>
        <w:tabs>
          <w:tab w:val="left" w:pos="426"/>
        </w:tabs>
        <w:ind w:firstLine="709"/>
        <w:jc w:val="both"/>
      </w:pPr>
      <w:r w:rsidRPr="00266D1B">
        <w:t>Основанием для начала исполнения административной процедуры является принятие решения об условиях приватизации муниципального имущества.</w:t>
      </w:r>
    </w:p>
    <w:p w:rsidR="00927968" w:rsidRPr="00266D1B" w:rsidRDefault="00927968" w:rsidP="00266D1B">
      <w:pPr>
        <w:pStyle w:val="ConsPlusNormal"/>
        <w:tabs>
          <w:tab w:val="left" w:pos="426"/>
        </w:tabs>
        <w:ind w:firstLine="709"/>
        <w:jc w:val="both"/>
      </w:pPr>
      <w:r w:rsidRPr="00266D1B">
        <w:t>Решение об условиях приватизации муниципального имущества принимается в соответствии с Прогнозным планом (программой) приватизации муниципального имущества.</w:t>
      </w:r>
    </w:p>
    <w:p w:rsidR="00927968" w:rsidRPr="00266D1B" w:rsidRDefault="00927968" w:rsidP="00266D1B">
      <w:pPr>
        <w:pStyle w:val="ConsPlusNormal"/>
        <w:tabs>
          <w:tab w:val="left" w:pos="426"/>
        </w:tabs>
        <w:ind w:firstLine="709"/>
        <w:jc w:val="both"/>
      </w:pPr>
      <w:r w:rsidRPr="00266D1B">
        <w:t xml:space="preserve">В соответствии с утвержденным </w:t>
      </w:r>
      <w:r w:rsidR="00A35BFF" w:rsidRPr="00266D1B">
        <w:t>Советом</w:t>
      </w:r>
      <w:r w:rsidRPr="00266D1B">
        <w:t xml:space="preserve"> </w:t>
      </w:r>
      <w:r w:rsidR="00097924" w:rsidRPr="00266D1B">
        <w:t>Новоселицкого муниципального округа</w:t>
      </w:r>
      <w:r w:rsidRPr="00266D1B">
        <w:t xml:space="preserve"> Ставропольского края Прогнозным планом (программой) приватизации муниципального имущества, распоряжение</w:t>
      </w:r>
      <w:r w:rsidR="00A35BFF" w:rsidRPr="00266D1B">
        <w:t xml:space="preserve"> отдела имущества</w:t>
      </w:r>
      <w:r w:rsidRPr="00266D1B">
        <w:t xml:space="preserve"> об условиях приватизации муниципального имущества должно содержать следующие сведения:</w:t>
      </w:r>
    </w:p>
    <w:p w:rsidR="00927968" w:rsidRPr="00266D1B" w:rsidRDefault="00927968" w:rsidP="00266D1B">
      <w:pPr>
        <w:pStyle w:val="ConsPlusNormal"/>
        <w:tabs>
          <w:tab w:val="left" w:pos="426"/>
        </w:tabs>
        <w:ind w:firstLine="709"/>
        <w:jc w:val="both"/>
      </w:pPr>
      <w:r w:rsidRPr="00266D1B">
        <w:t>наименование имущества и иные, позволяющие его идивидуализировать данные (характеристика объекта);</w:t>
      </w:r>
    </w:p>
    <w:p w:rsidR="00927968" w:rsidRPr="00266D1B" w:rsidRDefault="00927968" w:rsidP="00266D1B">
      <w:pPr>
        <w:pStyle w:val="ConsPlusNormal"/>
        <w:tabs>
          <w:tab w:val="left" w:pos="426"/>
        </w:tabs>
        <w:ind w:firstLine="709"/>
        <w:jc w:val="both"/>
      </w:pPr>
      <w:r w:rsidRPr="00266D1B">
        <w:t>способ приватизации имущества;</w:t>
      </w:r>
    </w:p>
    <w:p w:rsidR="00927968" w:rsidRPr="00266D1B" w:rsidRDefault="00927968" w:rsidP="00266D1B">
      <w:pPr>
        <w:pStyle w:val="ConsPlusNormal"/>
        <w:tabs>
          <w:tab w:val="left" w:pos="426"/>
        </w:tabs>
        <w:ind w:firstLine="709"/>
        <w:jc w:val="both"/>
      </w:pPr>
      <w:r w:rsidRPr="00266D1B">
        <w:t>начальная цена имущества, которая устанавливается в случаях, предусмотренных Федеральным законом от 21 декабря 2001 г. № 178-ФЗ «О приватизации государственного и муниципального имущества», на основании отчета об оценке муниципального имущества, составленного в соответствии с законодательством Российской Федерации об оценочной деятельности;</w:t>
      </w:r>
    </w:p>
    <w:p w:rsidR="00927968" w:rsidRPr="00266D1B" w:rsidRDefault="00927968" w:rsidP="00266D1B">
      <w:pPr>
        <w:pStyle w:val="ConsPlusNormal"/>
        <w:tabs>
          <w:tab w:val="left" w:pos="426"/>
        </w:tabs>
        <w:ind w:firstLine="709"/>
        <w:jc w:val="both"/>
      </w:pPr>
      <w:r w:rsidRPr="00266D1B">
        <w:t>срок рассрочки платежа (в случае ее предоставления);</w:t>
      </w:r>
    </w:p>
    <w:p w:rsidR="00927968" w:rsidRPr="00266D1B" w:rsidRDefault="00927968" w:rsidP="00266D1B">
      <w:pPr>
        <w:pStyle w:val="ConsPlusNormal"/>
        <w:tabs>
          <w:tab w:val="left" w:pos="426"/>
        </w:tabs>
        <w:ind w:firstLine="709"/>
        <w:jc w:val="both"/>
      </w:pPr>
      <w:r w:rsidRPr="00266D1B">
        <w:t>иные необходимые для приватизации имущества сведения.</w:t>
      </w:r>
    </w:p>
    <w:p w:rsidR="00927968" w:rsidRPr="00266D1B" w:rsidRDefault="00927968" w:rsidP="00266D1B">
      <w:pPr>
        <w:pStyle w:val="ConsPlusNormal"/>
        <w:tabs>
          <w:tab w:val="left" w:pos="426"/>
        </w:tabs>
        <w:ind w:firstLine="709"/>
        <w:jc w:val="both"/>
      </w:pPr>
      <w:r w:rsidRPr="00266D1B">
        <w:lastRenderedPageBreak/>
        <w:t>Решение об условиях приватизации муниципального имущества размещается в открытом доступе на официальном сайте в сети «Интернет» www.torgi.gov.ru в течение десяти дней со дня принятия этого решения.</w:t>
      </w:r>
    </w:p>
    <w:p w:rsidR="00927968" w:rsidRPr="00266D1B" w:rsidRDefault="00927968" w:rsidP="00266D1B">
      <w:pPr>
        <w:widowControl w:val="0"/>
        <w:tabs>
          <w:tab w:val="left" w:pos="426"/>
        </w:tabs>
        <w:autoSpaceDE w:val="0"/>
        <w:autoSpaceDN w:val="0"/>
        <w:ind w:firstLine="709"/>
        <w:rPr>
          <w:rFonts w:ascii="Times New Roman" w:eastAsia="Times New Roman" w:hAnsi="Times New Roman"/>
          <w:sz w:val="28"/>
          <w:szCs w:val="28"/>
          <w:lang w:eastAsia="ar-SA"/>
        </w:rPr>
      </w:pPr>
      <w:r w:rsidRPr="00266D1B">
        <w:rPr>
          <w:rFonts w:ascii="Times New Roman" w:eastAsia="Times New Roman" w:hAnsi="Times New Roman"/>
          <w:sz w:val="28"/>
          <w:szCs w:val="28"/>
          <w:lang w:eastAsia="ar-SA"/>
        </w:rPr>
        <w:t>Должностным лицом, ответственным за выполнение административных действий, входящих в состав административной процедуры является специалист отдела имущества.</w:t>
      </w:r>
    </w:p>
    <w:p w:rsidR="00927968" w:rsidRPr="00266D1B" w:rsidRDefault="00927968" w:rsidP="00266D1B">
      <w:pPr>
        <w:pStyle w:val="ConsPlusNormal"/>
        <w:tabs>
          <w:tab w:val="left" w:pos="426"/>
        </w:tabs>
        <w:ind w:firstLine="709"/>
        <w:jc w:val="both"/>
      </w:pPr>
      <w:r w:rsidRPr="00266D1B">
        <w:t>Общие (максимальный) срок выполнения административной процедуры: 15 дней с момента поступления в адрес отдела имущества отчета об оценке муниципального имущества, подготовленного независимым оценщиком в соответствии с требованиями действующего законодательства Российской Федерации об оценочной деятельности.</w:t>
      </w:r>
    </w:p>
    <w:p w:rsidR="00927968" w:rsidRPr="00266D1B" w:rsidRDefault="00927968" w:rsidP="00266D1B">
      <w:pPr>
        <w:widowControl w:val="0"/>
        <w:tabs>
          <w:tab w:val="left" w:pos="426"/>
        </w:tabs>
        <w:autoSpaceDE w:val="0"/>
        <w:autoSpaceDN w:val="0"/>
        <w:ind w:firstLine="709"/>
        <w:rPr>
          <w:rFonts w:ascii="Times New Roman" w:eastAsia="Times New Roman" w:hAnsi="Times New Roman"/>
          <w:sz w:val="28"/>
          <w:szCs w:val="28"/>
        </w:rPr>
      </w:pPr>
      <w:r w:rsidRPr="00266D1B">
        <w:rPr>
          <w:rFonts w:ascii="Times New Roman" w:eastAsia="Times New Roman" w:hAnsi="Times New Roman"/>
          <w:sz w:val="28"/>
          <w:szCs w:val="28"/>
        </w:rPr>
        <w:t xml:space="preserve">Специалист отдела имущества, осуществляет подготовку и опубликование информационного сообщения о проведении продажи размещение на официальном сайте администрации </w:t>
      </w:r>
      <w:r w:rsidR="00A35BFF" w:rsidRPr="00266D1B">
        <w:rPr>
          <w:rFonts w:ascii="Times New Roman" w:eastAsia="Times New Roman" w:hAnsi="Times New Roman"/>
          <w:sz w:val="28"/>
          <w:szCs w:val="28"/>
        </w:rPr>
        <w:t>Новоселицкого</w:t>
      </w:r>
      <w:r w:rsidRPr="00266D1B">
        <w:rPr>
          <w:rFonts w:ascii="Times New Roman" w:eastAsia="Times New Roman" w:hAnsi="Times New Roman"/>
          <w:sz w:val="28"/>
          <w:szCs w:val="28"/>
        </w:rPr>
        <w:t xml:space="preserve"> округа.</w:t>
      </w:r>
    </w:p>
    <w:p w:rsidR="00927968" w:rsidRPr="00266D1B" w:rsidRDefault="00927968" w:rsidP="00266D1B">
      <w:pPr>
        <w:widowControl w:val="0"/>
        <w:tabs>
          <w:tab w:val="left" w:pos="426"/>
        </w:tabs>
        <w:autoSpaceDE w:val="0"/>
        <w:autoSpaceDN w:val="0"/>
        <w:ind w:firstLine="709"/>
        <w:rPr>
          <w:rFonts w:ascii="Times New Roman" w:eastAsia="Times New Roman" w:hAnsi="Times New Roman"/>
          <w:sz w:val="28"/>
          <w:szCs w:val="28"/>
        </w:rPr>
      </w:pPr>
      <w:r w:rsidRPr="00266D1B">
        <w:rPr>
          <w:rFonts w:ascii="Times New Roman" w:hAnsi="Times New Roman"/>
          <w:sz w:val="28"/>
          <w:szCs w:val="28"/>
        </w:rPr>
        <w:t>Официальным сайтом в сети «Интернет» для размещения информации о проведении торгов является официальный сайт Российской Федерации в сети «Интернет», определенный Правительством Российской Федерации www.torgi.gov.ru (далее - официальный сайт в сети «Интернет»).</w:t>
      </w:r>
    </w:p>
    <w:p w:rsidR="00927968" w:rsidRPr="00266D1B" w:rsidRDefault="00927968" w:rsidP="00266D1B">
      <w:pPr>
        <w:widowControl w:val="0"/>
        <w:tabs>
          <w:tab w:val="left" w:pos="426"/>
        </w:tabs>
        <w:autoSpaceDE w:val="0"/>
        <w:autoSpaceDN w:val="0"/>
        <w:ind w:firstLine="709"/>
        <w:rPr>
          <w:rFonts w:ascii="Times New Roman" w:eastAsia="Times New Roman" w:hAnsi="Times New Roman"/>
          <w:sz w:val="28"/>
          <w:szCs w:val="28"/>
        </w:rPr>
      </w:pPr>
      <w:r w:rsidRPr="00266D1B">
        <w:rPr>
          <w:rFonts w:ascii="Times New Roman" w:eastAsia="Times New Roman" w:hAnsi="Times New Roman"/>
          <w:sz w:val="28"/>
          <w:szCs w:val="28"/>
        </w:rPr>
        <w:t>Информационное сообщение о проведении продажи</w:t>
      </w:r>
      <w:r w:rsidR="00A35BFF" w:rsidRPr="00266D1B">
        <w:rPr>
          <w:rFonts w:ascii="Times New Roman" w:eastAsia="Times New Roman" w:hAnsi="Times New Roman"/>
          <w:sz w:val="28"/>
          <w:szCs w:val="28"/>
        </w:rPr>
        <w:t xml:space="preserve"> </w:t>
      </w:r>
      <w:r w:rsidRPr="00266D1B">
        <w:rPr>
          <w:rFonts w:ascii="Times New Roman" w:eastAsia="Times New Roman" w:hAnsi="Times New Roman"/>
          <w:sz w:val="28"/>
          <w:szCs w:val="28"/>
        </w:rPr>
        <w:t>муниципального имущества содержит сведения:</w:t>
      </w:r>
    </w:p>
    <w:p w:rsidR="00927968" w:rsidRPr="00266D1B" w:rsidRDefault="00927968" w:rsidP="00266D1B">
      <w:pPr>
        <w:pStyle w:val="ConsPlusNormal"/>
        <w:tabs>
          <w:tab w:val="left" w:pos="426"/>
        </w:tabs>
        <w:ind w:firstLine="709"/>
        <w:jc w:val="both"/>
      </w:pPr>
      <w:r w:rsidRPr="00266D1B">
        <w:t>- наименование органа, принявшего решение об условиях приватизации имущества, реквизиты указанного решения;</w:t>
      </w:r>
    </w:p>
    <w:p w:rsidR="00927968" w:rsidRPr="00266D1B" w:rsidRDefault="00927968" w:rsidP="00266D1B">
      <w:pPr>
        <w:pStyle w:val="ConsPlusNormal"/>
        <w:tabs>
          <w:tab w:val="left" w:pos="426"/>
        </w:tabs>
        <w:ind w:firstLine="709"/>
        <w:jc w:val="both"/>
      </w:pPr>
      <w:r w:rsidRPr="00266D1B">
        <w:t>- наименование имущества и иные характеристики, позволяющие его индивидуализировать;</w:t>
      </w:r>
    </w:p>
    <w:p w:rsidR="00927968" w:rsidRPr="00266D1B" w:rsidRDefault="00927968" w:rsidP="00266D1B">
      <w:pPr>
        <w:pStyle w:val="ConsPlusNormal"/>
        <w:tabs>
          <w:tab w:val="left" w:pos="426"/>
        </w:tabs>
        <w:ind w:firstLine="709"/>
        <w:jc w:val="both"/>
      </w:pPr>
      <w:r w:rsidRPr="00266D1B">
        <w:t>- способ приватизации имущества;</w:t>
      </w:r>
    </w:p>
    <w:p w:rsidR="00927968" w:rsidRPr="00266D1B" w:rsidRDefault="00927968" w:rsidP="00266D1B">
      <w:pPr>
        <w:pStyle w:val="ConsPlusNormal"/>
        <w:tabs>
          <w:tab w:val="left" w:pos="426"/>
        </w:tabs>
        <w:ind w:firstLine="709"/>
        <w:jc w:val="both"/>
      </w:pPr>
      <w:r w:rsidRPr="00266D1B">
        <w:t>- начальная цена продажи имущества (при продаже без объявления цены не указывается);</w:t>
      </w:r>
    </w:p>
    <w:p w:rsidR="00927968" w:rsidRPr="00266D1B" w:rsidRDefault="00927968" w:rsidP="00266D1B">
      <w:pPr>
        <w:pStyle w:val="ConsPlusNormal"/>
        <w:tabs>
          <w:tab w:val="left" w:pos="426"/>
        </w:tabs>
        <w:ind w:firstLine="709"/>
        <w:jc w:val="both"/>
      </w:pPr>
      <w:r w:rsidRPr="00266D1B">
        <w:t>- форма подачи предложений о цене имущества;</w:t>
      </w:r>
    </w:p>
    <w:p w:rsidR="00927968" w:rsidRPr="00266D1B" w:rsidRDefault="00927968" w:rsidP="00266D1B">
      <w:pPr>
        <w:pStyle w:val="ConsPlusNormal"/>
        <w:tabs>
          <w:tab w:val="left" w:pos="426"/>
        </w:tabs>
        <w:ind w:firstLine="709"/>
        <w:jc w:val="both"/>
      </w:pPr>
      <w:r w:rsidRPr="00266D1B">
        <w:t>- условия и сроки платежа, необходимые реквизиты счетов;</w:t>
      </w:r>
    </w:p>
    <w:p w:rsidR="00927968" w:rsidRPr="00266D1B" w:rsidRDefault="00927968" w:rsidP="00266D1B">
      <w:pPr>
        <w:pStyle w:val="ConsPlusNormal"/>
        <w:tabs>
          <w:tab w:val="left" w:pos="426"/>
        </w:tabs>
        <w:ind w:firstLine="709"/>
        <w:jc w:val="both"/>
      </w:pPr>
      <w:r w:rsidRPr="00266D1B">
        <w:t>- размер задатка, срок и порядок его внесения, необходимые реквизиты счетов (при продаже без объявления цены не указывается);</w:t>
      </w:r>
    </w:p>
    <w:p w:rsidR="00927968" w:rsidRPr="00266D1B" w:rsidRDefault="00927968" w:rsidP="00266D1B">
      <w:pPr>
        <w:pStyle w:val="ConsPlusNormal"/>
        <w:tabs>
          <w:tab w:val="left" w:pos="426"/>
        </w:tabs>
        <w:ind w:firstLine="709"/>
        <w:jc w:val="both"/>
      </w:pPr>
      <w:r w:rsidRPr="00266D1B">
        <w:t>- порядок, место, даты начала и окончания подачи заявок, предложений;</w:t>
      </w:r>
    </w:p>
    <w:p w:rsidR="00927968" w:rsidRPr="00266D1B" w:rsidRDefault="00927968" w:rsidP="00266D1B">
      <w:pPr>
        <w:pStyle w:val="ConsPlusNormal"/>
        <w:tabs>
          <w:tab w:val="left" w:pos="426"/>
        </w:tabs>
        <w:ind w:firstLine="709"/>
        <w:jc w:val="both"/>
      </w:pPr>
      <w:r w:rsidRPr="00266D1B">
        <w:t>- исчерпывающий перечень предоставляемых претендентами документов и требования к их оформлению;</w:t>
      </w:r>
    </w:p>
    <w:p w:rsidR="00927968" w:rsidRPr="00266D1B" w:rsidRDefault="00927968" w:rsidP="00266D1B">
      <w:pPr>
        <w:pStyle w:val="ConsPlusNormal"/>
        <w:tabs>
          <w:tab w:val="left" w:pos="426"/>
        </w:tabs>
        <w:ind w:firstLine="709"/>
        <w:jc w:val="both"/>
      </w:pPr>
      <w:r w:rsidRPr="00266D1B">
        <w:t>- срок заключения договора купли-продажи имущества;</w:t>
      </w:r>
    </w:p>
    <w:p w:rsidR="00927968" w:rsidRPr="00266D1B" w:rsidRDefault="00927968" w:rsidP="00266D1B">
      <w:pPr>
        <w:pStyle w:val="ConsPlusNormal"/>
        <w:tabs>
          <w:tab w:val="left" w:pos="426"/>
        </w:tabs>
        <w:ind w:firstLine="709"/>
        <w:jc w:val="both"/>
      </w:pPr>
      <w:r w:rsidRPr="00266D1B">
        <w:t>- порядок ознакомления претендентов с иной информацией, условиями договора купли-продажи имущества;</w:t>
      </w:r>
    </w:p>
    <w:p w:rsidR="00927968" w:rsidRPr="00266D1B" w:rsidRDefault="00927968" w:rsidP="00266D1B">
      <w:pPr>
        <w:pStyle w:val="ConsPlusNormal"/>
        <w:tabs>
          <w:tab w:val="left" w:pos="426"/>
        </w:tabs>
        <w:ind w:firstLine="709"/>
        <w:jc w:val="both"/>
      </w:pPr>
      <w:r w:rsidRPr="00266D1B">
        <w:t>- ограничения участия отдельных категорий физических лиц и юридических лиц в приватизации имущества;</w:t>
      </w:r>
    </w:p>
    <w:p w:rsidR="00927968" w:rsidRPr="00266D1B" w:rsidRDefault="00927968" w:rsidP="00266D1B">
      <w:pPr>
        <w:pStyle w:val="ConsPlusNormal"/>
        <w:tabs>
          <w:tab w:val="left" w:pos="426"/>
        </w:tabs>
        <w:ind w:firstLine="709"/>
        <w:jc w:val="both"/>
      </w:pPr>
      <w:r w:rsidRPr="00266D1B">
        <w:t>- порядок определения победителей (при проведенииаукциона) либо лиц, имеющих право приобретения муниципального имущества (при проведении продажи посредством публичного предложения и без объявления цены);</w:t>
      </w:r>
    </w:p>
    <w:p w:rsidR="00927968" w:rsidRPr="00266D1B" w:rsidRDefault="00927968" w:rsidP="00266D1B">
      <w:pPr>
        <w:pStyle w:val="ConsPlusNormal"/>
        <w:tabs>
          <w:tab w:val="left" w:pos="426"/>
        </w:tabs>
        <w:ind w:firstLine="709"/>
        <w:jc w:val="both"/>
      </w:pPr>
      <w:r w:rsidRPr="00266D1B">
        <w:t>- место и срок подведения</w:t>
      </w:r>
      <w:r w:rsidR="00A35BFF" w:rsidRPr="00266D1B">
        <w:t xml:space="preserve"> </w:t>
      </w:r>
      <w:r w:rsidRPr="00266D1B">
        <w:t>итогов продажи муниципального имущества;</w:t>
      </w:r>
    </w:p>
    <w:p w:rsidR="00927968" w:rsidRPr="00266D1B" w:rsidRDefault="00927968" w:rsidP="00266D1B">
      <w:pPr>
        <w:tabs>
          <w:tab w:val="left" w:pos="426"/>
        </w:tabs>
        <w:autoSpaceDE w:val="0"/>
        <w:autoSpaceDN w:val="0"/>
        <w:adjustRightInd w:val="0"/>
        <w:ind w:firstLine="709"/>
        <w:rPr>
          <w:rFonts w:ascii="Times New Roman" w:hAnsi="Times New Roman"/>
          <w:sz w:val="28"/>
          <w:szCs w:val="28"/>
        </w:rPr>
      </w:pPr>
      <w:r w:rsidRPr="00266D1B">
        <w:rPr>
          <w:rFonts w:ascii="Times New Roman" w:hAnsi="Times New Roman"/>
          <w:sz w:val="28"/>
          <w:szCs w:val="28"/>
        </w:rPr>
        <w:lastRenderedPageBreak/>
        <w:t>-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927968" w:rsidRPr="00266D1B" w:rsidRDefault="00927968" w:rsidP="00266D1B">
      <w:pPr>
        <w:tabs>
          <w:tab w:val="left" w:pos="426"/>
        </w:tabs>
        <w:autoSpaceDE w:val="0"/>
        <w:autoSpaceDN w:val="0"/>
        <w:adjustRightInd w:val="0"/>
        <w:ind w:firstLine="709"/>
        <w:rPr>
          <w:rFonts w:ascii="Times New Roman" w:hAnsi="Times New Roman"/>
          <w:sz w:val="28"/>
          <w:szCs w:val="28"/>
        </w:rPr>
      </w:pPr>
      <w:r w:rsidRPr="00266D1B">
        <w:rPr>
          <w:rFonts w:ascii="Times New Roman" w:hAnsi="Times New Roman"/>
          <w:sz w:val="28"/>
          <w:szCs w:val="28"/>
        </w:rPr>
        <w:t>- электронная площадка, на которой будет проводится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
    <w:p w:rsidR="00927968" w:rsidRPr="00266D1B" w:rsidRDefault="00927968" w:rsidP="00266D1B">
      <w:pPr>
        <w:tabs>
          <w:tab w:val="left" w:pos="426"/>
        </w:tabs>
        <w:ind w:firstLine="709"/>
        <w:rPr>
          <w:rFonts w:ascii="Times New Roman" w:eastAsia="Times New Roman" w:hAnsi="Times New Roman"/>
          <w:sz w:val="28"/>
          <w:szCs w:val="28"/>
        </w:rPr>
      </w:pPr>
      <w:r w:rsidRPr="00266D1B">
        <w:rPr>
          <w:rFonts w:ascii="Times New Roman" w:eastAsia="Times New Roman" w:hAnsi="Times New Roman"/>
          <w:sz w:val="28"/>
          <w:szCs w:val="28"/>
        </w:rPr>
        <w:t xml:space="preserve">Специалист отдела имущества организует опубликование информационного сообщения о проведении продажи размещение на официальном сайте не менее чем за тридцать дней до дня осуществления продажи указанного имущества, </w:t>
      </w:r>
      <w:r w:rsidRPr="00266D1B">
        <w:rPr>
          <w:rFonts w:ascii="Times New Roman" w:hAnsi="Times New Roman"/>
          <w:sz w:val="28"/>
          <w:szCs w:val="28"/>
        </w:rPr>
        <w:t>если иное не предусмотрено Федеральным законом от 21 декабря 2001 г. № 178-ФЗ «О приватизации государственного и муниципального имущества»</w:t>
      </w:r>
      <w:r w:rsidRPr="00266D1B">
        <w:rPr>
          <w:rFonts w:ascii="Times New Roman" w:eastAsia="Times New Roman" w:hAnsi="Times New Roman"/>
          <w:sz w:val="28"/>
          <w:szCs w:val="28"/>
        </w:rPr>
        <w:t>.</w:t>
      </w:r>
    </w:p>
    <w:p w:rsidR="00927968" w:rsidRPr="00266D1B" w:rsidRDefault="00927968" w:rsidP="00266D1B">
      <w:pPr>
        <w:pStyle w:val="ConsPlusNormal"/>
        <w:tabs>
          <w:tab w:val="left" w:pos="426"/>
        </w:tabs>
        <w:ind w:firstLine="709"/>
        <w:jc w:val="both"/>
      </w:pPr>
      <w:r w:rsidRPr="00266D1B">
        <w:t>Максимальный срок подготовки информационного сообщения о проведении продажи – не более пятнадцати дней с момента принятия распоряжения об условиях приватизации муниципального имущества.</w:t>
      </w:r>
    </w:p>
    <w:p w:rsidR="00927968" w:rsidRPr="00266D1B" w:rsidRDefault="00927968" w:rsidP="00266D1B">
      <w:pPr>
        <w:pStyle w:val="ConsPlusNormal"/>
        <w:tabs>
          <w:tab w:val="left" w:pos="426"/>
        </w:tabs>
        <w:ind w:firstLine="709"/>
        <w:jc w:val="both"/>
      </w:pPr>
      <w:r w:rsidRPr="00266D1B">
        <w:t>Результатом данной административной процедуры является размещенное на официальном сайте в сети «Интернет» информационное сообщение о продаже муниципального имущества.</w:t>
      </w:r>
    </w:p>
    <w:p w:rsidR="00927968" w:rsidRPr="00266D1B" w:rsidRDefault="00927968" w:rsidP="00266D1B">
      <w:pPr>
        <w:pStyle w:val="ConsPlusNormal"/>
        <w:tabs>
          <w:tab w:val="left" w:pos="426"/>
        </w:tabs>
        <w:ind w:firstLine="709"/>
        <w:jc w:val="both"/>
      </w:pPr>
      <w:r w:rsidRPr="00266D1B">
        <w:t>3.2.3. Рассмотрение заявок на участие.</w:t>
      </w:r>
    </w:p>
    <w:p w:rsidR="00927968" w:rsidRPr="00266D1B" w:rsidRDefault="00927968" w:rsidP="00266D1B">
      <w:pPr>
        <w:tabs>
          <w:tab w:val="left" w:pos="426"/>
        </w:tabs>
        <w:autoSpaceDE w:val="0"/>
        <w:autoSpaceDN w:val="0"/>
        <w:adjustRightInd w:val="0"/>
        <w:ind w:firstLine="709"/>
        <w:rPr>
          <w:rFonts w:ascii="Times New Roman" w:hAnsi="Times New Roman"/>
          <w:sz w:val="28"/>
          <w:szCs w:val="28"/>
        </w:rPr>
      </w:pPr>
      <w:r w:rsidRPr="00266D1B">
        <w:rPr>
          <w:rFonts w:ascii="Times New Roman" w:hAnsi="Times New Roman"/>
          <w:sz w:val="28"/>
          <w:szCs w:val="28"/>
        </w:rPr>
        <w:t>Основанием для начала административной процедуры является наступление срока рассмотрения заявок на участие в продаже муниципального имущества, установленного в информационном сообщении о продаже муниципального имущества.</w:t>
      </w:r>
    </w:p>
    <w:p w:rsidR="00927968" w:rsidRPr="00266D1B" w:rsidRDefault="00927968" w:rsidP="00266D1B">
      <w:pPr>
        <w:tabs>
          <w:tab w:val="left" w:pos="426"/>
        </w:tabs>
        <w:autoSpaceDE w:val="0"/>
        <w:autoSpaceDN w:val="0"/>
        <w:adjustRightInd w:val="0"/>
        <w:ind w:firstLine="709"/>
        <w:rPr>
          <w:rFonts w:ascii="Times New Roman" w:eastAsia="Times New Roman" w:hAnsi="Times New Roman"/>
          <w:sz w:val="28"/>
          <w:szCs w:val="28"/>
        </w:rPr>
      </w:pPr>
      <w:r w:rsidRPr="00266D1B">
        <w:rPr>
          <w:rFonts w:ascii="Times New Roman" w:eastAsia="Times New Roman" w:hAnsi="Times New Roman"/>
          <w:sz w:val="28"/>
          <w:szCs w:val="28"/>
        </w:rPr>
        <w:t xml:space="preserve">Заявки подаются, </w:t>
      </w:r>
      <w:r w:rsidRPr="00266D1B">
        <w:rPr>
          <w:rFonts w:ascii="Times New Roman" w:hAnsi="Times New Roman"/>
          <w:sz w:val="28"/>
          <w:szCs w:val="28"/>
        </w:rPr>
        <w:t xml:space="preserve">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w:t>
      </w:r>
      <w:r w:rsidRPr="00266D1B">
        <w:rPr>
          <w:rFonts w:ascii="Times New Roman" w:eastAsia="Times New Roman" w:hAnsi="Times New Roman"/>
          <w:sz w:val="28"/>
          <w:szCs w:val="28"/>
        </w:rPr>
        <w:t>начиная с даты начала приема заявок до даты окончания приема заявок, указанной в информационном сообщении.</w:t>
      </w:r>
    </w:p>
    <w:p w:rsidR="00927968" w:rsidRPr="00266D1B" w:rsidRDefault="00927968" w:rsidP="00266D1B">
      <w:pPr>
        <w:tabs>
          <w:tab w:val="left" w:pos="426"/>
        </w:tabs>
        <w:autoSpaceDE w:val="0"/>
        <w:autoSpaceDN w:val="0"/>
        <w:adjustRightInd w:val="0"/>
        <w:ind w:firstLine="709"/>
        <w:rPr>
          <w:rFonts w:ascii="Times New Roman" w:hAnsi="Times New Roman"/>
          <w:sz w:val="28"/>
          <w:szCs w:val="28"/>
        </w:rPr>
      </w:pPr>
      <w:r w:rsidRPr="00266D1B">
        <w:rPr>
          <w:rFonts w:ascii="Times New Roman" w:hAnsi="Times New Roman"/>
          <w:sz w:val="28"/>
          <w:szCs w:val="28"/>
        </w:rPr>
        <w:t>Одно лицо имеет право подать только одну заявку.</w:t>
      </w:r>
    </w:p>
    <w:p w:rsidR="00927968" w:rsidRPr="00266D1B" w:rsidRDefault="00927968" w:rsidP="00266D1B">
      <w:pPr>
        <w:tabs>
          <w:tab w:val="left" w:pos="426"/>
        </w:tabs>
        <w:autoSpaceDE w:val="0"/>
        <w:autoSpaceDN w:val="0"/>
        <w:adjustRightInd w:val="0"/>
        <w:ind w:firstLine="709"/>
        <w:rPr>
          <w:rFonts w:ascii="Times New Roman" w:eastAsia="Times New Roman" w:hAnsi="Times New Roman"/>
          <w:sz w:val="28"/>
          <w:szCs w:val="28"/>
        </w:rPr>
      </w:pPr>
      <w:r w:rsidRPr="00266D1B">
        <w:rPr>
          <w:rFonts w:ascii="Times New Roman" w:eastAsia="Times New Roman" w:hAnsi="Times New Roman"/>
          <w:sz w:val="28"/>
          <w:szCs w:val="28"/>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927968" w:rsidRPr="00266D1B" w:rsidRDefault="00927968" w:rsidP="00266D1B">
      <w:pPr>
        <w:tabs>
          <w:tab w:val="left" w:pos="426"/>
        </w:tabs>
        <w:autoSpaceDE w:val="0"/>
        <w:autoSpaceDN w:val="0"/>
        <w:adjustRightInd w:val="0"/>
        <w:ind w:firstLine="709"/>
        <w:rPr>
          <w:rFonts w:ascii="Times New Roman" w:eastAsia="Times New Roman" w:hAnsi="Times New Roman"/>
          <w:sz w:val="28"/>
          <w:szCs w:val="28"/>
        </w:rPr>
      </w:pPr>
      <w:r w:rsidRPr="00266D1B">
        <w:rPr>
          <w:rFonts w:ascii="Times New Roman" w:eastAsia="Times New Roman" w:hAnsi="Times New Roman"/>
          <w:sz w:val="28"/>
          <w:szCs w:val="28"/>
        </w:rPr>
        <w:t>Время создания, получения и отправки электронных документов на электронной площадке, а также время проведения процедуры продажи муниципального имущества соответствует местному времени, в котором функционирует электронная площадка.</w:t>
      </w:r>
    </w:p>
    <w:p w:rsidR="00927968" w:rsidRPr="00266D1B" w:rsidRDefault="00927968" w:rsidP="00266D1B">
      <w:pPr>
        <w:tabs>
          <w:tab w:val="left" w:pos="426"/>
        </w:tabs>
        <w:autoSpaceDE w:val="0"/>
        <w:autoSpaceDN w:val="0"/>
        <w:adjustRightInd w:val="0"/>
        <w:ind w:firstLine="709"/>
        <w:rPr>
          <w:rFonts w:ascii="Times New Roman" w:eastAsia="Times New Roman" w:hAnsi="Times New Roman"/>
          <w:sz w:val="28"/>
          <w:szCs w:val="28"/>
        </w:rPr>
      </w:pPr>
      <w:r w:rsidRPr="00266D1B">
        <w:rPr>
          <w:rFonts w:ascii="Times New Roman" w:eastAsia="Times New Roman" w:hAnsi="Times New Roman"/>
          <w:sz w:val="28"/>
          <w:szCs w:val="28"/>
        </w:rPr>
        <w:t>Заявки, поступившие по истечении срока их приема, Оператором электронной площадки не принимаются и на электронной площадке не регистрируются.</w:t>
      </w:r>
    </w:p>
    <w:p w:rsidR="00927968" w:rsidRPr="00266D1B" w:rsidRDefault="00927968" w:rsidP="00266D1B">
      <w:pPr>
        <w:widowControl w:val="0"/>
        <w:tabs>
          <w:tab w:val="left" w:pos="426"/>
        </w:tabs>
        <w:autoSpaceDE w:val="0"/>
        <w:autoSpaceDN w:val="0"/>
        <w:adjustRightInd w:val="0"/>
        <w:ind w:firstLine="709"/>
        <w:rPr>
          <w:rFonts w:ascii="Times New Roman" w:eastAsia="Times New Roman" w:hAnsi="Times New Roman"/>
          <w:sz w:val="28"/>
          <w:szCs w:val="28"/>
        </w:rPr>
      </w:pPr>
      <w:r w:rsidRPr="00266D1B">
        <w:rPr>
          <w:rFonts w:ascii="Times New Roman" w:eastAsia="Times New Roman" w:hAnsi="Times New Roman"/>
          <w:sz w:val="28"/>
          <w:szCs w:val="28"/>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927968" w:rsidRPr="00266D1B" w:rsidRDefault="00927968" w:rsidP="00266D1B">
      <w:pPr>
        <w:tabs>
          <w:tab w:val="left" w:pos="426"/>
        </w:tabs>
        <w:ind w:firstLine="709"/>
        <w:rPr>
          <w:rFonts w:ascii="Times New Roman" w:eastAsia="Times New Roman" w:hAnsi="Times New Roman"/>
          <w:sz w:val="28"/>
          <w:szCs w:val="28"/>
        </w:rPr>
      </w:pPr>
      <w:r w:rsidRPr="00266D1B">
        <w:rPr>
          <w:rFonts w:ascii="Times New Roman" w:eastAsia="Times New Roman" w:hAnsi="Times New Roman"/>
          <w:sz w:val="28"/>
          <w:szCs w:val="28"/>
        </w:rPr>
        <w:lastRenderedPageBreak/>
        <w:t>Претендент вправе не позднее даты окончания приема заявок отозвать заявку путем направления уведомления об отзыве заявки на электронную площадку.</w:t>
      </w:r>
    </w:p>
    <w:p w:rsidR="00927968" w:rsidRPr="00266D1B" w:rsidRDefault="00927968" w:rsidP="00266D1B">
      <w:pPr>
        <w:widowControl w:val="0"/>
        <w:tabs>
          <w:tab w:val="left" w:pos="426"/>
        </w:tabs>
        <w:ind w:firstLine="709"/>
        <w:rPr>
          <w:rFonts w:ascii="Times New Roman" w:eastAsia="Times New Roman" w:hAnsi="Times New Roman"/>
          <w:sz w:val="28"/>
          <w:szCs w:val="28"/>
        </w:rPr>
      </w:pPr>
      <w:r w:rsidRPr="00266D1B">
        <w:rPr>
          <w:rFonts w:ascii="Times New Roman" w:eastAsia="Times New Roman" w:hAnsi="Times New Roman"/>
          <w:sz w:val="28"/>
          <w:szCs w:val="28"/>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927968" w:rsidRPr="00266D1B" w:rsidRDefault="00927968" w:rsidP="00266D1B">
      <w:pPr>
        <w:pStyle w:val="ConsPlusNormal"/>
        <w:tabs>
          <w:tab w:val="left" w:pos="426"/>
        </w:tabs>
        <w:ind w:firstLine="709"/>
        <w:jc w:val="both"/>
      </w:pPr>
      <w:r w:rsidRPr="00266D1B">
        <w:t>Комиссия по проведению аукционов</w:t>
      </w:r>
      <w:r w:rsidRPr="00266D1B">
        <w:rPr>
          <w:rFonts w:eastAsia="Arial"/>
          <w:kern w:val="2"/>
        </w:rPr>
        <w:t xml:space="preserve"> по </w:t>
      </w:r>
      <w:r w:rsidRPr="00266D1B">
        <w:rPr>
          <w:rFonts w:eastAsia="Lucida Sans Unicode"/>
          <w:kern w:val="2"/>
        </w:rPr>
        <w:t xml:space="preserve">продаже имущества, находящегося в муниципальной собственности </w:t>
      </w:r>
      <w:r w:rsidR="00097924" w:rsidRPr="00266D1B">
        <w:rPr>
          <w:rFonts w:eastAsia="Lucida Sans Unicode"/>
          <w:kern w:val="2"/>
        </w:rPr>
        <w:t>Новоселицкого муниципального округа</w:t>
      </w:r>
      <w:r w:rsidRPr="00266D1B">
        <w:rPr>
          <w:rFonts w:eastAsia="Lucida Sans Unicode"/>
          <w:kern w:val="2"/>
        </w:rPr>
        <w:t xml:space="preserve"> Ставропольского края (далее - </w:t>
      </w:r>
      <w:r w:rsidRPr="00266D1B">
        <w:t>комиссия по проведению аукционов), утвержденная распоряжением отдела имущества, рассматривает заявки и приложенные к ней документы на предмет отсутствия оснований для отказа в предоставлении муниципальной услуги в порядке, указанном в информационном сообщении.</w:t>
      </w:r>
    </w:p>
    <w:p w:rsidR="00927968" w:rsidRPr="00266D1B" w:rsidRDefault="00927968" w:rsidP="00266D1B">
      <w:pPr>
        <w:tabs>
          <w:tab w:val="left" w:pos="426"/>
        </w:tabs>
        <w:ind w:firstLine="709"/>
        <w:rPr>
          <w:rFonts w:ascii="Times New Roman" w:hAnsi="Times New Roman"/>
          <w:sz w:val="28"/>
          <w:szCs w:val="28"/>
        </w:rPr>
      </w:pPr>
      <w:r w:rsidRPr="00266D1B">
        <w:rPr>
          <w:rFonts w:ascii="Times New Roman" w:hAnsi="Times New Roman"/>
          <w:sz w:val="28"/>
          <w:szCs w:val="28"/>
        </w:rPr>
        <w:t>Результатом настоящей административной процедуры является подготовка отделом имущества протокола о признании претендентов участника,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rsidR="00927968" w:rsidRPr="00266D1B" w:rsidRDefault="00927968" w:rsidP="00266D1B">
      <w:pPr>
        <w:tabs>
          <w:tab w:val="left" w:pos="426"/>
        </w:tabs>
        <w:autoSpaceDE w:val="0"/>
        <w:autoSpaceDN w:val="0"/>
        <w:adjustRightInd w:val="0"/>
        <w:ind w:firstLine="709"/>
        <w:rPr>
          <w:rFonts w:ascii="Times New Roman" w:hAnsi="Times New Roman"/>
          <w:sz w:val="28"/>
          <w:szCs w:val="28"/>
        </w:rPr>
      </w:pPr>
      <w:r w:rsidRPr="00266D1B">
        <w:rPr>
          <w:rFonts w:ascii="Times New Roman" w:hAnsi="Times New Roman"/>
          <w:sz w:val="28"/>
          <w:szCs w:val="28"/>
        </w:rPr>
        <w:t>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p>
    <w:p w:rsidR="00927968" w:rsidRPr="00266D1B" w:rsidRDefault="00927968" w:rsidP="00266D1B">
      <w:pPr>
        <w:tabs>
          <w:tab w:val="left" w:pos="426"/>
        </w:tabs>
        <w:ind w:firstLine="709"/>
        <w:rPr>
          <w:rFonts w:ascii="Times New Roman" w:hAnsi="Times New Roman"/>
          <w:sz w:val="28"/>
          <w:szCs w:val="28"/>
        </w:rPr>
      </w:pPr>
      <w:r w:rsidRPr="00266D1B">
        <w:rPr>
          <w:rFonts w:ascii="Times New Roman" w:hAnsi="Times New Roman"/>
          <w:sz w:val="28"/>
          <w:szCs w:val="28"/>
        </w:rPr>
        <w:t>Критериями принятия решения является признание претендентов участниками продажи на основании рассмотренных заявок.</w:t>
      </w:r>
    </w:p>
    <w:p w:rsidR="00927968" w:rsidRPr="00266D1B" w:rsidRDefault="00927968" w:rsidP="00266D1B">
      <w:pPr>
        <w:tabs>
          <w:tab w:val="left" w:pos="426"/>
        </w:tabs>
        <w:ind w:firstLine="709"/>
        <w:rPr>
          <w:rFonts w:ascii="Times New Roman" w:hAnsi="Times New Roman"/>
          <w:sz w:val="28"/>
          <w:szCs w:val="28"/>
        </w:rPr>
      </w:pPr>
      <w:r w:rsidRPr="00266D1B">
        <w:rPr>
          <w:rFonts w:ascii="Times New Roman" w:hAnsi="Times New Roman"/>
          <w:sz w:val="28"/>
          <w:szCs w:val="28"/>
        </w:rPr>
        <w:t>Способом фиксации результата выполнения административной процедуры является:</w:t>
      </w:r>
    </w:p>
    <w:p w:rsidR="00927968" w:rsidRPr="00266D1B" w:rsidRDefault="00927968" w:rsidP="00266D1B">
      <w:pPr>
        <w:pStyle w:val="ConsPlusNormal"/>
        <w:widowControl w:val="0"/>
        <w:numPr>
          <w:ilvl w:val="0"/>
          <w:numId w:val="21"/>
        </w:numPr>
        <w:tabs>
          <w:tab w:val="left" w:pos="426"/>
        </w:tabs>
        <w:ind w:left="0" w:firstLine="709"/>
        <w:jc w:val="both"/>
      </w:pPr>
      <w:r w:rsidRPr="00266D1B">
        <w:t>оформление протокола рассмотрения заявок на участие в торгах по продаже муниципального имущества (при продаже иными способами);</w:t>
      </w:r>
    </w:p>
    <w:p w:rsidR="00927968" w:rsidRPr="00266D1B" w:rsidRDefault="00927968" w:rsidP="00266D1B">
      <w:pPr>
        <w:pStyle w:val="ConsPlusNormal"/>
        <w:widowControl w:val="0"/>
        <w:numPr>
          <w:ilvl w:val="0"/>
          <w:numId w:val="21"/>
        </w:numPr>
        <w:tabs>
          <w:tab w:val="left" w:pos="426"/>
        </w:tabs>
        <w:ind w:left="0" w:firstLine="709"/>
        <w:jc w:val="both"/>
      </w:pPr>
      <w:r w:rsidRPr="00266D1B">
        <w:t>оформление протокола об итогах продажи муниципального имущества (при продаже без объявления цены).</w:t>
      </w:r>
    </w:p>
    <w:p w:rsidR="00927968" w:rsidRPr="00266D1B" w:rsidRDefault="00927968" w:rsidP="00266D1B">
      <w:pPr>
        <w:pStyle w:val="ConsPlusNormal"/>
        <w:tabs>
          <w:tab w:val="left" w:pos="426"/>
        </w:tabs>
        <w:ind w:firstLine="709"/>
        <w:jc w:val="both"/>
        <w:rPr>
          <w:bCs/>
        </w:rPr>
      </w:pPr>
      <w:r w:rsidRPr="00266D1B">
        <w:t xml:space="preserve">Максимальный срок выполнения данного действия - </w:t>
      </w:r>
      <w:r w:rsidRPr="00266D1B">
        <w:rPr>
          <w:bCs/>
        </w:rPr>
        <w:t>5 рабочих дней со дня окончания срока приема заявок.</w:t>
      </w:r>
    </w:p>
    <w:p w:rsidR="00927968" w:rsidRPr="00266D1B" w:rsidRDefault="00927968" w:rsidP="00266D1B">
      <w:pPr>
        <w:pStyle w:val="ConsPlusNormal"/>
        <w:tabs>
          <w:tab w:val="left" w:pos="426"/>
        </w:tabs>
        <w:ind w:firstLine="709"/>
        <w:jc w:val="both"/>
      </w:pPr>
      <w:r w:rsidRPr="00266D1B">
        <w:t>3.2.4. Проведение продажи.</w:t>
      </w:r>
    </w:p>
    <w:p w:rsidR="00927968" w:rsidRPr="00266D1B" w:rsidRDefault="00927968" w:rsidP="00266D1B">
      <w:pPr>
        <w:pStyle w:val="ConsPlusNormal"/>
        <w:tabs>
          <w:tab w:val="left" w:pos="426"/>
        </w:tabs>
        <w:ind w:firstLine="709"/>
        <w:jc w:val="both"/>
      </w:pPr>
      <w:r w:rsidRPr="00266D1B">
        <w:t>Основанием для начала административной процедуры является подписанный протокол рассмотрения заявок на участие.</w:t>
      </w:r>
    </w:p>
    <w:p w:rsidR="00927968" w:rsidRPr="00266D1B" w:rsidRDefault="00927968" w:rsidP="00266D1B">
      <w:pPr>
        <w:widowControl w:val="0"/>
        <w:tabs>
          <w:tab w:val="left" w:pos="426"/>
        </w:tabs>
        <w:autoSpaceDE w:val="0"/>
        <w:autoSpaceDN w:val="0"/>
        <w:ind w:firstLine="709"/>
        <w:rPr>
          <w:rFonts w:ascii="Times New Roman" w:hAnsi="Times New Roman"/>
          <w:sz w:val="28"/>
          <w:szCs w:val="28"/>
        </w:rPr>
      </w:pPr>
      <w:r w:rsidRPr="00266D1B">
        <w:rPr>
          <w:rFonts w:ascii="Times New Roman" w:hAnsi="Times New Roman"/>
          <w:sz w:val="28"/>
          <w:szCs w:val="28"/>
        </w:rPr>
        <w:t>В случае продажи имущества на аукционе:</w:t>
      </w:r>
    </w:p>
    <w:p w:rsidR="00927968" w:rsidRPr="00266D1B" w:rsidRDefault="00927968" w:rsidP="00266D1B">
      <w:pPr>
        <w:tabs>
          <w:tab w:val="left" w:pos="426"/>
          <w:tab w:val="left" w:pos="540"/>
        </w:tabs>
        <w:ind w:firstLine="709"/>
        <w:outlineLvl w:val="0"/>
        <w:rPr>
          <w:rFonts w:ascii="Times New Roman" w:hAnsi="Times New Roman"/>
          <w:sz w:val="28"/>
          <w:szCs w:val="28"/>
        </w:rPr>
      </w:pPr>
      <w:r w:rsidRPr="00266D1B">
        <w:rPr>
          <w:rFonts w:ascii="Times New Roman" w:hAnsi="Times New Roman"/>
          <w:sz w:val="28"/>
          <w:szCs w:val="28"/>
        </w:rPr>
        <w:tab/>
        <w:t>Для участия в продаже имущества на аукционе претенденты вносят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аукциона.</w:t>
      </w:r>
    </w:p>
    <w:p w:rsidR="00927968" w:rsidRPr="00266D1B" w:rsidRDefault="00927968" w:rsidP="00266D1B">
      <w:pPr>
        <w:tabs>
          <w:tab w:val="left" w:pos="426"/>
        </w:tabs>
        <w:autoSpaceDE w:val="0"/>
        <w:autoSpaceDN w:val="0"/>
        <w:adjustRightInd w:val="0"/>
        <w:ind w:firstLine="709"/>
        <w:rPr>
          <w:rFonts w:ascii="Times New Roman" w:eastAsia="Times New Roman" w:hAnsi="Times New Roman"/>
          <w:sz w:val="28"/>
          <w:szCs w:val="28"/>
        </w:rPr>
      </w:pPr>
      <w:r w:rsidRPr="00266D1B">
        <w:rPr>
          <w:rFonts w:ascii="Times New Roman" w:eastAsia="Times New Roman" w:hAnsi="Times New Roman"/>
          <w:sz w:val="28"/>
          <w:szCs w:val="28"/>
        </w:rPr>
        <w:lastRenderedPageBreak/>
        <w:t>Процедура аукциона проводится на электронной площадке в день и время, указанные в информационном сообщении, путем последовательного повышения участниками начальной цены продажи на величину, равную либо кратную величине «шага аукциона».</w:t>
      </w:r>
    </w:p>
    <w:p w:rsidR="00927968" w:rsidRPr="00266D1B" w:rsidRDefault="00927968" w:rsidP="00266D1B">
      <w:pPr>
        <w:tabs>
          <w:tab w:val="left" w:pos="426"/>
        </w:tabs>
        <w:autoSpaceDE w:val="0"/>
        <w:autoSpaceDN w:val="0"/>
        <w:adjustRightInd w:val="0"/>
        <w:ind w:firstLine="709"/>
        <w:rPr>
          <w:rFonts w:ascii="Times New Roman" w:eastAsia="Times New Roman" w:hAnsi="Times New Roman"/>
          <w:sz w:val="28"/>
          <w:szCs w:val="28"/>
        </w:rPr>
      </w:pPr>
      <w:r w:rsidRPr="00266D1B">
        <w:rPr>
          <w:rFonts w:ascii="Times New Roman" w:eastAsia="Times New Roman" w:hAnsi="Times New Roman"/>
          <w:sz w:val="28"/>
          <w:szCs w:val="28"/>
        </w:rPr>
        <w:t>Аукцион признается несостоявшимся в следующих случаях:</w:t>
      </w:r>
    </w:p>
    <w:p w:rsidR="00927968" w:rsidRPr="00266D1B" w:rsidRDefault="00927968" w:rsidP="00266D1B">
      <w:pPr>
        <w:tabs>
          <w:tab w:val="left" w:pos="426"/>
        </w:tabs>
        <w:autoSpaceDE w:val="0"/>
        <w:autoSpaceDN w:val="0"/>
        <w:adjustRightInd w:val="0"/>
        <w:ind w:firstLine="709"/>
        <w:rPr>
          <w:rFonts w:ascii="Times New Roman" w:eastAsia="Times New Roman" w:hAnsi="Times New Roman"/>
          <w:sz w:val="28"/>
          <w:szCs w:val="28"/>
        </w:rPr>
      </w:pPr>
      <w:r w:rsidRPr="00266D1B">
        <w:rPr>
          <w:rFonts w:ascii="Times New Roman" w:eastAsia="Times New Roman" w:hAnsi="Times New Roman"/>
          <w:sz w:val="28"/>
          <w:szCs w:val="28"/>
        </w:rPr>
        <w:t>а) не было подано ни одной заявки на участие в продаже муниципального имущества либо ни один из претендентов не признан участником продажи муниципального имущества;</w:t>
      </w:r>
    </w:p>
    <w:p w:rsidR="00927968" w:rsidRPr="00266D1B" w:rsidRDefault="00927968" w:rsidP="00266D1B">
      <w:pPr>
        <w:tabs>
          <w:tab w:val="left" w:pos="426"/>
        </w:tabs>
        <w:autoSpaceDE w:val="0"/>
        <w:autoSpaceDN w:val="0"/>
        <w:adjustRightInd w:val="0"/>
        <w:ind w:firstLine="709"/>
        <w:rPr>
          <w:rFonts w:ascii="Times New Roman" w:eastAsia="Times New Roman" w:hAnsi="Times New Roman"/>
          <w:sz w:val="28"/>
          <w:szCs w:val="28"/>
        </w:rPr>
      </w:pPr>
      <w:r w:rsidRPr="00266D1B">
        <w:rPr>
          <w:rFonts w:ascii="Times New Roman" w:eastAsia="Times New Roman" w:hAnsi="Times New Roman"/>
          <w:sz w:val="28"/>
          <w:szCs w:val="28"/>
        </w:rPr>
        <w:t>б) принято решение о признании только одного претендента участником продажи;</w:t>
      </w:r>
    </w:p>
    <w:p w:rsidR="00927968" w:rsidRPr="00266D1B" w:rsidRDefault="00927968" w:rsidP="00266D1B">
      <w:pPr>
        <w:tabs>
          <w:tab w:val="left" w:pos="426"/>
        </w:tabs>
        <w:ind w:firstLine="709"/>
        <w:rPr>
          <w:rFonts w:ascii="Times New Roman" w:eastAsia="Times New Roman" w:hAnsi="Times New Roman"/>
          <w:sz w:val="28"/>
          <w:szCs w:val="28"/>
        </w:rPr>
      </w:pPr>
      <w:r w:rsidRPr="00266D1B">
        <w:rPr>
          <w:rFonts w:ascii="Times New Roman" w:eastAsia="Times New Roman" w:hAnsi="Times New Roman"/>
          <w:sz w:val="28"/>
          <w:szCs w:val="28"/>
        </w:rPr>
        <w:t>в) ни один из участников не сделал предложение о начальной цене муниципального имущества.</w:t>
      </w:r>
    </w:p>
    <w:p w:rsidR="00927968" w:rsidRPr="00266D1B" w:rsidRDefault="00927968" w:rsidP="00266D1B">
      <w:pPr>
        <w:tabs>
          <w:tab w:val="left" w:pos="426"/>
        </w:tabs>
        <w:autoSpaceDE w:val="0"/>
        <w:autoSpaceDN w:val="0"/>
        <w:adjustRightInd w:val="0"/>
        <w:ind w:firstLine="709"/>
        <w:rPr>
          <w:rFonts w:ascii="Times New Roman" w:eastAsia="Times New Roman" w:hAnsi="Times New Roman"/>
          <w:sz w:val="28"/>
          <w:szCs w:val="28"/>
        </w:rPr>
      </w:pPr>
      <w:r w:rsidRPr="00266D1B">
        <w:rPr>
          <w:rFonts w:ascii="Times New Roman" w:eastAsia="Times New Roman" w:hAnsi="Times New Roman"/>
          <w:sz w:val="28"/>
          <w:szCs w:val="28"/>
        </w:rPr>
        <w:t>Победителем аукциона признается участник, предложивший в ходе торгов наиболее высокую цену имущества.</w:t>
      </w:r>
    </w:p>
    <w:p w:rsidR="00927968" w:rsidRPr="00266D1B" w:rsidRDefault="00927968" w:rsidP="00266D1B">
      <w:pPr>
        <w:tabs>
          <w:tab w:val="left" w:pos="426"/>
        </w:tabs>
        <w:autoSpaceDE w:val="0"/>
        <w:autoSpaceDN w:val="0"/>
        <w:adjustRightInd w:val="0"/>
        <w:ind w:firstLine="709"/>
        <w:rPr>
          <w:rFonts w:ascii="Times New Roman" w:eastAsia="Times New Roman" w:hAnsi="Times New Roman"/>
          <w:sz w:val="28"/>
          <w:szCs w:val="28"/>
        </w:rPr>
      </w:pPr>
      <w:r w:rsidRPr="00266D1B">
        <w:rPr>
          <w:rFonts w:ascii="Times New Roman" w:eastAsia="Times New Roman" w:hAnsi="Times New Roman"/>
          <w:sz w:val="28"/>
          <w:szCs w:val="28"/>
        </w:rPr>
        <w:t>Результаты аукциона оформляются протоколом об итогах аукциона, который подписывается комиссией</w:t>
      </w:r>
      <w:r w:rsidR="00976868" w:rsidRPr="00266D1B">
        <w:rPr>
          <w:rFonts w:ascii="Times New Roman" w:hAnsi="Times New Roman"/>
          <w:sz w:val="28"/>
          <w:szCs w:val="28"/>
        </w:rPr>
        <w:t xml:space="preserve"> </w:t>
      </w:r>
      <w:r w:rsidRPr="00266D1B">
        <w:rPr>
          <w:rFonts w:ascii="Times New Roman" w:hAnsi="Times New Roman"/>
          <w:sz w:val="28"/>
          <w:szCs w:val="28"/>
        </w:rPr>
        <w:t>по проведению аукциона</w:t>
      </w:r>
      <w:r w:rsidRPr="00266D1B">
        <w:rPr>
          <w:rFonts w:ascii="Times New Roman" w:eastAsia="Times New Roman" w:hAnsi="Times New Roman"/>
          <w:sz w:val="28"/>
          <w:szCs w:val="28"/>
        </w:rPr>
        <w:t>.</w:t>
      </w:r>
    </w:p>
    <w:p w:rsidR="00927968" w:rsidRPr="00266D1B" w:rsidRDefault="00927968" w:rsidP="00266D1B">
      <w:pPr>
        <w:tabs>
          <w:tab w:val="left" w:pos="426"/>
        </w:tabs>
        <w:autoSpaceDE w:val="0"/>
        <w:autoSpaceDN w:val="0"/>
        <w:adjustRightInd w:val="0"/>
        <w:ind w:firstLine="709"/>
        <w:rPr>
          <w:rFonts w:ascii="Times New Roman" w:eastAsia="Times New Roman" w:hAnsi="Times New Roman"/>
          <w:bCs/>
          <w:sz w:val="28"/>
          <w:szCs w:val="28"/>
        </w:rPr>
      </w:pPr>
      <w:r w:rsidRPr="00266D1B">
        <w:rPr>
          <w:rFonts w:ascii="Times New Roman" w:eastAsia="Times New Roman" w:hAnsi="Times New Roman"/>
          <w:sz w:val="28"/>
          <w:szCs w:val="28"/>
        </w:rPr>
        <w:t xml:space="preserve">Максимальный срок выполнения – </w:t>
      </w:r>
      <w:r w:rsidRPr="00266D1B">
        <w:rPr>
          <w:rFonts w:ascii="Times New Roman" w:eastAsia="Times New Roman" w:hAnsi="Times New Roman"/>
          <w:bCs/>
          <w:sz w:val="28"/>
          <w:szCs w:val="28"/>
        </w:rPr>
        <w:t>три рабочих дня со дня признания претендентов участниками аукциона.</w:t>
      </w:r>
    </w:p>
    <w:p w:rsidR="00927968" w:rsidRPr="00266D1B" w:rsidRDefault="00927968" w:rsidP="00266D1B">
      <w:pPr>
        <w:tabs>
          <w:tab w:val="left" w:pos="426"/>
        </w:tabs>
        <w:autoSpaceDE w:val="0"/>
        <w:autoSpaceDN w:val="0"/>
        <w:adjustRightInd w:val="0"/>
        <w:ind w:firstLine="709"/>
        <w:rPr>
          <w:rFonts w:ascii="Times New Roman" w:eastAsia="Times New Roman" w:hAnsi="Times New Roman"/>
          <w:sz w:val="28"/>
          <w:szCs w:val="28"/>
        </w:rPr>
      </w:pPr>
      <w:r w:rsidRPr="00266D1B">
        <w:rPr>
          <w:rFonts w:ascii="Times New Roman" w:eastAsia="Times New Roman" w:hAnsi="Times New Roman"/>
          <w:sz w:val="28"/>
          <w:szCs w:val="28"/>
        </w:rPr>
        <w:t>Результатом административной процедуры является подписанный протокол об итогах аукциона.</w:t>
      </w:r>
    </w:p>
    <w:p w:rsidR="00927968" w:rsidRPr="00266D1B" w:rsidRDefault="00927968" w:rsidP="00266D1B">
      <w:pPr>
        <w:tabs>
          <w:tab w:val="left" w:pos="426"/>
        </w:tabs>
        <w:autoSpaceDE w:val="0"/>
        <w:autoSpaceDN w:val="0"/>
        <w:adjustRightInd w:val="0"/>
        <w:ind w:firstLine="709"/>
        <w:rPr>
          <w:rFonts w:ascii="Times New Roman" w:eastAsia="Times New Roman" w:hAnsi="Times New Roman"/>
          <w:sz w:val="28"/>
          <w:szCs w:val="28"/>
        </w:rPr>
      </w:pPr>
      <w:r w:rsidRPr="00266D1B">
        <w:rPr>
          <w:rFonts w:ascii="Times New Roman" w:eastAsia="Times New Roman" w:hAnsi="Times New Roman"/>
          <w:sz w:val="28"/>
          <w:szCs w:val="28"/>
        </w:rPr>
        <w:t>Способом фиксации результата административной процедуры является протокол об итогах аукциона.</w:t>
      </w:r>
    </w:p>
    <w:p w:rsidR="00927968" w:rsidRPr="00266D1B" w:rsidRDefault="00927968" w:rsidP="00266D1B">
      <w:pPr>
        <w:pStyle w:val="ConsPlusNormal"/>
        <w:tabs>
          <w:tab w:val="left" w:pos="426"/>
        </w:tabs>
        <w:ind w:firstLine="709"/>
        <w:jc w:val="both"/>
      </w:pPr>
      <w:r w:rsidRPr="00266D1B">
        <w:t xml:space="preserve">  В случае продажи имущества посредством публичного предложения:</w:t>
      </w:r>
    </w:p>
    <w:p w:rsidR="00927968" w:rsidRPr="00266D1B" w:rsidRDefault="00927968" w:rsidP="00266D1B">
      <w:pPr>
        <w:tabs>
          <w:tab w:val="left" w:pos="426"/>
        </w:tabs>
        <w:autoSpaceDE w:val="0"/>
        <w:autoSpaceDN w:val="0"/>
        <w:adjustRightInd w:val="0"/>
        <w:ind w:firstLine="709"/>
        <w:rPr>
          <w:rFonts w:ascii="Times New Roman" w:hAnsi="Times New Roman"/>
          <w:sz w:val="28"/>
          <w:szCs w:val="28"/>
        </w:rPr>
      </w:pPr>
      <w:r w:rsidRPr="00266D1B">
        <w:rPr>
          <w:rFonts w:ascii="Times New Roman" w:hAnsi="Times New Roman"/>
          <w:sz w:val="28"/>
          <w:szCs w:val="28"/>
        </w:rPr>
        <w:t>Для участия в продаже имущества посредством публичного предложения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продаже имущества посредством публичного предложения.</w:t>
      </w:r>
    </w:p>
    <w:p w:rsidR="00927968" w:rsidRPr="00266D1B" w:rsidRDefault="00927968" w:rsidP="00266D1B">
      <w:pPr>
        <w:pStyle w:val="ConsPlusNormal"/>
        <w:tabs>
          <w:tab w:val="left" w:pos="426"/>
        </w:tabs>
        <w:ind w:firstLine="709"/>
        <w:jc w:val="both"/>
      </w:pPr>
      <w:r w:rsidRPr="00266D1B">
        <w:t>Продажа имущества посредством публичного предложения осуществляется в случае, если аукцион по продаже этого имущества был признан несостоявшимся.</w:t>
      </w:r>
    </w:p>
    <w:p w:rsidR="00927968" w:rsidRPr="00266D1B" w:rsidRDefault="00927968" w:rsidP="00266D1B">
      <w:pPr>
        <w:pStyle w:val="ConsPlusNormal"/>
        <w:tabs>
          <w:tab w:val="left" w:pos="426"/>
        </w:tabs>
        <w:ind w:firstLine="709"/>
        <w:jc w:val="both"/>
      </w:pPr>
      <w:r w:rsidRPr="00266D1B">
        <w:t>Информационное сообщение о продаже имущества посредством публичного предложения размещается на официальном сайте в сети «Интернет» в срок не позднее трех месяцев со дня признания аукциона несостоявшимся.</w:t>
      </w:r>
    </w:p>
    <w:p w:rsidR="00927968" w:rsidRPr="00266D1B" w:rsidRDefault="00927968" w:rsidP="00266D1B">
      <w:pPr>
        <w:tabs>
          <w:tab w:val="left" w:pos="426"/>
        </w:tabs>
        <w:ind w:firstLine="709"/>
        <w:rPr>
          <w:rFonts w:ascii="Times New Roman" w:eastAsia="Times New Roman" w:hAnsi="Times New Roman"/>
          <w:sz w:val="28"/>
          <w:szCs w:val="28"/>
        </w:rPr>
      </w:pPr>
      <w:r w:rsidRPr="00266D1B">
        <w:rPr>
          <w:rFonts w:ascii="Times New Roman" w:eastAsia="Times New Roman" w:hAnsi="Times New Roman"/>
          <w:sz w:val="28"/>
          <w:szCs w:val="28"/>
        </w:rPr>
        <w:t>Продажа посредством публичного предложения проводится в указанные в информационном сообщении день и час, путем последовательного понижения цены первоначального предложения на величину, равную величине «шага понижения», но не ниже цены отсечения.</w:t>
      </w:r>
    </w:p>
    <w:p w:rsidR="00927968" w:rsidRPr="00266D1B" w:rsidRDefault="00927968" w:rsidP="00266D1B">
      <w:pPr>
        <w:tabs>
          <w:tab w:val="left" w:pos="426"/>
        </w:tabs>
        <w:ind w:firstLine="709"/>
        <w:rPr>
          <w:rFonts w:ascii="Times New Roman" w:eastAsia="Times New Roman" w:hAnsi="Times New Roman"/>
          <w:sz w:val="28"/>
          <w:szCs w:val="28"/>
        </w:rPr>
      </w:pPr>
      <w:r w:rsidRPr="00266D1B">
        <w:rPr>
          <w:rFonts w:ascii="Times New Roman" w:eastAsia="Times New Roman" w:hAnsi="Times New Roman"/>
          <w:sz w:val="28"/>
          <w:szCs w:val="28"/>
        </w:rPr>
        <w:t>Продажа посредством публичного предложения признается несостоявшейся в следующих случаях:</w:t>
      </w:r>
    </w:p>
    <w:p w:rsidR="00927968" w:rsidRPr="00266D1B" w:rsidRDefault="00927968" w:rsidP="00266D1B">
      <w:pPr>
        <w:tabs>
          <w:tab w:val="left" w:pos="426"/>
        </w:tabs>
        <w:ind w:firstLine="709"/>
        <w:rPr>
          <w:rFonts w:ascii="Times New Roman" w:eastAsia="Times New Roman" w:hAnsi="Times New Roman"/>
          <w:sz w:val="28"/>
          <w:szCs w:val="28"/>
        </w:rPr>
      </w:pPr>
      <w:r w:rsidRPr="00266D1B">
        <w:rPr>
          <w:rFonts w:ascii="Times New Roman" w:eastAsia="Times New Roman" w:hAnsi="Times New Roman"/>
          <w:sz w:val="28"/>
          <w:szCs w:val="28"/>
        </w:rPr>
        <w:lastRenderedPageBreak/>
        <w:t>а) не было подано ни одной заявки на участие в продаже посредством публичного предложения либо ни один из претендентов не признан участником такой продажи;</w:t>
      </w:r>
    </w:p>
    <w:p w:rsidR="00927968" w:rsidRPr="00266D1B" w:rsidRDefault="00927968" w:rsidP="00266D1B">
      <w:pPr>
        <w:tabs>
          <w:tab w:val="left" w:pos="426"/>
        </w:tabs>
        <w:ind w:firstLine="709"/>
        <w:rPr>
          <w:rFonts w:ascii="Times New Roman" w:eastAsia="Times New Roman" w:hAnsi="Times New Roman"/>
          <w:sz w:val="28"/>
          <w:szCs w:val="28"/>
        </w:rPr>
      </w:pPr>
      <w:r w:rsidRPr="00266D1B">
        <w:rPr>
          <w:rFonts w:ascii="Times New Roman" w:eastAsia="Times New Roman" w:hAnsi="Times New Roman"/>
          <w:sz w:val="28"/>
          <w:szCs w:val="28"/>
        </w:rPr>
        <w:t>б) принято решение о признании только одного претендента участником;</w:t>
      </w:r>
    </w:p>
    <w:p w:rsidR="00927968" w:rsidRPr="00266D1B" w:rsidRDefault="00927968" w:rsidP="00266D1B">
      <w:pPr>
        <w:tabs>
          <w:tab w:val="left" w:pos="426"/>
        </w:tabs>
        <w:ind w:firstLine="709"/>
        <w:rPr>
          <w:rFonts w:ascii="Times New Roman" w:eastAsia="Times New Roman" w:hAnsi="Times New Roman"/>
          <w:b/>
          <w:sz w:val="28"/>
          <w:szCs w:val="28"/>
        </w:rPr>
      </w:pPr>
      <w:r w:rsidRPr="00266D1B">
        <w:rPr>
          <w:rFonts w:ascii="Times New Roman" w:eastAsia="Times New Roman" w:hAnsi="Times New Roman"/>
          <w:sz w:val="28"/>
          <w:szCs w:val="28"/>
        </w:rPr>
        <w:t>в) ни один из участников не сделал предложение о цене имущества при достижении минимальной цены продажи (цены отсечения) имущества.</w:t>
      </w:r>
    </w:p>
    <w:p w:rsidR="00927968" w:rsidRPr="00266D1B" w:rsidRDefault="00927968" w:rsidP="00266D1B">
      <w:pPr>
        <w:tabs>
          <w:tab w:val="left" w:pos="426"/>
        </w:tabs>
        <w:ind w:firstLine="709"/>
        <w:rPr>
          <w:rFonts w:ascii="Times New Roman" w:eastAsia="Times New Roman" w:hAnsi="Times New Roman"/>
          <w:sz w:val="28"/>
          <w:szCs w:val="28"/>
        </w:rPr>
      </w:pPr>
      <w:r w:rsidRPr="00266D1B">
        <w:rPr>
          <w:rFonts w:ascii="Times New Roman" w:eastAsia="Times New Roman" w:hAnsi="Times New Roman"/>
          <w:sz w:val="28"/>
          <w:szCs w:val="28"/>
        </w:rPr>
        <w:t>Победителем продажи посредством публичного предложения</w:t>
      </w:r>
      <w:r w:rsidR="00F34DB0" w:rsidRPr="00266D1B">
        <w:rPr>
          <w:rFonts w:ascii="Times New Roman" w:eastAsia="Times New Roman" w:hAnsi="Times New Roman"/>
          <w:sz w:val="28"/>
          <w:szCs w:val="28"/>
        </w:rPr>
        <w:t xml:space="preserve"> </w:t>
      </w:r>
      <w:r w:rsidRPr="00266D1B">
        <w:rPr>
          <w:rFonts w:ascii="Times New Roman" w:eastAsia="Times New Roman" w:hAnsi="Times New Roman"/>
          <w:sz w:val="28"/>
          <w:szCs w:val="28"/>
        </w:rPr>
        <w:t>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927968" w:rsidRPr="00266D1B" w:rsidRDefault="00927968" w:rsidP="00266D1B">
      <w:pPr>
        <w:tabs>
          <w:tab w:val="left" w:pos="426"/>
        </w:tabs>
        <w:autoSpaceDE w:val="0"/>
        <w:autoSpaceDN w:val="0"/>
        <w:adjustRightInd w:val="0"/>
        <w:ind w:firstLine="709"/>
        <w:rPr>
          <w:rFonts w:ascii="Times New Roman" w:eastAsia="Times New Roman" w:hAnsi="Times New Roman"/>
          <w:sz w:val="28"/>
          <w:szCs w:val="28"/>
        </w:rPr>
      </w:pPr>
      <w:r w:rsidRPr="00266D1B">
        <w:rPr>
          <w:rFonts w:ascii="Times New Roman" w:eastAsia="Times New Roman" w:hAnsi="Times New Roman"/>
          <w:sz w:val="28"/>
          <w:szCs w:val="28"/>
        </w:rPr>
        <w:t>Максимальный срок выполнения – три рабочих дня со дня определения участников.</w:t>
      </w:r>
    </w:p>
    <w:p w:rsidR="00927968" w:rsidRPr="00266D1B" w:rsidRDefault="00927968" w:rsidP="00266D1B">
      <w:pPr>
        <w:tabs>
          <w:tab w:val="left" w:pos="426"/>
        </w:tabs>
        <w:autoSpaceDE w:val="0"/>
        <w:autoSpaceDN w:val="0"/>
        <w:adjustRightInd w:val="0"/>
        <w:ind w:firstLine="709"/>
        <w:rPr>
          <w:rFonts w:ascii="Times New Roman" w:eastAsia="Times New Roman" w:hAnsi="Times New Roman"/>
          <w:sz w:val="28"/>
          <w:szCs w:val="28"/>
        </w:rPr>
      </w:pPr>
      <w:r w:rsidRPr="00266D1B">
        <w:rPr>
          <w:rFonts w:ascii="Times New Roman" w:eastAsia="Times New Roman" w:hAnsi="Times New Roman"/>
          <w:sz w:val="28"/>
          <w:szCs w:val="28"/>
        </w:rPr>
        <w:t>Результатом административной процедуры является подписанный протокол об итогах такой продажи.</w:t>
      </w:r>
    </w:p>
    <w:p w:rsidR="00927968" w:rsidRPr="00266D1B" w:rsidRDefault="00927968" w:rsidP="00266D1B">
      <w:pPr>
        <w:tabs>
          <w:tab w:val="left" w:pos="426"/>
        </w:tabs>
        <w:autoSpaceDE w:val="0"/>
        <w:autoSpaceDN w:val="0"/>
        <w:adjustRightInd w:val="0"/>
        <w:ind w:firstLine="709"/>
        <w:rPr>
          <w:rFonts w:ascii="Times New Roman" w:hAnsi="Times New Roman"/>
          <w:sz w:val="28"/>
          <w:szCs w:val="28"/>
        </w:rPr>
      </w:pPr>
      <w:r w:rsidRPr="00266D1B">
        <w:rPr>
          <w:rFonts w:ascii="Times New Roman" w:eastAsia="Times New Roman" w:hAnsi="Times New Roman"/>
          <w:sz w:val="28"/>
          <w:szCs w:val="28"/>
        </w:rPr>
        <w:t>Способом фиксации результата административной процедуры является протокол об итогах такой продажи.</w:t>
      </w:r>
    </w:p>
    <w:p w:rsidR="00927968" w:rsidRPr="00266D1B" w:rsidRDefault="00927968" w:rsidP="00266D1B">
      <w:pPr>
        <w:pStyle w:val="ConsPlusNormal"/>
        <w:tabs>
          <w:tab w:val="left" w:pos="426"/>
        </w:tabs>
        <w:ind w:firstLine="709"/>
        <w:jc w:val="both"/>
      </w:pPr>
      <w:r w:rsidRPr="00266D1B">
        <w:t xml:space="preserve">  В случае продажи имущества без объявления цены:</w:t>
      </w:r>
    </w:p>
    <w:p w:rsidR="00927968" w:rsidRPr="00266D1B" w:rsidRDefault="00927968" w:rsidP="00266D1B">
      <w:pPr>
        <w:pStyle w:val="ConsPlusNormal"/>
        <w:tabs>
          <w:tab w:val="left" w:pos="426"/>
        </w:tabs>
        <w:ind w:firstLine="709"/>
        <w:jc w:val="both"/>
      </w:pPr>
      <w:r w:rsidRPr="00266D1B">
        <w:t>Продажа имущества без объявления цены осуществляется в случае, если продажа указанного посредством публичного предложения не состоялась.</w:t>
      </w:r>
    </w:p>
    <w:p w:rsidR="00927968" w:rsidRPr="00266D1B" w:rsidRDefault="00927968" w:rsidP="00266D1B">
      <w:pPr>
        <w:pStyle w:val="ConsPlusNormal"/>
        <w:tabs>
          <w:tab w:val="left" w:pos="426"/>
        </w:tabs>
        <w:ind w:firstLine="709"/>
        <w:jc w:val="both"/>
      </w:pPr>
      <w:r w:rsidRPr="00266D1B">
        <w:t xml:space="preserve">   При продаже имущества</w:t>
      </w:r>
      <w:r w:rsidR="00F34DB0" w:rsidRPr="00266D1B">
        <w:t xml:space="preserve"> </w:t>
      </w:r>
      <w:r w:rsidRPr="00266D1B">
        <w:t>без объявления цены его начальная цена не определяется.</w:t>
      </w:r>
    </w:p>
    <w:p w:rsidR="00927968" w:rsidRPr="00266D1B" w:rsidRDefault="00927968" w:rsidP="00266D1B">
      <w:pPr>
        <w:tabs>
          <w:tab w:val="left" w:pos="426"/>
        </w:tabs>
        <w:autoSpaceDE w:val="0"/>
        <w:autoSpaceDN w:val="0"/>
        <w:adjustRightInd w:val="0"/>
        <w:ind w:firstLine="709"/>
        <w:rPr>
          <w:rFonts w:ascii="Times New Roman" w:hAnsi="Times New Roman"/>
          <w:sz w:val="28"/>
          <w:szCs w:val="28"/>
        </w:rPr>
      </w:pPr>
      <w:r w:rsidRPr="00266D1B">
        <w:rPr>
          <w:rFonts w:ascii="Times New Roman" w:hAnsi="Times New Roman"/>
          <w:sz w:val="28"/>
          <w:szCs w:val="28"/>
        </w:rPr>
        <w:tab/>
        <w:t>Для участия в продаже имущества без объявления цены претенденты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продажи имущества без объявления цены, а также направляют свои предложения о цене имущества.</w:t>
      </w:r>
    </w:p>
    <w:p w:rsidR="00927968" w:rsidRPr="00266D1B" w:rsidRDefault="00927968" w:rsidP="00266D1B">
      <w:pPr>
        <w:tabs>
          <w:tab w:val="left" w:pos="426"/>
        </w:tabs>
        <w:autoSpaceDE w:val="0"/>
        <w:autoSpaceDN w:val="0"/>
        <w:adjustRightInd w:val="0"/>
        <w:ind w:firstLine="709"/>
        <w:rPr>
          <w:rFonts w:ascii="Times New Roman" w:hAnsi="Times New Roman"/>
          <w:sz w:val="28"/>
          <w:szCs w:val="28"/>
        </w:rPr>
      </w:pPr>
      <w:r w:rsidRPr="00266D1B">
        <w:rPr>
          <w:rFonts w:ascii="Times New Roman" w:hAnsi="Times New Roman"/>
          <w:sz w:val="28"/>
          <w:szCs w:val="28"/>
        </w:rPr>
        <w:t>Предложение о цене имущества подается в форме отдельного электронного документа, которому оператор электронной площадки обеспечивает дополнительную степень защиты от несанкционированного просмотра.</w:t>
      </w:r>
    </w:p>
    <w:p w:rsidR="00927968" w:rsidRPr="00266D1B" w:rsidRDefault="00927968" w:rsidP="00266D1B">
      <w:pPr>
        <w:tabs>
          <w:tab w:val="left" w:pos="426"/>
        </w:tabs>
        <w:ind w:firstLine="709"/>
        <w:rPr>
          <w:rFonts w:ascii="Times New Roman" w:eastAsia="Times New Roman" w:hAnsi="Times New Roman"/>
          <w:sz w:val="28"/>
          <w:szCs w:val="28"/>
        </w:rPr>
      </w:pPr>
      <w:r w:rsidRPr="00266D1B">
        <w:rPr>
          <w:rFonts w:ascii="Times New Roman" w:eastAsia="Times New Roman" w:hAnsi="Times New Roman"/>
          <w:sz w:val="28"/>
          <w:szCs w:val="28"/>
        </w:rPr>
        <w:t>Процедура продажи имущества проводится в день и во время, указанное в информационном сообщении о продаже без объявления цены.</w:t>
      </w:r>
    </w:p>
    <w:p w:rsidR="00927968" w:rsidRPr="00266D1B" w:rsidRDefault="00927968" w:rsidP="00266D1B">
      <w:pPr>
        <w:tabs>
          <w:tab w:val="left" w:pos="426"/>
        </w:tabs>
        <w:ind w:firstLine="709"/>
        <w:rPr>
          <w:rFonts w:ascii="Times New Roman" w:eastAsia="Times New Roman" w:hAnsi="Times New Roman"/>
          <w:sz w:val="28"/>
          <w:szCs w:val="28"/>
        </w:rPr>
      </w:pPr>
      <w:r w:rsidRPr="00266D1B">
        <w:rPr>
          <w:rFonts w:ascii="Times New Roman" w:eastAsia="Times New Roman" w:hAnsi="Times New Roman"/>
          <w:sz w:val="28"/>
          <w:szCs w:val="28"/>
        </w:rPr>
        <w:t>Оператор в день и время подведения итогов, указанных в извещении, обеспечивает доступ Организатора торгов к журналу приема заявок, а также к предложениям о цене имущества.</w:t>
      </w:r>
    </w:p>
    <w:p w:rsidR="00927968" w:rsidRPr="00266D1B" w:rsidRDefault="00927968" w:rsidP="00266D1B">
      <w:pPr>
        <w:tabs>
          <w:tab w:val="left" w:pos="426"/>
        </w:tabs>
        <w:ind w:firstLine="709"/>
        <w:rPr>
          <w:rFonts w:ascii="Times New Roman" w:eastAsia="Times New Roman" w:hAnsi="Times New Roman"/>
          <w:sz w:val="28"/>
          <w:szCs w:val="28"/>
        </w:rPr>
      </w:pPr>
      <w:r w:rsidRPr="00266D1B">
        <w:rPr>
          <w:rFonts w:ascii="Times New Roman" w:eastAsia="Times New Roman" w:hAnsi="Times New Roman"/>
          <w:sz w:val="28"/>
          <w:szCs w:val="28"/>
        </w:rPr>
        <w:t>Предложение о цене имущества подается в форме отдельного электронного документа.</w:t>
      </w:r>
    </w:p>
    <w:p w:rsidR="00927968" w:rsidRPr="00266D1B" w:rsidRDefault="00927968" w:rsidP="00266D1B">
      <w:pPr>
        <w:tabs>
          <w:tab w:val="left" w:pos="426"/>
        </w:tabs>
        <w:ind w:firstLine="709"/>
        <w:rPr>
          <w:rFonts w:ascii="Times New Roman" w:eastAsia="Times New Roman" w:hAnsi="Times New Roman"/>
          <w:sz w:val="28"/>
          <w:szCs w:val="28"/>
        </w:rPr>
      </w:pPr>
      <w:r w:rsidRPr="00266D1B">
        <w:rPr>
          <w:rFonts w:ascii="Times New Roman" w:eastAsia="Times New Roman" w:hAnsi="Times New Roman"/>
          <w:sz w:val="28"/>
          <w:szCs w:val="28"/>
        </w:rPr>
        <w:t>Организатор продажи в день подведения итогов продажи по результатам рассмотрения заявок и прилагаемых к ним документов принимает по каждой зарегистрированной заявке отдельное решение о рассмотрении предложения о цене имущества. Указанное решение оформляется протоколом об итогах продажи без объявления цены.</w:t>
      </w:r>
    </w:p>
    <w:p w:rsidR="00927968" w:rsidRPr="00266D1B" w:rsidRDefault="00927968" w:rsidP="00266D1B">
      <w:pPr>
        <w:tabs>
          <w:tab w:val="left" w:pos="426"/>
        </w:tabs>
        <w:autoSpaceDE w:val="0"/>
        <w:autoSpaceDN w:val="0"/>
        <w:adjustRightInd w:val="0"/>
        <w:ind w:firstLine="709"/>
        <w:rPr>
          <w:rFonts w:ascii="Times New Roman" w:hAnsi="Times New Roman"/>
          <w:sz w:val="28"/>
          <w:szCs w:val="28"/>
        </w:rPr>
      </w:pPr>
      <w:r w:rsidRPr="00266D1B">
        <w:rPr>
          <w:rFonts w:ascii="Times New Roman" w:hAnsi="Times New Roman"/>
          <w:sz w:val="28"/>
          <w:szCs w:val="28"/>
        </w:rPr>
        <w:t>Покупателем имущества признается:</w:t>
      </w:r>
    </w:p>
    <w:p w:rsidR="00927968" w:rsidRPr="00266D1B" w:rsidRDefault="00927968" w:rsidP="00266D1B">
      <w:pPr>
        <w:tabs>
          <w:tab w:val="left" w:pos="426"/>
        </w:tabs>
        <w:autoSpaceDE w:val="0"/>
        <w:autoSpaceDN w:val="0"/>
        <w:adjustRightInd w:val="0"/>
        <w:ind w:firstLine="709"/>
        <w:rPr>
          <w:rFonts w:ascii="Times New Roman" w:hAnsi="Times New Roman"/>
          <w:sz w:val="28"/>
          <w:szCs w:val="28"/>
        </w:rPr>
      </w:pPr>
      <w:r w:rsidRPr="00266D1B">
        <w:rPr>
          <w:rFonts w:ascii="Times New Roman" w:hAnsi="Times New Roman"/>
          <w:sz w:val="28"/>
          <w:szCs w:val="28"/>
        </w:rPr>
        <w:lastRenderedPageBreak/>
        <w:t>- в случае регистрации одной заявки и предложения о цене имущества - участник, представивший это предложение;</w:t>
      </w:r>
    </w:p>
    <w:p w:rsidR="00927968" w:rsidRPr="00266D1B" w:rsidRDefault="00927968" w:rsidP="00266D1B">
      <w:pPr>
        <w:tabs>
          <w:tab w:val="left" w:pos="426"/>
        </w:tabs>
        <w:autoSpaceDE w:val="0"/>
        <w:autoSpaceDN w:val="0"/>
        <w:adjustRightInd w:val="0"/>
        <w:ind w:firstLine="709"/>
        <w:rPr>
          <w:rFonts w:ascii="Times New Roman" w:hAnsi="Times New Roman"/>
          <w:sz w:val="28"/>
          <w:szCs w:val="28"/>
        </w:rPr>
      </w:pPr>
      <w:r w:rsidRPr="00266D1B">
        <w:rPr>
          <w:rFonts w:ascii="Times New Roman" w:hAnsi="Times New Roman"/>
          <w:sz w:val="28"/>
          <w:szCs w:val="28"/>
        </w:rPr>
        <w:t>- в случае регистрации нескольких заявок и предложений о цене имущества - участник, предложивший наибольшую цену за продаваемое имущество;</w:t>
      </w:r>
    </w:p>
    <w:p w:rsidR="00927968" w:rsidRPr="00266D1B" w:rsidRDefault="00927968" w:rsidP="00266D1B">
      <w:pPr>
        <w:tabs>
          <w:tab w:val="left" w:pos="426"/>
        </w:tabs>
        <w:autoSpaceDE w:val="0"/>
        <w:autoSpaceDN w:val="0"/>
        <w:adjustRightInd w:val="0"/>
        <w:ind w:firstLine="709"/>
        <w:rPr>
          <w:rFonts w:ascii="Times New Roman" w:hAnsi="Times New Roman"/>
          <w:sz w:val="28"/>
          <w:szCs w:val="28"/>
        </w:rPr>
      </w:pPr>
      <w:r w:rsidRPr="00266D1B">
        <w:rPr>
          <w:rFonts w:ascii="Times New Roman" w:hAnsi="Times New Roman"/>
          <w:sz w:val="28"/>
          <w:szCs w:val="28"/>
        </w:rPr>
        <w:t>- в случае если несколько участников предложили одинаковую наибольшую цену за продаваемое имущество - участник, заявка которого была подана на электронную площадку ранее других.</w:t>
      </w:r>
    </w:p>
    <w:p w:rsidR="00927968" w:rsidRPr="00266D1B" w:rsidRDefault="00927968" w:rsidP="00266D1B">
      <w:pPr>
        <w:tabs>
          <w:tab w:val="left" w:pos="426"/>
        </w:tabs>
        <w:ind w:firstLine="709"/>
        <w:rPr>
          <w:rFonts w:ascii="Times New Roman" w:eastAsia="Times New Roman" w:hAnsi="Times New Roman"/>
          <w:sz w:val="28"/>
          <w:szCs w:val="28"/>
        </w:rPr>
      </w:pPr>
      <w:r w:rsidRPr="00266D1B">
        <w:rPr>
          <w:rFonts w:ascii="Times New Roman" w:eastAsia="Times New Roman" w:hAnsi="Times New Roman"/>
          <w:sz w:val="28"/>
          <w:szCs w:val="28"/>
        </w:rPr>
        <w:t>Продажа имущества без объявления цены признается несостоявшейся в следующих случаях:</w:t>
      </w:r>
    </w:p>
    <w:p w:rsidR="00927968" w:rsidRPr="00266D1B" w:rsidRDefault="00927968" w:rsidP="00266D1B">
      <w:pPr>
        <w:tabs>
          <w:tab w:val="left" w:pos="426"/>
        </w:tabs>
        <w:ind w:firstLine="709"/>
        <w:rPr>
          <w:rFonts w:ascii="Times New Roman" w:eastAsia="Times New Roman" w:hAnsi="Times New Roman"/>
          <w:sz w:val="28"/>
          <w:szCs w:val="28"/>
        </w:rPr>
      </w:pPr>
      <w:r w:rsidRPr="00266D1B">
        <w:rPr>
          <w:rFonts w:ascii="Times New Roman" w:eastAsia="Times New Roman" w:hAnsi="Times New Roman"/>
          <w:sz w:val="28"/>
          <w:szCs w:val="28"/>
        </w:rPr>
        <w:t>- не было зарегистрировано ни одной Заявки на участие в продаже;</w:t>
      </w:r>
    </w:p>
    <w:p w:rsidR="00927968" w:rsidRPr="00266D1B" w:rsidRDefault="00927968" w:rsidP="00266D1B">
      <w:pPr>
        <w:tabs>
          <w:tab w:val="left" w:pos="426"/>
        </w:tabs>
        <w:ind w:firstLine="709"/>
        <w:rPr>
          <w:rFonts w:ascii="Times New Roman" w:eastAsia="Times New Roman" w:hAnsi="Times New Roman"/>
          <w:sz w:val="28"/>
          <w:szCs w:val="28"/>
        </w:rPr>
      </w:pPr>
      <w:r w:rsidRPr="00266D1B">
        <w:rPr>
          <w:rFonts w:ascii="Times New Roman" w:eastAsia="Times New Roman" w:hAnsi="Times New Roman"/>
          <w:sz w:val="28"/>
          <w:szCs w:val="28"/>
        </w:rPr>
        <w:t>- ни одно предложение о цене Имущества не было принято к рассмотрению.</w:t>
      </w:r>
    </w:p>
    <w:p w:rsidR="00927968" w:rsidRPr="00266D1B" w:rsidRDefault="00927968" w:rsidP="00266D1B">
      <w:pPr>
        <w:tabs>
          <w:tab w:val="left" w:pos="426"/>
        </w:tabs>
        <w:ind w:firstLine="709"/>
        <w:rPr>
          <w:rFonts w:ascii="Times New Roman" w:eastAsia="Times New Roman" w:hAnsi="Times New Roman"/>
          <w:sz w:val="28"/>
          <w:szCs w:val="28"/>
        </w:rPr>
      </w:pPr>
      <w:r w:rsidRPr="00266D1B">
        <w:rPr>
          <w:rFonts w:ascii="Times New Roman" w:eastAsia="Times New Roman" w:hAnsi="Times New Roman"/>
          <w:sz w:val="28"/>
          <w:szCs w:val="28"/>
        </w:rPr>
        <w:t>Решение о признании продажи несостоявшейся оформляется протоколом об итогах продажи без объявления цены.</w:t>
      </w:r>
    </w:p>
    <w:p w:rsidR="00927968" w:rsidRPr="00266D1B" w:rsidRDefault="00927968" w:rsidP="00266D1B">
      <w:pPr>
        <w:tabs>
          <w:tab w:val="left" w:pos="426"/>
        </w:tabs>
        <w:autoSpaceDE w:val="0"/>
        <w:autoSpaceDN w:val="0"/>
        <w:adjustRightInd w:val="0"/>
        <w:ind w:firstLine="709"/>
        <w:rPr>
          <w:rFonts w:ascii="Times New Roman" w:eastAsia="Times New Roman" w:hAnsi="Times New Roman"/>
          <w:sz w:val="28"/>
          <w:szCs w:val="28"/>
        </w:rPr>
      </w:pPr>
      <w:r w:rsidRPr="00266D1B">
        <w:rPr>
          <w:rFonts w:ascii="Times New Roman" w:eastAsia="Times New Roman" w:hAnsi="Times New Roman"/>
          <w:sz w:val="28"/>
          <w:szCs w:val="28"/>
        </w:rPr>
        <w:t>Максимальный срок выполнения – три рабочих дня со дня окончания приема заявок и предложений о цене имущества.</w:t>
      </w:r>
    </w:p>
    <w:p w:rsidR="00927968" w:rsidRPr="00266D1B" w:rsidRDefault="00927968" w:rsidP="00266D1B">
      <w:pPr>
        <w:tabs>
          <w:tab w:val="left" w:pos="426"/>
        </w:tabs>
        <w:autoSpaceDE w:val="0"/>
        <w:autoSpaceDN w:val="0"/>
        <w:adjustRightInd w:val="0"/>
        <w:ind w:firstLine="709"/>
        <w:rPr>
          <w:rFonts w:ascii="Times New Roman" w:eastAsia="Times New Roman" w:hAnsi="Times New Roman"/>
          <w:sz w:val="28"/>
          <w:szCs w:val="28"/>
        </w:rPr>
      </w:pPr>
      <w:r w:rsidRPr="00266D1B">
        <w:rPr>
          <w:rFonts w:ascii="Times New Roman" w:eastAsia="Times New Roman" w:hAnsi="Times New Roman"/>
          <w:sz w:val="28"/>
          <w:szCs w:val="28"/>
        </w:rPr>
        <w:t>Результатом административной процедуры является подписанный протокол об итогах такой продажи.</w:t>
      </w:r>
    </w:p>
    <w:p w:rsidR="00927968" w:rsidRPr="00266D1B" w:rsidRDefault="00927968" w:rsidP="00266D1B">
      <w:pPr>
        <w:tabs>
          <w:tab w:val="left" w:pos="426"/>
        </w:tabs>
        <w:autoSpaceDE w:val="0"/>
        <w:autoSpaceDN w:val="0"/>
        <w:adjustRightInd w:val="0"/>
        <w:ind w:firstLine="709"/>
        <w:rPr>
          <w:rFonts w:ascii="Times New Roman" w:hAnsi="Times New Roman"/>
          <w:sz w:val="28"/>
          <w:szCs w:val="28"/>
        </w:rPr>
      </w:pPr>
      <w:r w:rsidRPr="00266D1B">
        <w:rPr>
          <w:rFonts w:ascii="Times New Roman" w:eastAsia="Times New Roman" w:hAnsi="Times New Roman"/>
          <w:sz w:val="28"/>
          <w:szCs w:val="28"/>
        </w:rPr>
        <w:t>Способом фиксации результата административной процедуры является протокол об итогах такой продажи.</w:t>
      </w:r>
    </w:p>
    <w:p w:rsidR="00927968" w:rsidRPr="00266D1B" w:rsidRDefault="00927968" w:rsidP="00266D1B">
      <w:pPr>
        <w:pStyle w:val="ConsPlusNormal"/>
        <w:tabs>
          <w:tab w:val="left" w:pos="426"/>
        </w:tabs>
        <w:ind w:firstLine="709"/>
        <w:jc w:val="both"/>
      </w:pPr>
      <w:r w:rsidRPr="00266D1B">
        <w:t>3.2.5. Подписание договора купли-продажи муниципального имущества.</w:t>
      </w:r>
    </w:p>
    <w:p w:rsidR="00927968" w:rsidRPr="00266D1B" w:rsidRDefault="00927968" w:rsidP="00266D1B">
      <w:pPr>
        <w:pStyle w:val="ConsPlusNormal"/>
        <w:tabs>
          <w:tab w:val="left" w:pos="426"/>
        </w:tabs>
        <w:ind w:firstLine="709"/>
        <w:jc w:val="both"/>
      </w:pPr>
      <w:r w:rsidRPr="00266D1B">
        <w:t>Основанием для начала исполнения административной процедуры является оформленный протокол об итогах торгов по продаже муниципального имущества.</w:t>
      </w:r>
    </w:p>
    <w:p w:rsidR="00927968" w:rsidRPr="00266D1B" w:rsidRDefault="00927968" w:rsidP="00266D1B">
      <w:pPr>
        <w:pStyle w:val="ConsPlusNormal"/>
        <w:tabs>
          <w:tab w:val="left" w:pos="426"/>
        </w:tabs>
        <w:ind w:firstLine="709"/>
        <w:jc w:val="both"/>
      </w:pPr>
      <w:r w:rsidRPr="00266D1B">
        <w:t>Специалист отдела имущества обеспечивает подготовку и подписание начальником отдела проекта договора купли-продажи муниципального имущества.</w:t>
      </w:r>
    </w:p>
    <w:p w:rsidR="00927968" w:rsidRPr="00266D1B" w:rsidRDefault="00927968" w:rsidP="00266D1B">
      <w:pPr>
        <w:pStyle w:val="ConsPlusNormal"/>
        <w:tabs>
          <w:tab w:val="left" w:pos="426"/>
        </w:tabs>
        <w:ind w:firstLine="709"/>
        <w:jc w:val="both"/>
      </w:pPr>
      <w:r w:rsidRPr="00266D1B">
        <w:t>Результатом административной процедуры является направление заявителю (победителю продажи) проекта договора купли-продажи муниципального имущества, возврат задатков другим участникам торгов.</w:t>
      </w:r>
    </w:p>
    <w:p w:rsidR="00927968" w:rsidRPr="00266D1B" w:rsidRDefault="00927968" w:rsidP="00266D1B">
      <w:pPr>
        <w:pStyle w:val="ConsPlusNormal"/>
        <w:tabs>
          <w:tab w:val="left" w:pos="426"/>
        </w:tabs>
        <w:ind w:firstLine="709"/>
        <w:jc w:val="both"/>
        <w:rPr>
          <w:bCs/>
        </w:rPr>
      </w:pPr>
      <w:r w:rsidRPr="00266D1B">
        <w:t>Максимальный срок выполнения данного действия - пять</w:t>
      </w:r>
      <w:r w:rsidRPr="00266D1B">
        <w:rPr>
          <w:bCs/>
        </w:rPr>
        <w:t xml:space="preserve"> рабочих дней с даты подведения итогов аукциона.</w:t>
      </w:r>
    </w:p>
    <w:p w:rsidR="00927968" w:rsidRPr="00266D1B" w:rsidRDefault="00927968" w:rsidP="00266D1B">
      <w:pPr>
        <w:pStyle w:val="ConsPlusNormal"/>
        <w:tabs>
          <w:tab w:val="left" w:pos="426"/>
        </w:tabs>
        <w:ind w:firstLine="709"/>
        <w:jc w:val="both"/>
      </w:pPr>
      <w:r w:rsidRPr="00266D1B">
        <w:t>Критерием принятия решения о возврате задатков является выигрыш в продаже.</w:t>
      </w:r>
    </w:p>
    <w:p w:rsidR="00927968" w:rsidRPr="00266D1B" w:rsidRDefault="00927968" w:rsidP="00266D1B">
      <w:pPr>
        <w:tabs>
          <w:tab w:val="left" w:pos="426"/>
        </w:tabs>
        <w:ind w:firstLine="709"/>
        <w:rPr>
          <w:rFonts w:ascii="Times New Roman" w:hAnsi="Times New Roman"/>
          <w:sz w:val="28"/>
          <w:szCs w:val="28"/>
        </w:rPr>
      </w:pPr>
      <w:r w:rsidRPr="00266D1B">
        <w:rPr>
          <w:rFonts w:ascii="Times New Roman" w:hAnsi="Times New Roman"/>
          <w:sz w:val="28"/>
          <w:szCs w:val="28"/>
        </w:rPr>
        <w:t>Результатом исполнения административной процедуры является подписание договора купли-продажи муниципального имущества.</w:t>
      </w:r>
    </w:p>
    <w:p w:rsidR="00927968" w:rsidRPr="00266D1B" w:rsidRDefault="00927968" w:rsidP="00266D1B">
      <w:pPr>
        <w:tabs>
          <w:tab w:val="left" w:pos="426"/>
        </w:tabs>
        <w:ind w:firstLine="709"/>
        <w:rPr>
          <w:rFonts w:ascii="Times New Roman" w:hAnsi="Times New Roman"/>
          <w:sz w:val="28"/>
          <w:szCs w:val="28"/>
        </w:rPr>
      </w:pPr>
      <w:r w:rsidRPr="00266D1B">
        <w:rPr>
          <w:rFonts w:ascii="Times New Roman" w:hAnsi="Times New Roman"/>
          <w:sz w:val="28"/>
          <w:szCs w:val="28"/>
        </w:rPr>
        <w:t>Способом фиксации результата административной процедуры является подписанный договор купли-продажи муниципального имущества.</w:t>
      </w:r>
    </w:p>
    <w:p w:rsidR="00927968" w:rsidRPr="00266D1B" w:rsidRDefault="00927968" w:rsidP="00266D1B">
      <w:pPr>
        <w:pStyle w:val="20"/>
        <w:tabs>
          <w:tab w:val="left" w:pos="426"/>
        </w:tabs>
        <w:spacing w:line="240" w:lineRule="auto"/>
        <w:ind w:firstLine="709"/>
        <w:rPr>
          <w:rFonts w:ascii="Times New Roman" w:hAnsi="Times New Roman" w:cs="Times New Roman"/>
        </w:rPr>
      </w:pPr>
      <w:r w:rsidRPr="00266D1B">
        <w:rPr>
          <w:rFonts w:ascii="Times New Roman" w:hAnsi="Times New Roman" w:cs="Times New Roman"/>
        </w:rPr>
        <w:t>3.2.6. Порядок исправления допущенных опечаток и ошибок в выданных в результате предоставления муниципальной услуги документах.</w:t>
      </w:r>
    </w:p>
    <w:p w:rsidR="00927968" w:rsidRPr="00266D1B" w:rsidRDefault="00927968" w:rsidP="00266D1B">
      <w:pPr>
        <w:tabs>
          <w:tab w:val="left" w:pos="426"/>
        </w:tabs>
        <w:ind w:firstLine="709"/>
        <w:rPr>
          <w:rFonts w:ascii="Times New Roman" w:hAnsi="Times New Roman"/>
          <w:sz w:val="28"/>
          <w:szCs w:val="28"/>
        </w:rPr>
      </w:pPr>
      <w:r w:rsidRPr="00266D1B">
        <w:rPr>
          <w:rFonts w:ascii="Times New Roman" w:hAnsi="Times New Roman"/>
          <w:sz w:val="28"/>
          <w:szCs w:val="28"/>
        </w:rPr>
        <w:t xml:space="preserve">Основанием для начала административной процедуры является поступление в отдел имущества письменного обращения от заявителя о необходимости исправления допущенных опечаток и (или) ошибок в </w:t>
      </w:r>
      <w:r w:rsidRPr="00266D1B">
        <w:rPr>
          <w:rFonts w:ascii="Times New Roman" w:hAnsi="Times New Roman"/>
          <w:sz w:val="28"/>
          <w:szCs w:val="28"/>
        </w:rPr>
        <w:lastRenderedPageBreak/>
        <w:t>выданных в результате предоставления муниципальной услуги документах, с изложением сути допущенных опечатки и (или) ошибки и приложением копии документа, содержащего опечатки и (или) ошибки.</w:t>
      </w:r>
    </w:p>
    <w:p w:rsidR="00927968" w:rsidRPr="00266D1B" w:rsidRDefault="00927968" w:rsidP="00266D1B">
      <w:pPr>
        <w:tabs>
          <w:tab w:val="left" w:pos="426"/>
        </w:tabs>
        <w:ind w:firstLine="709"/>
        <w:rPr>
          <w:rFonts w:ascii="Times New Roman" w:hAnsi="Times New Roman"/>
          <w:sz w:val="28"/>
          <w:szCs w:val="28"/>
        </w:rPr>
      </w:pPr>
      <w:r w:rsidRPr="00266D1B">
        <w:rPr>
          <w:rFonts w:ascii="Times New Roman" w:hAnsi="Times New Roman"/>
          <w:sz w:val="28"/>
          <w:szCs w:val="28"/>
        </w:rPr>
        <w:t>Заявитель вправе предоставить письменное обращение в отдел имущества непосредственно, направить почтовым отправлением.</w:t>
      </w:r>
    </w:p>
    <w:p w:rsidR="00927968" w:rsidRPr="00266D1B" w:rsidRDefault="00927968" w:rsidP="00266D1B">
      <w:pPr>
        <w:tabs>
          <w:tab w:val="left" w:pos="426"/>
        </w:tabs>
        <w:ind w:firstLine="709"/>
        <w:rPr>
          <w:rFonts w:ascii="Times New Roman" w:hAnsi="Times New Roman"/>
          <w:sz w:val="28"/>
          <w:szCs w:val="28"/>
        </w:rPr>
      </w:pPr>
      <w:r w:rsidRPr="00266D1B">
        <w:rPr>
          <w:rFonts w:ascii="Times New Roman" w:hAnsi="Times New Roman"/>
          <w:sz w:val="28"/>
          <w:szCs w:val="28"/>
        </w:rPr>
        <w:t>Должностное лицо отдел имущества, ответственное за регистрацию обращения, осуществляет регистрацию обращения с прилагаемыми документами, в день его поступления в отдел имущества и в течение одного рабочего дня передает должностному лицу отдела имущества ответственному за предоставление муниципальной услуги.</w:t>
      </w:r>
    </w:p>
    <w:p w:rsidR="00927968" w:rsidRPr="00266D1B" w:rsidRDefault="00927968" w:rsidP="00266D1B">
      <w:pPr>
        <w:tabs>
          <w:tab w:val="left" w:pos="426"/>
        </w:tabs>
        <w:ind w:firstLine="709"/>
        <w:rPr>
          <w:rFonts w:ascii="Times New Roman" w:hAnsi="Times New Roman"/>
          <w:sz w:val="28"/>
          <w:szCs w:val="28"/>
        </w:rPr>
      </w:pPr>
      <w:r w:rsidRPr="00266D1B">
        <w:rPr>
          <w:rFonts w:ascii="Times New Roman" w:hAnsi="Times New Roman"/>
          <w:sz w:val="28"/>
          <w:szCs w:val="28"/>
        </w:rPr>
        <w:t>Должностное лицо отдел имущества, ответственное за предоставление муниципальной услуги в срок, не превышающий 10 рабочих дней со дня поступления письменного обращения в отдел имущества, рассматривает письменное обращение и исправляет допущенные опечатки и (или) ошибки в выданных в результате предоставления муниципальной услуги документах.</w:t>
      </w:r>
    </w:p>
    <w:p w:rsidR="00F34DB0" w:rsidRPr="00266D1B" w:rsidRDefault="00F34DB0" w:rsidP="00266D1B">
      <w:pPr>
        <w:pStyle w:val="1"/>
        <w:shd w:val="clear" w:color="auto" w:fill="FFFFFF"/>
        <w:tabs>
          <w:tab w:val="clear" w:pos="432"/>
          <w:tab w:val="left" w:pos="426"/>
        </w:tabs>
        <w:spacing w:before="0" w:after="144" w:line="290" w:lineRule="atLeast"/>
        <w:ind w:firstLine="709"/>
        <w:rPr>
          <w:rFonts w:ascii="Times New Roman" w:hAnsi="Times New Roman"/>
          <w:b w:val="0"/>
          <w:sz w:val="28"/>
          <w:szCs w:val="28"/>
        </w:rPr>
      </w:pPr>
      <w:r w:rsidRPr="00266D1B">
        <w:rPr>
          <w:rStyle w:val="hl"/>
          <w:rFonts w:ascii="Times New Roman" w:hAnsi="Times New Roman"/>
          <w:b w:val="0"/>
          <w:sz w:val="28"/>
          <w:szCs w:val="28"/>
        </w:rPr>
        <w:t>Предоставление двух и более государственных и (или) муниципальных услуг в многофункциональных центрах при однократном обращении заявителя.</w:t>
      </w:r>
      <w:r w:rsidRPr="00266D1B">
        <w:rPr>
          <w:rStyle w:val="nobr"/>
          <w:rFonts w:ascii="Times New Roman" w:hAnsi="Times New Roman"/>
          <w:sz w:val="28"/>
          <w:szCs w:val="28"/>
        </w:rPr>
        <w:t> </w:t>
      </w:r>
    </w:p>
    <w:p w:rsidR="00F34DB0" w:rsidRPr="00266D1B" w:rsidRDefault="00077837" w:rsidP="00266D1B">
      <w:pPr>
        <w:shd w:val="clear" w:color="auto" w:fill="FFFFFF"/>
        <w:tabs>
          <w:tab w:val="left" w:pos="426"/>
        </w:tabs>
        <w:spacing w:line="290" w:lineRule="atLeast"/>
        <w:ind w:firstLine="709"/>
        <w:rPr>
          <w:rFonts w:ascii="Times New Roman" w:hAnsi="Times New Roman" w:cs="Times New Roman"/>
          <w:sz w:val="28"/>
          <w:szCs w:val="28"/>
        </w:rPr>
      </w:pPr>
      <w:bookmarkStart w:id="3" w:name="dst245"/>
      <w:bookmarkEnd w:id="3"/>
      <w:r w:rsidRPr="00266D1B">
        <w:rPr>
          <w:rStyle w:val="blk"/>
          <w:rFonts w:ascii="Times New Roman" w:hAnsi="Times New Roman" w:cs="Times New Roman"/>
          <w:sz w:val="28"/>
          <w:szCs w:val="28"/>
        </w:rPr>
        <w:t>3.3.</w:t>
      </w:r>
      <w:r w:rsidR="00F34DB0" w:rsidRPr="00266D1B">
        <w:rPr>
          <w:rStyle w:val="blk"/>
          <w:rFonts w:ascii="Times New Roman" w:hAnsi="Times New Roman" w:cs="Times New Roman"/>
          <w:sz w:val="28"/>
          <w:szCs w:val="28"/>
        </w:rPr>
        <w:t xml:space="preserve">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F34DB0" w:rsidRPr="00266D1B" w:rsidRDefault="00077837" w:rsidP="00266D1B">
      <w:pPr>
        <w:shd w:val="clear" w:color="auto" w:fill="FFFFFF"/>
        <w:tabs>
          <w:tab w:val="left" w:pos="426"/>
        </w:tabs>
        <w:spacing w:line="290" w:lineRule="atLeast"/>
        <w:ind w:firstLine="709"/>
        <w:rPr>
          <w:rFonts w:ascii="Times New Roman" w:hAnsi="Times New Roman" w:cs="Times New Roman"/>
          <w:sz w:val="28"/>
          <w:szCs w:val="28"/>
        </w:rPr>
      </w:pPr>
      <w:bookmarkStart w:id="4" w:name="dst246"/>
      <w:bookmarkEnd w:id="4"/>
      <w:r w:rsidRPr="00266D1B">
        <w:rPr>
          <w:rStyle w:val="blk"/>
          <w:rFonts w:ascii="Times New Roman" w:hAnsi="Times New Roman" w:cs="Times New Roman"/>
          <w:sz w:val="28"/>
          <w:szCs w:val="28"/>
        </w:rPr>
        <w:t>3.4.</w:t>
      </w:r>
      <w:r w:rsidR="00F34DB0" w:rsidRPr="00266D1B">
        <w:rPr>
          <w:rStyle w:val="blk"/>
          <w:rFonts w:ascii="Times New Roman" w:hAnsi="Times New Roman" w:cs="Times New Roman"/>
          <w:sz w:val="28"/>
          <w:szCs w:val="28"/>
        </w:rPr>
        <w:t>.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F34DB0" w:rsidRPr="00266D1B" w:rsidRDefault="00077837" w:rsidP="00266D1B">
      <w:pPr>
        <w:shd w:val="clear" w:color="auto" w:fill="FFFFFF"/>
        <w:tabs>
          <w:tab w:val="left" w:pos="426"/>
        </w:tabs>
        <w:spacing w:line="290" w:lineRule="atLeast"/>
        <w:ind w:firstLine="709"/>
        <w:rPr>
          <w:rFonts w:ascii="Times New Roman" w:hAnsi="Times New Roman" w:cs="Times New Roman"/>
          <w:sz w:val="28"/>
          <w:szCs w:val="28"/>
        </w:rPr>
      </w:pPr>
      <w:bookmarkStart w:id="5" w:name="dst247"/>
      <w:bookmarkEnd w:id="5"/>
      <w:r w:rsidRPr="00266D1B">
        <w:rPr>
          <w:rStyle w:val="blk"/>
          <w:rFonts w:ascii="Times New Roman" w:hAnsi="Times New Roman" w:cs="Times New Roman"/>
          <w:sz w:val="28"/>
          <w:szCs w:val="28"/>
        </w:rPr>
        <w:t>3.5.</w:t>
      </w:r>
      <w:r w:rsidR="00F34DB0" w:rsidRPr="00266D1B">
        <w:rPr>
          <w:rStyle w:val="blk"/>
          <w:rFonts w:ascii="Times New Roman" w:hAnsi="Times New Roman" w:cs="Times New Roman"/>
          <w:sz w:val="28"/>
          <w:szCs w:val="28"/>
        </w:rPr>
        <w:t xml:space="preserve">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w:t>
      </w:r>
      <w:r w:rsidR="00F34DB0" w:rsidRPr="00266D1B">
        <w:rPr>
          <w:rStyle w:val="blk"/>
          <w:rFonts w:ascii="Times New Roman" w:hAnsi="Times New Roman" w:cs="Times New Roman"/>
          <w:sz w:val="28"/>
          <w:szCs w:val="28"/>
        </w:rPr>
        <w:lastRenderedPageBreak/>
        <w:t>государственных и (или) муниципальных услуг, указанных в комплексном запросе.</w:t>
      </w:r>
    </w:p>
    <w:p w:rsidR="00F34DB0" w:rsidRPr="00266D1B" w:rsidRDefault="00077837" w:rsidP="00266D1B">
      <w:pPr>
        <w:shd w:val="clear" w:color="auto" w:fill="FFFFFF"/>
        <w:tabs>
          <w:tab w:val="left" w:pos="426"/>
        </w:tabs>
        <w:spacing w:line="290" w:lineRule="atLeast"/>
        <w:ind w:firstLine="709"/>
        <w:rPr>
          <w:rFonts w:ascii="Times New Roman" w:hAnsi="Times New Roman" w:cs="Times New Roman"/>
          <w:sz w:val="28"/>
          <w:szCs w:val="28"/>
        </w:rPr>
      </w:pPr>
      <w:bookmarkStart w:id="6" w:name="dst248"/>
      <w:bookmarkStart w:id="7" w:name="dst251"/>
      <w:bookmarkEnd w:id="6"/>
      <w:bookmarkEnd w:id="7"/>
      <w:r w:rsidRPr="00266D1B">
        <w:rPr>
          <w:rStyle w:val="blk"/>
          <w:rFonts w:ascii="Times New Roman" w:hAnsi="Times New Roman" w:cs="Times New Roman"/>
          <w:sz w:val="28"/>
          <w:szCs w:val="28"/>
        </w:rPr>
        <w:t>3.6.</w:t>
      </w:r>
      <w:r w:rsidR="00F34DB0" w:rsidRPr="00266D1B">
        <w:rPr>
          <w:rStyle w:val="blk"/>
          <w:rFonts w:ascii="Times New Roman" w:hAnsi="Times New Roman" w:cs="Times New Roman"/>
          <w:sz w:val="28"/>
          <w:szCs w:val="28"/>
        </w:rPr>
        <w:t xml:space="preserve">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F34DB0" w:rsidRPr="00266D1B" w:rsidRDefault="00077837" w:rsidP="00266D1B">
      <w:pPr>
        <w:shd w:val="clear" w:color="auto" w:fill="FFFFFF"/>
        <w:tabs>
          <w:tab w:val="left" w:pos="426"/>
        </w:tabs>
        <w:spacing w:line="290" w:lineRule="atLeast"/>
        <w:ind w:firstLine="709"/>
        <w:rPr>
          <w:rFonts w:ascii="Times New Roman" w:hAnsi="Times New Roman" w:cs="Times New Roman"/>
          <w:sz w:val="28"/>
          <w:szCs w:val="28"/>
        </w:rPr>
      </w:pPr>
      <w:bookmarkStart w:id="8" w:name="dst252"/>
      <w:bookmarkEnd w:id="8"/>
      <w:r w:rsidRPr="00266D1B">
        <w:rPr>
          <w:rStyle w:val="blk"/>
          <w:rFonts w:ascii="Times New Roman" w:hAnsi="Times New Roman" w:cs="Times New Roman"/>
          <w:sz w:val="28"/>
          <w:szCs w:val="28"/>
        </w:rPr>
        <w:t>3.7</w:t>
      </w:r>
      <w:r w:rsidR="00F34DB0" w:rsidRPr="00266D1B">
        <w:rPr>
          <w:rStyle w:val="blk"/>
          <w:rFonts w:ascii="Times New Roman" w:hAnsi="Times New Roman" w:cs="Times New Roman"/>
          <w:sz w:val="28"/>
          <w:szCs w:val="28"/>
        </w:rPr>
        <w:t>.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F34DB0" w:rsidRPr="00266D1B" w:rsidRDefault="00077837" w:rsidP="00266D1B">
      <w:pPr>
        <w:shd w:val="clear" w:color="auto" w:fill="FFFFFF"/>
        <w:tabs>
          <w:tab w:val="left" w:pos="426"/>
        </w:tabs>
        <w:spacing w:line="290" w:lineRule="atLeast"/>
        <w:ind w:firstLine="709"/>
        <w:rPr>
          <w:rFonts w:ascii="Times New Roman" w:hAnsi="Times New Roman" w:cs="Times New Roman"/>
          <w:sz w:val="28"/>
          <w:szCs w:val="28"/>
        </w:rPr>
      </w:pPr>
      <w:bookmarkStart w:id="9" w:name="dst253"/>
      <w:bookmarkEnd w:id="9"/>
      <w:r w:rsidRPr="00266D1B">
        <w:rPr>
          <w:rStyle w:val="blk"/>
          <w:rFonts w:ascii="Times New Roman" w:hAnsi="Times New Roman" w:cs="Times New Roman"/>
          <w:sz w:val="28"/>
          <w:szCs w:val="28"/>
        </w:rPr>
        <w:t>3.8.</w:t>
      </w:r>
      <w:r w:rsidR="00F34DB0" w:rsidRPr="00266D1B">
        <w:rPr>
          <w:rStyle w:val="blk"/>
          <w:rFonts w:ascii="Times New Roman" w:hAnsi="Times New Roman" w:cs="Times New Roman"/>
          <w:sz w:val="28"/>
          <w:szCs w:val="28"/>
        </w:rPr>
        <w:t xml:space="preserve">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F34DB0" w:rsidRPr="00266D1B" w:rsidRDefault="00077837" w:rsidP="00266D1B">
      <w:pPr>
        <w:shd w:val="clear" w:color="auto" w:fill="FFFFFF"/>
        <w:tabs>
          <w:tab w:val="left" w:pos="426"/>
        </w:tabs>
        <w:spacing w:line="290" w:lineRule="atLeast"/>
        <w:ind w:firstLine="709"/>
        <w:rPr>
          <w:rFonts w:ascii="Times New Roman" w:hAnsi="Times New Roman" w:cs="Times New Roman"/>
          <w:sz w:val="28"/>
          <w:szCs w:val="28"/>
        </w:rPr>
      </w:pPr>
      <w:bookmarkStart w:id="10" w:name="dst254"/>
      <w:bookmarkEnd w:id="10"/>
      <w:r w:rsidRPr="00266D1B">
        <w:rPr>
          <w:rStyle w:val="blk"/>
          <w:rFonts w:ascii="Times New Roman" w:hAnsi="Times New Roman" w:cs="Times New Roman"/>
          <w:sz w:val="28"/>
          <w:szCs w:val="28"/>
        </w:rPr>
        <w:t>3</w:t>
      </w:r>
      <w:r w:rsidR="00F34DB0" w:rsidRPr="00266D1B">
        <w:rPr>
          <w:rStyle w:val="blk"/>
          <w:rFonts w:ascii="Times New Roman" w:hAnsi="Times New Roman" w:cs="Times New Roman"/>
          <w:sz w:val="28"/>
          <w:szCs w:val="28"/>
        </w:rPr>
        <w:t>.</w:t>
      </w:r>
      <w:r w:rsidRPr="00266D1B">
        <w:rPr>
          <w:rStyle w:val="blk"/>
          <w:rFonts w:ascii="Times New Roman" w:hAnsi="Times New Roman" w:cs="Times New Roman"/>
          <w:sz w:val="28"/>
          <w:szCs w:val="28"/>
        </w:rPr>
        <w:t>9.</w:t>
      </w:r>
      <w:r w:rsidR="00F34DB0" w:rsidRPr="00266D1B">
        <w:rPr>
          <w:rStyle w:val="blk"/>
          <w:rFonts w:ascii="Times New Roman" w:hAnsi="Times New Roman" w:cs="Times New Roman"/>
          <w:sz w:val="28"/>
          <w:szCs w:val="28"/>
        </w:rPr>
        <w:t xml:space="preserve">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F34DB0" w:rsidRPr="00266D1B" w:rsidRDefault="00F34DB0" w:rsidP="00266D1B">
      <w:pPr>
        <w:shd w:val="clear" w:color="auto" w:fill="FFFFFF"/>
        <w:tabs>
          <w:tab w:val="left" w:pos="426"/>
        </w:tabs>
        <w:spacing w:line="290" w:lineRule="atLeast"/>
        <w:ind w:firstLine="709"/>
        <w:rPr>
          <w:rFonts w:ascii="Times New Roman" w:hAnsi="Times New Roman" w:cs="Times New Roman"/>
          <w:sz w:val="28"/>
          <w:szCs w:val="28"/>
        </w:rPr>
      </w:pPr>
      <w:bookmarkStart w:id="11" w:name="dst255"/>
      <w:bookmarkEnd w:id="11"/>
      <w:r w:rsidRPr="00266D1B">
        <w:rPr>
          <w:rStyle w:val="blk"/>
          <w:rFonts w:ascii="Times New Roman" w:hAnsi="Times New Roman" w:cs="Times New Roman"/>
          <w:sz w:val="28"/>
          <w:szCs w:val="28"/>
        </w:rPr>
        <w:lastRenderedPageBreak/>
        <w:t>1) в ходе личного приема заявителя;</w:t>
      </w:r>
    </w:p>
    <w:p w:rsidR="00F34DB0" w:rsidRPr="00266D1B" w:rsidRDefault="00F34DB0" w:rsidP="00266D1B">
      <w:pPr>
        <w:shd w:val="clear" w:color="auto" w:fill="FFFFFF"/>
        <w:tabs>
          <w:tab w:val="left" w:pos="426"/>
        </w:tabs>
        <w:spacing w:line="290" w:lineRule="atLeast"/>
        <w:ind w:firstLine="709"/>
        <w:rPr>
          <w:rFonts w:ascii="Times New Roman" w:hAnsi="Times New Roman" w:cs="Times New Roman"/>
          <w:sz w:val="28"/>
          <w:szCs w:val="28"/>
        </w:rPr>
      </w:pPr>
      <w:bookmarkStart w:id="12" w:name="dst256"/>
      <w:bookmarkEnd w:id="12"/>
      <w:r w:rsidRPr="00266D1B">
        <w:rPr>
          <w:rStyle w:val="blk"/>
          <w:rFonts w:ascii="Times New Roman" w:hAnsi="Times New Roman" w:cs="Times New Roman"/>
          <w:sz w:val="28"/>
          <w:szCs w:val="28"/>
        </w:rPr>
        <w:t>2) по телефону;</w:t>
      </w:r>
    </w:p>
    <w:p w:rsidR="00F34DB0" w:rsidRPr="00266D1B" w:rsidRDefault="00F34DB0" w:rsidP="00266D1B">
      <w:pPr>
        <w:shd w:val="clear" w:color="auto" w:fill="FFFFFF"/>
        <w:tabs>
          <w:tab w:val="left" w:pos="426"/>
        </w:tabs>
        <w:spacing w:line="290" w:lineRule="atLeast"/>
        <w:ind w:firstLine="709"/>
        <w:rPr>
          <w:rFonts w:ascii="Times New Roman" w:hAnsi="Times New Roman" w:cs="Times New Roman"/>
          <w:sz w:val="28"/>
          <w:szCs w:val="28"/>
        </w:rPr>
      </w:pPr>
      <w:bookmarkStart w:id="13" w:name="dst257"/>
      <w:bookmarkEnd w:id="13"/>
      <w:r w:rsidRPr="00266D1B">
        <w:rPr>
          <w:rStyle w:val="blk"/>
          <w:rFonts w:ascii="Times New Roman" w:hAnsi="Times New Roman" w:cs="Times New Roman"/>
          <w:sz w:val="28"/>
          <w:szCs w:val="28"/>
        </w:rPr>
        <w:t>3) по электронной почте.</w:t>
      </w:r>
    </w:p>
    <w:p w:rsidR="00F34DB0" w:rsidRPr="00266D1B" w:rsidRDefault="00077837" w:rsidP="00266D1B">
      <w:pPr>
        <w:shd w:val="clear" w:color="auto" w:fill="FFFFFF"/>
        <w:tabs>
          <w:tab w:val="left" w:pos="426"/>
        </w:tabs>
        <w:spacing w:line="290" w:lineRule="atLeast"/>
        <w:ind w:firstLine="709"/>
        <w:rPr>
          <w:rFonts w:ascii="Times New Roman" w:hAnsi="Times New Roman" w:cs="Times New Roman"/>
          <w:sz w:val="28"/>
          <w:szCs w:val="28"/>
        </w:rPr>
      </w:pPr>
      <w:bookmarkStart w:id="14" w:name="dst258"/>
      <w:bookmarkEnd w:id="14"/>
      <w:r w:rsidRPr="00266D1B">
        <w:rPr>
          <w:rStyle w:val="blk"/>
          <w:rFonts w:ascii="Times New Roman" w:hAnsi="Times New Roman" w:cs="Times New Roman"/>
          <w:sz w:val="28"/>
          <w:szCs w:val="28"/>
        </w:rPr>
        <w:t>3.10.</w:t>
      </w:r>
      <w:r w:rsidR="00F34DB0" w:rsidRPr="00266D1B">
        <w:rPr>
          <w:rStyle w:val="blk"/>
          <w:rFonts w:ascii="Times New Roman" w:hAnsi="Times New Roman" w:cs="Times New Roman"/>
          <w:sz w:val="28"/>
          <w:szCs w:val="28"/>
        </w:rPr>
        <w:t xml:space="preserve">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F34DB0" w:rsidRPr="00266D1B" w:rsidRDefault="00077837" w:rsidP="00266D1B">
      <w:pPr>
        <w:shd w:val="clear" w:color="auto" w:fill="FFFFFF"/>
        <w:tabs>
          <w:tab w:val="left" w:pos="426"/>
        </w:tabs>
        <w:spacing w:line="290" w:lineRule="atLeast"/>
        <w:ind w:firstLine="709"/>
        <w:rPr>
          <w:rFonts w:ascii="Times New Roman" w:hAnsi="Times New Roman" w:cs="Times New Roman"/>
          <w:sz w:val="28"/>
          <w:szCs w:val="28"/>
        </w:rPr>
      </w:pPr>
      <w:bookmarkStart w:id="15" w:name="dst259"/>
      <w:bookmarkEnd w:id="15"/>
      <w:r w:rsidRPr="00266D1B">
        <w:rPr>
          <w:rStyle w:val="blk"/>
          <w:rFonts w:ascii="Times New Roman" w:hAnsi="Times New Roman" w:cs="Times New Roman"/>
          <w:sz w:val="28"/>
          <w:szCs w:val="28"/>
        </w:rPr>
        <w:t>3.11.</w:t>
      </w:r>
      <w:r w:rsidR="00F34DB0" w:rsidRPr="00266D1B">
        <w:rPr>
          <w:rStyle w:val="blk"/>
          <w:rFonts w:ascii="Times New Roman" w:hAnsi="Times New Roman" w:cs="Times New Roman"/>
          <w:sz w:val="28"/>
          <w:szCs w:val="28"/>
        </w:rPr>
        <w:t xml:space="preserve">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F34DB0" w:rsidRPr="00266D1B" w:rsidRDefault="00F34DB0" w:rsidP="00266D1B">
      <w:pPr>
        <w:tabs>
          <w:tab w:val="left" w:pos="426"/>
        </w:tabs>
        <w:ind w:firstLine="709"/>
        <w:rPr>
          <w:rFonts w:ascii="Times New Roman" w:hAnsi="Times New Roman" w:cs="Times New Roman"/>
          <w:sz w:val="28"/>
          <w:szCs w:val="28"/>
        </w:rPr>
      </w:pPr>
      <w:bookmarkStart w:id="16" w:name="dst260"/>
      <w:bookmarkEnd w:id="16"/>
    </w:p>
    <w:p w:rsidR="00F34DB0" w:rsidRPr="00266D1B" w:rsidRDefault="00F34DB0" w:rsidP="00266D1B">
      <w:pPr>
        <w:tabs>
          <w:tab w:val="left" w:pos="426"/>
        </w:tabs>
        <w:ind w:firstLine="709"/>
        <w:rPr>
          <w:rFonts w:ascii="Times New Roman" w:hAnsi="Times New Roman" w:cs="Times New Roman"/>
        </w:rPr>
      </w:pPr>
    </w:p>
    <w:p w:rsidR="00F34DB0" w:rsidRPr="00266D1B" w:rsidRDefault="00077837" w:rsidP="00266D1B">
      <w:pPr>
        <w:pStyle w:val="ConsPlusNormal"/>
        <w:tabs>
          <w:tab w:val="left" w:pos="426"/>
        </w:tabs>
        <w:ind w:firstLine="709"/>
        <w:jc w:val="center"/>
        <w:outlineLvl w:val="1"/>
      </w:pPr>
      <w:r w:rsidRPr="00266D1B">
        <w:rPr>
          <w:lang w:val="en-US"/>
        </w:rPr>
        <w:t>I</w:t>
      </w:r>
      <w:r w:rsidR="00F34DB0" w:rsidRPr="00266D1B">
        <w:t>V. Контроль за исполнением административного регламента</w:t>
      </w:r>
    </w:p>
    <w:p w:rsidR="00F34DB0" w:rsidRPr="00266D1B" w:rsidRDefault="00F34DB0" w:rsidP="00266D1B">
      <w:pPr>
        <w:pStyle w:val="ConsPlusNormal"/>
        <w:tabs>
          <w:tab w:val="left" w:pos="426"/>
        </w:tabs>
        <w:ind w:firstLine="709"/>
        <w:jc w:val="both"/>
      </w:pPr>
    </w:p>
    <w:p w:rsidR="00F34DB0" w:rsidRPr="00266D1B" w:rsidRDefault="00077837" w:rsidP="00266D1B">
      <w:pPr>
        <w:pStyle w:val="ConsPlusNormal"/>
        <w:tabs>
          <w:tab w:val="left" w:pos="426"/>
        </w:tabs>
        <w:ind w:firstLine="709"/>
        <w:jc w:val="both"/>
      </w:pPr>
      <w:r w:rsidRPr="00266D1B">
        <w:t>4</w:t>
      </w:r>
      <w:r w:rsidR="00F34DB0" w:rsidRPr="00266D1B">
        <w:t>.1. Порядок осуществления текущего контроля</w:t>
      </w:r>
    </w:p>
    <w:p w:rsidR="00F34DB0" w:rsidRPr="00266D1B" w:rsidRDefault="00F34DB0" w:rsidP="00266D1B">
      <w:pPr>
        <w:pStyle w:val="ConsPlusNormal"/>
        <w:tabs>
          <w:tab w:val="left" w:pos="426"/>
        </w:tabs>
        <w:ind w:firstLine="709"/>
        <w:jc w:val="both"/>
      </w:pPr>
      <w:r w:rsidRPr="00266D1B">
        <w:t>Текущий контроль за соблюдением последовательности действий, определенных административными процедурами по предоставлению муниципальной услуги, исполнением положений Регламента, осуществляется руководителем Отдела либо его заместителем, директором Центра.</w:t>
      </w:r>
    </w:p>
    <w:p w:rsidR="00F34DB0" w:rsidRPr="00266D1B" w:rsidRDefault="00F34DB0" w:rsidP="00266D1B">
      <w:pPr>
        <w:pStyle w:val="ConsPlusNormal"/>
        <w:tabs>
          <w:tab w:val="left" w:pos="426"/>
        </w:tabs>
        <w:ind w:firstLine="709"/>
        <w:jc w:val="both"/>
      </w:pPr>
      <w:r w:rsidRPr="00266D1B">
        <w:t>Текущий контроль осуществляется путем проверок соблюдения и исполнения специалистом Отдела  положений Регламента, иных правовых актов Российской Федерации.</w:t>
      </w:r>
    </w:p>
    <w:p w:rsidR="00F34DB0" w:rsidRPr="00266D1B" w:rsidRDefault="00077837" w:rsidP="00266D1B">
      <w:pPr>
        <w:pStyle w:val="ConsPlusNormal"/>
        <w:tabs>
          <w:tab w:val="left" w:pos="426"/>
        </w:tabs>
        <w:ind w:firstLine="709"/>
        <w:jc w:val="both"/>
      </w:pPr>
      <w:r w:rsidRPr="00266D1B">
        <w:t>4</w:t>
      </w:r>
      <w:r w:rsidR="00F34DB0" w:rsidRPr="00266D1B">
        <w:t>.2. Администрация в лице своих должностных лиц: Главы, заместителя главы (далее - должностные лица) в пределах своей компетенции осуществляет контроль за соблюдением порядка и качества предоставления муниципальной услуги, который включает в себя:</w:t>
      </w:r>
    </w:p>
    <w:p w:rsidR="00F34DB0" w:rsidRPr="00266D1B" w:rsidRDefault="00F34DB0" w:rsidP="00266D1B">
      <w:pPr>
        <w:pStyle w:val="ConsPlusNormal"/>
        <w:tabs>
          <w:tab w:val="left" w:pos="426"/>
        </w:tabs>
        <w:ind w:firstLine="709"/>
        <w:jc w:val="both"/>
      </w:pPr>
      <w:r w:rsidRPr="00266D1B">
        <w:t>- выявление нарушений;</w:t>
      </w:r>
    </w:p>
    <w:p w:rsidR="00F34DB0" w:rsidRPr="00266D1B" w:rsidRDefault="00F34DB0" w:rsidP="00266D1B">
      <w:pPr>
        <w:pStyle w:val="ConsPlusNormal"/>
        <w:tabs>
          <w:tab w:val="left" w:pos="426"/>
        </w:tabs>
        <w:ind w:firstLine="709"/>
        <w:jc w:val="both"/>
      </w:pPr>
      <w:r w:rsidRPr="00266D1B">
        <w:t>- подготовку документа, предписывающего устранение выявленных нарушений;</w:t>
      </w:r>
    </w:p>
    <w:p w:rsidR="00F34DB0" w:rsidRPr="00266D1B" w:rsidRDefault="00F34DB0" w:rsidP="00266D1B">
      <w:pPr>
        <w:pStyle w:val="ConsPlusNormal"/>
        <w:tabs>
          <w:tab w:val="left" w:pos="426"/>
        </w:tabs>
        <w:ind w:firstLine="709"/>
        <w:jc w:val="both"/>
      </w:pPr>
      <w:r w:rsidRPr="00266D1B">
        <w:t>- подготовку документа о привлечении к ответственности должностных лиц, допустивших нарушения при предоставлении муниципальной услуги;</w:t>
      </w:r>
    </w:p>
    <w:p w:rsidR="00F34DB0" w:rsidRPr="00266D1B" w:rsidRDefault="00F34DB0" w:rsidP="00266D1B">
      <w:pPr>
        <w:pStyle w:val="ConsPlusNormal"/>
        <w:tabs>
          <w:tab w:val="left" w:pos="426"/>
        </w:tabs>
        <w:ind w:firstLine="709"/>
        <w:jc w:val="both"/>
      </w:pPr>
      <w:r w:rsidRPr="00266D1B">
        <w:t>- анализ содержания обращений граждан.</w:t>
      </w:r>
    </w:p>
    <w:p w:rsidR="00F34DB0" w:rsidRPr="00266D1B" w:rsidRDefault="00077837" w:rsidP="00266D1B">
      <w:pPr>
        <w:pStyle w:val="ConsPlusNormal"/>
        <w:tabs>
          <w:tab w:val="left" w:pos="426"/>
        </w:tabs>
        <w:ind w:firstLine="709"/>
        <w:jc w:val="both"/>
      </w:pPr>
      <w:r w:rsidRPr="00266D1B">
        <w:t>4</w:t>
      </w:r>
      <w:r w:rsidR="00F34DB0" w:rsidRPr="00266D1B">
        <w:t>.3. Должностное лицо, осуществляя контроль, вправе:</w:t>
      </w:r>
    </w:p>
    <w:p w:rsidR="00F34DB0" w:rsidRPr="00266D1B" w:rsidRDefault="00F34DB0" w:rsidP="00266D1B">
      <w:pPr>
        <w:pStyle w:val="ConsPlusNormal"/>
        <w:tabs>
          <w:tab w:val="left" w:pos="426"/>
        </w:tabs>
        <w:ind w:firstLine="709"/>
        <w:jc w:val="both"/>
      </w:pPr>
      <w:r w:rsidRPr="00266D1B">
        <w:t>- контролировать соблюдение порядка и условий предоставления муниципальной услуги;</w:t>
      </w:r>
    </w:p>
    <w:p w:rsidR="00F34DB0" w:rsidRPr="00266D1B" w:rsidRDefault="00F34DB0" w:rsidP="00266D1B">
      <w:pPr>
        <w:pStyle w:val="ConsPlusNormal"/>
        <w:tabs>
          <w:tab w:val="left" w:pos="426"/>
        </w:tabs>
        <w:ind w:firstLine="709"/>
        <w:jc w:val="both"/>
      </w:pPr>
      <w:r w:rsidRPr="00266D1B">
        <w:t>- в случае выявления нарушений требований Регламента требовать устранения таких нарушений, давать письменные предписания, обязательные для исполнения;</w:t>
      </w:r>
    </w:p>
    <w:p w:rsidR="00F34DB0" w:rsidRPr="00266D1B" w:rsidRDefault="00F34DB0" w:rsidP="00266D1B">
      <w:pPr>
        <w:pStyle w:val="ConsPlusNormal"/>
        <w:tabs>
          <w:tab w:val="left" w:pos="426"/>
        </w:tabs>
        <w:ind w:firstLine="709"/>
        <w:jc w:val="both"/>
      </w:pPr>
      <w:r w:rsidRPr="00266D1B">
        <w:lastRenderedPageBreak/>
        <w:t>- назначать уполномоченных для постоянного наблюдения за предоставлением муниципальной услуги;</w:t>
      </w:r>
    </w:p>
    <w:p w:rsidR="00F34DB0" w:rsidRPr="00266D1B" w:rsidRDefault="00F34DB0" w:rsidP="00266D1B">
      <w:pPr>
        <w:pStyle w:val="ConsPlusNormal"/>
        <w:tabs>
          <w:tab w:val="left" w:pos="426"/>
        </w:tabs>
        <w:ind w:firstLine="709"/>
        <w:jc w:val="both"/>
      </w:pPr>
      <w:r w:rsidRPr="00266D1B">
        <w:t>- запрашивать и получать в 2-недельный срок необходимые документы и другую информацию, связанные с осуществлением муниципальной услуги.</w:t>
      </w:r>
    </w:p>
    <w:p w:rsidR="00F34DB0" w:rsidRPr="00266D1B" w:rsidRDefault="00077837" w:rsidP="00266D1B">
      <w:pPr>
        <w:pStyle w:val="ConsPlusNormal"/>
        <w:tabs>
          <w:tab w:val="left" w:pos="426"/>
        </w:tabs>
        <w:ind w:firstLine="709"/>
        <w:jc w:val="both"/>
      </w:pPr>
      <w:r w:rsidRPr="00266D1B">
        <w:t>4</w:t>
      </w:r>
      <w:r w:rsidR="00F34DB0" w:rsidRPr="00266D1B">
        <w:t>.4. Персональная ответственность специалистов, ответственных за предоставление муниципальной услуги, закрепляется в их должностных инструкциях.</w:t>
      </w:r>
    </w:p>
    <w:p w:rsidR="00F34DB0" w:rsidRPr="00266D1B" w:rsidRDefault="00077837" w:rsidP="00266D1B">
      <w:pPr>
        <w:pStyle w:val="ConsPlusNormal"/>
        <w:tabs>
          <w:tab w:val="left" w:pos="426"/>
        </w:tabs>
        <w:ind w:firstLine="709"/>
        <w:jc w:val="both"/>
      </w:pPr>
      <w:r w:rsidRPr="00266D1B">
        <w:t>4</w:t>
      </w:r>
      <w:r w:rsidR="00F34DB0" w:rsidRPr="00266D1B">
        <w:t>.5. На специалистов, ответственных за предоставление услуги возлагается ответственность за сохранение сведений, содержащихся в обращениях заявителей, а также персональных данных граждан. Сведения, содержащиеся в обращениях заявителей, и персональные данные граждан могут использоваться специалистами Отдела, специалистами Центра только в служебных целях и в соответствии с полномочиями должностного лица, предоставляющего муниципальную услугу.</w:t>
      </w:r>
    </w:p>
    <w:p w:rsidR="00F34DB0" w:rsidRPr="00266D1B" w:rsidRDefault="00F34DB0" w:rsidP="00266D1B">
      <w:pPr>
        <w:pStyle w:val="ConsPlusNormal"/>
        <w:tabs>
          <w:tab w:val="left" w:pos="426"/>
        </w:tabs>
        <w:ind w:firstLine="709"/>
        <w:jc w:val="both"/>
      </w:pPr>
      <w:r w:rsidRPr="00266D1B">
        <w:t>Запрещается специалистам Отдела, Центра разглашение содержащейся в обращении информации о частной жизни гражданина без его согласия.</w:t>
      </w:r>
    </w:p>
    <w:p w:rsidR="00F34DB0" w:rsidRPr="00266D1B" w:rsidRDefault="00F34DB0" w:rsidP="00266D1B">
      <w:pPr>
        <w:pStyle w:val="ConsPlusNormal"/>
        <w:tabs>
          <w:tab w:val="left" w:pos="426"/>
        </w:tabs>
        <w:ind w:firstLine="709"/>
        <w:jc w:val="both"/>
      </w:pPr>
      <w:r w:rsidRPr="00266D1B">
        <w:t>Специалист Отдела, специалист, Центра, виновный в нарушении федерального закона или настоящего Регламента, несет ответственность, предусмотренную законодательством Российской Федерации, за:</w:t>
      </w:r>
    </w:p>
    <w:p w:rsidR="00F34DB0" w:rsidRPr="00266D1B" w:rsidRDefault="00F34DB0" w:rsidP="00266D1B">
      <w:pPr>
        <w:pStyle w:val="ConsPlusNormal"/>
        <w:tabs>
          <w:tab w:val="left" w:pos="426"/>
        </w:tabs>
        <w:ind w:firstLine="709"/>
        <w:jc w:val="both"/>
      </w:pPr>
      <w:r w:rsidRPr="00266D1B">
        <w:t>- неправомерный отказ в приеме или рассмотрении обращения;</w:t>
      </w:r>
    </w:p>
    <w:p w:rsidR="00F34DB0" w:rsidRPr="00266D1B" w:rsidRDefault="00F34DB0" w:rsidP="00266D1B">
      <w:pPr>
        <w:pStyle w:val="ConsPlusNormal"/>
        <w:tabs>
          <w:tab w:val="left" w:pos="426"/>
        </w:tabs>
        <w:ind w:firstLine="709"/>
        <w:jc w:val="both"/>
      </w:pPr>
      <w:r w:rsidRPr="00266D1B">
        <w:t>- нарушение сроков и порядка рассмотрения обращения;</w:t>
      </w:r>
    </w:p>
    <w:p w:rsidR="00F34DB0" w:rsidRPr="00266D1B" w:rsidRDefault="00F34DB0" w:rsidP="00266D1B">
      <w:pPr>
        <w:pStyle w:val="ConsPlusNormal"/>
        <w:tabs>
          <w:tab w:val="left" w:pos="426"/>
        </w:tabs>
        <w:ind w:firstLine="709"/>
        <w:jc w:val="both"/>
      </w:pPr>
      <w:r w:rsidRPr="00266D1B">
        <w:t>- принятие заведомо необоснованного, незаконного решения;</w:t>
      </w:r>
    </w:p>
    <w:p w:rsidR="00F34DB0" w:rsidRPr="00266D1B" w:rsidRDefault="00F34DB0" w:rsidP="00266D1B">
      <w:pPr>
        <w:pStyle w:val="ConsPlusNormal"/>
        <w:tabs>
          <w:tab w:val="left" w:pos="426"/>
        </w:tabs>
        <w:ind w:firstLine="709"/>
        <w:jc w:val="both"/>
      </w:pPr>
      <w:r w:rsidRPr="00266D1B">
        <w:t>- преследование гражданина за критику;</w:t>
      </w:r>
    </w:p>
    <w:p w:rsidR="00F34DB0" w:rsidRPr="00266D1B" w:rsidRDefault="00F34DB0" w:rsidP="00266D1B">
      <w:pPr>
        <w:pStyle w:val="ConsPlusNormal"/>
        <w:tabs>
          <w:tab w:val="left" w:pos="426"/>
        </w:tabs>
        <w:ind w:firstLine="709"/>
        <w:jc w:val="both"/>
      </w:pPr>
      <w:r w:rsidRPr="00266D1B">
        <w:t>- представление недостоверной информации;</w:t>
      </w:r>
    </w:p>
    <w:p w:rsidR="00F34DB0" w:rsidRPr="00266D1B" w:rsidRDefault="00F34DB0" w:rsidP="00266D1B">
      <w:pPr>
        <w:pStyle w:val="ConsPlusNormal"/>
        <w:tabs>
          <w:tab w:val="left" w:pos="426"/>
        </w:tabs>
        <w:ind w:firstLine="709"/>
        <w:jc w:val="both"/>
      </w:pPr>
      <w:r w:rsidRPr="00266D1B">
        <w:t>- разглашение сведений о частной жизни гражданина (без его согласия).</w:t>
      </w:r>
    </w:p>
    <w:p w:rsidR="00F34DB0" w:rsidRPr="00266D1B" w:rsidRDefault="00077837" w:rsidP="00266D1B">
      <w:pPr>
        <w:pStyle w:val="ConsPlusNormal"/>
        <w:tabs>
          <w:tab w:val="left" w:pos="426"/>
        </w:tabs>
        <w:ind w:firstLine="709"/>
        <w:jc w:val="both"/>
      </w:pPr>
      <w:r w:rsidRPr="00266D1B">
        <w:t>4</w:t>
      </w:r>
      <w:r w:rsidR="00F34DB0" w:rsidRPr="00266D1B">
        <w:t>.6. Результатом выполнения административных действий по порядку и формам контроля за предоставлением муниципальной услуги, в Администрации является принятие мер к своевременному выявлению и устранению причин нарушения прав, свобод и законных интересов граждан.</w:t>
      </w:r>
    </w:p>
    <w:p w:rsidR="00F34DB0" w:rsidRPr="00266D1B" w:rsidRDefault="00F34DB0" w:rsidP="00266D1B">
      <w:pPr>
        <w:pStyle w:val="ConsPlusNormal"/>
        <w:tabs>
          <w:tab w:val="left" w:pos="426"/>
        </w:tabs>
        <w:ind w:firstLine="709"/>
        <w:jc w:val="center"/>
        <w:outlineLvl w:val="1"/>
      </w:pPr>
    </w:p>
    <w:p w:rsidR="00F34DB0" w:rsidRPr="00266D1B" w:rsidRDefault="00F34DB0" w:rsidP="00266D1B">
      <w:pPr>
        <w:pStyle w:val="ConsPlusNormal"/>
        <w:tabs>
          <w:tab w:val="left" w:pos="426"/>
        </w:tabs>
        <w:ind w:firstLine="709"/>
        <w:jc w:val="center"/>
        <w:outlineLvl w:val="1"/>
      </w:pPr>
      <w:r w:rsidRPr="00266D1B">
        <w:t>V. Досудебный (внесудебный) порядок обжалования решений и действий (бездействий) органа, предоставляющего муниципальную услугу, а также его должностных лиц</w:t>
      </w:r>
    </w:p>
    <w:p w:rsidR="00F34DB0" w:rsidRPr="00266D1B" w:rsidRDefault="00077837" w:rsidP="00266D1B">
      <w:pPr>
        <w:pStyle w:val="ConsPlusNormal"/>
        <w:tabs>
          <w:tab w:val="left" w:pos="426"/>
        </w:tabs>
        <w:ind w:firstLine="709"/>
        <w:jc w:val="both"/>
      </w:pPr>
      <w:r w:rsidRPr="00266D1B">
        <w:t>5</w:t>
      </w:r>
      <w:r w:rsidR="00F34DB0" w:rsidRPr="00266D1B">
        <w:t>.1. Заявитель имеет право на досудебное (внесудебное) обжалование действий (бездействия) и решений, принятых в ходе предоставления муниципальной услуги.</w:t>
      </w:r>
    </w:p>
    <w:p w:rsidR="00F34DB0" w:rsidRPr="00266D1B" w:rsidRDefault="00077837" w:rsidP="00266D1B">
      <w:pPr>
        <w:pStyle w:val="ConsPlusNormal"/>
        <w:tabs>
          <w:tab w:val="left" w:pos="426"/>
        </w:tabs>
        <w:ind w:firstLine="709"/>
        <w:jc w:val="both"/>
      </w:pPr>
      <w:r w:rsidRPr="00266D1B">
        <w:t>5</w:t>
      </w:r>
      <w:r w:rsidR="00F34DB0" w:rsidRPr="00266D1B">
        <w:t>.2. Заявитель вправе обратиться с жалобой в следующих случаях:</w:t>
      </w:r>
    </w:p>
    <w:p w:rsidR="00F34DB0" w:rsidRPr="00266D1B" w:rsidRDefault="00F34DB0" w:rsidP="00266D1B">
      <w:pPr>
        <w:pStyle w:val="ConsPlusNormal"/>
        <w:tabs>
          <w:tab w:val="left" w:pos="426"/>
        </w:tabs>
        <w:ind w:firstLine="709"/>
        <w:jc w:val="both"/>
      </w:pPr>
      <w:r w:rsidRPr="00266D1B">
        <w:t>1) нарушение срока регистрации запроса заявителя о предоставлении муниципальной услуги;</w:t>
      </w:r>
    </w:p>
    <w:p w:rsidR="00F34DB0" w:rsidRPr="00266D1B" w:rsidRDefault="00F34DB0" w:rsidP="00266D1B">
      <w:pPr>
        <w:pStyle w:val="ConsPlusNormal"/>
        <w:tabs>
          <w:tab w:val="left" w:pos="426"/>
        </w:tabs>
        <w:ind w:firstLine="709"/>
        <w:jc w:val="both"/>
      </w:pPr>
      <w:r w:rsidRPr="00266D1B">
        <w:t>2) нарушение срока предоставления муниципальной услуги;</w:t>
      </w:r>
    </w:p>
    <w:p w:rsidR="00F34DB0" w:rsidRPr="00266D1B" w:rsidRDefault="00F34DB0" w:rsidP="00266D1B">
      <w:pPr>
        <w:tabs>
          <w:tab w:val="left" w:pos="426"/>
        </w:tabs>
        <w:autoSpaceDE w:val="0"/>
        <w:autoSpaceDN w:val="0"/>
        <w:adjustRightInd w:val="0"/>
        <w:ind w:firstLine="709"/>
        <w:rPr>
          <w:rFonts w:ascii="Times New Roman" w:hAnsi="Times New Roman" w:cs="Times New Roman"/>
          <w:sz w:val="28"/>
          <w:szCs w:val="28"/>
        </w:rPr>
      </w:pPr>
      <w:r w:rsidRPr="00266D1B">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Pr="00266D1B">
        <w:rPr>
          <w:rFonts w:ascii="Times New Roman" w:hAnsi="Times New Roman" w:cs="Times New Roman"/>
          <w:sz w:val="28"/>
          <w:szCs w:val="28"/>
        </w:rPr>
        <w:lastRenderedPageBreak/>
        <w:t>муниципальными правовыми актами для предоставления муниципальной услуги;</w:t>
      </w:r>
    </w:p>
    <w:p w:rsidR="00F34DB0" w:rsidRPr="00266D1B" w:rsidRDefault="00F34DB0" w:rsidP="00266D1B">
      <w:pPr>
        <w:pStyle w:val="ConsPlusNormal"/>
        <w:tabs>
          <w:tab w:val="left" w:pos="426"/>
        </w:tabs>
        <w:ind w:firstLine="709"/>
        <w:jc w:val="both"/>
      </w:pPr>
      <w:r w:rsidRPr="00266D1B">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34DB0" w:rsidRPr="00266D1B" w:rsidRDefault="00F34DB0" w:rsidP="00266D1B">
      <w:pPr>
        <w:pStyle w:val="ConsPlusNormal"/>
        <w:tabs>
          <w:tab w:val="left" w:pos="426"/>
        </w:tabs>
        <w:ind w:firstLine="709"/>
        <w:jc w:val="both"/>
      </w:pPr>
      <w:r w:rsidRPr="00266D1B">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34DB0" w:rsidRPr="00266D1B" w:rsidRDefault="00F34DB0" w:rsidP="00266D1B">
      <w:pPr>
        <w:pStyle w:val="ConsPlusNormal"/>
        <w:tabs>
          <w:tab w:val="left" w:pos="426"/>
        </w:tabs>
        <w:ind w:firstLine="709"/>
        <w:jc w:val="both"/>
      </w:pPr>
      <w:r w:rsidRPr="00266D1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34DB0" w:rsidRPr="00266D1B" w:rsidRDefault="00F34DB0" w:rsidP="00266D1B">
      <w:pPr>
        <w:pStyle w:val="ConsPlusNormal"/>
        <w:tabs>
          <w:tab w:val="left" w:pos="426"/>
        </w:tabs>
        <w:ind w:firstLine="709"/>
        <w:jc w:val="both"/>
      </w:pPr>
      <w:r w:rsidRPr="00266D1B">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34DB0" w:rsidRPr="00266D1B" w:rsidRDefault="00F34DB0" w:rsidP="00266D1B">
      <w:pPr>
        <w:tabs>
          <w:tab w:val="left" w:pos="426"/>
        </w:tabs>
        <w:autoSpaceDE w:val="0"/>
        <w:autoSpaceDN w:val="0"/>
        <w:adjustRightInd w:val="0"/>
        <w:ind w:firstLine="709"/>
        <w:rPr>
          <w:rFonts w:ascii="Times New Roman" w:hAnsi="Times New Roman" w:cs="Times New Roman"/>
          <w:sz w:val="28"/>
          <w:szCs w:val="28"/>
        </w:rPr>
      </w:pPr>
      <w:r w:rsidRPr="00266D1B">
        <w:rPr>
          <w:rFonts w:ascii="Times New Roman" w:hAnsi="Times New Roman" w:cs="Times New Roman"/>
          <w:sz w:val="28"/>
          <w:szCs w:val="28"/>
        </w:rPr>
        <w:t xml:space="preserve">       8)нарушение срока или порядка выдачи документов по результатам предоставления государственной или муниципальной услуги;</w:t>
      </w:r>
    </w:p>
    <w:p w:rsidR="00F34DB0" w:rsidRPr="00266D1B" w:rsidRDefault="00F34DB0" w:rsidP="00266D1B">
      <w:pPr>
        <w:pStyle w:val="ConsPlusNormal"/>
        <w:tabs>
          <w:tab w:val="left" w:pos="426"/>
        </w:tabs>
        <w:ind w:firstLine="709"/>
        <w:jc w:val="both"/>
      </w:pPr>
      <w:r w:rsidRPr="00266D1B">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2" w:history="1">
        <w:r w:rsidRPr="00266D1B">
          <w:t>частью 1.3 статьи 16</w:t>
        </w:r>
      </w:hyperlink>
      <w:r w:rsidRPr="00266D1B">
        <w:t xml:space="preserve"> Федерального закона от 27.07.2010 N 210-ФЗ "Об организации предоставления государственных и муниципальных услуг" ; </w:t>
      </w:r>
    </w:p>
    <w:p w:rsidR="00F34DB0" w:rsidRPr="00266D1B" w:rsidRDefault="00F34DB0" w:rsidP="00266D1B">
      <w:pPr>
        <w:pStyle w:val="ConsPlusNormal"/>
        <w:tabs>
          <w:tab w:val="left" w:pos="426"/>
        </w:tabs>
        <w:ind w:firstLine="709"/>
        <w:jc w:val="both"/>
      </w:pPr>
      <w:r w:rsidRPr="00266D1B">
        <w:t xml:space="preserve"> 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3" w:history="1">
        <w:r w:rsidRPr="00266D1B">
          <w:t>пунктом 4 части 1 статьи 7</w:t>
        </w:r>
      </w:hyperlink>
      <w:r w:rsidRPr="00266D1B">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w:t>
      </w:r>
      <w:r w:rsidRPr="00266D1B">
        <w:lastRenderedPageBreak/>
        <w:t xml:space="preserve">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history="1">
        <w:r w:rsidRPr="00266D1B">
          <w:t>частью 1.3 статьи 16</w:t>
        </w:r>
      </w:hyperlink>
      <w:r w:rsidRPr="00266D1B">
        <w:t xml:space="preserve"> Федерального закона от 27.07.2010 N 210-ФЗ "Об организации предоставления государственных и муниципальных услуг"</w:t>
      </w:r>
    </w:p>
    <w:p w:rsidR="00F34DB0" w:rsidRPr="00266D1B" w:rsidRDefault="00F34DB0" w:rsidP="00266D1B">
      <w:pPr>
        <w:pStyle w:val="ConsPlusNormal"/>
        <w:tabs>
          <w:tab w:val="left" w:pos="426"/>
        </w:tabs>
        <w:ind w:firstLine="709"/>
        <w:jc w:val="both"/>
      </w:pPr>
      <w:r w:rsidRPr="00266D1B">
        <w:t>Жалоба должна содержать:</w:t>
      </w:r>
    </w:p>
    <w:p w:rsidR="00F34DB0" w:rsidRPr="00266D1B" w:rsidRDefault="00F34DB0" w:rsidP="00266D1B">
      <w:pPr>
        <w:pStyle w:val="ConsPlusNormal"/>
        <w:tabs>
          <w:tab w:val="left" w:pos="426"/>
        </w:tabs>
        <w:ind w:firstLine="709"/>
        <w:jc w:val="both"/>
      </w:pPr>
      <w:r w:rsidRPr="00266D1B">
        <w:t>1) наименование органа, предоставляющего муниципальную услугу, либо муниципального служащего, сотрудника организации, предоставляющей муниципальную услугу, решения и действия (бездействие) которых обжалуются;</w:t>
      </w:r>
    </w:p>
    <w:p w:rsidR="00F34DB0" w:rsidRPr="00266D1B" w:rsidRDefault="00F34DB0" w:rsidP="00266D1B">
      <w:pPr>
        <w:pStyle w:val="ConsPlusNormal"/>
        <w:tabs>
          <w:tab w:val="left" w:pos="426"/>
        </w:tabs>
        <w:ind w:firstLine="709"/>
        <w:jc w:val="both"/>
      </w:pPr>
      <w:r w:rsidRPr="00266D1B">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34DB0" w:rsidRPr="00266D1B" w:rsidRDefault="00F34DB0" w:rsidP="00266D1B">
      <w:pPr>
        <w:pStyle w:val="ConsPlusNormal"/>
        <w:tabs>
          <w:tab w:val="left" w:pos="426"/>
        </w:tabs>
        <w:ind w:firstLine="709"/>
        <w:jc w:val="both"/>
      </w:pPr>
      <w:r w:rsidRPr="00266D1B">
        <w:t>3) сведения об обжалуемых решениях и действиях (бездействии) органа, предоставляющего муниципальную услугу, либо муниципального служащего;</w:t>
      </w:r>
    </w:p>
    <w:p w:rsidR="00F34DB0" w:rsidRPr="00266D1B" w:rsidRDefault="00F34DB0" w:rsidP="00266D1B">
      <w:pPr>
        <w:pStyle w:val="ConsPlusNormal"/>
        <w:tabs>
          <w:tab w:val="left" w:pos="426"/>
        </w:tabs>
        <w:ind w:firstLine="709"/>
        <w:jc w:val="both"/>
      </w:pPr>
      <w:r w:rsidRPr="00266D1B">
        <w:t>4) доводы, на основании которых заявитель не согласен с решением и действием (бездействием) органа, предоставляющего муниципальную услугу, либо муниципального служащего.</w:t>
      </w:r>
    </w:p>
    <w:p w:rsidR="00F34DB0" w:rsidRPr="00266D1B" w:rsidRDefault="00F34DB0" w:rsidP="00266D1B">
      <w:pPr>
        <w:pStyle w:val="ConsPlusNormal"/>
        <w:tabs>
          <w:tab w:val="left" w:pos="426"/>
        </w:tabs>
        <w:ind w:firstLine="709"/>
        <w:jc w:val="both"/>
      </w:pPr>
      <w:r w:rsidRPr="00266D1B">
        <w:t>Заявителем могут быть представлены документы (при наличии), подтверждающие доводы заявителя, либо их копии.</w:t>
      </w:r>
    </w:p>
    <w:p w:rsidR="00F34DB0" w:rsidRPr="00266D1B" w:rsidRDefault="00F34DB0" w:rsidP="00266D1B">
      <w:pPr>
        <w:pStyle w:val="ConsPlusNormal"/>
        <w:tabs>
          <w:tab w:val="left" w:pos="426"/>
        </w:tabs>
        <w:ind w:firstLine="709"/>
        <w:jc w:val="both"/>
      </w:pPr>
      <w:r w:rsidRPr="00266D1B">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Центр, а также может быть принята при личном приеме заявителя.</w:t>
      </w:r>
    </w:p>
    <w:p w:rsidR="00F34DB0" w:rsidRPr="00266D1B" w:rsidRDefault="00077837" w:rsidP="00266D1B">
      <w:pPr>
        <w:pStyle w:val="ConsPlusNormal"/>
        <w:tabs>
          <w:tab w:val="left" w:pos="426"/>
        </w:tabs>
        <w:ind w:firstLine="709"/>
        <w:jc w:val="both"/>
      </w:pPr>
      <w:r w:rsidRPr="00266D1B">
        <w:t>5</w:t>
      </w:r>
      <w:r w:rsidR="00F34DB0" w:rsidRPr="00266D1B">
        <w:t>.3. Письменный ответ на жалобу заявителя не дается в следующих случаях:</w:t>
      </w:r>
    </w:p>
    <w:p w:rsidR="00F34DB0" w:rsidRPr="00266D1B" w:rsidRDefault="00F34DB0" w:rsidP="00266D1B">
      <w:pPr>
        <w:pStyle w:val="ConsPlusNormal"/>
        <w:tabs>
          <w:tab w:val="left" w:pos="426"/>
        </w:tabs>
        <w:ind w:firstLine="709"/>
        <w:jc w:val="both"/>
      </w:pPr>
      <w:r w:rsidRPr="00266D1B">
        <w:t>в жалобе не указаны фамилия заявителя, направившего обращение, и почтовый адрес, по которому должен быть направлен ответ;</w:t>
      </w:r>
    </w:p>
    <w:p w:rsidR="00F34DB0" w:rsidRPr="00266D1B" w:rsidRDefault="00F34DB0" w:rsidP="00266D1B">
      <w:pPr>
        <w:pStyle w:val="ConsPlusNormal"/>
        <w:tabs>
          <w:tab w:val="left" w:pos="426"/>
        </w:tabs>
        <w:ind w:firstLine="709"/>
        <w:jc w:val="both"/>
      </w:pPr>
      <w:r w:rsidRPr="00266D1B">
        <w:t>в жалобе содержатся нецензурные либо оскорбительные выражения, угрозы жизни, здоровью и имуществу должностного лица, а также членам его семьи;</w:t>
      </w:r>
    </w:p>
    <w:p w:rsidR="00F34DB0" w:rsidRPr="00266D1B" w:rsidRDefault="00F34DB0" w:rsidP="00266D1B">
      <w:pPr>
        <w:pStyle w:val="ConsPlusNormal"/>
        <w:tabs>
          <w:tab w:val="left" w:pos="426"/>
        </w:tabs>
        <w:ind w:firstLine="709"/>
        <w:jc w:val="both"/>
      </w:pPr>
      <w:r w:rsidRPr="00266D1B">
        <w:t>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телефону или факсимильной связи, по электронной почте (при наличии такой информации и если указанные данные поддаются прочтению).</w:t>
      </w:r>
    </w:p>
    <w:p w:rsidR="00F34DB0" w:rsidRPr="00266D1B" w:rsidRDefault="00F34DB0" w:rsidP="00266D1B">
      <w:pPr>
        <w:pStyle w:val="ConsPlusNormal"/>
        <w:tabs>
          <w:tab w:val="left" w:pos="426"/>
        </w:tabs>
        <w:ind w:firstLine="709"/>
        <w:jc w:val="both"/>
      </w:pPr>
      <w:r w:rsidRPr="00266D1B">
        <w:t xml:space="preserve">В случае, если в письменном обращении (жалобе) гражданина содержится вопрос, на который ему неоднократно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руководитель органа местного самоуправления вправе </w:t>
      </w:r>
      <w:r w:rsidRPr="00266D1B">
        <w:lastRenderedPageBreak/>
        <w:t>принять решение о безосновательности очередного обращения (жалобы) и прекращении переписки с гражданином по данному вопросу при условии, что указанное обращение (жалоба) и ранее направляемые обращения (жалобы)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 (жалобу).</w:t>
      </w:r>
    </w:p>
    <w:p w:rsidR="00F34DB0" w:rsidRPr="00266D1B" w:rsidRDefault="00077837" w:rsidP="00266D1B">
      <w:pPr>
        <w:pStyle w:val="ConsPlusNormal"/>
        <w:tabs>
          <w:tab w:val="left" w:pos="426"/>
        </w:tabs>
        <w:ind w:firstLine="709"/>
        <w:jc w:val="both"/>
      </w:pPr>
      <w:r w:rsidRPr="00266D1B">
        <w:t>5</w:t>
      </w:r>
      <w:r w:rsidR="00F34DB0" w:rsidRPr="00266D1B">
        <w:t>.4. Основанием для начала процедуры досудебного (внесудебного) обжалования является поступление жалобы на действия (бездействие) и решения, принятые в ходе предоставления муниципальной услуги.</w:t>
      </w:r>
    </w:p>
    <w:p w:rsidR="00F34DB0" w:rsidRPr="00266D1B" w:rsidRDefault="00077837" w:rsidP="00266D1B">
      <w:pPr>
        <w:pStyle w:val="ConsPlusNormal"/>
        <w:tabs>
          <w:tab w:val="left" w:pos="426"/>
        </w:tabs>
        <w:ind w:firstLine="709"/>
        <w:jc w:val="both"/>
      </w:pPr>
      <w:r w:rsidRPr="00266D1B">
        <w:t>5</w:t>
      </w:r>
      <w:r w:rsidR="00F34DB0" w:rsidRPr="00266D1B">
        <w:t>.5. Заявитель имеет право на получение информации и документов, необходимых для обоснования и рассмотрения жалобы.</w:t>
      </w:r>
    </w:p>
    <w:p w:rsidR="00F34DB0" w:rsidRPr="00266D1B" w:rsidRDefault="00F34DB0" w:rsidP="00266D1B">
      <w:pPr>
        <w:pStyle w:val="ConsPlusNormal"/>
        <w:tabs>
          <w:tab w:val="left" w:pos="426"/>
        </w:tabs>
        <w:ind w:firstLine="709"/>
        <w:jc w:val="both"/>
      </w:pPr>
      <w:r w:rsidRPr="00266D1B">
        <w:t>Специалист  Отдела, специалист  Центра, ответственный за предоставление услуги, по письменному запросу заявителя должен представить информацию и документы, необходимые для обоснования и рассмотрения жалобы, на действия (бездействие) и решения, принятые в ходе предоставления муниципальной услуги.</w:t>
      </w:r>
    </w:p>
    <w:p w:rsidR="00F34DB0" w:rsidRPr="00266D1B" w:rsidRDefault="00077837" w:rsidP="00266D1B">
      <w:pPr>
        <w:pStyle w:val="ConsPlusNormal"/>
        <w:tabs>
          <w:tab w:val="left" w:pos="426"/>
        </w:tabs>
        <w:ind w:firstLine="709"/>
        <w:jc w:val="both"/>
      </w:pPr>
      <w:r w:rsidRPr="00266D1B">
        <w:t>5</w:t>
      </w:r>
      <w:r w:rsidR="00F34DB0" w:rsidRPr="00266D1B">
        <w:t>.6. Органы местного самоуправления и должностные лица, которым может быть направлена жалоба заявителя в досудебном (внесудебном) порядке.</w:t>
      </w:r>
    </w:p>
    <w:p w:rsidR="00F34DB0" w:rsidRPr="00266D1B" w:rsidRDefault="00F34DB0" w:rsidP="00266D1B">
      <w:pPr>
        <w:pStyle w:val="ConsPlusNormal"/>
        <w:tabs>
          <w:tab w:val="left" w:pos="426"/>
        </w:tabs>
        <w:ind w:firstLine="709"/>
        <w:jc w:val="both"/>
      </w:pPr>
      <w:r w:rsidRPr="00266D1B">
        <w:t>Заявители имеют право обратиться с устным или письменным обращением (жалобой) в адрес:</w:t>
      </w:r>
    </w:p>
    <w:p w:rsidR="00F34DB0" w:rsidRPr="00266D1B" w:rsidRDefault="00F34DB0" w:rsidP="00266D1B">
      <w:pPr>
        <w:pStyle w:val="ConsPlusNormal"/>
        <w:tabs>
          <w:tab w:val="left" w:pos="426"/>
        </w:tabs>
        <w:ind w:firstLine="709"/>
        <w:jc w:val="both"/>
      </w:pPr>
      <w:r w:rsidRPr="00266D1B">
        <w:t>- главы Новоселицкого муниципального округа Ставропольского края, по телефону (8-86548 ) 2-14-74, по адресу: Ставропольский край,  с. Новоселицкое, пл. Ленина,1  ; в разделе "Прямая связь" на сайте администрации Новоселицкого муниципального округа Ставропольского края;</w:t>
      </w:r>
    </w:p>
    <w:p w:rsidR="00F34DB0" w:rsidRPr="00266D1B" w:rsidRDefault="00F34DB0" w:rsidP="00266D1B">
      <w:pPr>
        <w:pStyle w:val="ConsPlusNormal"/>
        <w:tabs>
          <w:tab w:val="left" w:pos="426"/>
        </w:tabs>
        <w:ind w:firstLine="709"/>
        <w:jc w:val="both"/>
      </w:pPr>
      <w:r w:rsidRPr="00266D1B">
        <w:t>- руководителя Отдела, по телефону: (8-86548) 3-00-44, по адресу: по адресу: Ставропольский край,  с. Новоселицкое, пл. Ленина,1,   каб. 29;</w:t>
      </w:r>
    </w:p>
    <w:p w:rsidR="00F34DB0" w:rsidRPr="00266D1B" w:rsidRDefault="00F34DB0" w:rsidP="00266D1B">
      <w:pPr>
        <w:pStyle w:val="ConsPlusNormal"/>
        <w:tabs>
          <w:tab w:val="left" w:pos="426"/>
        </w:tabs>
        <w:ind w:firstLine="709"/>
        <w:jc w:val="both"/>
      </w:pPr>
      <w:r w:rsidRPr="00266D1B">
        <w:t>5.7. Жалоба подлежит рассмотрению в течение пятнадцати рабочих дней со дня ее регистрации.</w:t>
      </w:r>
    </w:p>
    <w:p w:rsidR="00F34DB0" w:rsidRPr="00266D1B" w:rsidRDefault="00F34DB0" w:rsidP="00266D1B">
      <w:pPr>
        <w:pStyle w:val="ConsPlusNormal"/>
        <w:tabs>
          <w:tab w:val="left" w:pos="426"/>
        </w:tabs>
        <w:ind w:firstLine="709"/>
        <w:jc w:val="both"/>
      </w:pPr>
      <w:r w:rsidRPr="00266D1B">
        <w:t>Жалоба на отказ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подлежит рассмотрению в течение пяти рабочих дней со дня ее регистрации.</w:t>
      </w:r>
    </w:p>
    <w:p w:rsidR="00F34DB0" w:rsidRPr="00266D1B" w:rsidRDefault="00F34DB0" w:rsidP="00266D1B">
      <w:pPr>
        <w:pStyle w:val="ConsPlusNormal"/>
        <w:tabs>
          <w:tab w:val="left" w:pos="426"/>
        </w:tabs>
        <w:ind w:firstLine="709"/>
        <w:jc w:val="both"/>
      </w:pPr>
      <w:r w:rsidRPr="00266D1B">
        <w:t>5.8. По результатам рассмотрения жалобы уполномоченное лицо либо должностное лицо принимает одно из следующих решений:</w:t>
      </w:r>
    </w:p>
    <w:p w:rsidR="00F34DB0" w:rsidRPr="00266D1B" w:rsidRDefault="00F34DB0" w:rsidP="00266D1B">
      <w:pPr>
        <w:pStyle w:val="ConsPlusNormal"/>
        <w:tabs>
          <w:tab w:val="left" w:pos="426"/>
        </w:tabs>
        <w:ind w:firstLine="709"/>
        <w:jc w:val="both"/>
      </w:pPr>
      <w:r w:rsidRPr="00266D1B">
        <w:t>1) удовлетворяет жалобу, в том числе в форме подготовке проекта постановления об отмене принятого решения, исправления допущенных опечаток и ошибок в выданных в результате предоставления муниципальной услуги документах, а также в иных формах;</w:t>
      </w:r>
    </w:p>
    <w:p w:rsidR="00F34DB0" w:rsidRPr="00266D1B" w:rsidRDefault="00F34DB0" w:rsidP="00266D1B">
      <w:pPr>
        <w:pStyle w:val="ConsPlusNormal"/>
        <w:tabs>
          <w:tab w:val="left" w:pos="426"/>
        </w:tabs>
        <w:ind w:firstLine="709"/>
        <w:jc w:val="both"/>
      </w:pPr>
      <w:r w:rsidRPr="00266D1B">
        <w:t>2) отказывает в удовлетворении жалобы.</w:t>
      </w:r>
    </w:p>
    <w:p w:rsidR="00F34DB0" w:rsidRPr="00266D1B" w:rsidRDefault="00F34DB0" w:rsidP="00266D1B">
      <w:pPr>
        <w:pStyle w:val="ConsPlusNormal"/>
        <w:tabs>
          <w:tab w:val="left" w:pos="426"/>
        </w:tabs>
        <w:ind w:firstLine="709"/>
        <w:jc w:val="both"/>
      </w:pPr>
      <w:r w:rsidRPr="00266D1B">
        <w:t xml:space="preserve">5.9. Не позднее дня, следующего за днем принятия решения об удовлетворении жалобы, отказе в удовлетворении жалобы, заявителю в </w:t>
      </w:r>
      <w:r w:rsidRPr="00266D1B">
        <w:lastRenderedPageBreak/>
        <w:t>письменной форме и по желанию заявителя в электронной форме направляется мотивированный ответ о результатах рассмотрения жалобы.</w:t>
      </w:r>
    </w:p>
    <w:p w:rsidR="00F34DB0" w:rsidRPr="00266D1B" w:rsidRDefault="00F34DB0" w:rsidP="00266D1B">
      <w:pPr>
        <w:tabs>
          <w:tab w:val="left" w:pos="426"/>
        </w:tabs>
        <w:autoSpaceDE w:val="0"/>
        <w:autoSpaceDN w:val="0"/>
        <w:adjustRightInd w:val="0"/>
        <w:ind w:firstLine="709"/>
        <w:rPr>
          <w:rFonts w:ascii="Times New Roman" w:hAnsi="Times New Roman" w:cs="Times New Roman"/>
          <w:sz w:val="28"/>
          <w:szCs w:val="28"/>
        </w:rPr>
      </w:pPr>
      <w:r w:rsidRPr="00266D1B">
        <w:rPr>
          <w:rFonts w:ascii="Times New Roman" w:hAnsi="Times New Roman" w:cs="Times New Roman"/>
          <w:sz w:val="28"/>
          <w:szCs w:val="28"/>
        </w:rPr>
        <w:t xml:space="preserve">5.10. В случае признания жалобы подлежащей удовлетворению в ответе заявителю, указанном в </w:t>
      </w:r>
      <w:hyperlink r:id="rId25" w:history="1">
        <w:r w:rsidRPr="00266D1B">
          <w:rPr>
            <w:rStyle w:val="a7"/>
            <w:rFonts w:ascii="Times New Roman" w:hAnsi="Times New Roman"/>
            <w:color w:val="auto"/>
            <w:sz w:val="28"/>
            <w:szCs w:val="28"/>
          </w:rPr>
          <w:t>части 8</w:t>
        </w:r>
      </w:hyperlink>
      <w:r w:rsidRPr="00266D1B">
        <w:rPr>
          <w:rFonts w:ascii="Times New Roman" w:hAnsi="Times New Roman" w:cs="Times New Roman"/>
          <w:sz w:val="28"/>
          <w:szCs w:val="28"/>
        </w:rPr>
        <w:t xml:space="preserve"> ст. 11.2 Федерального закон от 27.07.2010 N 210-ФЗ  "Об организации предоставления государственных и муниципальных услуг",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26" w:history="1">
        <w:r w:rsidRPr="00266D1B">
          <w:rPr>
            <w:rStyle w:val="a7"/>
            <w:rFonts w:ascii="Times New Roman" w:hAnsi="Times New Roman"/>
            <w:color w:val="auto"/>
            <w:sz w:val="28"/>
            <w:szCs w:val="28"/>
          </w:rPr>
          <w:t>частью 1.1 статьи 16</w:t>
        </w:r>
      </w:hyperlink>
      <w:r w:rsidRPr="00266D1B">
        <w:rPr>
          <w:rFonts w:ascii="Times New Roman" w:hAnsi="Times New Roman" w:cs="Times New Roman"/>
          <w:sz w:val="28"/>
          <w:szCs w:val="28"/>
        </w:rPr>
        <w:t>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927968" w:rsidRPr="00266D1B" w:rsidRDefault="00F34DB0" w:rsidP="00266D1B">
      <w:pPr>
        <w:tabs>
          <w:tab w:val="left" w:pos="426"/>
        </w:tabs>
        <w:autoSpaceDE w:val="0"/>
        <w:autoSpaceDN w:val="0"/>
        <w:adjustRightInd w:val="0"/>
        <w:ind w:firstLine="709"/>
        <w:rPr>
          <w:rFonts w:ascii="Times New Roman" w:hAnsi="Times New Roman"/>
          <w:sz w:val="28"/>
          <w:szCs w:val="28"/>
        </w:rPr>
      </w:pPr>
      <w:r w:rsidRPr="00266D1B">
        <w:rPr>
          <w:rFonts w:ascii="Times New Roman" w:hAnsi="Times New Roman" w:cs="Times New Roman"/>
          <w:sz w:val="28"/>
          <w:szCs w:val="28"/>
        </w:rPr>
        <w:t xml:space="preserve">5.11. В случае признания жалобы не подлежащей удовлетворению в ответе заявителю, указанном в </w:t>
      </w:r>
      <w:hyperlink r:id="rId27" w:history="1">
        <w:r w:rsidRPr="00266D1B">
          <w:rPr>
            <w:rStyle w:val="a7"/>
            <w:rFonts w:ascii="Times New Roman" w:hAnsi="Times New Roman"/>
            <w:color w:val="auto"/>
            <w:sz w:val="28"/>
            <w:szCs w:val="28"/>
          </w:rPr>
          <w:t>части 8</w:t>
        </w:r>
      </w:hyperlink>
      <w:r w:rsidR="00575E36" w:rsidRPr="00266D1B">
        <w:rPr>
          <w:rStyle w:val="a7"/>
          <w:rFonts w:ascii="Times New Roman" w:hAnsi="Times New Roman"/>
          <w:color w:val="auto"/>
          <w:sz w:val="28"/>
          <w:szCs w:val="28"/>
        </w:rPr>
        <w:t xml:space="preserve"> </w:t>
      </w:r>
      <w:hyperlink r:id="rId28" w:history="1">
        <w:r w:rsidR="00575E36" w:rsidRPr="00266D1B">
          <w:rPr>
            <w:rStyle w:val="a7"/>
            <w:rFonts w:ascii="Times New Roman" w:hAnsi="Times New Roman"/>
            <w:color w:val="auto"/>
            <w:sz w:val="28"/>
            <w:szCs w:val="28"/>
          </w:rPr>
          <w:t>частью 1.1 статьи 16</w:t>
        </w:r>
      </w:hyperlink>
      <w:r w:rsidR="00575E36" w:rsidRPr="00266D1B">
        <w:rPr>
          <w:rFonts w:ascii="Times New Roman" w:hAnsi="Times New Roman" w:cs="Times New Roman"/>
          <w:sz w:val="28"/>
          <w:szCs w:val="28"/>
        </w:rPr>
        <w:t>Федерального закона от 27.07.2010 N 210-ФЗ  "Об организации предоставления государственных и муниципальных услуг</w:t>
      </w:r>
      <w:r w:rsidRPr="00266D1B">
        <w:rPr>
          <w:rFonts w:ascii="Times New Roman" w:hAnsi="Times New Roman" w:cs="Times New Roman"/>
          <w:sz w:val="28"/>
          <w:szCs w:val="28"/>
        </w:rPr>
        <w:t>, даются аргументированные разъяснения о причинах принятого решения, а также информация о порядк</w:t>
      </w:r>
      <w:r w:rsidR="00266D1B" w:rsidRPr="00266D1B">
        <w:rPr>
          <w:rFonts w:ascii="Times New Roman" w:hAnsi="Times New Roman" w:cs="Times New Roman"/>
          <w:sz w:val="28"/>
          <w:szCs w:val="28"/>
        </w:rPr>
        <w:t>е обжалования принятого решения.</w:t>
      </w:r>
    </w:p>
    <w:p w:rsidR="00927968" w:rsidRPr="00266D1B" w:rsidRDefault="00F70D87" w:rsidP="00266D1B">
      <w:pPr>
        <w:tabs>
          <w:tab w:val="left" w:pos="426"/>
        </w:tabs>
        <w:spacing w:line="240" w:lineRule="exact"/>
        <w:ind w:left="4678"/>
        <w:rPr>
          <w:rFonts w:ascii="Times New Roman" w:hAnsi="Times New Roman"/>
          <w:sz w:val="28"/>
          <w:szCs w:val="28"/>
        </w:rPr>
      </w:pPr>
      <w:r w:rsidRPr="00266D1B">
        <w:rPr>
          <w:rFonts w:ascii="Times New Roman" w:hAnsi="Times New Roman"/>
          <w:sz w:val="28"/>
          <w:szCs w:val="28"/>
        </w:rPr>
        <w:t>При</w:t>
      </w:r>
      <w:r w:rsidR="00927968" w:rsidRPr="00266D1B">
        <w:rPr>
          <w:rFonts w:ascii="Times New Roman" w:hAnsi="Times New Roman"/>
          <w:sz w:val="28"/>
          <w:szCs w:val="28"/>
        </w:rPr>
        <w:t>ложение 1</w:t>
      </w:r>
    </w:p>
    <w:p w:rsidR="00927968" w:rsidRPr="00266D1B" w:rsidRDefault="00927968" w:rsidP="00266D1B">
      <w:pPr>
        <w:tabs>
          <w:tab w:val="left" w:pos="426"/>
        </w:tabs>
        <w:spacing w:line="240" w:lineRule="exact"/>
        <w:ind w:left="4678"/>
        <w:rPr>
          <w:rFonts w:ascii="Times New Roman" w:hAnsi="Times New Roman"/>
          <w:sz w:val="28"/>
          <w:szCs w:val="28"/>
        </w:rPr>
      </w:pPr>
      <w:r w:rsidRPr="00266D1B">
        <w:rPr>
          <w:rFonts w:ascii="Times New Roman" w:hAnsi="Times New Roman"/>
          <w:sz w:val="28"/>
          <w:szCs w:val="28"/>
        </w:rPr>
        <w:t>к административному регламенту</w:t>
      </w:r>
    </w:p>
    <w:p w:rsidR="00927968" w:rsidRPr="00266D1B" w:rsidRDefault="00927968" w:rsidP="00266D1B">
      <w:pPr>
        <w:tabs>
          <w:tab w:val="left" w:pos="426"/>
        </w:tabs>
        <w:autoSpaceDE w:val="0"/>
        <w:autoSpaceDN w:val="0"/>
        <w:adjustRightInd w:val="0"/>
        <w:spacing w:line="240" w:lineRule="exact"/>
        <w:ind w:left="4678"/>
        <w:rPr>
          <w:rFonts w:ascii="Times New Roman" w:hAnsi="Times New Roman"/>
          <w:sz w:val="28"/>
          <w:szCs w:val="28"/>
        </w:rPr>
      </w:pPr>
      <w:r w:rsidRPr="00266D1B">
        <w:rPr>
          <w:rFonts w:ascii="Times New Roman" w:hAnsi="Times New Roman"/>
          <w:sz w:val="28"/>
          <w:szCs w:val="28"/>
        </w:rPr>
        <w:t xml:space="preserve">предоставления администрацией </w:t>
      </w:r>
    </w:p>
    <w:p w:rsidR="00927968" w:rsidRPr="00266D1B" w:rsidRDefault="00097924" w:rsidP="00266D1B">
      <w:pPr>
        <w:tabs>
          <w:tab w:val="left" w:pos="426"/>
        </w:tabs>
        <w:autoSpaceDE w:val="0"/>
        <w:autoSpaceDN w:val="0"/>
        <w:adjustRightInd w:val="0"/>
        <w:spacing w:line="240" w:lineRule="exact"/>
        <w:ind w:left="4678"/>
        <w:rPr>
          <w:rFonts w:ascii="Times New Roman" w:hAnsi="Times New Roman"/>
          <w:sz w:val="28"/>
          <w:szCs w:val="28"/>
        </w:rPr>
      </w:pPr>
      <w:r w:rsidRPr="00266D1B">
        <w:rPr>
          <w:rFonts w:ascii="Times New Roman" w:hAnsi="Times New Roman"/>
          <w:sz w:val="28"/>
          <w:szCs w:val="28"/>
        </w:rPr>
        <w:t>Новоселицкого муниципального округа</w:t>
      </w:r>
      <w:r w:rsidR="00927968" w:rsidRPr="00266D1B">
        <w:rPr>
          <w:rFonts w:ascii="Times New Roman" w:hAnsi="Times New Roman"/>
          <w:sz w:val="28"/>
          <w:szCs w:val="28"/>
        </w:rPr>
        <w:t xml:space="preserve"> </w:t>
      </w:r>
    </w:p>
    <w:p w:rsidR="00927968" w:rsidRPr="00266D1B" w:rsidRDefault="00927968" w:rsidP="00266D1B">
      <w:pPr>
        <w:tabs>
          <w:tab w:val="left" w:pos="426"/>
        </w:tabs>
        <w:autoSpaceDE w:val="0"/>
        <w:autoSpaceDN w:val="0"/>
        <w:adjustRightInd w:val="0"/>
        <w:spacing w:line="240" w:lineRule="exact"/>
        <w:ind w:left="4678"/>
        <w:rPr>
          <w:rFonts w:ascii="Times New Roman" w:hAnsi="Times New Roman"/>
          <w:sz w:val="28"/>
          <w:szCs w:val="28"/>
        </w:rPr>
      </w:pPr>
      <w:r w:rsidRPr="00266D1B">
        <w:rPr>
          <w:rFonts w:ascii="Times New Roman" w:hAnsi="Times New Roman"/>
          <w:sz w:val="28"/>
          <w:szCs w:val="28"/>
        </w:rPr>
        <w:t>Ставропольского края</w:t>
      </w:r>
    </w:p>
    <w:p w:rsidR="00927968" w:rsidRPr="00266D1B" w:rsidRDefault="00927968" w:rsidP="00266D1B">
      <w:pPr>
        <w:tabs>
          <w:tab w:val="left" w:pos="426"/>
        </w:tabs>
        <w:autoSpaceDE w:val="0"/>
        <w:autoSpaceDN w:val="0"/>
        <w:adjustRightInd w:val="0"/>
        <w:spacing w:line="240" w:lineRule="exact"/>
        <w:ind w:left="4678"/>
        <w:rPr>
          <w:rFonts w:ascii="Times New Roman" w:hAnsi="Times New Roman"/>
          <w:sz w:val="28"/>
          <w:szCs w:val="28"/>
        </w:rPr>
      </w:pPr>
      <w:r w:rsidRPr="00266D1B">
        <w:rPr>
          <w:rFonts w:ascii="Times New Roman" w:hAnsi="Times New Roman"/>
          <w:sz w:val="28"/>
          <w:szCs w:val="28"/>
        </w:rPr>
        <w:t>муниципальной услуги «Приватизация муниципального имущества»</w:t>
      </w:r>
    </w:p>
    <w:p w:rsidR="00927968" w:rsidRPr="00266D1B" w:rsidRDefault="00927968" w:rsidP="00266D1B">
      <w:pPr>
        <w:tabs>
          <w:tab w:val="left" w:pos="426"/>
        </w:tabs>
        <w:spacing w:line="240" w:lineRule="exact"/>
        <w:ind w:left="4678" w:firstLine="709"/>
        <w:rPr>
          <w:rFonts w:ascii="Times New Roman" w:hAnsi="Times New Roman"/>
          <w:sz w:val="28"/>
          <w:szCs w:val="28"/>
        </w:rPr>
      </w:pPr>
    </w:p>
    <w:p w:rsidR="00927968" w:rsidRPr="00266D1B" w:rsidRDefault="00927968" w:rsidP="00266D1B">
      <w:pPr>
        <w:tabs>
          <w:tab w:val="left" w:pos="426"/>
        </w:tabs>
        <w:ind w:firstLine="709"/>
        <w:rPr>
          <w:rFonts w:ascii="Times New Roman" w:eastAsia="Times New Roman" w:hAnsi="Times New Roman"/>
          <w:sz w:val="28"/>
          <w:szCs w:val="28"/>
        </w:rPr>
      </w:pPr>
    </w:p>
    <w:p w:rsidR="00927968" w:rsidRPr="00266D1B" w:rsidRDefault="00927968" w:rsidP="00266D1B">
      <w:pPr>
        <w:tabs>
          <w:tab w:val="left" w:pos="426"/>
        </w:tabs>
        <w:ind w:firstLine="709"/>
        <w:rPr>
          <w:rFonts w:ascii="Times New Roman" w:eastAsia="Times New Roman" w:hAnsi="Times New Roman"/>
          <w:sz w:val="28"/>
          <w:szCs w:val="28"/>
        </w:rPr>
      </w:pPr>
    </w:p>
    <w:p w:rsidR="00927968" w:rsidRPr="00266D1B" w:rsidRDefault="00927968" w:rsidP="00266D1B">
      <w:pPr>
        <w:tabs>
          <w:tab w:val="left" w:pos="426"/>
        </w:tabs>
        <w:ind w:firstLine="709"/>
        <w:rPr>
          <w:rFonts w:ascii="Times New Roman" w:eastAsia="Times New Roman" w:hAnsi="Times New Roman"/>
          <w:sz w:val="28"/>
          <w:szCs w:val="28"/>
        </w:rPr>
      </w:pPr>
    </w:p>
    <w:p w:rsidR="00927968" w:rsidRPr="00266D1B" w:rsidRDefault="00927968" w:rsidP="00266D1B">
      <w:pPr>
        <w:tabs>
          <w:tab w:val="left" w:pos="426"/>
        </w:tabs>
        <w:spacing w:before="100" w:beforeAutospacing="1" w:line="100" w:lineRule="atLeast"/>
        <w:ind w:firstLine="709"/>
        <w:jc w:val="center"/>
        <w:rPr>
          <w:rFonts w:ascii="Times New Roman" w:eastAsia="Times New Roman" w:hAnsi="Times New Roman"/>
          <w:sz w:val="28"/>
          <w:szCs w:val="28"/>
          <w:lang w:eastAsia="ar-SA"/>
        </w:rPr>
      </w:pPr>
      <w:r w:rsidRPr="00266D1B">
        <w:rPr>
          <w:rFonts w:ascii="Times New Roman" w:eastAsia="Times New Roman" w:hAnsi="Times New Roman"/>
          <w:sz w:val="28"/>
          <w:szCs w:val="28"/>
          <w:lang w:eastAsia="ar-SA"/>
        </w:rPr>
        <w:t>БЛОК-СХЕМА</w:t>
      </w:r>
    </w:p>
    <w:p w:rsidR="00927968" w:rsidRPr="00266D1B" w:rsidRDefault="00927968" w:rsidP="00266D1B">
      <w:pPr>
        <w:tabs>
          <w:tab w:val="left" w:pos="426"/>
        </w:tabs>
        <w:spacing w:before="100" w:beforeAutospacing="1" w:line="100" w:lineRule="atLeast"/>
        <w:ind w:firstLine="709"/>
        <w:jc w:val="center"/>
        <w:rPr>
          <w:rFonts w:ascii="Times New Roman" w:eastAsia="Times New Roman" w:hAnsi="Times New Roman"/>
          <w:sz w:val="28"/>
          <w:szCs w:val="28"/>
          <w:lang w:eastAsia="ar-SA"/>
        </w:rPr>
      </w:pPr>
      <w:r w:rsidRPr="00266D1B">
        <w:rPr>
          <w:rFonts w:ascii="Times New Roman" w:eastAsia="Times New Roman" w:hAnsi="Times New Roman"/>
          <w:sz w:val="28"/>
          <w:szCs w:val="28"/>
          <w:lang w:eastAsia="ar-SA"/>
        </w:rPr>
        <w:t>последовательности действий при предоставлении муниципальной услуги:</w:t>
      </w:r>
    </w:p>
    <w:p w:rsidR="00927968" w:rsidRPr="00266D1B" w:rsidRDefault="00927968" w:rsidP="00266D1B">
      <w:pPr>
        <w:tabs>
          <w:tab w:val="left" w:pos="426"/>
        </w:tabs>
        <w:spacing w:before="100" w:beforeAutospacing="1" w:line="100" w:lineRule="atLeast"/>
        <w:ind w:firstLine="709"/>
        <w:jc w:val="center"/>
        <w:rPr>
          <w:rFonts w:ascii="Times New Roman" w:eastAsia="Times New Roman" w:hAnsi="Times New Roman"/>
          <w:sz w:val="28"/>
          <w:szCs w:val="28"/>
          <w:lang w:eastAsia="ar-SA"/>
        </w:rPr>
      </w:pPr>
    </w:p>
    <w:p w:rsidR="00927968" w:rsidRPr="00266D1B" w:rsidRDefault="00266D1B" w:rsidP="00266D1B">
      <w:pPr>
        <w:tabs>
          <w:tab w:val="left" w:pos="426"/>
        </w:tabs>
        <w:spacing w:before="100" w:beforeAutospacing="1" w:line="100" w:lineRule="atLeast"/>
        <w:ind w:firstLine="709"/>
        <w:jc w:val="center"/>
        <w:rPr>
          <w:rFonts w:ascii="Times New Roman" w:eastAsia="Times New Roman" w:hAnsi="Times New Roman"/>
          <w:sz w:val="28"/>
          <w:szCs w:val="28"/>
          <w:lang w:eastAsia="ar-SA"/>
        </w:rPr>
      </w:pPr>
      <w:r w:rsidRPr="00266D1B">
        <w:rPr>
          <w:rFonts w:ascii="Times New Roman" w:eastAsia="Times New Roman" w:hAnsi="Times New Roman"/>
          <w:noProof/>
          <w:szCs w:val="28"/>
        </w:rPr>
        <mc:AlternateContent>
          <mc:Choice Requires="wps">
            <w:drawing>
              <wp:anchor distT="0" distB="0" distL="114300" distR="114300" simplePos="0" relativeHeight="251662336" behindDoc="0" locked="0" layoutInCell="1" allowOverlap="1">
                <wp:simplePos x="0" y="0"/>
                <wp:positionH relativeFrom="column">
                  <wp:posOffset>29210</wp:posOffset>
                </wp:positionH>
                <wp:positionV relativeFrom="paragraph">
                  <wp:posOffset>46355</wp:posOffset>
                </wp:positionV>
                <wp:extent cx="5746750" cy="292100"/>
                <wp:effectExtent l="13335" t="6985" r="12065" b="5715"/>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0" cy="292100"/>
                        </a:xfrm>
                        <a:prstGeom prst="flowChartAlternateProcess">
                          <a:avLst/>
                        </a:prstGeom>
                        <a:solidFill>
                          <a:srgbClr val="FFFFFF"/>
                        </a:solidFill>
                        <a:ln w="9525">
                          <a:solidFill>
                            <a:srgbClr val="000000"/>
                          </a:solidFill>
                          <a:miter lim="800000"/>
                          <a:headEnd/>
                          <a:tailEnd/>
                        </a:ln>
                      </wps:spPr>
                      <wps:txbx>
                        <w:txbxContent>
                          <w:p w:rsidR="00EA5634" w:rsidRPr="004D2B4E" w:rsidRDefault="00EA5634" w:rsidP="00927968">
                            <w:pPr>
                              <w:jc w:val="center"/>
                              <w:rPr>
                                <w:rFonts w:ascii="Times New Roman" w:hAnsi="Times New Roman"/>
                                <w:sz w:val="20"/>
                                <w:szCs w:val="20"/>
                              </w:rPr>
                            </w:pPr>
                            <w:r w:rsidRPr="004D2B4E">
                              <w:rPr>
                                <w:rFonts w:ascii="Times New Roman" w:hAnsi="Times New Roman"/>
                                <w:sz w:val="20"/>
                                <w:szCs w:val="20"/>
                              </w:rPr>
                              <w:t>Информирование и консультирование заявителя по вопросу предоставления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 o:spid="_x0000_s1026" type="#_x0000_t176" style="position:absolute;left:0;text-align:left;margin-left:2.3pt;margin-top:3.65pt;width:452.5pt;height: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">
                <v:textbox>
                  <w:txbxContent>
                    <w:p w:rsidR="00EA5634" w:rsidRPr="004D2B4E" w:rsidRDefault="00EA5634" w:rsidP="00927968">
                      <w:pPr>
                        <w:jc w:val="center"/>
                        <w:rPr>
                          <w:rFonts w:ascii="Times New Roman" w:hAnsi="Times New Roman"/>
                          <w:sz w:val="20"/>
                          <w:szCs w:val="20"/>
                        </w:rPr>
                      </w:pPr>
                      <w:r w:rsidRPr="004D2B4E">
                        <w:rPr>
                          <w:rFonts w:ascii="Times New Roman" w:hAnsi="Times New Roman"/>
                          <w:sz w:val="20"/>
                          <w:szCs w:val="20"/>
                        </w:rPr>
                        <w:t>Информирование и консультирование заявителя по вопросу предоставления</w:t>
                      </w:r>
                    </w:p>
                  </w:txbxContent>
                </v:textbox>
              </v:shape>
            </w:pict>
          </mc:Fallback>
        </mc:AlternateContent>
      </w:r>
    </w:p>
    <w:p w:rsidR="00927968" w:rsidRPr="00266D1B" w:rsidRDefault="00266D1B" w:rsidP="00266D1B">
      <w:pPr>
        <w:widowControl w:val="0"/>
        <w:tabs>
          <w:tab w:val="left" w:pos="426"/>
        </w:tabs>
        <w:ind w:firstLine="709"/>
        <w:jc w:val="center"/>
        <w:rPr>
          <w:rFonts w:ascii="Times New Roman" w:hAnsi="Times New Roman"/>
          <w:spacing w:val="-3"/>
          <w:szCs w:val="14"/>
          <w:shd w:val="clear" w:color="auto" w:fill="FFFFFF"/>
        </w:rPr>
      </w:pPr>
      <w:r w:rsidRPr="00266D1B">
        <w:rPr>
          <w:rFonts w:ascii="Times New Roman" w:hAnsi="Times New Roman"/>
          <w:noProof/>
          <w:spacing w:val="-3"/>
          <w:szCs w:val="14"/>
        </w:rPr>
        <mc:AlternateContent>
          <mc:Choice Requires="wps">
            <w:drawing>
              <wp:anchor distT="0" distB="0" distL="114300" distR="114300" simplePos="0" relativeHeight="251664384" behindDoc="0" locked="0" layoutInCell="1" allowOverlap="1">
                <wp:simplePos x="0" y="0"/>
                <wp:positionH relativeFrom="column">
                  <wp:posOffset>2967990</wp:posOffset>
                </wp:positionH>
                <wp:positionV relativeFrom="paragraph">
                  <wp:posOffset>71120</wp:posOffset>
                </wp:positionV>
                <wp:extent cx="107950" cy="323850"/>
                <wp:effectExtent l="18415" t="13970" r="16510" b="14605"/>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323850"/>
                        </a:xfrm>
                        <a:prstGeom prst="downArrow">
                          <a:avLst>
                            <a:gd name="adj1" fmla="val 50000"/>
                            <a:gd name="adj2" fmla="val 7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C8B7B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 o:spid="_x0000_s1026" type="#_x0000_t67" style="position:absolute;margin-left:233.7pt;margin-top:5.6pt;width:8.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">
                <v:textbox style="layout-flow:vertical-ideographic"/>
              </v:shape>
            </w:pict>
          </mc:Fallback>
        </mc:AlternateContent>
      </w:r>
    </w:p>
    <w:p w:rsidR="00927968" w:rsidRPr="00266D1B" w:rsidRDefault="00927968" w:rsidP="00266D1B">
      <w:pPr>
        <w:widowControl w:val="0"/>
        <w:tabs>
          <w:tab w:val="left" w:pos="426"/>
        </w:tabs>
        <w:ind w:firstLine="709"/>
        <w:jc w:val="center"/>
        <w:rPr>
          <w:rFonts w:ascii="Times New Roman" w:hAnsi="Times New Roman"/>
          <w:spacing w:val="-3"/>
          <w:szCs w:val="14"/>
          <w:shd w:val="clear" w:color="auto" w:fill="FFFFFF"/>
        </w:rPr>
      </w:pPr>
    </w:p>
    <w:p w:rsidR="00927968" w:rsidRPr="00266D1B" w:rsidRDefault="00266D1B" w:rsidP="00266D1B">
      <w:pPr>
        <w:widowControl w:val="0"/>
        <w:tabs>
          <w:tab w:val="left" w:pos="426"/>
        </w:tabs>
        <w:ind w:firstLine="709"/>
        <w:jc w:val="center"/>
        <w:rPr>
          <w:rFonts w:ascii="Times New Roman" w:hAnsi="Times New Roman"/>
          <w:spacing w:val="-3"/>
          <w:szCs w:val="14"/>
          <w:shd w:val="clear" w:color="auto" w:fill="FFFFFF"/>
        </w:rPr>
      </w:pPr>
      <w:r w:rsidRPr="00266D1B">
        <w:rPr>
          <w:rFonts w:ascii="Times New Roman" w:hAnsi="Times New Roman"/>
          <w:noProof/>
          <w:spacing w:val="-3"/>
          <w:sz w:val="14"/>
          <w:szCs w:val="14"/>
        </w:rPr>
        <mc:AlternateContent>
          <mc:Choice Requires="wps">
            <w:drawing>
              <wp:anchor distT="0" distB="0" distL="114300" distR="114300" simplePos="0" relativeHeight="251663360" behindDoc="0" locked="0" layoutInCell="1" allowOverlap="1">
                <wp:simplePos x="0" y="0"/>
                <wp:positionH relativeFrom="column">
                  <wp:posOffset>-5080</wp:posOffset>
                </wp:positionH>
                <wp:positionV relativeFrom="paragraph">
                  <wp:posOffset>94615</wp:posOffset>
                </wp:positionV>
                <wp:extent cx="5746750" cy="229870"/>
                <wp:effectExtent l="7620" t="6350" r="8255" b="11430"/>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0" cy="229870"/>
                        </a:xfrm>
                        <a:prstGeom prst="flowChartAlternateProcess">
                          <a:avLst/>
                        </a:prstGeom>
                        <a:solidFill>
                          <a:srgbClr val="FFFFFF"/>
                        </a:solidFill>
                        <a:ln w="9525">
                          <a:solidFill>
                            <a:srgbClr val="000000"/>
                          </a:solidFill>
                          <a:miter lim="800000"/>
                          <a:headEnd/>
                          <a:tailEnd/>
                        </a:ln>
                      </wps:spPr>
                      <wps:txbx>
                        <w:txbxContent>
                          <w:p w:rsidR="00EA5634" w:rsidRPr="00B72D80" w:rsidRDefault="00EA5634" w:rsidP="00927968">
                            <w:pPr>
                              <w:widowControl w:val="0"/>
                              <w:autoSpaceDE w:val="0"/>
                              <w:autoSpaceDN w:val="0"/>
                              <w:adjustRightInd w:val="0"/>
                              <w:ind w:firstLine="567"/>
                              <w:jc w:val="center"/>
                              <w:rPr>
                                <w:rFonts w:ascii="Times New Roman" w:hAnsi="Times New Roman"/>
                                <w:sz w:val="20"/>
                                <w:szCs w:val="20"/>
                              </w:rPr>
                            </w:pPr>
                            <w:r>
                              <w:rPr>
                                <w:rFonts w:ascii="Times New Roman" w:eastAsia="Times New Roman" w:hAnsi="Times New Roman"/>
                                <w:sz w:val="20"/>
                                <w:szCs w:val="20"/>
                              </w:rPr>
                              <w:t>П</w:t>
                            </w:r>
                            <w:r w:rsidRPr="00B72D80">
                              <w:rPr>
                                <w:rFonts w:ascii="Times New Roman" w:eastAsia="Times New Roman" w:hAnsi="Times New Roman"/>
                                <w:sz w:val="20"/>
                                <w:szCs w:val="20"/>
                              </w:rPr>
                              <w:t>ринятие решения о проведении продажи</w:t>
                            </w:r>
                            <w:r w:rsidRPr="00B72D80">
                              <w:rPr>
                                <w:rFonts w:ascii="Times New Roman" w:hAnsi="Times New Roman"/>
                                <w:sz w:val="20"/>
                                <w:szCs w:val="20"/>
                              </w:rPr>
                              <w:t>;</w:t>
                            </w:r>
                          </w:p>
                          <w:p w:rsidR="00EA5634" w:rsidRPr="004D2B4E" w:rsidRDefault="00EA5634" w:rsidP="00927968">
                            <w:pPr>
                              <w:jc w:val="cente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7" type="#_x0000_t176" style="position:absolute;left:0;text-align:left;margin-left:-.4pt;margin-top:7.45pt;width:452.5pt;height:1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">
                <v:textbox>
                  <w:txbxContent>
                    <w:p w:rsidR="00EA5634" w:rsidRPr="00B72D80" w:rsidRDefault="00EA5634" w:rsidP="00927968">
                      <w:pPr>
                        <w:widowControl w:val="0"/>
                        <w:autoSpaceDE w:val="0"/>
                        <w:autoSpaceDN w:val="0"/>
                        <w:adjustRightInd w:val="0"/>
                        <w:ind w:firstLine="567"/>
                        <w:jc w:val="center"/>
                        <w:rPr>
                          <w:rFonts w:ascii="Times New Roman" w:hAnsi="Times New Roman"/>
                          <w:sz w:val="20"/>
                          <w:szCs w:val="20"/>
                        </w:rPr>
                      </w:pPr>
                      <w:r>
                        <w:rPr>
                          <w:rFonts w:ascii="Times New Roman" w:eastAsia="Times New Roman" w:hAnsi="Times New Roman"/>
                          <w:sz w:val="20"/>
                          <w:szCs w:val="20"/>
                        </w:rPr>
                        <w:t>П</w:t>
                      </w:r>
                      <w:r w:rsidRPr="00B72D80">
                        <w:rPr>
                          <w:rFonts w:ascii="Times New Roman" w:eastAsia="Times New Roman" w:hAnsi="Times New Roman"/>
                          <w:sz w:val="20"/>
                          <w:szCs w:val="20"/>
                        </w:rPr>
                        <w:t>ринятие решения о проведении продажи</w:t>
                      </w:r>
                      <w:r w:rsidRPr="00B72D80">
                        <w:rPr>
                          <w:rFonts w:ascii="Times New Roman" w:hAnsi="Times New Roman"/>
                          <w:sz w:val="20"/>
                          <w:szCs w:val="20"/>
                        </w:rPr>
                        <w:t>;</w:t>
                      </w:r>
                    </w:p>
                    <w:p w:rsidR="00EA5634" w:rsidRPr="004D2B4E" w:rsidRDefault="00EA5634" w:rsidP="00927968">
                      <w:pPr>
                        <w:jc w:val="center"/>
                        <w:rPr>
                          <w:rFonts w:ascii="Times New Roman" w:hAnsi="Times New Roman"/>
                          <w:sz w:val="20"/>
                          <w:szCs w:val="20"/>
                        </w:rPr>
                      </w:pPr>
                    </w:p>
                  </w:txbxContent>
                </v:textbox>
              </v:shape>
            </w:pict>
          </mc:Fallback>
        </mc:AlternateContent>
      </w:r>
    </w:p>
    <w:p w:rsidR="00927968" w:rsidRPr="00266D1B" w:rsidRDefault="00266D1B" w:rsidP="00266D1B">
      <w:pPr>
        <w:widowControl w:val="0"/>
        <w:tabs>
          <w:tab w:val="left" w:pos="426"/>
        </w:tabs>
        <w:ind w:firstLine="709"/>
        <w:jc w:val="center"/>
        <w:rPr>
          <w:rFonts w:ascii="Times New Roman" w:hAnsi="Times New Roman"/>
          <w:spacing w:val="-3"/>
          <w:szCs w:val="14"/>
          <w:shd w:val="clear" w:color="auto" w:fill="FFFFFF"/>
        </w:rPr>
      </w:pPr>
      <w:r w:rsidRPr="00266D1B">
        <w:rPr>
          <w:rFonts w:ascii="Times New Roman" w:hAnsi="Times New Roman"/>
          <w:noProof/>
          <w:spacing w:val="-3"/>
          <w:szCs w:val="14"/>
        </w:rPr>
        <mc:AlternateContent>
          <mc:Choice Requires="wps">
            <w:drawing>
              <wp:anchor distT="0" distB="0" distL="114300" distR="114300" simplePos="0" relativeHeight="251665408" behindDoc="0" locked="0" layoutInCell="1" allowOverlap="1">
                <wp:simplePos x="0" y="0"/>
                <wp:positionH relativeFrom="column">
                  <wp:posOffset>2967990</wp:posOffset>
                </wp:positionH>
                <wp:positionV relativeFrom="paragraph">
                  <wp:posOffset>163830</wp:posOffset>
                </wp:positionV>
                <wp:extent cx="107950" cy="396240"/>
                <wp:effectExtent l="18415" t="7620" r="16510" b="15240"/>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396240"/>
                        </a:xfrm>
                        <a:prstGeom prst="downArrow">
                          <a:avLst>
                            <a:gd name="adj1" fmla="val 50000"/>
                            <a:gd name="adj2" fmla="val 91765"/>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32C67" id="AutoShape 9" o:spid="_x0000_s1026" type="#_x0000_t67" style="position:absolute;margin-left:233.7pt;margin-top:12.9pt;width:8.5pt;height:3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">
                <v:textbox style="layout-flow:vertical-ideographic"/>
              </v:shape>
            </w:pict>
          </mc:Fallback>
        </mc:AlternateContent>
      </w:r>
    </w:p>
    <w:p w:rsidR="00927968" w:rsidRPr="00266D1B" w:rsidRDefault="00927968" w:rsidP="00266D1B">
      <w:pPr>
        <w:widowControl w:val="0"/>
        <w:tabs>
          <w:tab w:val="left" w:pos="426"/>
        </w:tabs>
        <w:ind w:firstLine="709"/>
        <w:jc w:val="center"/>
        <w:rPr>
          <w:rFonts w:ascii="Times New Roman" w:hAnsi="Times New Roman"/>
          <w:spacing w:val="-3"/>
          <w:szCs w:val="14"/>
          <w:shd w:val="clear" w:color="auto" w:fill="FFFFFF"/>
        </w:rPr>
      </w:pPr>
    </w:p>
    <w:p w:rsidR="00927968" w:rsidRPr="00266D1B" w:rsidRDefault="00927968" w:rsidP="00266D1B">
      <w:pPr>
        <w:widowControl w:val="0"/>
        <w:tabs>
          <w:tab w:val="left" w:pos="426"/>
        </w:tabs>
        <w:ind w:firstLine="709"/>
        <w:jc w:val="center"/>
        <w:rPr>
          <w:rFonts w:ascii="Times New Roman" w:hAnsi="Times New Roman"/>
          <w:spacing w:val="-3"/>
          <w:szCs w:val="14"/>
          <w:shd w:val="clear" w:color="auto" w:fill="FFFFFF"/>
        </w:rPr>
      </w:pPr>
    </w:p>
    <w:p w:rsidR="00927968" w:rsidRPr="00266D1B" w:rsidRDefault="00266D1B" w:rsidP="00266D1B">
      <w:pPr>
        <w:widowControl w:val="0"/>
        <w:tabs>
          <w:tab w:val="left" w:pos="426"/>
        </w:tabs>
        <w:ind w:firstLine="709"/>
        <w:jc w:val="center"/>
        <w:rPr>
          <w:rFonts w:ascii="Times New Roman" w:hAnsi="Times New Roman"/>
          <w:spacing w:val="-3"/>
          <w:szCs w:val="14"/>
          <w:shd w:val="clear" w:color="auto" w:fill="FFFFFF"/>
        </w:rPr>
      </w:pPr>
      <w:r w:rsidRPr="00266D1B">
        <w:rPr>
          <w:rFonts w:ascii="Times New Roman" w:hAnsi="Times New Roman"/>
          <w:noProof/>
          <w:spacing w:val="-3"/>
          <w:szCs w:val="14"/>
        </w:rPr>
        <mc:AlternateContent>
          <mc:Choice Requires="wps">
            <w:drawing>
              <wp:anchor distT="0" distB="0" distL="114300" distR="114300" simplePos="0" relativeHeight="251659264" behindDoc="0" locked="0" layoutInCell="1" allowOverlap="1">
                <wp:simplePos x="0" y="0"/>
                <wp:positionH relativeFrom="column">
                  <wp:posOffset>29210</wp:posOffset>
                </wp:positionH>
                <wp:positionV relativeFrom="paragraph">
                  <wp:posOffset>80645</wp:posOffset>
                </wp:positionV>
                <wp:extent cx="5746750" cy="240665"/>
                <wp:effectExtent l="13335" t="6350" r="12065" b="1016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0" cy="240665"/>
                        </a:xfrm>
                        <a:prstGeom prst="flowChartAlternateProcess">
                          <a:avLst/>
                        </a:prstGeom>
                        <a:solidFill>
                          <a:srgbClr val="FFFFFF"/>
                        </a:solidFill>
                        <a:ln w="9525">
                          <a:solidFill>
                            <a:srgbClr val="000000"/>
                          </a:solidFill>
                          <a:miter lim="800000"/>
                          <a:headEnd/>
                          <a:tailEnd/>
                        </a:ln>
                      </wps:spPr>
                      <wps:txbx>
                        <w:txbxContent>
                          <w:p w:rsidR="00EA5634" w:rsidRPr="00B72D80" w:rsidRDefault="00EA5634" w:rsidP="00927968">
                            <w:pPr>
                              <w:pStyle w:val="ConsPlusNormal"/>
                              <w:ind w:firstLine="540"/>
                              <w:jc w:val="center"/>
                            </w:pPr>
                            <w:r>
                              <w:t>Р</w:t>
                            </w:r>
                            <w:r w:rsidRPr="00B72D80">
                              <w:t>ассмотрение заявок на участие</w:t>
                            </w:r>
                          </w:p>
                          <w:p w:rsidR="00EA5634" w:rsidRPr="00B72D80" w:rsidRDefault="00EA5634" w:rsidP="00927968">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8" type="#_x0000_t176" style="position:absolute;left:0;text-align:left;margin-left:2.3pt;margin-top:6.35pt;width:452.5pt;height:1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">
                <v:textbox>
                  <w:txbxContent>
                    <w:p w:rsidR="00EA5634" w:rsidRPr="00B72D80" w:rsidRDefault="00EA5634" w:rsidP="00927968">
                      <w:pPr>
                        <w:pStyle w:val="ConsPlusNormal"/>
                        <w:ind w:firstLine="540"/>
                        <w:jc w:val="center"/>
                      </w:pPr>
                      <w:r>
                        <w:t>Р</w:t>
                      </w:r>
                      <w:r w:rsidRPr="00B72D80">
                        <w:t>ассмотрение заявок на участие</w:t>
                      </w:r>
                    </w:p>
                    <w:p w:rsidR="00EA5634" w:rsidRPr="00B72D80" w:rsidRDefault="00EA5634" w:rsidP="00927968">
                      <w:pPr>
                        <w:jc w:val="center"/>
                        <w:rPr>
                          <w:sz w:val="20"/>
                          <w:szCs w:val="20"/>
                        </w:rPr>
                      </w:pPr>
                    </w:p>
                  </w:txbxContent>
                </v:textbox>
              </v:shape>
            </w:pict>
          </mc:Fallback>
        </mc:AlternateContent>
      </w:r>
    </w:p>
    <w:p w:rsidR="00927968" w:rsidRPr="00266D1B" w:rsidRDefault="00927968" w:rsidP="00266D1B">
      <w:pPr>
        <w:widowControl w:val="0"/>
        <w:tabs>
          <w:tab w:val="left" w:pos="426"/>
        </w:tabs>
        <w:ind w:firstLine="709"/>
        <w:jc w:val="center"/>
        <w:rPr>
          <w:rFonts w:ascii="Times New Roman" w:hAnsi="Times New Roman"/>
          <w:spacing w:val="-3"/>
          <w:szCs w:val="14"/>
          <w:shd w:val="clear" w:color="auto" w:fill="FFFFFF"/>
        </w:rPr>
      </w:pPr>
    </w:p>
    <w:p w:rsidR="00927968" w:rsidRPr="00266D1B" w:rsidRDefault="00266D1B" w:rsidP="00266D1B">
      <w:pPr>
        <w:widowControl w:val="0"/>
        <w:tabs>
          <w:tab w:val="left" w:pos="426"/>
          <w:tab w:val="center" w:pos="4677"/>
          <w:tab w:val="left" w:pos="6975"/>
        </w:tabs>
        <w:ind w:firstLine="709"/>
        <w:rPr>
          <w:rFonts w:ascii="Times New Roman" w:hAnsi="Times New Roman"/>
          <w:spacing w:val="-3"/>
          <w:szCs w:val="14"/>
          <w:shd w:val="clear" w:color="auto" w:fill="FFFFFF"/>
        </w:rPr>
      </w:pPr>
      <w:r w:rsidRPr="00266D1B">
        <w:rPr>
          <w:rFonts w:ascii="Times New Roman" w:eastAsia="Times New Roman" w:hAnsi="Times New Roman"/>
          <w:noProof/>
          <w:sz w:val="28"/>
          <w:szCs w:val="28"/>
        </w:rPr>
        <mc:AlternateContent>
          <mc:Choice Requires="wps">
            <w:drawing>
              <wp:anchor distT="0" distB="0" distL="114300" distR="114300" simplePos="0" relativeHeight="251666432" behindDoc="0" locked="0" layoutInCell="1" allowOverlap="1">
                <wp:simplePos x="0" y="0"/>
                <wp:positionH relativeFrom="column">
                  <wp:posOffset>2985135</wp:posOffset>
                </wp:positionH>
                <wp:positionV relativeFrom="paragraph">
                  <wp:posOffset>95250</wp:posOffset>
                </wp:positionV>
                <wp:extent cx="90805" cy="338455"/>
                <wp:effectExtent l="16510" t="8890" r="16510" b="24130"/>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38455"/>
                        </a:xfrm>
                        <a:prstGeom prst="downArrow">
                          <a:avLst>
                            <a:gd name="adj1" fmla="val 50000"/>
                            <a:gd name="adj2" fmla="val 9318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2A0DB" id="AutoShape 10" o:spid="_x0000_s1026" type="#_x0000_t67" style="position:absolute;margin-left:235.05pt;margin-top:7.5pt;width:7.15pt;height:26.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">
                <v:textbox style="layout-flow:vertical-ideographic"/>
              </v:shape>
            </w:pict>
          </mc:Fallback>
        </mc:AlternateContent>
      </w:r>
    </w:p>
    <w:p w:rsidR="00927968" w:rsidRPr="00266D1B" w:rsidRDefault="00927968" w:rsidP="00266D1B">
      <w:pPr>
        <w:widowControl w:val="0"/>
        <w:tabs>
          <w:tab w:val="left" w:pos="426"/>
        </w:tabs>
        <w:ind w:firstLine="709"/>
        <w:jc w:val="center"/>
        <w:rPr>
          <w:rFonts w:ascii="Times New Roman" w:hAnsi="Times New Roman"/>
          <w:spacing w:val="-3"/>
          <w:szCs w:val="14"/>
          <w:shd w:val="clear" w:color="auto" w:fill="FFFFFF"/>
        </w:rPr>
      </w:pPr>
    </w:p>
    <w:p w:rsidR="00927968" w:rsidRPr="00266D1B" w:rsidRDefault="00927968" w:rsidP="00266D1B">
      <w:pPr>
        <w:widowControl w:val="0"/>
        <w:tabs>
          <w:tab w:val="left" w:pos="426"/>
        </w:tabs>
        <w:ind w:firstLine="709"/>
        <w:jc w:val="center"/>
        <w:rPr>
          <w:rFonts w:ascii="Times New Roman" w:hAnsi="Times New Roman"/>
          <w:spacing w:val="-3"/>
          <w:szCs w:val="14"/>
          <w:shd w:val="clear" w:color="auto" w:fill="FFFFFF"/>
        </w:rPr>
      </w:pPr>
    </w:p>
    <w:p w:rsidR="00927968" w:rsidRPr="00266D1B" w:rsidRDefault="00266D1B" w:rsidP="00266D1B">
      <w:pPr>
        <w:widowControl w:val="0"/>
        <w:tabs>
          <w:tab w:val="left" w:pos="426"/>
        </w:tabs>
        <w:ind w:firstLine="709"/>
        <w:rPr>
          <w:rFonts w:ascii="Times New Roman" w:eastAsia="Times New Roman" w:hAnsi="Times New Roman"/>
          <w:sz w:val="28"/>
          <w:szCs w:val="28"/>
        </w:rPr>
      </w:pPr>
      <w:r w:rsidRPr="00266D1B">
        <w:rPr>
          <w:rFonts w:ascii="Times New Roman" w:hAnsi="Times New Roman"/>
          <w:noProof/>
          <w:spacing w:val="-3"/>
          <w:szCs w:val="14"/>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8890</wp:posOffset>
                </wp:positionV>
                <wp:extent cx="5781040" cy="314325"/>
                <wp:effectExtent l="7620" t="13970" r="12065" b="508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040" cy="314325"/>
                        </a:xfrm>
                        <a:prstGeom prst="flowChartAlternateProcess">
                          <a:avLst/>
                        </a:prstGeom>
                        <a:solidFill>
                          <a:srgbClr val="FFFFFF"/>
                        </a:solidFill>
                        <a:ln w="9525">
                          <a:solidFill>
                            <a:srgbClr val="000000"/>
                          </a:solidFill>
                          <a:miter lim="800000"/>
                          <a:headEnd/>
                          <a:tailEnd/>
                        </a:ln>
                      </wps:spPr>
                      <wps:txbx>
                        <w:txbxContent>
                          <w:p w:rsidR="00EA5634" w:rsidRPr="004D2B4E" w:rsidRDefault="00EA5634" w:rsidP="00927968">
                            <w:pPr>
                              <w:ind w:right="1824"/>
                              <w:jc w:val="center"/>
                              <w:rPr>
                                <w:rFonts w:ascii="Times New Roman" w:hAnsi="Times New Roman"/>
                                <w:sz w:val="20"/>
                                <w:szCs w:val="20"/>
                              </w:rPr>
                            </w:pPr>
                            <w:r>
                              <w:rPr>
                                <w:rStyle w:val="5"/>
                                <w:rFonts w:ascii="Times New Roman" w:hAnsi="Times New Roman"/>
                                <w:sz w:val="20"/>
                                <w:szCs w:val="20"/>
                              </w:rPr>
                              <w:t xml:space="preserve">                                               Проведение продажи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9" type="#_x0000_t176" style="position:absolute;left:0;text-align:left;margin-left:-.4pt;margin-top:.7pt;width:455.2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">
                <v:textbox>
                  <w:txbxContent>
                    <w:p w:rsidR="00EA5634" w:rsidRPr="004D2B4E" w:rsidRDefault="00EA5634" w:rsidP="00927968">
                      <w:pPr>
                        <w:ind w:right="1824"/>
                        <w:jc w:val="center"/>
                        <w:rPr>
                          <w:rFonts w:ascii="Times New Roman" w:hAnsi="Times New Roman"/>
                          <w:sz w:val="20"/>
                          <w:szCs w:val="20"/>
                        </w:rPr>
                      </w:pPr>
                      <w:r>
                        <w:rPr>
                          <w:rStyle w:val="5"/>
                          <w:rFonts w:ascii="Times New Roman" w:hAnsi="Times New Roman"/>
                          <w:sz w:val="20"/>
                          <w:szCs w:val="20"/>
                        </w:rPr>
                        <w:t xml:space="preserve">                                               Проведение продажи</w:t>
                      </w:r>
                    </w:p>
                  </w:txbxContent>
                </v:textbox>
              </v:shape>
            </w:pict>
          </mc:Fallback>
        </mc:AlternateContent>
      </w:r>
      <w:r w:rsidRPr="00266D1B">
        <w:rPr>
          <w:rFonts w:ascii="Times New Roman" w:hAnsi="Times New Roman"/>
          <w:noProof/>
          <w:spacing w:val="-3"/>
          <w:szCs w:val="14"/>
        </w:rPr>
        <mc:AlternateContent>
          <mc:Choice Requires="wps">
            <w:drawing>
              <wp:anchor distT="0" distB="0" distL="114300" distR="114300" simplePos="0" relativeHeight="251661312" behindDoc="0" locked="0" layoutInCell="1" allowOverlap="1">
                <wp:simplePos x="0" y="0"/>
                <wp:positionH relativeFrom="column">
                  <wp:posOffset>4367530</wp:posOffset>
                </wp:positionH>
                <wp:positionV relativeFrom="paragraph">
                  <wp:posOffset>130175</wp:posOffset>
                </wp:positionV>
                <wp:extent cx="0" cy="114935"/>
                <wp:effectExtent l="8255" t="11430" r="10795" b="698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F223A" id="Lin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9pt,10.25pt" to="343.9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"/>
            </w:pict>
          </mc:Fallback>
        </mc:AlternateContent>
      </w:r>
    </w:p>
    <w:p w:rsidR="00927968" w:rsidRPr="00266D1B" w:rsidRDefault="00927968" w:rsidP="00266D1B">
      <w:pPr>
        <w:tabs>
          <w:tab w:val="left" w:pos="426"/>
        </w:tabs>
        <w:ind w:firstLine="709"/>
        <w:rPr>
          <w:rFonts w:ascii="Times New Roman" w:eastAsia="Times New Roman" w:hAnsi="Times New Roman"/>
          <w:sz w:val="28"/>
          <w:szCs w:val="28"/>
        </w:rPr>
      </w:pPr>
    </w:p>
    <w:p w:rsidR="00927968" w:rsidRPr="00266D1B" w:rsidRDefault="00266D1B" w:rsidP="00266D1B">
      <w:pPr>
        <w:tabs>
          <w:tab w:val="left" w:pos="426"/>
        </w:tabs>
        <w:ind w:firstLine="709"/>
        <w:rPr>
          <w:rFonts w:ascii="Times New Roman" w:eastAsia="Times New Roman" w:hAnsi="Times New Roman"/>
          <w:sz w:val="28"/>
          <w:szCs w:val="28"/>
        </w:rPr>
      </w:pPr>
      <w:r w:rsidRPr="00266D1B">
        <w:rPr>
          <w:rFonts w:ascii="Times New Roman" w:eastAsia="Times New Roman" w:hAnsi="Times New Roman"/>
          <w:noProof/>
          <w:sz w:val="28"/>
          <w:szCs w:val="28"/>
        </w:rPr>
        <mc:AlternateContent>
          <mc:Choice Requires="wps">
            <w:drawing>
              <wp:anchor distT="0" distB="0" distL="114300" distR="114300" simplePos="0" relativeHeight="251667456" behindDoc="0" locked="0" layoutInCell="1" allowOverlap="1">
                <wp:simplePos x="0" y="0"/>
                <wp:positionH relativeFrom="column">
                  <wp:posOffset>2967990</wp:posOffset>
                </wp:positionH>
                <wp:positionV relativeFrom="paragraph">
                  <wp:posOffset>76835</wp:posOffset>
                </wp:positionV>
                <wp:extent cx="107950" cy="360045"/>
                <wp:effectExtent l="18415" t="13970" r="16510" b="1651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360045"/>
                        </a:xfrm>
                        <a:prstGeom prst="downArrow">
                          <a:avLst>
                            <a:gd name="adj1" fmla="val 50000"/>
                            <a:gd name="adj2" fmla="val 8338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94544" id="AutoShape 11" o:spid="_x0000_s1026" type="#_x0000_t67" style="position:absolute;margin-left:233.7pt;margin-top:6.05pt;width:8.5pt;height:2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">
                <v:textbox style="layout-flow:vertical-ideographic"/>
              </v:shape>
            </w:pict>
          </mc:Fallback>
        </mc:AlternateContent>
      </w:r>
    </w:p>
    <w:p w:rsidR="00927968" w:rsidRPr="00266D1B" w:rsidRDefault="00927968" w:rsidP="00266D1B">
      <w:pPr>
        <w:tabs>
          <w:tab w:val="left" w:pos="426"/>
        </w:tabs>
        <w:ind w:firstLine="709"/>
        <w:rPr>
          <w:rFonts w:ascii="Times New Roman" w:eastAsia="Times New Roman" w:hAnsi="Times New Roman"/>
          <w:sz w:val="28"/>
          <w:szCs w:val="28"/>
        </w:rPr>
      </w:pPr>
    </w:p>
    <w:p w:rsidR="00927968" w:rsidRPr="00266D1B" w:rsidRDefault="00266D1B" w:rsidP="00266D1B">
      <w:pPr>
        <w:tabs>
          <w:tab w:val="left" w:pos="426"/>
        </w:tabs>
        <w:ind w:firstLine="709"/>
        <w:rPr>
          <w:rFonts w:ascii="Times New Roman" w:eastAsia="Times New Roman" w:hAnsi="Times New Roman"/>
          <w:sz w:val="28"/>
          <w:szCs w:val="28"/>
        </w:rPr>
      </w:pPr>
      <w:r w:rsidRPr="00266D1B">
        <w:rPr>
          <w:rFonts w:ascii="Times New Roman" w:eastAsia="Times New Roman" w:hAnsi="Times New Roman"/>
          <w:noProof/>
          <w:sz w:val="28"/>
          <w:szCs w:val="28"/>
        </w:rPr>
        <mc:AlternateContent>
          <mc:Choice Requires="wps">
            <w:drawing>
              <wp:anchor distT="0" distB="0" distL="114300" distR="114300" simplePos="0" relativeHeight="251668480" behindDoc="0" locked="0" layoutInCell="1" allowOverlap="1">
                <wp:simplePos x="0" y="0"/>
                <wp:positionH relativeFrom="column">
                  <wp:posOffset>-5080</wp:posOffset>
                </wp:positionH>
                <wp:positionV relativeFrom="paragraph">
                  <wp:posOffset>86995</wp:posOffset>
                </wp:positionV>
                <wp:extent cx="5746750" cy="307340"/>
                <wp:effectExtent l="7620" t="13970" r="8255" b="1206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0" cy="307340"/>
                        </a:xfrm>
                        <a:prstGeom prst="flowChartAlternateProcess">
                          <a:avLst/>
                        </a:prstGeom>
                        <a:solidFill>
                          <a:srgbClr val="FFFFFF"/>
                        </a:solidFill>
                        <a:ln w="9525">
                          <a:solidFill>
                            <a:srgbClr val="000000"/>
                          </a:solidFill>
                          <a:miter lim="800000"/>
                          <a:headEnd/>
                          <a:tailEnd/>
                        </a:ln>
                      </wps:spPr>
                      <wps:txbx>
                        <w:txbxContent>
                          <w:p w:rsidR="00EA5634" w:rsidRPr="00FB093D" w:rsidRDefault="00EA5634" w:rsidP="00927968">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30" type="#_x0000_t176" style="position:absolute;left:0;text-align:left;margin-left:-.4pt;margin-top:6.85pt;width:452.5pt;height:2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">
                <v:textbox>
                  <w:txbxContent>
                    <w:p w:rsidR="00EA5634" w:rsidRPr="00FB093D" w:rsidRDefault="00EA5634" w:rsidP="00927968">
                      <w:pPr>
                        <w:jc w:val="center"/>
                        <w:rPr>
                          <w:sz w:val="20"/>
                        </w:rPr>
                      </w:pPr>
                    </w:p>
                  </w:txbxContent>
                </v:textbox>
              </v:shape>
            </w:pict>
          </mc:Fallback>
        </mc:AlternateContent>
      </w:r>
    </w:p>
    <w:p w:rsidR="00927968" w:rsidRPr="00266D1B" w:rsidRDefault="00927968" w:rsidP="00266D1B">
      <w:pPr>
        <w:tabs>
          <w:tab w:val="left" w:pos="426"/>
        </w:tabs>
        <w:ind w:firstLine="709"/>
        <w:rPr>
          <w:rFonts w:ascii="Times New Roman" w:eastAsia="Times New Roman" w:hAnsi="Times New Roman"/>
          <w:sz w:val="28"/>
          <w:szCs w:val="28"/>
        </w:rPr>
      </w:pPr>
    </w:p>
    <w:p w:rsidR="00927968" w:rsidRPr="00266D1B" w:rsidRDefault="00927968" w:rsidP="00266D1B">
      <w:pPr>
        <w:tabs>
          <w:tab w:val="left" w:pos="426"/>
        </w:tabs>
        <w:ind w:firstLine="709"/>
        <w:rPr>
          <w:rFonts w:ascii="Times New Roman" w:eastAsia="Times New Roman" w:hAnsi="Times New Roman"/>
          <w:sz w:val="28"/>
          <w:szCs w:val="28"/>
        </w:rPr>
      </w:pPr>
    </w:p>
    <w:p w:rsidR="00927968" w:rsidRPr="00266D1B" w:rsidRDefault="00927968" w:rsidP="00266D1B">
      <w:pPr>
        <w:tabs>
          <w:tab w:val="left" w:pos="426"/>
        </w:tabs>
        <w:ind w:firstLine="709"/>
        <w:rPr>
          <w:rFonts w:ascii="Times New Roman" w:eastAsia="Times New Roman" w:hAnsi="Times New Roman"/>
          <w:sz w:val="28"/>
          <w:szCs w:val="28"/>
        </w:rPr>
      </w:pPr>
    </w:p>
    <w:p w:rsidR="00927968" w:rsidRPr="00266D1B" w:rsidRDefault="00927968" w:rsidP="00266D1B">
      <w:pPr>
        <w:tabs>
          <w:tab w:val="left" w:pos="426"/>
        </w:tabs>
        <w:ind w:firstLine="709"/>
        <w:rPr>
          <w:rFonts w:ascii="Times New Roman" w:eastAsia="Times New Roman" w:hAnsi="Times New Roman"/>
          <w:sz w:val="28"/>
          <w:szCs w:val="28"/>
        </w:rPr>
      </w:pPr>
    </w:p>
    <w:p w:rsidR="00927968" w:rsidRPr="00266D1B" w:rsidRDefault="00927968" w:rsidP="00266D1B">
      <w:pPr>
        <w:tabs>
          <w:tab w:val="left" w:pos="426"/>
        </w:tabs>
        <w:ind w:firstLine="709"/>
        <w:rPr>
          <w:rFonts w:ascii="Times New Roman" w:eastAsia="Times New Roman" w:hAnsi="Times New Roman"/>
          <w:sz w:val="28"/>
          <w:szCs w:val="28"/>
        </w:rPr>
      </w:pPr>
    </w:p>
    <w:p w:rsidR="00927968" w:rsidRPr="00266D1B" w:rsidRDefault="00266D1B" w:rsidP="00266D1B">
      <w:pPr>
        <w:tabs>
          <w:tab w:val="left" w:pos="426"/>
        </w:tabs>
        <w:ind w:firstLine="709"/>
        <w:rPr>
          <w:rFonts w:ascii="Times New Roman" w:eastAsia="Times New Roman" w:hAnsi="Times New Roman"/>
          <w:sz w:val="28"/>
          <w:szCs w:val="28"/>
        </w:rPr>
      </w:pPr>
      <w:r w:rsidRPr="00266D1B">
        <w:rPr>
          <w:rFonts w:ascii="Times New Roman" w:eastAsia="Times New Roman" w:hAnsi="Times New Roman"/>
          <w:noProof/>
          <w:sz w:val="28"/>
          <w:szCs w:val="28"/>
        </w:rPr>
        <mc:AlternateContent>
          <mc:Choice Requires="wps">
            <w:drawing>
              <wp:anchor distT="0" distB="0" distL="114300" distR="114300" simplePos="0" relativeHeight="251669504" behindDoc="0" locked="0" layoutInCell="1" allowOverlap="1">
                <wp:simplePos x="0" y="0"/>
                <wp:positionH relativeFrom="column">
                  <wp:posOffset>2005965</wp:posOffset>
                </wp:positionH>
                <wp:positionV relativeFrom="paragraph">
                  <wp:posOffset>69850</wp:posOffset>
                </wp:positionV>
                <wp:extent cx="2724150" cy="0"/>
                <wp:effectExtent l="8890" t="13970" r="10160"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4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069935" id="_x0000_t32" coordsize="21600,21600" o:spt="32" o:oned="t" path="m,l21600,21600e" filled="f">
                <v:path arrowok="t" fillok="f" o:connecttype="none"/>
                <o:lock v:ext="edit" shapetype="t"/>
              </v:shapetype>
              <v:shape id="AutoShape 13" o:spid="_x0000_s1026" type="#_x0000_t32" style="position:absolute;margin-left:157.95pt;margin-top:5.5pt;width:214.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zkOHw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"/>
            </w:pict>
          </mc:Fallback>
        </mc:AlternateContent>
      </w:r>
    </w:p>
    <w:p w:rsidR="00927968" w:rsidRPr="00266D1B" w:rsidRDefault="00927968" w:rsidP="00266D1B">
      <w:pPr>
        <w:tabs>
          <w:tab w:val="left" w:pos="426"/>
        </w:tabs>
        <w:ind w:firstLine="709"/>
        <w:rPr>
          <w:rFonts w:ascii="Times New Roman" w:eastAsia="Times New Roman" w:hAnsi="Times New Roman"/>
          <w:sz w:val="28"/>
          <w:szCs w:val="28"/>
        </w:rPr>
      </w:pPr>
    </w:p>
    <w:p w:rsidR="00927968" w:rsidRPr="00266D1B" w:rsidRDefault="00927968" w:rsidP="00266D1B">
      <w:pPr>
        <w:tabs>
          <w:tab w:val="left" w:pos="426"/>
        </w:tabs>
        <w:ind w:firstLine="709"/>
        <w:rPr>
          <w:rFonts w:ascii="Times New Roman" w:eastAsia="Times New Roman" w:hAnsi="Times New Roman"/>
          <w:sz w:val="28"/>
          <w:szCs w:val="28"/>
        </w:rPr>
      </w:pPr>
    </w:p>
    <w:p w:rsidR="00927968" w:rsidRPr="00266D1B" w:rsidRDefault="00927968" w:rsidP="00266D1B">
      <w:pPr>
        <w:tabs>
          <w:tab w:val="left" w:pos="426"/>
        </w:tabs>
        <w:ind w:firstLine="709"/>
        <w:rPr>
          <w:rFonts w:ascii="Times New Roman" w:eastAsia="Times New Roman" w:hAnsi="Times New Roman"/>
          <w:sz w:val="28"/>
          <w:szCs w:val="28"/>
        </w:rPr>
      </w:pPr>
    </w:p>
    <w:p w:rsidR="00266D1B" w:rsidRPr="00266D1B" w:rsidRDefault="00266D1B" w:rsidP="00266D1B">
      <w:pPr>
        <w:tabs>
          <w:tab w:val="left" w:pos="426"/>
        </w:tabs>
        <w:ind w:firstLine="709"/>
        <w:rPr>
          <w:rFonts w:ascii="Times New Roman" w:eastAsia="Times New Roman" w:hAnsi="Times New Roman"/>
          <w:sz w:val="28"/>
          <w:szCs w:val="28"/>
        </w:rPr>
      </w:pPr>
    </w:p>
    <w:p w:rsidR="00266D1B" w:rsidRPr="00266D1B" w:rsidRDefault="00266D1B" w:rsidP="00266D1B">
      <w:pPr>
        <w:tabs>
          <w:tab w:val="left" w:pos="426"/>
        </w:tabs>
        <w:ind w:firstLine="709"/>
        <w:rPr>
          <w:rFonts w:ascii="Times New Roman" w:eastAsia="Times New Roman" w:hAnsi="Times New Roman"/>
          <w:sz w:val="28"/>
          <w:szCs w:val="28"/>
        </w:rPr>
      </w:pPr>
    </w:p>
    <w:p w:rsidR="00927968" w:rsidRPr="00266D1B" w:rsidRDefault="00927968" w:rsidP="00266D1B">
      <w:pPr>
        <w:tabs>
          <w:tab w:val="left" w:pos="426"/>
        </w:tabs>
        <w:ind w:firstLine="709"/>
        <w:rPr>
          <w:rFonts w:ascii="Times New Roman" w:eastAsia="Times New Roman" w:hAnsi="Times New Roman"/>
          <w:sz w:val="28"/>
          <w:szCs w:val="28"/>
        </w:rPr>
      </w:pPr>
    </w:p>
    <w:p w:rsidR="00927968" w:rsidRPr="00266D1B" w:rsidRDefault="00927968" w:rsidP="00266D1B">
      <w:pPr>
        <w:tabs>
          <w:tab w:val="left" w:pos="426"/>
        </w:tabs>
        <w:ind w:firstLine="709"/>
        <w:rPr>
          <w:rFonts w:ascii="Times New Roman" w:eastAsia="Times New Roman" w:hAnsi="Times New Roman"/>
          <w:sz w:val="28"/>
          <w:szCs w:val="28"/>
        </w:rPr>
      </w:pPr>
    </w:p>
    <w:p w:rsidR="00927968" w:rsidRPr="00266D1B" w:rsidRDefault="00927968" w:rsidP="00266D1B">
      <w:pPr>
        <w:tabs>
          <w:tab w:val="left" w:pos="426"/>
        </w:tabs>
        <w:spacing w:line="240" w:lineRule="exact"/>
        <w:ind w:left="4678"/>
        <w:rPr>
          <w:rFonts w:ascii="Times New Roman" w:hAnsi="Times New Roman"/>
          <w:sz w:val="28"/>
          <w:szCs w:val="28"/>
        </w:rPr>
      </w:pPr>
      <w:r w:rsidRPr="00266D1B">
        <w:rPr>
          <w:rFonts w:ascii="Times New Roman" w:hAnsi="Times New Roman"/>
          <w:sz w:val="28"/>
          <w:szCs w:val="28"/>
        </w:rPr>
        <w:t>Приложение 2</w:t>
      </w:r>
    </w:p>
    <w:p w:rsidR="00927968" w:rsidRPr="00266D1B" w:rsidRDefault="00927968" w:rsidP="00266D1B">
      <w:pPr>
        <w:tabs>
          <w:tab w:val="left" w:pos="426"/>
        </w:tabs>
        <w:spacing w:line="240" w:lineRule="exact"/>
        <w:ind w:left="4678"/>
        <w:rPr>
          <w:rFonts w:ascii="Times New Roman" w:hAnsi="Times New Roman"/>
          <w:sz w:val="28"/>
          <w:szCs w:val="28"/>
        </w:rPr>
      </w:pPr>
      <w:r w:rsidRPr="00266D1B">
        <w:rPr>
          <w:rFonts w:ascii="Times New Roman" w:hAnsi="Times New Roman"/>
          <w:sz w:val="28"/>
          <w:szCs w:val="28"/>
        </w:rPr>
        <w:t>к административному регламенту</w:t>
      </w:r>
    </w:p>
    <w:p w:rsidR="00927968" w:rsidRPr="00266D1B" w:rsidRDefault="00927968" w:rsidP="00266D1B">
      <w:pPr>
        <w:tabs>
          <w:tab w:val="left" w:pos="426"/>
        </w:tabs>
        <w:autoSpaceDE w:val="0"/>
        <w:autoSpaceDN w:val="0"/>
        <w:adjustRightInd w:val="0"/>
        <w:spacing w:line="240" w:lineRule="exact"/>
        <w:ind w:left="4678"/>
        <w:rPr>
          <w:rFonts w:ascii="Times New Roman" w:hAnsi="Times New Roman"/>
          <w:sz w:val="28"/>
          <w:szCs w:val="28"/>
        </w:rPr>
      </w:pPr>
      <w:r w:rsidRPr="00266D1B">
        <w:rPr>
          <w:rFonts w:ascii="Times New Roman" w:hAnsi="Times New Roman"/>
          <w:sz w:val="28"/>
          <w:szCs w:val="28"/>
        </w:rPr>
        <w:t xml:space="preserve">предоставления администрацией </w:t>
      </w:r>
    </w:p>
    <w:p w:rsidR="00927968" w:rsidRPr="00266D1B" w:rsidRDefault="00097924" w:rsidP="00266D1B">
      <w:pPr>
        <w:tabs>
          <w:tab w:val="left" w:pos="426"/>
        </w:tabs>
        <w:autoSpaceDE w:val="0"/>
        <w:autoSpaceDN w:val="0"/>
        <w:adjustRightInd w:val="0"/>
        <w:spacing w:line="240" w:lineRule="exact"/>
        <w:ind w:left="4678"/>
        <w:rPr>
          <w:rFonts w:ascii="Times New Roman" w:hAnsi="Times New Roman"/>
          <w:sz w:val="28"/>
          <w:szCs w:val="28"/>
        </w:rPr>
      </w:pPr>
      <w:r w:rsidRPr="00266D1B">
        <w:rPr>
          <w:rFonts w:ascii="Times New Roman" w:hAnsi="Times New Roman"/>
          <w:sz w:val="28"/>
          <w:szCs w:val="28"/>
        </w:rPr>
        <w:t>Новоселицкого муниципального округа</w:t>
      </w:r>
      <w:r w:rsidR="00927968" w:rsidRPr="00266D1B">
        <w:rPr>
          <w:rFonts w:ascii="Times New Roman" w:hAnsi="Times New Roman"/>
          <w:sz w:val="28"/>
          <w:szCs w:val="28"/>
        </w:rPr>
        <w:t xml:space="preserve"> </w:t>
      </w:r>
    </w:p>
    <w:p w:rsidR="00927968" w:rsidRPr="00266D1B" w:rsidRDefault="00927968" w:rsidP="00266D1B">
      <w:pPr>
        <w:tabs>
          <w:tab w:val="left" w:pos="426"/>
        </w:tabs>
        <w:autoSpaceDE w:val="0"/>
        <w:autoSpaceDN w:val="0"/>
        <w:adjustRightInd w:val="0"/>
        <w:spacing w:line="240" w:lineRule="exact"/>
        <w:ind w:left="4678"/>
        <w:rPr>
          <w:rFonts w:ascii="Times New Roman" w:hAnsi="Times New Roman"/>
          <w:sz w:val="28"/>
          <w:szCs w:val="28"/>
        </w:rPr>
      </w:pPr>
      <w:r w:rsidRPr="00266D1B">
        <w:rPr>
          <w:rFonts w:ascii="Times New Roman" w:hAnsi="Times New Roman"/>
          <w:sz w:val="28"/>
          <w:szCs w:val="28"/>
        </w:rPr>
        <w:t>Ставропольского края</w:t>
      </w:r>
    </w:p>
    <w:p w:rsidR="00927968" w:rsidRPr="00266D1B" w:rsidRDefault="00927968" w:rsidP="00266D1B">
      <w:pPr>
        <w:tabs>
          <w:tab w:val="left" w:pos="426"/>
        </w:tabs>
        <w:autoSpaceDE w:val="0"/>
        <w:autoSpaceDN w:val="0"/>
        <w:adjustRightInd w:val="0"/>
        <w:spacing w:line="240" w:lineRule="exact"/>
        <w:ind w:left="4678"/>
        <w:rPr>
          <w:rFonts w:ascii="Times New Roman" w:hAnsi="Times New Roman"/>
          <w:sz w:val="28"/>
          <w:szCs w:val="28"/>
        </w:rPr>
      </w:pPr>
      <w:r w:rsidRPr="00266D1B">
        <w:rPr>
          <w:rFonts w:ascii="Times New Roman" w:hAnsi="Times New Roman"/>
          <w:sz w:val="28"/>
          <w:szCs w:val="28"/>
        </w:rPr>
        <w:t>муниципальной услуги «Приватизация муниципального имущества»</w:t>
      </w:r>
    </w:p>
    <w:p w:rsidR="00927968" w:rsidRPr="00266D1B" w:rsidRDefault="00927968" w:rsidP="00266D1B">
      <w:pPr>
        <w:tabs>
          <w:tab w:val="left" w:pos="426"/>
        </w:tabs>
        <w:spacing w:line="240" w:lineRule="exact"/>
        <w:ind w:left="4678" w:firstLine="709"/>
        <w:rPr>
          <w:rFonts w:ascii="Times New Roman" w:hAnsi="Times New Roman"/>
          <w:sz w:val="28"/>
          <w:szCs w:val="28"/>
        </w:rPr>
      </w:pPr>
    </w:p>
    <w:p w:rsidR="00927968" w:rsidRPr="00266D1B" w:rsidRDefault="00927968" w:rsidP="00266D1B">
      <w:pPr>
        <w:tabs>
          <w:tab w:val="left" w:pos="426"/>
        </w:tabs>
        <w:autoSpaceDE w:val="0"/>
        <w:autoSpaceDN w:val="0"/>
        <w:adjustRightInd w:val="0"/>
        <w:ind w:firstLine="709"/>
        <w:jc w:val="center"/>
        <w:rPr>
          <w:rFonts w:ascii="Times New Roman" w:eastAsia="Times New Roman" w:hAnsi="Times New Roman"/>
          <w:sz w:val="24"/>
          <w:szCs w:val="24"/>
        </w:rPr>
      </w:pPr>
    </w:p>
    <w:p w:rsidR="00927968" w:rsidRPr="00266D1B" w:rsidRDefault="00927968" w:rsidP="00266D1B">
      <w:pPr>
        <w:tabs>
          <w:tab w:val="left" w:pos="426"/>
        </w:tabs>
        <w:suppressAutoHyphens/>
        <w:spacing w:line="100" w:lineRule="atLeast"/>
        <w:ind w:firstLine="709"/>
        <w:jc w:val="center"/>
        <w:rPr>
          <w:rFonts w:ascii="Times New Roman" w:eastAsia="Arial" w:hAnsi="Times New Roman"/>
          <w:b/>
          <w:kern w:val="2"/>
          <w:lang w:eastAsia="ar-SA"/>
        </w:rPr>
      </w:pPr>
    </w:p>
    <w:p w:rsidR="00927968" w:rsidRPr="00266D1B" w:rsidRDefault="00927968" w:rsidP="00266D1B">
      <w:pPr>
        <w:tabs>
          <w:tab w:val="left" w:pos="426"/>
        </w:tabs>
        <w:suppressAutoHyphens/>
        <w:spacing w:line="100" w:lineRule="atLeast"/>
        <w:ind w:firstLine="709"/>
        <w:jc w:val="center"/>
        <w:rPr>
          <w:rFonts w:ascii="Times New Roman" w:eastAsia="Arial" w:hAnsi="Times New Roman"/>
          <w:b/>
          <w:kern w:val="2"/>
          <w:lang w:eastAsia="ar-SA"/>
        </w:rPr>
      </w:pPr>
      <w:r w:rsidRPr="00266D1B">
        <w:rPr>
          <w:rFonts w:ascii="Times New Roman" w:eastAsia="Arial" w:hAnsi="Times New Roman"/>
          <w:b/>
          <w:kern w:val="2"/>
          <w:lang w:eastAsia="ar-SA"/>
        </w:rPr>
        <w:t>ЗАЯВКА НА УЧАСТИЕ В АУКЦИОНЕ</w:t>
      </w:r>
    </w:p>
    <w:p w:rsidR="00927968" w:rsidRPr="00266D1B" w:rsidRDefault="00927968" w:rsidP="00266D1B">
      <w:pPr>
        <w:pStyle w:val="ConsNonformat"/>
        <w:widowControl/>
        <w:tabs>
          <w:tab w:val="left" w:pos="426"/>
        </w:tabs>
        <w:ind w:firstLine="709"/>
        <w:rPr>
          <w:rFonts w:ascii="Times New Roman" w:hAnsi="Times New Roman" w:cs="Times New Roman"/>
          <w:sz w:val="24"/>
          <w:szCs w:val="24"/>
        </w:rPr>
      </w:pPr>
    </w:p>
    <w:p w:rsidR="00927968" w:rsidRPr="00266D1B" w:rsidRDefault="00927968" w:rsidP="00266D1B">
      <w:pPr>
        <w:pStyle w:val="ConsNonformat"/>
        <w:widowControl/>
        <w:tabs>
          <w:tab w:val="left" w:pos="426"/>
        </w:tabs>
        <w:ind w:firstLine="709"/>
        <w:rPr>
          <w:rFonts w:ascii="Times New Roman" w:hAnsi="Times New Roman" w:cs="Times New Roman"/>
          <w:sz w:val="24"/>
          <w:szCs w:val="24"/>
        </w:rPr>
      </w:pPr>
      <w:r w:rsidRPr="00266D1B">
        <w:rPr>
          <w:rFonts w:ascii="Times New Roman" w:hAnsi="Times New Roman" w:cs="Times New Roman"/>
          <w:sz w:val="24"/>
          <w:szCs w:val="24"/>
        </w:rPr>
        <w:t xml:space="preserve">"___" _______ 20 __ г.                     </w:t>
      </w:r>
    </w:p>
    <w:p w:rsidR="00927968" w:rsidRPr="00266D1B" w:rsidRDefault="00927968" w:rsidP="00266D1B">
      <w:pPr>
        <w:pStyle w:val="ConsNonformat"/>
        <w:widowControl/>
        <w:tabs>
          <w:tab w:val="left" w:pos="426"/>
        </w:tabs>
        <w:ind w:firstLine="709"/>
        <w:rPr>
          <w:rFonts w:ascii="Times New Roman" w:hAnsi="Times New Roman" w:cs="Times New Roman"/>
        </w:rPr>
      </w:pPr>
    </w:p>
    <w:p w:rsidR="00927968" w:rsidRPr="00266D1B" w:rsidRDefault="00927968" w:rsidP="00266D1B">
      <w:pPr>
        <w:pStyle w:val="ConsNonformat"/>
        <w:widowControl/>
        <w:tabs>
          <w:tab w:val="left" w:pos="426"/>
        </w:tabs>
        <w:ind w:firstLine="709"/>
        <w:rPr>
          <w:rFonts w:ascii="Times New Roman" w:hAnsi="Times New Roman" w:cs="Times New Roman"/>
        </w:rPr>
      </w:pPr>
      <w:r w:rsidRPr="00266D1B">
        <w:rPr>
          <w:rFonts w:ascii="Times New Roman" w:hAnsi="Times New Roman" w:cs="Times New Roman"/>
          <w:sz w:val="24"/>
          <w:szCs w:val="24"/>
        </w:rPr>
        <w:t>Претендент</w:t>
      </w:r>
      <w:r w:rsidRPr="00266D1B">
        <w:rPr>
          <w:rFonts w:ascii="Times New Roman" w:hAnsi="Times New Roman" w:cs="Times New Roman"/>
        </w:rPr>
        <w:t>_______________________________________________________________________</w:t>
      </w:r>
    </w:p>
    <w:p w:rsidR="00927968" w:rsidRPr="00266D1B" w:rsidRDefault="00927968" w:rsidP="00266D1B">
      <w:pPr>
        <w:pStyle w:val="ConsNonformat"/>
        <w:widowControl/>
        <w:tabs>
          <w:tab w:val="left" w:pos="426"/>
        </w:tabs>
        <w:ind w:firstLine="709"/>
        <w:rPr>
          <w:rFonts w:ascii="Times New Roman" w:hAnsi="Times New Roman" w:cs="Times New Roman"/>
        </w:rPr>
      </w:pPr>
      <w:r w:rsidRPr="00266D1B">
        <w:rPr>
          <w:rFonts w:ascii="Times New Roman" w:hAnsi="Times New Roman" w:cs="Times New Roman"/>
        </w:rPr>
        <w:t xml:space="preserve">                         (полное наименование юридического лица, подающего заявку или фамилия, имя отчество и</w:t>
      </w:r>
    </w:p>
    <w:p w:rsidR="00927968" w:rsidRPr="00266D1B" w:rsidRDefault="00927968" w:rsidP="00266D1B">
      <w:pPr>
        <w:pStyle w:val="ConsNonformat"/>
        <w:widowControl/>
        <w:tabs>
          <w:tab w:val="left" w:pos="426"/>
        </w:tabs>
        <w:ind w:firstLine="709"/>
        <w:rPr>
          <w:rFonts w:ascii="Times New Roman" w:hAnsi="Times New Roman" w:cs="Times New Roman"/>
        </w:rPr>
      </w:pPr>
      <w:r w:rsidRPr="00266D1B">
        <w:rPr>
          <w:rFonts w:ascii="Times New Roman" w:hAnsi="Times New Roman" w:cs="Times New Roman"/>
        </w:rPr>
        <w:t>__________________________________________________________________________________,</w:t>
      </w:r>
    </w:p>
    <w:p w:rsidR="00927968" w:rsidRPr="00266D1B" w:rsidRDefault="00927968" w:rsidP="00266D1B">
      <w:pPr>
        <w:pStyle w:val="ConsNonformat"/>
        <w:widowControl/>
        <w:tabs>
          <w:tab w:val="left" w:pos="426"/>
        </w:tabs>
        <w:ind w:firstLine="709"/>
        <w:rPr>
          <w:rFonts w:ascii="Times New Roman" w:hAnsi="Times New Roman" w:cs="Times New Roman"/>
        </w:rPr>
      </w:pPr>
      <w:r w:rsidRPr="00266D1B">
        <w:rPr>
          <w:rFonts w:ascii="Times New Roman" w:hAnsi="Times New Roman" w:cs="Times New Roman"/>
        </w:rPr>
        <w:t xml:space="preserve">                                                        паспортные данные физического лица, подающего заявку)</w:t>
      </w:r>
    </w:p>
    <w:p w:rsidR="00927968" w:rsidRPr="00266D1B" w:rsidRDefault="00927968" w:rsidP="00266D1B">
      <w:pPr>
        <w:pStyle w:val="ConsNonformat"/>
        <w:widowControl/>
        <w:tabs>
          <w:tab w:val="left" w:pos="426"/>
        </w:tabs>
        <w:ind w:firstLine="709"/>
        <w:rPr>
          <w:rFonts w:ascii="Times New Roman" w:hAnsi="Times New Roman" w:cs="Times New Roman"/>
        </w:rPr>
      </w:pPr>
      <w:r w:rsidRPr="00266D1B">
        <w:rPr>
          <w:rFonts w:ascii="Times New Roman" w:hAnsi="Times New Roman" w:cs="Times New Roman"/>
          <w:sz w:val="24"/>
          <w:szCs w:val="24"/>
        </w:rPr>
        <w:t>в лице</w:t>
      </w:r>
      <w:r w:rsidRPr="00266D1B">
        <w:rPr>
          <w:rFonts w:ascii="Times New Roman" w:hAnsi="Times New Roman" w:cs="Times New Roman"/>
        </w:rPr>
        <w:t xml:space="preserve"> ____________________________________________________________________________,</w:t>
      </w:r>
    </w:p>
    <w:p w:rsidR="00927968" w:rsidRPr="00266D1B" w:rsidRDefault="00927968" w:rsidP="00266D1B">
      <w:pPr>
        <w:pStyle w:val="ConsNonformat"/>
        <w:widowControl/>
        <w:tabs>
          <w:tab w:val="left" w:pos="426"/>
        </w:tabs>
        <w:ind w:firstLine="709"/>
        <w:rPr>
          <w:rFonts w:ascii="Times New Roman" w:hAnsi="Times New Roman" w:cs="Times New Roman"/>
        </w:rPr>
      </w:pPr>
      <w:r w:rsidRPr="00266D1B">
        <w:rPr>
          <w:rFonts w:ascii="Times New Roman" w:hAnsi="Times New Roman" w:cs="Times New Roman"/>
        </w:rPr>
        <w:t xml:space="preserve">                                                                           (фамилия, имя, отчество, должность)</w:t>
      </w:r>
    </w:p>
    <w:p w:rsidR="00927968" w:rsidRPr="00266D1B" w:rsidRDefault="00927968" w:rsidP="00266D1B">
      <w:pPr>
        <w:pStyle w:val="ConsNonformat"/>
        <w:widowControl/>
        <w:tabs>
          <w:tab w:val="left" w:pos="426"/>
        </w:tabs>
        <w:ind w:firstLine="709"/>
        <w:rPr>
          <w:rFonts w:ascii="Times New Roman" w:hAnsi="Times New Roman" w:cs="Times New Roman"/>
        </w:rPr>
      </w:pPr>
      <w:r w:rsidRPr="00266D1B">
        <w:rPr>
          <w:rFonts w:ascii="Times New Roman" w:hAnsi="Times New Roman" w:cs="Times New Roman"/>
          <w:sz w:val="24"/>
          <w:szCs w:val="24"/>
        </w:rPr>
        <w:t>действующего на основании</w:t>
      </w:r>
      <w:r w:rsidRPr="00266D1B">
        <w:rPr>
          <w:rFonts w:ascii="Times New Roman" w:hAnsi="Times New Roman" w:cs="Times New Roman"/>
        </w:rPr>
        <w:t xml:space="preserve"> ________________________________________________________,</w:t>
      </w:r>
    </w:p>
    <w:p w:rsidR="00927968" w:rsidRPr="00266D1B" w:rsidRDefault="00927968" w:rsidP="00266D1B">
      <w:pPr>
        <w:pStyle w:val="ConsNonformat"/>
        <w:widowControl/>
        <w:tabs>
          <w:tab w:val="left" w:pos="426"/>
        </w:tabs>
        <w:ind w:firstLine="709"/>
        <w:rPr>
          <w:rFonts w:ascii="Times New Roman" w:hAnsi="Times New Roman" w:cs="Times New Roman"/>
        </w:rPr>
      </w:pPr>
      <w:r w:rsidRPr="00266D1B">
        <w:rPr>
          <w:rFonts w:ascii="Times New Roman" w:hAnsi="Times New Roman" w:cs="Times New Roman"/>
        </w:rPr>
        <w:t xml:space="preserve">                                                                    (наименование документа)</w:t>
      </w:r>
    </w:p>
    <w:p w:rsidR="00927968" w:rsidRPr="00266D1B" w:rsidRDefault="00927968" w:rsidP="00266D1B">
      <w:pPr>
        <w:tabs>
          <w:tab w:val="left" w:pos="426"/>
        </w:tabs>
        <w:ind w:firstLine="709"/>
        <w:rPr>
          <w:rFonts w:ascii="Times New Roman" w:hAnsi="Times New Roman"/>
        </w:rPr>
      </w:pPr>
      <w:r w:rsidRPr="00266D1B">
        <w:rPr>
          <w:rFonts w:ascii="Times New Roman" w:hAnsi="Times New Roman"/>
        </w:rPr>
        <w:t xml:space="preserve">ознакомившись с информационным сообщением о проведении аукциона и принимая решение об участии в аукционе, назначенном на «___»__________ 20___ г., просит допустить к участию в аукционе  в электронной форме, открытого по составу участников и форме подачи предложений о цене муниципального имущества, находящегося в собственности </w:t>
      </w:r>
      <w:r w:rsidR="00097924" w:rsidRPr="00266D1B">
        <w:rPr>
          <w:rFonts w:ascii="Times New Roman" w:hAnsi="Times New Roman"/>
        </w:rPr>
        <w:t>Новоселицкого муниципального округа</w:t>
      </w:r>
      <w:r w:rsidRPr="00266D1B">
        <w:rPr>
          <w:rFonts w:ascii="Times New Roman" w:hAnsi="Times New Roman"/>
        </w:rPr>
        <w:t xml:space="preserve"> Ставропольского края </w:t>
      </w:r>
    </w:p>
    <w:p w:rsidR="00927968" w:rsidRPr="00266D1B" w:rsidRDefault="00927968" w:rsidP="00266D1B">
      <w:pPr>
        <w:pStyle w:val="ConsNonformat"/>
        <w:widowControl/>
        <w:tabs>
          <w:tab w:val="left" w:pos="426"/>
        </w:tabs>
        <w:ind w:firstLine="709"/>
        <w:jc w:val="both"/>
        <w:rPr>
          <w:rFonts w:ascii="Times New Roman" w:hAnsi="Times New Roman" w:cs="Times New Roman"/>
          <w:sz w:val="24"/>
          <w:szCs w:val="24"/>
        </w:rPr>
      </w:pPr>
      <w:r w:rsidRPr="00266D1B">
        <w:rPr>
          <w:rFonts w:ascii="Times New Roman" w:hAnsi="Times New Roman" w:cs="Times New Roman"/>
          <w:sz w:val="24"/>
          <w:szCs w:val="24"/>
        </w:rPr>
        <w:t>_____________________________________________________________________________ _____________________________обязуется:</w:t>
      </w:r>
    </w:p>
    <w:p w:rsidR="00927968" w:rsidRPr="00266D1B" w:rsidRDefault="00927968" w:rsidP="00266D1B">
      <w:pPr>
        <w:pStyle w:val="ConsNonformat"/>
        <w:widowControl/>
        <w:tabs>
          <w:tab w:val="left" w:pos="426"/>
        </w:tabs>
        <w:ind w:firstLine="709"/>
        <w:jc w:val="both"/>
        <w:rPr>
          <w:rFonts w:ascii="Times New Roman" w:hAnsi="Times New Roman" w:cs="Times New Roman"/>
          <w:sz w:val="24"/>
          <w:szCs w:val="24"/>
        </w:rPr>
      </w:pPr>
      <w:r w:rsidRPr="00266D1B">
        <w:rPr>
          <w:rFonts w:ascii="Times New Roman" w:hAnsi="Times New Roman" w:cs="Times New Roman"/>
          <w:sz w:val="24"/>
          <w:szCs w:val="24"/>
        </w:rPr>
        <w:lastRenderedPageBreak/>
        <w:t>1) соблюдать условия аукциона, содержащиеся в информационном сообщение о его проведении, а также порядок проведения продажи имущества, установленный Положением</w:t>
      </w:r>
      <w:r w:rsidRPr="00266D1B">
        <w:rPr>
          <w:rFonts w:ascii="Times New Roman" w:eastAsia="Calibri" w:hAnsi="Times New Roman" w:cs="Times New Roman"/>
          <w:sz w:val="24"/>
          <w:szCs w:val="24"/>
        </w:rPr>
        <w:t xml:space="preserve">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 августа 2012 г. № 860 </w:t>
      </w:r>
      <w:r w:rsidRPr="00266D1B">
        <w:rPr>
          <w:rFonts w:ascii="Times New Roman" w:hAnsi="Times New Roman" w:cs="Times New Roman"/>
          <w:sz w:val="24"/>
          <w:szCs w:val="24"/>
        </w:rPr>
        <w:t>и правовыми актами органов местного самоуправления;</w:t>
      </w:r>
    </w:p>
    <w:p w:rsidR="00927968" w:rsidRPr="00266D1B" w:rsidRDefault="00927968" w:rsidP="00266D1B">
      <w:pPr>
        <w:pStyle w:val="ConsPlusNormal"/>
        <w:tabs>
          <w:tab w:val="left" w:pos="426"/>
        </w:tabs>
        <w:ind w:firstLine="709"/>
        <w:jc w:val="both"/>
        <w:rPr>
          <w:iCs/>
        </w:rPr>
      </w:pPr>
      <w:r w:rsidRPr="00266D1B">
        <w:rPr>
          <w:sz w:val="24"/>
          <w:szCs w:val="24"/>
        </w:rPr>
        <w:t xml:space="preserve">2) в случае признания победителем аукциона, заключить с отделом имущественных и земельных отношений администрации </w:t>
      </w:r>
      <w:r w:rsidR="00097924" w:rsidRPr="00266D1B">
        <w:rPr>
          <w:sz w:val="24"/>
          <w:szCs w:val="24"/>
        </w:rPr>
        <w:t>Новоселицкого муниципального округа</w:t>
      </w:r>
      <w:r w:rsidRPr="00266D1B">
        <w:rPr>
          <w:sz w:val="24"/>
          <w:szCs w:val="24"/>
        </w:rPr>
        <w:t xml:space="preserve"> Ставропольского края договор купли-продажи муниципального имущества, </w:t>
      </w:r>
      <w:r w:rsidRPr="00266D1B">
        <w:rPr>
          <w:iCs/>
          <w:sz w:val="24"/>
          <w:szCs w:val="24"/>
        </w:rPr>
        <w:t>в течение пяти рабочих дней с даты подведения итогов продажи имущества.</w:t>
      </w:r>
    </w:p>
    <w:p w:rsidR="00927968" w:rsidRPr="00266D1B" w:rsidRDefault="00927968" w:rsidP="00266D1B">
      <w:pPr>
        <w:tabs>
          <w:tab w:val="left" w:pos="426"/>
        </w:tabs>
        <w:autoSpaceDE w:val="0"/>
        <w:autoSpaceDN w:val="0"/>
        <w:adjustRightInd w:val="0"/>
        <w:ind w:firstLine="709"/>
        <w:rPr>
          <w:rFonts w:ascii="Times New Roman" w:hAnsi="Times New Roman"/>
          <w:sz w:val="24"/>
          <w:szCs w:val="24"/>
        </w:rPr>
      </w:pPr>
      <w:r w:rsidRPr="00266D1B">
        <w:rPr>
          <w:rFonts w:ascii="Times New Roman" w:hAnsi="Times New Roman"/>
        </w:rPr>
        <w:tab/>
      </w:r>
      <w:r w:rsidRPr="00266D1B">
        <w:rPr>
          <w:rFonts w:ascii="Times New Roman" w:hAnsi="Times New Roman"/>
          <w:sz w:val="24"/>
          <w:szCs w:val="24"/>
        </w:rPr>
        <w:t xml:space="preserve">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 июля 2006 г. № 152-ФЗ «О персональных данных» в целях обеспечения соблюдения положений законодательства Российской Федерации. </w:t>
      </w:r>
    </w:p>
    <w:p w:rsidR="00927968" w:rsidRPr="00266D1B" w:rsidRDefault="00927968" w:rsidP="00266D1B">
      <w:pPr>
        <w:tabs>
          <w:tab w:val="left" w:pos="426"/>
        </w:tabs>
        <w:overflowPunct w:val="0"/>
        <w:autoSpaceDE w:val="0"/>
        <w:ind w:firstLine="709"/>
        <w:textAlignment w:val="baseline"/>
        <w:rPr>
          <w:rFonts w:ascii="Times New Roman" w:hAnsi="Times New Roman"/>
          <w:sz w:val="24"/>
          <w:szCs w:val="24"/>
        </w:rPr>
      </w:pPr>
    </w:p>
    <w:p w:rsidR="00927968" w:rsidRPr="00266D1B" w:rsidRDefault="00927968" w:rsidP="00266D1B">
      <w:pPr>
        <w:tabs>
          <w:tab w:val="left" w:pos="426"/>
        </w:tabs>
        <w:overflowPunct w:val="0"/>
        <w:autoSpaceDE w:val="0"/>
        <w:ind w:firstLine="709"/>
        <w:textAlignment w:val="baseline"/>
        <w:rPr>
          <w:rFonts w:ascii="Times New Roman" w:hAnsi="Times New Roman"/>
        </w:rPr>
      </w:pPr>
      <w:r w:rsidRPr="00266D1B">
        <w:rPr>
          <w:rFonts w:ascii="Times New Roman" w:hAnsi="Times New Roman"/>
        </w:rPr>
        <w:t>К заявке прилагаются следующие документы:</w:t>
      </w:r>
    </w:p>
    <w:p w:rsidR="00927968" w:rsidRPr="00266D1B" w:rsidRDefault="00927968" w:rsidP="00266D1B">
      <w:pPr>
        <w:tabs>
          <w:tab w:val="left" w:pos="426"/>
        </w:tabs>
        <w:autoSpaceDE w:val="0"/>
        <w:autoSpaceDN w:val="0"/>
        <w:adjustRightInd w:val="0"/>
        <w:ind w:firstLine="709"/>
        <w:rPr>
          <w:rFonts w:ascii="Times New Roman" w:hAnsi="Times New Roman"/>
        </w:rPr>
      </w:pPr>
      <w:r w:rsidRPr="00266D1B">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w:t>
      </w:r>
    </w:p>
    <w:p w:rsidR="00927968" w:rsidRPr="00266D1B" w:rsidRDefault="00927968" w:rsidP="00266D1B">
      <w:pPr>
        <w:tabs>
          <w:tab w:val="left" w:pos="426"/>
        </w:tabs>
        <w:autoSpaceDE w:val="0"/>
        <w:autoSpaceDN w:val="0"/>
        <w:adjustRightInd w:val="0"/>
        <w:ind w:firstLine="709"/>
        <w:rPr>
          <w:rFonts w:ascii="Times New Roman" w:hAnsi="Times New Roman"/>
        </w:rPr>
      </w:pPr>
    </w:p>
    <w:p w:rsidR="00927968" w:rsidRPr="00266D1B" w:rsidRDefault="00927968" w:rsidP="00266D1B">
      <w:pPr>
        <w:tabs>
          <w:tab w:val="left" w:pos="426"/>
        </w:tabs>
        <w:autoSpaceDE w:val="0"/>
        <w:autoSpaceDN w:val="0"/>
        <w:adjustRightInd w:val="0"/>
        <w:ind w:firstLine="709"/>
        <w:rPr>
          <w:rFonts w:ascii="Times New Roman" w:hAnsi="Times New Roman"/>
        </w:rPr>
      </w:pPr>
    </w:p>
    <w:p w:rsidR="00927968" w:rsidRPr="00266D1B" w:rsidRDefault="00927968" w:rsidP="00266D1B">
      <w:pPr>
        <w:tabs>
          <w:tab w:val="left" w:pos="426"/>
        </w:tabs>
        <w:autoSpaceDE w:val="0"/>
        <w:autoSpaceDN w:val="0"/>
        <w:adjustRightInd w:val="0"/>
        <w:ind w:firstLine="709"/>
        <w:rPr>
          <w:rFonts w:ascii="Times New Roman" w:hAnsi="Times New Roman"/>
        </w:rPr>
      </w:pPr>
      <w:r w:rsidRPr="00266D1B">
        <w:rPr>
          <w:rFonts w:ascii="Times New Roman" w:hAnsi="Times New Roman"/>
        </w:rPr>
        <w:t>Адрес и банковские реквизиты Претендента:</w:t>
      </w:r>
    </w:p>
    <w:p w:rsidR="00927968" w:rsidRPr="00266D1B" w:rsidRDefault="00927968" w:rsidP="00266D1B">
      <w:pPr>
        <w:tabs>
          <w:tab w:val="left" w:pos="426"/>
        </w:tabs>
        <w:autoSpaceDE w:val="0"/>
        <w:autoSpaceDN w:val="0"/>
        <w:adjustRightInd w:val="0"/>
        <w:ind w:firstLine="709"/>
        <w:rPr>
          <w:rFonts w:ascii="Times New Roman" w:hAnsi="Times New Roman"/>
        </w:rPr>
      </w:pPr>
      <w:r w:rsidRPr="00266D1B">
        <w:rPr>
          <w:rFonts w:ascii="Times New Roman" w:hAnsi="Times New Roman"/>
        </w:rPr>
        <w:t>____________________________________________________________________________________________________________________________________</w:t>
      </w:r>
    </w:p>
    <w:p w:rsidR="00927968" w:rsidRPr="00266D1B" w:rsidRDefault="00927968" w:rsidP="00266D1B">
      <w:pPr>
        <w:tabs>
          <w:tab w:val="left" w:pos="426"/>
        </w:tabs>
        <w:autoSpaceDE w:val="0"/>
        <w:autoSpaceDN w:val="0"/>
        <w:adjustRightInd w:val="0"/>
        <w:ind w:firstLine="709"/>
        <w:jc w:val="center"/>
        <w:rPr>
          <w:rFonts w:ascii="Times New Roman" w:hAnsi="Times New Roman"/>
        </w:rPr>
      </w:pPr>
      <w:r w:rsidRPr="00266D1B">
        <w:rPr>
          <w:rFonts w:ascii="Times New Roman" w:hAnsi="Times New Roman"/>
        </w:rPr>
        <w:t>подпись Претендента (его полномочного представителя)</w:t>
      </w:r>
    </w:p>
    <w:p w:rsidR="00927968" w:rsidRPr="00266D1B" w:rsidRDefault="00927968" w:rsidP="00266D1B">
      <w:pPr>
        <w:tabs>
          <w:tab w:val="left" w:pos="426"/>
        </w:tabs>
        <w:autoSpaceDE w:val="0"/>
        <w:autoSpaceDN w:val="0"/>
        <w:adjustRightInd w:val="0"/>
        <w:ind w:firstLine="709"/>
        <w:rPr>
          <w:rFonts w:ascii="Times New Roman" w:hAnsi="Times New Roman"/>
        </w:rPr>
      </w:pPr>
      <w:r w:rsidRPr="00266D1B">
        <w:rPr>
          <w:rFonts w:ascii="Times New Roman" w:hAnsi="Times New Roman"/>
        </w:rPr>
        <w:t xml:space="preserve">                           М.П. </w:t>
      </w:r>
    </w:p>
    <w:p w:rsidR="00D10CF4" w:rsidRPr="00266D1B" w:rsidRDefault="00927968" w:rsidP="00266D1B">
      <w:pPr>
        <w:tabs>
          <w:tab w:val="left" w:pos="426"/>
        </w:tabs>
        <w:ind w:firstLine="709"/>
        <w:rPr>
          <w:rFonts w:ascii="Times New Roman" w:hAnsi="Times New Roman"/>
          <w:sz w:val="28"/>
          <w:szCs w:val="28"/>
        </w:rPr>
      </w:pPr>
      <w:r w:rsidRPr="00266D1B">
        <w:rPr>
          <w:rFonts w:ascii="Times New Roman" w:hAnsi="Times New Roman"/>
        </w:rPr>
        <w:t>_____________________________</w:t>
      </w:r>
      <w:r w:rsidR="00266D1B" w:rsidRPr="00266D1B">
        <w:rPr>
          <w:rFonts w:ascii="Times New Roman" w:hAnsi="Times New Roman"/>
        </w:rPr>
        <w:t>_/_____________________________</w:t>
      </w:r>
    </w:p>
    <w:p w:rsidR="00927968" w:rsidRPr="00266D1B" w:rsidRDefault="00927968" w:rsidP="00266D1B">
      <w:pPr>
        <w:tabs>
          <w:tab w:val="left" w:pos="426"/>
        </w:tabs>
        <w:spacing w:line="240" w:lineRule="exact"/>
        <w:ind w:left="4678"/>
        <w:rPr>
          <w:rFonts w:ascii="Times New Roman" w:hAnsi="Times New Roman"/>
          <w:sz w:val="28"/>
          <w:szCs w:val="28"/>
        </w:rPr>
      </w:pPr>
      <w:r w:rsidRPr="00266D1B">
        <w:rPr>
          <w:rFonts w:ascii="Times New Roman" w:hAnsi="Times New Roman"/>
          <w:sz w:val="28"/>
          <w:szCs w:val="28"/>
        </w:rPr>
        <w:t>Приложение 3</w:t>
      </w:r>
    </w:p>
    <w:p w:rsidR="00927968" w:rsidRPr="00266D1B" w:rsidRDefault="00927968" w:rsidP="00266D1B">
      <w:pPr>
        <w:tabs>
          <w:tab w:val="left" w:pos="426"/>
        </w:tabs>
        <w:spacing w:line="240" w:lineRule="exact"/>
        <w:ind w:left="4678"/>
        <w:rPr>
          <w:rFonts w:ascii="Times New Roman" w:hAnsi="Times New Roman"/>
          <w:sz w:val="28"/>
          <w:szCs w:val="28"/>
        </w:rPr>
      </w:pPr>
      <w:r w:rsidRPr="00266D1B">
        <w:rPr>
          <w:rFonts w:ascii="Times New Roman" w:hAnsi="Times New Roman"/>
          <w:sz w:val="28"/>
          <w:szCs w:val="28"/>
        </w:rPr>
        <w:t>к административному регламенту</w:t>
      </w:r>
    </w:p>
    <w:p w:rsidR="00927968" w:rsidRPr="00266D1B" w:rsidRDefault="00927968" w:rsidP="00266D1B">
      <w:pPr>
        <w:tabs>
          <w:tab w:val="left" w:pos="426"/>
        </w:tabs>
        <w:autoSpaceDE w:val="0"/>
        <w:autoSpaceDN w:val="0"/>
        <w:adjustRightInd w:val="0"/>
        <w:spacing w:line="240" w:lineRule="exact"/>
        <w:ind w:left="4678"/>
        <w:rPr>
          <w:rFonts w:ascii="Times New Roman" w:hAnsi="Times New Roman"/>
          <w:sz w:val="28"/>
          <w:szCs w:val="28"/>
        </w:rPr>
      </w:pPr>
      <w:r w:rsidRPr="00266D1B">
        <w:rPr>
          <w:rFonts w:ascii="Times New Roman" w:hAnsi="Times New Roman"/>
          <w:sz w:val="28"/>
          <w:szCs w:val="28"/>
        </w:rPr>
        <w:t xml:space="preserve">предоставления администрацией </w:t>
      </w:r>
    </w:p>
    <w:p w:rsidR="00927968" w:rsidRPr="00266D1B" w:rsidRDefault="00097924" w:rsidP="00266D1B">
      <w:pPr>
        <w:tabs>
          <w:tab w:val="left" w:pos="426"/>
        </w:tabs>
        <w:autoSpaceDE w:val="0"/>
        <w:autoSpaceDN w:val="0"/>
        <w:adjustRightInd w:val="0"/>
        <w:spacing w:line="240" w:lineRule="exact"/>
        <w:ind w:left="4678"/>
        <w:rPr>
          <w:rFonts w:ascii="Times New Roman" w:hAnsi="Times New Roman"/>
          <w:sz w:val="28"/>
          <w:szCs w:val="28"/>
        </w:rPr>
      </w:pPr>
      <w:r w:rsidRPr="00266D1B">
        <w:rPr>
          <w:rFonts w:ascii="Times New Roman" w:hAnsi="Times New Roman"/>
          <w:sz w:val="28"/>
          <w:szCs w:val="28"/>
        </w:rPr>
        <w:t>Новоселицкого муниципального округа</w:t>
      </w:r>
      <w:r w:rsidR="00927968" w:rsidRPr="00266D1B">
        <w:rPr>
          <w:rFonts w:ascii="Times New Roman" w:hAnsi="Times New Roman"/>
          <w:sz w:val="28"/>
          <w:szCs w:val="28"/>
        </w:rPr>
        <w:t xml:space="preserve"> </w:t>
      </w:r>
    </w:p>
    <w:p w:rsidR="00927968" w:rsidRPr="00266D1B" w:rsidRDefault="00927968" w:rsidP="00266D1B">
      <w:pPr>
        <w:tabs>
          <w:tab w:val="left" w:pos="426"/>
        </w:tabs>
        <w:autoSpaceDE w:val="0"/>
        <w:autoSpaceDN w:val="0"/>
        <w:adjustRightInd w:val="0"/>
        <w:spacing w:line="240" w:lineRule="exact"/>
        <w:ind w:left="4678"/>
        <w:rPr>
          <w:rFonts w:ascii="Times New Roman" w:hAnsi="Times New Roman"/>
          <w:sz w:val="28"/>
          <w:szCs w:val="28"/>
        </w:rPr>
      </w:pPr>
      <w:r w:rsidRPr="00266D1B">
        <w:rPr>
          <w:rFonts w:ascii="Times New Roman" w:hAnsi="Times New Roman"/>
          <w:sz w:val="28"/>
          <w:szCs w:val="28"/>
        </w:rPr>
        <w:t>Ставропольского края</w:t>
      </w:r>
    </w:p>
    <w:p w:rsidR="00927968" w:rsidRPr="00266D1B" w:rsidRDefault="00927968" w:rsidP="00266D1B">
      <w:pPr>
        <w:tabs>
          <w:tab w:val="left" w:pos="426"/>
        </w:tabs>
        <w:autoSpaceDE w:val="0"/>
        <w:autoSpaceDN w:val="0"/>
        <w:adjustRightInd w:val="0"/>
        <w:spacing w:line="240" w:lineRule="exact"/>
        <w:ind w:left="4678"/>
        <w:rPr>
          <w:rFonts w:ascii="Times New Roman" w:hAnsi="Times New Roman"/>
          <w:sz w:val="28"/>
          <w:szCs w:val="28"/>
        </w:rPr>
      </w:pPr>
      <w:r w:rsidRPr="00266D1B">
        <w:rPr>
          <w:rFonts w:ascii="Times New Roman" w:hAnsi="Times New Roman"/>
          <w:sz w:val="28"/>
          <w:szCs w:val="28"/>
        </w:rPr>
        <w:t>муниципальной услуги «Приватизация муниципального имущества»</w:t>
      </w:r>
    </w:p>
    <w:p w:rsidR="00927968" w:rsidRPr="00266D1B" w:rsidRDefault="00927968" w:rsidP="00266D1B">
      <w:pPr>
        <w:tabs>
          <w:tab w:val="left" w:pos="426"/>
        </w:tabs>
        <w:spacing w:line="240" w:lineRule="exact"/>
        <w:ind w:firstLine="709"/>
        <w:jc w:val="right"/>
        <w:rPr>
          <w:rFonts w:ascii="Times New Roman" w:hAnsi="Times New Roman"/>
          <w:sz w:val="28"/>
          <w:szCs w:val="28"/>
        </w:rPr>
      </w:pPr>
    </w:p>
    <w:p w:rsidR="00927968" w:rsidRPr="00266D1B" w:rsidRDefault="00927968" w:rsidP="00266D1B">
      <w:pPr>
        <w:tabs>
          <w:tab w:val="left" w:pos="426"/>
        </w:tabs>
        <w:autoSpaceDE w:val="0"/>
        <w:autoSpaceDN w:val="0"/>
        <w:adjustRightInd w:val="0"/>
        <w:rPr>
          <w:rFonts w:ascii="Times New Roman" w:eastAsia="Times New Roman" w:hAnsi="Times New Roman"/>
          <w:sz w:val="24"/>
          <w:szCs w:val="24"/>
        </w:rPr>
      </w:pPr>
    </w:p>
    <w:p w:rsidR="00927968" w:rsidRPr="00266D1B" w:rsidRDefault="00927968" w:rsidP="00266D1B">
      <w:pPr>
        <w:tabs>
          <w:tab w:val="left" w:pos="426"/>
        </w:tabs>
        <w:autoSpaceDE w:val="0"/>
        <w:autoSpaceDN w:val="0"/>
        <w:adjustRightInd w:val="0"/>
        <w:ind w:firstLine="709"/>
        <w:jc w:val="center"/>
        <w:rPr>
          <w:rFonts w:ascii="Times New Roman" w:hAnsi="Times New Roman"/>
          <w:b/>
        </w:rPr>
      </w:pPr>
      <w:r w:rsidRPr="00266D1B">
        <w:rPr>
          <w:rFonts w:ascii="Times New Roman" w:hAnsi="Times New Roman"/>
          <w:b/>
        </w:rPr>
        <w:t xml:space="preserve">Заявка </w:t>
      </w:r>
    </w:p>
    <w:p w:rsidR="00927968" w:rsidRPr="00266D1B" w:rsidRDefault="00927968" w:rsidP="00266D1B">
      <w:pPr>
        <w:tabs>
          <w:tab w:val="left" w:pos="426"/>
        </w:tabs>
        <w:autoSpaceDE w:val="0"/>
        <w:autoSpaceDN w:val="0"/>
        <w:adjustRightInd w:val="0"/>
        <w:ind w:firstLine="709"/>
        <w:jc w:val="center"/>
        <w:rPr>
          <w:rFonts w:ascii="Times New Roman" w:hAnsi="Times New Roman"/>
          <w:b/>
        </w:rPr>
      </w:pPr>
      <w:r w:rsidRPr="00266D1B">
        <w:rPr>
          <w:rFonts w:ascii="Times New Roman" w:hAnsi="Times New Roman"/>
          <w:b/>
        </w:rPr>
        <w:t xml:space="preserve">на участие в продаже муниципального имущества посредством публичного предложения </w:t>
      </w:r>
    </w:p>
    <w:p w:rsidR="00927968" w:rsidRPr="00266D1B" w:rsidRDefault="00927968" w:rsidP="00266D1B">
      <w:pPr>
        <w:tabs>
          <w:tab w:val="left" w:pos="426"/>
        </w:tabs>
        <w:autoSpaceDE w:val="0"/>
        <w:autoSpaceDN w:val="0"/>
        <w:adjustRightInd w:val="0"/>
        <w:ind w:firstLine="709"/>
        <w:jc w:val="center"/>
        <w:rPr>
          <w:rFonts w:ascii="Times New Roman" w:hAnsi="Times New Roman"/>
          <w:b/>
        </w:rPr>
      </w:pPr>
    </w:p>
    <w:p w:rsidR="00927968" w:rsidRPr="00266D1B" w:rsidRDefault="00927968" w:rsidP="00266D1B">
      <w:pPr>
        <w:pStyle w:val="ConsNonformat"/>
        <w:widowControl/>
        <w:tabs>
          <w:tab w:val="left" w:pos="426"/>
        </w:tabs>
        <w:ind w:firstLine="709"/>
        <w:rPr>
          <w:rFonts w:ascii="Times New Roman" w:hAnsi="Times New Roman" w:cs="Times New Roman"/>
          <w:sz w:val="24"/>
          <w:szCs w:val="24"/>
        </w:rPr>
      </w:pPr>
      <w:r w:rsidRPr="00266D1B">
        <w:rPr>
          <w:rFonts w:ascii="Times New Roman" w:hAnsi="Times New Roman" w:cs="Times New Roman"/>
          <w:sz w:val="24"/>
          <w:szCs w:val="24"/>
        </w:rPr>
        <w:t xml:space="preserve">"___" _______ 20 __ г.                     </w:t>
      </w:r>
    </w:p>
    <w:p w:rsidR="00927968" w:rsidRPr="00266D1B" w:rsidRDefault="00927968" w:rsidP="00266D1B">
      <w:pPr>
        <w:pStyle w:val="ConsNonformat"/>
        <w:widowControl/>
        <w:tabs>
          <w:tab w:val="left" w:pos="426"/>
        </w:tabs>
        <w:ind w:firstLine="709"/>
        <w:rPr>
          <w:rFonts w:ascii="Times New Roman" w:hAnsi="Times New Roman" w:cs="Times New Roman"/>
        </w:rPr>
      </w:pPr>
    </w:p>
    <w:p w:rsidR="00927968" w:rsidRPr="00266D1B" w:rsidRDefault="00927968" w:rsidP="00266D1B">
      <w:pPr>
        <w:pStyle w:val="ConsNonformat"/>
        <w:widowControl/>
        <w:tabs>
          <w:tab w:val="left" w:pos="426"/>
        </w:tabs>
        <w:ind w:firstLine="709"/>
        <w:rPr>
          <w:rFonts w:ascii="Times New Roman" w:hAnsi="Times New Roman" w:cs="Times New Roman"/>
        </w:rPr>
      </w:pPr>
      <w:r w:rsidRPr="00266D1B">
        <w:rPr>
          <w:rFonts w:ascii="Times New Roman" w:hAnsi="Times New Roman" w:cs="Times New Roman"/>
          <w:sz w:val="24"/>
          <w:szCs w:val="24"/>
        </w:rPr>
        <w:t>Претендент</w:t>
      </w:r>
      <w:r w:rsidRPr="00266D1B">
        <w:rPr>
          <w:rFonts w:ascii="Times New Roman" w:hAnsi="Times New Roman" w:cs="Times New Roman"/>
        </w:rPr>
        <w:t>_______________________________________________________________________</w:t>
      </w:r>
    </w:p>
    <w:p w:rsidR="00927968" w:rsidRPr="00266D1B" w:rsidRDefault="00927968" w:rsidP="00266D1B">
      <w:pPr>
        <w:pStyle w:val="ConsNonformat"/>
        <w:widowControl/>
        <w:tabs>
          <w:tab w:val="left" w:pos="426"/>
        </w:tabs>
        <w:ind w:firstLine="709"/>
        <w:rPr>
          <w:rFonts w:ascii="Times New Roman" w:hAnsi="Times New Roman" w:cs="Times New Roman"/>
        </w:rPr>
      </w:pPr>
      <w:r w:rsidRPr="00266D1B">
        <w:rPr>
          <w:rFonts w:ascii="Times New Roman" w:hAnsi="Times New Roman" w:cs="Times New Roman"/>
        </w:rPr>
        <w:t xml:space="preserve">                         (полное наименование юридического лица, подающего заявку или фамилия, имя отчество и</w:t>
      </w:r>
    </w:p>
    <w:p w:rsidR="00927968" w:rsidRPr="00266D1B" w:rsidRDefault="00927968" w:rsidP="00266D1B">
      <w:pPr>
        <w:pStyle w:val="ConsNonformat"/>
        <w:widowControl/>
        <w:tabs>
          <w:tab w:val="left" w:pos="426"/>
        </w:tabs>
        <w:ind w:firstLine="709"/>
        <w:rPr>
          <w:rFonts w:ascii="Times New Roman" w:hAnsi="Times New Roman" w:cs="Times New Roman"/>
        </w:rPr>
      </w:pPr>
      <w:r w:rsidRPr="00266D1B">
        <w:rPr>
          <w:rFonts w:ascii="Times New Roman" w:hAnsi="Times New Roman" w:cs="Times New Roman"/>
        </w:rPr>
        <w:t>__________________________________________________________________________________,</w:t>
      </w:r>
    </w:p>
    <w:p w:rsidR="00927968" w:rsidRPr="00266D1B" w:rsidRDefault="00927968" w:rsidP="00266D1B">
      <w:pPr>
        <w:pStyle w:val="ConsNonformat"/>
        <w:widowControl/>
        <w:tabs>
          <w:tab w:val="left" w:pos="426"/>
        </w:tabs>
        <w:ind w:firstLine="709"/>
        <w:rPr>
          <w:rFonts w:ascii="Times New Roman" w:hAnsi="Times New Roman" w:cs="Times New Roman"/>
        </w:rPr>
      </w:pPr>
      <w:r w:rsidRPr="00266D1B">
        <w:rPr>
          <w:rFonts w:ascii="Times New Roman" w:hAnsi="Times New Roman" w:cs="Times New Roman"/>
        </w:rPr>
        <w:t xml:space="preserve">                                                        паспортные данные физического лица, подающего заявку)</w:t>
      </w:r>
    </w:p>
    <w:p w:rsidR="00927968" w:rsidRPr="00266D1B" w:rsidRDefault="00927968" w:rsidP="00266D1B">
      <w:pPr>
        <w:pStyle w:val="ConsNonformat"/>
        <w:widowControl/>
        <w:tabs>
          <w:tab w:val="left" w:pos="426"/>
        </w:tabs>
        <w:ind w:firstLine="709"/>
        <w:rPr>
          <w:rFonts w:ascii="Times New Roman" w:hAnsi="Times New Roman" w:cs="Times New Roman"/>
        </w:rPr>
      </w:pPr>
      <w:r w:rsidRPr="00266D1B">
        <w:rPr>
          <w:rFonts w:ascii="Times New Roman" w:hAnsi="Times New Roman" w:cs="Times New Roman"/>
          <w:sz w:val="24"/>
          <w:szCs w:val="24"/>
        </w:rPr>
        <w:t>в лице</w:t>
      </w:r>
      <w:r w:rsidRPr="00266D1B">
        <w:rPr>
          <w:rFonts w:ascii="Times New Roman" w:hAnsi="Times New Roman" w:cs="Times New Roman"/>
        </w:rPr>
        <w:t xml:space="preserve"> ____________________________________________________________________________,</w:t>
      </w:r>
    </w:p>
    <w:p w:rsidR="00927968" w:rsidRPr="00266D1B" w:rsidRDefault="00927968" w:rsidP="00266D1B">
      <w:pPr>
        <w:pStyle w:val="ConsNonformat"/>
        <w:widowControl/>
        <w:tabs>
          <w:tab w:val="left" w:pos="426"/>
        </w:tabs>
        <w:ind w:firstLine="709"/>
        <w:rPr>
          <w:rFonts w:ascii="Times New Roman" w:hAnsi="Times New Roman" w:cs="Times New Roman"/>
        </w:rPr>
      </w:pPr>
      <w:r w:rsidRPr="00266D1B">
        <w:rPr>
          <w:rFonts w:ascii="Times New Roman" w:hAnsi="Times New Roman" w:cs="Times New Roman"/>
        </w:rPr>
        <w:t xml:space="preserve">                                                                           (фамилия, имя, отчество, должность)</w:t>
      </w:r>
    </w:p>
    <w:p w:rsidR="00927968" w:rsidRPr="00266D1B" w:rsidRDefault="00927968" w:rsidP="00266D1B">
      <w:pPr>
        <w:pStyle w:val="ConsNonformat"/>
        <w:widowControl/>
        <w:tabs>
          <w:tab w:val="left" w:pos="426"/>
        </w:tabs>
        <w:ind w:firstLine="709"/>
        <w:rPr>
          <w:rFonts w:ascii="Times New Roman" w:hAnsi="Times New Roman" w:cs="Times New Roman"/>
        </w:rPr>
      </w:pPr>
      <w:r w:rsidRPr="00266D1B">
        <w:rPr>
          <w:rFonts w:ascii="Times New Roman" w:hAnsi="Times New Roman" w:cs="Times New Roman"/>
          <w:sz w:val="24"/>
          <w:szCs w:val="24"/>
        </w:rPr>
        <w:t>действующего на основании</w:t>
      </w:r>
      <w:r w:rsidRPr="00266D1B">
        <w:rPr>
          <w:rFonts w:ascii="Times New Roman" w:hAnsi="Times New Roman" w:cs="Times New Roman"/>
        </w:rPr>
        <w:t xml:space="preserve"> ________________________________________________________,</w:t>
      </w:r>
    </w:p>
    <w:p w:rsidR="00927968" w:rsidRPr="00266D1B" w:rsidRDefault="00927968" w:rsidP="00266D1B">
      <w:pPr>
        <w:pStyle w:val="ConsNonformat"/>
        <w:widowControl/>
        <w:tabs>
          <w:tab w:val="left" w:pos="426"/>
        </w:tabs>
        <w:ind w:firstLine="709"/>
        <w:rPr>
          <w:rFonts w:ascii="Times New Roman" w:hAnsi="Times New Roman" w:cs="Times New Roman"/>
        </w:rPr>
      </w:pPr>
      <w:r w:rsidRPr="00266D1B">
        <w:rPr>
          <w:rFonts w:ascii="Times New Roman" w:hAnsi="Times New Roman" w:cs="Times New Roman"/>
        </w:rPr>
        <w:t xml:space="preserve">                                                                    (наименование документа)</w:t>
      </w:r>
    </w:p>
    <w:p w:rsidR="00927968" w:rsidRPr="00266D1B" w:rsidRDefault="00927968" w:rsidP="00266D1B">
      <w:pPr>
        <w:tabs>
          <w:tab w:val="left" w:pos="426"/>
        </w:tabs>
        <w:autoSpaceDE w:val="0"/>
        <w:autoSpaceDN w:val="0"/>
        <w:adjustRightInd w:val="0"/>
        <w:ind w:firstLine="709"/>
        <w:outlineLvl w:val="0"/>
        <w:rPr>
          <w:rFonts w:ascii="Times New Roman" w:hAnsi="Times New Roman"/>
          <w:sz w:val="24"/>
          <w:szCs w:val="24"/>
        </w:rPr>
      </w:pPr>
      <w:r w:rsidRPr="00266D1B">
        <w:rPr>
          <w:rFonts w:ascii="Times New Roman" w:hAnsi="Times New Roman"/>
          <w:sz w:val="24"/>
          <w:szCs w:val="24"/>
        </w:rPr>
        <w:t xml:space="preserve">ознакомившись с информационным сообщением о проведении продажи имущества и принимая решение об участии в продаже имущества, назначенном на «___» __________ 20___ г., просит допустить к участию в продаже муниципального имущества посредством публичного предложения, находящегося в собственности </w:t>
      </w:r>
      <w:r w:rsidR="00097924" w:rsidRPr="00266D1B">
        <w:rPr>
          <w:rFonts w:ascii="Times New Roman" w:hAnsi="Times New Roman"/>
          <w:sz w:val="24"/>
          <w:szCs w:val="24"/>
        </w:rPr>
        <w:t>Новоселицкого муниципального округа</w:t>
      </w:r>
      <w:r w:rsidRPr="00266D1B">
        <w:rPr>
          <w:rFonts w:ascii="Times New Roman" w:hAnsi="Times New Roman"/>
          <w:sz w:val="24"/>
          <w:szCs w:val="24"/>
        </w:rPr>
        <w:t xml:space="preserve"> Ставропольского края </w:t>
      </w:r>
      <w:r w:rsidRPr="00266D1B">
        <w:rPr>
          <w:rFonts w:ascii="Times New Roman" w:hAnsi="Times New Roman"/>
          <w:sz w:val="24"/>
          <w:szCs w:val="24"/>
        </w:rPr>
        <w:lastRenderedPageBreak/>
        <w:t xml:space="preserve">_____________________________________________________________________________ расположенного по адресу: Ставропольский край, </w:t>
      </w:r>
      <w:r w:rsidR="00575E36" w:rsidRPr="00266D1B">
        <w:rPr>
          <w:rFonts w:ascii="Times New Roman" w:hAnsi="Times New Roman"/>
          <w:sz w:val="24"/>
          <w:szCs w:val="24"/>
        </w:rPr>
        <w:t>Новоселицкий</w:t>
      </w:r>
      <w:r w:rsidRPr="00266D1B">
        <w:rPr>
          <w:rFonts w:ascii="Times New Roman" w:hAnsi="Times New Roman"/>
          <w:sz w:val="24"/>
          <w:szCs w:val="24"/>
        </w:rPr>
        <w:t xml:space="preserve"> район, _____________________________обязуется:</w:t>
      </w:r>
    </w:p>
    <w:p w:rsidR="00927968" w:rsidRPr="00266D1B" w:rsidRDefault="00927968" w:rsidP="00266D1B">
      <w:pPr>
        <w:pStyle w:val="ConsNonformat"/>
        <w:widowControl/>
        <w:tabs>
          <w:tab w:val="left" w:pos="426"/>
        </w:tabs>
        <w:ind w:firstLine="709"/>
        <w:jc w:val="both"/>
        <w:rPr>
          <w:rFonts w:ascii="Times New Roman" w:hAnsi="Times New Roman" w:cs="Times New Roman"/>
          <w:sz w:val="24"/>
          <w:szCs w:val="24"/>
        </w:rPr>
      </w:pPr>
      <w:r w:rsidRPr="00266D1B">
        <w:rPr>
          <w:rFonts w:ascii="Times New Roman" w:hAnsi="Times New Roman" w:cs="Times New Roman"/>
          <w:sz w:val="24"/>
          <w:szCs w:val="24"/>
        </w:rPr>
        <w:t>1) соблюдать условия продажи имущества, содержащиеся в информационном сообщении о его проведении, а также порядок проведения продажи имущества, установленный Положением</w:t>
      </w:r>
      <w:r w:rsidRPr="00266D1B">
        <w:rPr>
          <w:rFonts w:ascii="Times New Roman" w:eastAsia="Calibri" w:hAnsi="Times New Roman" w:cs="Times New Roman"/>
          <w:sz w:val="24"/>
          <w:szCs w:val="24"/>
        </w:rPr>
        <w:t xml:space="preserve">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 августа 2012 г. № 860 </w:t>
      </w:r>
      <w:r w:rsidRPr="00266D1B">
        <w:rPr>
          <w:rFonts w:ascii="Times New Roman" w:hAnsi="Times New Roman" w:cs="Times New Roman"/>
          <w:sz w:val="24"/>
          <w:szCs w:val="24"/>
        </w:rPr>
        <w:t>и правовыми актами органов местного самоуправления;</w:t>
      </w:r>
    </w:p>
    <w:p w:rsidR="00927968" w:rsidRPr="00266D1B" w:rsidRDefault="00927968" w:rsidP="00266D1B">
      <w:pPr>
        <w:pStyle w:val="ConsPlusNormal"/>
        <w:tabs>
          <w:tab w:val="left" w:pos="426"/>
        </w:tabs>
        <w:ind w:firstLine="709"/>
        <w:jc w:val="both"/>
        <w:rPr>
          <w:iCs/>
          <w:sz w:val="24"/>
          <w:szCs w:val="24"/>
        </w:rPr>
      </w:pPr>
      <w:r w:rsidRPr="00266D1B">
        <w:rPr>
          <w:sz w:val="24"/>
          <w:szCs w:val="24"/>
        </w:rPr>
        <w:t xml:space="preserve">2) в случае признания победителем продажи имущества, заключить с отделом имущественных и земельных отношений администрации </w:t>
      </w:r>
      <w:r w:rsidR="00097924" w:rsidRPr="00266D1B">
        <w:rPr>
          <w:sz w:val="24"/>
          <w:szCs w:val="24"/>
        </w:rPr>
        <w:t>Новоселицкого муниципального округа</w:t>
      </w:r>
      <w:r w:rsidRPr="00266D1B">
        <w:rPr>
          <w:sz w:val="24"/>
          <w:szCs w:val="24"/>
        </w:rPr>
        <w:t xml:space="preserve"> Ставропольского края договор купли-продажи муниципального имущества, </w:t>
      </w:r>
      <w:r w:rsidRPr="00266D1B">
        <w:rPr>
          <w:iCs/>
          <w:sz w:val="24"/>
          <w:szCs w:val="24"/>
        </w:rPr>
        <w:t xml:space="preserve">в течение пяти рабочих дней с даты подведения итогов продажи имущества. </w:t>
      </w:r>
    </w:p>
    <w:p w:rsidR="00927968" w:rsidRPr="00266D1B" w:rsidRDefault="00927968" w:rsidP="00266D1B">
      <w:pPr>
        <w:tabs>
          <w:tab w:val="left" w:pos="426"/>
        </w:tabs>
        <w:autoSpaceDE w:val="0"/>
        <w:autoSpaceDN w:val="0"/>
        <w:adjustRightInd w:val="0"/>
        <w:ind w:firstLine="709"/>
        <w:rPr>
          <w:rFonts w:ascii="Times New Roman" w:hAnsi="Times New Roman"/>
          <w:sz w:val="24"/>
          <w:szCs w:val="24"/>
        </w:rPr>
      </w:pPr>
      <w:r w:rsidRPr="00266D1B">
        <w:rPr>
          <w:rFonts w:ascii="Times New Roman" w:hAnsi="Times New Roman"/>
          <w:sz w:val="24"/>
          <w:szCs w:val="24"/>
        </w:rPr>
        <w:tab/>
        <w:t xml:space="preserve">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 июля 2006 г. № 152-ФЗ «О персональных данных» в целях обеспечения соблюдения положений законодательства Российской Федерации. </w:t>
      </w:r>
    </w:p>
    <w:p w:rsidR="00927968" w:rsidRPr="00266D1B" w:rsidRDefault="00927968" w:rsidP="00266D1B">
      <w:pPr>
        <w:tabs>
          <w:tab w:val="left" w:pos="426"/>
        </w:tabs>
        <w:overflowPunct w:val="0"/>
        <w:autoSpaceDE w:val="0"/>
        <w:ind w:firstLine="709"/>
        <w:textAlignment w:val="baseline"/>
        <w:rPr>
          <w:rFonts w:ascii="Times New Roman" w:hAnsi="Times New Roman"/>
        </w:rPr>
      </w:pPr>
    </w:p>
    <w:p w:rsidR="00927968" w:rsidRPr="00266D1B" w:rsidRDefault="00927968" w:rsidP="00266D1B">
      <w:pPr>
        <w:tabs>
          <w:tab w:val="left" w:pos="426"/>
        </w:tabs>
        <w:overflowPunct w:val="0"/>
        <w:autoSpaceDE w:val="0"/>
        <w:ind w:firstLine="709"/>
        <w:textAlignment w:val="baseline"/>
        <w:rPr>
          <w:rFonts w:ascii="Times New Roman" w:hAnsi="Times New Roman"/>
        </w:rPr>
      </w:pPr>
      <w:r w:rsidRPr="00266D1B">
        <w:rPr>
          <w:rFonts w:ascii="Times New Roman" w:hAnsi="Times New Roman"/>
        </w:rPr>
        <w:t>К заявке прилагаются следующие документы:</w:t>
      </w:r>
    </w:p>
    <w:p w:rsidR="00927968" w:rsidRPr="00266D1B" w:rsidRDefault="00927968" w:rsidP="00266D1B">
      <w:pPr>
        <w:tabs>
          <w:tab w:val="left" w:pos="426"/>
        </w:tabs>
        <w:autoSpaceDE w:val="0"/>
        <w:autoSpaceDN w:val="0"/>
        <w:adjustRightInd w:val="0"/>
        <w:ind w:firstLine="709"/>
        <w:rPr>
          <w:rFonts w:ascii="Times New Roman" w:hAnsi="Times New Roman"/>
        </w:rPr>
      </w:pPr>
      <w:r w:rsidRPr="00266D1B">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w:t>
      </w:r>
    </w:p>
    <w:p w:rsidR="00927968" w:rsidRPr="00266D1B" w:rsidRDefault="00927968" w:rsidP="00266D1B">
      <w:pPr>
        <w:tabs>
          <w:tab w:val="left" w:pos="426"/>
        </w:tabs>
        <w:autoSpaceDE w:val="0"/>
        <w:autoSpaceDN w:val="0"/>
        <w:adjustRightInd w:val="0"/>
        <w:ind w:firstLine="709"/>
        <w:rPr>
          <w:rFonts w:ascii="Times New Roman" w:hAnsi="Times New Roman"/>
        </w:rPr>
      </w:pPr>
      <w:r w:rsidRPr="00266D1B">
        <w:rPr>
          <w:rFonts w:ascii="Times New Roman" w:hAnsi="Times New Roman"/>
        </w:rPr>
        <w:tab/>
        <w:t>Адрес и банковские реквизиты Претендента:</w:t>
      </w:r>
    </w:p>
    <w:p w:rsidR="00927968" w:rsidRPr="00266D1B" w:rsidRDefault="00927968" w:rsidP="00266D1B">
      <w:pPr>
        <w:tabs>
          <w:tab w:val="left" w:pos="426"/>
        </w:tabs>
        <w:autoSpaceDE w:val="0"/>
        <w:autoSpaceDN w:val="0"/>
        <w:adjustRightInd w:val="0"/>
        <w:ind w:firstLine="709"/>
        <w:rPr>
          <w:rFonts w:ascii="Times New Roman" w:hAnsi="Times New Roman"/>
        </w:rPr>
      </w:pPr>
      <w:r w:rsidRPr="00266D1B">
        <w:rPr>
          <w:rFonts w:ascii="Times New Roman" w:hAnsi="Times New Roman"/>
        </w:rPr>
        <w:t>____________________________________________________________________________________________________________________________________</w:t>
      </w:r>
    </w:p>
    <w:p w:rsidR="00927968" w:rsidRPr="00266D1B" w:rsidRDefault="00927968" w:rsidP="00266D1B">
      <w:pPr>
        <w:tabs>
          <w:tab w:val="left" w:pos="426"/>
        </w:tabs>
        <w:autoSpaceDE w:val="0"/>
        <w:autoSpaceDN w:val="0"/>
        <w:adjustRightInd w:val="0"/>
        <w:ind w:firstLine="709"/>
        <w:jc w:val="center"/>
        <w:rPr>
          <w:rFonts w:ascii="Times New Roman" w:hAnsi="Times New Roman"/>
        </w:rPr>
      </w:pPr>
      <w:r w:rsidRPr="00266D1B">
        <w:rPr>
          <w:rFonts w:ascii="Times New Roman" w:hAnsi="Times New Roman"/>
        </w:rPr>
        <w:t>подпись Претендента (его полномочного представителя)</w:t>
      </w:r>
    </w:p>
    <w:p w:rsidR="00BE264B" w:rsidRPr="00266D1B" w:rsidRDefault="00927968" w:rsidP="00266D1B">
      <w:pPr>
        <w:tabs>
          <w:tab w:val="left" w:pos="426"/>
        </w:tabs>
        <w:autoSpaceDE w:val="0"/>
        <w:autoSpaceDN w:val="0"/>
        <w:adjustRightInd w:val="0"/>
        <w:ind w:firstLine="709"/>
        <w:rPr>
          <w:rFonts w:ascii="Times New Roman" w:hAnsi="Times New Roman"/>
          <w:sz w:val="28"/>
          <w:szCs w:val="28"/>
        </w:rPr>
      </w:pPr>
      <w:r w:rsidRPr="00266D1B">
        <w:rPr>
          <w:rFonts w:ascii="Times New Roman" w:hAnsi="Times New Roman"/>
        </w:rPr>
        <w:t xml:space="preserve">                           М.П. </w:t>
      </w:r>
    </w:p>
    <w:p w:rsidR="00927968" w:rsidRPr="00266D1B" w:rsidRDefault="00927968" w:rsidP="00266D1B">
      <w:pPr>
        <w:tabs>
          <w:tab w:val="left" w:pos="426"/>
        </w:tabs>
        <w:spacing w:line="240" w:lineRule="exact"/>
        <w:ind w:left="4678"/>
        <w:rPr>
          <w:rFonts w:ascii="Times New Roman" w:hAnsi="Times New Roman"/>
          <w:sz w:val="28"/>
          <w:szCs w:val="28"/>
        </w:rPr>
      </w:pPr>
      <w:r w:rsidRPr="00266D1B">
        <w:rPr>
          <w:rFonts w:ascii="Times New Roman" w:hAnsi="Times New Roman"/>
          <w:sz w:val="28"/>
          <w:szCs w:val="28"/>
        </w:rPr>
        <w:t>Приложение 4</w:t>
      </w:r>
    </w:p>
    <w:p w:rsidR="00927968" w:rsidRPr="00266D1B" w:rsidRDefault="00927968" w:rsidP="00266D1B">
      <w:pPr>
        <w:tabs>
          <w:tab w:val="left" w:pos="426"/>
        </w:tabs>
        <w:spacing w:line="240" w:lineRule="exact"/>
        <w:ind w:left="4678"/>
        <w:rPr>
          <w:rFonts w:ascii="Times New Roman" w:hAnsi="Times New Roman"/>
          <w:sz w:val="28"/>
          <w:szCs w:val="28"/>
        </w:rPr>
      </w:pPr>
      <w:r w:rsidRPr="00266D1B">
        <w:rPr>
          <w:rFonts w:ascii="Times New Roman" w:hAnsi="Times New Roman"/>
          <w:sz w:val="28"/>
          <w:szCs w:val="28"/>
        </w:rPr>
        <w:t>к административному регламенту</w:t>
      </w:r>
    </w:p>
    <w:p w:rsidR="00927968" w:rsidRPr="00266D1B" w:rsidRDefault="00927968" w:rsidP="00266D1B">
      <w:pPr>
        <w:tabs>
          <w:tab w:val="left" w:pos="426"/>
        </w:tabs>
        <w:autoSpaceDE w:val="0"/>
        <w:autoSpaceDN w:val="0"/>
        <w:adjustRightInd w:val="0"/>
        <w:spacing w:line="240" w:lineRule="exact"/>
        <w:ind w:left="4678"/>
        <w:rPr>
          <w:rFonts w:ascii="Times New Roman" w:hAnsi="Times New Roman"/>
          <w:sz w:val="28"/>
          <w:szCs w:val="28"/>
        </w:rPr>
      </w:pPr>
      <w:r w:rsidRPr="00266D1B">
        <w:rPr>
          <w:rFonts w:ascii="Times New Roman" w:hAnsi="Times New Roman"/>
          <w:sz w:val="28"/>
          <w:szCs w:val="28"/>
        </w:rPr>
        <w:t xml:space="preserve">предоставления администрацией </w:t>
      </w:r>
    </w:p>
    <w:p w:rsidR="00927968" w:rsidRPr="00266D1B" w:rsidRDefault="00097924" w:rsidP="00266D1B">
      <w:pPr>
        <w:tabs>
          <w:tab w:val="left" w:pos="426"/>
        </w:tabs>
        <w:autoSpaceDE w:val="0"/>
        <w:autoSpaceDN w:val="0"/>
        <w:adjustRightInd w:val="0"/>
        <w:spacing w:line="240" w:lineRule="exact"/>
        <w:ind w:left="4678"/>
        <w:rPr>
          <w:rFonts w:ascii="Times New Roman" w:hAnsi="Times New Roman"/>
          <w:sz w:val="28"/>
          <w:szCs w:val="28"/>
        </w:rPr>
      </w:pPr>
      <w:r w:rsidRPr="00266D1B">
        <w:rPr>
          <w:rFonts w:ascii="Times New Roman" w:hAnsi="Times New Roman"/>
          <w:sz w:val="28"/>
          <w:szCs w:val="28"/>
        </w:rPr>
        <w:t>Новоселицкого муниципального округа</w:t>
      </w:r>
      <w:r w:rsidR="00927968" w:rsidRPr="00266D1B">
        <w:rPr>
          <w:rFonts w:ascii="Times New Roman" w:hAnsi="Times New Roman"/>
          <w:sz w:val="28"/>
          <w:szCs w:val="28"/>
        </w:rPr>
        <w:t xml:space="preserve"> </w:t>
      </w:r>
    </w:p>
    <w:p w:rsidR="00927968" w:rsidRPr="00266D1B" w:rsidRDefault="00927968" w:rsidP="00266D1B">
      <w:pPr>
        <w:tabs>
          <w:tab w:val="left" w:pos="426"/>
        </w:tabs>
        <w:autoSpaceDE w:val="0"/>
        <w:autoSpaceDN w:val="0"/>
        <w:adjustRightInd w:val="0"/>
        <w:spacing w:line="240" w:lineRule="exact"/>
        <w:ind w:left="4678"/>
        <w:rPr>
          <w:rFonts w:ascii="Times New Roman" w:hAnsi="Times New Roman"/>
          <w:sz w:val="28"/>
          <w:szCs w:val="28"/>
        </w:rPr>
      </w:pPr>
      <w:r w:rsidRPr="00266D1B">
        <w:rPr>
          <w:rFonts w:ascii="Times New Roman" w:hAnsi="Times New Roman"/>
          <w:sz w:val="28"/>
          <w:szCs w:val="28"/>
        </w:rPr>
        <w:t>Ставропольского края</w:t>
      </w:r>
    </w:p>
    <w:p w:rsidR="00927968" w:rsidRPr="00266D1B" w:rsidRDefault="00927968" w:rsidP="00266D1B">
      <w:pPr>
        <w:tabs>
          <w:tab w:val="left" w:pos="426"/>
        </w:tabs>
        <w:autoSpaceDE w:val="0"/>
        <w:autoSpaceDN w:val="0"/>
        <w:adjustRightInd w:val="0"/>
        <w:spacing w:line="240" w:lineRule="exact"/>
        <w:ind w:left="4678"/>
        <w:rPr>
          <w:rFonts w:ascii="Times New Roman" w:hAnsi="Times New Roman"/>
          <w:sz w:val="28"/>
          <w:szCs w:val="28"/>
        </w:rPr>
      </w:pPr>
      <w:r w:rsidRPr="00266D1B">
        <w:rPr>
          <w:rFonts w:ascii="Times New Roman" w:hAnsi="Times New Roman"/>
          <w:sz w:val="28"/>
          <w:szCs w:val="28"/>
        </w:rPr>
        <w:t>муниципальной услуги «Приватизация муниципального имущества»</w:t>
      </w:r>
    </w:p>
    <w:p w:rsidR="00927968" w:rsidRPr="00266D1B" w:rsidRDefault="00927968" w:rsidP="00266D1B">
      <w:pPr>
        <w:tabs>
          <w:tab w:val="left" w:pos="426"/>
        </w:tabs>
        <w:spacing w:line="240" w:lineRule="exact"/>
        <w:ind w:firstLine="709"/>
        <w:jc w:val="right"/>
        <w:rPr>
          <w:rFonts w:ascii="Times New Roman" w:hAnsi="Times New Roman"/>
          <w:sz w:val="28"/>
          <w:szCs w:val="28"/>
        </w:rPr>
      </w:pPr>
    </w:p>
    <w:p w:rsidR="00927968" w:rsidRPr="00266D1B" w:rsidRDefault="00927968" w:rsidP="00266D1B">
      <w:pPr>
        <w:tabs>
          <w:tab w:val="left" w:pos="426"/>
        </w:tabs>
        <w:ind w:firstLine="709"/>
        <w:rPr>
          <w:rFonts w:ascii="Times New Roman" w:eastAsia="Times New Roman" w:hAnsi="Times New Roman"/>
          <w:sz w:val="24"/>
          <w:szCs w:val="24"/>
        </w:rPr>
      </w:pPr>
    </w:p>
    <w:p w:rsidR="00927968" w:rsidRPr="00266D1B" w:rsidRDefault="00927968" w:rsidP="00266D1B">
      <w:pPr>
        <w:tabs>
          <w:tab w:val="left" w:pos="426"/>
        </w:tabs>
        <w:autoSpaceDE w:val="0"/>
        <w:autoSpaceDN w:val="0"/>
        <w:adjustRightInd w:val="0"/>
        <w:ind w:firstLine="709"/>
        <w:jc w:val="center"/>
        <w:rPr>
          <w:rFonts w:ascii="Times New Roman" w:eastAsia="Times New Roman" w:hAnsi="Times New Roman"/>
          <w:sz w:val="24"/>
          <w:szCs w:val="24"/>
        </w:rPr>
      </w:pPr>
    </w:p>
    <w:p w:rsidR="00927968" w:rsidRPr="00266D1B" w:rsidRDefault="00927968" w:rsidP="00266D1B">
      <w:pPr>
        <w:tabs>
          <w:tab w:val="left" w:pos="426"/>
        </w:tabs>
        <w:autoSpaceDE w:val="0"/>
        <w:autoSpaceDN w:val="0"/>
        <w:adjustRightInd w:val="0"/>
        <w:ind w:firstLine="709"/>
        <w:jc w:val="center"/>
        <w:rPr>
          <w:rFonts w:ascii="Times New Roman" w:hAnsi="Times New Roman"/>
          <w:b/>
        </w:rPr>
      </w:pPr>
      <w:r w:rsidRPr="00266D1B">
        <w:rPr>
          <w:rFonts w:ascii="Times New Roman" w:hAnsi="Times New Roman"/>
          <w:b/>
        </w:rPr>
        <w:t xml:space="preserve">Заявка </w:t>
      </w:r>
    </w:p>
    <w:p w:rsidR="00927968" w:rsidRPr="00266D1B" w:rsidRDefault="00927968" w:rsidP="00266D1B">
      <w:pPr>
        <w:tabs>
          <w:tab w:val="left" w:pos="426"/>
        </w:tabs>
        <w:autoSpaceDE w:val="0"/>
        <w:autoSpaceDN w:val="0"/>
        <w:adjustRightInd w:val="0"/>
        <w:ind w:firstLine="709"/>
        <w:jc w:val="center"/>
        <w:rPr>
          <w:rFonts w:ascii="Times New Roman" w:hAnsi="Times New Roman"/>
          <w:b/>
        </w:rPr>
      </w:pPr>
      <w:r w:rsidRPr="00266D1B">
        <w:rPr>
          <w:rFonts w:ascii="Times New Roman" w:hAnsi="Times New Roman"/>
          <w:b/>
        </w:rPr>
        <w:t>на участие в продаже муниципального имущества без объявления цены</w:t>
      </w:r>
    </w:p>
    <w:p w:rsidR="00927968" w:rsidRPr="00266D1B" w:rsidRDefault="00927968" w:rsidP="00266D1B">
      <w:pPr>
        <w:tabs>
          <w:tab w:val="left" w:pos="426"/>
        </w:tabs>
        <w:autoSpaceDE w:val="0"/>
        <w:autoSpaceDN w:val="0"/>
        <w:adjustRightInd w:val="0"/>
        <w:ind w:firstLine="709"/>
        <w:jc w:val="center"/>
        <w:rPr>
          <w:rFonts w:ascii="Times New Roman" w:hAnsi="Times New Roman"/>
          <w:b/>
        </w:rPr>
      </w:pPr>
    </w:p>
    <w:p w:rsidR="00927968" w:rsidRPr="00266D1B" w:rsidRDefault="00927968" w:rsidP="00266D1B">
      <w:pPr>
        <w:pStyle w:val="ConsNonformat"/>
        <w:widowControl/>
        <w:tabs>
          <w:tab w:val="left" w:pos="426"/>
        </w:tabs>
        <w:ind w:firstLine="709"/>
        <w:rPr>
          <w:rFonts w:ascii="Times New Roman" w:hAnsi="Times New Roman" w:cs="Times New Roman"/>
          <w:sz w:val="24"/>
          <w:szCs w:val="24"/>
        </w:rPr>
      </w:pPr>
      <w:r w:rsidRPr="00266D1B">
        <w:rPr>
          <w:rFonts w:ascii="Times New Roman" w:hAnsi="Times New Roman" w:cs="Times New Roman"/>
          <w:sz w:val="24"/>
          <w:szCs w:val="24"/>
        </w:rPr>
        <w:t xml:space="preserve">"___" _______ 20 __ г.                     </w:t>
      </w:r>
    </w:p>
    <w:p w:rsidR="00927968" w:rsidRPr="00266D1B" w:rsidRDefault="00927968" w:rsidP="00266D1B">
      <w:pPr>
        <w:pStyle w:val="ConsNonformat"/>
        <w:widowControl/>
        <w:tabs>
          <w:tab w:val="left" w:pos="426"/>
        </w:tabs>
        <w:ind w:firstLine="709"/>
        <w:rPr>
          <w:rFonts w:ascii="Times New Roman" w:hAnsi="Times New Roman" w:cs="Times New Roman"/>
        </w:rPr>
      </w:pPr>
    </w:p>
    <w:p w:rsidR="00927968" w:rsidRPr="00266D1B" w:rsidRDefault="00927968" w:rsidP="00266D1B">
      <w:pPr>
        <w:pStyle w:val="ConsNonformat"/>
        <w:widowControl/>
        <w:tabs>
          <w:tab w:val="left" w:pos="426"/>
        </w:tabs>
        <w:ind w:firstLine="709"/>
        <w:rPr>
          <w:rFonts w:ascii="Times New Roman" w:hAnsi="Times New Roman" w:cs="Times New Roman"/>
        </w:rPr>
      </w:pPr>
      <w:r w:rsidRPr="00266D1B">
        <w:rPr>
          <w:rFonts w:ascii="Times New Roman" w:hAnsi="Times New Roman" w:cs="Times New Roman"/>
          <w:sz w:val="24"/>
          <w:szCs w:val="24"/>
        </w:rPr>
        <w:t>Претендент</w:t>
      </w:r>
      <w:r w:rsidRPr="00266D1B">
        <w:rPr>
          <w:rFonts w:ascii="Times New Roman" w:hAnsi="Times New Roman" w:cs="Times New Roman"/>
        </w:rPr>
        <w:t>_______________________________________________________________________</w:t>
      </w:r>
    </w:p>
    <w:p w:rsidR="00927968" w:rsidRPr="00266D1B" w:rsidRDefault="00927968" w:rsidP="00266D1B">
      <w:pPr>
        <w:pStyle w:val="ConsNonformat"/>
        <w:widowControl/>
        <w:tabs>
          <w:tab w:val="left" w:pos="426"/>
        </w:tabs>
        <w:ind w:firstLine="709"/>
        <w:rPr>
          <w:rFonts w:ascii="Times New Roman" w:hAnsi="Times New Roman" w:cs="Times New Roman"/>
        </w:rPr>
      </w:pPr>
      <w:r w:rsidRPr="00266D1B">
        <w:rPr>
          <w:rFonts w:ascii="Times New Roman" w:hAnsi="Times New Roman" w:cs="Times New Roman"/>
        </w:rPr>
        <w:t xml:space="preserve">                         (полное наименование юридического лица, подающего заявку или фамилия, имя отчество и</w:t>
      </w:r>
    </w:p>
    <w:p w:rsidR="00927968" w:rsidRPr="00266D1B" w:rsidRDefault="00927968" w:rsidP="00266D1B">
      <w:pPr>
        <w:pStyle w:val="ConsNonformat"/>
        <w:widowControl/>
        <w:tabs>
          <w:tab w:val="left" w:pos="426"/>
        </w:tabs>
        <w:ind w:firstLine="709"/>
        <w:rPr>
          <w:rFonts w:ascii="Times New Roman" w:hAnsi="Times New Roman" w:cs="Times New Roman"/>
        </w:rPr>
      </w:pPr>
      <w:r w:rsidRPr="00266D1B">
        <w:rPr>
          <w:rFonts w:ascii="Times New Roman" w:hAnsi="Times New Roman" w:cs="Times New Roman"/>
        </w:rPr>
        <w:t>__________________________________________________________________________________,</w:t>
      </w:r>
    </w:p>
    <w:p w:rsidR="00927968" w:rsidRPr="00266D1B" w:rsidRDefault="00927968" w:rsidP="00266D1B">
      <w:pPr>
        <w:pStyle w:val="ConsNonformat"/>
        <w:widowControl/>
        <w:tabs>
          <w:tab w:val="left" w:pos="426"/>
        </w:tabs>
        <w:ind w:firstLine="709"/>
        <w:rPr>
          <w:rFonts w:ascii="Times New Roman" w:hAnsi="Times New Roman" w:cs="Times New Roman"/>
        </w:rPr>
      </w:pPr>
      <w:r w:rsidRPr="00266D1B">
        <w:rPr>
          <w:rFonts w:ascii="Times New Roman" w:hAnsi="Times New Roman" w:cs="Times New Roman"/>
        </w:rPr>
        <w:t xml:space="preserve">                                                        паспортные данные физического лица, подающего заявку)</w:t>
      </w:r>
    </w:p>
    <w:p w:rsidR="00927968" w:rsidRPr="00266D1B" w:rsidRDefault="00927968" w:rsidP="00266D1B">
      <w:pPr>
        <w:pStyle w:val="ConsNonformat"/>
        <w:widowControl/>
        <w:tabs>
          <w:tab w:val="left" w:pos="426"/>
        </w:tabs>
        <w:ind w:firstLine="709"/>
        <w:rPr>
          <w:rFonts w:ascii="Times New Roman" w:hAnsi="Times New Roman" w:cs="Times New Roman"/>
        </w:rPr>
      </w:pPr>
      <w:r w:rsidRPr="00266D1B">
        <w:rPr>
          <w:rFonts w:ascii="Times New Roman" w:hAnsi="Times New Roman" w:cs="Times New Roman"/>
          <w:sz w:val="24"/>
          <w:szCs w:val="24"/>
        </w:rPr>
        <w:t>в лице</w:t>
      </w:r>
      <w:r w:rsidRPr="00266D1B">
        <w:rPr>
          <w:rFonts w:ascii="Times New Roman" w:hAnsi="Times New Roman" w:cs="Times New Roman"/>
        </w:rPr>
        <w:t xml:space="preserve"> ____________________________________________________________________________,</w:t>
      </w:r>
    </w:p>
    <w:p w:rsidR="00927968" w:rsidRPr="00266D1B" w:rsidRDefault="00927968" w:rsidP="00266D1B">
      <w:pPr>
        <w:pStyle w:val="ConsNonformat"/>
        <w:widowControl/>
        <w:tabs>
          <w:tab w:val="left" w:pos="426"/>
        </w:tabs>
        <w:ind w:firstLine="709"/>
        <w:rPr>
          <w:rFonts w:ascii="Times New Roman" w:hAnsi="Times New Roman" w:cs="Times New Roman"/>
        </w:rPr>
      </w:pPr>
      <w:r w:rsidRPr="00266D1B">
        <w:rPr>
          <w:rFonts w:ascii="Times New Roman" w:hAnsi="Times New Roman" w:cs="Times New Roman"/>
        </w:rPr>
        <w:t xml:space="preserve">                                                                           (фамилия, имя, отчество, должность)</w:t>
      </w:r>
    </w:p>
    <w:p w:rsidR="00927968" w:rsidRPr="00266D1B" w:rsidRDefault="00927968" w:rsidP="00266D1B">
      <w:pPr>
        <w:pStyle w:val="ConsNonformat"/>
        <w:widowControl/>
        <w:tabs>
          <w:tab w:val="left" w:pos="426"/>
        </w:tabs>
        <w:ind w:firstLine="709"/>
        <w:rPr>
          <w:rFonts w:ascii="Times New Roman" w:hAnsi="Times New Roman" w:cs="Times New Roman"/>
        </w:rPr>
      </w:pPr>
      <w:r w:rsidRPr="00266D1B">
        <w:rPr>
          <w:rFonts w:ascii="Times New Roman" w:hAnsi="Times New Roman" w:cs="Times New Roman"/>
          <w:sz w:val="24"/>
          <w:szCs w:val="24"/>
        </w:rPr>
        <w:t>действующего на основании</w:t>
      </w:r>
      <w:r w:rsidRPr="00266D1B">
        <w:rPr>
          <w:rFonts w:ascii="Times New Roman" w:hAnsi="Times New Roman" w:cs="Times New Roman"/>
        </w:rPr>
        <w:t xml:space="preserve"> ________________________________________________________,</w:t>
      </w:r>
    </w:p>
    <w:p w:rsidR="00927968" w:rsidRPr="00266D1B" w:rsidRDefault="00927968" w:rsidP="00266D1B">
      <w:pPr>
        <w:pStyle w:val="ConsNonformat"/>
        <w:widowControl/>
        <w:tabs>
          <w:tab w:val="left" w:pos="426"/>
        </w:tabs>
        <w:ind w:firstLine="709"/>
        <w:rPr>
          <w:rFonts w:ascii="Times New Roman" w:hAnsi="Times New Roman" w:cs="Times New Roman"/>
        </w:rPr>
      </w:pPr>
      <w:r w:rsidRPr="00266D1B">
        <w:rPr>
          <w:rFonts w:ascii="Times New Roman" w:hAnsi="Times New Roman" w:cs="Times New Roman"/>
        </w:rPr>
        <w:t xml:space="preserve">                                                                    (наименование документа)</w:t>
      </w:r>
    </w:p>
    <w:p w:rsidR="00927968" w:rsidRPr="00266D1B" w:rsidRDefault="00927968" w:rsidP="00266D1B">
      <w:pPr>
        <w:tabs>
          <w:tab w:val="left" w:pos="426"/>
        </w:tabs>
        <w:autoSpaceDE w:val="0"/>
        <w:autoSpaceDN w:val="0"/>
        <w:adjustRightInd w:val="0"/>
        <w:ind w:firstLine="709"/>
        <w:outlineLvl w:val="0"/>
        <w:rPr>
          <w:rFonts w:ascii="Times New Roman" w:hAnsi="Times New Roman"/>
          <w:sz w:val="24"/>
          <w:szCs w:val="24"/>
        </w:rPr>
      </w:pPr>
      <w:r w:rsidRPr="00266D1B">
        <w:rPr>
          <w:rFonts w:ascii="Times New Roman" w:hAnsi="Times New Roman"/>
          <w:sz w:val="24"/>
          <w:szCs w:val="24"/>
        </w:rPr>
        <w:t xml:space="preserve">ознакомившись с информационным сообщением о проведении продажи имущества и принимая решение об участии в продаже имущества, назначенном на «___» __________ 20___ г., просит допустить к участию в продаже муниципального имущества без объявления цены, находящегося в собственности </w:t>
      </w:r>
      <w:r w:rsidR="00097924" w:rsidRPr="00266D1B">
        <w:rPr>
          <w:rFonts w:ascii="Times New Roman" w:hAnsi="Times New Roman"/>
          <w:sz w:val="24"/>
          <w:szCs w:val="24"/>
        </w:rPr>
        <w:t>Новоселицкого муниципального округа</w:t>
      </w:r>
      <w:r w:rsidRPr="00266D1B">
        <w:rPr>
          <w:rFonts w:ascii="Times New Roman" w:hAnsi="Times New Roman"/>
          <w:sz w:val="24"/>
          <w:szCs w:val="24"/>
        </w:rPr>
        <w:t xml:space="preserve"> Ставропольского края </w:t>
      </w:r>
      <w:r w:rsidRPr="00266D1B">
        <w:rPr>
          <w:rFonts w:ascii="Times New Roman" w:hAnsi="Times New Roman"/>
          <w:sz w:val="24"/>
          <w:szCs w:val="24"/>
        </w:rPr>
        <w:lastRenderedPageBreak/>
        <w:t xml:space="preserve">_____________________________________________________________________________ расположенного по адресу: Ставропольский край, </w:t>
      </w:r>
      <w:r w:rsidR="00575E36" w:rsidRPr="00266D1B">
        <w:rPr>
          <w:rFonts w:ascii="Times New Roman" w:hAnsi="Times New Roman"/>
          <w:sz w:val="24"/>
          <w:szCs w:val="24"/>
        </w:rPr>
        <w:t>Новоселицкий</w:t>
      </w:r>
      <w:r w:rsidRPr="00266D1B">
        <w:rPr>
          <w:rFonts w:ascii="Times New Roman" w:hAnsi="Times New Roman"/>
          <w:sz w:val="24"/>
          <w:szCs w:val="24"/>
        </w:rPr>
        <w:t xml:space="preserve"> район, _____________________________обязуется:</w:t>
      </w:r>
    </w:p>
    <w:p w:rsidR="00927968" w:rsidRPr="00266D1B" w:rsidRDefault="00927968" w:rsidP="00266D1B">
      <w:pPr>
        <w:pStyle w:val="ConsNonformat"/>
        <w:widowControl/>
        <w:tabs>
          <w:tab w:val="left" w:pos="426"/>
        </w:tabs>
        <w:ind w:firstLine="709"/>
        <w:jc w:val="both"/>
        <w:rPr>
          <w:rFonts w:ascii="Times New Roman" w:hAnsi="Times New Roman" w:cs="Times New Roman"/>
          <w:sz w:val="24"/>
          <w:szCs w:val="24"/>
        </w:rPr>
      </w:pPr>
      <w:r w:rsidRPr="00266D1B">
        <w:rPr>
          <w:rFonts w:ascii="Times New Roman" w:hAnsi="Times New Roman" w:cs="Times New Roman"/>
          <w:sz w:val="24"/>
          <w:szCs w:val="24"/>
        </w:rPr>
        <w:t>1) соблюдать условия продажи имущества, содержащиеся в информационном сообщении о его проведении,</w:t>
      </w:r>
      <w:bookmarkStart w:id="17" w:name="_GoBack"/>
      <w:bookmarkEnd w:id="17"/>
      <w:r w:rsidRPr="00266D1B">
        <w:rPr>
          <w:rFonts w:ascii="Times New Roman" w:hAnsi="Times New Roman" w:cs="Times New Roman"/>
          <w:sz w:val="24"/>
          <w:szCs w:val="24"/>
        </w:rPr>
        <w:t xml:space="preserve"> а также порядок проведения продажи имущества, установленный Положением</w:t>
      </w:r>
      <w:r w:rsidRPr="00266D1B">
        <w:rPr>
          <w:rFonts w:ascii="Times New Roman" w:eastAsia="Calibri" w:hAnsi="Times New Roman" w:cs="Times New Roman"/>
          <w:sz w:val="24"/>
          <w:szCs w:val="24"/>
        </w:rPr>
        <w:t xml:space="preserve">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 августа 2012 г. № 860 </w:t>
      </w:r>
      <w:r w:rsidRPr="00266D1B">
        <w:rPr>
          <w:rFonts w:ascii="Times New Roman" w:hAnsi="Times New Roman" w:cs="Times New Roman"/>
          <w:sz w:val="24"/>
          <w:szCs w:val="24"/>
        </w:rPr>
        <w:t>и правовыми актами органов местного самоуправления;</w:t>
      </w:r>
    </w:p>
    <w:p w:rsidR="00927968" w:rsidRPr="00266D1B" w:rsidRDefault="00927968" w:rsidP="00266D1B">
      <w:pPr>
        <w:pStyle w:val="ConsPlusNormal"/>
        <w:tabs>
          <w:tab w:val="left" w:pos="426"/>
        </w:tabs>
        <w:ind w:firstLine="709"/>
        <w:jc w:val="both"/>
        <w:rPr>
          <w:iCs/>
          <w:sz w:val="24"/>
          <w:szCs w:val="24"/>
        </w:rPr>
      </w:pPr>
      <w:r w:rsidRPr="00266D1B">
        <w:rPr>
          <w:sz w:val="24"/>
          <w:szCs w:val="24"/>
        </w:rPr>
        <w:t xml:space="preserve">2) в случае признания победителем продажи имущества, заключить с отделом имущественных и земельных отношений администрации </w:t>
      </w:r>
      <w:r w:rsidR="00097924" w:rsidRPr="00266D1B">
        <w:rPr>
          <w:sz w:val="24"/>
          <w:szCs w:val="24"/>
        </w:rPr>
        <w:t>Новоселицкого муниципального округа</w:t>
      </w:r>
      <w:r w:rsidRPr="00266D1B">
        <w:rPr>
          <w:sz w:val="24"/>
          <w:szCs w:val="24"/>
        </w:rPr>
        <w:t xml:space="preserve"> Ставропольского края договор купли-продажи муниципального имущества, </w:t>
      </w:r>
      <w:r w:rsidRPr="00266D1B">
        <w:rPr>
          <w:iCs/>
          <w:sz w:val="24"/>
          <w:szCs w:val="24"/>
        </w:rPr>
        <w:t xml:space="preserve">в течение пяти рабочих дней с даты подведения итогов продажи имущества. </w:t>
      </w:r>
    </w:p>
    <w:p w:rsidR="00927968" w:rsidRPr="00266D1B" w:rsidRDefault="00927968" w:rsidP="00266D1B">
      <w:pPr>
        <w:tabs>
          <w:tab w:val="left" w:pos="426"/>
        </w:tabs>
        <w:autoSpaceDE w:val="0"/>
        <w:autoSpaceDN w:val="0"/>
        <w:adjustRightInd w:val="0"/>
        <w:ind w:firstLine="709"/>
        <w:rPr>
          <w:rFonts w:ascii="Times New Roman" w:hAnsi="Times New Roman"/>
          <w:sz w:val="24"/>
          <w:szCs w:val="24"/>
        </w:rPr>
      </w:pPr>
      <w:r w:rsidRPr="00266D1B">
        <w:rPr>
          <w:rFonts w:ascii="Times New Roman" w:hAnsi="Times New Roman"/>
          <w:sz w:val="24"/>
          <w:szCs w:val="24"/>
        </w:rPr>
        <w:tab/>
        <w:t xml:space="preserve">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 июля 2006 г. № 152-ФЗ «О персональных данных» в целях обеспечения соблюдения положений законодательства Российской Федерации. </w:t>
      </w:r>
    </w:p>
    <w:p w:rsidR="00927968" w:rsidRPr="00266D1B" w:rsidRDefault="00927968" w:rsidP="00266D1B">
      <w:pPr>
        <w:tabs>
          <w:tab w:val="left" w:pos="426"/>
        </w:tabs>
        <w:overflowPunct w:val="0"/>
        <w:autoSpaceDE w:val="0"/>
        <w:ind w:firstLine="709"/>
        <w:textAlignment w:val="baseline"/>
        <w:rPr>
          <w:rFonts w:ascii="Times New Roman" w:hAnsi="Times New Roman"/>
        </w:rPr>
      </w:pPr>
    </w:p>
    <w:p w:rsidR="00927968" w:rsidRPr="00266D1B" w:rsidRDefault="00927968" w:rsidP="00266D1B">
      <w:pPr>
        <w:tabs>
          <w:tab w:val="left" w:pos="426"/>
        </w:tabs>
        <w:overflowPunct w:val="0"/>
        <w:autoSpaceDE w:val="0"/>
        <w:ind w:firstLine="709"/>
        <w:textAlignment w:val="baseline"/>
        <w:rPr>
          <w:rFonts w:ascii="Times New Roman" w:hAnsi="Times New Roman"/>
        </w:rPr>
      </w:pPr>
      <w:r w:rsidRPr="00266D1B">
        <w:rPr>
          <w:rFonts w:ascii="Times New Roman" w:hAnsi="Times New Roman"/>
        </w:rPr>
        <w:t>К заявке прилагаются следующие документы:</w:t>
      </w:r>
    </w:p>
    <w:p w:rsidR="00927968" w:rsidRPr="00266D1B" w:rsidRDefault="00927968" w:rsidP="00266D1B">
      <w:pPr>
        <w:tabs>
          <w:tab w:val="left" w:pos="426"/>
        </w:tabs>
        <w:autoSpaceDE w:val="0"/>
        <w:autoSpaceDN w:val="0"/>
        <w:adjustRightInd w:val="0"/>
        <w:ind w:firstLine="709"/>
        <w:rPr>
          <w:rFonts w:ascii="Times New Roman" w:hAnsi="Times New Roman"/>
        </w:rPr>
      </w:pPr>
      <w:r w:rsidRPr="00266D1B">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w:t>
      </w:r>
    </w:p>
    <w:p w:rsidR="00927968" w:rsidRPr="00266D1B" w:rsidRDefault="00927968" w:rsidP="00266D1B">
      <w:pPr>
        <w:tabs>
          <w:tab w:val="left" w:pos="426"/>
        </w:tabs>
        <w:autoSpaceDE w:val="0"/>
        <w:autoSpaceDN w:val="0"/>
        <w:adjustRightInd w:val="0"/>
        <w:ind w:firstLine="709"/>
        <w:rPr>
          <w:rFonts w:ascii="Times New Roman" w:hAnsi="Times New Roman"/>
        </w:rPr>
      </w:pPr>
      <w:r w:rsidRPr="00266D1B">
        <w:rPr>
          <w:rFonts w:ascii="Times New Roman" w:hAnsi="Times New Roman"/>
        </w:rPr>
        <w:tab/>
        <w:t>Адрес и банковские реквизиты Претендента:</w:t>
      </w:r>
    </w:p>
    <w:p w:rsidR="00927968" w:rsidRPr="00266D1B" w:rsidRDefault="00927968" w:rsidP="00266D1B">
      <w:pPr>
        <w:tabs>
          <w:tab w:val="left" w:pos="426"/>
        </w:tabs>
        <w:autoSpaceDE w:val="0"/>
        <w:autoSpaceDN w:val="0"/>
        <w:adjustRightInd w:val="0"/>
        <w:ind w:firstLine="709"/>
        <w:rPr>
          <w:rFonts w:ascii="Times New Roman" w:hAnsi="Times New Roman"/>
        </w:rPr>
      </w:pPr>
      <w:r w:rsidRPr="00266D1B">
        <w:rPr>
          <w:rFonts w:ascii="Times New Roman" w:hAnsi="Times New Roman"/>
        </w:rPr>
        <w:t>____________________________________________________________________________________________________________________________________</w:t>
      </w:r>
    </w:p>
    <w:p w:rsidR="00927968" w:rsidRPr="00266D1B" w:rsidRDefault="00927968" w:rsidP="00266D1B">
      <w:pPr>
        <w:tabs>
          <w:tab w:val="left" w:pos="426"/>
        </w:tabs>
        <w:autoSpaceDE w:val="0"/>
        <w:autoSpaceDN w:val="0"/>
        <w:adjustRightInd w:val="0"/>
        <w:ind w:firstLine="709"/>
        <w:jc w:val="center"/>
        <w:rPr>
          <w:rFonts w:ascii="Times New Roman" w:hAnsi="Times New Roman"/>
        </w:rPr>
      </w:pPr>
      <w:r w:rsidRPr="00266D1B">
        <w:rPr>
          <w:rFonts w:ascii="Times New Roman" w:hAnsi="Times New Roman"/>
        </w:rPr>
        <w:t>подпись Претендента (его полномочного представителя)</w:t>
      </w:r>
    </w:p>
    <w:p w:rsidR="00927968" w:rsidRPr="00266D1B" w:rsidRDefault="00927968" w:rsidP="00266D1B">
      <w:pPr>
        <w:tabs>
          <w:tab w:val="left" w:pos="426"/>
        </w:tabs>
        <w:autoSpaceDE w:val="0"/>
        <w:autoSpaceDN w:val="0"/>
        <w:adjustRightInd w:val="0"/>
        <w:ind w:firstLine="709"/>
        <w:rPr>
          <w:rFonts w:ascii="Times New Roman" w:eastAsia="Times New Roman" w:hAnsi="Times New Roman"/>
          <w:sz w:val="24"/>
          <w:szCs w:val="24"/>
        </w:rPr>
      </w:pPr>
      <w:r w:rsidRPr="00266D1B">
        <w:rPr>
          <w:rFonts w:ascii="Times New Roman" w:hAnsi="Times New Roman"/>
        </w:rPr>
        <w:t xml:space="preserve">                           М.П. </w:t>
      </w:r>
    </w:p>
    <w:sectPr w:rsidR="00927968" w:rsidRPr="00266D1B" w:rsidSect="00266D1B">
      <w:pgSz w:w="11906" w:h="16838"/>
      <w:pgMar w:top="1134" w:right="567" w:bottom="1134"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3C46"/>
    <w:multiLevelType w:val="hybridMultilevel"/>
    <w:tmpl w:val="E1E82F62"/>
    <w:lvl w:ilvl="0" w:tplc="ECE23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DF40D76"/>
    <w:multiLevelType w:val="multilevel"/>
    <w:tmpl w:val="4A5E88C4"/>
    <w:lvl w:ilvl="0">
      <w:start w:val="1"/>
      <w:numFmt w:val="decimal"/>
      <w:lvlText w:val="%1."/>
      <w:lvlJc w:val="left"/>
      <w:pPr>
        <w:ind w:left="1069"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2" w15:restartNumberingAfterBreak="0">
    <w:nsid w:val="26CD4E82"/>
    <w:multiLevelType w:val="hybridMultilevel"/>
    <w:tmpl w:val="1F0C5582"/>
    <w:lvl w:ilvl="0" w:tplc="744862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283779CB"/>
    <w:multiLevelType w:val="multilevel"/>
    <w:tmpl w:val="895AEAD6"/>
    <w:lvl w:ilvl="0">
      <w:start w:val="2"/>
      <w:numFmt w:val="decimal"/>
      <w:lvlText w:val="%1."/>
      <w:lvlJc w:val="left"/>
      <w:pPr>
        <w:ind w:left="450" w:hanging="45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4" w15:restartNumberingAfterBreak="0">
    <w:nsid w:val="2BC60FC4"/>
    <w:multiLevelType w:val="hybridMultilevel"/>
    <w:tmpl w:val="3BA20882"/>
    <w:lvl w:ilvl="0" w:tplc="63B21DD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15:restartNumberingAfterBreak="0">
    <w:nsid w:val="376D1279"/>
    <w:multiLevelType w:val="multilevel"/>
    <w:tmpl w:val="270AFB6A"/>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A31354C"/>
    <w:multiLevelType w:val="multilevel"/>
    <w:tmpl w:val="CF1E31C2"/>
    <w:lvl w:ilvl="0">
      <w:start w:val="1"/>
      <w:numFmt w:val="decimal"/>
      <w:lvlText w:val="%1."/>
      <w:lvlJc w:val="left"/>
      <w:pPr>
        <w:ind w:left="648" w:hanging="648"/>
      </w:pPr>
      <w:rPr>
        <w:rFonts w:eastAsia="Times New Roman" w:hint="default"/>
      </w:rPr>
    </w:lvl>
    <w:lvl w:ilvl="1">
      <w:start w:val="3"/>
      <w:numFmt w:val="decimal"/>
      <w:lvlText w:val="%1.%2."/>
      <w:lvlJc w:val="left"/>
      <w:pPr>
        <w:ind w:left="1216" w:hanging="720"/>
      </w:pPr>
      <w:rPr>
        <w:rFonts w:eastAsia="Times New Roman" w:hint="default"/>
      </w:rPr>
    </w:lvl>
    <w:lvl w:ilvl="2">
      <w:start w:val="3"/>
      <w:numFmt w:val="decimal"/>
      <w:lvlText w:val="%1.%2.%3."/>
      <w:lvlJc w:val="left"/>
      <w:pPr>
        <w:ind w:left="1712" w:hanging="720"/>
      </w:pPr>
      <w:rPr>
        <w:rFonts w:eastAsia="Times New Roman" w:hint="default"/>
      </w:rPr>
    </w:lvl>
    <w:lvl w:ilvl="3">
      <w:start w:val="1"/>
      <w:numFmt w:val="decimal"/>
      <w:lvlText w:val="%1.%2.%3.%4."/>
      <w:lvlJc w:val="left"/>
      <w:pPr>
        <w:ind w:left="2568" w:hanging="1080"/>
      </w:pPr>
      <w:rPr>
        <w:rFonts w:eastAsia="Times New Roman" w:hint="default"/>
      </w:rPr>
    </w:lvl>
    <w:lvl w:ilvl="4">
      <w:start w:val="1"/>
      <w:numFmt w:val="decimal"/>
      <w:lvlText w:val="%1.%2.%3.%4.%5."/>
      <w:lvlJc w:val="left"/>
      <w:pPr>
        <w:ind w:left="3064" w:hanging="1080"/>
      </w:pPr>
      <w:rPr>
        <w:rFonts w:eastAsia="Times New Roman" w:hint="default"/>
      </w:rPr>
    </w:lvl>
    <w:lvl w:ilvl="5">
      <w:start w:val="1"/>
      <w:numFmt w:val="decimal"/>
      <w:lvlText w:val="%1.%2.%3.%4.%5.%6."/>
      <w:lvlJc w:val="left"/>
      <w:pPr>
        <w:ind w:left="3920" w:hanging="1440"/>
      </w:pPr>
      <w:rPr>
        <w:rFonts w:eastAsia="Times New Roman" w:hint="default"/>
      </w:rPr>
    </w:lvl>
    <w:lvl w:ilvl="6">
      <w:start w:val="1"/>
      <w:numFmt w:val="decimal"/>
      <w:lvlText w:val="%1.%2.%3.%4.%5.%6.%7."/>
      <w:lvlJc w:val="left"/>
      <w:pPr>
        <w:ind w:left="4776" w:hanging="1800"/>
      </w:pPr>
      <w:rPr>
        <w:rFonts w:eastAsia="Times New Roman" w:hint="default"/>
      </w:rPr>
    </w:lvl>
    <w:lvl w:ilvl="7">
      <w:start w:val="1"/>
      <w:numFmt w:val="decimal"/>
      <w:lvlText w:val="%1.%2.%3.%4.%5.%6.%7.%8."/>
      <w:lvlJc w:val="left"/>
      <w:pPr>
        <w:ind w:left="5272" w:hanging="1800"/>
      </w:pPr>
      <w:rPr>
        <w:rFonts w:eastAsia="Times New Roman" w:hint="default"/>
      </w:rPr>
    </w:lvl>
    <w:lvl w:ilvl="8">
      <w:start w:val="1"/>
      <w:numFmt w:val="decimal"/>
      <w:lvlText w:val="%1.%2.%3.%4.%5.%6.%7.%8.%9."/>
      <w:lvlJc w:val="left"/>
      <w:pPr>
        <w:ind w:left="6128" w:hanging="2160"/>
      </w:pPr>
      <w:rPr>
        <w:rFonts w:eastAsia="Times New Roman" w:hint="default"/>
      </w:rPr>
    </w:lvl>
  </w:abstractNum>
  <w:abstractNum w:abstractNumId="7" w15:restartNumberingAfterBreak="0">
    <w:nsid w:val="3C066F78"/>
    <w:multiLevelType w:val="hybridMultilevel"/>
    <w:tmpl w:val="C212C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02B720E"/>
    <w:multiLevelType w:val="hybridMultilevel"/>
    <w:tmpl w:val="27FA0962"/>
    <w:lvl w:ilvl="0" w:tplc="BA34F4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41785329"/>
    <w:multiLevelType w:val="hybridMultilevel"/>
    <w:tmpl w:val="FB7687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9E9457E"/>
    <w:multiLevelType w:val="multilevel"/>
    <w:tmpl w:val="851017E0"/>
    <w:lvl w:ilvl="0">
      <w:start w:val="2"/>
      <w:numFmt w:val="decimal"/>
      <w:lvlText w:val="%1."/>
      <w:lvlJc w:val="left"/>
      <w:pPr>
        <w:ind w:left="432" w:hanging="432"/>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4AC9547A"/>
    <w:multiLevelType w:val="multilevel"/>
    <w:tmpl w:val="49FE1F38"/>
    <w:lvl w:ilvl="0">
      <w:start w:val="2"/>
      <w:numFmt w:val="decimal"/>
      <w:lvlText w:val="%1."/>
      <w:lvlJc w:val="left"/>
      <w:pPr>
        <w:ind w:left="450" w:hanging="450"/>
      </w:pPr>
      <w:rPr>
        <w:rFonts w:hint="default"/>
      </w:rPr>
    </w:lvl>
    <w:lvl w:ilvl="1">
      <w:start w:val="3"/>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12" w15:restartNumberingAfterBreak="0">
    <w:nsid w:val="511273F4"/>
    <w:multiLevelType w:val="hybridMultilevel"/>
    <w:tmpl w:val="1812F380"/>
    <w:lvl w:ilvl="0" w:tplc="6824CEAC">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51382026"/>
    <w:multiLevelType w:val="multilevel"/>
    <w:tmpl w:val="272AD994"/>
    <w:lvl w:ilvl="0">
      <w:start w:val="1"/>
      <w:numFmt w:val="decimal"/>
      <w:lvlText w:val="%1."/>
      <w:lvlJc w:val="left"/>
      <w:pPr>
        <w:ind w:left="107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5153214A"/>
    <w:multiLevelType w:val="hybridMultilevel"/>
    <w:tmpl w:val="69487A60"/>
    <w:lvl w:ilvl="0" w:tplc="5D0A9E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6340488E"/>
    <w:multiLevelType w:val="hybridMultilevel"/>
    <w:tmpl w:val="04FCBA02"/>
    <w:lvl w:ilvl="0" w:tplc="622CBE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68A962F6"/>
    <w:multiLevelType w:val="hybridMultilevel"/>
    <w:tmpl w:val="4DD44CC2"/>
    <w:lvl w:ilvl="0" w:tplc="12AE1D7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6DC86A24"/>
    <w:multiLevelType w:val="hybridMultilevel"/>
    <w:tmpl w:val="07D4D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F9045B9"/>
    <w:multiLevelType w:val="hybridMultilevel"/>
    <w:tmpl w:val="0310E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07805A5"/>
    <w:multiLevelType w:val="multilevel"/>
    <w:tmpl w:val="DB7003A4"/>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0" w15:restartNumberingAfterBreak="0">
    <w:nsid w:val="730F5A21"/>
    <w:multiLevelType w:val="multilevel"/>
    <w:tmpl w:val="E08845AE"/>
    <w:lvl w:ilvl="0">
      <w:start w:val="2"/>
      <w:numFmt w:val="decimal"/>
      <w:lvlText w:val="%1."/>
      <w:lvlJc w:val="left"/>
      <w:pPr>
        <w:ind w:left="432" w:hanging="432"/>
      </w:pPr>
      <w:rPr>
        <w:rFonts w:hint="default"/>
      </w:rPr>
    </w:lvl>
    <w:lvl w:ilvl="1">
      <w:start w:val="1"/>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164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num w:numId="1">
    <w:abstractNumId w:val="2"/>
  </w:num>
  <w:num w:numId="2">
    <w:abstractNumId w:val="1"/>
  </w:num>
  <w:num w:numId="3">
    <w:abstractNumId w:val="7"/>
  </w:num>
  <w:num w:numId="4">
    <w:abstractNumId w:val="18"/>
  </w:num>
  <w:num w:numId="5">
    <w:abstractNumId w:val="17"/>
  </w:num>
  <w:num w:numId="6">
    <w:abstractNumId w:val="8"/>
  </w:num>
  <w:num w:numId="7">
    <w:abstractNumId w:val="13"/>
  </w:num>
  <w:num w:numId="8">
    <w:abstractNumId w:val="5"/>
  </w:num>
  <w:num w:numId="9">
    <w:abstractNumId w:val="6"/>
  </w:num>
  <w:num w:numId="10">
    <w:abstractNumId w:val="0"/>
  </w:num>
  <w:num w:numId="11">
    <w:abstractNumId w:val="12"/>
  </w:num>
  <w:num w:numId="12">
    <w:abstractNumId w:val="16"/>
  </w:num>
  <w:num w:numId="13">
    <w:abstractNumId w:val="20"/>
  </w:num>
  <w:num w:numId="14">
    <w:abstractNumId w:val="11"/>
  </w:num>
  <w:num w:numId="15">
    <w:abstractNumId w:val="4"/>
  </w:num>
  <w:num w:numId="16">
    <w:abstractNumId w:val="9"/>
  </w:num>
  <w:num w:numId="17">
    <w:abstractNumId w:val="19"/>
  </w:num>
  <w:num w:numId="18">
    <w:abstractNumId w:val="14"/>
  </w:num>
  <w:num w:numId="19">
    <w:abstractNumId w:val="10"/>
  </w:num>
  <w:num w:numId="20">
    <w:abstractNumId w:val="3"/>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70F"/>
    <w:rsid w:val="000072E5"/>
    <w:rsid w:val="00010AC3"/>
    <w:rsid w:val="00014AEC"/>
    <w:rsid w:val="00031525"/>
    <w:rsid w:val="00034CED"/>
    <w:rsid w:val="000439D4"/>
    <w:rsid w:val="000559BE"/>
    <w:rsid w:val="00063DCF"/>
    <w:rsid w:val="000666C6"/>
    <w:rsid w:val="00077837"/>
    <w:rsid w:val="00097924"/>
    <w:rsid w:val="000B1F97"/>
    <w:rsid w:val="000B2EAA"/>
    <w:rsid w:val="000C6493"/>
    <w:rsid w:val="000D5A97"/>
    <w:rsid w:val="000F318F"/>
    <w:rsid w:val="000F37DC"/>
    <w:rsid w:val="000F63F4"/>
    <w:rsid w:val="001036E3"/>
    <w:rsid w:val="001106D9"/>
    <w:rsid w:val="001416EE"/>
    <w:rsid w:val="0016360F"/>
    <w:rsid w:val="001800EA"/>
    <w:rsid w:val="00185C1E"/>
    <w:rsid w:val="001A3634"/>
    <w:rsid w:val="001B1CF1"/>
    <w:rsid w:val="001E4A4F"/>
    <w:rsid w:val="001E6A66"/>
    <w:rsid w:val="001F00CE"/>
    <w:rsid w:val="00204B14"/>
    <w:rsid w:val="00207201"/>
    <w:rsid w:val="00212B74"/>
    <w:rsid w:val="002145FD"/>
    <w:rsid w:val="002270AC"/>
    <w:rsid w:val="00234899"/>
    <w:rsid w:val="00236882"/>
    <w:rsid w:val="00242FD6"/>
    <w:rsid w:val="0026191D"/>
    <w:rsid w:val="00266D1B"/>
    <w:rsid w:val="00270E95"/>
    <w:rsid w:val="00273A60"/>
    <w:rsid w:val="002817F5"/>
    <w:rsid w:val="002938D4"/>
    <w:rsid w:val="002E27EF"/>
    <w:rsid w:val="002F721D"/>
    <w:rsid w:val="00302B3C"/>
    <w:rsid w:val="00305E74"/>
    <w:rsid w:val="00313F7F"/>
    <w:rsid w:val="0033338E"/>
    <w:rsid w:val="0033339D"/>
    <w:rsid w:val="00344DE0"/>
    <w:rsid w:val="00347A80"/>
    <w:rsid w:val="00354DFB"/>
    <w:rsid w:val="003619CD"/>
    <w:rsid w:val="003669E8"/>
    <w:rsid w:val="00384929"/>
    <w:rsid w:val="003A25BD"/>
    <w:rsid w:val="004001EB"/>
    <w:rsid w:val="00403667"/>
    <w:rsid w:val="004060D6"/>
    <w:rsid w:val="004402D7"/>
    <w:rsid w:val="00440559"/>
    <w:rsid w:val="00440D05"/>
    <w:rsid w:val="0044540D"/>
    <w:rsid w:val="00445F16"/>
    <w:rsid w:val="00453892"/>
    <w:rsid w:val="004547F1"/>
    <w:rsid w:val="004558F6"/>
    <w:rsid w:val="0045628C"/>
    <w:rsid w:val="00460078"/>
    <w:rsid w:val="00461C17"/>
    <w:rsid w:val="00461EC1"/>
    <w:rsid w:val="004638EF"/>
    <w:rsid w:val="0046587F"/>
    <w:rsid w:val="0047080A"/>
    <w:rsid w:val="00481305"/>
    <w:rsid w:val="004852CE"/>
    <w:rsid w:val="00487CCD"/>
    <w:rsid w:val="004B54D6"/>
    <w:rsid w:val="004D67CD"/>
    <w:rsid w:val="004E7860"/>
    <w:rsid w:val="004F370F"/>
    <w:rsid w:val="004F531A"/>
    <w:rsid w:val="00506758"/>
    <w:rsid w:val="00507CDA"/>
    <w:rsid w:val="0052240D"/>
    <w:rsid w:val="00557B0B"/>
    <w:rsid w:val="00557FA9"/>
    <w:rsid w:val="00565E3D"/>
    <w:rsid w:val="00567977"/>
    <w:rsid w:val="00575E36"/>
    <w:rsid w:val="00576FBF"/>
    <w:rsid w:val="005913FD"/>
    <w:rsid w:val="005A2297"/>
    <w:rsid w:val="005B4F79"/>
    <w:rsid w:val="005B7503"/>
    <w:rsid w:val="005C3B9A"/>
    <w:rsid w:val="005E427D"/>
    <w:rsid w:val="005E76E8"/>
    <w:rsid w:val="005F0893"/>
    <w:rsid w:val="00604E1B"/>
    <w:rsid w:val="00624716"/>
    <w:rsid w:val="00642189"/>
    <w:rsid w:val="00646DF6"/>
    <w:rsid w:val="006502A9"/>
    <w:rsid w:val="0066144E"/>
    <w:rsid w:val="006930AE"/>
    <w:rsid w:val="006A5D4A"/>
    <w:rsid w:val="006A65EF"/>
    <w:rsid w:val="006B5C71"/>
    <w:rsid w:val="006C0163"/>
    <w:rsid w:val="006E0ED2"/>
    <w:rsid w:val="006E2E83"/>
    <w:rsid w:val="006F3244"/>
    <w:rsid w:val="006F461F"/>
    <w:rsid w:val="00700E9E"/>
    <w:rsid w:val="007104B0"/>
    <w:rsid w:val="007133C6"/>
    <w:rsid w:val="00715FE0"/>
    <w:rsid w:val="0073060F"/>
    <w:rsid w:val="00732FF1"/>
    <w:rsid w:val="0074293F"/>
    <w:rsid w:val="00743D69"/>
    <w:rsid w:val="00761EF3"/>
    <w:rsid w:val="00776EB9"/>
    <w:rsid w:val="0078292F"/>
    <w:rsid w:val="00796BC3"/>
    <w:rsid w:val="007B6D11"/>
    <w:rsid w:val="007D7A14"/>
    <w:rsid w:val="007E29C7"/>
    <w:rsid w:val="007E47BF"/>
    <w:rsid w:val="007F4226"/>
    <w:rsid w:val="00800CE8"/>
    <w:rsid w:val="00803552"/>
    <w:rsid w:val="00817EB6"/>
    <w:rsid w:val="0084758B"/>
    <w:rsid w:val="00851775"/>
    <w:rsid w:val="008579CE"/>
    <w:rsid w:val="00875D22"/>
    <w:rsid w:val="008954D3"/>
    <w:rsid w:val="008B0173"/>
    <w:rsid w:val="008D0615"/>
    <w:rsid w:val="008D2204"/>
    <w:rsid w:val="008D4A04"/>
    <w:rsid w:val="008F04D3"/>
    <w:rsid w:val="009040BC"/>
    <w:rsid w:val="00920840"/>
    <w:rsid w:val="00927968"/>
    <w:rsid w:val="00944590"/>
    <w:rsid w:val="00953A4B"/>
    <w:rsid w:val="00964013"/>
    <w:rsid w:val="00976868"/>
    <w:rsid w:val="0098202F"/>
    <w:rsid w:val="009906E3"/>
    <w:rsid w:val="009B17D0"/>
    <w:rsid w:val="009B64D4"/>
    <w:rsid w:val="009C0318"/>
    <w:rsid w:val="009D54BB"/>
    <w:rsid w:val="009E1BE1"/>
    <w:rsid w:val="009E21A4"/>
    <w:rsid w:val="009F6133"/>
    <w:rsid w:val="00A13AAB"/>
    <w:rsid w:val="00A13FAC"/>
    <w:rsid w:val="00A35BFF"/>
    <w:rsid w:val="00A54F73"/>
    <w:rsid w:val="00A6588E"/>
    <w:rsid w:val="00A74596"/>
    <w:rsid w:val="00A91797"/>
    <w:rsid w:val="00A93606"/>
    <w:rsid w:val="00A94BCE"/>
    <w:rsid w:val="00A95AE9"/>
    <w:rsid w:val="00AA66F3"/>
    <w:rsid w:val="00AC3B02"/>
    <w:rsid w:val="00AD54D7"/>
    <w:rsid w:val="00AD6187"/>
    <w:rsid w:val="00AE2E1A"/>
    <w:rsid w:val="00AF5FA0"/>
    <w:rsid w:val="00B03110"/>
    <w:rsid w:val="00B07C0A"/>
    <w:rsid w:val="00B15782"/>
    <w:rsid w:val="00B25DC0"/>
    <w:rsid w:val="00B4171E"/>
    <w:rsid w:val="00B4632A"/>
    <w:rsid w:val="00B61D12"/>
    <w:rsid w:val="00B61D55"/>
    <w:rsid w:val="00B62EF8"/>
    <w:rsid w:val="00B63898"/>
    <w:rsid w:val="00B64B10"/>
    <w:rsid w:val="00B7507E"/>
    <w:rsid w:val="00B9509A"/>
    <w:rsid w:val="00BA15A8"/>
    <w:rsid w:val="00BE0E63"/>
    <w:rsid w:val="00BE264B"/>
    <w:rsid w:val="00BF001B"/>
    <w:rsid w:val="00C0018D"/>
    <w:rsid w:val="00C034BF"/>
    <w:rsid w:val="00C10703"/>
    <w:rsid w:val="00C22FCA"/>
    <w:rsid w:val="00C2678B"/>
    <w:rsid w:val="00C3036D"/>
    <w:rsid w:val="00C442E5"/>
    <w:rsid w:val="00C4524E"/>
    <w:rsid w:val="00C529C2"/>
    <w:rsid w:val="00C61676"/>
    <w:rsid w:val="00C64CB5"/>
    <w:rsid w:val="00C67F67"/>
    <w:rsid w:val="00C932EA"/>
    <w:rsid w:val="00C94CDD"/>
    <w:rsid w:val="00C96C74"/>
    <w:rsid w:val="00C9732A"/>
    <w:rsid w:val="00CA3234"/>
    <w:rsid w:val="00CB1F1A"/>
    <w:rsid w:val="00CC7121"/>
    <w:rsid w:val="00CE2F93"/>
    <w:rsid w:val="00D0110A"/>
    <w:rsid w:val="00D10CF4"/>
    <w:rsid w:val="00D16603"/>
    <w:rsid w:val="00D35C2E"/>
    <w:rsid w:val="00D6357A"/>
    <w:rsid w:val="00D74E1A"/>
    <w:rsid w:val="00D75E13"/>
    <w:rsid w:val="00D766D1"/>
    <w:rsid w:val="00D82D26"/>
    <w:rsid w:val="00D94A84"/>
    <w:rsid w:val="00D96D9E"/>
    <w:rsid w:val="00DB4332"/>
    <w:rsid w:val="00DB696E"/>
    <w:rsid w:val="00DC3925"/>
    <w:rsid w:val="00DC5FCD"/>
    <w:rsid w:val="00DD0CBE"/>
    <w:rsid w:val="00DE1C33"/>
    <w:rsid w:val="00E03B0B"/>
    <w:rsid w:val="00E348C0"/>
    <w:rsid w:val="00E464F1"/>
    <w:rsid w:val="00E64409"/>
    <w:rsid w:val="00E6746E"/>
    <w:rsid w:val="00E73689"/>
    <w:rsid w:val="00E73989"/>
    <w:rsid w:val="00E80374"/>
    <w:rsid w:val="00E951EF"/>
    <w:rsid w:val="00E95E55"/>
    <w:rsid w:val="00EA3913"/>
    <w:rsid w:val="00EA5634"/>
    <w:rsid w:val="00EB261A"/>
    <w:rsid w:val="00EC2C60"/>
    <w:rsid w:val="00ED24ED"/>
    <w:rsid w:val="00EE010B"/>
    <w:rsid w:val="00EE5F9A"/>
    <w:rsid w:val="00F10916"/>
    <w:rsid w:val="00F16407"/>
    <w:rsid w:val="00F2283C"/>
    <w:rsid w:val="00F32F2B"/>
    <w:rsid w:val="00F34DB0"/>
    <w:rsid w:val="00F34FC9"/>
    <w:rsid w:val="00F373B4"/>
    <w:rsid w:val="00F37B25"/>
    <w:rsid w:val="00F43E75"/>
    <w:rsid w:val="00F45740"/>
    <w:rsid w:val="00F46A34"/>
    <w:rsid w:val="00F70D87"/>
    <w:rsid w:val="00F71438"/>
    <w:rsid w:val="00F81C3C"/>
    <w:rsid w:val="00F83014"/>
    <w:rsid w:val="00F97316"/>
    <w:rsid w:val="00FA17E0"/>
    <w:rsid w:val="00FA69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89900"/>
  <w15:docId w15:val="{48D12E46-C66B-45CE-83EB-611B591B1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438"/>
  </w:style>
  <w:style w:type="paragraph" w:styleId="1">
    <w:name w:val="heading 1"/>
    <w:basedOn w:val="a0"/>
    <w:next w:val="a1"/>
    <w:link w:val="10"/>
    <w:qFormat/>
    <w:rsid w:val="00F34DB0"/>
    <w:pPr>
      <w:keepNext/>
      <w:pBdr>
        <w:bottom w:val="none" w:sz="0" w:space="0" w:color="auto"/>
      </w:pBdr>
      <w:tabs>
        <w:tab w:val="num" w:pos="432"/>
      </w:tabs>
      <w:spacing w:before="240" w:after="120"/>
      <w:ind w:left="432" w:hanging="432"/>
      <w:contextualSpacing w:val="0"/>
      <w:jc w:val="left"/>
      <w:outlineLvl w:val="0"/>
    </w:pPr>
    <w:rPr>
      <w:rFonts w:ascii="Arial" w:eastAsia="MS Mincho" w:hAnsi="Arial" w:cs="Times New Roman"/>
      <w:b/>
      <w:bCs/>
      <w:color w:val="auto"/>
      <w:spacing w:val="0"/>
      <w:kern w:val="0"/>
      <w:sz w:val="32"/>
      <w:szCs w:val="32"/>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Noparagraphstyle">
    <w:name w:val="[No paragraph style]"/>
    <w:rsid w:val="00440559"/>
    <w:pPr>
      <w:spacing w:line="288" w:lineRule="auto"/>
    </w:pPr>
    <w:rPr>
      <w:rFonts w:ascii="Times New Roman" w:eastAsia="Times New Roman" w:hAnsi="Times New Roman" w:cs="Times New Roman"/>
      <w:color w:val="000000"/>
      <w:sz w:val="24"/>
      <w:szCs w:val="20"/>
    </w:rPr>
  </w:style>
  <w:style w:type="paragraph" w:customStyle="1" w:styleId="ConsNormal">
    <w:name w:val="ConsNormal"/>
    <w:rsid w:val="00646DF6"/>
    <w:pPr>
      <w:widowControl w:val="0"/>
      <w:suppressAutoHyphens/>
      <w:autoSpaceDE w:val="0"/>
      <w:ind w:firstLine="720"/>
      <w:jc w:val="left"/>
    </w:pPr>
    <w:rPr>
      <w:rFonts w:ascii="Arial" w:eastAsia="Arial" w:hAnsi="Arial" w:cs="Arial"/>
      <w:kern w:val="2"/>
      <w:sz w:val="16"/>
      <w:szCs w:val="16"/>
      <w:lang w:eastAsia="ar-SA"/>
    </w:rPr>
  </w:style>
  <w:style w:type="paragraph" w:customStyle="1" w:styleId="a5">
    <w:name w:val="Пункты"/>
    <w:basedOn w:val="a"/>
    <w:qFormat/>
    <w:rsid w:val="00646DF6"/>
    <w:pPr>
      <w:widowControl w:val="0"/>
      <w:shd w:val="clear" w:color="auto" w:fill="FFFFFF"/>
      <w:suppressAutoHyphens/>
      <w:spacing w:line="276" w:lineRule="exact"/>
      <w:ind w:hanging="227"/>
      <w:jc w:val="left"/>
      <w:textAlignment w:val="baseline"/>
    </w:pPr>
    <w:rPr>
      <w:rFonts w:ascii="Times New Roman" w:eastAsia="Lucida Sans Unicode" w:hAnsi="Times New Roman" w:cs="Times New Roman"/>
      <w:sz w:val="26"/>
      <w:szCs w:val="26"/>
    </w:rPr>
  </w:style>
  <w:style w:type="paragraph" w:styleId="a6">
    <w:name w:val="List Paragraph"/>
    <w:basedOn w:val="a"/>
    <w:uiPriority w:val="34"/>
    <w:qFormat/>
    <w:rsid w:val="000439D4"/>
    <w:pPr>
      <w:ind w:left="720"/>
      <w:contextualSpacing/>
    </w:pPr>
  </w:style>
  <w:style w:type="character" w:customStyle="1" w:styleId="FontStyle13">
    <w:name w:val="Font Style13"/>
    <w:rsid w:val="00C64CB5"/>
    <w:rPr>
      <w:rFonts w:ascii="Times New Roman" w:hAnsi="Times New Roman"/>
      <w:sz w:val="26"/>
    </w:rPr>
  </w:style>
  <w:style w:type="character" w:styleId="a7">
    <w:name w:val="Hyperlink"/>
    <w:basedOn w:val="a2"/>
    <w:rsid w:val="00C64CB5"/>
    <w:rPr>
      <w:rFonts w:cs="Times New Roman"/>
      <w:color w:val="0000FF"/>
      <w:u w:val="single"/>
    </w:rPr>
  </w:style>
  <w:style w:type="character" w:customStyle="1" w:styleId="apple-converted-space">
    <w:name w:val="apple-converted-space"/>
    <w:basedOn w:val="a2"/>
    <w:rsid w:val="00C64CB5"/>
  </w:style>
  <w:style w:type="paragraph" w:styleId="a8">
    <w:name w:val="Balloon Text"/>
    <w:basedOn w:val="a"/>
    <w:link w:val="a9"/>
    <w:uiPriority w:val="99"/>
    <w:semiHidden/>
    <w:unhideWhenUsed/>
    <w:rsid w:val="001036E3"/>
    <w:rPr>
      <w:rFonts w:ascii="Tahoma" w:hAnsi="Tahoma" w:cs="Tahoma"/>
      <w:sz w:val="16"/>
      <w:szCs w:val="16"/>
    </w:rPr>
  </w:style>
  <w:style w:type="character" w:customStyle="1" w:styleId="a9">
    <w:name w:val="Текст выноски Знак"/>
    <w:basedOn w:val="a2"/>
    <w:link w:val="a8"/>
    <w:uiPriority w:val="99"/>
    <w:semiHidden/>
    <w:rsid w:val="001036E3"/>
    <w:rPr>
      <w:rFonts w:ascii="Tahoma" w:hAnsi="Tahoma" w:cs="Tahoma"/>
      <w:sz w:val="16"/>
      <w:szCs w:val="16"/>
    </w:rPr>
  </w:style>
  <w:style w:type="paragraph" w:customStyle="1" w:styleId="ConsPlusNormal">
    <w:name w:val="ConsPlusNormal"/>
    <w:link w:val="ConsPlusNormal0"/>
    <w:rsid w:val="00E73989"/>
    <w:pPr>
      <w:autoSpaceDE w:val="0"/>
      <w:autoSpaceDN w:val="0"/>
      <w:adjustRightInd w:val="0"/>
      <w:jc w:val="left"/>
    </w:pPr>
    <w:rPr>
      <w:rFonts w:ascii="Times New Roman" w:eastAsia="Times New Roman" w:hAnsi="Times New Roman" w:cs="Times New Roman"/>
      <w:sz w:val="28"/>
      <w:szCs w:val="28"/>
    </w:rPr>
  </w:style>
  <w:style w:type="paragraph" w:customStyle="1" w:styleId="ConsPlusNonformat">
    <w:name w:val="ConsPlusNonformat"/>
    <w:rsid w:val="00927968"/>
    <w:pPr>
      <w:autoSpaceDE w:val="0"/>
      <w:autoSpaceDN w:val="0"/>
      <w:adjustRightInd w:val="0"/>
      <w:jc w:val="left"/>
    </w:pPr>
    <w:rPr>
      <w:rFonts w:ascii="Courier New" w:eastAsia="Calibri" w:hAnsi="Courier New" w:cs="Courier New"/>
      <w:sz w:val="20"/>
      <w:szCs w:val="20"/>
      <w:lang w:eastAsia="en-US"/>
    </w:rPr>
  </w:style>
  <w:style w:type="paragraph" w:styleId="a1">
    <w:name w:val="Body Text"/>
    <w:basedOn w:val="a"/>
    <w:link w:val="aa"/>
    <w:semiHidden/>
    <w:unhideWhenUsed/>
    <w:rsid w:val="00927968"/>
    <w:pPr>
      <w:spacing w:after="120"/>
      <w:jc w:val="left"/>
    </w:pPr>
    <w:rPr>
      <w:rFonts w:ascii="Times New Roman" w:eastAsia="Times New Roman" w:hAnsi="Times New Roman" w:cs="Times New Roman"/>
      <w:sz w:val="24"/>
      <w:szCs w:val="24"/>
    </w:rPr>
  </w:style>
  <w:style w:type="character" w:customStyle="1" w:styleId="aa">
    <w:name w:val="Основной текст Знак"/>
    <w:basedOn w:val="a2"/>
    <w:link w:val="a1"/>
    <w:semiHidden/>
    <w:rsid w:val="00927968"/>
    <w:rPr>
      <w:rFonts w:ascii="Times New Roman" w:eastAsia="Times New Roman" w:hAnsi="Times New Roman" w:cs="Times New Roman"/>
      <w:sz w:val="24"/>
      <w:szCs w:val="24"/>
    </w:rPr>
  </w:style>
  <w:style w:type="paragraph" w:styleId="ab">
    <w:name w:val="Body Text Indent"/>
    <w:basedOn w:val="a"/>
    <w:link w:val="ac"/>
    <w:unhideWhenUsed/>
    <w:rsid w:val="00927968"/>
    <w:pPr>
      <w:spacing w:after="120"/>
      <w:ind w:left="283"/>
      <w:jc w:val="left"/>
    </w:pPr>
    <w:rPr>
      <w:rFonts w:ascii="Calibri" w:eastAsia="Calibri" w:hAnsi="Calibri" w:cs="Times New Roman"/>
      <w:lang w:eastAsia="en-US"/>
    </w:rPr>
  </w:style>
  <w:style w:type="character" w:customStyle="1" w:styleId="ac">
    <w:name w:val="Основной текст с отступом Знак"/>
    <w:basedOn w:val="a2"/>
    <w:link w:val="ab"/>
    <w:rsid w:val="00927968"/>
    <w:rPr>
      <w:rFonts w:ascii="Calibri" w:eastAsia="Calibri" w:hAnsi="Calibri" w:cs="Times New Roman"/>
      <w:lang w:eastAsia="en-US"/>
    </w:rPr>
  </w:style>
  <w:style w:type="paragraph" w:styleId="ad">
    <w:name w:val="header"/>
    <w:basedOn w:val="a"/>
    <w:link w:val="ae"/>
    <w:rsid w:val="00927968"/>
    <w:pPr>
      <w:tabs>
        <w:tab w:val="center" w:pos="4677"/>
        <w:tab w:val="right" w:pos="9355"/>
      </w:tabs>
      <w:jc w:val="left"/>
    </w:pPr>
    <w:rPr>
      <w:rFonts w:ascii="Times New Roman" w:eastAsia="Times New Roman" w:hAnsi="Times New Roman" w:cs="Times New Roman"/>
      <w:sz w:val="24"/>
      <w:szCs w:val="24"/>
    </w:rPr>
  </w:style>
  <w:style w:type="character" w:customStyle="1" w:styleId="ae">
    <w:name w:val="Верхний колонтитул Знак"/>
    <w:basedOn w:val="a2"/>
    <w:link w:val="ad"/>
    <w:rsid w:val="00927968"/>
    <w:rPr>
      <w:rFonts w:ascii="Times New Roman" w:eastAsia="Times New Roman" w:hAnsi="Times New Roman" w:cs="Times New Roman"/>
      <w:sz w:val="24"/>
      <w:szCs w:val="24"/>
    </w:rPr>
  </w:style>
  <w:style w:type="character" w:styleId="af">
    <w:name w:val="page number"/>
    <w:basedOn w:val="a2"/>
    <w:rsid w:val="00927968"/>
  </w:style>
  <w:style w:type="paragraph" w:styleId="af0">
    <w:name w:val="footer"/>
    <w:basedOn w:val="a"/>
    <w:link w:val="af1"/>
    <w:uiPriority w:val="99"/>
    <w:unhideWhenUsed/>
    <w:rsid w:val="00927968"/>
    <w:pPr>
      <w:tabs>
        <w:tab w:val="center" w:pos="4677"/>
        <w:tab w:val="right" w:pos="9355"/>
      </w:tabs>
      <w:spacing w:after="200"/>
      <w:jc w:val="left"/>
    </w:pPr>
    <w:rPr>
      <w:rFonts w:ascii="Calibri" w:eastAsia="Calibri" w:hAnsi="Calibri" w:cs="Times New Roman"/>
      <w:lang w:eastAsia="en-US"/>
    </w:rPr>
  </w:style>
  <w:style w:type="character" w:customStyle="1" w:styleId="af1">
    <w:name w:val="Нижний колонтитул Знак"/>
    <w:basedOn w:val="a2"/>
    <w:link w:val="af0"/>
    <w:uiPriority w:val="99"/>
    <w:rsid w:val="00927968"/>
    <w:rPr>
      <w:rFonts w:ascii="Calibri" w:eastAsia="Calibri" w:hAnsi="Calibri" w:cs="Times New Roman"/>
      <w:lang w:eastAsia="en-US"/>
    </w:rPr>
  </w:style>
  <w:style w:type="paragraph" w:styleId="af2">
    <w:name w:val="Normal (Web)"/>
    <w:basedOn w:val="a"/>
    <w:rsid w:val="00927968"/>
    <w:pPr>
      <w:suppressAutoHyphens/>
      <w:spacing w:before="280" w:after="280"/>
      <w:jc w:val="left"/>
    </w:pPr>
    <w:rPr>
      <w:rFonts w:ascii="Times New Roman" w:eastAsia="Times New Roman" w:hAnsi="Times New Roman" w:cs="Times New Roman"/>
      <w:color w:val="000000"/>
      <w:sz w:val="24"/>
      <w:szCs w:val="24"/>
      <w:lang w:eastAsia="ar-SA"/>
    </w:rPr>
  </w:style>
  <w:style w:type="paragraph" w:customStyle="1" w:styleId="ConsPlusTitle">
    <w:name w:val="ConsPlusTitle"/>
    <w:rsid w:val="00927968"/>
    <w:pPr>
      <w:widowControl w:val="0"/>
      <w:autoSpaceDE w:val="0"/>
      <w:autoSpaceDN w:val="0"/>
      <w:jc w:val="left"/>
    </w:pPr>
    <w:rPr>
      <w:rFonts w:ascii="Calibri" w:eastAsia="Times New Roman" w:hAnsi="Calibri" w:cs="Calibri"/>
      <w:b/>
      <w:szCs w:val="20"/>
    </w:rPr>
  </w:style>
  <w:style w:type="paragraph" w:customStyle="1" w:styleId="ConsNonformat">
    <w:name w:val="ConsNonformat"/>
    <w:rsid w:val="00927968"/>
    <w:pPr>
      <w:widowControl w:val="0"/>
      <w:autoSpaceDE w:val="0"/>
      <w:autoSpaceDN w:val="0"/>
      <w:adjustRightInd w:val="0"/>
      <w:jc w:val="left"/>
    </w:pPr>
    <w:rPr>
      <w:rFonts w:ascii="Courier New" w:eastAsia="Times New Roman" w:hAnsi="Courier New" w:cs="Courier New"/>
      <w:sz w:val="18"/>
      <w:szCs w:val="18"/>
    </w:rPr>
  </w:style>
  <w:style w:type="character" w:customStyle="1" w:styleId="2">
    <w:name w:val="Основной текст (2)_"/>
    <w:link w:val="20"/>
    <w:uiPriority w:val="99"/>
    <w:rsid w:val="00927968"/>
    <w:rPr>
      <w:rFonts w:eastAsia="Times New Roman"/>
      <w:sz w:val="28"/>
      <w:szCs w:val="28"/>
      <w:shd w:val="clear" w:color="auto" w:fill="FFFFFF"/>
    </w:rPr>
  </w:style>
  <w:style w:type="paragraph" w:customStyle="1" w:styleId="20">
    <w:name w:val="Основной текст (2)"/>
    <w:basedOn w:val="a"/>
    <w:link w:val="2"/>
    <w:uiPriority w:val="99"/>
    <w:rsid w:val="00927968"/>
    <w:pPr>
      <w:widowControl w:val="0"/>
      <w:shd w:val="clear" w:color="auto" w:fill="FFFFFF"/>
      <w:spacing w:line="322" w:lineRule="exact"/>
    </w:pPr>
    <w:rPr>
      <w:rFonts w:eastAsia="Times New Roman"/>
      <w:sz w:val="28"/>
      <w:szCs w:val="28"/>
    </w:rPr>
  </w:style>
  <w:style w:type="character" w:customStyle="1" w:styleId="5">
    <w:name w:val="Основной текст (5)_"/>
    <w:link w:val="50"/>
    <w:rsid w:val="00927968"/>
    <w:rPr>
      <w:spacing w:val="-3"/>
      <w:sz w:val="14"/>
      <w:szCs w:val="14"/>
      <w:shd w:val="clear" w:color="auto" w:fill="FFFFFF"/>
    </w:rPr>
  </w:style>
  <w:style w:type="paragraph" w:customStyle="1" w:styleId="50">
    <w:name w:val="Основной текст (5)"/>
    <w:basedOn w:val="a"/>
    <w:link w:val="5"/>
    <w:rsid w:val="00927968"/>
    <w:pPr>
      <w:widowControl w:val="0"/>
      <w:shd w:val="clear" w:color="auto" w:fill="FFFFFF"/>
      <w:spacing w:line="240" w:lineRule="atLeast"/>
      <w:jc w:val="center"/>
    </w:pPr>
    <w:rPr>
      <w:spacing w:val="-3"/>
      <w:sz w:val="14"/>
      <w:szCs w:val="14"/>
    </w:rPr>
  </w:style>
  <w:style w:type="paragraph" w:styleId="af3">
    <w:name w:val="caption"/>
    <w:basedOn w:val="a"/>
    <w:next w:val="a"/>
    <w:uiPriority w:val="35"/>
    <w:qFormat/>
    <w:rsid w:val="00800CE8"/>
    <w:pPr>
      <w:ind w:left="-1090"/>
      <w:jc w:val="center"/>
    </w:pPr>
    <w:rPr>
      <w:rFonts w:ascii="Times New Roman" w:eastAsia="Times New Roman" w:hAnsi="Times New Roman" w:cs="Times New Roman"/>
      <w:b/>
      <w:bCs/>
      <w:sz w:val="28"/>
      <w:szCs w:val="24"/>
    </w:rPr>
  </w:style>
  <w:style w:type="character" w:customStyle="1" w:styleId="ConsPlusNormal0">
    <w:name w:val="ConsPlusNormal Знак"/>
    <w:link w:val="ConsPlusNormal"/>
    <w:rsid w:val="00E64409"/>
    <w:rPr>
      <w:rFonts w:ascii="Times New Roman" w:eastAsia="Times New Roman" w:hAnsi="Times New Roman" w:cs="Times New Roman"/>
      <w:sz w:val="28"/>
      <w:szCs w:val="28"/>
    </w:rPr>
  </w:style>
  <w:style w:type="character" w:customStyle="1" w:styleId="10">
    <w:name w:val="Заголовок 1 Знак"/>
    <w:basedOn w:val="a2"/>
    <w:link w:val="1"/>
    <w:rsid w:val="00F34DB0"/>
    <w:rPr>
      <w:rFonts w:ascii="Arial" w:eastAsia="MS Mincho" w:hAnsi="Arial" w:cs="Times New Roman"/>
      <w:b/>
      <w:bCs/>
      <w:sz w:val="32"/>
      <w:szCs w:val="32"/>
      <w:lang w:eastAsia="ar-SA"/>
    </w:rPr>
  </w:style>
  <w:style w:type="character" w:customStyle="1" w:styleId="blk">
    <w:name w:val="blk"/>
    <w:basedOn w:val="a2"/>
    <w:rsid w:val="00F34DB0"/>
  </w:style>
  <w:style w:type="character" w:customStyle="1" w:styleId="hl">
    <w:name w:val="hl"/>
    <w:basedOn w:val="a2"/>
    <w:rsid w:val="00F34DB0"/>
  </w:style>
  <w:style w:type="character" w:customStyle="1" w:styleId="nobr">
    <w:name w:val="nobr"/>
    <w:basedOn w:val="a2"/>
    <w:rsid w:val="00F34DB0"/>
  </w:style>
  <w:style w:type="paragraph" w:styleId="a0">
    <w:name w:val="Title"/>
    <w:basedOn w:val="a"/>
    <w:next w:val="a"/>
    <w:link w:val="af4"/>
    <w:uiPriority w:val="10"/>
    <w:qFormat/>
    <w:rsid w:val="00F34DB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Заголовок Знак"/>
    <w:basedOn w:val="a2"/>
    <w:link w:val="a0"/>
    <w:uiPriority w:val="10"/>
    <w:rsid w:val="00F34DB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53846">
      <w:bodyDiv w:val="1"/>
      <w:marLeft w:val="0"/>
      <w:marRight w:val="0"/>
      <w:marTop w:val="0"/>
      <w:marBottom w:val="0"/>
      <w:divBdr>
        <w:top w:val="none" w:sz="0" w:space="0" w:color="auto"/>
        <w:left w:val="none" w:sz="0" w:space="0" w:color="auto"/>
        <w:bottom w:val="none" w:sz="0" w:space="0" w:color="auto"/>
        <w:right w:val="none" w:sz="0" w:space="0" w:color="auto"/>
      </w:divBdr>
    </w:div>
    <w:div w:id="492448860">
      <w:bodyDiv w:val="1"/>
      <w:marLeft w:val="0"/>
      <w:marRight w:val="0"/>
      <w:marTop w:val="0"/>
      <w:marBottom w:val="0"/>
      <w:divBdr>
        <w:top w:val="none" w:sz="0" w:space="0" w:color="auto"/>
        <w:left w:val="none" w:sz="0" w:space="0" w:color="auto"/>
        <w:bottom w:val="none" w:sz="0" w:space="0" w:color="auto"/>
        <w:right w:val="none" w:sz="0" w:space="0" w:color="auto"/>
      </w:divBdr>
    </w:div>
    <w:div w:id="1496072251">
      <w:bodyDiv w:val="1"/>
      <w:marLeft w:val="0"/>
      <w:marRight w:val="0"/>
      <w:marTop w:val="0"/>
      <w:marBottom w:val="0"/>
      <w:divBdr>
        <w:top w:val="none" w:sz="0" w:space="0" w:color="auto"/>
        <w:left w:val="none" w:sz="0" w:space="0" w:color="auto"/>
        <w:bottom w:val="none" w:sz="0" w:space="0" w:color="auto"/>
        <w:right w:val="none" w:sz="0" w:space="0" w:color="auto"/>
      </w:divBdr>
    </w:div>
    <w:div w:id="2089572287">
      <w:bodyDiv w:val="1"/>
      <w:marLeft w:val="0"/>
      <w:marRight w:val="0"/>
      <w:marTop w:val="0"/>
      <w:marBottom w:val="0"/>
      <w:divBdr>
        <w:top w:val="none" w:sz="0" w:space="0" w:color="auto"/>
        <w:left w:val="none" w:sz="0" w:space="0" w:color="auto"/>
        <w:bottom w:val="none" w:sz="0" w:space="0" w:color="auto"/>
        <w:right w:val="none" w:sz="0" w:space="0" w:color="auto"/>
      </w:divBdr>
    </w:div>
    <w:div w:id="213170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mailto:novosel.admin@mail.ru" TargetMode="External"/><Relationship Id="rId18" Type="http://schemas.openxmlformats.org/officeDocument/2006/relationships/hyperlink" Target="consultantplus://offline/ref=7B060010878CF8951BAF978D4F06698897E1BA562622907EAC5E5BB0B7F9E9386ABE40CD4F70162800s0G" TargetMode="External"/><Relationship Id="rId26" Type="http://schemas.openxmlformats.org/officeDocument/2006/relationships/hyperlink" Target="consultantplus://offline/ref=215C6AEE570A907A1A6635403B5790FB644F74947DE5A88EB97A26E32854EFE9AF220DD9A30CD81029B7M" TargetMode="External"/><Relationship Id="rId3" Type="http://schemas.openxmlformats.org/officeDocument/2006/relationships/styles" Target="styles.xml"/><Relationship Id="rId21" Type="http://schemas.openxmlformats.org/officeDocument/2006/relationships/hyperlink" Target="consultantplus://offline/ref=0AA65C1FB27D8ED370BFC89DFB1F5E2CC1CF64EDB519DE82205B9828D91E77L" TargetMode="External"/><Relationship Id="rId7" Type="http://schemas.openxmlformats.org/officeDocument/2006/relationships/hyperlink" Target="consultantplus://offline/ref=DC8542359EE63C5A374FF19679CB337348876C5237C2609194502BA59CD9E526DED9E2512FD7FFA34BD8D82812E23F0633390E9FB67B08L" TargetMode="External"/><Relationship Id="rId12" Type="http://schemas.openxmlformats.org/officeDocument/2006/relationships/hyperlink" Target="mailto:novosel.admin@mail.ru" TargetMode="External"/><Relationship Id="rId17" Type="http://schemas.openxmlformats.org/officeDocument/2006/relationships/hyperlink" Target="consultantplus://offline/ref=6D366B48AB2000BA12D7AAC1C49EBD3EA6C54FC339FC6E3DCABD584FCEC991E52FBA58706E6AC4FD57b0F" TargetMode="External"/><Relationship Id="rId25" Type="http://schemas.openxmlformats.org/officeDocument/2006/relationships/hyperlink" Target="consultantplus://offline/ref=215C6AEE570A907A1A6635403B5790FB644F74947DE5A88EB97A26E32854EFE9AF220DD9A120BDM" TargetMode="External"/><Relationship Id="rId2" Type="http://schemas.openxmlformats.org/officeDocument/2006/relationships/numbering" Target="numbering.xml"/><Relationship Id="rId16" Type="http://schemas.openxmlformats.org/officeDocument/2006/relationships/hyperlink" Target="consultantplus://offline/ref=6D366B48AB2000BA12D7AAC1C49EBD3EA6C54FC339FC6E3DCABD584FCEC991E52FBA587556bDF" TargetMode="External"/><Relationship Id="rId20" Type="http://schemas.openxmlformats.org/officeDocument/2006/relationships/hyperlink" Target="http://www.consultant.ru/document/cons_doc_LAW_355880/a2588b2a1374c05e0939bb4df8e54fc0dfd6e00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26.gosuslugi.ru" TargetMode="External"/><Relationship Id="rId24" Type="http://schemas.openxmlformats.org/officeDocument/2006/relationships/hyperlink" Target="https://login.consultant.ru/link/?rnd=A7FC1EC7819865C323C69DF4BC3BA94E&amp;req=doc&amp;base=RZB&amp;n=355880&amp;dst=100354&amp;fld=134&amp;date=12.06.2021" TargetMode="External"/><Relationship Id="rId5" Type="http://schemas.openxmlformats.org/officeDocument/2006/relationships/webSettings" Target="webSettings.xml"/><Relationship Id="rId15" Type="http://schemas.openxmlformats.org/officeDocument/2006/relationships/hyperlink" Target="consultantplus://offline/ref=6D366B48AB2000BA12D7AAC1C49EBD3EA6C54FC339FC6E3DCABD584FCEC991E52FBA58706E6AC4F957b6F" TargetMode="External"/><Relationship Id="rId23" Type="http://schemas.openxmlformats.org/officeDocument/2006/relationships/hyperlink" Target="https://login.consultant.ru/link/?rnd=A7FC1EC7819865C323C69DF4BC3BA94E&amp;req=doc&amp;base=RZB&amp;n=355880&amp;dst=290&amp;fld=134&amp;date=12.06.2021" TargetMode="External"/><Relationship Id="rId28" Type="http://schemas.openxmlformats.org/officeDocument/2006/relationships/hyperlink" Target="consultantplus://offline/ref=215C6AEE570A907A1A6635403B5790FB644F74947DE5A88EB97A26E32854EFE9AF220DD9A30CD81029B7M"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7B060010878CF8951BAF978D4F06698897E1BA562622907EAC5E5BB0B7F9E9386ABE40CD4F70162800s0G" TargetMode="External"/><Relationship Id="rId4" Type="http://schemas.openxmlformats.org/officeDocument/2006/relationships/settings" Target="settings.xml"/><Relationship Id="rId9" Type="http://schemas.openxmlformats.org/officeDocument/2006/relationships/hyperlink" Target="http://www.26.gosuslugi.ru" TargetMode="External"/><Relationship Id="rId14" Type="http://schemas.openxmlformats.org/officeDocument/2006/relationships/hyperlink" Target="consultantplus://offline/ref=908C5138CFF0189003411E9E9E85753C9B7E0083D0F50DC0FDB32C46C40D7B7ABB0828A1416E393D032A5A22A9F85FL" TargetMode="External"/><Relationship Id="rId22" Type="http://schemas.openxmlformats.org/officeDocument/2006/relationships/hyperlink" Target="consultantplus://offline/ref=F5FBA8E048D128E6917885F321E0CD8149552904595EC02C981DE1BE0B498415035F38468627B4E2tCz7H" TargetMode="External"/><Relationship Id="rId27" Type="http://schemas.openxmlformats.org/officeDocument/2006/relationships/hyperlink" Target="consultantplus://offline/ref=215C6AEE570A907A1A6635403B5790FB644F74947DE5A88EB97A26E32854EFE9AF220DD9A120BD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0ABBB-D1EB-40EE-B3F1-82AA5A7F9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13966</Words>
  <Characters>79611</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93391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Sx1Sx1Sx1q@outlook.com</cp:lastModifiedBy>
  <cp:revision>2</cp:revision>
  <cp:lastPrinted>2021-12-23T12:34:00Z</cp:lastPrinted>
  <dcterms:created xsi:type="dcterms:W3CDTF">2021-12-23T12:34:00Z</dcterms:created>
  <dcterms:modified xsi:type="dcterms:W3CDTF">2021-12-23T12:34:00Z</dcterms:modified>
</cp:coreProperties>
</file>