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BC6" w:rsidRDefault="001A1BC6" w:rsidP="005D4F1E">
      <w:pPr>
        <w:spacing w:before="0" w:beforeAutospacing="0"/>
        <w:jc w:val="both"/>
        <w:rPr>
          <w:color w:val="000000"/>
        </w:rPr>
      </w:pPr>
    </w:p>
    <w:p w:rsidR="001A1BC6" w:rsidRDefault="001A1BC6" w:rsidP="005D4F1E">
      <w:pPr>
        <w:spacing w:before="0" w:beforeAutospacing="0"/>
        <w:jc w:val="both"/>
        <w:rPr>
          <w:color w:val="000000"/>
        </w:rPr>
      </w:pPr>
    </w:p>
    <w:p w:rsidR="001A1BC6" w:rsidRDefault="001A1BC6" w:rsidP="005D4F1E">
      <w:pPr>
        <w:spacing w:before="0" w:beforeAutospacing="0"/>
        <w:jc w:val="both"/>
        <w:rPr>
          <w:color w:val="000000"/>
        </w:rPr>
      </w:pPr>
    </w:p>
    <w:p w:rsidR="001A1BC6" w:rsidRDefault="001A1BC6" w:rsidP="005D4F1E">
      <w:pPr>
        <w:spacing w:before="0" w:beforeAutospacing="0"/>
        <w:jc w:val="both"/>
        <w:rPr>
          <w:color w:val="000000"/>
        </w:rPr>
      </w:pPr>
    </w:p>
    <w:p w:rsidR="001A1BC6" w:rsidRDefault="001A1BC6" w:rsidP="005D4F1E">
      <w:pPr>
        <w:spacing w:before="0" w:beforeAutospacing="0"/>
        <w:jc w:val="both"/>
        <w:rPr>
          <w:color w:val="000000"/>
        </w:rPr>
      </w:pPr>
    </w:p>
    <w:p w:rsidR="001A1BC6" w:rsidRDefault="001A1BC6" w:rsidP="005D4F1E">
      <w:pPr>
        <w:spacing w:before="0" w:beforeAutospacing="0"/>
        <w:jc w:val="both"/>
        <w:rPr>
          <w:color w:val="000000"/>
        </w:rPr>
      </w:pPr>
    </w:p>
    <w:p w:rsidR="005D4F1E" w:rsidRDefault="001A1BC6" w:rsidP="005D4F1E">
      <w:pPr>
        <w:spacing w:before="0" w:beforeAutospacing="0"/>
        <w:jc w:val="both"/>
        <w:rPr>
          <w:color w:val="000000"/>
        </w:rPr>
      </w:pPr>
      <w:r>
        <w:rPr>
          <w:color w:val="000000"/>
        </w:rPr>
        <w:t xml:space="preserve">30 ноября </w:t>
      </w:r>
      <w:r w:rsidR="005D4F1E">
        <w:rPr>
          <w:color w:val="000000"/>
        </w:rPr>
        <w:t>2018</w:t>
      </w:r>
      <w:r w:rsidR="005D4F1E" w:rsidRPr="00055F5F">
        <w:rPr>
          <w:color w:val="000000"/>
        </w:rPr>
        <w:t xml:space="preserve"> г.                                                                                          </w:t>
      </w:r>
      <w:r w:rsidR="005D4F1E">
        <w:rPr>
          <w:color w:val="000000"/>
        </w:rPr>
        <w:t xml:space="preserve">  </w:t>
      </w:r>
      <w:r>
        <w:rPr>
          <w:color w:val="000000"/>
        </w:rPr>
        <w:t xml:space="preserve"> № 519</w:t>
      </w:r>
    </w:p>
    <w:p w:rsidR="005D4F1E" w:rsidRDefault="005D4F1E" w:rsidP="005D4F1E">
      <w:pPr>
        <w:spacing w:before="0" w:beforeAutospacing="0"/>
        <w:jc w:val="both"/>
        <w:rPr>
          <w:color w:val="000000"/>
        </w:rPr>
      </w:pPr>
    </w:p>
    <w:p w:rsidR="001A1BC6" w:rsidRPr="00055F5F" w:rsidRDefault="001A1BC6" w:rsidP="005D4F1E">
      <w:pPr>
        <w:spacing w:before="0" w:beforeAutospacing="0"/>
        <w:jc w:val="both"/>
        <w:rPr>
          <w:color w:val="000000"/>
        </w:rPr>
      </w:pPr>
    </w:p>
    <w:p w:rsidR="007B2645" w:rsidRPr="00055F5F" w:rsidRDefault="005D4F1E" w:rsidP="001A1BC6">
      <w:pPr>
        <w:pStyle w:val="ConsPlusTitle"/>
        <w:spacing w:line="240" w:lineRule="exact"/>
        <w:jc w:val="both"/>
        <w:rPr>
          <w:color w:val="000000"/>
        </w:rPr>
      </w:pPr>
      <w:r w:rsidRPr="005D4F1E">
        <w:rPr>
          <w:rFonts w:ascii="Times New Roman" w:hAnsi="Times New Roman" w:cs="Times New Roman"/>
          <w:b w:val="0"/>
          <w:color w:val="000000"/>
          <w:sz w:val="28"/>
          <w:szCs w:val="28"/>
        </w:rPr>
        <w:t xml:space="preserve">Об утверждении административного регламента предоставления муниципальной услуги </w:t>
      </w:r>
      <w:r w:rsidR="007B2645" w:rsidRPr="005D4F1E">
        <w:rPr>
          <w:rFonts w:ascii="Times New Roman" w:hAnsi="Times New Roman" w:cs="Times New Roman"/>
          <w:b w:val="0"/>
          <w:color w:val="000000"/>
          <w:sz w:val="28"/>
          <w:szCs w:val="28"/>
        </w:rPr>
        <w:t xml:space="preserve">«Предоставление </w:t>
      </w:r>
      <w:r w:rsidR="007B2645">
        <w:rPr>
          <w:rFonts w:ascii="Times New Roman" w:hAnsi="Times New Roman" w:cs="Times New Roman"/>
          <w:b w:val="0"/>
          <w:color w:val="000000"/>
          <w:sz w:val="28"/>
          <w:szCs w:val="28"/>
        </w:rPr>
        <w:t>земельных участков,</w:t>
      </w:r>
      <w:r w:rsidR="001A1BC6">
        <w:rPr>
          <w:rFonts w:ascii="Times New Roman" w:hAnsi="Times New Roman" w:cs="Times New Roman"/>
          <w:b w:val="0"/>
          <w:color w:val="000000"/>
          <w:sz w:val="28"/>
          <w:szCs w:val="28"/>
        </w:rPr>
        <w:t xml:space="preserve"> находящихся в государственной </w:t>
      </w:r>
      <w:r w:rsidR="007B2645">
        <w:rPr>
          <w:rFonts w:ascii="Times New Roman" w:hAnsi="Times New Roman" w:cs="Times New Roman"/>
          <w:b w:val="0"/>
          <w:color w:val="000000"/>
          <w:sz w:val="28"/>
          <w:szCs w:val="28"/>
        </w:rPr>
        <w:t>или муниципальной собственности, в аренду без проведения торгов</w:t>
      </w:r>
      <w:r w:rsidR="007B2645" w:rsidRPr="005D4F1E">
        <w:rPr>
          <w:rFonts w:ascii="Times New Roman" w:hAnsi="Times New Roman" w:cs="Times New Roman"/>
          <w:b w:val="0"/>
          <w:color w:val="000000"/>
          <w:sz w:val="28"/>
          <w:szCs w:val="28"/>
        </w:rPr>
        <w:t>»</w:t>
      </w:r>
      <w:r w:rsidR="007B2645" w:rsidRPr="007B2645">
        <w:rPr>
          <w:rFonts w:ascii="Times New Roman" w:hAnsi="Times New Roman" w:cs="Times New Roman"/>
          <w:b w:val="0"/>
          <w:color w:val="000000"/>
          <w:sz w:val="28"/>
          <w:szCs w:val="28"/>
        </w:rPr>
        <w:t xml:space="preserve"> </w:t>
      </w:r>
    </w:p>
    <w:p w:rsidR="005D4F1E" w:rsidRDefault="005D4F1E" w:rsidP="005D4F1E">
      <w:pPr>
        <w:spacing w:before="0" w:beforeAutospacing="0"/>
        <w:jc w:val="both"/>
        <w:rPr>
          <w:color w:val="000000"/>
        </w:rPr>
      </w:pPr>
    </w:p>
    <w:p w:rsidR="001A1BC6" w:rsidRDefault="001A1BC6" w:rsidP="005D4F1E">
      <w:pPr>
        <w:spacing w:before="0" w:beforeAutospacing="0"/>
        <w:jc w:val="both"/>
        <w:rPr>
          <w:color w:val="000000"/>
        </w:rPr>
      </w:pPr>
    </w:p>
    <w:p w:rsidR="005D4F1E" w:rsidRPr="00055F5F" w:rsidRDefault="005D4F1E" w:rsidP="001A1BC6">
      <w:pPr>
        <w:spacing w:before="0" w:beforeAutospacing="0"/>
        <w:jc w:val="both"/>
        <w:rPr>
          <w:color w:val="000000"/>
        </w:rPr>
      </w:pPr>
      <w:r w:rsidRPr="00055F5F">
        <w:rPr>
          <w:color w:val="000000"/>
        </w:rPr>
        <w:t>В соответствии с Земельным кодексом Россий</w:t>
      </w:r>
      <w:r w:rsidR="001A1BC6">
        <w:rPr>
          <w:color w:val="000000"/>
        </w:rPr>
        <w:t xml:space="preserve">ской Федерации, </w:t>
      </w:r>
      <w:r w:rsidRPr="00055F5F">
        <w:rPr>
          <w:color w:val="000000"/>
        </w:rPr>
        <w:t>Федеральным законом от 27.07.2010 N 210-ФЗ "Об организации предоставления государственных и муниципальных услуг", руководствуясь Федеральным законом от 06.03.2003 №131-ФЗ «Об общих принципах орган</w:t>
      </w:r>
      <w:r w:rsidR="001A1BC6">
        <w:rPr>
          <w:color w:val="000000"/>
        </w:rPr>
        <w:t xml:space="preserve">изации местного самоуправления </w:t>
      </w:r>
      <w:r w:rsidRPr="00055F5F">
        <w:rPr>
          <w:color w:val="000000"/>
        </w:rPr>
        <w:t xml:space="preserve">в Российской Федерации» (с изменениями и дополнениями), в соответствии с Федеральным законом </w:t>
      </w:r>
      <w:r w:rsidR="001A1BC6">
        <w:rPr>
          <w:color w:val="000000"/>
        </w:rPr>
        <w:t xml:space="preserve">от 02.05. 2006 года № 59 – ФЗ «О порядке рассмотрения обращений граждан Российской </w:t>
      </w:r>
      <w:r w:rsidRPr="00055F5F">
        <w:rPr>
          <w:color w:val="000000"/>
        </w:rPr>
        <w:t>Федерации» и в целях повышения качества исполнения и доступности оформления прав на земельные участки ф</w:t>
      </w:r>
      <w:r w:rsidR="001A1BC6">
        <w:rPr>
          <w:color w:val="000000"/>
        </w:rPr>
        <w:t xml:space="preserve">изическим и юридическим лицам, </w:t>
      </w:r>
      <w:r w:rsidRPr="00055F5F">
        <w:rPr>
          <w:color w:val="000000"/>
        </w:rPr>
        <w:t>администрация    Новоселицкого муниципального района Ставропольского края</w:t>
      </w:r>
    </w:p>
    <w:p w:rsidR="005D4F1E" w:rsidRPr="00055F5F" w:rsidRDefault="005D4F1E" w:rsidP="005D4F1E">
      <w:pPr>
        <w:spacing w:before="0" w:beforeAutospacing="0"/>
        <w:jc w:val="both"/>
        <w:rPr>
          <w:color w:val="000000"/>
        </w:rPr>
      </w:pPr>
    </w:p>
    <w:p w:rsidR="005D4F1E" w:rsidRPr="00055F5F" w:rsidRDefault="005D4F1E" w:rsidP="005D4F1E">
      <w:pPr>
        <w:spacing w:before="0" w:beforeAutospacing="0"/>
        <w:jc w:val="both"/>
        <w:rPr>
          <w:color w:val="000000"/>
        </w:rPr>
      </w:pPr>
      <w:r w:rsidRPr="00055F5F">
        <w:rPr>
          <w:color w:val="000000"/>
        </w:rPr>
        <w:t xml:space="preserve"> ПОСТАНОВЛЯЕТ:</w:t>
      </w:r>
    </w:p>
    <w:p w:rsidR="005D4F1E" w:rsidRDefault="005D4F1E" w:rsidP="005D4F1E">
      <w:pPr>
        <w:spacing w:before="0" w:beforeAutospacing="0"/>
        <w:jc w:val="both"/>
        <w:rPr>
          <w:color w:val="000000"/>
        </w:rPr>
      </w:pPr>
    </w:p>
    <w:p w:rsidR="00400CC7" w:rsidRPr="00055F5F" w:rsidRDefault="005D4F1E" w:rsidP="007B2645">
      <w:pPr>
        <w:pStyle w:val="ConsPlusTitle"/>
        <w:ind w:firstLine="708"/>
        <w:jc w:val="both"/>
        <w:rPr>
          <w:color w:val="000000"/>
        </w:rPr>
      </w:pPr>
      <w:r w:rsidRPr="007B2645">
        <w:rPr>
          <w:rFonts w:ascii="Times New Roman" w:hAnsi="Times New Roman" w:cs="Times New Roman"/>
          <w:b w:val="0"/>
          <w:color w:val="000000"/>
          <w:sz w:val="28"/>
          <w:szCs w:val="28"/>
        </w:rPr>
        <w:t>1.</w:t>
      </w:r>
      <w:r w:rsidR="00400CC7" w:rsidRPr="007B2645">
        <w:rPr>
          <w:rFonts w:ascii="Times New Roman" w:hAnsi="Times New Roman" w:cs="Times New Roman"/>
          <w:b w:val="0"/>
          <w:color w:val="000000"/>
          <w:sz w:val="28"/>
          <w:szCs w:val="28"/>
        </w:rPr>
        <w:t xml:space="preserve"> Утвердить прилагаемый административный регламент предоставления муниципальной услуги </w:t>
      </w:r>
      <w:r w:rsidR="007B2645" w:rsidRPr="005D4F1E">
        <w:rPr>
          <w:rFonts w:ascii="Times New Roman" w:hAnsi="Times New Roman" w:cs="Times New Roman"/>
          <w:b w:val="0"/>
          <w:color w:val="000000"/>
          <w:sz w:val="28"/>
          <w:szCs w:val="28"/>
        </w:rPr>
        <w:t xml:space="preserve">«Предоставление </w:t>
      </w:r>
      <w:r w:rsidR="007B2645">
        <w:rPr>
          <w:rFonts w:ascii="Times New Roman" w:hAnsi="Times New Roman" w:cs="Times New Roman"/>
          <w:b w:val="0"/>
          <w:color w:val="000000"/>
          <w:sz w:val="28"/>
          <w:szCs w:val="28"/>
        </w:rPr>
        <w:t>земельных участков,</w:t>
      </w:r>
      <w:r w:rsidR="001A1BC6">
        <w:rPr>
          <w:rFonts w:ascii="Times New Roman" w:hAnsi="Times New Roman" w:cs="Times New Roman"/>
          <w:b w:val="0"/>
          <w:color w:val="000000"/>
          <w:sz w:val="28"/>
          <w:szCs w:val="28"/>
        </w:rPr>
        <w:t xml:space="preserve"> находящихся в государственной </w:t>
      </w:r>
      <w:r w:rsidR="007B2645">
        <w:rPr>
          <w:rFonts w:ascii="Times New Roman" w:hAnsi="Times New Roman" w:cs="Times New Roman"/>
          <w:b w:val="0"/>
          <w:color w:val="000000"/>
          <w:sz w:val="28"/>
          <w:szCs w:val="28"/>
        </w:rPr>
        <w:t>или муниципальной собственности, в аренду без проведения торгов</w:t>
      </w:r>
      <w:r w:rsidR="007B2645" w:rsidRPr="005D4F1E">
        <w:rPr>
          <w:rFonts w:ascii="Times New Roman" w:hAnsi="Times New Roman" w:cs="Times New Roman"/>
          <w:b w:val="0"/>
          <w:color w:val="000000"/>
          <w:sz w:val="28"/>
          <w:szCs w:val="28"/>
        </w:rPr>
        <w:t>»</w:t>
      </w:r>
      <w:r w:rsidR="007B2645" w:rsidRPr="007B2645">
        <w:rPr>
          <w:rFonts w:ascii="Times New Roman" w:hAnsi="Times New Roman" w:cs="Times New Roman"/>
          <w:b w:val="0"/>
          <w:color w:val="000000"/>
          <w:sz w:val="28"/>
          <w:szCs w:val="28"/>
        </w:rPr>
        <w:t xml:space="preserve"> </w:t>
      </w:r>
    </w:p>
    <w:p w:rsidR="005D4F1E" w:rsidRPr="00055F5F" w:rsidRDefault="005D4F1E" w:rsidP="00400CC7">
      <w:pPr>
        <w:spacing w:before="0" w:beforeAutospacing="0"/>
        <w:jc w:val="both"/>
        <w:rPr>
          <w:color w:val="000000"/>
        </w:rPr>
      </w:pPr>
      <w:r w:rsidRPr="00055F5F">
        <w:rPr>
          <w:color w:val="000000"/>
        </w:rPr>
        <w:t xml:space="preserve"> </w:t>
      </w:r>
      <w:r w:rsidRPr="00055F5F">
        <w:rPr>
          <w:color w:val="000000"/>
        </w:rPr>
        <w:tab/>
      </w:r>
    </w:p>
    <w:p w:rsidR="00400CC7" w:rsidRPr="00055F5F" w:rsidRDefault="005D4F1E" w:rsidP="00400CC7">
      <w:pPr>
        <w:spacing w:before="0" w:beforeAutospacing="0"/>
        <w:ind w:firstLine="708"/>
        <w:jc w:val="both"/>
        <w:rPr>
          <w:color w:val="000000"/>
        </w:rPr>
      </w:pPr>
      <w:r>
        <w:rPr>
          <w:color w:val="000000"/>
        </w:rPr>
        <w:t>2</w:t>
      </w:r>
      <w:r w:rsidRPr="00055F5F">
        <w:rPr>
          <w:color w:val="000000"/>
        </w:rPr>
        <w:t xml:space="preserve">. </w:t>
      </w:r>
      <w:r w:rsidR="00400CC7">
        <w:rPr>
          <w:color w:val="000000"/>
        </w:rPr>
        <w:t xml:space="preserve">Постановление администрации Новоселицкого муниципального района Ставропольского края от 18.04.2017 г. №  160 </w:t>
      </w:r>
      <w:r w:rsidR="00400CC7" w:rsidRPr="005D4F1E">
        <w:rPr>
          <w:color w:val="000000"/>
        </w:rPr>
        <w:t xml:space="preserve">Об утверждении административного регламента предоставления муниципальной услуги </w:t>
      </w:r>
      <w:r w:rsidR="00400CC7" w:rsidRPr="00055F5F">
        <w:rPr>
          <w:color w:val="000000"/>
        </w:rPr>
        <w:t>«Предоставление земельного участка, находящегося в государственной или муниципальной собственности, на котором  расположены здания, сооружения»</w:t>
      </w:r>
      <w:r w:rsidR="00400CC7">
        <w:rPr>
          <w:color w:val="000000"/>
        </w:rPr>
        <w:t>, постановление от 25 мая 2017 г. № 216</w:t>
      </w:r>
      <w:r w:rsidR="00400CC7" w:rsidRPr="00A45F67">
        <w:rPr>
          <w:color w:val="000000"/>
        </w:rPr>
        <w:t xml:space="preserve"> Об утверждении административного регламента предоставления администрацией Новоселицкого муниципального района Ставропольского края муниципальной услуги «Предоставление земельных участков, находящихся в муниципальной собственности Новоселицкого муниципального района, и земельных участков, которыми органы местного самоуправления Новоселицкого муниципального района вправе распоряжаться в соответствии </w:t>
      </w:r>
      <w:r w:rsidR="00400CC7" w:rsidRPr="00A45F67">
        <w:rPr>
          <w:color w:val="000000"/>
        </w:rPr>
        <w:lastRenderedPageBreak/>
        <w:t xml:space="preserve">с земельным законодательством, без проведения торгов» </w:t>
      </w:r>
      <w:r w:rsidR="00400CC7">
        <w:rPr>
          <w:color w:val="000000"/>
        </w:rPr>
        <w:t xml:space="preserve"> считать утратившим силу</w:t>
      </w:r>
      <w:r w:rsidR="00400CC7" w:rsidRPr="00055F5F">
        <w:rPr>
          <w:color w:val="000000"/>
        </w:rPr>
        <w:t>.</w:t>
      </w:r>
    </w:p>
    <w:p w:rsidR="00AA761F" w:rsidRPr="009156EF" w:rsidRDefault="0038119C" w:rsidP="00AA761F">
      <w:pPr>
        <w:ind w:firstLine="708"/>
        <w:jc w:val="both"/>
      </w:pPr>
      <w:r>
        <w:t>3</w:t>
      </w:r>
      <w:r w:rsidR="00AA761F">
        <w:t xml:space="preserve">. </w:t>
      </w:r>
      <w:r w:rsidR="00AA761F" w:rsidRPr="009156EF">
        <w:t>Контроль за выполнением настоящ</w:t>
      </w:r>
      <w:r w:rsidR="001A1BC6">
        <w:t xml:space="preserve">его постановления возложить на </w:t>
      </w:r>
      <w:r w:rsidR="00AA761F" w:rsidRPr="009156EF">
        <w:t>заместителя главы администрации – начальника отдела сельского хозяйства и охраны окружающей среды администрации Новоселицкого муниципального района С</w:t>
      </w:r>
      <w:r w:rsidR="001A1BC6">
        <w:t>тавропольского края Крисан А.В.</w:t>
      </w:r>
    </w:p>
    <w:p w:rsidR="005D4F1E" w:rsidRPr="00055F5F" w:rsidRDefault="005D4F1E" w:rsidP="005D4F1E">
      <w:pPr>
        <w:spacing w:before="0" w:beforeAutospacing="0"/>
        <w:ind w:firstLine="708"/>
        <w:jc w:val="both"/>
        <w:rPr>
          <w:color w:val="000000"/>
        </w:rPr>
      </w:pPr>
    </w:p>
    <w:p w:rsidR="005D4F1E" w:rsidRPr="00055F5F" w:rsidRDefault="005D4F1E" w:rsidP="005D4F1E">
      <w:pPr>
        <w:spacing w:before="0" w:beforeAutospacing="0"/>
        <w:ind w:firstLine="708"/>
        <w:jc w:val="both"/>
        <w:rPr>
          <w:color w:val="000000"/>
        </w:rPr>
      </w:pPr>
      <w:r>
        <w:rPr>
          <w:color w:val="000000"/>
        </w:rPr>
        <w:t>4</w:t>
      </w:r>
      <w:r w:rsidRPr="00055F5F">
        <w:rPr>
          <w:color w:val="000000"/>
        </w:rPr>
        <w:t>. Настоящее постановление вступает в силу со дня его обнародования.</w:t>
      </w:r>
    </w:p>
    <w:p w:rsidR="005D4F1E" w:rsidRDefault="005D4F1E" w:rsidP="001A1BC6">
      <w:pPr>
        <w:spacing w:before="0" w:beforeAutospacing="0"/>
        <w:jc w:val="both"/>
        <w:rPr>
          <w:color w:val="000000"/>
        </w:rPr>
      </w:pPr>
    </w:p>
    <w:p w:rsidR="001A1BC6" w:rsidRDefault="001A1BC6" w:rsidP="001A1BC6">
      <w:pPr>
        <w:spacing w:before="0" w:beforeAutospacing="0"/>
        <w:jc w:val="both"/>
        <w:rPr>
          <w:color w:val="000000"/>
        </w:rPr>
      </w:pPr>
    </w:p>
    <w:p w:rsidR="007570C2" w:rsidRDefault="007570C2" w:rsidP="001A1BC6">
      <w:pPr>
        <w:spacing w:before="0" w:beforeAutospacing="0"/>
        <w:jc w:val="both"/>
      </w:pPr>
    </w:p>
    <w:p w:rsidR="00AA761F" w:rsidRPr="009156EF" w:rsidRDefault="00AA761F" w:rsidP="00AA761F">
      <w:pPr>
        <w:spacing w:before="0" w:beforeAutospacing="0" w:line="240" w:lineRule="exact"/>
        <w:jc w:val="both"/>
      </w:pPr>
      <w:bookmarkStart w:id="0" w:name="P37"/>
      <w:bookmarkEnd w:id="0"/>
      <w:r w:rsidRPr="009156EF">
        <w:t>Глава</w:t>
      </w:r>
    </w:p>
    <w:p w:rsidR="00AA761F" w:rsidRPr="009156EF" w:rsidRDefault="00AA761F" w:rsidP="00AA761F">
      <w:pPr>
        <w:spacing w:before="0" w:beforeAutospacing="0" w:line="240" w:lineRule="exact"/>
        <w:jc w:val="both"/>
      </w:pPr>
      <w:r w:rsidRPr="009156EF">
        <w:t xml:space="preserve">Новоселицкого муниципального района </w:t>
      </w:r>
    </w:p>
    <w:p w:rsidR="00AA761F" w:rsidRPr="009156EF" w:rsidRDefault="00AA761F" w:rsidP="00AA761F">
      <w:pPr>
        <w:spacing w:before="0" w:beforeAutospacing="0" w:line="240" w:lineRule="exact"/>
        <w:jc w:val="both"/>
      </w:pPr>
      <w:r w:rsidRPr="009156EF">
        <w:t xml:space="preserve">Ставропольского края                                                                   </w:t>
      </w:r>
      <w:bookmarkStart w:id="1" w:name="_GoBack"/>
      <w:bookmarkEnd w:id="1"/>
      <w:r w:rsidRPr="009156EF">
        <w:t xml:space="preserve"> В.П. Антоненко</w:t>
      </w:r>
    </w:p>
    <w:p w:rsidR="00AA761F" w:rsidRDefault="00AA761F" w:rsidP="00AA761F">
      <w:pPr>
        <w:spacing w:before="0" w:beforeAutospacing="0" w:line="240" w:lineRule="exact"/>
        <w:jc w:val="both"/>
      </w:pPr>
    </w:p>
    <w:p w:rsidR="00AA761F" w:rsidRPr="009156EF" w:rsidRDefault="00AA761F" w:rsidP="00AA761F">
      <w:pPr>
        <w:spacing w:before="0" w:beforeAutospacing="0" w:line="240" w:lineRule="exact"/>
        <w:jc w:val="both"/>
      </w:pPr>
    </w:p>
    <w:p w:rsidR="00AA761F" w:rsidRDefault="00AA761F" w:rsidP="00AA761F">
      <w:pPr>
        <w:ind w:firstLine="708"/>
        <w:jc w:val="both"/>
        <w:rPr>
          <w:sz w:val="24"/>
          <w:szCs w:val="24"/>
        </w:rPr>
      </w:pPr>
    </w:p>
    <w:p w:rsidR="001A1BC6" w:rsidRDefault="001A1BC6" w:rsidP="00AA761F">
      <w:pPr>
        <w:ind w:firstLine="708"/>
        <w:jc w:val="both"/>
        <w:rPr>
          <w:sz w:val="24"/>
          <w:szCs w:val="24"/>
        </w:rPr>
      </w:pPr>
    </w:p>
    <w:p w:rsidR="001A1BC6" w:rsidRDefault="001A1BC6" w:rsidP="00AA761F">
      <w:pPr>
        <w:ind w:firstLine="708"/>
        <w:jc w:val="both"/>
        <w:rPr>
          <w:sz w:val="24"/>
          <w:szCs w:val="24"/>
        </w:rPr>
      </w:pPr>
    </w:p>
    <w:p w:rsidR="001A1BC6" w:rsidRDefault="001A1BC6" w:rsidP="00AA761F">
      <w:pPr>
        <w:ind w:firstLine="708"/>
        <w:jc w:val="both"/>
        <w:rPr>
          <w:sz w:val="24"/>
          <w:szCs w:val="24"/>
        </w:rPr>
      </w:pPr>
    </w:p>
    <w:p w:rsidR="001A1BC6" w:rsidRDefault="001A1BC6" w:rsidP="00AA761F">
      <w:pPr>
        <w:ind w:firstLine="708"/>
        <w:jc w:val="both"/>
        <w:rPr>
          <w:sz w:val="24"/>
          <w:szCs w:val="24"/>
        </w:rPr>
      </w:pPr>
    </w:p>
    <w:p w:rsidR="001A1BC6" w:rsidRDefault="001A1BC6" w:rsidP="00AA761F">
      <w:pPr>
        <w:ind w:firstLine="708"/>
        <w:jc w:val="both"/>
        <w:rPr>
          <w:sz w:val="24"/>
          <w:szCs w:val="24"/>
        </w:rPr>
      </w:pPr>
    </w:p>
    <w:p w:rsidR="001A1BC6" w:rsidRDefault="001A1BC6" w:rsidP="00AA761F">
      <w:pPr>
        <w:ind w:firstLine="708"/>
        <w:jc w:val="both"/>
        <w:rPr>
          <w:sz w:val="24"/>
          <w:szCs w:val="24"/>
        </w:rPr>
      </w:pPr>
    </w:p>
    <w:p w:rsidR="001A1BC6" w:rsidRDefault="001A1BC6" w:rsidP="00AA761F">
      <w:pPr>
        <w:ind w:firstLine="708"/>
        <w:jc w:val="both"/>
        <w:rPr>
          <w:sz w:val="24"/>
          <w:szCs w:val="24"/>
        </w:rPr>
      </w:pPr>
    </w:p>
    <w:p w:rsidR="001A1BC6" w:rsidRDefault="001A1BC6" w:rsidP="00AA761F">
      <w:pPr>
        <w:ind w:firstLine="708"/>
        <w:jc w:val="both"/>
        <w:rPr>
          <w:sz w:val="24"/>
          <w:szCs w:val="24"/>
        </w:rPr>
      </w:pPr>
    </w:p>
    <w:p w:rsidR="001A1BC6" w:rsidRDefault="001A1BC6" w:rsidP="00AA761F">
      <w:pPr>
        <w:ind w:firstLine="708"/>
        <w:jc w:val="both"/>
        <w:rPr>
          <w:sz w:val="24"/>
          <w:szCs w:val="24"/>
        </w:rPr>
      </w:pPr>
    </w:p>
    <w:p w:rsidR="001A1BC6" w:rsidRDefault="001A1BC6" w:rsidP="00AA761F">
      <w:pPr>
        <w:ind w:firstLine="708"/>
        <w:jc w:val="both"/>
        <w:rPr>
          <w:sz w:val="24"/>
          <w:szCs w:val="24"/>
        </w:rPr>
      </w:pPr>
    </w:p>
    <w:p w:rsidR="001A1BC6" w:rsidRDefault="001A1BC6" w:rsidP="00AA761F">
      <w:pPr>
        <w:ind w:firstLine="708"/>
        <w:jc w:val="both"/>
        <w:rPr>
          <w:sz w:val="24"/>
          <w:szCs w:val="24"/>
        </w:rPr>
      </w:pPr>
    </w:p>
    <w:p w:rsidR="001A1BC6" w:rsidRDefault="001A1BC6" w:rsidP="00AA761F">
      <w:pPr>
        <w:ind w:firstLine="708"/>
        <w:jc w:val="both"/>
        <w:rPr>
          <w:sz w:val="24"/>
          <w:szCs w:val="24"/>
        </w:rPr>
      </w:pPr>
    </w:p>
    <w:p w:rsidR="001A1BC6" w:rsidRDefault="001A1BC6" w:rsidP="00AA761F">
      <w:pPr>
        <w:ind w:firstLine="708"/>
        <w:jc w:val="both"/>
        <w:rPr>
          <w:sz w:val="24"/>
          <w:szCs w:val="24"/>
        </w:rPr>
      </w:pPr>
    </w:p>
    <w:p w:rsidR="001A1BC6" w:rsidRDefault="001A1BC6" w:rsidP="00AA761F">
      <w:pPr>
        <w:ind w:firstLine="708"/>
        <w:jc w:val="both"/>
        <w:rPr>
          <w:sz w:val="24"/>
          <w:szCs w:val="24"/>
        </w:rPr>
      </w:pPr>
    </w:p>
    <w:p w:rsidR="0038119C" w:rsidRDefault="0038119C" w:rsidP="00AA761F">
      <w:pPr>
        <w:ind w:firstLine="708"/>
        <w:jc w:val="both"/>
        <w:rPr>
          <w:sz w:val="24"/>
          <w:szCs w:val="24"/>
        </w:rPr>
      </w:pPr>
    </w:p>
    <w:p w:rsidR="001A1BC6" w:rsidRDefault="001A1BC6" w:rsidP="00AA761F">
      <w:pPr>
        <w:ind w:firstLine="708"/>
        <w:jc w:val="both"/>
        <w:rPr>
          <w:sz w:val="24"/>
          <w:szCs w:val="24"/>
        </w:rPr>
      </w:pPr>
    </w:p>
    <w:p w:rsidR="001A1BC6" w:rsidRPr="0019317A" w:rsidRDefault="001A1BC6" w:rsidP="00AA761F">
      <w:pPr>
        <w:ind w:firstLine="708"/>
        <w:jc w:val="both"/>
        <w:rPr>
          <w:sz w:val="24"/>
          <w:szCs w:val="24"/>
        </w:rPr>
      </w:pPr>
    </w:p>
    <w:p w:rsidR="007570C2" w:rsidRDefault="007570C2" w:rsidP="00537359">
      <w:pPr>
        <w:spacing w:before="0" w:beforeAutospacing="0" w:line="240" w:lineRule="exact"/>
        <w:ind w:left="4253"/>
        <w:jc w:val="center"/>
        <w:rPr>
          <w:color w:val="000000"/>
        </w:rPr>
      </w:pPr>
    </w:p>
    <w:p w:rsidR="005D4F1E" w:rsidRDefault="005D4F1E" w:rsidP="005D4F1E">
      <w:pPr>
        <w:spacing w:before="0" w:beforeAutospacing="0" w:line="240" w:lineRule="exact"/>
        <w:ind w:left="4253"/>
        <w:jc w:val="center"/>
        <w:rPr>
          <w:color w:val="000000"/>
        </w:rPr>
      </w:pPr>
      <w:r w:rsidRPr="00055F5F">
        <w:rPr>
          <w:color w:val="000000"/>
        </w:rPr>
        <w:t>ПРИЛОЖЕНИЕ</w:t>
      </w:r>
    </w:p>
    <w:p w:rsidR="005D4F1E" w:rsidRPr="00055F5F" w:rsidRDefault="005D4F1E" w:rsidP="005D4F1E">
      <w:pPr>
        <w:spacing w:before="0" w:beforeAutospacing="0" w:line="240" w:lineRule="exact"/>
        <w:ind w:left="4253"/>
        <w:jc w:val="center"/>
        <w:rPr>
          <w:color w:val="000000"/>
        </w:rPr>
      </w:pPr>
    </w:p>
    <w:p w:rsidR="005D4F1E" w:rsidRDefault="005D4F1E" w:rsidP="005D4F1E">
      <w:pPr>
        <w:spacing w:before="0" w:beforeAutospacing="0" w:line="240" w:lineRule="exact"/>
        <w:ind w:left="4253"/>
        <w:jc w:val="center"/>
        <w:rPr>
          <w:color w:val="000000"/>
        </w:rPr>
      </w:pPr>
      <w:r w:rsidRPr="00055F5F">
        <w:rPr>
          <w:color w:val="000000"/>
        </w:rPr>
        <w:t xml:space="preserve">к постановлению администрации  </w:t>
      </w:r>
    </w:p>
    <w:p w:rsidR="005D4F1E" w:rsidRPr="00055F5F" w:rsidRDefault="005D4F1E" w:rsidP="005D4F1E">
      <w:pPr>
        <w:spacing w:before="0" w:beforeAutospacing="0" w:line="240" w:lineRule="exact"/>
        <w:ind w:left="4253"/>
        <w:jc w:val="center"/>
        <w:rPr>
          <w:color w:val="000000"/>
        </w:rPr>
      </w:pPr>
      <w:r w:rsidRPr="00055F5F">
        <w:rPr>
          <w:color w:val="000000"/>
        </w:rPr>
        <w:t>Новоселицкого муниципального района</w:t>
      </w:r>
    </w:p>
    <w:p w:rsidR="005D4F1E" w:rsidRPr="00055F5F" w:rsidRDefault="005D4F1E" w:rsidP="005D4F1E">
      <w:pPr>
        <w:spacing w:before="0" w:beforeAutospacing="0" w:line="240" w:lineRule="exact"/>
        <w:ind w:left="4253"/>
        <w:jc w:val="center"/>
        <w:rPr>
          <w:color w:val="000000"/>
        </w:rPr>
      </w:pPr>
      <w:r w:rsidRPr="00055F5F">
        <w:rPr>
          <w:color w:val="000000"/>
        </w:rPr>
        <w:t>Ставропольского края</w:t>
      </w:r>
    </w:p>
    <w:p w:rsidR="005D4F1E" w:rsidRDefault="005D4F1E" w:rsidP="005D4F1E">
      <w:pPr>
        <w:spacing w:before="0" w:beforeAutospacing="0" w:line="240" w:lineRule="exact"/>
        <w:ind w:left="4253"/>
        <w:jc w:val="center"/>
        <w:rPr>
          <w:color w:val="000000"/>
        </w:rPr>
      </w:pPr>
    </w:p>
    <w:p w:rsidR="005D4F1E" w:rsidRPr="00055F5F" w:rsidRDefault="005D4F1E" w:rsidP="005D4F1E">
      <w:pPr>
        <w:spacing w:before="0" w:beforeAutospacing="0" w:line="240" w:lineRule="exact"/>
        <w:ind w:left="4253"/>
        <w:jc w:val="center"/>
        <w:rPr>
          <w:color w:val="000000"/>
        </w:rPr>
      </w:pPr>
      <w:r w:rsidRPr="00055F5F">
        <w:rPr>
          <w:color w:val="000000"/>
        </w:rPr>
        <w:t xml:space="preserve">от </w:t>
      </w:r>
      <w:r w:rsidR="001A1BC6">
        <w:rPr>
          <w:color w:val="000000"/>
        </w:rPr>
        <w:t xml:space="preserve">30 ноября 2018 </w:t>
      </w:r>
      <w:r>
        <w:rPr>
          <w:color w:val="000000"/>
        </w:rPr>
        <w:t>г.</w:t>
      </w:r>
      <w:r w:rsidR="001A1BC6">
        <w:rPr>
          <w:color w:val="000000"/>
        </w:rPr>
        <w:t xml:space="preserve"> </w:t>
      </w:r>
      <w:r>
        <w:rPr>
          <w:color w:val="000000"/>
        </w:rPr>
        <w:t>№</w:t>
      </w:r>
      <w:r w:rsidR="001A1BC6">
        <w:rPr>
          <w:color w:val="000000"/>
        </w:rPr>
        <w:t xml:space="preserve"> 519</w:t>
      </w:r>
    </w:p>
    <w:p w:rsidR="00714E5F" w:rsidRDefault="00714E5F">
      <w:pPr>
        <w:pStyle w:val="ConsPlusTitle"/>
        <w:jc w:val="center"/>
      </w:pPr>
    </w:p>
    <w:p w:rsidR="00714E5F" w:rsidRDefault="00714E5F">
      <w:pPr>
        <w:pStyle w:val="ConsPlusTitle"/>
        <w:jc w:val="center"/>
      </w:pPr>
    </w:p>
    <w:p w:rsidR="003D6F97" w:rsidRPr="00714E5F" w:rsidRDefault="003D6F97">
      <w:pPr>
        <w:pStyle w:val="ConsPlusTitle"/>
        <w:jc w:val="center"/>
        <w:rPr>
          <w:rFonts w:ascii="Times New Roman" w:hAnsi="Times New Roman" w:cs="Times New Roman"/>
          <w:b w:val="0"/>
          <w:sz w:val="28"/>
          <w:szCs w:val="28"/>
        </w:rPr>
      </w:pPr>
      <w:r w:rsidRPr="00714E5F">
        <w:rPr>
          <w:rFonts w:ascii="Times New Roman" w:hAnsi="Times New Roman" w:cs="Times New Roman"/>
          <w:b w:val="0"/>
          <w:sz w:val="28"/>
          <w:szCs w:val="28"/>
        </w:rPr>
        <w:t>АДМИНИСТРАТИВНЫЙ РЕГЛАМЕНТ</w:t>
      </w:r>
    </w:p>
    <w:p w:rsidR="003D6F97" w:rsidRPr="00714E5F" w:rsidRDefault="00714E5F" w:rsidP="00E32C3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администрацией Но</w:t>
      </w:r>
      <w:r w:rsidRPr="00714E5F">
        <w:rPr>
          <w:rFonts w:ascii="Times New Roman" w:hAnsi="Times New Roman" w:cs="Times New Roman"/>
          <w:b w:val="0"/>
          <w:sz w:val="28"/>
          <w:szCs w:val="28"/>
        </w:rPr>
        <w:t xml:space="preserve">воселицкого муниципального района </w:t>
      </w:r>
      <w:r>
        <w:rPr>
          <w:rFonts w:ascii="Times New Roman" w:hAnsi="Times New Roman" w:cs="Times New Roman"/>
          <w:b w:val="0"/>
          <w:sz w:val="28"/>
          <w:szCs w:val="28"/>
        </w:rPr>
        <w:t>С</w:t>
      </w:r>
      <w:r w:rsidRPr="00714E5F">
        <w:rPr>
          <w:rFonts w:ascii="Times New Roman" w:hAnsi="Times New Roman" w:cs="Times New Roman"/>
          <w:b w:val="0"/>
          <w:sz w:val="28"/>
          <w:szCs w:val="28"/>
        </w:rPr>
        <w:t>тавропольского края</w:t>
      </w:r>
      <w:r>
        <w:rPr>
          <w:rFonts w:ascii="Times New Roman" w:hAnsi="Times New Roman" w:cs="Times New Roman"/>
          <w:b w:val="0"/>
          <w:sz w:val="28"/>
          <w:szCs w:val="28"/>
        </w:rPr>
        <w:t xml:space="preserve"> </w:t>
      </w:r>
      <w:r w:rsidRPr="00714E5F">
        <w:rPr>
          <w:rFonts w:ascii="Times New Roman" w:hAnsi="Times New Roman" w:cs="Times New Roman"/>
          <w:b w:val="0"/>
          <w:sz w:val="28"/>
          <w:szCs w:val="28"/>
        </w:rPr>
        <w:t xml:space="preserve">муниципальной услуги </w:t>
      </w:r>
      <w:r w:rsidR="00E32C3A" w:rsidRPr="005D4F1E">
        <w:rPr>
          <w:rFonts w:ascii="Times New Roman" w:hAnsi="Times New Roman" w:cs="Times New Roman"/>
          <w:b w:val="0"/>
          <w:color w:val="000000"/>
          <w:sz w:val="28"/>
          <w:szCs w:val="28"/>
        </w:rPr>
        <w:t xml:space="preserve">«Предоставление </w:t>
      </w:r>
      <w:r w:rsidR="00E32C3A">
        <w:rPr>
          <w:rFonts w:ascii="Times New Roman" w:hAnsi="Times New Roman" w:cs="Times New Roman"/>
          <w:b w:val="0"/>
          <w:color w:val="000000"/>
          <w:sz w:val="28"/>
          <w:szCs w:val="28"/>
        </w:rPr>
        <w:t>земельных участков,</w:t>
      </w:r>
      <w:r w:rsidR="001A1BC6">
        <w:rPr>
          <w:rFonts w:ascii="Times New Roman" w:hAnsi="Times New Roman" w:cs="Times New Roman"/>
          <w:b w:val="0"/>
          <w:color w:val="000000"/>
          <w:sz w:val="28"/>
          <w:szCs w:val="28"/>
        </w:rPr>
        <w:t xml:space="preserve"> находящихся в государственной </w:t>
      </w:r>
      <w:r w:rsidR="00E32C3A">
        <w:rPr>
          <w:rFonts w:ascii="Times New Roman" w:hAnsi="Times New Roman" w:cs="Times New Roman"/>
          <w:b w:val="0"/>
          <w:color w:val="000000"/>
          <w:sz w:val="28"/>
          <w:szCs w:val="28"/>
        </w:rPr>
        <w:t>или муниципальной собственности, в аренду без проведения торгов</w:t>
      </w:r>
      <w:r w:rsidR="00E32C3A" w:rsidRPr="005D4F1E">
        <w:rPr>
          <w:rFonts w:ascii="Times New Roman" w:hAnsi="Times New Roman" w:cs="Times New Roman"/>
          <w:b w:val="0"/>
          <w:color w:val="000000"/>
          <w:sz w:val="28"/>
          <w:szCs w:val="28"/>
        </w:rPr>
        <w:t>»</w:t>
      </w:r>
      <w:r w:rsidRPr="00714E5F">
        <w:rPr>
          <w:rFonts w:ascii="Times New Roman" w:hAnsi="Times New Roman" w:cs="Times New Roman"/>
          <w:b w:val="0"/>
          <w:sz w:val="28"/>
          <w:szCs w:val="28"/>
        </w:rPr>
        <w:t xml:space="preserve"> </w:t>
      </w:r>
    </w:p>
    <w:p w:rsidR="003D6F97" w:rsidRPr="00EF78E2" w:rsidRDefault="003D6F97" w:rsidP="00EF78E2">
      <w:pPr>
        <w:spacing w:before="0" w:beforeAutospacing="0"/>
      </w:pPr>
    </w:p>
    <w:p w:rsidR="003D6F97" w:rsidRPr="00EF78E2" w:rsidRDefault="003D6F97" w:rsidP="00EF78E2">
      <w:pPr>
        <w:pStyle w:val="ConsPlusNormal"/>
        <w:jc w:val="center"/>
        <w:outlineLvl w:val="1"/>
        <w:rPr>
          <w:rFonts w:ascii="Times New Roman" w:hAnsi="Times New Roman" w:cs="Times New Roman"/>
          <w:sz w:val="28"/>
          <w:szCs w:val="28"/>
        </w:rPr>
      </w:pPr>
      <w:r w:rsidRPr="00EF78E2">
        <w:rPr>
          <w:rFonts w:ascii="Times New Roman" w:hAnsi="Times New Roman" w:cs="Times New Roman"/>
          <w:sz w:val="28"/>
          <w:szCs w:val="28"/>
        </w:rPr>
        <w:t>I. ОБЩИЕ ПОЛОЖЕНИЯ</w:t>
      </w:r>
    </w:p>
    <w:p w:rsidR="003D6F97" w:rsidRPr="00EF78E2" w:rsidRDefault="003D6F97" w:rsidP="00EF78E2">
      <w:pPr>
        <w:pStyle w:val="ConsPlusNormal"/>
        <w:jc w:val="both"/>
        <w:rPr>
          <w:rFonts w:ascii="Times New Roman" w:hAnsi="Times New Roman" w:cs="Times New Roman"/>
          <w:sz w:val="28"/>
          <w:szCs w:val="28"/>
        </w:rPr>
      </w:pPr>
    </w:p>
    <w:p w:rsidR="003D6F97" w:rsidRPr="00EF78E2" w:rsidRDefault="003D6F97" w:rsidP="001A1BC6">
      <w:pPr>
        <w:pStyle w:val="ConsPlusNormal"/>
        <w:ind w:firstLine="709"/>
        <w:jc w:val="both"/>
        <w:outlineLvl w:val="2"/>
        <w:rPr>
          <w:rFonts w:ascii="Times New Roman" w:hAnsi="Times New Roman" w:cs="Times New Roman"/>
          <w:sz w:val="28"/>
          <w:szCs w:val="28"/>
        </w:rPr>
      </w:pPr>
      <w:r w:rsidRPr="00EF78E2">
        <w:rPr>
          <w:rFonts w:ascii="Times New Roman" w:hAnsi="Times New Roman" w:cs="Times New Roman"/>
          <w:sz w:val="28"/>
          <w:szCs w:val="28"/>
        </w:rPr>
        <w:t xml:space="preserve">1.1. Административный регламент предоставления администрацией </w:t>
      </w:r>
      <w:r w:rsidR="00714E5F" w:rsidRPr="00EF78E2">
        <w:rPr>
          <w:rFonts w:ascii="Times New Roman" w:hAnsi="Times New Roman" w:cs="Times New Roman"/>
          <w:sz w:val="28"/>
          <w:szCs w:val="28"/>
        </w:rPr>
        <w:t xml:space="preserve">Новоселицкого муниципального района </w:t>
      </w:r>
      <w:r w:rsidRPr="00EF78E2">
        <w:rPr>
          <w:rFonts w:ascii="Times New Roman" w:hAnsi="Times New Roman" w:cs="Times New Roman"/>
          <w:sz w:val="28"/>
          <w:szCs w:val="28"/>
        </w:rPr>
        <w:t xml:space="preserve">Ставропольского края муниципальной услуги </w:t>
      </w:r>
      <w:r w:rsidR="00E32C3A" w:rsidRPr="005D4F1E">
        <w:rPr>
          <w:rFonts w:ascii="Times New Roman" w:hAnsi="Times New Roman" w:cs="Times New Roman"/>
          <w:color w:val="000000"/>
          <w:sz w:val="28"/>
          <w:szCs w:val="28"/>
        </w:rPr>
        <w:t xml:space="preserve">«Предоставление </w:t>
      </w:r>
      <w:r w:rsidR="00E32C3A">
        <w:rPr>
          <w:rFonts w:ascii="Times New Roman" w:hAnsi="Times New Roman" w:cs="Times New Roman"/>
          <w:color w:val="000000"/>
          <w:sz w:val="28"/>
          <w:szCs w:val="28"/>
        </w:rPr>
        <w:t>земельных участков, находящихся в государственной  или муниципальной собственности, в аренду без проведения торгов</w:t>
      </w:r>
      <w:r w:rsidR="00E32C3A" w:rsidRPr="005D4F1E">
        <w:rPr>
          <w:rFonts w:ascii="Times New Roman" w:hAnsi="Times New Roman" w:cs="Times New Roman"/>
          <w:color w:val="000000"/>
          <w:sz w:val="28"/>
          <w:szCs w:val="28"/>
        </w:rPr>
        <w:t>»</w:t>
      </w:r>
      <w:r w:rsidR="00E32C3A" w:rsidRPr="00EF78E2">
        <w:rPr>
          <w:rFonts w:ascii="Times New Roman" w:hAnsi="Times New Roman" w:cs="Times New Roman"/>
          <w:sz w:val="28"/>
          <w:szCs w:val="28"/>
        </w:rPr>
        <w:t xml:space="preserve"> </w:t>
      </w:r>
      <w:r w:rsidRPr="00EF78E2">
        <w:rPr>
          <w:rFonts w:ascii="Times New Roman" w:hAnsi="Times New Roman" w:cs="Times New Roman"/>
          <w:sz w:val="28"/>
          <w:szCs w:val="28"/>
        </w:rPr>
        <w:t xml:space="preserve">(далее соответственно - муниципальная услуга, Регламент) устанавливает сроки и последовательность административных процедур и административных действий, порядок взаимодействия между структурными подразделениями и должностными лицами администрации </w:t>
      </w:r>
      <w:r w:rsidR="007570C2">
        <w:rPr>
          <w:rFonts w:ascii="Times New Roman" w:hAnsi="Times New Roman" w:cs="Times New Roman"/>
          <w:sz w:val="28"/>
          <w:szCs w:val="28"/>
        </w:rPr>
        <w:t>Новоселицкого муниципального района</w:t>
      </w:r>
      <w:r w:rsidRPr="00EF78E2">
        <w:rPr>
          <w:rFonts w:ascii="Times New Roman" w:hAnsi="Times New Roman" w:cs="Times New Roman"/>
          <w:sz w:val="28"/>
          <w:szCs w:val="28"/>
        </w:rPr>
        <w:t xml:space="preserve"> с заявителями, указанными в </w:t>
      </w:r>
      <w:hyperlink w:anchor="P56" w:history="1">
        <w:r w:rsidRPr="00EF78E2">
          <w:rPr>
            <w:rFonts w:ascii="Times New Roman" w:hAnsi="Times New Roman" w:cs="Times New Roman"/>
            <w:color w:val="0000FF"/>
            <w:sz w:val="28"/>
            <w:szCs w:val="28"/>
          </w:rPr>
          <w:t>пункте 1.2</w:t>
        </w:r>
      </w:hyperlink>
      <w:r w:rsidRPr="00EF78E2">
        <w:rPr>
          <w:rFonts w:ascii="Times New Roman" w:hAnsi="Times New Roman" w:cs="Times New Roman"/>
          <w:sz w:val="28"/>
          <w:szCs w:val="28"/>
        </w:rPr>
        <w:t xml:space="preserve"> настоящего Регламента, территориальными органами федеральных органов исполнительной власти при предоставлении муниципальной услуги.</w:t>
      </w:r>
    </w:p>
    <w:p w:rsidR="003D6F97" w:rsidRPr="00EF78E2" w:rsidRDefault="003D6F97" w:rsidP="001A1BC6">
      <w:pPr>
        <w:pStyle w:val="ConsPlusNormal"/>
        <w:ind w:firstLine="709"/>
        <w:jc w:val="both"/>
        <w:outlineLvl w:val="2"/>
        <w:rPr>
          <w:rFonts w:ascii="Times New Roman" w:hAnsi="Times New Roman" w:cs="Times New Roman"/>
          <w:sz w:val="28"/>
          <w:szCs w:val="28"/>
        </w:rPr>
      </w:pPr>
      <w:bookmarkStart w:id="2" w:name="P56"/>
      <w:bookmarkEnd w:id="2"/>
      <w:r w:rsidRPr="00EF78E2">
        <w:rPr>
          <w:rFonts w:ascii="Times New Roman" w:hAnsi="Times New Roman" w:cs="Times New Roman"/>
          <w:sz w:val="28"/>
          <w:szCs w:val="28"/>
        </w:rPr>
        <w:t>1.2. Заявителями на получение муниципальной услуги являются физические и юридические</w:t>
      </w:r>
      <w:r w:rsidR="00CC7095">
        <w:rPr>
          <w:rFonts w:ascii="Times New Roman" w:hAnsi="Times New Roman" w:cs="Times New Roman"/>
          <w:sz w:val="28"/>
          <w:szCs w:val="28"/>
        </w:rPr>
        <w:t xml:space="preserve"> лица</w:t>
      </w:r>
      <w:r w:rsidRPr="00EF78E2">
        <w:rPr>
          <w:rFonts w:ascii="Times New Roman" w:hAnsi="Times New Roman" w:cs="Times New Roman"/>
          <w:sz w:val="28"/>
          <w:szCs w:val="28"/>
        </w:rPr>
        <w:t xml:space="preserve"> </w:t>
      </w:r>
      <w:r w:rsidR="00E32C3A">
        <w:rPr>
          <w:rFonts w:ascii="Times New Roman" w:hAnsi="Times New Roman" w:cs="Times New Roman"/>
          <w:sz w:val="28"/>
          <w:szCs w:val="28"/>
        </w:rPr>
        <w:t>указанные в приложении №6 к Регламенту.</w:t>
      </w:r>
    </w:p>
    <w:p w:rsidR="003D6F97" w:rsidRPr="00EF78E2" w:rsidRDefault="003D6F97" w:rsidP="001A1BC6">
      <w:pPr>
        <w:pStyle w:val="ConsPlusNormal"/>
        <w:ind w:firstLine="709"/>
        <w:jc w:val="both"/>
        <w:outlineLvl w:val="2"/>
        <w:rPr>
          <w:rFonts w:ascii="Times New Roman" w:hAnsi="Times New Roman" w:cs="Times New Roman"/>
          <w:sz w:val="28"/>
          <w:szCs w:val="28"/>
        </w:rPr>
      </w:pPr>
      <w:r w:rsidRPr="00EF78E2">
        <w:rPr>
          <w:rFonts w:ascii="Times New Roman" w:hAnsi="Times New Roman" w:cs="Times New Roman"/>
          <w:sz w:val="28"/>
          <w:szCs w:val="28"/>
        </w:rPr>
        <w:t>1.3. Требования к порядку информирования о предоставлении муниципальной услуги</w:t>
      </w:r>
    </w:p>
    <w:p w:rsidR="003D6F97" w:rsidRPr="00EF78E2" w:rsidRDefault="003D6F97" w:rsidP="001A1BC6">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1.3.1. Муниципальная услуга предоставляется:</w:t>
      </w:r>
    </w:p>
    <w:p w:rsidR="003D6F97" w:rsidRPr="00EF78E2" w:rsidRDefault="003D6F97" w:rsidP="001A1BC6">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 xml:space="preserve">- Администрацией </w:t>
      </w:r>
      <w:r w:rsidR="00714E5F" w:rsidRPr="00EF78E2">
        <w:rPr>
          <w:rFonts w:ascii="Times New Roman" w:hAnsi="Times New Roman" w:cs="Times New Roman"/>
          <w:sz w:val="28"/>
          <w:szCs w:val="28"/>
        </w:rPr>
        <w:t xml:space="preserve">Новоселицкого муниципального района </w:t>
      </w:r>
      <w:r w:rsidRPr="00EF78E2">
        <w:rPr>
          <w:rFonts w:ascii="Times New Roman" w:hAnsi="Times New Roman" w:cs="Times New Roman"/>
          <w:sz w:val="28"/>
          <w:szCs w:val="28"/>
        </w:rPr>
        <w:t xml:space="preserve"> Ставропольского края (далее - Администрация), в лице ответственного исполнителя - </w:t>
      </w:r>
      <w:r w:rsidR="00714E5F" w:rsidRPr="00EF78E2">
        <w:rPr>
          <w:rFonts w:ascii="Times New Roman" w:hAnsi="Times New Roman" w:cs="Times New Roman"/>
          <w:sz w:val="28"/>
          <w:szCs w:val="28"/>
        </w:rPr>
        <w:t>Отдела</w:t>
      </w:r>
      <w:r w:rsidRPr="00EF78E2">
        <w:rPr>
          <w:rFonts w:ascii="Times New Roman" w:hAnsi="Times New Roman" w:cs="Times New Roman"/>
          <w:sz w:val="28"/>
          <w:szCs w:val="28"/>
        </w:rPr>
        <w:t xml:space="preserve"> имущественных</w:t>
      </w:r>
      <w:r w:rsidR="00905029">
        <w:rPr>
          <w:rFonts w:ascii="Times New Roman" w:hAnsi="Times New Roman" w:cs="Times New Roman"/>
          <w:sz w:val="28"/>
          <w:szCs w:val="28"/>
        </w:rPr>
        <w:t xml:space="preserve"> и земельных</w:t>
      </w:r>
      <w:r w:rsidRPr="00EF78E2">
        <w:rPr>
          <w:rFonts w:ascii="Times New Roman" w:hAnsi="Times New Roman" w:cs="Times New Roman"/>
          <w:sz w:val="28"/>
          <w:szCs w:val="28"/>
        </w:rPr>
        <w:t xml:space="preserve"> отношений администрации </w:t>
      </w:r>
      <w:r w:rsidR="00714E5F" w:rsidRPr="00EF78E2">
        <w:rPr>
          <w:rFonts w:ascii="Times New Roman" w:hAnsi="Times New Roman" w:cs="Times New Roman"/>
          <w:sz w:val="28"/>
          <w:szCs w:val="28"/>
        </w:rPr>
        <w:t xml:space="preserve">Новоселицкого муниципального района </w:t>
      </w:r>
      <w:r w:rsidRPr="00EF78E2">
        <w:rPr>
          <w:rFonts w:ascii="Times New Roman" w:hAnsi="Times New Roman" w:cs="Times New Roman"/>
          <w:sz w:val="28"/>
          <w:szCs w:val="28"/>
        </w:rPr>
        <w:t xml:space="preserve"> Ставропольского края</w:t>
      </w:r>
      <w:r w:rsidR="00E32C3A">
        <w:rPr>
          <w:rFonts w:ascii="Times New Roman" w:hAnsi="Times New Roman" w:cs="Times New Roman"/>
          <w:sz w:val="28"/>
          <w:szCs w:val="28"/>
        </w:rPr>
        <w:t xml:space="preserve"> (далее - Отдел)</w:t>
      </w:r>
      <w:r w:rsidRPr="00EF78E2">
        <w:rPr>
          <w:rFonts w:ascii="Times New Roman" w:hAnsi="Times New Roman" w:cs="Times New Roman"/>
          <w:sz w:val="28"/>
          <w:szCs w:val="28"/>
        </w:rPr>
        <w:t>.</w:t>
      </w:r>
    </w:p>
    <w:p w:rsidR="00B23F77" w:rsidRPr="00EF78E2" w:rsidRDefault="003D6F97" w:rsidP="00EF78E2">
      <w:pPr>
        <w:pStyle w:val="ConsPlusNormal"/>
        <w:ind w:firstLine="540"/>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 xml:space="preserve">Почтовый адрес Администрации: </w:t>
      </w:r>
    </w:p>
    <w:p w:rsidR="00B23F77" w:rsidRPr="00EF78E2" w:rsidRDefault="00B23F77" w:rsidP="00EF78E2">
      <w:pPr>
        <w:pStyle w:val="ConsPlusNormal"/>
        <w:ind w:firstLine="540"/>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 xml:space="preserve">356350, Ставропольский край,  с. Новоселицкое, пл. Ленина,1; </w:t>
      </w:r>
    </w:p>
    <w:p w:rsidR="00B23F77" w:rsidRPr="00EF78E2" w:rsidRDefault="00B23F77" w:rsidP="00EF78E2">
      <w:pPr>
        <w:pStyle w:val="ConsPlusNormal"/>
        <w:ind w:firstLine="540"/>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 xml:space="preserve">телефон приемной (86548) 2-14-74; </w:t>
      </w:r>
    </w:p>
    <w:p w:rsidR="00B23F77" w:rsidRPr="00EF78E2" w:rsidRDefault="00B23F77" w:rsidP="00EF78E2">
      <w:pPr>
        <w:pStyle w:val="ConsPlusNormal"/>
        <w:ind w:firstLine="540"/>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 xml:space="preserve">адрес официального сайта Новоселицкого муниципального района в сети "Интернет": </w:t>
      </w:r>
      <w:hyperlink r:id="rId8" w:history="1">
        <w:r w:rsidRPr="00EF78E2">
          <w:rPr>
            <w:rStyle w:val="a3"/>
            <w:rFonts w:ascii="Times New Roman" w:hAnsi="Times New Roman" w:cs="Times New Roman"/>
            <w:color w:val="000000" w:themeColor="text1"/>
            <w:sz w:val="28"/>
            <w:szCs w:val="28"/>
          </w:rPr>
          <w:t>http://novoselickoe.ru/</w:t>
        </w:r>
      </w:hyperlink>
      <w:r w:rsidRPr="00EF78E2">
        <w:rPr>
          <w:rFonts w:ascii="Times New Roman" w:hAnsi="Times New Roman" w:cs="Times New Roman"/>
          <w:color w:val="000000" w:themeColor="text1"/>
          <w:sz w:val="28"/>
          <w:szCs w:val="28"/>
        </w:rPr>
        <w:t xml:space="preserve">, адрес электронной почты </w:t>
      </w:r>
      <w:hyperlink r:id="rId9" w:history="1">
        <w:r w:rsidRPr="00EF78E2">
          <w:rPr>
            <w:rStyle w:val="a3"/>
            <w:rFonts w:ascii="Times New Roman" w:hAnsi="Times New Roman" w:cs="Times New Roman"/>
            <w:color w:val="000000" w:themeColor="text1"/>
            <w:sz w:val="28"/>
            <w:szCs w:val="28"/>
          </w:rPr>
          <w:t>novosel.admin@mail.ru</w:t>
        </w:r>
      </w:hyperlink>
      <w:r w:rsidRPr="00EF78E2">
        <w:rPr>
          <w:rFonts w:ascii="Times New Roman" w:hAnsi="Times New Roman" w:cs="Times New Roman"/>
          <w:color w:val="000000" w:themeColor="text1"/>
          <w:sz w:val="28"/>
          <w:szCs w:val="28"/>
        </w:rPr>
        <w:t>;</w:t>
      </w:r>
    </w:p>
    <w:p w:rsidR="00B23F77" w:rsidRPr="00EF78E2" w:rsidRDefault="00B23F77" w:rsidP="00EF78E2">
      <w:pPr>
        <w:pStyle w:val="ConsPlusNormal"/>
        <w:ind w:firstLine="540"/>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 xml:space="preserve"> рабочие дни с 08.00 ч. до 17.00 ч., перерыв с 12.00 ч. до 13.00 ч., </w:t>
      </w:r>
      <w:r w:rsidRPr="00EF78E2">
        <w:rPr>
          <w:rFonts w:ascii="Times New Roman" w:hAnsi="Times New Roman" w:cs="Times New Roman"/>
          <w:color w:val="000000" w:themeColor="text1"/>
          <w:sz w:val="28"/>
          <w:szCs w:val="28"/>
        </w:rPr>
        <w:lastRenderedPageBreak/>
        <w:t>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EF78E2">
        <w:rPr>
          <w:rFonts w:ascii="Times New Roman" w:eastAsia="Calibri" w:hAnsi="Times New Roman" w:cs="Times New Roman"/>
          <w:color w:val="000000" w:themeColor="text1"/>
          <w:sz w:val="28"/>
          <w:szCs w:val="28"/>
        </w:rPr>
        <w:t>.</w:t>
      </w:r>
      <w:r w:rsidRPr="00EF78E2">
        <w:rPr>
          <w:rFonts w:ascii="Times New Roman" w:hAnsi="Times New Roman" w:cs="Times New Roman"/>
          <w:color w:val="000000" w:themeColor="text1"/>
          <w:sz w:val="28"/>
          <w:szCs w:val="28"/>
        </w:rPr>
        <w:t xml:space="preserve"> </w:t>
      </w:r>
    </w:p>
    <w:p w:rsidR="00B23F77" w:rsidRPr="00EF78E2" w:rsidRDefault="00B23F77" w:rsidP="00EF78E2">
      <w:pPr>
        <w:pStyle w:val="ConsPlusNormal"/>
        <w:ind w:firstLine="540"/>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Почтовый адрес Отдела:</w:t>
      </w:r>
    </w:p>
    <w:p w:rsidR="00B23F77" w:rsidRPr="00EF78E2" w:rsidRDefault="00B23F77" w:rsidP="00EF78E2">
      <w:pPr>
        <w:pStyle w:val="ConsPlusNormal"/>
        <w:ind w:firstLine="540"/>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 xml:space="preserve">356350, Ставропольский край,  с. Новоселицкое, пл. Ленина,1,кабинет №17 , телефон  (86548) 2-20-44; </w:t>
      </w:r>
    </w:p>
    <w:p w:rsidR="00B23F77" w:rsidRPr="00EF78E2" w:rsidRDefault="00B23F77" w:rsidP="00EF78E2">
      <w:pPr>
        <w:pStyle w:val="ConsPlusNormal"/>
        <w:ind w:firstLine="540"/>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 xml:space="preserve">адрес электронной почты: </w:t>
      </w:r>
      <w:hyperlink r:id="rId10" w:history="1">
        <w:r w:rsidRPr="00EF78E2">
          <w:rPr>
            <w:rStyle w:val="a3"/>
            <w:rFonts w:ascii="Times New Roman" w:hAnsi="Times New Roman" w:cs="Times New Roman"/>
            <w:sz w:val="28"/>
            <w:szCs w:val="28"/>
          </w:rPr>
          <w:t>oizo-888@</w:t>
        </w:r>
        <w:r w:rsidRPr="00EF78E2">
          <w:rPr>
            <w:rStyle w:val="a3"/>
            <w:rFonts w:ascii="Times New Roman" w:hAnsi="Times New Roman" w:cs="Times New Roman"/>
            <w:sz w:val="28"/>
            <w:szCs w:val="28"/>
            <w:lang w:val="en-US"/>
          </w:rPr>
          <w:t>mail</w:t>
        </w:r>
        <w:r w:rsidRPr="00EF78E2">
          <w:rPr>
            <w:rStyle w:val="a3"/>
            <w:rFonts w:ascii="Times New Roman" w:hAnsi="Times New Roman" w:cs="Times New Roman"/>
            <w:sz w:val="28"/>
            <w:szCs w:val="28"/>
          </w:rPr>
          <w:t>.ru</w:t>
        </w:r>
      </w:hyperlink>
      <w:r w:rsidR="005D4F1E" w:rsidRPr="00EF78E2">
        <w:rPr>
          <w:rFonts w:ascii="Times New Roman" w:hAnsi="Times New Roman" w:cs="Times New Roman"/>
          <w:sz w:val="28"/>
          <w:szCs w:val="28"/>
        </w:rPr>
        <w:t xml:space="preserve"> ;</w:t>
      </w:r>
    </w:p>
    <w:p w:rsidR="00B23F77" w:rsidRPr="00EF78E2" w:rsidRDefault="00B23F77" w:rsidP="00EF78E2">
      <w:pPr>
        <w:pStyle w:val="ConsPlusNormal"/>
        <w:ind w:firstLine="540"/>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 xml:space="preserve">рабочие дни с 08.00 ч до </w:t>
      </w:r>
      <w:r w:rsidR="00AA761F">
        <w:rPr>
          <w:rFonts w:ascii="Times New Roman" w:hAnsi="Times New Roman" w:cs="Times New Roman"/>
          <w:color w:val="000000" w:themeColor="text1"/>
          <w:sz w:val="28"/>
          <w:szCs w:val="28"/>
        </w:rPr>
        <w:t>16-12</w:t>
      </w:r>
      <w:r w:rsidRPr="00EF78E2">
        <w:rPr>
          <w:rFonts w:ascii="Times New Roman" w:hAnsi="Times New Roman" w:cs="Times New Roman"/>
          <w:color w:val="000000" w:themeColor="text1"/>
          <w:sz w:val="28"/>
          <w:szCs w:val="28"/>
        </w:rPr>
        <w:t xml:space="preserve">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EF78E2">
        <w:rPr>
          <w:rFonts w:ascii="Times New Roman" w:eastAsia="Calibri" w:hAnsi="Times New Roman" w:cs="Times New Roman"/>
          <w:color w:val="000000" w:themeColor="text1"/>
          <w:sz w:val="28"/>
          <w:szCs w:val="28"/>
        </w:rPr>
        <w:t>.</w:t>
      </w:r>
      <w:r w:rsidRPr="00EF78E2">
        <w:rPr>
          <w:rFonts w:ascii="Times New Roman" w:hAnsi="Times New Roman" w:cs="Times New Roman"/>
          <w:color w:val="000000" w:themeColor="text1"/>
          <w:sz w:val="28"/>
          <w:szCs w:val="28"/>
        </w:rPr>
        <w:t xml:space="preserve"> </w:t>
      </w:r>
    </w:p>
    <w:p w:rsidR="003D6F97" w:rsidRPr="00EF78E2" w:rsidRDefault="003D6F97" w:rsidP="001A1BC6">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1.3.2. Для получения информации по вопросам предоставления муниципальной услуги заинтересованные лица вправе обращаться:</w:t>
      </w:r>
    </w:p>
    <w:p w:rsidR="003D6F97" w:rsidRPr="00EF78E2" w:rsidRDefault="003D6F97" w:rsidP="001A1BC6">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 xml:space="preserve">- в устной форме - по телефону или при личном приеме к специалистам </w:t>
      </w:r>
      <w:r w:rsidR="00714E5F" w:rsidRPr="00EF78E2">
        <w:rPr>
          <w:rFonts w:ascii="Times New Roman" w:hAnsi="Times New Roman" w:cs="Times New Roman"/>
          <w:sz w:val="28"/>
          <w:szCs w:val="28"/>
        </w:rPr>
        <w:t>Отдела</w:t>
      </w:r>
      <w:r w:rsidRPr="00EF78E2">
        <w:rPr>
          <w:rFonts w:ascii="Times New Roman" w:hAnsi="Times New Roman" w:cs="Times New Roman"/>
          <w:sz w:val="28"/>
          <w:szCs w:val="28"/>
        </w:rPr>
        <w:t>;</w:t>
      </w:r>
    </w:p>
    <w:p w:rsidR="003D6F97" w:rsidRPr="00EF78E2" w:rsidRDefault="003D6F97" w:rsidP="001A1BC6">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 xml:space="preserve">- по телефону или при личном приеме к специалистам многофункционального центра </w:t>
      </w:r>
      <w:r w:rsidR="009C3899" w:rsidRPr="00EF78E2">
        <w:rPr>
          <w:rFonts w:ascii="Times New Roman" w:hAnsi="Times New Roman" w:cs="Times New Roman"/>
          <w:sz w:val="28"/>
          <w:szCs w:val="28"/>
        </w:rPr>
        <w:t xml:space="preserve">и его структурных подразделениях </w:t>
      </w:r>
      <w:r w:rsidRPr="00EF78E2">
        <w:rPr>
          <w:rFonts w:ascii="Times New Roman" w:hAnsi="Times New Roman" w:cs="Times New Roman"/>
          <w:sz w:val="28"/>
          <w:szCs w:val="28"/>
        </w:rPr>
        <w:t xml:space="preserve">(далее - </w:t>
      </w:r>
      <w:r w:rsidR="009C3899" w:rsidRPr="00EF78E2">
        <w:rPr>
          <w:rFonts w:ascii="Times New Roman" w:hAnsi="Times New Roman" w:cs="Times New Roman"/>
          <w:sz w:val="28"/>
          <w:szCs w:val="28"/>
        </w:rPr>
        <w:t>Центр</w:t>
      </w:r>
      <w:r w:rsidRPr="00EF78E2">
        <w:rPr>
          <w:rFonts w:ascii="Times New Roman" w:hAnsi="Times New Roman" w:cs="Times New Roman"/>
          <w:sz w:val="28"/>
          <w:szCs w:val="28"/>
        </w:rPr>
        <w:t>);</w:t>
      </w:r>
    </w:p>
    <w:p w:rsidR="003D6F97" w:rsidRPr="00EF78E2" w:rsidRDefault="003D6F97" w:rsidP="001A1BC6">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 в письменной форме - с доставкой по почте или лично;</w:t>
      </w:r>
    </w:p>
    <w:p w:rsidR="003D6F97" w:rsidRPr="00EF78E2" w:rsidRDefault="003D6F97" w:rsidP="001A1BC6">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 в электронной форме - по электронной почте</w:t>
      </w:r>
      <w:r w:rsidR="005D4F1E" w:rsidRPr="00EF78E2">
        <w:rPr>
          <w:rFonts w:ascii="Times New Roman" w:hAnsi="Times New Roman" w:cs="Times New Roman"/>
          <w:sz w:val="28"/>
          <w:szCs w:val="28"/>
        </w:rPr>
        <w:t>;</w:t>
      </w:r>
    </w:p>
    <w:p w:rsidR="003D6F97" w:rsidRPr="00EF78E2" w:rsidRDefault="003D6F97" w:rsidP="001A1BC6">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(в личные кабинеты пользователей).</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Информация предоставляется бесплатно.</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1.3.3. Консультации предоставляются при личном обращении, по телефону или по электронной почте.</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При ответах на телефонные звонки и устные обращения специалист </w:t>
      </w:r>
      <w:r w:rsidR="00714E5F" w:rsidRPr="00EF78E2">
        <w:rPr>
          <w:rFonts w:ascii="Times New Roman" w:hAnsi="Times New Roman" w:cs="Times New Roman"/>
          <w:sz w:val="28"/>
          <w:szCs w:val="28"/>
        </w:rPr>
        <w:t>Отдела</w:t>
      </w:r>
      <w:r w:rsidRPr="00EF78E2">
        <w:rPr>
          <w:rFonts w:ascii="Times New Roman" w:hAnsi="Times New Roman" w:cs="Times New Roman"/>
          <w:sz w:val="28"/>
          <w:szCs w:val="28"/>
        </w:rPr>
        <w:t>, специалист</w:t>
      </w:r>
      <w:r w:rsidR="00465A8C" w:rsidRPr="00EF78E2">
        <w:rPr>
          <w:rFonts w:ascii="Times New Roman" w:hAnsi="Times New Roman" w:cs="Times New Roman"/>
          <w:sz w:val="28"/>
          <w:szCs w:val="28"/>
        </w:rPr>
        <w:t xml:space="preserve"> Центра</w:t>
      </w:r>
      <w:r w:rsidRPr="00EF78E2">
        <w:rPr>
          <w:rFonts w:ascii="Times New Roman" w:hAnsi="Times New Roman" w:cs="Times New Roman"/>
          <w:sz w:val="28"/>
          <w:szCs w:val="28"/>
        </w:rPr>
        <w:t>, осуществляющий консультирование по предоставлению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Время разговора не должно превышать 15 минут.</w:t>
      </w:r>
    </w:p>
    <w:p w:rsidR="003D6F97" w:rsidRPr="00EF78E2" w:rsidRDefault="003D6F97"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sz w:val="28"/>
          <w:szCs w:val="28"/>
        </w:rPr>
        <w:t xml:space="preserve">1.3.4.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r w:rsidR="00714E5F" w:rsidRPr="00EF78E2">
        <w:rPr>
          <w:rFonts w:ascii="Times New Roman" w:hAnsi="Times New Roman" w:cs="Times New Roman"/>
          <w:sz w:val="28"/>
          <w:szCs w:val="28"/>
        </w:rPr>
        <w:t xml:space="preserve">Новоселицкого муниципального района </w:t>
      </w:r>
      <w:r w:rsidR="00714E5F" w:rsidRPr="00EF78E2">
        <w:rPr>
          <w:rFonts w:ascii="Times New Roman" w:hAnsi="Times New Roman" w:cs="Times New Roman"/>
          <w:sz w:val="28"/>
          <w:szCs w:val="28"/>
        </w:rPr>
        <w:lastRenderedPageBreak/>
        <w:t>Ставропольского края</w:t>
      </w:r>
      <w:r w:rsidRPr="00EF78E2">
        <w:rPr>
          <w:rFonts w:ascii="Times New Roman" w:hAnsi="Times New Roman" w:cs="Times New Roman"/>
          <w:sz w:val="28"/>
          <w:szCs w:val="28"/>
        </w:rPr>
        <w:t xml:space="preserve"> </w:t>
      </w:r>
      <w:r w:rsidRPr="00EF78E2">
        <w:rPr>
          <w:rFonts w:ascii="Times New Roman" w:hAnsi="Times New Roman" w:cs="Times New Roman"/>
          <w:color w:val="FF0000"/>
          <w:sz w:val="28"/>
          <w:szCs w:val="28"/>
        </w:rPr>
        <w:t>(</w:t>
      </w:r>
      <w:hyperlink r:id="rId11" w:history="1">
        <w:r w:rsidR="00B23F77" w:rsidRPr="00EF78E2">
          <w:rPr>
            <w:rStyle w:val="a3"/>
            <w:rFonts w:ascii="Times New Roman" w:hAnsi="Times New Roman" w:cs="Times New Roman"/>
            <w:color w:val="000000" w:themeColor="text1"/>
            <w:sz w:val="28"/>
            <w:szCs w:val="28"/>
          </w:rPr>
          <w:t>http://novoselickoe.ru/</w:t>
        </w:r>
      </w:hyperlink>
      <w:r w:rsidRPr="00EF78E2">
        <w:rPr>
          <w:rFonts w:ascii="Times New Roman" w:hAnsi="Times New Roman" w:cs="Times New Roman"/>
          <w:color w:val="FF0000"/>
          <w:sz w:val="28"/>
          <w:szCs w:val="28"/>
        </w:rPr>
        <w:t>)</w:t>
      </w:r>
      <w:r w:rsidRPr="00EF78E2">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(www.gosuslugi.ru) </w:t>
      </w:r>
      <w:r w:rsidRPr="00EF78E2">
        <w:rPr>
          <w:rFonts w:ascii="Times New Roman" w:hAnsi="Times New Roman" w:cs="Times New Roman"/>
          <w:color w:val="FF0000"/>
          <w:sz w:val="28"/>
          <w:szCs w:val="28"/>
        </w:rPr>
        <w:t>и на информационных стендах</w:t>
      </w:r>
      <w:r w:rsidR="00264F1E" w:rsidRPr="00EF78E2">
        <w:rPr>
          <w:rFonts w:ascii="Times New Roman" w:hAnsi="Times New Roman" w:cs="Times New Roman"/>
          <w:color w:val="FF0000"/>
          <w:sz w:val="28"/>
          <w:szCs w:val="28"/>
        </w:rPr>
        <w:t xml:space="preserve"> размещаемых в </w:t>
      </w:r>
      <w:r w:rsidR="005D4F1E" w:rsidRPr="00EF78E2">
        <w:rPr>
          <w:rFonts w:ascii="Times New Roman" w:hAnsi="Times New Roman" w:cs="Times New Roman"/>
          <w:color w:val="FF0000"/>
          <w:sz w:val="28"/>
          <w:szCs w:val="28"/>
        </w:rPr>
        <w:t>Центре</w:t>
      </w:r>
      <w:r w:rsidR="00264F1E" w:rsidRPr="00EF78E2">
        <w:rPr>
          <w:rFonts w:ascii="Times New Roman" w:hAnsi="Times New Roman" w:cs="Times New Roman"/>
          <w:color w:val="FF0000"/>
          <w:sz w:val="28"/>
          <w:szCs w:val="28"/>
        </w:rPr>
        <w:t>.</w:t>
      </w:r>
    </w:p>
    <w:p w:rsidR="003D6F97" w:rsidRPr="00EF78E2" w:rsidRDefault="003D6F97" w:rsidP="001A1BC6">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1.3.5. На информационных стендах</w:t>
      </w:r>
      <w:r w:rsidR="00264F1E" w:rsidRPr="00EF78E2">
        <w:rPr>
          <w:rFonts w:ascii="Times New Roman" w:hAnsi="Times New Roman" w:cs="Times New Roman"/>
          <w:sz w:val="28"/>
          <w:szCs w:val="28"/>
        </w:rPr>
        <w:t xml:space="preserve"> в здании </w:t>
      </w:r>
      <w:r w:rsidR="009C3899" w:rsidRPr="00EF78E2">
        <w:rPr>
          <w:rFonts w:ascii="Times New Roman" w:hAnsi="Times New Roman" w:cs="Times New Roman"/>
          <w:sz w:val="28"/>
          <w:szCs w:val="28"/>
        </w:rPr>
        <w:t>Центра</w:t>
      </w:r>
      <w:r w:rsidRPr="00EF78E2">
        <w:rPr>
          <w:rFonts w:ascii="Times New Roman" w:hAnsi="Times New Roman" w:cs="Times New Roman"/>
          <w:sz w:val="28"/>
          <w:szCs w:val="28"/>
        </w:rPr>
        <w:t>,</w:t>
      </w:r>
      <w:r w:rsidR="00264F1E" w:rsidRPr="00EF78E2">
        <w:rPr>
          <w:rFonts w:ascii="Times New Roman" w:hAnsi="Times New Roman" w:cs="Times New Roman"/>
          <w:sz w:val="28"/>
          <w:szCs w:val="28"/>
        </w:rPr>
        <w:t xml:space="preserve"> на официальном сайте администрации </w:t>
      </w:r>
      <w:r w:rsidRPr="00EF78E2">
        <w:rPr>
          <w:rFonts w:ascii="Times New Roman" w:hAnsi="Times New Roman" w:cs="Times New Roman"/>
          <w:sz w:val="28"/>
          <w:szCs w:val="28"/>
        </w:rPr>
        <w:t xml:space="preserve"> в </w:t>
      </w:r>
      <w:r w:rsidR="00714E5F" w:rsidRPr="00EF78E2">
        <w:rPr>
          <w:rFonts w:ascii="Times New Roman" w:hAnsi="Times New Roman" w:cs="Times New Roman"/>
          <w:sz w:val="28"/>
          <w:szCs w:val="28"/>
        </w:rPr>
        <w:t>Отделе в</w:t>
      </w:r>
      <w:r w:rsidRPr="00EF78E2">
        <w:rPr>
          <w:rFonts w:ascii="Times New Roman" w:hAnsi="Times New Roman" w:cs="Times New Roman"/>
          <w:sz w:val="28"/>
          <w:szCs w:val="28"/>
        </w:rPr>
        <w:t xml:space="preserve"> местах предоставления муниципальной услуги, размещаются и поддерживаются в актуальном состоянии следующие информационные материалы:</w:t>
      </w:r>
    </w:p>
    <w:p w:rsidR="003D6F97" w:rsidRPr="00EF78E2" w:rsidRDefault="003D6F97" w:rsidP="001A1BC6">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w:t>
      </w:r>
      <w:r w:rsidR="00994D81" w:rsidRPr="00EF78E2">
        <w:rPr>
          <w:rFonts w:ascii="Times New Roman" w:hAnsi="Times New Roman" w:cs="Times New Roman"/>
          <w:sz w:val="28"/>
          <w:szCs w:val="28"/>
        </w:rPr>
        <w:t xml:space="preserve"> (приложение 2)</w:t>
      </w:r>
      <w:r w:rsidRPr="00EF78E2">
        <w:rPr>
          <w:rFonts w:ascii="Times New Roman" w:hAnsi="Times New Roman" w:cs="Times New Roman"/>
          <w:sz w:val="28"/>
          <w:szCs w:val="28"/>
        </w:rPr>
        <w:t>;</w:t>
      </w:r>
    </w:p>
    <w:p w:rsidR="003D6F97" w:rsidRPr="00EF78E2" w:rsidRDefault="003D6F97" w:rsidP="001A1BC6">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извлечения из настоящего Регламента (полная версия на Интернет-сайте):</w:t>
      </w:r>
    </w:p>
    <w:p w:rsidR="003D6F97" w:rsidRPr="00EF78E2" w:rsidRDefault="003D6F97" w:rsidP="001A1BC6">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 xml:space="preserve">перечень документов, направляемых заявителем в </w:t>
      </w:r>
      <w:r w:rsidR="00826C1A" w:rsidRPr="00EF78E2">
        <w:rPr>
          <w:rFonts w:ascii="Times New Roman" w:hAnsi="Times New Roman" w:cs="Times New Roman"/>
          <w:sz w:val="28"/>
          <w:szCs w:val="28"/>
        </w:rPr>
        <w:t>Отдел</w:t>
      </w:r>
      <w:r w:rsidRPr="00EF78E2">
        <w:rPr>
          <w:rFonts w:ascii="Times New Roman" w:hAnsi="Times New Roman" w:cs="Times New Roman"/>
          <w:sz w:val="28"/>
          <w:szCs w:val="28"/>
        </w:rPr>
        <w:t>, и требования к этим документам;</w:t>
      </w:r>
    </w:p>
    <w:p w:rsidR="003D6F97" w:rsidRPr="00EF78E2" w:rsidRDefault="003D6F97" w:rsidP="001A1BC6">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перечень оснований для отказа в предоставлении муниципальной услуги;</w:t>
      </w:r>
    </w:p>
    <w:p w:rsidR="003D6F97" w:rsidRPr="00EF78E2" w:rsidRDefault="003D6F97" w:rsidP="001A1BC6">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порядок обжалования решений или действий (бездействия) должностных лиц, предоставляющих муниципальную услугу.</w:t>
      </w:r>
    </w:p>
    <w:p w:rsidR="003D6F97" w:rsidRPr="00EF78E2" w:rsidRDefault="003D6F97" w:rsidP="001A1BC6">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1.3.6. В информационно-телекоммуникационной сети Интернет размещаются следующие информационные материалы:</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1) на официальном сайте администрации </w:t>
      </w:r>
      <w:r w:rsidR="009C1D19" w:rsidRPr="00EF78E2">
        <w:rPr>
          <w:rFonts w:ascii="Times New Roman" w:hAnsi="Times New Roman" w:cs="Times New Roman"/>
          <w:sz w:val="28"/>
          <w:szCs w:val="28"/>
        </w:rPr>
        <w:t xml:space="preserve">Новоселицкого муниципального района Ставропольского края </w:t>
      </w:r>
      <w:r w:rsidRPr="00EF78E2">
        <w:rPr>
          <w:rFonts w:ascii="Times New Roman" w:hAnsi="Times New Roman" w:cs="Times New Roman"/>
          <w:sz w:val="28"/>
          <w:szCs w:val="28"/>
        </w:rPr>
        <w:t xml:space="preserve"> </w:t>
      </w:r>
      <w:r w:rsidRPr="00EF78E2">
        <w:rPr>
          <w:rFonts w:ascii="Times New Roman" w:hAnsi="Times New Roman" w:cs="Times New Roman"/>
          <w:color w:val="FF0000"/>
          <w:sz w:val="28"/>
          <w:szCs w:val="28"/>
        </w:rPr>
        <w:t>(</w:t>
      </w:r>
      <w:hyperlink r:id="rId12" w:history="1">
        <w:r w:rsidR="00B23F77" w:rsidRPr="00EF78E2">
          <w:rPr>
            <w:rStyle w:val="a3"/>
            <w:rFonts w:ascii="Times New Roman" w:hAnsi="Times New Roman" w:cs="Times New Roman"/>
            <w:color w:val="000000" w:themeColor="text1"/>
            <w:sz w:val="28"/>
            <w:szCs w:val="28"/>
          </w:rPr>
          <w:t>http://novoselickoe.ru/</w:t>
        </w:r>
      </w:hyperlink>
      <w:r w:rsidRPr="00EF78E2">
        <w:rPr>
          <w:rFonts w:ascii="Times New Roman" w:hAnsi="Times New Roman" w:cs="Times New Roman"/>
          <w:color w:val="FF0000"/>
          <w:sz w:val="28"/>
          <w:szCs w:val="28"/>
        </w:rPr>
        <w:t>):</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полное наименование и полный почтовый адрес Администрации и </w:t>
      </w:r>
      <w:r w:rsidR="009C1D19" w:rsidRPr="00EF78E2">
        <w:rPr>
          <w:rFonts w:ascii="Times New Roman" w:hAnsi="Times New Roman" w:cs="Times New Roman"/>
          <w:sz w:val="28"/>
          <w:szCs w:val="28"/>
        </w:rPr>
        <w:t>Отдела</w:t>
      </w:r>
      <w:r w:rsidRPr="00EF78E2">
        <w:rPr>
          <w:rFonts w:ascii="Times New Roman" w:hAnsi="Times New Roman" w:cs="Times New Roman"/>
          <w:sz w:val="28"/>
          <w:szCs w:val="28"/>
        </w:rPr>
        <w:t>; справочные телефоны, по которым можно получить информацию по порядку предоставления муниципальной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адреса электронной почты Администрации и </w:t>
      </w:r>
      <w:r w:rsidR="009C1D19" w:rsidRPr="00EF78E2">
        <w:rPr>
          <w:rFonts w:ascii="Times New Roman" w:hAnsi="Times New Roman" w:cs="Times New Roman"/>
          <w:sz w:val="28"/>
          <w:szCs w:val="28"/>
        </w:rPr>
        <w:t>Отдела</w:t>
      </w:r>
      <w:r w:rsidRPr="00EF78E2">
        <w:rPr>
          <w:rFonts w:ascii="Times New Roman" w:hAnsi="Times New Roman" w:cs="Times New Roman"/>
          <w:sz w:val="28"/>
          <w:szCs w:val="28"/>
        </w:rPr>
        <w:t>;</w:t>
      </w:r>
    </w:p>
    <w:p w:rsidR="009C1D19"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текст настоящего Регламента с </w:t>
      </w:r>
      <w:r w:rsidR="00465A8C" w:rsidRPr="00EF78E2">
        <w:rPr>
          <w:rFonts w:ascii="Times New Roman" w:hAnsi="Times New Roman" w:cs="Times New Roman"/>
          <w:sz w:val="28"/>
          <w:szCs w:val="28"/>
        </w:rPr>
        <w:t>приложением</w:t>
      </w:r>
      <w:r w:rsidR="009C1D19" w:rsidRPr="00EF78E2">
        <w:rPr>
          <w:rFonts w:ascii="Times New Roman" w:hAnsi="Times New Roman" w:cs="Times New Roman"/>
          <w:sz w:val="28"/>
          <w:szCs w:val="28"/>
        </w:rPr>
        <w:t>;</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2) в федеральной государственной информационной системе "Единый портал государственных и муниципальных услуг (функций)" (www.gosuslugi.ru):</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полное наименование, полный почтовый адрес и график работы Администрации, </w:t>
      </w:r>
      <w:r w:rsidR="009C1D19" w:rsidRPr="00EF78E2">
        <w:rPr>
          <w:rFonts w:ascii="Times New Roman" w:hAnsi="Times New Roman" w:cs="Times New Roman"/>
          <w:sz w:val="28"/>
          <w:szCs w:val="28"/>
        </w:rPr>
        <w:t>Отдела</w:t>
      </w:r>
      <w:r w:rsidRPr="00EF78E2">
        <w:rPr>
          <w:rFonts w:ascii="Times New Roman" w:hAnsi="Times New Roman" w:cs="Times New Roman"/>
          <w:sz w:val="28"/>
          <w:szCs w:val="28"/>
        </w:rPr>
        <w:t>, предоставляющих муниципальную услугу;</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адреса электронной почты;</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1.3.7. Сведения об организациях, участвующих в предоставлении муниципальной услуги:</w:t>
      </w:r>
    </w:p>
    <w:p w:rsidR="003D6F97" w:rsidRPr="00EF78E2" w:rsidRDefault="00E32C3A" w:rsidP="00EF78E2">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3D6F97" w:rsidRPr="00EF78E2">
        <w:rPr>
          <w:rFonts w:ascii="Times New Roman" w:hAnsi="Times New Roman" w:cs="Times New Roman"/>
          <w:color w:val="000000" w:themeColor="text1"/>
          <w:sz w:val="28"/>
          <w:szCs w:val="28"/>
        </w:rPr>
        <w:t xml:space="preserve"> </w:t>
      </w:r>
      <w:r w:rsidR="00B23F77" w:rsidRPr="00EF78E2">
        <w:rPr>
          <w:rFonts w:ascii="Times New Roman" w:hAnsi="Times New Roman" w:cs="Times New Roman"/>
          <w:color w:val="000000" w:themeColor="text1"/>
          <w:sz w:val="28"/>
          <w:szCs w:val="28"/>
        </w:rPr>
        <w:t xml:space="preserve">Отдел </w:t>
      </w:r>
      <w:r w:rsidR="003D6F97" w:rsidRPr="00EF78E2">
        <w:rPr>
          <w:rFonts w:ascii="Times New Roman" w:hAnsi="Times New Roman" w:cs="Times New Roman"/>
          <w:color w:val="000000" w:themeColor="text1"/>
          <w:sz w:val="28"/>
          <w:szCs w:val="28"/>
        </w:rPr>
        <w:t xml:space="preserve"> имущественных</w:t>
      </w:r>
      <w:r w:rsidR="00B23F77" w:rsidRPr="00EF78E2">
        <w:rPr>
          <w:rFonts w:ascii="Times New Roman" w:hAnsi="Times New Roman" w:cs="Times New Roman"/>
          <w:color w:val="000000" w:themeColor="text1"/>
          <w:sz w:val="28"/>
          <w:szCs w:val="28"/>
        </w:rPr>
        <w:t xml:space="preserve"> и земельных </w:t>
      </w:r>
      <w:r w:rsidR="003D6F97" w:rsidRPr="00EF78E2">
        <w:rPr>
          <w:rFonts w:ascii="Times New Roman" w:hAnsi="Times New Roman" w:cs="Times New Roman"/>
          <w:color w:val="000000" w:themeColor="text1"/>
          <w:sz w:val="28"/>
          <w:szCs w:val="28"/>
        </w:rPr>
        <w:t xml:space="preserve"> отношений администрации </w:t>
      </w:r>
      <w:r w:rsidR="00B23F77" w:rsidRPr="00EF78E2">
        <w:rPr>
          <w:rFonts w:ascii="Times New Roman" w:hAnsi="Times New Roman" w:cs="Times New Roman"/>
          <w:color w:val="000000" w:themeColor="text1"/>
          <w:sz w:val="28"/>
          <w:szCs w:val="28"/>
        </w:rPr>
        <w:t xml:space="preserve">Новоселицкого муниципального района </w:t>
      </w:r>
      <w:r w:rsidR="003D6F97" w:rsidRPr="00EF78E2">
        <w:rPr>
          <w:rFonts w:ascii="Times New Roman" w:hAnsi="Times New Roman" w:cs="Times New Roman"/>
          <w:color w:val="000000" w:themeColor="text1"/>
          <w:sz w:val="28"/>
          <w:szCs w:val="28"/>
        </w:rPr>
        <w:t xml:space="preserve"> Ставропольского края </w:t>
      </w:r>
      <w:r>
        <w:rPr>
          <w:rFonts w:ascii="Times New Roman" w:hAnsi="Times New Roman" w:cs="Times New Roman"/>
          <w:color w:val="000000" w:themeColor="text1"/>
          <w:sz w:val="28"/>
          <w:szCs w:val="28"/>
        </w:rPr>
        <w:t>.</w:t>
      </w:r>
    </w:p>
    <w:p w:rsidR="00F01E68" w:rsidRPr="00EF78E2" w:rsidRDefault="00E32C3A" w:rsidP="00EF78E2">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w:t>
      </w:r>
      <w:r w:rsidR="003D6F97" w:rsidRPr="00EF78E2">
        <w:rPr>
          <w:rFonts w:ascii="Times New Roman" w:hAnsi="Times New Roman" w:cs="Times New Roman"/>
          <w:color w:val="FF0000"/>
          <w:sz w:val="28"/>
          <w:szCs w:val="28"/>
        </w:rPr>
        <w:t xml:space="preserve"> </w:t>
      </w:r>
      <w:r w:rsidR="00F01E68" w:rsidRPr="00EF78E2">
        <w:rPr>
          <w:rFonts w:ascii="Times New Roman" w:hAnsi="Times New Roman" w:cs="Times New Roman"/>
          <w:color w:val="FF0000"/>
          <w:sz w:val="28"/>
          <w:szCs w:val="28"/>
        </w:rPr>
        <w:t xml:space="preserve">Муниципальное бюджетное учреждение  Новоселицкого муниципального района "Многофункциональный центр предоставления </w:t>
      </w:r>
      <w:r w:rsidR="00F01E68" w:rsidRPr="00EF78E2">
        <w:rPr>
          <w:rFonts w:ascii="Times New Roman" w:hAnsi="Times New Roman" w:cs="Times New Roman"/>
          <w:color w:val="FF0000"/>
          <w:sz w:val="28"/>
          <w:szCs w:val="28"/>
        </w:rPr>
        <w:lastRenderedPageBreak/>
        <w:t xml:space="preserve">государственных и муниципальных услуг " (далее - Центр) </w:t>
      </w:r>
    </w:p>
    <w:p w:rsidR="00F01E68" w:rsidRPr="00EF78E2" w:rsidRDefault="00F01E68"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color w:val="FF0000"/>
          <w:sz w:val="28"/>
          <w:szCs w:val="28"/>
        </w:rPr>
        <w:t>356350, Ставропольский край, с. Новоселицкое, ул. Ставропольская, 5;</w:t>
      </w:r>
    </w:p>
    <w:p w:rsidR="00F01E68" w:rsidRPr="00EF78E2" w:rsidRDefault="00F01E68"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color w:val="FF0000"/>
          <w:sz w:val="28"/>
          <w:szCs w:val="28"/>
        </w:rPr>
        <w:t>телефон Центра: 8 (86548) 3-00-03</w:t>
      </w:r>
      <w:r w:rsidR="009C3899" w:rsidRPr="00EF78E2">
        <w:rPr>
          <w:rFonts w:ascii="Times New Roman" w:hAnsi="Times New Roman" w:cs="Times New Roman"/>
          <w:color w:val="FF0000"/>
          <w:sz w:val="28"/>
          <w:szCs w:val="28"/>
        </w:rPr>
        <w:t>;</w:t>
      </w:r>
      <w:r w:rsidRPr="00EF78E2">
        <w:rPr>
          <w:rFonts w:ascii="Times New Roman" w:hAnsi="Times New Roman" w:cs="Times New Roman"/>
          <w:color w:val="FF0000"/>
          <w:sz w:val="28"/>
          <w:szCs w:val="28"/>
        </w:rPr>
        <w:t xml:space="preserve"> </w:t>
      </w:r>
    </w:p>
    <w:p w:rsidR="00F01E68" w:rsidRPr="00EF78E2" w:rsidRDefault="00F01E68"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color w:val="FF0000"/>
          <w:sz w:val="28"/>
          <w:szCs w:val="28"/>
        </w:rPr>
        <w:t xml:space="preserve">Официальный сайт: </w:t>
      </w:r>
      <w:hyperlink r:id="rId13" w:tgtFrame="_blank" w:history="1">
        <w:r w:rsidRPr="00EF78E2">
          <w:rPr>
            <w:rFonts w:ascii="Times New Roman" w:hAnsi="Times New Roman" w:cs="Times New Roman"/>
            <w:color w:val="FF0000"/>
            <w:sz w:val="28"/>
            <w:szCs w:val="28"/>
          </w:rPr>
          <w:t>http://novmfc.ru</w:t>
        </w:r>
      </w:hyperlink>
      <w:r w:rsidR="009C3899" w:rsidRPr="00EF78E2">
        <w:rPr>
          <w:rFonts w:ascii="Times New Roman" w:hAnsi="Times New Roman" w:cs="Times New Roman"/>
          <w:sz w:val="28"/>
          <w:szCs w:val="28"/>
        </w:rPr>
        <w:t>;</w:t>
      </w:r>
      <w:r w:rsidRPr="00EF78E2">
        <w:rPr>
          <w:rFonts w:ascii="Times New Roman" w:hAnsi="Times New Roman" w:cs="Times New Roman"/>
          <w:color w:val="FF0000"/>
          <w:sz w:val="28"/>
          <w:szCs w:val="28"/>
        </w:rPr>
        <w:tab/>
      </w:r>
      <w:r w:rsidRPr="00EF78E2">
        <w:rPr>
          <w:rFonts w:ascii="Times New Roman" w:hAnsi="Times New Roman" w:cs="Times New Roman"/>
          <w:color w:val="FF0000"/>
          <w:sz w:val="28"/>
          <w:szCs w:val="28"/>
        </w:rPr>
        <w:br/>
      </w:r>
      <w:r w:rsidR="009C3899" w:rsidRPr="00EF78E2">
        <w:rPr>
          <w:rFonts w:ascii="Times New Roman" w:hAnsi="Times New Roman" w:cs="Times New Roman"/>
          <w:color w:val="FF0000"/>
          <w:sz w:val="28"/>
          <w:szCs w:val="28"/>
        </w:rPr>
        <w:t xml:space="preserve">           </w:t>
      </w:r>
      <w:r w:rsidRPr="00EF78E2">
        <w:rPr>
          <w:rFonts w:ascii="Times New Roman" w:hAnsi="Times New Roman" w:cs="Times New Roman"/>
          <w:color w:val="FF0000"/>
          <w:sz w:val="28"/>
          <w:szCs w:val="28"/>
        </w:rPr>
        <w:t>Адрес электронной почты Центра:</w:t>
      </w:r>
      <w:hyperlink r:id="rId14" w:history="1">
        <w:r w:rsidRPr="00EF78E2">
          <w:rPr>
            <w:rFonts w:ascii="Times New Roman" w:hAnsi="Times New Roman" w:cs="Times New Roman"/>
            <w:color w:val="FF0000"/>
            <w:sz w:val="28"/>
            <w:szCs w:val="28"/>
          </w:rPr>
          <w:t>org_mfc@mail.ru</w:t>
        </w:r>
      </w:hyperlink>
    </w:p>
    <w:p w:rsidR="00F01E68" w:rsidRPr="00EF78E2" w:rsidRDefault="00F01E68"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color w:val="FF0000"/>
          <w:sz w:val="28"/>
          <w:szCs w:val="28"/>
        </w:rPr>
        <w:t>График  работы Центра:</w:t>
      </w:r>
    </w:p>
    <w:p w:rsidR="00F01E68" w:rsidRPr="00EF78E2" w:rsidRDefault="00F01E68"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color w:val="FF0000"/>
          <w:sz w:val="28"/>
          <w:szCs w:val="28"/>
        </w:rPr>
        <w:t>понедельник - пятница с 08 час. 00 мин. до 17 час. 00 мин.;</w:t>
      </w:r>
    </w:p>
    <w:p w:rsidR="00F01E68" w:rsidRPr="00EF78E2" w:rsidRDefault="00F01E68"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color w:val="FF0000"/>
          <w:sz w:val="28"/>
          <w:szCs w:val="28"/>
        </w:rPr>
        <w:t>среда- с 08 час. 00 мин. до 20 час. 00 мин.;</w:t>
      </w:r>
    </w:p>
    <w:p w:rsidR="00F01E68" w:rsidRPr="00EF78E2" w:rsidRDefault="00F01E68"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color w:val="FF0000"/>
          <w:sz w:val="28"/>
          <w:szCs w:val="28"/>
        </w:rPr>
        <w:t>суббота с 08 час. 00 мин. до 12 час. 00 мин.;</w:t>
      </w:r>
    </w:p>
    <w:p w:rsidR="00F01E68" w:rsidRPr="00EF78E2" w:rsidRDefault="00F01E68"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color w:val="FF0000"/>
          <w:sz w:val="28"/>
          <w:szCs w:val="28"/>
        </w:rPr>
        <w:t>без перерыва;</w:t>
      </w:r>
    </w:p>
    <w:p w:rsidR="00F01E68" w:rsidRPr="00EF78E2" w:rsidRDefault="00F01E68"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color w:val="FF0000"/>
          <w:sz w:val="28"/>
          <w:szCs w:val="28"/>
        </w:rPr>
        <w:t>выходной день - воскресенье.</w:t>
      </w:r>
    </w:p>
    <w:p w:rsidR="00994D81" w:rsidRPr="00EF78E2" w:rsidRDefault="00994D81" w:rsidP="00EF78E2">
      <w:pPr>
        <w:pStyle w:val="ConsPlusTitle"/>
        <w:jc w:val="center"/>
        <w:rPr>
          <w:rFonts w:ascii="Times New Roman" w:hAnsi="Times New Roman" w:cs="Times New Roman"/>
          <w:color w:val="FF0000"/>
          <w:sz w:val="28"/>
          <w:szCs w:val="28"/>
        </w:rPr>
      </w:pPr>
    </w:p>
    <w:p w:rsidR="00994D81" w:rsidRPr="00EF78E2" w:rsidRDefault="00994D81" w:rsidP="00EF78E2">
      <w:pPr>
        <w:pStyle w:val="ConsPlusTitle"/>
        <w:ind w:firstLine="540"/>
        <w:jc w:val="both"/>
        <w:rPr>
          <w:rFonts w:ascii="Times New Roman" w:hAnsi="Times New Roman" w:cs="Times New Roman"/>
          <w:b w:val="0"/>
          <w:color w:val="FF0000"/>
          <w:sz w:val="28"/>
          <w:szCs w:val="28"/>
        </w:rPr>
      </w:pPr>
      <w:r w:rsidRPr="00EF78E2">
        <w:rPr>
          <w:rFonts w:ascii="Times New Roman" w:hAnsi="Times New Roman" w:cs="Times New Roman"/>
          <w:b w:val="0"/>
          <w:color w:val="FF0000"/>
          <w:sz w:val="28"/>
          <w:szCs w:val="28"/>
        </w:rPr>
        <w:t>Информация о местонахождении и графике работы структурных подразделений  Муниципального бюджетного учреждения  Новоселицкого муниципального района "Многофункционального центра предоставления государственных и муниципальных услуг "  в приложении №1 к регламенту.</w:t>
      </w:r>
    </w:p>
    <w:p w:rsidR="00F01E68" w:rsidRPr="00EF78E2" w:rsidRDefault="00F01E68" w:rsidP="00EF78E2">
      <w:pPr>
        <w:pStyle w:val="14pt1"/>
        <w:ind w:firstLine="709"/>
        <w:rPr>
          <w:color w:val="000000" w:themeColor="text1"/>
          <w:sz w:val="28"/>
          <w:szCs w:val="28"/>
        </w:rPr>
      </w:pPr>
      <w:r w:rsidRPr="00EF78E2">
        <w:rPr>
          <w:color w:val="000000" w:themeColor="text1"/>
          <w:sz w:val="28"/>
          <w:szCs w:val="28"/>
        </w:rPr>
        <w:t xml:space="preserve">- Федеральная служба государственной регистрации, кадастра и картографии, </w:t>
      </w:r>
      <w:hyperlink r:id="rId15" w:history="1">
        <w:r w:rsidRPr="00EF78E2">
          <w:rPr>
            <w:rStyle w:val="a3"/>
            <w:color w:val="000000" w:themeColor="text1"/>
            <w:sz w:val="28"/>
            <w:szCs w:val="28"/>
          </w:rPr>
          <w:t>http://www.rosreestr.ru</w:t>
        </w:r>
      </w:hyperlink>
      <w:r w:rsidRPr="00EF78E2">
        <w:rPr>
          <w:color w:val="000000" w:themeColor="text1"/>
          <w:sz w:val="28"/>
          <w:szCs w:val="28"/>
        </w:rPr>
        <w:t>.</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 xml:space="preserve">Управление Федеральной службы государственной регистрации, кадастра и картографии по Ставропольскому краю - г. Ставрополь, ул. Комсомольская, 28. </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Телефоны: (8652) 26-74-67, 26-62-83</w:t>
      </w:r>
      <w:r w:rsidR="009C3899" w:rsidRPr="00EF78E2">
        <w:rPr>
          <w:rFonts w:ascii="Times New Roman" w:hAnsi="Times New Roman" w:cs="Times New Roman"/>
          <w:color w:val="000000" w:themeColor="text1"/>
          <w:sz w:val="28"/>
          <w:szCs w:val="28"/>
        </w:rPr>
        <w:t>;</w:t>
      </w:r>
      <w:r w:rsidRPr="00EF78E2">
        <w:rPr>
          <w:rFonts w:ascii="Times New Roman" w:hAnsi="Times New Roman" w:cs="Times New Roman"/>
          <w:color w:val="000000" w:themeColor="text1"/>
          <w:sz w:val="28"/>
          <w:szCs w:val="28"/>
        </w:rPr>
        <w:t xml:space="preserve"> </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Адрес официального сайта в сети "Интернет": to26.rosreestr.ru</w:t>
      </w:r>
      <w:r w:rsidR="009C3899" w:rsidRPr="00EF78E2">
        <w:rPr>
          <w:rFonts w:ascii="Times New Roman" w:hAnsi="Times New Roman" w:cs="Times New Roman"/>
          <w:color w:val="000000" w:themeColor="text1"/>
          <w:sz w:val="28"/>
          <w:szCs w:val="28"/>
        </w:rPr>
        <w:t>;</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График работы:</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понедельник с 09.00 ч. до 18.00 ч.;</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вторник с 09.00 ч. до 19.00 ч.;</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среда не приемный день;</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четверг с 09.00 ч. до 19.00 ч.;</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пятница с 09.00 ч. до 17.00 ч.;</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суббота с 09.00 ч. до 17.00 ч.</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Межмуниципальный отдел по Буденновскому району и Новоселицкому району Управления Росреестра по Ставропольскому краю - с. Новоселицкое, ул. Новоселицкая,206</w:t>
      </w:r>
      <w:r w:rsidR="009C3899" w:rsidRPr="00EF78E2">
        <w:rPr>
          <w:rFonts w:ascii="Times New Roman" w:hAnsi="Times New Roman" w:cs="Times New Roman"/>
          <w:color w:val="000000" w:themeColor="text1"/>
          <w:sz w:val="28"/>
          <w:szCs w:val="28"/>
        </w:rPr>
        <w:t>;</w:t>
      </w:r>
    </w:p>
    <w:p w:rsidR="00F01E68" w:rsidRPr="00EF78E2" w:rsidRDefault="009C3899"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т</w:t>
      </w:r>
      <w:r w:rsidR="00F01E68" w:rsidRPr="00EF78E2">
        <w:rPr>
          <w:rFonts w:ascii="Times New Roman" w:hAnsi="Times New Roman" w:cs="Times New Roman"/>
          <w:color w:val="000000" w:themeColor="text1"/>
          <w:sz w:val="28"/>
          <w:szCs w:val="28"/>
        </w:rPr>
        <w:t>елефоны: (86548) 2-11-62, 2-25-29</w:t>
      </w:r>
      <w:r w:rsidRPr="00EF78E2">
        <w:rPr>
          <w:rFonts w:ascii="Times New Roman" w:hAnsi="Times New Roman" w:cs="Times New Roman"/>
          <w:color w:val="000000" w:themeColor="text1"/>
          <w:sz w:val="28"/>
          <w:szCs w:val="28"/>
        </w:rPr>
        <w:t>;</w:t>
      </w:r>
    </w:p>
    <w:p w:rsidR="00F01E68" w:rsidRPr="00EF78E2" w:rsidRDefault="009C3899"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а</w:t>
      </w:r>
      <w:r w:rsidR="00F01E68" w:rsidRPr="00EF78E2">
        <w:rPr>
          <w:rFonts w:ascii="Times New Roman" w:hAnsi="Times New Roman" w:cs="Times New Roman"/>
          <w:color w:val="000000" w:themeColor="text1"/>
          <w:sz w:val="28"/>
          <w:szCs w:val="28"/>
        </w:rPr>
        <w:t>дрес официального сайта в сети "Интернет": to26.rosreestr.ru</w:t>
      </w:r>
      <w:r w:rsidRPr="00EF78E2">
        <w:rPr>
          <w:rFonts w:ascii="Times New Roman" w:hAnsi="Times New Roman" w:cs="Times New Roman"/>
          <w:color w:val="000000" w:themeColor="text1"/>
          <w:sz w:val="28"/>
          <w:szCs w:val="28"/>
        </w:rPr>
        <w:t>;</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 xml:space="preserve">График работы: </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понедельник с 08.00 ч. до 17.00 ч.;</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вторник с 08.00 ч. до 17.00 ч.;</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среда с 08.00 ч. до 17.00 ч.;</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четверг с 08.00 ч. до 17.00 ч.;</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пятница с 08.00 ч. до 15.45 ч.;</w:t>
      </w:r>
    </w:p>
    <w:p w:rsidR="00F01E68" w:rsidRPr="00EF78E2" w:rsidRDefault="00F01E68" w:rsidP="00EF78E2">
      <w:pPr>
        <w:pStyle w:val="14pt1"/>
        <w:widowControl w:val="0"/>
        <w:ind w:firstLine="709"/>
        <w:rPr>
          <w:color w:val="000000" w:themeColor="text1"/>
          <w:sz w:val="28"/>
          <w:szCs w:val="28"/>
        </w:rPr>
      </w:pPr>
      <w:r w:rsidRPr="00EF78E2">
        <w:rPr>
          <w:color w:val="000000" w:themeColor="text1"/>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F01E68" w:rsidRPr="00EF78E2" w:rsidRDefault="00F01E68" w:rsidP="00EF78E2">
      <w:pPr>
        <w:pStyle w:val="14pt1"/>
        <w:widowControl w:val="0"/>
        <w:ind w:firstLine="709"/>
        <w:rPr>
          <w:color w:val="000000" w:themeColor="text1"/>
          <w:sz w:val="28"/>
          <w:szCs w:val="28"/>
        </w:rPr>
      </w:pPr>
      <w:r w:rsidRPr="00EF78E2">
        <w:rPr>
          <w:color w:val="000000" w:themeColor="text1"/>
          <w:sz w:val="28"/>
          <w:szCs w:val="28"/>
        </w:rPr>
        <w:t>- по телефонам учреждения;</w:t>
      </w:r>
    </w:p>
    <w:p w:rsidR="00F01E68" w:rsidRPr="00EF78E2" w:rsidRDefault="00F01E68" w:rsidP="00EF78E2">
      <w:pPr>
        <w:pStyle w:val="14pt1"/>
        <w:widowControl w:val="0"/>
        <w:ind w:firstLine="709"/>
        <w:rPr>
          <w:color w:val="000000" w:themeColor="text1"/>
          <w:sz w:val="28"/>
          <w:szCs w:val="28"/>
        </w:rPr>
      </w:pPr>
      <w:r w:rsidRPr="00EF78E2">
        <w:rPr>
          <w:color w:val="000000" w:themeColor="text1"/>
          <w:sz w:val="28"/>
          <w:szCs w:val="28"/>
        </w:rPr>
        <w:lastRenderedPageBreak/>
        <w:t>- по телефонам многофункционального центра предоставления государственных и муниципальных услуг (далее – МФЦ);</w:t>
      </w:r>
    </w:p>
    <w:p w:rsidR="00F01E68" w:rsidRPr="00EF78E2" w:rsidRDefault="00F01E68" w:rsidP="00EF78E2">
      <w:pPr>
        <w:pStyle w:val="14pt1"/>
        <w:widowControl w:val="0"/>
        <w:ind w:firstLine="709"/>
        <w:rPr>
          <w:color w:val="000000" w:themeColor="text1"/>
          <w:sz w:val="28"/>
          <w:szCs w:val="28"/>
        </w:rPr>
      </w:pPr>
      <w:r w:rsidRPr="00EF78E2">
        <w:rPr>
          <w:color w:val="000000" w:themeColor="text1"/>
          <w:sz w:val="28"/>
          <w:szCs w:val="28"/>
        </w:rPr>
        <w:t>- по письменным обращениям, направленным в адрес администрации или в адрес МФЦ;</w:t>
      </w:r>
    </w:p>
    <w:p w:rsidR="00F01E68" w:rsidRPr="00EF78E2" w:rsidRDefault="00F01E68" w:rsidP="00EF78E2">
      <w:pPr>
        <w:pStyle w:val="14pt1"/>
        <w:ind w:firstLine="709"/>
        <w:rPr>
          <w:color w:val="000000" w:themeColor="text1"/>
          <w:sz w:val="28"/>
          <w:szCs w:val="28"/>
        </w:rPr>
      </w:pPr>
      <w:r w:rsidRPr="00EF78E2">
        <w:rPr>
          <w:color w:val="000000" w:themeColor="text1"/>
          <w:sz w:val="28"/>
          <w:szCs w:val="28"/>
        </w:rPr>
        <w:t>- при личном обращении заявителя в администрацию  или в МФЦ;</w:t>
      </w:r>
    </w:p>
    <w:p w:rsidR="00F01E68" w:rsidRPr="00EF78E2" w:rsidRDefault="00F01E68" w:rsidP="00EF78E2">
      <w:pPr>
        <w:pStyle w:val="14pt1"/>
        <w:ind w:firstLine="709"/>
        <w:rPr>
          <w:color w:val="000000" w:themeColor="text1"/>
          <w:sz w:val="28"/>
          <w:szCs w:val="28"/>
        </w:rPr>
      </w:pPr>
      <w:r w:rsidRPr="00EF78E2">
        <w:rPr>
          <w:color w:val="000000" w:themeColor="text1"/>
          <w:sz w:val="28"/>
          <w:szCs w:val="28"/>
        </w:rPr>
        <w:t>- по электронной почте;</w:t>
      </w:r>
    </w:p>
    <w:p w:rsidR="00F01E68" w:rsidRPr="00EF78E2" w:rsidRDefault="00F01E68" w:rsidP="00EF78E2">
      <w:pPr>
        <w:pStyle w:val="14pt1"/>
        <w:ind w:firstLine="709"/>
        <w:rPr>
          <w:color w:val="000000" w:themeColor="text1"/>
          <w:sz w:val="28"/>
          <w:szCs w:val="28"/>
        </w:rPr>
      </w:pPr>
      <w:r w:rsidRPr="00EF78E2">
        <w:rPr>
          <w:color w:val="000000" w:themeColor="text1"/>
          <w:sz w:val="28"/>
          <w:szCs w:val="28"/>
        </w:rPr>
        <w:t>- на официальном сайте администрации в информационно-телекоммуникационной сети Интернет;</w:t>
      </w:r>
    </w:p>
    <w:p w:rsidR="00F01E68" w:rsidRPr="00EF78E2" w:rsidRDefault="00F01E68" w:rsidP="00EF78E2">
      <w:pPr>
        <w:pStyle w:val="14pt1"/>
        <w:ind w:firstLine="709"/>
        <w:rPr>
          <w:color w:val="000000" w:themeColor="text1"/>
          <w:sz w:val="28"/>
          <w:szCs w:val="28"/>
        </w:rPr>
      </w:pPr>
      <w:r w:rsidRPr="00EF78E2">
        <w:rPr>
          <w:color w:val="000000" w:themeColor="text1"/>
          <w:sz w:val="28"/>
          <w:szCs w:val="28"/>
        </w:rPr>
        <w:t>- на информационных стендах администрации, МФЦ;</w:t>
      </w:r>
    </w:p>
    <w:p w:rsidR="00F01E68" w:rsidRPr="00EF78E2" w:rsidRDefault="00F01E68" w:rsidP="00EF78E2">
      <w:pPr>
        <w:autoSpaceDE w:val="0"/>
        <w:autoSpaceDN w:val="0"/>
        <w:adjustRightInd w:val="0"/>
        <w:spacing w:before="0" w:beforeAutospacing="0"/>
        <w:ind w:firstLine="709"/>
        <w:jc w:val="both"/>
        <w:rPr>
          <w:rFonts w:eastAsia="Calibri"/>
          <w:color w:val="000000" w:themeColor="text1"/>
        </w:rPr>
      </w:pPr>
      <w:r w:rsidRPr="00EF78E2">
        <w:rPr>
          <w:color w:val="000000" w:themeColor="text1"/>
        </w:rPr>
        <w:t xml:space="preserve">- на Едином портале </w:t>
      </w:r>
      <w:r w:rsidRPr="00EF78E2">
        <w:rPr>
          <w:rFonts w:eastAsia="Calibri"/>
          <w:color w:val="000000" w:themeColor="text1"/>
        </w:rPr>
        <w:t>государственных и муниципальных услуг.</w:t>
      </w:r>
    </w:p>
    <w:p w:rsidR="003D6F97" w:rsidRPr="00EF78E2" w:rsidRDefault="003D6F97" w:rsidP="00EF78E2">
      <w:pPr>
        <w:pStyle w:val="ConsPlusNormal"/>
        <w:ind w:firstLine="540"/>
        <w:jc w:val="both"/>
        <w:rPr>
          <w:rFonts w:ascii="Times New Roman" w:hAnsi="Times New Roman" w:cs="Times New Roman"/>
          <w:color w:val="FF0000"/>
          <w:sz w:val="28"/>
          <w:szCs w:val="28"/>
        </w:rPr>
      </w:pPr>
    </w:p>
    <w:p w:rsidR="00F01E68" w:rsidRPr="00EF78E2" w:rsidRDefault="00F01E68" w:rsidP="00EF78E2">
      <w:pPr>
        <w:pStyle w:val="a4"/>
        <w:spacing w:before="0" w:beforeAutospacing="0"/>
        <w:ind w:firstLine="709"/>
        <w:jc w:val="both"/>
        <w:rPr>
          <w:color w:val="000000" w:themeColor="text1"/>
          <w:sz w:val="28"/>
          <w:szCs w:val="28"/>
        </w:rPr>
      </w:pPr>
      <w:r w:rsidRPr="00EF78E2">
        <w:rPr>
          <w:color w:val="000000" w:themeColor="text1"/>
          <w:sz w:val="28"/>
          <w:szCs w:val="28"/>
        </w:rPr>
        <w:t xml:space="preserve">- Федеральная </w:t>
      </w:r>
      <w:r w:rsidRPr="00EF78E2">
        <w:rPr>
          <w:color w:val="FF0000"/>
          <w:sz w:val="28"/>
          <w:szCs w:val="28"/>
        </w:rPr>
        <w:t>налоговая служба</w:t>
      </w:r>
      <w:r w:rsidRPr="00EF78E2">
        <w:rPr>
          <w:color w:val="000000" w:themeColor="text1"/>
          <w:sz w:val="28"/>
          <w:szCs w:val="28"/>
        </w:rPr>
        <w:t xml:space="preserve">, http://www.nalog.ru; </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Межрайонная инспекция Федеральной налоговой службы России N 6 по Ставропольскому краю - г. Буденновск, ул. Льва Толстого, 138</w:t>
      </w:r>
      <w:r w:rsidR="009C3899" w:rsidRPr="00EF78E2">
        <w:rPr>
          <w:rFonts w:ascii="Times New Roman" w:hAnsi="Times New Roman" w:cs="Times New Roman"/>
          <w:color w:val="000000" w:themeColor="text1"/>
          <w:sz w:val="28"/>
          <w:szCs w:val="28"/>
        </w:rPr>
        <w:t>;</w:t>
      </w:r>
    </w:p>
    <w:p w:rsidR="00F01E68" w:rsidRPr="00EF78E2" w:rsidRDefault="009C3899"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т</w:t>
      </w:r>
      <w:r w:rsidR="00F01E68" w:rsidRPr="00EF78E2">
        <w:rPr>
          <w:rFonts w:ascii="Times New Roman" w:hAnsi="Times New Roman" w:cs="Times New Roman"/>
          <w:color w:val="000000" w:themeColor="text1"/>
          <w:sz w:val="28"/>
          <w:szCs w:val="28"/>
        </w:rPr>
        <w:t>елефоны: (86559) 4-04-90, 2-02-62</w:t>
      </w:r>
      <w:r w:rsidRPr="00EF78E2">
        <w:rPr>
          <w:rFonts w:ascii="Times New Roman" w:hAnsi="Times New Roman" w:cs="Times New Roman"/>
          <w:color w:val="000000" w:themeColor="text1"/>
          <w:sz w:val="28"/>
          <w:szCs w:val="28"/>
        </w:rPr>
        <w:t>;</w:t>
      </w:r>
    </w:p>
    <w:p w:rsidR="00F01E68" w:rsidRPr="00EF78E2" w:rsidRDefault="009C3899"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а</w:t>
      </w:r>
      <w:r w:rsidR="00F01E68" w:rsidRPr="00EF78E2">
        <w:rPr>
          <w:rFonts w:ascii="Times New Roman" w:hAnsi="Times New Roman" w:cs="Times New Roman"/>
          <w:color w:val="000000" w:themeColor="text1"/>
          <w:sz w:val="28"/>
          <w:szCs w:val="28"/>
        </w:rPr>
        <w:t>дрес официального сайта в сети "Интернет": r26.nalog.ru.</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График работы:</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понедельник с 08.30 ч. до 17.30 ч., перерыв с 12.30 ч. до 13.30 ч.;</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вторник с 08.30 ч. до 20.00 ч., перерыв с 12.30 ч. до 13.30 ч.;</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среда 08.30 ч. до 17.30 ч., перерыв с 12.30 ч. до 13.30 ч.;</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четверг с 08.30 ч. до 20.00 ч., перерыв с 12.30 ч. до 13.30 ч.;</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пятница с 08.30 ч. до 17.30 ч., перерыв с 12.30 ч. до 13.30 ч.;</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вторая и четвертая суббота месяца с 10.00 ч. до 15.00 ч.</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 xml:space="preserve">Межрайонная инспекция </w:t>
      </w:r>
      <w:r w:rsidRPr="00EF78E2">
        <w:rPr>
          <w:rFonts w:ascii="Times New Roman" w:hAnsi="Times New Roman" w:cs="Times New Roman"/>
          <w:color w:val="FF0000"/>
          <w:sz w:val="28"/>
          <w:szCs w:val="28"/>
        </w:rPr>
        <w:t>Федеральной налоговой службы России N 11 по Ставропольскому краю - г. Ставрополь, ул. Ленина, 293, корпус</w:t>
      </w:r>
      <w:r w:rsidRPr="00EF78E2">
        <w:rPr>
          <w:rFonts w:ascii="Times New Roman" w:hAnsi="Times New Roman" w:cs="Times New Roman"/>
          <w:color w:val="000000" w:themeColor="text1"/>
          <w:sz w:val="28"/>
          <w:szCs w:val="28"/>
        </w:rPr>
        <w:t xml:space="preserve"> А1.</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График работы:</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понедельник с 09.00 ч. до 18.00 ч., без перерыва;</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вторник с 09.00 ч. до 20.00 ч., без перерыва;</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среда 09.00 ч. до 18.00 ч., без перерыва;</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четверг с 09.00 ч. до 20.00 ч., без перерыва;</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пятница с 09.00 ч. до 16.45 ч., без перерыва;</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вторая и четвертая суббота месяца с 10.00 ч. до 15.00 ч..</w:t>
      </w:r>
    </w:p>
    <w:p w:rsidR="002E55E4"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 xml:space="preserve">Телефоны: (8652) 35-76-33. </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Адрес официального сайта в сети "Интернет": r26.nalog.ru.</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 xml:space="preserve">Территориальный отдел рабочего места по Новоселицкому району Межрайонная инспекция </w:t>
      </w:r>
      <w:r w:rsidRPr="00EF78E2">
        <w:rPr>
          <w:rFonts w:ascii="Times New Roman" w:hAnsi="Times New Roman" w:cs="Times New Roman"/>
          <w:color w:val="FF0000"/>
          <w:sz w:val="28"/>
          <w:szCs w:val="28"/>
        </w:rPr>
        <w:t>Федеральной налоговой службы</w:t>
      </w:r>
      <w:r w:rsidRPr="00EF78E2">
        <w:rPr>
          <w:rFonts w:ascii="Times New Roman" w:hAnsi="Times New Roman" w:cs="Times New Roman"/>
          <w:color w:val="000000" w:themeColor="text1"/>
          <w:sz w:val="28"/>
          <w:szCs w:val="28"/>
        </w:rPr>
        <w:t xml:space="preserve"> России N 6 по Ставропольскому краю - с. Новселицкое, ул. Новоселицкая, 206</w:t>
      </w:r>
      <w:r w:rsidR="009C3899" w:rsidRPr="00EF78E2">
        <w:rPr>
          <w:rFonts w:ascii="Times New Roman" w:hAnsi="Times New Roman" w:cs="Times New Roman"/>
          <w:color w:val="000000" w:themeColor="text1"/>
          <w:sz w:val="28"/>
          <w:szCs w:val="28"/>
        </w:rPr>
        <w:t>;</w:t>
      </w:r>
    </w:p>
    <w:p w:rsidR="002E55E4" w:rsidRPr="00EF78E2" w:rsidRDefault="009C3899"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т</w:t>
      </w:r>
      <w:r w:rsidR="002E55E4" w:rsidRPr="00EF78E2">
        <w:rPr>
          <w:rFonts w:ascii="Times New Roman" w:hAnsi="Times New Roman" w:cs="Times New Roman"/>
          <w:color w:val="000000" w:themeColor="text1"/>
          <w:sz w:val="28"/>
          <w:szCs w:val="28"/>
        </w:rPr>
        <w:t>елефоны: (86548) 2-19-01, 2-14-48.</w:t>
      </w:r>
    </w:p>
    <w:p w:rsidR="002E55E4" w:rsidRPr="00EF78E2" w:rsidRDefault="009C3899"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 xml:space="preserve"> а</w:t>
      </w:r>
      <w:r w:rsidR="002E55E4" w:rsidRPr="00EF78E2">
        <w:rPr>
          <w:rFonts w:ascii="Times New Roman" w:hAnsi="Times New Roman" w:cs="Times New Roman"/>
          <w:color w:val="000000" w:themeColor="text1"/>
          <w:sz w:val="28"/>
          <w:szCs w:val="28"/>
        </w:rPr>
        <w:t>дрес официального сайта в сети "Интернет": r26.nalog.ru.</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График работы:</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понедельник с 09.00 ч. до 18.00 ч., перерыв с 12.30 ч. до 13.30 ч.;</w:t>
      </w:r>
    </w:p>
    <w:p w:rsidR="00F01E68" w:rsidRPr="00EF78E2" w:rsidRDefault="00F01E68" w:rsidP="00EF78E2">
      <w:pPr>
        <w:pStyle w:val="ConsPlusNormal"/>
        <w:ind w:firstLine="709"/>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вторник с 09.00 ч. до 20.00 ч., перерыв с 12.30 ч. до 13.30 ч.;</w:t>
      </w:r>
    </w:p>
    <w:p w:rsidR="00F01E68" w:rsidRPr="00EF78E2" w:rsidRDefault="00F01E68" w:rsidP="00EF78E2">
      <w:pPr>
        <w:pStyle w:val="ConsPlusNormal"/>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среда 08.30 ч. до 18.00 ч., перерыв с 12.30 ч. до 13.30 ч.;</w:t>
      </w:r>
    </w:p>
    <w:p w:rsidR="00F01E68" w:rsidRPr="00EF78E2" w:rsidRDefault="00F01E68" w:rsidP="00EF78E2">
      <w:pPr>
        <w:pStyle w:val="ConsPlusNormal"/>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четверг с 09.00 ч. до 20.00 ч., перерыв с 12.30 ч. до 13.30 ч.;</w:t>
      </w:r>
    </w:p>
    <w:p w:rsidR="00F01E68" w:rsidRPr="00EF78E2" w:rsidRDefault="00F01E68" w:rsidP="00EF78E2">
      <w:pPr>
        <w:pStyle w:val="ConsPlusNormal"/>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t>пятница с 08.30 ч. до 16.45 ч., перерыв с 12.30 ч. до 13.30 ч.;</w:t>
      </w:r>
    </w:p>
    <w:p w:rsidR="00F01E68" w:rsidRPr="00EF78E2" w:rsidRDefault="00F01E68" w:rsidP="00EF78E2">
      <w:pPr>
        <w:pStyle w:val="ConsPlusNormal"/>
        <w:jc w:val="both"/>
        <w:rPr>
          <w:rFonts w:ascii="Times New Roman" w:hAnsi="Times New Roman" w:cs="Times New Roman"/>
          <w:color w:val="000000" w:themeColor="text1"/>
          <w:sz w:val="28"/>
          <w:szCs w:val="28"/>
        </w:rPr>
      </w:pPr>
      <w:r w:rsidRPr="00EF78E2">
        <w:rPr>
          <w:rFonts w:ascii="Times New Roman" w:hAnsi="Times New Roman" w:cs="Times New Roman"/>
          <w:color w:val="000000" w:themeColor="text1"/>
          <w:sz w:val="28"/>
          <w:szCs w:val="28"/>
        </w:rPr>
        <w:lastRenderedPageBreak/>
        <w:t>вторая и четвертая суббота месяца с 10.00 ч. до 15.00 ч.</w:t>
      </w:r>
    </w:p>
    <w:p w:rsidR="00F01E68" w:rsidRPr="00EF78E2" w:rsidRDefault="00F01E68" w:rsidP="00EF78E2">
      <w:pPr>
        <w:pStyle w:val="ConsPlusNormal"/>
        <w:ind w:firstLine="540"/>
        <w:jc w:val="both"/>
        <w:rPr>
          <w:rFonts w:ascii="Times New Roman" w:hAnsi="Times New Roman" w:cs="Times New Roman"/>
          <w:color w:val="FF0000"/>
          <w:sz w:val="28"/>
          <w:szCs w:val="28"/>
        </w:rPr>
      </w:pPr>
    </w:p>
    <w:p w:rsidR="003D6F97" w:rsidRPr="00EF78E2" w:rsidRDefault="003D6F97" w:rsidP="00EF78E2">
      <w:pPr>
        <w:pStyle w:val="ConsPlusNormal"/>
        <w:jc w:val="center"/>
        <w:outlineLvl w:val="1"/>
        <w:rPr>
          <w:rFonts w:ascii="Times New Roman" w:hAnsi="Times New Roman" w:cs="Times New Roman"/>
          <w:sz w:val="28"/>
          <w:szCs w:val="28"/>
        </w:rPr>
      </w:pPr>
      <w:r w:rsidRPr="00EF78E2">
        <w:rPr>
          <w:rFonts w:ascii="Times New Roman" w:hAnsi="Times New Roman" w:cs="Times New Roman"/>
          <w:sz w:val="28"/>
          <w:szCs w:val="28"/>
        </w:rPr>
        <w:t>II. СТАНДАРТ ПРЕДОСТАВЛЕНИЯ МУНИЦИПАЛЬНОЙ УСЛУГИ</w:t>
      </w:r>
    </w:p>
    <w:p w:rsidR="003D6F97" w:rsidRPr="00EF78E2" w:rsidRDefault="003D6F97" w:rsidP="00EF78E2">
      <w:pPr>
        <w:pStyle w:val="ConsPlusNormal"/>
        <w:jc w:val="both"/>
        <w:rPr>
          <w:rFonts w:ascii="Times New Roman" w:hAnsi="Times New Roman" w:cs="Times New Roman"/>
          <w:sz w:val="28"/>
          <w:szCs w:val="28"/>
        </w:rPr>
      </w:pP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2.1. Наименование муниципальной услуги - </w:t>
      </w:r>
      <w:r w:rsidR="00116D22" w:rsidRPr="005D4F1E">
        <w:rPr>
          <w:rFonts w:ascii="Times New Roman" w:hAnsi="Times New Roman" w:cs="Times New Roman"/>
          <w:color w:val="000000"/>
          <w:sz w:val="28"/>
          <w:szCs w:val="28"/>
        </w:rPr>
        <w:t xml:space="preserve">«Предоставление </w:t>
      </w:r>
      <w:r w:rsidR="00116D22">
        <w:rPr>
          <w:rFonts w:ascii="Times New Roman" w:hAnsi="Times New Roman" w:cs="Times New Roman"/>
          <w:color w:val="000000"/>
          <w:sz w:val="28"/>
          <w:szCs w:val="28"/>
        </w:rPr>
        <w:t>земельных участков, находящихся в государственной  или муниципальной собственности, в аренду без проведения торгов</w:t>
      </w:r>
      <w:r w:rsidR="00116D22" w:rsidRPr="005D4F1E">
        <w:rPr>
          <w:rFonts w:ascii="Times New Roman" w:hAnsi="Times New Roman" w:cs="Times New Roman"/>
          <w:color w:val="000000"/>
          <w:sz w:val="28"/>
          <w:szCs w:val="28"/>
        </w:rPr>
        <w:t>»</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2.2. Наименование органов, предоставляющих муниципальную услугу и участвующих в предоставлении муниципальной услуги:</w:t>
      </w:r>
    </w:p>
    <w:p w:rsidR="003D6F97" w:rsidRPr="00EF78E2" w:rsidRDefault="009C1D19"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Отдел </w:t>
      </w:r>
      <w:r w:rsidR="003D6F97" w:rsidRPr="00EF78E2">
        <w:rPr>
          <w:rFonts w:ascii="Times New Roman" w:hAnsi="Times New Roman" w:cs="Times New Roman"/>
          <w:sz w:val="28"/>
          <w:szCs w:val="28"/>
        </w:rPr>
        <w:t xml:space="preserve"> имущественных</w:t>
      </w:r>
      <w:r w:rsidRPr="00EF78E2">
        <w:rPr>
          <w:rFonts w:ascii="Times New Roman" w:hAnsi="Times New Roman" w:cs="Times New Roman"/>
          <w:sz w:val="28"/>
          <w:szCs w:val="28"/>
        </w:rPr>
        <w:t xml:space="preserve"> и земельных </w:t>
      </w:r>
      <w:r w:rsidR="003D6F97" w:rsidRPr="00EF78E2">
        <w:rPr>
          <w:rFonts w:ascii="Times New Roman" w:hAnsi="Times New Roman" w:cs="Times New Roman"/>
          <w:sz w:val="28"/>
          <w:szCs w:val="28"/>
        </w:rPr>
        <w:t xml:space="preserve"> отношений администрации </w:t>
      </w:r>
      <w:r w:rsidRPr="00EF78E2">
        <w:rPr>
          <w:rFonts w:ascii="Times New Roman" w:hAnsi="Times New Roman" w:cs="Times New Roman"/>
          <w:sz w:val="28"/>
          <w:szCs w:val="28"/>
        </w:rPr>
        <w:t>Новоселицкого муниципального района Ставропольского края</w:t>
      </w:r>
      <w:r w:rsidR="003D6F97" w:rsidRPr="00EF78E2">
        <w:rPr>
          <w:rFonts w:ascii="Times New Roman" w:hAnsi="Times New Roman" w:cs="Times New Roman"/>
          <w:sz w:val="28"/>
          <w:szCs w:val="28"/>
        </w:rPr>
        <w:t xml:space="preserve"> (подготовка и выдача результатов предоставления муниципальной услуги);</w:t>
      </w:r>
    </w:p>
    <w:p w:rsidR="003D6F97" w:rsidRPr="00EF78E2" w:rsidRDefault="00826C1A"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color w:val="000000" w:themeColor="text1"/>
          <w:sz w:val="28"/>
          <w:szCs w:val="28"/>
        </w:rPr>
        <w:t xml:space="preserve">Муниципальное бюджетное учреждение  Новоселицкого муниципального района "Многофункциональный центр предоставления государственных и муниципальных услуг " (далее - Центр) </w:t>
      </w:r>
      <w:r w:rsidRPr="00EF78E2">
        <w:rPr>
          <w:rFonts w:ascii="Times New Roman" w:hAnsi="Times New Roman" w:cs="Times New Roman"/>
          <w:sz w:val="28"/>
          <w:szCs w:val="28"/>
        </w:rPr>
        <w:t xml:space="preserve"> </w:t>
      </w:r>
      <w:r w:rsidR="003D6F97" w:rsidRPr="00EF78E2">
        <w:rPr>
          <w:rFonts w:ascii="Times New Roman" w:hAnsi="Times New Roman" w:cs="Times New Roman"/>
          <w:sz w:val="28"/>
          <w:szCs w:val="28"/>
        </w:rPr>
        <w:t xml:space="preserve"> (прием заявлений и выдача результатов предоставления муниципальной услуги).</w:t>
      </w:r>
    </w:p>
    <w:p w:rsidR="003D6F97" w:rsidRPr="00EF78E2" w:rsidRDefault="003D6F97" w:rsidP="00EF78E2">
      <w:pPr>
        <w:pStyle w:val="ConsPlusNormal"/>
        <w:ind w:firstLine="540"/>
        <w:jc w:val="both"/>
        <w:rPr>
          <w:rFonts w:ascii="Times New Roman" w:hAnsi="Times New Roman" w:cs="Times New Roman"/>
          <w:sz w:val="28"/>
          <w:szCs w:val="28"/>
        </w:rPr>
      </w:pPr>
      <w:bookmarkStart w:id="3" w:name="P133"/>
      <w:bookmarkEnd w:id="3"/>
      <w:r w:rsidRPr="00EF78E2">
        <w:rPr>
          <w:rFonts w:ascii="Times New Roman" w:hAnsi="Times New Roman" w:cs="Times New Roman"/>
          <w:sz w:val="28"/>
          <w:szCs w:val="28"/>
        </w:rPr>
        <w:t>2.2.1. межведомственное взаимодействие:</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Управление Федеральной службы государственной регистрации, кадастра и картографии по Ставропольскому краю.</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При предоставлении муниципальной услуги </w:t>
      </w:r>
      <w:r w:rsidR="002E55E4" w:rsidRPr="00EF78E2">
        <w:rPr>
          <w:rFonts w:ascii="Times New Roman" w:hAnsi="Times New Roman" w:cs="Times New Roman"/>
          <w:sz w:val="28"/>
          <w:szCs w:val="28"/>
        </w:rPr>
        <w:t>Отдел</w:t>
      </w:r>
      <w:r w:rsidRPr="00EF78E2">
        <w:rPr>
          <w:rFonts w:ascii="Times New Roman" w:hAnsi="Times New Roman" w:cs="Times New Roman"/>
          <w:sz w:val="28"/>
          <w:szCs w:val="28"/>
        </w:rPr>
        <w:t xml:space="preserve">, </w:t>
      </w:r>
      <w:r w:rsidR="002E55E4" w:rsidRPr="00EF78E2">
        <w:rPr>
          <w:rFonts w:ascii="Times New Roman" w:hAnsi="Times New Roman" w:cs="Times New Roman"/>
          <w:color w:val="FF0000"/>
          <w:sz w:val="28"/>
          <w:szCs w:val="28"/>
        </w:rPr>
        <w:t xml:space="preserve">Центр </w:t>
      </w:r>
      <w:r w:rsidRPr="00EF78E2">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EF78E2">
          <w:rPr>
            <w:rFonts w:ascii="Times New Roman" w:hAnsi="Times New Roman" w:cs="Times New Roman"/>
            <w:color w:val="0000FF"/>
            <w:sz w:val="28"/>
            <w:szCs w:val="28"/>
          </w:rPr>
          <w:t>части 1 статьи 9</w:t>
        </w:r>
      </w:hyperlink>
      <w:r w:rsidRPr="00EF78E2">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116D2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2.3. Конечным результатом предоставления муниципальной услуги являются: </w:t>
      </w:r>
      <w:bookmarkStart w:id="4" w:name="P139"/>
      <w:bookmarkEnd w:id="4"/>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1) проект договора аренды земельного участка, подписанный уполномоченным лицом;</w:t>
      </w:r>
    </w:p>
    <w:p w:rsidR="003D6F97" w:rsidRPr="00EF78E2" w:rsidRDefault="00116D22" w:rsidP="00116D22">
      <w:pPr>
        <w:pStyle w:val="ConsPlusNonformat"/>
        <w:jc w:val="both"/>
        <w:rPr>
          <w:rFonts w:ascii="Times New Roman" w:hAnsi="Times New Roman" w:cs="Times New Roman"/>
          <w:sz w:val="28"/>
          <w:szCs w:val="28"/>
        </w:rPr>
      </w:pPr>
      <w:bookmarkStart w:id="5" w:name="P140"/>
      <w:bookmarkEnd w:id="5"/>
      <w:r>
        <w:rPr>
          <w:rFonts w:ascii="Times New Roman" w:hAnsi="Times New Roman" w:cs="Times New Roman"/>
          <w:sz w:val="28"/>
          <w:szCs w:val="28"/>
        </w:rPr>
        <w:t xml:space="preserve">       </w:t>
      </w:r>
      <w:r w:rsidR="003D6F97" w:rsidRPr="00EF78E2">
        <w:rPr>
          <w:rFonts w:ascii="Times New Roman" w:hAnsi="Times New Roman" w:cs="Times New Roman"/>
          <w:sz w:val="28"/>
          <w:szCs w:val="28"/>
        </w:rPr>
        <w:t>2)</w:t>
      </w:r>
      <w:r w:rsidRPr="00EF78E2">
        <w:rPr>
          <w:rFonts w:ascii="Times New Roman" w:hAnsi="Times New Roman" w:cs="Times New Roman"/>
          <w:sz w:val="28"/>
          <w:szCs w:val="28"/>
        </w:rPr>
        <w:t xml:space="preserve">    уведомления об отказе в предоставлении муниципальной услуги</w:t>
      </w:r>
      <w:r>
        <w:rPr>
          <w:rFonts w:ascii="Times New Roman" w:hAnsi="Times New Roman" w:cs="Times New Roman"/>
          <w:sz w:val="28"/>
          <w:szCs w:val="28"/>
        </w:rPr>
        <w:t xml:space="preserve"> </w:t>
      </w:r>
      <w:r w:rsidR="003D6F97" w:rsidRPr="00EF78E2">
        <w:rPr>
          <w:rFonts w:ascii="Times New Roman" w:hAnsi="Times New Roman" w:cs="Times New Roman"/>
          <w:sz w:val="28"/>
          <w:szCs w:val="28"/>
        </w:rPr>
        <w:t>;</w:t>
      </w:r>
    </w:p>
    <w:p w:rsidR="003D6F97" w:rsidRPr="00EF78E2" w:rsidRDefault="003D6F97" w:rsidP="00EF78E2">
      <w:pPr>
        <w:pStyle w:val="ConsPlusNormal"/>
        <w:ind w:firstLine="540"/>
        <w:jc w:val="both"/>
        <w:rPr>
          <w:rFonts w:ascii="Times New Roman" w:hAnsi="Times New Roman" w:cs="Times New Roman"/>
          <w:color w:val="FF0000"/>
          <w:sz w:val="28"/>
          <w:szCs w:val="28"/>
        </w:rPr>
      </w:pPr>
      <w:bookmarkStart w:id="6" w:name="P141"/>
      <w:bookmarkEnd w:id="6"/>
      <w:r w:rsidRPr="00EF78E2">
        <w:rPr>
          <w:rFonts w:ascii="Times New Roman" w:hAnsi="Times New Roman" w:cs="Times New Roman"/>
          <w:color w:val="FF0000"/>
          <w:sz w:val="28"/>
          <w:szCs w:val="28"/>
        </w:rPr>
        <w:t>3) уведомление о возврате заявления заявителю.</w:t>
      </w:r>
    </w:p>
    <w:p w:rsidR="003D6F97" w:rsidRPr="00EF78E2" w:rsidRDefault="003D6F97"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sz w:val="28"/>
          <w:szCs w:val="28"/>
        </w:rPr>
        <w:t xml:space="preserve">2.4. При обращении за получением муниципальной услуги максимальный срок предоставления муниципальной услуги не должен превышать тридцать дней со дня регистрации письменного заявления и прилагаемых к нему документов в Администрации, в </w:t>
      </w:r>
      <w:r w:rsidR="009C1D19" w:rsidRPr="00EF78E2">
        <w:rPr>
          <w:rFonts w:ascii="Times New Roman" w:hAnsi="Times New Roman" w:cs="Times New Roman"/>
          <w:sz w:val="28"/>
          <w:szCs w:val="28"/>
        </w:rPr>
        <w:t>Отделе</w:t>
      </w:r>
      <w:r w:rsidRPr="00EF78E2">
        <w:rPr>
          <w:rFonts w:ascii="Times New Roman" w:hAnsi="Times New Roman" w:cs="Times New Roman"/>
          <w:sz w:val="28"/>
          <w:szCs w:val="28"/>
        </w:rPr>
        <w:t xml:space="preserve">, в </w:t>
      </w:r>
      <w:r w:rsidR="002E55E4" w:rsidRPr="00EF78E2">
        <w:rPr>
          <w:rFonts w:ascii="Times New Roman" w:hAnsi="Times New Roman" w:cs="Times New Roman"/>
          <w:color w:val="FF0000"/>
          <w:sz w:val="28"/>
          <w:szCs w:val="28"/>
        </w:rPr>
        <w:t>Центре.</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Срок предоставления муниципальной услуги составляет:</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- 30 дней со дня регистрации заявления о предоставлении муниципальной услуги - при подготовке проекта договора аренды земельного участка, при принятии решения об отказе в предоставлении в </w:t>
      </w:r>
      <w:r w:rsidRPr="00EF78E2">
        <w:rPr>
          <w:rFonts w:ascii="Times New Roman" w:hAnsi="Times New Roman" w:cs="Times New Roman"/>
          <w:sz w:val="28"/>
          <w:szCs w:val="28"/>
        </w:rPr>
        <w:lastRenderedPageBreak/>
        <w:t xml:space="preserve">аренду без проведения торгов земельного участка - </w:t>
      </w:r>
      <w:hyperlink w:anchor="P139" w:history="1">
        <w:r w:rsidRPr="00EF78E2">
          <w:rPr>
            <w:rFonts w:ascii="Times New Roman" w:hAnsi="Times New Roman" w:cs="Times New Roman"/>
            <w:color w:val="0000FF"/>
            <w:sz w:val="28"/>
            <w:szCs w:val="28"/>
          </w:rPr>
          <w:t>подпункты 1</w:t>
        </w:r>
      </w:hyperlink>
      <w:r w:rsidRPr="00EF78E2">
        <w:rPr>
          <w:rFonts w:ascii="Times New Roman" w:hAnsi="Times New Roman" w:cs="Times New Roman"/>
          <w:sz w:val="28"/>
          <w:szCs w:val="28"/>
        </w:rPr>
        <w:t xml:space="preserve">, </w:t>
      </w:r>
      <w:hyperlink w:anchor="P140" w:history="1">
        <w:r w:rsidRPr="00EF78E2">
          <w:rPr>
            <w:rFonts w:ascii="Times New Roman" w:hAnsi="Times New Roman" w:cs="Times New Roman"/>
            <w:color w:val="0000FF"/>
            <w:sz w:val="28"/>
            <w:szCs w:val="28"/>
          </w:rPr>
          <w:t>2 пункта 2.3</w:t>
        </w:r>
      </w:hyperlink>
      <w:r w:rsidRPr="00EF78E2">
        <w:rPr>
          <w:rFonts w:ascii="Times New Roman" w:hAnsi="Times New Roman" w:cs="Times New Roman"/>
          <w:sz w:val="28"/>
          <w:szCs w:val="28"/>
        </w:rPr>
        <w:t xml:space="preserve"> Регламента;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- 10 дней со дня регистрации заявления о предоставлении муниципальной услуги - при возврате заявления - </w:t>
      </w:r>
      <w:hyperlink w:anchor="P141" w:history="1">
        <w:r w:rsidRPr="00EF78E2">
          <w:rPr>
            <w:rFonts w:ascii="Times New Roman" w:hAnsi="Times New Roman" w:cs="Times New Roman"/>
            <w:color w:val="0000FF"/>
            <w:sz w:val="28"/>
            <w:szCs w:val="28"/>
          </w:rPr>
          <w:t>подпункт 3 пункта 2.3</w:t>
        </w:r>
      </w:hyperlink>
      <w:r w:rsidRPr="00EF78E2">
        <w:rPr>
          <w:rFonts w:ascii="Times New Roman" w:hAnsi="Times New Roman" w:cs="Times New Roman"/>
          <w:sz w:val="28"/>
          <w:szCs w:val="28"/>
        </w:rPr>
        <w:t xml:space="preserve"> Регламента.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Датой предоставления услуги является: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 дата отправления заявителю по почтовому адресу, указанному в заявлении, из </w:t>
      </w:r>
      <w:r w:rsidR="00A8090E" w:rsidRPr="00EF78E2">
        <w:rPr>
          <w:rFonts w:ascii="Times New Roman" w:hAnsi="Times New Roman" w:cs="Times New Roman"/>
          <w:sz w:val="28"/>
          <w:szCs w:val="28"/>
        </w:rPr>
        <w:t xml:space="preserve">Отдела </w:t>
      </w:r>
      <w:r w:rsidRPr="00EF78E2">
        <w:rPr>
          <w:rFonts w:ascii="Times New Roman" w:hAnsi="Times New Roman" w:cs="Times New Roman"/>
          <w:sz w:val="28"/>
          <w:szCs w:val="28"/>
        </w:rPr>
        <w:t xml:space="preserve"> проекта договора аренды земельного участка, подписанного уполномоченным лицом; решения об отказе в предоставлении в аренду без проведения торгов земельного участка под зданиями, сооружениями; уведомления о возврате заявления; не позднее последнего дня окончания срока предоставления услуги, в случае, если способ предоставления результата муниципальной услуги заявителю - почтовое отправление;</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дата выдачи заявителю проекта договора аренды земельного участка, подписанного уполномоченным лицом; решения об отказе в предоставлении в аренду без проведения торгов земельного участка под зданиями, сооружениями; уведомления о возврате заявления; в случае, если способ предоставления результата муниципальной услуги заявителю - личное обращение в Администрацию;</w:t>
      </w:r>
    </w:p>
    <w:p w:rsidR="003D6F97" w:rsidRPr="00116D22" w:rsidRDefault="003D6F97"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sz w:val="28"/>
          <w:szCs w:val="28"/>
        </w:rPr>
        <w:t xml:space="preserve">- дата передачи из </w:t>
      </w:r>
      <w:r w:rsidR="00A8090E" w:rsidRPr="00EF78E2">
        <w:rPr>
          <w:rFonts w:ascii="Times New Roman" w:hAnsi="Times New Roman" w:cs="Times New Roman"/>
          <w:sz w:val="28"/>
          <w:szCs w:val="28"/>
        </w:rPr>
        <w:t xml:space="preserve">Отдела </w:t>
      </w:r>
      <w:r w:rsidRPr="00EF78E2">
        <w:rPr>
          <w:rFonts w:ascii="Times New Roman" w:hAnsi="Times New Roman" w:cs="Times New Roman"/>
          <w:sz w:val="28"/>
          <w:szCs w:val="28"/>
        </w:rPr>
        <w:t xml:space="preserve"> в </w:t>
      </w:r>
      <w:r w:rsidR="002E55E4" w:rsidRPr="00EF78E2">
        <w:rPr>
          <w:rFonts w:ascii="Times New Roman" w:hAnsi="Times New Roman" w:cs="Times New Roman"/>
          <w:color w:val="FF0000"/>
          <w:sz w:val="28"/>
          <w:szCs w:val="28"/>
        </w:rPr>
        <w:t>Центр</w:t>
      </w:r>
      <w:r w:rsidRPr="00EF78E2">
        <w:rPr>
          <w:rFonts w:ascii="Times New Roman" w:hAnsi="Times New Roman" w:cs="Times New Roman"/>
          <w:sz w:val="28"/>
          <w:szCs w:val="28"/>
        </w:rPr>
        <w:t xml:space="preserve"> проекта договора аренды земельного участка, подписанного уполномоченным лицом; решения об отказе в </w:t>
      </w:r>
      <w:r w:rsidRPr="00116D22">
        <w:rPr>
          <w:rFonts w:ascii="Times New Roman" w:hAnsi="Times New Roman" w:cs="Times New Roman"/>
          <w:color w:val="FF0000"/>
          <w:sz w:val="28"/>
          <w:szCs w:val="28"/>
        </w:rPr>
        <w:t>предоставлении в аренду без проведения торгов земельного участка под зданиями, сооружениями; уведомления о возврате заявления; в случае, если способ предоставления результата муниципальной услуги заявителю - личное обращение и в случае неявки заявителя за результатом предоставления услуги в день, указанный в расписке.</w:t>
      </w:r>
    </w:p>
    <w:p w:rsidR="00116D22" w:rsidRPr="00EF78E2" w:rsidRDefault="00116D22" w:rsidP="00116D22">
      <w:pPr>
        <w:pStyle w:val="ConsPlusNonformat"/>
        <w:jc w:val="both"/>
        <w:rPr>
          <w:rFonts w:ascii="Times New Roman" w:hAnsi="Times New Roman" w:cs="Times New Roman"/>
          <w:sz w:val="28"/>
          <w:szCs w:val="28"/>
        </w:rPr>
      </w:pPr>
      <w:r w:rsidRPr="00116D22">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116D22">
        <w:rPr>
          <w:rFonts w:ascii="Times New Roman" w:hAnsi="Times New Roman" w:cs="Times New Roman"/>
          <w:color w:val="FF0000"/>
          <w:sz w:val="28"/>
          <w:szCs w:val="28"/>
        </w:rPr>
        <w:t>дата выдачи заявителю</w:t>
      </w:r>
      <w:r w:rsidRPr="00EF78E2">
        <w:rPr>
          <w:rFonts w:ascii="Times New Roman" w:hAnsi="Times New Roman" w:cs="Times New Roman"/>
          <w:sz w:val="28"/>
          <w:szCs w:val="28"/>
        </w:rPr>
        <w:t xml:space="preserve">   уведомления об отказе в предоставлении</w:t>
      </w:r>
      <w:r>
        <w:rPr>
          <w:rFonts w:ascii="Times New Roman" w:hAnsi="Times New Roman" w:cs="Times New Roman"/>
          <w:sz w:val="28"/>
          <w:szCs w:val="28"/>
        </w:rPr>
        <w:t xml:space="preserve">  муницип</w:t>
      </w:r>
      <w:r w:rsidRPr="00EF78E2">
        <w:rPr>
          <w:rFonts w:ascii="Times New Roman" w:hAnsi="Times New Roman" w:cs="Times New Roman"/>
          <w:sz w:val="28"/>
          <w:szCs w:val="28"/>
        </w:rPr>
        <w:t>альной услуги</w:t>
      </w:r>
      <w:r>
        <w:rPr>
          <w:rFonts w:ascii="Times New Roman" w:hAnsi="Times New Roman" w:cs="Times New Roman"/>
          <w:sz w:val="28"/>
          <w:szCs w:val="28"/>
        </w:rPr>
        <w:t>,</w:t>
      </w:r>
      <w:r w:rsidRPr="00116D22">
        <w:rPr>
          <w:rFonts w:ascii="Times New Roman" w:hAnsi="Times New Roman" w:cs="Times New Roman"/>
          <w:sz w:val="28"/>
          <w:szCs w:val="28"/>
        </w:rPr>
        <w:t xml:space="preserve"> </w:t>
      </w:r>
      <w:r w:rsidRPr="00EF78E2">
        <w:rPr>
          <w:rFonts w:ascii="Times New Roman" w:hAnsi="Times New Roman" w:cs="Times New Roman"/>
          <w:sz w:val="28"/>
          <w:szCs w:val="28"/>
        </w:rPr>
        <w:t>если способ предоставления результата муниципальной услуги заявителю  личное обращение в Администрацию</w:t>
      </w:r>
      <w:r>
        <w:rPr>
          <w:rFonts w:ascii="Times New Roman" w:hAnsi="Times New Roman" w:cs="Times New Roman"/>
          <w:sz w:val="28"/>
          <w:szCs w:val="28"/>
        </w:rPr>
        <w:t>;</w:t>
      </w:r>
    </w:p>
    <w:p w:rsidR="00116D22" w:rsidRPr="00EF78E2" w:rsidRDefault="00116D22" w:rsidP="00116D22">
      <w:pPr>
        <w:pStyle w:val="ConsPlusNonformat"/>
        <w:jc w:val="both"/>
        <w:rPr>
          <w:rFonts w:ascii="Times New Roman" w:hAnsi="Times New Roman" w:cs="Times New Roman"/>
          <w:sz w:val="28"/>
          <w:szCs w:val="28"/>
        </w:rPr>
      </w:pPr>
      <w:r w:rsidRPr="00116D22">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116D22">
        <w:rPr>
          <w:rFonts w:ascii="Times New Roman" w:hAnsi="Times New Roman" w:cs="Times New Roman"/>
          <w:color w:val="FF0000"/>
          <w:sz w:val="28"/>
          <w:szCs w:val="28"/>
        </w:rPr>
        <w:t xml:space="preserve">дата </w:t>
      </w:r>
      <w:r w:rsidRPr="00EF78E2">
        <w:rPr>
          <w:rFonts w:ascii="Times New Roman" w:hAnsi="Times New Roman" w:cs="Times New Roman"/>
          <w:sz w:val="28"/>
          <w:szCs w:val="28"/>
        </w:rPr>
        <w:t>отправления заявителю уведомления об отказе в предоставлении</w:t>
      </w:r>
      <w:r>
        <w:rPr>
          <w:rFonts w:ascii="Times New Roman" w:hAnsi="Times New Roman" w:cs="Times New Roman"/>
          <w:sz w:val="28"/>
          <w:szCs w:val="28"/>
        </w:rPr>
        <w:t xml:space="preserve">  муницип</w:t>
      </w:r>
      <w:r w:rsidRPr="00EF78E2">
        <w:rPr>
          <w:rFonts w:ascii="Times New Roman" w:hAnsi="Times New Roman" w:cs="Times New Roman"/>
          <w:sz w:val="28"/>
          <w:szCs w:val="28"/>
        </w:rPr>
        <w:t>альной услуги</w:t>
      </w:r>
      <w:r>
        <w:rPr>
          <w:rFonts w:ascii="Times New Roman" w:hAnsi="Times New Roman" w:cs="Times New Roman"/>
          <w:sz w:val="28"/>
          <w:szCs w:val="28"/>
        </w:rPr>
        <w:t>,</w:t>
      </w:r>
      <w:r w:rsidRPr="00116D22">
        <w:rPr>
          <w:rFonts w:ascii="Times New Roman" w:hAnsi="Times New Roman" w:cs="Times New Roman"/>
          <w:sz w:val="28"/>
          <w:szCs w:val="28"/>
        </w:rPr>
        <w:t xml:space="preserve"> </w:t>
      </w:r>
      <w:r w:rsidRPr="00EF78E2">
        <w:rPr>
          <w:rFonts w:ascii="Times New Roman" w:hAnsi="Times New Roman" w:cs="Times New Roman"/>
          <w:sz w:val="28"/>
          <w:szCs w:val="28"/>
        </w:rPr>
        <w:t>если способ предоставления результата муниципальной услуги заявителю  почтовое отправление;</w:t>
      </w:r>
    </w:p>
    <w:p w:rsidR="00116D22" w:rsidRPr="00116D22" w:rsidRDefault="00116D22" w:rsidP="00116D22">
      <w:pPr>
        <w:pStyle w:val="ConsPlusNormal"/>
        <w:ind w:firstLine="540"/>
        <w:jc w:val="both"/>
        <w:rPr>
          <w:rFonts w:ascii="Times New Roman" w:hAnsi="Times New Roman" w:cs="Times New Roman"/>
          <w:color w:val="FF0000"/>
          <w:sz w:val="28"/>
          <w:szCs w:val="28"/>
        </w:rPr>
      </w:pPr>
    </w:p>
    <w:p w:rsidR="003D6F97" w:rsidRPr="00EF78E2" w:rsidRDefault="003D6F97" w:rsidP="00EF78E2">
      <w:pPr>
        <w:pStyle w:val="ConsPlusNormal"/>
        <w:ind w:firstLine="540"/>
        <w:jc w:val="both"/>
        <w:rPr>
          <w:rFonts w:ascii="Times New Roman" w:hAnsi="Times New Roman" w:cs="Times New Roman"/>
          <w:sz w:val="28"/>
          <w:szCs w:val="28"/>
        </w:rPr>
      </w:pPr>
      <w:r w:rsidRPr="00116D22">
        <w:rPr>
          <w:rFonts w:ascii="Times New Roman" w:hAnsi="Times New Roman" w:cs="Times New Roman"/>
          <w:color w:val="FF0000"/>
          <w:sz w:val="28"/>
          <w:szCs w:val="28"/>
        </w:rPr>
        <w:t>2.5. Предоставление муниципальной услуги осуществляется</w:t>
      </w:r>
      <w:r w:rsidRPr="00EF78E2">
        <w:rPr>
          <w:rFonts w:ascii="Times New Roman" w:hAnsi="Times New Roman" w:cs="Times New Roman"/>
          <w:sz w:val="28"/>
          <w:szCs w:val="28"/>
        </w:rPr>
        <w:t xml:space="preserve"> в соответствии с:</w:t>
      </w:r>
    </w:p>
    <w:p w:rsidR="002E55E4"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 Федеральным </w:t>
      </w:r>
      <w:hyperlink r:id="rId17" w:history="1">
        <w:r w:rsidRPr="00EF78E2">
          <w:rPr>
            <w:rFonts w:ascii="Times New Roman" w:hAnsi="Times New Roman" w:cs="Times New Roman"/>
            <w:sz w:val="28"/>
            <w:szCs w:val="28"/>
          </w:rPr>
          <w:t>законом</w:t>
        </w:r>
      </w:hyperlink>
      <w:r w:rsidRPr="00EF78E2">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p>
    <w:p w:rsidR="002E55E4"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 Федеральным </w:t>
      </w:r>
      <w:hyperlink r:id="rId18" w:history="1">
        <w:r w:rsidRPr="00EF78E2">
          <w:rPr>
            <w:rFonts w:ascii="Times New Roman" w:hAnsi="Times New Roman" w:cs="Times New Roman"/>
            <w:sz w:val="28"/>
            <w:szCs w:val="28"/>
          </w:rPr>
          <w:t>законом</w:t>
        </w:r>
      </w:hyperlink>
      <w:r w:rsidRPr="00EF78E2">
        <w:rPr>
          <w:rFonts w:ascii="Times New Roman" w:hAnsi="Times New Roman" w:cs="Times New Roman"/>
          <w:sz w:val="28"/>
          <w:szCs w:val="28"/>
        </w:rPr>
        <w:t xml:space="preserve"> от 25.10.2001 N 137-ФЗ "О введении в действие Земельного кодекса Российской Федерации" </w:t>
      </w:r>
    </w:p>
    <w:p w:rsidR="002E55E4" w:rsidRPr="00EF78E2" w:rsidRDefault="003D6F97" w:rsidP="00EF78E2">
      <w:pPr>
        <w:pStyle w:val="14pt1"/>
        <w:ind w:firstLine="709"/>
        <w:rPr>
          <w:sz w:val="28"/>
          <w:szCs w:val="28"/>
        </w:rPr>
      </w:pPr>
      <w:r w:rsidRPr="00EF78E2">
        <w:rPr>
          <w:sz w:val="28"/>
          <w:szCs w:val="28"/>
        </w:rPr>
        <w:t xml:space="preserve">- </w:t>
      </w:r>
      <w:r w:rsidR="002E55E4" w:rsidRPr="00EF78E2">
        <w:rPr>
          <w:sz w:val="28"/>
          <w:szCs w:val="28"/>
        </w:rPr>
        <w:t>Земельным кодексом Российской Федерации от 25.10.2001 г. № 136-ФЗ;</w:t>
      </w:r>
    </w:p>
    <w:p w:rsidR="003D6F97" w:rsidRPr="00EF78E2" w:rsidRDefault="002E55E4"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  </w:t>
      </w:r>
      <w:r w:rsidR="003D6F97" w:rsidRPr="00EF78E2">
        <w:rPr>
          <w:rFonts w:ascii="Times New Roman" w:hAnsi="Times New Roman" w:cs="Times New Roman"/>
          <w:sz w:val="28"/>
          <w:szCs w:val="28"/>
        </w:rPr>
        <w:t xml:space="preserve">- Гражданским </w:t>
      </w:r>
      <w:hyperlink r:id="rId19" w:history="1">
        <w:r w:rsidR="003D6F97" w:rsidRPr="00EF78E2">
          <w:rPr>
            <w:rFonts w:ascii="Times New Roman" w:hAnsi="Times New Roman" w:cs="Times New Roman"/>
            <w:sz w:val="28"/>
            <w:szCs w:val="28"/>
          </w:rPr>
          <w:t>кодексом</w:t>
        </w:r>
      </w:hyperlink>
      <w:r w:rsidR="003D6F97" w:rsidRPr="00EF78E2">
        <w:rPr>
          <w:rFonts w:ascii="Times New Roman" w:hAnsi="Times New Roman" w:cs="Times New Roman"/>
          <w:sz w:val="28"/>
          <w:szCs w:val="28"/>
        </w:rPr>
        <w:t xml:space="preserve"> Российской Федерации </w:t>
      </w:r>
      <w:r w:rsidRPr="00EF78E2">
        <w:rPr>
          <w:rFonts w:ascii="Times New Roman" w:hAnsi="Times New Roman" w:cs="Times New Roman"/>
          <w:sz w:val="28"/>
          <w:szCs w:val="28"/>
        </w:rPr>
        <w:t>;</w:t>
      </w:r>
    </w:p>
    <w:p w:rsidR="003D6F97" w:rsidRPr="00EF78E2" w:rsidRDefault="002E55E4"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  </w:t>
      </w:r>
      <w:r w:rsidR="003D6F97" w:rsidRPr="00EF78E2">
        <w:rPr>
          <w:rFonts w:ascii="Times New Roman" w:hAnsi="Times New Roman" w:cs="Times New Roman"/>
          <w:sz w:val="28"/>
          <w:szCs w:val="28"/>
        </w:rPr>
        <w:t xml:space="preserve">- Федеральным </w:t>
      </w:r>
      <w:hyperlink r:id="rId20" w:history="1">
        <w:r w:rsidR="003D6F97" w:rsidRPr="00EF78E2">
          <w:rPr>
            <w:rFonts w:ascii="Times New Roman" w:hAnsi="Times New Roman" w:cs="Times New Roman"/>
            <w:sz w:val="28"/>
            <w:szCs w:val="28"/>
          </w:rPr>
          <w:t>законом</w:t>
        </w:r>
      </w:hyperlink>
      <w:r w:rsidR="003D6F97" w:rsidRPr="00EF78E2">
        <w:rPr>
          <w:rFonts w:ascii="Times New Roman" w:hAnsi="Times New Roman" w:cs="Times New Roman"/>
          <w:sz w:val="28"/>
          <w:szCs w:val="28"/>
        </w:rPr>
        <w:t xml:space="preserve"> от 13.07.2015 N 218-ФЗ "О государственной регистрации недвижимости" (в ред. от 03.07.2016, с изм. и доп., вступ. в силу </w:t>
      </w:r>
      <w:r w:rsidR="003D6F97" w:rsidRPr="00EF78E2">
        <w:rPr>
          <w:rFonts w:ascii="Times New Roman" w:hAnsi="Times New Roman" w:cs="Times New Roman"/>
          <w:sz w:val="28"/>
          <w:szCs w:val="28"/>
        </w:rPr>
        <w:lastRenderedPageBreak/>
        <w:t>с 02.01.2017);</w:t>
      </w:r>
    </w:p>
    <w:p w:rsidR="002E55E4" w:rsidRPr="00EF78E2" w:rsidRDefault="002E55E4" w:rsidP="00EF78E2">
      <w:pPr>
        <w:pStyle w:val="14pt1"/>
        <w:ind w:firstLine="709"/>
        <w:rPr>
          <w:sz w:val="28"/>
          <w:szCs w:val="28"/>
        </w:rPr>
      </w:pPr>
      <w:r w:rsidRPr="00EF78E2">
        <w:rPr>
          <w:sz w:val="28"/>
          <w:szCs w:val="28"/>
        </w:rPr>
        <w:t>- Федеральным законом от 06.10.2003 г. № 131-ФЗ «Об общих принципах организации местного самоуправления в Российской Федерации»;</w:t>
      </w:r>
    </w:p>
    <w:p w:rsidR="002E55E4" w:rsidRPr="00EF78E2" w:rsidRDefault="002E55E4" w:rsidP="00EF78E2">
      <w:pPr>
        <w:pStyle w:val="14pt1"/>
        <w:ind w:firstLine="709"/>
        <w:rPr>
          <w:sz w:val="28"/>
          <w:szCs w:val="28"/>
        </w:rPr>
      </w:pPr>
      <w:r w:rsidRPr="00EF78E2">
        <w:rPr>
          <w:sz w:val="28"/>
          <w:szCs w:val="28"/>
        </w:rPr>
        <w:t>- Федеральным законом от 02.05.2006 г. № 59-ФЗ «О порядке рассмотрения обращений граждан Российской Федерации»;</w:t>
      </w:r>
    </w:p>
    <w:p w:rsidR="002E55E4" w:rsidRPr="00EF78E2" w:rsidRDefault="002E55E4" w:rsidP="00EF78E2">
      <w:pPr>
        <w:pStyle w:val="14pt1"/>
        <w:ind w:firstLine="709"/>
        <w:rPr>
          <w:sz w:val="28"/>
          <w:szCs w:val="28"/>
        </w:rPr>
      </w:pPr>
      <w:r w:rsidRPr="00EF78E2">
        <w:rPr>
          <w:sz w:val="28"/>
          <w:szCs w:val="28"/>
        </w:rPr>
        <w:t>- Федеральным законом от 27.07.2010 г. № 210-ФЗ «Об организации предоставления государственных и муниципальных услуг».</w:t>
      </w:r>
    </w:p>
    <w:p w:rsidR="002E55E4"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 </w:t>
      </w:r>
      <w:hyperlink r:id="rId21" w:history="1">
        <w:r w:rsidRPr="00EF78E2">
          <w:rPr>
            <w:rFonts w:ascii="Times New Roman" w:hAnsi="Times New Roman" w:cs="Times New Roman"/>
            <w:sz w:val="28"/>
            <w:szCs w:val="28"/>
          </w:rPr>
          <w:t>Законом</w:t>
        </w:r>
      </w:hyperlink>
      <w:r w:rsidRPr="00EF78E2">
        <w:rPr>
          <w:rFonts w:ascii="Times New Roman" w:hAnsi="Times New Roman" w:cs="Times New Roman"/>
          <w:sz w:val="28"/>
          <w:szCs w:val="28"/>
        </w:rPr>
        <w:t xml:space="preserve"> Ставропольского края от 09.04.2015 N 36-кз "О некоторых вопросах регулирования земельных отношений" </w:t>
      </w:r>
    </w:p>
    <w:p w:rsidR="002E55E4"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 </w:t>
      </w:r>
      <w:hyperlink r:id="rId22" w:history="1">
        <w:r w:rsidRPr="00EF78E2">
          <w:rPr>
            <w:rFonts w:ascii="Times New Roman" w:hAnsi="Times New Roman" w:cs="Times New Roman"/>
            <w:sz w:val="28"/>
            <w:szCs w:val="28"/>
          </w:rPr>
          <w:t>Приказом</w:t>
        </w:r>
      </w:hyperlink>
      <w:r w:rsidRPr="00EF78E2">
        <w:rPr>
          <w:rFonts w:ascii="Times New Roman" w:hAnsi="Times New Roman" w:cs="Times New Roman"/>
          <w:sz w:val="28"/>
          <w:szCs w:val="28"/>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2E55E4"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 </w:t>
      </w:r>
      <w:hyperlink r:id="rId23" w:history="1">
        <w:r w:rsidRPr="00EF78E2">
          <w:rPr>
            <w:rFonts w:ascii="Times New Roman" w:hAnsi="Times New Roman" w:cs="Times New Roman"/>
            <w:sz w:val="28"/>
            <w:szCs w:val="28"/>
          </w:rPr>
          <w:t>Постановлением</w:t>
        </w:r>
      </w:hyperlink>
      <w:r w:rsidRPr="00EF78E2">
        <w:rPr>
          <w:rFonts w:ascii="Times New Roman" w:hAnsi="Times New Roman" w:cs="Times New Roman"/>
          <w:sz w:val="28"/>
          <w:szCs w:val="28"/>
        </w:rPr>
        <w:t xml:space="preserve"> Правительства Ставропольского края от 29.03.2016 N 112-п "Об утверждении Порядка определения размера арендной платы за использование земельных участков, находящихся в государственной собственности Ставропольского края, и земельных участков, государственная собственность на которые не разграничена, и предоставленных в аренду без торгов".</w:t>
      </w:r>
      <w:r w:rsidR="00A8090E" w:rsidRPr="00EF78E2">
        <w:rPr>
          <w:rFonts w:ascii="Times New Roman" w:hAnsi="Times New Roman" w:cs="Times New Roman"/>
          <w:sz w:val="28"/>
          <w:szCs w:val="28"/>
        </w:rPr>
        <w:t xml:space="preserve"> </w:t>
      </w:r>
      <w:bookmarkStart w:id="7" w:name="P162"/>
      <w:bookmarkEnd w:id="7"/>
    </w:p>
    <w:p w:rsidR="00112D75" w:rsidRPr="00EF78E2" w:rsidRDefault="003D6F97"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color w:val="FF0000"/>
          <w:sz w:val="28"/>
          <w:szCs w:val="28"/>
        </w:rPr>
        <w:t>2.6. Исчерпывающий перечень документов, предоставляемых заявителем лично для предоставления муниципальной услуги:</w:t>
      </w:r>
      <w:r w:rsidR="00003FC6" w:rsidRPr="00EF78E2">
        <w:rPr>
          <w:rFonts w:ascii="Times New Roman" w:hAnsi="Times New Roman" w:cs="Times New Roman"/>
          <w:color w:val="FF0000"/>
          <w:sz w:val="28"/>
          <w:szCs w:val="28"/>
        </w:rPr>
        <w:t xml:space="preserve"> </w:t>
      </w:r>
    </w:p>
    <w:p w:rsidR="003D6F97" w:rsidRPr="00EF78E2" w:rsidRDefault="003D6F97"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color w:val="FF0000"/>
          <w:sz w:val="28"/>
          <w:szCs w:val="28"/>
        </w:rPr>
        <w:t xml:space="preserve">1) Заявление по форме согласно приложению </w:t>
      </w:r>
      <w:r w:rsidR="00465A8C" w:rsidRPr="00EF78E2">
        <w:rPr>
          <w:rFonts w:ascii="Times New Roman" w:hAnsi="Times New Roman" w:cs="Times New Roman"/>
          <w:color w:val="FF0000"/>
          <w:sz w:val="28"/>
          <w:szCs w:val="28"/>
        </w:rPr>
        <w:t>3</w:t>
      </w:r>
      <w:r w:rsidRPr="00EF78E2">
        <w:rPr>
          <w:rFonts w:ascii="Times New Roman" w:hAnsi="Times New Roman" w:cs="Times New Roman"/>
          <w:color w:val="FF0000"/>
          <w:sz w:val="28"/>
          <w:szCs w:val="28"/>
        </w:rPr>
        <w:t xml:space="preserve">  к Регламенту;</w:t>
      </w:r>
    </w:p>
    <w:p w:rsidR="00112D75" w:rsidRPr="00EF78E2" w:rsidRDefault="003D6F97"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color w:val="FF0000"/>
          <w:sz w:val="28"/>
          <w:szCs w:val="28"/>
        </w:rPr>
        <w:t xml:space="preserve">2) </w:t>
      </w:r>
      <w:r w:rsidR="00112D75" w:rsidRPr="00EF78E2">
        <w:rPr>
          <w:rFonts w:ascii="Times New Roman" w:hAnsi="Times New Roman" w:cs="Times New Roman"/>
          <w:sz w:val="28"/>
          <w:szCs w:val="28"/>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sidR="00112D75" w:rsidRPr="00EF78E2">
        <w:rPr>
          <w:rFonts w:ascii="Times New Roman" w:hAnsi="Times New Roman" w:cs="Times New Roman"/>
          <w:color w:val="FF0000"/>
          <w:sz w:val="28"/>
          <w:szCs w:val="28"/>
        </w:rPr>
        <w:t xml:space="preserve"> </w:t>
      </w:r>
    </w:p>
    <w:p w:rsidR="003D6F97" w:rsidRPr="00EF78E2" w:rsidRDefault="003D6F97"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color w:val="FF0000"/>
          <w:sz w:val="28"/>
          <w:szCs w:val="28"/>
        </w:rPr>
        <w:t xml:space="preserve">3) </w:t>
      </w:r>
      <w:r w:rsidR="00112D75" w:rsidRPr="00EF78E2">
        <w:rPr>
          <w:rFonts w:ascii="Times New Roman" w:hAnsi="Times New Roman" w:cs="Times New Roman"/>
          <w:sz w:val="28"/>
          <w:szCs w:val="28"/>
        </w:rPr>
        <w:t>Подлинник и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EF78E2">
        <w:rPr>
          <w:rFonts w:ascii="Times New Roman" w:hAnsi="Times New Roman" w:cs="Times New Roman"/>
          <w:color w:val="FF0000"/>
          <w:sz w:val="28"/>
          <w:szCs w:val="28"/>
        </w:rPr>
        <w:t>;</w:t>
      </w:r>
    </w:p>
    <w:p w:rsidR="00112D75"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color w:val="FF0000"/>
          <w:sz w:val="28"/>
          <w:szCs w:val="28"/>
        </w:rPr>
        <w:t xml:space="preserve">4) </w:t>
      </w:r>
      <w:r w:rsidR="00112D75" w:rsidRPr="00EF78E2">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12D75" w:rsidRPr="00EF78E2" w:rsidRDefault="00112D75"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5)Подлинники и копии документов, удостоверяющих (устанавливающих) права на здания, сооружения, помещения в них, если право на них не зарегистрировано в Едином государственном реестре недвижимости</w:t>
      </w:r>
    </w:p>
    <w:p w:rsidR="00112D75" w:rsidRPr="00EF78E2" w:rsidRDefault="00112D75"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sz w:val="28"/>
          <w:szCs w:val="28"/>
        </w:rPr>
        <w:t>6) Подлинники и копии документов, удостоверяющих (устанавливающих) права заявителя на испрашиваемый земельный участок, если право на него не зарегистрировано в Едином государственном реестре недвижимости</w:t>
      </w:r>
      <w:r w:rsidRPr="00EF78E2">
        <w:rPr>
          <w:rFonts w:ascii="Times New Roman" w:hAnsi="Times New Roman" w:cs="Times New Roman"/>
          <w:color w:val="FF0000"/>
          <w:sz w:val="28"/>
          <w:szCs w:val="28"/>
        </w:rPr>
        <w:t xml:space="preserve"> </w:t>
      </w:r>
    </w:p>
    <w:p w:rsidR="00112D75" w:rsidRPr="00EF78E2" w:rsidRDefault="00112D75"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color w:val="FF0000"/>
          <w:sz w:val="28"/>
          <w:szCs w:val="28"/>
        </w:rPr>
        <w:t>7)</w:t>
      </w:r>
      <w:r w:rsidRPr="00EF78E2">
        <w:rPr>
          <w:rFonts w:ascii="Times New Roman" w:hAnsi="Times New Roman" w:cs="Times New Roman"/>
          <w:sz w:val="28"/>
          <w:szCs w:val="28"/>
        </w:rPr>
        <w:t xml:space="preserve"> 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2D75" w:rsidRPr="00E62092" w:rsidRDefault="00112D75" w:rsidP="00EF78E2">
      <w:pPr>
        <w:pStyle w:val="ConsPlusNormal"/>
        <w:ind w:firstLine="540"/>
        <w:jc w:val="both"/>
        <w:rPr>
          <w:rFonts w:ascii="Times New Roman" w:hAnsi="Times New Roman" w:cs="Times New Roman"/>
          <w:color w:val="8DB3E2" w:themeColor="text2" w:themeTint="66"/>
          <w:sz w:val="28"/>
          <w:szCs w:val="28"/>
        </w:rPr>
      </w:pPr>
      <w:r w:rsidRPr="00E62092">
        <w:rPr>
          <w:rFonts w:ascii="Times New Roman" w:hAnsi="Times New Roman" w:cs="Times New Roman"/>
          <w:color w:val="8DB3E2" w:themeColor="text2" w:themeTint="66"/>
          <w:sz w:val="28"/>
          <w:szCs w:val="28"/>
        </w:rPr>
        <w:t xml:space="preserve">В случае определения размера обязательства по договору аренды земельного участка с множественностью лиц на стороне арендатора </w:t>
      </w:r>
      <w:r w:rsidRPr="00E62092">
        <w:rPr>
          <w:rFonts w:ascii="Times New Roman" w:hAnsi="Times New Roman" w:cs="Times New Roman"/>
          <w:color w:val="8DB3E2" w:themeColor="text2" w:themeTint="66"/>
          <w:sz w:val="28"/>
          <w:szCs w:val="28"/>
        </w:rPr>
        <w:lastRenderedPageBreak/>
        <w:t>осуществляется несоразмерно долям в праве на здание, сооружение или помещения в них по соглашению всех правообладателей здания, сооружения или помещений в них либо по решению суда, необходимо соглашение всех правообладателей здания, сооружения или помещений в них, либо подлинник и копия решения суда об определении размера обязательства по договору аренды земельного участка с множественностью лиц на стороне арендатора, если здания, сооружения, помещения в них, расположенные на земельном участке, в отношении которого подано заявление о приобретении прав, принадлежат нескольким лицам.</w:t>
      </w:r>
    </w:p>
    <w:p w:rsidR="003D6F97" w:rsidRPr="00EF78E2" w:rsidRDefault="003D6F97"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color w:val="FF0000"/>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6F97" w:rsidRPr="00EF78E2" w:rsidRDefault="003D6F97"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color w:val="FF0000"/>
          <w:sz w:val="28"/>
          <w:szCs w:val="28"/>
        </w:rPr>
        <w:t>Верность копии документа, представляемой для предоставления услуги, должна быть засвидетельствована в нотариальном порядке, за исключением случая, если заявитель представляет ее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расписки в получении документов.</w:t>
      </w:r>
    </w:p>
    <w:p w:rsidR="003D6F97" w:rsidRPr="00EF78E2" w:rsidRDefault="003D6F97"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color w:val="FF0000"/>
          <w:sz w:val="28"/>
          <w:szCs w:val="28"/>
        </w:rPr>
        <w:t xml:space="preserve">Перечень документов, перечисленных в </w:t>
      </w:r>
      <w:hyperlink w:anchor="P162" w:history="1">
        <w:r w:rsidRPr="00EF78E2">
          <w:rPr>
            <w:rFonts w:ascii="Times New Roman" w:hAnsi="Times New Roman" w:cs="Times New Roman"/>
            <w:color w:val="FF0000"/>
            <w:sz w:val="28"/>
            <w:szCs w:val="28"/>
          </w:rPr>
          <w:t>пункте 2.6</w:t>
        </w:r>
      </w:hyperlink>
      <w:r w:rsidRPr="00EF78E2">
        <w:rPr>
          <w:rFonts w:ascii="Times New Roman" w:hAnsi="Times New Roman" w:cs="Times New Roman"/>
          <w:color w:val="FF0000"/>
          <w:sz w:val="28"/>
          <w:szCs w:val="28"/>
        </w:rPr>
        <w:t xml:space="preserve"> Регламента, является исчерпывающим. Требовать от заявителя документы, не указанные в </w:t>
      </w:r>
      <w:hyperlink w:anchor="P162" w:history="1">
        <w:r w:rsidRPr="00EF78E2">
          <w:rPr>
            <w:rFonts w:ascii="Times New Roman" w:hAnsi="Times New Roman" w:cs="Times New Roman"/>
            <w:color w:val="FF0000"/>
            <w:sz w:val="28"/>
            <w:szCs w:val="28"/>
          </w:rPr>
          <w:t>пункте 2.6</w:t>
        </w:r>
      </w:hyperlink>
      <w:r w:rsidRPr="00EF78E2">
        <w:rPr>
          <w:rFonts w:ascii="Times New Roman" w:hAnsi="Times New Roman" w:cs="Times New Roman"/>
          <w:color w:val="FF0000"/>
          <w:sz w:val="28"/>
          <w:szCs w:val="28"/>
        </w:rPr>
        <w:t xml:space="preserve"> Регламента, не допускается.</w:t>
      </w:r>
    </w:p>
    <w:p w:rsidR="003D6F97" w:rsidRPr="00EF78E2" w:rsidRDefault="003D6F97" w:rsidP="00EF78E2">
      <w:pPr>
        <w:pStyle w:val="ConsPlusNormal"/>
        <w:ind w:firstLine="540"/>
        <w:jc w:val="both"/>
        <w:rPr>
          <w:rFonts w:ascii="Times New Roman" w:hAnsi="Times New Roman" w:cs="Times New Roman"/>
          <w:color w:val="FF0000"/>
          <w:sz w:val="28"/>
          <w:szCs w:val="28"/>
        </w:rPr>
      </w:pPr>
      <w:r w:rsidRPr="00EF78E2">
        <w:rPr>
          <w:rFonts w:ascii="Times New Roman" w:hAnsi="Times New Roman" w:cs="Times New Roman"/>
          <w:sz w:val="28"/>
          <w:szCs w:val="28"/>
        </w:rPr>
        <w:t xml:space="preserve">2.7. Заявление и документы, перечисленные в </w:t>
      </w:r>
      <w:hyperlink w:anchor="P162" w:history="1">
        <w:r w:rsidRPr="00EF78E2">
          <w:rPr>
            <w:rFonts w:ascii="Times New Roman" w:hAnsi="Times New Roman" w:cs="Times New Roman"/>
            <w:color w:val="0000FF"/>
            <w:sz w:val="28"/>
            <w:szCs w:val="28"/>
          </w:rPr>
          <w:t>пункте 2.6</w:t>
        </w:r>
      </w:hyperlink>
      <w:r w:rsidRPr="00EF78E2">
        <w:rPr>
          <w:rFonts w:ascii="Times New Roman" w:hAnsi="Times New Roman" w:cs="Times New Roman"/>
          <w:sz w:val="28"/>
          <w:szCs w:val="28"/>
        </w:rPr>
        <w:t xml:space="preserve"> Регламента, предоставляются при личном обращении заявителя в Администрацию, в </w:t>
      </w:r>
      <w:r w:rsidR="00003FC6" w:rsidRPr="00EF78E2">
        <w:rPr>
          <w:rFonts w:ascii="Times New Roman" w:hAnsi="Times New Roman" w:cs="Times New Roman"/>
          <w:sz w:val="28"/>
          <w:szCs w:val="28"/>
        </w:rPr>
        <w:t>Отдел</w:t>
      </w:r>
      <w:r w:rsidRPr="00EF78E2">
        <w:rPr>
          <w:rFonts w:ascii="Times New Roman" w:hAnsi="Times New Roman" w:cs="Times New Roman"/>
          <w:sz w:val="28"/>
          <w:szCs w:val="28"/>
        </w:rPr>
        <w:t xml:space="preserve">, в </w:t>
      </w:r>
      <w:r w:rsidR="00112D75" w:rsidRPr="00EF78E2">
        <w:rPr>
          <w:rFonts w:ascii="Times New Roman" w:hAnsi="Times New Roman" w:cs="Times New Roman"/>
          <w:color w:val="FF0000"/>
          <w:sz w:val="28"/>
          <w:szCs w:val="28"/>
        </w:rPr>
        <w:t>Центр</w:t>
      </w:r>
      <w:r w:rsidRPr="00EF78E2">
        <w:rPr>
          <w:rFonts w:ascii="Times New Roman" w:hAnsi="Times New Roman" w:cs="Times New Roman"/>
          <w:color w:val="FF0000"/>
          <w:sz w:val="28"/>
          <w:szCs w:val="28"/>
        </w:rPr>
        <w:t>.</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Заявление и документы, необходимые для предоставления муниципальной услуги, могут быть направлены почтовым отправлением с объявленной ценностью при его пересылке и описью вложения.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При переходе на предоставление муниципальной услуги в электронном виде в соответствии с действующим законодательством заявление может быть направлено в электронной форме в соответствии с требованиями, установленными </w:t>
      </w:r>
      <w:hyperlink r:id="rId24" w:history="1">
        <w:r w:rsidRPr="00EF78E2">
          <w:rPr>
            <w:rFonts w:ascii="Times New Roman" w:hAnsi="Times New Roman" w:cs="Times New Roman"/>
            <w:color w:val="0000FF"/>
            <w:sz w:val="28"/>
            <w:szCs w:val="28"/>
          </w:rPr>
          <w:t>Приказом</w:t>
        </w:r>
      </w:hyperlink>
      <w:r w:rsidRPr="00EF78E2">
        <w:rPr>
          <w:rFonts w:ascii="Times New Roman" w:hAnsi="Times New Roman"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Pr="00EF78E2">
        <w:rPr>
          <w:rFonts w:ascii="Times New Roman" w:hAnsi="Times New Roman" w:cs="Times New Roman"/>
          <w:sz w:val="28"/>
          <w:szCs w:val="28"/>
        </w:rPr>
        <w:lastRenderedPageBreak/>
        <w:t>электронных документов с использованием информационно-телекоммуникационной сети "Интернет", а также требований к их формату".</w:t>
      </w:r>
    </w:p>
    <w:p w:rsidR="003D6F97" w:rsidRPr="00EF78E2" w:rsidRDefault="003D6F97" w:rsidP="00EF78E2">
      <w:pPr>
        <w:pStyle w:val="ConsPlusNormal"/>
        <w:ind w:firstLine="540"/>
        <w:jc w:val="both"/>
        <w:rPr>
          <w:rFonts w:ascii="Times New Roman" w:hAnsi="Times New Roman" w:cs="Times New Roman"/>
          <w:color w:val="FF0000"/>
          <w:sz w:val="28"/>
          <w:szCs w:val="28"/>
        </w:rPr>
      </w:pPr>
      <w:bookmarkStart w:id="8" w:name="P175"/>
      <w:bookmarkEnd w:id="8"/>
      <w:r w:rsidRPr="00EF78E2">
        <w:rPr>
          <w:rFonts w:ascii="Times New Roman" w:hAnsi="Times New Roman" w:cs="Times New Roman"/>
          <w:sz w:val="28"/>
          <w:szCs w:val="28"/>
        </w:rPr>
        <w:t>2</w:t>
      </w:r>
      <w:r w:rsidRPr="00EF78E2">
        <w:rPr>
          <w:rFonts w:ascii="Times New Roman" w:hAnsi="Times New Roman" w:cs="Times New Roman"/>
          <w:color w:val="FF0000"/>
          <w:sz w:val="28"/>
          <w:szCs w:val="28"/>
        </w:rPr>
        <w:t xml:space="preserve">.8. В рамках межведомственного взаимодействия </w:t>
      </w:r>
      <w:r w:rsidR="00112D75" w:rsidRPr="00EF78E2">
        <w:rPr>
          <w:rFonts w:ascii="Times New Roman" w:hAnsi="Times New Roman" w:cs="Times New Roman"/>
          <w:color w:val="FF0000"/>
          <w:sz w:val="28"/>
          <w:szCs w:val="28"/>
        </w:rPr>
        <w:t>Отдел</w:t>
      </w:r>
      <w:r w:rsidRPr="00EF78E2">
        <w:rPr>
          <w:rFonts w:ascii="Times New Roman" w:hAnsi="Times New Roman" w:cs="Times New Roman"/>
          <w:color w:val="FF0000"/>
          <w:sz w:val="28"/>
          <w:szCs w:val="28"/>
        </w:rPr>
        <w:t xml:space="preserve"> запрашивает:</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379"/>
        <w:gridCol w:w="2693"/>
      </w:tblGrid>
      <w:tr w:rsidR="00112D75" w:rsidRPr="00EF78E2" w:rsidTr="00F832E7">
        <w:tc>
          <w:tcPr>
            <w:tcW w:w="629" w:type="dxa"/>
            <w:vAlign w:val="center"/>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N п/п</w:t>
            </w:r>
          </w:p>
        </w:tc>
        <w:tc>
          <w:tcPr>
            <w:tcW w:w="6379" w:type="dxa"/>
            <w:vAlign w:val="center"/>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Наименование документа</w:t>
            </w:r>
          </w:p>
        </w:tc>
        <w:tc>
          <w:tcPr>
            <w:tcW w:w="2693" w:type="dxa"/>
            <w:vAlign w:val="center"/>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Наименование органа, с которым осуществляется межведомственное взаимодействие</w:t>
            </w:r>
          </w:p>
        </w:tc>
      </w:tr>
      <w:tr w:rsidR="00112D75" w:rsidRPr="00EF78E2" w:rsidTr="00F832E7">
        <w:tc>
          <w:tcPr>
            <w:tcW w:w="629" w:type="dxa"/>
            <w:vAlign w:val="center"/>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1</w:t>
            </w:r>
          </w:p>
        </w:tc>
        <w:tc>
          <w:tcPr>
            <w:tcW w:w="6379" w:type="dxa"/>
            <w:vAlign w:val="center"/>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2</w:t>
            </w:r>
          </w:p>
        </w:tc>
        <w:tc>
          <w:tcPr>
            <w:tcW w:w="2693" w:type="dxa"/>
            <w:vAlign w:val="center"/>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3</w:t>
            </w:r>
          </w:p>
        </w:tc>
      </w:tr>
      <w:tr w:rsidR="00112D75" w:rsidRPr="00EF78E2" w:rsidTr="00F832E7">
        <w:tc>
          <w:tcPr>
            <w:tcW w:w="629" w:type="dxa"/>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1.</w:t>
            </w:r>
          </w:p>
        </w:tc>
        <w:tc>
          <w:tcPr>
            <w:tcW w:w="6379" w:type="dxa"/>
          </w:tcPr>
          <w:p w:rsidR="00112D75" w:rsidRPr="00D74C2E" w:rsidRDefault="00112D75" w:rsidP="00EF78E2">
            <w:pPr>
              <w:pStyle w:val="ConsPlusNormal"/>
              <w:rPr>
                <w:rFonts w:ascii="Times New Roman" w:hAnsi="Times New Roman" w:cs="Times New Roman"/>
                <w:sz w:val="20"/>
              </w:rPr>
            </w:pPr>
            <w:r w:rsidRPr="00D74C2E">
              <w:rPr>
                <w:rFonts w:ascii="Times New Roman" w:hAnsi="Times New Roman" w:cs="Times New Roman"/>
                <w:sz w:val="20"/>
              </w:rPr>
              <w:t>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 а также о всех правообладателях зданий, сооружений или помещений в них (в случае обращения одного из правообладателей)</w:t>
            </w:r>
          </w:p>
        </w:tc>
        <w:tc>
          <w:tcPr>
            <w:tcW w:w="2693" w:type="dxa"/>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ФНС России</w:t>
            </w:r>
          </w:p>
        </w:tc>
      </w:tr>
      <w:tr w:rsidR="00112D75" w:rsidRPr="00EF78E2" w:rsidTr="00F832E7">
        <w:tc>
          <w:tcPr>
            <w:tcW w:w="629" w:type="dxa"/>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2.</w:t>
            </w:r>
          </w:p>
        </w:tc>
        <w:tc>
          <w:tcPr>
            <w:tcW w:w="6379" w:type="dxa"/>
          </w:tcPr>
          <w:p w:rsidR="00112D75" w:rsidRPr="00D74C2E" w:rsidRDefault="00112D75" w:rsidP="00EF78E2">
            <w:pPr>
              <w:pStyle w:val="ConsPlusNormal"/>
              <w:rPr>
                <w:rFonts w:ascii="Times New Roman" w:hAnsi="Times New Roman" w:cs="Times New Roman"/>
                <w:sz w:val="20"/>
              </w:rPr>
            </w:pPr>
            <w:r w:rsidRPr="00D74C2E">
              <w:rPr>
                <w:rFonts w:ascii="Times New Roman" w:hAnsi="Times New Roman" w:cs="Times New Roman"/>
                <w:sz w:val="20"/>
              </w:rPr>
              <w:t>Выписка из Единого государственного реестра недвижимости об объекте недвижимости (далее - ЕГРН) или уведомление об отсутствии в ЕГРН запрашиваемых сведений</w:t>
            </w:r>
          </w:p>
        </w:tc>
        <w:tc>
          <w:tcPr>
            <w:tcW w:w="2693" w:type="dxa"/>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Росреестр</w:t>
            </w:r>
          </w:p>
        </w:tc>
      </w:tr>
      <w:tr w:rsidR="00112D75" w:rsidRPr="00EF78E2" w:rsidTr="00F832E7">
        <w:tc>
          <w:tcPr>
            <w:tcW w:w="629" w:type="dxa"/>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3.</w:t>
            </w:r>
          </w:p>
        </w:tc>
        <w:tc>
          <w:tcPr>
            <w:tcW w:w="6379" w:type="dxa"/>
          </w:tcPr>
          <w:p w:rsidR="00112D75" w:rsidRPr="00D74C2E" w:rsidRDefault="00112D75" w:rsidP="00EF78E2">
            <w:pPr>
              <w:pStyle w:val="ConsPlusNormal"/>
              <w:rPr>
                <w:rFonts w:ascii="Times New Roman" w:hAnsi="Times New Roman" w:cs="Times New Roman"/>
                <w:sz w:val="20"/>
              </w:rPr>
            </w:pPr>
            <w:r w:rsidRPr="00D74C2E">
              <w:rPr>
                <w:rFonts w:ascii="Times New Roman" w:hAnsi="Times New Roman" w:cs="Times New Roman"/>
                <w:sz w:val="20"/>
              </w:rPr>
              <w:t>Выписка из ЕГРН о правах на здания, сооружения, находящиеся на земельном участке, а также помещения в них или уведомление об отсутствии в ЕГРПН запрашиваемых сведений</w:t>
            </w:r>
          </w:p>
        </w:tc>
        <w:tc>
          <w:tcPr>
            <w:tcW w:w="2693" w:type="dxa"/>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Росреестр</w:t>
            </w:r>
          </w:p>
        </w:tc>
      </w:tr>
      <w:tr w:rsidR="00112D75" w:rsidRPr="00EF78E2" w:rsidTr="00F832E7">
        <w:tc>
          <w:tcPr>
            <w:tcW w:w="629" w:type="dxa"/>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4.</w:t>
            </w:r>
          </w:p>
        </w:tc>
        <w:tc>
          <w:tcPr>
            <w:tcW w:w="6379" w:type="dxa"/>
          </w:tcPr>
          <w:p w:rsidR="00112D75" w:rsidRPr="00D74C2E" w:rsidRDefault="00112D75" w:rsidP="00EF78E2">
            <w:pPr>
              <w:pStyle w:val="ConsPlusNormal"/>
              <w:rPr>
                <w:rFonts w:ascii="Times New Roman" w:hAnsi="Times New Roman" w:cs="Times New Roman"/>
                <w:sz w:val="20"/>
              </w:rPr>
            </w:pPr>
            <w:r w:rsidRPr="00D74C2E">
              <w:rPr>
                <w:rFonts w:ascii="Times New Roman" w:hAnsi="Times New Roman" w:cs="Times New Roman"/>
                <w:sz w:val="20"/>
              </w:rPr>
              <w:t>Кадастровый паспорт земельного участка</w:t>
            </w:r>
          </w:p>
        </w:tc>
        <w:tc>
          <w:tcPr>
            <w:tcW w:w="2693" w:type="dxa"/>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Филиал ФГБУ "ФКП Росреестра" по СК</w:t>
            </w:r>
          </w:p>
        </w:tc>
      </w:tr>
    </w:tbl>
    <w:p w:rsidR="00112D75" w:rsidRPr="00D74C2E" w:rsidRDefault="00112D75" w:rsidP="00EF78E2">
      <w:pPr>
        <w:pStyle w:val="ConsPlusNormal"/>
        <w:ind w:firstLine="540"/>
        <w:jc w:val="both"/>
        <w:rPr>
          <w:rFonts w:ascii="Times New Roman" w:hAnsi="Times New Roman" w:cs="Times New Roman"/>
          <w:sz w:val="27"/>
          <w:szCs w:val="27"/>
        </w:rPr>
      </w:pPr>
      <w:r w:rsidRPr="00D74C2E">
        <w:rPr>
          <w:rFonts w:ascii="Times New Roman" w:hAnsi="Times New Roman" w:cs="Times New Roman"/>
          <w:sz w:val="27"/>
          <w:szCs w:val="27"/>
        </w:rPr>
        <w:t>Заявитель или его доверенное лицо вправе представить указанные документы самостоятельно.</w:t>
      </w:r>
    </w:p>
    <w:p w:rsidR="00D74C2E" w:rsidRPr="00D74C2E" w:rsidRDefault="00D74C2E" w:rsidP="00D74C2E">
      <w:pPr>
        <w:pStyle w:val="ConsPlusNormal"/>
        <w:ind w:firstLine="540"/>
        <w:jc w:val="both"/>
        <w:rPr>
          <w:rFonts w:ascii="Times New Roman" w:hAnsi="Times New Roman" w:cs="Times New Roman"/>
          <w:sz w:val="27"/>
          <w:szCs w:val="27"/>
        </w:rPr>
      </w:pPr>
      <w:r w:rsidRPr="00D74C2E">
        <w:rPr>
          <w:rFonts w:ascii="Times New Roman" w:hAnsi="Times New Roman" w:cs="Times New Roman"/>
          <w:sz w:val="27"/>
          <w:szCs w:val="27"/>
        </w:rPr>
        <w:t>Запрещается требовать от заявителя:</w:t>
      </w:r>
    </w:p>
    <w:p w:rsidR="00D74C2E" w:rsidRPr="00D74C2E" w:rsidRDefault="00D74C2E" w:rsidP="00D74C2E">
      <w:pPr>
        <w:pStyle w:val="ConsPlusNormal"/>
        <w:ind w:firstLine="540"/>
        <w:jc w:val="both"/>
        <w:rPr>
          <w:rFonts w:ascii="Times New Roman" w:hAnsi="Times New Roman" w:cs="Times New Roman"/>
          <w:sz w:val="27"/>
          <w:szCs w:val="27"/>
        </w:rPr>
      </w:pPr>
      <w:bookmarkStart w:id="9" w:name="P188"/>
      <w:bookmarkStart w:id="10" w:name="P190"/>
      <w:bookmarkEnd w:id="9"/>
      <w:bookmarkEnd w:id="10"/>
      <w:r w:rsidRPr="00D74C2E">
        <w:rPr>
          <w:rFonts w:ascii="Arial" w:hAnsi="Arial" w:cs="Arial"/>
          <w:sz w:val="27"/>
          <w:szCs w:val="27"/>
        </w:rPr>
        <w:t xml:space="preserve"> </w:t>
      </w:r>
      <w:r w:rsidRPr="00D74C2E">
        <w:rPr>
          <w:rFonts w:ascii="Times New Roman" w:hAnsi="Times New Roman" w:cs="Times New Roman"/>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74C2E" w:rsidRPr="00D74C2E" w:rsidRDefault="00D74C2E" w:rsidP="00D74C2E">
      <w:pPr>
        <w:pStyle w:val="ConsPlusNormal"/>
        <w:ind w:firstLine="540"/>
        <w:jc w:val="both"/>
        <w:rPr>
          <w:rFonts w:ascii="Times New Roman" w:hAnsi="Times New Roman" w:cs="Times New Roman"/>
          <w:sz w:val="27"/>
          <w:szCs w:val="27"/>
        </w:rPr>
      </w:pPr>
      <w:r w:rsidRPr="00D74C2E">
        <w:rPr>
          <w:rFonts w:ascii="Times New Roman" w:hAnsi="Times New Roman" w:cs="Times New Roman"/>
          <w:sz w:val="27"/>
          <w:szCs w:val="27"/>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D74C2E">
          <w:rPr>
            <w:rFonts w:ascii="Times New Roman" w:hAnsi="Times New Roman" w:cs="Times New Roman"/>
            <w:sz w:val="27"/>
            <w:szCs w:val="27"/>
          </w:rPr>
          <w:t>частью 1 статьи 1</w:t>
        </w:r>
      </w:hyperlink>
      <w:r w:rsidRPr="00D74C2E">
        <w:rPr>
          <w:rFonts w:ascii="Times New Roman" w:hAnsi="Times New Roman" w:cs="Times New Roman"/>
          <w:sz w:val="27"/>
          <w:szCs w:val="27"/>
        </w:rPr>
        <w:t xml:space="preserve"> Федеральный закон от 27.07.2010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нормативно правовыми актами Новоселицкого муниципального района, за исключением документов, включенных в определенный </w:t>
      </w:r>
      <w:hyperlink r:id="rId26" w:history="1">
        <w:r w:rsidRPr="00D74C2E">
          <w:rPr>
            <w:rFonts w:ascii="Times New Roman" w:hAnsi="Times New Roman" w:cs="Times New Roman"/>
            <w:sz w:val="27"/>
            <w:szCs w:val="27"/>
          </w:rPr>
          <w:t>частью 6</w:t>
        </w:r>
      </w:hyperlink>
      <w:r w:rsidRPr="00D74C2E">
        <w:rPr>
          <w:rFonts w:ascii="Times New Roman" w:hAnsi="Times New Roman" w:cs="Times New Roman"/>
          <w:sz w:val="27"/>
          <w:szCs w:val="27"/>
        </w:rPr>
        <w:t xml:space="preserve"> ст.7 210-ФЗ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74C2E" w:rsidRPr="00D74C2E" w:rsidRDefault="00D74C2E" w:rsidP="00D74C2E">
      <w:pPr>
        <w:pStyle w:val="ConsPlusNormal"/>
        <w:ind w:firstLine="540"/>
        <w:jc w:val="both"/>
        <w:rPr>
          <w:rFonts w:ascii="Times New Roman" w:hAnsi="Times New Roman" w:cs="Times New Roman"/>
          <w:sz w:val="27"/>
          <w:szCs w:val="27"/>
        </w:rPr>
      </w:pPr>
      <w:r w:rsidRPr="00D74C2E">
        <w:rPr>
          <w:rFonts w:ascii="Times New Roman" w:hAnsi="Times New Roman" w:cs="Times New Roman"/>
          <w:sz w:val="27"/>
          <w:szCs w:val="27"/>
        </w:rPr>
        <w:t xml:space="preserve">осуществления действий, в том числе согласований, необходимых для </w:t>
      </w:r>
      <w:r w:rsidRPr="00D74C2E">
        <w:rPr>
          <w:rFonts w:ascii="Times New Roman" w:hAnsi="Times New Roman" w:cs="Times New Roman"/>
          <w:sz w:val="27"/>
          <w:szCs w:val="27"/>
        </w:rPr>
        <w:lastRenderedPageBreak/>
        <w:t xml:space="preserve">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D74C2E">
          <w:rPr>
            <w:rFonts w:ascii="Times New Roman" w:hAnsi="Times New Roman" w:cs="Times New Roman"/>
            <w:sz w:val="27"/>
            <w:szCs w:val="27"/>
          </w:rPr>
          <w:t>части 1 статьи 9</w:t>
        </w:r>
      </w:hyperlink>
      <w:r w:rsidRPr="00D74C2E">
        <w:rPr>
          <w:rFonts w:ascii="Times New Roman" w:hAnsi="Times New Roman" w:cs="Times New Roman"/>
          <w:sz w:val="27"/>
          <w:szCs w:val="27"/>
        </w:rPr>
        <w:t xml:space="preserve"> 210-ФЗ "Об организации предоставления государственных и муниципальных услуг";</w:t>
      </w:r>
    </w:p>
    <w:p w:rsidR="00D74C2E" w:rsidRPr="00D74C2E" w:rsidRDefault="00D74C2E" w:rsidP="00D74C2E">
      <w:pPr>
        <w:pStyle w:val="ConsPlusNormal"/>
        <w:ind w:firstLine="540"/>
        <w:jc w:val="both"/>
        <w:rPr>
          <w:rFonts w:ascii="Times New Roman" w:hAnsi="Times New Roman" w:cs="Times New Roman"/>
          <w:sz w:val="27"/>
          <w:szCs w:val="27"/>
        </w:rPr>
      </w:pPr>
      <w:r w:rsidRPr="00D74C2E">
        <w:rPr>
          <w:rFonts w:ascii="Times New Roman" w:hAnsi="Times New Roman" w:cs="Times New Roman"/>
          <w:sz w:val="27"/>
          <w:szCs w:val="27"/>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C69DD" w:rsidRPr="00D74C2E" w:rsidRDefault="009C69DD" w:rsidP="00A24E48">
      <w:pPr>
        <w:pStyle w:val="ConsPlusNormal"/>
        <w:ind w:firstLine="540"/>
        <w:jc w:val="both"/>
        <w:rPr>
          <w:rFonts w:ascii="Times New Roman" w:hAnsi="Times New Roman" w:cs="Times New Roman"/>
          <w:sz w:val="27"/>
          <w:szCs w:val="27"/>
        </w:rPr>
      </w:pPr>
      <w:r w:rsidRPr="00D74C2E">
        <w:rPr>
          <w:rFonts w:ascii="Times New Roman" w:hAnsi="Times New Roman" w:cs="Times New Roman"/>
          <w:sz w:val="27"/>
          <w:szCs w:val="27"/>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C69DD" w:rsidRPr="00D74C2E" w:rsidRDefault="009C69DD" w:rsidP="00A24E48">
      <w:pPr>
        <w:pStyle w:val="ConsPlusNormal"/>
        <w:ind w:firstLine="540"/>
        <w:jc w:val="both"/>
        <w:rPr>
          <w:rFonts w:ascii="Times New Roman" w:hAnsi="Times New Roman" w:cs="Times New Roman"/>
          <w:sz w:val="27"/>
          <w:szCs w:val="27"/>
        </w:rPr>
      </w:pPr>
      <w:r w:rsidRPr="00D74C2E">
        <w:rPr>
          <w:rFonts w:ascii="Times New Roman" w:hAnsi="Times New Roman" w:cs="Times New Roman"/>
          <w:sz w:val="27"/>
          <w:szCs w:val="27"/>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C69DD" w:rsidRPr="00D74C2E" w:rsidRDefault="009C69DD" w:rsidP="00A24E48">
      <w:pPr>
        <w:pStyle w:val="ConsPlusNormal"/>
        <w:ind w:firstLine="540"/>
        <w:jc w:val="both"/>
        <w:rPr>
          <w:rFonts w:ascii="Times New Roman" w:hAnsi="Times New Roman" w:cs="Times New Roman"/>
          <w:sz w:val="27"/>
          <w:szCs w:val="27"/>
        </w:rPr>
      </w:pPr>
      <w:r w:rsidRPr="00D74C2E">
        <w:rPr>
          <w:rFonts w:ascii="Times New Roman" w:hAnsi="Times New Roman" w:cs="Times New Roman"/>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C69DD" w:rsidRPr="00D74C2E" w:rsidRDefault="009C69DD" w:rsidP="00A24E48">
      <w:pPr>
        <w:pStyle w:val="ConsPlusNormal"/>
        <w:ind w:firstLine="540"/>
        <w:jc w:val="both"/>
        <w:rPr>
          <w:rFonts w:ascii="Times New Roman" w:hAnsi="Times New Roman" w:cs="Times New Roman"/>
          <w:sz w:val="27"/>
          <w:szCs w:val="27"/>
        </w:rPr>
      </w:pPr>
      <w:r w:rsidRPr="00D74C2E">
        <w:rPr>
          <w:rFonts w:ascii="Times New Roman" w:hAnsi="Times New Roman" w:cs="Times New Roman"/>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8" w:history="1">
        <w:r w:rsidRPr="00D74C2E">
          <w:rPr>
            <w:rFonts w:ascii="Times New Roman" w:hAnsi="Times New Roman" w:cs="Times New Roman"/>
            <w:sz w:val="27"/>
            <w:szCs w:val="27"/>
          </w:rPr>
          <w:t>частью 1.1 статьи 16</w:t>
        </w:r>
      </w:hyperlink>
      <w:r w:rsidRPr="00D74C2E">
        <w:rPr>
          <w:rFonts w:ascii="Times New Roman" w:hAnsi="Times New Roman" w:cs="Times New Roman"/>
          <w:sz w:val="27"/>
          <w:szCs w:val="27"/>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9" w:history="1">
        <w:r w:rsidRPr="00D74C2E">
          <w:rPr>
            <w:rFonts w:ascii="Times New Roman" w:hAnsi="Times New Roman" w:cs="Times New Roman"/>
            <w:sz w:val="27"/>
            <w:szCs w:val="27"/>
          </w:rPr>
          <w:t>частью 1.1 статьи 16</w:t>
        </w:r>
      </w:hyperlink>
      <w:r w:rsidRPr="00D74C2E">
        <w:rPr>
          <w:rFonts w:ascii="Times New Roman" w:hAnsi="Times New Roman" w:cs="Times New Roman"/>
          <w:sz w:val="27"/>
          <w:szCs w:val="27"/>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6F97" w:rsidRPr="00EF78E2" w:rsidRDefault="003D6F97" w:rsidP="00EF78E2">
      <w:pPr>
        <w:pStyle w:val="ConsPlusNormal"/>
        <w:ind w:firstLine="540"/>
        <w:jc w:val="both"/>
        <w:rPr>
          <w:rFonts w:ascii="Times New Roman" w:hAnsi="Times New Roman" w:cs="Times New Roman"/>
          <w:color w:val="00B050"/>
          <w:sz w:val="28"/>
          <w:szCs w:val="28"/>
        </w:rPr>
      </w:pPr>
      <w:r w:rsidRPr="00EF78E2">
        <w:rPr>
          <w:rFonts w:ascii="Times New Roman" w:hAnsi="Times New Roman" w:cs="Times New Roman"/>
          <w:color w:val="00B050"/>
          <w:sz w:val="28"/>
          <w:szCs w:val="28"/>
        </w:rPr>
        <w:t>2.9. Исчерпывающий перечень услуг, которые являются необходимыми и обязательными для предоставления муниципальной услуги:</w:t>
      </w:r>
    </w:p>
    <w:p w:rsidR="003D6F97" w:rsidRPr="00EF78E2" w:rsidRDefault="003D6F97" w:rsidP="00EF78E2">
      <w:pPr>
        <w:pStyle w:val="ConsPlusNormal"/>
        <w:ind w:firstLine="540"/>
        <w:jc w:val="both"/>
        <w:rPr>
          <w:rFonts w:ascii="Times New Roman" w:hAnsi="Times New Roman" w:cs="Times New Roman"/>
          <w:color w:val="00B050"/>
          <w:sz w:val="28"/>
          <w:szCs w:val="28"/>
        </w:rPr>
      </w:pPr>
      <w:r w:rsidRPr="00EF78E2">
        <w:rPr>
          <w:rFonts w:ascii="Times New Roman" w:hAnsi="Times New Roman" w:cs="Times New Roman"/>
          <w:color w:val="00B050"/>
          <w:sz w:val="28"/>
          <w:szCs w:val="28"/>
        </w:rPr>
        <w:t xml:space="preserve">- выдача доверенности на представителя заявителя, заверенной в </w:t>
      </w:r>
      <w:r w:rsidRPr="00EF78E2">
        <w:rPr>
          <w:rFonts w:ascii="Times New Roman" w:hAnsi="Times New Roman" w:cs="Times New Roman"/>
          <w:color w:val="00B050"/>
          <w:sz w:val="28"/>
          <w:szCs w:val="28"/>
        </w:rPr>
        <w:lastRenderedPageBreak/>
        <w:t>установленном законом порядке;</w:t>
      </w:r>
    </w:p>
    <w:p w:rsidR="003D6F97" w:rsidRPr="00EF78E2" w:rsidRDefault="003D6F97" w:rsidP="00EF78E2">
      <w:pPr>
        <w:pStyle w:val="ConsPlusNormal"/>
        <w:ind w:firstLine="540"/>
        <w:jc w:val="both"/>
        <w:rPr>
          <w:rFonts w:ascii="Times New Roman" w:hAnsi="Times New Roman" w:cs="Times New Roman"/>
          <w:color w:val="00B050"/>
          <w:sz w:val="28"/>
          <w:szCs w:val="28"/>
        </w:rPr>
      </w:pPr>
      <w:r w:rsidRPr="00EF78E2">
        <w:rPr>
          <w:rFonts w:ascii="Times New Roman" w:hAnsi="Times New Roman" w:cs="Times New Roman"/>
          <w:color w:val="00B050"/>
          <w:sz w:val="28"/>
          <w:szCs w:val="28"/>
        </w:rPr>
        <w:t>- подготовка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2.10. Особенности предоставления муниципальной услуги на базе </w:t>
      </w:r>
      <w:r w:rsidR="00797968" w:rsidRPr="00EF78E2">
        <w:rPr>
          <w:rFonts w:ascii="Times New Roman" w:hAnsi="Times New Roman" w:cs="Times New Roman"/>
          <w:color w:val="FF0000"/>
          <w:sz w:val="28"/>
          <w:szCs w:val="28"/>
        </w:rPr>
        <w:t>Центра</w:t>
      </w:r>
      <w:r w:rsidRPr="00EF78E2">
        <w:rPr>
          <w:rFonts w:ascii="Times New Roman" w:hAnsi="Times New Roman" w:cs="Times New Roman"/>
          <w:sz w:val="28"/>
          <w:szCs w:val="28"/>
        </w:rPr>
        <w:t>.</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2.10.1. Предоставление муниципальной услуги в </w:t>
      </w:r>
      <w:r w:rsidR="00797968" w:rsidRPr="00EF78E2">
        <w:rPr>
          <w:rFonts w:ascii="Times New Roman" w:hAnsi="Times New Roman" w:cs="Times New Roman"/>
          <w:color w:val="FF0000"/>
          <w:sz w:val="28"/>
          <w:szCs w:val="28"/>
        </w:rPr>
        <w:t>Центре</w:t>
      </w:r>
      <w:r w:rsidRPr="00EF78E2">
        <w:rPr>
          <w:rFonts w:ascii="Times New Roman" w:hAnsi="Times New Roman" w:cs="Times New Roman"/>
          <w:sz w:val="28"/>
          <w:szCs w:val="28"/>
        </w:rPr>
        <w:t xml:space="preserve"> осуществляется в соответствии с принципом "одного окна", посредством обращения заявителя с соответствующим заявлением и документами, а взаимодействие с органами, предоставляющими муниципальную услугу, осуществляется </w:t>
      </w:r>
      <w:r w:rsidR="00797968" w:rsidRPr="00EF78E2">
        <w:rPr>
          <w:rFonts w:ascii="Times New Roman" w:hAnsi="Times New Roman" w:cs="Times New Roman"/>
          <w:color w:val="FF0000"/>
          <w:sz w:val="28"/>
          <w:szCs w:val="28"/>
        </w:rPr>
        <w:t xml:space="preserve">Центра </w:t>
      </w:r>
      <w:r w:rsidRPr="00EF78E2">
        <w:rPr>
          <w:rFonts w:ascii="Times New Roman" w:hAnsi="Times New Roman" w:cs="Times New Roman"/>
          <w:sz w:val="28"/>
          <w:szCs w:val="28"/>
        </w:rPr>
        <w:t xml:space="preserve"> без участия заявителя в соответствии с нормативными правовыми актами и соглашениями, заключенными между ГКУ СК "МФЦ" (уполномоченным МФЦ Ставропольского края) и органами местного самоуправления.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2.10.2. </w:t>
      </w:r>
      <w:r w:rsidR="00797968" w:rsidRPr="00EF78E2">
        <w:rPr>
          <w:rFonts w:ascii="Times New Roman" w:hAnsi="Times New Roman" w:cs="Times New Roman"/>
          <w:color w:val="FF0000"/>
          <w:sz w:val="28"/>
          <w:szCs w:val="28"/>
        </w:rPr>
        <w:t>Центр</w:t>
      </w:r>
      <w:r w:rsidRPr="00EF78E2">
        <w:rPr>
          <w:rFonts w:ascii="Times New Roman" w:hAnsi="Times New Roman" w:cs="Times New Roman"/>
          <w:sz w:val="28"/>
          <w:szCs w:val="28"/>
        </w:rPr>
        <w:t xml:space="preserve"> осуществляет:</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взаимодействие с органами местного самоуправления;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информирование граждан по вопросам предоставления муниципальной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прием документов, необходимых для предоставления муниципальной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обработку персональных данных, связанных с предоставлением муниципальной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2.11. Администрация, </w:t>
      </w:r>
      <w:r w:rsidR="00003FC6" w:rsidRPr="00EF78E2">
        <w:rPr>
          <w:rFonts w:ascii="Times New Roman" w:hAnsi="Times New Roman" w:cs="Times New Roman"/>
          <w:sz w:val="28"/>
          <w:szCs w:val="28"/>
        </w:rPr>
        <w:t xml:space="preserve">Отдел </w:t>
      </w:r>
      <w:r w:rsidRPr="00EF78E2">
        <w:rPr>
          <w:rFonts w:ascii="Times New Roman" w:hAnsi="Times New Roman" w:cs="Times New Roman"/>
          <w:color w:val="FF0000"/>
          <w:sz w:val="28"/>
          <w:szCs w:val="28"/>
        </w:rPr>
        <w:t xml:space="preserve">, </w:t>
      </w:r>
      <w:r w:rsidR="00797968" w:rsidRPr="00EF78E2">
        <w:rPr>
          <w:rFonts w:ascii="Times New Roman" w:hAnsi="Times New Roman" w:cs="Times New Roman"/>
          <w:color w:val="FF0000"/>
          <w:sz w:val="28"/>
          <w:szCs w:val="28"/>
        </w:rPr>
        <w:t xml:space="preserve">Центр </w:t>
      </w:r>
      <w:r w:rsidRPr="00EF78E2">
        <w:rPr>
          <w:rFonts w:ascii="Times New Roman" w:hAnsi="Times New Roman" w:cs="Times New Roman"/>
          <w:sz w:val="28"/>
          <w:szCs w:val="28"/>
        </w:rPr>
        <w:t xml:space="preserve"> не вправе требовать от заявителя: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в том числе настоящим Регламентом, регулирующими отношения, возникающие в связи с предоставлением муниципальной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30" w:history="1">
        <w:r w:rsidRPr="00EF78E2">
          <w:rPr>
            <w:rFonts w:ascii="Times New Roman" w:hAnsi="Times New Roman" w:cs="Times New Roman"/>
            <w:color w:val="0000FF"/>
            <w:sz w:val="28"/>
            <w:szCs w:val="28"/>
          </w:rPr>
          <w:t>части 6 статьи 7</w:t>
        </w:r>
      </w:hyperlink>
      <w:r w:rsidRPr="00EF78E2">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2.12. Основания для отказа в приеме документов Администрацией, </w:t>
      </w:r>
      <w:r w:rsidR="00003FC6" w:rsidRPr="00EF78E2">
        <w:rPr>
          <w:rFonts w:ascii="Times New Roman" w:hAnsi="Times New Roman" w:cs="Times New Roman"/>
          <w:sz w:val="28"/>
          <w:szCs w:val="28"/>
        </w:rPr>
        <w:t>Отделом</w:t>
      </w:r>
      <w:r w:rsidRPr="00EF78E2">
        <w:rPr>
          <w:rFonts w:ascii="Times New Roman" w:hAnsi="Times New Roman" w:cs="Times New Roman"/>
          <w:sz w:val="28"/>
          <w:szCs w:val="28"/>
        </w:rPr>
        <w:t xml:space="preserve">, </w:t>
      </w:r>
      <w:r w:rsidR="00797968" w:rsidRPr="00EF78E2">
        <w:rPr>
          <w:rFonts w:ascii="Times New Roman" w:hAnsi="Times New Roman" w:cs="Times New Roman"/>
          <w:color w:val="FF0000"/>
          <w:sz w:val="28"/>
          <w:szCs w:val="28"/>
        </w:rPr>
        <w:t>Центр</w:t>
      </w:r>
      <w:r w:rsidRPr="00EF78E2">
        <w:rPr>
          <w:rFonts w:ascii="Times New Roman" w:hAnsi="Times New Roman" w:cs="Times New Roman"/>
          <w:sz w:val="28"/>
          <w:szCs w:val="28"/>
        </w:rPr>
        <w:t>, необходимых для предоставления муниципальной услуги, отсутствуют.</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2.13. Основанием для возврата заявителю заявления является: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2.13.1. отсутствие в заявлении: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1) фамилии, имени и отчества, места жительства заявителя, реквизитов документа, удостоверяющего личность заявителя (для гражданина);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lastRenderedPageBreak/>
        <w:t>2) наименования и места нахождения заявителя (для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идентификационного номера налогоплательщика, за исключением случаев, если заявителем является иностранное юридическое лицо;</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3) кадастрового номера испрашиваемого земельного участка;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4) срока аренды;</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5) основания предоставления земельного участка без проведения торгов из числа предусмотренных </w:t>
      </w:r>
      <w:hyperlink r:id="rId31" w:history="1">
        <w:r w:rsidRPr="00EF78E2">
          <w:rPr>
            <w:rFonts w:ascii="Times New Roman" w:hAnsi="Times New Roman" w:cs="Times New Roman"/>
            <w:color w:val="0000FF"/>
            <w:sz w:val="28"/>
            <w:szCs w:val="28"/>
          </w:rPr>
          <w:t>пунктом 2 статьи 39.6</w:t>
        </w:r>
      </w:hyperlink>
      <w:r w:rsidRPr="00EF78E2">
        <w:rPr>
          <w:rFonts w:ascii="Times New Roman" w:hAnsi="Times New Roman" w:cs="Times New Roman"/>
          <w:sz w:val="28"/>
          <w:szCs w:val="28"/>
        </w:rPr>
        <w:t xml:space="preserve"> Земельного кодекса оснований;</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6) вида права, на котором заявитель желает приобрести земельный участок;</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7) цели использования земельного участка;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8) реквизитов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9) реквизитов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10)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11) почтового адреса и (или) адреса электронной почты для связи с заявителем.</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2.13.2. к заявлению не приложены:</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2) документ, подтверждающий личность заявителя;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2.13.3. заявление подано в иной уполномоченный орган. (</w:t>
      </w:r>
      <w:hyperlink r:id="rId32" w:history="1">
        <w:r w:rsidRPr="00EF78E2">
          <w:rPr>
            <w:rFonts w:ascii="Times New Roman" w:hAnsi="Times New Roman" w:cs="Times New Roman"/>
            <w:color w:val="0000FF"/>
            <w:sz w:val="28"/>
            <w:szCs w:val="28"/>
          </w:rPr>
          <w:t>п. 3 ст. 39.17</w:t>
        </w:r>
      </w:hyperlink>
      <w:r w:rsidR="00003FC6" w:rsidRPr="00EF78E2">
        <w:rPr>
          <w:rFonts w:ascii="Times New Roman" w:hAnsi="Times New Roman" w:cs="Times New Roman"/>
          <w:sz w:val="28"/>
          <w:szCs w:val="28"/>
        </w:rPr>
        <w:t xml:space="preserve"> Земельного кодекса РФ</w:t>
      </w:r>
      <w:r w:rsidRPr="00EF78E2">
        <w:rPr>
          <w:rFonts w:ascii="Times New Roman" w:hAnsi="Times New Roman" w:cs="Times New Roman"/>
          <w:sz w:val="28"/>
          <w:szCs w:val="28"/>
        </w:rPr>
        <w:t>).</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2.14. Основанием для отказа в предоставлении муниципальной услуги </w:t>
      </w:r>
      <w:r w:rsidRPr="00EF78E2">
        <w:rPr>
          <w:rFonts w:ascii="Times New Roman" w:hAnsi="Times New Roman" w:cs="Times New Roman"/>
          <w:sz w:val="28"/>
          <w:szCs w:val="28"/>
        </w:rPr>
        <w:lastRenderedPageBreak/>
        <w:t>является</w:t>
      </w:r>
      <w:r w:rsidR="00465A8C" w:rsidRPr="00EF78E2">
        <w:rPr>
          <w:rFonts w:ascii="Times New Roman" w:hAnsi="Times New Roman" w:cs="Times New Roman"/>
          <w:sz w:val="28"/>
          <w:szCs w:val="28"/>
        </w:rPr>
        <w:t xml:space="preserve"> (форма уведомления - приложение 4)</w:t>
      </w:r>
      <w:r w:rsidRPr="00EF78E2">
        <w:rPr>
          <w:rFonts w:ascii="Times New Roman" w:hAnsi="Times New Roman" w:cs="Times New Roman"/>
          <w:sz w:val="28"/>
          <w:szCs w:val="28"/>
        </w:rPr>
        <w:t>:</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3" w:history="1">
        <w:r w:rsidRPr="00EF78E2">
          <w:rPr>
            <w:rFonts w:ascii="Times New Roman" w:hAnsi="Times New Roman" w:cs="Times New Roman"/>
            <w:color w:val="0000FF"/>
            <w:sz w:val="28"/>
            <w:szCs w:val="28"/>
          </w:rPr>
          <w:t>пунктом 3 статьи 39.36</w:t>
        </w:r>
      </w:hyperlink>
      <w:r w:rsidRPr="00EF78E2">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w:t>
      </w:r>
      <w:r w:rsidRPr="00EF78E2">
        <w:rPr>
          <w:rFonts w:ascii="Times New Roman" w:hAnsi="Times New Roman" w:cs="Times New Roman"/>
          <w:sz w:val="28"/>
          <w:szCs w:val="28"/>
        </w:rPr>
        <w:lastRenderedPageBreak/>
        <w:t>случая предоставления земельного участка для целей резервирования;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EF78E2">
          <w:rPr>
            <w:rFonts w:ascii="Times New Roman" w:hAnsi="Times New Roman" w:cs="Times New Roman"/>
            <w:color w:val="0000FF"/>
            <w:sz w:val="28"/>
            <w:szCs w:val="28"/>
          </w:rPr>
          <w:t>пунктом 19 статьи 39.11</w:t>
        </w:r>
      </w:hyperlink>
      <w:r w:rsidRPr="00EF78E2">
        <w:rPr>
          <w:rFonts w:ascii="Times New Roman" w:hAnsi="Times New Roman" w:cs="Times New Roman"/>
          <w:sz w:val="28"/>
          <w:szCs w:val="28"/>
        </w:rPr>
        <w:t xml:space="preserve"> Земельного кодекса;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EF78E2">
          <w:rPr>
            <w:rFonts w:ascii="Times New Roman" w:hAnsi="Times New Roman" w:cs="Times New Roman"/>
            <w:color w:val="0000FF"/>
            <w:sz w:val="28"/>
            <w:szCs w:val="28"/>
          </w:rPr>
          <w:t>подпунктом 6 пункта 4 статьи 39.11</w:t>
        </w:r>
      </w:hyperlink>
      <w:r w:rsidRPr="00EF78E2">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EF78E2">
          <w:rPr>
            <w:rFonts w:ascii="Times New Roman" w:hAnsi="Times New Roman" w:cs="Times New Roman"/>
            <w:color w:val="0000FF"/>
            <w:sz w:val="28"/>
            <w:szCs w:val="28"/>
          </w:rPr>
          <w:t>подпунктом 4 пункта 4 статьи 39.11</w:t>
        </w:r>
      </w:hyperlink>
      <w:r w:rsidRPr="00EF78E2">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7" w:history="1">
        <w:r w:rsidRPr="00EF78E2">
          <w:rPr>
            <w:rFonts w:ascii="Times New Roman" w:hAnsi="Times New Roman" w:cs="Times New Roman"/>
            <w:color w:val="0000FF"/>
            <w:sz w:val="28"/>
            <w:szCs w:val="28"/>
          </w:rPr>
          <w:t>пунктом 8 статьи 39.11</w:t>
        </w:r>
      </w:hyperlink>
      <w:r w:rsidRPr="00EF78E2">
        <w:rPr>
          <w:rFonts w:ascii="Times New Roman" w:hAnsi="Times New Roman" w:cs="Times New Roman"/>
          <w:sz w:val="28"/>
          <w:szCs w:val="28"/>
        </w:rPr>
        <w:t xml:space="preserve"> Земельного кодекса;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EF78E2">
          <w:rPr>
            <w:rFonts w:ascii="Times New Roman" w:hAnsi="Times New Roman" w:cs="Times New Roman"/>
            <w:color w:val="0000FF"/>
            <w:sz w:val="28"/>
            <w:szCs w:val="28"/>
          </w:rPr>
          <w:t>подпунктом 1 пункта 1 статьи 39.18</w:t>
        </w:r>
      </w:hyperlink>
      <w:r w:rsidRPr="00EF78E2">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w:t>
      </w:r>
      <w:r w:rsidRPr="00EF78E2">
        <w:rPr>
          <w:rFonts w:ascii="Times New Roman" w:hAnsi="Times New Roman" w:cs="Times New Roman"/>
          <w:sz w:val="28"/>
          <w:szCs w:val="28"/>
        </w:rPr>
        <w:lastRenderedPageBreak/>
        <w:t>личного подсобного хозяйства, садоводства, дачного хозяйства или осуществления крестьянским (фермерским) хозяйством его деятельности;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18) предоставление земельного участка на заявленном виде прав не допускается;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23) границы земельного участка, указанного в заявлении о его предоставлении, подлежат уточнению в соответствии с Федеральным </w:t>
      </w:r>
      <w:hyperlink r:id="rId39" w:history="1">
        <w:r w:rsidRPr="00EF78E2">
          <w:rPr>
            <w:rFonts w:ascii="Times New Roman" w:hAnsi="Times New Roman" w:cs="Times New Roman"/>
            <w:color w:val="0000FF"/>
            <w:sz w:val="28"/>
            <w:szCs w:val="28"/>
          </w:rPr>
          <w:t>законом</w:t>
        </w:r>
      </w:hyperlink>
      <w:r w:rsidRPr="00EF78E2">
        <w:rPr>
          <w:rFonts w:ascii="Times New Roman" w:hAnsi="Times New Roman" w:cs="Times New Roman"/>
          <w:sz w:val="28"/>
          <w:szCs w:val="28"/>
        </w:rPr>
        <w:t xml:space="preserve"> "О государственной регистрации недвижимости";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2.15. Муниципальная услуга предоставляется бесплатно.</w:t>
      </w:r>
    </w:p>
    <w:p w:rsidR="003D6F97"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2.16. Максимальное время ожидания в очереди для получения консультации, подачи заявления или получении результата предоставления муниципальной услуги не должно превышать 15 минут на каждое действие.</w:t>
      </w:r>
    </w:p>
    <w:p w:rsidR="00537359" w:rsidRPr="00537359" w:rsidRDefault="00537359" w:rsidP="00537359">
      <w:pPr>
        <w:pStyle w:val="ConsPlusNormal"/>
        <w:ind w:firstLine="540"/>
        <w:jc w:val="both"/>
        <w:rPr>
          <w:rFonts w:ascii="Times New Roman" w:hAnsi="Times New Roman" w:cs="Times New Roman"/>
          <w:sz w:val="28"/>
          <w:szCs w:val="28"/>
        </w:rPr>
      </w:pPr>
      <w:r w:rsidRPr="00537359">
        <w:rPr>
          <w:rFonts w:ascii="Times New Roman" w:hAnsi="Times New Roman" w:cs="Times New Roman"/>
          <w:sz w:val="28"/>
          <w:szCs w:val="28"/>
        </w:rPr>
        <w:t>2.17.  Предоставление двух и более муниципальных  услуг в многофункциональных центрах при однократном обращении заявителя. </w:t>
      </w:r>
    </w:p>
    <w:p w:rsidR="00537359" w:rsidRPr="00C05C6F" w:rsidRDefault="00537359" w:rsidP="00537359">
      <w:pPr>
        <w:pStyle w:val="ConsPlusNormal"/>
        <w:ind w:firstLine="540"/>
        <w:jc w:val="both"/>
        <w:rPr>
          <w:rFonts w:ascii="Times New Roman" w:hAnsi="Times New Roman" w:cs="Times New Roman"/>
          <w:sz w:val="28"/>
          <w:szCs w:val="28"/>
        </w:rPr>
      </w:pPr>
      <w:bookmarkStart w:id="11" w:name="dst245"/>
      <w:bookmarkEnd w:id="11"/>
      <w:r w:rsidRPr="00443E87">
        <w:rPr>
          <w:rFonts w:ascii="Times New Roman" w:hAnsi="Times New Roman" w:cs="Times New Roman"/>
          <w:sz w:val="28"/>
          <w:szCs w:val="28"/>
        </w:rPr>
        <w:t xml:space="preserve">Многофункциональный центр при однократном обращении заявителя с запросом о предоставлении нескольких </w:t>
      </w:r>
      <w:r w:rsidRPr="00C05C6F">
        <w:rPr>
          <w:rFonts w:ascii="Times New Roman" w:hAnsi="Times New Roman" w:cs="Times New Roman"/>
          <w:sz w:val="28"/>
          <w:szCs w:val="28"/>
        </w:rPr>
        <w:t>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537359" w:rsidRPr="00C05C6F" w:rsidRDefault="00537359" w:rsidP="00537359">
      <w:pPr>
        <w:pStyle w:val="ConsPlusNormal"/>
        <w:ind w:firstLine="540"/>
        <w:jc w:val="both"/>
        <w:rPr>
          <w:rFonts w:ascii="Times New Roman" w:hAnsi="Times New Roman" w:cs="Times New Roman"/>
          <w:sz w:val="28"/>
          <w:szCs w:val="28"/>
        </w:rPr>
      </w:pPr>
      <w:bookmarkStart w:id="12" w:name="dst246"/>
      <w:bookmarkEnd w:id="12"/>
      <w:r w:rsidRPr="00C05C6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537359" w:rsidRPr="00537359" w:rsidRDefault="00537359" w:rsidP="00537359">
      <w:pPr>
        <w:pStyle w:val="ConsPlusNormal"/>
        <w:ind w:firstLine="540"/>
        <w:jc w:val="both"/>
        <w:rPr>
          <w:rFonts w:ascii="Times New Roman" w:hAnsi="Times New Roman" w:cs="Times New Roman"/>
          <w:sz w:val="28"/>
          <w:szCs w:val="28"/>
        </w:rPr>
      </w:pPr>
      <w:bookmarkStart w:id="13" w:name="dst247"/>
      <w:bookmarkEnd w:id="13"/>
      <w:r w:rsidRPr="00537359">
        <w:rPr>
          <w:rFonts w:ascii="Times New Roman" w:hAnsi="Times New Roman" w:cs="Times New Roman"/>
          <w:sz w:val="28"/>
          <w:szCs w:val="28"/>
        </w:rPr>
        <w:tab/>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537359" w:rsidRPr="00537359" w:rsidRDefault="00537359" w:rsidP="00537359">
      <w:pPr>
        <w:pStyle w:val="ConsPlusNormal"/>
        <w:ind w:firstLine="540"/>
        <w:jc w:val="both"/>
        <w:rPr>
          <w:rFonts w:ascii="Times New Roman" w:hAnsi="Times New Roman" w:cs="Times New Roman"/>
          <w:sz w:val="28"/>
          <w:szCs w:val="28"/>
        </w:rPr>
      </w:pPr>
      <w:r w:rsidRPr="00537359">
        <w:rPr>
          <w:rFonts w:ascii="Times New Roman" w:hAnsi="Times New Roman" w:cs="Times New Roman"/>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w:t>
      </w:r>
      <w:r w:rsidRPr="00537359">
        <w:rPr>
          <w:rFonts w:ascii="Times New Roman" w:hAnsi="Times New Roman" w:cs="Times New Roman"/>
          <w:sz w:val="28"/>
          <w:szCs w:val="28"/>
        </w:rPr>
        <w:lastRenderedPageBreak/>
        <w:t xml:space="preserve">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537359" w:rsidRPr="00537359" w:rsidRDefault="00537359" w:rsidP="00537359">
      <w:pPr>
        <w:pStyle w:val="ConsPlusNormal"/>
        <w:ind w:firstLine="540"/>
        <w:jc w:val="both"/>
        <w:rPr>
          <w:rFonts w:ascii="Times New Roman" w:hAnsi="Times New Roman" w:cs="Times New Roman"/>
          <w:sz w:val="28"/>
          <w:szCs w:val="28"/>
        </w:rPr>
      </w:pPr>
      <w:r w:rsidRPr="00537359">
        <w:rPr>
          <w:rFonts w:ascii="Times New Roman" w:hAnsi="Times New Roman" w:cs="Times New Roman"/>
          <w:sz w:val="28"/>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 муниципальных услуг, включенных в комплексный запрос. </w:t>
      </w:r>
    </w:p>
    <w:p w:rsidR="00537359" w:rsidRPr="00537359" w:rsidRDefault="00537359" w:rsidP="00537359">
      <w:pPr>
        <w:pStyle w:val="ConsPlusNormal"/>
        <w:ind w:firstLine="540"/>
        <w:jc w:val="both"/>
        <w:rPr>
          <w:rFonts w:ascii="Times New Roman" w:hAnsi="Times New Roman" w:cs="Times New Roman"/>
          <w:sz w:val="28"/>
          <w:szCs w:val="28"/>
        </w:rPr>
      </w:pPr>
      <w:r w:rsidRPr="00537359">
        <w:rPr>
          <w:rFonts w:ascii="Times New Roman" w:hAnsi="Times New Roman" w:cs="Times New Roman"/>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537359" w:rsidRPr="00537359" w:rsidRDefault="00537359" w:rsidP="00537359">
      <w:pPr>
        <w:pStyle w:val="ConsPlusNormal"/>
        <w:ind w:firstLine="540"/>
        <w:jc w:val="both"/>
        <w:rPr>
          <w:rFonts w:ascii="Times New Roman" w:hAnsi="Times New Roman" w:cs="Times New Roman"/>
          <w:sz w:val="28"/>
          <w:szCs w:val="28"/>
        </w:rPr>
      </w:pPr>
      <w:r w:rsidRPr="00537359">
        <w:rPr>
          <w:rFonts w:ascii="Times New Roman" w:hAnsi="Times New Roman" w:cs="Times New Roman"/>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537359" w:rsidRPr="00537359" w:rsidRDefault="00537359" w:rsidP="00537359">
      <w:pPr>
        <w:pStyle w:val="ConsPlusNormal"/>
        <w:ind w:firstLine="540"/>
        <w:jc w:val="both"/>
        <w:rPr>
          <w:rFonts w:ascii="Times New Roman" w:hAnsi="Times New Roman" w:cs="Times New Roman"/>
          <w:sz w:val="28"/>
          <w:szCs w:val="28"/>
        </w:rPr>
      </w:pPr>
      <w:r w:rsidRPr="00537359">
        <w:rPr>
          <w:rFonts w:ascii="Times New Roman" w:hAnsi="Times New Roman" w:cs="Times New Roman"/>
          <w:sz w:val="28"/>
          <w:szCs w:val="28"/>
        </w:rPr>
        <w:t xml:space="preserve">1) в ходе личного приема заявителя; </w:t>
      </w:r>
    </w:p>
    <w:p w:rsidR="00537359" w:rsidRPr="00537359" w:rsidRDefault="00537359" w:rsidP="00537359">
      <w:pPr>
        <w:pStyle w:val="ConsPlusNormal"/>
        <w:ind w:firstLine="540"/>
        <w:jc w:val="both"/>
        <w:rPr>
          <w:rFonts w:ascii="Times New Roman" w:hAnsi="Times New Roman" w:cs="Times New Roman"/>
          <w:sz w:val="28"/>
          <w:szCs w:val="28"/>
        </w:rPr>
      </w:pPr>
      <w:r w:rsidRPr="00537359">
        <w:rPr>
          <w:rFonts w:ascii="Times New Roman" w:hAnsi="Times New Roman" w:cs="Times New Roman"/>
          <w:sz w:val="28"/>
          <w:szCs w:val="28"/>
        </w:rPr>
        <w:t xml:space="preserve">2) по телефону; </w:t>
      </w:r>
    </w:p>
    <w:p w:rsidR="00537359" w:rsidRPr="00537359" w:rsidRDefault="00537359" w:rsidP="00537359">
      <w:pPr>
        <w:pStyle w:val="ConsPlusNormal"/>
        <w:ind w:firstLine="540"/>
        <w:jc w:val="both"/>
        <w:rPr>
          <w:rFonts w:ascii="Times New Roman" w:hAnsi="Times New Roman" w:cs="Times New Roman"/>
          <w:sz w:val="28"/>
          <w:szCs w:val="28"/>
        </w:rPr>
      </w:pPr>
      <w:r w:rsidRPr="00537359">
        <w:rPr>
          <w:rFonts w:ascii="Times New Roman" w:hAnsi="Times New Roman" w:cs="Times New Roman"/>
          <w:sz w:val="28"/>
          <w:szCs w:val="28"/>
        </w:rPr>
        <w:t xml:space="preserve">3) по электронной почте. </w:t>
      </w:r>
    </w:p>
    <w:p w:rsidR="00537359" w:rsidRPr="00537359" w:rsidRDefault="00537359" w:rsidP="00537359">
      <w:pPr>
        <w:pStyle w:val="ConsPlusNormal"/>
        <w:ind w:firstLine="540"/>
        <w:jc w:val="both"/>
        <w:rPr>
          <w:rFonts w:ascii="Times New Roman" w:hAnsi="Times New Roman" w:cs="Times New Roman"/>
          <w:sz w:val="28"/>
          <w:szCs w:val="28"/>
        </w:rPr>
      </w:pPr>
      <w:r w:rsidRPr="00537359">
        <w:rPr>
          <w:rFonts w:ascii="Times New Roman" w:hAnsi="Times New Roman" w:cs="Times New Roman"/>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2.</w:t>
      </w:r>
      <w:r w:rsidR="00537359">
        <w:rPr>
          <w:rFonts w:ascii="Times New Roman" w:hAnsi="Times New Roman" w:cs="Times New Roman"/>
          <w:sz w:val="28"/>
          <w:szCs w:val="28"/>
        </w:rPr>
        <w:t>18</w:t>
      </w:r>
      <w:r w:rsidRPr="00EF78E2">
        <w:rPr>
          <w:rFonts w:ascii="Times New Roman" w:hAnsi="Times New Roman" w:cs="Times New Roman"/>
          <w:sz w:val="28"/>
          <w:szCs w:val="28"/>
        </w:rPr>
        <w:t xml:space="preserve">. Помещение, в котором осуществляется предоставление муниципальной услуги, должно быть оборудовано с соблюдением </w:t>
      </w:r>
      <w:r w:rsidRPr="00EF78E2">
        <w:rPr>
          <w:rFonts w:ascii="Times New Roman" w:hAnsi="Times New Roman" w:cs="Times New Roman"/>
          <w:sz w:val="28"/>
          <w:szCs w:val="28"/>
        </w:rPr>
        <w:lastRenderedPageBreak/>
        <w:t>необходимых мер безопасности.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В помещениях </w:t>
      </w:r>
      <w:r w:rsidR="00797968" w:rsidRPr="00EF78E2">
        <w:rPr>
          <w:rFonts w:ascii="Times New Roman" w:hAnsi="Times New Roman" w:cs="Times New Roman"/>
          <w:sz w:val="28"/>
          <w:szCs w:val="28"/>
        </w:rPr>
        <w:t>Отдела</w:t>
      </w:r>
      <w:r w:rsidRPr="00EF78E2">
        <w:rPr>
          <w:rFonts w:ascii="Times New Roman" w:hAnsi="Times New Roman" w:cs="Times New Roman"/>
          <w:sz w:val="28"/>
          <w:szCs w:val="28"/>
        </w:rPr>
        <w:t xml:space="preserve">, </w:t>
      </w:r>
      <w:r w:rsidR="00797968" w:rsidRPr="00EF78E2">
        <w:rPr>
          <w:rFonts w:ascii="Times New Roman" w:hAnsi="Times New Roman" w:cs="Times New Roman"/>
          <w:color w:val="FF0000"/>
          <w:sz w:val="28"/>
          <w:szCs w:val="28"/>
        </w:rPr>
        <w:t>Центра</w:t>
      </w:r>
      <w:r w:rsidRPr="00EF78E2">
        <w:rPr>
          <w:rFonts w:ascii="Times New Roman" w:hAnsi="Times New Roman" w:cs="Times New Roman"/>
          <w:sz w:val="28"/>
          <w:szCs w:val="28"/>
        </w:rPr>
        <w:t xml:space="preserve"> размещаются </w:t>
      </w:r>
      <w:r w:rsidR="00797968" w:rsidRPr="00EF78E2">
        <w:rPr>
          <w:rFonts w:ascii="Times New Roman" w:hAnsi="Times New Roman" w:cs="Times New Roman"/>
          <w:sz w:val="28"/>
          <w:szCs w:val="28"/>
        </w:rPr>
        <w:t xml:space="preserve">информация </w:t>
      </w:r>
      <w:r w:rsidRPr="00EF78E2">
        <w:rPr>
          <w:rFonts w:ascii="Times New Roman" w:hAnsi="Times New Roman" w:cs="Times New Roman"/>
          <w:sz w:val="28"/>
          <w:szCs w:val="28"/>
        </w:rPr>
        <w:t>, обеспечивающие получение заявителями информации о предоставлении муниципальной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допуск сурдопереводчика и тифлосурдопереводчика;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допуск собаки-проводника в помещения, где предоставляется муниципальная услуга;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оказание помощи в преодолении барьеров, мешающих получению муниципальной услуги наравне с другими лицами.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Помещения </w:t>
      </w:r>
      <w:r w:rsidR="00465A8C" w:rsidRPr="00EF78E2">
        <w:rPr>
          <w:rFonts w:ascii="Times New Roman" w:hAnsi="Times New Roman" w:cs="Times New Roman"/>
          <w:sz w:val="28"/>
          <w:szCs w:val="28"/>
        </w:rPr>
        <w:t xml:space="preserve">Центра </w:t>
      </w:r>
      <w:r w:rsidR="00465A8C" w:rsidRPr="00EF78E2">
        <w:rPr>
          <w:rFonts w:ascii="Times New Roman" w:hAnsi="Times New Roman" w:cs="Times New Roman"/>
          <w:color w:val="FF0000"/>
          <w:sz w:val="28"/>
          <w:szCs w:val="28"/>
        </w:rPr>
        <w:t xml:space="preserve">и его </w:t>
      </w:r>
      <w:r w:rsidR="00465A8C" w:rsidRPr="00EF78E2">
        <w:rPr>
          <w:rFonts w:ascii="Times New Roman" w:hAnsi="Times New Roman" w:cs="Times New Roman"/>
          <w:sz w:val="28"/>
          <w:szCs w:val="28"/>
        </w:rPr>
        <w:t xml:space="preserve">структурных подразделений  </w:t>
      </w:r>
      <w:r w:rsidRPr="00EF78E2">
        <w:rPr>
          <w:rFonts w:ascii="Times New Roman" w:hAnsi="Times New Roman" w:cs="Times New Roman"/>
          <w:color w:val="FF0000"/>
          <w:sz w:val="28"/>
          <w:szCs w:val="28"/>
        </w:rPr>
        <w:t>должны соответствовать</w:t>
      </w:r>
      <w:r w:rsidRPr="00EF78E2">
        <w:rPr>
          <w:rFonts w:ascii="Times New Roman" w:hAnsi="Times New Roman" w:cs="Times New Roman"/>
          <w:sz w:val="28"/>
          <w:szCs w:val="28"/>
        </w:rPr>
        <w:t xml:space="preserve"> требованиям, установленным </w:t>
      </w:r>
      <w:hyperlink r:id="rId40" w:history="1">
        <w:r w:rsidRPr="00EF78E2">
          <w:rPr>
            <w:rFonts w:ascii="Times New Roman" w:hAnsi="Times New Roman" w:cs="Times New Roman"/>
            <w:color w:val="0000FF"/>
            <w:sz w:val="28"/>
            <w:szCs w:val="28"/>
          </w:rPr>
          <w:t>постановлением</w:t>
        </w:r>
      </w:hyperlink>
      <w:r w:rsidRPr="00EF78E2">
        <w:rPr>
          <w:rFonts w:ascii="Times New Roman" w:hAnsi="Times New Roman" w:cs="Times New Roman"/>
          <w:sz w:val="28"/>
          <w:szCs w:val="28"/>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2.</w:t>
      </w:r>
      <w:r w:rsidR="00537359">
        <w:rPr>
          <w:rFonts w:ascii="Times New Roman" w:hAnsi="Times New Roman" w:cs="Times New Roman"/>
          <w:sz w:val="28"/>
          <w:szCs w:val="28"/>
        </w:rPr>
        <w:t>19</w:t>
      </w:r>
      <w:r w:rsidRPr="00EF78E2">
        <w:rPr>
          <w:rFonts w:ascii="Times New Roman" w:hAnsi="Times New Roman" w:cs="Times New Roman"/>
          <w:sz w:val="28"/>
          <w:szCs w:val="28"/>
        </w:rPr>
        <w:t>. Показателями доступности и качества муниципальной услуги являются: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широкий доступ к информации о предоставлении муниципальной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lastRenderedPageBreak/>
        <w:t xml:space="preserve">- обеспечение возможности получения заявителями информации о предоставляемой муниципальной услуге на сайте </w:t>
      </w:r>
      <w:r w:rsidR="007570C2">
        <w:rPr>
          <w:rFonts w:ascii="Times New Roman" w:hAnsi="Times New Roman" w:cs="Times New Roman"/>
          <w:sz w:val="28"/>
          <w:szCs w:val="28"/>
        </w:rPr>
        <w:t xml:space="preserve">Новоселицкого муниципального района </w:t>
      </w:r>
      <w:r w:rsidRPr="00EF78E2">
        <w:rPr>
          <w:rFonts w:ascii="Times New Roman" w:hAnsi="Times New Roman" w:cs="Times New Roman"/>
          <w:sz w:val="28"/>
          <w:szCs w:val="28"/>
        </w:rPr>
        <w:t xml:space="preserve"> Ставропольского края;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обеспечение возможности для заявителей отслеживать ход предоставления муниципальной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предоставление муниципальной услуги в многофункциональном центре предоставления государственных и муниципальных услуг;</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возможность получения информации о предоставлении муниципальной услуги по телефонной связи;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возможность предоставления документов, необходимых для предоставления муниципальной услуги, по почте;</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степень квалификации специалистов, участвующих в предоставлении муниципальной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3D6F97" w:rsidRPr="00EF78E2" w:rsidRDefault="003D6F97" w:rsidP="00EF78E2">
      <w:pPr>
        <w:pStyle w:val="ConsPlusNormal"/>
        <w:jc w:val="both"/>
        <w:rPr>
          <w:rFonts w:ascii="Times New Roman" w:hAnsi="Times New Roman" w:cs="Times New Roman"/>
          <w:sz w:val="28"/>
          <w:szCs w:val="28"/>
        </w:rPr>
      </w:pPr>
    </w:p>
    <w:p w:rsidR="003D6F97" w:rsidRPr="00EF78E2" w:rsidRDefault="003D6F97" w:rsidP="00EF78E2">
      <w:pPr>
        <w:pStyle w:val="ConsPlusNormal"/>
        <w:jc w:val="center"/>
        <w:outlineLvl w:val="1"/>
        <w:rPr>
          <w:rFonts w:ascii="Times New Roman" w:hAnsi="Times New Roman" w:cs="Times New Roman"/>
          <w:sz w:val="28"/>
          <w:szCs w:val="28"/>
        </w:rPr>
      </w:pPr>
      <w:r w:rsidRPr="00EF78E2">
        <w:rPr>
          <w:rFonts w:ascii="Times New Roman" w:hAnsi="Times New Roman" w:cs="Times New Roman"/>
          <w:sz w:val="28"/>
          <w:szCs w:val="28"/>
        </w:rPr>
        <w:t>III. СОСТАВ, ПОСЛЕДОВАТЕЛЬНОСТЬ И СРОКИ ВЫПОЛНЕНИЯ</w:t>
      </w:r>
    </w:p>
    <w:p w:rsidR="003D6F97" w:rsidRPr="00EF78E2" w:rsidRDefault="003D6F97" w:rsidP="00EF78E2">
      <w:pPr>
        <w:pStyle w:val="ConsPlusNormal"/>
        <w:jc w:val="center"/>
        <w:rPr>
          <w:rFonts w:ascii="Times New Roman" w:hAnsi="Times New Roman" w:cs="Times New Roman"/>
          <w:sz w:val="28"/>
          <w:szCs w:val="28"/>
        </w:rPr>
      </w:pPr>
      <w:r w:rsidRPr="00EF78E2">
        <w:rPr>
          <w:rFonts w:ascii="Times New Roman" w:hAnsi="Times New Roman" w:cs="Times New Roman"/>
          <w:sz w:val="28"/>
          <w:szCs w:val="28"/>
        </w:rPr>
        <w:t>АДМИНИСТРАТИВНЫХ ПРОЦЕДУР, ТРЕБОВАНИЯ</w:t>
      </w:r>
    </w:p>
    <w:p w:rsidR="003D6F97" w:rsidRPr="00EF78E2" w:rsidRDefault="003D6F97" w:rsidP="00EF78E2">
      <w:pPr>
        <w:pStyle w:val="ConsPlusNormal"/>
        <w:jc w:val="center"/>
        <w:rPr>
          <w:rFonts w:ascii="Times New Roman" w:hAnsi="Times New Roman" w:cs="Times New Roman"/>
          <w:sz w:val="28"/>
          <w:szCs w:val="28"/>
        </w:rPr>
      </w:pPr>
      <w:r w:rsidRPr="00EF78E2">
        <w:rPr>
          <w:rFonts w:ascii="Times New Roman" w:hAnsi="Times New Roman" w:cs="Times New Roman"/>
          <w:sz w:val="28"/>
          <w:szCs w:val="28"/>
        </w:rPr>
        <w:t>К ПОРЯДКУ ИХ ВЫПОЛНЕНИЯ</w:t>
      </w:r>
    </w:p>
    <w:p w:rsidR="003D6F97" w:rsidRPr="00EF78E2" w:rsidRDefault="003D6F97" w:rsidP="00EF78E2">
      <w:pPr>
        <w:pStyle w:val="ConsPlusNormal"/>
        <w:jc w:val="both"/>
        <w:rPr>
          <w:rFonts w:ascii="Times New Roman" w:hAnsi="Times New Roman" w:cs="Times New Roman"/>
          <w:sz w:val="28"/>
          <w:szCs w:val="28"/>
        </w:rPr>
      </w:pPr>
    </w:p>
    <w:p w:rsidR="003D6F97" w:rsidRPr="00EF78E2" w:rsidRDefault="003D6F97" w:rsidP="00EF78E2">
      <w:pPr>
        <w:pStyle w:val="ConsPlusNormal"/>
        <w:ind w:firstLine="540"/>
        <w:jc w:val="both"/>
        <w:outlineLvl w:val="2"/>
        <w:rPr>
          <w:rFonts w:ascii="Times New Roman" w:hAnsi="Times New Roman" w:cs="Times New Roman"/>
          <w:sz w:val="28"/>
          <w:szCs w:val="28"/>
        </w:rPr>
      </w:pPr>
      <w:r w:rsidRPr="00EF78E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выдача проекта договора аренды земельного участка, подписанного уполномоченным лицом;</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выдача решения об отказе в предоставлении земельного участка;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выдача уведомления о возврате заявления заявителю.</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Административная процедура включает в себя следующие административные действия: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прием и регистрация заявления с прилагаемыми документами о предоставлении земельного участка, находящегося в государственной или муниципальной собственности</w:t>
      </w:r>
      <w:r w:rsidR="003A75D9" w:rsidRPr="00EF78E2">
        <w:rPr>
          <w:rFonts w:ascii="Times New Roman" w:hAnsi="Times New Roman" w:cs="Times New Roman"/>
          <w:sz w:val="28"/>
          <w:szCs w:val="28"/>
        </w:rPr>
        <w:t xml:space="preserve"> передача его в Отдел для исполнения</w:t>
      </w:r>
      <w:r w:rsidRPr="00EF78E2">
        <w:rPr>
          <w:rFonts w:ascii="Times New Roman" w:hAnsi="Times New Roman" w:cs="Times New Roman"/>
          <w:sz w:val="28"/>
          <w:szCs w:val="28"/>
        </w:rPr>
        <w:t>;</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формирование и направление внутриведомственного, межведомственного запросов о предоставлении документов, необходимых для предоставления услуги, в организации, участвующие в предоставлении муниципальной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подготовка проекта договора аренды земельного участка, подписанного уполномоченным лицом; либо принятие решения об отказе в предоставлении земельного участка; либо принятие решения о возврате заявления заявителю;</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выдача результатов предоставления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Блок-схема предоставления муниципальной услуги приведена в приложении 2 к Регламенту.</w:t>
      </w:r>
    </w:p>
    <w:p w:rsidR="003D6F97" w:rsidRPr="00EF78E2" w:rsidRDefault="003D6F97" w:rsidP="00EF78E2">
      <w:pPr>
        <w:pStyle w:val="ConsPlusNormal"/>
        <w:ind w:firstLine="540"/>
        <w:jc w:val="both"/>
        <w:outlineLvl w:val="2"/>
        <w:rPr>
          <w:rFonts w:ascii="Times New Roman" w:hAnsi="Times New Roman" w:cs="Times New Roman"/>
          <w:sz w:val="28"/>
          <w:szCs w:val="28"/>
        </w:rPr>
      </w:pPr>
      <w:r w:rsidRPr="00EF78E2">
        <w:rPr>
          <w:rFonts w:ascii="Times New Roman" w:hAnsi="Times New Roman" w:cs="Times New Roman"/>
          <w:sz w:val="28"/>
          <w:szCs w:val="28"/>
        </w:rPr>
        <w:t>3.2. Прием и регистрация заявления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3.2.1. Основанием для начала предоставления муниципальной услуги является поступление в Администрацию, </w:t>
      </w:r>
      <w:r w:rsidR="003A75D9" w:rsidRPr="00EF78E2">
        <w:rPr>
          <w:rFonts w:ascii="Times New Roman" w:hAnsi="Times New Roman" w:cs="Times New Roman"/>
          <w:sz w:val="28"/>
          <w:szCs w:val="28"/>
        </w:rPr>
        <w:t>Отдел</w:t>
      </w:r>
      <w:r w:rsidRPr="00EF78E2">
        <w:rPr>
          <w:rFonts w:ascii="Times New Roman" w:hAnsi="Times New Roman" w:cs="Times New Roman"/>
          <w:sz w:val="28"/>
          <w:szCs w:val="28"/>
        </w:rPr>
        <w:t xml:space="preserve">, </w:t>
      </w:r>
      <w:r w:rsidR="00797968" w:rsidRPr="00EF78E2">
        <w:rPr>
          <w:rFonts w:ascii="Times New Roman" w:hAnsi="Times New Roman" w:cs="Times New Roman"/>
          <w:color w:val="FF0000"/>
          <w:sz w:val="28"/>
          <w:szCs w:val="28"/>
        </w:rPr>
        <w:t xml:space="preserve">Центр </w:t>
      </w:r>
      <w:r w:rsidRPr="00EF78E2">
        <w:rPr>
          <w:rFonts w:ascii="Times New Roman" w:hAnsi="Times New Roman" w:cs="Times New Roman"/>
          <w:sz w:val="28"/>
          <w:szCs w:val="28"/>
        </w:rPr>
        <w:t xml:space="preserve">" заявления с </w:t>
      </w:r>
      <w:r w:rsidRPr="00EF78E2">
        <w:rPr>
          <w:rFonts w:ascii="Times New Roman" w:hAnsi="Times New Roman" w:cs="Times New Roman"/>
          <w:sz w:val="28"/>
          <w:szCs w:val="28"/>
        </w:rPr>
        <w:lastRenderedPageBreak/>
        <w:t>приложенными к нему документами.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3.2.1.1. Заявление регистрируется специалистом Администрации, </w:t>
      </w:r>
      <w:r w:rsidR="003A75D9" w:rsidRPr="00EF78E2">
        <w:rPr>
          <w:rFonts w:ascii="Times New Roman" w:hAnsi="Times New Roman" w:cs="Times New Roman"/>
          <w:sz w:val="28"/>
          <w:szCs w:val="28"/>
        </w:rPr>
        <w:t>Отдела</w:t>
      </w:r>
      <w:r w:rsidRPr="00EF78E2">
        <w:rPr>
          <w:rFonts w:ascii="Times New Roman" w:hAnsi="Times New Roman" w:cs="Times New Roman"/>
          <w:sz w:val="28"/>
          <w:szCs w:val="28"/>
        </w:rPr>
        <w:t xml:space="preserve">, </w:t>
      </w:r>
      <w:r w:rsidR="00797968" w:rsidRPr="00EF78E2">
        <w:rPr>
          <w:rFonts w:ascii="Times New Roman" w:hAnsi="Times New Roman" w:cs="Times New Roman"/>
          <w:color w:val="FF0000"/>
          <w:sz w:val="28"/>
          <w:szCs w:val="28"/>
        </w:rPr>
        <w:t>Центра</w:t>
      </w:r>
      <w:r w:rsidRPr="00EF78E2">
        <w:rPr>
          <w:rFonts w:ascii="Times New Roman" w:hAnsi="Times New Roman" w:cs="Times New Roman"/>
          <w:color w:val="FF0000"/>
          <w:sz w:val="28"/>
          <w:szCs w:val="28"/>
        </w:rPr>
        <w:t xml:space="preserve"> </w:t>
      </w:r>
      <w:r w:rsidRPr="00EF78E2">
        <w:rPr>
          <w:rFonts w:ascii="Times New Roman" w:hAnsi="Times New Roman" w:cs="Times New Roman"/>
          <w:sz w:val="28"/>
          <w:szCs w:val="28"/>
        </w:rPr>
        <w:t>в день обращения заявителя.</w:t>
      </w:r>
    </w:p>
    <w:p w:rsidR="003D6F97" w:rsidRPr="00EF78E2" w:rsidRDefault="003D6F97" w:rsidP="00EF78E2">
      <w:pPr>
        <w:pStyle w:val="ConsPlusNormal"/>
        <w:ind w:firstLine="540"/>
        <w:jc w:val="both"/>
        <w:rPr>
          <w:rFonts w:ascii="Times New Roman" w:hAnsi="Times New Roman" w:cs="Times New Roman"/>
          <w:sz w:val="28"/>
          <w:szCs w:val="28"/>
        </w:rPr>
      </w:pPr>
      <w:bookmarkStart w:id="14" w:name="P290"/>
      <w:bookmarkEnd w:id="14"/>
      <w:r w:rsidRPr="00EF78E2">
        <w:rPr>
          <w:rFonts w:ascii="Times New Roman" w:hAnsi="Times New Roman" w:cs="Times New Roman"/>
          <w:sz w:val="28"/>
          <w:szCs w:val="28"/>
        </w:rPr>
        <w:t>3.2.1.2. В заявлении</w:t>
      </w:r>
      <w:r w:rsidR="00994D81" w:rsidRPr="00EF78E2">
        <w:rPr>
          <w:rFonts w:ascii="Times New Roman" w:hAnsi="Times New Roman" w:cs="Times New Roman"/>
          <w:sz w:val="28"/>
          <w:szCs w:val="28"/>
        </w:rPr>
        <w:t xml:space="preserve"> </w:t>
      </w:r>
      <w:r w:rsidRPr="00EF78E2">
        <w:rPr>
          <w:rFonts w:ascii="Times New Roman" w:hAnsi="Times New Roman" w:cs="Times New Roman"/>
          <w:sz w:val="28"/>
          <w:szCs w:val="28"/>
        </w:rPr>
        <w:t>обязательном порядке указывается</w:t>
      </w:r>
      <w:r w:rsidR="00465A8C" w:rsidRPr="00EF78E2">
        <w:rPr>
          <w:rFonts w:ascii="Times New Roman" w:hAnsi="Times New Roman" w:cs="Times New Roman"/>
          <w:sz w:val="28"/>
          <w:szCs w:val="28"/>
        </w:rPr>
        <w:t xml:space="preserve"> (приложение 3)</w:t>
      </w:r>
      <w:r w:rsidRPr="00EF78E2">
        <w:rPr>
          <w:rFonts w:ascii="Times New Roman" w:hAnsi="Times New Roman" w:cs="Times New Roman"/>
          <w:sz w:val="28"/>
          <w:szCs w:val="28"/>
        </w:rPr>
        <w:t>:</w:t>
      </w:r>
    </w:p>
    <w:p w:rsidR="003A75D9" w:rsidRPr="00EF78E2" w:rsidRDefault="003A75D9"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для физических лиц:</w:t>
      </w:r>
    </w:p>
    <w:p w:rsidR="003A75D9" w:rsidRPr="00EF78E2" w:rsidRDefault="003D6F97" w:rsidP="00EF78E2">
      <w:pPr>
        <w:pStyle w:val="ConsPlusNormal"/>
        <w:ind w:left="900"/>
        <w:jc w:val="both"/>
        <w:rPr>
          <w:rFonts w:ascii="Times New Roman" w:hAnsi="Times New Roman" w:cs="Times New Roman"/>
          <w:sz w:val="28"/>
          <w:szCs w:val="28"/>
        </w:rPr>
      </w:pPr>
      <w:r w:rsidRPr="00EF78E2">
        <w:rPr>
          <w:rFonts w:ascii="Times New Roman" w:hAnsi="Times New Roman" w:cs="Times New Roman"/>
          <w:sz w:val="28"/>
          <w:szCs w:val="28"/>
        </w:rPr>
        <w:t>фамилия, имя и отчество</w:t>
      </w:r>
    </w:p>
    <w:p w:rsidR="003A75D9" w:rsidRPr="00EF78E2" w:rsidRDefault="003D6F97" w:rsidP="00EF78E2">
      <w:pPr>
        <w:pStyle w:val="ConsPlusNormal"/>
        <w:ind w:left="900"/>
        <w:jc w:val="both"/>
        <w:rPr>
          <w:rFonts w:ascii="Times New Roman" w:hAnsi="Times New Roman" w:cs="Times New Roman"/>
          <w:sz w:val="28"/>
          <w:szCs w:val="28"/>
        </w:rPr>
      </w:pPr>
      <w:r w:rsidRPr="00EF78E2">
        <w:rPr>
          <w:rFonts w:ascii="Times New Roman" w:hAnsi="Times New Roman" w:cs="Times New Roman"/>
          <w:sz w:val="28"/>
          <w:szCs w:val="28"/>
        </w:rPr>
        <w:t xml:space="preserve"> место жительства заявителя</w:t>
      </w:r>
    </w:p>
    <w:p w:rsidR="003D6F97" w:rsidRPr="00EF78E2" w:rsidRDefault="003D6F97" w:rsidP="00EF78E2">
      <w:pPr>
        <w:pStyle w:val="ConsPlusNormal"/>
        <w:ind w:left="900"/>
        <w:jc w:val="both"/>
        <w:rPr>
          <w:rFonts w:ascii="Times New Roman" w:hAnsi="Times New Roman" w:cs="Times New Roman"/>
          <w:sz w:val="28"/>
          <w:szCs w:val="28"/>
        </w:rPr>
      </w:pPr>
      <w:r w:rsidRPr="00EF78E2">
        <w:rPr>
          <w:rFonts w:ascii="Times New Roman" w:hAnsi="Times New Roman" w:cs="Times New Roman"/>
          <w:sz w:val="28"/>
          <w:szCs w:val="28"/>
        </w:rPr>
        <w:t xml:space="preserve"> реквизиты документа, удостоверяющего личность заявителя </w:t>
      </w:r>
      <w:r w:rsidR="003A75D9" w:rsidRPr="00EF78E2">
        <w:rPr>
          <w:rFonts w:ascii="Times New Roman" w:hAnsi="Times New Roman" w:cs="Times New Roman"/>
          <w:sz w:val="28"/>
          <w:szCs w:val="28"/>
        </w:rPr>
        <w:t xml:space="preserve"> </w:t>
      </w:r>
      <w:r w:rsidRPr="00EF78E2">
        <w:rPr>
          <w:rFonts w:ascii="Times New Roman" w:hAnsi="Times New Roman" w:cs="Times New Roman"/>
          <w:sz w:val="28"/>
          <w:szCs w:val="28"/>
        </w:rPr>
        <w:t>;</w:t>
      </w:r>
    </w:p>
    <w:p w:rsidR="0036671D" w:rsidRPr="00EF78E2" w:rsidRDefault="0036671D" w:rsidP="00EF78E2">
      <w:pPr>
        <w:pStyle w:val="ConsPlusNormal"/>
        <w:ind w:left="900"/>
        <w:jc w:val="both"/>
        <w:rPr>
          <w:rFonts w:ascii="Times New Roman" w:hAnsi="Times New Roman" w:cs="Times New Roman"/>
          <w:sz w:val="28"/>
          <w:szCs w:val="28"/>
        </w:rPr>
      </w:pPr>
      <w:r w:rsidRPr="00EF78E2">
        <w:rPr>
          <w:rFonts w:ascii="Times New Roman" w:hAnsi="Times New Roman" w:cs="Times New Roman"/>
          <w:sz w:val="28"/>
          <w:szCs w:val="28"/>
        </w:rPr>
        <w:t>СНИЛС</w:t>
      </w:r>
    </w:p>
    <w:p w:rsidR="0036671D" w:rsidRPr="00EF78E2" w:rsidRDefault="0036671D" w:rsidP="00EF78E2">
      <w:pPr>
        <w:pStyle w:val="ConsPlusNormal"/>
        <w:ind w:left="900"/>
        <w:jc w:val="both"/>
        <w:rPr>
          <w:rFonts w:ascii="Times New Roman" w:hAnsi="Times New Roman" w:cs="Times New Roman"/>
          <w:sz w:val="28"/>
          <w:szCs w:val="28"/>
        </w:rPr>
      </w:pPr>
      <w:r w:rsidRPr="00EF78E2">
        <w:rPr>
          <w:rFonts w:ascii="Times New Roman" w:hAnsi="Times New Roman" w:cs="Times New Roman"/>
          <w:sz w:val="28"/>
          <w:szCs w:val="28"/>
        </w:rPr>
        <w:t>ИНН</w:t>
      </w:r>
    </w:p>
    <w:p w:rsidR="003A75D9" w:rsidRPr="00EF78E2" w:rsidRDefault="003A75D9" w:rsidP="00EF78E2">
      <w:pPr>
        <w:pStyle w:val="ConsPlusNormal"/>
        <w:ind w:left="900"/>
        <w:jc w:val="both"/>
        <w:rPr>
          <w:rFonts w:ascii="Times New Roman" w:hAnsi="Times New Roman" w:cs="Times New Roman"/>
          <w:sz w:val="28"/>
          <w:szCs w:val="28"/>
        </w:rPr>
      </w:pPr>
      <w:r w:rsidRPr="00EF78E2">
        <w:rPr>
          <w:rFonts w:ascii="Times New Roman" w:hAnsi="Times New Roman" w:cs="Times New Roman"/>
          <w:sz w:val="28"/>
          <w:szCs w:val="28"/>
        </w:rPr>
        <w:t>кадастровый номер испрашиваемого земельного участка;</w:t>
      </w:r>
    </w:p>
    <w:p w:rsidR="003A75D9" w:rsidRPr="00EF78E2" w:rsidRDefault="003A75D9" w:rsidP="00EF78E2">
      <w:pPr>
        <w:pStyle w:val="ConsPlusNormal"/>
        <w:ind w:left="540" w:firstLine="360"/>
        <w:jc w:val="both"/>
        <w:rPr>
          <w:rFonts w:ascii="Times New Roman" w:hAnsi="Times New Roman" w:cs="Times New Roman"/>
          <w:sz w:val="28"/>
          <w:szCs w:val="28"/>
        </w:rPr>
      </w:pPr>
      <w:r w:rsidRPr="00EF78E2">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41" w:history="1">
        <w:r w:rsidRPr="00EF78E2">
          <w:rPr>
            <w:rFonts w:ascii="Times New Roman" w:hAnsi="Times New Roman" w:cs="Times New Roman"/>
            <w:color w:val="0000FF"/>
            <w:sz w:val="28"/>
            <w:szCs w:val="28"/>
          </w:rPr>
          <w:t>пунктом 2 статьи 39.6</w:t>
        </w:r>
      </w:hyperlink>
      <w:r w:rsidRPr="00EF78E2">
        <w:rPr>
          <w:rFonts w:ascii="Times New Roman" w:hAnsi="Times New Roman" w:cs="Times New Roman"/>
          <w:sz w:val="28"/>
          <w:szCs w:val="28"/>
        </w:rPr>
        <w:t xml:space="preserve"> Земельного кодекса РФ оснований;</w:t>
      </w:r>
    </w:p>
    <w:p w:rsidR="0036671D" w:rsidRPr="00EF78E2" w:rsidRDefault="0036671D" w:rsidP="00EF78E2">
      <w:pPr>
        <w:pStyle w:val="ConsPlusNormal"/>
        <w:ind w:left="540" w:firstLine="360"/>
        <w:jc w:val="both"/>
        <w:rPr>
          <w:rFonts w:ascii="Times New Roman" w:hAnsi="Times New Roman" w:cs="Times New Roman"/>
          <w:sz w:val="28"/>
          <w:szCs w:val="28"/>
        </w:rPr>
      </w:pPr>
      <w:r w:rsidRPr="00EF78E2">
        <w:rPr>
          <w:rFonts w:ascii="Times New Roman" w:hAnsi="Times New Roman" w:cs="Times New Roman"/>
          <w:sz w:val="28"/>
          <w:szCs w:val="28"/>
        </w:rPr>
        <w:t>срок аренды</w:t>
      </w:r>
    </w:p>
    <w:p w:rsidR="003A75D9" w:rsidRPr="00EF78E2" w:rsidRDefault="003A75D9" w:rsidP="00EF78E2">
      <w:pPr>
        <w:pStyle w:val="ConsPlusNormal"/>
        <w:ind w:left="900"/>
        <w:jc w:val="both"/>
        <w:rPr>
          <w:rFonts w:ascii="Times New Roman" w:hAnsi="Times New Roman" w:cs="Times New Roman"/>
          <w:sz w:val="28"/>
          <w:szCs w:val="28"/>
        </w:rPr>
      </w:pPr>
      <w:r w:rsidRPr="00EF78E2">
        <w:rPr>
          <w:rFonts w:ascii="Times New Roman" w:hAnsi="Times New Roman" w:cs="Times New Roman"/>
          <w:sz w:val="28"/>
          <w:szCs w:val="28"/>
        </w:rPr>
        <w:t>цель использования земельного участка</w:t>
      </w:r>
    </w:p>
    <w:p w:rsidR="003A75D9" w:rsidRPr="00EF78E2" w:rsidRDefault="003A75D9" w:rsidP="00EF78E2">
      <w:pPr>
        <w:pStyle w:val="ConsPlusNormal"/>
        <w:ind w:left="540" w:firstLine="360"/>
        <w:jc w:val="both"/>
        <w:rPr>
          <w:rFonts w:ascii="Times New Roman" w:hAnsi="Times New Roman" w:cs="Times New Roman"/>
          <w:sz w:val="28"/>
          <w:szCs w:val="28"/>
        </w:rPr>
      </w:pPr>
      <w:r w:rsidRPr="00EF78E2">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A75D9" w:rsidRPr="00EF78E2" w:rsidRDefault="003A75D9" w:rsidP="00EF78E2">
      <w:pPr>
        <w:pStyle w:val="ConsPlusNormal"/>
        <w:ind w:left="900"/>
        <w:jc w:val="both"/>
        <w:rPr>
          <w:rFonts w:ascii="Times New Roman" w:hAnsi="Times New Roman" w:cs="Times New Roman"/>
          <w:sz w:val="28"/>
          <w:szCs w:val="28"/>
        </w:rPr>
      </w:pPr>
      <w:r w:rsidRPr="00EF78E2">
        <w:rPr>
          <w:rFonts w:ascii="Times New Roman" w:hAnsi="Times New Roman" w:cs="Times New Roman"/>
          <w:sz w:val="28"/>
          <w:szCs w:val="28"/>
        </w:rPr>
        <w:t xml:space="preserve"> фамилия, имя и отчество представителя заявителя </w:t>
      </w:r>
    </w:p>
    <w:p w:rsidR="003A75D9" w:rsidRPr="00EF78E2" w:rsidRDefault="003A75D9" w:rsidP="00EF78E2">
      <w:pPr>
        <w:pStyle w:val="ConsPlusNormal"/>
        <w:ind w:left="540" w:firstLine="360"/>
        <w:jc w:val="both"/>
        <w:rPr>
          <w:rFonts w:ascii="Times New Roman" w:hAnsi="Times New Roman" w:cs="Times New Roman"/>
          <w:sz w:val="28"/>
          <w:szCs w:val="28"/>
        </w:rPr>
      </w:pPr>
      <w:r w:rsidRPr="00EF78E2">
        <w:rPr>
          <w:rFonts w:ascii="Times New Roman" w:hAnsi="Times New Roman" w:cs="Times New Roman"/>
          <w:sz w:val="28"/>
          <w:szCs w:val="28"/>
        </w:rPr>
        <w:t xml:space="preserve">реквизиты документа, удостоверяющего личность представителя  заявителя ( в случае если обращается представитель заявителя) </w:t>
      </w:r>
    </w:p>
    <w:p w:rsidR="0036671D" w:rsidRPr="00EF78E2" w:rsidRDefault="0036671D" w:rsidP="00EF78E2">
      <w:pPr>
        <w:pStyle w:val="ConsPlusNormal"/>
        <w:ind w:left="540" w:firstLine="360"/>
        <w:jc w:val="both"/>
        <w:rPr>
          <w:rFonts w:ascii="Times New Roman" w:hAnsi="Times New Roman" w:cs="Times New Roman"/>
          <w:sz w:val="28"/>
          <w:szCs w:val="28"/>
        </w:rPr>
      </w:pPr>
      <w:r w:rsidRPr="00EF78E2">
        <w:rPr>
          <w:rFonts w:ascii="Times New Roman" w:hAnsi="Times New Roman" w:cs="Times New Roman"/>
          <w:sz w:val="28"/>
          <w:szCs w:val="28"/>
        </w:rPr>
        <w:t>способ уведомления  заявителя (представителя)</w:t>
      </w:r>
    </w:p>
    <w:p w:rsidR="0036671D" w:rsidRPr="00EF78E2" w:rsidRDefault="0036671D" w:rsidP="00EF78E2">
      <w:pPr>
        <w:pStyle w:val="ConsPlusNormal"/>
        <w:ind w:left="540" w:firstLine="360"/>
        <w:jc w:val="both"/>
        <w:rPr>
          <w:rFonts w:ascii="Times New Roman" w:hAnsi="Times New Roman" w:cs="Times New Roman"/>
          <w:sz w:val="28"/>
          <w:szCs w:val="28"/>
        </w:rPr>
      </w:pPr>
      <w:r w:rsidRPr="00EF78E2">
        <w:rPr>
          <w:rFonts w:ascii="Times New Roman" w:hAnsi="Times New Roman" w:cs="Times New Roman"/>
          <w:sz w:val="28"/>
          <w:szCs w:val="28"/>
        </w:rPr>
        <w:t>Почтовый адрес, адрес электронной почты, контактный телефон</w:t>
      </w:r>
    </w:p>
    <w:p w:rsidR="0036671D" w:rsidRPr="00EF78E2" w:rsidRDefault="0036671D"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для юридических  лиц:</w:t>
      </w:r>
    </w:p>
    <w:p w:rsidR="0036671D"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 наименование и место нахождения заявителя</w:t>
      </w:r>
    </w:p>
    <w:p w:rsidR="0036671D"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w:t>
      </w:r>
      <w:r w:rsidR="0036671D" w:rsidRPr="00EF78E2">
        <w:rPr>
          <w:rFonts w:ascii="Times New Roman" w:hAnsi="Times New Roman" w:cs="Times New Roman"/>
          <w:sz w:val="28"/>
          <w:szCs w:val="28"/>
        </w:rPr>
        <w:t>твенном реестре юридических лиц</w:t>
      </w:r>
      <w:r w:rsidRPr="00EF78E2">
        <w:rPr>
          <w:rFonts w:ascii="Times New Roman" w:hAnsi="Times New Roman" w:cs="Times New Roman"/>
          <w:sz w:val="28"/>
          <w:szCs w:val="28"/>
        </w:rPr>
        <w:t xml:space="preserve"> </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идентификационный номер налогоплательщика, за исключением случаев, если заявителем является иностранное юридическое лицо;</w:t>
      </w:r>
    </w:p>
    <w:p w:rsidR="0036671D" w:rsidRPr="00EF78E2" w:rsidRDefault="0036671D"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Место нахождения</w:t>
      </w:r>
    </w:p>
    <w:p w:rsidR="0036671D"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кадастровый номер испрашиваемого земельного участка;</w:t>
      </w:r>
      <w:r w:rsidR="0036671D" w:rsidRPr="00EF78E2">
        <w:rPr>
          <w:rFonts w:ascii="Times New Roman" w:hAnsi="Times New Roman" w:cs="Times New Roman"/>
          <w:sz w:val="28"/>
          <w:szCs w:val="28"/>
        </w:rPr>
        <w:t xml:space="preserve"> </w:t>
      </w:r>
    </w:p>
    <w:p w:rsidR="003D6F97" w:rsidRPr="00EF78E2" w:rsidRDefault="0036671D"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42" w:history="1">
        <w:r w:rsidRPr="00EF78E2">
          <w:rPr>
            <w:rFonts w:ascii="Times New Roman" w:hAnsi="Times New Roman" w:cs="Times New Roman"/>
            <w:color w:val="0000FF"/>
            <w:sz w:val="28"/>
            <w:szCs w:val="28"/>
          </w:rPr>
          <w:t>пунктом 2 статьи 39.6</w:t>
        </w:r>
      </w:hyperlink>
      <w:r w:rsidR="00B80CE1">
        <w:t>,</w:t>
      </w:r>
      <w:r w:rsidRPr="00EF78E2">
        <w:rPr>
          <w:rFonts w:ascii="Times New Roman" w:hAnsi="Times New Roman" w:cs="Times New Roman"/>
          <w:sz w:val="28"/>
          <w:szCs w:val="28"/>
        </w:rPr>
        <w:t xml:space="preserve"> Земельного кодекса РФ оснований;</w:t>
      </w:r>
    </w:p>
    <w:p w:rsidR="0036671D" w:rsidRPr="00EF78E2" w:rsidRDefault="0036671D"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срок аренды земельного участка (срок аренды устанавливается по выбору заявителя с учетом ограничений, предусмотренных </w:t>
      </w:r>
      <w:hyperlink r:id="rId43" w:history="1">
        <w:r w:rsidRPr="00EF78E2">
          <w:rPr>
            <w:rFonts w:ascii="Times New Roman" w:hAnsi="Times New Roman" w:cs="Times New Roman"/>
            <w:color w:val="0000FF"/>
            <w:sz w:val="28"/>
            <w:szCs w:val="28"/>
          </w:rPr>
          <w:t>пунктом 8 ст. 39.8</w:t>
        </w:r>
      </w:hyperlink>
      <w:r w:rsidRPr="00EF78E2">
        <w:rPr>
          <w:rFonts w:ascii="Times New Roman" w:hAnsi="Times New Roman" w:cs="Times New Roman"/>
          <w:sz w:val="28"/>
          <w:szCs w:val="28"/>
        </w:rPr>
        <w:t xml:space="preserve"> Земельного кодекса);</w:t>
      </w:r>
    </w:p>
    <w:p w:rsidR="0036671D" w:rsidRPr="00EF78E2" w:rsidRDefault="0036671D"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цель использования земельного участка </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6671D" w:rsidRPr="00EF78E2" w:rsidRDefault="0036671D"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фамилия, имя и отчество представителя заявителя </w:t>
      </w:r>
    </w:p>
    <w:p w:rsidR="0036671D" w:rsidRPr="00EF78E2" w:rsidRDefault="0036671D" w:rsidP="00EF78E2">
      <w:pPr>
        <w:pStyle w:val="ConsPlusNormal"/>
        <w:ind w:left="540"/>
        <w:jc w:val="both"/>
        <w:rPr>
          <w:rFonts w:ascii="Times New Roman" w:hAnsi="Times New Roman" w:cs="Times New Roman"/>
          <w:sz w:val="28"/>
          <w:szCs w:val="28"/>
        </w:rPr>
      </w:pPr>
      <w:r w:rsidRPr="00EF78E2">
        <w:rPr>
          <w:rFonts w:ascii="Times New Roman" w:hAnsi="Times New Roman" w:cs="Times New Roman"/>
          <w:sz w:val="28"/>
          <w:szCs w:val="28"/>
        </w:rPr>
        <w:t xml:space="preserve">реквизиты документа, удостоверяющего личность представителя  заявителя ( в случае если обращается представитель заявителя) </w:t>
      </w:r>
    </w:p>
    <w:p w:rsidR="0036671D" w:rsidRPr="00EF78E2" w:rsidRDefault="0036671D"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способ уведомления  заявителя (представителя)</w:t>
      </w:r>
    </w:p>
    <w:p w:rsidR="0036671D" w:rsidRPr="00EF78E2" w:rsidRDefault="0036671D"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Почтовый адрес, адрес электронной почты, контактный телефон для связи с заявителем.</w:t>
      </w:r>
    </w:p>
    <w:p w:rsidR="0036671D" w:rsidRPr="00EF78E2" w:rsidRDefault="0036671D" w:rsidP="00EF78E2">
      <w:pPr>
        <w:pStyle w:val="ConsPlusNormal"/>
        <w:ind w:firstLine="540"/>
        <w:jc w:val="both"/>
        <w:rPr>
          <w:rFonts w:ascii="Times New Roman" w:hAnsi="Times New Roman" w:cs="Times New Roman"/>
          <w:sz w:val="28"/>
          <w:szCs w:val="28"/>
        </w:rPr>
      </w:pP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3.2.2. Специалист </w:t>
      </w:r>
      <w:r w:rsidR="005F6AB2" w:rsidRPr="00EF78E2">
        <w:rPr>
          <w:rFonts w:ascii="Times New Roman" w:hAnsi="Times New Roman" w:cs="Times New Roman"/>
          <w:sz w:val="28"/>
          <w:szCs w:val="28"/>
        </w:rPr>
        <w:t>Отдела</w:t>
      </w:r>
      <w:r w:rsidRPr="00EF78E2">
        <w:rPr>
          <w:rFonts w:ascii="Times New Roman" w:hAnsi="Times New Roman" w:cs="Times New Roman"/>
          <w:sz w:val="28"/>
          <w:szCs w:val="28"/>
        </w:rPr>
        <w:t xml:space="preserve">, </w:t>
      </w:r>
      <w:r w:rsidR="005F6AB2" w:rsidRPr="00EF78E2">
        <w:rPr>
          <w:rFonts w:ascii="Times New Roman" w:hAnsi="Times New Roman" w:cs="Times New Roman"/>
          <w:color w:val="FF0000"/>
          <w:sz w:val="28"/>
          <w:szCs w:val="28"/>
        </w:rPr>
        <w:t xml:space="preserve">Центра </w:t>
      </w:r>
      <w:r w:rsidRPr="00EF78E2">
        <w:rPr>
          <w:rFonts w:ascii="Times New Roman" w:hAnsi="Times New Roman" w:cs="Times New Roman"/>
          <w:sz w:val="28"/>
          <w:szCs w:val="28"/>
        </w:rPr>
        <w:t xml:space="preserve"> осуществляющий проверку документов, представленных для получения муниципальной услуги выполняет следующие действия: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определяет предмет обращения;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 проводит проверку соответствия документов перечню, указанному в </w:t>
      </w:r>
      <w:hyperlink w:anchor="P162" w:history="1">
        <w:r w:rsidRPr="00EF78E2">
          <w:rPr>
            <w:rFonts w:ascii="Times New Roman" w:hAnsi="Times New Roman" w:cs="Times New Roman"/>
            <w:color w:val="0000FF"/>
            <w:sz w:val="28"/>
            <w:szCs w:val="28"/>
          </w:rPr>
          <w:t>пункте 2.6</w:t>
        </w:r>
      </w:hyperlink>
      <w:r w:rsidRPr="00EF78E2">
        <w:rPr>
          <w:rFonts w:ascii="Times New Roman" w:hAnsi="Times New Roman" w:cs="Times New Roman"/>
          <w:sz w:val="28"/>
          <w:szCs w:val="28"/>
        </w:rPr>
        <w:t xml:space="preserve"> Регламента;</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в случае необходимости помогает заявителю оформить заявление;</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консультирует заявителя о порядке и сроке предоставления муниципальной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Специалист </w:t>
      </w:r>
      <w:r w:rsidR="00465A8C" w:rsidRPr="00EF78E2">
        <w:rPr>
          <w:rFonts w:ascii="Times New Roman" w:hAnsi="Times New Roman" w:cs="Times New Roman"/>
          <w:sz w:val="28"/>
          <w:szCs w:val="28"/>
        </w:rPr>
        <w:t xml:space="preserve">Администрации </w:t>
      </w:r>
      <w:r w:rsidRPr="00EF78E2">
        <w:rPr>
          <w:rFonts w:ascii="Times New Roman" w:hAnsi="Times New Roman" w:cs="Times New Roman"/>
          <w:sz w:val="28"/>
          <w:szCs w:val="28"/>
        </w:rPr>
        <w:t>, осуществляющий прием документов, представленных для получения муниципальной услуги выполняет следующие действия: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принимает от лица, подающего документы, заявление с документами на предоставление муниципальной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сверяет копии предоставленных документов с их подлинниками;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выдает заявителю копию заявления с отметкой о принятии заявления.</w:t>
      </w:r>
    </w:p>
    <w:p w:rsidR="00465A8C" w:rsidRPr="00EF78E2" w:rsidRDefault="00465A8C"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Специалист </w:t>
      </w:r>
      <w:r w:rsidRPr="00EF78E2">
        <w:rPr>
          <w:rFonts w:ascii="Times New Roman" w:hAnsi="Times New Roman" w:cs="Times New Roman"/>
          <w:color w:val="FF0000"/>
          <w:sz w:val="28"/>
          <w:szCs w:val="28"/>
        </w:rPr>
        <w:t xml:space="preserve">Центра </w:t>
      </w:r>
      <w:r w:rsidRPr="00EF78E2">
        <w:rPr>
          <w:rFonts w:ascii="Times New Roman" w:hAnsi="Times New Roman" w:cs="Times New Roman"/>
          <w:sz w:val="28"/>
          <w:szCs w:val="28"/>
        </w:rPr>
        <w:t>осуществляющий прием документов, представленных для получения муниципальной услуги выполняет следующие действия:</w:t>
      </w:r>
    </w:p>
    <w:p w:rsidR="00465A8C" w:rsidRPr="00EF78E2" w:rsidRDefault="00465A8C"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принимает от лица, подающего документы, заявление с документами на предоставление муниципальной услуги;</w:t>
      </w:r>
    </w:p>
    <w:p w:rsidR="00465A8C" w:rsidRPr="00EF78E2" w:rsidRDefault="00465A8C"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сверяет копии предоставленных документов с их подлинниками;</w:t>
      </w:r>
    </w:p>
    <w:p w:rsidR="00465A8C" w:rsidRPr="00EF78E2" w:rsidRDefault="00465A8C"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выдает заявителю расписку о принятых документах (приложение 5).</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3.2.2.1. В расписке в обязательном порядке указывается:</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входящий номер, дата приема документов;</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дата выдачи результата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Максимальный срок выполнения каждым специалистом данных действий составляет 15 минут.</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3.2.3. При обнаружении несоответствия документов перечню, указанному в </w:t>
      </w:r>
      <w:hyperlink w:anchor="P162" w:history="1">
        <w:r w:rsidRPr="00EF78E2">
          <w:rPr>
            <w:rFonts w:ascii="Times New Roman" w:hAnsi="Times New Roman" w:cs="Times New Roman"/>
            <w:color w:val="0000FF"/>
            <w:sz w:val="28"/>
            <w:szCs w:val="28"/>
          </w:rPr>
          <w:t>пункте 2.6</w:t>
        </w:r>
      </w:hyperlink>
      <w:r w:rsidRPr="00EF78E2">
        <w:rPr>
          <w:rFonts w:ascii="Times New Roman" w:hAnsi="Times New Roman" w:cs="Times New Roman"/>
          <w:sz w:val="28"/>
          <w:szCs w:val="28"/>
        </w:rPr>
        <w:t xml:space="preserve"> Регламента специалист </w:t>
      </w:r>
      <w:r w:rsidR="005F6AB2" w:rsidRPr="00EF78E2">
        <w:rPr>
          <w:rFonts w:ascii="Times New Roman" w:hAnsi="Times New Roman" w:cs="Times New Roman"/>
          <w:sz w:val="28"/>
          <w:szCs w:val="28"/>
        </w:rPr>
        <w:t>Отдела</w:t>
      </w:r>
      <w:r w:rsidRPr="00EF78E2">
        <w:rPr>
          <w:rFonts w:ascii="Times New Roman" w:hAnsi="Times New Roman" w:cs="Times New Roman"/>
          <w:sz w:val="28"/>
          <w:szCs w:val="28"/>
        </w:rPr>
        <w:t xml:space="preserve">, </w:t>
      </w:r>
      <w:r w:rsidR="005F6AB2" w:rsidRPr="00EF78E2">
        <w:rPr>
          <w:rFonts w:ascii="Times New Roman" w:hAnsi="Times New Roman" w:cs="Times New Roman"/>
          <w:sz w:val="28"/>
          <w:szCs w:val="28"/>
        </w:rPr>
        <w:t>Центра</w:t>
      </w:r>
      <w:r w:rsidRPr="00EF78E2">
        <w:rPr>
          <w:rFonts w:ascii="Times New Roman" w:hAnsi="Times New Roman" w:cs="Times New Roman"/>
          <w:color w:val="FF0000"/>
          <w:sz w:val="28"/>
          <w:szCs w:val="28"/>
        </w:rPr>
        <w:t>,</w:t>
      </w:r>
      <w:r w:rsidRPr="00EF78E2">
        <w:rPr>
          <w:rFonts w:ascii="Times New Roman" w:hAnsi="Times New Roman" w:cs="Times New Roman"/>
          <w:sz w:val="28"/>
          <w:szCs w:val="28"/>
        </w:rPr>
        <w:t xml:space="preserve"> осуществляющий проверку документов, уведомляет заявителя и предлагает </w:t>
      </w:r>
      <w:r w:rsidRPr="00EF78E2">
        <w:rPr>
          <w:rFonts w:ascii="Times New Roman" w:hAnsi="Times New Roman" w:cs="Times New Roman"/>
          <w:sz w:val="28"/>
          <w:szCs w:val="28"/>
        </w:rPr>
        <w:lastRenderedPageBreak/>
        <w:t>устранить выявленные недостатки, либо делает соответствующую отметку об их отсутствии.</w:t>
      </w:r>
    </w:p>
    <w:p w:rsidR="004D7A11" w:rsidRDefault="004D7A11" w:rsidP="00EF78E2">
      <w:pPr>
        <w:pStyle w:val="ConsPlusNormal"/>
        <w:ind w:firstLine="540"/>
        <w:jc w:val="both"/>
        <w:rPr>
          <w:rFonts w:ascii="Times New Roman" w:hAnsi="Times New Roman" w:cs="Times New Roman"/>
          <w:sz w:val="28"/>
          <w:szCs w:val="28"/>
        </w:rPr>
      </w:pP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3.2.4. Заявления и документы передаются на бумажных носителях в </w:t>
      </w:r>
      <w:r w:rsidR="00684A55" w:rsidRPr="00EF78E2">
        <w:rPr>
          <w:rFonts w:ascii="Times New Roman" w:hAnsi="Times New Roman" w:cs="Times New Roman"/>
          <w:sz w:val="28"/>
          <w:szCs w:val="28"/>
        </w:rPr>
        <w:t xml:space="preserve">организационно – </w:t>
      </w:r>
      <w:r w:rsidR="005F6AB2" w:rsidRPr="00EF78E2">
        <w:rPr>
          <w:rFonts w:ascii="Times New Roman" w:hAnsi="Times New Roman" w:cs="Times New Roman"/>
          <w:sz w:val="28"/>
          <w:szCs w:val="28"/>
        </w:rPr>
        <w:t>протокольной</w:t>
      </w:r>
      <w:r w:rsidR="00684A55" w:rsidRPr="00EF78E2">
        <w:rPr>
          <w:rFonts w:ascii="Times New Roman" w:hAnsi="Times New Roman" w:cs="Times New Roman"/>
          <w:sz w:val="28"/>
          <w:szCs w:val="28"/>
        </w:rPr>
        <w:t xml:space="preserve"> отдел </w:t>
      </w:r>
      <w:r w:rsidRPr="00EF78E2">
        <w:rPr>
          <w:rFonts w:ascii="Times New Roman" w:hAnsi="Times New Roman" w:cs="Times New Roman"/>
          <w:sz w:val="28"/>
          <w:szCs w:val="28"/>
        </w:rPr>
        <w:t xml:space="preserve"> Администрации специалистом </w:t>
      </w:r>
      <w:r w:rsidR="005F6AB2" w:rsidRPr="00EF78E2">
        <w:rPr>
          <w:rFonts w:ascii="Times New Roman" w:hAnsi="Times New Roman" w:cs="Times New Roman"/>
          <w:color w:val="FF0000"/>
          <w:sz w:val="28"/>
          <w:szCs w:val="28"/>
        </w:rPr>
        <w:t xml:space="preserve">Центра </w:t>
      </w:r>
      <w:r w:rsidRPr="00EF78E2">
        <w:rPr>
          <w:rFonts w:ascii="Times New Roman" w:hAnsi="Times New Roman" w:cs="Times New Roman"/>
          <w:color w:val="FF0000"/>
          <w:sz w:val="28"/>
          <w:szCs w:val="28"/>
        </w:rPr>
        <w:t xml:space="preserve">в первый рабочий день, следующий за днем приема документов и регистрации их </w:t>
      </w:r>
      <w:r w:rsidR="005F6AB2" w:rsidRPr="00EF78E2">
        <w:rPr>
          <w:rFonts w:ascii="Times New Roman" w:hAnsi="Times New Roman" w:cs="Times New Roman"/>
          <w:color w:val="FF0000"/>
          <w:sz w:val="28"/>
          <w:szCs w:val="28"/>
        </w:rPr>
        <w:t>Центр</w:t>
      </w:r>
      <w:r w:rsidRPr="00EF78E2">
        <w:rPr>
          <w:rFonts w:ascii="Times New Roman" w:hAnsi="Times New Roman" w:cs="Times New Roman"/>
          <w:sz w:val="28"/>
          <w:szCs w:val="28"/>
        </w:rPr>
        <w:t>.</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3.2.5. Заявление регистрируется специалистом Администрации и передается  </w:t>
      </w:r>
      <w:r w:rsidR="00684A55" w:rsidRPr="00EF78E2">
        <w:rPr>
          <w:rFonts w:ascii="Times New Roman" w:hAnsi="Times New Roman" w:cs="Times New Roman"/>
          <w:sz w:val="28"/>
          <w:szCs w:val="28"/>
        </w:rPr>
        <w:t xml:space="preserve">в Отдел </w:t>
      </w:r>
      <w:r w:rsidRPr="00EF78E2">
        <w:rPr>
          <w:rFonts w:ascii="Times New Roman" w:hAnsi="Times New Roman" w:cs="Times New Roman"/>
          <w:sz w:val="28"/>
          <w:szCs w:val="28"/>
        </w:rPr>
        <w:t>. Максимальный срок выполнения данного действия составляет 1 рабочий день.</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3.2.6. Специалист</w:t>
      </w:r>
      <w:r w:rsidR="00684A55" w:rsidRPr="00EF78E2">
        <w:rPr>
          <w:rFonts w:ascii="Times New Roman" w:hAnsi="Times New Roman" w:cs="Times New Roman"/>
          <w:sz w:val="28"/>
          <w:szCs w:val="28"/>
        </w:rPr>
        <w:t xml:space="preserve"> </w:t>
      </w:r>
      <w:r w:rsidRPr="00EF78E2">
        <w:rPr>
          <w:rFonts w:ascii="Times New Roman" w:hAnsi="Times New Roman" w:cs="Times New Roman"/>
          <w:sz w:val="28"/>
          <w:szCs w:val="28"/>
        </w:rPr>
        <w:t xml:space="preserve"> </w:t>
      </w:r>
      <w:r w:rsidR="00684A55" w:rsidRPr="00EF78E2">
        <w:rPr>
          <w:rFonts w:ascii="Times New Roman" w:hAnsi="Times New Roman" w:cs="Times New Roman"/>
          <w:sz w:val="28"/>
          <w:szCs w:val="28"/>
        </w:rPr>
        <w:t xml:space="preserve">Отдела </w:t>
      </w:r>
      <w:r w:rsidRPr="00EF78E2">
        <w:rPr>
          <w:rFonts w:ascii="Times New Roman" w:hAnsi="Times New Roman" w:cs="Times New Roman"/>
          <w:sz w:val="28"/>
          <w:szCs w:val="28"/>
        </w:rPr>
        <w:t xml:space="preserve"> регистрирует заявление с прилагаемыми документами и в день их поступления передает руководителю </w:t>
      </w:r>
      <w:r w:rsidR="003500B4">
        <w:rPr>
          <w:rFonts w:ascii="Times New Roman" w:hAnsi="Times New Roman" w:cs="Times New Roman"/>
          <w:sz w:val="28"/>
          <w:szCs w:val="28"/>
        </w:rPr>
        <w:t>Отдела</w:t>
      </w:r>
      <w:r w:rsidRPr="00EF78E2">
        <w:rPr>
          <w:rFonts w:ascii="Times New Roman" w:hAnsi="Times New Roman" w:cs="Times New Roman"/>
          <w:sz w:val="28"/>
          <w:szCs w:val="28"/>
        </w:rPr>
        <w:t xml:space="preserve">, а затем специалисту </w:t>
      </w:r>
      <w:r w:rsidR="003500B4">
        <w:rPr>
          <w:rFonts w:ascii="Times New Roman" w:hAnsi="Times New Roman" w:cs="Times New Roman"/>
          <w:sz w:val="28"/>
          <w:szCs w:val="28"/>
        </w:rPr>
        <w:t>Отдела</w:t>
      </w:r>
      <w:r w:rsidRPr="00EF78E2">
        <w:rPr>
          <w:rFonts w:ascii="Times New Roman" w:hAnsi="Times New Roman" w:cs="Times New Roman"/>
          <w:sz w:val="28"/>
          <w:szCs w:val="28"/>
        </w:rPr>
        <w:t xml:space="preserve"> по вопросам предоставления земельных участков (далее - специалист </w:t>
      </w:r>
      <w:r w:rsidR="003500B4">
        <w:rPr>
          <w:rFonts w:ascii="Times New Roman" w:hAnsi="Times New Roman" w:cs="Times New Roman"/>
          <w:sz w:val="28"/>
          <w:szCs w:val="28"/>
        </w:rPr>
        <w:t>Отдела</w:t>
      </w:r>
      <w:r w:rsidRPr="00EF78E2">
        <w:rPr>
          <w:rFonts w:ascii="Times New Roman" w:hAnsi="Times New Roman" w:cs="Times New Roman"/>
          <w:sz w:val="28"/>
          <w:szCs w:val="28"/>
        </w:rPr>
        <w:t>).</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3.2.7. Специалист </w:t>
      </w:r>
      <w:r w:rsidR="00684A55" w:rsidRPr="00EF78E2">
        <w:rPr>
          <w:rFonts w:ascii="Times New Roman" w:hAnsi="Times New Roman" w:cs="Times New Roman"/>
          <w:sz w:val="28"/>
          <w:szCs w:val="28"/>
        </w:rPr>
        <w:t>Отдела</w:t>
      </w:r>
      <w:r w:rsidRPr="00EF78E2">
        <w:rPr>
          <w:rFonts w:ascii="Times New Roman" w:hAnsi="Times New Roman" w:cs="Times New Roman"/>
          <w:sz w:val="28"/>
          <w:szCs w:val="28"/>
        </w:rPr>
        <w:t xml:space="preserve"> осуществляет проверку документов на предмет соответствия действующему законодательству. Максимальный срок выполнения данного действия составляет 1 рабочий день.</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3.2.8. В случае, если заявление не соответствует требованиям </w:t>
      </w:r>
      <w:hyperlink w:anchor="P290" w:history="1">
        <w:r w:rsidRPr="00EF78E2">
          <w:rPr>
            <w:rFonts w:ascii="Times New Roman" w:hAnsi="Times New Roman" w:cs="Times New Roman"/>
            <w:color w:val="0000FF"/>
            <w:sz w:val="28"/>
            <w:szCs w:val="28"/>
          </w:rPr>
          <w:t>пункта 3.2.1.2</w:t>
        </w:r>
      </w:hyperlink>
      <w:r w:rsidRPr="00EF78E2">
        <w:rPr>
          <w:rFonts w:ascii="Times New Roman" w:hAnsi="Times New Roman" w:cs="Times New Roman"/>
          <w:sz w:val="28"/>
          <w:szCs w:val="28"/>
        </w:rPr>
        <w:t xml:space="preserve"> Регламента, подано в иной уполномоченный орган или к заявлению не приложены документы, предусмотренные </w:t>
      </w:r>
      <w:hyperlink w:anchor="P162" w:history="1">
        <w:r w:rsidRPr="00EF78E2">
          <w:rPr>
            <w:rFonts w:ascii="Times New Roman" w:hAnsi="Times New Roman" w:cs="Times New Roman"/>
            <w:color w:val="0000FF"/>
            <w:sz w:val="28"/>
            <w:szCs w:val="28"/>
          </w:rPr>
          <w:t>пунктом 2.6</w:t>
        </w:r>
      </w:hyperlink>
      <w:r w:rsidRPr="00EF78E2">
        <w:rPr>
          <w:rFonts w:ascii="Times New Roman" w:hAnsi="Times New Roman" w:cs="Times New Roman"/>
          <w:sz w:val="28"/>
          <w:szCs w:val="28"/>
        </w:rPr>
        <w:t xml:space="preserve"> Регламента, специалист </w:t>
      </w:r>
      <w:r w:rsidR="00684A55" w:rsidRPr="00EF78E2">
        <w:rPr>
          <w:rFonts w:ascii="Times New Roman" w:hAnsi="Times New Roman" w:cs="Times New Roman"/>
          <w:sz w:val="28"/>
          <w:szCs w:val="28"/>
        </w:rPr>
        <w:t>Отдела</w:t>
      </w:r>
      <w:r w:rsidRPr="00EF78E2">
        <w:rPr>
          <w:rFonts w:ascii="Times New Roman" w:hAnsi="Times New Roman" w:cs="Times New Roman"/>
          <w:sz w:val="28"/>
          <w:szCs w:val="28"/>
        </w:rPr>
        <w:t xml:space="preserve"> подготавливает проект уведомления о возврате заявления заявителю, с указанием причин возврата заявления и передает его на подпись уполномоченному лицу. Максимальный срок выполнения данного действия составляет 10 дней со дня поступления заявления в </w:t>
      </w:r>
      <w:r w:rsidR="00684A55" w:rsidRPr="00EF78E2">
        <w:rPr>
          <w:rFonts w:ascii="Times New Roman" w:hAnsi="Times New Roman" w:cs="Times New Roman"/>
          <w:sz w:val="28"/>
          <w:szCs w:val="28"/>
        </w:rPr>
        <w:t>Отделе</w:t>
      </w:r>
      <w:r w:rsidRPr="00EF78E2">
        <w:rPr>
          <w:rFonts w:ascii="Times New Roman" w:hAnsi="Times New Roman" w:cs="Times New Roman"/>
          <w:sz w:val="28"/>
          <w:szCs w:val="28"/>
        </w:rPr>
        <w:t xml:space="preserve">, </w:t>
      </w:r>
      <w:r w:rsidR="005F6AB2" w:rsidRPr="00EF78E2">
        <w:rPr>
          <w:rFonts w:ascii="Times New Roman" w:hAnsi="Times New Roman" w:cs="Times New Roman"/>
          <w:color w:val="FF0000"/>
          <w:sz w:val="28"/>
          <w:szCs w:val="28"/>
        </w:rPr>
        <w:t>Центре</w:t>
      </w:r>
      <w:r w:rsidRPr="00EF78E2">
        <w:rPr>
          <w:rFonts w:ascii="Times New Roman" w:hAnsi="Times New Roman" w:cs="Times New Roman"/>
          <w:color w:val="FF0000"/>
          <w:sz w:val="28"/>
          <w:szCs w:val="28"/>
        </w:rPr>
        <w:t>.</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3.2.9. В случае документы, указанные в </w:t>
      </w:r>
      <w:hyperlink w:anchor="P175" w:history="1">
        <w:r w:rsidRPr="00EF78E2">
          <w:rPr>
            <w:rFonts w:ascii="Times New Roman" w:hAnsi="Times New Roman" w:cs="Times New Roman"/>
            <w:color w:val="0000FF"/>
            <w:sz w:val="28"/>
            <w:szCs w:val="28"/>
          </w:rPr>
          <w:t>пункте 2.8</w:t>
        </w:r>
      </w:hyperlink>
      <w:r w:rsidRPr="00EF78E2">
        <w:rPr>
          <w:rFonts w:ascii="Times New Roman" w:hAnsi="Times New Roman" w:cs="Times New Roman"/>
          <w:sz w:val="28"/>
          <w:szCs w:val="28"/>
        </w:rPr>
        <w:t xml:space="preserve"> Регламента, не представлены заявителем по собственной инициативе, специалист </w:t>
      </w:r>
      <w:r w:rsidR="00684A55" w:rsidRPr="00EF78E2">
        <w:rPr>
          <w:rFonts w:ascii="Times New Roman" w:hAnsi="Times New Roman" w:cs="Times New Roman"/>
          <w:sz w:val="28"/>
          <w:szCs w:val="28"/>
        </w:rPr>
        <w:t>Отдела</w:t>
      </w:r>
      <w:r w:rsidRPr="00EF78E2">
        <w:rPr>
          <w:rFonts w:ascii="Times New Roman" w:hAnsi="Times New Roman" w:cs="Times New Roman"/>
          <w:sz w:val="28"/>
          <w:szCs w:val="28"/>
        </w:rPr>
        <w:t xml:space="preserve"> формирует и направляет в электронном виде запрос в органы, указанные в </w:t>
      </w:r>
      <w:hyperlink w:anchor="P133" w:history="1">
        <w:r w:rsidRPr="00EF78E2">
          <w:rPr>
            <w:rFonts w:ascii="Times New Roman" w:hAnsi="Times New Roman" w:cs="Times New Roman"/>
            <w:color w:val="0000FF"/>
            <w:sz w:val="28"/>
            <w:szCs w:val="28"/>
          </w:rPr>
          <w:t>п. 2.2.1</w:t>
        </w:r>
      </w:hyperlink>
      <w:r w:rsidRPr="00EF78E2">
        <w:rPr>
          <w:rFonts w:ascii="Times New Roman" w:hAnsi="Times New Roman" w:cs="Times New Roman"/>
          <w:sz w:val="28"/>
          <w:szCs w:val="28"/>
        </w:rPr>
        <w:t xml:space="preserve">, 2.2.2 Регламента. Максимальный срок выполнения данного действия с учетом срока выполнения межведомственного запроса органами, указанными в </w:t>
      </w:r>
      <w:hyperlink w:anchor="P133" w:history="1">
        <w:r w:rsidRPr="00EF78E2">
          <w:rPr>
            <w:rFonts w:ascii="Times New Roman" w:hAnsi="Times New Roman" w:cs="Times New Roman"/>
            <w:color w:val="0000FF"/>
            <w:sz w:val="28"/>
            <w:szCs w:val="28"/>
          </w:rPr>
          <w:t>п. 2.2.1</w:t>
        </w:r>
      </w:hyperlink>
      <w:r w:rsidRPr="00EF78E2">
        <w:rPr>
          <w:rFonts w:ascii="Times New Roman" w:hAnsi="Times New Roman" w:cs="Times New Roman"/>
          <w:sz w:val="28"/>
          <w:szCs w:val="28"/>
        </w:rPr>
        <w:t xml:space="preserve">, 2.2.2 Регламента составляет </w:t>
      </w:r>
      <w:r w:rsidR="003500B4">
        <w:rPr>
          <w:rFonts w:ascii="Times New Roman" w:hAnsi="Times New Roman" w:cs="Times New Roman"/>
          <w:sz w:val="28"/>
          <w:szCs w:val="28"/>
        </w:rPr>
        <w:t>7</w:t>
      </w:r>
      <w:r w:rsidRPr="00EF78E2">
        <w:rPr>
          <w:rFonts w:ascii="Times New Roman" w:hAnsi="Times New Roman" w:cs="Times New Roman"/>
          <w:sz w:val="28"/>
          <w:szCs w:val="28"/>
        </w:rPr>
        <w:t xml:space="preserve"> рабочих дней.</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3.2.1</w:t>
      </w:r>
      <w:r w:rsidR="003500B4">
        <w:rPr>
          <w:rFonts w:ascii="Times New Roman" w:hAnsi="Times New Roman" w:cs="Times New Roman"/>
          <w:sz w:val="28"/>
          <w:szCs w:val="28"/>
        </w:rPr>
        <w:t>0</w:t>
      </w:r>
      <w:r w:rsidRPr="00EF78E2">
        <w:rPr>
          <w:rFonts w:ascii="Times New Roman" w:hAnsi="Times New Roman" w:cs="Times New Roman"/>
          <w:sz w:val="28"/>
          <w:szCs w:val="28"/>
        </w:rPr>
        <w:t xml:space="preserve">. После получения информации по итогам межведомственного, внутриведомственного взаимодействия специалист </w:t>
      </w:r>
      <w:r w:rsidR="00684A55" w:rsidRPr="00EF78E2">
        <w:rPr>
          <w:rFonts w:ascii="Times New Roman" w:hAnsi="Times New Roman" w:cs="Times New Roman"/>
          <w:sz w:val="28"/>
          <w:szCs w:val="28"/>
        </w:rPr>
        <w:t>Отдела</w:t>
      </w:r>
      <w:r w:rsidRPr="00EF78E2">
        <w:rPr>
          <w:rFonts w:ascii="Times New Roman" w:hAnsi="Times New Roman" w:cs="Times New Roman"/>
          <w:sz w:val="28"/>
          <w:szCs w:val="28"/>
        </w:rPr>
        <w:t xml:space="preserve"> осуществляет проверку полученных документов. Максимальный срок выполнения данного действия составляет 1 рабочий день.</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3.2.1</w:t>
      </w:r>
      <w:r w:rsidR="003500B4">
        <w:rPr>
          <w:rFonts w:ascii="Times New Roman" w:hAnsi="Times New Roman" w:cs="Times New Roman"/>
          <w:sz w:val="28"/>
          <w:szCs w:val="28"/>
        </w:rPr>
        <w:t>1</w:t>
      </w:r>
      <w:r w:rsidRPr="00EF78E2">
        <w:rPr>
          <w:rFonts w:ascii="Times New Roman" w:hAnsi="Times New Roman" w:cs="Times New Roman"/>
          <w:sz w:val="28"/>
          <w:szCs w:val="28"/>
        </w:rPr>
        <w:t xml:space="preserve">. В случае наличия основания для отказа в предоставлении муниципальной услуги специалист </w:t>
      </w:r>
      <w:r w:rsidR="00684A55" w:rsidRPr="00EF78E2">
        <w:rPr>
          <w:rFonts w:ascii="Times New Roman" w:hAnsi="Times New Roman" w:cs="Times New Roman"/>
          <w:sz w:val="28"/>
          <w:szCs w:val="28"/>
        </w:rPr>
        <w:t>Отдела</w:t>
      </w:r>
      <w:r w:rsidRPr="00EF78E2">
        <w:rPr>
          <w:rFonts w:ascii="Times New Roman" w:hAnsi="Times New Roman" w:cs="Times New Roman"/>
          <w:sz w:val="28"/>
          <w:szCs w:val="28"/>
        </w:rPr>
        <w:t xml:space="preserve"> подготавливает </w:t>
      </w:r>
      <w:r w:rsidR="00684A55" w:rsidRPr="00EF78E2">
        <w:rPr>
          <w:rFonts w:ascii="Times New Roman" w:hAnsi="Times New Roman" w:cs="Times New Roman"/>
          <w:sz w:val="28"/>
          <w:szCs w:val="28"/>
        </w:rPr>
        <w:t xml:space="preserve"> </w:t>
      </w:r>
      <w:r w:rsidR="005F6AB2" w:rsidRPr="00EF78E2">
        <w:rPr>
          <w:rFonts w:ascii="Times New Roman" w:hAnsi="Times New Roman" w:cs="Times New Roman"/>
          <w:sz w:val="28"/>
          <w:szCs w:val="28"/>
        </w:rPr>
        <w:t>уведомлени</w:t>
      </w:r>
      <w:r w:rsidR="00A3051E" w:rsidRPr="00EF78E2">
        <w:rPr>
          <w:rFonts w:ascii="Times New Roman" w:hAnsi="Times New Roman" w:cs="Times New Roman"/>
          <w:sz w:val="28"/>
          <w:szCs w:val="28"/>
        </w:rPr>
        <w:t xml:space="preserve">е </w:t>
      </w:r>
      <w:r w:rsidRPr="00EF78E2">
        <w:rPr>
          <w:rFonts w:ascii="Times New Roman" w:hAnsi="Times New Roman" w:cs="Times New Roman"/>
          <w:sz w:val="28"/>
          <w:szCs w:val="28"/>
        </w:rPr>
        <w:t>об отказе в предоставлении земельного участка и передает его на подпись уполномоченному лицу. Максимальный срок выполнения данного действия составляет 5 рабочих дней.</w:t>
      </w:r>
    </w:p>
    <w:p w:rsidR="003D6F97" w:rsidRPr="00EF78E2" w:rsidRDefault="003D6F97" w:rsidP="00EF78E2">
      <w:pPr>
        <w:pStyle w:val="ConsPlusNormal"/>
        <w:ind w:firstLine="540"/>
        <w:jc w:val="both"/>
        <w:rPr>
          <w:rFonts w:ascii="Times New Roman" w:hAnsi="Times New Roman" w:cs="Times New Roman"/>
          <w:color w:val="00B0F0"/>
          <w:sz w:val="28"/>
          <w:szCs w:val="28"/>
        </w:rPr>
      </w:pPr>
      <w:r w:rsidRPr="00EF78E2">
        <w:rPr>
          <w:rFonts w:ascii="Times New Roman" w:hAnsi="Times New Roman" w:cs="Times New Roman"/>
          <w:color w:val="00B0F0"/>
          <w:sz w:val="28"/>
          <w:szCs w:val="28"/>
        </w:rPr>
        <w:t>3.2.1</w:t>
      </w:r>
      <w:r w:rsidR="003500B4">
        <w:rPr>
          <w:rFonts w:ascii="Times New Roman" w:hAnsi="Times New Roman" w:cs="Times New Roman"/>
          <w:color w:val="00B0F0"/>
          <w:sz w:val="28"/>
          <w:szCs w:val="28"/>
        </w:rPr>
        <w:t>2</w:t>
      </w:r>
      <w:r w:rsidRPr="00EF78E2">
        <w:rPr>
          <w:rFonts w:ascii="Times New Roman" w:hAnsi="Times New Roman" w:cs="Times New Roman"/>
          <w:color w:val="00B0F0"/>
          <w:sz w:val="28"/>
          <w:szCs w:val="28"/>
        </w:rPr>
        <w:t xml:space="preserve">. Специалист </w:t>
      </w:r>
      <w:r w:rsidR="00684A55" w:rsidRPr="00EF78E2">
        <w:rPr>
          <w:rFonts w:ascii="Times New Roman" w:hAnsi="Times New Roman" w:cs="Times New Roman"/>
          <w:color w:val="00B0F0"/>
          <w:sz w:val="28"/>
          <w:szCs w:val="28"/>
        </w:rPr>
        <w:t>Отдела</w:t>
      </w:r>
      <w:r w:rsidRPr="00EF78E2">
        <w:rPr>
          <w:rFonts w:ascii="Times New Roman" w:hAnsi="Times New Roman" w:cs="Times New Roman"/>
          <w:color w:val="00B0F0"/>
          <w:sz w:val="28"/>
          <w:szCs w:val="28"/>
        </w:rPr>
        <w:t xml:space="preserve"> подготавливает проект договора аренды земельного участка подписывается уполномоченным лицом</w:t>
      </w:r>
      <w:r w:rsidR="004D7A11">
        <w:rPr>
          <w:rFonts w:ascii="Times New Roman" w:hAnsi="Times New Roman" w:cs="Times New Roman"/>
          <w:color w:val="00B0F0"/>
          <w:sz w:val="28"/>
          <w:szCs w:val="28"/>
        </w:rPr>
        <w:t xml:space="preserve"> Администрации</w:t>
      </w:r>
      <w:r w:rsidRPr="00EF78E2">
        <w:rPr>
          <w:rFonts w:ascii="Times New Roman" w:hAnsi="Times New Roman" w:cs="Times New Roman"/>
          <w:color w:val="00B0F0"/>
          <w:sz w:val="28"/>
          <w:szCs w:val="28"/>
        </w:rPr>
        <w:t xml:space="preserve">, а затем возвращается специалисту </w:t>
      </w:r>
      <w:r w:rsidR="005F6AB2" w:rsidRPr="00EF78E2">
        <w:rPr>
          <w:rFonts w:ascii="Times New Roman" w:hAnsi="Times New Roman" w:cs="Times New Roman"/>
          <w:color w:val="00B0F0"/>
          <w:sz w:val="28"/>
          <w:szCs w:val="28"/>
        </w:rPr>
        <w:t>Отдела</w:t>
      </w:r>
      <w:r w:rsidRPr="00EF78E2">
        <w:rPr>
          <w:rFonts w:ascii="Times New Roman" w:hAnsi="Times New Roman" w:cs="Times New Roman"/>
          <w:color w:val="00B0F0"/>
          <w:sz w:val="28"/>
          <w:szCs w:val="28"/>
        </w:rPr>
        <w:t>. Максимальный срок выполнения данного действия составляет 3 рабочих дня.</w:t>
      </w:r>
    </w:p>
    <w:p w:rsidR="003D6F97" w:rsidRPr="00EF78E2" w:rsidRDefault="003D6F97" w:rsidP="00EF78E2">
      <w:pPr>
        <w:pStyle w:val="ConsPlusNormal"/>
        <w:ind w:firstLine="540"/>
        <w:jc w:val="both"/>
        <w:rPr>
          <w:rFonts w:ascii="Times New Roman" w:hAnsi="Times New Roman" w:cs="Times New Roman"/>
          <w:color w:val="00B0F0"/>
          <w:sz w:val="28"/>
          <w:szCs w:val="28"/>
        </w:rPr>
      </w:pPr>
      <w:r w:rsidRPr="00EF78E2">
        <w:rPr>
          <w:rFonts w:ascii="Times New Roman" w:hAnsi="Times New Roman" w:cs="Times New Roman"/>
          <w:color w:val="00B0F0"/>
          <w:sz w:val="28"/>
          <w:szCs w:val="28"/>
        </w:rPr>
        <w:t>Проект договора аренды изготавливается не менее чем в трех экземплярах, которые направляются заявителю.</w:t>
      </w:r>
    </w:p>
    <w:p w:rsidR="003D6F97" w:rsidRPr="00EF78E2" w:rsidRDefault="003D6F97" w:rsidP="00EF78E2">
      <w:pPr>
        <w:pStyle w:val="ConsPlusNormal"/>
        <w:ind w:firstLine="540"/>
        <w:jc w:val="both"/>
        <w:rPr>
          <w:rFonts w:ascii="Times New Roman" w:hAnsi="Times New Roman" w:cs="Times New Roman"/>
          <w:color w:val="00B0F0"/>
          <w:sz w:val="28"/>
          <w:szCs w:val="28"/>
        </w:rPr>
      </w:pPr>
      <w:r w:rsidRPr="00EF78E2">
        <w:rPr>
          <w:rFonts w:ascii="Times New Roman" w:hAnsi="Times New Roman" w:cs="Times New Roman"/>
          <w:color w:val="00B0F0"/>
          <w:sz w:val="28"/>
          <w:szCs w:val="28"/>
        </w:rPr>
        <w:lastRenderedPageBreak/>
        <w:t>3.2.</w:t>
      </w:r>
      <w:r w:rsidR="003500B4">
        <w:rPr>
          <w:rFonts w:ascii="Times New Roman" w:hAnsi="Times New Roman" w:cs="Times New Roman"/>
          <w:color w:val="00B0F0"/>
          <w:sz w:val="28"/>
          <w:szCs w:val="28"/>
        </w:rPr>
        <w:t>13</w:t>
      </w:r>
      <w:r w:rsidRPr="00EF78E2">
        <w:rPr>
          <w:rFonts w:ascii="Times New Roman" w:hAnsi="Times New Roman" w:cs="Times New Roman"/>
          <w:color w:val="00B0F0"/>
          <w:sz w:val="28"/>
          <w:szCs w:val="28"/>
        </w:rPr>
        <w:t xml:space="preserve">. </w:t>
      </w:r>
      <w:r w:rsidR="003500B4">
        <w:rPr>
          <w:rFonts w:ascii="Times New Roman" w:hAnsi="Times New Roman" w:cs="Times New Roman"/>
          <w:sz w:val="28"/>
          <w:szCs w:val="28"/>
        </w:rPr>
        <w:t>У</w:t>
      </w:r>
      <w:r w:rsidR="005F6AB2" w:rsidRPr="00EF78E2">
        <w:rPr>
          <w:rFonts w:ascii="Times New Roman" w:hAnsi="Times New Roman" w:cs="Times New Roman"/>
          <w:sz w:val="28"/>
          <w:szCs w:val="28"/>
        </w:rPr>
        <w:t>ведомлени</w:t>
      </w:r>
      <w:r w:rsidR="00A3051E" w:rsidRPr="00EF78E2">
        <w:rPr>
          <w:rFonts w:ascii="Times New Roman" w:hAnsi="Times New Roman" w:cs="Times New Roman"/>
          <w:sz w:val="28"/>
          <w:szCs w:val="28"/>
        </w:rPr>
        <w:t>е</w:t>
      </w:r>
      <w:r w:rsidRPr="00EF78E2">
        <w:rPr>
          <w:rFonts w:ascii="Times New Roman" w:hAnsi="Times New Roman" w:cs="Times New Roman"/>
          <w:sz w:val="28"/>
          <w:szCs w:val="28"/>
        </w:rPr>
        <w:t xml:space="preserve"> об отказе в</w:t>
      </w:r>
      <w:r w:rsidRPr="00EF78E2">
        <w:rPr>
          <w:rFonts w:ascii="Times New Roman" w:hAnsi="Times New Roman" w:cs="Times New Roman"/>
          <w:color w:val="00B0F0"/>
          <w:sz w:val="28"/>
          <w:szCs w:val="28"/>
        </w:rPr>
        <w:t xml:space="preserve"> предоставлении земельного участка изготавливается не менее чем в трех экземплярах, один из которых направляется заявителю, один экземпляр с приложением представленных заявителем документов хранится в </w:t>
      </w:r>
      <w:r w:rsidR="00684A55" w:rsidRPr="00EF78E2">
        <w:rPr>
          <w:rFonts w:ascii="Times New Roman" w:hAnsi="Times New Roman" w:cs="Times New Roman"/>
          <w:color w:val="00B0F0"/>
          <w:sz w:val="28"/>
          <w:szCs w:val="28"/>
        </w:rPr>
        <w:t>Отделе</w:t>
      </w:r>
      <w:r w:rsidRPr="00EF78E2">
        <w:rPr>
          <w:rFonts w:ascii="Times New Roman" w:hAnsi="Times New Roman" w:cs="Times New Roman"/>
          <w:color w:val="00B0F0"/>
          <w:sz w:val="28"/>
          <w:szCs w:val="28"/>
        </w:rPr>
        <w:t>, один экземпляр - остается в Администрации.</w:t>
      </w:r>
    </w:p>
    <w:p w:rsidR="003D6F97" w:rsidRPr="00EF78E2" w:rsidRDefault="003D6F97" w:rsidP="00EF78E2">
      <w:pPr>
        <w:pStyle w:val="ConsPlusNormal"/>
        <w:ind w:firstLine="540"/>
        <w:jc w:val="both"/>
        <w:rPr>
          <w:rFonts w:ascii="Times New Roman" w:hAnsi="Times New Roman" w:cs="Times New Roman"/>
          <w:color w:val="00B0F0"/>
          <w:sz w:val="28"/>
          <w:szCs w:val="28"/>
        </w:rPr>
      </w:pPr>
      <w:r w:rsidRPr="00EF78E2">
        <w:rPr>
          <w:rFonts w:ascii="Times New Roman" w:hAnsi="Times New Roman" w:cs="Times New Roman"/>
          <w:color w:val="00B0F0"/>
          <w:sz w:val="28"/>
          <w:szCs w:val="28"/>
        </w:rPr>
        <w:t>3.2.</w:t>
      </w:r>
      <w:r w:rsidR="003500B4">
        <w:rPr>
          <w:rFonts w:ascii="Times New Roman" w:hAnsi="Times New Roman" w:cs="Times New Roman"/>
          <w:color w:val="00B0F0"/>
          <w:sz w:val="28"/>
          <w:szCs w:val="28"/>
        </w:rPr>
        <w:t>14</w:t>
      </w:r>
      <w:r w:rsidRPr="00EF78E2">
        <w:rPr>
          <w:rFonts w:ascii="Times New Roman" w:hAnsi="Times New Roman" w:cs="Times New Roman"/>
          <w:color w:val="00B0F0"/>
          <w:sz w:val="28"/>
          <w:szCs w:val="28"/>
        </w:rPr>
        <w:t xml:space="preserve">. Уведомление о возврате заявителю заявления о предоставлении земельного участка изготавливается не менее чем в трех экземплярах, один из которых с приложением представленных заявителем документов направляется заявителю, один экземпляр, хранится в </w:t>
      </w:r>
      <w:r w:rsidR="00684A55" w:rsidRPr="00EF78E2">
        <w:rPr>
          <w:rFonts w:ascii="Times New Roman" w:hAnsi="Times New Roman" w:cs="Times New Roman"/>
          <w:color w:val="00B0F0"/>
          <w:sz w:val="28"/>
          <w:szCs w:val="28"/>
        </w:rPr>
        <w:t>Отделе</w:t>
      </w:r>
      <w:r w:rsidRPr="00EF78E2">
        <w:rPr>
          <w:rFonts w:ascii="Times New Roman" w:hAnsi="Times New Roman" w:cs="Times New Roman"/>
          <w:color w:val="00B0F0"/>
          <w:sz w:val="28"/>
          <w:szCs w:val="28"/>
        </w:rPr>
        <w:t>, один экземпляр - остается в Администрации.</w:t>
      </w:r>
    </w:p>
    <w:p w:rsidR="003D6F97" w:rsidRPr="00EF78E2" w:rsidRDefault="003D6F97" w:rsidP="00EF78E2">
      <w:pPr>
        <w:pStyle w:val="ConsPlusNormal"/>
        <w:ind w:firstLine="540"/>
        <w:jc w:val="both"/>
        <w:rPr>
          <w:rFonts w:ascii="Times New Roman" w:hAnsi="Times New Roman" w:cs="Times New Roman"/>
          <w:color w:val="00B0F0"/>
          <w:sz w:val="28"/>
          <w:szCs w:val="28"/>
        </w:rPr>
      </w:pPr>
      <w:r w:rsidRPr="00EF78E2">
        <w:rPr>
          <w:rFonts w:ascii="Times New Roman" w:hAnsi="Times New Roman" w:cs="Times New Roman"/>
          <w:color w:val="00B0F0"/>
          <w:sz w:val="28"/>
          <w:szCs w:val="28"/>
        </w:rPr>
        <w:t>3.2.</w:t>
      </w:r>
      <w:r w:rsidR="004D7A11">
        <w:rPr>
          <w:rFonts w:ascii="Times New Roman" w:hAnsi="Times New Roman" w:cs="Times New Roman"/>
          <w:color w:val="00B0F0"/>
          <w:sz w:val="28"/>
          <w:szCs w:val="28"/>
        </w:rPr>
        <w:t>15</w:t>
      </w:r>
      <w:r w:rsidRPr="00EF78E2">
        <w:rPr>
          <w:rFonts w:ascii="Times New Roman" w:hAnsi="Times New Roman" w:cs="Times New Roman"/>
          <w:color w:val="00B0F0"/>
          <w:sz w:val="28"/>
          <w:szCs w:val="28"/>
        </w:rPr>
        <w:t xml:space="preserve">. В случае, если способ предоставления муниципальной услуги заявителю - почтовое отправление, специалист </w:t>
      </w:r>
      <w:r w:rsidR="00684A55" w:rsidRPr="00EF78E2">
        <w:rPr>
          <w:rFonts w:ascii="Times New Roman" w:hAnsi="Times New Roman" w:cs="Times New Roman"/>
          <w:color w:val="00B0F0"/>
          <w:sz w:val="28"/>
          <w:szCs w:val="28"/>
        </w:rPr>
        <w:t xml:space="preserve">Отдела </w:t>
      </w:r>
      <w:r w:rsidRPr="00EF78E2">
        <w:rPr>
          <w:rFonts w:ascii="Times New Roman" w:hAnsi="Times New Roman" w:cs="Times New Roman"/>
          <w:color w:val="00B0F0"/>
          <w:sz w:val="28"/>
          <w:szCs w:val="28"/>
        </w:rPr>
        <w:t xml:space="preserve"> подготавливает сопроводительное письмо к договору аренды земельного участка и передает его на подпись уполномоченному лицу. Максимальный срок выполнения данного действия составляет 1 рабочий день.</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Решение об отказе в предоставлении земельного участка, сопроводительное письмо к постановлению о предоставлении земельного участка и договору аренды, либо уведомление о возврате заявления заявителю регистрируется специалистом </w:t>
      </w:r>
      <w:r w:rsidR="009857AE" w:rsidRPr="00EF78E2">
        <w:rPr>
          <w:rFonts w:ascii="Times New Roman" w:hAnsi="Times New Roman" w:cs="Times New Roman"/>
          <w:sz w:val="28"/>
          <w:szCs w:val="28"/>
        </w:rPr>
        <w:t>Отдела</w:t>
      </w:r>
      <w:r w:rsidRPr="00EF78E2">
        <w:rPr>
          <w:rFonts w:ascii="Times New Roman" w:hAnsi="Times New Roman" w:cs="Times New Roman"/>
          <w:sz w:val="28"/>
          <w:szCs w:val="28"/>
        </w:rPr>
        <w:t xml:space="preserve"> и направляется заказным письмом заявителю. Максимальный срок выполнения данного действия составляет 1 рабочий день.</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3.2.</w:t>
      </w:r>
      <w:r w:rsidR="004D7A11">
        <w:rPr>
          <w:rFonts w:ascii="Times New Roman" w:hAnsi="Times New Roman" w:cs="Times New Roman"/>
          <w:sz w:val="28"/>
          <w:szCs w:val="28"/>
        </w:rPr>
        <w:t>16</w:t>
      </w:r>
      <w:r w:rsidRPr="00EF78E2">
        <w:rPr>
          <w:rFonts w:ascii="Times New Roman" w:hAnsi="Times New Roman" w:cs="Times New Roman"/>
          <w:sz w:val="28"/>
          <w:szCs w:val="28"/>
        </w:rPr>
        <w:t xml:space="preserve">. В случае, если способ предоставления муниципальной услуги заявителю - личное обращение, экземпляры </w:t>
      </w:r>
      <w:r w:rsidR="009857AE" w:rsidRPr="00EF78E2">
        <w:rPr>
          <w:rFonts w:ascii="Times New Roman" w:hAnsi="Times New Roman" w:cs="Times New Roman"/>
          <w:sz w:val="28"/>
          <w:szCs w:val="28"/>
        </w:rPr>
        <w:t xml:space="preserve"> </w:t>
      </w:r>
      <w:r w:rsidRPr="00EF78E2">
        <w:rPr>
          <w:rFonts w:ascii="Times New Roman" w:hAnsi="Times New Roman" w:cs="Times New Roman"/>
          <w:sz w:val="28"/>
          <w:szCs w:val="28"/>
        </w:rPr>
        <w:t>договора, решение об отказе в предоставлении земельного участка, либо уведомление о возврате заявления заявителю:</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 специалист </w:t>
      </w:r>
      <w:r w:rsidR="009857AE" w:rsidRPr="00EF78E2">
        <w:rPr>
          <w:rFonts w:ascii="Times New Roman" w:hAnsi="Times New Roman" w:cs="Times New Roman"/>
          <w:sz w:val="28"/>
          <w:szCs w:val="28"/>
        </w:rPr>
        <w:t xml:space="preserve">Отдела </w:t>
      </w:r>
      <w:r w:rsidRPr="00EF78E2">
        <w:rPr>
          <w:rFonts w:ascii="Times New Roman" w:hAnsi="Times New Roman" w:cs="Times New Roman"/>
          <w:sz w:val="28"/>
          <w:szCs w:val="28"/>
        </w:rPr>
        <w:t>выдает заявителю под роспись;</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 передается через рассылку Администрации специалисту </w:t>
      </w:r>
      <w:r w:rsidR="005F6AB2" w:rsidRPr="00EF78E2">
        <w:rPr>
          <w:rFonts w:ascii="Times New Roman" w:hAnsi="Times New Roman" w:cs="Times New Roman"/>
          <w:color w:val="FF0000"/>
          <w:sz w:val="28"/>
          <w:szCs w:val="28"/>
        </w:rPr>
        <w:t xml:space="preserve"> Центра</w:t>
      </w:r>
      <w:r w:rsidRPr="00EF78E2">
        <w:rPr>
          <w:rFonts w:ascii="Times New Roman" w:hAnsi="Times New Roman" w:cs="Times New Roman"/>
          <w:sz w:val="28"/>
          <w:szCs w:val="28"/>
        </w:rPr>
        <w:t xml:space="preserve"> в срок не менее чем за 1 рабочий день до окончания срока выдачи результата оказания услуги, указанного в расписке о приеме заявления и документов для предоставления муниципальной услуги.</w:t>
      </w:r>
    </w:p>
    <w:p w:rsidR="003D6F97" w:rsidRPr="00EF78E2" w:rsidRDefault="003D6F97" w:rsidP="00EF78E2">
      <w:pPr>
        <w:pStyle w:val="ConsPlusNormal"/>
        <w:ind w:firstLine="540"/>
        <w:jc w:val="both"/>
        <w:outlineLvl w:val="2"/>
        <w:rPr>
          <w:rFonts w:ascii="Times New Roman" w:hAnsi="Times New Roman" w:cs="Times New Roman"/>
          <w:sz w:val="28"/>
          <w:szCs w:val="28"/>
        </w:rPr>
      </w:pPr>
      <w:r w:rsidRPr="00EF78E2">
        <w:rPr>
          <w:rFonts w:ascii="Times New Roman" w:hAnsi="Times New Roman" w:cs="Times New Roman"/>
          <w:sz w:val="28"/>
          <w:szCs w:val="28"/>
        </w:rPr>
        <w:t>3.3. Выдача результатов предоставления муниципальной услуги</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3.3.1. В случае, если способ предоставления муниципальной услуги заявителю - почтовое отправление, специалист </w:t>
      </w:r>
      <w:r w:rsidR="009857AE" w:rsidRPr="00EF78E2">
        <w:rPr>
          <w:rFonts w:ascii="Times New Roman" w:hAnsi="Times New Roman" w:cs="Times New Roman"/>
          <w:sz w:val="28"/>
          <w:szCs w:val="28"/>
        </w:rPr>
        <w:t>Отдела</w:t>
      </w:r>
      <w:r w:rsidRPr="00EF78E2">
        <w:rPr>
          <w:rFonts w:ascii="Times New Roman" w:hAnsi="Times New Roman" w:cs="Times New Roman"/>
          <w:sz w:val="28"/>
          <w:szCs w:val="28"/>
        </w:rPr>
        <w:t xml:space="preserve"> отправляет сопроводительное письмо и экземпляры договора аренды земельного участка, решение об отказе в предоставлении земельного участка, либо уведомление о возврате заявления заявителю по почтовому адресу, указанному в заявлении заказным письмом. Максимальный срок выполнения данного действия составляет 1 рабочий день.</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 xml:space="preserve">3.3.2. В случае, если способ предоставления муниципальной услуги заявителю - личное обращение, специалист </w:t>
      </w:r>
      <w:r w:rsidR="005F6AB2" w:rsidRPr="00EF78E2">
        <w:rPr>
          <w:rFonts w:ascii="Times New Roman" w:hAnsi="Times New Roman" w:cs="Times New Roman"/>
          <w:sz w:val="28"/>
          <w:szCs w:val="28"/>
        </w:rPr>
        <w:t>Отдела</w:t>
      </w:r>
      <w:r w:rsidRPr="00EF78E2">
        <w:rPr>
          <w:rFonts w:ascii="Times New Roman" w:hAnsi="Times New Roman" w:cs="Times New Roman"/>
          <w:sz w:val="28"/>
          <w:szCs w:val="28"/>
        </w:rPr>
        <w:t xml:space="preserve">, </w:t>
      </w:r>
      <w:r w:rsidR="005F6AB2" w:rsidRPr="00EF78E2">
        <w:rPr>
          <w:rFonts w:ascii="Times New Roman" w:hAnsi="Times New Roman" w:cs="Times New Roman"/>
          <w:sz w:val="28"/>
          <w:szCs w:val="28"/>
        </w:rPr>
        <w:t>Центра</w:t>
      </w:r>
      <w:r w:rsidRPr="00EF78E2">
        <w:rPr>
          <w:rFonts w:ascii="Times New Roman" w:hAnsi="Times New Roman" w:cs="Times New Roman"/>
          <w:color w:val="FF0000"/>
          <w:sz w:val="28"/>
          <w:szCs w:val="28"/>
        </w:rPr>
        <w:t>, ответственный</w:t>
      </w:r>
      <w:r w:rsidRPr="00EF78E2">
        <w:rPr>
          <w:rFonts w:ascii="Times New Roman" w:hAnsi="Times New Roman" w:cs="Times New Roman"/>
          <w:sz w:val="28"/>
          <w:szCs w:val="28"/>
        </w:rPr>
        <w:t xml:space="preserve"> за выдачу результатов услуги, осуществляет выдачу договора аренды земельного участка, решения об отказе в предоставлении земельного участка, либо уведомления о возврате заявления заявителю и формирование записи о факте выдачи результатов услуги, либо о приостановлении срока рассмотрения заявления. Максимальный срок выполнения данного действия </w:t>
      </w:r>
      <w:r w:rsidRPr="00EF78E2">
        <w:rPr>
          <w:rFonts w:ascii="Times New Roman" w:hAnsi="Times New Roman" w:cs="Times New Roman"/>
          <w:sz w:val="28"/>
          <w:szCs w:val="28"/>
        </w:rPr>
        <w:lastRenderedPageBreak/>
        <w:t>составляет 15 минут.</w:t>
      </w:r>
    </w:p>
    <w:p w:rsidR="003D6F97" w:rsidRPr="00EF78E2" w:rsidRDefault="003D6F97" w:rsidP="00EF78E2">
      <w:pPr>
        <w:pStyle w:val="ConsPlusNormal"/>
        <w:ind w:firstLine="540"/>
        <w:jc w:val="both"/>
        <w:rPr>
          <w:rFonts w:ascii="Times New Roman" w:hAnsi="Times New Roman" w:cs="Times New Roman"/>
          <w:sz w:val="28"/>
          <w:szCs w:val="28"/>
        </w:rPr>
      </w:pPr>
      <w:r w:rsidRPr="00EF78E2">
        <w:rPr>
          <w:rFonts w:ascii="Times New Roman" w:hAnsi="Times New Roman" w:cs="Times New Roman"/>
          <w:sz w:val="28"/>
          <w:szCs w:val="28"/>
        </w:rPr>
        <w:t>3.3.3. Для получения результатов услуги при личном обращении заявитель должен представить документ, удостоверяющий личность, представитель заявителя - документ, удостоверяющий личность и документ, подтверждающий полномочия действовать от имени и в интересах заявителя.</w:t>
      </w:r>
    </w:p>
    <w:p w:rsidR="003D6F97" w:rsidRPr="00EF78E2" w:rsidRDefault="003D6F97" w:rsidP="00EF78E2">
      <w:pPr>
        <w:pStyle w:val="ConsPlusNormal"/>
        <w:jc w:val="both"/>
        <w:rPr>
          <w:rFonts w:ascii="Times New Roman" w:hAnsi="Times New Roman" w:cs="Times New Roman"/>
          <w:sz w:val="28"/>
          <w:szCs w:val="28"/>
        </w:rPr>
      </w:pPr>
    </w:p>
    <w:p w:rsidR="003D6F97" w:rsidRPr="00EF78E2" w:rsidRDefault="003D6F97" w:rsidP="00EF78E2">
      <w:pPr>
        <w:pStyle w:val="ConsPlusNormal"/>
        <w:jc w:val="center"/>
        <w:outlineLvl w:val="1"/>
        <w:rPr>
          <w:rFonts w:ascii="Times New Roman" w:hAnsi="Times New Roman" w:cs="Times New Roman"/>
          <w:sz w:val="28"/>
          <w:szCs w:val="28"/>
        </w:rPr>
      </w:pPr>
      <w:r w:rsidRPr="00EF78E2">
        <w:rPr>
          <w:rFonts w:ascii="Times New Roman" w:hAnsi="Times New Roman" w:cs="Times New Roman"/>
          <w:sz w:val="28"/>
          <w:szCs w:val="28"/>
        </w:rPr>
        <w:t>IV. КОНТРОЛЬ ЗА ИСПОЛНЕНИЕМ АДМИНИСТРАТИВНОГО РЕГЛАМЕНТА</w:t>
      </w:r>
    </w:p>
    <w:p w:rsidR="003D6F97" w:rsidRPr="00EF78E2" w:rsidRDefault="003D6F97" w:rsidP="00EF78E2">
      <w:pPr>
        <w:pStyle w:val="ConsPlusNormal"/>
        <w:jc w:val="both"/>
        <w:rPr>
          <w:rFonts w:ascii="Times New Roman" w:hAnsi="Times New Roman" w:cs="Times New Roman"/>
          <w:sz w:val="28"/>
          <w:szCs w:val="28"/>
        </w:rPr>
      </w:pP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4.1. Порядок осуществления текущего контроля</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Текущий контроль осуществляется путем проверок соблюдения и исполнения специалистом Отдела  положений Регламента, иных правовых актов Российской Федерации.</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выявление нарушений;</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подготовку документа, предписывающего устранение выявленных нарушений;</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анализ содержания обращений граждан.</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4.3. Должностное лицо, осуществляя контроль, вправе:</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контролировать соблюдение порядка и условий предоставления муниципальной услуги;</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назначать уполномоченных для постоянного наблюдения за предоставлением муниципальной услуги;</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w:t>
      </w:r>
      <w:r w:rsidRPr="000A6EE6">
        <w:rPr>
          <w:rFonts w:ascii="Times New Roman" w:hAnsi="Times New Roman" w:cs="Times New Roman"/>
          <w:color w:val="00B050"/>
          <w:sz w:val="28"/>
          <w:szCs w:val="28"/>
        </w:rPr>
        <w:lastRenderedPageBreak/>
        <w:t>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неправомерный отказ в приеме или рассмотрении обращения;</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нарушение сроков и порядка рассмотрения обращения;</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принятие заведомо необоснованного, незаконного решения;</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преследование гражданина за критику;</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представление недостоверной информации;</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разглашение сведений о частной жизни гражданина (без его согласия).</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1B0C6D" w:rsidRPr="000A6EE6" w:rsidRDefault="001B0C6D" w:rsidP="001B0C6D">
      <w:pPr>
        <w:pStyle w:val="ConsPlusNormal"/>
        <w:jc w:val="center"/>
        <w:outlineLvl w:val="1"/>
        <w:rPr>
          <w:rFonts w:ascii="Times New Roman" w:hAnsi="Times New Roman" w:cs="Times New Roman"/>
          <w:color w:val="00B050"/>
          <w:sz w:val="28"/>
          <w:szCs w:val="28"/>
        </w:rPr>
      </w:pPr>
    </w:p>
    <w:p w:rsidR="003D6F97" w:rsidRPr="00EF78E2" w:rsidRDefault="003D6F97" w:rsidP="00EF78E2">
      <w:pPr>
        <w:pStyle w:val="ConsPlusNormal"/>
        <w:jc w:val="both"/>
        <w:rPr>
          <w:rFonts w:ascii="Times New Roman" w:hAnsi="Times New Roman" w:cs="Times New Roman"/>
          <w:sz w:val="28"/>
          <w:szCs w:val="28"/>
        </w:rPr>
      </w:pPr>
    </w:p>
    <w:p w:rsidR="003D6F97" w:rsidRPr="00EF78E2" w:rsidRDefault="003D6F97" w:rsidP="00EF78E2">
      <w:pPr>
        <w:pStyle w:val="ConsPlusNormal"/>
        <w:jc w:val="center"/>
        <w:outlineLvl w:val="1"/>
        <w:rPr>
          <w:rFonts w:ascii="Times New Roman" w:hAnsi="Times New Roman" w:cs="Times New Roman"/>
          <w:sz w:val="28"/>
          <w:szCs w:val="28"/>
        </w:rPr>
      </w:pPr>
      <w:r w:rsidRPr="00EF78E2">
        <w:rPr>
          <w:rFonts w:ascii="Times New Roman" w:hAnsi="Times New Roman" w:cs="Times New Roman"/>
          <w:sz w:val="28"/>
          <w:szCs w:val="28"/>
        </w:rPr>
        <w:t>V. ДОСУДЕБНЫЙ (ВНЕСУДЕБНЫЙ) ПОРЯДОК ОБЖАЛОВАНИЯ РЕШЕНИЙ</w:t>
      </w:r>
      <w:r w:rsidR="00EF78E2">
        <w:rPr>
          <w:rFonts w:ascii="Times New Roman" w:hAnsi="Times New Roman" w:cs="Times New Roman"/>
          <w:sz w:val="28"/>
          <w:szCs w:val="28"/>
        </w:rPr>
        <w:t xml:space="preserve"> </w:t>
      </w:r>
      <w:r w:rsidRPr="00EF78E2">
        <w:rPr>
          <w:rFonts w:ascii="Times New Roman" w:hAnsi="Times New Roman" w:cs="Times New Roman"/>
          <w:sz w:val="28"/>
          <w:szCs w:val="28"/>
        </w:rPr>
        <w:t>И ДЕЙСТВИЙ (БЕЗДЕЙСТВИЙ) ОРГАНА, ПРЕДОСТАВЛЯЮЩЕГО</w:t>
      </w:r>
      <w:r w:rsidR="00EF78E2">
        <w:rPr>
          <w:rFonts w:ascii="Times New Roman" w:hAnsi="Times New Roman" w:cs="Times New Roman"/>
          <w:sz w:val="28"/>
          <w:szCs w:val="28"/>
        </w:rPr>
        <w:t xml:space="preserve"> </w:t>
      </w:r>
      <w:r w:rsidRPr="00EF78E2">
        <w:rPr>
          <w:rFonts w:ascii="Times New Roman" w:hAnsi="Times New Roman" w:cs="Times New Roman"/>
          <w:sz w:val="28"/>
          <w:szCs w:val="28"/>
        </w:rPr>
        <w:t>МУНИЦИПАЛЬНУЮ УСЛУГУ, А ТАКЖЕ ЕГО ДОЛЖНОСТНЫХ ЛИЦ</w:t>
      </w:r>
    </w:p>
    <w:p w:rsidR="003D6F97" w:rsidRPr="00EF78E2" w:rsidRDefault="003D6F97" w:rsidP="00EF78E2">
      <w:pPr>
        <w:pStyle w:val="ConsPlusNormal"/>
        <w:jc w:val="both"/>
        <w:rPr>
          <w:rFonts w:ascii="Times New Roman" w:hAnsi="Times New Roman" w:cs="Times New Roman"/>
          <w:sz w:val="28"/>
          <w:szCs w:val="28"/>
        </w:rPr>
      </w:pP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5.2. Заявитель вправе обратиться с жалобой в следующих случаях:</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1) нарушение срока регистрации запроса заявителя о предоставлении муниципальной услуги;</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2) нарушение срока предоставления муниципальной услуги;</w:t>
      </w:r>
    </w:p>
    <w:p w:rsidR="001B0C6D" w:rsidRPr="000624A7" w:rsidRDefault="001B0C6D" w:rsidP="007E0C9E">
      <w:pPr>
        <w:autoSpaceDE w:val="0"/>
        <w:autoSpaceDN w:val="0"/>
        <w:adjustRightInd w:val="0"/>
        <w:spacing w:before="0" w:beforeAutospacing="0"/>
        <w:ind w:firstLine="540"/>
        <w:jc w:val="both"/>
        <w:rPr>
          <w:rFonts w:eastAsiaTheme="minorHAnsi"/>
          <w:lang w:eastAsia="en-US"/>
        </w:rPr>
      </w:pPr>
      <w:r w:rsidRPr="000A6EE6">
        <w:rPr>
          <w:color w:val="00B050"/>
        </w:rPr>
        <w:t xml:space="preserve">3) требование у заявителя </w:t>
      </w:r>
      <w:r w:rsidR="000624A7">
        <w:rPr>
          <w:rFonts w:eastAsiaTheme="minorHAnsi"/>
          <w:lang w:eastAsia="en-US"/>
        </w:rPr>
        <w:t>документов или информации либо осуществления действий, представление или осуществление которых не предусмотрено</w:t>
      </w:r>
      <w:r w:rsidRPr="000A6EE6">
        <w:rPr>
          <w:color w:val="00B050"/>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A6EE6">
        <w:rPr>
          <w:rFonts w:ascii="Times New Roman" w:hAnsi="Times New Roman" w:cs="Times New Roman"/>
          <w:color w:val="00B050"/>
          <w:sz w:val="28"/>
          <w:szCs w:val="28"/>
        </w:rPr>
        <w:lastRenderedPageBreak/>
        <w:t>нормативными правовыми актами субъектов Российской Федерации, муниципальными правовыми актами;</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color w:val="00B050"/>
          <w:sz w:val="28"/>
          <w:szCs w:val="28"/>
        </w:rPr>
        <w:t>;</w:t>
      </w:r>
    </w:p>
    <w:p w:rsidR="001B0C6D" w:rsidRPr="000A6EE6" w:rsidRDefault="001B0C6D" w:rsidP="001B0C6D">
      <w:pPr>
        <w:autoSpaceDE w:val="0"/>
        <w:autoSpaceDN w:val="0"/>
        <w:adjustRightInd w:val="0"/>
        <w:spacing w:before="0" w:beforeAutospacing="0"/>
        <w:jc w:val="both"/>
        <w:rPr>
          <w:color w:val="00B050"/>
        </w:rPr>
      </w:pPr>
      <w:r w:rsidRPr="000A6EE6">
        <w:rPr>
          <w:color w:val="00B050"/>
        </w:rPr>
        <w:t xml:space="preserve">       8)нарушение срока или порядка выдачи документов по результатам предоставления государственной или муниципальной услуги;</w:t>
      </w:r>
    </w:p>
    <w:p w:rsidR="001B0C6D" w:rsidRDefault="001B0C6D" w:rsidP="001B0C6D">
      <w:pPr>
        <w:autoSpaceDE w:val="0"/>
        <w:autoSpaceDN w:val="0"/>
        <w:adjustRightInd w:val="0"/>
        <w:spacing w:before="0" w:beforeAutospacing="0"/>
        <w:ind w:firstLine="540"/>
        <w:jc w:val="both"/>
        <w:rPr>
          <w:color w:val="00B050"/>
        </w:rPr>
      </w:pPr>
      <w:r w:rsidRPr="000A6EE6">
        <w:rPr>
          <w:color w:val="00B05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history="1">
        <w:r w:rsidRPr="000A6EE6">
          <w:rPr>
            <w:color w:val="00B050"/>
          </w:rPr>
          <w:t>частью 1.3 статьи 16</w:t>
        </w:r>
      </w:hyperlink>
      <w:r w:rsidRPr="000A6EE6">
        <w:rPr>
          <w:color w:val="00B050"/>
        </w:rPr>
        <w:t xml:space="preserve"> настоящего Федерального закона</w:t>
      </w:r>
      <w:r>
        <w:rPr>
          <w:color w:val="00B050"/>
        </w:rPr>
        <w:t>;</w:t>
      </w:r>
    </w:p>
    <w:p w:rsidR="001B0C6D" w:rsidRDefault="001B0C6D" w:rsidP="001B0C6D">
      <w:pPr>
        <w:autoSpaceDE w:val="0"/>
        <w:autoSpaceDN w:val="0"/>
        <w:adjustRightInd w:val="0"/>
        <w:spacing w:before="0" w:beforeAutospacing="0"/>
        <w:ind w:firstLine="540"/>
        <w:jc w:val="both"/>
      </w:pPr>
      <w:r>
        <w:rPr>
          <w:color w:val="00B050"/>
        </w:rPr>
        <w:t>10)</w:t>
      </w:r>
      <w:r w:rsidRPr="000C4C8A">
        <w:t xml:space="preserve"> </w:t>
      </w:r>
      <w: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Жалоба должна содержать:</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1) наименование органа, предоставляющего муниципальную услугу, либо муниципального служащего, сотрудника организации, </w:t>
      </w:r>
      <w:r w:rsidRPr="000A6EE6">
        <w:rPr>
          <w:rFonts w:ascii="Times New Roman" w:hAnsi="Times New Roman" w:cs="Times New Roman"/>
          <w:color w:val="00B050"/>
          <w:sz w:val="28"/>
          <w:szCs w:val="28"/>
        </w:rPr>
        <w:lastRenderedPageBreak/>
        <w:t>предоставляющей муниципальную услугу, решения и действия (бездействие) которых обжалуются;</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Заявителем могут быть представлены документы (при наличии), подтверждающие доводы заявителя, либо их копии.</w:t>
      </w:r>
    </w:p>
    <w:p w:rsidR="001B0C6D" w:rsidRDefault="001B0C6D" w:rsidP="00A24E48">
      <w:pPr>
        <w:pStyle w:val="ConsPlusNormal"/>
        <w:spacing w:after="120"/>
        <w:ind w:firstLine="539"/>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A24E48" w:rsidRPr="00A24E48" w:rsidRDefault="00A24E48" w:rsidP="00A24E48">
      <w:pPr>
        <w:autoSpaceDE w:val="0"/>
        <w:autoSpaceDN w:val="0"/>
        <w:adjustRightInd w:val="0"/>
        <w:spacing w:before="0" w:beforeAutospacing="0" w:after="120"/>
        <w:ind w:firstLine="539"/>
        <w:jc w:val="both"/>
      </w:pPr>
      <w:r w:rsidRPr="00A24E48">
        <w:t xml:space="preserve">В случае признания жалобы подлежащей удовлетворению в ответе заявителю, указанном в </w:t>
      </w:r>
      <w:hyperlink r:id="rId45" w:history="1">
        <w:r w:rsidRPr="00A24E48">
          <w:t>части 8</w:t>
        </w:r>
      </w:hyperlink>
      <w:r w:rsidRPr="00A24E48">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6" w:history="1">
        <w:r w:rsidRPr="00A24E48">
          <w:t>частью 1.1 статьи 16</w:t>
        </w:r>
      </w:hyperlink>
      <w:r w:rsidRPr="00A24E48">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B0C6D" w:rsidRPr="000A6EE6" w:rsidRDefault="001B0C6D" w:rsidP="00A24E48">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5.3. Письменный ответ на жалобу заявителя не дается в следующих случаях:</w:t>
      </w:r>
    </w:p>
    <w:p w:rsidR="001B0C6D" w:rsidRPr="000A6EE6" w:rsidRDefault="001B0C6D" w:rsidP="00A24E48">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в жалобе не указаны фамилия заявителя, направившего обращение, и почтовый адрес, по которому должен быть направлен ответ;</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lastRenderedPageBreak/>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5.5. Заявитель имеет право на получение информации и документов, необходимых для обоснования и рассмотрения жалобы.</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Специалист  Отдела,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Заявители имеют право обратиться с устным или письменным обращением (жалобой) в адрес:</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главы Новоселицкого муниципального района Ставропольского края, по телефону (8-86548) 2-14-74, по адресу: Ставропольский край,  с. Новоселицкое, пл. Ленина,1; в разделе "Прямая связь" на сайте администрации Новоселицкого муниципального района Ставропольского края;</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руководителя Отдела, по телефону: (8-86548) 2-20-44, по адресу: по адресу: Ставропольский край,  с. Новоселицкое, пл. Ленина,1,   каб. 29;</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директора Центра, по телефону 8 (86548) 3-00-03, по адресу: 356350, Ставропольский край, с. Новоселицкое, ул. Ставропольская, 5;</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Муниципальное бюджетное учреждение  Новоселицкого муниципального района "Многофункциональный центр предоставления государственных и муниципальных услуг " (далее - Центр) </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5.7. Жалоба подлежит рассмотрению в течение пятнадцати рабочих дней со дня ее регистрации.</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lastRenderedPageBreak/>
        <w:t>5.8. По результатам рассмотрения жалобы уполномоченное лицо либо должностное лицо принимает одно из следующих решений:</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2) отказывает в удовлетворении жалобы.</w:t>
      </w:r>
    </w:p>
    <w:p w:rsidR="001B0C6D" w:rsidRPr="000A6EE6" w:rsidRDefault="001B0C6D" w:rsidP="001B0C6D">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F97" w:rsidRPr="00EF78E2" w:rsidRDefault="003D6F97" w:rsidP="001B0C6D">
      <w:pPr>
        <w:pStyle w:val="ConsPlusNormal"/>
        <w:jc w:val="both"/>
        <w:rPr>
          <w:rFonts w:ascii="Times New Roman" w:hAnsi="Times New Roman" w:cs="Times New Roman"/>
          <w:sz w:val="28"/>
          <w:szCs w:val="28"/>
        </w:rPr>
      </w:pPr>
    </w:p>
    <w:p w:rsidR="004323EB" w:rsidRPr="00EF78E2" w:rsidRDefault="004323EB" w:rsidP="001B0C6D">
      <w:pPr>
        <w:spacing w:before="0" w:beforeAutospacing="0"/>
        <w:jc w:val="both"/>
      </w:pPr>
    </w:p>
    <w:p w:rsidR="00826C1A" w:rsidRPr="00EF78E2" w:rsidRDefault="00826C1A" w:rsidP="00EF78E2">
      <w:pPr>
        <w:spacing w:before="0" w:beforeAutospacing="0"/>
      </w:pPr>
    </w:p>
    <w:p w:rsidR="00EF78E2" w:rsidRDefault="00EF78E2" w:rsidP="00EF78E2">
      <w:pPr>
        <w:pStyle w:val="ConsPlusNormal"/>
        <w:jc w:val="right"/>
        <w:outlineLvl w:val="1"/>
        <w:rPr>
          <w:rFonts w:ascii="Times New Roman" w:hAnsi="Times New Roman" w:cs="Times New Roman"/>
          <w:sz w:val="28"/>
          <w:szCs w:val="28"/>
        </w:rPr>
      </w:pPr>
    </w:p>
    <w:p w:rsidR="00EF78E2" w:rsidRDefault="00EF78E2" w:rsidP="00EF78E2">
      <w:pPr>
        <w:pStyle w:val="ConsPlusNormal"/>
        <w:jc w:val="right"/>
        <w:outlineLvl w:val="1"/>
        <w:rPr>
          <w:rFonts w:ascii="Times New Roman" w:hAnsi="Times New Roman" w:cs="Times New Roman"/>
          <w:sz w:val="28"/>
          <w:szCs w:val="28"/>
        </w:rPr>
      </w:pPr>
    </w:p>
    <w:p w:rsidR="00EF78E2" w:rsidRDefault="00EF78E2" w:rsidP="00EF78E2">
      <w:pPr>
        <w:pStyle w:val="ConsPlusNormal"/>
        <w:jc w:val="right"/>
        <w:outlineLvl w:val="1"/>
        <w:rPr>
          <w:rFonts w:ascii="Times New Roman" w:hAnsi="Times New Roman" w:cs="Times New Roman"/>
          <w:sz w:val="28"/>
          <w:szCs w:val="28"/>
        </w:rPr>
      </w:pPr>
    </w:p>
    <w:p w:rsidR="004E0C02" w:rsidRDefault="004E0C02" w:rsidP="00EF78E2">
      <w:pPr>
        <w:pStyle w:val="ConsPlusNormal"/>
        <w:jc w:val="right"/>
        <w:outlineLvl w:val="1"/>
        <w:rPr>
          <w:rFonts w:ascii="Times New Roman" w:hAnsi="Times New Roman" w:cs="Times New Roman"/>
          <w:sz w:val="24"/>
          <w:szCs w:val="24"/>
        </w:rPr>
      </w:pPr>
    </w:p>
    <w:p w:rsidR="004E0C02" w:rsidRDefault="004E0C02"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537359" w:rsidRDefault="00537359" w:rsidP="00EF78E2">
      <w:pPr>
        <w:pStyle w:val="ConsPlusNormal"/>
        <w:jc w:val="right"/>
        <w:outlineLvl w:val="1"/>
        <w:rPr>
          <w:rFonts w:ascii="Times New Roman" w:hAnsi="Times New Roman" w:cs="Times New Roman"/>
          <w:sz w:val="24"/>
          <w:szCs w:val="24"/>
        </w:rPr>
      </w:pPr>
    </w:p>
    <w:p w:rsidR="004E0C02" w:rsidRDefault="004E0C02" w:rsidP="00EF78E2">
      <w:pPr>
        <w:pStyle w:val="ConsPlusNormal"/>
        <w:jc w:val="right"/>
        <w:outlineLvl w:val="1"/>
        <w:rPr>
          <w:rFonts w:ascii="Times New Roman" w:hAnsi="Times New Roman" w:cs="Times New Roman"/>
          <w:sz w:val="24"/>
          <w:szCs w:val="24"/>
        </w:rPr>
      </w:pPr>
    </w:p>
    <w:p w:rsidR="004E0C02" w:rsidRDefault="004E0C02" w:rsidP="00EF78E2">
      <w:pPr>
        <w:pStyle w:val="ConsPlusNormal"/>
        <w:jc w:val="right"/>
        <w:outlineLvl w:val="1"/>
        <w:rPr>
          <w:rFonts w:ascii="Times New Roman" w:hAnsi="Times New Roman" w:cs="Times New Roman"/>
          <w:sz w:val="24"/>
          <w:szCs w:val="24"/>
        </w:rPr>
      </w:pPr>
    </w:p>
    <w:p w:rsidR="004E0C02" w:rsidRDefault="004E0C02" w:rsidP="00EF78E2">
      <w:pPr>
        <w:pStyle w:val="ConsPlusNormal"/>
        <w:jc w:val="right"/>
        <w:outlineLvl w:val="1"/>
        <w:rPr>
          <w:rFonts w:ascii="Times New Roman" w:hAnsi="Times New Roman" w:cs="Times New Roman"/>
          <w:sz w:val="24"/>
          <w:szCs w:val="24"/>
        </w:rPr>
      </w:pPr>
    </w:p>
    <w:p w:rsidR="004E0C02" w:rsidRDefault="004E0C02" w:rsidP="00EF78E2">
      <w:pPr>
        <w:pStyle w:val="ConsPlusNormal"/>
        <w:jc w:val="right"/>
        <w:outlineLvl w:val="1"/>
        <w:rPr>
          <w:rFonts w:ascii="Times New Roman" w:hAnsi="Times New Roman" w:cs="Times New Roman"/>
          <w:sz w:val="24"/>
          <w:szCs w:val="24"/>
        </w:rPr>
      </w:pPr>
    </w:p>
    <w:p w:rsidR="004E0C02" w:rsidRDefault="004E0C02" w:rsidP="00EF78E2">
      <w:pPr>
        <w:pStyle w:val="ConsPlusNormal"/>
        <w:jc w:val="right"/>
        <w:outlineLvl w:val="1"/>
        <w:rPr>
          <w:rFonts w:ascii="Times New Roman" w:hAnsi="Times New Roman" w:cs="Times New Roman"/>
          <w:sz w:val="24"/>
          <w:szCs w:val="24"/>
        </w:rPr>
      </w:pPr>
    </w:p>
    <w:p w:rsidR="004E0C02" w:rsidRDefault="004E0C02" w:rsidP="00EF78E2">
      <w:pPr>
        <w:pStyle w:val="ConsPlusNormal"/>
        <w:jc w:val="right"/>
        <w:outlineLvl w:val="1"/>
        <w:rPr>
          <w:rFonts w:ascii="Times New Roman" w:hAnsi="Times New Roman" w:cs="Times New Roman"/>
          <w:sz w:val="24"/>
          <w:szCs w:val="24"/>
        </w:rPr>
      </w:pPr>
    </w:p>
    <w:p w:rsidR="004E0C02" w:rsidRDefault="004E0C02" w:rsidP="00EF78E2">
      <w:pPr>
        <w:pStyle w:val="ConsPlusNormal"/>
        <w:jc w:val="right"/>
        <w:outlineLvl w:val="1"/>
        <w:rPr>
          <w:rFonts w:ascii="Times New Roman" w:hAnsi="Times New Roman" w:cs="Times New Roman"/>
          <w:sz w:val="24"/>
          <w:szCs w:val="24"/>
        </w:rPr>
      </w:pPr>
    </w:p>
    <w:p w:rsidR="004E0C02" w:rsidRDefault="004E0C02" w:rsidP="00EF78E2">
      <w:pPr>
        <w:pStyle w:val="ConsPlusNormal"/>
        <w:jc w:val="right"/>
        <w:outlineLvl w:val="1"/>
        <w:rPr>
          <w:rFonts w:ascii="Times New Roman" w:hAnsi="Times New Roman" w:cs="Times New Roman"/>
          <w:sz w:val="24"/>
          <w:szCs w:val="24"/>
        </w:rPr>
      </w:pPr>
    </w:p>
    <w:p w:rsidR="004E0C02" w:rsidRDefault="004E0C02" w:rsidP="00EF78E2">
      <w:pPr>
        <w:pStyle w:val="ConsPlusNormal"/>
        <w:jc w:val="right"/>
        <w:outlineLvl w:val="1"/>
        <w:rPr>
          <w:rFonts w:ascii="Times New Roman" w:hAnsi="Times New Roman" w:cs="Times New Roman"/>
          <w:sz w:val="24"/>
          <w:szCs w:val="24"/>
        </w:rPr>
      </w:pPr>
    </w:p>
    <w:p w:rsidR="004E0C02" w:rsidRDefault="004E0C02" w:rsidP="00EF78E2">
      <w:pPr>
        <w:pStyle w:val="ConsPlusNormal"/>
        <w:jc w:val="right"/>
        <w:outlineLvl w:val="1"/>
        <w:rPr>
          <w:rFonts w:ascii="Times New Roman" w:hAnsi="Times New Roman" w:cs="Times New Roman"/>
          <w:sz w:val="24"/>
          <w:szCs w:val="24"/>
        </w:rPr>
      </w:pPr>
    </w:p>
    <w:p w:rsidR="004E0C02" w:rsidRDefault="004E0C02" w:rsidP="00EF78E2">
      <w:pPr>
        <w:pStyle w:val="ConsPlusNormal"/>
        <w:jc w:val="right"/>
        <w:outlineLvl w:val="1"/>
        <w:rPr>
          <w:rFonts w:ascii="Times New Roman" w:hAnsi="Times New Roman" w:cs="Times New Roman"/>
          <w:sz w:val="24"/>
          <w:szCs w:val="24"/>
        </w:rPr>
      </w:pPr>
    </w:p>
    <w:p w:rsidR="004E0C02" w:rsidRDefault="004E0C02" w:rsidP="00EF78E2">
      <w:pPr>
        <w:pStyle w:val="ConsPlusNormal"/>
        <w:jc w:val="right"/>
        <w:outlineLvl w:val="1"/>
        <w:rPr>
          <w:rFonts w:ascii="Times New Roman" w:hAnsi="Times New Roman" w:cs="Times New Roman"/>
          <w:sz w:val="24"/>
          <w:szCs w:val="24"/>
        </w:rPr>
      </w:pPr>
    </w:p>
    <w:p w:rsidR="004E0C02" w:rsidRDefault="004E0C02" w:rsidP="00EF78E2">
      <w:pPr>
        <w:pStyle w:val="ConsPlusNormal"/>
        <w:jc w:val="right"/>
        <w:outlineLvl w:val="1"/>
        <w:rPr>
          <w:rFonts w:ascii="Times New Roman" w:hAnsi="Times New Roman" w:cs="Times New Roman"/>
          <w:sz w:val="24"/>
          <w:szCs w:val="24"/>
        </w:rPr>
      </w:pPr>
    </w:p>
    <w:p w:rsidR="00826C1A" w:rsidRPr="004E0C02" w:rsidRDefault="00826C1A" w:rsidP="00EF78E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Приложение 1</w:t>
      </w:r>
    </w:p>
    <w:p w:rsidR="00826C1A" w:rsidRPr="004E0C02" w:rsidRDefault="00826C1A" w:rsidP="00EF78E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к административному регламенту</w:t>
      </w:r>
    </w:p>
    <w:p w:rsidR="00826C1A" w:rsidRPr="004E0C02" w:rsidRDefault="00826C1A" w:rsidP="00EF78E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предоставления муниципальной услуги</w:t>
      </w:r>
    </w:p>
    <w:p w:rsidR="004E0C02" w:rsidRPr="004E0C02" w:rsidRDefault="00826C1A"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w:t>
      </w:r>
      <w:r w:rsidR="004E0C02" w:rsidRPr="004E0C02">
        <w:rPr>
          <w:rFonts w:ascii="Times New Roman" w:hAnsi="Times New Roman" w:cs="Times New Roman"/>
          <w:sz w:val="24"/>
          <w:szCs w:val="24"/>
        </w:rPr>
        <w:t xml:space="preserve"> Предоставление земельных участков,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находящихся в государственной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или муниципальной собственности,</w:t>
      </w:r>
    </w:p>
    <w:p w:rsidR="00826C1A"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 в аренду без проведения торгов </w:t>
      </w:r>
      <w:r w:rsidR="00826C1A" w:rsidRPr="004E0C02">
        <w:rPr>
          <w:rFonts w:ascii="Times New Roman" w:hAnsi="Times New Roman" w:cs="Times New Roman"/>
          <w:sz w:val="24"/>
          <w:szCs w:val="24"/>
        </w:rPr>
        <w:t>"</w:t>
      </w: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center"/>
        <w:rPr>
          <w:rFonts w:ascii="Times New Roman" w:hAnsi="Times New Roman" w:cs="Times New Roman"/>
          <w:sz w:val="24"/>
          <w:szCs w:val="24"/>
        </w:rPr>
      </w:pPr>
      <w:bookmarkStart w:id="15" w:name="P552"/>
      <w:bookmarkEnd w:id="15"/>
      <w:r w:rsidRPr="004E0C02">
        <w:rPr>
          <w:rFonts w:ascii="Times New Roman" w:hAnsi="Times New Roman" w:cs="Times New Roman"/>
          <w:sz w:val="24"/>
          <w:szCs w:val="24"/>
        </w:rPr>
        <w:t>ИНФОРМАЦИЯ</w:t>
      </w:r>
    </w:p>
    <w:p w:rsidR="00826C1A" w:rsidRPr="004E0C02" w:rsidRDefault="00440E1C"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 xml:space="preserve">о местонахождении и графике работы </w:t>
      </w:r>
      <w:r w:rsidR="00826C1A" w:rsidRPr="004E0C02">
        <w:rPr>
          <w:rFonts w:ascii="Times New Roman" w:hAnsi="Times New Roman" w:cs="Times New Roman"/>
          <w:sz w:val="24"/>
          <w:szCs w:val="24"/>
        </w:rPr>
        <w:t xml:space="preserve">структурных подразделений  Муниципального бюджетного учреждения  Новоселицкого </w:t>
      </w:r>
      <w:r w:rsidR="00EF78E2" w:rsidRPr="004E0C02">
        <w:rPr>
          <w:rFonts w:ascii="Times New Roman" w:hAnsi="Times New Roman" w:cs="Times New Roman"/>
          <w:sz w:val="24"/>
          <w:szCs w:val="24"/>
        </w:rPr>
        <w:t xml:space="preserve"> м</w:t>
      </w:r>
      <w:r w:rsidR="00826C1A" w:rsidRPr="004E0C02">
        <w:rPr>
          <w:rFonts w:ascii="Times New Roman" w:hAnsi="Times New Roman" w:cs="Times New Roman"/>
          <w:sz w:val="24"/>
          <w:szCs w:val="24"/>
        </w:rPr>
        <w:t>униципального района "Многофункционального центра предоставления государственных и муниципальных услуг "</w:t>
      </w:r>
    </w:p>
    <w:p w:rsidR="00826C1A" w:rsidRPr="004E0C02" w:rsidRDefault="00826C1A" w:rsidP="00EF78E2">
      <w:pPr>
        <w:pStyle w:val="ConsPlusNormal"/>
        <w:jc w:val="both"/>
        <w:rPr>
          <w:rFonts w:ascii="Times New Roman" w:hAnsi="Times New Roman" w:cs="Times New Roman"/>
          <w:sz w:val="24"/>
          <w:szCs w:val="24"/>
        </w:rPr>
      </w:pP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543"/>
        <w:gridCol w:w="1843"/>
      </w:tblGrid>
      <w:tr w:rsidR="00EF78E2" w:rsidRPr="004E0C02" w:rsidTr="00D41CD6">
        <w:tc>
          <w:tcPr>
            <w:tcW w:w="567"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N п/п</w:t>
            </w:r>
          </w:p>
        </w:tc>
        <w:tc>
          <w:tcPr>
            <w:tcW w:w="2127"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Наименование территориально обособленного структурного подразделения многофункционального центра</w:t>
            </w:r>
          </w:p>
        </w:tc>
        <w:tc>
          <w:tcPr>
            <w:tcW w:w="2410"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Адрес, телефон территориально обособленного структурного подразделения многофункционального центра</w:t>
            </w:r>
          </w:p>
        </w:tc>
        <w:tc>
          <w:tcPr>
            <w:tcW w:w="3543" w:type="dxa"/>
          </w:tcPr>
          <w:p w:rsidR="00EF78E2" w:rsidRPr="004E0C02" w:rsidRDefault="00EF78E2" w:rsidP="00EF78E2">
            <w:pPr>
              <w:spacing w:before="0" w:beforeAutospacing="0"/>
              <w:jc w:val="center"/>
              <w:rPr>
                <w:sz w:val="24"/>
                <w:szCs w:val="24"/>
              </w:rPr>
            </w:pPr>
            <w:r w:rsidRPr="004E0C02">
              <w:rPr>
                <w:sz w:val="24"/>
                <w:szCs w:val="24"/>
              </w:rPr>
              <w:t>Режим работы ТОСП</w:t>
            </w:r>
          </w:p>
        </w:tc>
        <w:tc>
          <w:tcPr>
            <w:tcW w:w="1843" w:type="dxa"/>
          </w:tcPr>
          <w:p w:rsidR="00EF78E2" w:rsidRPr="004E0C02" w:rsidRDefault="00EF78E2" w:rsidP="00EF78E2">
            <w:pPr>
              <w:spacing w:before="0" w:beforeAutospacing="0"/>
              <w:jc w:val="center"/>
              <w:rPr>
                <w:sz w:val="24"/>
                <w:szCs w:val="24"/>
              </w:rPr>
            </w:pPr>
            <w:r w:rsidRPr="004E0C02">
              <w:rPr>
                <w:sz w:val="24"/>
                <w:szCs w:val="24"/>
              </w:rPr>
              <w:t xml:space="preserve">Перерыв </w:t>
            </w:r>
          </w:p>
        </w:tc>
      </w:tr>
      <w:tr w:rsidR="00EF78E2" w:rsidRPr="004E0C02" w:rsidTr="00D41CD6">
        <w:tc>
          <w:tcPr>
            <w:tcW w:w="567"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w:t>
            </w:r>
          </w:p>
        </w:tc>
        <w:tc>
          <w:tcPr>
            <w:tcW w:w="2127"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2</w:t>
            </w:r>
          </w:p>
        </w:tc>
        <w:tc>
          <w:tcPr>
            <w:tcW w:w="2410"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3</w:t>
            </w:r>
          </w:p>
        </w:tc>
        <w:tc>
          <w:tcPr>
            <w:tcW w:w="3543"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4</w:t>
            </w:r>
          </w:p>
        </w:tc>
        <w:tc>
          <w:tcPr>
            <w:tcW w:w="1843"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5</w:t>
            </w:r>
          </w:p>
        </w:tc>
      </w:tr>
      <w:tr w:rsidR="00EF78E2" w:rsidRPr="004E0C02" w:rsidTr="00D41CD6">
        <w:tc>
          <w:tcPr>
            <w:tcW w:w="567"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w:t>
            </w:r>
          </w:p>
        </w:tc>
        <w:tc>
          <w:tcPr>
            <w:tcW w:w="2127" w:type="dxa"/>
          </w:tcPr>
          <w:p w:rsidR="00EF78E2" w:rsidRPr="004E0C02" w:rsidRDefault="00EF78E2"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МО с. Чернолесского</w:t>
            </w:r>
          </w:p>
        </w:tc>
        <w:tc>
          <w:tcPr>
            <w:tcW w:w="2410" w:type="dxa"/>
          </w:tcPr>
          <w:p w:rsidR="00EF78E2" w:rsidRPr="004E0C02" w:rsidRDefault="00EF78E2" w:rsidP="00EF78E2">
            <w:pPr>
              <w:spacing w:before="0" w:beforeAutospacing="0"/>
              <w:rPr>
                <w:sz w:val="24"/>
                <w:szCs w:val="24"/>
              </w:rPr>
            </w:pPr>
            <w:r w:rsidRPr="004E0C02">
              <w:rPr>
                <w:sz w:val="24"/>
                <w:szCs w:val="24"/>
              </w:rPr>
              <w:t>с.Чернолесское</w:t>
            </w:r>
          </w:p>
          <w:p w:rsidR="00EF78E2" w:rsidRPr="004E0C02" w:rsidRDefault="00EF78E2" w:rsidP="00EF78E2">
            <w:pPr>
              <w:spacing w:before="0" w:beforeAutospacing="0"/>
              <w:rPr>
                <w:sz w:val="24"/>
                <w:szCs w:val="24"/>
              </w:rPr>
            </w:pPr>
            <w:r w:rsidRPr="004E0C02">
              <w:rPr>
                <w:sz w:val="24"/>
                <w:szCs w:val="24"/>
              </w:rPr>
              <w:t>пер. Карла Маркса, 24,</w:t>
            </w:r>
          </w:p>
          <w:p w:rsidR="00EF78E2" w:rsidRPr="004E0C02" w:rsidRDefault="00EF78E2" w:rsidP="00EF78E2">
            <w:pPr>
              <w:spacing w:before="0" w:beforeAutospacing="0"/>
              <w:rPr>
                <w:sz w:val="24"/>
                <w:szCs w:val="24"/>
              </w:rPr>
            </w:pPr>
            <w:r w:rsidRPr="004E0C02">
              <w:rPr>
                <w:sz w:val="24"/>
                <w:szCs w:val="24"/>
              </w:rPr>
              <w:t>тел.2-42-90</w:t>
            </w:r>
          </w:p>
        </w:tc>
        <w:tc>
          <w:tcPr>
            <w:tcW w:w="3543" w:type="dxa"/>
          </w:tcPr>
          <w:p w:rsidR="00EF78E2" w:rsidRPr="004E0C02" w:rsidRDefault="00EF78E2" w:rsidP="00EF78E2">
            <w:pPr>
              <w:spacing w:before="0" w:beforeAutospacing="0"/>
              <w:rPr>
                <w:sz w:val="24"/>
                <w:szCs w:val="24"/>
              </w:rPr>
            </w:pPr>
            <w:r w:rsidRPr="004E0C02">
              <w:rPr>
                <w:sz w:val="24"/>
                <w:szCs w:val="24"/>
              </w:rPr>
              <w:t xml:space="preserve">понедельник: 08:00-16:00; </w:t>
            </w:r>
          </w:p>
          <w:p w:rsidR="00EF78E2" w:rsidRPr="004E0C02" w:rsidRDefault="00EF78E2" w:rsidP="00EF78E2">
            <w:pPr>
              <w:spacing w:before="0" w:beforeAutospacing="0"/>
              <w:rPr>
                <w:sz w:val="24"/>
                <w:szCs w:val="24"/>
              </w:rPr>
            </w:pPr>
            <w:r w:rsidRPr="004E0C02">
              <w:rPr>
                <w:sz w:val="24"/>
                <w:szCs w:val="24"/>
              </w:rPr>
              <w:t>вторник: 08:00-16:00;</w:t>
            </w:r>
          </w:p>
          <w:p w:rsidR="00EF78E2" w:rsidRPr="004E0C02" w:rsidRDefault="00EF78E2" w:rsidP="00EF78E2">
            <w:pPr>
              <w:spacing w:before="0" w:beforeAutospacing="0"/>
              <w:rPr>
                <w:sz w:val="24"/>
                <w:szCs w:val="24"/>
              </w:rPr>
            </w:pPr>
            <w:r w:rsidRPr="004E0C02">
              <w:rPr>
                <w:sz w:val="24"/>
                <w:szCs w:val="24"/>
              </w:rPr>
              <w:t>среда: 08:00-16:00;</w:t>
            </w:r>
          </w:p>
          <w:p w:rsidR="00EF78E2" w:rsidRPr="004E0C02" w:rsidRDefault="00EF78E2" w:rsidP="00EF78E2">
            <w:pPr>
              <w:spacing w:before="0" w:beforeAutospacing="0"/>
              <w:rPr>
                <w:sz w:val="24"/>
                <w:szCs w:val="24"/>
              </w:rPr>
            </w:pPr>
            <w:r w:rsidRPr="004E0C02">
              <w:rPr>
                <w:sz w:val="24"/>
                <w:szCs w:val="24"/>
              </w:rPr>
              <w:t>четверг: 09:00-18:00;</w:t>
            </w:r>
          </w:p>
          <w:p w:rsidR="00EF78E2" w:rsidRPr="004E0C02" w:rsidRDefault="00EF78E2" w:rsidP="00EF78E2">
            <w:pPr>
              <w:spacing w:before="0" w:beforeAutospacing="0"/>
              <w:rPr>
                <w:sz w:val="24"/>
                <w:szCs w:val="24"/>
              </w:rPr>
            </w:pPr>
            <w:r w:rsidRPr="004E0C02">
              <w:rPr>
                <w:sz w:val="24"/>
                <w:szCs w:val="24"/>
              </w:rPr>
              <w:t>пятница: 08:00-16:00;</w:t>
            </w:r>
          </w:p>
          <w:p w:rsidR="00EF78E2" w:rsidRPr="004E0C02" w:rsidRDefault="00EF78E2" w:rsidP="00EF78E2">
            <w:pPr>
              <w:spacing w:before="0" w:beforeAutospacing="0"/>
              <w:rPr>
                <w:sz w:val="24"/>
                <w:szCs w:val="24"/>
              </w:rPr>
            </w:pPr>
            <w:r w:rsidRPr="004E0C02">
              <w:rPr>
                <w:sz w:val="24"/>
                <w:szCs w:val="24"/>
              </w:rPr>
              <w:t>суббота, воскресенье - выходной</w:t>
            </w:r>
          </w:p>
        </w:tc>
        <w:tc>
          <w:tcPr>
            <w:tcW w:w="1843" w:type="dxa"/>
          </w:tcPr>
          <w:p w:rsidR="00EF78E2" w:rsidRPr="004E0C02" w:rsidRDefault="00EF78E2" w:rsidP="00EF78E2">
            <w:pPr>
              <w:spacing w:before="0" w:beforeAutospacing="0"/>
              <w:jc w:val="center"/>
              <w:rPr>
                <w:sz w:val="24"/>
                <w:szCs w:val="24"/>
              </w:rPr>
            </w:pPr>
            <w:r w:rsidRPr="004E0C02">
              <w:rPr>
                <w:sz w:val="24"/>
                <w:szCs w:val="24"/>
              </w:rPr>
              <w:t>12:00-13:00</w:t>
            </w:r>
          </w:p>
          <w:p w:rsidR="00EF78E2" w:rsidRPr="004E0C02" w:rsidRDefault="00EF78E2" w:rsidP="00EF78E2">
            <w:pPr>
              <w:spacing w:before="0" w:beforeAutospacing="0"/>
              <w:jc w:val="center"/>
              <w:rPr>
                <w:sz w:val="24"/>
                <w:szCs w:val="24"/>
              </w:rPr>
            </w:pPr>
            <w:r w:rsidRPr="004E0C02">
              <w:rPr>
                <w:sz w:val="24"/>
                <w:szCs w:val="24"/>
              </w:rPr>
              <w:t>12:00-13:00</w:t>
            </w:r>
          </w:p>
          <w:p w:rsidR="00EF78E2" w:rsidRPr="004E0C02" w:rsidRDefault="00EF78E2" w:rsidP="00EF78E2">
            <w:pPr>
              <w:spacing w:before="0" w:beforeAutospacing="0"/>
              <w:jc w:val="center"/>
              <w:rPr>
                <w:sz w:val="24"/>
                <w:szCs w:val="24"/>
              </w:rPr>
            </w:pPr>
            <w:r w:rsidRPr="004E0C02">
              <w:rPr>
                <w:sz w:val="24"/>
                <w:szCs w:val="24"/>
              </w:rPr>
              <w:t>12:00-13:00</w:t>
            </w:r>
          </w:p>
          <w:p w:rsidR="00EF78E2" w:rsidRPr="004E0C02" w:rsidRDefault="00EF78E2" w:rsidP="00EF78E2">
            <w:pPr>
              <w:spacing w:before="0" w:beforeAutospacing="0"/>
              <w:jc w:val="center"/>
              <w:rPr>
                <w:sz w:val="24"/>
                <w:szCs w:val="24"/>
              </w:rPr>
            </w:pPr>
            <w:r w:rsidRPr="004E0C02">
              <w:rPr>
                <w:sz w:val="24"/>
                <w:szCs w:val="24"/>
              </w:rPr>
              <w:t>13:00-14:00</w:t>
            </w:r>
          </w:p>
          <w:p w:rsidR="00EF78E2" w:rsidRPr="004E0C02" w:rsidRDefault="00EF78E2" w:rsidP="00EF78E2">
            <w:pPr>
              <w:spacing w:before="0" w:beforeAutospacing="0"/>
              <w:jc w:val="center"/>
              <w:rPr>
                <w:sz w:val="24"/>
                <w:szCs w:val="24"/>
              </w:rPr>
            </w:pPr>
            <w:r w:rsidRPr="004E0C02">
              <w:rPr>
                <w:sz w:val="24"/>
                <w:szCs w:val="24"/>
              </w:rPr>
              <w:t>12:00-13:00</w:t>
            </w:r>
          </w:p>
        </w:tc>
      </w:tr>
      <w:tr w:rsidR="00EF78E2" w:rsidRPr="004E0C02" w:rsidTr="00D41CD6">
        <w:tc>
          <w:tcPr>
            <w:tcW w:w="567"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2.</w:t>
            </w:r>
          </w:p>
        </w:tc>
        <w:tc>
          <w:tcPr>
            <w:tcW w:w="2127" w:type="dxa"/>
          </w:tcPr>
          <w:p w:rsidR="00EF78E2" w:rsidRPr="004E0C02" w:rsidRDefault="00EF78E2"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 xml:space="preserve">МО  с. Китаевского </w:t>
            </w:r>
          </w:p>
        </w:tc>
        <w:tc>
          <w:tcPr>
            <w:tcW w:w="2410" w:type="dxa"/>
          </w:tcPr>
          <w:p w:rsidR="00EF78E2" w:rsidRPr="004E0C02" w:rsidRDefault="00EF78E2" w:rsidP="00EF78E2">
            <w:pPr>
              <w:spacing w:before="0" w:beforeAutospacing="0"/>
              <w:rPr>
                <w:sz w:val="24"/>
                <w:szCs w:val="24"/>
              </w:rPr>
            </w:pPr>
            <w:r w:rsidRPr="004E0C02">
              <w:rPr>
                <w:sz w:val="24"/>
                <w:szCs w:val="24"/>
              </w:rPr>
              <w:t xml:space="preserve">с. Журавское, </w:t>
            </w:r>
          </w:p>
          <w:p w:rsidR="00EF78E2" w:rsidRPr="004E0C02" w:rsidRDefault="00EF78E2" w:rsidP="00EF78E2">
            <w:pPr>
              <w:spacing w:before="0" w:beforeAutospacing="0"/>
              <w:rPr>
                <w:sz w:val="24"/>
                <w:szCs w:val="24"/>
              </w:rPr>
            </w:pPr>
            <w:r w:rsidRPr="004E0C02">
              <w:rPr>
                <w:sz w:val="24"/>
                <w:szCs w:val="24"/>
              </w:rPr>
              <w:t>ул. Шоссейная, 8,</w:t>
            </w:r>
          </w:p>
          <w:p w:rsidR="00EF78E2" w:rsidRPr="004E0C02" w:rsidRDefault="00EF78E2" w:rsidP="00EF78E2">
            <w:pPr>
              <w:spacing w:before="0" w:beforeAutospacing="0"/>
              <w:jc w:val="both"/>
              <w:rPr>
                <w:sz w:val="24"/>
                <w:szCs w:val="24"/>
              </w:rPr>
            </w:pPr>
            <w:r w:rsidRPr="004E0C02">
              <w:rPr>
                <w:sz w:val="24"/>
                <w:szCs w:val="24"/>
              </w:rPr>
              <w:t>тел.2-83-99</w:t>
            </w:r>
          </w:p>
        </w:tc>
        <w:tc>
          <w:tcPr>
            <w:tcW w:w="3543" w:type="dxa"/>
          </w:tcPr>
          <w:p w:rsidR="00EF78E2" w:rsidRPr="004E0C02" w:rsidRDefault="00EF78E2" w:rsidP="00EF78E2">
            <w:pPr>
              <w:spacing w:before="0" w:beforeAutospacing="0"/>
              <w:rPr>
                <w:sz w:val="24"/>
                <w:szCs w:val="24"/>
              </w:rPr>
            </w:pPr>
            <w:r w:rsidRPr="004E0C02">
              <w:rPr>
                <w:sz w:val="24"/>
                <w:szCs w:val="24"/>
              </w:rPr>
              <w:t xml:space="preserve">понедельник: 08:00-16:00; </w:t>
            </w:r>
          </w:p>
          <w:p w:rsidR="00EF78E2" w:rsidRPr="004E0C02" w:rsidRDefault="00EF78E2" w:rsidP="00EF78E2">
            <w:pPr>
              <w:spacing w:before="0" w:beforeAutospacing="0"/>
              <w:rPr>
                <w:sz w:val="24"/>
                <w:szCs w:val="24"/>
              </w:rPr>
            </w:pPr>
            <w:r w:rsidRPr="004E0C02">
              <w:rPr>
                <w:sz w:val="24"/>
                <w:szCs w:val="24"/>
              </w:rPr>
              <w:t>вторник: 08:00-16:00;</w:t>
            </w:r>
          </w:p>
          <w:p w:rsidR="00EF78E2" w:rsidRPr="004E0C02" w:rsidRDefault="00EF78E2" w:rsidP="00EF78E2">
            <w:pPr>
              <w:spacing w:before="0" w:beforeAutospacing="0"/>
              <w:rPr>
                <w:sz w:val="24"/>
                <w:szCs w:val="24"/>
              </w:rPr>
            </w:pPr>
            <w:r w:rsidRPr="004E0C02">
              <w:rPr>
                <w:sz w:val="24"/>
                <w:szCs w:val="24"/>
              </w:rPr>
              <w:t>среда: 10:00-18:00;</w:t>
            </w:r>
          </w:p>
          <w:p w:rsidR="00EF78E2" w:rsidRPr="004E0C02" w:rsidRDefault="00EF78E2" w:rsidP="00EF78E2">
            <w:pPr>
              <w:spacing w:before="0" w:beforeAutospacing="0"/>
              <w:rPr>
                <w:sz w:val="24"/>
                <w:szCs w:val="24"/>
              </w:rPr>
            </w:pPr>
            <w:r w:rsidRPr="004E0C02">
              <w:rPr>
                <w:sz w:val="24"/>
                <w:szCs w:val="24"/>
              </w:rPr>
              <w:t>четверг: 08:00-15:00;</w:t>
            </w:r>
          </w:p>
          <w:p w:rsidR="00EF78E2" w:rsidRPr="004E0C02" w:rsidRDefault="00EF78E2" w:rsidP="00EF78E2">
            <w:pPr>
              <w:spacing w:before="0" w:beforeAutospacing="0"/>
              <w:rPr>
                <w:sz w:val="24"/>
                <w:szCs w:val="24"/>
              </w:rPr>
            </w:pPr>
            <w:r w:rsidRPr="004E0C02">
              <w:rPr>
                <w:sz w:val="24"/>
                <w:szCs w:val="24"/>
              </w:rPr>
              <w:t>пятница, суббота, воскресенье - выходной</w:t>
            </w:r>
          </w:p>
        </w:tc>
        <w:tc>
          <w:tcPr>
            <w:tcW w:w="1843" w:type="dxa"/>
          </w:tcPr>
          <w:p w:rsidR="00EF78E2" w:rsidRPr="004E0C02" w:rsidRDefault="00EF78E2" w:rsidP="00EF78E2">
            <w:pPr>
              <w:spacing w:before="0" w:beforeAutospacing="0"/>
              <w:jc w:val="center"/>
              <w:rPr>
                <w:sz w:val="24"/>
                <w:szCs w:val="24"/>
              </w:rPr>
            </w:pPr>
            <w:r w:rsidRPr="004E0C02">
              <w:rPr>
                <w:sz w:val="24"/>
                <w:szCs w:val="24"/>
              </w:rPr>
              <w:t>12:00-13:00</w:t>
            </w:r>
          </w:p>
          <w:p w:rsidR="00EF78E2" w:rsidRPr="004E0C02" w:rsidRDefault="00EF78E2" w:rsidP="00EF78E2">
            <w:pPr>
              <w:spacing w:before="0" w:beforeAutospacing="0"/>
              <w:jc w:val="center"/>
              <w:rPr>
                <w:sz w:val="24"/>
                <w:szCs w:val="24"/>
              </w:rPr>
            </w:pPr>
            <w:r w:rsidRPr="004E0C02">
              <w:rPr>
                <w:sz w:val="24"/>
                <w:szCs w:val="24"/>
              </w:rPr>
              <w:t>12:00-13:00</w:t>
            </w:r>
          </w:p>
          <w:p w:rsidR="00EF78E2" w:rsidRPr="004E0C02" w:rsidRDefault="00EF78E2" w:rsidP="00EF78E2">
            <w:pPr>
              <w:spacing w:before="0" w:beforeAutospacing="0"/>
              <w:jc w:val="center"/>
              <w:rPr>
                <w:sz w:val="24"/>
                <w:szCs w:val="24"/>
              </w:rPr>
            </w:pPr>
            <w:r w:rsidRPr="004E0C02">
              <w:rPr>
                <w:sz w:val="24"/>
                <w:szCs w:val="24"/>
              </w:rPr>
              <w:t>13:00-14:00</w:t>
            </w:r>
          </w:p>
          <w:p w:rsidR="00EF78E2" w:rsidRPr="004E0C02" w:rsidRDefault="00EF78E2" w:rsidP="00EF78E2">
            <w:pPr>
              <w:spacing w:before="0" w:beforeAutospacing="0"/>
              <w:jc w:val="center"/>
              <w:rPr>
                <w:sz w:val="24"/>
                <w:szCs w:val="24"/>
              </w:rPr>
            </w:pPr>
            <w:r w:rsidRPr="004E0C02">
              <w:rPr>
                <w:sz w:val="24"/>
                <w:szCs w:val="24"/>
              </w:rPr>
              <w:t>12:00-13:00</w:t>
            </w:r>
          </w:p>
          <w:p w:rsidR="00EF78E2" w:rsidRPr="004E0C02" w:rsidRDefault="00EF78E2" w:rsidP="00EF78E2">
            <w:pPr>
              <w:spacing w:before="0" w:beforeAutospacing="0"/>
              <w:jc w:val="center"/>
              <w:rPr>
                <w:sz w:val="24"/>
                <w:szCs w:val="24"/>
              </w:rPr>
            </w:pPr>
          </w:p>
        </w:tc>
      </w:tr>
      <w:tr w:rsidR="00EF78E2" w:rsidRPr="004E0C02" w:rsidTr="00D41CD6">
        <w:tc>
          <w:tcPr>
            <w:tcW w:w="567"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3.</w:t>
            </w:r>
          </w:p>
        </w:tc>
        <w:tc>
          <w:tcPr>
            <w:tcW w:w="2127" w:type="dxa"/>
          </w:tcPr>
          <w:p w:rsidR="00EF78E2" w:rsidRPr="004E0C02" w:rsidRDefault="00EF78E2"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МО с. Долиновка</w:t>
            </w:r>
          </w:p>
        </w:tc>
        <w:tc>
          <w:tcPr>
            <w:tcW w:w="2410" w:type="dxa"/>
          </w:tcPr>
          <w:p w:rsidR="00EF78E2" w:rsidRPr="004E0C02" w:rsidRDefault="00EF78E2" w:rsidP="00EF78E2">
            <w:pPr>
              <w:spacing w:before="0" w:beforeAutospacing="0"/>
              <w:rPr>
                <w:sz w:val="24"/>
                <w:szCs w:val="24"/>
              </w:rPr>
            </w:pPr>
            <w:r w:rsidRPr="004E0C02">
              <w:rPr>
                <w:sz w:val="24"/>
                <w:szCs w:val="24"/>
              </w:rPr>
              <w:t xml:space="preserve">с. Долиновка, </w:t>
            </w:r>
          </w:p>
          <w:p w:rsidR="00EF78E2" w:rsidRPr="004E0C02" w:rsidRDefault="00EF78E2" w:rsidP="00EF78E2">
            <w:pPr>
              <w:spacing w:before="0" w:beforeAutospacing="0"/>
              <w:rPr>
                <w:sz w:val="24"/>
                <w:szCs w:val="24"/>
              </w:rPr>
            </w:pPr>
            <w:r w:rsidRPr="004E0C02">
              <w:rPr>
                <w:sz w:val="24"/>
                <w:szCs w:val="24"/>
              </w:rPr>
              <w:t>ул. Байрамова, 150,</w:t>
            </w:r>
          </w:p>
          <w:p w:rsidR="00EF78E2" w:rsidRPr="004E0C02" w:rsidRDefault="00EF78E2" w:rsidP="00EF78E2">
            <w:pPr>
              <w:spacing w:before="0" w:beforeAutospacing="0"/>
              <w:rPr>
                <w:sz w:val="24"/>
                <w:szCs w:val="24"/>
              </w:rPr>
            </w:pPr>
            <w:r w:rsidRPr="004E0C02">
              <w:rPr>
                <w:sz w:val="24"/>
                <w:szCs w:val="24"/>
              </w:rPr>
              <w:t>тел.2-89-81</w:t>
            </w:r>
          </w:p>
        </w:tc>
        <w:tc>
          <w:tcPr>
            <w:tcW w:w="3543" w:type="dxa"/>
          </w:tcPr>
          <w:p w:rsidR="00EF78E2" w:rsidRPr="004E0C02" w:rsidRDefault="00EF78E2" w:rsidP="00EF78E2">
            <w:pPr>
              <w:spacing w:before="0" w:beforeAutospacing="0"/>
              <w:rPr>
                <w:sz w:val="24"/>
                <w:szCs w:val="24"/>
              </w:rPr>
            </w:pPr>
            <w:r w:rsidRPr="004E0C02">
              <w:rPr>
                <w:sz w:val="24"/>
                <w:szCs w:val="24"/>
              </w:rPr>
              <w:t xml:space="preserve">понедельник: 08:00-15:00; </w:t>
            </w:r>
          </w:p>
          <w:p w:rsidR="00EF78E2" w:rsidRPr="004E0C02" w:rsidRDefault="00EF78E2" w:rsidP="00EF78E2">
            <w:pPr>
              <w:spacing w:before="0" w:beforeAutospacing="0"/>
              <w:rPr>
                <w:sz w:val="24"/>
                <w:szCs w:val="24"/>
              </w:rPr>
            </w:pPr>
            <w:r w:rsidRPr="004E0C02">
              <w:rPr>
                <w:sz w:val="24"/>
                <w:szCs w:val="24"/>
              </w:rPr>
              <w:t>вторник: 09:30-17:30;</w:t>
            </w:r>
          </w:p>
          <w:p w:rsidR="00EF78E2" w:rsidRPr="004E0C02" w:rsidRDefault="00EF78E2" w:rsidP="00EF78E2">
            <w:pPr>
              <w:spacing w:before="0" w:beforeAutospacing="0"/>
              <w:rPr>
                <w:sz w:val="24"/>
                <w:szCs w:val="24"/>
              </w:rPr>
            </w:pPr>
            <w:r w:rsidRPr="004E0C02">
              <w:rPr>
                <w:sz w:val="24"/>
                <w:szCs w:val="24"/>
              </w:rPr>
              <w:t>среда: 08:30-14:30;</w:t>
            </w:r>
          </w:p>
          <w:p w:rsidR="00EF78E2" w:rsidRPr="004E0C02" w:rsidRDefault="00EF78E2" w:rsidP="00EF78E2">
            <w:pPr>
              <w:spacing w:before="0" w:beforeAutospacing="0"/>
              <w:rPr>
                <w:sz w:val="24"/>
                <w:szCs w:val="24"/>
              </w:rPr>
            </w:pPr>
            <w:r w:rsidRPr="004E0C02">
              <w:rPr>
                <w:sz w:val="24"/>
                <w:szCs w:val="24"/>
              </w:rPr>
              <w:t>четверг, пятница, суббота, воскресенье - выходной</w:t>
            </w:r>
          </w:p>
        </w:tc>
        <w:tc>
          <w:tcPr>
            <w:tcW w:w="1843" w:type="dxa"/>
          </w:tcPr>
          <w:p w:rsidR="00EF78E2" w:rsidRPr="004E0C02" w:rsidRDefault="00EF78E2" w:rsidP="00EF78E2">
            <w:pPr>
              <w:spacing w:before="0" w:beforeAutospacing="0"/>
              <w:jc w:val="center"/>
              <w:rPr>
                <w:sz w:val="24"/>
                <w:szCs w:val="24"/>
              </w:rPr>
            </w:pPr>
            <w:r w:rsidRPr="004E0C02">
              <w:rPr>
                <w:sz w:val="24"/>
                <w:szCs w:val="24"/>
              </w:rPr>
              <w:t>12:00-13:00</w:t>
            </w:r>
          </w:p>
          <w:p w:rsidR="00EF78E2" w:rsidRPr="004E0C02" w:rsidRDefault="00EF78E2" w:rsidP="00EF78E2">
            <w:pPr>
              <w:spacing w:before="0" w:beforeAutospacing="0"/>
              <w:jc w:val="center"/>
              <w:rPr>
                <w:sz w:val="24"/>
                <w:szCs w:val="24"/>
              </w:rPr>
            </w:pPr>
            <w:r w:rsidRPr="004E0C02">
              <w:rPr>
                <w:sz w:val="24"/>
                <w:szCs w:val="24"/>
              </w:rPr>
              <w:t>13:00-14:00</w:t>
            </w:r>
          </w:p>
          <w:p w:rsidR="00EF78E2" w:rsidRPr="004E0C02" w:rsidRDefault="00EF78E2" w:rsidP="00EF78E2">
            <w:pPr>
              <w:spacing w:before="0" w:beforeAutospacing="0"/>
              <w:jc w:val="center"/>
              <w:rPr>
                <w:sz w:val="24"/>
                <w:szCs w:val="24"/>
              </w:rPr>
            </w:pPr>
            <w:r w:rsidRPr="004E0C02">
              <w:rPr>
                <w:sz w:val="24"/>
                <w:szCs w:val="24"/>
              </w:rPr>
              <w:t>12:00-13:00</w:t>
            </w:r>
          </w:p>
          <w:p w:rsidR="00EF78E2" w:rsidRPr="004E0C02" w:rsidRDefault="00EF78E2" w:rsidP="00EF78E2">
            <w:pPr>
              <w:spacing w:before="0" w:beforeAutospacing="0"/>
              <w:jc w:val="center"/>
              <w:rPr>
                <w:sz w:val="24"/>
                <w:szCs w:val="24"/>
              </w:rPr>
            </w:pPr>
          </w:p>
        </w:tc>
      </w:tr>
      <w:tr w:rsidR="00EF78E2" w:rsidRPr="004E0C02" w:rsidTr="00D41CD6">
        <w:tc>
          <w:tcPr>
            <w:tcW w:w="567"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4.</w:t>
            </w:r>
          </w:p>
        </w:tc>
        <w:tc>
          <w:tcPr>
            <w:tcW w:w="2127" w:type="dxa"/>
          </w:tcPr>
          <w:p w:rsidR="00EF78E2" w:rsidRPr="004E0C02" w:rsidRDefault="00EF78E2"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МО с. Падинского</w:t>
            </w:r>
          </w:p>
        </w:tc>
        <w:tc>
          <w:tcPr>
            <w:tcW w:w="2410" w:type="dxa"/>
          </w:tcPr>
          <w:p w:rsidR="00EF78E2" w:rsidRPr="004E0C02" w:rsidRDefault="00EF78E2" w:rsidP="00EF78E2">
            <w:pPr>
              <w:spacing w:before="0" w:beforeAutospacing="0"/>
              <w:rPr>
                <w:sz w:val="24"/>
                <w:szCs w:val="24"/>
              </w:rPr>
            </w:pPr>
            <w:r w:rsidRPr="004E0C02">
              <w:rPr>
                <w:sz w:val="24"/>
                <w:szCs w:val="24"/>
              </w:rPr>
              <w:t xml:space="preserve">с. Китаевское, </w:t>
            </w:r>
          </w:p>
          <w:p w:rsidR="00EF78E2" w:rsidRPr="004E0C02" w:rsidRDefault="00EF78E2" w:rsidP="00EF78E2">
            <w:pPr>
              <w:spacing w:before="0" w:beforeAutospacing="0"/>
              <w:rPr>
                <w:sz w:val="24"/>
                <w:szCs w:val="24"/>
              </w:rPr>
            </w:pPr>
            <w:r w:rsidRPr="004E0C02">
              <w:rPr>
                <w:sz w:val="24"/>
                <w:szCs w:val="24"/>
              </w:rPr>
              <w:t>ул. Ленина, 84,</w:t>
            </w:r>
          </w:p>
          <w:p w:rsidR="00EF78E2" w:rsidRPr="004E0C02" w:rsidRDefault="00EF78E2" w:rsidP="00EF78E2">
            <w:pPr>
              <w:spacing w:before="0" w:beforeAutospacing="0"/>
              <w:rPr>
                <w:sz w:val="24"/>
                <w:szCs w:val="24"/>
              </w:rPr>
            </w:pPr>
            <w:r w:rsidRPr="004E0C02">
              <w:rPr>
                <w:sz w:val="24"/>
                <w:szCs w:val="24"/>
              </w:rPr>
              <w:t>тел.2-68-31</w:t>
            </w:r>
          </w:p>
        </w:tc>
        <w:tc>
          <w:tcPr>
            <w:tcW w:w="3543" w:type="dxa"/>
          </w:tcPr>
          <w:p w:rsidR="00EF78E2" w:rsidRPr="004E0C02" w:rsidRDefault="00EF78E2" w:rsidP="00EF78E2">
            <w:pPr>
              <w:spacing w:before="0" w:beforeAutospacing="0"/>
              <w:rPr>
                <w:sz w:val="24"/>
                <w:szCs w:val="24"/>
              </w:rPr>
            </w:pPr>
            <w:r w:rsidRPr="004E0C02">
              <w:rPr>
                <w:sz w:val="24"/>
                <w:szCs w:val="24"/>
              </w:rPr>
              <w:t xml:space="preserve">понедельник: 09:00-17:00; </w:t>
            </w:r>
          </w:p>
          <w:p w:rsidR="00EF78E2" w:rsidRPr="004E0C02" w:rsidRDefault="00EF78E2" w:rsidP="00EF78E2">
            <w:pPr>
              <w:spacing w:before="0" w:beforeAutospacing="0"/>
              <w:rPr>
                <w:sz w:val="24"/>
                <w:szCs w:val="24"/>
              </w:rPr>
            </w:pPr>
            <w:r w:rsidRPr="004E0C02">
              <w:rPr>
                <w:sz w:val="24"/>
                <w:szCs w:val="24"/>
              </w:rPr>
              <w:t>вторник: 08:00-15:00;</w:t>
            </w:r>
          </w:p>
          <w:p w:rsidR="00EF78E2" w:rsidRPr="004E0C02" w:rsidRDefault="00EF78E2" w:rsidP="00EF78E2">
            <w:pPr>
              <w:spacing w:before="0" w:beforeAutospacing="0"/>
              <w:rPr>
                <w:sz w:val="24"/>
                <w:szCs w:val="24"/>
              </w:rPr>
            </w:pPr>
            <w:r w:rsidRPr="004E0C02">
              <w:rPr>
                <w:sz w:val="24"/>
                <w:szCs w:val="24"/>
              </w:rPr>
              <w:t>среда: 08:30-14:30</w:t>
            </w:r>
          </w:p>
          <w:p w:rsidR="00EF78E2" w:rsidRPr="004E0C02" w:rsidRDefault="00EF78E2" w:rsidP="00EF78E2">
            <w:pPr>
              <w:spacing w:before="0" w:beforeAutospacing="0"/>
              <w:rPr>
                <w:sz w:val="24"/>
                <w:szCs w:val="24"/>
              </w:rPr>
            </w:pPr>
            <w:r w:rsidRPr="004E0C02">
              <w:rPr>
                <w:sz w:val="24"/>
                <w:szCs w:val="24"/>
              </w:rPr>
              <w:t>четверг, пятница, суббота, воскресенье - выходной</w:t>
            </w:r>
          </w:p>
        </w:tc>
        <w:tc>
          <w:tcPr>
            <w:tcW w:w="1843" w:type="dxa"/>
          </w:tcPr>
          <w:p w:rsidR="00EF78E2" w:rsidRPr="004E0C02" w:rsidRDefault="00EF78E2" w:rsidP="00EF78E2">
            <w:pPr>
              <w:spacing w:before="0" w:beforeAutospacing="0"/>
              <w:jc w:val="center"/>
              <w:rPr>
                <w:sz w:val="24"/>
                <w:szCs w:val="24"/>
              </w:rPr>
            </w:pPr>
            <w:r w:rsidRPr="004E0C02">
              <w:rPr>
                <w:sz w:val="24"/>
                <w:szCs w:val="24"/>
              </w:rPr>
              <w:t>13:00-14:00</w:t>
            </w:r>
          </w:p>
          <w:p w:rsidR="00EF78E2" w:rsidRPr="004E0C02" w:rsidRDefault="00EF78E2" w:rsidP="00EF78E2">
            <w:pPr>
              <w:spacing w:before="0" w:beforeAutospacing="0"/>
              <w:jc w:val="center"/>
              <w:rPr>
                <w:sz w:val="24"/>
                <w:szCs w:val="24"/>
              </w:rPr>
            </w:pPr>
            <w:r w:rsidRPr="004E0C02">
              <w:rPr>
                <w:sz w:val="24"/>
                <w:szCs w:val="24"/>
              </w:rPr>
              <w:t>12:00-13:00</w:t>
            </w:r>
          </w:p>
          <w:p w:rsidR="00EF78E2" w:rsidRPr="004E0C02" w:rsidRDefault="00EF78E2" w:rsidP="00EF78E2">
            <w:pPr>
              <w:spacing w:before="0" w:beforeAutospacing="0"/>
              <w:jc w:val="center"/>
              <w:rPr>
                <w:sz w:val="24"/>
                <w:szCs w:val="24"/>
              </w:rPr>
            </w:pPr>
            <w:r w:rsidRPr="004E0C02">
              <w:rPr>
                <w:sz w:val="24"/>
                <w:szCs w:val="24"/>
              </w:rPr>
              <w:t>12:00-13:00</w:t>
            </w:r>
          </w:p>
          <w:p w:rsidR="00EF78E2" w:rsidRPr="004E0C02" w:rsidRDefault="00EF78E2" w:rsidP="00EF78E2">
            <w:pPr>
              <w:spacing w:before="0" w:beforeAutospacing="0"/>
              <w:jc w:val="center"/>
              <w:rPr>
                <w:sz w:val="24"/>
                <w:szCs w:val="24"/>
              </w:rPr>
            </w:pPr>
          </w:p>
        </w:tc>
      </w:tr>
      <w:tr w:rsidR="00EF78E2" w:rsidRPr="004E0C02" w:rsidTr="00D41CD6">
        <w:tc>
          <w:tcPr>
            <w:tcW w:w="567"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5.</w:t>
            </w:r>
          </w:p>
        </w:tc>
        <w:tc>
          <w:tcPr>
            <w:tcW w:w="2127" w:type="dxa"/>
          </w:tcPr>
          <w:p w:rsidR="00EF78E2" w:rsidRPr="004E0C02" w:rsidRDefault="00EF78E2"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МО пос. Щелкан</w:t>
            </w:r>
          </w:p>
        </w:tc>
        <w:tc>
          <w:tcPr>
            <w:tcW w:w="2410" w:type="dxa"/>
          </w:tcPr>
          <w:p w:rsidR="00EF78E2" w:rsidRPr="004E0C02" w:rsidRDefault="00EF78E2" w:rsidP="00EF78E2">
            <w:pPr>
              <w:spacing w:before="0" w:beforeAutospacing="0"/>
              <w:rPr>
                <w:sz w:val="24"/>
                <w:szCs w:val="24"/>
              </w:rPr>
            </w:pPr>
            <w:r w:rsidRPr="004E0C02">
              <w:rPr>
                <w:sz w:val="24"/>
                <w:szCs w:val="24"/>
              </w:rPr>
              <w:t>пос. Новый Маяк</w:t>
            </w:r>
          </w:p>
          <w:p w:rsidR="00EF78E2" w:rsidRPr="004E0C02" w:rsidRDefault="00EF78E2" w:rsidP="00EF78E2">
            <w:pPr>
              <w:spacing w:before="0" w:beforeAutospacing="0"/>
              <w:rPr>
                <w:sz w:val="24"/>
                <w:szCs w:val="24"/>
              </w:rPr>
            </w:pPr>
            <w:r w:rsidRPr="004E0C02">
              <w:rPr>
                <w:sz w:val="24"/>
                <w:szCs w:val="24"/>
              </w:rPr>
              <w:lastRenderedPageBreak/>
              <w:t>пер. Гагарина, 1,</w:t>
            </w:r>
          </w:p>
          <w:p w:rsidR="00EF78E2" w:rsidRPr="004E0C02" w:rsidRDefault="00EF78E2" w:rsidP="00EF78E2">
            <w:pPr>
              <w:spacing w:before="0" w:beforeAutospacing="0"/>
              <w:rPr>
                <w:sz w:val="24"/>
                <w:szCs w:val="24"/>
              </w:rPr>
            </w:pPr>
            <w:r w:rsidRPr="004E0C02">
              <w:rPr>
                <w:sz w:val="24"/>
                <w:szCs w:val="24"/>
              </w:rPr>
              <w:t>тел.2-66-48</w:t>
            </w:r>
          </w:p>
        </w:tc>
        <w:tc>
          <w:tcPr>
            <w:tcW w:w="3543" w:type="dxa"/>
          </w:tcPr>
          <w:p w:rsidR="00EF78E2" w:rsidRPr="004E0C02" w:rsidRDefault="00EF78E2" w:rsidP="00EF78E2">
            <w:pPr>
              <w:spacing w:before="0" w:beforeAutospacing="0"/>
              <w:rPr>
                <w:sz w:val="24"/>
                <w:szCs w:val="24"/>
              </w:rPr>
            </w:pPr>
            <w:r w:rsidRPr="004E0C02">
              <w:rPr>
                <w:sz w:val="24"/>
                <w:szCs w:val="24"/>
              </w:rPr>
              <w:lastRenderedPageBreak/>
              <w:t xml:space="preserve">понедельник: 08:00-16:00; </w:t>
            </w:r>
          </w:p>
          <w:p w:rsidR="00EF78E2" w:rsidRPr="004E0C02" w:rsidRDefault="00EF78E2" w:rsidP="00EF78E2">
            <w:pPr>
              <w:spacing w:before="0" w:beforeAutospacing="0"/>
              <w:rPr>
                <w:sz w:val="24"/>
                <w:szCs w:val="24"/>
              </w:rPr>
            </w:pPr>
            <w:r w:rsidRPr="004E0C02">
              <w:rPr>
                <w:sz w:val="24"/>
                <w:szCs w:val="24"/>
              </w:rPr>
              <w:lastRenderedPageBreak/>
              <w:t>вторник: 09:00-17:00;</w:t>
            </w:r>
          </w:p>
          <w:p w:rsidR="00EF78E2" w:rsidRPr="004E0C02" w:rsidRDefault="00EF78E2" w:rsidP="00EF78E2">
            <w:pPr>
              <w:spacing w:before="0" w:beforeAutospacing="0"/>
              <w:rPr>
                <w:sz w:val="24"/>
                <w:szCs w:val="24"/>
              </w:rPr>
            </w:pPr>
            <w:r w:rsidRPr="004E0C02">
              <w:rPr>
                <w:sz w:val="24"/>
                <w:szCs w:val="24"/>
              </w:rPr>
              <w:t>среда: 08:00-12:00</w:t>
            </w:r>
          </w:p>
          <w:p w:rsidR="00EF78E2" w:rsidRPr="004E0C02" w:rsidRDefault="00EF78E2" w:rsidP="00EF78E2">
            <w:pPr>
              <w:spacing w:before="0" w:beforeAutospacing="0"/>
              <w:rPr>
                <w:sz w:val="24"/>
                <w:szCs w:val="24"/>
              </w:rPr>
            </w:pPr>
            <w:r w:rsidRPr="004E0C02">
              <w:rPr>
                <w:sz w:val="24"/>
                <w:szCs w:val="24"/>
              </w:rPr>
              <w:t>четверг, пятница, суббота, воскресенье - выходной</w:t>
            </w:r>
          </w:p>
        </w:tc>
        <w:tc>
          <w:tcPr>
            <w:tcW w:w="1843" w:type="dxa"/>
          </w:tcPr>
          <w:p w:rsidR="00EF78E2" w:rsidRPr="004E0C02" w:rsidRDefault="00EF78E2" w:rsidP="00EF78E2">
            <w:pPr>
              <w:spacing w:before="0" w:beforeAutospacing="0"/>
              <w:jc w:val="center"/>
              <w:rPr>
                <w:sz w:val="24"/>
                <w:szCs w:val="24"/>
              </w:rPr>
            </w:pPr>
            <w:r w:rsidRPr="004E0C02">
              <w:rPr>
                <w:sz w:val="24"/>
                <w:szCs w:val="24"/>
              </w:rPr>
              <w:lastRenderedPageBreak/>
              <w:t>12:00-13:00</w:t>
            </w:r>
          </w:p>
          <w:p w:rsidR="00EF78E2" w:rsidRPr="004E0C02" w:rsidRDefault="00EF78E2" w:rsidP="00EF78E2">
            <w:pPr>
              <w:spacing w:before="0" w:beforeAutospacing="0"/>
              <w:jc w:val="center"/>
              <w:rPr>
                <w:sz w:val="24"/>
                <w:szCs w:val="24"/>
              </w:rPr>
            </w:pPr>
            <w:r w:rsidRPr="004E0C02">
              <w:rPr>
                <w:sz w:val="24"/>
                <w:szCs w:val="24"/>
              </w:rPr>
              <w:lastRenderedPageBreak/>
              <w:t>13:00-14:00</w:t>
            </w:r>
          </w:p>
          <w:p w:rsidR="00EF78E2" w:rsidRPr="004E0C02" w:rsidRDefault="00EF78E2" w:rsidP="00EF78E2">
            <w:pPr>
              <w:spacing w:before="0" w:beforeAutospacing="0"/>
              <w:jc w:val="center"/>
              <w:rPr>
                <w:sz w:val="24"/>
                <w:szCs w:val="24"/>
              </w:rPr>
            </w:pPr>
          </w:p>
        </w:tc>
      </w:tr>
      <w:tr w:rsidR="00EF78E2" w:rsidRPr="004E0C02" w:rsidTr="00D41CD6">
        <w:tc>
          <w:tcPr>
            <w:tcW w:w="567"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lastRenderedPageBreak/>
              <w:t>6.</w:t>
            </w:r>
          </w:p>
        </w:tc>
        <w:tc>
          <w:tcPr>
            <w:tcW w:w="2127" w:type="dxa"/>
          </w:tcPr>
          <w:p w:rsidR="00EF78E2" w:rsidRPr="004E0C02" w:rsidRDefault="00EF78E2"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МО Журавского сельсовета</w:t>
            </w:r>
          </w:p>
        </w:tc>
        <w:tc>
          <w:tcPr>
            <w:tcW w:w="2410" w:type="dxa"/>
          </w:tcPr>
          <w:p w:rsidR="00EF78E2" w:rsidRPr="004E0C02" w:rsidRDefault="00EF78E2" w:rsidP="00EF78E2">
            <w:pPr>
              <w:spacing w:before="0" w:beforeAutospacing="0"/>
              <w:rPr>
                <w:sz w:val="24"/>
                <w:szCs w:val="24"/>
              </w:rPr>
            </w:pPr>
            <w:r w:rsidRPr="004E0C02">
              <w:rPr>
                <w:sz w:val="24"/>
                <w:szCs w:val="24"/>
              </w:rPr>
              <w:t>с. Падинское</w:t>
            </w:r>
          </w:p>
          <w:p w:rsidR="00EF78E2" w:rsidRPr="004E0C02" w:rsidRDefault="00EF78E2" w:rsidP="00EF78E2">
            <w:pPr>
              <w:spacing w:before="0" w:beforeAutospacing="0"/>
              <w:rPr>
                <w:sz w:val="24"/>
                <w:szCs w:val="24"/>
              </w:rPr>
            </w:pPr>
            <w:r w:rsidRPr="004E0C02">
              <w:rPr>
                <w:sz w:val="24"/>
                <w:szCs w:val="24"/>
              </w:rPr>
              <w:t>ул. Красная, 119,</w:t>
            </w:r>
          </w:p>
          <w:p w:rsidR="00EF78E2" w:rsidRPr="004E0C02" w:rsidRDefault="00EF78E2" w:rsidP="00EF78E2">
            <w:pPr>
              <w:spacing w:before="0" w:beforeAutospacing="0"/>
              <w:rPr>
                <w:sz w:val="24"/>
                <w:szCs w:val="24"/>
              </w:rPr>
            </w:pPr>
            <w:r w:rsidRPr="004E0C02">
              <w:rPr>
                <w:sz w:val="24"/>
                <w:szCs w:val="24"/>
              </w:rPr>
              <w:t>тел.2-85-55</w:t>
            </w:r>
          </w:p>
        </w:tc>
        <w:tc>
          <w:tcPr>
            <w:tcW w:w="3543" w:type="dxa"/>
          </w:tcPr>
          <w:p w:rsidR="00EF78E2" w:rsidRPr="004E0C02" w:rsidRDefault="00EF78E2" w:rsidP="00EF78E2">
            <w:pPr>
              <w:spacing w:before="0" w:beforeAutospacing="0"/>
              <w:rPr>
                <w:sz w:val="24"/>
                <w:szCs w:val="24"/>
              </w:rPr>
            </w:pPr>
            <w:r w:rsidRPr="004E0C02">
              <w:rPr>
                <w:sz w:val="24"/>
                <w:szCs w:val="24"/>
              </w:rPr>
              <w:t xml:space="preserve">среда: 13:00-16:00; </w:t>
            </w:r>
          </w:p>
          <w:p w:rsidR="00EF78E2" w:rsidRPr="004E0C02" w:rsidRDefault="00EF78E2" w:rsidP="00EF78E2">
            <w:pPr>
              <w:spacing w:before="0" w:beforeAutospacing="0"/>
              <w:rPr>
                <w:sz w:val="24"/>
                <w:szCs w:val="24"/>
              </w:rPr>
            </w:pPr>
            <w:r w:rsidRPr="004E0C02">
              <w:rPr>
                <w:sz w:val="24"/>
                <w:szCs w:val="24"/>
              </w:rPr>
              <w:t>четверг: 08:00-16:00;</w:t>
            </w:r>
          </w:p>
          <w:p w:rsidR="00EF78E2" w:rsidRPr="004E0C02" w:rsidRDefault="00EF78E2" w:rsidP="00EF78E2">
            <w:pPr>
              <w:spacing w:before="0" w:beforeAutospacing="0"/>
              <w:rPr>
                <w:sz w:val="24"/>
                <w:szCs w:val="24"/>
              </w:rPr>
            </w:pPr>
            <w:r w:rsidRPr="004E0C02">
              <w:rPr>
                <w:sz w:val="24"/>
                <w:szCs w:val="24"/>
              </w:rPr>
              <w:t>пятница: 09:00-18:00</w:t>
            </w:r>
          </w:p>
          <w:p w:rsidR="00EF78E2" w:rsidRPr="004E0C02" w:rsidRDefault="00EF78E2" w:rsidP="00EF78E2">
            <w:pPr>
              <w:spacing w:before="0" w:beforeAutospacing="0"/>
              <w:rPr>
                <w:sz w:val="24"/>
                <w:szCs w:val="24"/>
              </w:rPr>
            </w:pPr>
            <w:r w:rsidRPr="004E0C02">
              <w:rPr>
                <w:sz w:val="24"/>
                <w:szCs w:val="24"/>
              </w:rPr>
              <w:t>понедельник, вторник, суббота, воскресенье - выходной</w:t>
            </w:r>
          </w:p>
        </w:tc>
        <w:tc>
          <w:tcPr>
            <w:tcW w:w="1843" w:type="dxa"/>
          </w:tcPr>
          <w:p w:rsidR="00EF78E2" w:rsidRPr="004E0C02" w:rsidRDefault="00EF78E2" w:rsidP="00EF78E2">
            <w:pPr>
              <w:spacing w:before="0" w:beforeAutospacing="0"/>
              <w:jc w:val="center"/>
              <w:rPr>
                <w:sz w:val="24"/>
                <w:szCs w:val="24"/>
              </w:rPr>
            </w:pPr>
            <w:r w:rsidRPr="004E0C02">
              <w:rPr>
                <w:sz w:val="24"/>
                <w:szCs w:val="24"/>
              </w:rPr>
              <w:t>-</w:t>
            </w:r>
          </w:p>
          <w:p w:rsidR="00EF78E2" w:rsidRPr="004E0C02" w:rsidRDefault="00EF78E2" w:rsidP="00EF78E2">
            <w:pPr>
              <w:spacing w:before="0" w:beforeAutospacing="0"/>
              <w:jc w:val="center"/>
              <w:rPr>
                <w:sz w:val="24"/>
                <w:szCs w:val="24"/>
              </w:rPr>
            </w:pPr>
            <w:r w:rsidRPr="004E0C02">
              <w:rPr>
                <w:sz w:val="24"/>
                <w:szCs w:val="24"/>
              </w:rPr>
              <w:t>12:00-13:00</w:t>
            </w:r>
          </w:p>
          <w:p w:rsidR="00EF78E2" w:rsidRPr="004E0C02" w:rsidRDefault="00EF78E2" w:rsidP="00EF78E2">
            <w:pPr>
              <w:spacing w:before="0" w:beforeAutospacing="0"/>
              <w:jc w:val="center"/>
              <w:rPr>
                <w:sz w:val="24"/>
                <w:szCs w:val="24"/>
              </w:rPr>
            </w:pPr>
            <w:r w:rsidRPr="004E0C02">
              <w:rPr>
                <w:sz w:val="24"/>
                <w:szCs w:val="24"/>
              </w:rPr>
              <w:t>13:00-14:00</w:t>
            </w:r>
          </w:p>
          <w:p w:rsidR="00EF78E2" w:rsidRPr="004E0C02" w:rsidRDefault="00EF78E2" w:rsidP="00EF78E2">
            <w:pPr>
              <w:spacing w:before="0" w:beforeAutospacing="0"/>
              <w:jc w:val="center"/>
              <w:rPr>
                <w:sz w:val="24"/>
                <w:szCs w:val="24"/>
              </w:rPr>
            </w:pPr>
          </w:p>
        </w:tc>
      </w:tr>
      <w:tr w:rsidR="00EF78E2" w:rsidRPr="004E0C02" w:rsidTr="00D41CD6">
        <w:tc>
          <w:tcPr>
            <w:tcW w:w="567"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7.</w:t>
            </w:r>
          </w:p>
        </w:tc>
        <w:tc>
          <w:tcPr>
            <w:tcW w:w="2127" w:type="dxa"/>
          </w:tcPr>
          <w:p w:rsidR="00EF78E2" w:rsidRPr="004E0C02" w:rsidRDefault="00EF78E2"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МО Новомаякского сельсовета</w:t>
            </w:r>
          </w:p>
        </w:tc>
        <w:tc>
          <w:tcPr>
            <w:tcW w:w="2410" w:type="dxa"/>
          </w:tcPr>
          <w:p w:rsidR="00EF78E2" w:rsidRPr="004E0C02" w:rsidRDefault="00EF78E2" w:rsidP="00EF78E2">
            <w:pPr>
              <w:spacing w:before="0" w:beforeAutospacing="0"/>
              <w:rPr>
                <w:sz w:val="24"/>
                <w:szCs w:val="24"/>
              </w:rPr>
            </w:pPr>
            <w:r w:rsidRPr="004E0C02">
              <w:rPr>
                <w:sz w:val="24"/>
                <w:szCs w:val="24"/>
              </w:rPr>
              <w:t>пос. Щелкан</w:t>
            </w:r>
          </w:p>
          <w:p w:rsidR="00EF78E2" w:rsidRPr="004E0C02" w:rsidRDefault="00EF78E2" w:rsidP="00EF78E2">
            <w:pPr>
              <w:spacing w:before="0" w:beforeAutospacing="0"/>
              <w:rPr>
                <w:sz w:val="24"/>
                <w:szCs w:val="24"/>
              </w:rPr>
            </w:pPr>
            <w:r w:rsidRPr="004E0C02">
              <w:rPr>
                <w:sz w:val="24"/>
                <w:szCs w:val="24"/>
              </w:rPr>
              <w:t>ул. Школьная, 1</w:t>
            </w:r>
          </w:p>
        </w:tc>
        <w:tc>
          <w:tcPr>
            <w:tcW w:w="3543" w:type="dxa"/>
          </w:tcPr>
          <w:p w:rsidR="00EF78E2" w:rsidRPr="004E0C02" w:rsidRDefault="00EF78E2" w:rsidP="00EF78E2">
            <w:pPr>
              <w:spacing w:before="0" w:beforeAutospacing="0"/>
              <w:rPr>
                <w:sz w:val="24"/>
                <w:szCs w:val="24"/>
              </w:rPr>
            </w:pPr>
            <w:r w:rsidRPr="004E0C02">
              <w:rPr>
                <w:sz w:val="24"/>
                <w:szCs w:val="24"/>
              </w:rPr>
              <w:t>четверг: 09:00-15:00;</w:t>
            </w:r>
          </w:p>
          <w:p w:rsidR="00EF78E2" w:rsidRPr="004E0C02" w:rsidRDefault="00EF78E2" w:rsidP="00EF78E2">
            <w:pPr>
              <w:spacing w:before="0" w:beforeAutospacing="0"/>
              <w:rPr>
                <w:sz w:val="24"/>
                <w:szCs w:val="24"/>
              </w:rPr>
            </w:pPr>
            <w:r w:rsidRPr="004E0C02">
              <w:rPr>
                <w:sz w:val="24"/>
                <w:szCs w:val="24"/>
              </w:rPr>
              <w:t>пятница: 09:00-13:00</w:t>
            </w:r>
          </w:p>
          <w:p w:rsidR="00EF78E2" w:rsidRPr="004E0C02" w:rsidRDefault="00EF78E2" w:rsidP="00EF78E2">
            <w:pPr>
              <w:spacing w:before="0" w:beforeAutospacing="0"/>
              <w:rPr>
                <w:sz w:val="24"/>
                <w:szCs w:val="24"/>
              </w:rPr>
            </w:pPr>
            <w:r w:rsidRPr="004E0C02">
              <w:rPr>
                <w:sz w:val="24"/>
                <w:szCs w:val="24"/>
              </w:rPr>
              <w:t>понедельник, вторник, среда, суббота, воскресенье - выходной</w:t>
            </w:r>
          </w:p>
        </w:tc>
        <w:tc>
          <w:tcPr>
            <w:tcW w:w="1843" w:type="dxa"/>
          </w:tcPr>
          <w:p w:rsidR="00EF78E2" w:rsidRPr="004E0C02" w:rsidRDefault="00EF78E2" w:rsidP="00EF78E2">
            <w:pPr>
              <w:spacing w:before="0" w:beforeAutospacing="0"/>
              <w:jc w:val="center"/>
              <w:rPr>
                <w:sz w:val="24"/>
                <w:szCs w:val="24"/>
              </w:rPr>
            </w:pPr>
            <w:r w:rsidRPr="004E0C02">
              <w:rPr>
                <w:sz w:val="24"/>
                <w:szCs w:val="24"/>
              </w:rPr>
              <w:t>11:30-12:30</w:t>
            </w:r>
          </w:p>
          <w:p w:rsidR="00EF78E2" w:rsidRPr="004E0C02" w:rsidRDefault="00EF78E2" w:rsidP="00EF78E2">
            <w:pPr>
              <w:spacing w:before="0" w:beforeAutospacing="0"/>
              <w:jc w:val="center"/>
              <w:rPr>
                <w:sz w:val="24"/>
                <w:szCs w:val="24"/>
              </w:rPr>
            </w:pPr>
            <w:r w:rsidRPr="004E0C02">
              <w:rPr>
                <w:sz w:val="24"/>
                <w:szCs w:val="24"/>
              </w:rPr>
              <w:t>-</w:t>
            </w:r>
          </w:p>
          <w:p w:rsidR="00EF78E2" w:rsidRPr="004E0C02" w:rsidRDefault="00EF78E2" w:rsidP="00EF78E2">
            <w:pPr>
              <w:spacing w:before="0" w:beforeAutospacing="0"/>
              <w:jc w:val="center"/>
              <w:rPr>
                <w:sz w:val="24"/>
                <w:szCs w:val="24"/>
              </w:rPr>
            </w:pPr>
          </w:p>
        </w:tc>
      </w:tr>
    </w:tbl>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9C3899" w:rsidRPr="004E0C02" w:rsidRDefault="009C3899" w:rsidP="00EF78E2">
      <w:pPr>
        <w:spacing w:before="0" w:beforeAutospacing="0"/>
        <w:ind w:left="4253"/>
        <w:jc w:val="center"/>
        <w:rPr>
          <w:color w:val="000000"/>
          <w:sz w:val="24"/>
          <w:szCs w:val="24"/>
        </w:rPr>
      </w:pPr>
    </w:p>
    <w:p w:rsidR="00D41CD6" w:rsidRPr="004E0C02" w:rsidRDefault="00D41CD6" w:rsidP="00EF78E2">
      <w:pPr>
        <w:spacing w:before="0" w:beforeAutospacing="0"/>
        <w:ind w:left="4253"/>
        <w:jc w:val="center"/>
        <w:rPr>
          <w:color w:val="000000"/>
          <w:sz w:val="24"/>
          <w:szCs w:val="24"/>
        </w:rPr>
      </w:pPr>
    </w:p>
    <w:p w:rsidR="00D41CD6" w:rsidRPr="004E0C02" w:rsidRDefault="00D41CD6" w:rsidP="00EF78E2">
      <w:pPr>
        <w:spacing w:before="0" w:beforeAutospacing="0"/>
        <w:ind w:left="4253"/>
        <w:jc w:val="center"/>
        <w:rPr>
          <w:color w:val="000000"/>
          <w:sz w:val="24"/>
          <w:szCs w:val="24"/>
        </w:rPr>
      </w:pPr>
    </w:p>
    <w:p w:rsidR="00D41CD6" w:rsidRPr="004E0C02" w:rsidRDefault="00D41CD6" w:rsidP="00EF78E2">
      <w:pPr>
        <w:spacing w:before="0" w:beforeAutospacing="0"/>
        <w:ind w:left="4253"/>
        <w:jc w:val="center"/>
        <w:rPr>
          <w:color w:val="000000"/>
          <w:sz w:val="24"/>
          <w:szCs w:val="24"/>
        </w:rPr>
      </w:pPr>
    </w:p>
    <w:p w:rsidR="00EF78E2" w:rsidRPr="004E0C02" w:rsidRDefault="00EF78E2" w:rsidP="00EF78E2">
      <w:pPr>
        <w:spacing w:before="0" w:beforeAutospacing="0"/>
        <w:ind w:left="4253"/>
        <w:jc w:val="center"/>
        <w:rPr>
          <w:color w:val="000000"/>
          <w:sz w:val="24"/>
          <w:szCs w:val="24"/>
        </w:rPr>
      </w:pPr>
    </w:p>
    <w:p w:rsidR="009C3899" w:rsidRPr="004E0C02" w:rsidRDefault="009C3899" w:rsidP="00EF78E2">
      <w:pPr>
        <w:spacing w:before="0" w:beforeAutospacing="0"/>
        <w:ind w:left="4253"/>
        <w:jc w:val="center"/>
        <w:rPr>
          <w:color w:val="000000"/>
          <w:sz w:val="24"/>
          <w:szCs w:val="24"/>
        </w:rPr>
      </w:pPr>
    </w:p>
    <w:p w:rsidR="00EF78E2" w:rsidRPr="004E0C02" w:rsidRDefault="00EF78E2" w:rsidP="00EF78E2">
      <w:pPr>
        <w:spacing w:before="0" w:beforeAutospacing="0"/>
        <w:ind w:left="4253"/>
        <w:jc w:val="right"/>
        <w:rPr>
          <w:color w:val="000000"/>
          <w:sz w:val="24"/>
          <w:szCs w:val="24"/>
        </w:rPr>
      </w:pPr>
    </w:p>
    <w:p w:rsidR="00EF78E2" w:rsidRPr="004E0C02" w:rsidRDefault="00EF78E2" w:rsidP="00EF78E2">
      <w:pPr>
        <w:spacing w:before="0" w:beforeAutospacing="0"/>
        <w:ind w:left="4253"/>
        <w:jc w:val="right"/>
        <w:rPr>
          <w:color w:val="000000"/>
          <w:sz w:val="24"/>
          <w:szCs w:val="24"/>
        </w:rPr>
      </w:pPr>
    </w:p>
    <w:p w:rsidR="00EF78E2" w:rsidRPr="004E0C02" w:rsidRDefault="00EF78E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Default="004E0C02"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Pr="004E0C02" w:rsidRDefault="001F6440"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826C1A" w:rsidRPr="004E0C02" w:rsidRDefault="00826C1A" w:rsidP="00EF78E2">
      <w:pPr>
        <w:spacing w:before="0" w:beforeAutospacing="0"/>
        <w:ind w:left="4253"/>
        <w:jc w:val="right"/>
        <w:rPr>
          <w:color w:val="000000"/>
          <w:sz w:val="24"/>
          <w:szCs w:val="24"/>
        </w:rPr>
      </w:pPr>
      <w:r w:rsidRPr="004E0C02">
        <w:rPr>
          <w:color w:val="000000"/>
          <w:sz w:val="24"/>
          <w:szCs w:val="24"/>
        </w:rPr>
        <w:t>Приложение 2</w:t>
      </w:r>
    </w:p>
    <w:p w:rsidR="004E0C02"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к административному регламенту</w:t>
      </w:r>
    </w:p>
    <w:p w:rsidR="004E0C02"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предоставления муниципальной услуги</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 Предоставление земельных участков,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находящихся в государственной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или муниципальной собственности,</w:t>
      </w:r>
    </w:p>
    <w:p w:rsidR="00826C1A"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 xml:space="preserve"> в аренду без проведения торгов "</w:t>
      </w:r>
    </w:p>
    <w:p w:rsidR="00826C1A" w:rsidRPr="004E0C02" w:rsidRDefault="00826C1A" w:rsidP="00EF78E2">
      <w:pPr>
        <w:pStyle w:val="ConsPlusNormal"/>
        <w:jc w:val="center"/>
        <w:rPr>
          <w:rFonts w:ascii="Times New Roman" w:hAnsi="Times New Roman" w:cs="Times New Roman"/>
          <w:sz w:val="24"/>
          <w:szCs w:val="24"/>
        </w:rPr>
      </w:pPr>
      <w:bookmarkStart w:id="16" w:name="P672"/>
      <w:bookmarkEnd w:id="16"/>
      <w:r w:rsidRPr="004E0C02">
        <w:rPr>
          <w:rFonts w:ascii="Times New Roman" w:hAnsi="Times New Roman" w:cs="Times New Roman"/>
          <w:sz w:val="24"/>
          <w:szCs w:val="24"/>
        </w:rPr>
        <w:t>БЛОК-СХЕМА</w:t>
      </w:r>
    </w:p>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ПРЕДОСТАВЛЕНИЯ МУНИЦИПАЛЬНОЙ УСЛУГИ</w:t>
      </w:r>
    </w:p>
    <w:p w:rsidR="00826C1A" w:rsidRPr="004E0C02" w:rsidRDefault="00826C1A" w:rsidP="00EF78E2">
      <w:pPr>
        <w:pStyle w:val="ConsPlusNormal"/>
        <w:jc w:val="both"/>
        <w:rPr>
          <w:rFonts w:ascii="Times New Roman" w:hAnsi="Times New Roman" w:cs="Times New Roman"/>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2"/>
      </w:tblGrid>
      <w:tr w:rsidR="00440E1C" w:rsidRPr="004E0C02" w:rsidTr="00EF78E2">
        <w:trPr>
          <w:trHeight w:val="787"/>
        </w:trPr>
        <w:tc>
          <w:tcPr>
            <w:tcW w:w="6662" w:type="dxa"/>
          </w:tcPr>
          <w:p w:rsidR="00440E1C" w:rsidRPr="004E0C02" w:rsidRDefault="00440E1C" w:rsidP="00EF78E2">
            <w:pPr>
              <w:pStyle w:val="ConsPlusNonformat"/>
              <w:jc w:val="center"/>
              <w:rPr>
                <w:rFonts w:ascii="Times New Roman" w:hAnsi="Times New Roman" w:cs="Times New Roman"/>
                <w:sz w:val="24"/>
                <w:szCs w:val="24"/>
              </w:rPr>
            </w:pPr>
            <w:r w:rsidRPr="004E0C02">
              <w:rPr>
                <w:rFonts w:ascii="Times New Roman" w:hAnsi="Times New Roman" w:cs="Times New Roman"/>
                <w:sz w:val="24"/>
                <w:szCs w:val="24"/>
              </w:rPr>
              <w:t>Прием и регистрация документов заявителя, передача для исполнения в Отдел</w:t>
            </w:r>
          </w:p>
        </w:tc>
      </w:tr>
    </w:tbl>
    <w:p w:rsidR="000D7B3B" w:rsidRPr="004E0C02" w:rsidRDefault="008020B5" w:rsidP="008020B5">
      <w:pPr>
        <w:pStyle w:val="ConsPlusNormal"/>
        <w:outlineLvl w:val="1"/>
        <w:rPr>
          <w:rFonts w:ascii="Times New Roman" w:hAnsi="Times New Roman" w:cs="Times New Roman"/>
          <w:sz w:val="24"/>
          <w:szCs w:val="24"/>
        </w:rPr>
      </w:pPr>
      <w:r w:rsidRPr="004E0C02">
        <w:rPr>
          <w:rFonts w:ascii="Times New Roman" w:hAnsi="Times New Roman" w:cs="Times New Roman"/>
          <w:sz w:val="24"/>
          <w:szCs w:val="24"/>
        </w:rPr>
        <w:t xml:space="preserve">                                                            </w:t>
      </w:r>
      <w:r w:rsidR="007570C2" w:rsidRPr="004E0C02">
        <w:rPr>
          <w:rFonts w:ascii="Times New Roman" w:hAnsi="Times New Roman" w:cs="Times New Roman"/>
          <w:sz w:val="24"/>
          <w:szCs w:val="24"/>
        </w:rPr>
        <w:t xml:space="preserve">   </w:t>
      </w:r>
      <w:r w:rsidR="00994AD7">
        <w:rPr>
          <w:rFonts w:ascii="Times New Roman" w:hAnsi="Times New Roman" w:cs="Times New Roman"/>
          <w:sz w:val="24"/>
          <w:szCs w:val="24"/>
        </w:rPr>
        <w:t xml:space="preserve">           </w:t>
      </w:r>
      <w:r w:rsidR="000D7B3B" w:rsidRPr="004E0C02">
        <w:rPr>
          <w:rFonts w:ascii="Times New Roman" w:hAnsi="Times New Roman" w:cs="Times New Roman"/>
          <w:sz w:val="24"/>
          <w:szCs w:val="24"/>
        </w:rPr>
        <w:t>↓</w:t>
      </w:r>
    </w:p>
    <w:p w:rsidR="00440E1C" w:rsidRPr="004E0C02" w:rsidRDefault="00A3051E" w:rsidP="00EF78E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2"/>
      </w:tblGrid>
      <w:tr w:rsidR="00440E1C" w:rsidRPr="004E0C02" w:rsidTr="00EF78E2">
        <w:trPr>
          <w:trHeight w:val="1429"/>
        </w:trPr>
        <w:tc>
          <w:tcPr>
            <w:tcW w:w="6662" w:type="dxa"/>
          </w:tcPr>
          <w:p w:rsidR="00440E1C" w:rsidRPr="004E0C02" w:rsidRDefault="00440E1C" w:rsidP="00994AD7">
            <w:pPr>
              <w:pStyle w:val="ConsPlusNonformat"/>
              <w:jc w:val="center"/>
              <w:rPr>
                <w:rFonts w:ascii="Times New Roman" w:hAnsi="Times New Roman" w:cs="Times New Roman"/>
                <w:sz w:val="24"/>
                <w:szCs w:val="24"/>
              </w:rPr>
            </w:pPr>
            <w:r w:rsidRPr="004E0C02">
              <w:rPr>
                <w:rFonts w:ascii="Times New Roman" w:hAnsi="Times New Roman" w:cs="Times New Roman"/>
                <w:sz w:val="24"/>
                <w:szCs w:val="24"/>
              </w:rPr>
              <w:t>Компл</w:t>
            </w:r>
            <w:r w:rsidR="00994AD7">
              <w:rPr>
                <w:rFonts w:ascii="Times New Roman" w:hAnsi="Times New Roman" w:cs="Times New Roman"/>
                <w:sz w:val="24"/>
                <w:szCs w:val="24"/>
              </w:rPr>
              <w:t xml:space="preserve">ектование документов при </w:t>
            </w:r>
            <w:r w:rsidRPr="004E0C02">
              <w:rPr>
                <w:rFonts w:ascii="Times New Roman" w:hAnsi="Times New Roman" w:cs="Times New Roman"/>
                <w:sz w:val="24"/>
                <w:szCs w:val="24"/>
              </w:rPr>
              <w:t xml:space="preserve">  предоставлении муниципальной  услуги в рамках  межведомственного взаимодействия, направление</w:t>
            </w:r>
            <w:r w:rsidR="000D7B3B" w:rsidRPr="004E0C02">
              <w:rPr>
                <w:rFonts w:ascii="Times New Roman" w:hAnsi="Times New Roman" w:cs="Times New Roman"/>
                <w:sz w:val="24"/>
                <w:szCs w:val="24"/>
              </w:rPr>
              <w:t xml:space="preserve"> </w:t>
            </w:r>
            <w:r w:rsidRPr="004E0C02">
              <w:rPr>
                <w:rFonts w:ascii="Times New Roman" w:hAnsi="Times New Roman" w:cs="Times New Roman"/>
                <w:sz w:val="24"/>
                <w:szCs w:val="24"/>
              </w:rPr>
              <w:t>запросов о предоставлении</w:t>
            </w:r>
            <w:r w:rsidR="000D7B3B" w:rsidRPr="004E0C02">
              <w:rPr>
                <w:rFonts w:ascii="Times New Roman" w:hAnsi="Times New Roman" w:cs="Times New Roman"/>
                <w:sz w:val="24"/>
                <w:szCs w:val="24"/>
              </w:rPr>
              <w:t xml:space="preserve"> </w:t>
            </w:r>
            <w:r w:rsidRPr="004E0C02">
              <w:rPr>
                <w:rFonts w:ascii="Times New Roman" w:hAnsi="Times New Roman" w:cs="Times New Roman"/>
                <w:sz w:val="24"/>
                <w:szCs w:val="24"/>
              </w:rPr>
              <w:t>информации</w:t>
            </w:r>
          </w:p>
        </w:tc>
      </w:tr>
    </w:tbl>
    <w:p w:rsidR="00440E1C" w:rsidRPr="004E0C02" w:rsidRDefault="000D7B3B" w:rsidP="00EF78E2">
      <w:pPr>
        <w:pStyle w:val="ConsPlusNormal"/>
        <w:jc w:val="center"/>
        <w:outlineLvl w:val="1"/>
        <w:rPr>
          <w:rFonts w:ascii="Times New Roman" w:hAnsi="Times New Roman" w:cs="Times New Roman"/>
          <w:sz w:val="24"/>
          <w:szCs w:val="24"/>
        </w:rPr>
      </w:pPr>
      <w:r w:rsidRPr="004E0C02">
        <w:rPr>
          <w:rFonts w:ascii="Times New Roman" w:hAnsi="Times New Roman" w:cs="Times New Roman"/>
          <w:sz w:val="24"/>
          <w:szCs w:val="24"/>
        </w:rPr>
        <w:t>↓</w:t>
      </w:r>
    </w:p>
    <w:p w:rsidR="00440E1C" w:rsidRPr="004E0C02" w:rsidRDefault="00440E1C" w:rsidP="00EF78E2">
      <w:pPr>
        <w:pStyle w:val="ConsPlusNormal"/>
        <w:jc w:val="right"/>
        <w:outlineLvl w:val="1"/>
        <w:rPr>
          <w:rFonts w:ascii="Times New Roman" w:hAnsi="Times New Roman" w:cs="Times New Roman"/>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2"/>
      </w:tblGrid>
      <w:tr w:rsidR="00A3051E" w:rsidRPr="004E0C02" w:rsidTr="00D41CD6">
        <w:trPr>
          <w:trHeight w:val="1367"/>
        </w:trPr>
        <w:tc>
          <w:tcPr>
            <w:tcW w:w="6662" w:type="dxa"/>
          </w:tcPr>
          <w:p w:rsidR="00A3051E" w:rsidRPr="004E0C02" w:rsidRDefault="00A3051E" w:rsidP="00EF78E2">
            <w:pPr>
              <w:pStyle w:val="ConsPlusNormal"/>
              <w:jc w:val="center"/>
              <w:outlineLvl w:val="1"/>
              <w:rPr>
                <w:rFonts w:ascii="Times New Roman" w:hAnsi="Times New Roman" w:cs="Times New Roman"/>
                <w:sz w:val="24"/>
                <w:szCs w:val="24"/>
              </w:rPr>
            </w:pPr>
            <w:r w:rsidRPr="004E0C02">
              <w:rPr>
                <w:rFonts w:ascii="Times New Roman" w:hAnsi="Times New Roman" w:cs="Times New Roman"/>
                <w:sz w:val="24"/>
                <w:szCs w:val="24"/>
              </w:rPr>
              <w:t xml:space="preserve">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  </w:t>
            </w:r>
          </w:p>
        </w:tc>
      </w:tr>
    </w:tbl>
    <w:p w:rsidR="00A3051E" w:rsidRPr="004E0C02" w:rsidRDefault="000D7B3B" w:rsidP="00EF78E2">
      <w:pPr>
        <w:pStyle w:val="ConsPlusNormal"/>
        <w:outlineLvl w:val="1"/>
        <w:rPr>
          <w:rFonts w:ascii="Times New Roman" w:hAnsi="Times New Roman" w:cs="Times New Roman"/>
          <w:sz w:val="24"/>
          <w:szCs w:val="24"/>
        </w:rPr>
      </w:pPr>
      <w:r w:rsidRPr="004E0C02">
        <w:rPr>
          <w:rFonts w:ascii="Times New Roman" w:hAnsi="Times New Roman" w:cs="Times New Roman"/>
          <w:sz w:val="24"/>
          <w:szCs w:val="24"/>
        </w:rPr>
        <w:t xml:space="preserve">                                 ↓                                                </w:t>
      </w:r>
      <w:r w:rsidR="00D41CD6" w:rsidRPr="004E0C02">
        <w:rPr>
          <w:rFonts w:ascii="Times New Roman" w:hAnsi="Times New Roman" w:cs="Times New Roman"/>
          <w:sz w:val="24"/>
          <w:szCs w:val="24"/>
        </w:rPr>
        <w:t xml:space="preserve"> </w:t>
      </w:r>
      <w:r w:rsidR="001F6440">
        <w:rPr>
          <w:rFonts w:ascii="Times New Roman" w:hAnsi="Times New Roman" w:cs="Times New Roman"/>
          <w:sz w:val="24"/>
          <w:szCs w:val="24"/>
        </w:rPr>
        <w:tab/>
      </w:r>
      <w:r w:rsidR="001F6440">
        <w:rPr>
          <w:rFonts w:ascii="Times New Roman" w:hAnsi="Times New Roman" w:cs="Times New Roman"/>
          <w:sz w:val="24"/>
          <w:szCs w:val="24"/>
        </w:rPr>
        <w:tab/>
      </w:r>
      <w:r w:rsidR="00D41CD6" w:rsidRPr="004E0C02">
        <w:rPr>
          <w:rFonts w:ascii="Times New Roman" w:hAnsi="Times New Roman" w:cs="Times New Roman"/>
          <w:sz w:val="24"/>
          <w:szCs w:val="24"/>
        </w:rPr>
        <w:t xml:space="preserve">    </w:t>
      </w:r>
      <w:r w:rsidRPr="004E0C02">
        <w:rPr>
          <w:rFonts w:ascii="Times New Roman" w:hAnsi="Times New Roman" w:cs="Times New Roman"/>
          <w:sz w:val="24"/>
          <w:szCs w:val="24"/>
        </w:rPr>
        <w:t xml:space="preserve">    ↓</w:t>
      </w:r>
    </w:p>
    <w:p w:rsidR="00440E1C" w:rsidRPr="004E0C02" w:rsidRDefault="00440E1C" w:rsidP="00EF78E2">
      <w:pPr>
        <w:pStyle w:val="ConsPlusNormal"/>
        <w:jc w:val="right"/>
        <w:outlineLvl w:val="1"/>
        <w:rPr>
          <w:rFonts w:ascii="Times New Roman" w:hAnsi="Times New Roman" w:cs="Times New Roman"/>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835"/>
        <w:gridCol w:w="1843"/>
      </w:tblGrid>
      <w:tr w:rsidR="00A3051E" w:rsidRPr="004E0C02" w:rsidTr="000D7B3B">
        <w:trPr>
          <w:trHeight w:val="696"/>
        </w:trPr>
        <w:tc>
          <w:tcPr>
            <w:tcW w:w="1843" w:type="dxa"/>
          </w:tcPr>
          <w:p w:rsidR="00A3051E" w:rsidRPr="004E0C02" w:rsidRDefault="00A3051E" w:rsidP="00EF78E2">
            <w:pPr>
              <w:pStyle w:val="ConsPlusNormal"/>
              <w:jc w:val="center"/>
              <w:outlineLvl w:val="1"/>
              <w:rPr>
                <w:rFonts w:ascii="Times New Roman" w:hAnsi="Times New Roman" w:cs="Times New Roman"/>
                <w:sz w:val="24"/>
                <w:szCs w:val="24"/>
              </w:rPr>
            </w:pPr>
            <w:r w:rsidRPr="004E0C02">
              <w:rPr>
                <w:rFonts w:ascii="Times New Roman" w:hAnsi="Times New Roman" w:cs="Times New Roman"/>
                <w:sz w:val="24"/>
                <w:szCs w:val="24"/>
              </w:rPr>
              <w:t>нет</w:t>
            </w:r>
          </w:p>
        </w:tc>
        <w:tc>
          <w:tcPr>
            <w:tcW w:w="2835" w:type="dxa"/>
            <w:tcBorders>
              <w:top w:val="nil"/>
              <w:bottom w:val="nil"/>
            </w:tcBorders>
          </w:tcPr>
          <w:p w:rsidR="00A3051E" w:rsidRPr="004E0C02" w:rsidRDefault="00A3051E" w:rsidP="00EF78E2">
            <w:pPr>
              <w:pStyle w:val="ConsPlusNormal"/>
              <w:jc w:val="right"/>
              <w:outlineLvl w:val="1"/>
              <w:rPr>
                <w:rFonts w:ascii="Times New Roman" w:hAnsi="Times New Roman" w:cs="Times New Roman"/>
                <w:sz w:val="24"/>
                <w:szCs w:val="24"/>
              </w:rPr>
            </w:pPr>
          </w:p>
        </w:tc>
        <w:tc>
          <w:tcPr>
            <w:tcW w:w="1843" w:type="dxa"/>
          </w:tcPr>
          <w:p w:rsidR="00A3051E" w:rsidRPr="004E0C02" w:rsidRDefault="00A3051E" w:rsidP="00EF78E2">
            <w:pPr>
              <w:pStyle w:val="ConsPlusNormal"/>
              <w:jc w:val="center"/>
              <w:outlineLvl w:val="1"/>
              <w:rPr>
                <w:rFonts w:ascii="Times New Roman" w:hAnsi="Times New Roman" w:cs="Times New Roman"/>
                <w:sz w:val="24"/>
                <w:szCs w:val="24"/>
              </w:rPr>
            </w:pPr>
            <w:r w:rsidRPr="004E0C02">
              <w:rPr>
                <w:rFonts w:ascii="Times New Roman" w:hAnsi="Times New Roman" w:cs="Times New Roman"/>
                <w:sz w:val="24"/>
                <w:szCs w:val="24"/>
              </w:rPr>
              <w:t>да</w:t>
            </w:r>
          </w:p>
        </w:tc>
      </w:tr>
    </w:tbl>
    <w:p w:rsidR="00440E1C" w:rsidRPr="004E0C02" w:rsidRDefault="000D7B3B" w:rsidP="00EF78E2">
      <w:pPr>
        <w:pStyle w:val="ConsPlusNormal"/>
        <w:outlineLvl w:val="1"/>
        <w:rPr>
          <w:rFonts w:ascii="Times New Roman" w:hAnsi="Times New Roman" w:cs="Times New Roman"/>
          <w:sz w:val="24"/>
          <w:szCs w:val="24"/>
        </w:rPr>
      </w:pPr>
      <w:r w:rsidRPr="004E0C02">
        <w:rPr>
          <w:rFonts w:ascii="Times New Roman" w:hAnsi="Times New Roman" w:cs="Times New Roman"/>
          <w:sz w:val="24"/>
          <w:szCs w:val="24"/>
        </w:rPr>
        <w:t xml:space="preserve">                               ↓                                                    </w:t>
      </w:r>
      <w:r w:rsidR="001F6440">
        <w:rPr>
          <w:rFonts w:ascii="Times New Roman" w:hAnsi="Times New Roman" w:cs="Times New Roman"/>
          <w:sz w:val="24"/>
          <w:szCs w:val="24"/>
        </w:rPr>
        <w:tab/>
      </w:r>
      <w:r w:rsidR="001F6440">
        <w:rPr>
          <w:rFonts w:ascii="Times New Roman" w:hAnsi="Times New Roman" w:cs="Times New Roman"/>
          <w:sz w:val="24"/>
          <w:szCs w:val="24"/>
        </w:rPr>
        <w:tab/>
      </w:r>
      <w:r w:rsidRPr="004E0C02">
        <w:rPr>
          <w:rFonts w:ascii="Times New Roman" w:hAnsi="Times New Roman" w:cs="Times New Roman"/>
          <w:sz w:val="24"/>
          <w:szCs w:val="24"/>
        </w:rPr>
        <w:t xml:space="preserve">     ↓</w:t>
      </w:r>
    </w:p>
    <w:p w:rsidR="000D7B3B" w:rsidRPr="004E0C02" w:rsidRDefault="000D7B3B" w:rsidP="00EF78E2">
      <w:pPr>
        <w:pStyle w:val="ConsPlusNormal"/>
        <w:jc w:val="right"/>
        <w:outlineLvl w:val="1"/>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1701"/>
        <w:gridCol w:w="3544"/>
      </w:tblGrid>
      <w:tr w:rsidR="00A3051E" w:rsidRPr="004E0C02" w:rsidTr="00D41CD6">
        <w:trPr>
          <w:trHeight w:val="1421"/>
        </w:trPr>
        <w:tc>
          <w:tcPr>
            <w:tcW w:w="4111" w:type="dxa"/>
          </w:tcPr>
          <w:p w:rsidR="00A3051E" w:rsidRPr="004E0C02" w:rsidRDefault="00A3051E" w:rsidP="00EF78E2">
            <w:pPr>
              <w:pStyle w:val="ConsPlusNormal"/>
              <w:jc w:val="center"/>
              <w:outlineLvl w:val="1"/>
              <w:rPr>
                <w:rFonts w:ascii="Times New Roman" w:hAnsi="Times New Roman" w:cs="Times New Roman"/>
                <w:sz w:val="24"/>
                <w:szCs w:val="24"/>
              </w:rPr>
            </w:pPr>
            <w:r w:rsidRPr="004E0C02">
              <w:rPr>
                <w:rFonts w:ascii="Times New Roman" w:hAnsi="Times New Roman" w:cs="Times New Roman"/>
                <w:sz w:val="24"/>
                <w:szCs w:val="24"/>
              </w:rPr>
              <w:t>Подготовка письменного уведомления об отказе в предоставлении муниципальной услуги выдача (направление) его заявителю</w:t>
            </w:r>
          </w:p>
        </w:tc>
        <w:tc>
          <w:tcPr>
            <w:tcW w:w="1701" w:type="dxa"/>
            <w:tcBorders>
              <w:top w:val="nil"/>
              <w:bottom w:val="nil"/>
            </w:tcBorders>
          </w:tcPr>
          <w:p w:rsidR="00A3051E" w:rsidRPr="004E0C02" w:rsidRDefault="00A3051E" w:rsidP="00EF78E2">
            <w:pPr>
              <w:pStyle w:val="ConsPlusNormal"/>
              <w:jc w:val="center"/>
              <w:outlineLvl w:val="1"/>
              <w:rPr>
                <w:rFonts w:ascii="Times New Roman" w:hAnsi="Times New Roman" w:cs="Times New Roman"/>
                <w:sz w:val="24"/>
                <w:szCs w:val="24"/>
              </w:rPr>
            </w:pPr>
          </w:p>
        </w:tc>
        <w:tc>
          <w:tcPr>
            <w:tcW w:w="3544" w:type="dxa"/>
          </w:tcPr>
          <w:p w:rsidR="00A3051E" w:rsidRPr="004E0C02" w:rsidRDefault="000D7B3B" w:rsidP="00EF78E2">
            <w:pPr>
              <w:pStyle w:val="ConsPlusNormal"/>
              <w:jc w:val="center"/>
              <w:outlineLvl w:val="1"/>
              <w:rPr>
                <w:rFonts w:ascii="Times New Roman" w:hAnsi="Times New Roman" w:cs="Times New Roman"/>
                <w:sz w:val="24"/>
                <w:szCs w:val="24"/>
              </w:rPr>
            </w:pPr>
            <w:r w:rsidRPr="004E0C02">
              <w:rPr>
                <w:rFonts w:ascii="Times New Roman" w:hAnsi="Times New Roman" w:cs="Times New Roman"/>
                <w:sz w:val="24"/>
                <w:szCs w:val="24"/>
              </w:rPr>
              <w:t>П</w:t>
            </w:r>
            <w:r w:rsidR="00A3051E" w:rsidRPr="004E0C02">
              <w:rPr>
                <w:rFonts w:ascii="Times New Roman" w:hAnsi="Times New Roman" w:cs="Times New Roman"/>
                <w:sz w:val="24"/>
                <w:szCs w:val="24"/>
              </w:rPr>
              <w:t xml:space="preserve">одготовка и подписание проекта договора </w:t>
            </w:r>
            <w:r w:rsidRPr="004E0C02">
              <w:rPr>
                <w:rFonts w:ascii="Times New Roman" w:hAnsi="Times New Roman" w:cs="Times New Roman"/>
                <w:sz w:val="24"/>
                <w:szCs w:val="24"/>
              </w:rPr>
              <w:t>аренды земельного участка направление его заявителю</w:t>
            </w:r>
          </w:p>
        </w:tc>
      </w:tr>
    </w:tbl>
    <w:p w:rsidR="00440E1C" w:rsidRPr="004E0C02" w:rsidRDefault="00440E1C" w:rsidP="00EF78E2">
      <w:pPr>
        <w:pStyle w:val="ConsPlusNormal"/>
        <w:jc w:val="right"/>
        <w:outlineLvl w:val="1"/>
        <w:rPr>
          <w:rFonts w:ascii="Times New Roman" w:hAnsi="Times New Roman" w:cs="Times New Roman"/>
          <w:sz w:val="24"/>
          <w:szCs w:val="24"/>
        </w:rPr>
      </w:pPr>
    </w:p>
    <w:p w:rsidR="007570C2" w:rsidRPr="004E0C02" w:rsidRDefault="007570C2" w:rsidP="00EF78E2">
      <w:pPr>
        <w:spacing w:before="0" w:beforeAutospacing="0"/>
        <w:ind w:left="4253"/>
        <w:jc w:val="right"/>
        <w:rPr>
          <w:color w:val="000000"/>
          <w:sz w:val="24"/>
          <w:szCs w:val="24"/>
        </w:rPr>
      </w:pPr>
    </w:p>
    <w:p w:rsidR="007570C2" w:rsidRPr="004E0C02" w:rsidRDefault="007570C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Default="004E0C02"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Pr="004E0C02" w:rsidRDefault="001F6440"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826C1A" w:rsidRPr="004E0C02" w:rsidRDefault="00826C1A" w:rsidP="00EF78E2">
      <w:pPr>
        <w:spacing w:before="0" w:beforeAutospacing="0"/>
        <w:ind w:left="4253"/>
        <w:jc w:val="right"/>
        <w:rPr>
          <w:color w:val="000000"/>
          <w:sz w:val="24"/>
          <w:szCs w:val="24"/>
        </w:rPr>
      </w:pPr>
      <w:r w:rsidRPr="004E0C02">
        <w:rPr>
          <w:color w:val="000000"/>
          <w:sz w:val="24"/>
          <w:szCs w:val="24"/>
        </w:rPr>
        <w:t>Приложение 3</w:t>
      </w:r>
    </w:p>
    <w:p w:rsidR="004E0C02" w:rsidRPr="004E0C02" w:rsidRDefault="004E0C02" w:rsidP="004E0C02">
      <w:pPr>
        <w:pStyle w:val="ConsPlusNormal"/>
        <w:jc w:val="right"/>
        <w:rPr>
          <w:rFonts w:ascii="Times New Roman" w:hAnsi="Times New Roman" w:cs="Times New Roman"/>
          <w:sz w:val="24"/>
          <w:szCs w:val="24"/>
        </w:rPr>
      </w:pPr>
      <w:bookmarkStart w:id="17" w:name="P726"/>
      <w:bookmarkEnd w:id="17"/>
      <w:r w:rsidRPr="004E0C02">
        <w:rPr>
          <w:rFonts w:ascii="Times New Roman" w:hAnsi="Times New Roman" w:cs="Times New Roman"/>
          <w:sz w:val="24"/>
          <w:szCs w:val="24"/>
        </w:rPr>
        <w:t>к административному регламенту</w:t>
      </w:r>
    </w:p>
    <w:p w:rsidR="004E0C02"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предоставления муниципальной услуги</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 Предоставление земельных участков,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находящихся в государственной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или муниципальной собственности,</w:t>
      </w:r>
    </w:p>
    <w:p w:rsidR="004E0C02" w:rsidRPr="004E0C02" w:rsidRDefault="004E0C02" w:rsidP="004E0C0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t xml:space="preserve"> в аренду без проведения торгов "</w:t>
      </w:r>
    </w:p>
    <w:p w:rsidR="00826C1A" w:rsidRPr="004E0C02" w:rsidRDefault="00826C1A" w:rsidP="00EF78E2">
      <w:pPr>
        <w:pStyle w:val="ConsPlusNormal"/>
        <w:jc w:val="center"/>
        <w:outlineLvl w:val="2"/>
        <w:rPr>
          <w:rFonts w:ascii="Times New Roman" w:hAnsi="Times New Roman" w:cs="Times New Roman"/>
          <w:sz w:val="24"/>
          <w:szCs w:val="24"/>
        </w:rPr>
      </w:pPr>
      <w:r w:rsidRPr="004E0C02">
        <w:rPr>
          <w:rFonts w:ascii="Times New Roman" w:hAnsi="Times New Roman" w:cs="Times New Roman"/>
          <w:sz w:val="24"/>
          <w:szCs w:val="24"/>
        </w:rPr>
        <w:t>ФОРМА</w:t>
      </w:r>
    </w:p>
    <w:p w:rsidR="001F6440"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заявления о предоставлении в аренду без проведения торгов</w:t>
      </w:r>
      <w:r w:rsidR="001F6440">
        <w:rPr>
          <w:rFonts w:ascii="Times New Roman" w:hAnsi="Times New Roman" w:cs="Times New Roman"/>
          <w:sz w:val="24"/>
          <w:szCs w:val="24"/>
        </w:rPr>
        <w:t xml:space="preserve"> </w:t>
      </w:r>
      <w:r w:rsidRPr="004E0C02">
        <w:rPr>
          <w:rFonts w:ascii="Times New Roman" w:hAnsi="Times New Roman" w:cs="Times New Roman"/>
          <w:sz w:val="24"/>
          <w:szCs w:val="24"/>
        </w:rPr>
        <w:t xml:space="preserve">земельного участка </w:t>
      </w:r>
    </w:p>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(для</w:t>
      </w:r>
      <w:r w:rsidR="000D7B3B" w:rsidRPr="004E0C02">
        <w:rPr>
          <w:rFonts w:ascii="Times New Roman" w:hAnsi="Times New Roman" w:cs="Times New Roman"/>
          <w:sz w:val="24"/>
          <w:szCs w:val="24"/>
        </w:rPr>
        <w:t xml:space="preserve"> </w:t>
      </w:r>
      <w:r w:rsidRPr="004E0C02">
        <w:rPr>
          <w:rFonts w:ascii="Times New Roman" w:hAnsi="Times New Roman" w:cs="Times New Roman"/>
          <w:sz w:val="24"/>
          <w:szCs w:val="24"/>
        </w:rPr>
        <w:t>юридических лиц)</w:t>
      </w:r>
    </w:p>
    <w:p w:rsidR="00826C1A" w:rsidRPr="004E0C02" w:rsidRDefault="00826C1A" w:rsidP="00EF78E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499"/>
        <w:gridCol w:w="3097"/>
      </w:tblGrid>
      <w:tr w:rsidR="00826C1A" w:rsidRPr="004E0C02" w:rsidTr="000D7B3B">
        <w:tc>
          <w:tcPr>
            <w:tcW w:w="6179" w:type="dxa"/>
            <w:gridSpan w:val="2"/>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ЗАЯВЛЕНИЕ</w:t>
            </w:r>
          </w:p>
        </w:tc>
        <w:tc>
          <w:tcPr>
            <w:tcW w:w="3097" w:type="dxa"/>
          </w:tcPr>
          <w:p w:rsidR="00826C1A" w:rsidRPr="004E0C02" w:rsidRDefault="00826C1A" w:rsidP="007570C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 xml:space="preserve">Главе администрации </w:t>
            </w:r>
            <w:r w:rsidR="007570C2" w:rsidRPr="004E0C02">
              <w:rPr>
                <w:rFonts w:ascii="Times New Roman" w:hAnsi="Times New Roman" w:cs="Times New Roman"/>
                <w:sz w:val="24"/>
                <w:szCs w:val="24"/>
              </w:rPr>
              <w:t xml:space="preserve">Новоселицкого </w:t>
            </w:r>
            <w:r w:rsidRPr="004E0C02">
              <w:rPr>
                <w:rFonts w:ascii="Times New Roman" w:hAnsi="Times New Roman" w:cs="Times New Roman"/>
                <w:sz w:val="24"/>
                <w:szCs w:val="24"/>
              </w:rPr>
              <w:t>муниципального района Ставропольского края</w:t>
            </w: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1.1.</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Полное наименование</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1.2.</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1.3.</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Идентификационный номер налогоплательщика</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1.4.</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Место нахождения</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1.5.</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Кадастровый номер испрашиваемого земельного участка</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1.6.</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 xml:space="preserve">Основание предоставления земельного участка в аренду без проведения торгов из числа предусмотренных </w:t>
            </w:r>
            <w:hyperlink r:id="rId47" w:history="1">
              <w:r w:rsidRPr="004E0C02">
                <w:rPr>
                  <w:rFonts w:ascii="Times New Roman" w:hAnsi="Times New Roman" w:cs="Times New Roman"/>
                  <w:color w:val="0000FF"/>
                  <w:sz w:val="24"/>
                  <w:szCs w:val="24"/>
                </w:rPr>
                <w:t>пунктом 2 статьи 39.6</w:t>
              </w:r>
            </w:hyperlink>
            <w:r w:rsidRPr="004E0C02">
              <w:rPr>
                <w:rFonts w:ascii="Times New Roman" w:hAnsi="Times New Roman" w:cs="Times New Roman"/>
                <w:sz w:val="24"/>
                <w:szCs w:val="24"/>
              </w:rPr>
              <w:t xml:space="preserve"> Земельного кодекса Российской Федерации</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1.7.</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Цель использования земельного участка</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1.8.</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1.9.</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Фамилия, имя, отчество представителя заявителя</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1.10.</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Реквизиты документа, удостоверяющего личность представителя заявителя</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1.11.</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Способ уведомления заявителя, представителя заявителя (нужное подчеркнуть)</w:t>
            </w:r>
          </w:p>
        </w:tc>
        <w:tc>
          <w:tcPr>
            <w:tcW w:w="3097"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 xml:space="preserve">посредством телефонной связи; посредством электронной почты; </w:t>
            </w:r>
            <w:r w:rsidRPr="004E0C02">
              <w:rPr>
                <w:rFonts w:ascii="Times New Roman" w:hAnsi="Times New Roman" w:cs="Times New Roman"/>
                <w:sz w:val="24"/>
                <w:szCs w:val="24"/>
              </w:rPr>
              <w:lastRenderedPageBreak/>
              <w:t>посредством почтовой связи</w:t>
            </w: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lastRenderedPageBreak/>
              <w:t>1.12.</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Почтовый адрес, адрес электронной почты, контактный телефон для связи с заявителем (представителем заявителя)</w:t>
            </w:r>
          </w:p>
        </w:tc>
        <w:tc>
          <w:tcPr>
            <w:tcW w:w="3097" w:type="dxa"/>
          </w:tcPr>
          <w:p w:rsidR="00826C1A" w:rsidRPr="004E0C02" w:rsidRDefault="00826C1A" w:rsidP="00EF78E2">
            <w:pPr>
              <w:pStyle w:val="ConsPlusNormal"/>
              <w:rPr>
                <w:rFonts w:ascii="Times New Roman" w:hAnsi="Times New Roman" w:cs="Times New Roman"/>
                <w:sz w:val="24"/>
                <w:szCs w:val="24"/>
              </w:rPr>
            </w:pPr>
          </w:p>
        </w:tc>
      </w:tr>
    </w:tbl>
    <w:p w:rsidR="001F6440" w:rsidRDefault="001F6440" w:rsidP="00EF78E2">
      <w:pPr>
        <w:pStyle w:val="ConsPlusNonformat"/>
        <w:jc w:val="both"/>
        <w:rPr>
          <w:rFonts w:ascii="Times New Roman" w:hAnsi="Times New Roman" w:cs="Times New Roman"/>
          <w:sz w:val="24"/>
          <w:szCs w:val="24"/>
        </w:rPr>
      </w:pPr>
    </w:p>
    <w:p w:rsidR="001F6440" w:rsidRDefault="001F6440" w:rsidP="00EF78E2">
      <w:pPr>
        <w:pStyle w:val="ConsPlusNonformat"/>
        <w:jc w:val="both"/>
        <w:rPr>
          <w:rFonts w:ascii="Times New Roman" w:hAnsi="Times New Roman" w:cs="Times New Roman"/>
          <w:sz w:val="24"/>
          <w:szCs w:val="24"/>
        </w:rPr>
      </w:pPr>
      <w:r>
        <w:rPr>
          <w:rFonts w:ascii="Times New Roman" w:hAnsi="Times New Roman" w:cs="Times New Roman"/>
          <w:sz w:val="24"/>
          <w:szCs w:val="24"/>
        </w:rPr>
        <w:t>Объекты недвижимости расположенные на земельном участке:</w:t>
      </w:r>
    </w:p>
    <w:p w:rsidR="001F6440" w:rsidRDefault="001F6440" w:rsidP="00EF78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6440" w:rsidRDefault="001F6440" w:rsidP="00EF78E2">
      <w:pPr>
        <w:pStyle w:val="ConsPlusNonformat"/>
        <w:jc w:val="both"/>
        <w:rPr>
          <w:rFonts w:ascii="Times New Roman" w:hAnsi="Times New Roman" w:cs="Times New Roman"/>
          <w:sz w:val="24"/>
          <w:szCs w:val="24"/>
        </w:rPr>
      </w:pPr>
    </w:p>
    <w:p w:rsidR="001F6440" w:rsidRPr="004E0C02" w:rsidRDefault="001F6440" w:rsidP="001F6440">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Примечание:</w:t>
      </w:r>
    </w:p>
    <w:p w:rsidR="001F6440" w:rsidRPr="004E0C02" w:rsidRDefault="001F6440" w:rsidP="001F6440">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Своей  подписью  подтверждаю  согласие на обработку персональных данных для целей, предусмотренных настоящим Административным регламентом</w:t>
      </w:r>
    </w:p>
    <w:p w:rsidR="001F6440" w:rsidRPr="004E0C02" w:rsidRDefault="001F6440" w:rsidP="001F6440">
      <w:pPr>
        <w:pStyle w:val="ConsPlusNormal"/>
        <w:jc w:val="both"/>
        <w:rPr>
          <w:rFonts w:ascii="Times New Roman" w:hAnsi="Times New Roman" w:cs="Times New Roman"/>
          <w:sz w:val="24"/>
          <w:szCs w:val="24"/>
        </w:rPr>
      </w:pPr>
    </w:p>
    <w:p w:rsidR="001F6440" w:rsidRDefault="001F6440" w:rsidP="00EF78E2">
      <w:pPr>
        <w:pStyle w:val="ConsPlusNonformat"/>
        <w:jc w:val="both"/>
        <w:rPr>
          <w:rFonts w:ascii="Times New Roman" w:hAnsi="Times New Roman" w:cs="Times New Roman"/>
          <w:sz w:val="24"/>
          <w:szCs w:val="24"/>
        </w:rPr>
      </w:pP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_______________ ________________________</w:t>
      </w: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(подпись)       (инициалы, фамилия)</w:t>
      </w:r>
    </w:p>
    <w:p w:rsidR="00826C1A" w:rsidRPr="004E0C02" w:rsidRDefault="00826C1A" w:rsidP="00EF78E2">
      <w:pPr>
        <w:pStyle w:val="ConsPlusNonformat"/>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center"/>
        <w:outlineLvl w:val="2"/>
        <w:rPr>
          <w:rFonts w:ascii="Times New Roman" w:hAnsi="Times New Roman" w:cs="Times New Roman"/>
          <w:sz w:val="24"/>
          <w:szCs w:val="24"/>
        </w:rPr>
      </w:pPr>
    </w:p>
    <w:p w:rsidR="00826C1A" w:rsidRPr="004E0C02" w:rsidRDefault="00826C1A" w:rsidP="00EF78E2">
      <w:pPr>
        <w:pStyle w:val="ConsPlusNormal"/>
        <w:jc w:val="center"/>
        <w:outlineLvl w:val="2"/>
        <w:rPr>
          <w:rFonts w:ascii="Times New Roman" w:hAnsi="Times New Roman" w:cs="Times New Roman"/>
          <w:sz w:val="24"/>
          <w:szCs w:val="24"/>
        </w:rPr>
      </w:pPr>
    </w:p>
    <w:p w:rsidR="00826C1A" w:rsidRPr="004E0C02" w:rsidRDefault="00826C1A" w:rsidP="00EF78E2">
      <w:pPr>
        <w:pStyle w:val="ConsPlusNormal"/>
        <w:jc w:val="center"/>
        <w:outlineLvl w:val="2"/>
        <w:rPr>
          <w:rFonts w:ascii="Times New Roman" w:hAnsi="Times New Roman" w:cs="Times New Roman"/>
          <w:sz w:val="24"/>
          <w:szCs w:val="24"/>
        </w:rPr>
      </w:pPr>
    </w:p>
    <w:p w:rsidR="00826C1A" w:rsidRPr="004E0C02" w:rsidRDefault="00826C1A" w:rsidP="00EF78E2">
      <w:pPr>
        <w:pStyle w:val="ConsPlusNormal"/>
        <w:jc w:val="center"/>
        <w:outlineLvl w:val="2"/>
        <w:rPr>
          <w:rFonts w:ascii="Times New Roman" w:hAnsi="Times New Roman" w:cs="Times New Roman"/>
          <w:sz w:val="24"/>
          <w:szCs w:val="24"/>
        </w:rPr>
      </w:pPr>
    </w:p>
    <w:p w:rsidR="00D41CD6" w:rsidRPr="004E0C02" w:rsidRDefault="00D41CD6"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826C1A" w:rsidRPr="004E0C02" w:rsidRDefault="00826C1A" w:rsidP="00EF78E2">
      <w:pPr>
        <w:pStyle w:val="ConsPlusNormal"/>
        <w:jc w:val="center"/>
        <w:outlineLvl w:val="2"/>
        <w:rPr>
          <w:rFonts w:ascii="Times New Roman" w:hAnsi="Times New Roman" w:cs="Times New Roman"/>
          <w:sz w:val="24"/>
          <w:szCs w:val="24"/>
        </w:rPr>
      </w:pPr>
      <w:r w:rsidRPr="004E0C02">
        <w:rPr>
          <w:rFonts w:ascii="Times New Roman" w:hAnsi="Times New Roman" w:cs="Times New Roman"/>
          <w:sz w:val="24"/>
          <w:szCs w:val="24"/>
        </w:rPr>
        <w:t>ФОРМА</w:t>
      </w:r>
    </w:p>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заявления о предоставлении в аренду без проведения торгов</w:t>
      </w:r>
      <w:r w:rsidR="001F6440">
        <w:rPr>
          <w:rFonts w:ascii="Times New Roman" w:hAnsi="Times New Roman" w:cs="Times New Roman"/>
          <w:sz w:val="24"/>
          <w:szCs w:val="24"/>
        </w:rPr>
        <w:t xml:space="preserve"> </w:t>
      </w:r>
      <w:r w:rsidRPr="004E0C02">
        <w:rPr>
          <w:rFonts w:ascii="Times New Roman" w:hAnsi="Times New Roman" w:cs="Times New Roman"/>
          <w:sz w:val="24"/>
          <w:szCs w:val="24"/>
        </w:rPr>
        <w:t xml:space="preserve">земельного участка </w:t>
      </w:r>
    </w:p>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(для физических лиц)</w:t>
      </w:r>
    </w:p>
    <w:p w:rsidR="00826C1A" w:rsidRPr="004E0C02" w:rsidRDefault="00826C1A" w:rsidP="00EF78E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5408"/>
        <w:gridCol w:w="2891"/>
      </w:tblGrid>
      <w:tr w:rsidR="00826C1A" w:rsidRPr="004E0C02" w:rsidTr="00826C1A">
        <w:tc>
          <w:tcPr>
            <w:tcW w:w="6179" w:type="dxa"/>
            <w:gridSpan w:val="2"/>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ЗАЯВЛЕНИЕ</w:t>
            </w:r>
          </w:p>
        </w:tc>
        <w:tc>
          <w:tcPr>
            <w:tcW w:w="2891" w:type="dxa"/>
          </w:tcPr>
          <w:p w:rsidR="00826C1A" w:rsidRPr="004E0C02" w:rsidRDefault="00826C1A" w:rsidP="007570C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 xml:space="preserve">Главе администрации </w:t>
            </w:r>
            <w:r w:rsidR="007570C2" w:rsidRPr="004E0C02">
              <w:rPr>
                <w:rFonts w:ascii="Times New Roman" w:hAnsi="Times New Roman" w:cs="Times New Roman"/>
                <w:sz w:val="24"/>
                <w:szCs w:val="24"/>
              </w:rPr>
              <w:t xml:space="preserve">Новоселицкого </w:t>
            </w:r>
            <w:r w:rsidRPr="004E0C02">
              <w:rPr>
                <w:rFonts w:ascii="Times New Roman" w:hAnsi="Times New Roman" w:cs="Times New Roman"/>
                <w:sz w:val="24"/>
                <w:szCs w:val="24"/>
              </w:rPr>
              <w:t xml:space="preserve"> муниципального района Ставропольского края</w:t>
            </w:r>
          </w:p>
        </w:tc>
      </w:tr>
      <w:tr w:rsidR="00826C1A" w:rsidRPr="004E0C02" w:rsidTr="00D41CD6">
        <w:tc>
          <w:tcPr>
            <w:tcW w:w="771"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1.1.</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Фамилия, имя, отчество</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1.2.</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Место жительства</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1.3.</w:t>
            </w:r>
          </w:p>
        </w:tc>
        <w:tc>
          <w:tcPr>
            <w:tcW w:w="5408" w:type="dxa"/>
          </w:tcPr>
          <w:p w:rsidR="00826C1A" w:rsidRPr="004E0C02" w:rsidRDefault="00826C1A" w:rsidP="00D41CD6">
            <w:pPr>
              <w:pStyle w:val="ConsPlusNormal"/>
              <w:rPr>
                <w:rFonts w:ascii="Times New Roman" w:hAnsi="Times New Roman" w:cs="Times New Roman"/>
                <w:sz w:val="24"/>
                <w:szCs w:val="24"/>
              </w:rPr>
            </w:pPr>
            <w:r w:rsidRPr="004E0C02">
              <w:rPr>
                <w:rFonts w:ascii="Times New Roman" w:hAnsi="Times New Roman" w:cs="Times New Roman"/>
                <w:sz w:val="24"/>
                <w:szCs w:val="24"/>
              </w:rPr>
              <w:t>Реквизиты документа, удостоверяющего личность</w:t>
            </w:r>
            <w:r w:rsidR="00D41CD6" w:rsidRPr="004E0C02">
              <w:rPr>
                <w:rFonts w:ascii="Times New Roman" w:hAnsi="Times New Roman" w:cs="Times New Roman"/>
                <w:sz w:val="24"/>
                <w:szCs w:val="24"/>
              </w:rPr>
              <w:t>,  кем и  когда выдан</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D41CD6" w:rsidRPr="004E0C02" w:rsidTr="00D41CD6">
        <w:tc>
          <w:tcPr>
            <w:tcW w:w="771" w:type="dxa"/>
          </w:tcPr>
          <w:p w:rsidR="00D41CD6" w:rsidRPr="004E0C02" w:rsidRDefault="00D41CD6"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1.4.</w:t>
            </w:r>
          </w:p>
        </w:tc>
        <w:tc>
          <w:tcPr>
            <w:tcW w:w="5408" w:type="dxa"/>
          </w:tcPr>
          <w:p w:rsidR="00D41CD6" w:rsidRPr="004E0C02" w:rsidRDefault="00D41CD6" w:rsidP="00D41CD6">
            <w:pPr>
              <w:pStyle w:val="ConsPlusNormal"/>
              <w:rPr>
                <w:rFonts w:ascii="Times New Roman" w:hAnsi="Times New Roman" w:cs="Times New Roman"/>
                <w:sz w:val="24"/>
                <w:szCs w:val="24"/>
              </w:rPr>
            </w:pPr>
            <w:r w:rsidRPr="004E0C02">
              <w:rPr>
                <w:rFonts w:ascii="Times New Roman" w:hAnsi="Times New Roman" w:cs="Times New Roman"/>
                <w:sz w:val="24"/>
                <w:szCs w:val="24"/>
              </w:rPr>
              <w:t>СНИЛС</w:t>
            </w:r>
          </w:p>
        </w:tc>
        <w:tc>
          <w:tcPr>
            <w:tcW w:w="2891" w:type="dxa"/>
          </w:tcPr>
          <w:p w:rsidR="00D41CD6" w:rsidRPr="004E0C02" w:rsidRDefault="00D41CD6" w:rsidP="00EF78E2">
            <w:pPr>
              <w:pStyle w:val="ConsPlusNormal"/>
              <w:rPr>
                <w:rFonts w:ascii="Times New Roman" w:hAnsi="Times New Roman" w:cs="Times New Roman"/>
                <w:sz w:val="24"/>
                <w:szCs w:val="24"/>
              </w:rPr>
            </w:pPr>
          </w:p>
        </w:tc>
      </w:tr>
      <w:tr w:rsidR="00D41CD6" w:rsidRPr="004E0C02" w:rsidTr="00D41CD6">
        <w:tc>
          <w:tcPr>
            <w:tcW w:w="771" w:type="dxa"/>
          </w:tcPr>
          <w:p w:rsidR="00D41CD6" w:rsidRPr="004E0C02" w:rsidRDefault="00D41CD6"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1.5</w:t>
            </w:r>
          </w:p>
        </w:tc>
        <w:tc>
          <w:tcPr>
            <w:tcW w:w="5408" w:type="dxa"/>
          </w:tcPr>
          <w:p w:rsidR="00D41CD6" w:rsidRPr="004E0C02" w:rsidRDefault="00D41CD6" w:rsidP="00D41CD6">
            <w:pPr>
              <w:pStyle w:val="ConsPlusNormal"/>
              <w:rPr>
                <w:rFonts w:ascii="Times New Roman" w:hAnsi="Times New Roman" w:cs="Times New Roman"/>
                <w:sz w:val="24"/>
                <w:szCs w:val="24"/>
              </w:rPr>
            </w:pPr>
            <w:r w:rsidRPr="004E0C02">
              <w:rPr>
                <w:rFonts w:ascii="Times New Roman" w:hAnsi="Times New Roman" w:cs="Times New Roman"/>
                <w:sz w:val="24"/>
                <w:szCs w:val="24"/>
              </w:rPr>
              <w:t>ИНН</w:t>
            </w:r>
          </w:p>
        </w:tc>
        <w:tc>
          <w:tcPr>
            <w:tcW w:w="2891" w:type="dxa"/>
          </w:tcPr>
          <w:p w:rsidR="00D41CD6" w:rsidRPr="004E0C02" w:rsidRDefault="00D41CD6"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D41CD6">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w:t>
            </w:r>
            <w:r w:rsidR="00D41CD6" w:rsidRPr="004E0C02">
              <w:rPr>
                <w:rFonts w:ascii="Times New Roman" w:hAnsi="Times New Roman" w:cs="Times New Roman"/>
                <w:sz w:val="24"/>
                <w:szCs w:val="24"/>
              </w:rPr>
              <w:t>6</w:t>
            </w:r>
            <w:r w:rsidRPr="004E0C02">
              <w:rPr>
                <w:rFonts w:ascii="Times New Roman" w:hAnsi="Times New Roman" w:cs="Times New Roman"/>
                <w:sz w:val="24"/>
                <w:szCs w:val="24"/>
              </w:rPr>
              <w:t>.</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Кадастровый номер испрашиваемого земельного участка</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D41CD6">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w:t>
            </w:r>
            <w:r w:rsidR="00D41CD6" w:rsidRPr="004E0C02">
              <w:rPr>
                <w:rFonts w:ascii="Times New Roman" w:hAnsi="Times New Roman" w:cs="Times New Roman"/>
                <w:sz w:val="24"/>
                <w:szCs w:val="24"/>
              </w:rPr>
              <w:t>7</w:t>
            </w:r>
            <w:r w:rsidRPr="004E0C02">
              <w:rPr>
                <w:rFonts w:ascii="Times New Roman" w:hAnsi="Times New Roman" w:cs="Times New Roman"/>
                <w:sz w:val="24"/>
                <w:szCs w:val="24"/>
              </w:rPr>
              <w:t>.</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 xml:space="preserve">Основание предоставления земельного участка в аренду без проведения торгов из числа предусмотренных </w:t>
            </w:r>
            <w:hyperlink r:id="rId48" w:history="1">
              <w:r w:rsidRPr="004E0C02">
                <w:rPr>
                  <w:rFonts w:ascii="Times New Roman" w:hAnsi="Times New Roman" w:cs="Times New Roman"/>
                  <w:color w:val="0000FF"/>
                  <w:sz w:val="24"/>
                  <w:szCs w:val="24"/>
                </w:rPr>
                <w:t>пунктом 2 статьи 39.6</w:t>
              </w:r>
            </w:hyperlink>
            <w:r w:rsidRPr="004E0C02">
              <w:rPr>
                <w:rFonts w:ascii="Times New Roman" w:hAnsi="Times New Roman" w:cs="Times New Roman"/>
                <w:sz w:val="24"/>
                <w:szCs w:val="24"/>
              </w:rPr>
              <w:t xml:space="preserve"> Земельного кодекса Российской Федерации</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D41CD6">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w:t>
            </w:r>
            <w:r w:rsidR="00D41CD6" w:rsidRPr="004E0C02">
              <w:rPr>
                <w:rFonts w:ascii="Times New Roman" w:hAnsi="Times New Roman" w:cs="Times New Roman"/>
                <w:sz w:val="24"/>
                <w:szCs w:val="24"/>
              </w:rPr>
              <w:t>8</w:t>
            </w:r>
            <w:r w:rsidRPr="004E0C02">
              <w:rPr>
                <w:rFonts w:ascii="Times New Roman" w:hAnsi="Times New Roman" w:cs="Times New Roman"/>
                <w:sz w:val="24"/>
                <w:szCs w:val="24"/>
              </w:rPr>
              <w:t>.</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Цель использования земельного участка</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D41CD6">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w:t>
            </w:r>
            <w:r w:rsidR="00D41CD6" w:rsidRPr="004E0C02">
              <w:rPr>
                <w:rFonts w:ascii="Times New Roman" w:hAnsi="Times New Roman" w:cs="Times New Roman"/>
                <w:sz w:val="24"/>
                <w:szCs w:val="24"/>
              </w:rPr>
              <w:t>9</w:t>
            </w:r>
            <w:r w:rsidRPr="004E0C02">
              <w:rPr>
                <w:rFonts w:ascii="Times New Roman" w:hAnsi="Times New Roman" w:cs="Times New Roman"/>
                <w:sz w:val="24"/>
                <w:szCs w:val="24"/>
              </w:rPr>
              <w:t>.</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D41CD6">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w:t>
            </w:r>
            <w:r w:rsidR="00D41CD6" w:rsidRPr="004E0C02">
              <w:rPr>
                <w:rFonts w:ascii="Times New Roman" w:hAnsi="Times New Roman" w:cs="Times New Roman"/>
                <w:sz w:val="24"/>
                <w:szCs w:val="24"/>
              </w:rPr>
              <w:t>10</w:t>
            </w:r>
            <w:r w:rsidRPr="004E0C02">
              <w:rPr>
                <w:rFonts w:ascii="Times New Roman" w:hAnsi="Times New Roman" w:cs="Times New Roman"/>
                <w:sz w:val="24"/>
                <w:szCs w:val="24"/>
              </w:rPr>
              <w:t>.</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Фамилия, имя, отчество представителя заявителя (в случае если с заявлением обращается представитель заявителя)</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D41CD6">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w:t>
            </w:r>
            <w:r w:rsidR="00D41CD6" w:rsidRPr="004E0C02">
              <w:rPr>
                <w:rFonts w:ascii="Times New Roman" w:hAnsi="Times New Roman" w:cs="Times New Roman"/>
                <w:sz w:val="24"/>
                <w:szCs w:val="24"/>
              </w:rPr>
              <w:t>11</w:t>
            </w:r>
            <w:r w:rsidRPr="004E0C02">
              <w:rPr>
                <w:rFonts w:ascii="Times New Roman" w:hAnsi="Times New Roman" w:cs="Times New Roman"/>
                <w:sz w:val="24"/>
                <w:szCs w:val="24"/>
              </w:rPr>
              <w:t>.</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Реквизиты документа, удостоверяющего личность представителя заявителя (в случае если с заявлением обращается представитель заявителя)</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D41CD6">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1.1</w:t>
            </w:r>
            <w:r w:rsidR="00D41CD6" w:rsidRPr="004E0C02">
              <w:rPr>
                <w:rFonts w:ascii="Times New Roman" w:hAnsi="Times New Roman" w:cs="Times New Roman"/>
                <w:sz w:val="24"/>
                <w:szCs w:val="24"/>
              </w:rPr>
              <w:t>2</w:t>
            </w:r>
            <w:r w:rsidRPr="004E0C02">
              <w:rPr>
                <w:rFonts w:ascii="Times New Roman" w:hAnsi="Times New Roman" w:cs="Times New Roman"/>
                <w:sz w:val="24"/>
                <w:szCs w:val="24"/>
              </w:rPr>
              <w:t>.</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Способ уведомления заявителя, представителя заявителя (нужное подчеркнуть)</w:t>
            </w:r>
          </w:p>
        </w:tc>
        <w:tc>
          <w:tcPr>
            <w:tcW w:w="2891"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посредством телефонной связи; посредством электронной почты; посредством почтовой связи</w:t>
            </w:r>
          </w:p>
        </w:tc>
      </w:tr>
      <w:tr w:rsidR="00826C1A" w:rsidRPr="004E0C02" w:rsidTr="00D41CD6">
        <w:tc>
          <w:tcPr>
            <w:tcW w:w="771" w:type="dxa"/>
          </w:tcPr>
          <w:p w:rsidR="00826C1A" w:rsidRPr="004E0C02" w:rsidRDefault="00826C1A" w:rsidP="00D41CD6">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1.1</w:t>
            </w:r>
            <w:r w:rsidR="00D41CD6" w:rsidRPr="004E0C02">
              <w:rPr>
                <w:rFonts w:ascii="Times New Roman" w:hAnsi="Times New Roman" w:cs="Times New Roman"/>
                <w:sz w:val="24"/>
                <w:szCs w:val="24"/>
              </w:rPr>
              <w:t>3</w:t>
            </w:r>
            <w:r w:rsidRPr="004E0C02">
              <w:rPr>
                <w:rFonts w:ascii="Times New Roman" w:hAnsi="Times New Roman" w:cs="Times New Roman"/>
                <w:sz w:val="24"/>
                <w:szCs w:val="24"/>
              </w:rPr>
              <w:t>.</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 xml:space="preserve">Почтовый адрес, адрес электронной почты, контактный телефон для связи с заявителем </w:t>
            </w:r>
            <w:r w:rsidRPr="004E0C02">
              <w:rPr>
                <w:rFonts w:ascii="Times New Roman" w:hAnsi="Times New Roman" w:cs="Times New Roman"/>
                <w:sz w:val="24"/>
                <w:szCs w:val="24"/>
              </w:rPr>
              <w:lastRenderedPageBreak/>
              <w:t>(представителем заявителя)</w:t>
            </w:r>
          </w:p>
        </w:tc>
        <w:tc>
          <w:tcPr>
            <w:tcW w:w="2891" w:type="dxa"/>
          </w:tcPr>
          <w:p w:rsidR="00826C1A" w:rsidRPr="004E0C02" w:rsidRDefault="00826C1A" w:rsidP="00EF78E2">
            <w:pPr>
              <w:pStyle w:val="ConsPlusNormal"/>
              <w:rPr>
                <w:rFonts w:ascii="Times New Roman" w:hAnsi="Times New Roman" w:cs="Times New Roman"/>
                <w:sz w:val="24"/>
                <w:szCs w:val="24"/>
              </w:rPr>
            </w:pPr>
          </w:p>
        </w:tc>
      </w:tr>
    </w:tbl>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nformat"/>
        <w:jc w:val="both"/>
        <w:rPr>
          <w:rFonts w:ascii="Times New Roman" w:hAnsi="Times New Roman" w:cs="Times New Roman"/>
          <w:sz w:val="24"/>
          <w:szCs w:val="24"/>
        </w:rPr>
      </w:pPr>
    </w:p>
    <w:p w:rsidR="001F6440" w:rsidRDefault="00826C1A" w:rsidP="001F6440">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w:t>
      </w:r>
      <w:r w:rsidR="001F6440">
        <w:rPr>
          <w:rFonts w:ascii="Times New Roman" w:hAnsi="Times New Roman" w:cs="Times New Roman"/>
          <w:sz w:val="24"/>
          <w:szCs w:val="24"/>
        </w:rPr>
        <w:t>Объекты недвижимости расположенные на земельном участке:</w:t>
      </w:r>
    </w:p>
    <w:p w:rsidR="001F6440" w:rsidRDefault="001F6440" w:rsidP="001F644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6440" w:rsidRDefault="001F6440" w:rsidP="001F6440">
      <w:pPr>
        <w:pStyle w:val="ConsPlusNonformat"/>
        <w:jc w:val="both"/>
        <w:rPr>
          <w:rFonts w:ascii="Times New Roman" w:hAnsi="Times New Roman" w:cs="Times New Roman"/>
          <w:sz w:val="24"/>
          <w:szCs w:val="24"/>
        </w:rPr>
      </w:pPr>
    </w:p>
    <w:p w:rsidR="001F6440" w:rsidRPr="004E0C02" w:rsidRDefault="001F6440" w:rsidP="001F6440">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Примечание:</w:t>
      </w:r>
    </w:p>
    <w:p w:rsidR="001F6440" w:rsidRPr="004E0C02" w:rsidRDefault="001F6440" w:rsidP="001F6440">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Своей  подписью  подтверждаю  согласие на обработку персональных данных для целей, предусмотренных настоящим Административным регламентом</w:t>
      </w:r>
    </w:p>
    <w:p w:rsidR="001F6440" w:rsidRPr="004E0C02" w:rsidRDefault="001F6440" w:rsidP="001F6440">
      <w:pPr>
        <w:pStyle w:val="ConsPlusNormal"/>
        <w:jc w:val="both"/>
        <w:rPr>
          <w:rFonts w:ascii="Times New Roman" w:hAnsi="Times New Roman" w:cs="Times New Roman"/>
          <w:sz w:val="24"/>
          <w:szCs w:val="24"/>
        </w:rPr>
      </w:pPr>
    </w:p>
    <w:p w:rsidR="001F6440" w:rsidRDefault="001F6440" w:rsidP="001F6440">
      <w:pPr>
        <w:pStyle w:val="ConsPlusNonformat"/>
        <w:jc w:val="both"/>
        <w:rPr>
          <w:rFonts w:ascii="Times New Roman" w:hAnsi="Times New Roman" w:cs="Times New Roman"/>
          <w:sz w:val="24"/>
          <w:szCs w:val="24"/>
        </w:rPr>
      </w:pPr>
    </w:p>
    <w:p w:rsidR="001F6440" w:rsidRPr="004E0C02" w:rsidRDefault="001F6440" w:rsidP="001F6440">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_______________ ________________________</w:t>
      </w:r>
    </w:p>
    <w:p w:rsidR="001F6440" w:rsidRPr="004E0C02" w:rsidRDefault="001F6440" w:rsidP="001F6440">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(подпись)       (инициалы, фамилия)</w:t>
      </w:r>
    </w:p>
    <w:p w:rsidR="001F6440" w:rsidRPr="004E0C02" w:rsidRDefault="001F6440" w:rsidP="001F6440">
      <w:pPr>
        <w:pStyle w:val="ConsPlusNonformat"/>
        <w:jc w:val="both"/>
        <w:rPr>
          <w:rFonts w:ascii="Times New Roman" w:hAnsi="Times New Roman" w:cs="Times New Roman"/>
          <w:sz w:val="24"/>
          <w:szCs w:val="24"/>
        </w:rPr>
      </w:pPr>
    </w:p>
    <w:p w:rsidR="001F6440" w:rsidRPr="004E0C02" w:rsidRDefault="001F6440" w:rsidP="001F6440">
      <w:pPr>
        <w:pStyle w:val="ConsPlusNormal"/>
        <w:jc w:val="both"/>
        <w:rPr>
          <w:rFonts w:ascii="Times New Roman" w:hAnsi="Times New Roman" w:cs="Times New Roman"/>
          <w:sz w:val="24"/>
          <w:szCs w:val="24"/>
        </w:rPr>
      </w:pPr>
    </w:p>
    <w:p w:rsidR="00826C1A" w:rsidRPr="004E0C02" w:rsidRDefault="00826C1A" w:rsidP="001F6440">
      <w:pPr>
        <w:pStyle w:val="ConsPlusNonformat"/>
        <w:jc w:val="both"/>
        <w:rPr>
          <w:rFonts w:ascii="Times New Roman" w:hAnsi="Times New Roman" w:cs="Times New Roman"/>
          <w:i/>
          <w:sz w:val="24"/>
          <w:szCs w:val="24"/>
        </w:rPr>
      </w:pPr>
    </w:p>
    <w:p w:rsidR="00826C1A" w:rsidRPr="004E0C02" w:rsidRDefault="00826C1A"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F832E7" w:rsidRPr="004E0C02" w:rsidRDefault="00F832E7" w:rsidP="00EF78E2">
      <w:pPr>
        <w:spacing w:before="0" w:beforeAutospacing="0"/>
        <w:ind w:left="4253"/>
        <w:jc w:val="right"/>
        <w:rPr>
          <w:color w:val="000000"/>
          <w:sz w:val="24"/>
          <w:szCs w:val="24"/>
        </w:rPr>
      </w:pPr>
    </w:p>
    <w:p w:rsidR="00D41CD6" w:rsidRDefault="00D41CD6"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Pr="004E0C02" w:rsidRDefault="001F6440"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826C1A" w:rsidRPr="004E0C02" w:rsidRDefault="00826C1A" w:rsidP="00EF78E2">
      <w:pPr>
        <w:spacing w:before="0" w:beforeAutospacing="0"/>
        <w:ind w:left="4253"/>
        <w:jc w:val="right"/>
        <w:rPr>
          <w:color w:val="000000"/>
          <w:sz w:val="24"/>
          <w:szCs w:val="24"/>
        </w:rPr>
      </w:pPr>
      <w:r w:rsidRPr="004E0C02">
        <w:rPr>
          <w:color w:val="000000"/>
          <w:sz w:val="24"/>
          <w:szCs w:val="24"/>
        </w:rPr>
        <w:t xml:space="preserve">Приложение </w:t>
      </w:r>
      <w:r w:rsidR="00904093" w:rsidRPr="004E0C02">
        <w:rPr>
          <w:color w:val="000000"/>
          <w:sz w:val="24"/>
          <w:szCs w:val="24"/>
        </w:rPr>
        <w:t>4</w:t>
      </w:r>
    </w:p>
    <w:p w:rsidR="004E0C02"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к административному регламенту</w:t>
      </w:r>
    </w:p>
    <w:p w:rsidR="004E0C02"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предоставления муниципальной услуги</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 Предоставление земельных участков,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находящихся в государственной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или муниципальной собственности,</w:t>
      </w:r>
    </w:p>
    <w:p w:rsidR="004E0C02" w:rsidRPr="004E0C02" w:rsidRDefault="004E0C02" w:rsidP="004E0C0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t xml:space="preserve"> в аренду без проведения торгов "</w:t>
      </w:r>
      <w:r w:rsidR="00826C1A" w:rsidRPr="004E0C02">
        <w:rPr>
          <w:rFonts w:ascii="Times New Roman" w:hAnsi="Times New Roman" w:cs="Times New Roman"/>
          <w:sz w:val="24"/>
          <w:szCs w:val="24"/>
        </w:rPr>
        <w:t xml:space="preserve">                                 </w:t>
      </w:r>
      <w:r w:rsidR="00D41CD6" w:rsidRPr="004E0C02">
        <w:rPr>
          <w:rFonts w:ascii="Times New Roman" w:hAnsi="Times New Roman" w:cs="Times New Roman"/>
          <w:sz w:val="24"/>
          <w:szCs w:val="24"/>
        </w:rPr>
        <w:tab/>
      </w:r>
      <w:r w:rsidR="00D41CD6" w:rsidRPr="004E0C02">
        <w:rPr>
          <w:rFonts w:ascii="Times New Roman" w:hAnsi="Times New Roman" w:cs="Times New Roman"/>
          <w:sz w:val="24"/>
          <w:szCs w:val="24"/>
        </w:rPr>
        <w:tab/>
      </w:r>
      <w:r w:rsidR="00D41CD6" w:rsidRPr="004E0C02">
        <w:rPr>
          <w:rFonts w:ascii="Times New Roman" w:hAnsi="Times New Roman" w:cs="Times New Roman"/>
          <w:sz w:val="24"/>
          <w:szCs w:val="24"/>
        </w:rPr>
        <w:tab/>
      </w:r>
      <w:r w:rsidR="00826C1A" w:rsidRPr="004E0C02">
        <w:rPr>
          <w:rFonts w:ascii="Times New Roman" w:hAnsi="Times New Roman" w:cs="Times New Roman"/>
          <w:sz w:val="24"/>
          <w:szCs w:val="24"/>
        </w:rPr>
        <w:t xml:space="preserve"> </w:t>
      </w:r>
    </w:p>
    <w:p w:rsidR="00826C1A" w:rsidRPr="004E0C02" w:rsidRDefault="004E0C02" w:rsidP="004E0C0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00826C1A" w:rsidRPr="004E0C02">
        <w:rPr>
          <w:rFonts w:ascii="Times New Roman" w:hAnsi="Times New Roman" w:cs="Times New Roman"/>
          <w:sz w:val="24"/>
          <w:szCs w:val="24"/>
        </w:rPr>
        <w:t xml:space="preserve"> ФОРМА</w:t>
      </w: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уведомления об отказе в предоставлении муниципальной услуги</w:t>
      </w:r>
    </w:p>
    <w:p w:rsidR="00826C1A" w:rsidRPr="004E0C02" w:rsidRDefault="00826C1A" w:rsidP="00EF78E2">
      <w:pPr>
        <w:pStyle w:val="ConsPlusNonformat"/>
        <w:jc w:val="both"/>
        <w:rPr>
          <w:rFonts w:ascii="Times New Roman" w:hAnsi="Times New Roman" w:cs="Times New Roman"/>
          <w:sz w:val="24"/>
          <w:szCs w:val="24"/>
        </w:rPr>
      </w:pP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Ф.И.О.</w:t>
      </w: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Адрес:</w:t>
      </w:r>
    </w:p>
    <w:p w:rsidR="00826C1A" w:rsidRPr="004E0C02" w:rsidRDefault="00826C1A" w:rsidP="00EF78E2">
      <w:pPr>
        <w:pStyle w:val="ConsPlusNonformat"/>
        <w:jc w:val="both"/>
        <w:rPr>
          <w:rFonts w:ascii="Times New Roman" w:hAnsi="Times New Roman" w:cs="Times New Roman"/>
          <w:sz w:val="24"/>
          <w:szCs w:val="24"/>
        </w:rPr>
      </w:pP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Об отказе в предоставлении</w:t>
      </w: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муниципальной услуги</w:t>
      </w:r>
    </w:p>
    <w:p w:rsidR="00826C1A" w:rsidRPr="004E0C02" w:rsidRDefault="00826C1A" w:rsidP="00EF78E2">
      <w:pPr>
        <w:pStyle w:val="ConsPlusNonformat"/>
        <w:jc w:val="both"/>
        <w:rPr>
          <w:rFonts w:ascii="Times New Roman" w:hAnsi="Times New Roman" w:cs="Times New Roman"/>
          <w:sz w:val="24"/>
          <w:szCs w:val="24"/>
        </w:rPr>
      </w:pP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Уважаемый(ая) _______________________________________________!</w:t>
      </w:r>
    </w:p>
    <w:p w:rsidR="00826C1A" w:rsidRPr="004E0C02" w:rsidRDefault="00826C1A" w:rsidP="00EF78E2">
      <w:pPr>
        <w:pStyle w:val="ConsPlusNonformat"/>
        <w:jc w:val="both"/>
        <w:rPr>
          <w:rFonts w:ascii="Times New Roman" w:hAnsi="Times New Roman" w:cs="Times New Roman"/>
          <w:sz w:val="24"/>
          <w:szCs w:val="24"/>
        </w:rPr>
      </w:pP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Администрацией  </w:t>
      </w:r>
      <w:r w:rsidR="007570C2" w:rsidRPr="004E0C02">
        <w:rPr>
          <w:rFonts w:ascii="Times New Roman" w:hAnsi="Times New Roman" w:cs="Times New Roman"/>
          <w:sz w:val="24"/>
          <w:szCs w:val="24"/>
        </w:rPr>
        <w:t>Новоселицкого</w:t>
      </w:r>
      <w:r w:rsidRPr="004E0C02">
        <w:rPr>
          <w:rFonts w:ascii="Times New Roman" w:hAnsi="Times New Roman" w:cs="Times New Roman"/>
          <w:sz w:val="24"/>
          <w:szCs w:val="24"/>
        </w:rPr>
        <w:t xml:space="preserve"> муниципального района Ставропольского края</w:t>
      </w:r>
      <w:r w:rsidR="004D7A11" w:rsidRPr="004E0C02">
        <w:rPr>
          <w:rFonts w:ascii="Times New Roman" w:hAnsi="Times New Roman" w:cs="Times New Roman"/>
          <w:sz w:val="24"/>
          <w:szCs w:val="24"/>
        </w:rPr>
        <w:t xml:space="preserve"> </w:t>
      </w:r>
      <w:r w:rsidRPr="004E0C02">
        <w:rPr>
          <w:rFonts w:ascii="Times New Roman" w:hAnsi="Times New Roman" w:cs="Times New Roman"/>
          <w:sz w:val="24"/>
          <w:szCs w:val="24"/>
        </w:rPr>
        <w:t>рассмотрено Ваше заявление от ___.___.___ года N _________ о предоставлении</w:t>
      </w:r>
      <w:r w:rsidR="004D7A11" w:rsidRPr="004E0C02">
        <w:rPr>
          <w:rFonts w:ascii="Times New Roman" w:hAnsi="Times New Roman" w:cs="Times New Roman"/>
          <w:sz w:val="24"/>
          <w:szCs w:val="24"/>
        </w:rPr>
        <w:t xml:space="preserve"> </w:t>
      </w:r>
      <w:r w:rsidRPr="004E0C02">
        <w:rPr>
          <w:rFonts w:ascii="Times New Roman" w:hAnsi="Times New Roman" w:cs="Times New Roman"/>
          <w:sz w:val="24"/>
          <w:szCs w:val="24"/>
        </w:rPr>
        <w:t xml:space="preserve">в   </w:t>
      </w:r>
      <w:r w:rsidR="001F6440">
        <w:rPr>
          <w:rFonts w:ascii="Times New Roman" w:hAnsi="Times New Roman" w:cs="Times New Roman"/>
          <w:sz w:val="24"/>
          <w:szCs w:val="24"/>
        </w:rPr>
        <w:t>аренду   земельного   участка</w:t>
      </w:r>
      <w:r w:rsidRPr="004E0C02">
        <w:rPr>
          <w:rFonts w:ascii="Times New Roman" w:hAnsi="Times New Roman" w:cs="Times New Roman"/>
          <w:sz w:val="24"/>
          <w:szCs w:val="24"/>
        </w:rPr>
        <w:t xml:space="preserve">  имеющего</w:t>
      </w:r>
      <w:r w:rsidR="004D7A11" w:rsidRPr="004E0C02">
        <w:rPr>
          <w:rFonts w:ascii="Times New Roman" w:hAnsi="Times New Roman" w:cs="Times New Roman"/>
          <w:sz w:val="24"/>
          <w:szCs w:val="24"/>
        </w:rPr>
        <w:t xml:space="preserve"> </w:t>
      </w:r>
      <w:r w:rsidRPr="004E0C02">
        <w:rPr>
          <w:rFonts w:ascii="Times New Roman" w:hAnsi="Times New Roman" w:cs="Times New Roman"/>
          <w:sz w:val="24"/>
          <w:szCs w:val="24"/>
        </w:rPr>
        <w:t>кадастровый   номер   _____________________,   расположенного   по  адресу:</w:t>
      </w: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________________________________________________________, и принято решение</w:t>
      </w: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об отказе в предоставлении земельного участка.</w:t>
      </w:r>
    </w:p>
    <w:p w:rsidR="00826C1A" w:rsidRPr="004E0C02" w:rsidRDefault="00826C1A" w:rsidP="00EF78E2">
      <w:pPr>
        <w:pStyle w:val="ConsPlusNonformat"/>
        <w:jc w:val="both"/>
        <w:rPr>
          <w:rFonts w:ascii="Times New Roman" w:hAnsi="Times New Roman" w:cs="Times New Roman"/>
          <w:sz w:val="24"/>
          <w:szCs w:val="24"/>
        </w:rPr>
      </w:pP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(Далее текст обоснования отказа в предоставлении муниципальной услуги)</w:t>
      </w:r>
    </w:p>
    <w:p w:rsidR="00826C1A" w:rsidRPr="004E0C02" w:rsidRDefault="00826C1A" w:rsidP="00EF78E2">
      <w:pPr>
        <w:pStyle w:val="ConsPlusNonformat"/>
        <w:jc w:val="both"/>
        <w:rPr>
          <w:rFonts w:ascii="Times New Roman" w:hAnsi="Times New Roman" w:cs="Times New Roman"/>
          <w:sz w:val="24"/>
          <w:szCs w:val="24"/>
        </w:rPr>
      </w:pPr>
    </w:p>
    <w:p w:rsidR="00D41CD6" w:rsidRPr="004E0C02" w:rsidRDefault="00D41CD6" w:rsidP="00D41CD6">
      <w:pPr>
        <w:spacing w:before="0" w:beforeAutospacing="0" w:line="240" w:lineRule="exact"/>
        <w:rPr>
          <w:sz w:val="24"/>
          <w:szCs w:val="24"/>
        </w:rPr>
      </w:pPr>
      <w:r w:rsidRPr="004E0C02">
        <w:rPr>
          <w:sz w:val="24"/>
          <w:szCs w:val="24"/>
        </w:rPr>
        <w:t xml:space="preserve">Глава </w:t>
      </w:r>
    </w:p>
    <w:p w:rsidR="00826C1A" w:rsidRPr="004E0C02" w:rsidRDefault="00D41CD6" w:rsidP="00D41CD6">
      <w:pPr>
        <w:spacing w:before="0" w:beforeAutospacing="0" w:line="240" w:lineRule="exact"/>
        <w:rPr>
          <w:sz w:val="24"/>
          <w:szCs w:val="24"/>
        </w:rPr>
      </w:pPr>
      <w:r w:rsidRPr="004E0C02">
        <w:rPr>
          <w:sz w:val="24"/>
          <w:szCs w:val="24"/>
        </w:rPr>
        <w:t>Новоселицкого муниципального района</w:t>
      </w:r>
    </w:p>
    <w:p w:rsidR="00826C1A" w:rsidRPr="004E0C02" w:rsidRDefault="00D41CD6" w:rsidP="00D41CD6">
      <w:pPr>
        <w:spacing w:before="0" w:beforeAutospacing="0" w:line="240" w:lineRule="exact"/>
        <w:rPr>
          <w:sz w:val="24"/>
          <w:szCs w:val="24"/>
        </w:rPr>
      </w:pPr>
      <w:r w:rsidRPr="004E0C02">
        <w:rPr>
          <w:sz w:val="24"/>
          <w:szCs w:val="24"/>
        </w:rPr>
        <w:t>Ставропольского края</w:t>
      </w:r>
    </w:p>
    <w:p w:rsidR="00F832E7" w:rsidRPr="004E0C02" w:rsidRDefault="00F832E7" w:rsidP="00EF78E2">
      <w:pPr>
        <w:spacing w:before="0" w:beforeAutospacing="0"/>
        <w:ind w:left="4253"/>
        <w:jc w:val="right"/>
        <w:rPr>
          <w:color w:val="000000"/>
          <w:sz w:val="24"/>
          <w:szCs w:val="24"/>
        </w:rPr>
      </w:pPr>
    </w:p>
    <w:p w:rsidR="00F832E7" w:rsidRPr="004E0C02" w:rsidRDefault="00F832E7" w:rsidP="00EF78E2">
      <w:pPr>
        <w:spacing w:before="0" w:beforeAutospacing="0"/>
        <w:ind w:left="4253"/>
        <w:jc w:val="right"/>
        <w:rPr>
          <w:color w:val="000000"/>
          <w:sz w:val="24"/>
          <w:szCs w:val="24"/>
        </w:rPr>
      </w:pPr>
    </w:p>
    <w:p w:rsidR="00F832E7" w:rsidRPr="004E0C02" w:rsidRDefault="00F832E7" w:rsidP="00EF78E2">
      <w:pPr>
        <w:spacing w:before="0" w:beforeAutospacing="0"/>
        <w:ind w:left="4253"/>
        <w:jc w:val="right"/>
        <w:rPr>
          <w:color w:val="000000"/>
          <w:sz w:val="24"/>
          <w:szCs w:val="24"/>
        </w:rPr>
      </w:pPr>
    </w:p>
    <w:p w:rsidR="004D7A11" w:rsidRPr="004E0C02" w:rsidRDefault="004D7A11"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Default="004E0C02"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Pr="004E0C02" w:rsidRDefault="001F6440"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B969A3" w:rsidRPr="004E0C02" w:rsidRDefault="00B969A3" w:rsidP="00EF78E2">
      <w:pPr>
        <w:spacing w:before="0" w:beforeAutospacing="0"/>
        <w:ind w:left="4253"/>
        <w:jc w:val="right"/>
        <w:rPr>
          <w:color w:val="000000"/>
          <w:sz w:val="24"/>
          <w:szCs w:val="24"/>
        </w:rPr>
      </w:pPr>
      <w:r w:rsidRPr="004E0C02">
        <w:rPr>
          <w:color w:val="000000"/>
          <w:sz w:val="24"/>
          <w:szCs w:val="24"/>
        </w:rPr>
        <w:t>Приложение 5</w:t>
      </w:r>
    </w:p>
    <w:p w:rsidR="00B969A3" w:rsidRPr="004E0C02" w:rsidRDefault="00B969A3" w:rsidP="00EF78E2">
      <w:pPr>
        <w:spacing w:before="0" w:beforeAutospacing="0"/>
        <w:ind w:left="4253"/>
        <w:jc w:val="right"/>
        <w:rPr>
          <w:color w:val="000000"/>
          <w:sz w:val="24"/>
          <w:szCs w:val="24"/>
        </w:rPr>
      </w:pPr>
      <w:r w:rsidRPr="004E0C02">
        <w:rPr>
          <w:color w:val="000000"/>
          <w:sz w:val="24"/>
          <w:szCs w:val="24"/>
        </w:rPr>
        <w:t>к административному регламенту</w:t>
      </w:r>
    </w:p>
    <w:p w:rsidR="00B969A3" w:rsidRPr="004E0C02" w:rsidRDefault="00B969A3" w:rsidP="00EF78E2">
      <w:pPr>
        <w:spacing w:before="0" w:beforeAutospacing="0"/>
        <w:ind w:left="4253"/>
        <w:jc w:val="right"/>
        <w:rPr>
          <w:color w:val="000000"/>
          <w:sz w:val="24"/>
          <w:szCs w:val="24"/>
        </w:rPr>
      </w:pPr>
      <w:r w:rsidRPr="004E0C02">
        <w:rPr>
          <w:color w:val="000000"/>
          <w:sz w:val="24"/>
          <w:szCs w:val="24"/>
        </w:rPr>
        <w:t>предоставления муниципальной услуги</w:t>
      </w:r>
    </w:p>
    <w:p w:rsidR="004E0C02"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к административному регламенту</w:t>
      </w:r>
    </w:p>
    <w:p w:rsidR="004E0C02"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предоставления муниципальной услуги</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 Предоставление земельных участков,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находящихся в государственной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или муниципальной собственности,</w:t>
      </w:r>
    </w:p>
    <w:p w:rsidR="004E0C02" w:rsidRPr="004E0C02" w:rsidRDefault="004E0C02" w:rsidP="004E0C0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t xml:space="preserve"> в аренду без проведения торгов "</w:t>
      </w:r>
    </w:p>
    <w:p w:rsidR="00B969A3" w:rsidRPr="004E0C02" w:rsidRDefault="00B969A3" w:rsidP="004E0C0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РАСПИСКА</w:t>
      </w:r>
    </w:p>
    <w:p w:rsidR="00B969A3" w:rsidRPr="004E0C02" w:rsidRDefault="00B969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о приеме документов</w:t>
      </w:r>
    </w:p>
    <w:p w:rsidR="00B969A3" w:rsidRPr="004E0C02" w:rsidRDefault="00B969A3" w:rsidP="001F6440">
      <w:pPr>
        <w:pStyle w:val="ConsPlusNormal"/>
        <w:jc w:val="both"/>
        <w:rPr>
          <w:rFonts w:ascii="Times New Roman" w:hAnsi="Times New Roman" w:cs="Times New Roman"/>
          <w:sz w:val="24"/>
          <w:szCs w:val="24"/>
        </w:rPr>
      </w:pPr>
    </w:p>
    <w:p w:rsidR="00B969A3" w:rsidRPr="004E0C02" w:rsidRDefault="00B969A3" w:rsidP="001F6440">
      <w:pPr>
        <w:pStyle w:val="ConsPlusNormal"/>
        <w:ind w:firstLine="540"/>
        <w:jc w:val="both"/>
        <w:rPr>
          <w:rFonts w:ascii="Times New Roman" w:hAnsi="Times New Roman" w:cs="Times New Roman"/>
          <w:sz w:val="24"/>
          <w:szCs w:val="24"/>
        </w:rPr>
      </w:pPr>
      <w:r w:rsidRPr="004E0C02">
        <w:rPr>
          <w:rFonts w:ascii="Times New Roman" w:hAnsi="Times New Roman" w:cs="Times New Roman"/>
          <w:sz w:val="24"/>
          <w:szCs w:val="24"/>
        </w:rPr>
        <w:t>Заявитель:</w:t>
      </w:r>
    </w:p>
    <w:p w:rsidR="00B969A3" w:rsidRPr="004E0C02" w:rsidRDefault="00B969A3" w:rsidP="001F6440">
      <w:pPr>
        <w:pStyle w:val="ConsPlusNormal"/>
        <w:jc w:val="both"/>
        <w:outlineLvl w:val="1"/>
        <w:rPr>
          <w:rFonts w:ascii="Times New Roman" w:hAnsi="Times New Roman" w:cs="Times New Roman"/>
          <w:sz w:val="24"/>
          <w:szCs w:val="24"/>
        </w:rPr>
      </w:pPr>
      <w:r w:rsidRPr="004E0C02">
        <w:rPr>
          <w:rFonts w:ascii="Times New Roman" w:hAnsi="Times New Roman" w:cs="Times New Roman"/>
          <w:sz w:val="24"/>
          <w:szCs w:val="24"/>
        </w:rPr>
        <w:t>Наименование муниципальной услуги: "</w:t>
      </w:r>
      <w:r w:rsidR="001F6440" w:rsidRPr="001F6440">
        <w:rPr>
          <w:rFonts w:ascii="Times New Roman" w:hAnsi="Times New Roman" w:cs="Times New Roman"/>
          <w:sz w:val="24"/>
          <w:szCs w:val="24"/>
        </w:rPr>
        <w:t xml:space="preserve"> </w:t>
      </w:r>
      <w:r w:rsidR="001F6440" w:rsidRPr="004E0C02">
        <w:rPr>
          <w:rFonts w:ascii="Times New Roman" w:hAnsi="Times New Roman" w:cs="Times New Roman"/>
          <w:sz w:val="24"/>
          <w:szCs w:val="24"/>
        </w:rPr>
        <w:t xml:space="preserve">Предоставление земельных участков, находящихся в государственной </w:t>
      </w:r>
      <w:r w:rsidR="001F6440">
        <w:rPr>
          <w:rFonts w:ascii="Times New Roman" w:hAnsi="Times New Roman" w:cs="Times New Roman"/>
          <w:sz w:val="24"/>
          <w:szCs w:val="24"/>
        </w:rPr>
        <w:t xml:space="preserve"> </w:t>
      </w:r>
      <w:r w:rsidR="001F6440" w:rsidRPr="004E0C02">
        <w:rPr>
          <w:rFonts w:ascii="Times New Roman" w:hAnsi="Times New Roman" w:cs="Times New Roman"/>
          <w:sz w:val="24"/>
          <w:szCs w:val="24"/>
        </w:rPr>
        <w:t>или муниципальной собственности,</w:t>
      </w:r>
      <w:r w:rsidR="001F6440">
        <w:rPr>
          <w:rFonts w:ascii="Times New Roman" w:hAnsi="Times New Roman" w:cs="Times New Roman"/>
          <w:sz w:val="24"/>
          <w:szCs w:val="24"/>
        </w:rPr>
        <w:t xml:space="preserve"> </w:t>
      </w:r>
      <w:r w:rsidR="001F6440" w:rsidRPr="004E0C02">
        <w:rPr>
          <w:rFonts w:ascii="Times New Roman" w:hAnsi="Times New Roman" w:cs="Times New Roman"/>
          <w:sz w:val="24"/>
          <w:szCs w:val="24"/>
        </w:rPr>
        <w:t xml:space="preserve"> в аренду без проведения торгов </w:t>
      </w:r>
      <w:r w:rsidRPr="004E0C02">
        <w:rPr>
          <w:rFonts w:ascii="Times New Roman" w:hAnsi="Times New Roman" w:cs="Times New Roman"/>
          <w:sz w:val="24"/>
          <w:szCs w:val="24"/>
        </w:rPr>
        <w:t>"</w:t>
      </w:r>
    </w:p>
    <w:p w:rsidR="00B969A3" w:rsidRPr="004E0C02" w:rsidRDefault="00B969A3" w:rsidP="001F6440">
      <w:pPr>
        <w:pStyle w:val="ConsPlusNormal"/>
        <w:ind w:firstLine="540"/>
        <w:jc w:val="both"/>
        <w:rPr>
          <w:rFonts w:ascii="Times New Roman" w:hAnsi="Times New Roman" w:cs="Times New Roman"/>
          <w:sz w:val="24"/>
          <w:szCs w:val="24"/>
        </w:rPr>
      </w:pPr>
      <w:r w:rsidRPr="004E0C02">
        <w:rPr>
          <w:rFonts w:ascii="Times New Roman" w:hAnsi="Times New Roman" w:cs="Times New Roman"/>
          <w:sz w:val="24"/>
          <w:szCs w:val="24"/>
        </w:rPr>
        <w:t>Перечень документов, необходимых для предоставления муниципальной услуги, представленных заявителем.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20"/>
        <w:gridCol w:w="1985"/>
      </w:tblGrid>
      <w:tr w:rsidR="00B969A3" w:rsidRPr="004E0C02" w:rsidTr="00F832E7">
        <w:tc>
          <w:tcPr>
            <w:tcW w:w="510" w:type="dxa"/>
          </w:tcPr>
          <w:p w:rsidR="00B969A3" w:rsidRPr="004E0C02" w:rsidRDefault="00B969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N п/п</w:t>
            </w:r>
          </w:p>
        </w:tc>
        <w:tc>
          <w:tcPr>
            <w:tcW w:w="6520" w:type="dxa"/>
          </w:tcPr>
          <w:p w:rsidR="00B969A3" w:rsidRPr="004E0C02" w:rsidRDefault="00B969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Наименование документа</w:t>
            </w:r>
          </w:p>
        </w:tc>
        <w:tc>
          <w:tcPr>
            <w:tcW w:w="1985" w:type="dxa"/>
          </w:tcPr>
          <w:p w:rsidR="00B969A3" w:rsidRPr="004E0C02" w:rsidRDefault="00B969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Количество экземпляров</w:t>
            </w:r>
          </w:p>
        </w:tc>
      </w:tr>
      <w:tr w:rsidR="00B969A3" w:rsidRPr="004E0C02" w:rsidTr="00F832E7">
        <w:tc>
          <w:tcPr>
            <w:tcW w:w="510" w:type="dxa"/>
          </w:tcPr>
          <w:p w:rsidR="00B969A3" w:rsidRPr="004E0C02" w:rsidRDefault="00B969A3" w:rsidP="00EF78E2">
            <w:pPr>
              <w:pStyle w:val="ConsPlusNormal"/>
              <w:rPr>
                <w:rFonts w:ascii="Times New Roman" w:hAnsi="Times New Roman" w:cs="Times New Roman"/>
                <w:sz w:val="24"/>
                <w:szCs w:val="24"/>
              </w:rPr>
            </w:pPr>
          </w:p>
        </w:tc>
        <w:tc>
          <w:tcPr>
            <w:tcW w:w="6520" w:type="dxa"/>
          </w:tcPr>
          <w:p w:rsidR="00B969A3" w:rsidRPr="004E0C02" w:rsidRDefault="00B969A3" w:rsidP="00EF78E2">
            <w:pPr>
              <w:pStyle w:val="ConsPlusNormal"/>
              <w:rPr>
                <w:rFonts w:ascii="Times New Roman" w:hAnsi="Times New Roman" w:cs="Times New Roman"/>
                <w:sz w:val="24"/>
                <w:szCs w:val="24"/>
              </w:rPr>
            </w:pPr>
          </w:p>
        </w:tc>
        <w:tc>
          <w:tcPr>
            <w:tcW w:w="1985" w:type="dxa"/>
          </w:tcPr>
          <w:p w:rsidR="00B969A3" w:rsidRPr="004E0C02" w:rsidRDefault="00B969A3" w:rsidP="00EF78E2">
            <w:pPr>
              <w:pStyle w:val="ConsPlusNormal"/>
              <w:rPr>
                <w:rFonts w:ascii="Times New Roman" w:hAnsi="Times New Roman" w:cs="Times New Roman"/>
                <w:sz w:val="24"/>
                <w:szCs w:val="24"/>
              </w:rPr>
            </w:pPr>
          </w:p>
        </w:tc>
      </w:tr>
      <w:tr w:rsidR="00B969A3" w:rsidRPr="004E0C02" w:rsidTr="00F832E7">
        <w:tc>
          <w:tcPr>
            <w:tcW w:w="510" w:type="dxa"/>
          </w:tcPr>
          <w:p w:rsidR="00B969A3" w:rsidRPr="004E0C02" w:rsidRDefault="00B969A3" w:rsidP="00EF78E2">
            <w:pPr>
              <w:pStyle w:val="ConsPlusNormal"/>
              <w:rPr>
                <w:rFonts w:ascii="Times New Roman" w:hAnsi="Times New Roman" w:cs="Times New Roman"/>
                <w:sz w:val="24"/>
                <w:szCs w:val="24"/>
              </w:rPr>
            </w:pPr>
          </w:p>
        </w:tc>
        <w:tc>
          <w:tcPr>
            <w:tcW w:w="6520" w:type="dxa"/>
          </w:tcPr>
          <w:p w:rsidR="00B969A3" w:rsidRPr="004E0C02" w:rsidRDefault="00B969A3" w:rsidP="00EF78E2">
            <w:pPr>
              <w:pStyle w:val="ConsPlusNormal"/>
              <w:rPr>
                <w:rFonts w:ascii="Times New Roman" w:hAnsi="Times New Roman" w:cs="Times New Roman"/>
                <w:sz w:val="24"/>
                <w:szCs w:val="24"/>
              </w:rPr>
            </w:pPr>
          </w:p>
        </w:tc>
        <w:tc>
          <w:tcPr>
            <w:tcW w:w="1985" w:type="dxa"/>
          </w:tcPr>
          <w:p w:rsidR="00B969A3" w:rsidRPr="004E0C02" w:rsidRDefault="00B969A3" w:rsidP="00EF78E2">
            <w:pPr>
              <w:pStyle w:val="ConsPlusNormal"/>
              <w:rPr>
                <w:rFonts w:ascii="Times New Roman" w:hAnsi="Times New Roman" w:cs="Times New Roman"/>
                <w:sz w:val="24"/>
                <w:szCs w:val="24"/>
              </w:rPr>
            </w:pPr>
          </w:p>
        </w:tc>
      </w:tr>
      <w:tr w:rsidR="00B969A3" w:rsidRPr="004E0C02" w:rsidTr="00F832E7">
        <w:tc>
          <w:tcPr>
            <w:tcW w:w="510" w:type="dxa"/>
          </w:tcPr>
          <w:p w:rsidR="00B969A3" w:rsidRPr="004E0C02" w:rsidRDefault="00B969A3" w:rsidP="00EF78E2">
            <w:pPr>
              <w:pStyle w:val="ConsPlusNormal"/>
              <w:rPr>
                <w:rFonts w:ascii="Times New Roman" w:hAnsi="Times New Roman" w:cs="Times New Roman"/>
                <w:sz w:val="24"/>
                <w:szCs w:val="24"/>
              </w:rPr>
            </w:pPr>
          </w:p>
        </w:tc>
        <w:tc>
          <w:tcPr>
            <w:tcW w:w="6520" w:type="dxa"/>
          </w:tcPr>
          <w:p w:rsidR="00B969A3" w:rsidRPr="004E0C02" w:rsidRDefault="00B969A3" w:rsidP="00EF78E2">
            <w:pPr>
              <w:pStyle w:val="ConsPlusNormal"/>
              <w:rPr>
                <w:rFonts w:ascii="Times New Roman" w:hAnsi="Times New Roman" w:cs="Times New Roman"/>
                <w:sz w:val="24"/>
                <w:szCs w:val="24"/>
              </w:rPr>
            </w:pPr>
          </w:p>
        </w:tc>
        <w:tc>
          <w:tcPr>
            <w:tcW w:w="1985" w:type="dxa"/>
          </w:tcPr>
          <w:p w:rsidR="00B969A3" w:rsidRPr="004E0C02" w:rsidRDefault="00B969A3" w:rsidP="00EF78E2">
            <w:pPr>
              <w:pStyle w:val="ConsPlusNormal"/>
              <w:rPr>
                <w:rFonts w:ascii="Times New Roman" w:hAnsi="Times New Roman" w:cs="Times New Roman"/>
                <w:sz w:val="24"/>
                <w:szCs w:val="24"/>
              </w:rPr>
            </w:pPr>
          </w:p>
        </w:tc>
      </w:tr>
      <w:tr w:rsidR="00B969A3" w:rsidRPr="004E0C02" w:rsidTr="00F832E7">
        <w:tc>
          <w:tcPr>
            <w:tcW w:w="510" w:type="dxa"/>
          </w:tcPr>
          <w:p w:rsidR="00B969A3" w:rsidRPr="004E0C02" w:rsidRDefault="00B969A3" w:rsidP="00EF78E2">
            <w:pPr>
              <w:pStyle w:val="ConsPlusNormal"/>
              <w:rPr>
                <w:rFonts w:ascii="Times New Roman" w:hAnsi="Times New Roman" w:cs="Times New Roman"/>
                <w:sz w:val="24"/>
                <w:szCs w:val="24"/>
              </w:rPr>
            </w:pPr>
          </w:p>
        </w:tc>
        <w:tc>
          <w:tcPr>
            <w:tcW w:w="6520" w:type="dxa"/>
          </w:tcPr>
          <w:p w:rsidR="00B969A3" w:rsidRPr="004E0C02" w:rsidRDefault="00B969A3" w:rsidP="00EF78E2">
            <w:pPr>
              <w:pStyle w:val="ConsPlusNormal"/>
              <w:rPr>
                <w:rFonts w:ascii="Times New Roman" w:hAnsi="Times New Roman" w:cs="Times New Roman"/>
                <w:sz w:val="24"/>
                <w:szCs w:val="24"/>
              </w:rPr>
            </w:pPr>
          </w:p>
        </w:tc>
        <w:tc>
          <w:tcPr>
            <w:tcW w:w="1985" w:type="dxa"/>
          </w:tcPr>
          <w:p w:rsidR="00B969A3" w:rsidRPr="004E0C02" w:rsidRDefault="00B969A3" w:rsidP="00EF78E2">
            <w:pPr>
              <w:pStyle w:val="ConsPlusNormal"/>
              <w:rPr>
                <w:rFonts w:ascii="Times New Roman" w:hAnsi="Times New Roman" w:cs="Times New Roman"/>
                <w:sz w:val="24"/>
                <w:szCs w:val="24"/>
              </w:rPr>
            </w:pPr>
          </w:p>
        </w:tc>
      </w:tr>
      <w:tr w:rsidR="00B969A3" w:rsidRPr="004E0C02" w:rsidTr="00F832E7">
        <w:tc>
          <w:tcPr>
            <w:tcW w:w="510" w:type="dxa"/>
          </w:tcPr>
          <w:p w:rsidR="00B969A3" w:rsidRPr="004E0C02" w:rsidRDefault="00B969A3" w:rsidP="00EF78E2">
            <w:pPr>
              <w:pStyle w:val="ConsPlusNormal"/>
              <w:rPr>
                <w:rFonts w:ascii="Times New Roman" w:hAnsi="Times New Roman" w:cs="Times New Roman"/>
                <w:sz w:val="24"/>
                <w:szCs w:val="24"/>
              </w:rPr>
            </w:pPr>
          </w:p>
        </w:tc>
        <w:tc>
          <w:tcPr>
            <w:tcW w:w="6520" w:type="dxa"/>
          </w:tcPr>
          <w:p w:rsidR="00B969A3" w:rsidRPr="004E0C02" w:rsidRDefault="00B969A3" w:rsidP="00EF78E2">
            <w:pPr>
              <w:pStyle w:val="ConsPlusNormal"/>
              <w:rPr>
                <w:rFonts w:ascii="Times New Roman" w:hAnsi="Times New Roman" w:cs="Times New Roman"/>
                <w:sz w:val="24"/>
                <w:szCs w:val="24"/>
              </w:rPr>
            </w:pPr>
          </w:p>
        </w:tc>
        <w:tc>
          <w:tcPr>
            <w:tcW w:w="1985" w:type="dxa"/>
          </w:tcPr>
          <w:p w:rsidR="00B969A3" w:rsidRPr="004E0C02" w:rsidRDefault="00B969A3" w:rsidP="00EF78E2">
            <w:pPr>
              <w:pStyle w:val="ConsPlusNormal"/>
              <w:rPr>
                <w:rFonts w:ascii="Times New Roman" w:hAnsi="Times New Roman" w:cs="Times New Roman"/>
                <w:sz w:val="24"/>
                <w:szCs w:val="24"/>
              </w:rPr>
            </w:pPr>
          </w:p>
        </w:tc>
      </w:tr>
    </w:tbl>
    <w:p w:rsidR="00B969A3" w:rsidRPr="004E0C02" w:rsidRDefault="00B969A3" w:rsidP="00EF78E2">
      <w:pPr>
        <w:pStyle w:val="ConsPlusNormal"/>
        <w:ind w:firstLine="540"/>
        <w:jc w:val="both"/>
        <w:rPr>
          <w:rFonts w:ascii="Times New Roman" w:hAnsi="Times New Roman" w:cs="Times New Roman"/>
          <w:sz w:val="24"/>
          <w:szCs w:val="24"/>
        </w:rPr>
      </w:pPr>
      <w:r w:rsidRPr="004E0C02">
        <w:rPr>
          <w:rFonts w:ascii="Times New Roman" w:hAnsi="Times New Roman" w:cs="Times New Roman"/>
          <w:sz w:val="24"/>
          <w:szCs w:val="24"/>
        </w:rPr>
        <w:t>Дата получения результата предоставления муниципальной услуги:</w:t>
      </w:r>
    </w:p>
    <w:p w:rsidR="00B969A3" w:rsidRPr="004E0C02" w:rsidRDefault="00B969A3" w:rsidP="00EF78E2">
      <w:pPr>
        <w:pStyle w:val="ConsPlusNormal"/>
        <w:ind w:firstLine="540"/>
        <w:jc w:val="both"/>
        <w:rPr>
          <w:rFonts w:ascii="Times New Roman" w:hAnsi="Times New Roman" w:cs="Times New Roman"/>
          <w:sz w:val="24"/>
          <w:szCs w:val="24"/>
        </w:rPr>
      </w:pPr>
      <w:r w:rsidRPr="004E0C02">
        <w:rPr>
          <w:rFonts w:ascii="Times New Roman" w:hAnsi="Times New Roman" w:cs="Times New Roman"/>
          <w:sz w:val="24"/>
          <w:szCs w:val="24"/>
        </w:rPr>
        <w:t>Принял:</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2552"/>
        <w:gridCol w:w="2438"/>
      </w:tblGrid>
      <w:tr w:rsidR="00B969A3" w:rsidRPr="004E0C02" w:rsidTr="00F832E7">
        <w:tc>
          <w:tcPr>
            <w:tcW w:w="4031" w:type="dxa"/>
            <w:tcBorders>
              <w:top w:val="single" w:sz="4" w:space="0" w:color="auto"/>
              <w:bottom w:val="single" w:sz="4" w:space="0" w:color="auto"/>
            </w:tcBorders>
          </w:tcPr>
          <w:p w:rsidR="00B969A3" w:rsidRPr="004E0C02" w:rsidRDefault="00B969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Ф.И.О.</w:t>
            </w:r>
          </w:p>
        </w:tc>
        <w:tc>
          <w:tcPr>
            <w:tcW w:w="2552" w:type="dxa"/>
            <w:tcBorders>
              <w:top w:val="single" w:sz="4" w:space="0" w:color="auto"/>
              <w:bottom w:val="single" w:sz="4" w:space="0" w:color="auto"/>
            </w:tcBorders>
          </w:tcPr>
          <w:p w:rsidR="00B969A3" w:rsidRPr="004E0C02" w:rsidRDefault="00B969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Дата</w:t>
            </w:r>
          </w:p>
        </w:tc>
        <w:tc>
          <w:tcPr>
            <w:tcW w:w="2438" w:type="dxa"/>
            <w:tcBorders>
              <w:top w:val="single" w:sz="4" w:space="0" w:color="auto"/>
              <w:bottom w:val="single" w:sz="4" w:space="0" w:color="auto"/>
            </w:tcBorders>
          </w:tcPr>
          <w:p w:rsidR="00B969A3" w:rsidRPr="004E0C02" w:rsidRDefault="00B969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Подпись</w:t>
            </w:r>
          </w:p>
        </w:tc>
      </w:tr>
    </w:tbl>
    <w:p w:rsidR="00F832E7" w:rsidRPr="004E0C02" w:rsidRDefault="00F832E7"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E62092">
      <w:pPr>
        <w:jc w:val="center"/>
        <w:rPr>
          <w:sz w:val="24"/>
          <w:szCs w:val="24"/>
        </w:rPr>
        <w:sectPr w:rsidR="00E62092" w:rsidRPr="004E0C02" w:rsidSect="00714E5F">
          <w:pgSz w:w="11906" w:h="16838"/>
          <w:pgMar w:top="1134" w:right="850" w:bottom="1134" w:left="1701" w:header="708" w:footer="708" w:gutter="0"/>
          <w:cols w:space="708"/>
          <w:docGrid w:linePitch="360"/>
        </w:sectPr>
      </w:pPr>
    </w:p>
    <w:p w:rsidR="004E0C02" w:rsidRPr="004E0C02" w:rsidRDefault="004E0C02" w:rsidP="004E0C02">
      <w:pPr>
        <w:spacing w:before="0" w:beforeAutospacing="0"/>
        <w:ind w:left="4253"/>
        <w:jc w:val="right"/>
        <w:rPr>
          <w:color w:val="000000"/>
          <w:sz w:val="24"/>
          <w:szCs w:val="24"/>
        </w:rPr>
      </w:pPr>
      <w:r w:rsidRPr="004E0C02">
        <w:rPr>
          <w:sz w:val="24"/>
          <w:szCs w:val="24"/>
        </w:rPr>
        <w:lastRenderedPageBreak/>
        <w:tab/>
      </w:r>
      <w:r w:rsidRPr="004E0C02">
        <w:rPr>
          <w:sz w:val="24"/>
          <w:szCs w:val="24"/>
        </w:rPr>
        <w:tab/>
      </w:r>
      <w:r w:rsidRPr="004E0C02">
        <w:rPr>
          <w:sz w:val="24"/>
          <w:szCs w:val="24"/>
        </w:rPr>
        <w:tab/>
      </w:r>
      <w:r w:rsidRPr="004E0C02">
        <w:rPr>
          <w:sz w:val="24"/>
          <w:szCs w:val="24"/>
        </w:rPr>
        <w:tab/>
      </w:r>
      <w:r w:rsidRPr="004E0C02">
        <w:rPr>
          <w:color w:val="000000"/>
          <w:sz w:val="24"/>
          <w:szCs w:val="24"/>
        </w:rPr>
        <w:t>Приложение 6</w:t>
      </w:r>
    </w:p>
    <w:p w:rsidR="004E0C02" w:rsidRPr="004E0C02" w:rsidRDefault="004E0C02" w:rsidP="004E0C02">
      <w:pPr>
        <w:spacing w:before="0" w:beforeAutospacing="0"/>
        <w:ind w:left="4253"/>
        <w:jc w:val="right"/>
        <w:rPr>
          <w:color w:val="000000"/>
          <w:sz w:val="24"/>
          <w:szCs w:val="24"/>
        </w:rPr>
      </w:pPr>
      <w:r w:rsidRPr="004E0C02">
        <w:rPr>
          <w:color w:val="000000"/>
          <w:sz w:val="24"/>
          <w:szCs w:val="24"/>
        </w:rPr>
        <w:t>к административному регламенту</w:t>
      </w:r>
    </w:p>
    <w:p w:rsidR="004E0C02" w:rsidRPr="004E0C02" w:rsidRDefault="004E0C02" w:rsidP="004E0C02">
      <w:pPr>
        <w:spacing w:before="0" w:beforeAutospacing="0"/>
        <w:ind w:left="4253"/>
        <w:jc w:val="right"/>
        <w:rPr>
          <w:color w:val="000000"/>
          <w:sz w:val="24"/>
          <w:szCs w:val="24"/>
        </w:rPr>
      </w:pPr>
      <w:r w:rsidRPr="004E0C02">
        <w:rPr>
          <w:color w:val="000000"/>
          <w:sz w:val="24"/>
          <w:szCs w:val="24"/>
        </w:rPr>
        <w:t>предоставления муниципальной услуги</w:t>
      </w:r>
    </w:p>
    <w:p w:rsidR="004E0C02"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к административному регламенту</w:t>
      </w:r>
    </w:p>
    <w:p w:rsidR="004E0C02"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предоставления муниципальной услуги</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 Предоставление земельных участков,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находящихся в государственной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или муниципальной собственности,</w:t>
      </w:r>
    </w:p>
    <w:p w:rsidR="004E0C02" w:rsidRDefault="004E0C02" w:rsidP="004E0C0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t xml:space="preserve"> в аренду без проведения торгов</w:t>
      </w:r>
      <w:r w:rsidRPr="00EF78E2">
        <w:rPr>
          <w:rFonts w:ascii="Times New Roman" w:hAnsi="Times New Roman" w:cs="Times New Roman"/>
          <w:sz w:val="24"/>
          <w:szCs w:val="24"/>
        </w:rPr>
        <w:t xml:space="preserve"> "</w:t>
      </w:r>
    </w:p>
    <w:p w:rsidR="004E0C02" w:rsidRDefault="004E0C02" w:rsidP="00FC591F">
      <w:pPr>
        <w:spacing w:before="0" w:beforeAutospacing="0"/>
        <w:jc w:val="center"/>
        <w:rPr>
          <w:sz w:val="20"/>
          <w:szCs w:val="20"/>
        </w:rPr>
      </w:pPr>
    </w:p>
    <w:p w:rsidR="00E62092" w:rsidRPr="00F543C4" w:rsidRDefault="00E62092" w:rsidP="00FC591F">
      <w:pPr>
        <w:spacing w:before="0" w:beforeAutospacing="0"/>
        <w:jc w:val="center"/>
        <w:rPr>
          <w:sz w:val="20"/>
          <w:szCs w:val="20"/>
        </w:rPr>
      </w:pPr>
      <w:r w:rsidRPr="00F543C4">
        <w:rPr>
          <w:sz w:val="20"/>
          <w:szCs w:val="20"/>
        </w:rPr>
        <w:t>Перечень оснований</w:t>
      </w:r>
      <w:r w:rsidR="00FC591F">
        <w:rPr>
          <w:sz w:val="20"/>
          <w:szCs w:val="20"/>
        </w:rPr>
        <w:t xml:space="preserve"> </w:t>
      </w:r>
      <w:r w:rsidRPr="00F543C4">
        <w:rPr>
          <w:sz w:val="20"/>
          <w:szCs w:val="20"/>
        </w:rPr>
        <w:t>предоставления земельных участков без проведения торгов</w:t>
      </w:r>
    </w:p>
    <w:tbl>
      <w:tblPr>
        <w:tblW w:w="155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3544"/>
        <w:gridCol w:w="1134"/>
        <w:gridCol w:w="1701"/>
        <w:gridCol w:w="2756"/>
        <w:gridCol w:w="2772"/>
        <w:gridCol w:w="2977"/>
      </w:tblGrid>
      <w:tr w:rsidR="00E62092" w:rsidRPr="00BC4F23" w:rsidTr="001F6440">
        <w:trPr>
          <w:trHeight w:val="1440"/>
        </w:trPr>
        <w:tc>
          <w:tcPr>
            <w:tcW w:w="681" w:type="dxa"/>
          </w:tcPr>
          <w:p w:rsidR="00E62092" w:rsidRPr="00BC4F23" w:rsidRDefault="00E62092" w:rsidP="00FC591F">
            <w:pPr>
              <w:spacing w:before="0" w:beforeAutospacing="0"/>
              <w:jc w:val="center"/>
              <w:rPr>
                <w:sz w:val="18"/>
                <w:szCs w:val="18"/>
              </w:rPr>
            </w:pPr>
            <w:r w:rsidRPr="00BC4F23">
              <w:rPr>
                <w:sz w:val="18"/>
                <w:szCs w:val="18"/>
              </w:rPr>
              <w:t>№</w:t>
            </w:r>
          </w:p>
          <w:p w:rsidR="00E62092" w:rsidRPr="00BC4F23" w:rsidRDefault="00E62092" w:rsidP="00FC591F">
            <w:pPr>
              <w:spacing w:before="0" w:beforeAutospacing="0"/>
              <w:jc w:val="center"/>
              <w:rPr>
                <w:sz w:val="18"/>
                <w:szCs w:val="18"/>
              </w:rPr>
            </w:pPr>
            <w:r w:rsidRPr="00BC4F23">
              <w:rPr>
                <w:sz w:val="18"/>
                <w:szCs w:val="18"/>
              </w:rPr>
              <w:t>п/п</w:t>
            </w:r>
          </w:p>
        </w:tc>
        <w:tc>
          <w:tcPr>
            <w:tcW w:w="3544" w:type="dxa"/>
          </w:tcPr>
          <w:p w:rsidR="00E62092" w:rsidRPr="00BC4F23" w:rsidRDefault="00E62092" w:rsidP="001F6440">
            <w:pPr>
              <w:spacing w:before="0" w:beforeAutospacing="0"/>
              <w:jc w:val="center"/>
              <w:rPr>
                <w:sz w:val="18"/>
                <w:szCs w:val="18"/>
              </w:rPr>
            </w:pPr>
            <w:r w:rsidRPr="00BC4F23">
              <w:rPr>
                <w:sz w:val="18"/>
                <w:szCs w:val="18"/>
              </w:rPr>
              <w:t xml:space="preserve">Основание предоставления земельного участка без проведения торгов </w:t>
            </w:r>
            <w:hyperlink r:id="rId49" w:history="1">
              <w:r w:rsidRPr="00BC4F23">
                <w:rPr>
                  <w:i/>
                  <w:iCs/>
                  <w:sz w:val="18"/>
                  <w:szCs w:val="18"/>
                </w:rPr>
                <w:br/>
              </w:r>
            </w:hyperlink>
          </w:p>
        </w:tc>
        <w:tc>
          <w:tcPr>
            <w:tcW w:w="1134" w:type="dxa"/>
          </w:tcPr>
          <w:p w:rsidR="00E62092" w:rsidRPr="00BC4F23" w:rsidRDefault="00E62092" w:rsidP="001F6440">
            <w:pPr>
              <w:spacing w:before="0" w:beforeAutospacing="0"/>
              <w:jc w:val="center"/>
              <w:rPr>
                <w:sz w:val="18"/>
                <w:szCs w:val="18"/>
              </w:rPr>
            </w:pPr>
            <w:r w:rsidRPr="00BC4F23">
              <w:rPr>
                <w:sz w:val="18"/>
                <w:szCs w:val="18"/>
              </w:rPr>
              <w:t xml:space="preserve">Вид пава, </w:t>
            </w:r>
          </w:p>
        </w:tc>
        <w:tc>
          <w:tcPr>
            <w:tcW w:w="1701" w:type="dxa"/>
          </w:tcPr>
          <w:p w:rsidR="00E62092" w:rsidRPr="00BC4F23" w:rsidRDefault="00E62092" w:rsidP="00FC591F">
            <w:pPr>
              <w:spacing w:before="0" w:beforeAutospacing="0"/>
              <w:jc w:val="center"/>
              <w:rPr>
                <w:sz w:val="18"/>
                <w:szCs w:val="18"/>
              </w:rPr>
            </w:pPr>
            <w:r w:rsidRPr="00BC4F23">
              <w:rPr>
                <w:sz w:val="18"/>
                <w:szCs w:val="18"/>
              </w:rPr>
              <w:t>Заявитель</w:t>
            </w:r>
          </w:p>
        </w:tc>
        <w:tc>
          <w:tcPr>
            <w:tcW w:w="2756" w:type="dxa"/>
          </w:tcPr>
          <w:p w:rsidR="00E62092" w:rsidRPr="00BC4F23" w:rsidRDefault="00E62092" w:rsidP="00FC591F">
            <w:pPr>
              <w:spacing w:before="0" w:beforeAutospacing="0"/>
              <w:jc w:val="center"/>
              <w:rPr>
                <w:sz w:val="18"/>
                <w:szCs w:val="18"/>
              </w:rPr>
            </w:pPr>
            <w:r w:rsidRPr="00BC4F23">
              <w:rPr>
                <w:sz w:val="18"/>
                <w:szCs w:val="18"/>
              </w:rPr>
              <w:t>Земельный участок</w:t>
            </w:r>
          </w:p>
        </w:tc>
        <w:tc>
          <w:tcPr>
            <w:tcW w:w="2772" w:type="dxa"/>
          </w:tcPr>
          <w:p w:rsidR="00E62092" w:rsidRPr="00BC4F23" w:rsidRDefault="00E62092" w:rsidP="001F6440">
            <w:pPr>
              <w:spacing w:before="0" w:beforeAutospacing="0"/>
              <w:jc w:val="center"/>
              <w:rPr>
                <w:sz w:val="18"/>
                <w:szCs w:val="18"/>
              </w:rPr>
            </w:pPr>
            <w:r w:rsidRPr="00BC4F23">
              <w:rPr>
                <w:sz w:val="18"/>
                <w:szCs w:val="18"/>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p>
        </w:tc>
        <w:tc>
          <w:tcPr>
            <w:tcW w:w="2977" w:type="dxa"/>
          </w:tcPr>
          <w:p w:rsidR="00E62092" w:rsidRPr="00BC4F23" w:rsidRDefault="00E62092" w:rsidP="00FC591F">
            <w:pPr>
              <w:spacing w:before="0" w:beforeAutospacing="0"/>
              <w:jc w:val="center"/>
              <w:rPr>
                <w:sz w:val="18"/>
                <w:szCs w:val="18"/>
              </w:rPr>
            </w:pPr>
            <w:r w:rsidRPr="00BC4F23">
              <w:rPr>
                <w:sz w:val="18"/>
                <w:szCs w:val="18"/>
              </w:rPr>
              <w:t>Документы, которые находятся в распоряжении иных организаций, участвующих в предоставлении муниципальной услуги и которые заявитель вправе представить самостоятельно</w:t>
            </w:r>
          </w:p>
        </w:tc>
      </w:tr>
      <w:tr w:rsidR="00E62092" w:rsidRPr="00BC4F23" w:rsidTr="000F74B7">
        <w:trPr>
          <w:tblHeader/>
        </w:trPr>
        <w:tc>
          <w:tcPr>
            <w:tcW w:w="681" w:type="dxa"/>
          </w:tcPr>
          <w:p w:rsidR="00E62092" w:rsidRPr="00BC4F23" w:rsidRDefault="00E62092" w:rsidP="00FC591F">
            <w:pPr>
              <w:spacing w:before="0" w:beforeAutospacing="0"/>
              <w:jc w:val="center"/>
              <w:rPr>
                <w:sz w:val="18"/>
                <w:szCs w:val="18"/>
              </w:rPr>
            </w:pPr>
            <w:r w:rsidRPr="00BC4F23">
              <w:rPr>
                <w:sz w:val="18"/>
                <w:szCs w:val="18"/>
              </w:rPr>
              <w:t>1</w:t>
            </w:r>
          </w:p>
        </w:tc>
        <w:tc>
          <w:tcPr>
            <w:tcW w:w="3544" w:type="dxa"/>
          </w:tcPr>
          <w:p w:rsidR="00E62092" w:rsidRPr="00BC4F23" w:rsidRDefault="00E62092" w:rsidP="00FC591F">
            <w:pPr>
              <w:spacing w:before="0" w:beforeAutospacing="0"/>
              <w:jc w:val="center"/>
              <w:rPr>
                <w:sz w:val="18"/>
                <w:szCs w:val="18"/>
              </w:rPr>
            </w:pPr>
            <w:r w:rsidRPr="00BC4F23">
              <w:rPr>
                <w:sz w:val="18"/>
                <w:szCs w:val="18"/>
              </w:rPr>
              <w:t>2</w:t>
            </w:r>
          </w:p>
        </w:tc>
        <w:tc>
          <w:tcPr>
            <w:tcW w:w="1134" w:type="dxa"/>
          </w:tcPr>
          <w:p w:rsidR="00E62092" w:rsidRPr="00BC4F23" w:rsidRDefault="00E62092" w:rsidP="00FC591F">
            <w:pPr>
              <w:spacing w:before="0" w:beforeAutospacing="0"/>
              <w:jc w:val="center"/>
              <w:rPr>
                <w:sz w:val="18"/>
                <w:szCs w:val="18"/>
              </w:rPr>
            </w:pPr>
            <w:r w:rsidRPr="00BC4F23">
              <w:rPr>
                <w:sz w:val="18"/>
                <w:szCs w:val="18"/>
              </w:rPr>
              <w:t>3</w:t>
            </w:r>
          </w:p>
        </w:tc>
        <w:tc>
          <w:tcPr>
            <w:tcW w:w="1701" w:type="dxa"/>
          </w:tcPr>
          <w:p w:rsidR="00E62092" w:rsidRPr="00BC4F23" w:rsidRDefault="00E62092" w:rsidP="00FC591F">
            <w:pPr>
              <w:spacing w:before="0" w:beforeAutospacing="0"/>
              <w:jc w:val="center"/>
              <w:rPr>
                <w:sz w:val="18"/>
                <w:szCs w:val="18"/>
              </w:rPr>
            </w:pPr>
            <w:r w:rsidRPr="00BC4F23">
              <w:rPr>
                <w:sz w:val="18"/>
                <w:szCs w:val="18"/>
              </w:rPr>
              <w:t>4</w:t>
            </w:r>
          </w:p>
        </w:tc>
        <w:tc>
          <w:tcPr>
            <w:tcW w:w="2756" w:type="dxa"/>
          </w:tcPr>
          <w:p w:rsidR="00E62092" w:rsidRPr="00BC4F23" w:rsidRDefault="00E62092" w:rsidP="00FC591F">
            <w:pPr>
              <w:spacing w:before="0" w:beforeAutospacing="0"/>
              <w:jc w:val="center"/>
              <w:rPr>
                <w:sz w:val="18"/>
                <w:szCs w:val="18"/>
              </w:rPr>
            </w:pPr>
            <w:r w:rsidRPr="00BC4F23">
              <w:rPr>
                <w:sz w:val="18"/>
                <w:szCs w:val="18"/>
              </w:rPr>
              <w:t>5</w:t>
            </w:r>
          </w:p>
        </w:tc>
        <w:tc>
          <w:tcPr>
            <w:tcW w:w="2772" w:type="dxa"/>
          </w:tcPr>
          <w:p w:rsidR="00E62092" w:rsidRPr="00BC4F23" w:rsidRDefault="00E62092" w:rsidP="00FC591F">
            <w:pPr>
              <w:spacing w:before="0" w:beforeAutospacing="0"/>
              <w:jc w:val="center"/>
              <w:rPr>
                <w:sz w:val="18"/>
                <w:szCs w:val="18"/>
              </w:rPr>
            </w:pPr>
            <w:r w:rsidRPr="00BC4F23">
              <w:rPr>
                <w:sz w:val="18"/>
                <w:szCs w:val="18"/>
              </w:rPr>
              <w:t>6</w:t>
            </w:r>
          </w:p>
        </w:tc>
        <w:tc>
          <w:tcPr>
            <w:tcW w:w="2977" w:type="dxa"/>
          </w:tcPr>
          <w:p w:rsidR="00E62092" w:rsidRPr="00BC4F23" w:rsidRDefault="00E62092" w:rsidP="00FC591F">
            <w:pPr>
              <w:spacing w:before="0" w:beforeAutospacing="0"/>
              <w:jc w:val="center"/>
              <w:rPr>
                <w:sz w:val="18"/>
                <w:szCs w:val="18"/>
              </w:rPr>
            </w:pPr>
            <w:r w:rsidRPr="00BC4F23">
              <w:rPr>
                <w:sz w:val="18"/>
                <w:szCs w:val="18"/>
              </w:rPr>
              <w:t>7</w:t>
            </w:r>
          </w:p>
        </w:tc>
      </w:tr>
      <w:tr w:rsidR="00F543C4" w:rsidRPr="00BC4F23" w:rsidTr="000F74B7">
        <w:trPr>
          <w:tblHeader/>
        </w:trPr>
        <w:tc>
          <w:tcPr>
            <w:tcW w:w="681" w:type="dxa"/>
          </w:tcPr>
          <w:p w:rsidR="00F543C4" w:rsidRPr="000F74B7" w:rsidRDefault="00F543C4" w:rsidP="000F74B7">
            <w:pPr>
              <w:pStyle w:val="af2"/>
              <w:numPr>
                <w:ilvl w:val="0"/>
                <w:numId w:val="10"/>
              </w:numPr>
              <w:spacing w:before="0" w:beforeAutospacing="0"/>
              <w:jc w:val="center"/>
              <w:rPr>
                <w:sz w:val="18"/>
                <w:szCs w:val="18"/>
              </w:rPr>
            </w:pPr>
          </w:p>
        </w:tc>
        <w:tc>
          <w:tcPr>
            <w:tcW w:w="3544" w:type="dxa"/>
          </w:tcPr>
          <w:p w:rsidR="00F543C4" w:rsidRPr="00BC4F23" w:rsidRDefault="00F543C4" w:rsidP="00FC591F">
            <w:pPr>
              <w:autoSpaceDE w:val="0"/>
              <w:autoSpaceDN w:val="0"/>
              <w:adjustRightInd w:val="0"/>
              <w:spacing w:before="0" w:beforeAutospacing="0"/>
              <w:jc w:val="both"/>
              <w:rPr>
                <w:rFonts w:eastAsiaTheme="minorHAnsi"/>
                <w:sz w:val="18"/>
                <w:szCs w:val="18"/>
                <w:lang w:eastAsia="en-US"/>
              </w:rPr>
            </w:pPr>
            <w:r w:rsidRPr="00BC4F23">
              <w:rPr>
                <w:rFonts w:eastAsiaTheme="minorHAnsi"/>
                <w:sz w:val="18"/>
                <w:szCs w:val="18"/>
                <w:lang w:eastAsia="en-US"/>
              </w:rPr>
              <w:t>Земельный участок юридическим лицам в соответствии с указом или распоряжением Президента Российской Федерации</w:t>
            </w:r>
          </w:p>
          <w:p w:rsidR="00F543C4" w:rsidRPr="00BC4F23" w:rsidRDefault="00F543C4" w:rsidP="00FC591F">
            <w:pPr>
              <w:spacing w:before="0" w:beforeAutospacing="0"/>
              <w:rPr>
                <w:sz w:val="18"/>
                <w:szCs w:val="18"/>
              </w:rPr>
            </w:pPr>
            <w:r w:rsidRPr="00BC4F23">
              <w:rPr>
                <w:sz w:val="18"/>
                <w:szCs w:val="18"/>
              </w:rPr>
              <w:t>пп.1 ст.39.6 ЗКРФ</w:t>
            </w:r>
          </w:p>
        </w:tc>
        <w:tc>
          <w:tcPr>
            <w:tcW w:w="1134" w:type="dxa"/>
          </w:tcPr>
          <w:p w:rsidR="00F543C4" w:rsidRPr="00BC4F23" w:rsidRDefault="00F543C4" w:rsidP="00FC591F">
            <w:pPr>
              <w:spacing w:before="0" w:beforeAutospacing="0"/>
              <w:jc w:val="center"/>
              <w:rPr>
                <w:sz w:val="18"/>
                <w:szCs w:val="18"/>
              </w:rPr>
            </w:pPr>
            <w:r w:rsidRPr="00BC4F23">
              <w:rPr>
                <w:sz w:val="18"/>
                <w:szCs w:val="18"/>
              </w:rPr>
              <w:t>В аренду</w:t>
            </w:r>
          </w:p>
        </w:tc>
        <w:tc>
          <w:tcPr>
            <w:tcW w:w="1701" w:type="dxa"/>
          </w:tcPr>
          <w:p w:rsidR="00F543C4" w:rsidRPr="00BC4F23" w:rsidRDefault="00F543C4" w:rsidP="00FC591F">
            <w:pPr>
              <w:widowControl w:val="0"/>
              <w:autoSpaceDE w:val="0"/>
              <w:autoSpaceDN w:val="0"/>
              <w:adjustRightInd w:val="0"/>
              <w:spacing w:before="0" w:beforeAutospacing="0"/>
              <w:jc w:val="center"/>
              <w:rPr>
                <w:sz w:val="18"/>
                <w:szCs w:val="18"/>
              </w:rPr>
            </w:pPr>
            <w:r w:rsidRPr="00BC4F23">
              <w:rPr>
                <w:sz w:val="18"/>
                <w:szCs w:val="18"/>
              </w:rPr>
              <w:t xml:space="preserve">юридическое лицо </w:t>
            </w:r>
            <w:hyperlink r:id="rId50" w:history="1">
              <w:r w:rsidRPr="00BC4F23">
                <w:rPr>
                  <w:i/>
                  <w:iCs/>
                  <w:sz w:val="18"/>
                  <w:szCs w:val="18"/>
                </w:rPr>
                <w:br/>
              </w:r>
            </w:hyperlink>
          </w:p>
          <w:p w:rsidR="00F543C4" w:rsidRPr="00BC4F23" w:rsidRDefault="00F543C4" w:rsidP="00FC591F">
            <w:pPr>
              <w:spacing w:before="0" w:beforeAutospacing="0"/>
              <w:jc w:val="center"/>
              <w:rPr>
                <w:sz w:val="18"/>
                <w:szCs w:val="18"/>
              </w:rPr>
            </w:pPr>
          </w:p>
        </w:tc>
        <w:tc>
          <w:tcPr>
            <w:tcW w:w="2756" w:type="dxa"/>
          </w:tcPr>
          <w:p w:rsidR="00F543C4" w:rsidRPr="00BC4F23" w:rsidRDefault="00F543C4" w:rsidP="00FC591F">
            <w:pPr>
              <w:spacing w:before="0" w:beforeAutospacing="0"/>
              <w:jc w:val="center"/>
              <w:rPr>
                <w:sz w:val="18"/>
                <w:szCs w:val="18"/>
              </w:rPr>
            </w:pPr>
            <w:r w:rsidRPr="00BC4F23">
              <w:rPr>
                <w:rFonts w:eastAsiaTheme="minorHAnsi"/>
                <w:sz w:val="18"/>
                <w:szCs w:val="18"/>
                <w:lang w:eastAsia="en-US"/>
              </w:rPr>
              <w:t>Определяется в соответствии с указом или распоряжением Президента Российской Федерации</w:t>
            </w:r>
          </w:p>
        </w:tc>
        <w:tc>
          <w:tcPr>
            <w:tcW w:w="2772" w:type="dxa"/>
          </w:tcPr>
          <w:p w:rsidR="00F543C4" w:rsidRPr="00BC4F23" w:rsidRDefault="00F543C4" w:rsidP="00FC591F">
            <w:pPr>
              <w:spacing w:before="0" w:beforeAutospacing="0"/>
              <w:jc w:val="center"/>
              <w:rPr>
                <w:sz w:val="18"/>
                <w:szCs w:val="18"/>
              </w:rPr>
            </w:pPr>
            <w:r w:rsidRPr="00BC4F23">
              <w:rPr>
                <w:rFonts w:eastAsiaTheme="minorHAnsi"/>
                <w:sz w:val="18"/>
                <w:szCs w:val="18"/>
                <w:lang w:eastAsia="en-US"/>
              </w:rPr>
              <w:t>Указ или распоряжение Президента Российской Федерации</w:t>
            </w:r>
          </w:p>
        </w:tc>
        <w:tc>
          <w:tcPr>
            <w:tcW w:w="2977" w:type="dxa"/>
          </w:tcPr>
          <w:p w:rsidR="00F543C4" w:rsidRPr="00BC4F23" w:rsidRDefault="00F543C4" w:rsidP="00FC591F">
            <w:pPr>
              <w:spacing w:before="0" w:beforeAutospacing="0"/>
              <w:jc w:val="center"/>
              <w:rPr>
                <w:sz w:val="18"/>
                <w:szCs w:val="18"/>
              </w:rPr>
            </w:pPr>
            <w:r w:rsidRPr="00BC4F23">
              <w:rPr>
                <w:sz w:val="18"/>
                <w:szCs w:val="18"/>
              </w:rPr>
              <w:t xml:space="preserve"> Выписка из ЕГРН об объекте недвижимости (об испрашиваемом земельном участке) </w:t>
            </w:r>
          </w:p>
          <w:p w:rsidR="00F543C4" w:rsidRPr="00BC4F23" w:rsidRDefault="00F543C4" w:rsidP="004E0C02">
            <w:pPr>
              <w:spacing w:before="0" w:beforeAutospacing="0"/>
              <w:jc w:val="center"/>
              <w:rPr>
                <w:rFonts w:ascii="Calibri" w:hAnsi="Calibri" w:cs="Calibri"/>
                <w:sz w:val="18"/>
                <w:szCs w:val="18"/>
              </w:rPr>
            </w:pPr>
            <w:r w:rsidRPr="00BC4F23">
              <w:rPr>
                <w:sz w:val="18"/>
                <w:szCs w:val="18"/>
              </w:rPr>
              <w:t xml:space="preserve"> Выписка из ЕГРЮЛ о юридическом лице, являющемся заявителем</w:t>
            </w:r>
            <w:r w:rsidRPr="00BC4F23">
              <w:rPr>
                <w:rFonts w:ascii="Calibri" w:hAnsi="Calibri" w:cs="Calibri"/>
                <w:sz w:val="18"/>
                <w:szCs w:val="18"/>
              </w:rPr>
              <w:t xml:space="preserve"> </w:t>
            </w:r>
          </w:p>
        </w:tc>
      </w:tr>
      <w:tr w:rsidR="00F543C4" w:rsidRPr="00BC4F23" w:rsidTr="000F74B7">
        <w:trPr>
          <w:tblHeader/>
        </w:trPr>
        <w:tc>
          <w:tcPr>
            <w:tcW w:w="681" w:type="dxa"/>
          </w:tcPr>
          <w:p w:rsidR="00F543C4" w:rsidRPr="000F74B7" w:rsidRDefault="00F543C4" w:rsidP="000F74B7">
            <w:pPr>
              <w:pStyle w:val="af2"/>
              <w:numPr>
                <w:ilvl w:val="0"/>
                <w:numId w:val="10"/>
              </w:numPr>
              <w:spacing w:before="0" w:beforeAutospacing="0"/>
              <w:jc w:val="center"/>
              <w:rPr>
                <w:sz w:val="18"/>
                <w:szCs w:val="18"/>
              </w:rPr>
            </w:pPr>
          </w:p>
        </w:tc>
        <w:tc>
          <w:tcPr>
            <w:tcW w:w="3544" w:type="dxa"/>
          </w:tcPr>
          <w:p w:rsidR="00F543C4" w:rsidRPr="00BC4F23" w:rsidRDefault="00FE714A" w:rsidP="00FC591F">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З</w:t>
            </w:r>
            <w:r w:rsidR="00F543C4" w:rsidRPr="00BC4F23">
              <w:rPr>
                <w:rFonts w:eastAsiaTheme="minorHAnsi"/>
                <w:sz w:val="18"/>
                <w:szCs w:val="18"/>
                <w:lang w:eastAsia="en-US"/>
              </w:rPr>
              <w:t>емельн</w:t>
            </w:r>
            <w:r>
              <w:rPr>
                <w:rFonts w:eastAsiaTheme="minorHAnsi"/>
                <w:sz w:val="18"/>
                <w:szCs w:val="18"/>
                <w:lang w:eastAsia="en-US"/>
              </w:rPr>
              <w:t>ый</w:t>
            </w:r>
            <w:r w:rsidR="00F543C4" w:rsidRPr="00BC4F23">
              <w:rPr>
                <w:rFonts w:eastAsiaTheme="minorHAnsi"/>
                <w:sz w:val="18"/>
                <w:szCs w:val="18"/>
                <w:lang w:eastAsia="en-US"/>
              </w:rPr>
              <w:t xml:space="preserve"> участ</w:t>
            </w:r>
            <w:r>
              <w:rPr>
                <w:rFonts w:eastAsiaTheme="minorHAnsi"/>
                <w:sz w:val="18"/>
                <w:szCs w:val="18"/>
                <w:lang w:eastAsia="en-US"/>
              </w:rPr>
              <w:t>о</w:t>
            </w:r>
            <w:r w:rsidR="00F543C4" w:rsidRPr="00BC4F23">
              <w:rPr>
                <w:rFonts w:eastAsiaTheme="minorHAnsi"/>
                <w:sz w:val="18"/>
                <w:szCs w:val="18"/>
                <w:lang w:eastAsia="en-US"/>
              </w:rPr>
              <w:t xml:space="preserve">к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1" w:history="1">
              <w:r w:rsidR="00F543C4" w:rsidRPr="00BC4F23">
                <w:rPr>
                  <w:rFonts w:eastAsiaTheme="minorHAnsi"/>
                  <w:color w:val="0000FF"/>
                  <w:sz w:val="18"/>
                  <w:szCs w:val="18"/>
                  <w:lang w:eastAsia="en-US"/>
                </w:rPr>
                <w:t>критериям</w:t>
              </w:r>
            </w:hyperlink>
            <w:r w:rsidR="00F543C4" w:rsidRPr="00BC4F23">
              <w:rPr>
                <w:rFonts w:eastAsiaTheme="minorHAnsi"/>
                <w:sz w:val="18"/>
                <w:szCs w:val="18"/>
                <w:lang w:eastAsia="en-US"/>
              </w:rPr>
              <w:t>, установленным Правительством Российской Федерации</w:t>
            </w:r>
          </w:p>
          <w:p w:rsidR="00F543C4" w:rsidRPr="00BC4F23" w:rsidRDefault="00F543C4" w:rsidP="00FE714A">
            <w:pPr>
              <w:spacing w:before="0" w:beforeAutospacing="0"/>
              <w:rPr>
                <w:sz w:val="18"/>
                <w:szCs w:val="18"/>
              </w:rPr>
            </w:pPr>
            <w:r w:rsidRPr="00BC4F23">
              <w:rPr>
                <w:sz w:val="18"/>
                <w:szCs w:val="18"/>
              </w:rPr>
              <w:t>пп.2 ст.39.6 ЗКРФ</w:t>
            </w:r>
          </w:p>
        </w:tc>
        <w:tc>
          <w:tcPr>
            <w:tcW w:w="1134" w:type="dxa"/>
          </w:tcPr>
          <w:p w:rsidR="00F543C4" w:rsidRPr="00BC4F23" w:rsidRDefault="00F543C4" w:rsidP="00FC591F">
            <w:pPr>
              <w:spacing w:before="0" w:beforeAutospacing="0"/>
              <w:jc w:val="center"/>
              <w:rPr>
                <w:sz w:val="18"/>
                <w:szCs w:val="18"/>
              </w:rPr>
            </w:pPr>
            <w:r w:rsidRPr="00BC4F23">
              <w:rPr>
                <w:sz w:val="18"/>
                <w:szCs w:val="18"/>
              </w:rPr>
              <w:t>В аренду</w:t>
            </w:r>
          </w:p>
        </w:tc>
        <w:tc>
          <w:tcPr>
            <w:tcW w:w="1701" w:type="dxa"/>
          </w:tcPr>
          <w:p w:rsidR="00F543C4" w:rsidRPr="00BC4F23" w:rsidRDefault="00F543C4" w:rsidP="00FC591F">
            <w:pPr>
              <w:widowControl w:val="0"/>
              <w:autoSpaceDE w:val="0"/>
              <w:autoSpaceDN w:val="0"/>
              <w:adjustRightInd w:val="0"/>
              <w:spacing w:before="0" w:beforeAutospacing="0"/>
              <w:jc w:val="center"/>
              <w:rPr>
                <w:sz w:val="18"/>
                <w:szCs w:val="18"/>
              </w:rPr>
            </w:pPr>
            <w:r w:rsidRPr="00BC4F23">
              <w:rPr>
                <w:sz w:val="18"/>
                <w:szCs w:val="18"/>
              </w:rPr>
              <w:t xml:space="preserve">юридическое лицо </w:t>
            </w:r>
            <w:hyperlink r:id="rId52" w:history="1">
              <w:r w:rsidRPr="00BC4F23">
                <w:rPr>
                  <w:i/>
                  <w:iCs/>
                  <w:sz w:val="18"/>
                  <w:szCs w:val="18"/>
                </w:rPr>
                <w:br/>
              </w:r>
            </w:hyperlink>
          </w:p>
          <w:p w:rsidR="00F543C4" w:rsidRPr="00BC4F23" w:rsidRDefault="00F543C4" w:rsidP="00FC591F">
            <w:pPr>
              <w:spacing w:before="0" w:beforeAutospacing="0"/>
              <w:jc w:val="center"/>
              <w:rPr>
                <w:sz w:val="18"/>
                <w:szCs w:val="18"/>
              </w:rPr>
            </w:pPr>
          </w:p>
        </w:tc>
        <w:tc>
          <w:tcPr>
            <w:tcW w:w="2756" w:type="dxa"/>
          </w:tcPr>
          <w:p w:rsidR="00F543C4" w:rsidRPr="00BC4F23" w:rsidRDefault="00F543C4" w:rsidP="00FC591F">
            <w:pPr>
              <w:spacing w:before="0" w:beforeAutospacing="0"/>
              <w:jc w:val="center"/>
              <w:rPr>
                <w:sz w:val="18"/>
                <w:szCs w:val="18"/>
              </w:rPr>
            </w:pPr>
            <w:r w:rsidRPr="00BC4F23">
              <w:rPr>
                <w:rFonts w:eastAsiaTheme="minorHAnsi"/>
                <w:sz w:val="18"/>
                <w:szCs w:val="18"/>
                <w:lang w:eastAsia="en-US"/>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772" w:type="dxa"/>
          </w:tcPr>
          <w:p w:rsidR="00F543C4" w:rsidRPr="00BC4F23" w:rsidRDefault="00F543C4" w:rsidP="00FC591F">
            <w:pPr>
              <w:spacing w:before="0" w:beforeAutospacing="0"/>
              <w:jc w:val="center"/>
              <w:rPr>
                <w:sz w:val="18"/>
                <w:szCs w:val="18"/>
              </w:rPr>
            </w:pPr>
            <w:r w:rsidRPr="00BC4F23">
              <w:rPr>
                <w:rFonts w:eastAsiaTheme="minorHAnsi"/>
                <w:sz w:val="18"/>
                <w:szCs w:val="18"/>
                <w:lang w:eastAsia="en-US"/>
              </w:rPr>
              <w:t>Распоряжение Правительства Российской Федерации</w:t>
            </w:r>
          </w:p>
        </w:tc>
        <w:tc>
          <w:tcPr>
            <w:tcW w:w="2977" w:type="dxa"/>
          </w:tcPr>
          <w:p w:rsidR="00F543C4" w:rsidRPr="00BC4F23" w:rsidRDefault="00F543C4" w:rsidP="00FC591F">
            <w:pPr>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543C4" w:rsidRPr="00BC4F23" w:rsidRDefault="00F543C4" w:rsidP="00FC591F">
            <w:pPr>
              <w:spacing w:before="0" w:beforeAutospacing="0"/>
              <w:jc w:val="center"/>
              <w:rPr>
                <w:sz w:val="18"/>
                <w:szCs w:val="18"/>
              </w:rPr>
            </w:pPr>
            <w:r w:rsidRPr="00BC4F23">
              <w:rPr>
                <w:sz w:val="18"/>
                <w:szCs w:val="18"/>
              </w:rPr>
              <w:t xml:space="preserve"> Выписка из ЕГРЮЛ о юридическом лице, являющемся заявителем</w:t>
            </w:r>
          </w:p>
          <w:p w:rsidR="00F543C4" w:rsidRPr="00BC4F23" w:rsidRDefault="00F543C4" w:rsidP="00FC591F">
            <w:pPr>
              <w:spacing w:before="0" w:beforeAutospacing="0"/>
              <w:jc w:val="center"/>
              <w:rPr>
                <w:sz w:val="18"/>
                <w:szCs w:val="18"/>
              </w:rPr>
            </w:pPr>
          </w:p>
        </w:tc>
      </w:tr>
      <w:tr w:rsidR="00F543C4" w:rsidRPr="00BC4F23" w:rsidTr="000F74B7">
        <w:trPr>
          <w:tblHeader/>
        </w:trPr>
        <w:tc>
          <w:tcPr>
            <w:tcW w:w="681" w:type="dxa"/>
          </w:tcPr>
          <w:p w:rsidR="00F543C4" w:rsidRPr="000F74B7" w:rsidRDefault="00F543C4" w:rsidP="000F74B7">
            <w:pPr>
              <w:pStyle w:val="af2"/>
              <w:numPr>
                <w:ilvl w:val="0"/>
                <w:numId w:val="10"/>
              </w:numPr>
              <w:spacing w:before="0" w:beforeAutospacing="0"/>
              <w:jc w:val="center"/>
              <w:rPr>
                <w:sz w:val="18"/>
                <w:szCs w:val="18"/>
              </w:rPr>
            </w:pPr>
          </w:p>
        </w:tc>
        <w:tc>
          <w:tcPr>
            <w:tcW w:w="3544" w:type="dxa"/>
          </w:tcPr>
          <w:p w:rsidR="00C12600" w:rsidRDefault="00F543C4" w:rsidP="00C12600">
            <w:pPr>
              <w:autoSpaceDE w:val="0"/>
              <w:autoSpaceDN w:val="0"/>
              <w:adjustRightInd w:val="0"/>
              <w:spacing w:before="0" w:beforeAutospacing="0"/>
              <w:jc w:val="both"/>
              <w:rPr>
                <w:rFonts w:eastAsiaTheme="minorHAnsi"/>
                <w:sz w:val="18"/>
                <w:szCs w:val="18"/>
                <w:lang w:eastAsia="en-US"/>
              </w:rPr>
            </w:pPr>
            <w:r w:rsidRPr="00BC4F23">
              <w:rPr>
                <w:sz w:val="18"/>
                <w:szCs w:val="18"/>
              </w:rPr>
              <w:t xml:space="preserve">Земельный участок </w:t>
            </w:r>
            <w:r w:rsidR="00C12600">
              <w:rPr>
                <w:rFonts w:eastAsiaTheme="minorHAnsi"/>
                <w:sz w:val="18"/>
                <w:szCs w:val="18"/>
                <w:lang w:eastAsia="en-US"/>
              </w:rPr>
              <w:t>юридическим лицам в соответствии с решением Губернатора Ставропольского края, для размещения объектов социально-культурного и коммунально-бытового назначения в случае, если такие объекты соответствуют приоритетам, целям и задачам, определенным стратегией социально-экономического развития Ставропольского края, стратегией социально-экономического развития части территории Ставропольского края, а также в государственных программах Ставропольского края, ведомственных целевых программах;</w:t>
            </w:r>
          </w:p>
          <w:p w:rsidR="00FE714A" w:rsidRPr="00BC4F23" w:rsidRDefault="00F543C4" w:rsidP="001F6440">
            <w:pPr>
              <w:widowControl w:val="0"/>
              <w:autoSpaceDE w:val="0"/>
              <w:autoSpaceDN w:val="0"/>
              <w:adjustRightInd w:val="0"/>
              <w:spacing w:before="0" w:beforeAutospacing="0"/>
              <w:rPr>
                <w:sz w:val="18"/>
                <w:szCs w:val="18"/>
              </w:rPr>
            </w:pPr>
            <w:r w:rsidRPr="00BC4F23">
              <w:rPr>
                <w:sz w:val="18"/>
                <w:szCs w:val="18"/>
              </w:rPr>
              <w:t xml:space="preserve">пп.3 ст.39.6 ЗКРФ </w:t>
            </w:r>
            <w:hyperlink r:id="rId53" w:history="1">
              <w:r w:rsidRPr="00BC4F23">
                <w:rPr>
                  <w:i/>
                  <w:iCs/>
                  <w:sz w:val="18"/>
                  <w:szCs w:val="18"/>
                </w:rPr>
                <w:br/>
              </w:r>
              <w:hyperlink r:id="rId54" w:history="1">
                <w:r w:rsidR="00FE714A" w:rsidRPr="00BC4F23">
                  <w:rPr>
                    <w:sz w:val="18"/>
                    <w:szCs w:val="18"/>
                  </w:rPr>
                  <w:t xml:space="preserve"> ст.21 п.п.1</w:t>
                </w:r>
              </w:hyperlink>
              <w:r w:rsidR="00FE714A" w:rsidRPr="00BC4F23">
                <w:rPr>
                  <w:sz w:val="18"/>
                  <w:szCs w:val="18"/>
                </w:rPr>
                <w:t xml:space="preserve"> п.</w:t>
              </w:r>
              <w:r w:rsidR="00FE714A" w:rsidRPr="00FE714A">
                <w:rPr>
                  <w:sz w:val="18"/>
                  <w:szCs w:val="18"/>
                </w:rPr>
                <w:t xml:space="preserve"> Закон Ставропольского края от 09.04.2</w:t>
              </w:r>
              <w:r w:rsidR="00FE714A">
                <w:rPr>
                  <w:sz w:val="18"/>
                  <w:szCs w:val="18"/>
                </w:rPr>
                <w:t xml:space="preserve">015 N 36-кз </w:t>
              </w:r>
              <w:r w:rsidR="00FE714A" w:rsidRPr="00FE714A">
                <w:rPr>
                  <w:sz w:val="18"/>
                  <w:szCs w:val="18"/>
                </w:rPr>
                <w:t xml:space="preserve"> "О некоторых вопросах регулирования зем</w:t>
              </w:r>
              <w:r w:rsidR="00FE714A">
                <w:rPr>
                  <w:sz w:val="18"/>
                  <w:szCs w:val="18"/>
                </w:rPr>
                <w:t xml:space="preserve">ельных отношений" </w:t>
              </w:r>
              <w:r w:rsidRPr="00BC4F23">
                <w:rPr>
                  <w:sz w:val="18"/>
                  <w:szCs w:val="18"/>
                </w:rPr>
                <w:t xml:space="preserve"> </w:t>
              </w:r>
            </w:hyperlink>
            <w:r w:rsidR="00FE714A" w:rsidRPr="00FE714A">
              <w:rPr>
                <w:sz w:val="18"/>
                <w:szCs w:val="18"/>
              </w:rPr>
              <w:t xml:space="preserve"> </w:t>
            </w:r>
            <w:r w:rsidR="00FE714A">
              <w:rPr>
                <w:sz w:val="18"/>
                <w:szCs w:val="18"/>
              </w:rPr>
              <w:t>(далее 36-кз)</w:t>
            </w:r>
            <w:r w:rsidR="00FE714A">
              <w:t xml:space="preserve"> </w:t>
            </w:r>
          </w:p>
        </w:tc>
        <w:tc>
          <w:tcPr>
            <w:tcW w:w="1134" w:type="dxa"/>
          </w:tcPr>
          <w:p w:rsidR="00F543C4" w:rsidRPr="00BC4F23" w:rsidRDefault="00F543C4" w:rsidP="00FC591F">
            <w:pPr>
              <w:spacing w:before="0" w:beforeAutospacing="0"/>
              <w:jc w:val="center"/>
              <w:rPr>
                <w:sz w:val="18"/>
                <w:szCs w:val="18"/>
              </w:rPr>
            </w:pPr>
            <w:r w:rsidRPr="00BC4F23">
              <w:rPr>
                <w:sz w:val="18"/>
                <w:szCs w:val="18"/>
              </w:rPr>
              <w:t>в аренду</w:t>
            </w:r>
          </w:p>
        </w:tc>
        <w:tc>
          <w:tcPr>
            <w:tcW w:w="1701" w:type="dxa"/>
          </w:tcPr>
          <w:p w:rsidR="00F543C4" w:rsidRPr="00BC4F23" w:rsidRDefault="00F543C4" w:rsidP="00FC591F">
            <w:pPr>
              <w:widowControl w:val="0"/>
              <w:autoSpaceDE w:val="0"/>
              <w:autoSpaceDN w:val="0"/>
              <w:adjustRightInd w:val="0"/>
              <w:spacing w:before="0" w:beforeAutospacing="0"/>
              <w:jc w:val="center"/>
              <w:rPr>
                <w:sz w:val="18"/>
                <w:szCs w:val="18"/>
              </w:rPr>
            </w:pPr>
            <w:r w:rsidRPr="00BC4F23">
              <w:rPr>
                <w:sz w:val="18"/>
                <w:szCs w:val="18"/>
              </w:rPr>
              <w:t xml:space="preserve">юридическое лицо </w:t>
            </w:r>
            <w:hyperlink r:id="rId55" w:history="1">
              <w:r w:rsidRPr="00BC4F23">
                <w:rPr>
                  <w:i/>
                  <w:iCs/>
                  <w:sz w:val="18"/>
                  <w:szCs w:val="18"/>
                </w:rPr>
                <w:br/>
              </w:r>
            </w:hyperlink>
          </w:p>
          <w:p w:rsidR="00F543C4" w:rsidRPr="00BC4F23" w:rsidRDefault="00F543C4" w:rsidP="00FC591F">
            <w:pPr>
              <w:widowControl w:val="0"/>
              <w:autoSpaceDE w:val="0"/>
              <w:autoSpaceDN w:val="0"/>
              <w:adjustRightInd w:val="0"/>
              <w:spacing w:before="0" w:beforeAutospacing="0"/>
              <w:jc w:val="center"/>
              <w:rPr>
                <w:sz w:val="18"/>
                <w:szCs w:val="18"/>
              </w:rPr>
            </w:pPr>
          </w:p>
        </w:tc>
        <w:tc>
          <w:tcPr>
            <w:tcW w:w="2756" w:type="dxa"/>
          </w:tcPr>
          <w:p w:rsidR="00F543C4" w:rsidRPr="00BC4F23" w:rsidRDefault="00F543C4" w:rsidP="00FC591F">
            <w:pPr>
              <w:widowControl w:val="0"/>
              <w:autoSpaceDE w:val="0"/>
              <w:autoSpaceDN w:val="0"/>
              <w:adjustRightInd w:val="0"/>
              <w:spacing w:before="0" w:beforeAutospacing="0"/>
              <w:jc w:val="center"/>
              <w:rPr>
                <w:sz w:val="18"/>
                <w:szCs w:val="18"/>
              </w:rPr>
            </w:pPr>
            <w:r w:rsidRPr="00BC4F23">
              <w:rPr>
                <w:sz w:val="18"/>
                <w:szCs w:val="18"/>
              </w:rPr>
              <w:t>земельный участок, предназначенный для размещения объектов социально-культурного назначения</w:t>
            </w:r>
          </w:p>
        </w:tc>
        <w:tc>
          <w:tcPr>
            <w:tcW w:w="2772" w:type="dxa"/>
          </w:tcPr>
          <w:p w:rsidR="00F543C4" w:rsidRPr="00BC4F23" w:rsidRDefault="00F543C4" w:rsidP="00FC591F">
            <w:pPr>
              <w:widowControl w:val="0"/>
              <w:autoSpaceDE w:val="0"/>
              <w:autoSpaceDN w:val="0"/>
              <w:adjustRightInd w:val="0"/>
              <w:spacing w:before="0" w:beforeAutospacing="0"/>
              <w:jc w:val="center"/>
              <w:rPr>
                <w:sz w:val="18"/>
                <w:szCs w:val="18"/>
              </w:rPr>
            </w:pPr>
            <w:r w:rsidRPr="00BC4F23">
              <w:rPr>
                <w:sz w:val="18"/>
                <w:szCs w:val="18"/>
              </w:rPr>
              <w:t>решение Губернатора Ставропольского края</w:t>
            </w:r>
          </w:p>
          <w:p w:rsidR="00F543C4" w:rsidRPr="00BC4F23" w:rsidRDefault="00F543C4" w:rsidP="00FC591F">
            <w:pPr>
              <w:spacing w:before="0" w:beforeAutospacing="0"/>
              <w:jc w:val="center"/>
              <w:rPr>
                <w:sz w:val="18"/>
                <w:szCs w:val="18"/>
              </w:rPr>
            </w:pPr>
          </w:p>
        </w:tc>
        <w:tc>
          <w:tcPr>
            <w:tcW w:w="2977" w:type="dxa"/>
          </w:tcPr>
          <w:p w:rsidR="00F543C4" w:rsidRPr="00BC4F23" w:rsidRDefault="00F543C4" w:rsidP="001F644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543C4" w:rsidRPr="00BC4F23" w:rsidRDefault="00F543C4" w:rsidP="001F6440">
            <w:pPr>
              <w:widowControl w:val="0"/>
              <w:autoSpaceDE w:val="0"/>
              <w:autoSpaceDN w:val="0"/>
              <w:adjustRightInd w:val="0"/>
              <w:spacing w:before="0" w:beforeAutospacing="0"/>
              <w:jc w:val="center"/>
              <w:rPr>
                <w:sz w:val="18"/>
                <w:szCs w:val="18"/>
              </w:rPr>
            </w:pPr>
            <w:r w:rsidRPr="00BC4F23">
              <w:rPr>
                <w:sz w:val="18"/>
                <w:szCs w:val="18"/>
              </w:rPr>
              <w:t xml:space="preserve"> Выписка из ЕГРЮЛ о юридическом лице, являющемся заявителем</w:t>
            </w:r>
          </w:p>
          <w:p w:rsidR="00F543C4" w:rsidRPr="00BC4F23" w:rsidRDefault="00F543C4" w:rsidP="001F6440">
            <w:pPr>
              <w:widowControl w:val="0"/>
              <w:autoSpaceDE w:val="0"/>
              <w:autoSpaceDN w:val="0"/>
              <w:adjustRightInd w:val="0"/>
              <w:spacing w:before="0" w:beforeAutospacing="0"/>
              <w:jc w:val="center"/>
              <w:rPr>
                <w:sz w:val="18"/>
                <w:szCs w:val="18"/>
              </w:rPr>
            </w:pPr>
          </w:p>
        </w:tc>
      </w:tr>
      <w:tr w:rsidR="00C12600" w:rsidRPr="00BC4F23" w:rsidTr="000F74B7">
        <w:trPr>
          <w:tblHeader/>
        </w:trPr>
        <w:tc>
          <w:tcPr>
            <w:tcW w:w="681" w:type="dxa"/>
          </w:tcPr>
          <w:p w:rsidR="00C12600" w:rsidRPr="000F74B7" w:rsidRDefault="00C12600" w:rsidP="000F74B7">
            <w:pPr>
              <w:pStyle w:val="af2"/>
              <w:numPr>
                <w:ilvl w:val="0"/>
                <w:numId w:val="10"/>
              </w:numPr>
              <w:spacing w:before="0" w:beforeAutospacing="0"/>
              <w:jc w:val="center"/>
              <w:rPr>
                <w:sz w:val="18"/>
                <w:szCs w:val="18"/>
              </w:rPr>
            </w:pPr>
          </w:p>
        </w:tc>
        <w:tc>
          <w:tcPr>
            <w:tcW w:w="3544" w:type="dxa"/>
          </w:tcPr>
          <w:p w:rsidR="00C12600" w:rsidRDefault="00FE714A" w:rsidP="00C12600">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З</w:t>
            </w:r>
            <w:r w:rsidR="00C12600">
              <w:rPr>
                <w:rFonts w:eastAsiaTheme="minorHAnsi"/>
                <w:sz w:val="18"/>
                <w:szCs w:val="18"/>
                <w:lang w:eastAsia="en-US"/>
              </w:rPr>
              <w:t xml:space="preserve">емельный участок юридическим лицам в соответствии с решением Губернатора Ставропольского края, для реализации масштабных инвестиционных проектов в соответствии с обосновывающими документами, представленными инициатором проекта, предполагаемыми развитие созданного в соответствии с решением Правительства Ставропольского края регионального агропромышленного парка. </w:t>
            </w:r>
          </w:p>
          <w:p w:rsidR="00FE714A" w:rsidRPr="00BC4F23" w:rsidRDefault="00FE714A" w:rsidP="001F6440">
            <w:pPr>
              <w:widowControl w:val="0"/>
              <w:autoSpaceDE w:val="0"/>
              <w:autoSpaceDN w:val="0"/>
              <w:adjustRightInd w:val="0"/>
              <w:spacing w:before="0" w:beforeAutospacing="0"/>
              <w:rPr>
                <w:sz w:val="18"/>
                <w:szCs w:val="18"/>
              </w:rPr>
            </w:pPr>
            <w:r w:rsidRPr="00BC4F23">
              <w:rPr>
                <w:sz w:val="18"/>
                <w:szCs w:val="18"/>
              </w:rPr>
              <w:t>пп</w:t>
            </w:r>
            <w:r w:rsidRPr="00FE714A">
              <w:rPr>
                <w:rFonts w:eastAsiaTheme="minorHAnsi"/>
                <w:sz w:val="18"/>
                <w:szCs w:val="18"/>
                <w:lang w:eastAsia="en-US"/>
              </w:rPr>
              <w:t xml:space="preserve">.3 ст.39.6 ЗКРФ </w:t>
            </w:r>
            <w:hyperlink r:id="rId56" w:history="1">
              <w:r w:rsidRPr="00FE714A">
                <w:rPr>
                  <w:rFonts w:eastAsiaTheme="minorHAnsi"/>
                  <w:sz w:val="18"/>
                  <w:szCs w:val="18"/>
                  <w:lang w:eastAsia="en-US"/>
                </w:rPr>
                <w:br/>
              </w:r>
              <w:hyperlink r:id="rId57" w:history="1">
                <w:r w:rsidRPr="00FE714A">
                  <w:rPr>
                    <w:rFonts w:eastAsiaTheme="minorHAnsi"/>
                    <w:sz w:val="18"/>
                    <w:szCs w:val="18"/>
                    <w:lang w:eastAsia="en-US"/>
                  </w:rPr>
                  <w:t xml:space="preserve"> ст.21 п.п.</w:t>
                </w:r>
              </w:hyperlink>
              <w:r w:rsidRPr="00FE714A">
                <w:rPr>
                  <w:rFonts w:eastAsiaTheme="minorHAnsi"/>
                  <w:sz w:val="18"/>
                  <w:szCs w:val="18"/>
                  <w:lang w:eastAsia="en-US"/>
                </w:rPr>
                <w:t>2 п. 1</w:t>
              </w:r>
            </w:hyperlink>
            <w:r w:rsidRPr="00FE714A">
              <w:rPr>
                <w:rFonts w:eastAsiaTheme="minorHAnsi"/>
                <w:sz w:val="18"/>
                <w:szCs w:val="18"/>
                <w:lang w:eastAsia="en-US"/>
              </w:rPr>
              <w:t xml:space="preserve">   36-кз</w:t>
            </w:r>
          </w:p>
        </w:tc>
        <w:tc>
          <w:tcPr>
            <w:tcW w:w="1134" w:type="dxa"/>
          </w:tcPr>
          <w:p w:rsidR="00C12600" w:rsidRPr="00BC4F23" w:rsidRDefault="00C12600" w:rsidP="009C69DD">
            <w:pPr>
              <w:spacing w:before="0" w:beforeAutospacing="0"/>
              <w:jc w:val="center"/>
              <w:rPr>
                <w:sz w:val="18"/>
                <w:szCs w:val="18"/>
              </w:rPr>
            </w:pPr>
            <w:r w:rsidRPr="00BC4F23">
              <w:rPr>
                <w:sz w:val="18"/>
                <w:szCs w:val="18"/>
              </w:rPr>
              <w:t>в аренду</w:t>
            </w:r>
          </w:p>
        </w:tc>
        <w:tc>
          <w:tcPr>
            <w:tcW w:w="1701" w:type="dxa"/>
          </w:tcPr>
          <w:p w:rsidR="00C12600" w:rsidRPr="00BC4F23" w:rsidRDefault="00C12600" w:rsidP="009C69DD">
            <w:pPr>
              <w:widowControl w:val="0"/>
              <w:autoSpaceDE w:val="0"/>
              <w:autoSpaceDN w:val="0"/>
              <w:adjustRightInd w:val="0"/>
              <w:spacing w:before="0" w:beforeAutospacing="0"/>
              <w:jc w:val="center"/>
              <w:rPr>
                <w:sz w:val="18"/>
                <w:szCs w:val="18"/>
              </w:rPr>
            </w:pPr>
            <w:r w:rsidRPr="00BC4F23">
              <w:rPr>
                <w:sz w:val="18"/>
                <w:szCs w:val="18"/>
              </w:rPr>
              <w:t xml:space="preserve">юридическое лицо </w:t>
            </w:r>
            <w:hyperlink r:id="rId58" w:history="1">
              <w:r w:rsidRPr="00BC4F23">
                <w:rPr>
                  <w:i/>
                  <w:iCs/>
                  <w:sz w:val="18"/>
                  <w:szCs w:val="18"/>
                </w:rPr>
                <w:br/>
              </w:r>
            </w:hyperlink>
          </w:p>
          <w:p w:rsidR="00C12600" w:rsidRPr="00BC4F23" w:rsidRDefault="00C12600" w:rsidP="009C69DD">
            <w:pPr>
              <w:widowControl w:val="0"/>
              <w:autoSpaceDE w:val="0"/>
              <w:autoSpaceDN w:val="0"/>
              <w:adjustRightInd w:val="0"/>
              <w:spacing w:before="0" w:beforeAutospacing="0"/>
              <w:jc w:val="center"/>
              <w:rPr>
                <w:sz w:val="18"/>
                <w:szCs w:val="18"/>
              </w:rPr>
            </w:pPr>
          </w:p>
        </w:tc>
        <w:tc>
          <w:tcPr>
            <w:tcW w:w="2756" w:type="dxa"/>
          </w:tcPr>
          <w:p w:rsidR="00C12600" w:rsidRPr="00BC4F23" w:rsidRDefault="00C12600" w:rsidP="009C69DD">
            <w:pPr>
              <w:widowControl w:val="0"/>
              <w:autoSpaceDE w:val="0"/>
              <w:autoSpaceDN w:val="0"/>
              <w:adjustRightInd w:val="0"/>
              <w:spacing w:before="0" w:beforeAutospacing="0"/>
              <w:jc w:val="center"/>
              <w:rPr>
                <w:sz w:val="18"/>
                <w:szCs w:val="18"/>
              </w:rPr>
            </w:pPr>
            <w:r w:rsidRPr="00BC4F23">
              <w:rPr>
                <w:sz w:val="18"/>
                <w:szCs w:val="18"/>
              </w:rPr>
              <w:t>земельный участок, предназначенный для размещения объектов социально-культурного назначения</w:t>
            </w:r>
          </w:p>
        </w:tc>
        <w:tc>
          <w:tcPr>
            <w:tcW w:w="2772" w:type="dxa"/>
          </w:tcPr>
          <w:p w:rsidR="00C12600" w:rsidRPr="00BC4F23" w:rsidRDefault="00C12600" w:rsidP="009C69DD">
            <w:pPr>
              <w:widowControl w:val="0"/>
              <w:autoSpaceDE w:val="0"/>
              <w:autoSpaceDN w:val="0"/>
              <w:adjustRightInd w:val="0"/>
              <w:spacing w:before="0" w:beforeAutospacing="0"/>
              <w:jc w:val="center"/>
              <w:rPr>
                <w:sz w:val="18"/>
                <w:szCs w:val="18"/>
              </w:rPr>
            </w:pPr>
            <w:r w:rsidRPr="00BC4F23">
              <w:rPr>
                <w:sz w:val="18"/>
                <w:szCs w:val="18"/>
              </w:rPr>
              <w:t>решение Губернатора Ставропольского края</w:t>
            </w:r>
          </w:p>
          <w:p w:rsidR="00C12600" w:rsidRPr="00BC4F23" w:rsidRDefault="00C12600" w:rsidP="009C69DD">
            <w:pPr>
              <w:spacing w:before="0" w:beforeAutospacing="0"/>
              <w:jc w:val="center"/>
              <w:rPr>
                <w:sz w:val="18"/>
                <w:szCs w:val="18"/>
              </w:rPr>
            </w:pPr>
          </w:p>
        </w:tc>
        <w:tc>
          <w:tcPr>
            <w:tcW w:w="2977" w:type="dxa"/>
          </w:tcPr>
          <w:p w:rsidR="00C12600" w:rsidRPr="00BC4F23" w:rsidRDefault="00C12600" w:rsidP="001F644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C12600" w:rsidRPr="00BC4F23" w:rsidRDefault="00C12600" w:rsidP="001F6440">
            <w:pPr>
              <w:widowControl w:val="0"/>
              <w:autoSpaceDE w:val="0"/>
              <w:autoSpaceDN w:val="0"/>
              <w:adjustRightInd w:val="0"/>
              <w:spacing w:before="0" w:beforeAutospacing="0"/>
              <w:jc w:val="center"/>
              <w:rPr>
                <w:sz w:val="18"/>
                <w:szCs w:val="18"/>
              </w:rPr>
            </w:pPr>
            <w:r w:rsidRPr="00BC4F23">
              <w:rPr>
                <w:sz w:val="18"/>
                <w:szCs w:val="18"/>
              </w:rPr>
              <w:t xml:space="preserve"> Выписка из ЕГРЮЛ о юридическом лице, являющемся заявителем</w:t>
            </w:r>
          </w:p>
          <w:p w:rsidR="00C12600" w:rsidRPr="00BC4F23" w:rsidRDefault="00C12600" w:rsidP="001F6440">
            <w:pPr>
              <w:widowControl w:val="0"/>
              <w:autoSpaceDE w:val="0"/>
              <w:autoSpaceDN w:val="0"/>
              <w:adjustRightInd w:val="0"/>
              <w:spacing w:before="0" w:beforeAutospacing="0"/>
              <w:jc w:val="center"/>
              <w:rPr>
                <w:sz w:val="18"/>
                <w:szCs w:val="18"/>
              </w:rPr>
            </w:pP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Default="00FE714A" w:rsidP="00C12600">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Земельный участок юридическим лицам в соответствии с решением Губернатора Ставропольского края, для реализации масштабных инвестиционных проектов</w:t>
            </w:r>
          </w:p>
          <w:p w:rsidR="00FE714A" w:rsidRDefault="00FE714A" w:rsidP="00FE714A">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 xml:space="preserve">инвестиционным проектом в соответствии с обосновывающими документами, представленными инициатором проекта, предполагаются капитальные вложения в размере не менее 100 миллионов рублей в основной капитал </w:t>
            </w:r>
          </w:p>
          <w:p w:rsidR="00FE714A" w:rsidRPr="00BC4F23" w:rsidRDefault="00FE714A" w:rsidP="001F6440">
            <w:pPr>
              <w:widowControl w:val="0"/>
              <w:autoSpaceDE w:val="0"/>
              <w:autoSpaceDN w:val="0"/>
              <w:adjustRightInd w:val="0"/>
              <w:spacing w:before="0" w:beforeAutospacing="0"/>
              <w:rPr>
                <w:sz w:val="18"/>
                <w:szCs w:val="18"/>
              </w:rPr>
            </w:pPr>
            <w:r w:rsidRPr="00BC4F23">
              <w:rPr>
                <w:sz w:val="18"/>
                <w:szCs w:val="18"/>
              </w:rPr>
              <w:t>пп</w:t>
            </w:r>
            <w:r w:rsidRPr="00FE714A">
              <w:rPr>
                <w:rFonts w:eastAsiaTheme="minorHAnsi"/>
                <w:sz w:val="18"/>
                <w:szCs w:val="18"/>
                <w:lang w:eastAsia="en-US"/>
              </w:rPr>
              <w:t xml:space="preserve">.3 ст.39.6 ЗКРФ </w:t>
            </w:r>
            <w:hyperlink r:id="rId59" w:history="1">
              <w:r w:rsidRPr="00FE714A">
                <w:rPr>
                  <w:rFonts w:eastAsiaTheme="minorHAnsi"/>
                  <w:sz w:val="18"/>
                  <w:szCs w:val="18"/>
                  <w:lang w:eastAsia="en-US"/>
                </w:rPr>
                <w:br/>
              </w:r>
              <w:hyperlink r:id="rId60" w:history="1">
                <w:r w:rsidRPr="00FE714A">
                  <w:rPr>
                    <w:rFonts w:eastAsiaTheme="minorHAnsi"/>
                    <w:sz w:val="18"/>
                    <w:szCs w:val="18"/>
                    <w:lang w:eastAsia="en-US"/>
                  </w:rPr>
                  <w:t xml:space="preserve"> ст.21 п.п.</w:t>
                </w:r>
              </w:hyperlink>
              <w:r w:rsidRPr="00FE714A">
                <w:rPr>
                  <w:rFonts w:eastAsiaTheme="minorHAnsi"/>
                  <w:sz w:val="18"/>
                  <w:szCs w:val="18"/>
                  <w:lang w:eastAsia="en-US"/>
                </w:rPr>
                <w:t>2 п. 1</w:t>
              </w:r>
            </w:hyperlink>
            <w:r w:rsidRPr="00FE714A">
              <w:rPr>
                <w:rFonts w:eastAsiaTheme="minorHAnsi"/>
                <w:sz w:val="18"/>
                <w:szCs w:val="18"/>
                <w:lang w:eastAsia="en-US"/>
              </w:rPr>
              <w:t xml:space="preserve">   36-кз</w:t>
            </w:r>
          </w:p>
        </w:tc>
        <w:tc>
          <w:tcPr>
            <w:tcW w:w="1134" w:type="dxa"/>
          </w:tcPr>
          <w:p w:rsidR="00FE714A" w:rsidRPr="00BC4F23" w:rsidRDefault="00FE714A" w:rsidP="009C69DD">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9C69DD">
            <w:pPr>
              <w:widowControl w:val="0"/>
              <w:autoSpaceDE w:val="0"/>
              <w:autoSpaceDN w:val="0"/>
              <w:adjustRightInd w:val="0"/>
              <w:spacing w:before="0" w:beforeAutospacing="0"/>
              <w:jc w:val="center"/>
              <w:rPr>
                <w:sz w:val="18"/>
                <w:szCs w:val="18"/>
              </w:rPr>
            </w:pPr>
            <w:r w:rsidRPr="00BC4F23">
              <w:rPr>
                <w:sz w:val="18"/>
                <w:szCs w:val="18"/>
              </w:rPr>
              <w:t xml:space="preserve">юридическое лицо </w:t>
            </w:r>
            <w:hyperlink r:id="rId61" w:history="1">
              <w:r w:rsidRPr="00BC4F23">
                <w:rPr>
                  <w:i/>
                  <w:iCs/>
                  <w:sz w:val="18"/>
                  <w:szCs w:val="18"/>
                </w:rPr>
                <w:br/>
              </w:r>
            </w:hyperlink>
          </w:p>
          <w:p w:rsidR="00FE714A" w:rsidRPr="00BC4F23" w:rsidRDefault="00FE714A" w:rsidP="009C69DD">
            <w:pPr>
              <w:widowControl w:val="0"/>
              <w:autoSpaceDE w:val="0"/>
              <w:autoSpaceDN w:val="0"/>
              <w:adjustRightInd w:val="0"/>
              <w:spacing w:before="0" w:beforeAutospacing="0"/>
              <w:jc w:val="center"/>
              <w:rPr>
                <w:sz w:val="18"/>
                <w:szCs w:val="18"/>
              </w:rPr>
            </w:pPr>
          </w:p>
        </w:tc>
        <w:tc>
          <w:tcPr>
            <w:tcW w:w="2756" w:type="dxa"/>
          </w:tcPr>
          <w:p w:rsidR="00FE714A" w:rsidRPr="00BC4F23" w:rsidRDefault="00FE714A" w:rsidP="009C69DD">
            <w:pPr>
              <w:widowControl w:val="0"/>
              <w:autoSpaceDE w:val="0"/>
              <w:autoSpaceDN w:val="0"/>
              <w:adjustRightInd w:val="0"/>
              <w:spacing w:before="0" w:beforeAutospacing="0"/>
              <w:jc w:val="center"/>
              <w:rPr>
                <w:sz w:val="18"/>
                <w:szCs w:val="18"/>
              </w:rPr>
            </w:pPr>
            <w:r w:rsidRPr="00BC4F23">
              <w:rPr>
                <w:sz w:val="18"/>
                <w:szCs w:val="18"/>
              </w:rPr>
              <w:t>земельный участок, предназначенный для размещения объектов социально-культурного назначения</w:t>
            </w:r>
          </w:p>
        </w:tc>
        <w:tc>
          <w:tcPr>
            <w:tcW w:w="2772" w:type="dxa"/>
          </w:tcPr>
          <w:p w:rsidR="00FE714A" w:rsidRPr="00BC4F23" w:rsidRDefault="00FE714A" w:rsidP="009C69DD">
            <w:pPr>
              <w:widowControl w:val="0"/>
              <w:autoSpaceDE w:val="0"/>
              <w:autoSpaceDN w:val="0"/>
              <w:adjustRightInd w:val="0"/>
              <w:spacing w:before="0" w:beforeAutospacing="0"/>
              <w:jc w:val="center"/>
              <w:rPr>
                <w:sz w:val="18"/>
                <w:szCs w:val="18"/>
              </w:rPr>
            </w:pPr>
            <w:r w:rsidRPr="00BC4F23">
              <w:rPr>
                <w:sz w:val="18"/>
                <w:szCs w:val="18"/>
              </w:rPr>
              <w:t>решение Губернатора Ставропольского края</w:t>
            </w:r>
          </w:p>
          <w:p w:rsidR="00FE714A" w:rsidRPr="00BC4F23" w:rsidRDefault="00FE714A" w:rsidP="009C69DD">
            <w:pPr>
              <w:spacing w:before="0" w:beforeAutospacing="0"/>
              <w:jc w:val="center"/>
              <w:rPr>
                <w:sz w:val="18"/>
                <w:szCs w:val="18"/>
              </w:rPr>
            </w:pPr>
          </w:p>
        </w:tc>
        <w:tc>
          <w:tcPr>
            <w:tcW w:w="2977" w:type="dxa"/>
          </w:tcPr>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 xml:space="preserve"> Выписка из ЕГРЮЛ о юридическом лице, являющемся заявителем</w:t>
            </w:r>
          </w:p>
          <w:p w:rsidR="00FE714A" w:rsidRPr="00BC4F23" w:rsidRDefault="00FE714A" w:rsidP="001F6440">
            <w:pPr>
              <w:widowControl w:val="0"/>
              <w:autoSpaceDE w:val="0"/>
              <w:autoSpaceDN w:val="0"/>
              <w:adjustRightInd w:val="0"/>
              <w:spacing w:before="0" w:beforeAutospacing="0"/>
              <w:jc w:val="center"/>
              <w:rPr>
                <w:sz w:val="18"/>
                <w:szCs w:val="18"/>
              </w:rPr>
            </w:pP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 xml:space="preserve">Земельный участок юридическим лицам в соответствии с решением Губернатора Ставропольского края  для реализации масштабных инвестиционных проектов на территории Ставропольского края </w:t>
            </w:r>
          </w:p>
          <w:p w:rsidR="00FE714A" w:rsidRPr="00BC4F23" w:rsidRDefault="007A604B" w:rsidP="00FC591F">
            <w:pPr>
              <w:widowControl w:val="0"/>
              <w:autoSpaceDE w:val="0"/>
              <w:autoSpaceDN w:val="0"/>
              <w:adjustRightInd w:val="0"/>
              <w:spacing w:before="0" w:beforeAutospacing="0"/>
              <w:rPr>
                <w:sz w:val="18"/>
                <w:szCs w:val="18"/>
              </w:rPr>
            </w:pPr>
            <w:hyperlink r:id="rId62" w:history="1">
              <w:r w:rsidR="00FE714A" w:rsidRPr="00BC4F23">
                <w:rPr>
                  <w:i/>
                  <w:iCs/>
                  <w:sz w:val="18"/>
                  <w:szCs w:val="18"/>
                </w:rPr>
                <w:br/>
              </w:r>
              <w:r w:rsidR="00FE714A" w:rsidRPr="00BC4F23">
                <w:rPr>
                  <w:iCs/>
                  <w:sz w:val="18"/>
                  <w:szCs w:val="18"/>
                </w:rPr>
                <w:t>36-кз ст.21 п.п.2</w:t>
              </w:r>
              <w:r w:rsidR="00FE714A" w:rsidRPr="00BC4F23">
                <w:rPr>
                  <w:iCs/>
                  <w:sz w:val="18"/>
                  <w:szCs w:val="18"/>
                </w:rPr>
                <w:br/>
              </w:r>
            </w:hyperlink>
          </w:p>
          <w:p w:rsidR="00FE714A" w:rsidRPr="00BC4F23" w:rsidRDefault="00FE714A" w:rsidP="00FC591F">
            <w:pPr>
              <w:spacing w:before="0" w:beforeAutospacing="0"/>
              <w:jc w:val="center"/>
              <w:rPr>
                <w:sz w:val="18"/>
                <w:szCs w:val="18"/>
              </w:rPr>
            </w:pP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юридическое лицо</w:t>
            </w:r>
          </w:p>
          <w:p w:rsidR="00FE714A" w:rsidRPr="00BC4F23" w:rsidRDefault="007A604B" w:rsidP="00FC591F">
            <w:pPr>
              <w:widowControl w:val="0"/>
              <w:autoSpaceDE w:val="0"/>
              <w:autoSpaceDN w:val="0"/>
              <w:adjustRightInd w:val="0"/>
              <w:spacing w:before="0" w:beforeAutospacing="0"/>
              <w:rPr>
                <w:sz w:val="18"/>
                <w:szCs w:val="18"/>
              </w:rPr>
            </w:pPr>
            <w:hyperlink r:id="rId63" w:history="1">
              <w:r w:rsidR="00FE714A"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spacing w:before="0" w:beforeAutospacing="0"/>
              <w:jc w:val="center"/>
              <w:rPr>
                <w:sz w:val="18"/>
                <w:szCs w:val="18"/>
              </w:rPr>
            </w:pPr>
            <w:r w:rsidRPr="00BC4F23">
              <w:rPr>
                <w:sz w:val="18"/>
                <w:szCs w:val="18"/>
              </w:rPr>
              <w:t>земельный участок, предназначенный для реализации масштабных инвестиционных проектов</w:t>
            </w:r>
          </w:p>
        </w:tc>
        <w:tc>
          <w:tcPr>
            <w:tcW w:w="2772" w:type="dxa"/>
          </w:tcPr>
          <w:p w:rsidR="00FE714A" w:rsidRPr="00BC4F23" w:rsidRDefault="00FE714A" w:rsidP="00FC591F">
            <w:pPr>
              <w:spacing w:before="0" w:beforeAutospacing="0"/>
              <w:jc w:val="center"/>
              <w:rPr>
                <w:sz w:val="18"/>
                <w:szCs w:val="18"/>
              </w:rPr>
            </w:pPr>
            <w:r w:rsidRPr="00BC4F23">
              <w:rPr>
                <w:sz w:val="18"/>
                <w:szCs w:val="18"/>
              </w:rPr>
              <w:t>решение Губернатора Ставропольского края</w:t>
            </w:r>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выписка из ЕГРЮЛ о юридическом лице, являющемся заявителем</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4E0C02">
            <w:pPr>
              <w:widowControl w:val="0"/>
              <w:autoSpaceDE w:val="0"/>
              <w:autoSpaceDN w:val="0"/>
              <w:adjustRightInd w:val="0"/>
              <w:spacing w:before="0" w:beforeAutospacing="0"/>
              <w:rPr>
                <w:sz w:val="18"/>
                <w:szCs w:val="18"/>
              </w:rPr>
            </w:pPr>
            <w:r w:rsidRPr="00BC4F23">
              <w:rPr>
                <w:sz w:val="18"/>
                <w:szCs w:val="18"/>
              </w:rPr>
              <w:t xml:space="preserve">Земельный участок для выполнения международных обязательств Российской Федерации </w:t>
            </w:r>
            <w:hyperlink r:id="rId64" w:history="1">
              <w:r w:rsidRPr="00BC4F23">
                <w:rPr>
                  <w:i/>
                  <w:iCs/>
                  <w:sz w:val="18"/>
                  <w:szCs w:val="18"/>
                </w:rPr>
                <w:br/>
              </w:r>
              <w:r w:rsidRPr="00BC4F23">
                <w:rPr>
                  <w:sz w:val="18"/>
                  <w:szCs w:val="18"/>
                </w:rPr>
                <w:t>пп.4  п.2 ст.39.6 ЗКРФ</w:t>
              </w:r>
            </w:hyperlink>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spacing w:before="0" w:beforeAutospacing="0"/>
              <w:jc w:val="center"/>
              <w:rPr>
                <w:sz w:val="18"/>
                <w:szCs w:val="18"/>
              </w:rPr>
            </w:pPr>
            <w:r w:rsidRPr="00BC4F23">
              <w:rPr>
                <w:sz w:val="18"/>
                <w:szCs w:val="18"/>
              </w:rPr>
              <w:t>юридическое лицо</w:t>
            </w:r>
          </w:p>
        </w:tc>
        <w:tc>
          <w:tcPr>
            <w:tcW w:w="2756" w:type="dxa"/>
          </w:tcPr>
          <w:p w:rsidR="00FE714A" w:rsidRPr="00BC4F23" w:rsidRDefault="00FE714A" w:rsidP="004E0C02">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предназначенный для выполнения международных обязательств </w:t>
            </w:r>
            <w:hyperlink r:id="rId65" w:history="1">
              <w:r w:rsidRPr="00BC4F23">
                <w:rPr>
                  <w:i/>
                  <w:iCs/>
                  <w:sz w:val="18"/>
                  <w:szCs w:val="18"/>
                </w:rPr>
                <w:br/>
              </w:r>
            </w:hyperlink>
          </w:p>
        </w:tc>
        <w:tc>
          <w:tcPr>
            <w:tcW w:w="2772" w:type="dxa"/>
          </w:tcPr>
          <w:p w:rsidR="00FE714A" w:rsidRPr="00BC4F23" w:rsidRDefault="00FE714A" w:rsidP="004E0C02">
            <w:pPr>
              <w:widowControl w:val="0"/>
              <w:autoSpaceDE w:val="0"/>
              <w:autoSpaceDN w:val="0"/>
              <w:adjustRightInd w:val="0"/>
              <w:spacing w:before="0" w:beforeAutospacing="0"/>
              <w:jc w:val="center"/>
              <w:rPr>
                <w:sz w:val="18"/>
                <w:szCs w:val="18"/>
              </w:rPr>
            </w:pPr>
            <w:r w:rsidRPr="00BC4F23">
              <w:rPr>
                <w:sz w:val="18"/>
                <w:szCs w:val="18"/>
              </w:rPr>
              <w:t xml:space="preserve">договор, соглашение или иной документ, предусматривающий выполнение международных обязательств </w:t>
            </w:r>
            <w:hyperlink r:id="rId66" w:history="1">
              <w:r w:rsidRPr="00BC4F23">
                <w:rPr>
                  <w:i/>
                  <w:iCs/>
                  <w:sz w:val="18"/>
                  <w:szCs w:val="18"/>
                </w:rPr>
                <w:br/>
              </w:r>
            </w:hyperlink>
          </w:p>
        </w:tc>
        <w:tc>
          <w:tcPr>
            <w:tcW w:w="2977" w:type="dxa"/>
          </w:tcPr>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spacing w:before="0" w:beforeAutospacing="0"/>
              <w:rPr>
                <w:sz w:val="18"/>
                <w:szCs w:val="18"/>
              </w:rPr>
            </w:pPr>
            <w:r w:rsidRPr="00BC4F23">
              <w:rPr>
                <w:sz w:val="18"/>
                <w:szCs w:val="18"/>
              </w:rPr>
              <w:t>Земельный участок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E714A" w:rsidRPr="00BC4F23" w:rsidRDefault="00FE714A" w:rsidP="00FC591F">
            <w:pPr>
              <w:spacing w:before="0" w:beforeAutospacing="0"/>
              <w:rPr>
                <w:sz w:val="18"/>
                <w:szCs w:val="18"/>
              </w:rPr>
            </w:pPr>
            <w:r w:rsidRPr="00BC4F23">
              <w:rPr>
                <w:sz w:val="18"/>
                <w:szCs w:val="18"/>
              </w:rPr>
              <w:t>пп.4  п.2 ст.39.6 ЗКРФ</w:t>
            </w: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spacing w:before="0" w:beforeAutospacing="0"/>
              <w:jc w:val="center"/>
              <w:rPr>
                <w:sz w:val="18"/>
                <w:szCs w:val="18"/>
              </w:rPr>
            </w:pPr>
            <w:r w:rsidRPr="00BC4F23">
              <w:rPr>
                <w:sz w:val="18"/>
                <w:szCs w:val="18"/>
              </w:rPr>
              <w:t>юридическое лицо</w:t>
            </w: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hyperlink r:id="rId67"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справка уполномоченного органа об отнесении объекта к объектам регионального или местного значения</w:t>
            </w:r>
          </w:p>
        </w:tc>
        <w:tc>
          <w:tcPr>
            <w:tcW w:w="2977" w:type="dxa"/>
          </w:tcPr>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w:t>
            </w:r>
          </w:p>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 Выписка из ЕГРН об объекте недвижимости (об испрашиваемом земельном участке)</w:t>
            </w:r>
          </w:p>
          <w:p w:rsidR="00FE714A" w:rsidRPr="00BC4F23" w:rsidRDefault="00FE714A" w:rsidP="001F6440">
            <w:pPr>
              <w:widowControl w:val="0"/>
              <w:spacing w:before="0" w:beforeAutospacing="0"/>
              <w:jc w:val="center"/>
              <w:rPr>
                <w:sz w:val="18"/>
                <w:szCs w:val="18"/>
              </w:rPr>
            </w:pPr>
            <w:r w:rsidRPr="00BC4F23">
              <w:rPr>
                <w:sz w:val="18"/>
                <w:szCs w:val="18"/>
              </w:rPr>
              <w:t>* Выписка из ЕГРЮЛ о юридическом лице, являющемся заявителем</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 xml:space="preserve">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68" w:history="1">
              <w:r w:rsidRPr="00BC4F23">
                <w:rPr>
                  <w:sz w:val="18"/>
                  <w:szCs w:val="18"/>
                </w:rPr>
                <w:t xml:space="preserve">строками </w:t>
              </w:r>
            </w:hyperlink>
            <w:r w:rsidRPr="00BC4F23">
              <w:rPr>
                <w:sz w:val="18"/>
                <w:szCs w:val="18"/>
              </w:rPr>
              <w:t xml:space="preserve">26 и </w:t>
            </w:r>
            <w:hyperlink r:id="rId69" w:history="1">
              <w:r w:rsidRPr="00BC4F23">
                <w:rPr>
                  <w:sz w:val="18"/>
                  <w:szCs w:val="18"/>
                </w:rPr>
                <w:t>28</w:t>
              </w:r>
            </w:hyperlink>
            <w:r w:rsidRPr="00BC4F23">
              <w:rPr>
                <w:sz w:val="18"/>
                <w:szCs w:val="18"/>
              </w:rPr>
              <w:t>настоящего перечня</w:t>
            </w:r>
          </w:p>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пп.5  п.2 ст.39.6 ЗКРФ</w:t>
            </w: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4E0C02">
            <w:pPr>
              <w:widowControl w:val="0"/>
              <w:autoSpaceDE w:val="0"/>
              <w:autoSpaceDN w:val="0"/>
              <w:adjustRightInd w:val="0"/>
              <w:spacing w:before="0" w:beforeAutospacing="0"/>
              <w:jc w:val="center"/>
              <w:rPr>
                <w:sz w:val="18"/>
                <w:szCs w:val="18"/>
              </w:rPr>
            </w:pPr>
            <w:r w:rsidRPr="00BC4F23">
              <w:rPr>
                <w:sz w:val="18"/>
                <w:szCs w:val="18"/>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образованный из земельного участка, находящегося в государственной или муниципальной собственности </w:t>
            </w:r>
            <w:hyperlink r:id="rId70"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71" w:history="1">
              <w:r w:rsidRPr="00BC4F23">
                <w:rPr>
                  <w:sz w:val="18"/>
                  <w:szCs w:val="18"/>
                </w:rPr>
                <w:t>закона</w:t>
              </w:r>
            </w:hyperlink>
            <w:r w:rsidRPr="00BC4F23">
              <w:rPr>
                <w:sz w:val="18"/>
                <w:szCs w:val="18"/>
              </w:rPr>
              <w:t xml:space="preserve"> от 21 июля 1997 года N 122-ФЗ "О государственной регистрации прав на недвижимое имущество и сделок с ним" </w:t>
            </w:r>
          </w:p>
        </w:tc>
        <w:tc>
          <w:tcPr>
            <w:tcW w:w="2977" w:type="dxa"/>
          </w:tcPr>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hyperlink r:id="rId72" w:history="1">
              <w:r w:rsidRPr="001F6440">
                <w:rPr>
                  <w:sz w:val="18"/>
                  <w:szCs w:val="18"/>
                </w:rPr>
                <w:br/>
              </w:r>
            </w:hyperlink>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
          <w:p w:rsidR="00FE714A" w:rsidRPr="00BC4F23" w:rsidRDefault="007A604B" w:rsidP="00FC591F">
            <w:pPr>
              <w:widowControl w:val="0"/>
              <w:autoSpaceDE w:val="0"/>
              <w:autoSpaceDN w:val="0"/>
              <w:adjustRightInd w:val="0"/>
              <w:spacing w:before="0" w:beforeAutospacing="0"/>
              <w:rPr>
                <w:sz w:val="18"/>
                <w:szCs w:val="18"/>
              </w:rPr>
            </w:pPr>
            <w:hyperlink r:id="rId73" w:history="1">
              <w:r w:rsidR="00FE714A" w:rsidRPr="00BC4F23">
                <w:rPr>
                  <w:i/>
                  <w:iCs/>
                  <w:sz w:val="18"/>
                  <w:szCs w:val="18"/>
                </w:rPr>
                <w:br/>
              </w:r>
            </w:hyperlink>
            <w:r w:rsidR="00FE714A" w:rsidRPr="00BC4F23">
              <w:rPr>
                <w:sz w:val="18"/>
                <w:szCs w:val="18"/>
              </w:rPr>
              <w:t>пп.5п.2 ст.39.6 ЗКРФ</w:t>
            </w: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арендатор земельного участка, предоставленного для комплексного освоения территории, из которого образован испрашиваемый земельный участок </w:t>
            </w: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w:t>
            </w: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договор о комплексном освоении территории</w:t>
            </w: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утвержденный проект планировки и утвержденный проект межевания территории </w:t>
            </w:r>
            <w:hyperlink r:id="rId74" w:history="1">
              <w:r w:rsidRPr="001F6440">
                <w:rPr>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ЕГРП о выписка из ЕГРЮЛ о юридическом лице, являющемся заявителем </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образованный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пп.6  п.2 ст.39.6 ЗКРФ</w:t>
            </w: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4E0C02">
            <w:pPr>
              <w:widowControl w:val="0"/>
              <w:autoSpaceDE w:val="0"/>
              <w:autoSpaceDN w:val="0"/>
              <w:adjustRightInd w:val="0"/>
              <w:spacing w:before="0" w:beforeAutospacing="0"/>
              <w:jc w:val="center"/>
              <w:rPr>
                <w:sz w:val="18"/>
                <w:szCs w:val="18"/>
              </w:rPr>
            </w:pPr>
            <w:r w:rsidRPr="00BC4F23">
              <w:rPr>
                <w:sz w:val="18"/>
                <w:szCs w:val="18"/>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hyperlink r:id="rId75"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договор о комплексном освоении территории </w:t>
            </w:r>
            <w:hyperlink r:id="rId76" w:history="1">
              <w:r w:rsidRPr="00BC4F23">
                <w:rPr>
                  <w:i/>
                  <w:iCs/>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документ, подтверждающий членство заявителя в некоммерческой организации </w:t>
            </w:r>
            <w:hyperlink r:id="rId77" w:history="1">
              <w:r w:rsidRPr="00BC4F23">
                <w:rPr>
                  <w:i/>
                  <w:iCs/>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решение общего собрания членов некоммерческой организации о распределении испрашиваемого земельного участка заявителю </w:t>
            </w:r>
            <w:hyperlink r:id="rId78"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утвержденный проект планировки и утвержденный проект межевания территории </w:t>
            </w:r>
            <w:hyperlink r:id="rId79" w:history="1">
              <w:r w:rsidRPr="001F6440">
                <w:rPr>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hyperlink r:id="rId80" w:history="1">
              <w:r w:rsidRPr="001F6440">
                <w:rPr>
                  <w:sz w:val="18"/>
                  <w:szCs w:val="18"/>
                </w:rPr>
                <w:br/>
              </w:r>
            </w:hyperlink>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образованный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пп.6  п.2 ст.39.6 ЗКРФ</w:t>
            </w: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4E0C02">
            <w:pPr>
              <w:widowControl w:val="0"/>
              <w:autoSpaceDE w:val="0"/>
              <w:autoSpaceDN w:val="0"/>
              <w:adjustRightInd w:val="0"/>
              <w:spacing w:before="0" w:beforeAutospacing="0"/>
              <w:jc w:val="center"/>
              <w:rPr>
                <w:sz w:val="18"/>
                <w:szCs w:val="18"/>
              </w:rPr>
            </w:pPr>
            <w:r w:rsidRPr="00BC4F23">
              <w:rPr>
                <w:sz w:val="18"/>
                <w:szCs w:val="18"/>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hyperlink r:id="rId81"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договор о комплексном освоении территории </w:t>
            </w:r>
            <w:hyperlink r:id="rId82" w:history="1">
              <w:r w:rsidRPr="00BC4F23">
                <w:rPr>
                  <w:i/>
                  <w:iCs/>
                  <w:sz w:val="18"/>
                  <w:szCs w:val="18"/>
                </w:rPr>
                <w:br/>
              </w:r>
              <w:r w:rsidRPr="00BC4F23">
                <w:rPr>
                  <w:i/>
                  <w:iCs/>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Решение органа некоммерческой организации о приобретении земельного участка </w:t>
            </w:r>
            <w:hyperlink r:id="rId83"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утвержденный проект планировки и утвержденный проект межевания территории </w:t>
            </w:r>
            <w:hyperlink r:id="rId84" w:history="1">
              <w:r w:rsidRPr="001F6440">
                <w:rPr>
                  <w:sz w:val="18"/>
                  <w:szCs w:val="18"/>
                </w:rPr>
                <w:br/>
              </w:r>
            </w:hyperlink>
          </w:p>
          <w:p w:rsidR="00FE714A" w:rsidRPr="00BC4F23" w:rsidRDefault="00FE714A" w:rsidP="00FC591F">
            <w:pPr>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hyperlink r:id="rId85" w:history="1">
              <w:r w:rsidRPr="001F6440">
                <w:rPr>
                  <w:sz w:val="18"/>
                  <w:szCs w:val="18"/>
                </w:rPr>
                <w:br/>
              </w:r>
            </w:hyperlink>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образованный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E714A" w:rsidRPr="00BC4F23" w:rsidRDefault="007A604B" w:rsidP="00FC591F">
            <w:pPr>
              <w:widowControl w:val="0"/>
              <w:autoSpaceDE w:val="0"/>
              <w:autoSpaceDN w:val="0"/>
              <w:adjustRightInd w:val="0"/>
              <w:spacing w:before="0" w:beforeAutospacing="0"/>
              <w:rPr>
                <w:sz w:val="18"/>
                <w:szCs w:val="18"/>
              </w:rPr>
            </w:pPr>
            <w:hyperlink r:id="rId86" w:history="1">
              <w:r w:rsidR="00FE714A" w:rsidRPr="00BC4F23">
                <w:rPr>
                  <w:i/>
                  <w:iCs/>
                  <w:sz w:val="18"/>
                  <w:szCs w:val="18"/>
                </w:rPr>
                <w:br/>
              </w:r>
            </w:hyperlink>
            <w:r w:rsidR="00FE714A" w:rsidRPr="00BC4F23">
              <w:rPr>
                <w:sz w:val="18"/>
                <w:szCs w:val="18"/>
              </w:rPr>
              <w:t>пп.7  п.2 ст.39.6 ЗКРФ</w:t>
            </w:r>
          </w:p>
          <w:p w:rsidR="00FE714A" w:rsidRPr="00BC4F23" w:rsidRDefault="00FE714A" w:rsidP="00FC591F">
            <w:pPr>
              <w:spacing w:before="0" w:beforeAutospacing="0"/>
              <w:jc w:val="center"/>
              <w:rPr>
                <w:sz w:val="18"/>
                <w:szCs w:val="18"/>
              </w:rPr>
            </w:pP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hyperlink r:id="rId87"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hyperlink r:id="rId88"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w:t>
            </w:r>
            <w:hyperlink r:id="rId89" w:history="1">
              <w:r w:rsidRPr="00BC4F23">
                <w:rPr>
                  <w:i/>
                  <w:iCs/>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документ, подтверждающий членство заявителя в некоммерческой организации </w:t>
            </w:r>
            <w:hyperlink r:id="rId90" w:history="1">
              <w:r w:rsidRPr="00BC4F23">
                <w:rPr>
                  <w:i/>
                  <w:iCs/>
                  <w:sz w:val="18"/>
                  <w:szCs w:val="18"/>
                </w:rPr>
                <w:br/>
              </w:r>
            </w:hyperlink>
          </w:p>
          <w:p w:rsidR="00FE714A" w:rsidRPr="00BC4F23" w:rsidRDefault="00FE714A" w:rsidP="004E0C02">
            <w:pPr>
              <w:widowControl w:val="0"/>
              <w:autoSpaceDE w:val="0"/>
              <w:autoSpaceDN w:val="0"/>
              <w:adjustRightInd w:val="0"/>
              <w:spacing w:before="0" w:beforeAutospacing="0"/>
              <w:jc w:val="center"/>
              <w:rPr>
                <w:sz w:val="18"/>
                <w:szCs w:val="18"/>
              </w:rPr>
            </w:pPr>
            <w:r w:rsidRPr="00BC4F23">
              <w:rPr>
                <w:sz w:val="18"/>
                <w:szCs w:val="18"/>
              </w:rPr>
              <w:t xml:space="preserve">решение органа некоммерческой организации о распределении земельного участка заявителю </w:t>
            </w:r>
          </w:p>
        </w:tc>
        <w:tc>
          <w:tcPr>
            <w:tcW w:w="2977" w:type="dxa"/>
          </w:tcPr>
          <w:p w:rsidR="00FE714A"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утвержденный проект межевания территории </w:t>
            </w:r>
            <w:hyperlink r:id="rId91" w:history="1">
              <w:r w:rsidRPr="001F6440">
                <w:rPr>
                  <w:sz w:val="18"/>
                  <w:szCs w:val="18"/>
                </w:rPr>
                <w:br/>
              </w:r>
            </w:hyperlink>
          </w:p>
          <w:p w:rsidR="00FE714A"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проект организации и застройки территории некоммерческого объединения (в случае отсутствия утвержденного проекта межевания территории) </w:t>
            </w:r>
            <w:hyperlink r:id="rId92" w:history="1">
              <w:r w:rsidRPr="001F6440">
                <w:rPr>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Выписка из ЕГРН об объекте недвижимости (об испрашиваемом земельном участке)</w:t>
            </w:r>
            <w:hyperlink r:id="rId93" w:history="1">
              <w:r w:rsidRPr="001F6440">
                <w:rPr>
                  <w:sz w:val="18"/>
                  <w:szCs w:val="18"/>
                </w:rPr>
                <w:br/>
              </w:r>
            </w:hyperlink>
            <w:r w:rsidRPr="00BC4F23">
              <w:rPr>
                <w:sz w:val="18"/>
                <w:szCs w:val="18"/>
              </w:rPr>
              <w:t xml:space="preserve">выписка из ЕГРЮЛ о некоммерческой организации, членом которой является гражданин </w:t>
            </w:r>
            <w:hyperlink r:id="rId94" w:history="1">
              <w:r w:rsidRPr="001F6440">
                <w:rPr>
                  <w:sz w:val="18"/>
                  <w:szCs w:val="18"/>
                </w:rPr>
                <w:br/>
              </w:r>
            </w:hyperlink>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образованный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FE714A" w:rsidRPr="00BC4F23" w:rsidRDefault="00FE714A" w:rsidP="00FC591F">
            <w:pPr>
              <w:widowControl w:val="0"/>
              <w:autoSpaceDE w:val="0"/>
              <w:autoSpaceDN w:val="0"/>
              <w:adjustRightInd w:val="0"/>
              <w:spacing w:before="0" w:beforeAutospacing="0"/>
              <w:rPr>
                <w:sz w:val="18"/>
                <w:szCs w:val="18"/>
              </w:rPr>
            </w:pPr>
          </w:p>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пп.8  п.2 ст.39.6 ЗКРФ</w:t>
            </w:r>
          </w:p>
          <w:p w:rsidR="00FE714A" w:rsidRPr="00BC4F23" w:rsidRDefault="00FE714A" w:rsidP="00FC591F">
            <w:pPr>
              <w:widowControl w:val="0"/>
              <w:autoSpaceDE w:val="0"/>
              <w:autoSpaceDN w:val="0"/>
              <w:adjustRightInd w:val="0"/>
              <w:spacing w:before="0" w:beforeAutospacing="0"/>
              <w:rPr>
                <w:sz w:val="18"/>
                <w:szCs w:val="18"/>
              </w:rPr>
            </w:pP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4E0C02">
            <w:pPr>
              <w:widowControl w:val="0"/>
              <w:autoSpaceDE w:val="0"/>
              <w:autoSpaceDN w:val="0"/>
              <w:adjustRightInd w:val="0"/>
              <w:spacing w:before="0" w:beforeAutospacing="0"/>
              <w:jc w:val="center"/>
              <w:rPr>
                <w:sz w:val="18"/>
                <w:szCs w:val="18"/>
              </w:rPr>
            </w:pPr>
            <w:r w:rsidRPr="00BC4F23">
              <w:rPr>
                <w:sz w:val="18"/>
                <w:szCs w:val="18"/>
              </w:rPr>
              <w:t xml:space="preserve">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w:t>
            </w: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w:t>
            </w:r>
            <w:hyperlink r:id="rId95"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hyperlink r:id="rId96" w:history="1">
              <w:r w:rsidRPr="00BC4F23">
                <w:rPr>
                  <w:i/>
                  <w:iCs/>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решение органа некоммерческой организации о приобретении земельного участка </w:t>
            </w:r>
            <w:hyperlink r:id="rId97"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утвержденный проект межевания территории </w:t>
            </w:r>
            <w:hyperlink r:id="rId98" w:history="1">
              <w:r w:rsidRPr="001F6440">
                <w:rPr>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проект организации и застройки территории некоммерческого объединения (в случае отсутствия утвержденного проекта межевания территории) </w:t>
            </w:r>
            <w:hyperlink r:id="rId99" w:history="1">
              <w:r w:rsidRPr="001F6440">
                <w:rPr>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Default="00FE714A" w:rsidP="00FC591F">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 xml:space="preserve">Земельный участок,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00" w:history="1">
              <w:r>
                <w:rPr>
                  <w:rFonts w:eastAsiaTheme="minorHAnsi"/>
                  <w:color w:val="0000FF"/>
                  <w:sz w:val="18"/>
                  <w:szCs w:val="18"/>
                  <w:lang w:eastAsia="en-US"/>
                </w:rPr>
                <w:t>статьей 39.20</w:t>
              </w:r>
            </w:hyperlink>
            <w:r>
              <w:rPr>
                <w:rFonts w:eastAsiaTheme="minorHAnsi"/>
                <w:sz w:val="18"/>
                <w:szCs w:val="18"/>
                <w:lang w:eastAsia="en-US"/>
              </w:rPr>
              <w:t xml:space="preserve"> настоящего Кодекса, на праве оперативного управления;</w:t>
            </w:r>
          </w:p>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пп.</w:t>
            </w:r>
            <w:r>
              <w:rPr>
                <w:sz w:val="18"/>
                <w:szCs w:val="18"/>
              </w:rPr>
              <w:t>9</w:t>
            </w:r>
            <w:r w:rsidRPr="00BC4F23">
              <w:rPr>
                <w:sz w:val="18"/>
                <w:szCs w:val="18"/>
              </w:rPr>
              <w:t xml:space="preserve">  п.2 ст.39.6 ЗКРФ</w:t>
            </w: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spacing w:before="0" w:beforeAutospacing="0"/>
              <w:jc w:val="center"/>
              <w:rPr>
                <w:sz w:val="18"/>
                <w:szCs w:val="18"/>
              </w:rPr>
            </w:pPr>
            <w:r w:rsidRPr="00BC4F23">
              <w:rPr>
                <w:sz w:val="18"/>
                <w:szCs w:val="18"/>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01" w:history="1">
              <w:r w:rsidRPr="00BC4F23">
                <w:rPr>
                  <w:sz w:val="18"/>
                  <w:szCs w:val="18"/>
                </w:rPr>
                <w:t>статьей 39.20</w:t>
              </w:r>
            </w:hyperlink>
            <w:r w:rsidRPr="00BC4F23">
              <w:rPr>
                <w:sz w:val="18"/>
                <w:szCs w:val="18"/>
              </w:rPr>
              <w:t xml:space="preserve"> Земельного кодекса, на праве оперативного управления</w:t>
            </w:r>
          </w:p>
        </w:tc>
        <w:tc>
          <w:tcPr>
            <w:tcW w:w="2756" w:type="dxa"/>
          </w:tcPr>
          <w:p w:rsidR="00FE714A" w:rsidRPr="00BC4F23" w:rsidRDefault="00FE714A" w:rsidP="00FC591F">
            <w:pPr>
              <w:autoSpaceDE w:val="0"/>
              <w:autoSpaceDN w:val="0"/>
              <w:adjustRightInd w:val="0"/>
              <w:spacing w:before="0" w:beforeAutospacing="0"/>
              <w:rPr>
                <w:sz w:val="18"/>
                <w:szCs w:val="18"/>
              </w:rPr>
            </w:pPr>
            <w:r w:rsidRPr="00BC4F23">
              <w:rPr>
                <w:sz w:val="18"/>
                <w:szCs w:val="18"/>
              </w:rPr>
              <w:t>Земельный участок, на котором расположены здания, сооружения</w:t>
            </w:r>
          </w:p>
        </w:tc>
        <w:tc>
          <w:tcPr>
            <w:tcW w:w="2772" w:type="dxa"/>
          </w:tcPr>
          <w:p w:rsidR="00FE714A" w:rsidRDefault="00FE714A" w:rsidP="00FC591F">
            <w:pPr>
              <w:autoSpaceDE w:val="0"/>
              <w:autoSpaceDN w:val="0"/>
              <w:adjustRightInd w:val="0"/>
              <w:spacing w:before="0" w:beforeAutospacing="0"/>
              <w:rPr>
                <w:sz w:val="18"/>
                <w:szCs w:val="18"/>
              </w:rPr>
            </w:pPr>
            <w:r>
              <w:rPr>
                <w:sz w:val="18"/>
                <w:szCs w:val="18"/>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FE714A" w:rsidRDefault="00FE714A" w:rsidP="00FC591F">
            <w:pPr>
              <w:autoSpaceDE w:val="0"/>
              <w:autoSpaceDN w:val="0"/>
              <w:adjustRightInd w:val="0"/>
              <w:spacing w:before="0" w:beforeAutospacing="0"/>
              <w:rPr>
                <w:sz w:val="18"/>
                <w:szCs w:val="18"/>
              </w:rPr>
            </w:pPr>
            <w:r>
              <w:rPr>
                <w:sz w:val="18"/>
                <w:szCs w:val="1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FE714A" w:rsidRDefault="00FE714A" w:rsidP="00FC591F">
            <w:pPr>
              <w:autoSpaceDE w:val="0"/>
              <w:autoSpaceDN w:val="0"/>
              <w:adjustRightInd w:val="0"/>
              <w:spacing w:before="0" w:beforeAutospacing="0"/>
              <w:rPr>
                <w:sz w:val="18"/>
                <w:szCs w:val="18"/>
              </w:rPr>
            </w:pPr>
            <w:r>
              <w:rPr>
                <w:sz w:val="18"/>
                <w:szCs w:val="1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p w:rsidR="00FE714A" w:rsidRPr="00BC4F23" w:rsidRDefault="00FE714A" w:rsidP="00FC591F">
            <w:pPr>
              <w:widowControl w:val="0"/>
              <w:autoSpaceDE w:val="0"/>
              <w:autoSpaceDN w:val="0"/>
              <w:adjustRightInd w:val="0"/>
              <w:spacing w:before="0" w:beforeAutospacing="0"/>
              <w:jc w:val="center"/>
              <w:rPr>
                <w:sz w:val="18"/>
                <w:szCs w:val="18"/>
              </w:rPr>
            </w:pP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выписка из ЕГРЮЛ о юридическом лице, являющемся заявителем</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FE714A" w:rsidRPr="00BC4F23" w:rsidRDefault="00FE714A" w:rsidP="00FC591F">
            <w:pPr>
              <w:widowControl w:val="0"/>
              <w:autoSpaceDE w:val="0"/>
              <w:autoSpaceDN w:val="0"/>
              <w:adjustRightInd w:val="0"/>
              <w:spacing w:before="0" w:beforeAutospacing="0"/>
              <w:rPr>
                <w:sz w:val="18"/>
                <w:szCs w:val="18"/>
              </w:rPr>
            </w:pPr>
          </w:p>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пп.10  п.2 ст.39.6 ЗКРФ</w:t>
            </w:r>
          </w:p>
          <w:p w:rsidR="00FE714A" w:rsidRPr="00BC4F23" w:rsidRDefault="00FE714A" w:rsidP="00FC591F">
            <w:pPr>
              <w:spacing w:before="0" w:beforeAutospacing="0"/>
              <w:jc w:val="center"/>
              <w:rPr>
                <w:sz w:val="18"/>
                <w:szCs w:val="18"/>
              </w:rPr>
            </w:pP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собственник объекта незавершенного строительства </w:t>
            </w:r>
            <w:hyperlink r:id="rId102"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на котором расположен объект незавершенного строительства </w:t>
            </w:r>
            <w:hyperlink r:id="rId103"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hyperlink r:id="rId104" w:history="1">
              <w:r w:rsidRPr="00BC4F23">
                <w:rPr>
                  <w:i/>
                  <w:iCs/>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hyperlink r:id="rId105" w:history="1">
              <w:r w:rsidRPr="00BC4F23">
                <w:rPr>
                  <w:i/>
                  <w:iCs/>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spacing w:before="0" w:beforeAutospacing="0"/>
              <w:jc w:val="center"/>
              <w:rPr>
                <w:sz w:val="18"/>
                <w:szCs w:val="18"/>
              </w:rPr>
            </w:pPr>
          </w:p>
          <w:p w:rsidR="00FE714A" w:rsidRPr="00BC4F23" w:rsidRDefault="00FE714A" w:rsidP="00FC591F">
            <w:pPr>
              <w:spacing w:before="0" w:beforeAutospacing="0"/>
              <w:jc w:val="center"/>
              <w:rPr>
                <w:sz w:val="18"/>
                <w:szCs w:val="18"/>
              </w:rPr>
            </w:pPr>
            <w:r w:rsidRPr="00BC4F23">
              <w:rPr>
                <w:sz w:val="18"/>
                <w:szCs w:val="18"/>
              </w:rPr>
              <w:t>Выписка из ЕГРН об объекте недвижимости (об объекте незавершенного строительства, расположенном на земельном участке)</w:t>
            </w:r>
          </w:p>
          <w:p w:rsidR="00FE714A" w:rsidRPr="00BC4F23" w:rsidRDefault="00FE714A" w:rsidP="00FC591F">
            <w:pPr>
              <w:spacing w:before="0" w:beforeAutospacing="0"/>
              <w:jc w:val="center"/>
              <w:rPr>
                <w:sz w:val="18"/>
                <w:szCs w:val="18"/>
              </w:rPr>
            </w:pPr>
          </w:p>
          <w:p w:rsidR="00FE714A" w:rsidRPr="00BC4F23" w:rsidRDefault="00FE714A" w:rsidP="00FC591F">
            <w:pPr>
              <w:spacing w:before="0" w:beforeAutospacing="0"/>
              <w:jc w:val="center"/>
              <w:rPr>
                <w:sz w:val="18"/>
                <w:szCs w:val="18"/>
              </w:rPr>
            </w:pPr>
            <w:r w:rsidRPr="00BC4F23">
              <w:rPr>
                <w:sz w:val="18"/>
                <w:szCs w:val="18"/>
              </w:rPr>
              <w:t>выписка из ЕГРЮЛ о юридическом лице, являющемся заявителем</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 xml:space="preserve">Земельный участок, находящийся в постоянном (бессрочном) пользовании юридических лиц, этим землепользователям, за исключением: </w:t>
            </w:r>
          </w:p>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органов государственной власти и органов местного самоуправления;</w:t>
            </w:r>
            <w:r>
              <w:rPr>
                <w:sz w:val="18"/>
                <w:szCs w:val="18"/>
              </w:rPr>
              <w:t xml:space="preserve"> </w:t>
            </w:r>
            <w:r w:rsidRPr="00BC4F23">
              <w:rPr>
                <w:sz w:val="18"/>
                <w:szCs w:val="18"/>
              </w:rPr>
              <w:t>государственных и муниципальных учреждений (бюджетных, казенных, автономных);</w:t>
            </w:r>
            <w:r>
              <w:rPr>
                <w:sz w:val="18"/>
                <w:szCs w:val="18"/>
              </w:rPr>
              <w:t xml:space="preserve"> </w:t>
            </w:r>
            <w:r w:rsidRPr="00BC4F23">
              <w:rPr>
                <w:sz w:val="18"/>
                <w:szCs w:val="18"/>
              </w:rPr>
              <w:t>казенных предприятий;</w:t>
            </w:r>
          </w:p>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центров исторического наследия президентов Российской Федерации, прекративших исполнение своих полномочий</w:t>
            </w:r>
          </w:p>
          <w:p w:rsidR="00FE714A" w:rsidRPr="00BC4F23" w:rsidRDefault="00FE714A" w:rsidP="001F6440">
            <w:pPr>
              <w:widowControl w:val="0"/>
              <w:autoSpaceDE w:val="0"/>
              <w:autoSpaceDN w:val="0"/>
              <w:adjustRightInd w:val="0"/>
              <w:spacing w:before="0" w:beforeAutospacing="0"/>
              <w:rPr>
                <w:sz w:val="18"/>
                <w:szCs w:val="18"/>
              </w:rPr>
            </w:pPr>
            <w:r w:rsidRPr="00BC4F23">
              <w:rPr>
                <w:sz w:val="18"/>
                <w:szCs w:val="18"/>
              </w:rPr>
              <w:t>пп.11 п.2 ст.39.6 ЗКРФ</w:t>
            </w: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юридическое лицо, использующее земельный участок на праве постоянного (бессрочного) пользования </w:t>
            </w:r>
            <w:hyperlink r:id="rId106"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принадлежащий юридическому лицу на праве постоянного (бессрочного) пользования </w:t>
            </w:r>
            <w:hyperlink r:id="rId107"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hyperlink r:id="rId108"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 </w:t>
            </w:r>
            <w:hyperlink r:id="rId109" w:history="1">
              <w:r w:rsidRPr="001F6440">
                <w:rPr>
                  <w:sz w:val="18"/>
                  <w:szCs w:val="18"/>
                </w:rPr>
                <w:br/>
              </w:r>
            </w:hyperlink>
            <w:r w:rsidRPr="00BC4F23">
              <w:rPr>
                <w:sz w:val="18"/>
                <w:szCs w:val="18"/>
              </w:rPr>
              <w:t xml:space="preserve">выписка из ЕГРЮЛ о юридическом лице, являющемся заявителем </w:t>
            </w:r>
            <w:hyperlink r:id="rId110" w:history="1">
              <w:r w:rsidRPr="001F6440">
                <w:rPr>
                  <w:sz w:val="18"/>
                  <w:szCs w:val="18"/>
                </w:rPr>
                <w:br/>
              </w:r>
            </w:hyperlink>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autoSpaceDE w:val="0"/>
              <w:autoSpaceDN w:val="0"/>
              <w:adjustRightInd w:val="0"/>
              <w:spacing w:before="0" w:beforeAutospacing="0"/>
              <w:rPr>
                <w:sz w:val="18"/>
                <w:szCs w:val="18"/>
              </w:rPr>
            </w:pPr>
            <w:r w:rsidRPr="00BC4F23">
              <w:rPr>
                <w:sz w:val="18"/>
                <w:szCs w:val="18"/>
              </w:rPr>
              <w:t xml:space="preserve">земельный участок крестьянскому (фермерскому) хозяйству или сельскохозяйственной организации в случаях, установленных Федеральным </w:t>
            </w:r>
            <w:hyperlink r:id="rId111" w:history="1">
              <w:r w:rsidRPr="00BC4F23">
                <w:rPr>
                  <w:sz w:val="18"/>
                  <w:szCs w:val="18"/>
                </w:rPr>
                <w:t>законом</w:t>
              </w:r>
            </w:hyperlink>
            <w:r w:rsidRPr="00BC4F23">
              <w:rPr>
                <w:sz w:val="18"/>
                <w:szCs w:val="18"/>
              </w:rPr>
              <w:t xml:space="preserve"> "Об обороте земель сельскохозяйственного назначения"</w:t>
            </w:r>
          </w:p>
          <w:p w:rsidR="00FE714A" w:rsidRPr="00BC4F23" w:rsidRDefault="00FE714A" w:rsidP="00FC591F">
            <w:pPr>
              <w:widowControl w:val="0"/>
              <w:autoSpaceDE w:val="0"/>
              <w:autoSpaceDN w:val="0"/>
              <w:adjustRightInd w:val="0"/>
              <w:spacing w:before="0" w:beforeAutospacing="0"/>
              <w:rPr>
                <w:sz w:val="18"/>
                <w:szCs w:val="18"/>
              </w:rPr>
            </w:pPr>
          </w:p>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пп.12 п.2 ст.39.6 ЗКРФ</w:t>
            </w:r>
          </w:p>
          <w:p w:rsidR="00FE714A" w:rsidRPr="00BC4F23" w:rsidRDefault="00FE714A" w:rsidP="00FC591F">
            <w:pPr>
              <w:widowControl w:val="0"/>
              <w:autoSpaceDE w:val="0"/>
              <w:autoSpaceDN w:val="0"/>
              <w:adjustRightInd w:val="0"/>
              <w:spacing w:before="0" w:beforeAutospacing="0"/>
              <w:rPr>
                <w:sz w:val="18"/>
                <w:szCs w:val="18"/>
              </w:rPr>
            </w:pP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p>
        </w:tc>
        <w:tc>
          <w:tcPr>
            <w:tcW w:w="2977" w:type="dxa"/>
          </w:tcPr>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 Выписка из ЕГРН об объекте недвижимости (об испрашиваемом земельном участке)</w:t>
            </w:r>
          </w:p>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Выписка из ЕГРЮЛ о юридическом лице, являющемся заявителем</w:t>
            </w:r>
          </w:p>
          <w:p w:rsidR="00FE714A" w:rsidRPr="00BC4F23" w:rsidRDefault="00FE714A" w:rsidP="001F6440">
            <w:pPr>
              <w:widowControl w:val="0"/>
              <w:autoSpaceDE w:val="0"/>
              <w:autoSpaceDN w:val="0"/>
              <w:adjustRightInd w:val="0"/>
              <w:spacing w:before="0" w:beforeAutospacing="0"/>
              <w:jc w:val="center"/>
              <w:rPr>
                <w:sz w:val="18"/>
                <w:szCs w:val="18"/>
              </w:rPr>
            </w:pPr>
          </w:p>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Выписка из ЕГРИП об индивидуальном предпринимателе, являющемся заявителем</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образованный в границах застроенной территории, лицу, с которым заключен договор о развитии застроенной территории</w:t>
            </w:r>
          </w:p>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пп.13 п.2 ст.39.6 ЗКРФ</w:t>
            </w:r>
          </w:p>
          <w:p w:rsidR="00FE714A" w:rsidRPr="00BC4F23" w:rsidRDefault="00FE714A" w:rsidP="00FC591F">
            <w:pPr>
              <w:widowControl w:val="0"/>
              <w:autoSpaceDE w:val="0"/>
              <w:autoSpaceDN w:val="0"/>
              <w:adjustRightInd w:val="0"/>
              <w:spacing w:before="0" w:beforeAutospacing="0"/>
              <w:rPr>
                <w:sz w:val="18"/>
                <w:szCs w:val="18"/>
              </w:rPr>
            </w:pPr>
          </w:p>
          <w:p w:rsidR="00FE714A" w:rsidRPr="00BC4F23" w:rsidRDefault="00FE714A" w:rsidP="00FC591F">
            <w:pPr>
              <w:spacing w:before="0" w:beforeAutospacing="0"/>
              <w:jc w:val="center"/>
              <w:rPr>
                <w:sz w:val="18"/>
                <w:szCs w:val="18"/>
              </w:rPr>
            </w:pP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лицо, с которым заключен договор о развитии застроенной территории </w:t>
            </w:r>
            <w:hyperlink r:id="rId112"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образованный в границах застроенной территории, в отношении которой заключен договор о ее развитии </w:t>
            </w:r>
            <w:hyperlink r:id="rId113"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договор о развитии застроенной территории </w:t>
            </w:r>
            <w:hyperlink r:id="rId114"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Выписка из ЕГРН об объекте недвижимости (об испрашиваемом земельном участке)</w:t>
            </w:r>
          </w:p>
          <w:p w:rsidR="00FE714A" w:rsidRPr="00BC4F23" w:rsidRDefault="00FE714A" w:rsidP="001F6440">
            <w:pPr>
              <w:widowControl w:val="0"/>
              <w:autoSpaceDE w:val="0"/>
              <w:autoSpaceDN w:val="0"/>
              <w:adjustRightInd w:val="0"/>
              <w:spacing w:before="0" w:beforeAutospacing="0"/>
              <w:jc w:val="center"/>
              <w:rPr>
                <w:sz w:val="18"/>
                <w:szCs w:val="18"/>
              </w:rPr>
            </w:pPr>
          </w:p>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Утвержденный проект планировки и утвержденный проект межевания территории</w:t>
            </w:r>
          </w:p>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Выписка из ЕГРЮЛ о юридическом лице, являющемся заявителем</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пп.13.1  п.2 ст.39.6 ЗКРФ</w:t>
            </w: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юридическое лицо, с которым заключен договор об освоении территории в целях строительства жилья экономического класса </w:t>
            </w:r>
            <w:hyperlink r:id="rId115"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предназначенный для освоения территории в целях строительства жилья экономического класса </w:t>
            </w:r>
            <w:hyperlink r:id="rId116"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договор об освоении территории в целях строительства жилья экономического класса </w:t>
            </w:r>
            <w:hyperlink r:id="rId117"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Утвержденный проект планировки и утвержденный проект межевания территории</w:t>
            </w:r>
          </w:p>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Выписка из ЕГРН об объекте недвижимости (об испрашиваемом земельном участке)</w:t>
            </w:r>
          </w:p>
          <w:p w:rsidR="00FE714A" w:rsidRPr="00BC4F23" w:rsidRDefault="00FE714A" w:rsidP="001F6440">
            <w:pPr>
              <w:widowControl w:val="0"/>
              <w:autoSpaceDE w:val="0"/>
              <w:autoSpaceDN w:val="0"/>
              <w:adjustRightInd w:val="0"/>
              <w:spacing w:before="0" w:beforeAutospacing="0"/>
              <w:jc w:val="center"/>
              <w:rPr>
                <w:sz w:val="18"/>
                <w:szCs w:val="18"/>
              </w:rPr>
            </w:pPr>
          </w:p>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Выписка из ЕГРЮЛ о юридическом лице, являющемся заявителем</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4E0C02">
            <w:pPr>
              <w:widowControl w:val="0"/>
              <w:autoSpaceDE w:val="0"/>
              <w:autoSpaceDN w:val="0"/>
              <w:adjustRightInd w:val="0"/>
              <w:spacing w:before="0" w:beforeAutospacing="0"/>
              <w:rPr>
                <w:sz w:val="18"/>
                <w:szCs w:val="18"/>
              </w:rPr>
            </w:pPr>
            <w:r w:rsidRPr="00BC4F23">
              <w:rPr>
                <w:sz w:val="18"/>
                <w:szCs w:val="18"/>
              </w:rPr>
              <w:t>Земельный участок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hyperlink r:id="rId118" w:history="1">
              <w:r w:rsidRPr="00BC4F23">
                <w:rPr>
                  <w:i/>
                  <w:iCs/>
                  <w:sz w:val="18"/>
                  <w:szCs w:val="18"/>
                </w:rPr>
                <w:br/>
              </w:r>
              <w:r w:rsidRPr="00BC4F23">
                <w:rPr>
                  <w:sz w:val="18"/>
                  <w:szCs w:val="18"/>
                </w:rPr>
                <w:t>пп.13.1  п.2 ст.39.6 ЗКРФ</w:t>
              </w:r>
            </w:hyperlink>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юридическое лицо, с которым заключен договор о комплексном освоении территории в целях строительства жилья экономического класса </w:t>
            </w:r>
            <w:hyperlink r:id="rId119"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предназначенный для комплексного освоения территории в целях строительства жилья экономического класса </w:t>
            </w:r>
            <w:hyperlink r:id="rId120"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договор о комплексном освоении территории в целях строительства жилья экономического класса </w:t>
            </w:r>
            <w:hyperlink r:id="rId121"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Утвержденный проект планировки и утвержденный проект межевания территории</w:t>
            </w:r>
          </w:p>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Выписка из ЕГРН об объекте недвижимости (об испрашиваемом земельном участке)</w:t>
            </w:r>
          </w:p>
          <w:p w:rsidR="00FE714A" w:rsidRPr="00BC4F23" w:rsidRDefault="00FE714A" w:rsidP="001F6440">
            <w:pPr>
              <w:widowControl w:val="0"/>
              <w:autoSpaceDE w:val="0"/>
              <w:autoSpaceDN w:val="0"/>
              <w:adjustRightInd w:val="0"/>
              <w:spacing w:before="0" w:beforeAutospacing="0"/>
              <w:jc w:val="center"/>
              <w:rPr>
                <w:sz w:val="18"/>
                <w:szCs w:val="18"/>
              </w:rPr>
            </w:pPr>
          </w:p>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Выписка из ЕГРЮЛ о юридическом лице, являющемся заявителем</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Default="00FE714A" w:rsidP="00FC591F">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 xml:space="preserve">Земельный участок,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22" w:history="1">
              <w:r>
                <w:rPr>
                  <w:rFonts w:eastAsiaTheme="minorHAnsi"/>
                  <w:color w:val="0000FF"/>
                  <w:sz w:val="18"/>
                  <w:szCs w:val="18"/>
                  <w:lang w:eastAsia="en-US"/>
                </w:rPr>
                <w:t>кодексом</w:t>
              </w:r>
            </w:hyperlink>
            <w:r>
              <w:rPr>
                <w:rFonts w:eastAsiaTheme="minorHAnsi"/>
                <w:sz w:val="18"/>
                <w:szCs w:val="18"/>
                <w:lang w:eastAsia="en-US"/>
              </w:rPr>
              <w:t xml:space="preserve"> Российской Федерации;</w:t>
            </w:r>
          </w:p>
          <w:p w:rsidR="00FE714A" w:rsidRDefault="00FE714A" w:rsidP="00FE714A">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земельный участок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FE714A" w:rsidRDefault="00FE714A" w:rsidP="00FC591F">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 xml:space="preserve">п.п. 13.2 </w:t>
            </w:r>
            <w:r w:rsidRPr="00DE13D1">
              <w:rPr>
                <w:rFonts w:eastAsiaTheme="minorHAnsi"/>
                <w:sz w:val="18"/>
                <w:szCs w:val="18"/>
                <w:lang w:eastAsia="en-US"/>
              </w:rPr>
              <w:t>п.2 ст.39.6 ЗКРФ</w:t>
            </w:r>
          </w:p>
          <w:p w:rsidR="00FE714A" w:rsidRPr="00BC4F23" w:rsidRDefault="00FE714A" w:rsidP="00FC591F">
            <w:pPr>
              <w:spacing w:before="0" w:beforeAutospacing="0"/>
              <w:jc w:val="center"/>
              <w:rPr>
                <w:sz w:val="18"/>
                <w:szCs w:val="18"/>
              </w:rPr>
            </w:pPr>
          </w:p>
        </w:tc>
        <w:tc>
          <w:tcPr>
            <w:tcW w:w="1134" w:type="dxa"/>
          </w:tcPr>
          <w:p w:rsidR="00FE714A" w:rsidRPr="00BC4F23" w:rsidRDefault="00FE714A" w:rsidP="00FC591F">
            <w:pPr>
              <w:spacing w:before="0" w:beforeAutospacing="0"/>
              <w:jc w:val="center"/>
              <w:rPr>
                <w:sz w:val="18"/>
                <w:szCs w:val="18"/>
              </w:rPr>
            </w:pPr>
            <w:r>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юридическое лицо, с которым заключен договор о комплексном освоении территории </w:t>
            </w:r>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Pr>
                <w:rFonts w:eastAsiaTheme="minorHAnsi"/>
                <w:sz w:val="24"/>
                <w:szCs w:val="24"/>
                <w:lang w:eastAsia="en-US"/>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договор о комплексном освоении территории в целях строительства жилья экономического класса</w:t>
            </w:r>
          </w:p>
        </w:tc>
        <w:tc>
          <w:tcPr>
            <w:tcW w:w="2977" w:type="dxa"/>
          </w:tcPr>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Утвержденный проект планировки и утвержденный проект межевания территории</w:t>
            </w:r>
          </w:p>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Выписка из ЕГРН об объекте недвижимости (об испрашиваемом земельном участке)</w:t>
            </w:r>
          </w:p>
          <w:p w:rsidR="00FE714A" w:rsidRPr="00BC4F23" w:rsidRDefault="00FE714A" w:rsidP="001F6440">
            <w:pPr>
              <w:widowControl w:val="0"/>
              <w:autoSpaceDE w:val="0"/>
              <w:autoSpaceDN w:val="0"/>
              <w:adjustRightInd w:val="0"/>
              <w:spacing w:before="0" w:beforeAutospacing="0"/>
              <w:jc w:val="center"/>
              <w:rPr>
                <w:sz w:val="18"/>
                <w:szCs w:val="18"/>
              </w:rPr>
            </w:pPr>
          </w:p>
          <w:p w:rsidR="00FE714A" w:rsidRPr="00BC4F23" w:rsidRDefault="00FE714A" w:rsidP="001F6440">
            <w:pPr>
              <w:widowControl w:val="0"/>
              <w:autoSpaceDE w:val="0"/>
              <w:autoSpaceDN w:val="0"/>
              <w:adjustRightInd w:val="0"/>
              <w:spacing w:before="0" w:beforeAutospacing="0"/>
              <w:jc w:val="center"/>
              <w:rPr>
                <w:sz w:val="18"/>
                <w:szCs w:val="18"/>
              </w:rPr>
            </w:pPr>
            <w:r w:rsidRPr="00BC4F23">
              <w:rPr>
                <w:sz w:val="18"/>
                <w:szCs w:val="18"/>
              </w:rPr>
              <w:t>Выписка из ЕГРЮЛ о юридическом лице, являющемся заявителем</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Default="00FE714A" w:rsidP="00FC591F">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Земельный участок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E714A" w:rsidRDefault="00FE714A" w:rsidP="00FC591F">
            <w:pPr>
              <w:autoSpaceDE w:val="0"/>
              <w:autoSpaceDN w:val="0"/>
              <w:adjustRightInd w:val="0"/>
              <w:spacing w:before="0" w:beforeAutospacing="0"/>
              <w:jc w:val="both"/>
              <w:rPr>
                <w:rFonts w:eastAsiaTheme="minorHAnsi"/>
                <w:sz w:val="18"/>
                <w:szCs w:val="18"/>
                <w:lang w:eastAsia="en-US"/>
              </w:rPr>
            </w:pPr>
          </w:p>
        </w:tc>
        <w:tc>
          <w:tcPr>
            <w:tcW w:w="1134" w:type="dxa"/>
          </w:tcPr>
          <w:p w:rsidR="00FE714A" w:rsidRDefault="00FE714A" w:rsidP="00FC591F">
            <w:pPr>
              <w:spacing w:before="0" w:beforeAutospacing="0"/>
              <w:jc w:val="center"/>
              <w:rPr>
                <w:sz w:val="18"/>
                <w:szCs w:val="18"/>
              </w:rPr>
            </w:pPr>
            <w:r>
              <w:rPr>
                <w:sz w:val="18"/>
                <w:szCs w:val="18"/>
              </w:rPr>
              <w:t>В аренду</w:t>
            </w:r>
          </w:p>
        </w:tc>
        <w:tc>
          <w:tcPr>
            <w:tcW w:w="1701" w:type="dxa"/>
          </w:tcPr>
          <w:p w:rsidR="00FE714A" w:rsidRDefault="00FE714A" w:rsidP="00FC591F">
            <w:pPr>
              <w:autoSpaceDE w:val="0"/>
              <w:autoSpaceDN w:val="0"/>
              <w:adjustRightInd w:val="0"/>
              <w:spacing w:before="0" w:beforeAutospacing="0"/>
              <w:jc w:val="center"/>
              <w:rPr>
                <w:rFonts w:eastAsiaTheme="minorHAnsi"/>
                <w:sz w:val="18"/>
                <w:szCs w:val="18"/>
                <w:lang w:eastAsia="en-US"/>
              </w:rPr>
            </w:pPr>
            <w:r>
              <w:rPr>
                <w:rFonts w:eastAsiaTheme="minorHAnsi"/>
                <w:sz w:val="18"/>
                <w:szCs w:val="18"/>
                <w:lang w:eastAsia="en-US"/>
              </w:rPr>
              <w:t xml:space="preserve">Гражданин, имеющий право на первоочередное или внеочередное приобретение земельных участков </w:t>
            </w:r>
          </w:p>
        </w:tc>
        <w:tc>
          <w:tcPr>
            <w:tcW w:w="2756" w:type="dxa"/>
          </w:tcPr>
          <w:p w:rsidR="00FE714A" w:rsidRDefault="00FE714A" w:rsidP="00FC591F">
            <w:pPr>
              <w:autoSpaceDE w:val="0"/>
              <w:autoSpaceDN w:val="0"/>
              <w:adjustRightInd w:val="0"/>
              <w:spacing w:before="0" w:beforeAutospacing="0"/>
              <w:jc w:val="center"/>
              <w:rPr>
                <w:rFonts w:eastAsiaTheme="minorHAnsi"/>
                <w:sz w:val="18"/>
                <w:szCs w:val="18"/>
                <w:lang w:eastAsia="en-US"/>
              </w:rPr>
            </w:pPr>
            <w:r>
              <w:rPr>
                <w:rFonts w:eastAsiaTheme="minorHAnsi"/>
                <w:sz w:val="18"/>
                <w:szCs w:val="18"/>
                <w:lang w:eastAsia="en-US"/>
              </w:rPr>
              <w:t xml:space="preserve">Случаи предоставления земельных участков устанавливаются федеральным законом или законом субъекта Российской Федерации </w:t>
            </w:r>
          </w:p>
        </w:tc>
        <w:tc>
          <w:tcPr>
            <w:tcW w:w="2772" w:type="dxa"/>
          </w:tcPr>
          <w:p w:rsidR="00FE714A" w:rsidRDefault="00FE714A" w:rsidP="00FC591F">
            <w:pPr>
              <w:autoSpaceDE w:val="0"/>
              <w:autoSpaceDN w:val="0"/>
              <w:adjustRightInd w:val="0"/>
              <w:spacing w:before="0" w:beforeAutospacing="0"/>
              <w:jc w:val="center"/>
              <w:rPr>
                <w:sz w:val="18"/>
                <w:szCs w:val="18"/>
              </w:rPr>
            </w:pPr>
            <w:r>
              <w:rPr>
                <w:sz w:val="18"/>
                <w:szCs w:val="18"/>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E714A" w:rsidRPr="00BC4F23" w:rsidRDefault="00FE714A" w:rsidP="00FC591F">
            <w:pPr>
              <w:widowControl w:val="0"/>
              <w:autoSpaceDE w:val="0"/>
              <w:autoSpaceDN w:val="0"/>
              <w:adjustRightInd w:val="0"/>
              <w:spacing w:before="0" w:beforeAutospacing="0"/>
              <w:jc w:val="center"/>
              <w:rPr>
                <w:sz w:val="18"/>
                <w:szCs w:val="18"/>
              </w:rPr>
            </w:pPr>
          </w:p>
        </w:tc>
        <w:tc>
          <w:tcPr>
            <w:tcW w:w="2977" w:type="dxa"/>
          </w:tcPr>
          <w:p w:rsidR="00FE714A" w:rsidRDefault="00FE714A" w:rsidP="001F6440">
            <w:pPr>
              <w:widowControl w:val="0"/>
              <w:autoSpaceDE w:val="0"/>
              <w:autoSpaceDN w:val="0"/>
              <w:adjustRightInd w:val="0"/>
              <w:spacing w:before="0" w:beforeAutospacing="0"/>
              <w:jc w:val="center"/>
              <w:rPr>
                <w:sz w:val="18"/>
                <w:szCs w:val="18"/>
              </w:rPr>
            </w:pPr>
            <w:r>
              <w:rPr>
                <w:sz w:val="18"/>
                <w:szCs w:val="18"/>
              </w:rPr>
              <w:t xml:space="preserve">* Выписка из ЕГРН об объекте недвижимости (об испрашиваемом земельном участке) </w:t>
            </w:r>
          </w:p>
          <w:p w:rsidR="00FE714A" w:rsidRPr="001F6440" w:rsidRDefault="00FE714A" w:rsidP="001F6440">
            <w:pPr>
              <w:pStyle w:val="ConsPlusNormal"/>
              <w:jc w:val="center"/>
              <w:rPr>
                <w:rFonts w:ascii="Times New Roman" w:hAnsi="Times New Roman" w:cs="Times New Roman"/>
                <w:sz w:val="18"/>
                <w:szCs w:val="18"/>
              </w:rPr>
            </w:pP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Default="00FE714A" w:rsidP="00FC591F">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 xml:space="preserve">Земельный участок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23" w:history="1">
              <w:r>
                <w:rPr>
                  <w:rFonts w:eastAsiaTheme="minorHAnsi"/>
                  <w:color w:val="0000FF"/>
                  <w:sz w:val="18"/>
                  <w:szCs w:val="18"/>
                  <w:lang w:eastAsia="en-US"/>
                </w:rPr>
                <w:t>статьей 39.18</w:t>
              </w:r>
            </w:hyperlink>
            <w:r>
              <w:rPr>
                <w:rFonts w:eastAsiaTheme="minorHAnsi"/>
                <w:sz w:val="18"/>
                <w:szCs w:val="18"/>
                <w:lang w:eastAsia="en-US"/>
              </w:rPr>
              <w:t xml:space="preserve"> настоящего Кодекса;</w:t>
            </w:r>
          </w:p>
          <w:p w:rsidR="00FE714A" w:rsidRPr="00BC4F23" w:rsidRDefault="00FE714A" w:rsidP="00FC591F">
            <w:pPr>
              <w:spacing w:before="0" w:beforeAutospacing="0"/>
              <w:rPr>
                <w:sz w:val="18"/>
                <w:szCs w:val="18"/>
              </w:rPr>
            </w:pPr>
            <w:r>
              <w:rPr>
                <w:rFonts w:eastAsiaTheme="minorHAnsi"/>
                <w:sz w:val="18"/>
                <w:szCs w:val="18"/>
                <w:lang w:eastAsia="en-US"/>
              </w:rPr>
              <w:t xml:space="preserve">п.п. 15 </w:t>
            </w:r>
            <w:r w:rsidRPr="00DE13D1">
              <w:rPr>
                <w:rFonts w:eastAsiaTheme="minorHAnsi"/>
                <w:sz w:val="18"/>
                <w:szCs w:val="18"/>
                <w:lang w:eastAsia="en-US"/>
              </w:rPr>
              <w:t xml:space="preserve">п.2 ст.39.6 ЗКРФ </w:t>
            </w:r>
          </w:p>
        </w:tc>
        <w:tc>
          <w:tcPr>
            <w:tcW w:w="1134" w:type="dxa"/>
          </w:tcPr>
          <w:p w:rsidR="00FE714A" w:rsidRPr="00DE13D1" w:rsidRDefault="00FE714A" w:rsidP="00FC591F">
            <w:pPr>
              <w:spacing w:before="0" w:beforeAutospacing="0"/>
              <w:jc w:val="center"/>
              <w:rPr>
                <w:rFonts w:eastAsiaTheme="minorHAnsi"/>
                <w:sz w:val="18"/>
                <w:szCs w:val="18"/>
                <w:lang w:eastAsia="en-US"/>
              </w:rPr>
            </w:pPr>
            <w:r w:rsidRPr="00DE13D1">
              <w:rPr>
                <w:rFonts w:eastAsiaTheme="minorHAnsi"/>
                <w:sz w:val="18"/>
                <w:szCs w:val="18"/>
                <w:lang w:eastAsia="en-US"/>
              </w:rPr>
              <w:t>В аренду</w:t>
            </w:r>
          </w:p>
        </w:tc>
        <w:tc>
          <w:tcPr>
            <w:tcW w:w="1701" w:type="dxa"/>
          </w:tcPr>
          <w:p w:rsidR="00FE714A" w:rsidRPr="00DE13D1" w:rsidRDefault="00FE714A" w:rsidP="00FC591F">
            <w:pPr>
              <w:spacing w:before="0" w:beforeAutospacing="0"/>
              <w:jc w:val="center"/>
              <w:rPr>
                <w:rFonts w:eastAsiaTheme="minorHAnsi"/>
                <w:sz w:val="18"/>
                <w:szCs w:val="18"/>
                <w:lang w:eastAsia="en-US"/>
              </w:rPr>
            </w:pPr>
            <w:r w:rsidRPr="000E5C05">
              <w:rPr>
                <w:rFonts w:eastAsiaTheme="minorHAnsi"/>
                <w:sz w:val="18"/>
                <w:szCs w:val="18"/>
                <w:lang w:eastAsia="en-US"/>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756" w:type="dxa"/>
          </w:tcPr>
          <w:p w:rsidR="00FE714A" w:rsidRPr="00DE13D1" w:rsidRDefault="00FE714A" w:rsidP="00FC591F">
            <w:pPr>
              <w:widowControl w:val="0"/>
              <w:autoSpaceDE w:val="0"/>
              <w:autoSpaceDN w:val="0"/>
              <w:adjustRightInd w:val="0"/>
              <w:spacing w:before="0" w:beforeAutospacing="0"/>
              <w:jc w:val="center"/>
              <w:rPr>
                <w:rFonts w:eastAsiaTheme="minorHAnsi"/>
                <w:sz w:val="18"/>
                <w:szCs w:val="18"/>
                <w:lang w:eastAsia="en-US"/>
              </w:rPr>
            </w:pPr>
            <w:r w:rsidRPr="00DE13D1">
              <w:rPr>
                <w:rFonts w:eastAsiaTheme="minorHAnsi"/>
                <w:sz w:val="18"/>
                <w:szCs w:val="18"/>
                <w:lang w:eastAsia="en-US"/>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772" w:type="dxa"/>
          </w:tcPr>
          <w:p w:rsidR="00FE714A" w:rsidRPr="00DE13D1" w:rsidRDefault="00FE714A" w:rsidP="00FC591F">
            <w:pPr>
              <w:autoSpaceDE w:val="0"/>
              <w:autoSpaceDN w:val="0"/>
              <w:adjustRightInd w:val="0"/>
              <w:spacing w:before="0" w:beforeAutospacing="0"/>
              <w:rPr>
                <w:rFonts w:eastAsiaTheme="minorHAnsi"/>
                <w:sz w:val="18"/>
                <w:szCs w:val="18"/>
                <w:lang w:eastAsia="en-US"/>
              </w:rPr>
            </w:pPr>
            <w:r w:rsidRPr="00DE13D1">
              <w:rPr>
                <w:rFonts w:eastAsiaTheme="minorHAnsi"/>
                <w:sz w:val="18"/>
                <w:szCs w:val="18"/>
                <w:lang w:eastAsia="en-US"/>
              </w:rPr>
              <w:t xml:space="preserve">Решение о предварительном согласовании предоставления земельного участка, если такое решение принято иным уполномоченным органом </w:t>
            </w:r>
          </w:p>
          <w:p w:rsidR="00FE714A" w:rsidRPr="00DE13D1" w:rsidRDefault="00FE714A" w:rsidP="00FC591F">
            <w:pPr>
              <w:widowControl w:val="0"/>
              <w:autoSpaceDE w:val="0"/>
              <w:autoSpaceDN w:val="0"/>
              <w:adjustRightInd w:val="0"/>
              <w:spacing w:before="0" w:beforeAutospacing="0"/>
              <w:jc w:val="center"/>
              <w:rPr>
                <w:rFonts w:eastAsiaTheme="minorHAnsi"/>
                <w:sz w:val="18"/>
                <w:szCs w:val="18"/>
                <w:lang w:eastAsia="en-US"/>
              </w:rPr>
            </w:pPr>
          </w:p>
        </w:tc>
        <w:tc>
          <w:tcPr>
            <w:tcW w:w="2977" w:type="dxa"/>
          </w:tcPr>
          <w:p w:rsidR="00FE714A" w:rsidRPr="001F6440" w:rsidRDefault="00FE714A" w:rsidP="001F6440">
            <w:pPr>
              <w:widowControl w:val="0"/>
              <w:autoSpaceDE w:val="0"/>
              <w:autoSpaceDN w:val="0"/>
              <w:adjustRightInd w:val="0"/>
              <w:spacing w:before="0" w:beforeAutospacing="0"/>
              <w:jc w:val="center"/>
              <w:rPr>
                <w:sz w:val="18"/>
                <w:szCs w:val="18"/>
              </w:rPr>
            </w:pPr>
            <w:r w:rsidRPr="001F6440">
              <w:rPr>
                <w:sz w:val="18"/>
                <w:szCs w:val="18"/>
              </w:rPr>
              <w:t>Выписка из ЕГРН об объекте недвижимости (об испрашиваемом земельном участке)</w:t>
            </w:r>
          </w:p>
          <w:p w:rsidR="00FE714A" w:rsidRPr="001F6440" w:rsidRDefault="00FE714A" w:rsidP="001F6440">
            <w:pPr>
              <w:widowControl w:val="0"/>
              <w:autoSpaceDE w:val="0"/>
              <w:autoSpaceDN w:val="0"/>
              <w:adjustRightInd w:val="0"/>
              <w:spacing w:before="0" w:beforeAutospacing="0"/>
              <w:jc w:val="center"/>
              <w:rPr>
                <w:sz w:val="18"/>
                <w:szCs w:val="18"/>
              </w:rPr>
            </w:pP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hyperlink r:id="rId124" w:history="1">
              <w:r w:rsidRPr="00BC4F23">
                <w:rPr>
                  <w:i/>
                  <w:iCs/>
                  <w:sz w:val="18"/>
                  <w:szCs w:val="18"/>
                </w:rPr>
                <w:br/>
              </w:r>
              <w:r w:rsidRPr="00BC4F23">
                <w:rPr>
                  <w:sz w:val="18"/>
                  <w:szCs w:val="18"/>
                </w:rPr>
                <w:t>пп.16 п.2 ст.39.6 ЗКРФ</w:t>
              </w:r>
            </w:hyperlink>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гражданин или юридическое лицо, у которого изъят для государственных или муниципальных нужд предоставленный на праве аренды земельный участок </w:t>
            </w:r>
            <w:hyperlink r:id="rId125" w:history="1">
              <w:r w:rsidRPr="00BC4F23">
                <w:rPr>
                  <w:i/>
                  <w:iCs/>
                  <w:sz w:val="18"/>
                  <w:szCs w:val="18"/>
                </w:rPr>
                <w:br/>
              </w:r>
            </w:hyperlink>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hyperlink r:id="rId126"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hyperlink r:id="rId127" w:history="1">
              <w:r w:rsidRPr="00BC4F23">
                <w:rPr>
                  <w:i/>
                  <w:iCs/>
                  <w:sz w:val="18"/>
                  <w:szCs w:val="18"/>
                </w:rPr>
                <w:br/>
              </w:r>
            </w:hyperlink>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p w:rsidR="00FE714A" w:rsidRPr="00BC4F23" w:rsidRDefault="00FE714A" w:rsidP="00FC591F">
            <w:pPr>
              <w:spacing w:before="0" w:beforeAutospacing="0"/>
              <w:jc w:val="center"/>
              <w:rPr>
                <w:sz w:val="18"/>
                <w:szCs w:val="18"/>
              </w:rPr>
            </w:pP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Default="00FE714A" w:rsidP="00FC591F">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 xml:space="preserve">Земельный  участок религиозным организациям </w:t>
            </w:r>
          </w:p>
          <w:p w:rsidR="00FE714A" w:rsidRPr="00BC4F23" w:rsidRDefault="00FE714A" w:rsidP="00FC591F">
            <w:pPr>
              <w:autoSpaceDE w:val="0"/>
              <w:autoSpaceDN w:val="0"/>
              <w:adjustRightInd w:val="0"/>
              <w:spacing w:before="0" w:beforeAutospacing="0"/>
              <w:jc w:val="both"/>
              <w:rPr>
                <w:sz w:val="18"/>
                <w:szCs w:val="18"/>
              </w:rPr>
            </w:pPr>
            <w:r w:rsidRPr="002861EE">
              <w:rPr>
                <w:sz w:val="18"/>
                <w:szCs w:val="18"/>
              </w:rPr>
              <w:t>пп.</w:t>
            </w:r>
            <w:r>
              <w:rPr>
                <w:sz w:val="18"/>
                <w:szCs w:val="18"/>
              </w:rPr>
              <w:t>17</w:t>
            </w:r>
            <w:r w:rsidRPr="002861EE">
              <w:rPr>
                <w:sz w:val="18"/>
                <w:szCs w:val="18"/>
              </w:rPr>
              <w:t xml:space="preserve"> п.2 ст.39.6 ЗКРФ</w:t>
            </w:r>
          </w:p>
        </w:tc>
        <w:tc>
          <w:tcPr>
            <w:tcW w:w="1134" w:type="dxa"/>
          </w:tcPr>
          <w:p w:rsidR="00FE714A" w:rsidRDefault="00FE714A" w:rsidP="00FC591F">
            <w:pPr>
              <w:autoSpaceDE w:val="0"/>
              <w:autoSpaceDN w:val="0"/>
              <w:adjustRightInd w:val="0"/>
              <w:spacing w:before="0" w:beforeAutospacing="0"/>
              <w:jc w:val="center"/>
              <w:rPr>
                <w:rFonts w:eastAsiaTheme="minorHAnsi"/>
                <w:sz w:val="18"/>
                <w:szCs w:val="18"/>
                <w:lang w:eastAsia="en-US"/>
              </w:rPr>
            </w:pPr>
            <w:r>
              <w:rPr>
                <w:rFonts w:eastAsiaTheme="minorHAnsi"/>
                <w:sz w:val="18"/>
                <w:szCs w:val="18"/>
                <w:lang w:eastAsia="en-US"/>
              </w:rPr>
              <w:t xml:space="preserve">В аренду </w:t>
            </w:r>
          </w:p>
        </w:tc>
        <w:tc>
          <w:tcPr>
            <w:tcW w:w="1701" w:type="dxa"/>
          </w:tcPr>
          <w:p w:rsidR="00FE714A" w:rsidRDefault="00FE714A" w:rsidP="00FC591F">
            <w:pPr>
              <w:autoSpaceDE w:val="0"/>
              <w:autoSpaceDN w:val="0"/>
              <w:adjustRightInd w:val="0"/>
              <w:spacing w:before="0" w:beforeAutospacing="0"/>
              <w:jc w:val="center"/>
              <w:rPr>
                <w:rFonts w:eastAsiaTheme="minorHAnsi"/>
                <w:sz w:val="18"/>
                <w:szCs w:val="18"/>
                <w:lang w:eastAsia="en-US"/>
              </w:rPr>
            </w:pPr>
            <w:r>
              <w:rPr>
                <w:rFonts w:eastAsiaTheme="minorHAnsi"/>
                <w:sz w:val="18"/>
                <w:szCs w:val="18"/>
                <w:lang w:eastAsia="en-US"/>
              </w:rPr>
              <w:t xml:space="preserve">Религиозная организация </w:t>
            </w:r>
          </w:p>
        </w:tc>
        <w:tc>
          <w:tcPr>
            <w:tcW w:w="2756" w:type="dxa"/>
          </w:tcPr>
          <w:p w:rsidR="00FE714A" w:rsidRDefault="00FE714A" w:rsidP="00FC591F">
            <w:pPr>
              <w:autoSpaceDE w:val="0"/>
              <w:autoSpaceDN w:val="0"/>
              <w:adjustRightInd w:val="0"/>
              <w:spacing w:before="0" w:beforeAutospacing="0"/>
              <w:jc w:val="center"/>
              <w:rPr>
                <w:rFonts w:eastAsiaTheme="minorHAnsi"/>
                <w:sz w:val="18"/>
                <w:szCs w:val="18"/>
                <w:lang w:eastAsia="en-US"/>
              </w:rPr>
            </w:pPr>
            <w:r>
              <w:rPr>
                <w:rFonts w:eastAsiaTheme="minorHAnsi"/>
                <w:sz w:val="18"/>
                <w:szCs w:val="18"/>
                <w:lang w:eastAsia="en-US"/>
              </w:rPr>
              <w:t xml:space="preserve">Земельный участок, предназначенный для осуществления сельскохозяйственного производства </w:t>
            </w: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E714A">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Default="00FE714A" w:rsidP="00FC591F">
            <w:pPr>
              <w:autoSpaceDE w:val="0"/>
              <w:autoSpaceDN w:val="0"/>
              <w:adjustRightInd w:val="0"/>
              <w:spacing w:before="0" w:beforeAutospacing="0"/>
              <w:jc w:val="both"/>
              <w:rPr>
                <w:sz w:val="18"/>
                <w:szCs w:val="18"/>
              </w:rPr>
            </w:pPr>
            <w:r>
              <w:rPr>
                <w:rFonts w:eastAsiaTheme="minorHAnsi"/>
                <w:sz w:val="18"/>
                <w:szCs w:val="18"/>
                <w:lang w:eastAsia="en-US"/>
              </w:rPr>
              <w:t>Земельный участок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r w:rsidRPr="002861EE">
              <w:rPr>
                <w:sz w:val="18"/>
                <w:szCs w:val="18"/>
              </w:rPr>
              <w:t xml:space="preserve"> </w:t>
            </w:r>
          </w:p>
          <w:p w:rsidR="00FE714A" w:rsidRDefault="00FE714A" w:rsidP="00FC591F">
            <w:pPr>
              <w:autoSpaceDE w:val="0"/>
              <w:autoSpaceDN w:val="0"/>
              <w:adjustRightInd w:val="0"/>
              <w:spacing w:before="0" w:beforeAutospacing="0"/>
              <w:jc w:val="both"/>
              <w:rPr>
                <w:sz w:val="18"/>
                <w:szCs w:val="18"/>
              </w:rPr>
            </w:pPr>
            <w:r w:rsidRPr="002861EE">
              <w:rPr>
                <w:sz w:val="18"/>
                <w:szCs w:val="18"/>
              </w:rPr>
              <w:t>пп.</w:t>
            </w:r>
            <w:r>
              <w:rPr>
                <w:sz w:val="18"/>
                <w:szCs w:val="18"/>
              </w:rPr>
              <w:t>17</w:t>
            </w:r>
            <w:r w:rsidRPr="002861EE">
              <w:rPr>
                <w:sz w:val="18"/>
                <w:szCs w:val="18"/>
              </w:rPr>
              <w:t xml:space="preserve"> п.2 ст.39.6 ЗКРФ</w:t>
            </w:r>
          </w:p>
          <w:p w:rsidR="00FE714A" w:rsidRPr="00BC4F23" w:rsidRDefault="00FE714A" w:rsidP="00FE714A">
            <w:pPr>
              <w:autoSpaceDE w:val="0"/>
              <w:autoSpaceDN w:val="0"/>
              <w:adjustRightInd w:val="0"/>
              <w:spacing w:before="0" w:beforeAutospacing="0"/>
              <w:jc w:val="both"/>
              <w:rPr>
                <w:sz w:val="18"/>
                <w:szCs w:val="18"/>
              </w:rPr>
            </w:pPr>
            <w:r w:rsidRPr="00BC4F23">
              <w:rPr>
                <w:sz w:val="18"/>
                <w:szCs w:val="18"/>
              </w:rPr>
              <w:t>36-кз ст.21 п.п.3</w:t>
            </w: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spacing w:before="0" w:beforeAutospacing="0"/>
              <w:jc w:val="center"/>
              <w:rPr>
                <w:sz w:val="18"/>
                <w:szCs w:val="18"/>
              </w:rPr>
            </w:pPr>
            <w:r w:rsidRPr="00BC4F23">
              <w:rPr>
                <w:sz w:val="18"/>
                <w:szCs w:val="18"/>
              </w:rPr>
              <w:t>казачьи общества, внесенные в государственный реестр казачьих обществ в Российской Федерации</w:t>
            </w:r>
          </w:p>
        </w:tc>
        <w:tc>
          <w:tcPr>
            <w:tcW w:w="2756" w:type="dxa"/>
          </w:tcPr>
          <w:p w:rsidR="00FE714A" w:rsidRPr="00BC4F23" w:rsidRDefault="00FE714A" w:rsidP="00FC591F">
            <w:pPr>
              <w:spacing w:before="0" w:beforeAutospacing="0"/>
              <w:jc w:val="center"/>
              <w:rPr>
                <w:sz w:val="18"/>
                <w:szCs w:val="18"/>
              </w:rPr>
            </w:pPr>
            <w:r w:rsidRPr="00BC4F23">
              <w:rPr>
                <w:sz w:val="18"/>
                <w:szCs w:val="18"/>
              </w:rPr>
              <w:t>земельный участок для осуществления сельскохозяйственного производства, сохранения и развития традиционного образа жизни и хозяйствования данных казачьих обществ</w:t>
            </w:r>
          </w:p>
        </w:tc>
        <w:tc>
          <w:tcPr>
            <w:tcW w:w="2772" w:type="dxa"/>
          </w:tcPr>
          <w:p w:rsidR="00FE714A" w:rsidRPr="00BC4F23" w:rsidRDefault="00FE714A" w:rsidP="00FC591F">
            <w:pPr>
              <w:spacing w:before="0" w:beforeAutospacing="0"/>
              <w:jc w:val="center"/>
              <w:rPr>
                <w:sz w:val="18"/>
                <w:szCs w:val="18"/>
              </w:rPr>
            </w:pPr>
            <w:r w:rsidRPr="00BC4F23">
              <w:rPr>
                <w:sz w:val="18"/>
                <w:szCs w:val="18"/>
              </w:rPr>
              <w:t>-</w:t>
            </w: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p w:rsidR="00FE714A" w:rsidRPr="00BC4F23" w:rsidRDefault="00FE714A" w:rsidP="00FC591F">
            <w:pPr>
              <w:spacing w:before="0" w:beforeAutospacing="0"/>
              <w:jc w:val="center"/>
              <w:rPr>
                <w:sz w:val="18"/>
                <w:szCs w:val="18"/>
              </w:rPr>
            </w:pP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E714A" w:rsidRPr="00BC4F23" w:rsidRDefault="007A604B" w:rsidP="00FC591F">
            <w:pPr>
              <w:widowControl w:val="0"/>
              <w:autoSpaceDE w:val="0"/>
              <w:autoSpaceDN w:val="0"/>
              <w:adjustRightInd w:val="0"/>
              <w:spacing w:before="0" w:beforeAutospacing="0"/>
              <w:rPr>
                <w:sz w:val="18"/>
                <w:szCs w:val="18"/>
              </w:rPr>
            </w:pPr>
            <w:hyperlink r:id="rId128" w:history="1">
              <w:r w:rsidR="00FE714A" w:rsidRPr="00BC4F23">
                <w:rPr>
                  <w:i/>
                  <w:iCs/>
                  <w:sz w:val="18"/>
                  <w:szCs w:val="18"/>
                </w:rPr>
                <w:br/>
              </w:r>
              <w:r w:rsidR="00FE714A" w:rsidRPr="00BC4F23">
                <w:rPr>
                  <w:sz w:val="18"/>
                  <w:szCs w:val="18"/>
                </w:rPr>
                <w:t>пп.18 п.2 ст.39.6 ЗКРФ</w:t>
              </w:r>
            </w:hyperlink>
            <w:hyperlink r:id="rId129" w:history="1">
              <w:r w:rsidR="00FE714A" w:rsidRPr="00BC4F23">
                <w:rPr>
                  <w:i/>
                  <w:iCs/>
                  <w:sz w:val="18"/>
                  <w:szCs w:val="18"/>
                </w:rPr>
                <w:br/>
              </w:r>
            </w:hyperlink>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hyperlink r:id="rId130"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ограниченный в обороте </w:t>
            </w:r>
            <w:hyperlink r:id="rId131"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hyperlink r:id="rId132"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 </w:t>
            </w:r>
            <w:hyperlink r:id="rId133" w:history="1">
              <w:r w:rsidRPr="001F6440">
                <w:rPr>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hyperlink r:id="rId134" w:history="1">
              <w:r w:rsidRPr="001F6440">
                <w:rPr>
                  <w:sz w:val="18"/>
                  <w:szCs w:val="18"/>
                </w:rPr>
                <w:br/>
              </w:r>
            </w:hyperlink>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E714A" w:rsidRPr="00BC4F23" w:rsidRDefault="007A604B" w:rsidP="00FC591F">
            <w:pPr>
              <w:widowControl w:val="0"/>
              <w:autoSpaceDE w:val="0"/>
              <w:autoSpaceDN w:val="0"/>
              <w:adjustRightInd w:val="0"/>
              <w:spacing w:before="0" w:beforeAutospacing="0"/>
              <w:rPr>
                <w:sz w:val="18"/>
                <w:szCs w:val="18"/>
              </w:rPr>
            </w:pPr>
            <w:hyperlink r:id="rId135" w:history="1">
              <w:r w:rsidR="00FE714A" w:rsidRPr="00BC4F23">
                <w:rPr>
                  <w:i/>
                  <w:iCs/>
                  <w:sz w:val="18"/>
                  <w:szCs w:val="18"/>
                </w:rPr>
                <w:br/>
              </w:r>
              <w:r w:rsidR="00FE714A" w:rsidRPr="00BC4F23">
                <w:rPr>
                  <w:sz w:val="18"/>
                  <w:szCs w:val="18"/>
                </w:rPr>
                <w:t>пп.19 п.2 ст.39.6 ЗКРФ</w:t>
              </w:r>
            </w:hyperlink>
          </w:p>
          <w:p w:rsidR="00FE714A" w:rsidRPr="00BC4F23" w:rsidRDefault="00FE714A" w:rsidP="00FC591F">
            <w:pPr>
              <w:spacing w:before="0" w:beforeAutospacing="0"/>
              <w:jc w:val="center"/>
              <w:rPr>
                <w:sz w:val="18"/>
                <w:szCs w:val="18"/>
              </w:rPr>
            </w:pP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w:t>
            </w: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hyperlink r:id="rId136"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spacing w:before="0" w:beforeAutospacing="0"/>
              <w:jc w:val="center"/>
              <w:rPr>
                <w:sz w:val="18"/>
                <w:szCs w:val="18"/>
              </w:rPr>
            </w:pPr>
            <w:r w:rsidRPr="00BC4F23">
              <w:rPr>
                <w:sz w:val="18"/>
                <w:szCs w:val="18"/>
              </w:rPr>
              <w:t>-</w:t>
            </w: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 </w:t>
            </w:r>
            <w:hyperlink r:id="rId137" w:history="1">
              <w:r w:rsidRPr="001F6440">
                <w:rPr>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необходимый для проведения работ, связанных с пользованием недрами, недропользователю</w:t>
            </w:r>
          </w:p>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пп.20 п.2 ст.39.6 ЗКРФ</w:t>
            </w: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недропользователь</w:t>
            </w:r>
            <w:hyperlink r:id="rId138"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земельный участок, необходимый для проведения работ, связанных с пользованием недрами</w:t>
            </w: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w:t>
            </w: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выписка из ЕГРЮЛ о юридическом лице, являющемся заявителем</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E714A">
            <w:pPr>
              <w:widowControl w:val="0"/>
              <w:autoSpaceDE w:val="0"/>
              <w:autoSpaceDN w:val="0"/>
              <w:adjustRightInd w:val="0"/>
              <w:spacing w:before="0" w:beforeAutospacing="0"/>
              <w:rPr>
                <w:sz w:val="18"/>
                <w:szCs w:val="18"/>
              </w:rPr>
            </w:pPr>
            <w:r w:rsidRPr="00BC4F23">
              <w:rPr>
                <w:sz w:val="18"/>
                <w:szCs w:val="18"/>
              </w:rPr>
              <w:t>Земельный участок, необходимый для осуществления деятельности, предусмотренной концессионным соглашением, лицу, с которым заключено концессионное соглашение</w:t>
            </w:r>
            <w:hyperlink r:id="rId139" w:history="1">
              <w:r w:rsidRPr="00BC4F23">
                <w:rPr>
                  <w:i/>
                  <w:iCs/>
                  <w:sz w:val="18"/>
                  <w:szCs w:val="18"/>
                </w:rPr>
                <w:br/>
              </w:r>
              <w:r w:rsidRPr="00BC4F23">
                <w:rPr>
                  <w:sz w:val="18"/>
                  <w:szCs w:val="18"/>
                </w:rPr>
                <w:t>пп.23 п.2 ст.39.6 ЗКРФ</w:t>
              </w:r>
            </w:hyperlink>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лицо, с которым заключено концессионное соглашение </w:t>
            </w:r>
            <w:hyperlink r:id="rId140"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необходимый для осуществления деятельности, предусмотренной концессионным соглашением </w:t>
            </w:r>
            <w:hyperlink r:id="rId141"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концессионное соглашение </w:t>
            </w:r>
            <w:hyperlink r:id="rId142"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необходимый для осуществления видов деятельности в сфере охотничьего хозяйства, лицу, с которым заключено охотхозяйственное соглашение</w:t>
            </w:r>
          </w:p>
          <w:p w:rsidR="00FE714A" w:rsidRPr="00BC4F23" w:rsidRDefault="00FE714A" w:rsidP="00FC591F">
            <w:pPr>
              <w:widowControl w:val="0"/>
              <w:autoSpaceDE w:val="0"/>
              <w:autoSpaceDN w:val="0"/>
              <w:adjustRightInd w:val="0"/>
              <w:spacing w:before="0" w:beforeAutospacing="0"/>
              <w:rPr>
                <w:sz w:val="18"/>
                <w:szCs w:val="18"/>
              </w:rPr>
            </w:pPr>
          </w:p>
          <w:p w:rsidR="00FE714A" w:rsidRPr="00BC4F23" w:rsidRDefault="00FE714A" w:rsidP="00FE714A">
            <w:pPr>
              <w:widowControl w:val="0"/>
              <w:autoSpaceDE w:val="0"/>
              <w:autoSpaceDN w:val="0"/>
              <w:adjustRightInd w:val="0"/>
              <w:spacing w:before="0" w:beforeAutospacing="0"/>
              <w:rPr>
                <w:sz w:val="18"/>
                <w:szCs w:val="18"/>
              </w:rPr>
            </w:pPr>
            <w:r w:rsidRPr="00BC4F23">
              <w:rPr>
                <w:sz w:val="18"/>
                <w:szCs w:val="18"/>
              </w:rPr>
              <w:t xml:space="preserve">пп.24 п.2 ст.39.6 ЗКРФ </w:t>
            </w:r>
            <w:hyperlink r:id="rId143" w:history="1">
              <w:r w:rsidRPr="00BC4F23">
                <w:rPr>
                  <w:i/>
                  <w:iCs/>
                  <w:sz w:val="18"/>
                  <w:szCs w:val="18"/>
                </w:rPr>
                <w:br/>
              </w:r>
            </w:hyperlink>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лицо, с которым заключено охотхозяйственное соглашение </w:t>
            </w:r>
            <w:hyperlink r:id="rId144"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необходимый для осуществления видов деятельности в сфере охотничьего хозяйства </w:t>
            </w:r>
            <w:hyperlink r:id="rId145"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охотхозяйственное соглашение </w:t>
            </w:r>
            <w:hyperlink r:id="rId146"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hyperlink r:id="rId147" w:history="1">
              <w:r w:rsidRPr="001F6440">
                <w:rPr>
                  <w:sz w:val="18"/>
                  <w:szCs w:val="18"/>
                </w:rPr>
                <w:br/>
              </w:r>
            </w:hyperlink>
            <w:r w:rsidRPr="00BC4F23">
              <w:rPr>
                <w:sz w:val="18"/>
                <w:szCs w:val="18"/>
              </w:rPr>
              <w:t xml:space="preserve">выписка из ЕГРИП об индивидуальном предпринимателе, являющемся заявителем </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E714A" w:rsidRPr="00BC4F23" w:rsidRDefault="007A604B" w:rsidP="00FC591F">
            <w:pPr>
              <w:widowControl w:val="0"/>
              <w:autoSpaceDE w:val="0"/>
              <w:autoSpaceDN w:val="0"/>
              <w:adjustRightInd w:val="0"/>
              <w:spacing w:before="0" w:beforeAutospacing="0"/>
              <w:rPr>
                <w:sz w:val="18"/>
                <w:szCs w:val="18"/>
              </w:rPr>
            </w:pPr>
            <w:hyperlink r:id="rId148" w:history="1">
              <w:r w:rsidR="00FE714A" w:rsidRPr="00BC4F23">
                <w:rPr>
                  <w:i/>
                  <w:iCs/>
                  <w:sz w:val="18"/>
                  <w:szCs w:val="18"/>
                </w:rPr>
                <w:br/>
              </w:r>
              <w:r w:rsidR="00FE714A" w:rsidRPr="00BC4F23">
                <w:rPr>
                  <w:sz w:val="18"/>
                  <w:szCs w:val="18"/>
                </w:rPr>
                <w:t xml:space="preserve">пп.25 п.2 ст.39.6 ЗКРФ </w:t>
              </w:r>
              <w:hyperlink r:id="rId149" w:history="1">
                <w:r w:rsidR="00FE714A" w:rsidRPr="00BC4F23">
                  <w:rPr>
                    <w:i/>
                    <w:iCs/>
                    <w:sz w:val="18"/>
                    <w:szCs w:val="18"/>
                  </w:rPr>
                  <w:br/>
                </w:r>
              </w:hyperlink>
            </w:hyperlink>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лицо, испрашивающее земельный участок для размещения водохранилища и (или) гидротехнического сооружения </w:t>
            </w:r>
            <w:hyperlink r:id="rId150"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земельный участок, предназначенный для размещения водохранилища и (или) гидротехнического сооружения</w:t>
            </w:r>
          </w:p>
        </w:tc>
        <w:tc>
          <w:tcPr>
            <w:tcW w:w="2772" w:type="dxa"/>
          </w:tcPr>
          <w:p w:rsidR="00FE714A" w:rsidRPr="00BC4F23" w:rsidRDefault="00FE714A" w:rsidP="00FC591F">
            <w:pPr>
              <w:spacing w:before="0" w:beforeAutospacing="0"/>
              <w:jc w:val="center"/>
              <w:rPr>
                <w:sz w:val="18"/>
                <w:szCs w:val="18"/>
              </w:rPr>
            </w:pPr>
            <w:r w:rsidRPr="00BC4F23">
              <w:rPr>
                <w:sz w:val="18"/>
                <w:szCs w:val="18"/>
              </w:rPr>
              <w:t>-</w:t>
            </w: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7A604B" w:rsidP="00FC591F">
            <w:pPr>
              <w:widowControl w:val="0"/>
              <w:autoSpaceDE w:val="0"/>
              <w:autoSpaceDN w:val="0"/>
              <w:adjustRightInd w:val="0"/>
              <w:spacing w:before="0" w:beforeAutospacing="0"/>
              <w:jc w:val="center"/>
              <w:rPr>
                <w:sz w:val="18"/>
                <w:szCs w:val="18"/>
              </w:rPr>
            </w:pPr>
            <w:hyperlink r:id="rId151" w:history="1">
              <w:r w:rsidR="00FE714A" w:rsidRPr="001F6440">
                <w:rPr>
                  <w:sz w:val="18"/>
                  <w:szCs w:val="18"/>
                </w:rPr>
                <w:br/>
              </w:r>
            </w:hyperlink>
            <w:r w:rsidR="00FE714A" w:rsidRPr="00BC4F23">
              <w:rPr>
                <w:sz w:val="18"/>
                <w:szCs w:val="18"/>
              </w:rPr>
              <w:t xml:space="preserve">выписка из ЕГРЮЛ о юридическом лице, являющемся заявителем </w:t>
            </w:r>
            <w:hyperlink r:id="rId152" w:history="1">
              <w:r w:rsidR="00FE714A" w:rsidRPr="001F6440">
                <w:rPr>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ЕГРИП об индивидуальном предпринимателе, являющемся заявителем </w:t>
            </w:r>
            <w:hyperlink r:id="rId153" w:history="1">
              <w:r w:rsidRPr="001F6440">
                <w:rPr>
                  <w:sz w:val="18"/>
                  <w:szCs w:val="18"/>
                </w:rPr>
                <w:br/>
              </w:r>
            </w:hyperlink>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E714A" w:rsidRPr="00BC4F23" w:rsidRDefault="007A604B" w:rsidP="00FC591F">
            <w:pPr>
              <w:widowControl w:val="0"/>
              <w:autoSpaceDE w:val="0"/>
              <w:autoSpaceDN w:val="0"/>
              <w:adjustRightInd w:val="0"/>
              <w:spacing w:before="0" w:beforeAutospacing="0"/>
              <w:rPr>
                <w:sz w:val="18"/>
                <w:szCs w:val="18"/>
              </w:rPr>
            </w:pPr>
            <w:hyperlink r:id="rId154" w:history="1">
              <w:r w:rsidR="00FE714A" w:rsidRPr="00BC4F23">
                <w:rPr>
                  <w:i/>
                  <w:iCs/>
                  <w:sz w:val="18"/>
                  <w:szCs w:val="18"/>
                </w:rPr>
                <w:br/>
              </w:r>
              <w:r w:rsidR="00FE714A" w:rsidRPr="00BC4F23">
                <w:rPr>
                  <w:sz w:val="18"/>
                  <w:szCs w:val="18"/>
                </w:rPr>
                <w:t xml:space="preserve">пп.26 п.2 ст.39.6 ЗКРФ </w:t>
              </w:r>
              <w:hyperlink r:id="rId155" w:history="1">
                <w:r w:rsidR="00FE714A" w:rsidRPr="00BC4F23">
                  <w:rPr>
                    <w:i/>
                    <w:iCs/>
                    <w:sz w:val="18"/>
                    <w:szCs w:val="18"/>
                  </w:rPr>
                  <w:br/>
                </w:r>
              </w:hyperlink>
            </w:hyperlink>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государственная компания "Российские автомобильные дороги </w:t>
            </w:r>
            <w:hyperlink r:id="rId156"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2772" w:type="dxa"/>
          </w:tcPr>
          <w:p w:rsidR="00FE714A" w:rsidRPr="00BC4F23" w:rsidRDefault="00FE714A" w:rsidP="00FC591F">
            <w:pPr>
              <w:spacing w:before="0" w:beforeAutospacing="0"/>
              <w:jc w:val="center"/>
              <w:rPr>
                <w:sz w:val="18"/>
                <w:szCs w:val="18"/>
              </w:rPr>
            </w:pPr>
            <w:r w:rsidRPr="00BC4F23">
              <w:rPr>
                <w:sz w:val="18"/>
                <w:szCs w:val="18"/>
              </w:rPr>
              <w:t>-</w:t>
            </w: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7A604B" w:rsidP="00FC591F">
            <w:pPr>
              <w:widowControl w:val="0"/>
              <w:autoSpaceDE w:val="0"/>
              <w:autoSpaceDN w:val="0"/>
              <w:adjustRightInd w:val="0"/>
              <w:spacing w:before="0" w:beforeAutospacing="0"/>
              <w:jc w:val="center"/>
              <w:rPr>
                <w:sz w:val="18"/>
                <w:szCs w:val="18"/>
              </w:rPr>
            </w:pPr>
            <w:hyperlink r:id="rId157" w:history="1">
              <w:r w:rsidR="00FE714A" w:rsidRPr="001F6440">
                <w:rPr>
                  <w:sz w:val="18"/>
                  <w:szCs w:val="18"/>
                </w:rPr>
                <w:br/>
              </w:r>
            </w:hyperlink>
            <w:r w:rsidR="00FE714A" w:rsidRPr="00BC4F23">
              <w:rPr>
                <w:sz w:val="18"/>
                <w:szCs w:val="18"/>
              </w:rPr>
              <w:t xml:space="preserve">выписка из ЕГРЮЛ о юридическом лице, являющемся заявителем </w:t>
            </w:r>
            <w:hyperlink r:id="rId158" w:history="1">
              <w:r w:rsidR="00FE714A" w:rsidRPr="001F6440">
                <w:rPr>
                  <w:sz w:val="18"/>
                  <w:szCs w:val="18"/>
                </w:rPr>
                <w:br/>
              </w:r>
            </w:hyperlink>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4E0C02">
            <w:pPr>
              <w:widowControl w:val="0"/>
              <w:autoSpaceDE w:val="0"/>
              <w:autoSpaceDN w:val="0"/>
              <w:adjustRightInd w:val="0"/>
              <w:spacing w:before="0" w:beforeAutospacing="0"/>
              <w:rPr>
                <w:sz w:val="18"/>
                <w:szCs w:val="18"/>
              </w:rPr>
            </w:pPr>
            <w:r w:rsidRPr="00BC4F23">
              <w:rPr>
                <w:sz w:val="18"/>
                <w:szCs w:val="18"/>
              </w:rPr>
              <w:t>Земельный участок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hyperlink r:id="rId159" w:history="1">
              <w:r w:rsidRPr="00BC4F23">
                <w:rPr>
                  <w:i/>
                  <w:iCs/>
                  <w:sz w:val="18"/>
                  <w:szCs w:val="18"/>
                </w:rPr>
                <w:br/>
              </w:r>
              <w:r w:rsidRPr="00BC4F23">
                <w:rPr>
                  <w:sz w:val="18"/>
                  <w:szCs w:val="18"/>
                </w:rPr>
                <w:t xml:space="preserve">пп.29 п.2 ст.39.6 ЗКРФ </w:t>
              </w:r>
              <w:hyperlink r:id="rId160" w:history="1">
                <w:r w:rsidRPr="00BC4F23">
                  <w:rPr>
                    <w:i/>
                    <w:iCs/>
                    <w:sz w:val="18"/>
                    <w:szCs w:val="18"/>
                  </w:rPr>
                  <w:br/>
                </w:r>
              </w:hyperlink>
            </w:hyperlink>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лицо, обладающее правом на добычу (вылов) водных биологических ресурсов </w:t>
            </w: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p>
        </w:tc>
        <w:tc>
          <w:tcPr>
            <w:tcW w:w="2772" w:type="dxa"/>
          </w:tcPr>
          <w:p w:rsidR="00FE714A" w:rsidRPr="00BC4F23" w:rsidRDefault="00FE714A" w:rsidP="00FC591F">
            <w:pPr>
              <w:spacing w:before="0" w:beforeAutospacing="0"/>
              <w:jc w:val="center"/>
              <w:rPr>
                <w:sz w:val="18"/>
                <w:szCs w:val="18"/>
              </w:rPr>
            </w:pPr>
            <w:r w:rsidRPr="00BC4F23">
              <w:rPr>
                <w:sz w:val="18"/>
                <w:szCs w:val="18"/>
              </w:rPr>
              <w:t>-</w:t>
            </w: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w:t>
            </w:r>
            <w:hyperlink r:id="rId161" w:history="1">
              <w:r w:rsidRPr="001F6440">
                <w:rPr>
                  <w:sz w:val="18"/>
                  <w:szCs w:val="18"/>
                </w:rPr>
                <w:br/>
              </w:r>
            </w:hyperlink>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tc>
      </w:tr>
      <w:tr w:rsidR="00FE714A" w:rsidRPr="00BC4F23" w:rsidTr="00537359">
        <w:trPr>
          <w:trHeight w:val="2825"/>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E714A">
            <w:pPr>
              <w:autoSpaceDE w:val="0"/>
              <w:autoSpaceDN w:val="0"/>
              <w:adjustRightInd w:val="0"/>
              <w:spacing w:before="0" w:beforeAutospacing="0"/>
              <w:rPr>
                <w:sz w:val="18"/>
                <w:szCs w:val="18"/>
              </w:rPr>
            </w:pPr>
            <w:r w:rsidRPr="00BC4F23">
              <w:rPr>
                <w:sz w:val="18"/>
                <w:szCs w:val="18"/>
              </w:rPr>
              <w:t>Земельный участок,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hyperlink r:id="rId162" w:history="1">
              <w:r w:rsidRPr="00BC4F23">
                <w:rPr>
                  <w:i/>
                  <w:iCs/>
                  <w:sz w:val="18"/>
                  <w:szCs w:val="18"/>
                </w:rPr>
                <w:br/>
              </w:r>
              <w:r w:rsidRPr="00BC4F23">
                <w:rPr>
                  <w:sz w:val="18"/>
                  <w:szCs w:val="18"/>
                </w:rPr>
                <w:t xml:space="preserve">пп.31 п.2 ст.39.6 ЗКРФ </w:t>
              </w:r>
              <w:hyperlink r:id="rId163" w:history="1">
                <w:r w:rsidRPr="00BC4F23">
                  <w:rPr>
                    <w:i/>
                    <w:iCs/>
                    <w:sz w:val="18"/>
                    <w:szCs w:val="18"/>
                  </w:rPr>
                  <w:br/>
                </w:r>
              </w:hyperlink>
            </w:hyperlink>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hyperlink r:id="rId164"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предназначенный для ведения сельскохозяйственного производства и используемый на основании договора аренды </w:t>
            </w:r>
            <w:hyperlink r:id="rId165"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документы, подтверждающие использование земельного участка в соответствии с Федеральным </w:t>
            </w:r>
            <w:hyperlink r:id="rId166" w:history="1">
              <w:r w:rsidRPr="00BC4F23">
                <w:rPr>
                  <w:sz w:val="18"/>
                  <w:szCs w:val="18"/>
                </w:rPr>
                <w:t>законом</w:t>
              </w:r>
            </w:hyperlink>
            <w:r w:rsidRPr="00BC4F23">
              <w:rPr>
                <w:sz w:val="18"/>
                <w:szCs w:val="18"/>
              </w:rPr>
              <w:t xml:space="preserve"> от 24 июля 2002 г. N 101-ФЗ "Об обороте земель сельскохозяйственного назначения" </w:t>
            </w:r>
            <w:hyperlink r:id="rId167"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hyperlink r:id="rId168" w:history="1">
              <w:r w:rsidRPr="001F6440">
                <w:rPr>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ЕГРИП об индивидуальном предпринимателе, являющемся заявителем </w:t>
            </w:r>
            <w:hyperlink r:id="rId169" w:history="1">
              <w:r w:rsidRPr="001F6440">
                <w:rPr>
                  <w:sz w:val="18"/>
                  <w:szCs w:val="18"/>
                </w:rPr>
                <w:br/>
              </w:r>
            </w:hyperlink>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 xml:space="preserve">Земельный участок арендатору (за исключением арендаторов земельных участков, указанных в </w:t>
            </w:r>
            <w:hyperlink r:id="rId170" w:history="1">
              <w:r w:rsidRPr="00BC4F23">
                <w:rPr>
                  <w:sz w:val="18"/>
                  <w:szCs w:val="18"/>
                </w:rPr>
                <w:t>строке 45</w:t>
              </w:r>
            </w:hyperlink>
            <w:r w:rsidRPr="00BC4F23">
              <w:rPr>
                <w:sz w:val="18"/>
                <w:szCs w:val="18"/>
              </w:rPr>
              <w:t xml:space="preserve"> настоящегоперечня), если этот арендатор имеет право на заключение нового договора аренды такого земельного участка*</w:t>
            </w:r>
          </w:p>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пп.32 п.2 ст.39.6 ЗКРФ</w:t>
            </w:r>
          </w:p>
          <w:p w:rsidR="00FE714A" w:rsidRPr="00BC4F23" w:rsidRDefault="00FE714A" w:rsidP="00FC591F">
            <w:pPr>
              <w:widowControl w:val="0"/>
              <w:autoSpaceDE w:val="0"/>
              <w:autoSpaceDN w:val="0"/>
              <w:adjustRightInd w:val="0"/>
              <w:spacing w:before="0" w:beforeAutospacing="0"/>
              <w:rPr>
                <w:sz w:val="18"/>
                <w:szCs w:val="18"/>
              </w:rPr>
            </w:pPr>
          </w:p>
          <w:p w:rsidR="00FE714A" w:rsidRPr="00BC4F23" w:rsidRDefault="00FE714A" w:rsidP="00FC591F">
            <w:pPr>
              <w:spacing w:before="0" w:beforeAutospacing="0"/>
              <w:jc w:val="center"/>
              <w:rPr>
                <w:sz w:val="18"/>
                <w:szCs w:val="18"/>
              </w:rPr>
            </w:pP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арендатор земельного участка, имеющий право на заключение нового договора аренды земельного участка </w:t>
            </w:r>
            <w:hyperlink r:id="rId171"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земельный участок, используемый на основании договора аренды</w:t>
            </w: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hyperlink r:id="rId172"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из ЕГРИП об индивидуальном предпринимателе, являющемся заявителем</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tc>
      </w:tr>
      <w:tr w:rsidR="00FE714A" w:rsidRPr="00BC4F23" w:rsidTr="000F74B7">
        <w:tc>
          <w:tcPr>
            <w:tcW w:w="681" w:type="dxa"/>
          </w:tcPr>
          <w:p w:rsidR="00FE714A" w:rsidRPr="000F74B7" w:rsidRDefault="00FE714A" w:rsidP="000F74B7">
            <w:pPr>
              <w:pStyle w:val="af2"/>
              <w:numPr>
                <w:ilvl w:val="0"/>
                <w:numId w:val="10"/>
              </w:numPr>
              <w:spacing w:before="0" w:beforeAutospacing="0"/>
              <w:jc w:val="center"/>
              <w:rPr>
                <w:color w:val="92D050"/>
                <w:sz w:val="18"/>
                <w:szCs w:val="18"/>
              </w:rPr>
            </w:pPr>
            <w:r w:rsidRPr="000F74B7">
              <w:rPr>
                <w:color w:val="92D050"/>
                <w:sz w:val="18"/>
                <w:szCs w:val="18"/>
              </w:rPr>
              <w:t>12.</w:t>
            </w:r>
          </w:p>
        </w:tc>
        <w:tc>
          <w:tcPr>
            <w:tcW w:w="3544" w:type="dxa"/>
          </w:tcPr>
          <w:p w:rsidR="00FE714A" w:rsidRPr="00BC4F23" w:rsidRDefault="00FE714A" w:rsidP="00FC591F">
            <w:pPr>
              <w:widowControl w:val="0"/>
              <w:autoSpaceDE w:val="0"/>
              <w:autoSpaceDN w:val="0"/>
              <w:adjustRightInd w:val="0"/>
              <w:spacing w:before="0" w:beforeAutospacing="0"/>
              <w:rPr>
                <w:color w:val="92D050"/>
                <w:sz w:val="18"/>
                <w:szCs w:val="18"/>
              </w:rPr>
            </w:pPr>
            <w:r w:rsidRPr="00BC4F23">
              <w:rPr>
                <w:color w:val="92D050"/>
                <w:sz w:val="18"/>
                <w:szCs w:val="18"/>
              </w:rPr>
              <w:t>Земельный участок гражданам, имеющим трех и более детей</w:t>
            </w:r>
          </w:p>
          <w:p w:rsidR="00FE714A" w:rsidRDefault="00FE714A" w:rsidP="00FC591F">
            <w:pPr>
              <w:spacing w:before="0" w:beforeAutospacing="0"/>
              <w:rPr>
                <w:color w:val="92D050"/>
                <w:sz w:val="18"/>
                <w:szCs w:val="18"/>
              </w:rPr>
            </w:pPr>
          </w:p>
          <w:p w:rsidR="00FE714A" w:rsidRPr="00BC4F23" w:rsidRDefault="00FE714A" w:rsidP="00FC591F">
            <w:pPr>
              <w:spacing w:before="0" w:beforeAutospacing="0"/>
              <w:rPr>
                <w:color w:val="92D050"/>
                <w:sz w:val="18"/>
                <w:szCs w:val="18"/>
              </w:rPr>
            </w:pPr>
            <w:r w:rsidRPr="00BC4F23">
              <w:rPr>
                <w:color w:val="92D050"/>
                <w:sz w:val="18"/>
                <w:szCs w:val="18"/>
              </w:rPr>
              <w:t>36-кз ст.14 п.п.7</w:t>
            </w:r>
          </w:p>
        </w:tc>
        <w:tc>
          <w:tcPr>
            <w:tcW w:w="1134" w:type="dxa"/>
          </w:tcPr>
          <w:p w:rsidR="00FE714A" w:rsidRPr="00BC4F23" w:rsidRDefault="00FE714A" w:rsidP="00FC591F">
            <w:pPr>
              <w:widowControl w:val="0"/>
              <w:autoSpaceDE w:val="0"/>
              <w:autoSpaceDN w:val="0"/>
              <w:adjustRightInd w:val="0"/>
              <w:spacing w:before="0" w:beforeAutospacing="0"/>
              <w:jc w:val="center"/>
              <w:rPr>
                <w:color w:val="92D050"/>
                <w:sz w:val="18"/>
                <w:szCs w:val="18"/>
              </w:rPr>
            </w:pPr>
            <w:r w:rsidRPr="00BC4F23">
              <w:rPr>
                <w:color w:val="92D050"/>
                <w:sz w:val="18"/>
                <w:szCs w:val="18"/>
              </w:rPr>
              <w:t>в аренду</w:t>
            </w:r>
          </w:p>
          <w:p w:rsidR="00FE714A" w:rsidRPr="00BC4F23" w:rsidRDefault="00FE714A" w:rsidP="00FC591F">
            <w:pPr>
              <w:widowControl w:val="0"/>
              <w:autoSpaceDE w:val="0"/>
              <w:autoSpaceDN w:val="0"/>
              <w:adjustRightInd w:val="0"/>
              <w:spacing w:before="0" w:beforeAutospacing="0"/>
              <w:jc w:val="center"/>
              <w:rPr>
                <w:color w:val="92D050"/>
                <w:sz w:val="18"/>
                <w:szCs w:val="18"/>
              </w:rPr>
            </w:pPr>
          </w:p>
        </w:tc>
        <w:tc>
          <w:tcPr>
            <w:tcW w:w="1701" w:type="dxa"/>
          </w:tcPr>
          <w:p w:rsidR="00FE714A" w:rsidRPr="00BC4F23" w:rsidRDefault="00FE714A" w:rsidP="00FC591F">
            <w:pPr>
              <w:widowControl w:val="0"/>
              <w:autoSpaceDE w:val="0"/>
              <w:autoSpaceDN w:val="0"/>
              <w:adjustRightInd w:val="0"/>
              <w:spacing w:before="0" w:beforeAutospacing="0"/>
              <w:jc w:val="center"/>
              <w:rPr>
                <w:color w:val="92D050"/>
                <w:sz w:val="18"/>
                <w:szCs w:val="18"/>
              </w:rPr>
            </w:pPr>
            <w:r w:rsidRPr="00BC4F23">
              <w:rPr>
                <w:color w:val="92D050"/>
                <w:sz w:val="18"/>
                <w:szCs w:val="18"/>
              </w:rPr>
              <w:t>граждане, имеющие трех и более детей</w:t>
            </w:r>
          </w:p>
          <w:p w:rsidR="00FE714A" w:rsidRPr="00BC4F23" w:rsidRDefault="00FE714A" w:rsidP="00FC591F">
            <w:pPr>
              <w:spacing w:before="0" w:beforeAutospacing="0"/>
              <w:jc w:val="center"/>
              <w:rPr>
                <w:color w:val="92D050"/>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color w:val="92D050"/>
                <w:sz w:val="18"/>
                <w:szCs w:val="18"/>
              </w:rPr>
            </w:pPr>
            <w:r w:rsidRPr="00BC4F23">
              <w:rPr>
                <w:color w:val="92D050"/>
                <w:sz w:val="18"/>
                <w:szCs w:val="18"/>
              </w:rPr>
              <w:t>земельный участок для индивидуального жилищного строительства или ведения личного подсобного хозяйства</w:t>
            </w:r>
          </w:p>
          <w:p w:rsidR="00FE714A" w:rsidRPr="00BC4F23" w:rsidRDefault="00FE714A" w:rsidP="00FC591F">
            <w:pPr>
              <w:spacing w:before="0" w:beforeAutospacing="0"/>
              <w:jc w:val="center"/>
              <w:rPr>
                <w:color w:val="92D050"/>
                <w:sz w:val="18"/>
                <w:szCs w:val="18"/>
              </w:rPr>
            </w:pPr>
          </w:p>
        </w:tc>
        <w:tc>
          <w:tcPr>
            <w:tcW w:w="2772" w:type="dxa"/>
          </w:tcPr>
          <w:p w:rsidR="00FE714A" w:rsidRPr="00BC4F23" w:rsidRDefault="00537359" w:rsidP="00FC591F">
            <w:pPr>
              <w:widowControl w:val="0"/>
              <w:autoSpaceDE w:val="0"/>
              <w:autoSpaceDN w:val="0"/>
              <w:adjustRightInd w:val="0"/>
              <w:spacing w:before="0" w:beforeAutospacing="0"/>
              <w:jc w:val="center"/>
              <w:rPr>
                <w:color w:val="92D050"/>
                <w:sz w:val="18"/>
                <w:szCs w:val="18"/>
              </w:rPr>
            </w:pPr>
            <w:r w:rsidRPr="00BC4F23">
              <w:rPr>
                <w:color w:val="92D050"/>
                <w:sz w:val="18"/>
                <w:szCs w:val="18"/>
              </w:rPr>
              <w:t>документ,</w:t>
            </w:r>
            <w:r w:rsidR="00FE714A" w:rsidRPr="00BC4F23">
              <w:rPr>
                <w:color w:val="92D050"/>
                <w:sz w:val="18"/>
                <w:szCs w:val="18"/>
              </w:rPr>
              <w:t xml:space="preserve"> подтверждающий проживание граждан, имеющих трех и более детей, на территории Ставропольского края не менее трех лет</w:t>
            </w:r>
          </w:p>
          <w:p w:rsidR="00FE714A" w:rsidRPr="00BC4F23" w:rsidRDefault="00FE714A" w:rsidP="00FC591F">
            <w:pPr>
              <w:spacing w:before="0" w:beforeAutospacing="0"/>
              <w:jc w:val="center"/>
              <w:rPr>
                <w:color w:val="92D050"/>
                <w:sz w:val="18"/>
                <w:szCs w:val="18"/>
              </w:rPr>
            </w:pPr>
          </w:p>
        </w:tc>
        <w:tc>
          <w:tcPr>
            <w:tcW w:w="2977" w:type="dxa"/>
          </w:tcPr>
          <w:p w:rsidR="00FE714A" w:rsidRPr="001F6440" w:rsidRDefault="00FE714A" w:rsidP="001F6440">
            <w:pPr>
              <w:widowControl w:val="0"/>
              <w:autoSpaceDE w:val="0"/>
              <w:autoSpaceDN w:val="0"/>
              <w:adjustRightInd w:val="0"/>
              <w:spacing w:before="0" w:beforeAutospacing="0"/>
              <w:jc w:val="center"/>
              <w:rPr>
                <w:sz w:val="18"/>
                <w:szCs w:val="18"/>
              </w:rPr>
            </w:pPr>
            <w:r w:rsidRPr="001F6440">
              <w:rPr>
                <w:sz w:val="18"/>
                <w:szCs w:val="18"/>
              </w:rPr>
              <w:t xml:space="preserve">решение органа местного самоуправления о принятии на учет в качестве нуждающегося в улучшении жилищных условий, </w:t>
            </w:r>
          </w:p>
          <w:p w:rsidR="00FE714A" w:rsidRPr="001F6440" w:rsidRDefault="00FE714A" w:rsidP="001F6440">
            <w:pPr>
              <w:widowControl w:val="0"/>
              <w:autoSpaceDE w:val="0"/>
              <w:autoSpaceDN w:val="0"/>
              <w:adjustRightInd w:val="0"/>
              <w:spacing w:before="0" w:beforeAutospacing="0"/>
              <w:jc w:val="center"/>
              <w:rPr>
                <w:sz w:val="18"/>
                <w:szCs w:val="18"/>
              </w:rPr>
            </w:pPr>
            <w:r w:rsidRPr="001F6440">
              <w:rPr>
                <w:sz w:val="18"/>
                <w:szCs w:val="18"/>
              </w:rPr>
              <w:t xml:space="preserve">Выписка из ЕГРН об объекте недвижимости (об испрашиваемом земельном участке) </w:t>
            </w:r>
          </w:p>
        </w:tc>
      </w:tr>
    </w:tbl>
    <w:p w:rsidR="00E62092" w:rsidRPr="00BC4F23" w:rsidRDefault="00E62092" w:rsidP="00FC591F">
      <w:pPr>
        <w:widowControl w:val="0"/>
        <w:autoSpaceDE w:val="0"/>
        <w:autoSpaceDN w:val="0"/>
        <w:adjustRightInd w:val="0"/>
        <w:spacing w:before="0" w:beforeAutospacing="0"/>
        <w:ind w:firstLine="540"/>
        <w:rPr>
          <w:sz w:val="18"/>
          <w:szCs w:val="18"/>
        </w:rPr>
      </w:pPr>
      <w:bookmarkStart w:id="18" w:name="Par0"/>
      <w:bookmarkEnd w:id="18"/>
      <w:r w:rsidRPr="00BC4F23">
        <w:rPr>
          <w:sz w:val="18"/>
          <w:szCs w:val="18"/>
        </w:rPr>
        <w:t>*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t>а) земельный участок предоставлен гражданину на аукционе для ведения садоводства или дачного хозяйства;</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t>б) земельный участок предоставлен гражданину или юридическому лицу в аренду без проведения торгов, за исключением случаев:</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t>если аукцион признан несостоявшимся и только один заявитель признан участником аукциона;</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t>с победителем аукциона или единственным принявшим участие в аукционе его участником.</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при наличии в совокупности следующих условий:</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lastRenderedPageBreak/>
        <w:t>исключительным правом на приобретение такого земельного участка в случаях, предусмотренных федеральными законами, не обладает иное лицо;</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t>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действующим законодательством;</w:t>
      </w:r>
    </w:p>
    <w:p w:rsidR="00E62092" w:rsidRPr="006B60CE" w:rsidRDefault="00E62092" w:rsidP="00FC591F">
      <w:pPr>
        <w:widowControl w:val="0"/>
        <w:autoSpaceDE w:val="0"/>
        <w:autoSpaceDN w:val="0"/>
        <w:adjustRightInd w:val="0"/>
        <w:spacing w:before="0" w:beforeAutospacing="0"/>
        <w:ind w:firstLine="540"/>
        <w:rPr>
          <w:sz w:val="24"/>
          <w:szCs w:val="24"/>
        </w:rPr>
      </w:pPr>
      <w:r w:rsidRPr="00BC4F23">
        <w:rPr>
          <w:sz w:val="18"/>
          <w:szCs w:val="18"/>
        </w:rPr>
        <w:t>на момент заключения нового договора аренды такого земельного участка имеются предусмотренные действующим законодательством основания для предоставления без проведения торгов земельного участка, договор аренды которого был заключен без проведения торгов</w:t>
      </w:r>
      <w:r w:rsidRPr="006B60CE">
        <w:rPr>
          <w:sz w:val="24"/>
          <w:szCs w:val="24"/>
        </w:rPr>
        <w:t>.</w:t>
      </w:r>
    </w:p>
    <w:p w:rsidR="00E62092" w:rsidRPr="006B60CE" w:rsidRDefault="00E62092" w:rsidP="00FC591F">
      <w:pPr>
        <w:tabs>
          <w:tab w:val="left" w:pos="5910"/>
        </w:tabs>
        <w:spacing w:before="0" w:beforeAutospacing="0"/>
      </w:pPr>
    </w:p>
    <w:p w:rsidR="00E62092" w:rsidRPr="006B60CE" w:rsidRDefault="00E62092" w:rsidP="00FC591F">
      <w:pPr>
        <w:tabs>
          <w:tab w:val="left" w:pos="5910"/>
        </w:tabs>
        <w:spacing w:before="0" w:beforeAutospacing="0"/>
      </w:pPr>
    </w:p>
    <w:p w:rsidR="00E62092" w:rsidRPr="006B60CE" w:rsidRDefault="00E62092" w:rsidP="00E62092">
      <w:pPr>
        <w:tabs>
          <w:tab w:val="left" w:pos="5910"/>
        </w:tabs>
      </w:pPr>
    </w:p>
    <w:p w:rsidR="00E62092" w:rsidRPr="00EF78E2" w:rsidRDefault="00E62092" w:rsidP="00DF2C8D">
      <w:pPr>
        <w:spacing w:before="0" w:beforeAutospacing="0"/>
      </w:pPr>
    </w:p>
    <w:sectPr w:rsidR="00E62092" w:rsidRPr="00EF78E2" w:rsidSect="00E6209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4B" w:rsidRDefault="007A604B" w:rsidP="00F832E7">
      <w:pPr>
        <w:spacing w:before="0"/>
      </w:pPr>
      <w:r>
        <w:separator/>
      </w:r>
    </w:p>
  </w:endnote>
  <w:endnote w:type="continuationSeparator" w:id="0">
    <w:p w:rsidR="007A604B" w:rsidRDefault="007A604B" w:rsidP="00F832E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4B" w:rsidRDefault="007A604B" w:rsidP="00F832E7">
      <w:pPr>
        <w:spacing w:before="0"/>
      </w:pPr>
      <w:r>
        <w:separator/>
      </w:r>
    </w:p>
  </w:footnote>
  <w:footnote w:type="continuationSeparator" w:id="0">
    <w:p w:rsidR="007A604B" w:rsidRDefault="007A604B" w:rsidP="00F832E7">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252"/>
    <w:multiLevelType w:val="hybridMultilevel"/>
    <w:tmpl w:val="1FA0B7C0"/>
    <w:lvl w:ilvl="0" w:tplc="61185C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3752735"/>
    <w:multiLevelType w:val="hybridMultilevel"/>
    <w:tmpl w:val="38E620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54420A0"/>
    <w:multiLevelType w:val="hybridMultilevel"/>
    <w:tmpl w:val="A4BE9794"/>
    <w:lvl w:ilvl="0" w:tplc="44E2F9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5862FA5"/>
    <w:multiLevelType w:val="multilevel"/>
    <w:tmpl w:val="203A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8786C"/>
    <w:multiLevelType w:val="hybridMultilevel"/>
    <w:tmpl w:val="248A2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9B52A8"/>
    <w:multiLevelType w:val="hybridMultilevel"/>
    <w:tmpl w:val="D42AF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5E5792"/>
    <w:multiLevelType w:val="hybridMultilevel"/>
    <w:tmpl w:val="8536EA2C"/>
    <w:lvl w:ilvl="0" w:tplc="A9B883F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6E0750C5"/>
    <w:multiLevelType w:val="hybridMultilevel"/>
    <w:tmpl w:val="17B499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9EA677E"/>
    <w:multiLevelType w:val="hybridMultilevel"/>
    <w:tmpl w:val="A518F6EE"/>
    <w:lvl w:ilvl="0" w:tplc="E2CE9E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A945604"/>
    <w:multiLevelType w:val="hybridMultilevel"/>
    <w:tmpl w:val="B6F69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7"/>
  </w:num>
  <w:num w:numId="5">
    <w:abstractNumId w:val="9"/>
  </w:num>
  <w:num w:numId="6">
    <w:abstractNumId w:val="5"/>
  </w:num>
  <w:num w:numId="7">
    <w:abstractNumId w:val="3"/>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97"/>
    <w:rsid w:val="00003FC6"/>
    <w:rsid w:val="00021B08"/>
    <w:rsid w:val="000415E7"/>
    <w:rsid w:val="000505B0"/>
    <w:rsid w:val="000624A7"/>
    <w:rsid w:val="000879FE"/>
    <w:rsid w:val="000D7B3B"/>
    <w:rsid w:val="000E5C05"/>
    <w:rsid w:val="000F74B7"/>
    <w:rsid w:val="00112D75"/>
    <w:rsid w:val="00116D22"/>
    <w:rsid w:val="001A1BC6"/>
    <w:rsid w:val="001B0C6D"/>
    <w:rsid w:val="001F6440"/>
    <w:rsid w:val="002126B7"/>
    <w:rsid w:val="00243A71"/>
    <w:rsid w:val="00264F1E"/>
    <w:rsid w:val="002774F1"/>
    <w:rsid w:val="002861EE"/>
    <w:rsid w:val="002A3F94"/>
    <w:rsid w:val="002D2D9F"/>
    <w:rsid w:val="002E2861"/>
    <w:rsid w:val="002E55E4"/>
    <w:rsid w:val="002E6900"/>
    <w:rsid w:val="003002D6"/>
    <w:rsid w:val="003500B4"/>
    <w:rsid w:val="0036671D"/>
    <w:rsid w:val="0038119C"/>
    <w:rsid w:val="003977E2"/>
    <w:rsid w:val="003A75D9"/>
    <w:rsid w:val="003D36DC"/>
    <w:rsid w:val="003D6F97"/>
    <w:rsid w:val="00400CC7"/>
    <w:rsid w:val="004323EB"/>
    <w:rsid w:val="00440E1C"/>
    <w:rsid w:val="00465A8C"/>
    <w:rsid w:val="004D7A11"/>
    <w:rsid w:val="004E0C02"/>
    <w:rsid w:val="005262A9"/>
    <w:rsid w:val="00533838"/>
    <w:rsid w:val="00537359"/>
    <w:rsid w:val="0058046C"/>
    <w:rsid w:val="005D4F1E"/>
    <w:rsid w:val="005E48AD"/>
    <w:rsid w:val="005F6AB2"/>
    <w:rsid w:val="00621C3F"/>
    <w:rsid w:val="00666F90"/>
    <w:rsid w:val="00684A55"/>
    <w:rsid w:val="00685FE6"/>
    <w:rsid w:val="006B61BD"/>
    <w:rsid w:val="006C501A"/>
    <w:rsid w:val="006F1BBA"/>
    <w:rsid w:val="00714E5F"/>
    <w:rsid w:val="00720204"/>
    <w:rsid w:val="007570C2"/>
    <w:rsid w:val="0076751A"/>
    <w:rsid w:val="00797968"/>
    <w:rsid w:val="007A604B"/>
    <w:rsid w:val="007B2645"/>
    <w:rsid w:val="007E0C9E"/>
    <w:rsid w:val="008020B5"/>
    <w:rsid w:val="00826C1A"/>
    <w:rsid w:val="008B3590"/>
    <w:rsid w:val="008C30EE"/>
    <w:rsid w:val="00904093"/>
    <w:rsid w:val="00905029"/>
    <w:rsid w:val="0092411E"/>
    <w:rsid w:val="00937C43"/>
    <w:rsid w:val="00976C04"/>
    <w:rsid w:val="00980BD0"/>
    <w:rsid w:val="009857AE"/>
    <w:rsid w:val="00994AD7"/>
    <w:rsid w:val="00994D81"/>
    <w:rsid w:val="009A72E1"/>
    <w:rsid w:val="009C1D19"/>
    <w:rsid w:val="009C3899"/>
    <w:rsid w:val="009C3AD3"/>
    <w:rsid w:val="009C69DD"/>
    <w:rsid w:val="009E5C70"/>
    <w:rsid w:val="009F3EE7"/>
    <w:rsid w:val="00A24E48"/>
    <w:rsid w:val="00A3051E"/>
    <w:rsid w:val="00A45F67"/>
    <w:rsid w:val="00A8090E"/>
    <w:rsid w:val="00AA2064"/>
    <w:rsid w:val="00AA761F"/>
    <w:rsid w:val="00AF1679"/>
    <w:rsid w:val="00B23F77"/>
    <w:rsid w:val="00B27FEE"/>
    <w:rsid w:val="00B630FF"/>
    <w:rsid w:val="00B80CE1"/>
    <w:rsid w:val="00B969A3"/>
    <w:rsid w:val="00BA6716"/>
    <w:rsid w:val="00BC4F23"/>
    <w:rsid w:val="00C12600"/>
    <w:rsid w:val="00C15178"/>
    <w:rsid w:val="00C368AC"/>
    <w:rsid w:val="00C50A92"/>
    <w:rsid w:val="00C77CB4"/>
    <w:rsid w:val="00C85F0F"/>
    <w:rsid w:val="00CC7095"/>
    <w:rsid w:val="00D337B3"/>
    <w:rsid w:val="00D41CD6"/>
    <w:rsid w:val="00D74C2E"/>
    <w:rsid w:val="00DC1687"/>
    <w:rsid w:val="00DE13D1"/>
    <w:rsid w:val="00DF2C8D"/>
    <w:rsid w:val="00DF7B88"/>
    <w:rsid w:val="00E03EAD"/>
    <w:rsid w:val="00E06CDE"/>
    <w:rsid w:val="00E32C3A"/>
    <w:rsid w:val="00E44BA2"/>
    <w:rsid w:val="00E62092"/>
    <w:rsid w:val="00EA1390"/>
    <w:rsid w:val="00EB2204"/>
    <w:rsid w:val="00EB6286"/>
    <w:rsid w:val="00ED0402"/>
    <w:rsid w:val="00EF3097"/>
    <w:rsid w:val="00EF78E2"/>
    <w:rsid w:val="00F01E68"/>
    <w:rsid w:val="00F17CB1"/>
    <w:rsid w:val="00F45C8D"/>
    <w:rsid w:val="00F543C4"/>
    <w:rsid w:val="00F832E7"/>
    <w:rsid w:val="00FA332F"/>
    <w:rsid w:val="00FC2607"/>
    <w:rsid w:val="00FC591F"/>
    <w:rsid w:val="00FE1F27"/>
    <w:rsid w:val="00FE7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8C46"/>
  <w15:docId w15:val="{6824C343-4135-4BA1-8623-E179E2A1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77"/>
    <w:pPr>
      <w:spacing w:before="100" w:beforeAutospacing="1"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537359"/>
    <w:pPr>
      <w:keepNext/>
      <w:keepLines/>
      <w:spacing w:before="480" w:beforeAutospacing="0"/>
      <w:jc w:val="both"/>
      <w:outlineLvl w:val="0"/>
    </w:pPr>
    <w:rPr>
      <w:rFonts w:asciiTheme="majorHAnsi" w:eastAsiaTheme="majorEastAsia" w:hAnsiTheme="majorHAnsi" w:cstheme="majorBidi"/>
      <w:b/>
      <w:bCs/>
      <w:color w:val="365F91" w:themeColor="accent1" w:themeShade="BF"/>
      <w:lang w:eastAsia="en-US"/>
    </w:rPr>
  </w:style>
  <w:style w:type="paragraph" w:styleId="2">
    <w:name w:val="heading 2"/>
    <w:basedOn w:val="a"/>
    <w:next w:val="a"/>
    <w:link w:val="20"/>
    <w:uiPriority w:val="9"/>
    <w:unhideWhenUsed/>
    <w:qFormat/>
    <w:rsid w:val="00E62092"/>
    <w:pPr>
      <w:keepNext/>
      <w:keepLines/>
      <w:spacing w:before="40" w:beforeAutospacing="0" w:line="259" w:lineRule="auto"/>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F97"/>
    <w:pPr>
      <w:widowControl w:val="0"/>
      <w:autoSpaceDE w:val="0"/>
      <w:autoSpaceDN w:val="0"/>
      <w:spacing w:line="240" w:lineRule="auto"/>
    </w:pPr>
    <w:rPr>
      <w:rFonts w:ascii="Calibri" w:eastAsia="Times New Roman" w:hAnsi="Calibri" w:cs="Calibri"/>
      <w:szCs w:val="20"/>
      <w:lang w:eastAsia="ru-RU"/>
    </w:rPr>
  </w:style>
  <w:style w:type="paragraph" w:customStyle="1" w:styleId="ConsPlusTitle">
    <w:name w:val="ConsPlusTitle"/>
    <w:uiPriority w:val="99"/>
    <w:rsid w:val="003D6F97"/>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3D6F97"/>
    <w:pPr>
      <w:widowControl w:val="0"/>
      <w:autoSpaceDE w:val="0"/>
      <w:autoSpaceDN w:val="0"/>
      <w:spacing w:line="240" w:lineRule="auto"/>
    </w:pPr>
    <w:rPr>
      <w:rFonts w:ascii="Tahoma" w:eastAsia="Times New Roman" w:hAnsi="Tahoma" w:cs="Tahoma"/>
      <w:sz w:val="20"/>
      <w:szCs w:val="20"/>
      <w:lang w:eastAsia="ru-RU"/>
    </w:rPr>
  </w:style>
  <w:style w:type="character" w:styleId="a3">
    <w:name w:val="Hyperlink"/>
    <w:uiPriority w:val="99"/>
    <w:unhideWhenUsed/>
    <w:rsid w:val="00B23F77"/>
    <w:rPr>
      <w:color w:val="0000FF"/>
      <w:u w:val="single"/>
    </w:rPr>
  </w:style>
  <w:style w:type="paragraph" w:customStyle="1" w:styleId="14pt1">
    <w:name w:val="Стиль Обычный (веб) + 14 pt по ширине Первая строка:  1 см"/>
    <w:basedOn w:val="a4"/>
    <w:uiPriority w:val="99"/>
    <w:rsid w:val="00F01E68"/>
    <w:pPr>
      <w:spacing w:before="0" w:beforeAutospacing="0"/>
      <w:ind w:firstLine="567"/>
      <w:jc w:val="both"/>
    </w:pPr>
    <w:rPr>
      <w:szCs w:val="20"/>
    </w:rPr>
  </w:style>
  <w:style w:type="paragraph" w:styleId="a4">
    <w:name w:val="Normal (Web)"/>
    <w:basedOn w:val="a"/>
    <w:link w:val="a5"/>
    <w:uiPriority w:val="99"/>
    <w:unhideWhenUsed/>
    <w:rsid w:val="00F01E68"/>
    <w:rPr>
      <w:sz w:val="24"/>
      <w:szCs w:val="24"/>
    </w:rPr>
  </w:style>
  <w:style w:type="character" w:customStyle="1" w:styleId="a5">
    <w:name w:val="Обычный (веб) Знак"/>
    <w:link w:val="a4"/>
    <w:locked/>
    <w:rsid w:val="00F01E68"/>
    <w:rPr>
      <w:rFonts w:ascii="Times New Roman" w:eastAsia="Times New Roman" w:hAnsi="Times New Roman" w:cs="Times New Roman"/>
      <w:sz w:val="24"/>
      <w:szCs w:val="24"/>
      <w:lang w:eastAsia="ru-RU"/>
    </w:rPr>
  </w:style>
  <w:style w:type="paragraph" w:customStyle="1" w:styleId="ConsPlusNonformat">
    <w:name w:val="ConsPlusNonformat"/>
    <w:rsid w:val="00826C1A"/>
    <w:pPr>
      <w:widowControl w:val="0"/>
      <w:autoSpaceDE w:val="0"/>
      <w:autoSpaceDN w:val="0"/>
      <w:spacing w:line="240" w:lineRule="auto"/>
    </w:pPr>
    <w:rPr>
      <w:rFonts w:ascii="Courier New" w:eastAsia="Times New Roman" w:hAnsi="Courier New" w:cs="Courier New"/>
      <w:sz w:val="20"/>
      <w:szCs w:val="20"/>
      <w:lang w:eastAsia="ru-RU"/>
    </w:rPr>
  </w:style>
  <w:style w:type="paragraph" w:styleId="a6">
    <w:name w:val="Body Text Indent"/>
    <w:basedOn w:val="a"/>
    <w:link w:val="a7"/>
    <w:rsid w:val="005D4F1E"/>
    <w:pPr>
      <w:spacing w:before="0" w:beforeAutospacing="0"/>
    </w:pPr>
    <w:rPr>
      <w:sz w:val="24"/>
      <w:szCs w:val="20"/>
    </w:rPr>
  </w:style>
  <w:style w:type="character" w:customStyle="1" w:styleId="a7">
    <w:name w:val="Основной текст с отступом Знак"/>
    <w:basedOn w:val="a0"/>
    <w:link w:val="a6"/>
    <w:rsid w:val="005D4F1E"/>
    <w:rPr>
      <w:rFonts w:ascii="Times New Roman" w:eastAsia="Times New Roman" w:hAnsi="Times New Roman" w:cs="Times New Roman"/>
      <w:sz w:val="24"/>
      <w:szCs w:val="20"/>
      <w:lang w:eastAsia="ru-RU"/>
    </w:rPr>
  </w:style>
  <w:style w:type="paragraph" w:styleId="a8">
    <w:name w:val="caption"/>
    <w:basedOn w:val="a"/>
    <w:next w:val="a"/>
    <w:qFormat/>
    <w:rsid w:val="005D4F1E"/>
    <w:pPr>
      <w:spacing w:before="0" w:beforeAutospacing="0"/>
      <w:ind w:left="-1090"/>
      <w:jc w:val="center"/>
    </w:pPr>
    <w:rPr>
      <w:b/>
      <w:bCs/>
      <w:szCs w:val="24"/>
    </w:rPr>
  </w:style>
  <w:style w:type="paragraph" w:styleId="a9">
    <w:name w:val="Balloon Text"/>
    <w:basedOn w:val="a"/>
    <w:link w:val="aa"/>
    <w:uiPriority w:val="99"/>
    <w:semiHidden/>
    <w:unhideWhenUsed/>
    <w:rsid w:val="005D4F1E"/>
    <w:pPr>
      <w:spacing w:before="0"/>
    </w:pPr>
    <w:rPr>
      <w:rFonts w:ascii="Tahoma" w:hAnsi="Tahoma" w:cs="Tahoma"/>
      <w:sz w:val="16"/>
      <w:szCs w:val="16"/>
    </w:rPr>
  </w:style>
  <w:style w:type="character" w:customStyle="1" w:styleId="aa">
    <w:name w:val="Текст выноски Знак"/>
    <w:basedOn w:val="a0"/>
    <w:link w:val="a9"/>
    <w:uiPriority w:val="99"/>
    <w:semiHidden/>
    <w:rsid w:val="005D4F1E"/>
    <w:rPr>
      <w:rFonts w:ascii="Tahoma" w:eastAsia="Times New Roman" w:hAnsi="Tahoma" w:cs="Tahoma"/>
      <w:sz w:val="16"/>
      <w:szCs w:val="16"/>
      <w:lang w:eastAsia="ru-RU"/>
    </w:rPr>
  </w:style>
  <w:style w:type="table" w:styleId="ab">
    <w:name w:val="Table Grid"/>
    <w:basedOn w:val="a1"/>
    <w:uiPriority w:val="39"/>
    <w:rsid w:val="00EF78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E62092"/>
    <w:rPr>
      <w:rFonts w:ascii="Cambria" w:eastAsia="Times New Roman" w:hAnsi="Cambria" w:cs="Times New Roman"/>
      <w:color w:val="365F91"/>
      <w:sz w:val="26"/>
      <w:szCs w:val="26"/>
    </w:rPr>
  </w:style>
  <w:style w:type="numbering" w:customStyle="1" w:styleId="11">
    <w:name w:val="Нет списка1"/>
    <w:next w:val="a2"/>
    <w:semiHidden/>
    <w:unhideWhenUsed/>
    <w:rsid w:val="00E62092"/>
  </w:style>
  <w:style w:type="paragraph" w:styleId="ac">
    <w:name w:val="header"/>
    <w:basedOn w:val="a"/>
    <w:link w:val="ad"/>
    <w:uiPriority w:val="99"/>
    <w:rsid w:val="00E62092"/>
    <w:pPr>
      <w:tabs>
        <w:tab w:val="center" w:pos="4677"/>
        <w:tab w:val="right" w:pos="9355"/>
      </w:tabs>
      <w:spacing w:before="0" w:beforeAutospacing="0"/>
    </w:pPr>
    <w:rPr>
      <w:sz w:val="20"/>
      <w:szCs w:val="20"/>
    </w:rPr>
  </w:style>
  <w:style w:type="character" w:customStyle="1" w:styleId="ad">
    <w:name w:val="Верхний колонтитул Знак"/>
    <w:basedOn w:val="a0"/>
    <w:link w:val="ac"/>
    <w:uiPriority w:val="99"/>
    <w:rsid w:val="00E62092"/>
    <w:rPr>
      <w:rFonts w:ascii="Times New Roman" w:eastAsia="Times New Roman" w:hAnsi="Times New Roman" w:cs="Times New Roman"/>
      <w:sz w:val="20"/>
      <w:szCs w:val="20"/>
    </w:rPr>
  </w:style>
  <w:style w:type="character" w:styleId="ae">
    <w:name w:val="page number"/>
    <w:rsid w:val="00E62092"/>
  </w:style>
  <w:style w:type="numbering" w:customStyle="1" w:styleId="110">
    <w:name w:val="Нет списка11"/>
    <w:next w:val="a2"/>
    <w:uiPriority w:val="99"/>
    <w:semiHidden/>
    <w:unhideWhenUsed/>
    <w:rsid w:val="00E62092"/>
  </w:style>
  <w:style w:type="paragraph" w:styleId="af">
    <w:name w:val="footer"/>
    <w:basedOn w:val="a"/>
    <w:link w:val="af0"/>
    <w:uiPriority w:val="99"/>
    <w:unhideWhenUsed/>
    <w:rsid w:val="00E62092"/>
    <w:pPr>
      <w:tabs>
        <w:tab w:val="center" w:pos="4677"/>
        <w:tab w:val="right" w:pos="9355"/>
      </w:tabs>
      <w:spacing w:before="0" w:beforeAutospacing="0" w:after="200" w:line="276" w:lineRule="auto"/>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E62092"/>
    <w:rPr>
      <w:rFonts w:ascii="Calibri" w:eastAsia="Calibri" w:hAnsi="Calibri" w:cs="Times New Roman"/>
    </w:rPr>
  </w:style>
  <w:style w:type="table" w:customStyle="1" w:styleId="12">
    <w:name w:val="Сетка таблицы1"/>
    <w:basedOn w:val="a1"/>
    <w:next w:val="ab"/>
    <w:rsid w:val="00E62092"/>
    <w:pPr>
      <w:spacing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uiPriority w:val="22"/>
    <w:qFormat/>
    <w:rsid w:val="00E62092"/>
    <w:rPr>
      <w:b/>
      <w:bCs/>
    </w:rPr>
  </w:style>
  <w:style w:type="table" w:customStyle="1" w:styleId="21">
    <w:name w:val="Сетка таблицы2"/>
    <w:basedOn w:val="a1"/>
    <w:next w:val="ab"/>
    <w:uiPriority w:val="39"/>
    <w:rsid w:val="00E62092"/>
    <w:pPr>
      <w:spacing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F74B7"/>
    <w:pPr>
      <w:ind w:left="720"/>
      <w:contextualSpacing/>
    </w:pPr>
  </w:style>
  <w:style w:type="character" w:customStyle="1" w:styleId="10">
    <w:name w:val="Заголовок 1 Знак"/>
    <w:basedOn w:val="a0"/>
    <w:link w:val="1"/>
    <w:uiPriority w:val="9"/>
    <w:rsid w:val="005373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D366B48AB2000BA12D7AAC1C49EBD3EA6C54FC339FC6E3DCABD584FCEC991E52FBA587556bDF" TargetMode="External"/><Relationship Id="rId117" Type="http://schemas.openxmlformats.org/officeDocument/2006/relationships/hyperlink" Target="consultantplus://offline/ref=55C29EA2E8141119FCBF0CDB17D7E0DE638D747D155D4F5DED2E0E3AFEE34EF620991FF39BDC1483SEZ9G" TargetMode="External"/><Relationship Id="rId21" Type="http://schemas.openxmlformats.org/officeDocument/2006/relationships/hyperlink" Target="consultantplus://offline/ref=D2C38E6FBCA1DE04B9431787392223130F6012E06D301AE632A263B1E02E9A95B3MAK8I" TargetMode="External"/><Relationship Id="rId42" Type="http://schemas.openxmlformats.org/officeDocument/2006/relationships/hyperlink" Target="consultantplus://offline/ref=D2C38E6FBCA1DE04B94317842B4E7D190A634AE4643B14B16FFF65E6BF7E9CC0F3E828AFCBM6K7I" TargetMode="External"/><Relationship Id="rId47" Type="http://schemas.openxmlformats.org/officeDocument/2006/relationships/hyperlink" Target="consultantplus://offline/ref=C31F7A5EA40783D1F7B30A81D6DA4AD87EE45B475F7CA96CF5DB91A00C87D39AC461553CE1z9p3M" TargetMode="External"/><Relationship Id="rId63" Type="http://schemas.openxmlformats.org/officeDocument/2006/relationships/hyperlink" Target="consultantplus://offline/ref=B35CA2741235E7AEC1654EF06A91C1F39C8D2F9141E8C439F55D08CEBF78264135B66ACB395FA04DADs3F" TargetMode="External"/><Relationship Id="rId68" Type="http://schemas.openxmlformats.org/officeDocument/2006/relationships/hyperlink" Target="consultantplus://offline/ref=02F1DD81EC856A9325D5479C760E8D1FD3FAEA0C2018B79C6DCFB3AD79FBE56DB57A53B7B3GFz1F" TargetMode="External"/><Relationship Id="rId84" Type="http://schemas.openxmlformats.org/officeDocument/2006/relationships/hyperlink" Target="consultantplus://offline/ref=BB775694BC86ED95D387DF4FDC547F65DA2110A452193E00B170EC381EC270DE9988901D93DDAFF3YCDCG" TargetMode="External"/><Relationship Id="rId89" Type="http://schemas.openxmlformats.org/officeDocument/2006/relationships/hyperlink" Target="consultantplus://offline/ref=A95A852EA2021BA20D9AD0E83A7B965A626FD40BA1EA1FC91BDD0CC53B186DD6B27E055BC3F6D5C7OEG7G" TargetMode="External"/><Relationship Id="rId112" Type="http://schemas.openxmlformats.org/officeDocument/2006/relationships/hyperlink" Target="consultantplus://offline/ref=C09166A41D2FDC325493CCD2E5C1C29BB54BC3343AA34C83B67DC7E9A0869FEDA9D88AEA63D358B1r7W1G" TargetMode="External"/><Relationship Id="rId133" Type="http://schemas.openxmlformats.org/officeDocument/2006/relationships/hyperlink" Target="consultantplus://offline/ref=C0772948B2FBB7C425E5636CE1DDFD5E5CDB675D29E8B54223FB7C3FB4C3ADD397346C4A15400A68e0h1G" TargetMode="External"/><Relationship Id="rId138" Type="http://schemas.openxmlformats.org/officeDocument/2006/relationships/hyperlink" Target="consultantplus://offline/ref=813C6C1CC7DD8AC9571E3DD645A7FF19723C4F2A9D840ECE968B015C96498CF968C592F14AF83C1DvFjAG" TargetMode="External"/><Relationship Id="rId154" Type="http://schemas.openxmlformats.org/officeDocument/2006/relationships/hyperlink" Target="consultantplus://offline/ref=DB4BDA993434F715FF61B288102FC2EBDC4F3668DA440E53A22372C7DEF7EAD6FFCC5CCF16EEqEG" TargetMode="External"/><Relationship Id="rId159" Type="http://schemas.openxmlformats.org/officeDocument/2006/relationships/hyperlink" Target="consultantplus://offline/ref=DB4BDA993434F715FF61B288102FC2EBDC4F3668DA440E53A22372C7DEF7EAD6FFCC5CCF16EEqEG" TargetMode="External"/><Relationship Id="rId170" Type="http://schemas.openxmlformats.org/officeDocument/2006/relationships/hyperlink" Target="consultantplus://offline/ref=B3AD56103DC579050A020D7ADFC61B15FA8135A47515CB9AEABBBC0BBBB2E5780D5E93EEB3a75EG" TargetMode="External"/><Relationship Id="rId16" Type="http://schemas.openxmlformats.org/officeDocument/2006/relationships/hyperlink" Target="consultantplus://offline/ref=D2C38E6FBCA1DE04B94317842B4E7D190A624AEC693414B16FFF65E6BF7E9CC0F3E828AACD609EA3MDK5I" TargetMode="External"/><Relationship Id="rId107" Type="http://schemas.openxmlformats.org/officeDocument/2006/relationships/hyperlink" Target="consultantplus://offline/ref=CD508D9AEBDC78A77F7981D73E5BF206DBAB2D50D235887B03EC02C70F43FA7CAC1B5AEBF909E7ACb0O2G" TargetMode="External"/><Relationship Id="rId11" Type="http://schemas.openxmlformats.org/officeDocument/2006/relationships/hyperlink" Target="http://novoselickoe.ru/" TargetMode="External"/><Relationship Id="rId32" Type="http://schemas.openxmlformats.org/officeDocument/2006/relationships/hyperlink" Target="consultantplus://offline/ref=D2C38E6FBCA1DE04B94317842B4E7D190A634AE4643B14B16FFF65E6BF7E9CC0F3E828A3C8M6K0I" TargetMode="External"/><Relationship Id="rId37" Type="http://schemas.openxmlformats.org/officeDocument/2006/relationships/hyperlink" Target="consultantplus://offline/ref=D2C38E6FBCA1DE04B94317842B4E7D190A634AE4643B14B16FFF65E6BF7E9CC0F3E828ADCFM6K0I" TargetMode="External"/><Relationship Id="rId53" Type="http://schemas.openxmlformats.org/officeDocument/2006/relationships/hyperlink" Target="consultantplus://offline/ref=8CB2C637ED857A75CA3E909DD5184E129A62BA8D9A9B0AD4A2F75C261C5A2CDBB1DA901EB6FAD16A95B1F8FElFF" TargetMode="External"/><Relationship Id="rId58" Type="http://schemas.openxmlformats.org/officeDocument/2006/relationships/hyperlink" Target="consultantplus://offline/ref=454E8B6BB016A71766C6F1B176467C5F24A36538B8D777A29E731F0210F8E1AFAC58B6A6582A036Fd4l0F" TargetMode="External"/><Relationship Id="rId74" Type="http://schemas.openxmlformats.org/officeDocument/2006/relationships/hyperlink" Target="consultantplus://offline/ref=00BAEFAF17F9D8BC95C0CA0ECB745DC576A77CF04EDC67A67D8F2D89FC06D3DAC6D35B96EE42A872ODB3G" TargetMode="External"/><Relationship Id="rId79" Type="http://schemas.openxmlformats.org/officeDocument/2006/relationships/hyperlink" Target="consultantplus://offline/ref=8A13C633F246B1AD93B98A375098BAE3CA6A7B726E8781EE65B20BEEEB0D18F179F40E1BFCF342E9TD64F" TargetMode="External"/><Relationship Id="rId102" Type="http://schemas.openxmlformats.org/officeDocument/2006/relationships/hyperlink" Target="consultantplus://offline/ref=FF375546C182F5A298A4C1DC61362DFEE5AF74B5C0A79C9735296576432C0CDD0500019F6BDCC9D6X3M2G" TargetMode="External"/><Relationship Id="rId123" Type="http://schemas.openxmlformats.org/officeDocument/2006/relationships/hyperlink" Target="consultantplus://offline/ref=CE743D3386E9330958366A85325702C8DABE43265661C0FB93D147E50800F92E0F48982C61y4O7M" TargetMode="External"/><Relationship Id="rId128" Type="http://schemas.openxmlformats.org/officeDocument/2006/relationships/hyperlink" Target="consultantplus://offline/ref=FC1926E254B7A6E9BA94976AAD97D46AEB9C9B89C460E6CC67C8F52332391590D8752219F2FBq1aCG" TargetMode="External"/><Relationship Id="rId144" Type="http://schemas.openxmlformats.org/officeDocument/2006/relationships/hyperlink" Target="consultantplus://offline/ref=D154E1E92C686D1FF540169A8EE01D17B87B064029C4EB1BA290BCDD69596BC516062D0FFBD1A42CpDnAG" TargetMode="External"/><Relationship Id="rId149" Type="http://schemas.openxmlformats.org/officeDocument/2006/relationships/hyperlink" Target="consultantplus://offline/ref=30D7D21BC771EBDCC67D51C1DEF573CD86510BC9412EC6ADBC3A7A583DBD5B73541574DD12d9n0G" TargetMode="External"/><Relationship Id="rId5" Type="http://schemas.openxmlformats.org/officeDocument/2006/relationships/webSettings" Target="webSettings.xml"/><Relationship Id="rId90" Type="http://schemas.openxmlformats.org/officeDocument/2006/relationships/hyperlink" Target="consultantplus://offline/ref=F7B473AD855D54FECAEAC5DF3C86EDCB61D92D20F121D09B268578D36F6132E7220704939E857CE2TEG7G" TargetMode="External"/><Relationship Id="rId95" Type="http://schemas.openxmlformats.org/officeDocument/2006/relationships/hyperlink" Target="consultantplus://offline/ref=AB3448ECDA2381D0CD1B694FA1CA1606412590CFF8320915BA14B3F15D0B500BC9262707E1BC85A0M8ICG" TargetMode="External"/><Relationship Id="rId160" Type="http://schemas.openxmlformats.org/officeDocument/2006/relationships/hyperlink" Target="consultantplus://offline/ref=30D7D21BC771EBDCC67D51C1DEF573CD86510BC9412EC6ADBC3A7A583DBD5B73541574DD12d9n0G" TargetMode="External"/><Relationship Id="rId165" Type="http://schemas.openxmlformats.org/officeDocument/2006/relationships/hyperlink" Target="consultantplus://offline/ref=25D80FBCDB508981E917E24F4C4C11EE2E2F9317E27A2AC00805AFBDE2D619ADCC5A37C342BDF13EnC31G" TargetMode="External"/><Relationship Id="rId22" Type="http://schemas.openxmlformats.org/officeDocument/2006/relationships/hyperlink" Target="consultantplus://offline/ref=D2C38E6FBCA1DE04B94317842B4E7D190A6B45EC6D3A14B16FFF65E6BFM7KEI" TargetMode="External"/><Relationship Id="rId27" Type="http://schemas.openxmlformats.org/officeDocument/2006/relationships/hyperlink" Target="consultantplus://offline/ref=6D366B48AB2000BA12D7AAC1C49EBD3EA6C54FC339FC6E3DCABD584FCEC991E52FBA58706E6AC4FD57b0F" TargetMode="External"/><Relationship Id="rId43" Type="http://schemas.openxmlformats.org/officeDocument/2006/relationships/hyperlink" Target="consultantplus://offline/ref=D2C38E6FBCA1DE04B94317842B4E7D190A634AE4643B14B16FFF65E6BF7E9CC0F3E828AECEM6K4I" TargetMode="External"/><Relationship Id="rId48" Type="http://schemas.openxmlformats.org/officeDocument/2006/relationships/hyperlink" Target="consultantplus://offline/ref=C31F7A5EA40783D1F7B30A81D6DA4AD87EE45B475F7CA96CF5DB91A00C87D39AC461553CE1z9p3M" TargetMode="External"/><Relationship Id="rId64" Type="http://schemas.openxmlformats.org/officeDocument/2006/relationships/hyperlink" Target="consultantplus://offline/ref=E607EFC5C6E8F9658F013BC1C70F63803A9F97057C1BF694E27E77AB1E9FB36E61A01C89D8QBv1F" TargetMode="External"/><Relationship Id="rId69" Type="http://schemas.openxmlformats.org/officeDocument/2006/relationships/hyperlink" Target="consultantplus://offline/ref=02F1DD81EC856A9325D5479C760E8D1FD3FAEA0C2018B79C6DCFB3AD79FBE56DB57A53B7B3GFz7F" TargetMode="External"/><Relationship Id="rId113" Type="http://schemas.openxmlformats.org/officeDocument/2006/relationships/hyperlink" Target="consultantplus://offline/ref=21A6A099419314D4A2287DE15D74689C39727756DE5262FD0BD20F32DEEC2BC9149BC1D0EB43907Az2WFG" TargetMode="External"/><Relationship Id="rId118" Type="http://schemas.openxmlformats.org/officeDocument/2006/relationships/hyperlink" Target="consultantplus://offline/ref=FC1926E254B7A6E9BA94976AAD97D46AEB9C9B89C460E6CC67C8F52332391590D8752219F2FBq1aCG" TargetMode="External"/><Relationship Id="rId134" Type="http://schemas.openxmlformats.org/officeDocument/2006/relationships/hyperlink" Target="consultantplus://offline/ref=2E2C48DE60DFA08A542462DD665F1CC5CA91C36CD92621CB6BB6D03D3D62B2E77C8210D368B3E608o9h8G" TargetMode="External"/><Relationship Id="rId139" Type="http://schemas.openxmlformats.org/officeDocument/2006/relationships/hyperlink" Target="consultantplus://offline/ref=FC1926E254B7A6E9BA94976AAD97D46AEB9C9B89C460E6CC67C8F52332391590D8752219F2FBq1aCG" TargetMode="External"/><Relationship Id="rId80" Type="http://schemas.openxmlformats.org/officeDocument/2006/relationships/hyperlink" Target="consultantplus://offline/ref=70857AE01B5753B97E2A21B8012B64CCD4B20B3F433690DBA57E3F166E4A1F1DF31A3D32B6C50A16g169F" TargetMode="External"/><Relationship Id="rId85" Type="http://schemas.openxmlformats.org/officeDocument/2006/relationships/hyperlink" Target="consultantplus://offline/ref=C6421762D7E36260AD35641AF4854CD4075B955AD819410ED2D030B102DB536B9CEB95E0569784F1lDD1G" TargetMode="External"/><Relationship Id="rId150" Type="http://schemas.openxmlformats.org/officeDocument/2006/relationships/hyperlink" Target="consultantplus://offline/ref=4520CA8E47880AAD408384BFC8D5061B5D62B5630D7034DD4E2796C69851B2A79D33C2D39BDE982DXAq5G" TargetMode="External"/><Relationship Id="rId155" Type="http://schemas.openxmlformats.org/officeDocument/2006/relationships/hyperlink" Target="consultantplus://offline/ref=30D7D21BC771EBDCC67D51C1DEF573CD86510BC9412EC6ADBC3A7A583DBD5B73541574DD12d9n0G" TargetMode="External"/><Relationship Id="rId171" Type="http://schemas.openxmlformats.org/officeDocument/2006/relationships/hyperlink" Target="consultantplus://offline/ref=61FC467E613A17E834F71966E644FE2360CCA48CC1EAB860FDC889DE79A51A908E9814875334F6D2F6BAH" TargetMode="External"/><Relationship Id="rId12" Type="http://schemas.openxmlformats.org/officeDocument/2006/relationships/hyperlink" Target="http://novoselickoe.ru/" TargetMode="External"/><Relationship Id="rId17" Type="http://schemas.openxmlformats.org/officeDocument/2006/relationships/hyperlink" Target="consultantplus://offline/ref=D2C38E6FBCA1DE04B94317842B4E7D190A624AEC693414B16FFF65E6BF7E9CC0F3E828AACD609EAFMDK7I" TargetMode="External"/><Relationship Id="rId33" Type="http://schemas.openxmlformats.org/officeDocument/2006/relationships/hyperlink" Target="consultantplus://offline/ref=D2C38E6FBCA1DE04B94317842B4E7D190A634AE4643B14B16FFF65E6BF7E9CC0F3E828AACD69M9K6I" TargetMode="External"/><Relationship Id="rId38" Type="http://schemas.openxmlformats.org/officeDocument/2006/relationships/hyperlink" Target="consultantplus://offline/ref=D2C38E6FBCA1DE04B94317842B4E7D190A634AE4643B14B16FFF65E6BF7E9CC0F3E828A3CBM6K0I" TargetMode="External"/><Relationship Id="rId59" Type="http://schemas.openxmlformats.org/officeDocument/2006/relationships/hyperlink" Target="consultantplus://offline/ref=8CB2C637ED857A75CA3E909DD5184E129A62BA8D9A9B0AD4A2F75C261C5A2CDBB1DA901EB6FAD16A95B1F8FElFF" TargetMode="External"/><Relationship Id="rId103" Type="http://schemas.openxmlformats.org/officeDocument/2006/relationships/hyperlink" Target="consultantplus://offline/ref=E5DB1C8759D8740E01AD1EC8DC373C6B25D96759FF5A7815A6D7D7CE289AC5BD3BAE1457CAF076DDdFM8G" TargetMode="External"/><Relationship Id="rId108" Type="http://schemas.openxmlformats.org/officeDocument/2006/relationships/hyperlink" Target="consultantplus://offline/ref=5E8DF1FDA0FEAE7B7B1F9FB3876959718E07327C8D3ECA9F5458B39411D6605833E927F73B9352A5i4O6G" TargetMode="External"/><Relationship Id="rId124" Type="http://schemas.openxmlformats.org/officeDocument/2006/relationships/hyperlink" Target="consultantplus://offline/ref=FC1926E254B7A6E9BA94976AAD97D46AEB9C9B89C460E6CC67C8F52332391590D8752219F2FBq1aCG" TargetMode="External"/><Relationship Id="rId129" Type="http://schemas.openxmlformats.org/officeDocument/2006/relationships/hyperlink" Target="consultantplus://offline/ref=FF0FBC0D977CAF1CA0B9D9508F1B5B931BDE7A915C3DC7BF49A54EDCEC44A339B785046567mBg8G" TargetMode="External"/><Relationship Id="rId54" Type="http://schemas.openxmlformats.org/officeDocument/2006/relationships/hyperlink" Target="consultantplus://offline/ref=8CB2C637ED857A75CA3E909DD5184E129A62BA8D9A9B0AD4A2F75C261C5A2CDBB1DA901EB6FAD16A95B1F8FElFF" TargetMode="External"/><Relationship Id="rId70" Type="http://schemas.openxmlformats.org/officeDocument/2006/relationships/hyperlink" Target="consultantplus://offline/ref=335423D8E18E4416F6F09660B6098661E2824389E24733B5AC9CDB583362FAAF9621610E9F9D7680Q70AF" TargetMode="External"/><Relationship Id="rId75" Type="http://schemas.openxmlformats.org/officeDocument/2006/relationships/hyperlink" Target="consultantplus://offline/ref=06E01EAE2FA29F0A1F59CC18BDE42FCCF3227091A5FF9EAB3CCE79BE4A364033541E64E5F4F547DBuD51F" TargetMode="External"/><Relationship Id="rId91" Type="http://schemas.openxmlformats.org/officeDocument/2006/relationships/hyperlink" Target="consultantplus://offline/ref=4C34BB1257A2DC05A7BBC7ABC2A92CEA1C095139A5F0B7A28436AD1D2CC72AF0635C73BF007F2092g0GAG" TargetMode="External"/><Relationship Id="rId96" Type="http://schemas.openxmlformats.org/officeDocument/2006/relationships/hyperlink" Target="consultantplus://offline/ref=03EBA8D697AA629BC10DB7693A15FDD7265CF1AA7FEFA30F114C3AAAB567375378B51F0E9015C28ETAIEG" TargetMode="External"/><Relationship Id="rId140" Type="http://schemas.openxmlformats.org/officeDocument/2006/relationships/hyperlink" Target="consultantplus://offline/ref=1128FCC1BC41218447D09E94C5E4BD64B2747067EAB31789FDA7B128B4F40CC826E2F3F20104F61Cl2lEG" TargetMode="External"/><Relationship Id="rId145" Type="http://schemas.openxmlformats.org/officeDocument/2006/relationships/hyperlink" Target="consultantplus://offline/ref=FEEA762A354B1D1ED0BD8B280F3F74D5BC9AF39B0D6F6FBFDBB140BEFBA2922871AF648624718794x0n2G" TargetMode="External"/><Relationship Id="rId161" Type="http://schemas.openxmlformats.org/officeDocument/2006/relationships/hyperlink" Target="consultantplus://offline/ref=EA80437DFC3EB0AD873EB61359D277A41F7407FE4CBA5B6F33939B38242DE93E16A20E5DD8D85AD8S6x3G" TargetMode="External"/><Relationship Id="rId166" Type="http://schemas.openxmlformats.org/officeDocument/2006/relationships/hyperlink" Target="consultantplus://offline/ref=75BFC60C18B21EDB1BEFB69197EC901699681B8B949C016B670D667DC2u03A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osreestr.ru" TargetMode="External"/><Relationship Id="rId23" Type="http://schemas.openxmlformats.org/officeDocument/2006/relationships/hyperlink" Target="consultantplus://offline/ref=D2C38E6FBCA1DE04B9431787392223130F6012E06D3019EF33AE63B1E02E9A95B3MAK8I" TargetMode="External"/><Relationship Id="rId28" Type="http://schemas.openxmlformats.org/officeDocument/2006/relationships/hyperlink" Target="consultantplus://offline/ref=6F787BBC0D0EFF25BDEA448FE4F0E1135198134B157105597C31697277BC146377DC7164DB3F4702JCzCL" TargetMode="External"/><Relationship Id="rId36" Type="http://schemas.openxmlformats.org/officeDocument/2006/relationships/hyperlink" Target="consultantplus://offline/ref=D2C38E6FBCA1DE04B94317842B4E7D190A634AE4643B14B16FFF65E6BF7E9CC0F3E828ADCCM6K1I" TargetMode="External"/><Relationship Id="rId49" Type="http://schemas.openxmlformats.org/officeDocument/2006/relationships/hyperlink" Target="consultantplus://offline/ref=8A73EECA9F2151792205AA20F80B58C8E407E452E959B6F5456A782DC85E25E125AC6258FD1A610AoFp9K" TargetMode="External"/><Relationship Id="rId57" Type="http://schemas.openxmlformats.org/officeDocument/2006/relationships/hyperlink" Target="consultantplus://offline/ref=8CB2C637ED857A75CA3E909DD5184E129A62BA8D9A9B0AD4A2F75C261C5A2CDBB1DA901EB6FAD16A95B1F8FElFF" TargetMode="External"/><Relationship Id="rId106" Type="http://schemas.openxmlformats.org/officeDocument/2006/relationships/hyperlink" Target="consultantplus://offline/ref=BCE3ABEB0719881585795A126B3BB38741369D74F45C71309DE8F40FD88F590F37AA91DE0EA0DB78S0OFG" TargetMode="External"/><Relationship Id="rId114" Type="http://schemas.openxmlformats.org/officeDocument/2006/relationships/hyperlink" Target="consultantplus://offline/ref=BAEE66F55E0BF7F6217F842C8E909DDC6A30EE98201164489B94D53C9E18F47AD2D2BFE7F72BE28271W3G" TargetMode="External"/><Relationship Id="rId119" Type="http://schemas.openxmlformats.org/officeDocument/2006/relationships/hyperlink" Target="consultantplus://offline/ref=96B3D018E4FB0641A00D11213400DBE2CC8ED4F6BDB29611734DFCF179238B34370CF9E40A0AC648B7b2G" TargetMode="External"/><Relationship Id="rId127" Type="http://schemas.openxmlformats.org/officeDocument/2006/relationships/hyperlink" Target="consultantplus://offline/ref=335D11F509F926A114BA77C16B542599A3E87E2173E2B0FB9953F142A6E202E9090D0B7C80A0AA32N3f8G" TargetMode="External"/><Relationship Id="rId10" Type="http://schemas.openxmlformats.org/officeDocument/2006/relationships/hyperlink" Target="mailto:oizo-888@mail.ru" TargetMode="External"/><Relationship Id="rId31" Type="http://schemas.openxmlformats.org/officeDocument/2006/relationships/hyperlink" Target="consultantplus://offline/ref=D2C38E6FBCA1DE04B94317842B4E7D190A634AE4643B14B16FFF65E6BF7E9CC0F3E828AFCBM6K7I" TargetMode="External"/><Relationship Id="rId44" Type="http://schemas.openxmlformats.org/officeDocument/2006/relationships/hyperlink" Target="consultantplus://offline/ref=F5FBA8E048D128E6917885F321E0CD8149552904595EC02C981DE1BE0B498415035F38468627B4E2tCz7H" TargetMode="External"/><Relationship Id="rId52" Type="http://schemas.openxmlformats.org/officeDocument/2006/relationships/hyperlink" Target="consultantplus://offline/ref=454E8B6BB016A71766C6F1B176467C5F24A36538B8D777A29E731F0210F8E1AFAC58B6A6582A036Fd4l0F" TargetMode="External"/><Relationship Id="rId60" Type="http://schemas.openxmlformats.org/officeDocument/2006/relationships/hyperlink" Target="consultantplus://offline/ref=8CB2C637ED857A75CA3E909DD5184E129A62BA8D9A9B0AD4A2F75C261C5A2CDBB1DA901EB6FAD16A95B1F8FElFF" TargetMode="External"/><Relationship Id="rId65" Type="http://schemas.openxmlformats.org/officeDocument/2006/relationships/hyperlink" Target="consultantplus://offline/ref=BF7FB1E206A71B2ECEF7A3CA0646BE38E9C54D067AC0866C8CBE1F4E92F320E65CFB35D957B1C5EF7Bv7F" TargetMode="External"/><Relationship Id="rId73" Type="http://schemas.openxmlformats.org/officeDocument/2006/relationships/hyperlink" Target="consultantplus://offline/ref=0A2B77AD336D56279475522194EAC381526008EC82B5F0B23207C4D3A6BC91797CF4D9687C707EF" TargetMode="External"/><Relationship Id="rId78" Type="http://schemas.openxmlformats.org/officeDocument/2006/relationships/hyperlink" Target="consultantplus://offline/ref=14290DFA0575F281E585DA0D609CA58E87A680FE092044D49724C1171481DFC7D0AE3526D7425221H960F" TargetMode="External"/><Relationship Id="rId81" Type="http://schemas.openxmlformats.org/officeDocument/2006/relationships/hyperlink" Target="consultantplus://offline/ref=A44B08ADEE4C29F8C5ACF5D060501250E582AC7FE90EB7DDA496FBFA398B2D5A797EFA67E442BDABBED3G" TargetMode="External"/><Relationship Id="rId86" Type="http://schemas.openxmlformats.org/officeDocument/2006/relationships/hyperlink" Target="consultantplus://offline/ref=12022D310BFCE235D41384EAF9786378330A9BB9C47EFC5C5FC2B9BF35245D33E1DC65D1E8p7F3G" TargetMode="External"/><Relationship Id="rId94" Type="http://schemas.openxmlformats.org/officeDocument/2006/relationships/hyperlink" Target="consultantplus://offline/ref=99C0479C9809B3E7E53B96BBDA6588F14EDD53F9EF02E6DA7D5BCBF2CA46808C163A4D65CEA4D588z9G5G" TargetMode="External"/><Relationship Id="rId99" Type="http://schemas.openxmlformats.org/officeDocument/2006/relationships/hyperlink" Target="consultantplus://offline/ref=2C3DCC660456F6CD2B1C37FFB3E39496C88A6A174BA2D1CC6058529450B091AFD2446201A3DA4035lEIDG" TargetMode="External"/><Relationship Id="rId101" Type="http://schemas.openxmlformats.org/officeDocument/2006/relationships/hyperlink" Target="consultantplus://offline/ref=152A17AE002F6ADF9EF0F752F60483BB2258DE7BA614B53AB35A21ECFDFDE75083702FE5973D54L" TargetMode="External"/><Relationship Id="rId122" Type="http://schemas.openxmlformats.org/officeDocument/2006/relationships/hyperlink" Target="consultantplus://offline/ref=81D0439CEE4B5E647F50339B09B1D0B43DBB66DB222189D0F74197F9CC94386627A60FF938ECqFG6M" TargetMode="External"/><Relationship Id="rId130" Type="http://schemas.openxmlformats.org/officeDocument/2006/relationships/hyperlink" Target="consultantplus://offline/ref=8D5D717035FF49F2BAE28F469F47E57A34D424F5B803337A09FDADA5823295C3E6CE701EAB1EE136z5g9G" TargetMode="External"/><Relationship Id="rId135" Type="http://schemas.openxmlformats.org/officeDocument/2006/relationships/hyperlink" Target="consultantplus://offline/ref=FC1926E254B7A6E9BA94976AAD97D46AEB9C9B89C460E6CC67C8F52332391590D8752219F2FBq1aCG" TargetMode="External"/><Relationship Id="rId143" Type="http://schemas.openxmlformats.org/officeDocument/2006/relationships/hyperlink" Target="consultantplus://offline/ref=30D7D21BC771EBDCC67D51C1DEF573CD86510BC9412EC6ADBC3A7A583DBD5B73541574DD12d9n0G" TargetMode="External"/><Relationship Id="rId148" Type="http://schemas.openxmlformats.org/officeDocument/2006/relationships/hyperlink" Target="consultantplus://offline/ref=DB4BDA993434F715FF61B288102FC2EBDC4F3668DA440E53A22372C7DEF7EAD6FFCC5CCF16EEqEG" TargetMode="External"/><Relationship Id="rId151" Type="http://schemas.openxmlformats.org/officeDocument/2006/relationships/hyperlink" Target="consultantplus://offline/ref=AD894F739A69BDD8761E4634A6306A1F25ED39AFF6A66E5B522E9A0C7EBC86C935662483633AF6FEq3q3G" TargetMode="External"/><Relationship Id="rId156" Type="http://schemas.openxmlformats.org/officeDocument/2006/relationships/hyperlink" Target="consultantplus://offline/ref=7423C2BDFD3076F14B490A3586F26592DC0EA06AE8D7E47BCD122E6C242533EB80BA304A4914EA1BN7s1G" TargetMode="External"/><Relationship Id="rId164" Type="http://schemas.openxmlformats.org/officeDocument/2006/relationships/hyperlink" Target="consultantplus://offline/ref=7EEED830E2A29D6D3D23A66493CC285D6DCB23D3A2BACC0F1F099B3321DD5FE8C6C1D3A07D17B229f932G" TargetMode="External"/><Relationship Id="rId169" Type="http://schemas.openxmlformats.org/officeDocument/2006/relationships/hyperlink" Target="consultantplus://offline/ref=1ADB83B0995AB87B4933AD2DB389A9BDBABFD23C90A7D887B6B613923EA7F6FD4FE6BB5C6A91B0E5I646G" TargetMode="External"/><Relationship Id="rId4" Type="http://schemas.openxmlformats.org/officeDocument/2006/relationships/settings" Target="settings.xml"/><Relationship Id="rId9" Type="http://schemas.openxmlformats.org/officeDocument/2006/relationships/hyperlink" Target="mailto:novosel.admin@mail.ru" TargetMode="External"/><Relationship Id="rId172" Type="http://schemas.openxmlformats.org/officeDocument/2006/relationships/hyperlink" Target="consultantplus://offline/ref=E91BBDAD484B8DD55A08BC785004FCC8BD62FFC33148C42652CA1DC7738F8755CE9866FE47C507EFTAB4H" TargetMode="External"/><Relationship Id="rId13" Type="http://schemas.openxmlformats.org/officeDocument/2006/relationships/hyperlink" Target="http://novmfc.ru/" TargetMode="External"/><Relationship Id="rId18" Type="http://schemas.openxmlformats.org/officeDocument/2006/relationships/hyperlink" Target="consultantplus://offline/ref=D2C38E6FBCA1DE04B94317842B4E7D190A634AE4643214B16FFF65E6BFM7KEI" TargetMode="External"/><Relationship Id="rId39" Type="http://schemas.openxmlformats.org/officeDocument/2006/relationships/hyperlink" Target="consultantplus://offline/ref=D2C38E6FBCA1DE04B94317842B4E7D190A624DE4683714B16FFF65E6BFM7KEI" TargetMode="External"/><Relationship Id="rId109" Type="http://schemas.openxmlformats.org/officeDocument/2006/relationships/hyperlink" Target="consultantplus://offline/ref=74884D68F584579F4FEA9D6F9EE371D013FA1F37469A00EBA1B6E8AAFA29BE02AF3867B61FB4A0EFr9O4G" TargetMode="External"/><Relationship Id="rId34" Type="http://schemas.openxmlformats.org/officeDocument/2006/relationships/hyperlink" Target="consultantplus://offline/ref=D2C38E6FBCA1DE04B94317842B4E7D190A634AE4643B14B16FFF65E6BF7E9CC0F3E828ADC8M6K2I" TargetMode="External"/><Relationship Id="rId50" Type="http://schemas.openxmlformats.org/officeDocument/2006/relationships/hyperlink" Target="consultantplus://offline/ref=454E8B6BB016A71766C6F1B176467C5F24A36538B8D777A29E731F0210F8E1AFAC58B6A6582A036Fd4l0F" TargetMode="External"/><Relationship Id="rId55" Type="http://schemas.openxmlformats.org/officeDocument/2006/relationships/hyperlink" Target="consultantplus://offline/ref=454E8B6BB016A71766C6F1B176467C5F24A36538B8D777A29E731F0210F8E1AFAC58B6A6582A036Fd4l0F" TargetMode="External"/><Relationship Id="rId76" Type="http://schemas.openxmlformats.org/officeDocument/2006/relationships/hyperlink" Target="consultantplus://offline/ref=26A761B65C0756B2ABA397F4BAEBE5AE9FCD2C11B034F96B34D3643A0D20923FA98159B5F040DB56595BF" TargetMode="External"/><Relationship Id="rId97" Type="http://schemas.openxmlformats.org/officeDocument/2006/relationships/hyperlink" Target="consultantplus://offline/ref=69439F8038F04A998622A4130141A26FE92A51BFD03E2BCADA6976A8CEBC23BCCA9FCE936722B26CX2I2G" TargetMode="External"/><Relationship Id="rId104" Type="http://schemas.openxmlformats.org/officeDocument/2006/relationships/hyperlink" Target="consultantplus://offline/ref=2ADB9DBE99A401B287914621F17FE5388F65A0E8839194DB7E9C83F67F1C24615283F1BEC66120D2l1M2G" TargetMode="External"/><Relationship Id="rId120" Type="http://schemas.openxmlformats.org/officeDocument/2006/relationships/hyperlink" Target="consultantplus://offline/ref=5861FF9F89505E583B879428057F320869C550009B4F19B6C4C384D90DFA1107DBE0864BB92F80ACI4bDG" TargetMode="External"/><Relationship Id="rId125" Type="http://schemas.openxmlformats.org/officeDocument/2006/relationships/hyperlink" Target="consultantplus://offline/ref=AF7BDD124C89D0DCF43113C3EA00B32AC717A122A9D1D2CC50E6F9BD48FF5F8C56FBB99C3E6B4B9C20eDG" TargetMode="External"/><Relationship Id="rId141" Type="http://schemas.openxmlformats.org/officeDocument/2006/relationships/hyperlink" Target="consultantplus://offline/ref=8DAA67F69174E4139689FFC740C2B590969A347EDC404F19EC695EA9374CC10F2261060392B63849s5lCG" TargetMode="External"/><Relationship Id="rId146" Type="http://schemas.openxmlformats.org/officeDocument/2006/relationships/hyperlink" Target="consultantplus://offline/ref=DA0735B5E47C696E999D7BA8F79B519228F03C3CBA164875BC67CB9CDF8527286D158C7D909638F363nCG" TargetMode="External"/><Relationship Id="rId167" Type="http://schemas.openxmlformats.org/officeDocument/2006/relationships/hyperlink" Target="consultantplus://offline/ref=75BFC60C18B21EDB1BEFB69197EC901699671C8A989C016B670D667DC20A7C1886446AD048C9707CuE37G" TargetMode="External"/><Relationship Id="rId7" Type="http://schemas.openxmlformats.org/officeDocument/2006/relationships/endnotes" Target="endnotes.xml"/><Relationship Id="rId71" Type="http://schemas.openxmlformats.org/officeDocument/2006/relationships/hyperlink" Target="consultantplus://offline/ref=C76CC2B3EFC41AB2AE4E42814FA12302BC20495325ECE6B4B67B2D2201g106F" TargetMode="External"/><Relationship Id="rId92" Type="http://schemas.openxmlformats.org/officeDocument/2006/relationships/hyperlink" Target="consultantplus://offline/ref=F306E96168E065C85970D43FFA1D68998E16E8D18450023240BDE62CDACC115ED5FA55736EA70133k8GDG" TargetMode="External"/><Relationship Id="rId162" Type="http://schemas.openxmlformats.org/officeDocument/2006/relationships/hyperlink" Target="consultantplus://offline/ref=DB4BDA993434F715FF61B288102FC2EBDC4F3668DA440E53A22372C7DEF7EAD6FFCC5CCF16EEqEG" TargetMode="External"/><Relationship Id="rId2" Type="http://schemas.openxmlformats.org/officeDocument/2006/relationships/numbering" Target="numbering.xml"/><Relationship Id="rId29" Type="http://schemas.openxmlformats.org/officeDocument/2006/relationships/hyperlink" Target="consultantplus://offline/ref=6F787BBC0D0EFF25BDEA448FE4F0E1135198134B157105597C31697277BC146377DC7164DB3F4702JCzCL" TargetMode="External"/><Relationship Id="rId24" Type="http://schemas.openxmlformats.org/officeDocument/2006/relationships/hyperlink" Target="consultantplus://offline/ref=D2C38E6FBCA1DE04B94317842B4E7D19096C49EA643614B16FFF65E6BFM7KEI" TargetMode="External"/><Relationship Id="rId40" Type="http://schemas.openxmlformats.org/officeDocument/2006/relationships/hyperlink" Target="consultantplus://offline/ref=D2C38E6FBCA1DE04B94317842B4E7D190A6344E9653714B16FFF65E6BFM7KEI" TargetMode="External"/><Relationship Id="rId45" Type="http://schemas.openxmlformats.org/officeDocument/2006/relationships/hyperlink" Target="consultantplus://offline/ref=215C6AEE570A907A1A6635403B5790FB644F74947DE5A88EB97A26E32854EFE9AF220DD9A120BDM" TargetMode="External"/><Relationship Id="rId66" Type="http://schemas.openxmlformats.org/officeDocument/2006/relationships/hyperlink" Target="consultantplus://offline/ref=A570CF58E55A7735F9134B31C557C64B657EC9BA3EE9261CF717DD2C45FA1075F5C59768E80D6A68MCw9F" TargetMode="External"/><Relationship Id="rId87" Type="http://schemas.openxmlformats.org/officeDocument/2006/relationships/hyperlink" Target="consultantplus://offline/ref=A53286986725DDE106BDB151AC3325F487F3A66B31BDC6D9C0573AE696EB382C4CA954A64C8B38406DF3G" TargetMode="External"/><Relationship Id="rId110" Type="http://schemas.openxmlformats.org/officeDocument/2006/relationships/hyperlink" Target="consultantplus://offline/ref=2FED7B48413D9443D894F9A5B28FEAA394B6473D1C8A185408C208913BF6FC58D0CE05FCAB0AF0D409OEG" TargetMode="External"/><Relationship Id="rId115" Type="http://schemas.openxmlformats.org/officeDocument/2006/relationships/hyperlink" Target="consultantplus://offline/ref=FB76E96BF79627F6B8C6814569299560E6F7A3924C314F7903C62C71FD79719C31DDABCAF916EFA7C1Z8G" TargetMode="External"/><Relationship Id="rId131" Type="http://schemas.openxmlformats.org/officeDocument/2006/relationships/hyperlink" Target="consultantplus://offline/ref=7B3F4C20E2B2DD73430BFE6679B3A5355B875162921BBD59E82FE39DBDBEA719B5326FC0F99D2B966DgCG" TargetMode="External"/><Relationship Id="rId136" Type="http://schemas.openxmlformats.org/officeDocument/2006/relationships/hyperlink" Target="consultantplus://offline/ref=B940BA0C220F9E94F4854F5353436FCBC42AB81C8E42E34C98341F36EFCAF7C809E3584CDBFCD91004i0G" TargetMode="External"/><Relationship Id="rId157" Type="http://schemas.openxmlformats.org/officeDocument/2006/relationships/hyperlink" Target="consultantplus://offline/ref=BBD67345FE7147405576DFA3452BF9AD765001EB16087C75FB6E08D2D7357B2F6D75ECB622590840e1sDG" TargetMode="External"/><Relationship Id="rId61" Type="http://schemas.openxmlformats.org/officeDocument/2006/relationships/hyperlink" Target="consultantplus://offline/ref=454E8B6BB016A71766C6F1B176467C5F24A36538B8D777A29E731F0210F8E1AFAC58B6A6582A036Fd4l0F" TargetMode="External"/><Relationship Id="rId82" Type="http://schemas.openxmlformats.org/officeDocument/2006/relationships/hyperlink" Target="consultantplus://offline/ref=9D57B0DF379BFCD11DDBA2D0A396FC1989A83477386FE534A355480F18B05332AF4DC96840BE0622J8DCG" TargetMode="External"/><Relationship Id="rId152" Type="http://schemas.openxmlformats.org/officeDocument/2006/relationships/hyperlink" Target="consultantplus://offline/ref=51D87F5A910B6418C421A2CA3DB7685D1BB9346825C98BE4957B3FD06465B18BDAAE4E21BC22951Ay2q9G" TargetMode="External"/><Relationship Id="rId173" Type="http://schemas.openxmlformats.org/officeDocument/2006/relationships/fontTable" Target="fontTable.xml"/><Relationship Id="rId19" Type="http://schemas.openxmlformats.org/officeDocument/2006/relationships/hyperlink" Target="consultantplus://offline/ref=D2C38E6FBCA1DE04B94317842B4E7D190A634BED6C3114B16FFF65E6BFM7KEI" TargetMode="External"/><Relationship Id="rId14" Type="http://schemas.openxmlformats.org/officeDocument/2006/relationships/hyperlink" Target="mailto:org_mfc@mail.ru" TargetMode="External"/><Relationship Id="rId30" Type="http://schemas.openxmlformats.org/officeDocument/2006/relationships/hyperlink" Target="consultantplus://offline/ref=D2C38E6FBCA1DE04B94317842B4E7D190A624AEC693414B16FFF65E6BF7E9CC0F3E828AFMCKEI" TargetMode="External"/><Relationship Id="rId35" Type="http://schemas.openxmlformats.org/officeDocument/2006/relationships/hyperlink" Target="consultantplus://offline/ref=D2C38E6FBCA1DE04B94317842B4E7D190A634AE4643B14B16FFF65E6BF7E9CC0F3E828ADCCM6K3I" TargetMode="External"/><Relationship Id="rId56" Type="http://schemas.openxmlformats.org/officeDocument/2006/relationships/hyperlink" Target="consultantplus://offline/ref=8CB2C637ED857A75CA3E909DD5184E129A62BA8D9A9B0AD4A2F75C261C5A2CDBB1DA901EB6FAD16A95B1F8FElFF" TargetMode="External"/><Relationship Id="rId77" Type="http://schemas.openxmlformats.org/officeDocument/2006/relationships/hyperlink" Target="consultantplus://offline/ref=321C9E14AF52BA9200092BFA03D01CC1FCD422B50963C7C97E5E0CFCE55C931E1A0B11868F83F9D4DD6DF" TargetMode="External"/><Relationship Id="rId100" Type="http://schemas.openxmlformats.org/officeDocument/2006/relationships/hyperlink" Target="consultantplus://offline/ref=FB7E4F92B2C6FD392920B2D2E9C062338444A1CE44D1DEFB728B9D774C2327C8E20682EB53bC63L" TargetMode="External"/><Relationship Id="rId105" Type="http://schemas.openxmlformats.org/officeDocument/2006/relationships/hyperlink" Target="consultantplus://offline/ref=05BB004C2621553AEB541501686BCDA9C2F4FE0F2796CE4A07A37023F0A29CE7C349D8B798820EBEpCMCG" TargetMode="External"/><Relationship Id="rId126" Type="http://schemas.openxmlformats.org/officeDocument/2006/relationships/hyperlink" Target="consultantplus://offline/ref=AD701D2200D14C1522F4446A3A1B5DEF70873133DA034156F1CD6210B7A254DBCA70B9B6C88DD4DFF0f4G" TargetMode="External"/><Relationship Id="rId147" Type="http://schemas.openxmlformats.org/officeDocument/2006/relationships/hyperlink" Target="consultantplus://offline/ref=281C91E994C0A4BD192FC571464D735CD3A677FEA7846D1927F96FD837DEB2B6B71D2831C41E0506JCo7G" TargetMode="External"/><Relationship Id="rId168" Type="http://schemas.openxmlformats.org/officeDocument/2006/relationships/hyperlink" Target="consultantplus://offline/ref=20B0D1258CF33BC2DBCFCB7B5E377673453A31C6D85F4CB4E98374AA33471F65939A572004F8E7BFEB48G" TargetMode="External"/><Relationship Id="rId8" Type="http://schemas.openxmlformats.org/officeDocument/2006/relationships/hyperlink" Target="http://novoselickoe.ru/" TargetMode="External"/><Relationship Id="rId51" Type="http://schemas.openxmlformats.org/officeDocument/2006/relationships/hyperlink" Target="consultantplus://offline/ref=51A253387CFDA113C40148305F9B21A3959EAC08ABE8CABDE7678E4DAC9C6CF5767C7819925827C469WEL" TargetMode="External"/><Relationship Id="rId72" Type="http://schemas.openxmlformats.org/officeDocument/2006/relationships/hyperlink" Target="consultantplus://offline/ref=12ABD695072E584E100DA6DE690FEFA0DD73F3D5EE322FC552F584E6B0072840E2E44087ADA3A150x80EF" TargetMode="External"/><Relationship Id="rId93" Type="http://schemas.openxmlformats.org/officeDocument/2006/relationships/hyperlink" Target="consultantplus://offline/ref=8B32E64B0AA9D04C9BF729DB9BD3C35E22510230DE8E8AA35E6E50F8A3D784B6CFE1D0C435B63388p8GFG" TargetMode="External"/><Relationship Id="rId98" Type="http://schemas.openxmlformats.org/officeDocument/2006/relationships/hyperlink" Target="consultantplus://offline/ref=48DF24009BE9EC6F0EFC08ACF54C10618C35E4A78546A9E0822793DD3E8192BB53E5F5E27B70435Fg1ICG" TargetMode="External"/><Relationship Id="rId121" Type="http://schemas.openxmlformats.org/officeDocument/2006/relationships/hyperlink" Target="consultantplus://offline/ref=EEB53B0FFF76D66B564CC85A8C71C7FE550394DA93751E8D3AEE7495EC01F44200D82B621313F1BCQDb0G" TargetMode="External"/><Relationship Id="rId142" Type="http://schemas.openxmlformats.org/officeDocument/2006/relationships/hyperlink" Target="consultantplus://offline/ref=1AA9D99238A5D6A47B67EDB3936BE07718D1B2F1066F62CD68780EF3CA7A2584DF3E7E6F5801342By6l5G" TargetMode="External"/><Relationship Id="rId163" Type="http://schemas.openxmlformats.org/officeDocument/2006/relationships/hyperlink" Target="consultantplus://offline/ref=30D7D21BC771EBDCC67D51C1DEF573CD86510BC9412EC6ADBC3A7A583DBD5B73541574DD12d9n0G" TargetMode="External"/><Relationship Id="rId3" Type="http://schemas.openxmlformats.org/officeDocument/2006/relationships/styles" Target="styles.xml"/><Relationship Id="rId25" Type="http://schemas.openxmlformats.org/officeDocument/2006/relationships/hyperlink" Target="consultantplus://offline/ref=6D366B48AB2000BA12D7AAC1C49EBD3EA6C54FC339FC6E3DCABD584FCEC991E52FBA58706E6AC4F957b6F" TargetMode="External"/><Relationship Id="rId46" Type="http://schemas.openxmlformats.org/officeDocument/2006/relationships/hyperlink" Target="consultantplus://offline/ref=215C6AEE570A907A1A6635403B5790FB644F74947DE5A88EB97A26E32854EFE9AF220DD9A30CD81029B7M" TargetMode="External"/><Relationship Id="rId67" Type="http://schemas.openxmlformats.org/officeDocument/2006/relationships/hyperlink" Target="consultantplus://offline/ref=8603AE764FEB085056A355DF203034BCCAFB35FC8987A061C042901FE45C6CA5E6AC413F7FC9D5456DxBF" TargetMode="External"/><Relationship Id="rId116" Type="http://schemas.openxmlformats.org/officeDocument/2006/relationships/hyperlink" Target="consultantplus://offline/ref=A1BF0EFADB86AE90EA4D5B4B7D4EF61A5810AE75F4F1F02ADC1A599383EC5A91E637ECDD42511142J9Z4G" TargetMode="External"/><Relationship Id="rId137" Type="http://schemas.openxmlformats.org/officeDocument/2006/relationships/hyperlink" Target="consultantplus://offline/ref=0415A1EE51C8CB147EDD73338232DF0EB2B1F2EE9C5ED6C528729353CBEF10F9EF3875342119E3DDCBjBG" TargetMode="External"/><Relationship Id="rId158" Type="http://schemas.openxmlformats.org/officeDocument/2006/relationships/hyperlink" Target="consultantplus://offline/ref=EC15EAA1D9DF22799D0230B89349934A483134D31492DB96915ED7DE3975DC272BBAC20D339E9BB2i3s5G" TargetMode="External"/><Relationship Id="rId20" Type="http://schemas.openxmlformats.org/officeDocument/2006/relationships/hyperlink" Target="consultantplus://offline/ref=D2C38E6FBCA1DE04B94317842B4E7D190A6248E5683614B16FFF65E6BFM7KEI" TargetMode="External"/><Relationship Id="rId41" Type="http://schemas.openxmlformats.org/officeDocument/2006/relationships/hyperlink" Target="consultantplus://offline/ref=D2C38E6FBCA1DE04B94317842B4E7D190A634AE4643B14B16FFF65E6BF7E9CC0F3E828AFCBM6K7I" TargetMode="External"/><Relationship Id="rId62" Type="http://schemas.openxmlformats.org/officeDocument/2006/relationships/hyperlink" Target="consultantplus://offline/ref=C213766203E0FF0B7F4B8DB9D2AD35F176A2803D0A5241AF00FB00B4A617E18F522B7F4B4966F71B7F02A2c2nDF" TargetMode="External"/><Relationship Id="rId83" Type="http://schemas.openxmlformats.org/officeDocument/2006/relationships/hyperlink" Target="consultantplus://offline/ref=D2F61E74393217C2573DCF4015EACD373F7861DACE7A3A4596A2259AE86FE2A8D8369893E048B873N0DDG" TargetMode="External"/><Relationship Id="rId88" Type="http://schemas.openxmlformats.org/officeDocument/2006/relationships/hyperlink" Target="consultantplus://offline/ref=BEB9411A00A72001E98B68CFD6E20233567A02E05FFE6C4C62517FCD2023767495A58611A959C3C2G2G5G" TargetMode="External"/><Relationship Id="rId111" Type="http://schemas.openxmlformats.org/officeDocument/2006/relationships/hyperlink" Target="consultantplus://offline/ref=D0485DA118F379C42E7D6EB29BB86F48312274C6C1A9FA845F9A2397A4T2N8F" TargetMode="External"/><Relationship Id="rId132" Type="http://schemas.openxmlformats.org/officeDocument/2006/relationships/hyperlink" Target="consultantplus://offline/ref=6B9DD739508FDCB16971E5808DA13EA2734D45C395E72AE7E1D518DDCAB0C7AB2553C6C97BA5F107WBhBG" TargetMode="External"/><Relationship Id="rId153" Type="http://schemas.openxmlformats.org/officeDocument/2006/relationships/hyperlink" Target="consultantplus://offline/ref=3621BBC404951AA49C89E99AC3856F818F7D6EB4E02D93EF80D958298E09321783EDFDB5DDEE5DEE25q3G"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CDA93-33EA-45D2-A7B3-C58A9799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21358</Words>
  <Characters>121741</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cp:lastPrinted>2018-11-20T07:19:00Z</cp:lastPrinted>
  <dcterms:created xsi:type="dcterms:W3CDTF">2018-12-03T11:25:00Z</dcterms:created>
  <dcterms:modified xsi:type="dcterms:W3CDTF">2018-12-03T11:25:00Z</dcterms:modified>
</cp:coreProperties>
</file>