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7F6" w:rsidRDefault="007B67F6" w:rsidP="00B06101">
      <w:pPr>
        <w:rPr>
          <w:rFonts w:ascii="Times New Roman" w:eastAsia="Times New Roman" w:hAnsi="Times New Roman" w:cs="Times New Roman"/>
          <w:sz w:val="28"/>
          <w:szCs w:val="28"/>
          <w:lang w:eastAsia="ru-RU"/>
        </w:rPr>
      </w:pPr>
    </w:p>
    <w:p w:rsidR="007B67F6" w:rsidRDefault="007B67F6" w:rsidP="00B06101">
      <w:pPr>
        <w:rPr>
          <w:rFonts w:ascii="Times New Roman" w:eastAsia="Times New Roman" w:hAnsi="Times New Roman" w:cs="Times New Roman"/>
          <w:sz w:val="28"/>
          <w:szCs w:val="28"/>
          <w:lang w:eastAsia="ru-RU"/>
        </w:rPr>
      </w:pPr>
    </w:p>
    <w:p w:rsidR="007B67F6" w:rsidRDefault="007B67F6" w:rsidP="00B06101">
      <w:pPr>
        <w:rPr>
          <w:rFonts w:ascii="Times New Roman" w:eastAsia="Times New Roman" w:hAnsi="Times New Roman" w:cs="Times New Roman"/>
          <w:sz w:val="28"/>
          <w:szCs w:val="28"/>
          <w:lang w:eastAsia="ru-RU"/>
        </w:rPr>
      </w:pPr>
    </w:p>
    <w:p w:rsidR="007B67F6" w:rsidRDefault="007B67F6" w:rsidP="00B06101">
      <w:pPr>
        <w:rPr>
          <w:rFonts w:ascii="Times New Roman" w:eastAsia="Times New Roman" w:hAnsi="Times New Roman" w:cs="Times New Roman"/>
          <w:sz w:val="28"/>
          <w:szCs w:val="28"/>
          <w:lang w:eastAsia="ru-RU"/>
        </w:rPr>
      </w:pPr>
    </w:p>
    <w:p w:rsidR="007B67F6" w:rsidRDefault="007B67F6" w:rsidP="00B06101">
      <w:pPr>
        <w:rPr>
          <w:rFonts w:ascii="Times New Roman" w:eastAsia="Times New Roman" w:hAnsi="Times New Roman" w:cs="Times New Roman"/>
          <w:sz w:val="28"/>
          <w:szCs w:val="28"/>
          <w:lang w:eastAsia="ru-RU"/>
        </w:rPr>
      </w:pPr>
    </w:p>
    <w:p w:rsidR="007B67F6" w:rsidRDefault="007B67F6" w:rsidP="00B06101">
      <w:pPr>
        <w:rPr>
          <w:rFonts w:ascii="Times New Roman" w:eastAsia="Times New Roman" w:hAnsi="Times New Roman" w:cs="Times New Roman"/>
          <w:sz w:val="28"/>
          <w:szCs w:val="28"/>
          <w:lang w:eastAsia="ru-RU"/>
        </w:rPr>
      </w:pPr>
    </w:p>
    <w:p w:rsidR="00B06101" w:rsidRPr="00B06101" w:rsidRDefault="007B67F6" w:rsidP="007B67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08 ноября </w:t>
      </w:r>
      <w:r w:rsidR="00B06101" w:rsidRPr="00B06101">
        <w:rPr>
          <w:rFonts w:ascii="Times New Roman" w:eastAsia="Times New Roman" w:hAnsi="Times New Roman" w:cs="Times New Roman"/>
          <w:sz w:val="28"/>
          <w:szCs w:val="28"/>
          <w:lang w:eastAsia="ru-RU"/>
        </w:rPr>
        <w:t xml:space="preserve">2018 г.                                                                  </w:t>
      </w:r>
      <w:r>
        <w:rPr>
          <w:rFonts w:ascii="Times New Roman" w:eastAsia="Times New Roman" w:hAnsi="Times New Roman" w:cs="Times New Roman"/>
          <w:sz w:val="28"/>
          <w:szCs w:val="28"/>
          <w:lang w:eastAsia="ru-RU"/>
        </w:rPr>
        <w:t xml:space="preserve">                           № 469</w:t>
      </w:r>
    </w:p>
    <w:p w:rsidR="00B06101" w:rsidRDefault="00B06101" w:rsidP="007B67F6">
      <w:pPr>
        <w:rPr>
          <w:rFonts w:ascii="Times New Roman" w:eastAsia="Times New Roman" w:hAnsi="Times New Roman" w:cs="Times New Roman"/>
          <w:sz w:val="28"/>
          <w:szCs w:val="28"/>
          <w:lang w:eastAsia="ru-RU"/>
        </w:rPr>
      </w:pPr>
    </w:p>
    <w:p w:rsidR="007B67F6" w:rsidRPr="00B06101" w:rsidRDefault="007B67F6" w:rsidP="007B67F6">
      <w:pPr>
        <w:rPr>
          <w:rFonts w:ascii="Times New Roman" w:eastAsia="Times New Roman" w:hAnsi="Times New Roman" w:cs="Times New Roman"/>
          <w:sz w:val="28"/>
          <w:szCs w:val="28"/>
          <w:lang w:eastAsia="ru-RU"/>
        </w:rPr>
      </w:pPr>
    </w:p>
    <w:p w:rsidR="00B06101" w:rsidRPr="00B06101" w:rsidRDefault="00B06101" w:rsidP="007B67F6">
      <w:pPr>
        <w:pStyle w:val="ConsPlusTitle"/>
        <w:spacing w:line="240" w:lineRule="exact"/>
        <w:jc w:val="both"/>
        <w:rPr>
          <w:rFonts w:ascii="Times New Roman" w:hAnsi="Times New Roman" w:cs="Times New Roman"/>
          <w:b w:val="0"/>
          <w:sz w:val="28"/>
          <w:szCs w:val="28"/>
        </w:rPr>
      </w:pPr>
      <w:r w:rsidRPr="00B06101">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земельн</w:t>
      </w:r>
      <w:r w:rsidR="00C6586F">
        <w:rPr>
          <w:rFonts w:ascii="Times New Roman" w:hAnsi="Times New Roman" w:cs="Times New Roman"/>
          <w:b w:val="0"/>
          <w:sz w:val="28"/>
          <w:szCs w:val="28"/>
        </w:rPr>
        <w:t>ых</w:t>
      </w:r>
      <w:r w:rsidRPr="00B06101">
        <w:rPr>
          <w:rFonts w:ascii="Times New Roman" w:hAnsi="Times New Roman" w:cs="Times New Roman"/>
          <w:b w:val="0"/>
          <w:sz w:val="28"/>
          <w:szCs w:val="28"/>
        </w:rPr>
        <w:t xml:space="preserve"> участк</w:t>
      </w:r>
      <w:r w:rsidR="00C6586F">
        <w:rPr>
          <w:rFonts w:ascii="Times New Roman" w:hAnsi="Times New Roman" w:cs="Times New Roman"/>
          <w:b w:val="0"/>
          <w:sz w:val="28"/>
          <w:szCs w:val="28"/>
        </w:rPr>
        <w:t xml:space="preserve">ов, находящихся в государственной или муниципальной собственности, отдельным категориям граждан </w:t>
      </w:r>
      <w:r w:rsidRPr="00B06101">
        <w:rPr>
          <w:rFonts w:ascii="Times New Roman" w:hAnsi="Times New Roman" w:cs="Times New Roman"/>
          <w:b w:val="0"/>
          <w:sz w:val="28"/>
          <w:szCs w:val="28"/>
        </w:rPr>
        <w:t xml:space="preserve">в собственность бесплатно в </w:t>
      </w:r>
      <w:r w:rsidR="00C6586F">
        <w:rPr>
          <w:rFonts w:ascii="Times New Roman" w:hAnsi="Times New Roman" w:cs="Times New Roman"/>
          <w:b w:val="0"/>
          <w:sz w:val="28"/>
          <w:szCs w:val="28"/>
        </w:rPr>
        <w:t>соответствии с</w:t>
      </w:r>
      <w:r w:rsidRPr="00B06101">
        <w:rPr>
          <w:rFonts w:ascii="Times New Roman" w:hAnsi="Times New Roman" w:cs="Times New Roman"/>
          <w:b w:val="0"/>
          <w:sz w:val="28"/>
          <w:szCs w:val="28"/>
        </w:rPr>
        <w:t xml:space="preserve"> законодательством </w:t>
      </w:r>
      <w:r w:rsidR="00C6586F">
        <w:rPr>
          <w:rFonts w:ascii="Times New Roman" w:hAnsi="Times New Roman" w:cs="Times New Roman"/>
          <w:b w:val="0"/>
          <w:sz w:val="28"/>
          <w:szCs w:val="28"/>
        </w:rPr>
        <w:t>Ставропольского края</w:t>
      </w:r>
      <w:r w:rsidRPr="00B06101">
        <w:rPr>
          <w:rFonts w:ascii="Times New Roman" w:hAnsi="Times New Roman" w:cs="Times New Roman"/>
          <w:b w:val="0"/>
          <w:sz w:val="28"/>
          <w:szCs w:val="28"/>
        </w:rPr>
        <w:t>».</w:t>
      </w:r>
    </w:p>
    <w:p w:rsidR="007B67F6" w:rsidRDefault="007B67F6" w:rsidP="007B67F6">
      <w:pPr>
        <w:rPr>
          <w:rFonts w:ascii="Times New Roman" w:eastAsia="Times New Roman" w:hAnsi="Times New Roman" w:cs="Times New Roman"/>
          <w:sz w:val="28"/>
          <w:szCs w:val="28"/>
          <w:lang w:eastAsia="ru-RU"/>
        </w:rPr>
      </w:pPr>
    </w:p>
    <w:p w:rsidR="00B06101" w:rsidRPr="00B06101" w:rsidRDefault="00B06101" w:rsidP="007B67F6">
      <w:pPr>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 xml:space="preserve">В соответствии с Земельным </w:t>
      </w:r>
      <w:r w:rsidR="007B67F6">
        <w:rPr>
          <w:rFonts w:ascii="Times New Roman" w:eastAsia="Times New Roman" w:hAnsi="Times New Roman" w:cs="Times New Roman"/>
          <w:sz w:val="28"/>
          <w:szCs w:val="28"/>
          <w:lang w:eastAsia="ru-RU"/>
        </w:rPr>
        <w:t xml:space="preserve">кодексом Российской Федерации, </w:t>
      </w:r>
      <w:r w:rsidRPr="00B06101">
        <w:rPr>
          <w:rFonts w:ascii="Times New Roman" w:eastAsia="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w:t>
      </w:r>
      <w:r w:rsidR="007B67F6">
        <w:rPr>
          <w:rFonts w:ascii="Times New Roman" w:eastAsia="Times New Roman" w:hAnsi="Times New Roman" w:cs="Times New Roman"/>
          <w:sz w:val="28"/>
          <w:szCs w:val="28"/>
          <w:lang w:eastAsia="ru-RU"/>
        </w:rPr>
        <w:t xml:space="preserve">изации местного самоуправления </w:t>
      </w:r>
      <w:r w:rsidRPr="00B06101">
        <w:rPr>
          <w:rFonts w:ascii="Times New Roman" w:eastAsia="Times New Roman" w:hAnsi="Times New Roman" w:cs="Times New Roman"/>
          <w:sz w:val="28"/>
          <w:szCs w:val="28"/>
          <w:lang w:eastAsia="ru-RU"/>
        </w:rPr>
        <w:t>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и в целях повышения качества исполнения и доступности оформления прав на земельные участки,  администрация    Новоселицкого муниципального района Ставропольского края</w:t>
      </w:r>
    </w:p>
    <w:p w:rsidR="00B06101" w:rsidRPr="00B06101" w:rsidRDefault="00B06101" w:rsidP="007B67F6">
      <w:pPr>
        <w:rPr>
          <w:rFonts w:ascii="Times New Roman" w:eastAsia="Times New Roman" w:hAnsi="Times New Roman" w:cs="Times New Roman"/>
          <w:sz w:val="28"/>
          <w:szCs w:val="28"/>
          <w:lang w:eastAsia="ru-RU"/>
        </w:rPr>
      </w:pPr>
    </w:p>
    <w:p w:rsidR="00B06101" w:rsidRPr="00B06101" w:rsidRDefault="00B06101" w:rsidP="007B67F6">
      <w:pPr>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 xml:space="preserve"> ПОСТАНОВЛЯЕТ:</w:t>
      </w:r>
    </w:p>
    <w:p w:rsidR="00B06101" w:rsidRPr="00B06101" w:rsidRDefault="00B06101" w:rsidP="007B67F6">
      <w:pPr>
        <w:rPr>
          <w:rFonts w:ascii="Times New Roman" w:eastAsia="Times New Roman" w:hAnsi="Times New Roman" w:cs="Times New Roman"/>
          <w:sz w:val="28"/>
          <w:szCs w:val="28"/>
          <w:lang w:eastAsia="ru-RU"/>
        </w:rPr>
      </w:pPr>
    </w:p>
    <w:p w:rsidR="00B06101" w:rsidRPr="00B06101" w:rsidRDefault="00B06101" w:rsidP="007B67F6">
      <w:pPr>
        <w:ind w:firstLine="708"/>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w:t>
      </w:r>
      <w:r w:rsidR="00C6586F" w:rsidRPr="00C6586F">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w:t>
      </w:r>
      <w:r w:rsidR="003B3300">
        <w:rPr>
          <w:rFonts w:ascii="Times New Roman" w:eastAsia="Times New Roman" w:hAnsi="Times New Roman" w:cs="Times New Roman"/>
          <w:sz w:val="28"/>
          <w:szCs w:val="28"/>
          <w:lang w:eastAsia="ru-RU"/>
        </w:rPr>
        <w:t xml:space="preserve"> края</w:t>
      </w:r>
      <w:r w:rsidRPr="00B06101">
        <w:rPr>
          <w:rFonts w:ascii="Times New Roman" w:eastAsia="Times New Roman" w:hAnsi="Times New Roman" w:cs="Times New Roman"/>
          <w:sz w:val="28"/>
          <w:szCs w:val="28"/>
          <w:lang w:eastAsia="ru-RU"/>
        </w:rPr>
        <w:t>».</w:t>
      </w:r>
    </w:p>
    <w:p w:rsidR="00B06101" w:rsidRPr="00B06101" w:rsidRDefault="00B06101" w:rsidP="007B67F6">
      <w:pPr>
        <w:ind w:firstLine="708"/>
        <w:rPr>
          <w:rFonts w:ascii="Times New Roman" w:eastAsia="Times New Roman" w:hAnsi="Times New Roman" w:cs="Times New Roman"/>
          <w:sz w:val="28"/>
          <w:szCs w:val="28"/>
          <w:lang w:eastAsia="ru-RU"/>
        </w:rPr>
      </w:pPr>
      <w:r w:rsidRPr="00B06101">
        <w:rPr>
          <w:rFonts w:ascii="Times New Roman" w:eastAsia="Times New Roman" w:hAnsi="Times New Roman" w:cs="Times New Roman"/>
          <w:sz w:val="28"/>
          <w:szCs w:val="28"/>
          <w:lang w:eastAsia="ru-RU"/>
        </w:rPr>
        <w:tab/>
      </w:r>
    </w:p>
    <w:p w:rsidR="00B06101" w:rsidRPr="00B06101" w:rsidRDefault="00B06101" w:rsidP="007B67F6">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06101">
        <w:rPr>
          <w:rFonts w:ascii="Times New Roman" w:eastAsia="Times New Roman" w:hAnsi="Times New Roman" w:cs="Times New Roman"/>
          <w:sz w:val="28"/>
          <w:szCs w:val="28"/>
          <w:lang w:eastAsia="ru-RU"/>
        </w:rPr>
        <w:t xml:space="preserve">. Контроль за выполнением настоящего постановления </w:t>
      </w:r>
      <w:r w:rsidR="002D7A12">
        <w:rPr>
          <w:rFonts w:ascii="Times New Roman" w:eastAsia="Times New Roman" w:hAnsi="Times New Roman" w:cs="Times New Roman"/>
          <w:sz w:val="28"/>
          <w:szCs w:val="28"/>
          <w:lang w:eastAsia="ru-RU"/>
        </w:rPr>
        <w:t>оставляю за собой.</w:t>
      </w:r>
    </w:p>
    <w:p w:rsidR="00B06101" w:rsidRDefault="00B06101" w:rsidP="007B67F6">
      <w:pPr>
        <w:ind w:firstLine="708"/>
        <w:rPr>
          <w:rFonts w:ascii="Times New Roman" w:eastAsia="Times New Roman" w:hAnsi="Times New Roman" w:cs="Times New Roman"/>
          <w:sz w:val="28"/>
          <w:szCs w:val="28"/>
          <w:lang w:eastAsia="ru-RU"/>
        </w:rPr>
      </w:pPr>
    </w:p>
    <w:p w:rsidR="00B06101" w:rsidRPr="00B06101" w:rsidRDefault="00B06101" w:rsidP="007B67F6">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06101">
        <w:rPr>
          <w:rFonts w:ascii="Times New Roman" w:eastAsia="Times New Roman" w:hAnsi="Times New Roman" w:cs="Times New Roman"/>
          <w:sz w:val="28"/>
          <w:szCs w:val="28"/>
          <w:lang w:eastAsia="ru-RU"/>
        </w:rPr>
        <w:t>. Настоящее постановление вступает в силу со дня его обнародования.</w:t>
      </w:r>
    </w:p>
    <w:p w:rsidR="00B06101" w:rsidRPr="00B06101" w:rsidRDefault="00B06101" w:rsidP="007B67F6">
      <w:pPr>
        <w:rPr>
          <w:rFonts w:ascii="Times New Roman" w:eastAsia="Times New Roman" w:hAnsi="Times New Roman" w:cs="Times New Roman"/>
          <w:sz w:val="28"/>
          <w:szCs w:val="28"/>
          <w:lang w:eastAsia="ru-RU"/>
        </w:rPr>
      </w:pPr>
    </w:p>
    <w:p w:rsidR="007B67F6" w:rsidRPr="00B06101" w:rsidRDefault="007B67F6" w:rsidP="007B67F6">
      <w:pPr>
        <w:rPr>
          <w:rFonts w:ascii="Times New Roman" w:eastAsia="Times New Roman" w:hAnsi="Times New Roman" w:cs="Times New Roman"/>
          <w:sz w:val="28"/>
          <w:szCs w:val="28"/>
          <w:lang w:eastAsia="ru-RU"/>
        </w:rPr>
      </w:pPr>
    </w:p>
    <w:p w:rsidR="00DD174F" w:rsidRPr="00DD174F" w:rsidRDefault="00DD174F" w:rsidP="007B67F6">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Исполняющий обязанности главы </w:t>
      </w:r>
    </w:p>
    <w:p w:rsidR="00DD174F" w:rsidRPr="00DD174F" w:rsidRDefault="00DD174F" w:rsidP="007B67F6">
      <w:pPr>
        <w:spacing w:line="240" w:lineRule="exact"/>
        <w:rPr>
          <w:rFonts w:ascii="Times New Roman" w:hAnsi="Times New Roman" w:cs="Times New Roman"/>
          <w:sz w:val="28"/>
          <w:szCs w:val="28"/>
        </w:rPr>
      </w:pPr>
      <w:r w:rsidRPr="00DD174F">
        <w:rPr>
          <w:rFonts w:ascii="Times New Roman" w:hAnsi="Times New Roman" w:cs="Times New Roman"/>
          <w:sz w:val="28"/>
          <w:szCs w:val="28"/>
        </w:rPr>
        <w:t>Новоселицкого муниципального района</w:t>
      </w:r>
    </w:p>
    <w:p w:rsidR="00DD174F" w:rsidRPr="00DD174F" w:rsidRDefault="00DD174F" w:rsidP="007B67F6">
      <w:pPr>
        <w:spacing w:line="240" w:lineRule="exact"/>
        <w:rPr>
          <w:rFonts w:ascii="Times New Roman" w:hAnsi="Times New Roman" w:cs="Times New Roman"/>
          <w:sz w:val="28"/>
          <w:szCs w:val="28"/>
        </w:rPr>
      </w:pPr>
      <w:r w:rsidRPr="00DD174F">
        <w:rPr>
          <w:rFonts w:ascii="Times New Roman" w:hAnsi="Times New Roman" w:cs="Times New Roman"/>
          <w:sz w:val="28"/>
          <w:szCs w:val="28"/>
        </w:rPr>
        <w:t>Ставропольского края,</w:t>
      </w:r>
    </w:p>
    <w:p w:rsidR="00DD174F" w:rsidRPr="00DD174F" w:rsidRDefault="00DD174F" w:rsidP="007B67F6">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заместитель главы администрации – </w:t>
      </w:r>
    </w:p>
    <w:p w:rsidR="00DD174F" w:rsidRPr="00DD174F" w:rsidRDefault="00DD174F" w:rsidP="007B67F6">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начальник отдела сельского хозяйства </w:t>
      </w:r>
    </w:p>
    <w:p w:rsidR="00DD174F" w:rsidRPr="00DD174F" w:rsidRDefault="00DD174F" w:rsidP="007B67F6">
      <w:pPr>
        <w:spacing w:line="240" w:lineRule="exact"/>
        <w:rPr>
          <w:rFonts w:ascii="Times New Roman" w:hAnsi="Times New Roman" w:cs="Times New Roman"/>
          <w:sz w:val="28"/>
          <w:szCs w:val="28"/>
        </w:rPr>
      </w:pPr>
      <w:r w:rsidRPr="00DD174F">
        <w:rPr>
          <w:rFonts w:ascii="Times New Roman" w:hAnsi="Times New Roman" w:cs="Times New Roman"/>
          <w:sz w:val="28"/>
          <w:szCs w:val="28"/>
        </w:rPr>
        <w:t xml:space="preserve">и охраны окружающей среды администрации </w:t>
      </w:r>
    </w:p>
    <w:p w:rsidR="007B67F6" w:rsidRDefault="00DD174F" w:rsidP="007B67F6">
      <w:pPr>
        <w:spacing w:line="240" w:lineRule="exact"/>
        <w:rPr>
          <w:rFonts w:ascii="Times New Roman" w:hAnsi="Times New Roman" w:cs="Times New Roman"/>
          <w:sz w:val="28"/>
          <w:szCs w:val="28"/>
        </w:rPr>
      </w:pPr>
      <w:r w:rsidRPr="00DD174F">
        <w:rPr>
          <w:rFonts w:ascii="Times New Roman" w:hAnsi="Times New Roman" w:cs="Times New Roman"/>
          <w:sz w:val="28"/>
          <w:szCs w:val="28"/>
        </w:rPr>
        <w:t>Новоселицкого муниципального района</w:t>
      </w:r>
    </w:p>
    <w:p w:rsidR="00B06101" w:rsidRPr="007B67F6" w:rsidRDefault="007B67F6" w:rsidP="007B67F6">
      <w:pPr>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DD174F" w:rsidRPr="00DD174F">
        <w:rPr>
          <w:rFonts w:ascii="Times New Roman" w:hAnsi="Times New Roman" w:cs="Times New Roman"/>
          <w:sz w:val="28"/>
          <w:szCs w:val="28"/>
        </w:rPr>
        <w:t>А.В. Крисан</w:t>
      </w:r>
    </w:p>
    <w:p w:rsidR="00487693" w:rsidRDefault="00487693" w:rsidP="007B67F6">
      <w:pPr>
        <w:pStyle w:val="ConsPlusNormal"/>
        <w:spacing w:line="240" w:lineRule="exact"/>
        <w:ind w:firstLine="4253"/>
        <w:jc w:val="center"/>
        <w:outlineLvl w:val="0"/>
        <w:rPr>
          <w:rFonts w:ascii="Times New Roman" w:hAnsi="Times New Roman" w:cs="Times New Roman"/>
          <w:sz w:val="28"/>
          <w:szCs w:val="28"/>
        </w:rPr>
      </w:pPr>
      <w:r w:rsidRPr="000A6EE6">
        <w:rPr>
          <w:rFonts w:ascii="Times New Roman" w:hAnsi="Times New Roman" w:cs="Times New Roman"/>
          <w:sz w:val="28"/>
          <w:szCs w:val="28"/>
        </w:rPr>
        <w:lastRenderedPageBreak/>
        <w:t>Утвержден</w:t>
      </w:r>
    </w:p>
    <w:p w:rsidR="007B67F6" w:rsidRPr="000A6EE6" w:rsidRDefault="007B67F6" w:rsidP="007B67F6">
      <w:pPr>
        <w:pStyle w:val="ConsPlusNormal"/>
        <w:spacing w:line="240" w:lineRule="exact"/>
        <w:ind w:firstLine="4253"/>
        <w:jc w:val="center"/>
        <w:outlineLvl w:val="0"/>
        <w:rPr>
          <w:rFonts w:ascii="Times New Roman" w:hAnsi="Times New Roman" w:cs="Times New Roman"/>
          <w:sz w:val="28"/>
          <w:szCs w:val="28"/>
        </w:rPr>
      </w:pPr>
    </w:p>
    <w:p w:rsidR="00487693" w:rsidRPr="000A6EE6" w:rsidRDefault="00487693" w:rsidP="007B67F6">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постановлением</w:t>
      </w:r>
    </w:p>
    <w:p w:rsidR="00487693" w:rsidRPr="000A6EE6" w:rsidRDefault="00487693" w:rsidP="007B67F6">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 xml:space="preserve">администрации </w:t>
      </w:r>
      <w:r w:rsidR="000A6EE6" w:rsidRPr="000A6EE6">
        <w:rPr>
          <w:rFonts w:ascii="Times New Roman" w:hAnsi="Times New Roman" w:cs="Times New Roman"/>
          <w:sz w:val="28"/>
          <w:szCs w:val="28"/>
        </w:rPr>
        <w:t>Новоселицкого</w:t>
      </w:r>
    </w:p>
    <w:p w:rsidR="00487693" w:rsidRPr="000A6EE6" w:rsidRDefault="00487693" w:rsidP="007B67F6">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муниципального района</w:t>
      </w:r>
    </w:p>
    <w:p w:rsidR="00487693" w:rsidRDefault="00487693" w:rsidP="007B67F6">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Ставропольского края</w:t>
      </w:r>
    </w:p>
    <w:p w:rsidR="007B67F6" w:rsidRPr="000A6EE6" w:rsidRDefault="007B67F6" w:rsidP="007B67F6">
      <w:pPr>
        <w:pStyle w:val="ConsPlusNormal"/>
        <w:spacing w:line="240" w:lineRule="exact"/>
        <w:ind w:firstLine="4253"/>
        <w:jc w:val="center"/>
        <w:rPr>
          <w:rFonts w:ascii="Times New Roman" w:hAnsi="Times New Roman" w:cs="Times New Roman"/>
          <w:sz w:val="28"/>
          <w:szCs w:val="28"/>
        </w:rPr>
      </w:pPr>
    </w:p>
    <w:p w:rsidR="00487693" w:rsidRPr="000A6EE6" w:rsidRDefault="00487693" w:rsidP="007B67F6">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 xml:space="preserve">от </w:t>
      </w:r>
      <w:r w:rsidR="007B67F6">
        <w:rPr>
          <w:rFonts w:ascii="Times New Roman" w:hAnsi="Times New Roman" w:cs="Times New Roman"/>
          <w:sz w:val="28"/>
          <w:szCs w:val="28"/>
        </w:rPr>
        <w:t xml:space="preserve">08 ноября </w:t>
      </w:r>
      <w:r w:rsidRPr="000A6EE6">
        <w:rPr>
          <w:rFonts w:ascii="Times New Roman" w:hAnsi="Times New Roman" w:cs="Times New Roman"/>
          <w:sz w:val="28"/>
          <w:szCs w:val="28"/>
        </w:rPr>
        <w:t>201</w:t>
      </w:r>
      <w:r w:rsidR="000A6EE6" w:rsidRPr="000A6EE6">
        <w:rPr>
          <w:rFonts w:ascii="Times New Roman" w:hAnsi="Times New Roman" w:cs="Times New Roman"/>
          <w:sz w:val="28"/>
          <w:szCs w:val="28"/>
        </w:rPr>
        <w:t>8</w:t>
      </w:r>
      <w:r w:rsidR="007B67F6">
        <w:rPr>
          <w:rFonts w:ascii="Times New Roman" w:hAnsi="Times New Roman" w:cs="Times New Roman"/>
          <w:sz w:val="28"/>
          <w:szCs w:val="28"/>
        </w:rPr>
        <w:t xml:space="preserve"> г. № 469</w:t>
      </w:r>
    </w:p>
    <w:p w:rsidR="00487693" w:rsidRPr="000A6EE6" w:rsidRDefault="00487693">
      <w:pPr>
        <w:pStyle w:val="ConsPlusNormal"/>
        <w:jc w:val="both"/>
        <w:rPr>
          <w:rFonts w:ascii="Times New Roman" w:hAnsi="Times New Roman" w:cs="Times New Roman"/>
          <w:sz w:val="28"/>
          <w:szCs w:val="28"/>
        </w:rPr>
      </w:pPr>
      <w:bookmarkStart w:id="0" w:name="_GoBack"/>
      <w:bookmarkEnd w:id="0"/>
    </w:p>
    <w:p w:rsidR="00487693" w:rsidRPr="000A6EE6" w:rsidRDefault="00DD174F">
      <w:pPr>
        <w:pStyle w:val="ConsPlusTitle"/>
        <w:jc w:val="center"/>
        <w:rPr>
          <w:rFonts w:ascii="Times New Roman" w:hAnsi="Times New Roman" w:cs="Times New Roman"/>
          <w:b w:val="0"/>
          <w:sz w:val="24"/>
          <w:szCs w:val="24"/>
        </w:rPr>
      </w:pPr>
      <w:bookmarkStart w:id="1" w:name="P38"/>
      <w:bookmarkEnd w:id="1"/>
      <w:r>
        <w:rPr>
          <w:rFonts w:ascii="Times New Roman" w:hAnsi="Times New Roman" w:cs="Times New Roman"/>
          <w:b w:val="0"/>
          <w:sz w:val="24"/>
          <w:szCs w:val="24"/>
        </w:rPr>
        <w:t>А</w:t>
      </w:r>
      <w:r w:rsidRPr="000A6EE6">
        <w:rPr>
          <w:rFonts w:ascii="Times New Roman" w:hAnsi="Times New Roman" w:cs="Times New Roman"/>
          <w:b w:val="0"/>
          <w:sz w:val="24"/>
          <w:szCs w:val="24"/>
        </w:rPr>
        <w:t>дминистративный регламент</w:t>
      </w:r>
    </w:p>
    <w:p w:rsidR="00487693" w:rsidRPr="000A6EE6" w:rsidRDefault="00DD174F" w:rsidP="00C6586F">
      <w:pPr>
        <w:pStyle w:val="ConsPlusTitle"/>
        <w:jc w:val="center"/>
        <w:rPr>
          <w:rFonts w:ascii="Times New Roman" w:hAnsi="Times New Roman" w:cs="Times New Roman"/>
          <w:b w:val="0"/>
          <w:sz w:val="24"/>
          <w:szCs w:val="24"/>
        </w:rPr>
      </w:pPr>
      <w:r w:rsidRPr="000A6EE6">
        <w:rPr>
          <w:rFonts w:ascii="Times New Roman" w:hAnsi="Times New Roman" w:cs="Times New Roman"/>
          <w:b w:val="0"/>
          <w:sz w:val="24"/>
          <w:szCs w:val="24"/>
        </w:rPr>
        <w:t xml:space="preserve">предоставления администрацией </w:t>
      </w:r>
      <w:r>
        <w:rPr>
          <w:rFonts w:ascii="Times New Roman" w:hAnsi="Times New Roman" w:cs="Times New Roman"/>
          <w:b w:val="0"/>
          <w:sz w:val="24"/>
          <w:szCs w:val="24"/>
        </w:rPr>
        <w:t>Новоселицкого</w:t>
      </w:r>
      <w:r w:rsidRPr="000A6EE6">
        <w:rPr>
          <w:rFonts w:ascii="Times New Roman" w:hAnsi="Times New Roman" w:cs="Times New Roman"/>
          <w:b w:val="0"/>
          <w:sz w:val="24"/>
          <w:szCs w:val="24"/>
        </w:rPr>
        <w:t xml:space="preserve"> муниципального района </w:t>
      </w:r>
      <w:r>
        <w:rPr>
          <w:rFonts w:ascii="Times New Roman" w:hAnsi="Times New Roman" w:cs="Times New Roman"/>
          <w:b w:val="0"/>
          <w:sz w:val="24"/>
          <w:szCs w:val="24"/>
        </w:rPr>
        <w:t>С</w:t>
      </w:r>
      <w:r w:rsidRPr="000A6EE6">
        <w:rPr>
          <w:rFonts w:ascii="Times New Roman" w:hAnsi="Times New Roman" w:cs="Times New Roman"/>
          <w:b w:val="0"/>
          <w:sz w:val="24"/>
          <w:szCs w:val="24"/>
        </w:rPr>
        <w:t>тавропольского края муниципальной услуги "</w:t>
      </w:r>
      <w:r>
        <w:rPr>
          <w:rFonts w:ascii="Times New Roman" w:hAnsi="Times New Roman" w:cs="Times New Roman"/>
          <w:b w:val="0"/>
          <w:sz w:val="24"/>
          <w:szCs w:val="24"/>
        </w:rPr>
        <w:t>П</w:t>
      </w:r>
      <w:r w:rsidRPr="00C6586F">
        <w:rPr>
          <w:rFonts w:ascii="Times New Roman" w:hAnsi="Times New Roman" w:cs="Times New Roman"/>
          <w:b w:val="0"/>
          <w:sz w:val="24"/>
          <w:szCs w:val="24"/>
        </w:rPr>
        <w:t xml:space="preserve">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w:t>
      </w:r>
      <w:r w:rsidR="00826513">
        <w:rPr>
          <w:rFonts w:ascii="Times New Roman" w:hAnsi="Times New Roman" w:cs="Times New Roman"/>
          <w:b w:val="0"/>
          <w:sz w:val="24"/>
          <w:szCs w:val="24"/>
        </w:rPr>
        <w:t>С</w:t>
      </w:r>
      <w:r w:rsidRPr="00C6586F">
        <w:rPr>
          <w:rFonts w:ascii="Times New Roman" w:hAnsi="Times New Roman" w:cs="Times New Roman"/>
          <w:b w:val="0"/>
          <w:sz w:val="24"/>
          <w:szCs w:val="24"/>
        </w:rPr>
        <w:t>тавропольского края</w:t>
      </w:r>
      <w:r w:rsidRPr="000A6EE6">
        <w:rPr>
          <w:rFonts w:ascii="Times New Roman" w:hAnsi="Times New Roman" w:cs="Times New Roman"/>
          <w:b w:val="0"/>
          <w:sz w:val="24"/>
          <w:szCs w:val="24"/>
        </w:rPr>
        <w:t>"</w:t>
      </w:r>
    </w:p>
    <w:p w:rsidR="00487693" w:rsidRPr="000A6EE6" w:rsidRDefault="00487693" w:rsidP="006D14A7">
      <w:pPr>
        <w:rPr>
          <w:rFonts w:ascii="Times New Roman" w:hAnsi="Times New Roman" w:cs="Times New Roman"/>
          <w:sz w:val="28"/>
          <w:szCs w:val="28"/>
        </w:rPr>
      </w:pPr>
    </w:p>
    <w:p w:rsidR="00487693" w:rsidRPr="000A6EE6" w:rsidRDefault="00487693" w:rsidP="006D14A7">
      <w:pPr>
        <w:pStyle w:val="ConsPlusNormal"/>
        <w:jc w:val="center"/>
        <w:outlineLvl w:val="1"/>
        <w:rPr>
          <w:rFonts w:ascii="Times New Roman" w:hAnsi="Times New Roman" w:cs="Times New Roman"/>
          <w:sz w:val="28"/>
          <w:szCs w:val="28"/>
        </w:rPr>
      </w:pPr>
      <w:r w:rsidRPr="000A6EE6">
        <w:rPr>
          <w:rFonts w:ascii="Times New Roman" w:hAnsi="Times New Roman" w:cs="Times New Roman"/>
          <w:sz w:val="28"/>
          <w:szCs w:val="28"/>
        </w:rPr>
        <w:t>1. Общие положения</w:t>
      </w:r>
    </w:p>
    <w:p w:rsidR="00487693" w:rsidRPr="000A6EE6" w:rsidRDefault="00487693" w:rsidP="006D14A7">
      <w:pPr>
        <w:pStyle w:val="ConsPlusNormal"/>
        <w:jc w:val="both"/>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1.1. Административный регламент предоставления администрацией </w:t>
      </w:r>
      <w:r w:rsidR="000641FA"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муниципального района Ставропольского края муниципальной услуги "</w:t>
      </w:r>
      <w:r w:rsidR="00C6586F" w:rsidRPr="00B06101">
        <w:rPr>
          <w:rFonts w:ascii="Times New Roman" w:hAnsi="Times New Roman" w:cs="Times New Roman"/>
          <w:sz w:val="28"/>
          <w:szCs w:val="28"/>
        </w:rPr>
        <w:t>Предоставление земельн</w:t>
      </w:r>
      <w:r w:rsidR="00C6586F" w:rsidRPr="00C6586F">
        <w:rPr>
          <w:rFonts w:ascii="Times New Roman" w:hAnsi="Times New Roman" w:cs="Times New Roman"/>
          <w:sz w:val="28"/>
          <w:szCs w:val="28"/>
        </w:rPr>
        <w:t>ых</w:t>
      </w:r>
      <w:r w:rsidR="00C6586F" w:rsidRPr="00B06101">
        <w:rPr>
          <w:rFonts w:ascii="Times New Roman" w:hAnsi="Times New Roman" w:cs="Times New Roman"/>
          <w:sz w:val="28"/>
          <w:szCs w:val="28"/>
        </w:rPr>
        <w:t xml:space="preserve"> участк</w:t>
      </w:r>
      <w:r w:rsidR="00C6586F" w:rsidRPr="00C6586F">
        <w:rPr>
          <w:rFonts w:ascii="Times New Roman" w:hAnsi="Times New Roman" w:cs="Times New Roman"/>
          <w:sz w:val="28"/>
          <w:szCs w:val="28"/>
        </w:rPr>
        <w:t xml:space="preserve">ов, находящихся в государственной или муниципальной собственности, отдельным категориям граждан </w:t>
      </w:r>
      <w:r w:rsidR="00C6586F" w:rsidRPr="00B06101">
        <w:rPr>
          <w:rFonts w:ascii="Times New Roman" w:hAnsi="Times New Roman" w:cs="Times New Roman"/>
          <w:sz w:val="28"/>
          <w:szCs w:val="28"/>
        </w:rPr>
        <w:t xml:space="preserve"> в собственность бесплатно в </w:t>
      </w:r>
      <w:r w:rsidR="00C6586F" w:rsidRPr="00C6586F">
        <w:rPr>
          <w:rFonts w:ascii="Times New Roman" w:hAnsi="Times New Roman" w:cs="Times New Roman"/>
          <w:sz w:val="28"/>
          <w:szCs w:val="28"/>
        </w:rPr>
        <w:t>соответствии с</w:t>
      </w:r>
      <w:r w:rsidR="00C6586F" w:rsidRPr="00B06101">
        <w:rPr>
          <w:rFonts w:ascii="Times New Roman" w:hAnsi="Times New Roman" w:cs="Times New Roman"/>
          <w:sz w:val="28"/>
          <w:szCs w:val="28"/>
        </w:rPr>
        <w:t xml:space="preserve"> законодательством </w:t>
      </w:r>
      <w:r w:rsidR="00C6586F" w:rsidRPr="00C6586F">
        <w:rPr>
          <w:rFonts w:ascii="Times New Roman" w:hAnsi="Times New Roman" w:cs="Times New Roman"/>
          <w:sz w:val="28"/>
          <w:szCs w:val="28"/>
        </w:rPr>
        <w:t>Ставропольского края</w:t>
      </w:r>
      <w:r w:rsidRPr="000A6EE6">
        <w:rPr>
          <w:rFonts w:ascii="Times New Roman" w:hAnsi="Times New Roman" w:cs="Times New Roman"/>
          <w:sz w:val="28"/>
          <w:szCs w:val="28"/>
        </w:rPr>
        <w:t xml:space="preserve">" (далее соответственно -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дминистрация,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дминистративный регламент, муниципальная услуга) устанавливает стандарт и порядок предоставления муниципальной услуги заявителям, указанным в </w:t>
      </w:r>
      <w:hyperlink w:anchor="P51" w:history="1">
        <w:r w:rsidRPr="000A6EE6">
          <w:rPr>
            <w:rFonts w:ascii="Times New Roman" w:hAnsi="Times New Roman" w:cs="Times New Roman"/>
            <w:color w:val="0000FF"/>
            <w:sz w:val="28"/>
            <w:szCs w:val="28"/>
          </w:rPr>
          <w:t>подпункте 1.2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2" w:name="P51"/>
      <w:bookmarkEnd w:id="2"/>
      <w:r w:rsidRPr="000A6EE6">
        <w:rPr>
          <w:rFonts w:ascii="Times New Roman" w:hAnsi="Times New Roman" w:cs="Times New Roman"/>
          <w:sz w:val="28"/>
          <w:szCs w:val="28"/>
        </w:rPr>
        <w:t>1.2. Круг заявителей</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Заявителями являются </w:t>
      </w:r>
      <w:r w:rsidR="007E141D" w:rsidRPr="000A6EE6">
        <w:rPr>
          <w:rFonts w:ascii="Times New Roman" w:hAnsi="Times New Roman" w:cs="Times New Roman"/>
          <w:sz w:val="28"/>
          <w:szCs w:val="28"/>
        </w:rPr>
        <w:t>лица указанные в приложении 2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1.3. Требования к порядку информирования о предоставлении муниципальной услуги</w:t>
      </w:r>
    </w:p>
    <w:p w:rsidR="001B5B30" w:rsidRPr="000A6EE6" w:rsidRDefault="00487693"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sz w:val="28"/>
          <w:szCs w:val="28"/>
        </w:rPr>
        <w:t xml:space="preserve">1.3.1. </w:t>
      </w:r>
      <w:r w:rsidR="001B5B30" w:rsidRPr="000A6EE6">
        <w:rPr>
          <w:rFonts w:ascii="Times New Roman" w:hAnsi="Times New Roman" w:cs="Times New Roman"/>
          <w:color w:val="000000" w:themeColor="text1"/>
          <w:sz w:val="28"/>
          <w:szCs w:val="28"/>
        </w:rPr>
        <w:t>Муниципальная услуга предоставляется:</w:t>
      </w:r>
    </w:p>
    <w:p w:rsidR="001B5B30" w:rsidRPr="000A6EE6" w:rsidRDefault="001B5B30"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Администрацией, ответственн</w:t>
      </w:r>
      <w:r w:rsidR="007E141D" w:rsidRPr="000A6EE6">
        <w:rPr>
          <w:rFonts w:ascii="Times New Roman" w:hAnsi="Times New Roman" w:cs="Times New Roman"/>
          <w:sz w:val="28"/>
          <w:szCs w:val="28"/>
        </w:rPr>
        <w:t>ый</w:t>
      </w:r>
      <w:r w:rsidRPr="000A6EE6">
        <w:rPr>
          <w:rFonts w:ascii="Times New Roman" w:hAnsi="Times New Roman" w:cs="Times New Roman"/>
          <w:sz w:val="28"/>
          <w:szCs w:val="28"/>
        </w:rPr>
        <w:t xml:space="preserve"> исполнител</w:t>
      </w:r>
      <w:r w:rsidR="008C70D9">
        <w:rPr>
          <w:rFonts w:ascii="Times New Roman" w:hAnsi="Times New Roman" w:cs="Times New Roman"/>
          <w:sz w:val="28"/>
          <w:szCs w:val="28"/>
        </w:rPr>
        <w:t>ь</w:t>
      </w:r>
      <w:r w:rsidRPr="000A6EE6">
        <w:rPr>
          <w:rFonts w:ascii="Times New Roman" w:hAnsi="Times New Roman" w:cs="Times New Roman"/>
          <w:sz w:val="28"/>
          <w:szCs w:val="28"/>
        </w:rPr>
        <w:t xml:space="preserve"> - Отдел  имущественных  и земельных отношений администрации Новоселицкого муниципального района Ставропольского края (далее – Отдела).</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Почтовый адрес Администрации: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356350, Ставропольский край,  с. Новоселицкое, пл. Ленина,1;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телефон приемной (86548) 2-14-74;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адрес официального сайта Новоселицкого муниципального района в сети "Интернет": </w:t>
      </w:r>
      <w:hyperlink r:id="rId6" w:history="1">
        <w:r w:rsidRPr="000A6EE6">
          <w:rPr>
            <w:rStyle w:val="a3"/>
            <w:rFonts w:ascii="Times New Roman" w:hAnsi="Times New Roman" w:cs="Times New Roman"/>
            <w:color w:val="000000" w:themeColor="text1"/>
            <w:sz w:val="28"/>
            <w:szCs w:val="28"/>
          </w:rPr>
          <w:t>http://novoselickoe.ru/</w:t>
        </w:r>
      </w:hyperlink>
      <w:r w:rsidRPr="000A6EE6">
        <w:rPr>
          <w:rFonts w:ascii="Times New Roman" w:hAnsi="Times New Roman" w:cs="Times New Roman"/>
          <w:color w:val="000000" w:themeColor="text1"/>
          <w:sz w:val="28"/>
          <w:szCs w:val="28"/>
        </w:rPr>
        <w:t xml:space="preserve">, адрес электронной почты </w:t>
      </w:r>
      <w:hyperlink r:id="rId7" w:history="1">
        <w:r w:rsidRPr="000A6EE6">
          <w:rPr>
            <w:rStyle w:val="a3"/>
            <w:rFonts w:ascii="Times New Roman" w:hAnsi="Times New Roman" w:cs="Times New Roman"/>
            <w:color w:val="000000" w:themeColor="text1"/>
            <w:sz w:val="28"/>
            <w:szCs w:val="28"/>
          </w:rPr>
          <w:t>novosel.admin@mail.ru</w:t>
        </w:r>
      </w:hyperlink>
      <w:r w:rsidRPr="000A6EE6">
        <w:rPr>
          <w:rFonts w:ascii="Times New Roman" w:hAnsi="Times New Roman" w:cs="Times New Roman"/>
          <w:color w:val="000000" w:themeColor="text1"/>
          <w:sz w:val="28"/>
          <w:szCs w:val="28"/>
        </w:rPr>
        <w:t>;</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0A6EE6">
        <w:rPr>
          <w:rFonts w:ascii="Times New Roman" w:eastAsia="Calibri" w:hAnsi="Times New Roman" w:cs="Times New Roman"/>
          <w:color w:val="000000" w:themeColor="text1"/>
          <w:sz w:val="28"/>
          <w:szCs w:val="28"/>
        </w:rPr>
        <w:t>.</w:t>
      </w:r>
      <w:r w:rsidRPr="000A6EE6">
        <w:rPr>
          <w:rFonts w:ascii="Times New Roman" w:hAnsi="Times New Roman" w:cs="Times New Roman"/>
          <w:color w:val="000000" w:themeColor="text1"/>
          <w:sz w:val="28"/>
          <w:szCs w:val="28"/>
        </w:rPr>
        <w:t xml:space="preserve">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Почтовый адрес Отдела:</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356350, Ставропольский край,  с. Новоселицкое, пл. Ленина,1,кабинет №17 ,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lastRenderedPageBreak/>
        <w:t xml:space="preserve">телефон  (86548) 2-20-44; </w:t>
      </w:r>
    </w:p>
    <w:p w:rsidR="001B5B30" w:rsidRPr="000A6EE6" w:rsidRDefault="001B5B30" w:rsidP="006D14A7">
      <w:pPr>
        <w:pStyle w:val="ConsPlusNormal"/>
        <w:ind w:firstLine="540"/>
        <w:jc w:val="both"/>
        <w:rPr>
          <w:rFonts w:ascii="Times New Roman" w:hAnsi="Times New Roman" w:cs="Times New Roman"/>
          <w:color w:val="000000" w:themeColor="text1"/>
          <w:sz w:val="28"/>
          <w:szCs w:val="28"/>
        </w:rPr>
      </w:pPr>
      <w:r w:rsidRPr="000A6EE6">
        <w:rPr>
          <w:rFonts w:ascii="Times New Roman" w:hAnsi="Times New Roman" w:cs="Times New Roman"/>
          <w:color w:val="000000" w:themeColor="text1"/>
          <w:sz w:val="28"/>
          <w:szCs w:val="28"/>
        </w:rPr>
        <w:t xml:space="preserve">адрес электронной почты: </w:t>
      </w:r>
      <w:hyperlink r:id="rId8" w:history="1">
        <w:r w:rsidRPr="000A6EE6">
          <w:rPr>
            <w:rStyle w:val="a3"/>
            <w:rFonts w:ascii="Times New Roman" w:hAnsi="Times New Roman" w:cs="Times New Roman"/>
            <w:sz w:val="28"/>
            <w:szCs w:val="28"/>
          </w:rPr>
          <w:t>oizo-888@</w:t>
        </w:r>
        <w:r w:rsidRPr="000A6EE6">
          <w:rPr>
            <w:rStyle w:val="a3"/>
            <w:rFonts w:ascii="Times New Roman" w:hAnsi="Times New Roman" w:cs="Times New Roman"/>
            <w:sz w:val="28"/>
            <w:szCs w:val="28"/>
            <w:lang w:val="en-US"/>
          </w:rPr>
          <w:t>mail</w:t>
        </w:r>
        <w:r w:rsidRPr="000A6EE6">
          <w:rPr>
            <w:rStyle w:val="a3"/>
            <w:rFonts w:ascii="Times New Roman" w:hAnsi="Times New Roman" w:cs="Times New Roman"/>
            <w:sz w:val="28"/>
            <w:szCs w:val="28"/>
          </w:rPr>
          <w:t>.</w:t>
        </w:r>
        <w:proofErr w:type="spellStart"/>
        <w:r w:rsidRPr="000A6EE6">
          <w:rPr>
            <w:rStyle w:val="a3"/>
            <w:rFonts w:ascii="Times New Roman" w:hAnsi="Times New Roman" w:cs="Times New Roman"/>
            <w:sz w:val="28"/>
            <w:szCs w:val="28"/>
          </w:rPr>
          <w:t>ru</w:t>
        </w:r>
        <w:proofErr w:type="spellEnd"/>
      </w:hyperlink>
      <w:r w:rsidRPr="000A6EE6">
        <w:rPr>
          <w:rFonts w:ascii="Times New Roman" w:hAnsi="Times New Roman" w:cs="Times New Roman"/>
          <w:sz w:val="28"/>
          <w:szCs w:val="28"/>
        </w:rPr>
        <w:t xml:space="preserve"> ;</w:t>
      </w:r>
    </w:p>
    <w:p w:rsidR="001B5B30" w:rsidRPr="000A6EE6" w:rsidRDefault="001B5B30"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w:t>
      </w:r>
      <w:r w:rsidR="008C70D9">
        <w:rPr>
          <w:rFonts w:ascii="Times New Roman" w:hAnsi="Times New Roman" w:cs="Times New Roman"/>
          <w:color w:val="000000" w:themeColor="text1"/>
          <w:sz w:val="28"/>
          <w:szCs w:val="28"/>
        </w:rPr>
        <w:t xml:space="preserve"> год.</w:t>
      </w:r>
    </w:p>
    <w:p w:rsidR="00487693" w:rsidRPr="000A6EE6" w:rsidRDefault="00331EDD" w:rsidP="006D14A7">
      <w:pPr>
        <w:pStyle w:val="ConsPlusNormal"/>
        <w:jc w:val="both"/>
        <w:rPr>
          <w:rFonts w:ascii="Times New Roman" w:hAnsi="Times New Roman" w:cs="Times New Roman"/>
          <w:color w:val="FF0000"/>
          <w:sz w:val="28"/>
          <w:szCs w:val="28"/>
        </w:rPr>
      </w:pPr>
      <w:r w:rsidRPr="000A6EE6">
        <w:rPr>
          <w:rFonts w:ascii="Times New Roman" w:hAnsi="Times New Roman" w:cs="Times New Roman"/>
          <w:sz w:val="28"/>
          <w:szCs w:val="28"/>
        </w:rPr>
        <w:tab/>
      </w:r>
      <w:r w:rsidR="00487693" w:rsidRPr="000A6EE6">
        <w:rPr>
          <w:rFonts w:ascii="Times New Roman" w:hAnsi="Times New Roman" w:cs="Times New Roman"/>
          <w:sz w:val="28"/>
          <w:szCs w:val="28"/>
        </w:rPr>
        <w:t>1.3.</w:t>
      </w:r>
      <w:r w:rsidR="001B5B30" w:rsidRPr="000A6EE6">
        <w:rPr>
          <w:rFonts w:ascii="Times New Roman" w:hAnsi="Times New Roman" w:cs="Times New Roman"/>
          <w:sz w:val="28"/>
          <w:szCs w:val="28"/>
        </w:rPr>
        <w:t>2</w:t>
      </w:r>
      <w:r w:rsidR="00487693" w:rsidRPr="000A6EE6">
        <w:rPr>
          <w:rFonts w:ascii="Times New Roman" w:hAnsi="Times New Roman" w:cs="Times New Roman"/>
          <w:sz w:val="28"/>
          <w:szCs w:val="28"/>
        </w:rPr>
        <w:t xml:space="preserve">. Сведения </w:t>
      </w:r>
      <w:r w:rsidRPr="000A6EE6">
        <w:rPr>
          <w:rFonts w:ascii="Times New Roman" w:hAnsi="Times New Roman" w:cs="Times New Roman"/>
          <w:sz w:val="28"/>
          <w:szCs w:val="28"/>
        </w:rPr>
        <w:t xml:space="preserve">о местонахождении и графике работы  и номера телефонов структурных подразделений  Муниципального бюджетного учреждения  Новоселицкого  муниципального района "Многофункционального центра предоставления государственных и муниципальных услуг " </w:t>
      </w:r>
      <w:r w:rsidRPr="000A6EE6">
        <w:rPr>
          <w:rFonts w:ascii="Times New Roman" w:hAnsi="Times New Roman" w:cs="Times New Roman"/>
          <w:color w:val="FF0000"/>
          <w:sz w:val="28"/>
          <w:szCs w:val="28"/>
        </w:rPr>
        <w:t xml:space="preserve">(далее - Центр) указаны </w:t>
      </w:r>
      <w:r w:rsidR="00487693" w:rsidRPr="000A6EE6">
        <w:rPr>
          <w:rFonts w:ascii="Times New Roman" w:hAnsi="Times New Roman" w:cs="Times New Roman"/>
          <w:sz w:val="28"/>
          <w:szCs w:val="28"/>
        </w:rPr>
        <w:t xml:space="preserve">в </w:t>
      </w:r>
      <w:hyperlink w:anchor="P522" w:history="1">
        <w:r w:rsidR="00487693" w:rsidRPr="000A6EE6">
          <w:rPr>
            <w:rFonts w:ascii="Times New Roman" w:hAnsi="Times New Roman" w:cs="Times New Roman"/>
            <w:color w:val="0000FF"/>
            <w:sz w:val="28"/>
            <w:szCs w:val="28"/>
          </w:rPr>
          <w:t xml:space="preserve">приложении </w:t>
        </w:r>
        <w:r w:rsidR="00A619F0">
          <w:rPr>
            <w:rFonts w:ascii="Times New Roman" w:hAnsi="Times New Roman" w:cs="Times New Roman"/>
            <w:color w:val="0000FF"/>
            <w:sz w:val="28"/>
            <w:szCs w:val="28"/>
          </w:rPr>
          <w:t xml:space="preserve"> </w:t>
        </w:r>
        <w:r w:rsidR="00487693" w:rsidRPr="000A6EE6">
          <w:rPr>
            <w:rFonts w:ascii="Times New Roman" w:hAnsi="Times New Roman" w:cs="Times New Roman"/>
            <w:color w:val="0000FF"/>
            <w:sz w:val="28"/>
            <w:szCs w:val="28"/>
          </w:rPr>
          <w:t>1</w:t>
        </w:r>
      </w:hyperlink>
      <w:r w:rsidR="00487693"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3</w:t>
      </w:r>
      <w:r w:rsidRPr="000A6EE6">
        <w:rPr>
          <w:rFonts w:ascii="Times New Roman" w:hAnsi="Times New Roman" w:cs="Times New Roman"/>
          <w:sz w:val="28"/>
          <w:szCs w:val="28"/>
        </w:rPr>
        <w:t>.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при: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личном обращении заявителя в </w:t>
      </w:r>
      <w:r w:rsidR="004E3C61" w:rsidRPr="000A6EE6">
        <w:rPr>
          <w:rFonts w:ascii="Times New Roman" w:hAnsi="Times New Roman" w:cs="Times New Roman"/>
          <w:sz w:val="28"/>
          <w:szCs w:val="28"/>
        </w:rPr>
        <w:t>Отдел</w:t>
      </w:r>
      <w:r w:rsidRPr="000A6EE6">
        <w:rPr>
          <w:rFonts w:ascii="Times New Roman" w:hAnsi="Times New Roman" w:cs="Times New Roman"/>
          <w:sz w:val="28"/>
          <w:szCs w:val="28"/>
        </w:rPr>
        <w:t xml:space="preserve"> или </w:t>
      </w:r>
      <w:r w:rsidR="00BF1232">
        <w:rPr>
          <w:rFonts w:ascii="Times New Roman" w:hAnsi="Times New Roman" w:cs="Times New Roman"/>
          <w:sz w:val="28"/>
          <w:szCs w:val="28"/>
        </w:rPr>
        <w:t>Центр</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письменном обращении заявителя;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обращении по телефону в </w:t>
      </w:r>
      <w:r w:rsidR="004E3C61" w:rsidRPr="000A6EE6">
        <w:rPr>
          <w:rFonts w:ascii="Times New Roman" w:hAnsi="Times New Roman" w:cs="Times New Roman"/>
          <w:sz w:val="28"/>
          <w:szCs w:val="28"/>
        </w:rPr>
        <w:t>Отдел</w:t>
      </w:r>
      <w:r w:rsidRPr="000A6EE6">
        <w:rPr>
          <w:rFonts w:ascii="Times New Roman" w:hAnsi="Times New Roman" w:cs="Times New Roman"/>
          <w:sz w:val="28"/>
          <w:szCs w:val="28"/>
        </w:rPr>
        <w:t>: 8 (</w:t>
      </w:r>
      <w:r w:rsidR="004E3C61" w:rsidRPr="000A6EE6">
        <w:rPr>
          <w:rFonts w:ascii="Times New Roman" w:hAnsi="Times New Roman" w:cs="Times New Roman"/>
          <w:sz w:val="28"/>
          <w:szCs w:val="28"/>
        </w:rPr>
        <w:t>86548</w:t>
      </w:r>
      <w:r w:rsidRPr="000A6EE6">
        <w:rPr>
          <w:rFonts w:ascii="Times New Roman" w:hAnsi="Times New Roman" w:cs="Times New Roman"/>
          <w:sz w:val="28"/>
          <w:szCs w:val="28"/>
        </w:rPr>
        <w:t xml:space="preserve">) </w:t>
      </w:r>
      <w:r w:rsidR="004E3C61" w:rsidRPr="000A6EE6">
        <w:rPr>
          <w:rFonts w:ascii="Times New Roman" w:hAnsi="Times New Roman" w:cs="Times New Roman"/>
          <w:sz w:val="28"/>
          <w:szCs w:val="28"/>
        </w:rPr>
        <w:t>2-20-44;</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обращении в форме электронного документа: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 использованием электронной почты </w:t>
      </w:r>
      <w:r w:rsidR="00331EDD" w:rsidRPr="000A6EE6">
        <w:rPr>
          <w:rFonts w:ascii="Times New Roman" w:hAnsi="Times New Roman" w:cs="Times New Roman"/>
          <w:sz w:val="28"/>
          <w:szCs w:val="28"/>
        </w:rPr>
        <w:t>Отдела</w:t>
      </w:r>
      <w:r w:rsidRPr="000A6EE6">
        <w:rPr>
          <w:rFonts w:ascii="Times New Roman" w:hAnsi="Times New Roman" w:cs="Times New Roman"/>
          <w:sz w:val="28"/>
          <w:szCs w:val="28"/>
        </w:rPr>
        <w:t xml:space="preserve">: </w:t>
      </w:r>
      <w:hyperlink r:id="rId9" w:history="1">
        <w:r w:rsidR="004E3C61" w:rsidRPr="000A6EE6">
          <w:rPr>
            <w:rStyle w:val="a3"/>
            <w:rFonts w:ascii="Times New Roman" w:hAnsi="Times New Roman" w:cs="Times New Roman"/>
            <w:sz w:val="28"/>
            <w:szCs w:val="28"/>
          </w:rPr>
          <w:t>oizo-888@</w:t>
        </w:r>
        <w:r w:rsidR="004E3C61" w:rsidRPr="000A6EE6">
          <w:rPr>
            <w:rStyle w:val="a3"/>
            <w:rFonts w:ascii="Times New Roman" w:hAnsi="Times New Roman" w:cs="Times New Roman"/>
            <w:sz w:val="28"/>
            <w:szCs w:val="28"/>
            <w:lang w:val="en-US"/>
          </w:rPr>
          <w:t>mail</w:t>
        </w:r>
        <w:r w:rsidR="004E3C61" w:rsidRPr="000A6EE6">
          <w:rPr>
            <w:rStyle w:val="a3"/>
            <w:rFonts w:ascii="Times New Roman" w:hAnsi="Times New Roman" w:cs="Times New Roman"/>
            <w:sz w:val="28"/>
            <w:szCs w:val="28"/>
          </w:rPr>
          <w:t>.</w:t>
        </w:r>
        <w:proofErr w:type="spellStart"/>
        <w:r w:rsidR="004E3C61" w:rsidRPr="000A6EE6">
          <w:rPr>
            <w:rStyle w:val="a3"/>
            <w:rFonts w:ascii="Times New Roman" w:hAnsi="Times New Roman" w:cs="Times New Roman"/>
            <w:sz w:val="28"/>
            <w:szCs w:val="28"/>
          </w:rPr>
          <w:t>ru</w:t>
        </w:r>
        <w:proofErr w:type="spellEnd"/>
      </w:hyperlink>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На информационных стендах в здании </w:t>
      </w:r>
      <w:r w:rsidR="004E3C61" w:rsidRPr="000A6EE6">
        <w:rPr>
          <w:rFonts w:ascii="Times New Roman" w:hAnsi="Times New Roman" w:cs="Times New Roman"/>
          <w:sz w:val="28"/>
          <w:szCs w:val="28"/>
        </w:rPr>
        <w:t>Центра</w:t>
      </w:r>
      <w:r w:rsidRPr="000A6EE6">
        <w:rPr>
          <w:rFonts w:ascii="Times New Roman" w:hAnsi="Times New Roman" w:cs="Times New Roman"/>
          <w:sz w:val="28"/>
          <w:szCs w:val="28"/>
        </w:rPr>
        <w:t>, на официальном сайте администрации, в сети "Интернет", а также на Едином и региональном порталах размещается и поддерживается в актуальном состоянии следующая информация: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текст административного регламента;</w:t>
      </w:r>
    </w:p>
    <w:p w:rsidR="00487693" w:rsidRPr="000A6EE6" w:rsidRDefault="007B67F6" w:rsidP="006D14A7">
      <w:pPr>
        <w:pStyle w:val="ConsPlusNormal"/>
        <w:ind w:firstLine="540"/>
        <w:jc w:val="both"/>
        <w:rPr>
          <w:rFonts w:ascii="Times New Roman" w:hAnsi="Times New Roman" w:cs="Times New Roman"/>
          <w:sz w:val="28"/>
          <w:szCs w:val="28"/>
        </w:rPr>
      </w:pPr>
      <w:hyperlink w:anchor="P634" w:history="1">
        <w:r w:rsidR="00487693" w:rsidRPr="000A6EE6">
          <w:rPr>
            <w:rFonts w:ascii="Times New Roman" w:hAnsi="Times New Roman" w:cs="Times New Roman"/>
            <w:color w:val="0000FF"/>
            <w:sz w:val="28"/>
            <w:szCs w:val="28"/>
          </w:rPr>
          <w:t>блок-схема</w:t>
        </w:r>
      </w:hyperlink>
      <w:r w:rsidR="00487693" w:rsidRPr="000A6EE6">
        <w:rPr>
          <w:rFonts w:ascii="Times New Roman" w:hAnsi="Times New Roman" w:cs="Times New Roman"/>
          <w:sz w:val="28"/>
          <w:szCs w:val="28"/>
        </w:rPr>
        <w:t xml:space="preserve"> предоставления </w:t>
      </w:r>
      <w:r w:rsidR="004E3C61" w:rsidRPr="000A6EE6">
        <w:rPr>
          <w:rFonts w:ascii="Times New Roman" w:hAnsi="Times New Roman" w:cs="Times New Roman"/>
          <w:sz w:val="28"/>
          <w:szCs w:val="28"/>
        </w:rPr>
        <w:t>А</w:t>
      </w:r>
      <w:r w:rsidR="00487693" w:rsidRPr="000A6EE6">
        <w:rPr>
          <w:rFonts w:ascii="Times New Roman" w:hAnsi="Times New Roman" w:cs="Times New Roman"/>
          <w:sz w:val="28"/>
          <w:szCs w:val="28"/>
        </w:rPr>
        <w:t>дминистрацией муниципальной услуги "</w:t>
      </w:r>
      <w:r w:rsidR="008C70D9" w:rsidRPr="008C70D9">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r w:rsidR="00487693" w:rsidRPr="000A6EE6">
        <w:rPr>
          <w:rFonts w:ascii="Times New Roman" w:hAnsi="Times New Roman" w:cs="Times New Roman"/>
          <w:sz w:val="28"/>
          <w:szCs w:val="28"/>
        </w:rPr>
        <w:t xml:space="preserve">" согласно приложению </w:t>
      </w:r>
      <w:r w:rsidR="00331EDD" w:rsidRPr="000A6EE6">
        <w:rPr>
          <w:rFonts w:ascii="Times New Roman" w:hAnsi="Times New Roman" w:cs="Times New Roman"/>
          <w:sz w:val="28"/>
          <w:szCs w:val="28"/>
        </w:rPr>
        <w:t>3</w:t>
      </w:r>
      <w:r w:rsidR="00487693"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график работы администрации, </w:t>
      </w:r>
      <w:r w:rsidR="004E3C61" w:rsidRPr="000A6EE6">
        <w:rPr>
          <w:rFonts w:ascii="Times New Roman" w:hAnsi="Times New Roman" w:cs="Times New Roman"/>
          <w:sz w:val="28"/>
          <w:szCs w:val="28"/>
        </w:rPr>
        <w:t>Отдела</w:t>
      </w:r>
      <w:r w:rsidRPr="000A6EE6">
        <w:rPr>
          <w:rFonts w:ascii="Times New Roman" w:hAnsi="Times New Roman" w:cs="Times New Roman"/>
          <w:sz w:val="28"/>
          <w:szCs w:val="28"/>
        </w:rPr>
        <w:t>,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4</w:t>
      </w:r>
      <w:r w:rsidRPr="000A6EE6">
        <w:rPr>
          <w:rFonts w:ascii="Times New Roman" w:hAnsi="Times New Roman" w:cs="Times New Roman"/>
          <w:sz w:val="28"/>
          <w:szCs w:val="28"/>
        </w:rPr>
        <w:t>. Доступ к информации о сроках и порядке предоставления муниципальной услуги, размещенной на официальном сайте администрации, на еди</w:t>
      </w:r>
      <w:r w:rsidRPr="000A6EE6">
        <w:rPr>
          <w:rFonts w:ascii="Times New Roman" w:hAnsi="Times New Roman" w:cs="Times New Roman"/>
          <w:sz w:val="28"/>
          <w:szCs w:val="28"/>
        </w:rPr>
        <w:lastRenderedPageBreak/>
        <w:t>ном и региональном порталах,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1.3.</w:t>
      </w:r>
      <w:r w:rsidR="004E3C61" w:rsidRPr="000A6EE6">
        <w:rPr>
          <w:rFonts w:ascii="Times New Roman" w:hAnsi="Times New Roman" w:cs="Times New Roman"/>
          <w:sz w:val="28"/>
          <w:szCs w:val="28"/>
        </w:rPr>
        <w:t>5</w:t>
      </w:r>
      <w:r w:rsidRPr="000A6EE6">
        <w:rPr>
          <w:rFonts w:ascii="Times New Roman" w:hAnsi="Times New Roman" w:cs="Times New Roman"/>
          <w:sz w:val="28"/>
          <w:szCs w:val="28"/>
        </w:rPr>
        <w:t>. Информация о предоставлении муниципальной услуги предоставляется бесплатно.</w:t>
      </w:r>
    </w:p>
    <w:p w:rsidR="00487693" w:rsidRPr="000A6EE6" w:rsidRDefault="00487693" w:rsidP="006D14A7">
      <w:pPr>
        <w:pStyle w:val="ConsPlusNormal"/>
        <w:jc w:val="both"/>
        <w:rPr>
          <w:rFonts w:ascii="Times New Roman" w:hAnsi="Times New Roman" w:cs="Times New Roman"/>
          <w:sz w:val="28"/>
          <w:szCs w:val="28"/>
        </w:rPr>
      </w:pPr>
    </w:p>
    <w:p w:rsidR="00487693" w:rsidRPr="00206298" w:rsidRDefault="00487693" w:rsidP="006D14A7">
      <w:pPr>
        <w:pStyle w:val="ConsPlusNormal"/>
        <w:jc w:val="center"/>
        <w:outlineLvl w:val="1"/>
        <w:rPr>
          <w:rFonts w:ascii="Times New Roman" w:hAnsi="Times New Roman" w:cs="Times New Roman"/>
          <w:sz w:val="28"/>
          <w:szCs w:val="28"/>
        </w:rPr>
      </w:pPr>
      <w:r w:rsidRPr="00206298">
        <w:rPr>
          <w:rFonts w:ascii="Times New Roman" w:hAnsi="Times New Roman" w:cs="Times New Roman"/>
          <w:sz w:val="28"/>
          <w:szCs w:val="28"/>
        </w:rPr>
        <w:t>2. Стандарт предоставления муниципальной услуги</w:t>
      </w:r>
    </w:p>
    <w:p w:rsidR="00487693" w:rsidRPr="000A6EE6" w:rsidRDefault="00487693" w:rsidP="006D14A7">
      <w:pPr>
        <w:pStyle w:val="ConsPlusNormal"/>
        <w:jc w:val="both"/>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 Наименование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Наименование муниципальной услуги - </w:t>
      </w:r>
      <w:r w:rsidR="008C70D9" w:rsidRPr="008C70D9">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r w:rsidRPr="000A6EE6">
        <w:rPr>
          <w:rFonts w:ascii="Times New Roman" w:hAnsi="Times New Roman" w:cs="Times New Roman"/>
          <w:sz w:val="28"/>
          <w:szCs w:val="28"/>
        </w:rPr>
        <w:t>.</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2.2. Наименование органа, предоставляющего муниципальную услугу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Органом, непосредственно предоставляющим муниципальную услугу, является </w:t>
      </w:r>
      <w:r w:rsidR="009149B3" w:rsidRPr="000A6EE6">
        <w:rPr>
          <w:rFonts w:ascii="Times New Roman" w:hAnsi="Times New Roman" w:cs="Times New Roman"/>
          <w:sz w:val="28"/>
          <w:szCs w:val="28"/>
        </w:rPr>
        <w:t>Администрация, исполнитель -Отдел</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0" w:history="1">
        <w:r w:rsidRPr="000A6EE6">
          <w:rPr>
            <w:rFonts w:ascii="Times New Roman" w:hAnsi="Times New Roman" w:cs="Times New Roman"/>
            <w:color w:val="0000FF"/>
            <w:sz w:val="28"/>
            <w:szCs w:val="28"/>
          </w:rPr>
          <w:t>Перечень</w:t>
        </w:r>
      </w:hyperlink>
      <w:r w:rsidRPr="000A6EE6">
        <w:rPr>
          <w:rFonts w:ascii="Times New Roman" w:hAnsi="Times New Roman" w:cs="Times New Roman"/>
          <w:sz w:val="28"/>
          <w:szCs w:val="28"/>
        </w:rPr>
        <w:t xml:space="preserve">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2.3. Описание результата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Результатом предоставления муниципальной услуги является:</w:t>
      </w:r>
    </w:p>
    <w:p w:rsidR="00487693" w:rsidRPr="000A6EE6" w:rsidRDefault="00D45D8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w:t>
      </w:r>
      <w:r w:rsidR="00487693" w:rsidRPr="000A6EE6">
        <w:rPr>
          <w:rFonts w:ascii="Times New Roman" w:hAnsi="Times New Roman" w:cs="Times New Roman"/>
          <w:sz w:val="28"/>
          <w:szCs w:val="28"/>
        </w:rPr>
        <w:t xml:space="preserve">остановление </w:t>
      </w:r>
      <w:r w:rsidR="009149B3" w:rsidRPr="000A6EE6">
        <w:rPr>
          <w:rFonts w:ascii="Times New Roman" w:hAnsi="Times New Roman" w:cs="Times New Roman"/>
          <w:sz w:val="28"/>
          <w:szCs w:val="28"/>
        </w:rPr>
        <w:t>А</w:t>
      </w:r>
      <w:r w:rsidR="00487693" w:rsidRPr="000A6EE6">
        <w:rPr>
          <w:rFonts w:ascii="Times New Roman" w:hAnsi="Times New Roman" w:cs="Times New Roman"/>
          <w:sz w:val="28"/>
          <w:szCs w:val="28"/>
        </w:rPr>
        <w:t>дминистрации о предоставлении в собственность земельного участка;</w:t>
      </w:r>
    </w:p>
    <w:p w:rsidR="000F62DE"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уведомление об отказе в предоставлении муниципальной услуги</w:t>
      </w:r>
      <w:r w:rsidR="000F62DE">
        <w:rPr>
          <w:rFonts w:ascii="Times New Roman" w:hAnsi="Times New Roman" w:cs="Times New Roman"/>
          <w:color w:val="FF0000"/>
          <w:sz w:val="28"/>
          <w:szCs w:val="28"/>
        </w:rPr>
        <w:t xml:space="preserve"> (приложение №9)</w:t>
      </w:r>
      <w:r w:rsidRPr="000A6EE6">
        <w:rPr>
          <w:rFonts w:ascii="Times New Roman" w:hAnsi="Times New Roman" w:cs="Times New Roman"/>
          <w:color w:val="FF0000"/>
          <w:sz w:val="28"/>
          <w:szCs w:val="28"/>
        </w:rPr>
        <w:t>;</w:t>
      </w:r>
      <w:r w:rsidR="000F62DE">
        <w:rPr>
          <w:rFonts w:ascii="Times New Roman" w:hAnsi="Times New Roman" w:cs="Times New Roman"/>
          <w:color w:val="FF0000"/>
          <w:sz w:val="28"/>
          <w:szCs w:val="28"/>
        </w:rPr>
        <w:t xml:space="preserve"> </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уведомление о возврате заявления о предоставлении муниципальной </w:t>
      </w:r>
      <w:proofErr w:type="gramStart"/>
      <w:r w:rsidRPr="000A6EE6">
        <w:rPr>
          <w:rFonts w:ascii="Times New Roman" w:hAnsi="Times New Roman" w:cs="Times New Roman"/>
          <w:sz w:val="28"/>
          <w:szCs w:val="28"/>
        </w:rPr>
        <w:t>услуги</w:t>
      </w:r>
      <w:r w:rsidR="000F62DE">
        <w:rPr>
          <w:rFonts w:ascii="Times New Roman" w:hAnsi="Times New Roman" w:cs="Times New Roman"/>
          <w:color w:val="FF0000"/>
          <w:sz w:val="28"/>
          <w:szCs w:val="28"/>
        </w:rPr>
        <w:t>(</w:t>
      </w:r>
      <w:proofErr w:type="gramEnd"/>
      <w:r w:rsidR="000F62DE">
        <w:rPr>
          <w:rFonts w:ascii="Times New Roman" w:hAnsi="Times New Roman" w:cs="Times New Roman"/>
          <w:color w:val="FF0000"/>
          <w:sz w:val="28"/>
          <w:szCs w:val="28"/>
        </w:rPr>
        <w:t>приложение №10)</w:t>
      </w:r>
      <w:r w:rsidRPr="000A6EE6">
        <w:rPr>
          <w:rFonts w:ascii="Times New Roman" w:hAnsi="Times New Roman" w:cs="Times New Roman"/>
          <w:sz w:val="28"/>
          <w:szCs w:val="28"/>
        </w:rPr>
        <w:t>.</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3" w:name="P98"/>
      <w:bookmarkEnd w:id="3"/>
      <w:r w:rsidRPr="000A6EE6">
        <w:rPr>
          <w:rFonts w:ascii="Times New Roman" w:hAnsi="Times New Roman" w:cs="Times New Roman"/>
          <w:sz w:val="28"/>
          <w:szCs w:val="28"/>
        </w:rPr>
        <w:t xml:space="preserve">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муниципального района Ставро</w:t>
      </w:r>
      <w:r w:rsidRPr="000A6EE6">
        <w:rPr>
          <w:rFonts w:ascii="Times New Roman" w:hAnsi="Times New Roman" w:cs="Times New Roman"/>
          <w:sz w:val="28"/>
          <w:szCs w:val="28"/>
        </w:rPr>
        <w:lastRenderedPageBreak/>
        <w:t>польского края сроки выдачи (направления) документов, являющихся результатом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bookmarkStart w:id="4" w:name="P99"/>
      <w:bookmarkEnd w:id="4"/>
      <w:r w:rsidRPr="000A6EE6">
        <w:rPr>
          <w:rFonts w:ascii="Times New Roman" w:hAnsi="Times New Roman" w:cs="Times New Roman"/>
          <w:sz w:val="28"/>
          <w:szCs w:val="28"/>
        </w:rPr>
        <w:t xml:space="preserve">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0A6EE6">
          <w:rPr>
            <w:rFonts w:ascii="Times New Roman" w:hAnsi="Times New Roman" w:cs="Times New Roman"/>
            <w:color w:val="0000FF"/>
            <w:sz w:val="28"/>
            <w:szCs w:val="28"/>
          </w:rPr>
          <w:t>пункте 2.6 раздела 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Сроком выдачи постановления о предоставлении в собственность земельного участка,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w:t>
      </w:r>
      <w:hyperlink w:anchor="P99" w:history="1">
        <w:r w:rsidRPr="000A6EE6">
          <w:rPr>
            <w:rFonts w:ascii="Times New Roman" w:hAnsi="Times New Roman" w:cs="Times New Roman"/>
            <w:color w:val="0000FF"/>
            <w:sz w:val="28"/>
            <w:szCs w:val="28"/>
          </w:rPr>
          <w:t>абзаце втором</w:t>
        </w:r>
      </w:hyperlink>
      <w:r w:rsidRPr="000A6EE6">
        <w:rPr>
          <w:rFonts w:ascii="Times New Roman" w:hAnsi="Times New Roman" w:cs="Times New Roman"/>
          <w:sz w:val="28"/>
          <w:szCs w:val="28"/>
        </w:rPr>
        <w:t xml:space="preserve"> настоящего пункта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98" w:history="1">
        <w:r w:rsidRPr="000A6EE6">
          <w:rPr>
            <w:rFonts w:ascii="Times New Roman" w:hAnsi="Times New Roman" w:cs="Times New Roman"/>
            <w:color w:val="0000FF"/>
            <w:sz w:val="28"/>
            <w:szCs w:val="28"/>
          </w:rPr>
          <w:t>абзацем первым</w:t>
        </w:r>
      </w:hyperlink>
      <w:r w:rsidRPr="000A6EE6">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 xml:space="preserve">Срок возврата заявления о предоставлении муниципальной услуги не должен превышать 10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0A6EE6">
          <w:rPr>
            <w:rFonts w:ascii="Times New Roman" w:hAnsi="Times New Roman" w:cs="Times New Roman"/>
            <w:color w:val="FF0000"/>
            <w:sz w:val="28"/>
            <w:szCs w:val="28"/>
          </w:rPr>
          <w:t>пункте 2.6. раздела 2</w:t>
        </w:r>
      </w:hyperlink>
      <w:r w:rsidRPr="000A6EE6">
        <w:rPr>
          <w:rFonts w:ascii="Times New Roman" w:hAnsi="Times New Roman" w:cs="Times New Roman"/>
          <w:color w:val="FF0000"/>
          <w:sz w:val="28"/>
          <w:szCs w:val="28"/>
        </w:rPr>
        <w:t xml:space="preserve"> административного регламента. Приостановление предоставления муниципальной услуги не предусмотрено.</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 xml:space="preserve">Форма </w:t>
      </w:r>
      <w:hyperlink w:anchor="P683" w:history="1">
        <w:r w:rsidRPr="000A6EE6">
          <w:rPr>
            <w:rFonts w:ascii="Times New Roman" w:hAnsi="Times New Roman" w:cs="Times New Roman"/>
            <w:color w:val="FF0000"/>
            <w:sz w:val="28"/>
            <w:szCs w:val="28"/>
          </w:rPr>
          <w:t>заявления</w:t>
        </w:r>
      </w:hyperlink>
      <w:r w:rsidRPr="000A6EE6">
        <w:rPr>
          <w:rFonts w:ascii="Times New Roman" w:hAnsi="Times New Roman" w:cs="Times New Roman"/>
          <w:color w:val="FF0000"/>
          <w:sz w:val="28"/>
          <w:szCs w:val="28"/>
        </w:rPr>
        <w:t xml:space="preserve"> указана в приложении </w:t>
      </w:r>
      <w:r w:rsidR="00D45D8D" w:rsidRPr="000A6EE6">
        <w:rPr>
          <w:rFonts w:ascii="Times New Roman" w:hAnsi="Times New Roman" w:cs="Times New Roman"/>
          <w:color w:val="FF0000"/>
          <w:sz w:val="28"/>
          <w:szCs w:val="28"/>
        </w:rPr>
        <w:t>4</w:t>
      </w:r>
      <w:r w:rsidRPr="000A6EE6">
        <w:rPr>
          <w:rFonts w:ascii="Times New Roman" w:hAnsi="Times New Roman" w:cs="Times New Roman"/>
          <w:color w:val="FF0000"/>
          <w:sz w:val="28"/>
          <w:szCs w:val="28"/>
        </w:rPr>
        <w:t>к административному регламенту.</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w:t>
      </w:r>
      <w:r w:rsidR="00A22B2C">
        <w:rPr>
          <w:rFonts w:ascii="Times New Roman" w:hAnsi="Times New Roman" w:cs="Times New Roman"/>
          <w:sz w:val="28"/>
          <w:szCs w:val="28"/>
        </w:rPr>
        <w:t xml:space="preserve">Отдел </w:t>
      </w:r>
      <w:r w:rsidRPr="000A6EE6">
        <w:rPr>
          <w:rFonts w:ascii="Times New Roman" w:hAnsi="Times New Roman" w:cs="Times New Roman"/>
          <w:sz w:val="28"/>
          <w:szCs w:val="28"/>
        </w:rPr>
        <w:t xml:space="preserve">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9" w:history="1">
        <w:r w:rsidRPr="000A6EE6">
          <w:rPr>
            <w:rFonts w:ascii="Times New Roman" w:hAnsi="Times New Roman" w:cs="Times New Roman"/>
            <w:color w:val="0000FF"/>
            <w:sz w:val="28"/>
            <w:szCs w:val="28"/>
          </w:rPr>
          <w:t>абзаца второго</w:t>
        </w:r>
      </w:hyperlink>
      <w:r w:rsidRPr="000A6EE6">
        <w:rPr>
          <w:rFonts w:ascii="Times New Roman" w:hAnsi="Times New Roman" w:cs="Times New Roman"/>
          <w:sz w:val="28"/>
          <w:szCs w:val="28"/>
        </w:rPr>
        <w:t xml:space="preserve"> настоящего пункта.</w:t>
      </w:r>
    </w:p>
    <w:p w:rsidR="008C70D9" w:rsidRDefault="00487693" w:rsidP="008C70D9">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земельного участка в собственность бесплатно в </w:t>
      </w:r>
      <w:r w:rsidR="008C70D9" w:rsidRPr="008C70D9">
        <w:rPr>
          <w:rFonts w:ascii="Times New Roman" w:hAnsi="Times New Roman" w:cs="Times New Roman"/>
          <w:sz w:val="28"/>
          <w:szCs w:val="28"/>
        </w:rPr>
        <w:t>соответствии с законодательством Ставропольского края</w:t>
      </w:r>
      <w:r w:rsidR="008C70D9">
        <w:rPr>
          <w:rFonts w:ascii="Times New Roman" w:hAnsi="Times New Roman" w:cs="Times New Roman"/>
          <w:sz w:val="28"/>
          <w:szCs w:val="28"/>
        </w:rPr>
        <w:t>.</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w:t>
      </w:r>
      <w:r w:rsidR="00A22B2C">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регулирующих предоставление муниципальной услуги, с указанием их реквизитов </w:t>
      </w:r>
    </w:p>
    <w:p w:rsidR="00826513" w:rsidRDefault="00826513" w:rsidP="006D14A7">
      <w:pPr>
        <w:pStyle w:val="ConsPlusNormal"/>
        <w:ind w:firstLine="540"/>
        <w:jc w:val="both"/>
        <w:rPr>
          <w:rFonts w:ascii="Times New Roman" w:hAnsi="Times New Roman" w:cs="Times New Roman"/>
          <w:sz w:val="28"/>
          <w:szCs w:val="28"/>
        </w:rPr>
      </w:pPr>
    </w:p>
    <w:p w:rsidR="00FC6B38"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Предоставление муниципальной услуги осуществляется в соответствии с:</w:t>
      </w:r>
    </w:p>
    <w:p w:rsidR="00487693" w:rsidRPr="000A6EE6" w:rsidRDefault="007B67F6" w:rsidP="006D14A7">
      <w:pPr>
        <w:pStyle w:val="ConsPlusNormal"/>
        <w:ind w:firstLine="540"/>
        <w:jc w:val="both"/>
        <w:rPr>
          <w:rFonts w:ascii="Times New Roman" w:hAnsi="Times New Roman" w:cs="Times New Roman"/>
          <w:sz w:val="28"/>
          <w:szCs w:val="28"/>
        </w:rPr>
      </w:pPr>
      <w:hyperlink r:id="rId11" w:history="1">
        <w:r w:rsidR="00487693" w:rsidRPr="000A6EE6">
          <w:rPr>
            <w:rFonts w:ascii="Times New Roman" w:hAnsi="Times New Roman" w:cs="Times New Roman"/>
            <w:color w:val="0000FF"/>
            <w:sz w:val="28"/>
            <w:szCs w:val="28"/>
          </w:rPr>
          <w:t>Конституцией</w:t>
        </w:r>
      </w:hyperlink>
      <w:r w:rsidR="00487693" w:rsidRPr="000A6EE6">
        <w:rPr>
          <w:rFonts w:ascii="Times New Roman" w:hAnsi="Times New Roman" w:cs="Times New Roman"/>
          <w:sz w:val="28"/>
          <w:szCs w:val="28"/>
        </w:rPr>
        <w:t xml:space="preserve">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Земельным </w:t>
      </w:r>
      <w:hyperlink r:id="rId12"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25.10.2001 N 136-ФЗ;</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Гражданским </w:t>
      </w:r>
      <w:hyperlink r:id="rId13"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(часть первая) от 30.11.1994 N 51-ФЗ;</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Градостроительным </w:t>
      </w:r>
      <w:hyperlink r:id="rId14"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29 декабря 2004 г. N 190-ФЗ;</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5"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6"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w:t>
      </w:r>
      <w:r w:rsidR="00FC6B38">
        <w:rPr>
          <w:rFonts w:ascii="Times New Roman" w:hAnsi="Times New Roman" w:cs="Times New Roman"/>
          <w:sz w:val="28"/>
          <w:szCs w:val="28"/>
        </w:rPr>
        <w:t xml:space="preserve"> "</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7"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24 июля 2007 г. N 221-ФЗ "О государственном кадастре недвижимости";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8"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9"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2006 г. N 152-ФЗ "О персональных данных";</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0"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апреля 2011 г. N 63-ФЗ "Об электронной подписи";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1"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15 апреля 1998 г. N 66-ФЗ "О садоводческих, огороднических и дачных некоммерческих объединениях граждан";</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2"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3"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13 июля 2015 г. N 218-ФЗ "О государственной регистрации недвижимости";</w:t>
      </w:r>
    </w:p>
    <w:p w:rsidR="00487693" w:rsidRPr="000A6EE6" w:rsidRDefault="007B67F6" w:rsidP="006D14A7">
      <w:pPr>
        <w:pStyle w:val="ConsPlusNormal"/>
        <w:ind w:firstLine="540"/>
        <w:jc w:val="both"/>
        <w:rPr>
          <w:rFonts w:ascii="Times New Roman" w:hAnsi="Times New Roman" w:cs="Times New Roman"/>
          <w:sz w:val="28"/>
          <w:szCs w:val="28"/>
        </w:rPr>
      </w:pPr>
      <w:hyperlink r:id="rId24"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0A6EE6" w:rsidRDefault="007B67F6" w:rsidP="006D14A7">
      <w:pPr>
        <w:pStyle w:val="ConsPlusNormal"/>
        <w:ind w:firstLine="540"/>
        <w:jc w:val="both"/>
        <w:rPr>
          <w:rFonts w:ascii="Times New Roman" w:hAnsi="Times New Roman" w:cs="Times New Roman"/>
          <w:sz w:val="28"/>
          <w:szCs w:val="28"/>
        </w:rPr>
      </w:pPr>
      <w:hyperlink r:id="rId25"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487693" w:rsidRPr="000A6EE6">
        <w:rPr>
          <w:rFonts w:ascii="Times New Roman" w:hAnsi="Times New Roman" w:cs="Times New Roman"/>
          <w:sz w:val="28"/>
          <w:szCs w:val="28"/>
        </w:rPr>
        <w:t>Росатом</w:t>
      </w:r>
      <w:proofErr w:type="spellEnd"/>
      <w:r w:rsidR="00487693" w:rsidRPr="000A6EE6">
        <w:rPr>
          <w:rFonts w:ascii="Times New Roman" w:hAnsi="Times New Roman" w:cs="Times New Roman"/>
          <w:sz w:val="28"/>
          <w:szCs w:val="28"/>
        </w:rPr>
        <w:t>" и ее должностных лиц";</w:t>
      </w:r>
    </w:p>
    <w:p w:rsidR="00487693" w:rsidRPr="000A6EE6" w:rsidRDefault="007B67F6" w:rsidP="006D14A7">
      <w:pPr>
        <w:pStyle w:val="ConsPlusNormal"/>
        <w:ind w:firstLine="540"/>
        <w:jc w:val="both"/>
        <w:rPr>
          <w:rFonts w:ascii="Times New Roman" w:hAnsi="Times New Roman" w:cs="Times New Roman"/>
          <w:sz w:val="28"/>
          <w:szCs w:val="28"/>
        </w:rPr>
      </w:pPr>
      <w:hyperlink r:id="rId26" w:history="1">
        <w:r w:rsidR="00487693" w:rsidRPr="000A6EE6">
          <w:rPr>
            <w:rFonts w:ascii="Times New Roman" w:hAnsi="Times New Roman" w:cs="Times New Roman"/>
            <w:color w:val="0000FF"/>
            <w:sz w:val="28"/>
            <w:szCs w:val="28"/>
          </w:rPr>
          <w:t>приказом</w:t>
        </w:r>
      </w:hyperlink>
      <w:r w:rsidR="00487693" w:rsidRPr="000A6EE6">
        <w:rPr>
          <w:rFonts w:ascii="Times New Roman" w:hAnsi="Times New Roman" w:cs="Times New Roman"/>
          <w:sz w:val="28"/>
          <w:szCs w:val="28"/>
        </w:rPr>
        <w:t xml:space="preserve">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и иными нормативными правовыми актами Российской Федерации и Ставропольского края, </w:t>
      </w:r>
      <w:r w:rsidR="009149B3" w:rsidRPr="000A6EE6">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регламентирующими правоотношения в сфере предоставления муниципальной услуги</w:t>
      </w:r>
      <w:r w:rsidR="00674843">
        <w:rPr>
          <w:rFonts w:ascii="Times New Roman" w:hAnsi="Times New Roman" w:cs="Times New Roman"/>
          <w:sz w:val="28"/>
          <w:szCs w:val="28"/>
        </w:rPr>
        <w:t xml:space="preserve">, </w:t>
      </w:r>
      <w:r w:rsidRPr="000A6EE6">
        <w:rPr>
          <w:rFonts w:ascii="Times New Roman" w:hAnsi="Times New Roman" w:cs="Times New Roman"/>
          <w:sz w:val="28"/>
          <w:szCs w:val="28"/>
        </w:rPr>
        <w:t>а также последующими редакциями указанных нор</w:t>
      </w:r>
      <w:r w:rsidRPr="000A6EE6">
        <w:rPr>
          <w:rFonts w:ascii="Times New Roman" w:hAnsi="Times New Roman" w:cs="Times New Roman"/>
          <w:sz w:val="28"/>
          <w:szCs w:val="28"/>
        </w:rPr>
        <w:lastRenderedPageBreak/>
        <w:t>мативных правовых актов.</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5" w:name="P131"/>
      <w:bookmarkEnd w:id="5"/>
      <w:r w:rsidRPr="000A6EE6">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0A6EE6">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района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5B53" w:rsidRPr="000A6EE6" w:rsidRDefault="00487693" w:rsidP="006D14A7">
      <w:pPr>
        <w:pStyle w:val="ConsPlusNormal"/>
        <w:ind w:firstLine="540"/>
        <w:jc w:val="both"/>
        <w:rPr>
          <w:rFonts w:ascii="Times New Roman" w:hAnsi="Times New Roman" w:cs="Times New Roman"/>
          <w:sz w:val="28"/>
          <w:szCs w:val="28"/>
        </w:rPr>
      </w:pPr>
      <w:bookmarkStart w:id="6" w:name="P132"/>
      <w:bookmarkEnd w:id="6"/>
      <w:r w:rsidRPr="000A6EE6">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9149B3" w:rsidRPr="000A6EE6">
        <w:rPr>
          <w:rFonts w:ascii="Times New Roman" w:hAnsi="Times New Roman" w:cs="Times New Roman"/>
          <w:sz w:val="28"/>
          <w:szCs w:val="28"/>
        </w:rPr>
        <w:t>Администрацию или Центр</w:t>
      </w:r>
      <w:r w:rsidR="00585B53" w:rsidRPr="000A6EE6">
        <w:rPr>
          <w:rFonts w:ascii="Times New Roman" w:hAnsi="Times New Roman" w:cs="Times New Roman"/>
          <w:sz w:val="28"/>
          <w:szCs w:val="28"/>
        </w:rPr>
        <w:t>:</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 </w:t>
      </w:r>
      <w:proofErr w:type="gramStart"/>
      <w:r w:rsidR="00487693" w:rsidRPr="000A6EE6">
        <w:rPr>
          <w:rFonts w:ascii="Times New Roman" w:hAnsi="Times New Roman" w:cs="Times New Roman"/>
          <w:sz w:val="28"/>
          <w:szCs w:val="28"/>
        </w:rPr>
        <w:t>заявление</w:t>
      </w:r>
      <w:r w:rsidRPr="000A6EE6">
        <w:rPr>
          <w:rFonts w:ascii="Times New Roman" w:hAnsi="Times New Roman" w:cs="Times New Roman"/>
          <w:sz w:val="28"/>
          <w:szCs w:val="28"/>
        </w:rPr>
        <w:t xml:space="preserve"> </w:t>
      </w:r>
      <w:r w:rsidR="00D45D8D" w:rsidRPr="000A6EE6">
        <w:rPr>
          <w:rFonts w:ascii="Times New Roman" w:hAnsi="Times New Roman" w:cs="Times New Roman"/>
          <w:sz w:val="28"/>
          <w:szCs w:val="28"/>
        </w:rPr>
        <w:t xml:space="preserve"> согласно</w:t>
      </w:r>
      <w:proofErr w:type="gramEnd"/>
      <w:r w:rsidR="00D45D8D" w:rsidRPr="000A6EE6">
        <w:rPr>
          <w:rFonts w:ascii="Times New Roman" w:hAnsi="Times New Roman" w:cs="Times New Roman"/>
          <w:sz w:val="28"/>
          <w:szCs w:val="28"/>
        </w:rPr>
        <w:t xml:space="preserve"> приложения 4 </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w:t>
      </w:r>
      <w:r w:rsidRPr="000A6EE6">
        <w:rPr>
          <w:rFonts w:ascii="Times New Roman" w:hAnsi="Times New Roman" w:cs="Times New Roman"/>
          <w:color w:val="7030A0"/>
          <w:sz w:val="28"/>
          <w:szCs w:val="28"/>
        </w:rPr>
        <w:t xml:space="preserve"> </w:t>
      </w:r>
      <w:r w:rsidR="00C6586F" w:rsidRPr="000A6EE6">
        <w:rPr>
          <w:rFonts w:ascii="Times New Roman" w:hAnsi="Times New Roman" w:cs="Times New Roman"/>
          <w:color w:val="7030A0"/>
          <w:sz w:val="28"/>
          <w:szCs w:val="28"/>
        </w:rPr>
        <w:t>подлинник</w:t>
      </w:r>
      <w:r w:rsidRPr="000A6EE6">
        <w:rPr>
          <w:rFonts w:ascii="Times New Roman" w:hAnsi="Times New Roman" w:cs="Times New Roman"/>
          <w:color w:val="7030A0"/>
          <w:sz w:val="28"/>
          <w:szCs w:val="28"/>
        </w:rPr>
        <w:t xml:space="preserve"> и копия документа, удостоверяющего личность заявителя либо личность представителя заявителя</w:t>
      </w:r>
    </w:p>
    <w:p w:rsidR="00585B53" w:rsidRPr="000A6EE6" w:rsidRDefault="00585B5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w:t>
      </w:r>
      <w:r w:rsidRPr="000A6EE6">
        <w:rPr>
          <w:rFonts w:ascii="Times New Roman" w:hAnsi="Times New Roman" w:cs="Times New Roman"/>
          <w:color w:val="7030A0"/>
          <w:sz w:val="28"/>
          <w:szCs w:val="28"/>
        </w:rPr>
        <w:t xml:space="preserve"> </w:t>
      </w:r>
      <w:r w:rsidR="00D45D8D" w:rsidRPr="000A6EE6">
        <w:rPr>
          <w:rFonts w:ascii="Times New Roman" w:hAnsi="Times New Roman" w:cs="Times New Roman"/>
          <w:color w:val="7030A0"/>
          <w:sz w:val="28"/>
          <w:szCs w:val="28"/>
        </w:rPr>
        <w:t>п</w:t>
      </w:r>
      <w:r w:rsidRPr="000A6EE6">
        <w:rPr>
          <w:rFonts w:ascii="Times New Roman" w:hAnsi="Times New Roman" w:cs="Times New Roman"/>
          <w:color w:val="7030A0"/>
          <w:sz w:val="28"/>
          <w:szCs w:val="28"/>
        </w:rPr>
        <w:t>одлинник документа и копия, удостоверяющего полномочия представителя (в случае обращения с заявлением представителя заявителя)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и документы</w:t>
      </w:r>
      <w:r w:rsidR="00D93930" w:rsidRPr="000A6EE6">
        <w:rPr>
          <w:rFonts w:ascii="Times New Roman" w:hAnsi="Times New Roman" w:cs="Times New Roman"/>
          <w:sz w:val="28"/>
          <w:szCs w:val="28"/>
        </w:rPr>
        <w:t xml:space="preserve"> в соответствии с </w:t>
      </w:r>
      <w:r w:rsidR="00D93930" w:rsidRPr="000A6EE6">
        <w:rPr>
          <w:rFonts w:ascii="Times New Roman" w:hAnsi="Times New Roman" w:cs="Times New Roman"/>
          <w:color w:val="FF0000"/>
          <w:sz w:val="28"/>
          <w:szCs w:val="28"/>
        </w:rPr>
        <w:t>основанием предоставления земельного участка в собственность бесплатно из числа предусмотренных приложением № 2 настоящего Административного регламента</w:t>
      </w:r>
      <w:r w:rsidR="001F5239">
        <w:rPr>
          <w:rFonts w:ascii="Times New Roman" w:hAnsi="Times New Roman" w:cs="Times New Roman"/>
          <w:color w:val="FF0000"/>
          <w:sz w:val="28"/>
          <w:szCs w:val="28"/>
        </w:rPr>
        <w:t>.</w:t>
      </w:r>
    </w:p>
    <w:p w:rsidR="00D45D8D"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Указанные документы представляются заявителем или его доверенным лицом в </w:t>
      </w:r>
      <w:r w:rsidR="00585B53" w:rsidRPr="000A6EE6">
        <w:rPr>
          <w:rFonts w:ascii="Times New Roman" w:hAnsi="Times New Roman" w:cs="Times New Roman"/>
          <w:sz w:val="28"/>
          <w:szCs w:val="28"/>
        </w:rPr>
        <w:t xml:space="preserve">Администрацию </w:t>
      </w:r>
      <w:r w:rsidRPr="000A6EE6">
        <w:rPr>
          <w:rFonts w:ascii="Times New Roman" w:hAnsi="Times New Roman" w:cs="Times New Roman"/>
          <w:sz w:val="28"/>
          <w:szCs w:val="28"/>
        </w:rPr>
        <w:t xml:space="preserve">либо в </w:t>
      </w:r>
      <w:r w:rsidR="00585B53" w:rsidRPr="000A6EE6">
        <w:rPr>
          <w:rFonts w:ascii="Times New Roman" w:hAnsi="Times New Roman" w:cs="Times New Roman"/>
          <w:sz w:val="28"/>
          <w:szCs w:val="28"/>
        </w:rPr>
        <w:t xml:space="preserve">Центр </w:t>
      </w:r>
      <w:r w:rsidRPr="000A6EE6">
        <w:rPr>
          <w:rFonts w:ascii="Times New Roman" w:hAnsi="Times New Roman" w:cs="Times New Roman"/>
          <w:sz w:val="28"/>
          <w:szCs w:val="28"/>
        </w:rPr>
        <w:t xml:space="preserve"> самостоятельно.</w:t>
      </w:r>
      <w:r w:rsidR="00D45D8D" w:rsidRPr="000A6EE6">
        <w:rPr>
          <w:rFonts w:ascii="Times New Roman" w:hAnsi="Times New Roman" w:cs="Times New Roman"/>
          <w:sz w:val="28"/>
          <w:szCs w:val="28"/>
        </w:rPr>
        <w:t xml:space="preserve"> 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8F6AAD"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Заявление и документы, принятые </w:t>
      </w:r>
      <w:r w:rsidR="00585B53" w:rsidRPr="000A6EE6">
        <w:rPr>
          <w:rFonts w:ascii="Times New Roman" w:hAnsi="Times New Roman" w:cs="Times New Roman"/>
          <w:color w:val="00B050"/>
          <w:sz w:val="28"/>
          <w:szCs w:val="28"/>
        </w:rPr>
        <w:t>Центром</w:t>
      </w:r>
      <w:r w:rsidRPr="000A6EE6">
        <w:rPr>
          <w:rFonts w:ascii="Times New Roman" w:hAnsi="Times New Roman" w:cs="Times New Roman"/>
          <w:color w:val="00B050"/>
          <w:sz w:val="28"/>
          <w:szCs w:val="28"/>
        </w:rPr>
        <w:t xml:space="preserve">, в течение 1 рабочего дня со дня их приема направляются (передаются) им в </w:t>
      </w:r>
      <w:r w:rsidR="00585B53" w:rsidRPr="000A6EE6">
        <w:rPr>
          <w:rFonts w:ascii="Times New Roman" w:hAnsi="Times New Roman" w:cs="Times New Roman"/>
          <w:color w:val="00B050"/>
          <w:sz w:val="28"/>
          <w:szCs w:val="28"/>
        </w:rPr>
        <w:t>Администрацию</w:t>
      </w:r>
      <w:r w:rsidRPr="000A6EE6">
        <w:rPr>
          <w:rFonts w:ascii="Times New Roman" w:hAnsi="Times New Roman" w:cs="Times New Roman"/>
          <w:color w:val="00B050"/>
          <w:sz w:val="28"/>
          <w:szCs w:val="28"/>
        </w:rPr>
        <w:t>.</w:t>
      </w:r>
      <w:r w:rsidR="00585B53" w:rsidRPr="000A6EE6">
        <w:rPr>
          <w:rFonts w:ascii="Times New Roman" w:hAnsi="Times New Roman" w:cs="Times New Roman"/>
          <w:color w:val="00B050"/>
          <w:sz w:val="28"/>
          <w:szCs w:val="28"/>
        </w:rPr>
        <w:t xml:space="preserve"> </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случае предоставления</w:t>
      </w:r>
      <w:r w:rsidR="008F6AAD" w:rsidRPr="000A6EE6">
        <w:rPr>
          <w:rFonts w:ascii="Times New Roman" w:hAnsi="Times New Roman" w:cs="Times New Roman"/>
          <w:color w:val="00B050"/>
          <w:sz w:val="28"/>
          <w:szCs w:val="28"/>
        </w:rPr>
        <w:t xml:space="preserve"> в электронной форме</w:t>
      </w:r>
      <w:r w:rsidRPr="000A6EE6">
        <w:rPr>
          <w:rFonts w:ascii="Times New Roman" w:hAnsi="Times New Roman" w:cs="Times New Roman"/>
          <w:color w:val="00B050"/>
          <w:sz w:val="28"/>
          <w:szCs w:val="28"/>
        </w:rPr>
        <w:t xml:space="preserve"> заявителем или его доверенным лицом заявления и документов в </w:t>
      </w:r>
      <w:r w:rsidR="00585B53" w:rsidRPr="000A6EE6">
        <w:rPr>
          <w:rFonts w:ascii="Times New Roman" w:hAnsi="Times New Roman" w:cs="Times New Roman"/>
          <w:color w:val="00B050"/>
          <w:sz w:val="28"/>
          <w:szCs w:val="28"/>
        </w:rPr>
        <w:t>Центр</w:t>
      </w:r>
      <w:r w:rsidR="008F6AAD" w:rsidRPr="000A6EE6">
        <w:rPr>
          <w:rFonts w:ascii="Times New Roman" w:hAnsi="Times New Roman" w:cs="Times New Roman"/>
          <w:color w:val="00B050"/>
          <w:sz w:val="28"/>
          <w:szCs w:val="28"/>
        </w:rPr>
        <w:t xml:space="preserve"> </w:t>
      </w:r>
      <w:r w:rsidRPr="000A6EE6">
        <w:rPr>
          <w:rFonts w:ascii="Times New Roman" w:hAnsi="Times New Roman" w:cs="Times New Roman"/>
          <w:color w:val="00B050"/>
          <w:sz w:val="28"/>
          <w:szCs w:val="28"/>
        </w:rPr>
        <w:t xml:space="preserve"> сроком начала предоставления муниципальной услуги считается дата поступления в </w:t>
      </w:r>
      <w:r w:rsidR="008F6AAD" w:rsidRPr="000A6EE6">
        <w:rPr>
          <w:rFonts w:ascii="Times New Roman" w:hAnsi="Times New Roman" w:cs="Times New Roman"/>
          <w:color w:val="00B050"/>
          <w:sz w:val="28"/>
          <w:szCs w:val="28"/>
        </w:rPr>
        <w:t>Администрацию</w:t>
      </w:r>
      <w:r w:rsidRPr="000A6EE6">
        <w:rPr>
          <w:rFonts w:ascii="Times New Roman" w:hAnsi="Times New Roman" w:cs="Times New Roman"/>
          <w:color w:val="00B050"/>
          <w:sz w:val="28"/>
          <w:szCs w:val="28"/>
        </w:rPr>
        <w:t xml:space="preserve"> электронного пакета документов, содержащего заявление о предоставлении муниципальной услуги, из </w:t>
      </w:r>
      <w:r w:rsidR="008F6AAD" w:rsidRPr="000A6EE6">
        <w:rPr>
          <w:rFonts w:ascii="Times New Roman" w:hAnsi="Times New Roman" w:cs="Times New Roman"/>
          <w:color w:val="00B050"/>
          <w:sz w:val="28"/>
          <w:szCs w:val="28"/>
        </w:rPr>
        <w:t>Центра</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Форма заявления может быть получена заявителем: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непосредственно в </w:t>
      </w:r>
      <w:r w:rsidR="00DD4B96" w:rsidRPr="000A6EE6">
        <w:rPr>
          <w:rFonts w:ascii="Times New Roman" w:hAnsi="Times New Roman" w:cs="Times New Roman"/>
          <w:sz w:val="28"/>
          <w:szCs w:val="28"/>
        </w:rPr>
        <w:t>Отделе</w:t>
      </w:r>
      <w:r w:rsidRPr="000A6EE6">
        <w:rPr>
          <w:rFonts w:ascii="Times New Roman" w:hAnsi="Times New Roman" w:cs="Times New Roman"/>
          <w:sz w:val="28"/>
          <w:szCs w:val="28"/>
        </w:rPr>
        <w:t>;</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w:t>
      </w:r>
      <w:r w:rsidR="00DD4B96" w:rsidRPr="000A6EE6">
        <w:rPr>
          <w:rFonts w:ascii="Times New Roman" w:hAnsi="Times New Roman" w:cs="Times New Roman"/>
          <w:sz w:val="28"/>
          <w:szCs w:val="28"/>
        </w:rPr>
        <w:t>Администрацию</w:t>
      </w:r>
      <w:r w:rsidRPr="000A6EE6">
        <w:rPr>
          <w:rFonts w:ascii="Times New Roman" w:hAnsi="Times New Roman" w:cs="Times New Roman"/>
          <w:sz w:val="28"/>
          <w:szCs w:val="28"/>
        </w:rPr>
        <w:t xml:space="preserve"> или </w:t>
      </w:r>
      <w:r w:rsidR="00DD4B96" w:rsidRPr="000A6EE6">
        <w:rPr>
          <w:rFonts w:ascii="Times New Roman" w:hAnsi="Times New Roman" w:cs="Times New Roman"/>
          <w:sz w:val="28"/>
          <w:szCs w:val="28"/>
        </w:rPr>
        <w:t>Центр</w:t>
      </w:r>
      <w:r w:rsidRPr="000A6EE6">
        <w:rPr>
          <w:rFonts w:ascii="Times New Roman" w:hAnsi="Times New Roman" w:cs="Times New Roman"/>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7" w:history="1">
        <w:r w:rsidRPr="000A6EE6">
          <w:rPr>
            <w:rFonts w:ascii="Times New Roman" w:hAnsi="Times New Roman" w:cs="Times New Roman"/>
            <w:color w:val="0000FF"/>
            <w:sz w:val="28"/>
            <w:szCs w:val="28"/>
          </w:rPr>
          <w:t>постановлением</w:t>
        </w:r>
      </w:hyperlink>
      <w:r w:rsidRPr="000A6EE6">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w:t>
      </w:r>
      <w:r w:rsidRPr="000A6EE6">
        <w:rPr>
          <w:rFonts w:ascii="Times New Roman" w:hAnsi="Times New Roman" w:cs="Times New Roman"/>
          <w:sz w:val="28"/>
          <w:szCs w:val="28"/>
        </w:rPr>
        <w:lastRenderedPageBreak/>
        <w:t>ставления государственных и (или) муниципальных услуг, в форме электронных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28"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электронной подписи" и требованиями Федерального </w:t>
      </w:r>
      <w:hyperlink r:id="rId29"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организации предоставления государственных и муниципальных услуг".</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w:t>
      </w:r>
      <w:r w:rsidR="008F6AAD" w:rsidRPr="000A6EE6">
        <w:rPr>
          <w:rFonts w:ascii="Times New Roman" w:hAnsi="Times New Roman" w:cs="Times New Roman"/>
          <w:sz w:val="28"/>
          <w:szCs w:val="28"/>
        </w:rPr>
        <w:t xml:space="preserve"> законом</w:t>
      </w:r>
      <w:r w:rsidRPr="000A6EE6">
        <w:rPr>
          <w:rFonts w:ascii="Times New Roman" w:hAnsi="Times New Roman" w:cs="Times New Roman"/>
          <w:sz w:val="28"/>
          <w:szCs w:val="28"/>
        </w:rPr>
        <w:t xml:space="preserve"> порядке.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При формировании заявления обеспечивается: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возможность печати на бумажном носителе копии электронной формы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0A6EE6">
        <w:rPr>
          <w:rFonts w:ascii="Times New Roman" w:hAnsi="Times New Roman" w:cs="Times New Roman"/>
          <w:sz w:val="28"/>
          <w:szCs w:val="28"/>
        </w:rPr>
        <w:lastRenderedPageBreak/>
        <w:t>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A22B2C">
        <w:rPr>
          <w:rFonts w:ascii="Times New Roman" w:hAnsi="Times New Roman" w:cs="Times New Roman"/>
          <w:sz w:val="28"/>
          <w:szCs w:val="28"/>
        </w:rPr>
        <w:t>Отдела</w:t>
      </w:r>
      <w:r w:rsidRPr="000A6EE6">
        <w:rPr>
          <w:rFonts w:ascii="Times New Roman" w:hAnsi="Times New Roman" w:cs="Times New Roman"/>
          <w:sz w:val="28"/>
          <w:szCs w:val="28"/>
        </w:rPr>
        <w:t xml:space="preserve"> ответственным за предоставление муниципальной услуги, в журнале регистрации.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00BF1232">
        <w:rPr>
          <w:rFonts w:ascii="Times New Roman" w:hAnsi="Times New Roman" w:cs="Times New Roman"/>
          <w:sz w:val="28"/>
          <w:szCs w:val="28"/>
        </w:rPr>
        <w:t xml:space="preserve"> (согласно приложения 6)</w:t>
      </w:r>
      <w:r w:rsidRPr="000A6EE6">
        <w:rPr>
          <w:rFonts w:ascii="Times New Roman" w:hAnsi="Times New Roman" w:cs="Times New Roman"/>
          <w:sz w:val="28"/>
          <w:szCs w:val="28"/>
        </w:rPr>
        <w:t xml:space="preserve"> либо мотивированный отказ в приеме заявления и иных документов, необходимых для предоставления муниципальной услуги</w:t>
      </w:r>
      <w:r w:rsidR="00BF1232">
        <w:rPr>
          <w:rFonts w:ascii="Times New Roman" w:hAnsi="Times New Roman" w:cs="Times New Roman"/>
          <w:sz w:val="28"/>
          <w:szCs w:val="28"/>
        </w:rPr>
        <w:t>(согласно приложению 7)</w:t>
      </w:r>
      <w:r w:rsidRPr="000A6EE6">
        <w:rPr>
          <w:rFonts w:ascii="Times New Roman" w:hAnsi="Times New Roman" w:cs="Times New Roman"/>
          <w:sz w:val="28"/>
          <w:szCs w:val="28"/>
        </w:rPr>
        <w:t xml:space="preserve">, поступивших в </w:t>
      </w:r>
      <w:r w:rsidR="00A22B2C">
        <w:rPr>
          <w:rFonts w:ascii="Times New Roman" w:hAnsi="Times New Roman" w:cs="Times New Roman"/>
          <w:sz w:val="28"/>
          <w:szCs w:val="28"/>
        </w:rPr>
        <w:t>Отделе</w:t>
      </w:r>
      <w:r w:rsidRPr="000A6EE6">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87693" w:rsidRPr="000A6EE6" w:rsidRDefault="00487693" w:rsidP="006D14A7">
      <w:pPr>
        <w:pStyle w:val="ConsPlusNormal"/>
        <w:ind w:firstLine="540"/>
        <w:jc w:val="both"/>
        <w:outlineLvl w:val="2"/>
        <w:rPr>
          <w:rFonts w:ascii="Times New Roman" w:hAnsi="Times New Roman" w:cs="Times New Roman"/>
          <w:sz w:val="28"/>
          <w:szCs w:val="28"/>
        </w:rPr>
      </w:pPr>
      <w:bookmarkStart w:id="7" w:name="P172"/>
      <w:bookmarkEnd w:id="7"/>
      <w:r w:rsidRPr="000A6EE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487693" w:rsidRPr="000A6EE6" w:rsidRDefault="00487693" w:rsidP="006D14A7">
      <w:pPr>
        <w:pStyle w:val="ConsPlusNormal"/>
        <w:jc w:val="both"/>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2835"/>
      </w:tblGrid>
      <w:tr w:rsidR="00D772E0" w:rsidRPr="000A6EE6" w:rsidTr="006D14A7">
        <w:tc>
          <w:tcPr>
            <w:tcW w:w="56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 п/п</w:t>
            </w:r>
          </w:p>
        </w:tc>
        <w:tc>
          <w:tcPr>
            <w:tcW w:w="623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документа</w:t>
            </w:r>
          </w:p>
        </w:tc>
        <w:tc>
          <w:tcPr>
            <w:tcW w:w="2835"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1.</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Кадастровый паспорт испрашиваемого земельного участка</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 xml:space="preserve">филиал ФГБУ «ФКП </w:t>
            </w:r>
            <w:proofErr w:type="spellStart"/>
            <w:r w:rsidRPr="000A6EE6">
              <w:rPr>
                <w:rFonts w:ascii="Times New Roman" w:hAnsi="Times New Roman" w:cs="Times New Roman"/>
                <w:sz w:val="28"/>
                <w:szCs w:val="28"/>
              </w:rPr>
              <w:t>Росреестра</w:t>
            </w:r>
            <w:proofErr w:type="spellEnd"/>
            <w:r w:rsidRPr="000A6EE6">
              <w:rPr>
                <w:rFonts w:ascii="Times New Roman" w:hAnsi="Times New Roman" w:cs="Times New Roman"/>
                <w:sz w:val="28"/>
                <w:szCs w:val="28"/>
              </w:rPr>
              <w:t>» по СК</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2.</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ЕГРН о правах на приобретаемый земельный участок и расположенных на нем объектов недвижимого имущества (о помещении в здании, сооружении, расположенном на испрашиваемом земельном участке, в случае обращения собственника помещения)  либо уведомление об от</w:t>
            </w:r>
            <w:r w:rsidRPr="000A6EE6">
              <w:rPr>
                <w:rFonts w:ascii="Times New Roman" w:hAnsi="Times New Roman" w:cs="Times New Roman"/>
                <w:sz w:val="28"/>
                <w:szCs w:val="28"/>
              </w:rPr>
              <w:lastRenderedPageBreak/>
              <w:t>сутствии в ЕГРН запрашиваемых сведений</w:t>
            </w:r>
          </w:p>
        </w:tc>
        <w:tc>
          <w:tcPr>
            <w:tcW w:w="2835" w:type="dxa"/>
          </w:tcPr>
          <w:p w:rsidR="00D772E0" w:rsidRPr="000A6EE6" w:rsidRDefault="00D772E0" w:rsidP="006D14A7">
            <w:pPr>
              <w:pStyle w:val="ConsPlusNormal"/>
              <w:rPr>
                <w:rFonts w:ascii="Times New Roman" w:hAnsi="Times New Roman" w:cs="Times New Roman"/>
                <w:sz w:val="28"/>
                <w:szCs w:val="28"/>
              </w:rPr>
            </w:pPr>
            <w:proofErr w:type="spellStart"/>
            <w:r w:rsidRPr="000A6EE6">
              <w:rPr>
                <w:rFonts w:ascii="Times New Roman" w:hAnsi="Times New Roman" w:cs="Times New Roman"/>
                <w:sz w:val="28"/>
                <w:szCs w:val="28"/>
              </w:rPr>
              <w:lastRenderedPageBreak/>
              <w:t>Росреестр</w:t>
            </w:r>
            <w:proofErr w:type="spellEnd"/>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lastRenderedPageBreak/>
              <w:t>3.</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ЕГРЮЛ о юридическом лице, являющемся заявителем</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r w:rsidR="00D772E0" w:rsidRPr="000A6EE6" w:rsidTr="006D14A7">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4.</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835"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bl>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Запрещается требовать от заявителя:</w:t>
      </w:r>
    </w:p>
    <w:p w:rsidR="00F06749" w:rsidRPr="00F06749" w:rsidRDefault="00F06749" w:rsidP="00F06749">
      <w:pPr>
        <w:pStyle w:val="ConsPlusNormal"/>
        <w:ind w:firstLine="540"/>
        <w:jc w:val="both"/>
        <w:rPr>
          <w:rFonts w:ascii="Times New Roman" w:hAnsi="Times New Roman" w:cs="Times New Roman"/>
          <w:sz w:val="28"/>
          <w:szCs w:val="28"/>
        </w:rPr>
      </w:pPr>
      <w:bookmarkStart w:id="8" w:name="P188"/>
      <w:bookmarkStart w:id="9" w:name="P190"/>
      <w:bookmarkEnd w:id="8"/>
      <w:bookmarkEnd w:id="9"/>
      <w:r>
        <w:rPr>
          <w:rFonts w:ascii="Arial" w:hAnsi="Arial" w:cs="Arial"/>
          <w:sz w:val="20"/>
        </w:rPr>
        <w:t xml:space="preserve"> </w:t>
      </w:r>
      <w:r w:rsidRPr="00F067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06749" w:rsidRDefault="00F06749" w:rsidP="00F06749">
      <w:pPr>
        <w:pStyle w:val="ConsPlusNormal"/>
        <w:ind w:firstLine="540"/>
        <w:jc w:val="both"/>
        <w:rPr>
          <w:rFonts w:ascii="Times New Roman" w:hAnsi="Times New Roman" w:cs="Times New Roman"/>
          <w:sz w:val="28"/>
          <w:szCs w:val="28"/>
        </w:rPr>
      </w:pPr>
      <w:r w:rsidRPr="00F06749">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F06749">
          <w:rPr>
            <w:rFonts w:ascii="Times New Roman" w:hAnsi="Times New Roman" w:cs="Times New Roman"/>
            <w:sz w:val="28"/>
            <w:szCs w:val="28"/>
          </w:rPr>
          <w:t>частью 1 статьи 1</w:t>
        </w:r>
      </w:hyperlink>
      <w:r w:rsidRPr="00F06749">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нормативно правовыми актами Новоселицкого муниципального района, за исключением документов, включенных в определенный </w:t>
      </w:r>
      <w:hyperlink r:id="rId31" w:history="1">
        <w:r w:rsidRPr="00F06749">
          <w:rPr>
            <w:rFonts w:ascii="Times New Roman" w:hAnsi="Times New Roman" w:cs="Times New Roman"/>
            <w:sz w:val="28"/>
            <w:szCs w:val="28"/>
          </w:rPr>
          <w:t>частью 6</w:t>
        </w:r>
      </w:hyperlink>
      <w:r w:rsidRPr="00F06749">
        <w:rPr>
          <w:rFonts w:ascii="Times New Roman" w:hAnsi="Times New Roman" w:cs="Times New Roman"/>
          <w:sz w:val="28"/>
          <w:szCs w:val="28"/>
        </w:rPr>
        <w:t xml:space="preserve"> ст.7 </w:t>
      </w:r>
      <w:r w:rsidRPr="000A6EE6">
        <w:rPr>
          <w:rFonts w:ascii="Times New Roman" w:hAnsi="Times New Roman" w:cs="Times New Roman"/>
          <w:sz w:val="28"/>
          <w:szCs w:val="28"/>
        </w:rPr>
        <w:t xml:space="preserve">210-ФЗ "Об организации предоставления государственных и муниципальных услуг" </w:t>
      </w:r>
      <w:r w:rsidRPr="00F06749">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6749" w:rsidRDefault="00F06749" w:rsidP="00F06749">
      <w:pPr>
        <w:pStyle w:val="ConsPlusNormal"/>
        <w:ind w:firstLine="540"/>
        <w:jc w:val="both"/>
        <w:rPr>
          <w:rFonts w:ascii="Times New Roman" w:hAnsi="Times New Roman" w:cs="Times New Roman"/>
          <w:sz w:val="28"/>
          <w:szCs w:val="28"/>
        </w:rPr>
      </w:pPr>
      <w:r w:rsidRPr="00F0674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F06749">
          <w:rPr>
            <w:rFonts w:ascii="Times New Roman" w:hAnsi="Times New Roman" w:cs="Times New Roman"/>
            <w:sz w:val="28"/>
            <w:szCs w:val="28"/>
          </w:rPr>
          <w:t>части 1 статьи 9</w:t>
        </w:r>
      </w:hyperlink>
      <w:r w:rsidRPr="00F06749">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sidR="00AE1B34">
        <w:rPr>
          <w:rFonts w:ascii="Times New Roman" w:hAnsi="Times New Roman" w:cs="Times New Roman"/>
          <w:sz w:val="28"/>
          <w:szCs w:val="28"/>
        </w:rPr>
        <w:t>;</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r>
        <w:rPr>
          <w:rFonts w:ascii="Times New Roman" w:hAnsi="Times New Roman" w:cs="Times New Roman"/>
          <w:sz w:val="28"/>
          <w:szCs w:val="28"/>
        </w:rPr>
        <w:lastRenderedPageBreak/>
        <w:t>услуги, за исключением следующих случаев:</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1B34" w:rsidRDefault="00AE1B34" w:rsidP="00D93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3" w:history="1">
        <w:r w:rsidRPr="00D93F45">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4"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0A6EE6">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BC4E2C" w:rsidRPr="000A6EE6" w:rsidRDefault="00BC4E2C"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2.8. Исчерпывающий перечень оснований для отказа в приеме </w:t>
      </w:r>
      <w:r w:rsidR="00F965B5" w:rsidRPr="000A6EE6">
        <w:rPr>
          <w:rFonts w:ascii="Times New Roman" w:hAnsi="Times New Roman" w:cs="Times New Roman"/>
          <w:sz w:val="28"/>
          <w:szCs w:val="28"/>
        </w:rPr>
        <w:t xml:space="preserve">заявления и приложенных </w:t>
      </w:r>
      <w:r w:rsidRPr="000A6EE6">
        <w:rPr>
          <w:rFonts w:ascii="Times New Roman" w:hAnsi="Times New Roman" w:cs="Times New Roman"/>
          <w:sz w:val="28"/>
          <w:szCs w:val="28"/>
        </w:rPr>
        <w:t>документов, необходимых для предоставления муниципальной услуги</w:t>
      </w:r>
      <w:r w:rsidR="008F6AAD" w:rsidRPr="000A6EE6">
        <w:rPr>
          <w:rFonts w:ascii="Times New Roman" w:hAnsi="Times New Roman" w:cs="Times New Roman"/>
          <w:sz w:val="28"/>
          <w:szCs w:val="28"/>
        </w:rPr>
        <w:t>:</w:t>
      </w:r>
    </w:p>
    <w:p w:rsidR="00BC4E2C" w:rsidRPr="000A6EE6" w:rsidRDefault="008F6AA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документы напечатаны (написаны)  нечетко и неразборчиво, имеют подчистки, наличие зачеркнутых слов, нерасшифрованные сокращения, за исключением исправлений, скрепленных печатью и заверенных</w:t>
      </w:r>
      <w:r w:rsidR="00CF6EFD" w:rsidRPr="000A6EE6">
        <w:rPr>
          <w:rFonts w:ascii="Times New Roman" w:hAnsi="Times New Roman" w:cs="Times New Roman"/>
          <w:sz w:val="28"/>
          <w:szCs w:val="28"/>
        </w:rPr>
        <w:t xml:space="preserve"> подписью уполномоченного лица;</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документы имеют серьезные повреждения, наличие которых не позволяет однозначно </w:t>
      </w:r>
      <w:proofErr w:type="spellStart"/>
      <w:r w:rsidRPr="000A6EE6">
        <w:rPr>
          <w:rFonts w:ascii="Times New Roman" w:hAnsi="Times New Roman" w:cs="Times New Roman"/>
          <w:sz w:val="28"/>
          <w:szCs w:val="28"/>
        </w:rPr>
        <w:t>истолеовать</w:t>
      </w:r>
      <w:proofErr w:type="spellEnd"/>
      <w:r w:rsidRPr="000A6EE6">
        <w:rPr>
          <w:rFonts w:ascii="Times New Roman" w:hAnsi="Times New Roman" w:cs="Times New Roman"/>
          <w:sz w:val="28"/>
          <w:szCs w:val="28"/>
        </w:rPr>
        <w:t xml:space="preserve"> их содержание;</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lastRenderedPageBreak/>
        <w:t>2.9. Исчерпывающий перечень оснований для отказа или прекращения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2.9.1. Основаниями для отказа в предоставлении муниципальной услуги являются:</w:t>
      </w:r>
    </w:p>
    <w:p w:rsidR="00E1114B" w:rsidRDefault="00E1114B" w:rsidP="00E1114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0A6EE6">
        <w:rPr>
          <w:rFonts w:ascii="Times New Roman" w:hAnsi="Times New Roman" w:cs="Times New Roman"/>
          <w:sz w:val="28"/>
          <w:szCs w:val="28"/>
        </w:rPr>
        <w:lastRenderedPageBreak/>
        <w:t>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0A6EE6">
        <w:rPr>
          <w:rFonts w:ascii="Times New Roman" w:hAnsi="Times New Roman" w:cs="Times New Roman"/>
          <w:sz w:val="28"/>
          <w:szCs w:val="28"/>
        </w:rPr>
        <w:t>о проведении</w:t>
      </w:r>
      <w:proofErr w:type="gramEnd"/>
      <w:r w:rsidRPr="000A6EE6">
        <w:rPr>
          <w:rFonts w:ascii="Times New Roman" w:hAnsi="Times New Roman" w:cs="Times New Roman"/>
          <w:sz w:val="28"/>
          <w:szCs w:val="28"/>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извещение о предоставлении земель</w:t>
      </w:r>
      <w:r w:rsidRPr="000A6EE6">
        <w:rPr>
          <w:rFonts w:ascii="Times New Roman" w:hAnsi="Times New Roman" w:cs="Times New Roman"/>
          <w:sz w:val="28"/>
          <w:szCs w:val="28"/>
        </w:rPr>
        <w:lastRenderedPageBreak/>
        <w:t>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предоставление земельного участка на заявленном виде прав не допускается: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35"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 государственном кадастре недвижимости".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lastRenderedPageBreak/>
        <w:t>2.9.2. Основания для приостановления предоставления муниципальной услуги отсутствуют.</w:t>
      </w:r>
    </w:p>
    <w:p w:rsidR="00487693" w:rsidRPr="000A6EE6" w:rsidRDefault="00487693" w:rsidP="006D14A7">
      <w:pPr>
        <w:pStyle w:val="ConsPlusNormal"/>
        <w:ind w:firstLine="540"/>
        <w:jc w:val="both"/>
        <w:rPr>
          <w:rFonts w:ascii="Times New Roman" w:hAnsi="Times New Roman" w:cs="Times New Roman"/>
          <w:color w:val="FF0000"/>
          <w:sz w:val="28"/>
          <w:szCs w:val="28"/>
        </w:rPr>
      </w:pPr>
      <w:r w:rsidRPr="000A6EE6">
        <w:rPr>
          <w:rFonts w:ascii="Times New Roman" w:hAnsi="Times New Roman" w:cs="Times New Roman"/>
          <w:color w:val="FF0000"/>
          <w:sz w:val="28"/>
          <w:szCs w:val="28"/>
        </w:rPr>
        <w:t>2.9.3. Основаниями для возврата заявления о предоставлении муниципальной услуги являются: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FF0000"/>
          <w:sz w:val="28"/>
          <w:szCs w:val="28"/>
        </w:rPr>
        <w:t>несоответствие по содержанию заявления</w:t>
      </w:r>
      <w:r w:rsidRPr="000A6EE6">
        <w:rPr>
          <w:rFonts w:ascii="Times New Roman" w:hAnsi="Times New Roman" w:cs="Times New Roman"/>
          <w:sz w:val="28"/>
          <w:szCs w:val="28"/>
        </w:rPr>
        <w:t xml:space="preserve"> о предоставлении муниципальной услуги требованиям настоящего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подача заявления о предоставлении муниципальной услуги в неуполномоченный орган;</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w:anchor="P132" w:history="1">
        <w:r w:rsidRPr="000A6EE6">
          <w:rPr>
            <w:rFonts w:ascii="Times New Roman" w:hAnsi="Times New Roman" w:cs="Times New Roman"/>
            <w:color w:val="0000FF"/>
            <w:sz w:val="28"/>
            <w:szCs w:val="28"/>
          </w:rPr>
          <w:t>пункте 2.6.1 раздела 2</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Отсутствует.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Запрос о предоставлении муниципальной услуги регистрируется</w:t>
      </w:r>
      <w:r w:rsidR="00682B67" w:rsidRPr="000A6EE6">
        <w:rPr>
          <w:rFonts w:ascii="Times New Roman" w:hAnsi="Times New Roman" w:cs="Times New Roman"/>
          <w:sz w:val="28"/>
          <w:szCs w:val="28"/>
        </w:rPr>
        <w:t xml:space="preserve"> в</w:t>
      </w:r>
      <w:r w:rsidRPr="000A6EE6">
        <w:rPr>
          <w:rFonts w:ascii="Times New Roman" w:hAnsi="Times New Roman" w:cs="Times New Roman"/>
          <w:sz w:val="28"/>
          <w:szCs w:val="28"/>
        </w:rPr>
        <w:t xml:space="preserve"> </w:t>
      </w:r>
      <w:r w:rsidR="00682B67" w:rsidRPr="000A6EE6">
        <w:rPr>
          <w:rFonts w:ascii="Times New Roman" w:hAnsi="Times New Roman" w:cs="Times New Roman"/>
          <w:sz w:val="28"/>
          <w:szCs w:val="28"/>
        </w:rPr>
        <w:t xml:space="preserve">Администрации </w:t>
      </w:r>
      <w:r w:rsidRPr="000A6EE6">
        <w:rPr>
          <w:rFonts w:ascii="Times New Roman" w:hAnsi="Times New Roman" w:cs="Times New Roman"/>
          <w:sz w:val="28"/>
          <w:szCs w:val="28"/>
        </w:rPr>
        <w:t xml:space="preserve">должностным лицом </w:t>
      </w:r>
      <w:r w:rsidR="00682B67" w:rsidRPr="000A6EE6">
        <w:rPr>
          <w:rFonts w:ascii="Times New Roman" w:hAnsi="Times New Roman" w:cs="Times New Roman"/>
          <w:sz w:val="28"/>
          <w:szCs w:val="28"/>
        </w:rPr>
        <w:t>ответственным за предоставление муниципальной услуги, посредством внесения соответствующей записи в журнал регистрации в день его поступления</w:t>
      </w:r>
      <w:r w:rsidRPr="000A6EE6">
        <w:rPr>
          <w:rFonts w:ascii="Times New Roman" w:hAnsi="Times New Roman" w:cs="Times New Roman"/>
          <w:sz w:val="28"/>
          <w:szCs w:val="28"/>
        </w:rPr>
        <w:t>,</w:t>
      </w:r>
      <w:r w:rsidR="00682B67" w:rsidRPr="000A6EE6">
        <w:rPr>
          <w:rFonts w:ascii="Times New Roman" w:hAnsi="Times New Roman" w:cs="Times New Roman"/>
          <w:sz w:val="28"/>
          <w:szCs w:val="28"/>
        </w:rPr>
        <w:t xml:space="preserve"> затем передается для исполнения в Отдел, в Отделе</w:t>
      </w:r>
      <w:r w:rsidRPr="000A6EE6">
        <w:rPr>
          <w:rFonts w:ascii="Times New Roman" w:hAnsi="Times New Roman" w:cs="Times New Roman"/>
          <w:sz w:val="28"/>
          <w:szCs w:val="28"/>
        </w:rPr>
        <w:t xml:space="preserve"> </w:t>
      </w:r>
      <w:r w:rsidR="00682B67" w:rsidRPr="000A6EE6">
        <w:rPr>
          <w:rFonts w:ascii="Times New Roman" w:hAnsi="Times New Roman" w:cs="Times New Roman"/>
          <w:sz w:val="28"/>
          <w:szCs w:val="28"/>
        </w:rPr>
        <w:t xml:space="preserve">регистрируется </w:t>
      </w:r>
      <w:r w:rsidRPr="000A6EE6">
        <w:rPr>
          <w:rFonts w:ascii="Times New Roman" w:hAnsi="Times New Roman" w:cs="Times New Roman"/>
          <w:sz w:val="28"/>
          <w:szCs w:val="28"/>
        </w:rPr>
        <w:t>ответственным</w:t>
      </w:r>
      <w:r w:rsidR="00682B67" w:rsidRPr="000A6EE6">
        <w:rPr>
          <w:rFonts w:ascii="Times New Roman" w:hAnsi="Times New Roman" w:cs="Times New Roman"/>
          <w:sz w:val="28"/>
          <w:szCs w:val="28"/>
        </w:rPr>
        <w:t xml:space="preserve"> лицом </w:t>
      </w:r>
      <w:r w:rsidRPr="000A6EE6">
        <w:rPr>
          <w:rFonts w:ascii="Times New Roman" w:hAnsi="Times New Roman" w:cs="Times New Roman"/>
          <w:sz w:val="28"/>
          <w:szCs w:val="28"/>
        </w:rPr>
        <w:t xml:space="preserve"> в журнал регистрации в день его поступления.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w:t>
      </w:r>
      <w:r w:rsidR="00682B67" w:rsidRPr="000A6EE6">
        <w:rPr>
          <w:rFonts w:ascii="Times New Roman" w:hAnsi="Times New Roman" w:cs="Times New Roman"/>
          <w:sz w:val="28"/>
          <w:szCs w:val="28"/>
        </w:rPr>
        <w:t>Отдела</w:t>
      </w:r>
      <w:r w:rsidRPr="000A6EE6">
        <w:rPr>
          <w:rFonts w:ascii="Times New Roman" w:hAnsi="Times New Roman" w:cs="Times New Roman"/>
          <w:sz w:val="28"/>
          <w:szCs w:val="28"/>
        </w:rPr>
        <w:t>, ответственным за предоставление муниципальной услуги, в журнале регистрации в день его поступления.</w:t>
      </w:r>
    </w:p>
    <w:p w:rsidR="00CF6EFD"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поступивший в </w:t>
      </w:r>
      <w:proofErr w:type="gramStart"/>
      <w:r w:rsidRPr="000A6EE6">
        <w:rPr>
          <w:rFonts w:ascii="Times New Roman" w:hAnsi="Times New Roman" w:cs="Times New Roman"/>
          <w:sz w:val="28"/>
          <w:szCs w:val="28"/>
        </w:rPr>
        <w:t>Центр  регистрируется</w:t>
      </w:r>
      <w:proofErr w:type="gramEnd"/>
      <w:r w:rsidRPr="000A6EE6">
        <w:rPr>
          <w:rFonts w:ascii="Times New Roman" w:hAnsi="Times New Roman" w:cs="Times New Roman"/>
          <w:sz w:val="28"/>
          <w:szCs w:val="28"/>
        </w:rPr>
        <w:t xml:space="preserve"> в ответственным лицом, посредством внесения соответствующей записи в журнал регистрации в день его поступления, затем передается </w:t>
      </w:r>
      <w:r w:rsidRPr="000A6EE6">
        <w:rPr>
          <w:rFonts w:ascii="Times New Roman" w:hAnsi="Times New Roman" w:cs="Times New Roman"/>
          <w:sz w:val="28"/>
          <w:szCs w:val="28"/>
        </w:rPr>
        <w:lastRenderedPageBreak/>
        <w:t>в Администрацию . В Администрации регистрируется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 регистрируется ответственным лицом  в журнал регистрации в день его поступления.</w:t>
      </w:r>
    </w:p>
    <w:p w:rsidR="00492685" w:rsidRPr="00443E87" w:rsidRDefault="00FC13BB" w:rsidP="00492685">
      <w:pPr>
        <w:pStyle w:val="1"/>
        <w:shd w:val="clear" w:color="auto" w:fill="FFFFFF"/>
        <w:spacing w:before="0"/>
        <w:ind w:firstLine="709"/>
        <w:rPr>
          <w:rFonts w:ascii="Times New Roman" w:eastAsia="Times New Roman" w:hAnsi="Times New Roman" w:cs="Times New Roman"/>
          <w:b w:val="0"/>
          <w:bCs w:val="0"/>
          <w:color w:val="auto"/>
          <w:lang w:eastAsia="ru-RU"/>
        </w:rPr>
      </w:pPr>
      <w:r w:rsidRPr="00443E87">
        <w:rPr>
          <w:rFonts w:ascii="Times New Roman" w:eastAsia="Times New Roman" w:hAnsi="Times New Roman" w:cs="Times New Roman"/>
          <w:b w:val="0"/>
          <w:bCs w:val="0"/>
          <w:color w:val="auto"/>
          <w:lang w:eastAsia="ru-RU"/>
        </w:rPr>
        <w:t xml:space="preserve">2.15.  </w:t>
      </w:r>
      <w:r w:rsidR="00492685" w:rsidRPr="00443E87">
        <w:rPr>
          <w:rFonts w:ascii="Times New Roman" w:eastAsia="Times New Roman" w:hAnsi="Times New Roman" w:cs="Times New Roman"/>
          <w:b w:val="0"/>
          <w:color w:val="auto"/>
          <w:lang w:eastAsia="ru-RU"/>
        </w:rPr>
        <w:t xml:space="preserve">Предоставление двух и более </w:t>
      </w:r>
      <w:r w:rsidR="00492685">
        <w:rPr>
          <w:rFonts w:ascii="Times New Roman" w:eastAsia="Times New Roman" w:hAnsi="Times New Roman" w:cs="Times New Roman"/>
          <w:b w:val="0"/>
          <w:color w:val="auto"/>
          <w:lang w:eastAsia="ru-RU"/>
        </w:rPr>
        <w:t>муниципальных</w:t>
      </w:r>
      <w:r w:rsidR="00492685" w:rsidRPr="00443E87">
        <w:rPr>
          <w:rFonts w:ascii="Times New Roman" w:eastAsia="Times New Roman" w:hAnsi="Times New Roman" w:cs="Times New Roman"/>
          <w:b w:val="0"/>
          <w:color w:val="auto"/>
          <w:lang w:eastAsia="ru-RU"/>
        </w:rPr>
        <w:t xml:space="preserve">  услуг в многофункциональных центрах при однократном обращении заявителя.</w:t>
      </w:r>
      <w:r w:rsidR="00492685" w:rsidRPr="00443E87">
        <w:rPr>
          <w:rFonts w:ascii="Times New Roman" w:eastAsia="Times New Roman" w:hAnsi="Times New Roman" w:cs="Times New Roman"/>
          <w:color w:val="auto"/>
          <w:lang w:eastAsia="ru-RU"/>
        </w:rPr>
        <w:t> </w:t>
      </w:r>
    </w:p>
    <w:p w:rsidR="00492685" w:rsidRPr="00C05C6F" w:rsidRDefault="00492685" w:rsidP="00492685">
      <w:pPr>
        <w:shd w:val="clear" w:color="auto" w:fill="FFFFFF"/>
        <w:ind w:firstLine="709"/>
        <w:rPr>
          <w:rFonts w:ascii="Times New Roman" w:eastAsia="Times New Roman" w:hAnsi="Times New Roman" w:cs="Times New Roman"/>
          <w:sz w:val="28"/>
          <w:szCs w:val="28"/>
          <w:lang w:eastAsia="ru-RU"/>
        </w:rPr>
      </w:pPr>
      <w:bookmarkStart w:id="10" w:name="dst245"/>
      <w:bookmarkEnd w:id="10"/>
      <w:r w:rsidRPr="00443E87">
        <w:rPr>
          <w:rFonts w:ascii="Times New Roman" w:eastAsia="Times New Roman" w:hAnsi="Times New Roman" w:cs="Times New Roman"/>
          <w:sz w:val="28"/>
          <w:szCs w:val="28"/>
          <w:lang w:eastAsia="ru-RU"/>
        </w:rPr>
        <w:t xml:space="preserve">Многофункциональный центр при однократном обращении заявителя с запросом о предоставлении нескольких </w:t>
      </w:r>
      <w:r w:rsidRPr="00C05C6F">
        <w:rPr>
          <w:rFonts w:ascii="Times New Roman" w:eastAsia="Times New Roman" w:hAnsi="Times New Roman" w:cs="Times New Roman"/>
          <w:sz w:val="28"/>
          <w:szCs w:val="28"/>
          <w:lang w:eastAsia="ru-RU"/>
        </w:rPr>
        <w:t>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92685" w:rsidRPr="00C05C6F" w:rsidRDefault="00492685" w:rsidP="00492685">
      <w:pPr>
        <w:shd w:val="clear" w:color="auto" w:fill="FFFFFF"/>
        <w:ind w:firstLine="709"/>
        <w:rPr>
          <w:rFonts w:ascii="Times New Roman" w:eastAsia="Times New Roman" w:hAnsi="Times New Roman" w:cs="Times New Roman"/>
          <w:sz w:val="28"/>
          <w:szCs w:val="28"/>
          <w:lang w:eastAsia="ru-RU"/>
        </w:rPr>
      </w:pPr>
      <w:bookmarkStart w:id="11" w:name="dst246"/>
      <w:bookmarkEnd w:id="11"/>
      <w:r w:rsidRPr="00C05C6F">
        <w:rPr>
          <w:rFonts w:ascii="Times New Roman" w:eastAsia="Times New Roman" w:hAnsi="Times New Roman" w:cs="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92685" w:rsidRPr="00C05C6F" w:rsidRDefault="00492685" w:rsidP="00492685">
      <w:pPr>
        <w:pStyle w:val="ae"/>
        <w:tabs>
          <w:tab w:val="left" w:pos="709"/>
        </w:tabs>
        <w:jc w:val="both"/>
        <w:rPr>
          <w:sz w:val="28"/>
          <w:szCs w:val="28"/>
        </w:rPr>
      </w:pPr>
      <w:bookmarkStart w:id="12" w:name="dst247"/>
      <w:bookmarkEnd w:id="12"/>
      <w:r w:rsidRPr="00C05C6F">
        <w:rPr>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492685" w:rsidRPr="00C05C6F" w:rsidRDefault="00492685" w:rsidP="00492685">
      <w:pPr>
        <w:pStyle w:val="ad"/>
        <w:ind w:firstLine="709"/>
        <w:rPr>
          <w:rFonts w:eastAsia="Times New Roman"/>
          <w:sz w:val="28"/>
          <w:szCs w:val="28"/>
          <w:lang w:eastAsia="ru-RU"/>
        </w:rPr>
      </w:pPr>
      <w:r w:rsidRPr="00C05C6F">
        <w:rPr>
          <w:rFonts w:eastAsia="Times New Roman"/>
          <w:sz w:val="28"/>
          <w:szCs w:val="28"/>
          <w:lang w:eastAsia="ru-RU"/>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492685" w:rsidRPr="00C05C6F" w:rsidRDefault="00492685" w:rsidP="00492685">
      <w:pPr>
        <w:pStyle w:val="ad"/>
        <w:ind w:firstLine="709"/>
        <w:rPr>
          <w:rFonts w:eastAsia="Times New Roman"/>
          <w:sz w:val="28"/>
          <w:szCs w:val="28"/>
          <w:lang w:eastAsia="ru-RU"/>
        </w:rPr>
      </w:pPr>
      <w:r w:rsidRPr="00C05C6F">
        <w:rPr>
          <w:rFonts w:eastAsia="Times New Roman"/>
          <w:sz w:val="28"/>
          <w:szCs w:val="28"/>
          <w:lang w:eastAsia="ru-RU"/>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w:t>
      </w:r>
      <w:r w:rsidRPr="00C05C6F">
        <w:rPr>
          <w:rFonts w:eastAsia="Times New Roman"/>
          <w:sz w:val="28"/>
          <w:szCs w:val="28"/>
          <w:lang w:eastAsia="ru-RU"/>
        </w:rPr>
        <w:lastRenderedPageBreak/>
        <w:t xml:space="preserve">в комплексном запросе, за исключением случаев, если услуга, в предоставлении которой отказано, необходима для предоставления иных г муниципальных услуг, включенных в комплексный запрос. </w:t>
      </w:r>
    </w:p>
    <w:p w:rsidR="00492685" w:rsidRPr="00C05C6F" w:rsidRDefault="00492685" w:rsidP="00492685">
      <w:pPr>
        <w:pStyle w:val="ad"/>
        <w:ind w:firstLine="708"/>
        <w:rPr>
          <w:rFonts w:eastAsia="Times New Roman"/>
          <w:sz w:val="28"/>
          <w:szCs w:val="28"/>
          <w:lang w:eastAsia="ru-RU"/>
        </w:rPr>
      </w:pPr>
      <w:r w:rsidRPr="00C05C6F">
        <w:rPr>
          <w:rFonts w:eastAsia="Times New Roman"/>
          <w:sz w:val="28"/>
          <w:szCs w:val="28"/>
          <w:lang w:eastAsia="ru-RU"/>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492685" w:rsidRPr="00C05C6F" w:rsidRDefault="00492685" w:rsidP="00492685">
      <w:pPr>
        <w:pStyle w:val="ad"/>
        <w:ind w:firstLine="709"/>
        <w:rPr>
          <w:rFonts w:eastAsia="Times New Roman"/>
          <w:sz w:val="28"/>
          <w:szCs w:val="28"/>
          <w:lang w:eastAsia="ru-RU"/>
        </w:rPr>
      </w:pPr>
      <w:r w:rsidRPr="00C05C6F">
        <w:rPr>
          <w:rFonts w:eastAsia="Times New Roman"/>
          <w:sz w:val="28"/>
          <w:szCs w:val="28"/>
          <w:lang w:eastAsia="ru-RU"/>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492685" w:rsidRPr="00C05C6F" w:rsidRDefault="00492685" w:rsidP="00492685">
      <w:pPr>
        <w:pStyle w:val="ad"/>
        <w:ind w:firstLine="709"/>
        <w:rPr>
          <w:rFonts w:eastAsia="Times New Roman"/>
          <w:sz w:val="28"/>
          <w:szCs w:val="28"/>
          <w:lang w:eastAsia="ru-RU"/>
        </w:rPr>
      </w:pPr>
      <w:r w:rsidRPr="00C05C6F">
        <w:rPr>
          <w:rFonts w:eastAsia="Times New Roman"/>
          <w:sz w:val="28"/>
          <w:szCs w:val="28"/>
          <w:lang w:eastAsia="ru-RU"/>
        </w:rPr>
        <w:t xml:space="preserve">1) в ходе личного приема заявителя; </w:t>
      </w:r>
    </w:p>
    <w:p w:rsidR="00492685" w:rsidRPr="00C05C6F" w:rsidRDefault="00492685" w:rsidP="00492685">
      <w:pPr>
        <w:pStyle w:val="ad"/>
        <w:ind w:firstLine="709"/>
        <w:rPr>
          <w:rFonts w:eastAsia="Times New Roman"/>
          <w:sz w:val="28"/>
          <w:szCs w:val="28"/>
          <w:lang w:eastAsia="ru-RU"/>
        </w:rPr>
      </w:pPr>
      <w:r w:rsidRPr="00C05C6F">
        <w:rPr>
          <w:rFonts w:eastAsia="Times New Roman"/>
          <w:sz w:val="28"/>
          <w:szCs w:val="28"/>
          <w:lang w:eastAsia="ru-RU"/>
        </w:rPr>
        <w:t xml:space="preserve">2) по телефону; </w:t>
      </w:r>
    </w:p>
    <w:p w:rsidR="00492685" w:rsidRPr="00C05C6F" w:rsidRDefault="00492685" w:rsidP="00492685">
      <w:pPr>
        <w:pStyle w:val="ad"/>
        <w:ind w:firstLine="709"/>
        <w:rPr>
          <w:rFonts w:eastAsia="Times New Roman"/>
          <w:sz w:val="28"/>
          <w:szCs w:val="28"/>
          <w:lang w:eastAsia="ru-RU"/>
        </w:rPr>
      </w:pPr>
      <w:r w:rsidRPr="00C05C6F">
        <w:rPr>
          <w:rFonts w:eastAsia="Times New Roman"/>
          <w:sz w:val="28"/>
          <w:szCs w:val="28"/>
          <w:lang w:eastAsia="ru-RU"/>
        </w:rPr>
        <w:t xml:space="preserve">3) по электронной почте. </w:t>
      </w:r>
    </w:p>
    <w:p w:rsidR="00492685" w:rsidRDefault="00492685" w:rsidP="00492685">
      <w:pPr>
        <w:pStyle w:val="ad"/>
        <w:ind w:firstLine="709"/>
        <w:rPr>
          <w:rFonts w:eastAsia="Times New Roman"/>
          <w:sz w:val="28"/>
          <w:szCs w:val="28"/>
          <w:lang w:eastAsia="ru-RU"/>
        </w:rPr>
      </w:pPr>
    </w:p>
    <w:p w:rsidR="00492685" w:rsidRPr="00443E87" w:rsidRDefault="00492685" w:rsidP="00492685">
      <w:pPr>
        <w:pStyle w:val="ad"/>
        <w:ind w:firstLine="709"/>
        <w:rPr>
          <w:rFonts w:eastAsia="Times New Roman"/>
          <w:sz w:val="28"/>
          <w:szCs w:val="28"/>
          <w:lang w:eastAsia="ru-RU"/>
        </w:rPr>
      </w:pPr>
      <w:r w:rsidRPr="00C05C6F">
        <w:rPr>
          <w:rFonts w:eastAsia="Times New Roman"/>
          <w:sz w:val="28"/>
          <w:szCs w:val="28"/>
          <w:lang w:eastAsia="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r w:rsidRPr="00443E87">
        <w:rPr>
          <w:rFonts w:eastAsia="Times New Roman"/>
          <w:sz w:val="28"/>
          <w:szCs w:val="28"/>
          <w:lang w:eastAsia="ru-RU"/>
        </w:rPr>
        <w:t xml:space="preserve">. </w:t>
      </w:r>
    </w:p>
    <w:p w:rsidR="00FC13BB" w:rsidRPr="00492685" w:rsidRDefault="00FC13BB" w:rsidP="00492685">
      <w:pPr>
        <w:pStyle w:val="1"/>
        <w:shd w:val="clear" w:color="auto" w:fill="FFFFFF"/>
        <w:spacing w:before="0"/>
        <w:ind w:firstLine="709"/>
        <w:rPr>
          <w:rFonts w:ascii="Times New Roman" w:eastAsia="Times New Roman" w:hAnsi="Times New Roman" w:cs="Times New Roman"/>
          <w:b w:val="0"/>
          <w:bCs w:val="0"/>
          <w:color w:val="auto"/>
          <w:lang w:eastAsia="ru-RU"/>
        </w:rPr>
      </w:pPr>
      <w:r w:rsidRPr="00492685">
        <w:rPr>
          <w:rFonts w:ascii="Times New Roman" w:eastAsia="Times New Roman" w:hAnsi="Times New Roman" w:cs="Times New Roman"/>
          <w:b w:val="0"/>
          <w:bCs w:val="0"/>
          <w:color w:val="auto"/>
          <w:lang w:eastAsia="ru-RU"/>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61568F" w:rsidRDefault="0061568F" w:rsidP="00FC13BB">
      <w:pPr>
        <w:pStyle w:val="ConsPlusNormal"/>
        <w:ind w:firstLine="540"/>
        <w:jc w:val="both"/>
        <w:rPr>
          <w:rFonts w:ascii="Times New Roman" w:hAnsi="Times New Roman" w:cs="Times New Roman"/>
          <w:sz w:val="28"/>
          <w:szCs w:val="28"/>
        </w:rPr>
      </w:pP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Помещения для приема заявителей оборудованы табличками с указани</w:t>
      </w:r>
      <w:r w:rsidRPr="00443E87">
        <w:rPr>
          <w:rFonts w:ascii="Times New Roman" w:hAnsi="Times New Roman" w:cs="Times New Roman"/>
          <w:sz w:val="28"/>
          <w:szCs w:val="28"/>
        </w:rPr>
        <w:lastRenderedPageBreak/>
        <w:t>ем номера кабинета, фамилии, имени, отчества и должности должностного лица, осуществляющего предоставление муниципальной услуги.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Помещения должны соответствовать Санитарно-эпидемиологическим </w:t>
      </w:r>
      <w:hyperlink r:id="rId36" w:history="1">
        <w:r w:rsidRPr="00443E87">
          <w:rPr>
            <w:rFonts w:ascii="Times New Roman" w:hAnsi="Times New Roman" w:cs="Times New Roman"/>
            <w:sz w:val="28"/>
            <w:szCs w:val="28"/>
          </w:rPr>
          <w:t>правилам</w:t>
        </w:r>
      </w:hyperlink>
      <w:r w:rsidRPr="00443E87">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Вход и выход из помещений оборудуются соответствующими указателями.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Помещения Центра должны соответствовать требованиям, предусмотренным </w:t>
      </w:r>
      <w:hyperlink r:id="rId37" w:history="1">
        <w:r w:rsidRPr="00443E87">
          <w:rPr>
            <w:rFonts w:ascii="Times New Roman" w:hAnsi="Times New Roman" w:cs="Times New Roman"/>
            <w:sz w:val="28"/>
            <w:szCs w:val="28"/>
          </w:rPr>
          <w:t>постановлением</w:t>
        </w:r>
      </w:hyperlink>
      <w:r w:rsidRPr="00443E87">
        <w:rPr>
          <w:rFonts w:ascii="Times New Roman" w:hAnsi="Times New Roman" w:cs="Times New Roman"/>
          <w:sz w:val="28"/>
          <w:szCs w:val="28"/>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38" w:history="1">
        <w:r w:rsidRPr="00443E87">
          <w:rPr>
            <w:rFonts w:ascii="Times New Roman" w:hAnsi="Times New Roman" w:cs="Times New Roman"/>
            <w:sz w:val="28"/>
            <w:szCs w:val="28"/>
          </w:rPr>
          <w:t>закона</w:t>
        </w:r>
      </w:hyperlink>
      <w:r w:rsidRPr="00443E87">
        <w:rPr>
          <w:rFonts w:ascii="Times New Roman" w:hAnsi="Times New Roman" w:cs="Times New Roman"/>
          <w:sz w:val="28"/>
          <w:szCs w:val="28"/>
        </w:rP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FC13BB" w:rsidRPr="00443E87" w:rsidRDefault="00FC13BB" w:rsidP="00FC13BB">
      <w:pPr>
        <w:pStyle w:val="ConsPlusNormal"/>
        <w:ind w:firstLine="540"/>
        <w:jc w:val="both"/>
        <w:rPr>
          <w:rFonts w:ascii="Times New Roman" w:hAnsi="Times New Roman" w:cs="Times New Roman"/>
          <w:sz w:val="28"/>
          <w:szCs w:val="28"/>
        </w:rPr>
      </w:pP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2.17. Показателями доступности и качества муниципальной услуги являются:</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широкий доступ к информации о предоставлении муниципальной услуги;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xml:space="preserve">- обеспечение возможности получения заявителями информации о </w:t>
      </w:r>
      <w:r w:rsidRPr="00443E87">
        <w:rPr>
          <w:rFonts w:ascii="Times New Roman" w:hAnsi="Times New Roman" w:cs="Times New Roman"/>
          <w:sz w:val="28"/>
          <w:szCs w:val="28"/>
        </w:rPr>
        <w:lastRenderedPageBreak/>
        <w:t>предоставляемой муниципальной услуге на сайте Новоселицкого муниципального района Ставропольского края;</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FC13BB" w:rsidRPr="00443E87" w:rsidRDefault="00FC13BB" w:rsidP="00FC13BB">
      <w:pPr>
        <w:pStyle w:val="ConsPlusNormal"/>
        <w:ind w:firstLine="540"/>
        <w:jc w:val="both"/>
        <w:rPr>
          <w:rFonts w:ascii="Times New Roman" w:hAnsi="Times New Roman" w:cs="Times New Roman"/>
          <w:sz w:val="28"/>
          <w:szCs w:val="28"/>
        </w:rPr>
      </w:pPr>
      <w:r w:rsidRPr="00443E87">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FC13BB" w:rsidRPr="000A6EE6" w:rsidRDefault="00FC13BB" w:rsidP="00FC13BB">
      <w:pPr>
        <w:pStyle w:val="ConsPlusNormal"/>
        <w:jc w:val="both"/>
        <w:rPr>
          <w:rFonts w:ascii="Times New Roman" w:hAnsi="Times New Roman" w:cs="Times New Roman"/>
          <w:color w:val="FF0000"/>
          <w:sz w:val="28"/>
          <w:szCs w:val="28"/>
        </w:rPr>
      </w:pPr>
    </w:p>
    <w:p w:rsidR="00487693" w:rsidRPr="000A6EE6" w:rsidRDefault="00487693" w:rsidP="006D14A7">
      <w:pPr>
        <w:pStyle w:val="ConsPlusNormal"/>
        <w:jc w:val="both"/>
        <w:rPr>
          <w:rFonts w:ascii="Times New Roman" w:hAnsi="Times New Roman" w:cs="Times New Roman"/>
          <w:color w:val="FF0000"/>
          <w:sz w:val="28"/>
          <w:szCs w:val="28"/>
        </w:rPr>
      </w:pPr>
    </w:p>
    <w:p w:rsidR="00487693" w:rsidRPr="00206298" w:rsidRDefault="00487693" w:rsidP="006D14A7">
      <w:pPr>
        <w:pStyle w:val="ConsPlusNormal"/>
        <w:jc w:val="center"/>
        <w:outlineLvl w:val="1"/>
        <w:rPr>
          <w:rFonts w:ascii="Times New Roman" w:hAnsi="Times New Roman" w:cs="Times New Roman"/>
          <w:sz w:val="28"/>
          <w:szCs w:val="28"/>
        </w:rPr>
      </w:pPr>
      <w:r w:rsidRPr="00206298">
        <w:rPr>
          <w:rFonts w:ascii="Times New Roman" w:hAnsi="Times New Roman" w:cs="Times New Roman"/>
          <w:sz w:val="28"/>
          <w:szCs w:val="28"/>
        </w:rPr>
        <w:t>3. Состав, последовательность и сроки выполнения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 xml:space="preserve">административных процедур, </w:t>
      </w:r>
      <w:r w:rsidR="000A6EE6" w:rsidRPr="00206298">
        <w:rPr>
          <w:rFonts w:ascii="Times New Roman" w:hAnsi="Times New Roman" w:cs="Times New Roman"/>
          <w:sz w:val="28"/>
          <w:szCs w:val="28"/>
        </w:rPr>
        <w:t xml:space="preserve"> </w:t>
      </w:r>
      <w:r w:rsidRPr="00206298">
        <w:rPr>
          <w:rFonts w:ascii="Times New Roman" w:hAnsi="Times New Roman" w:cs="Times New Roman"/>
          <w:sz w:val="28"/>
          <w:szCs w:val="28"/>
        </w:rPr>
        <w:t>требования к порядку</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их выполнения, в том числе особенности выполнения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административных процедур (действий) в электронной форме,</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а также особенности выполнения</w:t>
      </w:r>
      <w:r w:rsidR="000A6EE6" w:rsidRPr="00206298">
        <w:rPr>
          <w:rFonts w:ascii="Times New Roman" w:hAnsi="Times New Roman" w:cs="Times New Roman"/>
          <w:sz w:val="28"/>
          <w:szCs w:val="28"/>
        </w:rPr>
        <w:t xml:space="preserve"> </w:t>
      </w:r>
      <w:r w:rsidRPr="00206298">
        <w:rPr>
          <w:rFonts w:ascii="Times New Roman" w:hAnsi="Times New Roman" w:cs="Times New Roman"/>
          <w:sz w:val="28"/>
          <w:szCs w:val="28"/>
        </w:rPr>
        <w:t xml:space="preserve"> административных процедур</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(действий) в многофункциональных центрах предоставления</w:t>
      </w:r>
      <w:r w:rsidR="008A6657" w:rsidRPr="00206298">
        <w:rPr>
          <w:rFonts w:ascii="Times New Roman" w:hAnsi="Times New Roman" w:cs="Times New Roman"/>
          <w:sz w:val="28"/>
          <w:szCs w:val="28"/>
        </w:rPr>
        <w:t xml:space="preserve"> </w:t>
      </w:r>
      <w:r w:rsidRPr="00206298">
        <w:rPr>
          <w:rFonts w:ascii="Times New Roman" w:hAnsi="Times New Roman" w:cs="Times New Roman"/>
          <w:sz w:val="28"/>
          <w:szCs w:val="28"/>
        </w:rPr>
        <w:t>государственных и муниципальных услуг</w:t>
      </w:r>
    </w:p>
    <w:p w:rsidR="00487693" w:rsidRPr="00206298" w:rsidRDefault="00487693" w:rsidP="006D14A7">
      <w:pPr>
        <w:pStyle w:val="ConsPlusNormal"/>
        <w:jc w:val="both"/>
        <w:rPr>
          <w:rFonts w:ascii="Times New Roman" w:hAnsi="Times New Roman" w:cs="Times New Roman"/>
          <w:sz w:val="28"/>
          <w:szCs w:val="28"/>
        </w:rPr>
      </w:pP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прием и регистрация заявления и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формирование и направление межведомственных запросов;</w:t>
      </w:r>
    </w:p>
    <w:p w:rsidR="00CF6EFD"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проверка права заявителя и принятие решения о предоставлении земельного участка в собственность бесплатно в случаях, установленных законодательством </w:t>
      </w:r>
      <w:r w:rsidR="008C70D9">
        <w:rPr>
          <w:rFonts w:ascii="Times New Roman" w:hAnsi="Times New Roman" w:cs="Times New Roman"/>
          <w:sz w:val="28"/>
          <w:szCs w:val="28"/>
        </w:rPr>
        <w:t>Ставропольского края</w:t>
      </w:r>
      <w:r w:rsidR="00CF6EFD" w:rsidRPr="000A6EE6">
        <w:rPr>
          <w:rFonts w:ascii="Times New Roman" w:hAnsi="Times New Roman" w:cs="Times New Roman"/>
          <w:sz w:val="28"/>
          <w:szCs w:val="28"/>
        </w:rPr>
        <w:t>;</w:t>
      </w:r>
    </w:p>
    <w:p w:rsidR="00487693" w:rsidRPr="000A6EE6" w:rsidRDefault="00CF6EFD"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Направление заявителю результата предоставления муниципальной услуги.</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3.2. </w:t>
      </w:r>
      <w:hyperlink w:anchor="P634" w:history="1">
        <w:r w:rsidRPr="000A6EE6">
          <w:rPr>
            <w:rFonts w:ascii="Times New Roman" w:hAnsi="Times New Roman" w:cs="Times New Roman"/>
            <w:color w:val="0000FF"/>
            <w:sz w:val="28"/>
            <w:szCs w:val="28"/>
          </w:rPr>
          <w:t>Блок-схема</w:t>
        </w:r>
      </w:hyperlink>
      <w:r w:rsidRPr="000A6EE6">
        <w:rPr>
          <w:rFonts w:ascii="Times New Roman" w:hAnsi="Times New Roman" w:cs="Times New Roman"/>
          <w:sz w:val="28"/>
          <w:szCs w:val="28"/>
        </w:rPr>
        <w:t xml:space="preserve"> предоставления муниципальной услуги приводится в приложении </w:t>
      </w:r>
      <w:r w:rsidR="008A6657" w:rsidRPr="000A6EE6">
        <w:rPr>
          <w:rFonts w:ascii="Times New Roman" w:hAnsi="Times New Roman" w:cs="Times New Roman"/>
          <w:sz w:val="28"/>
          <w:szCs w:val="28"/>
        </w:rPr>
        <w:t>3</w:t>
      </w:r>
      <w:r w:rsidRPr="000A6EE6">
        <w:rPr>
          <w:rFonts w:ascii="Times New Roman" w:hAnsi="Times New Roman" w:cs="Times New Roman"/>
          <w:sz w:val="28"/>
          <w:szCs w:val="28"/>
        </w:rPr>
        <w:t xml:space="preserve"> к административному регламенту.</w:t>
      </w:r>
    </w:p>
    <w:p w:rsidR="00487693" w:rsidRPr="000A6EE6" w:rsidRDefault="00487693" w:rsidP="006D14A7">
      <w:pPr>
        <w:pStyle w:val="ConsPlusNormal"/>
        <w:ind w:firstLine="540"/>
        <w:jc w:val="both"/>
        <w:outlineLvl w:val="2"/>
        <w:rPr>
          <w:rFonts w:ascii="Times New Roman" w:hAnsi="Times New Roman" w:cs="Times New Roman"/>
          <w:sz w:val="28"/>
          <w:szCs w:val="28"/>
        </w:rPr>
      </w:pPr>
      <w:r w:rsidRPr="000A6EE6">
        <w:rPr>
          <w:rFonts w:ascii="Times New Roman" w:hAnsi="Times New Roman" w:cs="Times New Roman"/>
          <w:sz w:val="28"/>
          <w:szCs w:val="28"/>
        </w:rPr>
        <w:t>3.3. Описание административных процедур</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3.3.</w:t>
      </w:r>
      <w:r w:rsidR="00CF6EFD" w:rsidRPr="000A6EE6">
        <w:rPr>
          <w:rFonts w:ascii="Times New Roman" w:hAnsi="Times New Roman" w:cs="Times New Roman"/>
          <w:sz w:val="28"/>
          <w:szCs w:val="28"/>
        </w:rPr>
        <w:t>1</w:t>
      </w:r>
      <w:r w:rsidRPr="000A6EE6">
        <w:rPr>
          <w:rFonts w:ascii="Times New Roman" w:hAnsi="Times New Roman" w:cs="Times New Roman"/>
          <w:sz w:val="28"/>
          <w:szCs w:val="28"/>
        </w:rPr>
        <w:t>. Прием и регистрация заявления и документов.</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Основанием для начала административной процедуры приема и регистрации заявления и документов является поступление в </w:t>
      </w:r>
      <w:r w:rsidR="0058769F" w:rsidRPr="000A6EE6">
        <w:rPr>
          <w:rFonts w:ascii="Times New Roman" w:hAnsi="Times New Roman" w:cs="Times New Roman"/>
          <w:sz w:val="28"/>
          <w:szCs w:val="28"/>
        </w:rPr>
        <w:t>Администрацию</w:t>
      </w:r>
      <w:r w:rsidR="00CF6EFD" w:rsidRPr="000A6EE6">
        <w:rPr>
          <w:rFonts w:ascii="Times New Roman" w:hAnsi="Times New Roman" w:cs="Times New Roman"/>
          <w:sz w:val="28"/>
          <w:szCs w:val="28"/>
        </w:rPr>
        <w:t>,</w:t>
      </w:r>
      <w:r w:rsidR="0058769F" w:rsidRPr="000A6EE6">
        <w:rPr>
          <w:rFonts w:ascii="Times New Roman" w:hAnsi="Times New Roman" w:cs="Times New Roman"/>
          <w:sz w:val="28"/>
          <w:szCs w:val="28"/>
        </w:rPr>
        <w:t xml:space="preserve"> Центр </w:t>
      </w:r>
      <w:r w:rsidRPr="000A6EE6">
        <w:rPr>
          <w:rFonts w:ascii="Times New Roman" w:hAnsi="Times New Roman" w:cs="Times New Roman"/>
          <w:sz w:val="28"/>
          <w:szCs w:val="28"/>
        </w:rPr>
        <w:t xml:space="preserve">заявления и документов в порядке, определенном </w:t>
      </w:r>
      <w:hyperlink w:anchor="P131" w:history="1">
        <w:r w:rsidRPr="000A6EE6">
          <w:rPr>
            <w:rFonts w:ascii="Times New Roman" w:hAnsi="Times New Roman" w:cs="Times New Roman"/>
            <w:color w:val="0000FF"/>
            <w:sz w:val="28"/>
            <w:szCs w:val="28"/>
          </w:rPr>
          <w:t>пунктами 2.6</w:t>
        </w:r>
      </w:hyperlink>
      <w:r w:rsidRPr="000A6EE6">
        <w:rPr>
          <w:rFonts w:ascii="Times New Roman" w:hAnsi="Times New Roman" w:cs="Times New Roman"/>
          <w:sz w:val="28"/>
          <w:szCs w:val="28"/>
        </w:rPr>
        <w:t xml:space="preserve"> и </w:t>
      </w:r>
      <w:hyperlink w:anchor="P172" w:history="1">
        <w:r w:rsidRPr="000A6EE6">
          <w:rPr>
            <w:rFonts w:ascii="Times New Roman" w:hAnsi="Times New Roman" w:cs="Times New Roman"/>
            <w:color w:val="0000FF"/>
            <w:sz w:val="28"/>
            <w:szCs w:val="28"/>
          </w:rPr>
          <w:t>2.7</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w:t>
      </w:r>
      <w:r w:rsidR="0058769F" w:rsidRPr="000A6EE6">
        <w:rPr>
          <w:rFonts w:ascii="Times New Roman" w:hAnsi="Times New Roman" w:cs="Times New Roman"/>
          <w:sz w:val="28"/>
          <w:szCs w:val="28"/>
        </w:rPr>
        <w:t>Центра</w:t>
      </w:r>
      <w:r w:rsidRPr="000A6EE6">
        <w:rPr>
          <w:rFonts w:ascii="Times New Roman" w:hAnsi="Times New Roman" w:cs="Times New Roman"/>
          <w:sz w:val="28"/>
          <w:szCs w:val="28"/>
        </w:rPr>
        <w:t xml:space="preserve"> принятых заявлени</w:t>
      </w:r>
      <w:r w:rsidR="0058769F" w:rsidRPr="000A6EE6">
        <w:rPr>
          <w:rFonts w:ascii="Times New Roman" w:hAnsi="Times New Roman" w:cs="Times New Roman"/>
          <w:sz w:val="28"/>
          <w:szCs w:val="28"/>
        </w:rPr>
        <w:t>й</w:t>
      </w:r>
      <w:r w:rsidRPr="000A6EE6">
        <w:rPr>
          <w:rFonts w:ascii="Times New Roman" w:hAnsi="Times New Roman" w:cs="Times New Roman"/>
          <w:sz w:val="28"/>
          <w:szCs w:val="28"/>
        </w:rPr>
        <w:t xml:space="preserve"> и документов на бумажных носителях осуществляется в </w:t>
      </w:r>
      <w:r w:rsidR="0058769F" w:rsidRPr="000A6EE6">
        <w:rPr>
          <w:rFonts w:ascii="Times New Roman" w:hAnsi="Times New Roman" w:cs="Times New Roman"/>
          <w:sz w:val="28"/>
          <w:szCs w:val="28"/>
        </w:rPr>
        <w:t>Администрацию</w:t>
      </w:r>
      <w:r w:rsidRPr="000A6EE6">
        <w:rPr>
          <w:rFonts w:ascii="Times New Roman" w:hAnsi="Times New Roman" w:cs="Times New Roman"/>
          <w:sz w:val="28"/>
          <w:szCs w:val="28"/>
        </w:rPr>
        <w:t xml:space="preserve"> </w:t>
      </w:r>
      <w:r w:rsidR="004054C5" w:rsidRPr="000A6EE6">
        <w:rPr>
          <w:rFonts w:ascii="Times New Roman" w:hAnsi="Times New Roman" w:cs="Times New Roman"/>
          <w:sz w:val="28"/>
          <w:szCs w:val="28"/>
        </w:rPr>
        <w:t xml:space="preserve">на </w:t>
      </w:r>
      <w:proofErr w:type="gramStart"/>
      <w:r w:rsidR="004054C5" w:rsidRPr="000A6EE6">
        <w:rPr>
          <w:rFonts w:ascii="Times New Roman" w:hAnsi="Times New Roman" w:cs="Times New Roman"/>
          <w:sz w:val="28"/>
          <w:szCs w:val="28"/>
        </w:rPr>
        <w:t xml:space="preserve">следующий </w:t>
      </w:r>
      <w:r w:rsidR="00CF6EFD" w:rsidRPr="000A6EE6">
        <w:rPr>
          <w:rFonts w:ascii="Times New Roman" w:hAnsi="Times New Roman" w:cs="Times New Roman"/>
          <w:sz w:val="28"/>
          <w:szCs w:val="28"/>
        </w:rPr>
        <w:t xml:space="preserve"> рабочий</w:t>
      </w:r>
      <w:proofErr w:type="gramEnd"/>
      <w:r w:rsidR="00CF6EFD" w:rsidRPr="000A6EE6">
        <w:rPr>
          <w:rFonts w:ascii="Times New Roman" w:hAnsi="Times New Roman" w:cs="Times New Roman"/>
          <w:sz w:val="28"/>
          <w:szCs w:val="28"/>
        </w:rPr>
        <w:t xml:space="preserve"> день со дня </w:t>
      </w:r>
      <w:r w:rsidR="008C06EA" w:rsidRPr="000A6EE6">
        <w:rPr>
          <w:rFonts w:ascii="Times New Roman" w:hAnsi="Times New Roman" w:cs="Times New Roman"/>
          <w:sz w:val="28"/>
          <w:szCs w:val="28"/>
        </w:rPr>
        <w:t>поступления документов .</w:t>
      </w:r>
    </w:p>
    <w:p w:rsidR="004054C5" w:rsidRPr="000A6EE6" w:rsidRDefault="008C06EA"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Центра принятых заявлений и документов </w:t>
      </w:r>
      <w:r w:rsidR="004054C5" w:rsidRPr="000A6EE6">
        <w:rPr>
          <w:rFonts w:ascii="Times New Roman" w:hAnsi="Times New Roman" w:cs="Times New Roman"/>
          <w:sz w:val="28"/>
          <w:szCs w:val="28"/>
        </w:rPr>
        <w:t xml:space="preserve">в электронной </w:t>
      </w:r>
      <w:proofErr w:type="gramStart"/>
      <w:r w:rsidR="004054C5" w:rsidRPr="000A6EE6">
        <w:rPr>
          <w:rFonts w:ascii="Times New Roman" w:hAnsi="Times New Roman" w:cs="Times New Roman"/>
          <w:sz w:val="28"/>
          <w:szCs w:val="28"/>
        </w:rPr>
        <w:lastRenderedPageBreak/>
        <w:t xml:space="preserve">форме </w:t>
      </w:r>
      <w:r w:rsidRPr="000A6EE6">
        <w:rPr>
          <w:rFonts w:ascii="Times New Roman" w:hAnsi="Times New Roman" w:cs="Times New Roman"/>
          <w:sz w:val="28"/>
          <w:szCs w:val="28"/>
        </w:rPr>
        <w:t xml:space="preserve"> осуществляется</w:t>
      </w:r>
      <w:proofErr w:type="gramEnd"/>
      <w:r w:rsidRPr="000A6EE6">
        <w:rPr>
          <w:rFonts w:ascii="Times New Roman" w:hAnsi="Times New Roman" w:cs="Times New Roman"/>
          <w:sz w:val="28"/>
          <w:szCs w:val="28"/>
        </w:rPr>
        <w:t xml:space="preserve"> </w:t>
      </w:r>
      <w:r w:rsidR="004054C5" w:rsidRPr="000A6EE6">
        <w:rPr>
          <w:rFonts w:ascii="Times New Roman" w:hAnsi="Times New Roman" w:cs="Times New Roman"/>
          <w:sz w:val="28"/>
          <w:szCs w:val="28"/>
        </w:rPr>
        <w:t xml:space="preserve">Центром </w:t>
      </w:r>
      <w:r w:rsidRPr="000A6EE6">
        <w:rPr>
          <w:rFonts w:ascii="Times New Roman" w:hAnsi="Times New Roman" w:cs="Times New Roman"/>
          <w:sz w:val="28"/>
          <w:szCs w:val="28"/>
        </w:rPr>
        <w:t xml:space="preserve">в Администрацию </w:t>
      </w:r>
      <w:r w:rsidR="004054C5" w:rsidRPr="000A6EE6">
        <w:rPr>
          <w:rFonts w:ascii="Times New Roman" w:hAnsi="Times New Roman" w:cs="Times New Roman"/>
          <w:sz w:val="28"/>
          <w:szCs w:val="28"/>
        </w:rPr>
        <w:t>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  .</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- 1 минута;</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0A6EE6">
          <w:rPr>
            <w:rFonts w:ascii="Times New Roman" w:hAnsi="Times New Roman" w:cs="Times New Roman"/>
            <w:color w:val="0000FF"/>
            <w:sz w:val="28"/>
            <w:szCs w:val="28"/>
          </w:rPr>
          <w:t>пунктом 2.8</w:t>
        </w:r>
      </w:hyperlink>
      <w:r w:rsidRPr="000A6EE6">
        <w:rPr>
          <w:rFonts w:ascii="Times New Roman" w:hAnsi="Times New Roman" w:cs="Times New Roman"/>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1) изучение содержания заявления и документов, продолжительность выполнения - не более 1</w:t>
      </w:r>
      <w:r w:rsidR="00884960" w:rsidRPr="000A6EE6">
        <w:rPr>
          <w:rFonts w:ascii="Times New Roman" w:hAnsi="Times New Roman" w:cs="Times New Roman"/>
          <w:sz w:val="28"/>
          <w:szCs w:val="28"/>
        </w:rPr>
        <w:t>5</w:t>
      </w:r>
      <w:r w:rsidRPr="000A6EE6">
        <w:rPr>
          <w:rFonts w:ascii="Times New Roman" w:hAnsi="Times New Roman" w:cs="Times New Roman"/>
          <w:sz w:val="28"/>
          <w:szCs w:val="28"/>
        </w:rPr>
        <w:t xml:space="preserve"> минут;</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sz w:val="28"/>
          <w:szCs w:val="28"/>
        </w:rPr>
        <w:t xml:space="preserve">2) регистрация заявления в журнале регистрации, </w:t>
      </w:r>
      <w:r w:rsidR="00781BE9" w:rsidRPr="000A6EE6">
        <w:rPr>
          <w:rFonts w:ascii="Times New Roman" w:hAnsi="Times New Roman" w:cs="Times New Roman"/>
          <w:sz w:val="28"/>
          <w:szCs w:val="28"/>
        </w:rPr>
        <w:t>и передача на рассмотрение в Отдел</w:t>
      </w:r>
      <w:r w:rsidRPr="000A6EE6">
        <w:rPr>
          <w:rFonts w:ascii="Times New Roman" w:hAnsi="Times New Roman" w:cs="Times New Roman"/>
          <w:color w:val="7030A0"/>
          <w:sz w:val="28"/>
          <w:szCs w:val="28"/>
        </w:rPr>
        <w:t>;</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Административная процедура выполняется должностным лицом </w:t>
      </w:r>
      <w:r w:rsidR="00884960" w:rsidRPr="000A6EE6">
        <w:rPr>
          <w:rFonts w:ascii="Times New Roman" w:hAnsi="Times New Roman" w:cs="Times New Roman"/>
          <w:color w:val="7030A0"/>
          <w:sz w:val="28"/>
          <w:szCs w:val="28"/>
        </w:rPr>
        <w:t>Отдела</w:t>
      </w:r>
      <w:r w:rsidRPr="000A6EE6">
        <w:rPr>
          <w:rFonts w:ascii="Times New Roman" w:hAnsi="Times New Roman" w:cs="Times New Roman"/>
          <w:color w:val="7030A0"/>
          <w:sz w:val="28"/>
          <w:szCs w:val="28"/>
        </w:rPr>
        <w:t xml:space="preserve"> или </w:t>
      </w:r>
      <w:r w:rsidR="00884960" w:rsidRPr="000A6EE6">
        <w:rPr>
          <w:rFonts w:ascii="Times New Roman" w:hAnsi="Times New Roman" w:cs="Times New Roman"/>
          <w:color w:val="7030A0"/>
          <w:sz w:val="28"/>
          <w:szCs w:val="28"/>
        </w:rPr>
        <w:t>Центра</w:t>
      </w:r>
      <w:r w:rsidRPr="000A6EE6">
        <w:rPr>
          <w:rFonts w:ascii="Times New Roman" w:hAnsi="Times New Roman" w:cs="Times New Roman"/>
          <w:color w:val="7030A0"/>
          <w:sz w:val="28"/>
          <w:szCs w:val="28"/>
        </w:rPr>
        <w:t>, ответственным за предоставление муниципальной услуги.</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Общий максимальный срок выполнения административных действий </w:t>
      </w:r>
      <w:r w:rsidR="00781BE9" w:rsidRPr="000A6EE6">
        <w:rPr>
          <w:rFonts w:ascii="Times New Roman" w:hAnsi="Times New Roman" w:cs="Times New Roman"/>
          <w:color w:val="7030A0"/>
          <w:sz w:val="28"/>
          <w:szCs w:val="28"/>
        </w:rPr>
        <w:t>–</w:t>
      </w:r>
      <w:r w:rsidRPr="000A6EE6">
        <w:rPr>
          <w:rFonts w:ascii="Times New Roman" w:hAnsi="Times New Roman" w:cs="Times New Roman"/>
          <w:color w:val="7030A0"/>
          <w:sz w:val="28"/>
          <w:szCs w:val="28"/>
        </w:rPr>
        <w:t xml:space="preserve"> </w:t>
      </w:r>
      <w:r w:rsidR="00781BE9" w:rsidRPr="000A6EE6">
        <w:rPr>
          <w:rFonts w:ascii="Times New Roman" w:hAnsi="Times New Roman" w:cs="Times New Roman"/>
          <w:color w:val="7030A0"/>
          <w:sz w:val="28"/>
          <w:szCs w:val="28"/>
        </w:rPr>
        <w:t>1 день</w:t>
      </w:r>
      <w:r w:rsidRPr="000A6EE6">
        <w:rPr>
          <w:rFonts w:ascii="Times New Roman" w:hAnsi="Times New Roman" w:cs="Times New Roman"/>
          <w:color w:val="7030A0"/>
          <w:sz w:val="28"/>
          <w:szCs w:val="28"/>
        </w:rPr>
        <w:t>.</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 xml:space="preserve">При получении заявления и документов по почте и выявлении оснований, указанных в </w:t>
      </w:r>
      <w:hyperlink w:anchor="P188" w:history="1">
        <w:r w:rsidRPr="000A6EE6">
          <w:rPr>
            <w:rFonts w:ascii="Times New Roman" w:hAnsi="Times New Roman" w:cs="Times New Roman"/>
            <w:color w:val="7030A0"/>
            <w:sz w:val="28"/>
            <w:szCs w:val="28"/>
          </w:rPr>
          <w:t>пункте 2.8</w:t>
        </w:r>
      </w:hyperlink>
      <w:r w:rsidRPr="000A6EE6">
        <w:rPr>
          <w:rFonts w:ascii="Times New Roman" w:hAnsi="Times New Roman" w:cs="Times New Roman"/>
          <w:color w:val="7030A0"/>
          <w:sz w:val="28"/>
          <w:szCs w:val="28"/>
        </w:rPr>
        <w:t xml:space="preserve"> административного регламента,</w:t>
      </w:r>
      <w:r w:rsidR="00884960" w:rsidRPr="000A6EE6">
        <w:rPr>
          <w:rFonts w:ascii="Times New Roman" w:hAnsi="Times New Roman" w:cs="Times New Roman"/>
          <w:color w:val="7030A0"/>
          <w:sz w:val="28"/>
          <w:szCs w:val="28"/>
        </w:rPr>
        <w:t xml:space="preserve"> Администрация,</w:t>
      </w:r>
      <w:r w:rsidRPr="000A6EE6">
        <w:rPr>
          <w:rFonts w:ascii="Times New Roman" w:hAnsi="Times New Roman" w:cs="Times New Roman"/>
          <w:color w:val="7030A0"/>
          <w:sz w:val="28"/>
          <w:szCs w:val="28"/>
        </w:rPr>
        <w:t xml:space="preserve"> </w:t>
      </w:r>
      <w:r w:rsidR="00884960" w:rsidRPr="000A6EE6">
        <w:rPr>
          <w:rFonts w:ascii="Times New Roman" w:hAnsi="Times New Roman" w:cs="Times New Roman"/>
          <w:color w:val="7030A0"/>
          <w:sz w:val="28"/>
          <w:szCs w:val="28"/>
        </w:rPr>
        <w:t>Отдел</w:t>
      </w:r>
      <w:r w:rsidRPr="000A6EE6">
        <w:rPr>
          <w:rFonts w:ascii="Times New Roman" w:hAnsi="Times New Roman" w:cs="Times New Roman"/>
          <w:color w:val="7030A0"/>
          <w:sz w:val="28"/>
          <w:szCs w:val="28"/>
        </w:rPr>
        <w:t xml:space="preserve"> или </w:t>
      </w:r>
      <w:r w:rsidR="00884960" w:rsidRPr="000A6EE6">
        <w:rPr>
          <w:rFonts w:ascii="Times New Roman" w:hAnsi="Times New Roman" w:cs="Times New Roman"/>
          <w:color w:val="7030A0"/>
          <w:sz w:val="28"/>
          <w:szCs w:val="28"/>
        </w:rPr>
        <w:t xml:space="preserve">Центр </w:t>
      </w:r>
      <w:r w:rsidRPr="000A6EE6">
        <w:rPr>
          <w:rFonts w:ascii="Times New Roman" w:hAnsi="Times New Roman" w:cs="Times New Roman"/>
          <w:color w:val="7030A0"/>
          <w:sz w:val="28"/>
          <w:szCs w:val="28"/>
        </w:rPr>
        <w:t>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w:t>
      </w:r>
      <w:r w:rsidR="00F965B5"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 xml:space="preserve"> </w:t>
      </w:r>
      <w:r w:rsidR="00F965B5" w:rsidRPr="000A6EE6">
        <w:rPr>
          <w:rFonts w:ascii="Times New Roman" w:hAnsi="Times New Roman" w:cs="Times New Roman"/>
          <w:color w:val="7030A0"/>
          <w:sz w:val="28"/>
          <w:szCs w:val="28"/>
        </w:rPr>
        <w:t>причины возврата</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Результатом выполнения административной процедуры является прием заявления и документов или возврат их заявителю.</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t>Способами фиксации результата выполнения административной процедуры являются:</w:t>
      </w:r>
    </w:p>
    <w:p w:rsidR="00487693" w:rsidRPr="000A6EE6" w:rsidRDefault="00487693" w:rsidP="006D14A7">
      <w:pPr>
        <w:pStyle w:val="ConsPlusNormal"/>
        <w:ind w:firstLine="540"/>
        <w:jc w:val="both"/>
        <w:rPr>
          <w:rFonts w:ascii="Times New Roman" w:hAnsi="Times New Roman" w:cs="Times New Roman"/>
          <w:color w:val="7030A0"/>
          <w:sz w:val="28"/>
          <w:szCs w:val="28"/>
        </w:rPr>
      </w:pPr>
      <w:r w:rsidRPr="000A6EE6">
        <w:rPr>
          <w:rFonts w:ascii="Times New Roman" w:hAnsi="Times New Roman" w:cs="Times New Roman"/>
          <w:color w:val="7030A0"/>
          <w:sz w:val="28"/>
          <w:szCs w:val="28"/>
        </w:rPr>
        <w:lastRenderedPageBreak/>
        <w:t xml:space="preserve">1) при приеме заявления и </w:t>
      </w:r>
      <w:proofErr w:type="gramStart"/>
      <w:r w:rsidRPr="000A6EE6">
        <w:rPr>
          <w:rFonts w:ascii="Times New Roman" w:hAnsi="Times New Roman" w:cs="Times New Roman"/>
          <w:color w:val="7030A0"/>
          <w:sz w:val="28"/>
          <w:szCs w:val="28"/>
        </w:rPr>
        <w:t>документов</w:t>
      </w:r>
      <w:r w:rsidR="00F508EC"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w:t>
      </w:r>
      <w:proofErr w:type="gramEnd"/>
    </w:p>
    <w:p w:rsidR="00487693" w:rsidRPr="000A6EE6" w:rsidRDefault="00487693"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7030A0"/>
          <w:sz w:val="28"/>
          <w:szCs w:val="28"/>
        </w:rPr>
        <w:t>внесение записи в журнал регистрации, оформление и выдача заявителю или его доверенному лицу</w:t>
      </w:r>
      <w:r w:rsidR="00253308" w:rsidRPr="000A6EE6">
        <w:rPr>
          <w:rFonts w:ascii="Times New Roman" w:hAnsi="Times New Roman" w:cs="Times New Roman"/>
          <w:color w:val="7030A0"/>
          <w:sz w:val="28"/>
          <w:szCs w:val="28"/>
        </w:rPr>
        <w:t xml:space="preserve"> копии заявления с отметкой о приеме</w:t>
      </w:r>
      <w:r w:rsidRPr="000A6EE6">
        <w:rPr>
          <w:rFonts w:ascii="Times New Roman" w:hAnsi="Times New Roman" w:cs="Times New Roman"/>
          <w:color w:val="7030A0"/>
          <w:sz w:val="28"/>
          <w:szCs w:val="28"/>
        </w:rPr>
        <w:t xml:space="preserve"> </w:t>
      </w:r>
      <w:r w:rsidR="00253308" w:rsidRPr="000A6EE6">
        <w:rPr>
          <w:rFonts w:ascii="Times New Roman" w:hAnsi="Times New Roman" w:cs="Times New Roman"/>
          <w:color w:val="7030A0"/>
          <w:sz w:val="28"/>
          <w:szCs w:val="28"/>
        </w:rPr>
        <w:t xml:space="preserve"> </w:t>
      </w:r>
      <w:r w:rsidRPr="000A6EE6">
        <w:rPr>
          <w:rFonts w:ascii="Times New Roman" w:hAnsi="Times New Roman" w:cs="Times New Roman"/>
          <w:color w:val="7030A0"/>
          <w:sz w:val="28"/>
          <w:szCs w:val="28"/>
        </w:rPr>
        <w:t>заявления</w:t>
      </w:r>
      <w:r w:rsidRPr="000A6EE6">
        <w:rPr>
          <w:rFonts w:ascii="Times New Roman" w:hAnsi="Times New Roman" w:cs="Times New Roman"/>
          <w:sz w:val="28"/>
          <w:szCs w:val="28"/>
        </w:rPr>
        <w:t xml:space="preserve"> и документов, в случае если заявление и документы представлены лично заявителем или его доверенным лицом</w:t>
      </w:r>
      <w:r w:rsidR="00F508EC" w:rsidRPr="000A6EE6">
        <w:rPr>
          <w:rFonts w:ascii="Times New Roman" w:hAnsi="Times New Roman" w:cs="Times New Roman"/>
          <w:sz w:val="28"/>
          <w:szCs w:val="28"/>
        </w:rPr>
        <w:t xml:space="preserve"> в Администрацию</w:t>
      </w:r>
      <w:r w:rsidRPr="000A6EE6">
        <w:rPr>
          <w:rFonts w:ascii="Times New Roman" w:hAnsi="Times New Roman" w:cs="Times New Roman"/>
          <w:sz w:val="28"/>
          <w:szCs w:val="28"/>
        </w:rPr>
        <w:t>;</w:t>
      </w:r>
    </w:p>
    <w:p w:rsidR="00F508EC" w:rsidRPr="000A6EE6" w:rsidRDefault="00F508EC" w:rsidP="006D14A7">
      <w:pPr>
        <w:pStyle w:val="ConsPlusNormal"/>
        <w:ind w:firstLine="540"/>
        <w:jc w:val="both"/>
        <w:rPr>
          <w:rFonts w:ascii="Times New Roman" w:hAnsi="Times New Roman" w:cs="Times New Roman"/>
          <w:sz w:val="28"/>
          <w:szCs w:val="28"/>
        </w:rPr>
      </w:pPr>
      <w:r w:rsidRPr="000A6EE6">
        <w:rPr>
          <w:rFonts w:ascii="Times New Roman" w:hAnsi="Times New Roman" w:cs="Times New Roman"/>
          <w:color w:val="7030A0"/>
          <w:sz w:val="28"/>
          <w:szCs w:val="28"/>
        </w:rPr>
        <w:t>внесение запи</w:t>
      </w:r>
      <w:r w:rsidRPr="000A6EE6">
        <w:rPr>
          <w:rFonts w:ascii="Times New Roman" w:hAnsi="Times New Roman" w:cs="Times New Roman"/>
          <w:color w:val="00B050"/>
          <w:sz w:val="28"/>
          <w:szCs w:val="28"/>
        </w:rPr>
        <w:t xml:space="preserve">си в журнал регистрации, оформление </w:t>
      </w:r>
      <w:r w:rsidRPr="000A6EE6">
        <w:rPr>
          <w:rFonts w:ascii="Times New Roman" w:hAnsi="Times New Roman" w:cs="Times New Roman"/>
          <w:sz w:val="28"/>
          <w:szCs w:val="28"/>
        </w:rPr>
        <w:t>и выдача заявителю или его доверенному лицу расписки</w:t>
      </w:r>
      <w:r w:rsidR="00BB2B50" w:rsidRPr="000A6EE6">
        <w:rPr>
          <w:rFonts w:ascii="Times New Roman" w:hAnsi="Times New Roman" w:cs="Times New Roman"/>
          <w:sz w:val="28"/>
          <w:szCs w:val="28"/>
        </w:rPr>
        <w:t xml:space="preserve"> согласно приложению 5</w:t>
      </w:r>
      <w:r w:rsidRPr="000A6EE6">
        <w:rPr>
          <w:rFonts w:ascii="Times New Roman" w:hAnsi="Times New Roman" w:cs="Times New Roman"/>
          <w:sz w:val="28"/>
          <w:szCs w:val="28"/>
        </w:rPr>
        <w:t xml:space="preserve"> о приеме заявления и документов, в случае если заявление и документы представлены лично заявителем или его доверенным лицом</w:t>
      </w:r>
      <w:r w:rsidR="00BF1232">
        <w:rPr>
          <w:rFonts w:ascii="Times New Roman" w:hAnsi="Times New Roman" w:cs="Times New Roman"/>
          <w:sz w:val="28"/>
          <w:szCs w:val="28"/>
        </w:rPr>
        <w:t xml:space="preserve"> в Центр;</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w:t>
      </w:r>
      <w:r w:rsidR="00884960"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xml:space="preserve"> или </w:t>
      </w:r>
      <w:r w:rsidR="00884960" w:rsidRPr="000A6EE6">
        <w:rPr>
          <w:rFonts w:ascii="Times New Roman" w:hAnsi="Times New Roman" w:cs="Times New Roman"/>
          <w:color w:val="00B050"/>
          <w:sz w:val="28"/>
          <w:szCs w:val="28"/>
        </w:rPr>
        <w:t xml:space="preserve">Центра </w:t>
      </w:r>
      <w:r w:rsidRPr="000A6EE6">
        <w:rPr>
          <w:rFonts w:ascii="Times New Roman" w:hAnsi="Times New Roman" w:cs="Times New Roman"/>
          <w:color w:val="00B050"/>
          <w:sz w:val="28"/>
          <w:szCs w:val="28"/>
        </w:rPr>
        <w:t xml:space="preserve"> по почте либо в электронной форме;</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2) </w:t>
      </w:r>
      <w:r w:rsidR="000A6EE6" w:rsidRPr="000A6EE6">
        <w:rPr>
          <w:rFonts w:ascii="Times New Roman" w:hAnsi="Times New Roman" w:cs="Times New Roman"/>
          <w:color w:val="00B050"/>
          <w:sz w:val="28"/>
          <w:szCs w:val="28"/>
        </w:rPr>
        <w:t>принятия решения о возврате заявления и документов.</w:t>
      </w:r>
    </w:p>
    <w:p w:rsidR="00487693" w:rsidRPr="000A6EE6" w:rsidRDefault="000A6EE6"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Формирование и </w:t>
      </w:r>
      <w:r w:rsidR="00487693" w:rsidRPr="000A6EE6">
        <w:rPr>
          <w:rFonts w:ascii="Times New Roman" w:hAnsi="Times New Roman" w:cs="Times New Roman"/>
          <w:color w:val="00B050"/>
          <w:sz w:val="28"/>
          <w:szCs w:val="28"/>
        </w:rPr>
        <w:t xml:space="preserve">направление заявителю или его доверенному лицу уведомления с разъяснением причин возврата заявления и </w:t>
      </w:r>
      <w:proofErr w:type="gramStart"/>
      <w:r w:rsidR="00487693" w:rsidRPr="000A6EE6">
        <w:rPr>
          <w:rFonts w:ascii="Times New Roman" w:hAnsi="Times New Roman" w:cs="Times New Roman"/>
          <w:color w:val="00B050"/>
          <w:sz w:val="28"/>
          <w:szCs w:val="28"/>
        </w:rPr>
        <w:t xml:space="preserve">документов </w:t>
      </w:r>
      <w:r w:rsidRPr="000A6EE6">
        <w:rPr>
          <w:rFonts w:ascii="Times New Roman" w:hAnsi="Times New Roman" w:cs="Times New Roman"/>
          <w:color w:val="00B050"/>
          <w:sz w:val="28"/>
          <w:szCs w:val="28"/>
        </w:rPr>
        <w:t>.</w:t>
      </w:r>
      <w:proofErr w:type="gramEnd"/>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3.3.</w:t>
      </w:r>
      <w:r w:rsidR="000A6EE6" w:rsidRPr="000A6EE6">
        <w:rPr>
          <w:rFonts w:ascii="Times New Roman" w:hAnsi="Times New Roman" w:cs="Times New Roman"/>
          <w:color w:val="00B050"/>
          <w:sz w:val="28"/>
          <w:szCs w:val="28"/>
        </w:rPr>
        <w:t>2</w:t>
      </w:r>
      <w:r w:rsidRPr="000A6EE6">
        <w:rPr>
          <w:rFonts w:ascii="Times New Roman" w:hAnsi="Times New Roman" w:cs="Times New Roman"/>
          <w:color w:val="00B050"/>
          <w:sz w:val="28"/>
          <w:szCs w:val="28"/>
        </w:rPr>
        <w:t>. Формирование и направление межведомственных запросов.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0A6EE6">
          <w:rPr>
            <w:rFonts w:ascii="Times New Roman" w:hAnsi="Times New Roman" w:cs="Times New Roman"/>
            <w:color w:val="00B050"/>
            <w:sz w:val="28"/>
            <w:szCs w:val="28"/>
          </w:rPr>
          <w:t>подпункте 2.6.1</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Административная процедура выполняется должностным лицом </w:t>
      </w:r>
      <w:r w:rsidR="00A22B2C">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ответственным за предоставление муниципальной услуги, в рамках межведомственного взаимодействия.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Максимальный срок направления в территориальный орган Федеральной налоговой службы, территориальный орган Федеральной службы государ</w:t>
      </w:r>
      <w:r w:rsidRPr="000A6EE6">
        <w:rPr>
          <w:rFonts w:ascii="Times New Roman" w:hAnsi="Times New Roman" w:cs="Times New Roman"/>
          <w:color w:val="00B050"/>
          <w:sz w:val="28"/>
          <w:szCs w:val="28"/>
        </w:rPr>
        <w:lastRenderedPageBreak/>
        <w:t xml:space="preserve">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w:t>
      </w:r>
      <w:r w:rsidR="000A6EE6" w:rsidRPr="000A6EE6">
        <w:rPr>
          <w:rFonts w:ascii="Times New Roman" w:hAnsi="Times New Roman" w:cs="Times New Roman"/>
          <w:color w:val="00B050"/>
          <w:sz w:val="28"/>
          <w:szCs w:val="28"/>
        </w:rPr>
        <w:t>7</w:t>
      </w:r>
      <w:r w:rsidRPr="000A6EE6">
        <w:rPr>
          <w:rFonts w:ascii="Times New Roman" w:hAnsi="Times New Roman" w:cs="Times New Roman"/>
          <w:color w:val="00B050"/>
          <w:sz w:val="28"/>
          <w:szCs w:val="28"/>
        </w:rPr>
        <w:t xml:space="preserve"> рабочих дней со дня принятия к рассмотрению заявления и документов.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0A6EE6">
          <w:rPr>
            <w:rFonts w:ascii="Times New Roman" w:hAnsi="Times New Roman" w:cs="Times New Roman"/>
            <w:color w:val="00B050"/>
            <w:sz w:val="28"/>
            <w:szCs w:val="28"/>
          </w:rPr>
          <w:t>пункте 2.7</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8C70D9" w:rsidRPr="008C70D9" w:rsidRDefault="00487693" w:rsidP="008C70D9">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3.2.4. Проверка права заявителя и принятие решения о предоставлении земельного участка </w:t>
      </w:r>
      <w:r w:rsidR="008C70D9" w:rsidRPr="008C70D9">
        <w:rPr>
          <w:rFonts w:ascii="Times New Roman" w:hAnsi="Times New Roman" w:cs="Times New Roman"/>
          <w:color w:val="00B050"/>
          <w:sz w:val="28"/>
          <w:szCs w:val="28"/>
        </w:rPr>
        <w:t>находящегося в государственной или муниципальной собственности, в собственность бесплатно в соответствии с законодательством Ставропольского края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Основанием для начала административной процедуры является поступление в </w:t>
      </w:r>
      <w:r w:rsidR="00A22B2C">
        <w:rPr>
          <w:rFonts w:ascii="Times New Roman" w:hAnsi="Times New Roman" w:cs="Times New Roman"/>
          <w:color w:val="00B050"/>
          <w:sz w:val="28"/>
          <w:szCs w:val="28"/>
        </w:rPr>
        <w:t>Отдел</w:t>
      </w:r>
      <w:r w:rsidRPr="000A6EE6">
        <w:rPr>
          <w:rFonts w:ascii="Times New Roman" w:hAnsi="Times New Roman" w:cs="Times New Roman"/>
          <w:color w:val="00B050"/>
          <w:sz w:val="28"/>
          <w:szCs w:val="28"/>
        </w:rPr>
        <w:t xml:space="preserve"> заявления о предоставлении муниципальной услуги и документов, указанных в </w:t>
      </w:r>
      <w:hyperlink w:anchor="P131" w:history="1">
        <w:r w:rsidRPr="000A6EE6">
          <w:rPr>
            <w:rFonts w:ascii="Times New Roman" w:hAnsi="Times New Roman" w:cs="Times New Roman"/>
            <w:color w:val="00B050"/>
            <w:sz w:val="28"/>
            <w:szCs w:val="28"/>
          </w:rPr>
          <w:t>пунктах 2.6</w:t>
        </w:r>
      </w:hyperlink>
      <w:r w:rsidRPr="000A6EE6">
        <w:rPr>
          <w:rFonts w:ascii="Times New Roman" w:hAnsi="Times New Roman" w:cs="Times New Roman"/>
          <w:color w:val="00B050"/>
          <w:sz w:val="28"/>
          <w:szCs w:val="28"/>
        </w:rPr>
        <w:t xml:space="preserve">, </w:t>
      </w:r>
      <w:hyperlink w:anchor="P172" w:history="1">
        <w:r w:rsidRPr="000A6EE6">
          <w:rPr>
            <w:rFonts w:ascii="Times New Roman" w:hAnsi="Times New Roman" w:cs="Times New Roman"/>
            <w:color w:val="00B050"/>
            <w:sz w:val="28"/>
            <w:szCs w:val="28"/>
          </w:rPr>
          <w:t>2.7 раздела 2</w:t>
        </w:r>
      </w:hyperlink>
      <w:r w:rsidRPr="000A6EE6">
        <w:rPr>
          <w:rFonts w:ascii="Times New Roman" w:hAnsi="Times New Roman" w:cs="Times New Roman"/>
          <w:color w:val="00B050"/>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Содержание административной процедуры включает в себя следующие административные действия:</w:t>
      </w:r>
    </w:p>
    <w:p w:rsidR="00487693" w:rsidRPr="000A6EE6" w:rsidRDefault="00487693" w:rsidP="006D14A7">
      <w:pPr>
        <w:pStyle w:val="ConsPlusNormal"/>
        <w:ind w:firstLine="540"/>
        <w:jc w:val="both"/>
        <w:rPr>
          <w:rFonts w:ascii="Times New Roman" w:hAnsi="Times New Roman" w:cs="Times New Roman"/>
          <w:color w:val="00B050"/>
          <w:sz w:val="28"/>
          <w:szCs w:val="28"/>
        </w:rPr>
      </w:pPr>
      <w:bookmarkStart w:id="13" w:name="P395"/>
      <w:bookmarkEnd w:id="13"/>
      <w:r w:rsidRPr="000A6EE6">
        <w:rPr>
          <w:rFonts w:ascii="Times New Roman" w:hAnsi="Times New Roman" w:cs="Times New Roman"/>
          <w:color w:val="00B050"/>
          <w:sz w:val="28"/>
          <w:szCs w:val="28"/>
        </w:rPr>
        <w:t xml:space="preserve">1) проверку права заявителя на предоставление земельного участка в собственность бесплатно </w:t>
      </w:r>
      <w:r w:rsidR="005B7507" w:rsidRPr="000A6EE6">
        <w:rPr>
          <w:rFonts w:ascii="Times New Roman" w:hAnsi="Times New Roman" w:cs="Times New Roman"/>
          <w:color w:val="00B050"/>
          <w:sz w:val="28"/>
          <w:szCs w:val="28"/>
        </w:rPr>
        <w:t xml:space="preserve">в </w:t>
      </w:r>
      <w:r w:rsidR="005B7507">
        <w:rPr>
          <w:rFonts w:ascii="Times New Roman" w:hAnsi="Times New Roman" w:cs="Times New Roman"/>
          <w:color w:val="00B050"/>
          <w:sz w:val="28"/>
          <w:szCs w:val="28"/>
        </w:rPr>
        <w:t>соответствии с законодательством Ставропольского края</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color w:val="00B050"/>
          <w:sz w:val="28"/>
          <w:szCs w:val="28"/>
        </w:rPr>
      </w:pPr>
      <w:bookmarkStart w:id="14" w:name="P396"/>
      <w:bookmarkEnd w:id="14"/>
      <w:r w:rsidRPr="000A6EE6">
        <w:rPr>
          <w:rFonts w:ascii="Times New Roman" w:hAnsi="Times New Roman" w:cs="Times New Roman"/>
          <w:color w:val="00B050"/>
          <w:sz w:val="28"/>
          <w:szCs w:val="28"/>
        </w:rPr>
        <w:t xml:space="preserve">2) принятие решения о предоставлении земельного участка в собственность бесплатно </w:t>
      </w:r>
      <w:r w:rsidR="005B7507" w:rsidRPr="000A6EE6">
        <w:rPr>
          <w:rFonts w:ascii="Times New Roman" w:hAnsi="Times New Roman" w:cs="Times New Roman"/>
          <w:color w:val="00B050"/>
          <w:sz w:val="28"/>
          <w:szCs w:val="28"/>
        </w:rPr>
        <w:t xml:space="preserve">в </w:t>
      </w:r>
      <w:r w:rsidR="005B7507">
        <w:rPr>
          <w:rFonts w:ascii="Times New Roman" w:hAnsi="Times New Roman" w:cs="Times New Roman"/>
          <w:color w:val="00B050"/>
          <w:sz w:val="28"/>
          <w:szCs w:val="28"/>
        </w:rPr>
        <w:t>соответствии с законодательством Ставропольского края</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color w:val="00B050"/>
          <w:sz w:val="28"/>
          <w:szCs w:val="28"/>
        </w:rPr>
      </w:pPr>
      <w:bookmarkStart w:id="15" w:name="P397"/>
      <w:bookmarkEnd w:id="15"/>
      <w:r w:rsidRPr="000A6EE6">
        <w:rPr>
          <w:rFonts w:ascii="Times New Roman" w:hAnsi="Times New Roman" w:cs="Times New Roman"/>
          <w:color w:val="00B050"/>
          <w:sz w:val="28"/>
          <w:szCs w:val="28"/>
        </w:rPr>
        <w:t xml:space="preserve">3) формирование дела по предоставлению земельного участка в собственность бесплатно в случаях, установленных законодательством </w:t>
      </w:r>
      <w:r w:rsidR="005B7507">
        <w:rPr>
          <w:rFonts w:ascii="Times New Roman" w:hAnsi="Times New Roman" w:cs="Times New Roman"/>
          <w:color w:val="00B050"/>
          <w:sz w:val="28"/>
          <w:szCs w:val="28"/>
        </w:rPr>
        <w:t>Ставропольского края</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Административные действия, указанные в </w:t>
      </w:r>
      <w:hyperlink w:anchor="P395" w:history="1">
        <w:r w:rsidRPr="000A6EE6">
          <w:rPr>
            <w:rFonts w:ascii="Times New Roman" w:hAnsi="Times New Roman" w:cs="Times New Roman"/>
            <w:color w:val="00B050"/>
            <w:sz w:val="28"/>
            <w:szCs w:val="28"/>
          </w:rPr>
          <w:t>подпунктах "1"</w:t>
        </w:r>
      </w:hyperlink>
      <w:r w:rsidRPr="000A6EE6">
        <w:rPr>
          <w:rFonts w:ascii="Times New Roman" w:hAnsi="Times New Roman" w:cs="Times New Roman"/>
          <w:color w:val="00B050"/>
          <w:sz w:val="28"/>
          <w:szCs w:val="28"/>
        </w:rPr>
        <w:t xml:space="preserve"> и </w:t>
      </w:r>
      <w:hyperlink w:anchor="P397" w:history="1">
        <w:r w:rsidRPr="000A6EE6">
          <w:rPr>
            <w:rFonts w:ascii="Times New Roman" w:hAnsi="Times New Roman" w:cs="Times New Roman"/>
            <w:color w:val="00B050"/>
            <w:sz w:val="28"/>
            <w:szCs w:val="28"/>
          </w:rPr>
          <w:t>"3"</w:t>
        </w:r>
      </w:hyperlink>
      <w:r w:rsidRPr="000A6EE6">
        <w:rPr>
          <w:rFonts w:ascii="Times New Roman" w:hAnsi="Times New Roman" w:cs="Times New Roman"/>
          <w:color w:val="00B050"/>
          <w:sz w:val="28"/>
          <w:szCs w:val="28"/>
        </w:rPr>
        <w:t xml:space="preserve"> настоящего пункта, осуществляет должностное лицо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xml:space="preserve">, ответственное за предоставление муниципальной услуги, в </w:t>
      </w:r>
      <w:hyperlink w:anchor="P396" w:history="1">
        <w:r w:rsidRPr="000A6EE6">
          <w:rPr>
            <w:rFonts w:ascii="Times New Roman" w:hAnsi="Times New Roman" w:cs="Times New Roman"/>
            <w:color w:val="00B050"/>
            <w:sz w:val="28"/>
            <w:szCs w:val="28"/>
          </w:rPr>
          <w:t>подпункте "2"</w:t>
        </w:r>
      </w:hyperlink>
      <w:r w:rsidRPr="000A6EE6">
        <w:rPr>
          <w:rFonts w:ascii="Times New Roman" w:hAnsi="Times New Roman" w:cs="Times New Roman"/>
          <w:color w:val="00B050"/>
          <w:sz w:val="28"/>
          <w:szCs w:val="28"/>
        </w:rPr>
        <w:t xml:space="preserve"> - глава администрации или уполномоченное им лицо.</w:t>
      </w:r>
    </w:p>
    <w:p w:rsidR="00487693"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Проверка права заявителя на предоставление земельного участка в собственность бесплатно в </w:t>
      </w:r>
      <w:r w:rsidR="005B7507">
        <w:rPr>
          <w:rFonts w:ascii="Times New Roman" w:hAnsi="Times New Roman" w:cs="Times New Roman"/>
          <w:color w:val="00B050"/>
          <w:sz w:val="28"/>
          <w:szCs w:val="28"/>
        </w:rPr>
        <w:t>соответствии с законодательством Ставропольского края</w:t>
      </w:r>
      <w:r w:rsidRPr="000A6EE6">
        <w:rPr>
          <w:rFonts w:ascii="Times New Roman" w:hAnsi="Times New Roman" w:cs="Times New Roman"/>
          <w:color w:val="00B050"/>
          <w:sz w:val="28"/>
          <w:szCs w:val="28"/>
        </w:rPr>
        <w:t>, включает в себя:</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правовую оценку принятых к рассмотрению заявления и документов и </w:t>
      </w:r>
      <w:r w:rsidRPr="000A6EE6">
        <w:rPr>
          <w:rFonts w:ascii="Times New Roman" w:hAnsi="Times New Roman" w:cs="Times New Roman"/>
          <w:color w:val="00B050"/>
          <w:sz w:val="28"/>
          <w:szCs w:val="28"/>
        </w:rPr>
        <w:lastRenderedPageBreak/>
        <w:t>определение наличия или отсутствия у заявителя права на предоставление земельного участка, продолжительность - 10 минут;</w:t>
      </w:r>
    </w:p>
    <w:p w:rsidR="00487693"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при наличии у заявителя права на предоставление земельного участка в собственность бесплатно в</w:t>
      </w:r>
      <w:r w:rsidR="005B7507" w:rsidRPr="005B7507">
        <w:rPr>
          <w:rFonts w:ascii="Times New Roman" w:hAnsi="Times New Roman" w:cs="Times New Roman"/>
          <w:color w:val="00B050"/>
          <w:sz w:val="28"/>
          <w:szCs w:val="28"/>
        </w:rPr>
        <w:t xml:space="preserve"> </w:t>
      </w:r>
      <w:r w:rsidR="005B7507">
        <w:rPr>
          <w:rFonts w:ascii="Times New Roman" w:hAnsi="Times New Roman" w:cs="Times New Roman"/>
          <w:color w:val="00B050"/>
          <w:sz w:val="28"/>
          <w:szCs w:val="28"/>
        </w:rPr>
        <w:t>соответствии с законодательством Ставропольского края</w:t>
      </w:r>
      <w:r w:rsidRPr="000A6EE6">
        <w:rPr>
          <w:rFonts w:ascii="Times New Roman" w:hAnsi="Times New Roman" w:cs="Times New Roman"/>
          <w:color w:val="00B050"/>
          <w:sz w:val="28"/>
          <w:szCs w:val="28"/>
        </w:rPr>
        <w:t>,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Решение о предоставлении земельного участка в собственность принимает глава </w:t>
      </w:r>
      <w:r w:rsidR="004D4BB9" w:rsidRPr="000A6EE6">
        <w:rPr>
          <w:rFonts w:ascii="Times New Roman" w:hAnsi="Times New Roman" w:cs="Times New Roman"/>
          <w:color w:val="00B050"/>
          <w:sz w:val="28"/>
          <w:szCs w:val="28"/>
        </w:rPr>
        <w:t xml:space="preserve">Новоселицкого муниципального района Ставропольского края </w:t>
      </w:r>
      <w:r w:rsidRPr="000A6EE6">
        <w:rPr>
          <w:rFonts w:ascii="Times New Roman" w:hAnsi="Times New Roman" w:cs="Times New Roman"/>
          <w:color w:val="00B050"/>
          <w:sz w:val="28"/>
          <w:szCs w:val="28"/>
        </w:rPr>
        <w:t xml:space="preserve">и или уполномоченное им должностное лицо. </w:t>
      </w:r>
      <w:r w:rsidR="004D4BB9" w:rsidRPr="000A6EE6">
        <w:rPr>
          <w:rFonts w:ascii="Times New Roman" w:hAnsi="Times New Roman" w:cs="Times New Roman"/>
          <w:color w:val="00B050"/>
          <w:sz w:val="28"/>
          <w:szCs w:val="28"/>
        </w:rPr>
        <w:t>П</w:t>
      </w:r>
      <w:r w:rsidRPr="000A6EE6">
        <w:rPr>
          <w:rFonts w:ascii="Times New Roman" w:hAnsi="Times New Roman" w:cs="Times New Roman"/>
          <w:color w:val="00B050"/>
          <w:sz w:val="28"/>
          <w:szCs w:val="28"/>
        </w:rPr>
        <w:t>остановлени</w:t>
      </w:r>
      <w:r w:rsidR="004D4BB9" w:rsidRPr="000A6EE6">
        <w:rPr>
          <w:rFonts w:ascii="Times New Roman" w:hAnsi="Times New Roman" w:cs="Times New Roman"/>
          <w:color w:val="00B050"/>
          <w:sz w:val="28"/>
          <w:szCs w:val="28"/>
        </w:rPr>
        <w:t xml:space="preserve">е администрации или уведомление об отказе в предоставлении земельного участка </w:t>
      </w:r>
      <w:r w:rsidRPr="000A6EE6">
        <w:rPr>
          <w:rFonts w:ascii="Times New Roman" w:hAnsi="Times New Roman" w:cs="Times New Roman"/>
          <w:color w:val="00B050"/>
          <w:sz w:val="28"/>
          <w:szCs w:val="28"/>
        </w:rPr>
        <w:t xml:space="preserve"> передается в порядке делопроизводства должностному лицу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ответственному за предоставление муниципальной услуги. Продолжительность выполнения административного действия - 10 минут.</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Должностное лицо </w:t>
      </w:r>
      <w:r w:rsidR="004D4BB9" w:rsidRPr="000A6EE6">
        <w:rPr>
          <w:rFonts w:ascii="Times New Roman" w:hAnsi="Times New Roman" w:cs="Times New Roman"/>
          <w:color w:val="00B050"/>
          <w:sz w:val="28"/>
          <w:szCs w:val="28"/>
        </w:rPr>
        <w:t>Отдела</w:t>
      </w:r>
      <w:r w:rsidRPr="000A6EE6">
        <w:rPr>
          <w:rFonts w:ascii="Times New Roman" w:hAnsi="Times New Roman" w:cs="Times New Roman"/>
          <w:color w:val="00B050"/>
          <w:sz w:val="28"/>
          <w:szCs w:val="28"/>
        </w:rPr>
        <w:t>, ответственное за предоставление муниципальной услуги, при получении постановления администрации: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Направляет заявителю или его уполномоченному лицу:</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постановление администрации о предоставлении в собственность земельного участка;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уведомление об отказе в предоставлении земельного участка.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w:t>
      </w:r>
      <w:r w:rsidR="00A22B2C">
        <w:rPr>
          <w:rFonts w:ascii="Times New Roman" w:hAnsi="Times New Roman" w:cs="Times New Roman"/>
          <w:color w:val="00B050"/>
          <w:sz w:val="28"/>
          <w:szCs w:val="28"/>
        </w:rPr>
        <w:t>Отделе</w:t>
      </w:r>
      <w:r w:rsidRPr="000A6EE6">
        <w:rPr>
          <w:rFonts w:ascii="Times New Roman" w:hAnsi="Times New Roman" w:cs="Times New Roman"/>
          <w:color w:val="00B050"/>
          <w:sz w:val="28"/>
          <w:szCs w:val="28"/>
        </w:rPr>
        <w:t>.</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0A6EE6">
          <w:rPr>
            <w:rFonts w:ascii="Times New Roman" w:hAnsi="Times New Roman" w:cs="Times New Roman"/>
            <w:color w:val="00B050"/>
            <w:sz w:val="28"/>
            <w:szCs w:val="28"/>
          </w:rPr>
          <w:t>пунктах 2.6</w:t>
        </w:r>
      </w:hyperlink>
      <w:r w:rsidRPr="000A6EE6">
        <w:rPr>
          <w:rFonts w:ascii="Times New Roman" w:hAnsi="Times New Roman" w:cs="Times New Roman"/>
          <w:color w:val="00B050"/>
          <w:sz w:val="28"/>
          <w:szCs w:val="28"/>
        </w:rPr>
        <w:t xml:space="preserve">, </w:t>
      </w:r>
      <w:hyperlink w:anchor="P172" w:history="1">
        <w:r w:rsidRPr="000A6EE6">
          <w:rPr>
            <w:rFonts w:ascii="Times New Roman" w:hAnsi="Times New Roman" w:cs="Times New Roman"/>
            <w:color w:val="00B050"/>
            <w:sz w:val="28"/>
            <w:szCs w:val="28"/>
          </w:rPr>
          <w:t>2.7</w:t>
        </w:r>
      </w:hyperlink>
      <w:r w:rsidRPr="000A6EE6">
        <w:rPr>
          <w:rFonts w:ascii="Times New Roman" w:hAnsi="Times New Roman" w:cs="Times New Roman"/>
          <w:color w:val="00B050"/>
          <w:sz w:val="28"/>
          <w:szCs w:val="28"/>
        </w:rPr>
        <w:t xml:space="preserve">, </w:t>
      </w:r>
      <w:hyperlink w:anchor="P188" w:history="1">
        <w:r w:rsidRPr="000A6EE6">
          <w:rPr>
            <w:rFonts w:ascii="Times New Roman" w:hAnsi="Times New Roman" w:cs="Times New Roman"/>
            <w:color w:val="00B050"/>
            <w:sz w:val="28"/>
            <w:szCs w:val="28"/>
          </w:rPr>
          <w:t>2.8</w:t>
        </w:r>
      </w:hyperlink>
      <w:r w:rsidRPr="000A6EE6">
        <w:rPr>
          <w:rFonts w:ascii="Times New Roman" w:hAnsi="Times New Roman" w:cs="Times New Roman"/>
          <w:color w:val="00B050"/>
          <w:sz w:val="28"/>
          <w:szCs w:val="28"/>
        </w:rPr>
        <w:t xml:space="preserve">, </w:t>
      </w:r>
      <w:hyperlink w:anchor="P190" w:history="1">
        <w:r w:rsidRPr="000A6EE6">
          <w:rPr>
            <w:rFonts w:ascii="Times New Roman" w:hAnsi="Times New Roman" w:cs="Times New Roman"/>
            <w:color w:val="00B050"/>
            <w:sz w:val="28"/>
            <w:szCs w:val="28"/>
          </w:rPr>
          <w:t>2.9</w:t>
        </w:r>
      </w:hyperlink>
      <w:r w:rsidRPr="000A6EE6">
        <w:rPr>
          <w:rFonts w:ascii="Times New Roman" w:hAnsi="Times New Roman" w:cs="Times New Roman"/>
          <w:color w:val="00B050"/>
          <w:sz w:val="28"/>
          <w:szCs w:val="28"/>
        </w:rPr>
        <w:t xml:space="preserve"> административного регламента.</w:t>
      </w:r>
    </w:p>
    <w:p w:rsidR="00487693" w:rsidRPr="000A6EE6"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земельного участка в собственность.</w:t>
      </w:r>
    </w:p>
    <w:p w:rsidR="00487693" w:rsidRDefault="00487693"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В случае если заявитель по какой-либо причине не явился в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за получением результата предоставления муниципальной услуги,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в течение 30 дней осуществляет хранение результата предоставления муниципальной услуги. По истечении 30 дней </w:t>
      </w:r>
      <w:r w:rsidR="00BF1232">
        <w:rPr>
          <w:rFonts w:ascii="Times New Roman" w:hAnsi="Times New Roman" w:cs="Times New Roman"/>
          <w:color w:val="00B050"/>
          <w:sz w:val="28"/>
          <w:szCs w:val="28"/>
        </w:rPr>
        <w:t>Центр</w:t>
      </w:r>
      <w:r w:rsidRPr="000A6EE6">
        <w:rPr>
          <w:rFonts w:ascii="Times New Roman" w:hAnsi="Times New Roman" w:cs="Times New Roman"/>
          <w:color w:val="00B050"/>
          <w:sz w:val="28"/>
          <w:szCs w:val="28"/>
        </w:rPr>
        <w:t xml:space="preserve"> осуществляет передачу результата предоставления муниципальной услуги в </w:t>
      </w:r>
      <w:r w:rsidR="00A22B2C">
        <w:rPr>
          <w:rFonts w:ascii="Times New Roman" w:hAnsi="Times New Roman" w:cs="Times New Roman"/>
          <w:color w:val="00B050"/>
          <w:sz w:val="28"/>
          <w:szCs w:val="28"/>
        </w:rPr>
        <w:t>Отделе</w:t>
      </w:r>
      <w:r w:rsidRPr="000A6EE6">
        <w:rPr>
          <w:rFonts w:ascii="Times New Roman" w:hAnsi="Times New Roman" w:cs="Times New Roman"/>
          <w:color w:val="00B050"/>
          <w:sz w:val="28"/>
          <w:szCs w:val="28"/>
        </w:rPr>
        <w:t xml:space="preserve">. </w:t>
      </w:r>
      <w:r w:rsidR="00A22B2C">
        <w:rPr>
          <w:rFonts w:ascii="Times New Roman" w:hAnsi="Times New Roman" w:cs="Times New Roman"/>
          <w:color w:val="00B050"/>
          <w:sz w:val="28"/>
          <w:szCs w:val="28"/>
        </w:rPr>
        <w:t>Отдел</w:t>
      </w:r>
      <w:r w:rsidRPr="000A6EE6">
        <w:rPr>
          <w:rFonts w:ascii="Times New Roman" w:hAnsi="Times New Roman" w:cs="Times New Roman"/>
          <w:color w:val="00B050"/>
          <w:sz w:val="28"/>
          <w:szCs w:val="28"/>
        </w:rPr>
        <w:t xml:space="preserve"> осуществляет хране</w:t>
      </w:r>
      <w:r w:rsidRPr="000A6EE6">
        <w:rPr>
          <w:rFonts w:ascii="Times New Roman" w:hAnsi="Times New Roman" w:cs="Times New Roman"/>
          <w:color w:val="00B050"/>
          <w:sz w:val="28"/>
          <w:szCs w:val="28"/>
        </w:rPr>
        <w:lastRenderedPageBreak/>
        <w:t xml:space="preserve">ние результата предоставления муниципальной услуги в течение 5 лет. По истечении 5 лет результат предоставления муниципальной услуги </w:t>
      </w:r>
      <w:r w:rsidR="00A22B2C">
        <w:rPr>
          <w:rFonts w:ascii="Times New Roman" w:hAnsi="Times New Roman" w:cs="Times New Roman"/>
          <w:color w:val="00B050"/>
          <w:sz w:val="28"/>
          <w:szCs w:val="28"/>
        </w:rPr>
        <w:t xml:space="preserve">Отделом </w:t>
      </w:r>
      <w:r w:rsidRPr="000A6EE6">
        <w:rPr>
          <w:rFonts w:ascii="Times New Roman" w:hAnsi="Times New Roman" w:cs="Times New Roman"/>
          <w:color w:val="00B050"/>
          <w:sz w:val="28"/>
          <w:szCs w:val="28"/>
        </w:rPr>
        <w:t>уничтожается в соответствии с требованиями делопроизводства.</w:t>
      </w:r>
    </w:p>
    <w:p w:rsidR="00B40793" w:rsidRPr="000A6EE6" w:rsidRDefault="00B40793" w:rsidP="006D14A7">
      <w:pPr>
        <w:pStyle w:val="ConsPlusNormal"/>
        <w:ind w:firstLine="540"/>
        <w:jc w:val="both"/>
        <w:rPr>
          <w:rFonts w:ascii="Times New Roman" w:hAnsi="Times New Roman" w:cs="Times New Roman"/>
          <w:color w:val="00B050"/>
          <w:sz w:val="28"/>
          <w:szCs w:val="28"/>
        </w:rPr>
      </w:pPr>
    </w:p>
    <w:p w:rsidR="00487693" w:rsidRPr="00B40793" w:rsidRDefault="00487693" w:rsidP="00D93F45">
      <w:pPr>
        <w:pStyle w:val="ConsPlusNormal"/>
        <w:jc w:val="center"/>
        <w:outlineLvl w:val="1"/>
        <w:rPr>
          <w:rFonts w:ascii="Times New Roman" w:hAnsi="Times New Roman" w:cs="Times New Roman"/>
          <w:color w:val="00B050"/>
          <w:sz w:val="28"/>
          <w:szCs w:val="28"/>
        </w:rPr>
      </w:pPr>
      <w:r w:rsidRPr="00B40793">
        <w:rPr>
          <w:rFonts w:ascii="Times New Roman" w:hAnsi="Times New Roman" w:cs="Times New Roman"/>
          <w:color w:val="00B050"/>
          <w:sz w:val="28"/>
          <w:szCs w:val="28"/>
        </w:rPr>
        <w:t>4. Формы контроля за исполнением административного</w:t>
      </w:r>
      <w:r w:rsidR="00D93F45">
        <w:rPr>
          <w:rFonts w:ascii="Times New Roman" w:hAnsi="Times New Roman" w:cs="Times New Roman"/>
          <w:color w:val="00B050"/>
          <w:sz w:val="28"/>
          <w:szCs w:val="28"/>
        </w:rPr>
        <w:t xml:space="preserve"> </w:t>
      </w:r>
      <w:r w:rsidR="006D14A7" w:rsidRPr="00B40793">
        <w:rPr>
          <w:rFonts w:ascii="Times New Roman" w:hAnsi="Times New Roman" w:cs="Times New Roman"/>
          <w:color w:val="00B050"/>
          <w:sz w:val="28"/>
          <w:szCs w:val="28"/>
        </w:rPr>
        <w:t>р</w:t>
      </w:r>
      <w:r w:rsidRPr="00B40793">
        <w:rPr>
          <w:rFonts w:ascii="Times New Roman" w:hAnsi="Times New Roman" w:cs="Times New Roman"/>
          <w:color w:val="00B050"/>
          <w:sz w:val="28"/>
          <w:szCs w:val="28"/>
        </w:rPr>
        <w:t>егламента</w:t>
      </w:r>
    </w:p>
    <w:p w:rsidR="006D14A7" w:rsidRPr="00B40793" w:rsidRDefault="006D14A7" w:rsidP="006D14A7">
      <w:pPr>
        <w:pStyle w:val="ConsPlusNormal"/>
        <w:jc w:val="center"/>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4.1. Порядок осуществления текущего контроля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выявление нарушений;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предписывающего устранение выявленных нарушений;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анализ содержания обращений граждан.</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4.3. Должностное лицо, осуществляя контроль, вправе:</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контролировать соблюдение порядка и условий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назначать уполномоченных для постоянного наблюдения за предоставлением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Запрещается специалистам Отдела, Центра разглашение содержащейся в </w:t>
      </w:r>
      <w:r w:rsidRPr="000A6EE6">
        <w:rPr>
          <w:rFonts w:ascii="Times New Roman" w:hAnsi="Times New Roman" w:cs="Times New Roman"/>
          <w:color w:val="00B050"/>
          <w:sz w:val="28"/>
          <w:szCs w:val="28"/>
        </w:rPr>
        <w:lastRenderedPageBreak/>
        <w:t>обращении информации о частной жизни гражданина без его согласия.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неправомерный отказ в приеме или рассмотрении обращения;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нарушение сроков и порядка рассмотрения обращения;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принятие заведомо необоснованного, незаконного решения;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преследование гражданина за критику;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представление недостоверной информации;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разглашение сведений о частной жизни гражданина (без его согласия).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170D3D" w:rsidRPr="000A6EE6" w:rsidRDefault="00170D3D" w:rsidP="006D14A7">
      <w:pPr>
        <w:pStyle w:val="ConsPlusNormal"/>
        <w:jc w:val="center"/>
        <w:outlineLvl w:val="1"/>
        <w:rPr>
          <w:rFonts w:ascii="Times New Roman" w:hAnsi="Times New Roman" w:cs="Times New Roman"/>
          <w:color w:val="00B050"/>
          <w:sz w:val="28"/>
          <w:szCs w:val="28"/>
        </w:rPr>
      </w:pPr>
    </w:p>
    <w:p w:rsidR="00170D3D" w:rsidRPr="00206298" w:rsidRDefault="00170D3D" w:rsidP="006D14A7">
      <w:pPr>
        <w:pStyle w:val="ConsPlusNormal"/>
        <w:jc w:val="center"/>
        <w:outlineLvl w:val="1"/>
        <w:rPr>
          <w:rFonts w:ascii="Times New Roman" w:hAnsi="Times New Roman" w:cs="Times New Roman"/>
          <w:color w:val="00B050"/>
          <w:sz w:val="28"/>
          <w:szCs w:val="28"/>
        </w:rPr>
      </w:pPr>
      <w:r w:rsidRPr="00206298">
        <w:rPr>
          <w:rFonts w:ascii="Times New Roman" w:hAnsi="Times New Roman" w:cs="Times New Roman"/>
          <w:color w:val="00B050"/>
          <w:sz w:val="28"/>
          <w:szCs w:val="28"/>
        </w:rPr>
        <w:t xml:space="preserve">5. </w:t>
      </w:r>
      <w:r w:rsidR="000A6EE6" w:rsidRPr="00206298">
        <w:rPr>
          <w:rFonts w:ascii="Times New Roman" w:hAnsi="Times New Roman" w:cs="Times New Roman"/>
          <w:color w:val="00B05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70D3D" w:rsidRPr="00206298" w:rsidRDefault="00170D3D" w:rsidP="006D14A7">
      <w:pPr>
        <w:pStyle w:val="ConsPlusNormal"/>
        <w:jc w:val="both"/>
        <w:rPr>
          <w:rFonts w:ascii="Times New Roman" w:hAnsi="Times New Roman" w:cs="Times New Roman"/>
          <w:color w:val="00B050"/>
          <w:sz w:val="28"/>
          <w:szCs w:val="28"/>
        </w:rPr>
      </w:pP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5.2. Заявитель вправе обратиться с жалобой в следующих случаях: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нарушение срока регистрации запроса заявителя о предоставлении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нарушение срока предоставления муниципальной услуги;</w:t>
      </w:r>
    </w:p>
    <w:p w:rsidR="00170D3D" w:rsidRPr="000A6EE6" w:rsidRDefault="00170D3D" w:rsidP="00DD174F">
      <w:pPr>
        <w:autoSpaceDE w:val="0"/>
        <w:autoSpaceDN w:val="0"/>
        <w:adjustRightInd w:val="0"/>
        <w:ind w:firstLine="54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3) требование у заявителя </w:t>
      </w:r>
      <w:r w:rsidR="00DD174F" w:rsidRPr="00DD174F">
        <w:rPr>
          <w:rFonts w:ascii="Times New Roman" w:hAnsi="Times New Roman" w:cs="Times New Roman"/>
          <w:color w:val="00B050"/>
          <w:sz w:val="28"/>
          <w:szCs w:val="28"/>
        </w:rPr>
        <w:t xml:space="preserve">документов или информации либо осуществления действий, представление или осуществление которых не предусмотрено </w:t>
      </w:r>
      <w:r w:rsidRPr="000A6EE6">
        <w:rPr>
          <w:rFonts w:ascii="Times New Roman" w:hAnsi="Times New Roman" w:cs="Times New Roman"/>
          <w:color w:val="00B050"/>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7) отказ органа, предоставляющего муниципальную услугу, должностно</w:t>
      </w:r>
      <w:r w:rsidRPr="000A6EE6">
        <w:rPr>
          <w:rFonts w:ascii="Times New Roman" w:hAnsi="Times New Roman" w:cs="Times New Roman"/>
          <w:color w:val="00B050"/>
          <w:sz w:val="28"/>
          <w:szCs w:val="28"/>
        </w:rPr>
        <w:lastRenderedPageBreak/>
        <w:t>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8C70D9">
        <w:rPr>
          <w:rFonts w:ascii="Times New Roman" w:hAnsi="Times New Roman" w:cs="Times New Roman"/>
          <w:color w:val="00B050"/>
          <w:sz w:val="28"/>
          <w:szCs w:val="28"/>
        </w:rPr>
        <w:t>;</w:t>
      </w:r>
    </w:p>
    <w:p w:rsidR="00170D3D" w:rsidRPr="000A6EE6" w:rsidRDefault="00170D3D" w:rsidP="006D14A7">
      <w:pPr>
        <w:autoSpaceDE w:val="0"/>
        <w:autoSpaceDN w:val="0"/>
        <w:adjustRightInd w:val="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       8)нарушение срока или порядка выдачи документов по результатам предоставления государственной или муниципальной услуги;</w:t>
      </w:r>
    </w:p>
    <w:p w:rsidR="00170D3D" w:rsidRDefault="00170D3D" w:rsidP="006D14A7">
      <w:pPr>
        <w:autoSpaceDE w:val="0"/>
        <w:autoSpaceDN w:val="0"/>
        <w:adjustRightInd w:val="0"/>
        <w:ind w:firstLine="540"/>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0A6EE6">
          <w:rPr>
            <w:rFonts w:ascii="Times New Roman" w:hAnsi="Times New Roman" w:cs="Times New Roman"/>
            <w:color w:val="00B050"/>
            <w:sz w:val="28"/>
            <w:szCs w:val="28"/>
          </w:rPr>
          <w:t>частью 1.3 статьи 16</w:t>
        </w:r>
      </w:hyperlink>
      <w:r w:rsidRPr="000A6EE6">
        <w:rPr>
          <w:rFonts w:ascii="Times New Roman" w:hAnsi="Times New Roman" w:cs="Times New Roman"/>
          <w:color w:val="00B050"/>
          <w:sz w:val="28"/>
          <w:szCs w:val="28"/>
        </w:rPr>
        <w:t xml:space="preserve"> настоящего Федерального закона</w:t>
      </w:r>
      <w:r w:rsidR="008C70D9">
        <w:rPr>
          <w:rFonts w:ascii="Times New Roman" w:hAnsi="Times New Roman" w:cs="Times New Roman"/>
          <w:color w:val="00B050"/>
          <w:sz w:val="28"/>
          <w:szCs w:val="28"/>
        </w:rPr>
        <w:t>;</w:t>
      </w:r>
    </w:p>
    <w:p w:rsidR="008C70D9" w:rsidRDefault="008C70D9" w:rsidP="008C70D9">
      <w:pPr>
        <w:autoSpaceDE w:val="0"/>
        <w:autoSpaceDN w:val="0"/>
        <w:adjustRightInd w:val="0"/>
        <w:rPr>
          <w:rFonts w:ascii="Times New Roman" w:hAnsi="Times New Roman" w:cs="Times New Roman"/>
          <w:sz w:val="28"/>
          <w:szCs w:val="28"/>
        </w:rPr>
      </w:pPr>
      <w:r>
        <w:rPr>
          <w:rFonts w:ascii="Times New Roman" w:hAnsi="Times New Roman" w:cs="Times New Roman"/>
          <w:color w:val="00B050"/>
          <w:sz w:val="28"/>
          <w:szCs w:val="28"/>
        </w:rPr>
        <w:tab/>
        <w:t>10)</w:t>
      </w:r>
      <w:r w:rsidRPr="000C4C8A">
        <w:rPr>
          <w:rFonts w:ascii="Times New Roman" w:hAnsi="Times New Roman" w:cs="Times New Roman"/>
          <w:sz w:val="28"/>
          <w:szCs w:val="28"/>
        </w:rPr>
        <w:t xml:space="preserve"> </w:t>
      </w:r>
      <w:r>
        <w:rPr>
          <w:rFonts w:ascii="Times New Roman" w:hAnsi="Times New Roman" w:cs="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должна содержать:</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3) сведения об обжалуемых решениях и действиях (бездействии) органа, предоставляющего муниципальную услугу, либо муниципального служаще</w:t>
      </w:r>
      <w:r w:rsidRPr="000A6EE6">
        <w:rPr>
          <w:rFonts w:ascii="Times New Roman" w:hAnsi="Times New Roman" w:cs="Times New Roman"/>
          <w:color w:val="00B050"/>
          <w:sz w:val="28"/>
          <w:szCs w:val="28"/>
        </w:rPr>
        <w:lastRenderedPageBreak/>
        <w:t>го;</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Заявителем могут быть представлены документы (при наличии), подтверждающие доводы заявителя, либо их копии.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5.3. Письменный ответ на жалобу заявителя не дается в следующих случаях: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не указаны фамилия заявителя, направившего обращение, и почтовый адрес, по которому должен быть направлен ответ;</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5.5. Заявитель имеет право на получение информации и документов, необходимых для обоснования и рассмотрения жалобы.</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5.6. Органы местного самоуправления и должностные лица, которым может быть направлена жалоба заявителя в досудебном (внесудебном) по</w:t>
      </w:r>
      <w:r w:rsidRPr="000A6EE6">
        <w:rPr>
          <w:rFonts w:ascii="Times New Roman" w:hAnsi="Times New Roman" w:cs="Times New Roman"/>
          <w:color w:val="00B050"/>
          <w:sz w:val="28"/>
          <w:szCs w:val="28"/>
        </w:rPr>
        <w:lastRenderedPageBreak/>
        <w:t>рядке.</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Заявители имеют право обратиться с устным или письменным обращением (жалобой) в адрес:</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главы Новоселицкого муниципального района Ставропольского края, по телефону (8-</w:t>
      </w:r>
      <w:proofErr w:type="gramStart"/>
      <w:r w:rsidRPr="000A6EE6">
        <w:rPr>
          <w:rFonts w:ascii="Times New Roman" w:hAnsi="Times New Roman" w:cs="Times New Roman"/>
          <w:color w:val="00B050"/>
          <w:sz w:val="28"/>
          <w:szCs w:val="28"/>
        </w:rPr>
        <w:t>86548 )</w:t>
      </w:r>
      <w:proofErr w:type="gramEnd"/>
      <w:r w:rsidRPr="000A6EE6">
        <w:rPr>
          <w:rFonts w:ascii="Times New Roman" w:hAnsi="Times New Roman" w:cs="Times New Roman"/>
          <w:color w:val="00B050"/>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района Ставропольского края;</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 руководителя Отдела, по телефону: (8-86548) 2-20-44, по адресу: по адресу: Ставропольский </w:t>
      </w:r>
      <w:proofErr w:type="gramStart"/>
      <w:r w:rsidRPr="000A6EE6">
        <w:rPr>
          <w:rFonts w:ascii="Times New Roman" w:hAnsi="Times New Roman" w:cs="Times New Roman"/>
          <w:color w:val="00B050"/>
          <w:sz w:val="28"/>
          <w:szCs w:val="28"/>
        </w:rPr>
        <w:t>край,  с.</w:t>
      </w:r>
      <w:proofErr w:type="gramEnd"/>
      <w:r w:rsidRPr="000A6EE6">
        <w:rPr>
          <w:rFonts w:ascii="Times New Roman" w:hAnsi="Times New Roman" w:cs="Times New Roman"/>
          <w:color w:val="00B050"/>
          <w:sz w:val="28"/>
          <w:szCs w:val="28"/>
        </w:rPr>
        <w:t xml:space="preserve"> Новоселицкое, пл. Ленина,1,   </w:t>
      </w:r>
      <w:proofErr w:type="spellStart"/>
      <w:r w:rsidRPr="000A6EE6">
        <w:rPr>
          <w:rFonts w:ascii="Times New Roman" w:hAnsi="Times New Roman" w:cs="Times New Roman"/>
          <w:color w:val="00B050"/>
          <w:sz w:val="28"/>
          <w:szCs w:val="28"/>
        </w:rPr>
        <w:t>каб</w:t>
      </w:r>
      <w:proofErr w:type="spellEnd"/>
      <w:r w:rsidRPr="000A6EE6">
        <w:rPr>
          <w:rFonts w:ascii="Times New Roman" w:hAnsi="Times New Roman" w:cs="Times New Roman"/>
          <w:color w:val="00B050"/>
          <w:sz w:val="28"/>
          <w:szCs w:val="28"/>
        </w:rPr>
        <w:t>. 29;</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директора Центра, по телефону 8 (86548) 3-00-03, по адресу: 356350, Ставропольский край, с. Новоселицкое, ул. Ставропольская, 5;</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 xml:space="preserve">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5.7. Жалоба подлежит рассмотрению в течение пятнадцати рабочих дней со дня ее регистрации.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5.8. По результатам рассмотрения жалобы уполномоченное лицо либо должностное лицо принимает одно из следующих решений:</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2) отказывает в удовлетворении жалобы.</w:t>
      </w:r>
    </w:p>
    <w:p w:rsidR="00170D3D" w:rsidRPr="000A6EE6" w:rsidRDefault="00170D3D" w:rsidP="006D14A7">
      <w:pPr>
        <w:pStyle w:val="ConsPlusNormal"/>
        <w:ind w:firstLine="540"/>
        <w:jc w:val="both"/>
        <w:rPr>
          <w:rFonts w:ascii="Times New Roman" w:hAnsi="Times New Roman" w:cs="Times New Roman"/>
          <w:color w:val="00B050"/>
          <w:sz w:val="28"/>
          <w:szCs w:val="28"/>
        </w:rPr>
      </w:pPr>
      <w:r w:rsidRPr="000A6EE6">
        <w:rPr>
          <w:rFonts w:ascii="Times New Roman" w:hAnsi="Times New Roman" w:cs="Times New Roman"/>
          <w:color w:val="00B050"/>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868" w:rsidRDefault="00490868" w:rsidP="00490868">
      <w:pPr>
        <w:autoSpaceDE w:val="0"/>
        <w:autoSpaceDN w:val="0"/>
        <w:adjustRightInd w:val="0"/>
        <w:ind w:firstLine="539"/>
        <w:rPr>
          <w:rFonts w:ascii="Times New Roman" w:hAnsi="Times New Roman" w:cs="Times New Roman"/>
          <w:sz w:val="28"/>
          <w:szCs w:val="28"/>
        </w:rPr>
      </w:pPr>
      <w:r w:rsidRPr="00C7300D">
        <w:rPr>
          <w:rFonts w:ascii="Times New Roman" w:eastAsia="Times New Roman" w:hAnsi="Times New Roman" w:cs="Times New Roman"/>
          <w:color w:val="000000" w:themeColor="text1"/>
          <w:sz w:val="28"/>
          <w:szCs w:val="28"/>
          <w:lang w:eastAsia="ru-RU"/>
        </w:rPr>
        <w:t xml:space="preserve">5.10. </w:t>
      </w: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40"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ст. 11.2 </w:t>
      </w:r>
      <w:r w:rsidRPr="00F06749">
        <w:rPr>
          <w:rFonts w:ascii="Times New Roman" w:hAnsi="Times New Roman" w:cs="Times New Roman"/>
          <w:sz w:val="28"/>
          <w:szCs w:val="28"/>
        </w:rPr>
        <w:t>Федеральн</w:t>
      </w:r>
      <w:r>
        <w:rPr>
          <w:rFonts w:ascii="Times New Roman" w:hAnsi="Times New Roman" w:cs="Times New Roman"/>
          <w:sz w:val="28"/>
          <w:szCs w:val="28"/>
        </w:rPr>
        <w:t>ого</w:t>
      </w:r>
      <w:r w:rsidRPr="00F06749">
        <w:rPr>
          <w:rFonts w:ascii="Times New Roman" w:hAnsi="Times New Roman" w:cs="Times New Roman"/>
          <w:sz w:val="28"/>
          <w:szCs w:val="28"/>
        </w:rPr>
        <w:t xml:space="preserve"> закон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F06749">
        <w:rPr>
          <w:rFonts w:ascii="Times New Roman" w:hAnsi="Times New Roman" w:cs="Times New Roman"/>
          <w:sz w:val="28"/>
          <w:szCs w:val="28"/>
        </w:rPr>
        <w:t>Федеральн</w:t>
      </w:r>
      <w:r>
        <w:rPr>
          <w:rFonts w:ascii="Times New Roman" w:hAnsi="Times New Roman" w:cs="Times New Roman"/>
          <w:sz w:val="28"/>
          <w:szCs w:val="28"/>
        </w:rPr>
        <w:t>ого</w:t>
      </w:r>
      <w:r w:rsidRPr="00F06749">
        <w:rPr>
          <w:rFonts w:ascii="Times New Roman" w:hAnsi="Times New Roman" w:cs="Times New Roman"/>
          <w:sz w:val="28"/>
          <w:szCs w:val="28"/>
        </w:rPr>
        <w:t xml:space="preserve"> закон</w:t>
      </w:r>
      <w:r>
        <w:rPr>
          <w:rFonts w:ascii="Times New Roman" w:hAnsi="Times New Roman" w:cs="Times New Roman"/>
          <w:sz w:val="28"/>
          <w:szCs w:val="28"/>
        </w:rPr>
        <w:t>а</w:t>
      </w:r>
      <w:r w:rsidRPr="00F0674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0868" w:rsidRDefault="00490868" w:rsidP="00490868">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lastRenderedPageBreak/>
        <w:t xml:space="preserve">5.11. В случае признания жалобы не подлежащей удовлетворению в ответе заявителю, указанном в </w:t>
      </w:r>
      <w:hyperlink r:id="rId42" w:history="1">
        <w:r w:rsidRPr="004F43B4">
          <w:rPr>
            <w:rFonts w:ascii="Times New Roman" w:hAnsi="Times New Roman" w:cs="Times New Roman"/>
            <w:sz w:val="28"/>
            <w:szCs w:val="28"/>
          </w:rPr>
          <w:t>части 8</w:t>
        </w:r>
      </w:hyperlink>
      <w:r>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90868" w:rsidRPr="004F43B4" w:rsidRDefault="00490868" w:rsidP="00490868">
      <w:pPr>
        <w:shd w:val="clear" w:color="auto" w:fill="FFFFFF"/>
        <w:spacing w:line="208" w:lineRule="atLeast"/>
        <w:ind w:firstLine="540"/>
        <w:rPr>
          <w:rFonts w:ascii="Times New Roman" w:hAnsi="Times New Roman" w:cs="Times New Roman"/>
          <w:sz w:val="28"/>
          <w:szCs w:val="28"/>
        </w:rPr>
      </w:pPr>
    </w:p>
    <w:p w:rsidR="00170D3D" w:rsidRPr="000A6EE6" w:rsidRDefault="00170D3D" w:rsidP="006D14A7">
      <w:pPr>
        <w:autoSpaceDE w:val="0"/>
        <w:autoSpaceDN w:val="0"/>
        <w:adjustRightInd w:val="0"/>
        <w:rPr>
          <w:rFonts w:ascii="Times New Roman" w:hAnsi="Times New Roman" w:cs="Times New Roman"/>
          <w:color w:val="00B050"/>
          <w:sz w:val="28"/>
          <w:szCs w:val="28"/>
        </w:rPr>
      </w:pPr>
    </w:p>
    <w:p w:rsidR="00170D3D" w:rsidRPr="000A6EE6" w:rsidRDefault="00170D3D" w:rsidP="006D14A7">
      <w:pPr>
        <w:autoSpaceDE w:val="0"/>
        <w:autoSpaceDN w:val="0"/>
        <w:adjustRightInd w:val="0"/>
        <w:rPr>
          <w:rFonts w:ascii="Times New Roman" w:hAnsi="Times New Roman" w:cs="Times New Roman"/>
          <w:color w:val="00B050"/>
          <w:sz w:val="28"/>
          <w:szCs w:val="28"/>
        </w:rPr>
      </w:pPr>
    </w:p>
    <w:p w:rsidR="00487693" w:rsidRPr="000A6EE6" w:rsidRDefault="00487693" w:rsidP="006D14A7">
      <w:pPr>
        <w:pStyle w:val="ConsPlusNormal"/>
        <w:jc w:val="both"/>
        <w:rPr>
          <w:color w:val="00B050"/>
        </w:rPr>
      </w:pPr>
    </w:p>
    <w:p w:rsidR="00170D3D" w:rsidRPr="000A6EE6" w:rsidRDefault="00170D3D" w:rsidP="006D14A7">
      <w:pPr>
        <w:pStyle w:val="ConsPlusNormal"/>
        <w:jc w:val="both"/>
        <w:rPr>
          <w:color w:val="00B050"/>
        </w:rPr>
      </w:pPr>
    </w:p>
    <w:p w:rsidR="00170D3D" w:rsidRPr="000A6EE6" w:rsidRDefault="00170D3D" w:rsidP="006D14A7">
      <w:pPr>
        <w:pStyle w:val="ConsPlusNormal"/>
        <w:jc w:val="both"/>
        <w:rPr>
          <w:color w:val="00B050"/>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C53998" w:rsidRDefault="00C5399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Pr="000A6EE6" w:rsidRDefault="00FC6B38">
      <w:pPr>
        <w:pStyle w:val="ConsPlusNormal"/>
        <w:jc w:val="both"/>
        <w:rPr>
          <w:color w:val="00B050"/>
        </w:rPr>
      </w:pPr>
    </w:p>
    <w:p w:rsidR="00C53998" w:rsidRDefault="00C53998">
      <w:pPr>
        <w:pStyle w:val="ConsPlusNormal"/>
        <w:jc w:val="both"/>
        <w:rPr>
          <w:color w:val="00B050"/>
        </w:rPr>
      </w:pPr>
    </w:p>
    <w:p w:rsidR="00DD174F" w:rsidRDefault="00DD174F">
      <w:pPr>
        <w:pStyle w:val="ConsPlusNormal"/>
        <w:jc w:val="both"/>
        <w:rPr>
          <w:color w:val="00B050"/>
        </w:rPr>
      </w:pPr>
    </w:p>
    <w:p w:rsidR="00487693" w:rsidRPr="006D14A7" w:rsidRDefault="0059057A">
      <w:pPr>
        <w:pStyle w:val="ConsPlusNormal"/>
        <w:jc w:val="right"/>
        <w:outlineLvl w:val="1"/>
        <w:rPr>
          <w:rFonts w:ascii="Times New Roman" w:hAnsi="Times New Roman" w:cs="Times New Roman"/>
        </w:rPr>
      </w:pPr>
      <w:r>
        <w:rPr>
          <w:rFonts w:ascii="Times New Roman" w:hAnsi="Times New Roman" w:cs="Times New Roman"/>
        </w:rPr>
        <w:t>П</w:t>
      </w:r>
      <w:r w:rsidR="00487693" w:rsidRPr="006D14A7">
        <w:rPr>
          <w:rFonts w:ascii="Times New Roman" w:hAnsi="Times New Roman" w:cs="Times New Roman"/>
        </w:rPr>
        <w:t>риложение 1</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C6586F" w:rsidRDefault="00487693" w:rsidP="00C6586F">
      <w:pPr>
        <w:pStyle w:val="ConsPlusNormal"/>
        <w:jc w:val="right"/>
        <w:rPr>
          <w:rFonts w:ascii="Times New Roman" w:hAnsi="Times New Roman" w:cs="Times New Roman"/>
        </w:rPr>
      </w:pPr>
      <w:r w:rsidRPr="006D14A7">
        <w:rPr>
          <w:rFonts w:ascii="Times New Roman" w:hAnsi="Times New Roman" w:cs="Times New Roman"/>
        </w:rPr>
        <w:t>"</w:t>
      </w:r>
      <w:r w:rsidR="00C6586F" w:rsidRPr="00C6586F">
        <w:rPr>
          <w:rFonts w:ascii="Times New Roman" w:hAnsi="Times New Roman" w:cs="Times New Roman"/>
        </w:rPr>
        <w:t xml:space="preserve"> Предоставление земельных участков,</w:t>
      </w:r>
    </w:p>
    <w:p w:rsidR="00EB1536" w:rsidRDefault="00C6586F" w:rsidP="00C6586F">
      <w:pPr>
        <w:pStyle w:val="ConsPlusNormal"/>
        <w:jc w:val="right"/>
        <w:rPr>
          <w:rFonts w:ascii="Times New Roman" w:hAnsi="Times New Roman" w:cs="Times New Roman"/>
        </w:rPr>
      </w:pPr>
      <w:r w:rsidRPr="00C6586F">
        <w:rPr>
          <w:rFonts w:ascii="Times New Roman" w:hAnsi="Times New Roman" w:cs="Times New Roman"/>
        </w:rPr>
        <w:t xml:space="preserve"> находящихся в государственной</w:t>
      </w:r>
    </w:p>
    <w:p w:rsidR="00EB1536" w:rsidRDefault="00C6586F" w:rsidP="00C6586F">
      <w:pPr>
        <w:pStyle w:val="ConsPlusNormal"/>
        <w:jc w:val="right"/>
        <w:rPr>
          <w:rFonts w:ascii="Times New Roman" w:hAnsi="Times New Roman" w:cs="Times New Roman"/>
        </w:rPr>
      </w:pPr>
      <w:r w:rsidRPr="00C6586F">
        <w:rPr>
          <w:rFonts w:ascii="Times New Roman" w:hAnsi="Times New Roman" w:cs="Times New Roman"/>
        </w:rPr>
        <w:t xml:space="preserve"> или муниципальной собственности,</w:t>
      </w:r>
    </w:p>
    <w:p w:rsidR="00EB1536" w:rsidRDefault="00C6586F" w:rsidP="00C6586F">
      <w:pPr>
        <w:pStyle w:val="ConsPlusNormal"/>
        <w:jc w:val="right"/>
        <w:rPr>
          <w:rFonts w:ascii="Times New Roman" w:hAnsi="Times New Roman" w:cs="Times New Roman"/>
        </w:rPr>
      </w:pPr>
      <w:r w:rsidRPr="00C6586F">
        <w:rPr>
          <w:rFonts w:ascii="Times New Roman" w:hAnsi="Times New Roman" w:cs="Times New Roman"/>
        </w:rPr>
        <w:t xml:space="preserve"> отдельным категориям граждан</w:t>
      </w:r>
    </w:p>
    <w:p w:rsidR="00EB1536" w:rsidRDefault="00C6586F" w:rsidP="00C6586F">
      <w:pPr>
        <w:pStyle w:val="ConsPlusNormal"/>
        <w:jc w:val="right"/>
        <w:rPr>
          <w:rFonts w:ascii="Times New Roman" w:hAnsi="Times New Roman" w:cs="Times New Roman"/>
        </w:rPr>
      </w:pPr>
      <w:r w:rsidRPr="00C6586F">
        <w:rPr>
          <w:rFonts w:ascii="Times New Roman" w:hAnsi="Times New Roman" w:cs="Times New Roman"/>
        </w:rPr>
        <w:t xml:space="preserve">  в собственность бесплатно в соответствии</w:t>
      </w:r>
    </w:p>
    <w:p w:rsidR="00487693" w:rsidRPr="006D14A7" w:rsidRDefault="00C6586F" w:rsidP="00C6586F">
      <w:pPr>
        <w:pStyle w:val="ConsPlusNormal"/>
        <w:jc w:val="right"/>
        <w:rPr>
          <w:rFonts w:ascii="Times New Roman" w:hAnsi="Times New Roman" w:cs="Times New Roman"/>
        </w:rPr>
      </w:pPr>
      <w:r w:rsidRPr="00C6586F">
        <w:rPr>
          <w:rFonts w:ascii="Times New Roman" w:hAnsi="Times New Roman" w:cs="Times New Roman"/>
        </w:rPr>
        <w:t xml:space="preserve"> с законодательством Ставропольского края</w:t>
      </w:r>
      <w:r w:rsidR="00487693" w:rsidRPr="006D14A7">
        <w:rPr>
          <w:rFonts w:ascii="Times New Roman" w:hAnsi="Times New Roman" w:cs="Times New Roman"/>
        </w:rPr>
        <w:t>"</w:t>
      </w:r>
    </w:p>
    <w:p w:rsidR="00487693" w:rsidRPr="006D14A7" w:rsidRDefault="00487693">
      <w:pPr>
        <w:pStyle w:val="ConsPlusNormal"/>
        <w:jc w:val="both"/>
        <w:rPr>
          <w:rFonts w:ascii="Times New Roman" w:hAnsi="Times New Roman" w:cs="Times New Roman"/>
        </w:rPr>
      </w:pPr>
    </w:p>
    <w:p w:rsidR="00C53998" w:rsidRPr="006D14A7" w:rsidRDefault="00C53998" w:rsidP="00C53998">
      <w:pPr>
        <w:pStyle w:val="ConsPlusNormal"/>
        <w:jc w:val="center"/>
        <w:rPr>
          <w:rFonts w:ascii="Times New Roman" w:hAnsi="Times New Roman" w:cs="Times New Roman"/>
          <w:sz w:val="24"/>
          <w:szCs w:val="24"/>
        </w:rPr>
      </w:pPr>
      <w:bookmarkStart w:id="16" w:name="P522"/>
      <w:bookmarkEnd w:id="16"/>
      <w:r w:rsidRPr="006D14A7">
        <w:rPr>
          <w:rFonts w:ascii="Times New Roman" w:hAnsi="Times New Roman" w:cs="Times New Roman"/>
          <w:sz w:val="24"/>
          <w:szCs w:val="24"/>
        </w:rPr>
        <w:t>ИНФОРМАЦИЯ</w:t>
      </w:r>
    </w:p>
    <w:p w:rsidR="00C53998" w:rsidRPr="006D14A7" w:rsidRDefault="00C53998" w:rsidP="00C53998">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о местонахождении и графике работы структурных подразделений  Муниципального бюджетного учреждения  Новоселицкого  муниципального района "Многофункционального центра предоставления государственных и муниципальных услуг "</w:t>
      </w:r>
    </w:p>
    <w:p w:rsidR="00C53998" w:rsidRPr="006D14A7" w:rsidRDefault="00C53998" w:rsidP="00C53998">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Режим работы ТОСП</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 xml:space="preserve">Перерыв </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35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8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с. Чернолесского</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с.Чернолесское</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пер. Карла Маркса, 24,</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тел.2-42-90</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09:00-18:00;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Китаевского </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Журавское,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Шоссейная, 8,</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тел.2-83-99</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10:00-18:00;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08:00-15:00;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с. Долиновка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Долиновка,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Байрамова, 150,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тел.2-89-81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08:00-15:00;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09:30-17:30;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w:t>
            </w:r>
            <w:proofErr w:type="spellStart"/>
            <w:r w:rsidRPr="006D14A7">
              <w:rPr>
                <w:rFonts w:ascii="Times New Roman" w:hAnsi="Times New Roman" w:cs="Times New Roman"/>
                <w:sz w:val="24"/>
                <w:szCs w:val="24"/>
              </w:rPr>
              <w:t>Падинского</w:t>
            </w:r>
            <w:proofErr w:type="spellEnd"/>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Китаевское</w:t>
            </w:r>
            <w:proofErr w:type="spellEnd"/>
            <w:r w:rsidRPr="006D14A7">
              <w:rPr>
                <w:rFonts w:ascii="Times New Roman" w:hAnsi="Times New Roman" w:cs="Times New Roman"/>
                <w:sz w:val="24"/>
                <w:szCs w:val="24"/>
              </w:rPr>
              <w:t xml:space="preserve">,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Ленина, 84,</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тел.2-68-31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09:00-17:00;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08:00-15:00;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пос. Щелкан</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пос. Новый Маяк</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пер. Гагарина, 1,</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тел.2-66-48</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 xml:space="preserve">понедельник: 08:00-16:00;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вторник: 09:00-17:00;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среда: 08:00-12:00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lastRenderedPageBreak/>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lastRenderedPageBreak/>
              <w:t>6.</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МО Журавского сельсовета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Падинское</w:t>
            </w:r>
            <w:proofErr w:type="spellEnd"/>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Красная, 119,</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тел.2-85-55</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 xml:space="preserve">среда: 13:00-16:00; </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08:00-16:00;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09:00-18:00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C53998" w:rsidRPr="006D14A7" w:rsidRDefault="00C53998" w:rsidP="00DC5C95">
            <w:pPr>
              <w:jc w:val="center"/>
              <w:rPr>
                <w:rFonts w:ascii="Times New Roman" w:hAnsi="Times New Roman" w:cs="Times New Roman"/>
                <w:sz w:val="24"/>
                <w:szCs w:val="24"/>
              </w:rPr>
            </w:pP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7.</w:t>
            </w:r>
          </w:p>
        </w:tc>
        <w:tc>
          <w:tcPr>
            <w:tcW w:w="2127" w:type="dxa"/>
          </w:tcPr>
          <w:p w:rsidR="00C53998" w:rsidRPr="006D14A7" w:rsidRDefault="00C53998" w:rsidP="00DC5C95">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w:t>
            </w:r>
            <w:proofErr w:type="spellStart"/>
            <w:r w:rsidRPr="006D14A7">
              <w:rPr>
                <w:rFonts w:ascii="Times New Roman" w:hAnsi="Times New Roman" w:cs="Times New Roman"/>
                <w:sz w:val="24"/>
                <w:szCs w:val="24"/>
              </w:rPr>
              <w:t>Новомаякского</w:t>
            </w:r>
            <w:proofErr w:type="spellEnd"/>
            <w:r w:rsidRPr="006D14A7">
              <w:rPr>
                <w:rFonts w:ascii="Times New Roman" w:hAnsi="Times New Roman" w:cs="Times New Roman"/>
                <w:sz w:val="24"/>
                <w:szCs w:val="24"/>
              </w:rPr>
              <w:t xml:space="preserve"> сельсовета</w:t>
            </w:r>
          </w:p>
        </w:tc>
        <w:tc>
          <w:tcPr>
            <w:tcW w:w="2410"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пос. Щелкан</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ул. Школьная, 1</w:t>
            </w:r>
          </w:p>
        </w:tc>
        <w:tc>
          <w:tcPr>
            <w:tcW w:w="3543" w:type="dxa"/>
          </w:tcPr>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четверг: 09:00-15:00;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пятница: 09:00-13:00</w:t>
            </w:r>
          </w:p>
          <w:p w:rsidR="00C53998" w:rsidRPr="006D14A7" w:rsidRDefault="00C53998"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среда, суббота, воскресенье - выходной</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11:30-12:30</w:t>
            </w:r>
          </w:p>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C53998" w:rsidRPr="006D14A7" w:rsidRDefault="00C53998" w:rsidP="00DC5C95">
            <w:pPr>
              <w:jc w:val="center"/>
              <w:rPr>
                <w:rFonts w:ascii="Times New Roman" w:hAnsi="Times New Roman" w:cs="Times New Roman"/>
                <w:sz w:val="24"/>
                <w:szCs w:val="24"/>
              </w:rPr>
            </w:pPr>
          </w:p>
        </w:tc>
      </w:tr>
    </w:tbl>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487693" w:rsidRDefault="00487693">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rsidP="00C53998">
      <w:pPr>
        <w:jc w:val="center"/>
        <w:sectPr w:rsidR="00C53998" w:rsidSect="007B67F6">
          <w:pgSz w:w="11906" w:h="16838"/>
          <w:pgMar w:top="1134" w:right="567" w:bottom="1134" w:left="1985" w:header="709" w:footer="709" w:gutter="0"/>
          <w:cols w:space="708"/>
          <w:docGrid w:linePitch="360"/>
        </w:sectPr>
      </w:pPr>
      <w:r>
        <w:tab/>
        <w:t xml:space="preserve">  </w:t>
      </w:r>
      <w:r>
        <w:tab/>
      </w:r>
      <w:r>
        <w:tab/>
      </w:r>
      <w:r>
        <w:tab/>
      </w:r>
      <w:r>
        <w:tab/>
      </w:r>
      <w:r>
        <w:tab/>
      </w:r>
      <w:r>
        <w:tab/>
      </w:r>
    </w:p>
    <w:p w:rsidR="00C53998" w:rsidRPr="006D14A7" w:rsidRDefault="00435F6E" w:rsidP="00C53998">
      <w:pPr>
        <w:jc w:val="center"/>
        <w:rPr>
          <w:rFonts w:ascii="Times New Roman" w:hAnsi="Times New Roman" w:cs="Times New Roman"/>
        </w:rPr>
      </w:pPr>
      <w:r>
        <w:lastRenderedPageBreak/>
        <w:tab/>
      </w:r>
      <w:r>
        <w:tab/>
      </w:r>
      <w:r>
        <w:tab/>
      </w:r>
      <w:r>
        <w:tab/>
      </w:r>
      <w:r>
        <w:tab/>
      </w:r>
      <w:r>
        <w:tab/>
      </w:r>
      <w:r>
        <w:tab/>
      </w:r>
      <w:r>
        <w:tab/>
      </w:r>
      <w:r>
        <w:tab/>
      </w:r>
      <w:r>
        <w:tab/>
      </w:r>
      <w:r>
        <w:tab/>
      </w:r>
      <w:r w:rsidR="00D93F45">
        <w:tab/>
      </w:r>
      <w:r>
        <w:tab/>
      </w:r>
      <w:r w:rsidR="00C53998">
        <w:t xml:space="preserve"> </w:t>
      </w:r>
      <w:r w:rsidR="006D14A7">
        <w:tab/>
      </w:r>
      <w:r w:rsidR="006D14A7">
        <w:tab/>
      </w:r>
      <w:r w:rsidR="00C53998">
        <w:t xml:space="preserve">  </w:t>
      </w:r>
      <w:r w:rsidR="006D14A7">
        <w:tab/>
      </w:r>
      <w:r w:rsidR="006D14A7">
        <w:tab/>
      </w:r>
      <w:r w:rsidR="006D14A7">
        <w:tab/>
      </w:r>
      <w:r w:rsidR="00CC7FF5">
        <w:t xml:space="preserve">        </w:t>
      </w:r>
      <w:r w:rsidR="00C53998" w:rsidRPr="006D14A7">
        <w:rPr>
          <w:rFonts w:ascii="Times New Roman" w:hAnsi="Times New Roman" w:cs="Times New Roman"/>
        </w:rPr>
        <w:t>Приложение 2</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B1536" w:rsidRDefault="00EB1536" w:rsidP="00EB1536">
      <w:pPr>
        <w:pStyle w:val="ConsPlusNormal"/>
        <w:jc w:val="right"/>
        <w:rPr>
          <w:rFonts w:ascii="Times New Roman" w:hAnsi="Times New Roman" w:cs="Times New Roman"/>
        </w:rPr>
      </w:pPr>
      <w:r w:rsidRPr="006D14A7">
        <w:rPr>
          <w:rFonts w:ascii="Times New Roman" w:hAnsi="Times New Roman" w:cs="Times New Roman"/>
        </w:rPr>
        <w:t>"</w:t>
      </w:r>
      <w:r w:rsidRPr="00C6586F">
        <w:rPr>
          <w:rFonts w:ascii="Times New Roman" w:hAnsi="Times New Roman" w:cs="Times New Roman"/>
        </w:rPr>
        <w:t xml:space="preserve"> Предоставление земельных участков,</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находящихся в государственной</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или муниципальной собственности,</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отдельным категориям граждан</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в собственность бесплатно в соответствии</w:t>
      </w:r>
    </w:p>
    <w:p w:rsidR="00EB1536" w:rsidRPr="006D14A7"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с законодательством Ставропольского края</w:t>
      </w:r>
      <w:r w:rsidRPr="006D14A7">
        <w:rPr>
          <w:rFonts w:ascii="Times New Roman" w:hAnsi="Times New Roman" w:cs="Times New Roman"/>
        </w:rPr>
        <w:t>"</w:t>
      </w:r>
    </w:p>
    <w:p w:rsidR="005B7507" w:rsidRDefault="005B7507" w:rsidP="005B7507">
      <w:pPr>
        <w:jc w:val="center"/>
        <w:rPr>
          <w:rFonts w:ascii="Times New Roman" w:hAnsi="Times New Roman" w:cs="Times New Roman"/>
        </w:rPr>
      </w:pPr>
    </w:p>
    <w:p w:rsidR="005B7507" w:rsidRDefault="00C53998" w:rsidP="005B7507">
      <w:pPr>
        <w:jc w:val="center"/>
        <w:rPr>
          <w:rFonts w:ascii="Times New Roman" w:hAnsi="Times New Roman" w:cs="Times New Roman"/>
        </w:rPr>
      </w:pPr>
      <w:r w:rsidRPr="006D14A7">
        <w:rPr>
          <w:rFonts w:ascii="Times New Roman" w:hAnsi="Times New Roman" w:cs="Times New Roman"/>
        </w:rPr>
        <w:t>Перечень оснований</w:t>
      </w:r>
      <w:r w:rsidR="005B7507">
        <w:rPr>
          <w:rFonts w:ascii="Times New Roman" w:hAnsi="Times New Roman" w:cs="Times New Roman"/>
        </w:rPr>
        <w:t xml:space="preserve"> для п</w:t>
      </w:r>
      <w:r w:rsidR="005B7507" w:rsidRPr="005B7507">
        <w:rPr>
          <w:rFonts w:ascii="Times New Roman" w:hAnsi="Times New Roman" w:cs="Times New Roman"/>
        </w:rPr>
        <w:t>редоставлени</w:t>
      </w:r>
      <w:r w:rsidR="005B7507">
        <w:rPr>
          <w:rFonts w:ascii="Times New Roman" w:hAnsi="Times New Roman" w:cs="Times New Roman"/>
        </w:rPr>
        <w:t>я</w:t>
      </w:r>
      <w:r w:rsidR="005B7507" w:rsidRPr="005B7507">
        <w:rPr>
          <w:rFonts w:ascii="Times New Roman" w:hAnsi="Times New Roman" w:cs="Times New Roman"/>
        </w:rPr>
        <w:t xml:space="preserve"> земельных участков, находящихся в государственной или муниципальной собственности, отдельным </w:t>
      </w:r>
    </w:p>
    <w:p w:rsidR="005B7507" w:rsidRPr="005B7507" w:rsidRDefault="005B7507" w:rsidP="005B7507">
      <w:pPr>
        <w:jc w:val="center"/>
        <w:rPr>
          <w:rFonts w:ascii="Times New Roman" w:hAnsi="Times New Roman" w:cs="Times New Roman"/>
        </w:rPr>
      </w:pPr>
      <w:r w:rsidRPr="005B7507">
        <w:rPr>
          <w:rFonts w:ascii="Times New Roman" w:hAnsi="Times New Roman" w:cs="Times New Roman"/>
        </w:rPr>
        <w:t>категориям граждан  в собственность бесплатно в соответствии с законодательством Ставропольского края</w:t>
      </w:r>
    </w:p>
    <w:p w:rsidR="00C53998" w:rsidRPr="006D14A7" w:rsidRDefault="00C53998" w:rsidP="00C53998">
      <w:pPr>
        <w:jc w:val="center"/>
        <w:rPr>
          <w:rFonts w:ascii="Times New Roman" w:hAnsi="Times New Roman" w:cs="Times New Roman"/>
          <w:sz w:val="24"/>
          <w:szCs w:val="24"/>
        </w:rPr>
      </w:pPr>
    </w:p>
    <w:tbl>
      <w:tblPr>
        <w:tblW w:w="154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2976"/>
        <w:gridCol w:w="1418"/>
        <w:gridCol w:w="1843"/>
        <w:gridCol w:w="2126"/>
        <w:gridCol w:w="2551"/>
        <w:gridCol w:w="3686"/>
      </w:tblGrid>
      <w:tr w:rsidR="00C53998" w:rsidRPr="006D14A7" w:rsidTr="006D14A7">
        <w:tc>
          <w:tcPr>
            <w:tcW w:w="82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w:t>
            </w:r>
          </w:p>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п/п</w:t>
            </w:r>
          </w:p>
        </w:tc>
        <w:tc>
          <w:tcPr>
            <w:tcW w:w="297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Основание предоставления земельного участка без проведения торгов </w:t>
            </w:r>
            <w:hyperlink r:id="rId43" w:history="1">
              <w:r w:rsidRPr="00A22B2C">
                <w:rPr>
                  <w:rFonts w:ascii="Times New Roman" w:hAnsi="Times New Roman" w:cs="Times New Roman"/>
                  <w:i/>
                  <w:iCs/>
                  <w:sz w:val="23"/>
                  <w:szCs w:val="23"/>
                </w:rPr>
                <w:br/>
              </w:r>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Вид права, на котором осуществляется предоставление земельного участка бесплатно </w:t>
            </w:r>
          </w:p>
        </w:tc>
        <w:tc>
          <w:tcPr>
            <w:tcW w:w="184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Заявитель</w:t>
            </w:r>
          </w:p>
        </w:tc>
        <w:tc>
          <w:tcPr>
            <w:tcW w:w="212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w:t>
            </w:r>
          </w:p>
        </w:tc>
        <w:tc>
          <w:tcPr>
            <w:tcW w:w="2551"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p w:rsidR="00C53998" w:rsidRPr="00A22B2C" w:rsidRDefault="00C53998" w:rsidP="00DC5C95">
            <w:pPr>
              <w:jc w:val="center"/>
              <w:rPr>
                <w:rFonts w:ascii="Times New Roman" w:hAnsi="Times New Roman" w:cs="Times New Roman"/>
                <w:sz w:val="23"/>
                <w:szCs w:val="23"/>
              </w:rPr>
            </w:pPr>
          </w:p>
        </w:tc>
        <w:tc>
          <w:tcPr>
            <w:tcW w:w="368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C53998" w:rsidRPr="006D14A7" w:rsidTr="006D14A7">
        <w:trPr>
          <w:tblHeader/>
        </w:trPr>
        <w:tc>
          <w:tcPr>
            <w:tcW w:w="82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1</w:t>
            </w:r>
          </w:p>
        </w:tc>
        <w:tc>
          <w:tcPr>
            <w:tcW w:w="297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2</w:t>
            </w: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3</w:t>
            </w:r>
          </w:p>
        </w:tc>
        <w:tc>
          <w:tcPr>
            <w:tcW w:w="184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4</w:t>
            </w:r>
          </w:p>
        </w:tc>
        <w:tc>
          <w:tcPr>
            <w:tcW w:w="212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5</w:t>
            </w:r>
          </w:p>
        </w:tc>
        <w:tc>
          <w:tcPr>
            <w:tcW w:w="2551"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6</w:t>
            </w:r>
          </w:p>
        </w:tc>
        <w:tc>
          <w:tcPr>
            <w:tcW w:w="368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7</w:t>
            </w: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в населенных пунктах по месту жительства ветеранам Великой Отечественной войны при условии признания их нуждающимися в жилых помещениях в соответствии с Жилищным </w:t>
            </w:r>
            <w:hyperlink r:id="rId44" w:history="1">
              <w:proofErr w:type="spellStart"/>
              <w:r w:rsidRPr="00A22B2C">
                <w:rPr>
                  <w:rFonts w:ascii="Times New Roman" w:hAnsi="Times New Roman" w:cs="Times New Roman"/>
                  <w:sz w:val="23"/>
                  <w:szCs w:val="23"/>
                </w:rPr>
                <w:t>кодексом</w:t>
              </w:r>
            </w:hyperlink>
            <w:r w:rsidRPr="00A22B2C">
              <w:rPr>
                <w:rFonts w:ascii="Times New Roman" w:hAnsi="Times New Roman" w:cs="Times New Roman"/>
                <w:sz w:val="23"/>
                <w:szCs w:val="23"/>
              </w:rPr>
              <w:t>Российской</w:t>
            </w:r>
            <w:proofErr w:type="spellEnd"/>
            <w:r w:rsidRPr="00A22B2C">
              <w:rPr>
                <w:rFonts w:ascii="Times New Roman" w:hAnsi="Times New Roman" w:cs="Times New Roman"/>
                <w:sz w:val="23"/>
                <w:szCs w:val="23"/>
              </w:rPr>
              <w:t xml:space="preserve"> Федерации</w:t>
            </w:r>
          </w:p>
          <w:p w:rsidR="00C6586F" w:rsidRPr="00A22B2C" w:rsidRDefault="00C6586F" w:rsidP="00C6586F">
            <w:pPr>
              <w:widowControl w:val="0"/>
              <w:autoSpaceDE w:val="0"/>
              <w:autoSpaceDN w:val="0"/>
              <w:adjustRightInd w:val="0"/>
              <w:rPr>
                <w:rFonts w:ascii="Times New Roman" w:hAnsi="Times New Roman" w:cs="Times New Roman"/>
                <w:sz w:val="23"/>
                <w:szCs w:val="23"/>
              </w:rPr>
            </w:pP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36-кз ст.14 п.п.1</w:t>
            </w: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6586F" w:rsidRDefault="00C6586F" w:rsidP="00C6586F">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ветеранам Великой Отечественной войны при условии признания их нуждающимися в жилых помещениях в соответствии с Жилищным </w:t>
            </w:r>
            <w:hyperlink r:id="rId45" w:history="1">
              <w:r w:rsidRPr="00A22B2C">
                <w:rPr>
                  <w:rFonts w:ascii="Times New Roman" w:hAnsi="Times New Roman" w:cs="Times New Roman"/>
                  <w:sz w:val="23"/>
                  <w:szCs w:val="23"/>
                </w:rPr>
                <w:t>кодексом</w:t>
              </w:r>
            </w:hyperlink>
            <w:r w:rsidRPr="00A22B2C">
              <w:rPr>
                <w:rFonts w:ascii="Times New Roman" w:hAnsi="Times New Roman" w:cs="Times New Roman"/>
                <w:sz w:val="23"/>
                <w:szCs w:val="23"/>
              </w:rPr>
              <w:t xml:space="preserve"> Российской </w:t>
            </w:r>
            <w:r w:rsidRPr="00A22B2C">
              <w:rPr>
                <w:rFonts w:ascii="Times New Roman" w:hAnsi="Times New Roman" w:cs="Times New Roman"/>
                <w:sz w:val="23"/>
                <w:szCs w:val="23"/>
              </w:rPr>
              <w:lastRenderedPageBreak/>
              <w:t>Федерации;</w:t>
            </w:r>
          </w:p>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p>
          <w:p w:rsidR="00C6586F" w:rsidRPr="00A22B2C" w:rsidRDefault="00C6586F" w:rsidP="00C6586F">
            <w:pPr>
              <w:jc w:val="center"/>
              <w:rPr>
                <w:rFonts w:ascii="Times New Roman" w:hAnsi="Times New Roman" w:cs="Times New Roman"/>
                <w:sz w:val="23"/>
                <w:szCs w:val="23"/>
              </w:rPr>
            </w:pPr>
          </w:p>
        </w:tc>
        <w:tc>
          <w:tcPr>
            <w:tcW w:w="2126" w:type="dxa"/>
          </w:tcPr>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земельный участок для индивидуального жилищного строительства</w:t>
            </w:r>
          </w:p>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p>
        </w:tc>
        <w:tc>
          <w:tcPr>
            <w:tcW w:w="2551"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удостоверение ветерана Великой Отечественной войны</w:t>
            </w:r>
          </w:p>
          <w:p w:rsidR="00C6586F" w:rsidRPr="00A22B2C" w:rsidRDefault="00C6586F" w:rsidP="00C6586F">
            <w:pPr>
              <w:jc w:val="center"/>
              <w:rPr>
                <w:rFonts w:ascii="Times New Roman" w:hAnsi="Times New Roman" w:cs="Times New Roman"/>
                <w:sz w:val="23"/>
                <w:szCs w:val="23"/>
              </w:rPr>
            </w:pPr>
          </w:p>
          <w:p w:rsidR="00C6586F" w:rsidRPr="00A22B2C" w:rsidRDefault="00C6586F" w:rsidP="00C6586F">
            <w:pPr>
              <w:jc w:val="center"/>
              <w:rPr>
                <w:rFonts w:ascii="Times New Roman" w:hAnsi="Times New Roman" w:cs="Times New Roman"/>
                <w:sz w:val="23"/>
                <w:szCs w:val="23"/>
              </w:rPr>
            </w:pPr>
          </w:p>
          <w:p w:rsidR="00C6586F" w:rsidRPr="00A22B2C" w:rsidRDefault="00C6586F" w:rsidP="00C6586F">
            <w:pPr>
              <w:jc w:val="center"/>
              <w:rPr>
                <w:rFonts w:ascii="Times New Roman" w:hAnsi="Times New Roman" w:cs="Times New Roman"/>
                <w:sz w:val="23"/>
                <w:szCs w:val="23"/>
              </w:rPr>
            </w:pP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решение органа местного самоуправления о принятии на учет в качестве нуждающегося в улучшении жилищных условий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ЕГРП о правах на приобретаемый земельный участок либо уведомление об отсутствии в ЕГРП запрашиваемых сведений</w:t>
            </w: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в населенных пунктах по месту жительства при условии признания нуждающимися в жилых помещениях в соответствии с Жилищным </w:t>
            </w:r>
            <w:hyperlink r:id="rId46" w:history="1">
              <w:r w:rsidRPr="00A22B2C">
                <w:rPr>
                  <w:rFonts w:ascii="Times New Roman" w:hAnsi="Times New Roman" w:cs="Times New Roman"/>
                  <w:sz w:val="23"/>
                  <w:szCs w:val="23"/>
                </w:rPr>
                <w:t>кодексом</w:t>
              </w:r>
            </w:hyperlink>
            <w:r w:rsidRPr="00A22B2C">
              <w:rPr>
                <w:rFonts w:ascii="Times New Roman" w:hAnsi="Times New Roman" w:cs="Times New Roman"/>
                <w:sz w:val="23"/>
                <w:szCs w:val="23"/>
              </w:rPr>
              <w:t xml:space="preserve"> Российской Феде-рации и проживания в населенных пунктах не менее трех лет следующим лицам из числа ветеранов боевых действий:</w:t>
            </w: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 - военнослужащим уволенным в запас (отставку);</w:t>
            </w: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-иным лицам, уволенным по выслуге срока службы или иным основаниям, дающим право выхода на пенсию </w:t>
            </w: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36-кз ст.14 п.п.2</w:t>
            </w: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из числа ветеранов боевых действий:</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военнослужащим, уволенным в запас (отставку);</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 иным лицам, уволенным по выслуге срока службы или иным основаниям, дающим право выхода на пенсию;</w:t>
            </w:r>
          </w:p>
        </w:tc>
        <w:tc>
          <w:tcPr>
            <w:tcW w:w="212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 для индивидуального жилищного строительства</w:t>
            </w:r>
          </w:p>
        </w:tc>
        <w:tc>
          <w:tcPr>
            <w:tcW w:w="2551"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удостоверение ветерана боевых действий</w:t>
            </w:r>
          </w:p>
          <w:p w:rsidR="00C6586F" w:rsidRPr="00A22B2C" w:rsidRDefault="00C6586F" w:rsidP="00C6586F">
            <w:pPr>
              <w:jc w:val="center"/>
              <w:rPr>
                <w:rFonts w:ascii="Times New Roman" w:hAnsi="Times New Roman" w:cs="Times New Roman"/>
                <w:sz w:val="23"/>
                <w:szCs w:val="23"/>
              </w:rPr>
            </w:pP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документы, подтверждающие</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  увольнение в запас (отставку) либо увольнение по выслуге срока службы или иным основаниям, дающим право выхода на пенсию</w:t>
            </w: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решение органа местного самоуправления о принятии на учет в качестве нуждающегося в улучшении жилищных условий</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ЕГРП о правах на приобретаемый земельный участок либо уведомление об отсутствии в ЕГРП запрашиваемых сведений</w:t>
            </w:r>
          </w:p>
          <w:p w:rsidR="00C6586F" w:rsidRPr="00A22B2C" w:rsidRDefault="00C6586F" w:rsidP="00C6586F">
            <w:pPr>
              <w:jc w:val="center"/>
              <w:rPr>
                <w:rFonts w:ascii="Times New Roman" w:hAnsi="Times New Roman" w:cs="Times New Roman"/>
                <w:sz w:val="23"/>
                <w:szCs w:val="23"/>
              </w:rPr>
            </w:pPr>
          </w:p>
          <w:p w:rsidR="00C6586F" w:rsidRPr="00A22B2C" w:rsidRDefault="00C6586F" w:rsidP="00C6586F">
            <w:pPr>
              <w:jc w:val="center"/>
              <w:rPr>
                <w:rFonts w:ascii="Times New Roman" w:hAnsi="Times New Roman" w:cs="Times New Roman"/>
                <w:sz w:val="23"/>
                <w:szCs w:val="23"/>
              </w:rPr>
            </w:pP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826513">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в населенных пунктах по месту жительства  гражданам, проживающим в жилых помещениях, не отвечающих установленным федеральным законодательством требованиям к жилым помещениям и </w:t>
            </w:r>
            <w:proofErr w:type="spellStart"/>
            <w:r w:rsidRPr="00A22B2C">
              <w:rPr>
                <w:rFonts w:ascii="Times New Roman" w:hAnsi="Times New Roman" w:cs="Times New Roman"/>
                <w:sz w:val="23"/>
                <w:szCs w:val="23"/>
              </w:rPr>
              <w:t>распо-ложенных</w:t>
            </w:r>
            <w:proofErr w:type="spellEnd"/>
            <w:r w:rsidRPr="00A22B2C">
              <w:rPr>
                <w:rFonts w:ascii="Times New Roman" w:hAnsi="Times New Roman" w:cs="Times New Roman"/>
                <w:sz w:val="23"/>
                <w:szCs w:val="23"/>
              </w:rPr>
              <w:t xml:space="preserve"> в опасных зонах (зонах оползней, селевых потоков, эрозии почв и </w:t>
            </w:r>
            <w:r w:rsidRPr="00A22B2C">
              <w:rPr>
                <w:rFonts w:ascii="Times New Roman" w:hAnsi="Times New Roman" w:cs="Times New Roman"/>
                <w:sz w:val="23"/>
                <w:szCs w:val="23"/>
              </w:rPr>
              <w:lastRenderedPageBreak/>
              <w:t>других), в случае их отказа от заключения договора социального найма 36-кз ст.14 п.п.3</w:t>
            </w: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lastRenderedPageBreak/>
              <w:t>в собственность бесплатно</w:t>
            </w:r>
          </w:p>
        </w:tc>
        <w:tc>
          <w:tcPr>
            <w:tcW w:w="1843" w:type="dxa"/>
          </w:tcPr>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гражданам, проживающим в жилых помещениях, не отвечающих установленным федеральным законодательством требованиям к жилым помещениям и расположенных </w:t>
            </w:r>
            <w:r w:rsidRPr="00A22B2C">
              <w:rPr>
                <w:rFonts w:ascii="Times New Roman" w:hAnsi="Times New Roman" w:cs="Times New Roman"/>
                <w:sz w:val="23"/>
                <w:szCs w:val="23"/>
              </w:rPr>
              <w:lastRenderedPageBreak/>
              <w:t>в опасных зонах (зонах оползней, селевых потоков, эрозии почв и других)</w:t>
            </w:r>
          </w:p>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p>
        </w:tc>
        <w:tc>
          <w:tcPr>
            <w:tcW w:w="212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lastRenderedPageBreak/>
              <w:t>земельный участок для индивидуального жилищного строительства</w:t>
            </w:r>
          </w:p>
        </w:tc>
        <w:tc>
          <w:tcPr>
            <w:tcW w:w="2551"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документ, подтверждающий, что жилое помещение не отвечает установленным федеральным законодательством требованиям к жилым помещениям</w:t>
            </w: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ЕГРП о правах на приобретаемый земельный участок либо уведомление об отсутствии в ЕГРП запрашиваемых сведений</w:t>
            </w: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в сельском населенном пункте при условии признания нуждающимися в жилых помещениях в соответствии с Жилищным </w:t>
            </w:r>
            <w:hyperlink r:id="rId47" w:history="1">
              <w:r w:rsidRPr="00A22B2C">
                <w:rPr>
                  <w:rFonts w:ascii="Times New Roman" w:hAnsi="Times New Roman" w:cs="Times New Roman"/>
                  <w:sz w:val="23"/>
                  <w:szCs w:val="23"/>
                </w:rPr>
                <w:t>кодексом</w:t>
              </w:r>
            </w:hyperlink>
            <w:r w:rsidRPr="00A22B2C">
              <w:rPr>
                <w:rFonts w:ascii="Times New Roman" w:hAnsi="Times New Roman" w:cs="Times New Roman"/>
                <w:sz w:val="23"/>
                <w:szCs w:val="23"/>
              </w:rPr>
              <w:t xml:space="preserve"> Российской Федерации:</w:t>
            </w: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-гражданам, окончившим профессиональные образовательные организации и образовательные организации высшего образования и впервые </w:t>
            </w:r>
            <w:proofErr w:type="gramStart"/>
            <w:r w:rsidRPr="00A22B2C">
              <w:rPr>
                <w:rFonts w:ascii="Times New Roman" w:hAnsi="Times New Roman" w:cs="Times New Roman"/>
                <w:sz w:val="23"/>
                <w:szCs w:val="23"/>
              </w:rPr>
              <w:t>заключив-</w:t>
            </w:r>
            <w:proofErr w:type="spellStart"/>
            <w:r w:rsidRPr="00A22B2C">
              <w:rPr>
                <w:rFonts w:ascii="Times New Roman" w:hAnsi="Times New Roman" w:cs="Times New Roman"/>
                <w:sz w:val="23"/>
                <w:szCs w:val="23"/>
              </w:rPr>
              <w:t>шим</w:t>
            </w:r>
            <w:proofErr w:type="spellEnd"/>
            <w:proofErr w:type="gramEnd"/>
            <w:r w:rsidRPr="00A22B2C">
              <w:rPr>
                <w:rFonts w:ascii="Times New Roman" w:hAnsi="Times New Roman" w:cs="Times New Roman"/>
                <w:sz w:val="23"/>
                <w:szCs w:val="23"/>
              </w:rPr>
              <w:t xml:space="preserve"> трудовой договор по получен-ной специальности;</w:t>
            </w: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-лицам, заключившим трудовой договор в порядке перевода в сельскую местность</w:t>
            </w: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36-кз ст.14 п.п.4</w:t>
            </w: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гражданам, окончившим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лицам, заключившим трудовой договор в порядке перевода в сельскую местность</w:t>
            </w:r>
          </w:p>
        </w:tc>
        <w:tc>
          <w:tcPr>
            <w:tcW w:w="212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 для индивидуального жилищного строительства или ведения личного подсобного хозяйства</w:t>
            </w:r>
          </w:p>
          <w:p w:rsidR="00C6586F" w:rsidRPr="00A22B2C" w:rsidRDefault="00C6586F" w:rsidP="00C6586F">
            <w:pPr>
              <w:jc w:val="center"/>
              <w:rPr>
                <w:rFonts w:ascii="Times New Roman" w:hAnsi="Times New Roman" w:cs="Times New Roman"/>
                <w:sz w:val="23"/>
                <w:szCs w:val="23"/>
              </w:rPr>
            </w:pPr>
          </w:p>
          <w:p w:rsidR="00C6586F" w:rsidRPr="00A22B2C" w:rsidRDefault="00C6586F" w:rsidP="00C6586F">
            <w:pPr>
              <w:jc w:val="center"/>
              <w:rPr>
                <w:rFonts w:ascii="Times New Roman" w:hAnsi="Times New Roman" w:cs="Times New Roman"/>
                <w:sz w:val="23"/>
                <w:szCs w:val="23"/>
              </w:rPr>
            </w:pPr>
          </w:p>
        </w:tc>
        <w:tc>
          <w:tcPr>
            <w:tcW w:w="2551" w:type="dxa"/>
          </w:tcPr>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приказ о приеме на работу, выписка из трудовой книжки или трудовой договор (контракт) </w:t>
            </w:r>
            <w:hyperlink r:id="rId48" w:history="1">
              <w:r w:rsidRPr="00A22B2C">
                <w:rPr>
                  <w:rFonts w:ascii="Times New Roman" w:hAnsi="Times New Roman" w:cs="Times New Roman"/>
                  <w:i/>
                  <w:iCs/>
                  <w:sz w:val="23"/>
                  <w:szCs w:val="23"/>
                </w:rPr>
                <w:br/>
              </w:r>
            </w:hyperlink>
          </w:p>
          <w:p w:rsidR="00C6586F" w:rsidRPr="00A22B2C" w:rsidRDefault="00C6586F" w:rsidP="00C6586F">
            <w:pPr>
              <w:jc w:val="center"/>
              <w:rPr>
                <w:rFonts w:ascii="Times New Roman" w:hAnsi="Times New Roman" w:cs="Times New Roman"/>
                <w:sz w:val="23"/>
                <w:szCs w:val="23"/>
              </w:rPr>
            </w:pP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7B67F6" w:rsidP="00C6586F">
            <w:pPr>
              <w:widowControl w:val="0"/>
              <w:autoSpaceDE w:val="0"/>
              <w:autoSpaceDN w:val="0"/>
              <w:adjustRightInd w:val="0"/>
              <w:jc w:val="center"/>
              <w:rPr>
                <w:rFonts w:ascii="Times New Roman" w:hAnsi="Times New Roman" w:cs="Times New Roman"/>
                <w:sz w:val="23"/>
                <w:szCs w:val="23"/>
              </w:rPr>
            </w:pPr>
            <w:hyperlink r:id="rId49" w:history="1">
              <w:r w:rsidR="00C6586F" w:rsidRPr="00A22B2C">
                <w:rPr>
                  <w:rFonts w:ascii="Times New Roman" w:hAnsi="Times New Roman" w:cs="Times New Roman"/>
                  <w:i/>
                  <w:iCs/>
                  <w:sz w:val="23"/>
                  <w:szCs w:val="23"/>
                </w:rPr>
                <w:br/>
              </w:r>
            </w:hyperlink>
            <w:r w:rsidR="00C6586F" w:rsidRPr="00A22B2C">
              <w:rPr>
                <w:rFonts w:ascii="Times New Roman" w:hAnsi="Times New Roman" w:cs="Times New Roman"/>
                <w:sz w:val="23"/>
                <w:szCs w:val="23"/>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hyperlink r:id="rId50" w:history="1">
              <w:r w:rsidR="00C6586F" w:rsidRPr="00A22B2C">
                <w:rPr>
                  <w:rFonts w:ascii="Times New Roman" w:hAnsi="Times New Roman" w:cs="Times New Roman"/>
                  <w:i/>
                  <w:iCs/>
                  <w:sz w:val="23"/>
                  <w:szCs w:val="23"/>
                </w:rPr>
                <w:br/>
              </w:r>
              <w:r w:rsidR="00C6586F" w:rsidRPr="00A22B2C">
                <w:rPr>
                  <w:rFonts w:ascii="Times New Roman" w:hAnsi="Times New Roman" w:cs="Times New Roman"/>
                  <w:i/>
                  <w:iCs/>
                  <w:sz w:val="23"/>
                  <w:szCs w:val="23"/>
                </w:rPr>
                <w:br/>
              </w:r>
            </w:hyperlink>
          </w:p>
          <w:p w:rsidR="00C6586F" w:rsidRPr="00A22B2C" w:rsidRDefault="00C6586F" w:rsidP="00C6586F">
            <w:pPr>
              <w:jc w:val="center"/>
              <w:rPr>
                <w:rFonts w:ascii="Times New Roman" w:hAnsi="Times New Roman" w:cs="Times New Roman"/>
                <w:sz w:val="23"/>
                <w:szCs w:val="23"/>
              </w:rPr>
            </w:pP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Земельный участков сельском населенном пункте гражданам, постоянно проживающим на территории данного населенного пункта (сельского поселения) не менее трех лет, при условии признания их нуж</w:t>
            </w:r>
            <w:r w:rsidRPr="00A22B2C">
              <w:rPr>
                <w:rFonts w:ascii="Times New Roman" w:hAnsi="Times New Roman" w:cs="Times New Roman"/>
                <w:sz w:val="23"/>
                <w:szCs w:val="23"/>
              </w:rPr>
              <w:lastRenderedPageBreak/>
              <w:t xml:space="preserve">дающимися в жилых помещениях в соответствии с Жилищным </w:t>
            </w:r>
            <w:hyperlink r:id="rId51" w:history="1">
              <w:r w:rsidRPr="00A22B2C">
                <w:rPr>
                  <w:rFonts w:ascii="Times New Roman" w:hAnsi="Times New Roman" w:cs="Times New Roman"/>
                  <w:sz w:val="23"/>
                  <w:szCs w:val="23"/>
                </w:rPr>
                <w:t>кодексом</w:t>
              </w:r>
            </w:hyperlink>
            <w:r w:rsidRPr="00A22B2C">
              <w:rPr>
                <w:rFonts w:ascii="Times New Roman" w:hAnsi="Times New Roman" w:cs="Times New Roman"/>
                <w:sz w:val="23"/>
                <w:szCs w:val="23"/>
              </w:rPr>
              <w:t xml:space="preserve"> Российской Федерации</w:t>
            </w:r>
          </w:p>
          <w:p w:rsidR="00C6586F" w:rsidRPr="00A22B2C" w:rsidRDefault="007B67F6" w:rsidP="00C6586F">
            <w:pPr>
              <w:widowControl w:val="0"/>
              <w:autoSpaceDE w:val="0"/>
              <w:autoSpaceDN w:val="0"/>
              <w:adjustRightInd w:val="0"/>
              <w:rPr>
                <w:rFonts w:ascii="Times New Roman" w:hAnsi="Times New Roman" w:cs="Times New Roman"/>
                <w:sz w:val="23"/>
                <w:szCs w:val="23"/>
              </w:rPr>
            </w:pPr>
            <w:hyperlink r:id="rId52" w:history="1">
              <w:r w:rsidR="00C6586F" w:rsidRPr="00A22B2C">
                <w:rPr>
                  <w:rFonts w:ascii="Times New Roman" w:hAnsi="Times New Roman" w:cs="Times New Roman"/>
                  <w:i/>
                  <w:iCs/>
                  <w:sz w:val="23"/>
                  <w:szCs w:val="23"/>
                </w:rPr>
                <w:br/>
              </w:r>
            </w:hyperlink>
            <w:r w:rsidR="00C6586F" w:rsidRPr="00A22B2C">
              <w:rPr>
                <w:rFonts w:ascii="Times New Roman" w:hAnsi="Times New Roman" w:cs="Times New Roman"/>
                <w:sz w:val="23"/>
                <w:szCs w:val="23"/>
              </w:rPr>
              <w:t>36-кз ст.14 п.п.5</w:t>
            </w: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lastRenderedPageBreak/>
              <w:t>в собственность бесплатно</w:t>
            </w:r>
          </w:p>
        </w:tc>
        <w:tc>
          <w:tcPr>
            <w:tcW w:w="1843"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гражданам, постоянно проживающим на территории населенного пункта (сельского поселения) не менее трех лет, </w:t>
            </w:r>
            <w:r w:rsidRPr="00A22B2C">
              <w:rPr>
                <w:rFonts w:ascii="Times New Roman" w:hAnsi="Times New Roman" w:cs="Times New Roman"/>
                <w:sz w:val="23"/>
                <w:szCs w:val="23"/>
              </w:rPr>
              <w:lastRenderedPageBreak/>
              <w:t>при условии признания их нуждающимися в жилых помещениях в соответствии с Жилищным кодексом Российской Федерации</w:t>
            </w:r>
          </w:p>
        </w:tc>
        <w:tc>
          <w:tcPr>
            <w:tcW w:w="212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lastRenderedPageBreak/>
              <w:t>земельный участок для индивидуального жилищного строительства или ведения личного подсобного хозяйства</w:t>
            </w:r>
          </w:p>
        </w:tc>
        <w:tc>
          <w:tcPr>
            <w:tcW w:w="2551"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документ, подтверждающий проживание граждан, имеющих трех и более детей, на территории Ставропольского края не менее трех лет</w:t>
            </w: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решение органа местного самоуправления о принятии на учет в качестве нуждающегося в улучшении жилищных условий</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ЕГРП о правах на при</w:t>
            </w:r>
            <w:r w:rsidRPr="00A22B2C">
              <w:rPr>
                <w:rFonts w:ascii="Times New Roman" w:hAnsi="Times New Roman" w:cs="Times New Roman"/>
                <w:sz w:val="23"/>
                <w:szCs w:val="23"/>
              </w:rPr>
              <w:lastRenderedPageBreak/>
              <w:t xml:space="preserve">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Земельный участок для садоводства или огородничества малоимущим гражданам, постоянно проживающим на территории населенного пункта не менее трех лет</w:t>
            </w:r>
          </w:p>
          <w:p w:rsidR="00C6586F" w:rsidRPr="00A22B2C" w:rsidRDefault="007B67F6" w:rsidP="00C6586F">
            <w:pPr>
              <w:widowControl w:val="0"/>
              <w:autoSpaceDE w:val="0"/>
              <w:autoSpaceDN w:val="0"/>
              <w:adjustRightInd w:val="0"/>
              <w:rPr>
                <w:rFonts w:ascii="Times New Roman" w:hAnsi="Times New Roman" w:cs="Times New Roman"/>
                <w:sz w:val="23"/>
                <w:szCs w:val="23"/>
              </w:rPr>
            </w:pPr>
            <w:hyperlink r:id="rId53" w:history="1">
              <w:r w:rsidR="00C6586F" w:rsidRPr="00A22B2C">
                <w:rPr>
                  <w:rFonts w:ascii="Times New Roman" w:hAnsi="Times New Roman" w:cs="Times New Roman"/>
                  <w:i/>
                  <w:iCs/>
                  <w:sz w:val="23"/>
                  <w:szCs w:val="23"/>
                </w:rPr>
                <w:br/>
              </w:r>
            </w:hyperlink>
            <w:r w:rsidR="00C6586F" w:rsidRPr="00A22B2C">
              <w:rPr>
                <w:rFonts w:ascii="Times New Roman" w:hAnsi="Times New Roman" w:cs="Times New Roman"/>
                <w:sz w:val="23"/>
                <w:szCs w:val="23"/>
              </w:rPr>
              <w:t>36-кз ст.14 п.п.6</w:t>
            </w:r>
          </w:p>
          <w:p w:rsidR="00C6586F" w:rsidRPr="00A22B2C" w:rsidRDefault="00C6586F" w:rsidP="00C6586F">
            <w:pPr>
              <w:jc w:val="center"/>
              <w:rPr>
                <w:rFonts w:ascii="Times New Roman" w:hAnsi="Times New Roman" w:cs="Times New Roman"/>
                <w:sz w:val="23"/>
                <w:szCs w:val="23"/>
              </w:rPr>
            </w:pP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малоимущим гражданам, постоянно проживающим на территории населенного пункта не менее трех лет</w:t>
            </w:r>
          </w:p>
        </w:tc>
        <w:tc>
          <w:tcPr>
            <w:tcW w:w="2126" w:type="dxa"/>
          </w:tcPr>
          <w:p w:rsidR="00C6586F" w:rsidRPr="00A22B2C" w:rsidRDefault="00C6586F" w:rsidP="00C6586F">
            <w:pPr>
              <w:widowControl w:val="0"/>
              <w:autoSpaceDE w:val="0"/>
              <w:autoSpaceDN w:val="0"/>
              <w:adjustRightInd w:val="0"/>
              <w:ind w:firstLine="540"/>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 для ведения садоводства или огородничества</w:t>
            </w:r>
          </w:p>
          <w:p w:rsidR="00C6586F" w:rsidRPr="00A22B2C" w:rsidRDefault="007B67F6" w:rsidP="00C6586F">
            <w:pPr>
              <w:widowControl w:val="0"/>
              <w:autoSpaceDE w:val="0"/>
              <w:autoSpaceDN w:val="0"/>
              <w:adjustRightInd w:val="0"/>
              <w:rPr>
                <w:rFonts w:ascii="Times New Roman" w:hAnsi="Times New Roman" w:cs="Times New Roman"/>
                <w:sz w:val="23"/>
                <w:szCs w:val="23"/>
              </w:rPr>
            </w:pPr>
            <w:hyperlink r:id="rId54" w:history="1">
              <w:r w:rsidR="00C6586F" w:rsidRPr="00A22B2C">
                <w:rPr>
                  <w:rFonts w:ascii="Times New Roman" w:hAnsi="Times New Roman" w:cs="Times New Roman"/>
                  <w:i/>
                  <w:iCs/>
                  <w:sz w:val="23"/>
                  <w:szCs w:val="23"/>
                </w:rPr>
                <w:br/>
              </w:r>
            </w:hyperlink>
          </w:p>
          <w:p w:rsidR="00C6586F" w:rsidRPr="00A22B2C" w:rsidRDefault="00C6586F" w:rsidP="00C6586F">
            <w:pPr>
              <w:jc w:val="center"/>
              <w:rPr>
                <w:rFonts w:ascii="Times New Roman" w:hAnsi="Times New Roman" w:cs="Times New Roman"/>
                <w:sz w:val="23"/>
                <w:szCs w:val="23"/>
              </w:rPr>
            </w:pPr>
          </w:p>
        </w:tc>
        <w:tc>
          <w:tcPr>
            <w:tcW w:w="2551"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документ, подтверждающий проживание граждан на территории населенного пункта не менее трех лет</w:t>
            </w: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документ, подтверждающий отнесение гражданина к малоимущему</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Земельный участок, предоставленный в аренду как превышавшие норму предоставления основного земельного участка и не имеющих самостоятельного значения, при условии их присоединения к основным земельным участкам  гражданам, являющимся собственниками основных земельных участков</w:t>
            </w:r>
          </w:p>
          <w:p w:rsidR="00C6586F" w:rsidRPr="00A22B2C" w:rsidRDefault="00C6586F" w:rsidP="00C6586F">
            <w:pPr>
              <w:widowControl w:val="0"/>
              <w:autoSpaceDE w:val="0"/>
              <w:autoSpaceDN w:val="0"/>
              <w:adjustRightInd w:val="0"/>
              <w:rPr>
                <w:rFonts w:ascii="Times New Roman" w:hAnsi="Times New Roman" w:cs="Times New Roman"/>
                <w:sz w:val="23"/>
                <w:szCs w:val="23"/>
              </w:rPr>
            </w:pP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36-кз ст.14 п.п.8</w:t>
            </w:r>
          </w:p>
          <w:p w:rsidR="00C6586F" w:rsidRPr="00A22B2C" w:rsidRDefault="00C6586F" w:rsidP="00C6586F">
            <w:pPr>
              <w:widowControl w:val="0"/>
              <w:autoSpaceDE w:val="0"/>
              <w:autoSpaceDN w:val="0"/>
              <w:adjustRightInd w:val="0"/>
              <w:rPr>
                <w:rFonts w:ascii="Times New Roman" w:hAnsi="Times New Roman" w:cs="Times New Roman"/>
                <w:sz w:val="23"/>
                <w:szCs w:val="23"/>
              </w:rPr>
            </w:pP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гражданам, являющимся собственниками и арендаторами земельных участков </w:t>
            </w:r>
          </w:p>
        </w:tc>
        <w:tc>
          <w:tcPr>
            <w:tcW w:w="212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 предоставленный в аренду как превышавшие норму предоставления основного земельного участка и не имеющих самостоятельного значения</w:t>
            </w:r>
          </w:p>
        </w:tc>
        <w:tc>
          <w:tcPr>
            <w:tcW w:w="2551"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договор аренды</w:t>
            </w: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ЕГРП о правах на земельный участок, находящийся в собственности гражданина,  или уведомление об отсутствии в ЕГРП запрашиваемых сведений о зарегистрированных правах на </w:t>
            </w:r>
            <w:r w:rsidRPr="00A22B2C">
              <w:rPr>
                <w:rFonts w:ascii="Times New Roman" w:hAnsi="Times New Roman" w:cs="Times New Roman"/>
                <w:sz w:val="23"/>
                <w:szCs w:val="23"/>
              </w:rPr>
              <w:lastRenderedPageBreak/>
              <w:t>указанный земельный участок</w:t>
            </w:r>
          </w:p>
        </w:tc>
      </w:tr>
      <w:tr w:rsidR="00C6586F" w:rsidRPr="006D14A7" w:rsidTr="006D14A7">
        <w:tc>
          <w:tcPr>
            <w:tcW w:w="823" w:type="dxa"/>
          </w:tcPr>
          <w:p w:rsidR="00C6586F" w:rsidRPr="00A22B2C" w:rsidRDefault="00C6586F" w:rsidP="00C6586F">
            <w:pPr>
              <w:pStyle w:val="af1"/>
              <w:numPr>
                <w:ilvl w:val="0"/>
                <w:numId w:val="9"/>
              </w:numPr>
              <w:jc w:val="center"/>
              <w:rPr>
                <w:rFonts w:ascii="Times New Roman" w:hAnsi="Times New Roman" w:cs="Times New Roman"/>
                <w:sz w:val="23"/>
                <w:szCs w:val="23"/>
              </w:rPr>
            </w:pPr>
          </w:p>
        </w:tc>
        <w:tc>
          <w:tcPr>
            <w:tcW w:w="2976" w:type="dxa"/>
          </w:tcPr>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гражданину признанному инвалидом при возникновении права собственности на построенный  на участке объект индивидуального жилищного строительства  </w:t>
            </w:r>
          </w:p>
          <w:p w:rsidR="00C6586F" w:rsidRPr="00A22B2C" w:rsidRDefault="00C6586F" w:rsidP="00C6586F">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36-кз ст.14 п.п.9</w:t>
            </w:r>
          </w:p>
          <w:p w:rsidR="00C6586F" w:rsidRPr="00A22B2C" w:rsidRDefault="00C6586F" w:rsidP="00C6586F">
            <w:pPr>
              <w:widowControl w:val="0"/>
              <w:autoSpaceDE w:val="0"/>
              <w:autoSpaceDN w:val="0"/>
              <w:adjustRightInd w:val="0"/>
              <w:rPr>
                <w:rFonts w:ascii="Times New Roman" w:hAnsi="Times New Roman" w:cs="Times New Roman"/>
                <w:sz w:val="23"/>
                <w:szCs w:val="23"/>
              </w:rPr>
            </w:pPr>
          </w:p>
        </w:tc>
        <w:tc>
          <w:tcPr>
            <w:tcW w:w="1418"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гражданам, являющимся собственниками и арендаторами земельных участков </w:t>
            </w:r>
          </w:p>
        </w:tc>
        <w:tc>
          <w:tcPr>
            <w:tcW w:w="212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 предоставленный в аренду , на</w:t>
            </w:r>
          </w:p>
        </w:tc>
        <w:tc>
          <w:tcPr>
            <w:tcW w:w="2551"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договор аренды земельного участка</w:t>
            </w:r>
          </w:p>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документ подтверждающий проживание инвалидность </w:t>
            </w:r>
          </w:p>
          <w:p w:rsidR="00C6586F" w:rsidRPr="00A22B2C" w:rsidRDefault="00C6586F" w:rsidP="00C6586F">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сообщение заявителя, содержащее сведения об объекте индивидуального жилищного строительства расположенном на испрашиваемом земельном участке</w:t>
            </w:r>
          </w:p>
          <w:p w:rsidR="00C6586F" w:rsidRPr="00A22B2C" w:rsidRDefault="00C6586F" w:rsidP="00C6586F">
            <w:pPr>
              <w:jc w:val="center"/>
              <w:rPr>
                <w:rFonts w:ascii="Times New Roman" w:hAnsi="Times New Roman" w:cs="Times New Roman"/>
                <w:sz w:val="23"/>
                <w:szCs w:val="23"/>
              </w:rPr>
            </w:pPr>
          </w:p>
        </w:tc>
        <w:tc>
          <w:tcPr>
            <w:tcW w:w="3686" w:type="dxa"/>
          </w:tcPr>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земельном участке) </w:t>
            </w:r>
          </w:p>
          <w:p w:rsidR="00C6586F" w:rsidRPr="00A22B2C" w:rsidRDefault="00C6586F" w:rsidP="00C6586F">
            <w:pPr>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 расположенных объектах недвижимого имущества) </w:t>
            </w:r>
          </w:p>
          <w:p w:rsidR="00C6586F" w:rsidRPr="00A22B2C" w:rsidRDefault="00C6586F" w:rsidP="00C6586F">
            <w:pPr>
              <w:jc w:val="center"/>
              <w:rPr>
                <w:rFonts w:ascii="Times New Roman" w:hAnsi="Times New Roman" w:cs="Times New Roman"/>
                <w:sz w:val="23"/>
                <w:szCs w:val="23"/>
              </w:rPr>
            </w:pPr>
          </w:p>
        </w:tc>
      </w:tr>
    </w:tbl>
    <w:p w:rsidR="00C53998" w:rsidRDefault="00C53998" w:rsidP="00C53998">
      <w:pPr>
        <w:widowControl w:val="0"/>
        <w:autoSpaceDE w:val="0"/>
        <w:autoSpaceDN w:val="0"/>
        <w:adjustRightInd w:val="0"/>
        <w:ind w:firstLine="540"/>
        <w:rPr>
          <w:sz w:val="24"/>
          <w:szCs w:val="24"/>
        </w:rPr>
      </w:pPr>
      <w:bookmarkStart w:id="17" w:name="Par0"/>
      <w:bookmarkEnd w:id="17"/>
    </w:p>
    <w:p w:rsidR="00C53998" w:rsidRDefault="00C53998">
      <w:pPr>
        <w:pStyle w:val="ConsPlusNormal"/>
        <w:jc w:val="both"/>
      </w:pPr>
    </w:p>
    <w:p w:rsidR="00C53998" w:rsidRDefault="00C53998">
      <w:pPr>
        <w:pStyle w:val="ConsPlusNormal"/>
        <w:jc w:val="both"/>
        <w:sectPr w:rsidR="00C53998" w:rsidSect="00C53998">
          <w:pgSz w:w="16838" w:h="11906" w:orient="landscape"/>
          <w:pgMar w:top="1701" w:right="1134" w:bottom="851" w:left="1134" w:header="709" w:footer="709" w:gutter="0"/>
          <w:cols w:space="708"/>
          <w:docGrid w:linePitch="360"/>
        </w:sectPr>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 xml:space="preserve">Приложение </w:t>
      </w:r>
      <w:r w:rsidR="00435F6E" w:rsidRPr="006D14A7">
        <w:rPr>
          <w:rFonts w:ascii="Times New Roman" w:hAnsi="Times New Roman" w:cs="Times New Roman"/>
        </w:rPr>
        <w:t>3</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B1536" w:rsidRDefault="00EB1536" w:rsidP="00EB1536">
      <w:pPr>
        <w:pStyle w:val="ConsPlusNormal"/>
        <w:jc w:val="right"/>
        <w:rPr>
          <w:rFonts w:ascii="Times New Roman" w:hAnsi="Times New Roman" w:cs="Times New Roman"/>
        </w:rPr>
      </w:pPr>
      <w:r w:rsidRPr="006D14A7">
        <w:rPr>
          <w:rFonts w:ascii="Times New Roman" w:hAnsi="Times New Roman" w:cs="Times New Roman"/>
        </w:rPr>
        <w:t>"</w:t>
      </w:r>
      <w:r w:rsidRPr="00C6586F">
        <w:rPr>
          <w:rFonts w:ascii="Times New Roman" w:hAnsi="Times New Roman" w:cs="Times New Roman"/>
        </w:rPr>
        <w:t xml:space="preserve"> Предоставление земельных участков,</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находящихся в государственной</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или муниципальной собственности,</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отдельным категориям граждан</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в собственность бесплатно в соответствии</w:t>
      </w:r>
    </w:p>
    <w:p w:rsidR="00EB1536" w:rsidRPr="006D14A7"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с законодательством Ставропольского края</w:t>
      </w:r>
      <w:r w:rsidRPr="006D14A7">
        <w:rPr>
          <w:rFonts w:ascii="Times New Roman" w:hAnsi="Times New Roman" w:cs="Times New Roman"/>
        </w:rPr>
        <w:t>"</w:t>
      </w:r>
    </w:p>
    <w:p w:rsidR="00487693" w:rsidRPr="006D14A7" w:rsidRDefault="00487693">
      <w:pPr>
        <w:pStyle w:val="ConsPlusNormal"/>
        <w:jc w:val="both"/>
        <w:rPr>
          <w:rFonts w:ascii="Times New Roman" w:hAnsi="Times New Roman" w:cs="Times New Roman"/>
        </w:rPr>
      </w:pPr>
    </w:p>
    <w:p w:rsidR="00487693" w:rsidRPr="006D14A7" w:rsidRDefault="00487693">
      <w:pPr>
        <w:pStyle w:val="ConsPlusNormal"/>
        <w:jc w:val="center"/>
        <w:rPr>
          <w:rFonts w:ascii="Times New Roman" w:hAnsi="Times New Roman" w:cs="Times New Roman"/>
        </w:rPr>
      </w:pPr>
      <w:bookmarkStart w:id="18" w:name="P634"/>
      <w:bookmarkEnd w:id="18"/>
      <w:r w:rsidRPr="006D14A7">
        <w:rPr>
          <w:rFonts w:ascii="Times New Roman" w:hAnsi="Times New Roman" w:cs="Times New Roman"/>
        </w:rPr>
        <w:t>БЛОК-СХЕМА</w:t>
      </w:r>
    </w:p>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ПРЕДОСТАВЛЕНИЯ МУНИЦИПАЛЬНОЙ УСЛУГИ</w:t>
      </w:r>
    </w:p>
    <w:p w:rsidR="00487693" w:rsidRPr="006D14A7" w:rsidRDefault="00487693">
      <w:pPr>
        <w:pStyle w:val="ConsPlusNormal"/>
        <w:jc w:val="both"/>
        <w:rPr>
          <w:rFonts w:ascii="Times New Roman" w:hAnsi="Times New Roman" w:cs="Times New Roman"/>
        </w:rPr>
      </w:pPr>
    </w:p>
    <w:p w:rsidR="009149B3" w:rsidRPr="006D14A7" w:rsidRDefault="009149B3">
      <w:pPr>
        <w:pStyle w:val="ConsPlusNormal"/>
        <w:jc w:val="both"/>
        <w:rPr>
          <w:rFonts w:ascii="Times New Roman"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2"/>
      </w:tblGrid>
      <w:tr w:rsidR="00DC5C95" w:rsidRPr="006D14A7" w:rsidTr="00DC5C95">
        <w:trPr>
          <w:trHeight w:val="454"/>
        </w:trPr>
        <w:tc>
          <w:tcPr>
            <w:tcW w:w="840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Консультирование по вопросам предоставления муниципальной услуги</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337"/>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Прием и регистрация заявления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558"/>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Комплектование документов при предоставлении муниципальной      услуги в рамках межведомственного взаимодействия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DC5C95" w:rsidRPr="006D14A7" w:rsidTr="00DC5C95">
        <w:trPr>
          <w:trHeight w:val="584"/>
        </w:trPr>
        <w:tc>
          <w:tcPr>
            <w:tcW w:w="834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Рассмотрение заявления и прилагаемых к нему документов, Проверка представленных документов на соответствие</w:t>
            </w:r>
            <w:r w:rsidR="00A22B2C">
              <w:rPr>
                <w:rFonts w:ascii="Times New Roman" w:hAnsi="Times New Roman" w:cs="Times New Roman"/>
              </w:rPr>
              <w:t xml:space="preserve"> </w:t>
            </w:r>
            <w:r w:rsidRPr="006D14A7">
              <w:rPr>
                <w:rFonts w:ascii="Times New Roman" w:hAnsi="Times New Roman" w:cs="Times New Roman"/>
              </w:rPr>
              <w:t>требованиям настоящего Административного регламента и</w:t>
            </w:r>
          </w:p>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 xml:space="preserve">требованиям действующего законодательства проведение экспертизы документов;   установление отсутствия оснований для отказа в предоставлении   муниципальной услуги                  </w:t>
            </w:r>
          </w:p>
          <w:p w:rsidR="00DC5C95" w:rsidRPr="006D14A7" w:rsidRDefault="00DC5C95" w:rsidP="00DC5C95">
            <w:pPr>
              <w:pStyle w:val="ConsPlusNonformat"/>
              <w:jc w:val="center"/>
              <w:rPr>
                <w:rFonts w:ascii="Times New Roman" w:hAnsi="Times New Roman" w:cs="Times New Roman"/>
              </w:rPr>
            </w:pPr>
          </w:p>
        </w:tc>
      </w:tr>
    </w:tbl>
    <w:p w:rsidR="00DC5C95" w:rsidRPr="006D14A7" w:rsidRDefault="00DC5C95" w:rsidP="00DC5C95">
      <w:pPr>
        <w:pStyle w:val="ConsPlusNonformat"/>
        <w:ind w:left="1416" w:firstLine="708"/>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992"/>
        <w:gridCol w:w="3402"/>
      </w:tblGrid>
      <w:tr w:rsidR="00DC5C95" w:rsidRPr="006D14A7" w:rsidTr="00DC5C95">
        <w:trPr>
          <w:trHeight w:val="869"/>
        </w:trPr>
        <w:tc>
          <w:tcPr>
            <w:tcW w:w="396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Представленные документы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соответствуют требованиям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настоящего регламента</w:t>
            </w:r>
          </w:p>
        </w:tc>
        <w:tc>
          <w:tcPr>
            <w:tcW w:w="99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02" w:type="dxa"/>
            <w:shd w:val="clear" w:color="auto" w:fill="auto"/>
          </w:tcPr>
          <w:p w:rsidR="00DC5C95" w:rsidRPr="006D14A7" w:rsidRDefault="00DC5C95" w:rsidP="00DC5C95">
            <w:pPr>
              <w:spacing w:line="240" w:lineRule="exact"/>
              <w:rPr>
                <w:rFonts w:ascii="Times New Roman" w:hAnsi="Times New Roman" w:cs="Times New Roman"/>
              </w:rPr>
            </w:pPr>
            <w:r w:rsidRPr="006D14A7">
              <w:rPr>
                <w:rFonts w:ascii="Times New Roman" w:hAnsi="Times New Roman" w:cs="Times New Roman"/>
                <w:sz w:val="20"/>
                <w:szCs w:val="20"/>
              </w:rPr>
              <w:t>Представленные документы не соответствуют  требованиям регламента</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52"/>
        <w:gridCol w:w="3477"/>
      </w:tblGrid>
      <w:tr w:rsidR="00DC5C95" w:rsidRPr="006D14A7" w:rsidTr="00DC5C95">
        <w:trPr>
          <w:trHeight w:val="791"/>
        </w:trPr>
        <w:tc>
          <w:tcPr>
            <w:tcW w:w="3969" w:type="dxa"/>
          </w:tcPr>
          <w:p w:rsidR="00DC5C95" w:rsidRPr="006D14A7" w:rsidRDefault="00DC5C95" w:rsidP="00DC5C95">
            <w:pPr>
              <w:pStyle w:val="ConsPlusNonformat"/>
              <w:rPr>
                <w:rFonts w:ascii="Times New Roman" w:hAnsi="Times New Roman" w:cs="Times New Roman"/>
              </w:rPr>
            </w:pPr>
            <w:r w:rsidRPr="006D14A7">
              <w:rPr>
                <w:rFonts w:ascii="Times New Roman" w:hAnsi="Times New Roman" w:cs="Times New Roman"/>
                <w:color w:val="FF0000"/>
              </w:rPr>
              <w:t xml:space="preserve">Подготовка и визирование  </w:t>
            </w:r>
          </w:p>
          <w:p w:rsidR="00DC5C95" w:rsidRPr="006D14A7" w:rsidRDefault="00DC5C95" w:rsidP="005B7507">
            <w:pPr>
              <w:pStyle w:val="ConsPlusNormal"/>
              <w:ind w:firstLine="540"/>
              <w:jc w:val="both"/>
              <w:rPr>
                <w:rFonts w:ascii="Times New Roman" w:hAnsi="Times New Roman" w:cs="Times New Roman"/>
              </w:rPr>
            </w:pPr>
            <w:r w:rsidRPr="006D14A7">
              <w:rPr>
                <w:rFonts w:ascii="Times New Roman" w:hAnsi="Times New Roman" w:cs="Times New Roman"/>
                <w:color w:val="FF0000"/>
              </w:rPr>
              <w:t xml:space="preserve">проекта постановления  Администрации о   </w:t>
            </w:r>
            <w:r w:rsidR="005B7507">
              <w:rPr>
                <w:rFonts w:ascii="Times New Roman" w:hAnsi="Times New Roman" w:cs="Times New Roman"/>
                <w:color w:val="FF0000"/>
                <w:sz w:val="20"/>
              </w:rPr>
              <w:t>п</w:t>
            </w:r>
            <w:r w:rsidR="005B7507" w:rsidRPr="005B7507">
              <w:rPr>
                <w:rFonts w:ascii="Times New Roman" w:hAnsi="Times New Roman" w:cs="Times New Roman"/>
                <w:color w:val="FF0000"/>
                <w:sz w:val="20"/>
              </w:rPr>
              <w:t>редоставлени</w:t>
            </w:r>
            <w:r w:rsidR="005B7507">
              <w:rPr>
                <w:rFonts w:ascii="Times New Roman" w:hAnsi="Times New Roman" w:cs="Times New Roman"/>
                <w:color w:val="FF0000"/>
                <w:sz w:val="20"/>
              </w:rPr>
              <w:t xml:space="preserve">и </w:t>
            </w:r>
            <w:r w:rsidR="005B7507" w:rsidRPr="005B7507">
              <w:rPr>
                <w:rFonts w:ascii="Times New Roman" w:hAnsi="Times New Roman" w:cs="Times New Roman"/>
                <w:color w:val="FF0000"/>
                <w:sz w:val="20"/>
              </w:rPr>
              <w:t>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p>
        </w:tc>
        <w:tc>
          <w:tcPr>
            <w:tcW w:w="105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77" w:type="dxa"/>
            <w:shd w:val="clear" w:color="auto" w:fill="auto"/>
          </w:tcPr>
          <w:p w:rsidR="00DC5C95" w:rsidRPr="006D14A7" w:rsidRDefault="00DC5C95" w:rsidP="00A22B2C">
            <w:pPr>
              <w:pStyle w:val="ConsPlusNonformat"/>
              <w:jc w:val="both"/>
              <w:rPr>
                <w:rFonts w:ascii="Times New Roman" w:hAnsi="Times New Roman" w:cs="Times New Roman"/>
                <w:color w:val="FF0000"/>
              </w:rPr>
            </w:pPr>
            <w:r w:rsidRPr="006D14A7">
              <w:rPr>
                <w:rFonts w:ascii="Times New Roman" w:hAnsi="Times New Roman" w:cs="Times New Roman"/>
                <w:color w:val="FF0000"/>
              </w:rPr>
              <w:t xml:space="preserve">Выдача Заявителю  уведомления об отказе в   предоставлении муниципальной услуги   </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tblGrid>
      <w:tr w:rsidR="00DC5C95" w:rsidRPr="006D14A7" w:rsidTr="00DC5C95">
        <w:trPr>
          <w:trHeight w:val="1665"/>
        </w:trPr>
        <w:tc>
          <w:tcPr>
            <w:tcW w:w="3917" w:type="dxa"/>
          </w:tcPr>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rPr>
                <w:rFonts w:ascii="Times New Roman" w:hAnsi="Times New Roman" w:cs="Times New Roman"/>
                <w:color w:val="FF0000"/>
              </w:rPr>
            </w:pPr>
            <w:r w:rsidRPr="006D14A7">
              <w:rPr>
                <w:rFonts w:ascii="Times New Roman" w:hAnsi="Times New Roman" w:cs="Times New Roman"/>
                <w:color w:val="FF0000"/>
              </w:rPr>
              <w:t xml:space="preserve">Подготовка </w:t>
            </w:r>
          </w:p>
          <w:p w:rsidR="00DC5C95" w:rsidRPr="006D14A7" w:rsidRDefault="00DC5C95" w:rsidP="00DC5C95">
            <w:pPr>
              <w:pStyle w:val="ConsPlusNonformat"/>
              <w:rPr>
                <w:rFonts w:ascii="Times New Roman" w:hAnsi="Times New Roman" w:cs="Times New Roman"/>
              </w:rPr>
            </w:pPr>
            <w:r w:rsidRPr="006D14A7">
              <w:rPr>
                <w:rFonts w:ascii="Times New Roman" w:hAnsi="Times New Roman" w:cs="Times New Roman"/>
                <w:color w:val="FF0000"/>
              </w:rPr>
              <w:t xml:space="preserve">постановления  Администрации о    </w:t>
            </w:r>
            <w:r w:rsidR="005B7507">
              <w:rPr>
                <w:rFonts w:ascii="Times New Roman" w:hAnsi="Times New Roman" w:cs="Times New Roman"/>
                <w:color w:val="FF0000"/>
              </w:rPr>
              <w:t>п</w:t>
            </w:r>
            <w:r w:rsidR="005B7507" w:rsidRPr="005B7507">
              <w:rPr>
                <w:rFonts w:ascii="Times New Roman" w:hAnsi="Times New Roman" w:cs="Times New Roman"/>
                <w:color w:val="FF0000"/>
              </w:rPr>
              <w:t>редоставлени</w:t>
            </w:r>
            <w:r w:rsidR="005B7507">
              <w:rPr>
                <w:rFonts w:ascii="Times New Roman" w:hAnsi="Times New Roman" w:cs="Times New Roman"/>
                <w:color w:val="FF0000"/>
              </w:rPr>
              <w:t xml:space="preserve">и </w:t>
            </w:r>
            <w:r w:rsidR="005B7507" w:rsidRPr="005B7507">
              <w:rPr>
                <w:rFonts w:ascii="Times New Roman" w:hAnsi="Times New Roman" w:cs="Times New Roman"/>
                <w:color w:val="FF0000"/>
              </w:rPr>
              <w:t>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tblGrid>
      <w:tr w:rsidR="00DC5C95" w:rsidRPr="006D14A7" w:rsidTr="00DC5C95">
        <w:trPr>
          <w:trHeight w:val="636"/>
        </w:trPr>
        <w:tc>
          <w:tcPr>
            <w:tcW w:w="387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Выдача заявителю        постановления об  установлении категории земель для земельного участка           </w:t>
            </w: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tc>
      </w:tr>
    </w:tbl>
    <w:p w:rsidR="006D14A7" w:rsidRDefault="006D14A7">
      <w:pPr>
        <w:pStyle w:val="ConsPlusNormal"/>
        <w:jc w:val="right"/>
        <w:outlineLvl w:val="1"/>
      </w:pPr>
    </w:p>
    <w:p w:rsidR="006D14A7" w:rsidRDefault="006D14A7">
      <w:pPr>
        <w:pStyle w:val="ConsPlusNormal"/>
        <w:jc w:val="right"/>
        <w:outlineLvl w:val="1"/>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 xml:space="preserve">Приложение </w:t>
      </w:r>
      <w:r w:rsidR="00DC5C95" w:rsidRPr="006D14A7">
        <w:rPr>
          <w:rFonts w:ascii="Times New Roman" w:hAnsi="Times New Roman" w:cs="Times New Roman"/>
        </w:rPr>
        <w:t>4</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B1536" w:rsidRDefault="00EB1536" w:rsidP="00EB1536">
      <w:pPr>
        <w:pStyle w:val="ConsPlusNormal"/>
        <w:jc w:val="right"/>
        <w:rPr>
          <w:rFonts w:ascii="Times New Roman" w:hAnsi="Times New Roman" w:cs="Times New Roman"/>
        </w:rPr>
      </w:pPr>
      <w:r w:rsidRPr="006D14A7">
        <w:rPr>
          <w:rFonts w:ascii="Times New Roman" w:hAnsi="Times New Roman" w:cs="Times New Roman"/>
        </w:rPr>
        <w:t>"</w:t>
      </w:r>
      <w:r w:rsidRPr="00C6586F">
        <w:rPr>
          <w:rFonts w:ascii="Times New Roman" w:hAnsi="Times New Roman" w:cs="Times New Roman"/>
        </w:rPr>
        <w:t xml:space="preserve"> Предоставление земельных участков,</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находящихся в государственной</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или муниципальной собственности,</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отдельным категориям граждан</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в собственность бесплатно в соответствии</w:t>
      </w:r>
    </w:p>
    <w:p w:rsidR="00EB1536" w:rsidRPr="006D14A7"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с законодательством Ставропольского края</w:t>
      </w:r>
      <w:r w:rsidRPr="006D14A7">
        <w:rPr>
          <w:rFonts w:ascii="Times New Roman" w:hAnsi="Times New Roman" w:cs="Times New Roman"/>
        </w:rPr>
        <w:t>"</w:t>
      </w:r>
    </w:p>
    <w:p w:rsidR="00487693" w:rsidRPr="006D14A7" w:rsidRDefault="00487693">
      <w:pPr>
        <w:pStyle w:val="ConsPlusNormal"/>
        <w:jc w:val="both"/>
        <w:rPr>
          <w:rFonts w:ascii="Times New Roman" w:hAnsi="Times New Roman" w:cs="Times New Roman"/>
        </w:rPr>
      </w:pPr>
    </w:p>
    <w:p w:rsidR="00487693" w:rsidRPr="00EB1536" w:rsidRDefault="00487693">
      <w:pPr>
        <w:pStyle w:val="ConsPlusNormal"/>
        <w:jc w:val="center"/>
        <w:rPr>
          <w:rFonts w:ascii="Times New Roman" w:hAnsi="Times New Roman" w:cs="Times New Roman"/>
          <w:szCs w:val="22"/>
        </w:rPr>
      </w:pPr>
      <w:bookmarkStart w:id="19" w:name="P683"/>
      <w:bookmarkEnd w:id="19"/>
      <w:r w:rsidRPr="00EB1536">
        <w:rPr>
          <w:rFonts w:ascii="Times New Roman" w:hAnsi="Times New Roman" w:cs="Times New Roman"/>
          <w:szCs w:val="22"/>
        </w:rPr>
        <w:t>ФОРМА ЗАЯВЛЕНИЯ</w:t>
      </w:r>
    </w:p>
    <w:p w:rsidR="005B7507" w:rsidRDefault="00487693">
      <w:pPr>
        <w:pStyle w:val="ConsPlusNormal"/>
        <w:jc w:val="center"/>
        <w:rPr>
          <w:rFonts w:ascii="Times New Roman" w:hAnsi="Times New Roman" w:cs="Times New Roman"/>
          <w:color w:val="FF0000"/>
          <w:sz w:val="20"/>
        </w:rPr>
      </w:pPr>
      <w:r w:rsidRPr="00EB1536">
        <w:rPr>
          <w:rFonts w:ascii="Times New Roman" w:hAnsi="Times New Roman" w:cs="Times New Roman"/>
          <w:szCs w:val="22"/>
        </w:rPr>
        <w:t xml:space="preserve">о </w:t>
      </w:r>
      <w:r w:rsidR="005B7507">
        <w:rPr>
          <w:rFonts w:ascii="Times New Roman" w:hAnsi="Times New Roman" w:cs="Times New Roman"/>
          <w:color w:val="FF0000"/>
          <w:sz w:val="20"/>
        </w:rPr>
        <w:t>п</w:t>
      </w:r>
      <w:r w:rsidR="005B7507" w:rsidRPr="005B7507">
        <w:rPr>
          <w:rFonts w:ascii="Times New Roman" w:hAnsi="Times New Roman" w:cs="Times New Roman"/>
          <w:color w:val="FF0000"/>
          <w:sz w:val="20"/>
        </w:rPr>
        <w:t>редоставлени</w:t>
      </w:r>
      <w:r w:rsidR="005B7507">
        <w:rPr>
          <w:rFonts w:ascii="Times New Roman" w:hAnsi="Times New Roman" w:cs="Times New Roman"/>
          <w:color w:val="FF0000"/>
          <w:sz w:val="20"/>
        </w:rPr>
        <w:t xml:space="preserve">и </w:t>
      </w:r>
      <w:r w:rsidR="005B7507" w:rsidRPr="005B7507">
        <w:rPr>
          <w:rFonts w:ascii="Times New Roman" w:hAnsi="Times New Roman" w:cs="Times New Roman"/>
          <w:color w:val="FF0000"/>
          <w:sz w:val="20"/>
        </w:rPr>
        <w:t xml:space="preserve">земельных участков, находящихся в государственной или муниципальной </w:t>
      </w:r>
    </w:p>
    <w:p w:rsidR="005B7507" w:rsidRDefault="005B7507">
      <w:pPr>
        <w:pStyle w:val="ConsPlusNormal"/>
        <w:jc w:val="center"/>
        <w:rPr>
          <w:rFonts w:ascii="Times New Roman" w:hAnsi="Times New Roman" w:cs="Times New Roman"/>
          <w:color w:val="FF0000"/>
          <w:sz w:val="20"/>
        </w:rPr>
      </w:pPr>
      <w:r w:rsidRPr="005B7507">
        <w:rPr>
          <w:rFonts w:ascii="Times New Roman" w:hAnsi="Times New Roman" w:cs="Times New Roman"/>
          <w:color w:val="FF0000"/>
          <w:sz w:val="20"/>
        </w:rPr>
        <w:t xml:space="preserve">собственности, отдельным категориям </w:t>
      </w:r>
      <w:proofErr w:type="gramStart"/>
      <w:r w:rsidRPr="005B7507">
        <w:rPr>
          <w:rFonts w:ascii="Times New Roman" w:hAnsi="Times New Roman" w:cs="Times New Roman"/>
          <w:color w:val="FF0000"/>
          <w:sz w:val="20"/>
        </w:rPr>
        <w:t>граждан  в</w:t>
      </w:r>
      <w:proofErr w:type="gramEnd"/>
      <w:r w:rsidRPr="005B7507">
        <w:rPr>
          <w:rFonts w:ascii="Times New Roman" w:hAnsi="Times New Roman" w:cs="Times New Roman"/>
          <w:color w:val="FF0000"/>
          <w:sz w:val="20"/>
        </w:rPr>
        <w:t xml:space="preserve"> собственность бесплатно в соответствии с </w:t>
      </w:r>
    </w:p>
    <w:p w:rsidR="00487693" w:rsidRPr="00EB1536" w:rsidRDefault="005B7507">
      <w:pPr>
        <w:pStyle w:val="ConsPlusNormal"/>
        <w:jc w:val="center"/>
        <w:rPr>
          <w:rFonts w:ascii="Times New Roman" w:hAnsi="Times New Roman" w:cs="Times New Roman"/>
          <w:szCs w:val="22"/>
        </w:rPr>
      </w:pPr>
      <w:r w:rsidRPr="005B7507">
        <w:rPr>
          <w:rFonts w:ascii="Times New Roman" w:hAnsi="Times New Roman" w:cs="Times New Roman"/>
          <w:color w:val="FF0000"/>
          <w:sz w:val="20"/>
        </w:rPr>
        <w:t>законодательством Ставропольского края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71"/>
        <w:gridCol w:w="1417"/>
        <w:gridCol w:w="1418"/>
      </w:tblGrid>
      <w:tr w:rsidR="00487693" w:rsidRPr="00EB1536" w:rsidTr="00EB1536">
        <w:trPr>
          <w:trHeight w:val="397"/>
        </w:trPr>
        <w:tc>
          <w:tcPr>
            <w:tcW w:w="6725" w:type="dxa"/>
            <w:gridSpan w:val="2"/>
            <w:vMerge w:val="restart"/>
          </w:tcPr>
          <w:p w:rsidR="00487693" w:rsidRPr="00EB1536" w:rsidRDefault="00487693">
            <w:pPr>
              <w:pStyle w:val="ConsPlusNormal"/>
              <w:jc w:val="center"/>
              <w:rPr>
                <w:rFonts w:ascii="Times New Roman" w:hAnsi="Times New Roman" w:cs="Times New Roman"/>
                <w:szCs w:val="22"/>
              </w:rPr>
            </w:pPr>
            <w:r w:rsidRPr="00EB1536">
              <w:rPr>
                <w:rFonts w:ascii="Times New Roman" w:hAnsi="Times New Roman" w:cs="Times New Roman"/>
                <w:szCs w:val="22"/>
              </w:rPr>
              <w:t>ЗАЯВЛЕНИЕ</w:t>
            </w:r>
          </w:p>
        </w:tc>
        <w:tc>
          <w:tcPr>
            <w:tcW w:w="1417" w:type="dxa"/>
          </w:tcPr>
          <w:p w:rsidR="00487693" w:rsidRPr="00EB1536" w:rsidRDefault="00487693">
            <w:pPr>
              <w:pStyle w:val="ConsPlusNormal"/>
              <w:jc w:val="center"/>
              <w:rPr>
                <w:rFonts w:ascii="Times New Roman" w:hAnsi="Times New Roman" w:cs="Times New Roman"/>
                <w:szCs w:val="22"/>
              </w:rPr>
            </w:pPr>
            <w:r w:rsidRPr="00EB1536">
              <w:rPr>
                <w:rFonts w:ascii="Times New Roman" w:hAnsi="Times New Roman" w:cs="Times New Roman"/>
                <w:szCs w:val="22"/>
              </w:rPr>
              <w:t>Номер</w:t>
            </w:r>
          </w:p>
        </w:tc>
        <w:tc>
          <w:tcPr>
            <w:tcW w:w="1418" w:type="dxa"/>
          </w:tcPr>
          <w:p w:rsidR="00487693" w:rsidRPr="00EB1536" w:rsidRDefault="00487693">
            <w:pPr>
              <w:pStyle w:val="ConsPlusNormal"/>
              <w:jc w:val="center"/>
              <w:rPr>
                <w:rFonts w:ascii="Times New Roman" w:hAnsi="Times New Roman" w:cs="Times New Roman"/>
                <w:szCs w:val="22"/>
              </w:rPr>
            </w:pPr>
            <w:r w:rsidRPr="00EB1536">
              <w:rPr>
                <w:rFonts w:ascii="Times New Roman" w:hAnsi="Times New Roman" w:cs="Times New Roman"/>
                <w:szCs w:val="22"/>
              </w:rPr>
              <w:t>Дата</w:t>
            </w:r>
          </w:p>
          <w:p w:rsidR="00A22B2C" w:rsidRPr="00EB1536" w:rsidRDefault="00A22B2C">
            <w:pPr>
              <w:pStyle w:val="ConsPlusNormal"/>
              <w:jc w:val="center"/>
              <w:rPr>
                <w:rFonts w:ascii="Times New Roman" w:hAnsi="Times New Roman" w:cs="Times New Roman"/>
                <w:szCs w:val="22"/>
              </w:rPr>
            </w:pPr>
          </w:p>
        </w:tc>
      </w:tr>
      <w:tr w:rsidR="00487693" w:rsidRPr="00EB1536" w:rsidTr="00EB1536">
        <w:tc>
          <w:tcPr>
            <w:tcW w:w="6725" w:type="dxa"/>
            <w:gridSpan w:val="2"/>
            <w:vMerge/>
          </w:tcPr>
          <w:p w:rsidR="00487693" w:rsidRPr="00EB1536" w:rsidRDefault="00487693">
            <w:pPr>
              <w:rPr>
                <w:rFonts w:ascii="Times New Roman" w:hAnsi="Times New Roman" w:cs="Times New Roman"/>
              </w:rPr>
            </w:pPr>
          </w:p>
        </w:tc>
        <w:tc>
          <w:tcPr>
            <w:tcW w:w="2835" w:type="dxa"/>
            <w:gridSpan w:val="2"/>
          </w:tcPr>
          <w:p w:rsidR="00487693" w:rsidRPr="00EB1536" w:rsidRDefault="00487693" w:rsidP="004E72F6">
            <w:pPr>
              <w:pStyle w:val="ConsPlusNormal"/>
              <w:rPr>
                <w:rFonts w:ascii="Times New Roman" w:hAnsi="Times New Roman" w:cs="Times New Roman"/>
                <w:szCs w:val="22"/>
              </w:rPr>
            </w:pPr>
            <w:r w:rsidRPr="00EB1536">
              <w:rPr>
                <w:rFonts w:ascii="Times New Roman" w:hAnsi="Times New Roman" w:cs="Times New Roman"/>
                <w:szCs w:val="22"/>
              </w:rPr>
              <w:t xml:space="preserve">Главе </w:t>
            </w:r>
            <w:r w:rsidR="004E72F6" w:rsidRPr="00EB1536">
              <w:rPr>
                <w:rFonts w:ascii="Times New Roman" w:hAnsi="Times New Roman" w:cs="Times New Roman"/>
                <w:szCs w:val="22"/>
              </w:rPr>
              <w:t xml:space="preserve">Новоселицкого </w:t>
            </w:r>
            <w:r w:rsidRPr="00EB1536">
              <w:rPr>
                <w:rFonts w:ascii="Times New Roman" w:hAnsi="Times New Roman" w:cs="Times New Roman"/>
                <w:szCs w:val="22"/>
              </w:rPr>
              <w:t>муниципального района Ставропольского края</w:t>
            </w:r>
          </w:p>
        </w:tc>
      </w:tr>
      <w:tr w:rsidR="00487693" w:rsidRPr="00EB1536" w:rsidTr="00EB1536">
        <w:tc>
          <w:tcPr>
            <w:tcW w:w="454" w:type="dxa"/>
          </w:tcPr>
          <w:p w:rsidR="00487693" w:rsidRPr="00EB1536" w:rsidRDefault="00487693">
            <w:pPr>
              <w:pStyle w:val="ConsPlusNormal"/>
              <w:jc w:val="center"/>
              <w:rPr>
                <w:rFonts w:ascii="Times New Roman" w:hAnsi="Times New Roman" w:cs="Times New Roman"/>
                <w:szCs w:val="22"/>
              </w:rPr>
            </w:pPr>
            <w:r w:rsidRPr="00EB1536">
              <w:rPr>
                <w:rFonts w:ascii="Times New Roman" w:hAnsi="Times New Roman" w:cs="Times New Roman"/>
                <w:szCs w:val="22"/>
              </w:rPr>
              <w:t>1.</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Фамилия, имя, отчество заявителя</w:t>
            </w:r>
          </w:p>
        </w:tc>
        <w:tc>
          <w:tcPr>
            <w:tcW w:w="2835" w:type="dxa"/>
            <w:gridSpan w:val="2"/>
          </w:tcPr>
          <w:p w:rsidR="00487693" w:rsidRPr="00EB1536" w:rsidRDefault="00487693">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487693">
            <w:pPr>
              <w:pStyle w:val="ConsPlusNormal"/>
              <w:jc w:val="center"/>
              <w:rPr>
                <w:rFonts w:ascii="Times New Roman" w:hAnsi="Times New Roman" w:cs="Times New Roman"/>
                <w:szCs w:val="22"/>
              </w:rPr>
            </w:pPr>
            <w:r w:rsidRPr="00EB1536">
              <w:rPr>
                <w:rFonts w:ascii="Times New Roman" w:hAnsi="Times New Roman" w:cs="Times New Roman"/>
                <w:szCs w:val="22"/>
              </w:rPr>
              <w:t>2.</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Место жительства заявителя</w:t>
            </w:r>
          </w:p>
        </w:tc>
        <w:tc>
          <w:tcPr>
            <w:tcW w:w="2835" w:type="dxa"/>
            <w:gridSpan w:val="2"/>
          </w:tcPr>
          <w:p w:rsidR="00487693" w:rsidRPr="00EB1536" w:rsidRDefault="00487693">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487693">
            <w:pPr>
              <w:pStyle w:val="ConsPlusNormal"/>
              <w:jc w:val="center"/>
              <w:rPr>
                <w:rFonts w:ascii="Times New Roman" w:hAnsi="Times New Roman" w:cs="Times New Roman"/>
                <w:szCs w:val="22"/>
              </w:rPr>
            </w:pPr>
            <w:r w:rsidRPr="00EB1536">
              <w:rPr>
                <w:rFonts w:ascii="Times New Roman" w:hAnsi="Times New Roman" w:cs="Times New Roman"/>
                <w:szCs w:val="22"/>
              </w:rPr>
              <w:t>3.</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Реквизиты документа, удостоверяющего личность заявителя</w:t>
            </w:r>
          </w:p>
        </w:tc>
        <w:tc>
          <w:tcPr>
            <w:tcW w:w="2835" w:type="dxa"/>
            <w:gridSpan w:val="2"/>
          </w:tcPr>
          <w:p w:rsidR="00487693" w:rsidRPr="00EB1536" w:rsidRDefault="00487693">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487693">
            <w:pPr>
              <w:pStyle w:val="ConsPlusNormal"/>
              <w:jc w:val="center"/>
              <w:rPr>
                <w:rFonts w:ascii="Times New Roman" w:hAnsi="Times New Roman" w:cs="Times New Roman"/>
                <w:szCs w:val="22"/>
              </w:rPr>
            </w:pPr>
            <w:r w:rsidRPr="00EB1536">
              <w:rPr>
                <w:rFonts w:ascii="Times New Roman" w:hAnsi="Times New Roman" w:cs="Times New Roman"/>
                <w:szCs w:val="22"/>
              </w:rPr>
              <w:t>4.</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Кадастровый номер испрашиваемого земельного участка</w:t>
            </w:r>
          </w:p>
        </w:tc>
        <w:tc>
          <w:tcPr>
            <w:tcW w:w="2835" w:type="dxa"/>
            <w:gridSpan w:val="2"/>
          </w:tcPr>
          <w:p w:rsidR="00487693" w:rsidRPr="00EB1536" w:rsidRDefault="00487693">
            <w:pPr>
              <w:pStyle w:val="ConsPlusNormal"/>
              <w:rPr>
                <w:rFonts w:ascii="Times New Roman" w:hAnsi="Times New Roman" w:cs="Times New Roman"/>
                <w:szCs w:val="22"/>
              </w:rPr>
            </w:pPr>
          </w:p>
        </w:tc>
      </w:tr>
      <w:tr w:rsidR="005448B2" w:rsidRPr="00EB1536" w:rsidTr="00EB1536">
        <w:tc>
          <w:tcPr>
            <w:tcW w:w="454" w:type="dxa"/>
          </w:tcPr>
          <w:p w:rsidR="005448B2" w:rsidRPr="00EB1536" w:rsidRDefault="005448B2">
            <w:pPr>
              <w:pStyle w:val="ConsPlusNormal"/>
              <w:jc w:val="center"/>
              <w:rPr>
                <w:rFonts w:ascii="Times New Roman" w:hAnsi="Times New Roman" w:cs="Times New Roman"/>
                <w:szCs w:val="22"/>
              </w:rPr>
            </w:pPr>
            <w:r w:rsidRPr="00EB1536">
              <w:rPr>
                <w:rFonts w:ascii="Times New Roman" w:hAnsi="Times New Roman" w:cs="Times New Roman"/>
                <w:szCs w:val="22"/>
              </w:rPr>
              <w:t>5.</w:t>
            </w:r>
          </w:p>
        </w:tc>
        <w:tc>
          <w:tcPr>
            <w:tcW w:w="6271" w:type="dxa"/>
          </w:tcPr>
          <w:p w:rsidR="005448B2" w:rsidRPr="00EB1536" w:rsidRDefault="005448B2" w:rsidP="005448B2">
            <w:pPr>
              <w:pStyle w:val="ConsPlusNormal"/>
              <w:rPr>
                <w:rFonts w:ascii="Times New Roman" w:hAnsi="Times New Roman" w:cs="Times New Roman"/>
                <w:szCs w:val="22"/>
              </w:rPr>
            </w:pPr>
            <w:r w:rsidRPr="00EB1536">
              <w:rPr>
                <w:rFonts w:ascii="Times New Roman" w:hAnsi="Times New Roman" w:cs="Times New Roman"/>
                <w:szCs w:val="22"/>
              </w:rPr>
              <w:t>Площадь  земельного участка</w:t>
            </w:r>
          </w:p>
        </w:tc>
        <w:tc>
          <w:tcPr>
            <w:tcW w:w="2835" w:type="dxa"/>
            <w:gridSpan w:val="2"/>
          </w:tcPr>
          <w:p w:rsidR="005448B2" w:rsidRPr="00EB1536" w:rsidRDefault="005448B2">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6917C1">
            <w:pPr>
              <w:pStyle w:val="ConsPlusNormal"/>
              <w:jc w:val="center"/>
              <w:rPr>
                <w:rFonts w:ascii="Times New Roman" w:hAnsi="Times New Roman" w:cs="Times New Roman"/>
                <w:szCs w:val="22"/>
              </w:rPr>
            </w:pPr>
            <w:r w:rsidRPr="00EB1536">
              <w:rPr>
                <w:rFonts w:ascii="Times New Roman" w:hAnsi="Times New Roman" w:cs="Times New Roman"/>
                <w:szCs w:val="22"/>
              </w:rPr>
              <w:t>6</w:t>
            </w:r>
            <w:r w:rsidR="00487693" w:rsidRPr="00EB1536">
              <w:rPr>
                <w:rFonts w:ascii="Times New Roman" w:hAnsi="Times New Roman" w:cs="Times New Roman"/>
                <w:szCs w:val="22"/>
              </w:rPr>
              <w:t>.</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Цель использования земельного участка (нужное подчеркнуть)</w:t>
            </w:r>
          </w:p>
        </w:tc>
        <w:tc>
          <w:tcPr>
            <w:tcW w:w="2835" w:type="dxa"/>
            <w:gridSpan w:val="2"/>
          </w:tcPr>
          <w:p w:rsidR="00487693" w:rsidRPr="00EB1536" w:rsidRDefault="00487693">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6917C1">
            <w:pPr>
              <w:pStyle w:val="ConsPlusNormal"/>
              <w:jc w:val="center"/>
              <w:rPr>
                <w:rFonts w:ascii="Times New Roman" w:hAnsi="Times New Roman" w:cs="Times New Roman"/>
                <w:szCs w:val="22"/>
              </w:rPr>
            </w:pPr>
            <w:r w:rsidRPr="00EB1536">
              <w:rPr>
                <w:rFonts w:ascii="Times New Roman" w:hAnsi="Times New Roman" w:cs="Times New Roman"/>
                <w:szCs w:val="22"/>
              </w:rPr>
              <w:t>7</w:t>
            </w:r>
            <w:r w:rsidR="00487693" w:rsidRPr="00EB1536">
              <w:rPr>
                <w:rFonts w:ascii="Times New Roman" w:hAnsi="Times New Roman" w:cs="Times New Roman"/>
                <w:szCs w:val="22"/>
              </w:rPr>
              <w:t>.</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835" w:type="dxa"/>
            <w:gridSpan w:val="2"/>
          </w:tcPr>
          <w:p w:rsidR="00487693" w:rsidRPr="00EB1536" w:rsidRDefault="00487693">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6917C1">
            <w:pPr>
              <w:pStyle w:val="ConsPlusNormal"/>
              <w:jc w:val="center"/>
              <w:rPr>
                <w:rFonts w:ascii="Times New Roman" w:hAnsi="Times New Roman" w:cs="Times New Roman"/>
                <w:szCs w:val="22"/>
              </w:rPr>
            </w:pPr>
            <w:r w:rsidRPr="00EB1536">
              <w:rPr>
                <w:rFonts w:ascii="Times New Roman" w:hAnsi="Times New Roman" w:cs="Times New Roman"/>
                <w:szCs w:val="22"/>
              </w:rPr>
              <w:t>8</w:t>
            </w:r>
            <w:r w:rsidR="00487693" w:rsidRPr="00EB1536">
              <w:rPr>
                <w:rFonts w:ascii="Times New Roman" w:hAnsi="Times New Roman" w:cs="Times New Roman"/>
                <w:szCs w:val="22"/>
              </w:rPr>
              <w:t>.</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Фамилия, имя, отчество представителя заявителя (в случае если с заявлением обращается представитель заявителя)</w:t>
            </w:r>
          </w:p>
        </w:tc>
        <w:tc>
          <w:tcPr>
            <w:tcW w:w="2835" w:type="dxa"/>
            <w:gridSpan w:val="2"/>
          </w:tcPr>
          <w:p w:rsidR="00487693" w:rsidRPr="00EB1536" w:rsidRDefault="00487693">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6917C1">
            <w:pPr>
              <w:pStyle w:val="ConsPlusNormal"/>
              <w:jc w:val="center"/>
              <w:rPr>
                <w:rFonts w:ascii="Times New Roman" w:hAnsi="Times New Roman" w:cs="Times New Roman"/>
                <w:szCs w:val="22"/>
              </w:rPr>
            </w:pPr>
            <w:r w:rsidRPr="00EB1536">
              <w:rPr>
                <w:rFonts w:ascii="Times New Roman" w:hAnsi="Times New Roman" w:cs="Times New Roman"/>
                <w:szCs w:val="22"/>
              </w:rPr>
              <w:t>9</w:t>
            </w:r>
            <w:r w:rsidR="00487693" w:rsidRPr="00EB1536">
              <w:rPr>
                <w:rFonts w:ascii="Times New Roman" w:hAnsi="Times New Roman" w:cs="Times New Roman"/>
                <w:szCs w:val="22"/>
              </w:rPr>
              <w:t>.</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2835" w:type="dxa"/>
            <w:gridSpan w:val="2"/>
          </w:tcPr>
          <w:p w:rsidR="00487693" w:rsidRPr="00EB1536" w:rsidRDefault="00487693">
            <w:pPr>
              <w:pStyle w:val="ConsPlusNormal"/>
              <w:rPr>
                <w:rFonts w:ascii="Times New Roman" w:hAnsi="Times New Roman" w:cs="Times New Roman"/>
                <w:szCs w:val="22"/>
              </w:rPr>
            </w:pPr>
          </w:p>
        </w:tc>
      </w:tr>
      <w:tr w:rsidR="00487693" w:rsidRPr="00EB1536" w:rsidTr="00EB1536">
        <w:tc>
          <w:tcPr>
            <w:tcW w:w="454" w:type="dxa"/>
          </w:tcPr>
          <w:p w:rsidR="00487693" w:rsidRPr="00EB1536" w:rsidRDefault="006917C1">
            <w:pPr>
              <w:pStyle w:val="ConsPlusNormal"/>
              <w:jc w:val="center"/>
              <w:rPr>
                <w:rFonts w:ascii="Times New Roman" w:hAnsi="Times New Roman" w:cs="Times New Roman"/>
                <w:szCs w:val="22"/>
              </w:rPr>
            </w:pPr>
            <w:r w:rsidRPr="00EB1536">
              <w:rPr>
                <w:rFonts w:ascii="Times New Roman" w:hAnsi="Times New Roman" w:cs="Times New Roman"/>
                <w:szCs w:val="22"/>
              </w:rPr>
              <w:t>10</w:t>
            </w:r>
            <w:r w:rsidR="00487693" w:rsidRPr="00EB1536">
              <w:rPr>
                <w:rFonts w:ascii="Times New Roman" w:hAnsi="Times New Roman" w:cs="Times New Roman"/>
                <w:szCs w:val="22"/>
              </w:rPr>
              <w:t>.</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Способ уведомления заявителя, представителя заявителя (нужное подчеркнуть)</w:t>
            </w:r>
          </w:p>
          <w:p w:rsidR="004E72F6" w:rsidRPr="00EB1536" w:rsidRDefault="004E72F6">
            <w:pPr>
              <w:pStyle w:val="ConsPlusNormal"/>
              <w:rPr>
                <w:rFonts w:ascii="Times New Roman" w:hAnsi="Times New Roman" w:cs="Times New Roman"/>
                <w:szCs w:val="22"/>
              </w:rPr>
            </w:pPr>
            <w:r w:rsidRPr="00EB1536">
              <w:rPr>
                <w:rFonts w:ascii="Times New Roman" w:hAnsi="Times New Roman" w:cs="Times New Roman"/>
                <w:szCs w:val="22"/>
              </w:rPr>
              <w:t>Адрес электронной почты__________________________</w:t>
            </w:r>
          </w:p>
          <w:p w:rsidR="004E72F6" w:rsidRPr="00EB1536" w:rsidRDefault="004E72F6">
            <w:pPr>
              <w:pStyle w:val="ConsPlusNormal"/>
              <w:rPr>
                <w:rFonts w:ascii="Times New Roman" w:hAnsi="Times New Roman" w:cs="Times New Roman"/>
                <w:szCs w:val="22"/>
              </w:rPr>
            </w:pPr>
            <w:r w:rsidRPr="00EB1536">
              <w:rPr>
                <w:rFonts w:ascii="Times New Roman" w:hAnsi="Times New Roman" w:cs="Times New Roman"/>
                <w:szCs w:val="22"/>
              </w:rPr>
              <w:t>Номер телефона__________________________________</w:t>
            </w:r>
          </w:p>
        </w:tc>
        <w:tc>
          <w:tcPr>
            <w:tcW w:w="2835" w:type="dxa"/>
            <w:gridSpan w:val="2"/>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посредством телефонной связи; посредством электронной почты; посредством почтовой связи</w:t>
            </w:r>
          </w:p>
        </w:tc>
      </w:tr>
      <w:tr w:rsidR="00487693" w:rsidRPr="00EB1536" w:rsidTr="00EB1536">
        <w:tc>
          <w:tcPr>
            <w:tcW w:w="454" w:type="dxa"/>
          </w:tcPr>
          <w:p w:rsidR="00487693" w:rsidRPr="00EB1536" w:rsidRDefault="006917C1">
            <w:pPr>
              <w:pStyle w:val="ConsPlusNormal"/>
              <w:jc w:val="center"/>
              <w:rPr>
                <w:rFonts w:ascii="Times New Roman" w:hAnsi="Times New Roman" w:cs="Times New Roman"/>
                <w:szCs w:val="22"/>
              </w:rPr>
            </w:pPr>
            <w:r w:rsidRPr="00EB1536">
              <w:rPr>
                <w:rFonts w:ascii="Times New Roman" w:hAnsi="Times New Roman" w:cs="Times New Roman"/>
                <w:szCs w:val="22"/>
              </w:rPr>
              <w:t>11</w:t>
            </w:r>
            <w:r w:rsidR="00487693" w:rsidRPr="00EB1536">
              <w:rPr>
                <w:rFonts w:ascii="Times New Roman" w:hAnsi="Times New Roman" w:cs="Times New Roman"/>
                <w:szCs w:val="22"/>
              </w:rPr>
              <w:t>.</w:t>
            </w:r>
          </w:p>
        </w:tc>
        <w:tc>
          <w:tcPr>
            <w:tcW w:w="6271" w:type="dxa"/>
          </w:tcPr>
          <w:p w:rsidR="00487693" w:rsidRPr="00EB1536" w:rsidRDefault="00487693">
            <w:pPr>
              <w:pStyle w:val="ConsPlusNormal"/>
              <w:rPr>
                <w:rFonts w:ascii="Times New Roman" w:hAnsi="Times New Roman" w:cs="Times New Roman"/>
                <w:szCs w:val="22"/>
              </w:rPr>
            </w:pPr>
            <w:r w:rsidRPr="00EB1536">
              <w:rPr>
                <w:rFonts w:ascii="Times New Roman" w:hAnsi="Times New Roman" w:cs="Times New Roman"/>
                <w:szCs w:val="22"/>
              </w:rPr>
              <w:t>Почтовый адрес, адрес электронной почты, контактный телефон для связи с заявителем (представителем заявителя)</w:t>
            </w:r>
          </w:p>
        </w:tc>
        <w:tc>
          <w:tcPr>
            <w:tcW w:w="2835" w:type="dxa"/>
            <w:gridSpan w:val="2"/>
          </w:tcPr>
          <w:p w:rsidR="00487693" w:rsidRPr="00EB1536" w:rsidRDefault="00487693">
            <w:pPr>
              <w:pStyle w:val="ConsPlusNormal"/>
              <w:rPr>
                <w:rFonts w:ascii="Times New Roman" w:hAnsi="Times New Roman" w:cs="Times New Roman"/>
                <w:szCs w:val="22"/>
              </w:rPr>
            </w:pPr>
          </w:p>
        </w:tc>
      </w:tr>
    </w:tbl>
    <w:p w:rsidR="006D14A7" w:rsidRPr="00EB1536" w:rsidRDefault="00A6008B">
      <w:pPr>
        <w:pStyle w:val="ConsPlusNonformat"/>
        <w:jc w:val="both"/>
        <w:rPr>
          <w:rFonts w:ascii="Times New Roman" w:hAnsi="Times New Roman" w:cs="Times New Roman"/>
          <w:sz w:val="22"/>
          <w:szCs w:val="22"/>
        </w:rPr>
      </w:pPr>
      <w:r w:rsidRPr="00EB1536">
        <w:rPr>
          <w:rFonts w:ascii="Times New Roman" w:hAnsi="Times New Roman" w:cs="Times New Roman"/>
          <w:sz w:val="22"/>
          <w:szCs w:val="22"/>
        </w:rPr>
        <w:t>Приложение:</w:t>
      </w:r>
      <w:r w:rsidR="00487693" w:rsidRPr="00EB1536">
        <w:rPr>
          <w:rFonts w:ascii="Times New Roman" w:hAnsi="Times New Roman" w:cs="Times New Roman"/>
          <w:sz w:val="22"/>
          <w:szCs w:val="22"/>
        </w:rPr>
        <w:t xml:space="preserve">  </w:t>
      </w:r>
    </w:p>
    <w:p w:rsidR="00487693" w:rsidRPr="00EB1536" w:rsidRDefault="00487693">
      <w:pPr>
        <w:pStyle w:val="ConsPlusNonformat"/>
        <w:jc w:val="both"/>
        <w:rPr>
          <w:rFonts w:ascii="Times New Roman" w:hAnsi="Times New Roman" w:cs="Times New Roman"/>
          <w:sz w:val="22"/>
          <w:szCs w:val="22"/>
        </w:rPr>
      </w:pPr>
      <w:r w:rsidRPr="00EB1536">
        <w:rPr>
          <w:rFonts w:ascii="Times New Roman" w:hAnsi="Times New Roman" w:cs="Times New Roman"/>
          <w:sz w:val="22"/>
          <w:szCs w:val="22"/>
        </w:rPr>
        <w:t xml:space="preserve">  ______________</w:t>
      </w:r>
      <w:r w:rsidR="004E72F6" w:rsidRPr="00EB1536">
        <w:rPr>
          <w:rFonts w:ascii="Times New Roman" w:hAnsi="Times New Roman" w:cs="Times New Roman"/>
          <w:sz w:val="22"/>
          <w:szCs w:val="22"/>
        </w:rPr>
        <w:t xml:space="preserve">     </w:t>
      </w:r>
      <w:r w:rsidRPr="00EB1536">
        <w:rPr>
          <w:rFonts w:ascii="Times New Roman" w:hAnsi="Times New Roman" w:cs="Times New Roman"/>
          <w:sz w:val="22"/>
          <w:szCs w:val="22"/>
        </w:rPr>
        <w:t xml:space="preserve"> ______________________</w:t>
      </w:r>
    </w:p>
    <w:p w:rsidR="00487693" w:rsidRPr="00EB1536" w:rsidRDefault="00487693">
      <w:pPr>
        <w:pStyle w:val="ConsPlusNonformat"/>
        <w:jc w:val="both"/>
        <w:rPr>
          <w:rFonts w:ascii="Times New Roman" w:hAnsi="Times New Roman" w:cs="Times New Roman"/>
          <w:sz w:val="22"/>
          <w:szCs w:val="22"/>
        </w:rPr>
      </w:pPr>
      <w:r w:rsidRPr="00EB1536">
        <w:rPr>
          <w:rFonts w:ascii="Times New Roman" w:hAnsi="Times New Roman" w:cs="Times New Roman"/>
          <w:sz w:val="22"/>
          <w:szCs w:val="22"/>
        </w:rPr>
        <w:t xml:space="preserve">    (подпись)</w:t>
      </w:r>
      <w:r w:rsidR="004E72F6" w:rsidRPr="00EB1536">
        <w:rPr>
          <w:rFonts w:ascii="Times New Roman" w:hAnsi="Times New Roman" w:cs="Times New Roman"/>
          <w:sz w:val="22"/>
          <w:szCs w:val="22"/>
        </w:rPr>
        <w:t xml:space="preserve">                  </w:t>
      </w:r>
      <w:r w:rsidRPr="00EB1536">
        <w:rPr>
          <w:rFonts w:ascii="Times New Roman" w:hAnsi="Times New Roman" w:cs="Times New Roman"/>
          <w:sz w:val="22"/>
          <w:szCs w:val="22"/>
        </w:rPr>
        <w:t xml:space="preserve"> (инициалы, фамилия)</w:t>
      </w:r>
    </w:p>
    <w:p w:rsidR="00E1114B" w:rsidRDefault="00E1114B" w:rsidP="006D14A7">
      <w:pPr>
        <w:pStyle w:val="ConsPlusNormal"/>
        <w:ind w:firstLine="540"/>
        <w:jc w:val="both"/>
        <w:rPr>
          <w:rFonts w:ascii="Times New Roman" w:hAnsi="Times New Roman" w:cs="Times New Roman"/>
          <w:szCs w:val="22"/>
        </w:rPr>
      </w:pPr>
    </w:p>
    <w:p w:rsidR="006D14A7" w:rsidRPr="00EB1536" w:rsidRDefault="00487693" w:rsidP="006D14A7">
      <w:pPr>
        <w:pStyle w:val="ConsPlusNormal"/>
        <w:ind w:firstLine="540"/>
        <w:jc w:val="both"/>
        <w:rPr>
          <w:rFonts w:ascii="Times New Roman" w:hAnsi="Times New Roman" w:cs="Times New Roman"/>
          <w:szCs w:val="22"/>
        </w:rPr>
      </w:pPr>
      <w:r w:rsidRPr="00EB1536">
        <w:rPr>
          <w:rFonts w:ascii="Times New Roman" w:hAnsi="Times New Roman" w:cs="Times New Roman"/>
          <w:szCs w:val="22"/>
        </w:rPr>
        <w:t>Примечание:</w:t>
      </w:r>
      <w:r w:rsidR="006D14A7" w:rsidRPr="00EB1536">
        <w:rPr>
          <w:rFonts w:ascii="Times New Roman" w:hAnsi="Times New Roman" w:cs="Times New Roman"/>
          <w:szCs w:val="22"/>
        </w:rPr>
        <w:t xml:space="preserve"> </w:t>
      </w:r>
      <w:r w:rsidRPr="00EB1536">
        <w:rPr>
          <w:rFonts w:ascii="Times New Roman" w:hAnsi="Times New Roman" w:cs="Times New Roman"/>
          <w:szCs w:val="22"/>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E1114B" w:rsidRDefault="00E1114B">
      <w:pPr>
        <w:pStyle w:val="ConsPlusNormal"/>
        <w:jc w:val="right"/>
        <w:outlineLvl w:val="1"/>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 xml:space="preserve">Приложение </w:t>
      </w:r>
      <w:r w:rsidR="00DC5C95" w:rsidRPr="00206298">
        <w:rPr>
          <w:rFonts w:ascii="Times New Roman" w:hAnsi="Times New Roman" w:cs="Times New Roman"/>
          <w:sz w:val="24"/>
          <w:szCs w:val="24"/>
        </w:rPr>
        <w:t>5</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EB1536" w:rsidRPr="006D14A7" w:rsidRDefault="00EB1536" w:rsidP="00EB1536">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B1536" w:rsidRDefault="00EB1536" w:rsidP="00EB1536">
      <w:pPr>
        <w:pStyle w:val="ConsPlusNormal"/>
        <w:jc w:val="right"/>
        <w:rPr>
          <w:rFonts w:ascii="Times New Roman" w:hAnsi="Times New Roman" w:cs="Times New Roman"/>
        </w:rPr>
      </w:pPr>
      <w:r w:rsidRPr="006D14A7">
        <w:rPr>
          <w:rFonts w:ascii="Times New Roman" w:hAnsi="Times New Roman" w:cs="Times New Roman"/>
        </w:rPr>
        <w:t>"</w:t>
      </w:r>
      <w:r w:rsidRPr="00C6586F">
        <w:rPr>
          <w:rFonts w:ascii="Times New Roman" w:hAnsi="Times New Roman" w:cs="Times New Roman"/>
        </w:rPr>
        <w:t xml:space="preserve"> Предоставление земельных участков,</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находящихся в государственной</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или муниципальной собственности,</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отдельным категориям граждан</w:t>
      </w:r>
    </w:p>
    <w:p w:rsidR="00EB1536"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в собственность бесплатно в соответствии</w:t>
      </w:r>
    </w:p>
    <w:p w:rsidR="00EB1536" w:rsidRPr="006D14A7" w:rsidRDefault="00EB1536" w:rsidP="00EB1536">
      <w:pPr>
        <w:pStyle w:val="ConsPlusNormal"/>
        <w:jc w:val="right"/>
        <w:rPr>
          <w:rFonts w:ascii="Times New Roman" w:hAnsi="Times New Roman" w:cs="Times New Roman"/>
        </w:rPr>
      </w:pPr>
      <w:r w:rsidRPr="00C6586F">
        <w:rPr>
          <w:rFonts w:ascii="Times New Roman" w:hAnsi="Times New Roman" w:cs="Times New Roman"/>
        </w:rPr>
        <w:t xml:space="preserve"> с законодательством Ставропольского края</w:t>
      </w:r>
      <w:r w:rsidRPr="006D14A7">
        <w:rPr>
          <w:rFonts w:ascii="Times New Roman" w:hAnsi="Times New Roman" w:cs="Times New Roman"/>
        </w:rPr>
        <w:t>"</w:t>
      </w:r>
    </w:p>
    <w:p w:rsidR="00EB1536" w:rsidRDefault="00EB1536">
      <w:pPr>
        <w:pStyle w:val="ConsPlusNormal"/>
        <w:jc w:val="center"/>
        <w:rPr>
          <w:rFonts w:ascii="Times New Roman" w:hAnsi="Times New Roman" w:cs="Times New Roman"/>
          <w:sz w:val="24"/>
          <w:szCs w:val="24"/>
        </w:rPr>
      </w:pPr>
    </w:p>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РАСПИСКА О ПРИЕМЕ ДОКУМЕНТОВ</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Заявитель:</w:t>
      </w:r>
      <w:r w:rsidR="00A6008B" w:rsidRPr="00206298">
        <w:rPr>
          <w:rFonts w:ascii="Times New Roman" w:hAnsi="Times New Roman" w:cs="Times New Roman"/>
          <w:sz w:val="24"/>
          <w:szCs w:val="24"/>
        </w:rPr>
        <w:t>_____________________________________________________________</w:t>
      </w:r>
    </w:p>
    <w:p w:rsidR="00487693" w:rsidRPr="00206298" w:rsidRDefault="00487693">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Наименование муниципальной услуги: "</w:t>
      </w:r>
      <w:r w:rsidR="005B7507">
        <w:rPr>
          <w:rFonts w:ascii="Times New Roman" w:hAnsi="Times New Roman" w:cs="Times New Roman"/>
          <w:sz w:val="24"/>
          <w:szCs w:val="24"/>
        </w:rPr>
        <w:t>П</w:t>
      </w:r>
      <w:r w:rsidR="005B7507" w:rsidRPr="005B7507">
        <w:rPr>
          <w:rFonts w:ascii="Times New Roman" w:hAnsi="Times New Roman" w:cs="Times New Roman"/>
          <w:sz w:val="24"/>
          <w:szCs w:val="24"/>
        </w:rPr>
        <w:t>редоставлени</w:t>
      </w:r>
      <w:r w:rsidR="005B7507">
        <w:rPr>
          <w:rFonts w:ascii="Times New Roman" w:hAnsi="Times New Roman" w:cs="Times New Roman"/>
          <w:sz w:val="24"/>
          <w:szCs w:val="24"/>
        </w:rPr>
        <w:t>е</w:t>
      </w:r>
      <w:r w:rsidR="005B7507" w:rsidRPr="005B7507">
        <w:rPr>
          <w:rFonts w:ascii="Times New Roman" w:hAnsi="Times New Roman" w:cs="Times New Roman"/>
          <w:sz w:val="24"/>
          <w:szCs w:val="24"/>
        </w:rPr>
        <w:t xml:space="preserve">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r w:rsidRPr="00206298">
        <w:rPr>
          <w:rFonts w:ascii="Times New Roman" w:hAnsi="Times New Roman" w:cs="Times New Roman"/>
          <w:sz w:val="24"/>
          <w:szCs w:val="24"/>
        </w:rPr>
        <w:t>".</w:t>
      </w:r>
    </w:p>
    <w:p w:rsidR="00487693" w:rsidRPr="00206298" w:rsidRDefault="00487693">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Перечень документов, необходимых для предоставления муниципальной услуги, представленных заявителем</w:t>
      </w:r>
      <w:r w:rsidR="00D52FB1" w:rsidRPr="00206298">
        <w:rPr>
          <w:rFonts w:ascii="Times New Roman" w:hAnsi="Times New Roman" w:cs="Times New Roman"/>
          <w:sz w:val="24"/>
          <w:szCs w:val="24"/>
        </w:rPr>
        <w:t xml:space="preserve"> в </w:t>
      </w:r>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5"/>
      </w:tblGrid>
      <w:tr w:rsidR="00487693" w:rsidRPr="00206298">
        <w:tc>
          <w:tcPr>
            <w:tcW w:w="51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N п/п</w:t>
            </w:r>
          </w:p>
        </w:tc>
        <w:tc>
          <w:tcPr>
            <w:tcW w:w="652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Наименование документа</w:t>
            </w:r>
          </w:p>
        </w:tc>
        <w:tc>
          <w:tcPr>
            <w:tcW w:w="1985"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Количество экземпляров</w:t>
            </w: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Дата получения результата предоставления муниципальной услуги:</w:t>
      </w:r>
    </w:p>
    <w:p w:rsidR="00487693" w:rsidRPr="00206298" w:rsidRDefault="00487693">
      <w:pPr>
        <w:pStyle w:val="ConsPlusNormal"/>
        <w:spacing w:before="220"/>
        <w:ind w:firstLine="540"/>
        <w:jc w:val="both"/>
        <w:rPr>
          <w:rFonts w:ascii="Times New Roman" w:hAnsi="Times New Roman" w:cs="Times New Roman"/>
          <w:sz w:val="24"/>
          <w:szCs w:val="24"/>
        </w:rPr>
      </w:pPr>
      <w:proofErr w:type="gramStart"/>
      <w:r w:rsidRPr="00206298">
        <w:rPr>
          <w:rFonts w:ascii="Times New Roman" w:hAnsi="Times New Roman" w:cs="Times New Roman"/>
          <w:sz w:val="24"/>
          <w:szCs w:val="24"/>
        </w:rPr>
        <w:t>Принял</w:t>
      </w:r>
      <w:r w:rsidR="00D52FB1" w:rsidRPr="00206298">
        <w:rPr>
          <w:rFonts w:ascii="Times New Roman" w:hAnsi="Times New Roman" w:cs="Times New Roman"/>
          <w:sz w:val="24"/>
          <w:szCs w:val="24"/>
        </w:rPr>
        <w:t xml:space="preserve"> </w:t>
      </w:r>
      <w:r w:rsidRPr="00206298">
        <w:rPr>
          <w:rFonts w:ascii="Times New Roman" w:hAnsi="Times New Roman" w:cs="Times New Roman"/>
          <w:sz w:val="24"/>
          <w:szCs w:val="24"/>
        </w:rPr>
        <w:t>:</w:t>
      </w:r>
      <w:proofErr w:type="gramEnd"/>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77"/>
        <w:gridCol w:w="2835"/>
      </w:tblGrid>
      <w:tr w:rsidR="00487693" w:rsidRPr="00206298">
        <w:tc>
          <w:tcPr>
            <w:tcW w:w="3181"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Ф.И.О.</w:t>
            </w:r>
          </w:p>
        </w:tc>
        <w:tc>
          <w:tcPr>
            <w:tcW w:w="2977"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Дата</w:t>
            </w:r>
          </w:p>
        </w:tc>
        <w:tc>
          <w:tcPr>
            <w:tcW w:w="2835"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Подпись</w:t>
            </w: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D52FB1" w:rsidRPr="00206298" w:rsidRDefault="00D52FB1" w:rsidP="00D52FB1">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Приложение 6</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к административному регламенту</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предоставления муниципальной услуги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Предоставление земельных участков,</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находящихся в государственной</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или муниципальной собственности,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отдельным категориям граждан</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в собственность бесплатно в соответствии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с законодательством Ставропольского края"</w:t>
      </w:r>
    </w:p>
    <w:p w:rsidR="00D52FB1" w:rsidRPr="00206298" w:rsidRDefault="00D52FB1" w:rsidP="00EB1536">
      <w:pPr>
        <w:pStyle w:val="ConsPlusNormal"/>
        <w:jc w:val="right"/>
        <w:outlineLvl w:val="1"/>
        <w:rPr>
          <w:rFonts w:ascii="Times New Roman" w:hAnsi="Times New Roman" w:cs="Times New Roman"/>
          <w:sz w:val="24"/>
          <w:szCs w:val="24"/>
        </w:rPr>
      </w:pP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 приеме заявления и документов, необходимых для предоставления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D52FB1" w:rsidRPr="00206298" w:rsidRDefault="00D52FB1" w:rsidP="00206298">
      <w:pPr>
        <w:pStyle w:val="ConsPlusNonformat"/>
        <w:jc w:val="center"/>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О приеме и регистрации заявления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и иных документов, необходимых для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____________________________________!</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5B7507">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 xml:space="preserve">    Уведомляем Вас о   принятии  и регистрации  Вашего   заявления   и   документов,   о предоставлении  муниципальной  услуги  "</w:t>
      </w:r>
      <w:r w:rsidR="005B7507">
        <w:rPr>
          <w:rFonts w:ascii="Times New Roman" w:hAnsi="Times New Roman" w:cs="Times New Roman"/>
          <w:sz w:val="24"/>
          <w:szCs w:val="24"/>
        </w:rPr>
        <w:t>П</w:t>
      </w:r>
      <w:r w:rsidR="005B7507" w:rsidRPr="005B7507">
        <w:rPr>
          <w:rFonts w:ascii="Times New Roman" w:hAnsi="Times New Roman" w:cs="Times New Roman"/>
          <w:sz w:val="24"/>
          <w:szCs w:val="24"/>
        </w:rPr>
        <w:t>редоставлени</w:t>
      </w:r>
      <w:r w:rsidR="005B7507">
        <w:rPr>
          <w:rFonts w:ascii="Times New Roman" w:hAnsi="Times New Roman" w:cs="Times New Roman"/>
          <w:sz w:val="24"/>
          <w:szCs w:val="24"/>
        </w:rPr>
        <w:t>е</w:t>
      </w:r>
      <w:r w:rsidR="005B7507" w:rsidRPr="005B7507">
        <w:rPr>
          <w:rFonts w:ascii="Times New Roman" w:hAnsi="Times New Roman" w:cs="Times New Roman"/>
          <w:sz w:val="24"/>
          <w:szCs w:val="24"/>
        </w:rPr>
        <w:t xml:space="preserve">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r w:rsidR="005B7507">
        <w:rPr>
          <w:rFonts w:ascii="Times New Roman" w:hAnsi="Times New Roman" w:cs="Times New Roman"/>
          <w:sz w:val="24"/>
          <w:szCs w:val="24"/>
        </w:rPr>
        <w:t>",</w:t>
      </w:r>
      <w:r w:rsidRPr="00206298">
        <w:rPr>
          <w:rFonts w:ascii="Times New Roman" w:hAnsi="Times New Roman" w:cs="Times New Roman"/>
          <w:sz w:val="24"/>
          <w:szCs w:val="24"/>
        </w:rPr>
        <w:t xml:space="preserve">    поступивших     в     электронной     форме. </w:t>
      </w:r>
    </w:p>
    <w:p w:rsidR="00D52FB1" w:rsidRPr="00206298" w:rsidRDefault="00D52FB1" w:rsidP="00D52FB1">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Дата регистрации заявления</w:t>
      </w:r>
      <w:r w:rsidR="00435E40" w:rsidRPr="00206298">
        <w:rPr>
          <w:rFonts w:ascii="Times New Roman" w:hAnsi="Times New Roman" w:cs="Times New Roman"/>
          <w:sz w:val="24"/>
          <w:szCs w:val="24"/>
        </w:rPr>
        <w:t xml:space="preserve"> </w:t>
      </w:r>
      <w:r w:rsidRPr="00206298">
        <w:rPr>
          <w:rFonts w:ascii="Times New Roman" w:hAnsi="Times New Roman" w:cs="Times New Roman"/>
          <w:sz w:val="24"/>
          <w:szCs w:val="24"/>
        </w:rPr>
        <w:t>_______________</w:t>
      </w:r>
      <w:r w:rsidR="00435E40" w:rsidRPr="00206298">
        <w:rPr>
          <w:rFonts w:ascii="Times New Roman" w:hAnsi="Times New Roman" w:cs="Times New Roman"/>
          <w:sz w:val="24"/>
          <w:szCs w:val="24"/>
        </w:rPr>
        <w:t>,</w:t>
      </w:r>
      <w:r w:rsidRPr="00206298">
        <w:rPr>
          <w:rFonts w:ascii="Times New Roman" w:hAnsi="Times New Roman" w:cs="Times New Roman"/>
          <w:sz w:val="24"/>
          <w:szCs w:val="24"/>
        </w:rPr>
        <w:t xml:space="preserve"> № регистрации</w:t>
      </w:r>
      <w:r w:rsidR="00435E40" w:rsidRPr="00206298">
        <w:rPr>
          <w:rFonts w:ascii="Times New Roman" w:hAnsi="Times New Roman" w:cs="Times New Roman"/>
          <w:sz w:val="24"/>
          <w:szCs w:val="24"/>
        </w:rPr>
        <w:t>_____________</w:t>
      </w:r>
    </w:p>
    <w:p w:rsidR="00D52FB1" w:rsidRPr="00206298" w:rsidRDefault="00D52FB1" w:rsidP="00D52FB1">
      <w:pPr>
        <w:pStyle w:val="ConsPlusNonformat"/>
        <w:jc w:val="both"/>
        <w:rPr>
          <w:rFonts w:ascii="Times New Roman" w:hAnsi="Times New Roman" w:cs="Times New Roman"/>
          <w:sz w:val="24"/>
          <w:szCs w:val="24"/>
        </w:rPr>
      </w:pPr>
    </w:p>
    <w:p w:rsidR="00435E40" w:rsidRPr="00206298" w:rsidRDefault="00435E40"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Дата и время окончания  предоставления муниципальной услуги________________</w:t>
      </w:r>
    </w:p>
    <w:p w:rsidR="00435E40" w:rsidRPr="00206298" w:rsidRDefault="00435E40"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Ставропольского края                                     </w:t>
      </w:r>
      <w:r w:rsidR="00206298">
        <w:rPr>
          <w:rFonts w:ascii="Times New Roman" w:hAnsi="Times New Roman" w:cs="Times New Roman"/>
          <w:sz w:val="24"/>
          <w:szCs w:val="24"/>
        </w:rPr>
        <w:t xml:space="preserve">                                           </w:t>
      </w: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EB1536" w:rsidRDefault="00EB1536" w:rsidP="00EB1536">
      <w:pPr>
        <w:pStyle w:val="ConsPlusNormal"/>
        <w:jc w:val="right"/>
        <w:rPr>
          <w:rFonts w:ascii="Times New Roman" w:hAnsi="Times New Roman" w:cs="Times New Roman"/>
        </w:rPr>
      </w:pPr>
    </w:p>
    <w:p w:rsidR="00487693" w:rsidRPr="00EB1536" w:rsidRDefault="00487693"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lastRenderedPageBreak/>
        <w:t xml:space="preserve">Приложение </w:t>
      </w:r>
      <w:r w:rsidR="00D52FB1" w:rsidRPr="00EB1536">
        <w:rPr>
          <w:rFonts w:ascii="Times New Roman" w:hAnsi="Times New Roman" w:cs="Times New Roman"/>
          <w:sz w:val="24"/>
          <w:szCs w:val="24"/>
        </w:rPr>
        <w:t>7</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к административному регламенту</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предоставления муниципальной услуги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Предоставление земельных участков,</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находящихся в государственной</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или муниципальной собственности,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отдельным категориям граждан</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в собственность бесплатно в соответствии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с законодательством Ставропольского края"</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 необходимых для предоставления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w:t>
      </w:r>
    </w:p>
    <w:p w:rsidR="00487693" w:rsidRPr="00206298" w:rsidRDefault="00487693" w:rsidP="00EB1536">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необходимых для предоставления муниципальной</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w:t>
      </w:r>
      <w:r w:rsidR="00A6008B" w:rsidRPr="00206298">
        <w:rPr>
          <w:rFonts w:ascii="Times New Roman" w:hAnsi="Times New Roman" w:cs="Times New Roman"/>
          <w:sz w:val="24"/>
          <w:szCs w:val="24"/>
        </w:rPr>
        <w:t>___________</w:t>
      </w:r>
      <w:r w:rsidRPr="00206298">
        <w:rPr>
          <w:rFonts w:ascii="Times New Roman" w:hAnsi="Times New Roman" w:cs="Times New Roman"/>
          <w:sz w:val="24"/>
          <w:szCs w:val="24"/>
        </w:rPr>
        <w:t>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В   принятии   Вашего   заявления   и   </w:t>
      </w:r>
      <w:proofErr w:type="gramStart"/>
      <w:r w:rsidRPr="00206298">
        <w:rPr>
          <w:rFonts w:ascii="Times New Roman" w:hAnsi="Times New Roman" w:cs="Times New Roman"/>
          <w:sz w:val="24"/>
          <w:szCs w:val="24"/>
        </w:rPr>
        <w:t xml:space="preserve">документов,   </w:t>
      </w:r>
      <w:proofErr w:type="gramEnd"/>
      <w:r w:rsidRPr="00206298">
        <w:rPr>
          <w:rFonts w:ascii="Times New Roman" w:hAnsi="Times New Roman" w:cs="Times New Roman"/>
          <w:sz w:val="24"/>
          <w:szCs w:val="24"/>
        </w:rPr>
        <w:t>необходимых   для</w:t>
      </w:r>
    </w:p>
    <w:p w:rsidR="00487693" w:rsidRPr="00206298" w:rsidRDefault="00487693" w:rsidP="005B7507">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 xml:space="preserve">предоставления  муниципальной  услуги  </w:t>
      </w:r>
      <w:r w:rsidR="005B7507" w:rsidRPr="00206298">
        <w:rPr>
          <w:rFonts w:ascii="Times New Roman" w:hAnsi="Times New Roman" w:cs="Times New Roman"/>
          <w:sz w:val="24"/>
          <w:szCs w:val="24"/>
        </w:rPr>
        <w:t>"</w:t>
      </w:r>
      <w:r w:rsidR="005B7507">
        <w:rPr>
          <w:rFonts w:ascii="Times New Roman" w:hAnsi="Times New Roman" w:cs="Times New Roman"/>
          <w:sz w:val="24"/>
          <w:szCs w:val="24"/>
        </w:rPr>
        <w:t>П</w:t>
      </w:r>
      <w:r w:rsidR="005B7507" w:rsidRPr="005B7507">
        <w:rPr>
          <w:rFonts w:ascii="Times New Roman" w:hAnsi="Times New Roman" w:cs="Times New Roman"/>
          <w:sz w:val="24"/>
          <w:szCs w:val="24"/>
        </w:rPr>
        <w:t>редоставлени</w:t>
      </w:r>
      <w:r w:rsidR="005B7507">
        <w:rPr>
          <w:rFonts w:ascii="Times New Roman" w:hAnsi="Times New Roman" w:cs="Times New Roman"/>
          <w:sz w:val="24"/>
          <w:szCs w:val="24"/>
        </w:rPr>
        <w:t>е</w:t>
      </w:r>
      <w:r w:rsidR="005B7507" w:rsidRPr="005B7507">
        <w:rPr>
          <w:rFonts w:ascii="Times New Roman" w:hAnsi="Times New Roman" w:cs="Times New Roman"/>
          <w:sz w:val="24"/>
          <w:szCs w:val="24"/>
        </w:rPr>
        <w:t xml:space="preserve">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r w:rsidR="005B7507" w:rsidRPr="00206298">
        <w:rPr>
          <w:rFonts w:ascii="Times New Roman" w:hAnsi="Times New Roman" w:cs="Times New Roman"/>
          <w:sz w:val="24"/>
          <w:szCs w:val="24"/>
        </w:rPr>
        <w:t>"</w:t>
      </w:r>
      <w:r w:rsidRPr="00206298">
        <w:rPr>
          <w:rFonts w:ascii="Times New Roman" w:hAnsi="Times New Roman" w:cs="Times New Roman"/>
          <w:sz w:val="24"/>
          <w:szCs w:val="24"/>
        </w:rPr>
        <w:t>,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w:t>
      </w:r>
      <w:proofErr w:type="gramStart"/>
      <w:r w:rsidRPr="00206298">
        <w:rPr>
          <w:rFonts w:ascii="Times New Roman" w:hAnsi="Times New Roman" w:cs="Times New Roman"/>
          <w:sz w:val="24"/>
          <w:szCs w:val="24"/>
        </w:rPr>
        <w:t>_  (</w:t>
      </w:r>
      <w:proofErr w:type="gramEnd"/>
      <w:r w:rsidRPr="00206298">
        <w:rPr>
          <w:rFonts w:ascii="Times New Roman" w:hAnsi="Times New Roman" w:cs="Times New Roman"/>
          <w:sz w:val="24"/>
          <w:szCs w:val="24"/>
        </w:rPr>
        <w:t>дата  поступления  документов)  через _____________</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(указывается   способ   направления   документов</w:t>
      </w:r>
      <w:proofErr w:type="gramStart"/>
      <w:r w:rsidRPr="00206298">
        <w:rPr>
          <w:rFonts w:ascii="Times New Roman" w:hAnsi="Times New Roman" w:cs="Times New Roman"/>
          <w:sz w:val="24"/>
          <w:szCs w:val="24"/>
        </w:rPr>
        <w:t xml:space="preserve">),   </w:t>
      </w:r>
      <w:proofErr w:type="gramEnd"/>
      <w:r w:rsidRPr="00206298">
        <w:rPr>
          <w:rFonts w:ascii="Times New Roman" w:hAnsi="Times New Roman" w:cs="Times New Roman"/>
          <w:sz w:val="24"/>
          <w:szCs w:val="24"/>
        </w:rPr>
        <w:t>отказано   в  связи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недействительностью электронной подписи, с использованием которой подписаны</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указанные заявление и документы.</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487693"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w:t>
      </w:r>
      <w:r w:rsidR="00487693" w:rsidRPr="00206298">
        <w:rPr>
          <w:rFonts w:ascii="Times New Roman" w:hAnsi="Times New Roman" w:cs="Times New Roman"/>
          <w:sz w:val="24"/>
          <w:szCs w:val="24"/>
        </w:rPr>
        <w:t xml:space="preserve">                                       </w:t>
      </w:r>
      <w:r w:rsidR="00206298">
        <w:rPr>
          <w:rFonts w:ascii="Times New Roman" w:hAnsi="Times New Roman" w:cs="Times New Roman"/>
          <w:sz w:val="24"/>
          <w:szCs w:val="24"/>
        </w:rPr>
        <w:t xml:space="preserve">                                       </w:t>
      </w:r>
      <w:r w:rsidR="00487693"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Default="00487693">
      <w:pPr>
        <w:pStyle w:val="ConsPlusNormal"/>
        <w:jc w:val="both"/>
        <w:rPr>
          <w:rFonts w:ascii="Times New Roman" w:hAnsi="Times New Roman" w:cs="Times New Roman"/>
          <w:sz w:val="24"/>
          <w:szCs w:val="24"/>
        </w:rPr>
      </w:pPr>
    </w:p>
    <w:p w:rsidR="0059057A" w:rsidRDefault="0059057A">
      <w:pPr>
        <w:pStyle w:val="ConsPlusNormal"/>
        <w:jc w:val="both"/>
        <w:rPr>
          <w:rFonts w:ascii="Times New Roman" w:hAnsi="Times New Roman" w:cs="Times New Roman"/>
          <w:sz w:val="24"/>
          <w:szCs w:val="24"/>
        </w:rPr>
      </w:pPr>
    </w:p>
    <w:p w:rsidR="0059057A" w:rsidRDefault="0059057A">
      <w:pPr>
        <w:pStyle w:val="ConsPlusNormal"/>
        <w:jc w:val="both"/>
        <w:rPr>
          <w:rFonts w:ascii="Times New Roman" w:hAnsi="Times New Roman" w:cs="Times New Roman"/>
          <w:sz w:val="24"/>
          <w:szCs w:val="24"/>
        </w:rPr>
      </w:pPr>
    </w:p>
    <w:p w:rsidR="0059057A" w:rsidRPr="00206298" w:rsidRDefault="0059057A">
      <w:pPr>
        <w:pStyle w:val="ConsPlusNormal"/>
        <w:jc w:val="both"/>
        <w:rPr>
          <w:rFonts w:ascii="Times New Roman" w:hAnsi="Times New Roman" w:cs="Times New Roman"/>
          <w:sz w:val="24"/>
          <w:szCs w:val="24"/>
        </w:rPr>
      </w:pPr>
    </w:p>
    <w:p w:rsidR="00487693" w:rsidRDefault="00487693">
      <w:pPr>
        <w:pStyle w:val="ConsPlusNormal"/>
        <w:jc w:val="both"/>
        <w:rPr>
          <w:rFonts w:ascii="Times New Roman" w:hAnsi="Times New Roman" w:cs="Times New Roman"/>
          <w:sz w:val="24"/>
          <w:szCs w:val="24"/>
        </w:rPr>
      </w:pPr>
    </w:p>
    <w:p w:rsidR="00EB1536" w:rsidRDefault="00EB1536">
      <w:pPr>
        <w:pStyle w:val="ConsPlusNormal"/>
        <w:jc w:val="both"/>
        <w:rPr>
          <w:rFonts w:ascii="Times New Roman" w:hAnsi="Times New Roman" w:cs="Times New Roman"/>
          <w:sz w:val="24"/>
          <w:szCs w:val="24"/>
        </w:rPr>
      </w:pPr>
    </w:p>
    <w:p w:rsidR="00EB1536" w:rsidRDefault="00EB1536">
      <w:pPr>
        <w:pStyle w:val="ConsPlusNormal"/>
        <w:jc w:val="both"/>
        <w:rPr>
          <w:rFonts w:ascii="Times New Roman" w:hAnsi="Times New Roman" w:cs="Times New Roman"/>
          <w:sz w:val="24"/>
          <w:szCs w:val="24"/>
        </w:rPr>
      </w:pPr>
    </w:p>
    <w:p w:rsidR="00487693" w:rsidRPr="00EB1536" w:rsidRDefault="00487693"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lastRenderedPageBreak/>
        <w:t xml:space="preserve">Приложение </w:t>
      </w:r>
      <w:r w:rsidR="00BD2749" w:rsidRPr="00EB1536">
        <w:rPr>
          <w:rFonts w:ascii="Times New Roman" w:hAnsi="Times New Roman" w:cs="Times New Roman"/>
          <w:sz w:val="24"/>
          <w:szCs w:val="24"/>
        </w:rPr>
        <w:t>8</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к административному регламенту</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предоставления муниципальной услуги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Предоставление земельных участков,</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находящихся в государственной</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или муниципальной собственности,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отдельным категориям граждан</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в собственность бесплатно в соответствии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с законодательством Ставропольского края"</w:t>
      </w: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ФОРМА УВЕДОМЛЕНИЯ</w:t>
      </w: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 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Уважаемый(</w:t>
      </w:r>
      <w:proofErr w:type="spellStart"/>
      <w:r w:rsidRPr="00206298">
        <w:rPr>
          <w:rFonts w:ascii="Times New Roman" w:hAnsi="Times New Roman" w:cs="Times New Roman"/>
          <w:color w:val="FF0000"/>
          <w:sz w:val="24"/>
          <w:szCs w:val="24"/>
        </w:rPr>
        <w:t>ая</w:t>
      </w:r>
      <w:proofErr w:type="spellEnd"/>
      <w:r w:rsidRPr="00206298">
        <w:rPr>
          <w:rFonts w:ascii="Times New Roman" w:hAnsi="Times New Roman" w:cs="Times New Roman"/>
          <w:color w:val="FF0000"/>
          <w:sz w:val="24"/>
          <w:szCs w:val="24"/>
        </w:rPr>
        <w:t>) 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w:t>
      </w:r>
      <w:r w:rsidR="00D93F45">
        <w:rPr>
          <w:rFonts w:ascii="Times New Roman" w:hAnsi="Times New Roman" w:cs="Times New Roman"/>
          <w:color w:val="FF0000"/>
          <w:sz w:val="24"/>
          <w:szCs w:val="24"/>
        </w:rPr>
        <w:t>а</w:t>
      </w:r>
      <w:r w:rsidRPr="00206298">
        <w:rPr>
          <w:rFonts w:ascii="Times New Roman" w:hAnsi="Times New Roman" w:cs="Times New Roman"/>
          <w:color w:val="FF0000"/>
          <w:sz w:val="24"/>
          <w:szCs w:val="24"/>
        </w:rPr>
        <w:t>дминистраци</w:t>
      </w:r>
      <w:r w:rsidR="00D93F45">
        <w:rPr>
          <w:rFonts w:ascii="Times New Roman" w:hAnsi="Times New Roman" w:cs="Times New Roman"/>
          <w:color w:val="FF0000"/>
          <w:sz w:val="24"/>
          <w:szCs w:val="24"/>
        </w:rPr>
        <w:t>я</w:t>
      </w:r>
      <w:r w:rsidRPr="00206298">
        <w:rPr>
          <w:rFonts w:ascii="Times New Roman" w:hAnsi="Times New Roman" w:cs="Times New Roman"/>
          <w:color w:val="FF0000"/>
          <w:sz w:val="24"/>
          <w:szCs w:val="24"/>
        </w:rPr>
        <w:t xml:space="preserve">   </w:t>
      </w:r>
      <w:r w:rsidR="00206298">
        <w:rPr>
          <w:rFonts w:ascii="Times New Roman" w:hAnsi="Times New Roman" w:cs="Times New Roman"/>
          <w:color w:val="FF0000"/>
          <w:sz w:val="24"/>
          <w:szCs w:val="24"/>
        </w:rPr>
        <w:t>Новоселицкого</w:t>
      </w:r>
      <w:r w:rsidRPr="00206298">
        <w:rPr>
          <w:rFonts w:ascii="Times New Roman" w:hAnsi="Times New Roman" w:cs="Times New Roman"/>
          <w:color w:val="FF0000"/>
          <w:sz w:val="24"/>
          <w:szCs w:val="24"/>
        </w:rPr>
        <w:t xml:space="preserve">  муниципального  района  Ставропольского  края</w:t>
      </w:r>
    </w:p>
    <w:p w:rsidR="00487693" w:rsidRPr="00206298" w:rsidRDefault="00487693">
      <w:pPr>
        <w:pStyle w:val="ConsPlusNonformat"/>
        <w:jc w:val="both"/>
        <w:rPr>
          <w:rFonts w:ascii="Times New Roman" w:hAnsi="Times New Roman" w:cs="Times New Roman"/>
          <w:color w:val="FF0000"/>
          <w:sz w:val="24"/>
          <w:szCs w:val="24"/>
        </w:rPr>
      </w:pPr>
      <w:proofErr w:type="gramStart"/>
      <w:r w:rsidRPr="00206298">
        <w:rPr>
          <w:rFonts w:ascii="Times New Roman" w:hAnsi="Times New Roman" w:cs="Times New Roman"/>
          <w:color w:val="FF0000"/>
          <w:sz w:val="24"/>
          <w:szCs w:val="24"/>
        </w:rPr>
        <w:t>уведомляет  о</w:t>
      </w:r>
      <w:proofErr w:type="gramEnd"/>
      <w:r w:rsidRPr="00206298">
        <w:rPr>
          <w:rFonts w:ascii="Times New Roman" w:hAnsi="Times New Roman" w:cs="Times New Roman"/>
          <w:color w:val="FF0000"/>
          <w:sz w:val="24"/>
          <w:szCs w:val="24"/>
        </w:rPr>
        <w:t xml:space="preserve"> принятом решении, о предоставлении в собственность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расположенного по адресу:</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(адрес, местоположение земельного участка)</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(наименование организации, обратившейся за выдачей разрешения)</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Номер  и дата правового акта о принятии решения о предоставлении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Дата выдачи уведомления 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sidRPr="00206298">
        <w:rPr>
          <w:rFonts w:ascii="Times New Roman" w:hAnsi="Times New Roman" w:cs="Times New Roman"/>
          <w:sz w:val="24"/>
          <w:szCs w:val="24"/>
        </w:rPr>
        <w:t xml:space="preserve"> Ф.И.О.</w:t>
      </w:r>
    </w:p>
    <w:p w:rsidR="00206298" w:rsidRPr="00206298" w:rsidRDefault="00206298" w:rsidP="00206298">
      <w:pPr>
        <w:pStyle w:val="ConsPlusNonformat"/>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206298" w:rsidRPr="00206298" w:rsidRDefault="00206298" w:rsidP="00206298">
      <w:pPr>
        <w:pStyle w:val="ConsPlusNonformat"/>
        <w:jc w:val="both"/>
        <w:rPr>
          <w:rFonts w:ascii="Times New Roman" w:hAnsi="Times New Roman" w:cs="Times New Roman"/>
          <w:sz w:val="24"/>
          <w:szCs w:val="24"/>
        </w:rPr>
      </w:pPr>
    </w:p>
    <w:p w:rsidR="00206298" w:rsidRPr="00206298" w:rsidRDefault="00206298" w:rsidP="00206298">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E1114B" w:rsidRDefault="00E1114B">
      <w:pPr>
        <w:pStyle w:val="ConsPlusNormal"/>
        <w:jc w:val="right"/>
        <w:outlineLvl w:val="1"/>
        <w:rPr>
          <w:rFonts w:ascii="Times New Roman" w:hAnsi="Times New Roman" w:cs="Times New Roman"/>
          <w:sz w:val="24"/>
          <w:szCs w:val="24"/>
        </w:rPr>
      </w:pPr>
    </w:p>
    <w:p w:rsidR="00E1114B" w:rsidRDefault="00E1114B">
      <w:pPr>
        <w:pStyle w:val="ConsPlusNormal"/>
        <w:jc w:val="right"/>
        <w:outlineLvl w:val="1"/>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lastRenderedPageBreak/>
        <w:t xml:space="preserve">Приложение </w:t>
      </w:r>
      <w:r w:rsidR="00BD2749" w:rsidRPr="00206298">
        <w:rPr>
          <w:rFonts w:ascii="Times New Roman" w:hAnsi="Times New Roman" w:cs="Times New Roman"/>
          <w:sz w:val="24"/>
          <w:szCs w:val="24"/>
        </w:rPr>
        <w:t>9</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к административному регламенту</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предоставления муниципальной услуги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Предоставление земельных участков,</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находящихся в государственной</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или муниципальной собственности,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отдельным категориям граждан</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в собственность бесплатно в соответствии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с законодательством Ставропольского края"</w:t>
      </w:r>
    </w:p>
    <w:p w:rsidR="00EB1536"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об отказе в предоставлении 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предоставлении</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Администрацией </w:t>
      </w:r>
      <w:r w:rsidR="00A6008B" w:rsidRPr="00206298">
        <w:rPr>
          <w:rFonts w:ascii="Times New Roman" w:hAnsi="Times New Roman" w:cs="Times New Roman"/>
          <w:sz w:val="24"/>
          <w:szCs w:val="24"/>
        </w:rPr>
        <w:t>Новоселицкого</w:t>
      </w:r>
      <w:r w:rsidRPr="00206298">
        <w:rPr>
          <w:rFonts w:ascii="Times New Roman" w:hAnsi="Times New Roman" w:cs="Times New Roman"/>
          <w:sz w:val="24"/>
          <w:szCs w:val="24"/>
        </w:rPr>
        <w:t xml:space="preserve"> муниципального района Ставропольского края 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результате рассмотрения Вашего заявления от __</w:t>
      </w:r>
      <w:proofErr w:type="gramStart"/>
      <w:r w:rsidRPr="00206298">
        <w:rPr>
          <w:rFonts w:ascii="Times New Roman" w:hAnsi="Times New Roman" w:cs="Times New Roman"/>
          <w:sz w:val="24"/>
          <w:szCs w:val="24"/>
        </w:rPr>
        <w:t>_._</w:t>
      </w:r>
      <w:proofErr w:type="gramEnd"/>
      <w:r w:rsidRPr="00206298">
        <w:rPr>
          <w:rFonts w:ascii="Times New Roman" w:hAnsi="Times New Roman" w:cs="Times New Roman"/>
          <w:sz w:val="24"/>
          <w:szCs w:val="24"/>
        </w:rPr>
        <w:t>__.___ года N ____ принято</w:t>
      </w:r>
    </w:p>
    <w:p w:rsidR="00487693" w:rsidRPr="00206298" w:rsidRDefault="00487693">
      <w:pPr>
        <w:pStyle w:val="ConsPlusNonformat"/>
        <w:jc w:val="both"/>
        <w:rPr>
          <w:rFonts w:ascii="Times New Roman" w:hAnsi="Times New Roman" w:cs="Times New Roman"/>
          <w:sz w:val="24"/>
          <w:szCs w:val="24"/>
        </w:rPr>
      </w:pPr>
      <w:proofErr w:type="gramStart"/>
      <w:r w:rsidRPr="00206298">
        <w:rPr>
          <w:rFonts w:ascii="Times New Roman" w:hAnsi="Times New Roman" w:cs="Times New Roman"/>
          <w:sz w:val="24"/>
          <w:szCs w:val="24"/>
        </w:rPr>
        <w:t>решение  об</w:t>
      </w:r>
      <w:proofErr w:type="gramEnd"/>
      <w:r w:rsidRPr="00206298">
        <w:rPr>
          <w:rFonts w:ascii="Times New Roman" w:hAnsi="Times New Roman" w:cs="Times New Roman"/>
          <w:sz w:val="24"/>
          <w:szCs w:val="24"/>
        </w:rPr>
        <w:t xml:space="preserve">  отказе  в  предоставлении в собственность земельного участка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кадастровым   номером   ___________________</w:t>
      </w:r>
      <w:proofErr w:type="gramStart"/>
      <w:r w:rsidRPr="00206298">
        <w:rPr>
          <w:rFonts w:ascii="Times New Roman" w:hAnsi="Times New Roman" w:cs="Times New Roman"/>
          <w:sz w:val="24"/>
          <w:szCs w:val="24"/>
        </w:rPr>
        <w:t xml:space="preserve">_,   </w:t>
      </w:r>
      <w:proofErr w:type="gramEnd"/>
      <w:r w:rsidRPr="00206298">
        <w:rPr>
          <w:rFonts w:ascii="Times New Roman" w:hAnsi="Times New Roman" w:cs="Times New Roman"/>
          <w:sz w:val="24"/>
          <w:szCs w:val="24"/>
        </w:rPr>
        <w:t>расположенного  по  адресу:</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(Далее текст обоснования отказа в предоставлении муниципальной услуги)</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1E11EC" w:rsidRPr="00206298" w:rsidRDefault="001E11EC">
      <w:pPr>
        <w:rPr>
          <w:rFonts w:ascii="Times New Roman" w:hAnsi="Times New Roman" w:cs="Times New Roman"/>
          <w:sz w:val="24"/>
          <w:szCs w:val="24"/>
        </w:rPr>
      </w:pPr>
    </w:p>
    <w:p w:rsidR="00487693" w:rsidRDefault="00487693">
      <w:pPr>
        <w:rPr>
          <w:rFonts w:ascii="Times New Roman" w:hAnsi="Times New Roman" w:cs="Times New Roman"/>
          <w:sz w:val="24"/>
          <w:szCs w:val="24"/>
        </w:rPr>
      </w:pPr>
    </w:p>
    <w:p w:rsidR="00EB1536" w:rsidRDefault="00EB1536">
      <w:pPr>
        <w:rPr>
          <w:rFonts w:ascii="Times New Roman" w:hAnsi="Times New Roman" w:cs="Times New Roman"/>
          <w:sz w:val="24"/>
          <w:szCs w:val="24"/>
        </w:rPr>
      </w:pPr>
    </w:p>
    <w:p w:rsidR="00EB1536" w:rsidRDefault="00EB1536">
      <w:pPr>
        <w:rPr>
          <w:rFonts w:ascii="Times New Roman" w:hAnsi="Times New Roman" w:cs="Times New Roman"/>
          <w:sz w:val="24"/>
          <w:szCs w:val="24"/>
        </w:rPr>
      </w:pPr>
    </w:p>
    <w:p w:rsidR="00EB1536" w:rsidRPr="00206298" w:rsidRDefault="00EB1536">
      <w:pPr>
        <w:rPr>
          <w:rFonts w:ascii="Times New Roman" w:hAnsi="Times New Roman" w:cs="Times New Roman"/>
          <w:sz w:val="24"/>
          <w:szCs w:val="24"/>
        </w:rPr>
      </w:pPr>
    </w:p>
    <w:p w:rsidR="00487693" w:rsidRDefault="00487693">
      <w:pPr>
        <w:rPr>
          <w:rFonts w:ascii="Times New Roman" w:hAnsi="Times New Roman" w:cs="Times New Roman"/>
          <w:sz w:val="24"/>
          <w:szCs w:val="24"/>
        </w:rPr>
      </w:pPr>
    </w:p>
    <w:p w:rsidR="00206298" w:rsidRDefault="00206298">
      <w:pPr>
        <w:rPr>
          <w:rFonts w:ascii="Times New Roman" w:hAnsi="Times New Roman" w:cs="Times New Roman"/>
          <w:sz w:val="24"/>
          <w:szCs w:val="24"/>
        </w:rPr>
      </w:pPr>
    </w:p>
    <w:p w:rsidR="00206298" w:rsidRPr="00206298" w:rsidRDefault="00206298">
      <w:pPr>
        <w:rPr>
          <w:rFonts w:ascii="Times New Roman" w:hAnsi="Times New Roman" w:cs="Times New Roman"/>
          <w:sz w:val="24"/>
          <w:szCs w:val="24"/>
        </w:rPr>
      </w:pPr>
    </w:p>
    <w:p w:rsidR="00487693" w:rsidRPr="00206298" w:rsidRDefault="00487693" w:rsidP="00EB1536">
      <w:pPr>
        <w:pStyle w:val="ConsPlusNormal"/>
        <w:jc w:val="right"/>
        <w:outlineLvl w:val="1"/>
        <w:rPr>
          <w:rFonts w:ascii="Times New Roman" w:hAnsi="Times New Roman" w:cs="Times New Roman"/>
          <w:sz w:val="24"/>
          <w:szCs w:val="24"/>
        </w:rPr>
      </w:pPr>
    </w:p>
    <w:p w:rsidR="00BD2749" w:rsidRPr="00EB1536" w:rsidRDefault="00BD2749"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lastRenderedPageBreak/>
        <w:t>Приложение 10</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к административному регламенту</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предоставления муниципальной услуги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Предоставление земельных участков,</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находящихся в государственной</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или муниципальной собственности,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отдельным категориям граждан</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в собственность бесплатно в соответствии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с законодательством Ставропольского края"</w:t>
      </w:r>
    </w:p>
    <w:p w:rsidR="00BD2749" w:rsidRPr="00206298" w:rsidRDefault="00BD2749" w:rsidP="00BD2749">
      <w:pPr>
        <w:pStyle w:val="ConsPlusNormal"/>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BD2749" w:rsidRPr="00206298" w:rsidRDefault="00BD2749" w:rsidP="00BD2749">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в возврате заявления и документов</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 возврате документов по заявлению</w:t>
      </w:r>
    </w:p>
    <w:p w:rsidR="0027544D" w:rsidRPr="00EB1536" w:rsidRDefault="00BD2749" w:rsidP="0027544D">
      <w:pPr>
        <w:pStyle w:val="ConsPlusNormal"/>
        <w:outlineLvl w:val="1"/>
        <w:rPr>
          <w:rFonts w:ascii="Times New Roman" w:hAnsi="Times New Roman" w:cs="Times New Roman"/>
          <w:sz w:val="24"/>
          <w:szCs w:val="24"/>
        </w:rPr>
      </w:pPr>
      <w:r w:rsidRPr="00206298">
        <w:rPr>
          <w:rFonts w:ascii="Times New Roman" w:hAnsi="Times New Roman" w:cs="Times New Roman"/>
          <w:sz w:val="24"/>
          <w:szCs w:val="24"/>
        </w:rPr>
        <w:t>"</w:t>
      </w:r>
      <w:r w:rsidR="0027544D" w:rsidRPr="00EB1536">
        <w:rPr>
          <w:rFonts w:ascii="Times New Roman" w:hAnsi="Times New Roman" w:cs="Times New Roman"/>
          <w:sz w:val="24"/>
          <w:szCs w:val="24"/>
        </w:rPr>
        <w:t>Предоставление земельных участков,</w:t>
      </w:r>
    </w:p>
    <w:p w:rsidR="0027544D" w:rsidRPr="00EB1536" w:rsidRDefault="0027544D" w:rsidP="0027544D">
      <w:pPr>
        <w:pStyle w:val="ConsPlusNormal"/>
        <w:outlineLvl w:val="1"/>
        <w:rPr>
          <w:rFonts w:ascii="Times New Roman" w:hAnsi="Times New Roman" w:cs="Times New Roman"/>
          <w:sz w:val="24"/>
          <w:szCs w:val="24"/>
        </w:rPr>
      </w:pPr>
      <w:r w:rsidRPr="00EB1536">
        <w:rPr>
          <w:rFonts w:ascii="Times New Roman" w:hAnsi="Times New Roman" w:cs="Times New Roman"/>
          <w:sz w:val="24"/>
          <w:szCs w:val="24"/>
        </w:rPr>
        <w:t xml:space="preserve"> находящихся в государственной</w:t>
      </w:r>
    </w:p>
    <w:p w:rsidR="0027544D" w:rsidRPr="00EB1536" w:rsidRDefault="0027544D" w:rsidP="0027544D">
      <w:pPr>
        <w:pStyle w:val="ConsPlusNormal"/>
        <w:outlineLvl w:val="1"/>
        <w:rPr>
          <w:rFonts w:ascii="Times New Roman" w:hAnsi="Times New Roman" w:cs="Times New Roman"/>
          <w:sz w:val="24"/>
          <w:szCs w:val="24"/>
        </w:rPr>
      </w:pPr>
      <w:r w:rsidRPr="00EB1536">
        <w:rPr>
          <w:rFonts w:ascii="Times New Roman" w:hAnsi="Times New Roman" w:cs="Times New Roman"/>
          <w:sz w:val="24"/>
          <w:szCs w:val="24"/>
        </w:rPr>
        <w:t xml:space="preserve"> или муниципальной собственности,</w:t>
      </w:r>
    </w:p>
    <w:p w:rsidR="0027544D" w:rsidRPr="00EB1536" w:rsidRDefault="0027544D" w:rsidP="0027544D">
      <w:pPr>
        <w:pStyle w:val="ConsPlusNormal"/>
        <w:outlineLvl w:val="1"/>
        <w:rPr>
          <w:rFonts w:ascii="Times New Roman" w:hAnsi="Times New Roman" w:cs="Times New Roman"/>
          <w:sz w:val="24"/>
          <w:szCs w:val="24"/>
        </w:rPr>
      </w:pPr>
      <w:r w:rsidRPr="00EB1536">
        <w:rPr>
          <w:rFonts w:ascii="Times New Roman" w:hAnsi="Times New Roman" w:cs="Times New Roman"/>
          <w:sz w:val="24"/>
          <w:szCs w:val="24"/>
        </w:rPr>
        <w:t xml:space="preserve"> отдельным категориям граждан</w:t>
      </w:r>
    </w:p>
    <w:p w:rsidR="0027544D" w:rsidRPr="00EB1536" w:rsidRDefault="0027544D" w:rsidP="0027544D">
      <w:pPr>
        <w:pStyle w:val="ConsPlusNormal"/>
        <w:outlineLvl w:val="1"/>
        <w:rPr>
          <w:rFonts w:ascii="Times New Roman" w:hAnsi="Times New Roman" w:cs="Times New Roman"/>
          <w:sz w:val="24"/>
          <w:szCs w:val="24"/>
        </w:rPr>
      </w:pPr>
      <w:r w:rsidRPr="00EB1536">
        <w:rPr>
          <w:rFonts w:ascii="Times New Roman" w:hAnsi="Times New Roman" w:cs="Times New Roman"/>
          <w:sz w:val="24"/>
          <w:szCs w:val="24"/>
        </w:rPr>
        <w:t xml:space="preserve">  в собственность бесплатно в соответствии</w:t>
      </w:r>
    </w:p>
    <w:p w:rsidR="00BD2749" w:rsidRPr="00206298" w:rsidRDefault="0027544D" w:rsidP="0027544D">
      <w:pPr>
        <w:pStyle w:val="ConsPlusNonformat"/>
        <w:jc w:val="both"/>
        <w:rPr>
          <w:rFonts w:ascii="Times New Roman" w:hAnsi="Times New Roman" w:cs="Times New Roman"/>
          <w:sz w:val="24"/>
          <w:szCs w:val="24"/>
        </w:rPr>
      </w:pPr>
      <w:r w:rsidRPr="00EB1536">
        <w:rPr>
          <w:rFonts w:ascii="Times New Roman" w:hAnsi="Times New Roman" w:cs="Times New Roman"/>
          <w:sz w:val="24"/>
          <w:szCs w:val="24"/>
        </w:rPr>
        <w:t xml:space="preserve"> с законодательством Ставропольского края</w:t>
      </w:r>
      <w:r w:rsidR="00BD2749" w:rsidRPr="00206298">
        <w:rPr>
          <w:rFonts w:ascii="Times New Roman" w:hAnsi="Times New Roman" w:cs="Times New Roman"/>
          <w:sz w:val="24"/>
          <w:szCs w:val="24"/>
        </w:rPr>
        <w:t>"</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w:t>
      </w:r>
    </w:p>
    <w:p w:rsidR="00BD2749" w:rsidRPr="00206298" w:rsidRDefault="00BD2749" w:rsidP="00BD2749">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5B7507">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 xml:space="preserve">    Возвращает Вам заявление и приложенные документы поступивших     _____________________  (дата  поступления  документов)  по  </w:t>
      </w:r>
      <w:r w:rsidR="005B7507">
        <w:rPr>
          <w:rFonts w:ascii="Times New Roman" w:hAnsi="Times New Roman" w:cs="Times New Roman"/>
          <w:sz w:val="24"/>
          <w:szCs w:val="24"/>
        </w:rPr>
        <w:t>п</w:t>
      </w:r>
      <w:r w:rsidR="005B7507" w:rsidRPr="005B7507">
        <w:rPr>
          <w:rFonts w:ascii="Times New Roman" w:hAnsi="Times New Roman" w:cs="Times New Roman"/>
          <w:sz w:val="24"/>
          <w:szCs w:val="24"/>
        </w:rPr>
        <w:t>редоставлени</w:t>
      </w:r>
      <w:r w:rsidR="005B7507">
        <w:rPr>
          <w:rFonts w:ascii="Times New Roman" w:hAnsi="Times New Roman" w:cs="Times New Roman"/>
          <w:sz w:val="24"/>
          <w:szCs w:val="24"/>
        </w:rPr>
        <w:t>ю</w:t>
      </w:r>
      <w:r w:rsidR="005B7507" w:rsidRPr="005B7507">
        <w:rPr>
          <w:rFonts w:ascii="Times New Roman" w:hAnsi="Times New Roman" w:cs="Times New Roman"/>
          <w:sz w:val="24"/>
          <w:szCs w:val="24"/>
        </w:rPr>
        <w:t xml:space="preserve"> земельн</w:t>
      </w:r>
      <w:r w:rsidR="005B7507">
        <w:rPr>
          <w:rFonts w:ascii="Times New Roman" w:hAnsi="Times New Roman" w:cs="Times New Roman"/>
          <w:sz w:val="24"/>
          <w:szCs w:val="24"/>
        </w:rPr>
        <w:t>ого</w:t>
      </w:r>
      <w:r w:rsidR="005B7507" w:rsidRPr="005B7507">
        <w:rPr>
          <w:rFonts w:ascii="Times New Roman" w:hAnsi="Times New Roman" w:cs="Times New Roman"/>
          <w:sz w:val="24"/>
          <w:szCs w:val="24"/>
        </w:rPr>
        <w:t xml:space="preserve"> участк</w:t>
      </w:r>
      <w:r w:rsidR="005B7507">
        <w:rPr>
          <w:rFonts w:ascii="Times New Roman" w:hAnsi="Times New Roman" w:cs="Times New Roman"/>
          <w:sz w:val="24"/>
          <w:szCs w:val="24"/>
        </w:rPr>
        <w:t xml:space="preserve">а </w:t>
      </w:r>
      <w:r w:rsidR="005B7507" w:rsidRPr="005B7507">
        <w:rPr>
          <w:rFonts w:ascii="Times New Roman" w:hAnsi="Times New Roman" w:cs="Times New Roman"/>
          <w:sz w:val="24"/>
          <w:szCs w:val="24"/>
        </w:rPr>
        <w:t>в собственность бесплатно в соответствии с законодательством Ставропольского края</w:t>
      </w:r>
      <w:r w:rsidRPr="00206298">
        <w:rPr>
          <w:rFonts w:ascii="Times New Roman" w:hAnsi="Times New Roman" w:cs="Times New Roman"/>
          <w:sz w:val="24"/>
          <w:szCs w:val="24"/>
        </w:rPr>
        <w:t xml:space="preserve">     </w:t>
      </w: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206298" w:rsidRPr="00206298" w:rsidRDefault="00206298" w:rsidP="00206298">
      <w:pPr>
        <w:pStyle w:val="ConsPlusNonformat"/>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(Далее текст обоснования </w:t>
      </w:r>
      <w:r>
        <w:rPr>
          <w:rFonts w:ascii="Times New Roman" w:hAnsi="Times New Roman" w:cs="Times New Roman"/>
          <w:sz w:val="24"/>
          <w:szCs w:val="24"/>
        </w:rPr>
        <w:t>возврата документов</w:t>
      </w:r>
      <w:r w:rsidRPr="00206298">
        <w:rPr>
          <w:rFonts w:ascii="Times New Roman" w:hAnsi="Times New Roman" w:cs="Times New Roman"/>
          <w:sz w:val="24"/>
          <w:szCs w:val="24"/>
        </w:rPr>
        <w:t>)</w:t>
      </w:r>
    </w:p>
    <w:p w:rsidR="00206298" w:rsidRDefault="00206298" w:rsidP="00206298">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района </w:t>
      </w: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BD2749" w:rsidRPr="00206298" w:rsidRDefault="00BD2749"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sectPr w:rsidR="00BD2749" w:rsidRPr="00206298" w:rsidSect="00914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46D26"/>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9E1F80"/>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4"/>
  </w:num>
  <w:num w:numId="6">
    <w:abstractNumId w:val="2"/>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93"/>
    <w:rsid w:val="000641FA"/>
    <w:rsid w:val="00076A4A"/>
    <w:rsid w:val="000A6EE6"/>
    <w:rsid w:val="000D14EF"/>
    <w:rsid w:val="000F62DE"/>
    <w:rsid w:val="0011663C"/>
    <w:rsid w:val="001654E9"/>
    <w:rsid w:val="00170D3D"/>
    <w:rsid w:val="00172D89"/>
    <w:rsid w:val="00185070"/>
    <w:rsid w:val="001B5B30"/>
    <w:rsid w:val="001C2490"/>
    <w:rsid w:val="001E11EC"/>
    <w:rsid w:val="001F5239"/>
    <w:rsid w:val="00206298"/>
    <w:rsid w:val="0022378B"/>
    <w:rsid w:val="00253308"/>
    <w:rsid w:val="0027544D"/>
    <w:rsid w:val="002C5755"/>
    <w:rsid w:val="002D7A12"/>
    <w:rsid w:val="00331EDD"/>
    <w:rsid w:val="003B3300"/>
    <w:rsid w:val="004054C5"/>
    <w:rsid w:val="00431496"/>
    <w:rsid w:val="00435E40"/>
    <w:rsid w:val="00435F6E"/>
    <w:rsid w:val="00441022"/>
    <w:rsid w:val="00456519"/>
    <w:rsid w:val="00487693"/>
    <w:rsid w:val="00490868"/>
    <w:rsid w:val="00492685"/>
    <w:rsid w:val="004A648C"/>
    <w:rsid w:val="004A675E"/>
    <w:rsid w:val="004C1785"/>
    <w:rsid w:val="004D4BB9"/>
    <w:rsid w:val="004E3C61"/>
    <w:rsid w:val="004E72F6"/>
    <w:rsid w:val="00500117"/>
    <w:rsid w:val="00535D76"/>
    <w:rsid w:val="00535F2B"/>
    <w:rsid w:val="005448B2"/>
    <w:rsid w:val="00585B53"/>
    <w:rsid w:val="0058769F"/>
    <w:rsid w:val="0059057A"/>
    <w:rsid w:val="005979DF"/>
    <w:rsid w:val="005B7507"/>
    <w:rsid w:val="005C5951"/>
    <w:rsid w:val="00611227"/>
    <w:rsid w:val="0061568F"/>
    <w:rsid w:val="00657FC4"/>
    <w:rsid w:val="00674843"/>
    <w:rsid w:val="00682B67"/>
    <w:rsid w:val="006917C1"/>
    <w:rsid w:val="006A5225"/>
    <w:rsid w:val="006B15AE"/>
    <w:rsid w:val="006D14A7"/>
    <w:rsid w:val="006D6689"/>
    <w:rsid w:val="006E43F5"/>
    <w:rsid w:val="0075725F"/>
    <w:rsid w:val="00781BE9"/>
    <w:rsid w:val="007B1F00"/>
    <w:rsid w:val="007B67F6"/>
    <w:rsid w:val="007E141D"/>
    <w:rsid w:val="008153BE"/>
    <w:rsid w:val="008245C2"/>
    <w:rsid w:val="00826513"/>
    <w:rsid w:val="008527F4"/>
    <w:rsid w:val="00884960"/>
    <w:rsid w:val="008A6657"/>
    <w:rsid w:val="008B0D0E"/>
    <w:rsid w:val="008B3302"/>
    <w:rsid w:val="008B7119"/>
    <w:rsid w:val="008C06EA"/>
    <w:rsid w:val="008C2330"/>
    <w:rsid w:val="008C28D4"/>
    <w:rsid w:val="008C70D9"/>
    <w:rsid w:val="008E6435"/>
    <w:rsid w:val="008F6AAD"/>
    <w:rsid w:val="009149B3"/>
    <w:rsid w:val="00931610"/>
    <w:rsid w:val="00947D73"/>
    <w:rsid w:val="00992065"/>
    <w:rsid w:val="009B6DCA"/>
    <w:rsid w:val="009F2857"/>
    <w:rsid w:val="00A22B2C"/>
    <w:rsid w:val="00A43074"/>
    <w:rsid w:val="00A6008B"/>
    <w:rsid w:val="00A619F0"/>
    <w:rsid w:val="00AD47A8"/>
    <w:rsid w:val="00AE1B34"/>
    <w:rsid w:val="00B06101"/>
    <w:rsid w:val="00B31F7A"/>
    <w:rsid w:val="00B40793"/>
    <w:rsid w:val="00B64989"/>
    <w:rsid w:val="00BB2B50"/>
    <w:rsid w:val="00BC4E2C"/>
    <w:rsid w:val="00BD2749"/>
    <w:rsid w:val="00BD7DEB"/>
    <w:rsid w:val="00BF1232"/>
    <w:rsid w:val="00C15769"/>
    <w:rsid w:val="00C53998"/>
    <w:rsid w:val="00C6586F"/>
    <w:rsid w:val="00C769AF"/>
    <w:rsid w:val="00CB41BD"/>
    <w:rsid w:val="00CC7FF5"/>
    <w:rsid w:val="00CE5941"/>
    <w:rsid w:val="00CF6EFD"/>
    <w:rsid w:val="00D45D8D"/>
    <w:rsid w:val="00D52FB1"/>
    <w:rsid w:val="00D6619F"/>
    <w:rsid w:val="00D772E0"/>
    <w:rsid w:val="00D93930"/>
    <w:rsid w:val="00D93F45"/>
    <w:rsid w:val="00DA4830"/>
    <w:rsid w:val="00DB699B"/>
    <w:rsid w:val="00DC5C95"/>
    <w:rsid w:val="00DC5EA5"/>
    <w:rsid w:val="00DD174F"/>
    <w:rsid w:val="00DD4B96"/>
    <w:rsid w:val="00E1114B"/>
    <w:rsid w:val="00E158F5"/>
    <w:rsid w:val="00E51EE9"/>
    <w:rsid w:val="00EA3EE8"/>
    <w:rsid w:val="00EB1536"/>
    <w:rsid w:val="00ED18D4"/>
    <w:rsid w:val="00F06749"/>
    <w:rsid w:val="00F326DA"/>
    <w:rsid w:val="00F508EC"/>
    <w:rsid w:val="00F81625"/>
    <w:rsid w:val="00F965B5"/>
    <w:rsid w:val="00FC13BB"/>
    <w:rsid w:val="00FC6B38"/>
    <w:rsid w:val="00FF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880B"/>
  <w15:docId w15:val="{B633EF03-E1CA-48CB-829B-94D15165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1EC"/>
  </w:style>
  <w:style w:type="paragraph" w:styleId="1">
    <w:name w:val="heading 1"/>
    <w:basedOn w:val="a"/>
    <w:next w:val="a"/>
    <w:link w:val="10"/>
    <w:uiPriority w:val="9"/>
    <w:qFormat/>
    <w:rsid w:val="00FC1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930"/>
    <w:pPr>
      <w:keepNext/>
      <w:keepLines/>
      <w:spacing w:before="40" w:line="259" w:lineRule="auto"/>
      <w:jc w:val="left"/>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69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8769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8769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8769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693"/>
    <w:pPr>
      <w:widowControl w:val="0"/>
      <w:autoSpaceDE w:val="0"/>
      <w:autoSpaceDN w:val="0"/>
      <w:jc w:val="left"/>
    </w:pPr>
    <w:rPr>
      <w:rFonts w:ascii="Arial" w:eastAsia="Times New Roman" w:hAnsi="Arial" w:cs="Arial"/>
      <w:sz w:val="20"/>
      <w:szCs w:val="20"/>
      <w:lang w:eastAsia="ru-RU"/>
    </w:rPr>
  </w:style>
  <w:style w:type="character" w:styleId="a3">
    <w:name w:val="Hyperlink"/>
    <w:uiPriority w:val="99"/>
    <w:unhideWhenUsed/>
    <w:rsid w:val="001B5B30"/>
    <w:rPr>
      <w:color w:val="0000FF"/>
      <w:u w:val="single"/>
    </w:rPr>
  </w:style>
  <w:style w:type="character" w:customStyle="1" w:styleId="20">
    <w:name w:val="Заголовок 2 Знак"/>
    <w:basedOn w:val="a0"/>
    <w:link w:val="2"/>
    <w:uiPriority w:val="9"/>
    <w:rsid w:val="00D93930"/>
    <w:rPr>
      <w:rFonts w:ascii="Cambria" w:eastAsia="Times New Roman" w:hAnsi="Cambria" w:cs="Times New Roman"/>
      <w:color w:val="365F91"/>
      <w:sz w:val="26"/>
      <w:szCs w:val="26"/>
    </w:rPr>
  </w:style>
  <w:style w:type="table" w:styleId="a4">
    <w:name w:val="Table Grid"/>
    <w:basedOn w:val="a1"/>
    <w:uiPriority w:val="39"/>
    <w:rsid w:val="00D93930"/>
    <w:pPr>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93930"/>
    <w:rPr>
      <w:rFonts w:ascii="Tahoma" w:eastAsia="Calibri" w:hAnsi="Tahoma" w:cs="Times New Roman"/>
      <w:sz w:val="16"/>
      <w:szCs w:val="16"/>
    </w:rPr>
  </w:style>
  <w:style w:type="character" w:customStyle="1" w:styleId="a6">
    <w:name w:val="Текст выноски Знак"/>
    <w:basedOn w:val="a0"/>
    <w:link w:val="a5"/>
    <w:uiPriority w:val="99"/>
    <w:semiHidden/>
    <w:rsid w:val="00D93930"/>
    <w:rPr>
      <w:rFonts w:ascii="Tahoma" w:eastAsia="Calibri" w:hAnsi="Tahoma" w:cs="Times New Roman"/>
      <w:sz w:val="16"/>
      <w:szCs w:val="16"/>
    </w:rPr>
  </w:style>
  <w:style w:type="numbering" w:customStyle="1" w:styleId="11">
    <w:name w:val="Нет списка1"/>
    <w:next w:val="a2"/>
    <w:semiHidden/>
    <w:unhideWhenUsed/>
    <w:rsid w:val="00D93930"/>
  </w:style>
  <w:style w:type="paragraph" w:styleId="a7">
    <w:name w:val="header"/>
    <w:basedOn w:val="a"/>
    <w:link w:val="a8"/>
    <w:uiPriority w:val="99"/>
    <w:rsid w:val="00D93930"/>
    <w:pPr>
      <w:tabs>
        <w:tab w:val="center" w:pos="4677"/>
        <w:tab w:val="right" w:pos="9355"/>
      </w:tabs>
      <w:jc w:val="left"/>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93930"/>
    <w:rPr>
      <w:rFonts w:ascii="Times New Roman" w:eastAsia="Times New Roman" w:hAnsi="Times New Roman" w:cs="Times New Roman"/>
      <w:sz w:val="20"/>
      <w:szCs w:val="20"/>
    </w:rPr>
  </w:style>
  <w:style w:type="character" w:styleId="a9">
    <w:name w:val="page number"/>
    <w:rsid w:val="00D93930"/>
  </w:style>
  <w:style w:type="numbering" w:customStyle="1" w:styleId="110">
    <w:name w:val="Нет списка11"/>
    <w:next w:val="a2"/>
    <w:uiPriority w:val="99"/>
    <w:semiHidden/>
    <w:unhideWhenUsed/>
    <w:rsid w:val="00D93930"/>
  </w:style>
  <w:style w:type="paragraph" w:styleId="aa">
    <w:name w:val="footer"/>
    <w:basedOn w:val="a"/>
    <w:link w:val="ab"/>
    <w:uiPriority w:val="99"/>
    <w:unhideWhenUsed/>
    <w:rsid w:val="00D93930"/>
    <w:pPr>
      <w:tabs>
        <w:tab w:val="center" w:pos="4677"/>
        <w:tab w:val="right" w:pos="9355"/>
      </w:tabs>
      <w:spacing w:after="200" w:line="276" w:lineRule="auto"/>
      <w:jc w:val="left"/>
    </w:pPr>
    <w:rPr>
      <w:rFonts w:ascii="Calibri" w:eastAsia="Calibri" w:hAnsi="Calibri" w:cs="Times New Roman"/>
    </w:rPr>
  </w:style>
  <w:style w:type="character" w:customStyle="1" w:styleId="ab">
    <w:name w:val="Нижний колонтитул Знак"/>
    <w:basedOn w:val="a0"/>
    <w:link w:val="aa"/>
    <w:uiPriority w:val="99"/>
    <w:rsid w:val="00D93930"/>
    <w:rPr>
      <w:rFonts w:ascii="Calibri" w:eastAsia="Calibri" w:hAnsi="Calibri" w:cs="Times New Roman"/>
    </w:rPr>
  </w:style>
  <w:style w:type="table" w:customStyle="1" w:styleId="12">
    <w:name w:val="Сетка таблицы1"/>
    <w:basedOn w:val="a1"/>
    <w:next w:val="a4"/>
    <w:rsid w:val="00D93930"/>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sid w:val="00D93930"/>
    <w:rPr>
      <w:b/>
      <w:bCs/>
    </w:rPr>
  </w:style>
  <w:style w:type="table" w:customStyle="1" w:styleId="21">
    <w:name w:val="Сетка таблицы2"/>
    <w:basedOn w:val="a1"/>
    <w:next w:val="a4"/>
    <w:uiPriority w:val="39"/>
    <w:rsid w:val="00D93930"/>
    <w:pPr>
      <w:jc w:val="left"/>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d"/>
    <w:uiPriority w:val="99"/>
    <w:rsid w:val="00D93930"/>
    <w:pPr>
      <w:spacing w:line="240" w:lineRule="auto"/>
      <w:ind w:firstLine="567"/>
    </w:pPr>
    <w:rPr>
      <w:rFonts w:eastAsia="Times New Roman"/>
      <w:szCs w:val="20"/>
    </w:rPr>
  </w:style>
  <w:style w:type="paragraph" w:styleId="ad">
    <w:name w:val="Normal (Web)"/>
    <w:basedOn w:val="a"/>
    <w:uiPriority w:val="99"/>
    <w:semiHidden/>
    <w:unhideWhenUsed/>
    <w:rsid w:val="00D93930"/>
    <w:pPr>
      <w:spacing w:line="240" w:lineRule="atLeast"/>
    </w:pPr>
    <w:rPr>
      <w:rFonts w:ascii="Times New Roman" w:eastAsia="Calibri" w:hAnsi="Times New Roman" w:cs="Times New Roman"/>
      <w:sz w:val="24"/>
      <w:szCs w:val="24"/>
    </w:rPr>
  </w:style>
  <w:style w:type="paragraph" w:styleId="ae">
    <w:name w:val="Body Text Indent"/>
    <w:basedOn w:val="a"/>
    <w:link w:val="af"/>
    <w:rsid w:val="00D93930"/>
    <w:pPr>
      <w:jc w:val="left"/>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D93930"/>
    <w:rPr>
      <w:rFonts w:ascii="Times New Roman" w:eastAsia="Times New Roman" w:hAnsi="Times New Roman" w:cs="Times New Roman"/>
      <w:sz w:val="24"/>
      <w:szCs w:val="20"/>
      <w:lang w:eastAsia="ru-RU"/>
    </w:rPr>
  </w:style>
  <w:style w:type="paragraph" w:styleId="af0">
    <w:name w:val="caption"/>
    <w:basedOn w:val="a"/>
    <w:next w:val="a"/>
    <w:qFormat/>
    <w:rsid w:val="00D93930"/>
    <w:pPr>
      <w:ind w:left="-1090"/>
      <w:jc w:val="center"/>
    </w:pPr>
    <w:rPr>
      <w:rFonts w:ascii="Times New Roman" w:eastAsia="Times New Roman" w:hAnsi="Times New Roman" w:cs="Times New Roman"/>
      <w:b/>
      <w:bCs/>
      <w:sz w:val="28"/>
      <w:szCs w:val="24"/>
      <w:lang w:eastAsia="ru-RU"/>
    </w:rPr>
  </w:style>
  <w:style w:type="paragraph" w:styleId="af1">
    <w:name w:val="List Paragraph"/>
    <w:basedOn w:val="a"/>
    <w:uiPriority w:val="34"/>
    <w:qFormat/>
    <w:rsid w:val="00D6619F"/>
    <w:pPr>
      <w:ind w:left="720"/>
      <w:contextualSpacing/>
    </w:pPr>
  </w:style>
  <w:style w:type="character" w:customStyle="1" w:styleId="10">
    <w:name w:val="Заголовок 1 Знак"/>
    <w:basedOn w:val="a0"/>
    <w:link w:val="1"/>
    <w:uiPriority w:val="9"/>
    <w:rsid w:val="00FC13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63994">
      <w:bodyDiv w:val="1"/>
      <w:marLeft w:val="0"/>
      <w:marRight w:val="0"/>
      <w:marTop w:val="0"/>
      <w:marBottom w:val="0"/>
      <w:divBdr>
        <w:top w:val="none" w:sz="0" w:space="0" w:color="auto"/>
        <w:left w:val="none" w:sz="0" w:space="0" w:color="auto"/>
        <w:bottom w:val="none" w:sz="0" w:space="0" w:color="auto"/>
        <w:right w:val="none" w:sz="0" w:space="0" w:color="auto"/>
      </w:divBdr>
    </w:div>
    <w:div w:id="20045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41F207F593ED78783FE025AEC68A24B209BA559A9CBD95CC64C3F914B2HAM" TargetMode="External"/><Relationship Id="rId18" Type="http://schemas.openxmlformats.org/officeDocument/2006/relationships/hyperlink" Target="consultantplus://offline/ref=9241F207F593ED78783FE025AEC68A24B208B7579596BD95CC64C3F9142A48BF0A63BFEB09262BD7BAHBM" TargetMode="External"/><Relationship Id="rId26" Type="http://schemas.openxmlformats.org/officeDocument/2006/relationships/hyperlink" Target="consultantplus://offline/ref=9241F207F593ED78783FE025AEC68A24B200B7529296BD95CC64C3F914B2HAM" TargetMode="External"/><Relationship Id="rId39" Type="http://schemas.openxmlformats.org/officeDocument/2006/relationships/hyperlink" Target="consultantplus://offline/ref=F5FBA8E048D128E6917885F321E0CD8149552904595EC02C981DE1BE0B498415035F38468627B4E2tCz7H" TargetMode="External"/><Relationship Id="rId21" Type="http://schemas.openxmlformats.org/officeDocument/2006/relationships/hyperlink" Target="consultantplus://offline/ref=9241F207F593ED78783FE025AEC68A24B200BE5A909FBD95CC64C3F914B2HAM" TargetMode="External"/><Relationship Id="rId34" Type="http://schemas.openxmlformats.org/officeDocument/2006/relationships/hyperlink" Target="consultantplus://offline/ref=7B060010878CF8951BAF978D4F06698897E1BA562622907EAC5E5BB0B7F9E9386ABE40CD4F70162800s0G" TargetMode="External"/><Relationship Id="rId42" Type="http://schemas.openxmlformats.org/officeDocument/2006/relationships/hyperlink" Target="consultantplus://offline/ref=215C6AEE570A907A1A6635403B5790FB644F74947DE5A88EB97A26E32854EFE9AF220DD9A120BDM" TargetMode="External"/><Relationship Id="rId47" Type="http://schemas.openxmlformats.org/officeDocument/2006/relationships/hyperlink" Target="consultantplus://offline/ref=3FDA3B10C6CD9A1775C64EDEDDCA6CD457E5436A64D46B661B0F752216U5H1M" TargetMode="External"/><Relationship Id="rId50" Type="http://schemas.openxmlformats.org/officeDocument/2006/relationships/hyperlink" Target="consultantplus://offline/ref=2C744D63B6A0A3AA384593682BA719A16B5B24EBE157DCCA9B2B81A3131E1E28A4504AD7E3322644RBK5M" TargetMode="External"/><Relationship Id="rId55" Type="http://schemas.openxmlformats.org/officeDocument/2006/relationships/fontTable" Target="fontTable.xml"/><Relationship Id="rId7" Type="http://schemas.openxmlformats.org/officeDocument/2006/relationships/hyperlink" Target="mailto:novosel.admin@mail.ru" TargetMode="External"/><Relationship Id="rId12" Type="http://schemas.openxmlformats.org/officeDocument/2006/relationships/hyperlink" Target="consultantplus://offline/ref=9241F207F593ED78783FE025AEC68A24B300BA579A98BD95CC64C3F9142A48BF0A63BFEE0CB2H3M" TargetMode="External"/><Relationship Id="rId17" Type="http://schemas.openxmlformats.org/officeDocument/2006/relationships/hyperlink" Target="consultantplus://offline/ref=9241F207F593ED78783FE025AEC68A24B300BA519B9EBD95CC64C3F914B2HAM" TargetMode="External"/><Relationship Id="rId25" Type="http://schemas.openxmlformats.org/officeDocument/2006/relationships/hyperlink" Target="consultantplus://offline/ref=9241F207F593ED78783FE025AEC68A24B300BE509298BD95CC64C3F914B2HAM" TargetMode="External"/><Relationship Id="rId33" Type="http://schemas.openxmlformats.org/officeDocument/2006/relationships/hyperlink" Target="consultantplus://offline/ref=7B060010878CF8951BAF978D4F06698897E1BA562622907EAC5E5BB0B7F9E9386ABE40CD4F70162800s0G" TargetMode="External"/><Relationship Id="rId38" Type="http://schemas.openxmlformats.org/officeDocument/2006/relationships/hyperlink" Target="consultantplus://offline/ref=9241F207F593ED78783FE025AEC68A24B109BF57969FBD95CC64C3F914B2HAM" TargetMode="External"/><Relationship Id="rId46" Type="http://schemas.openxmlformats.org/officeDocument/2006/relationships/hyperlink" Target="consultantplus://offline/ref=8E138608648C58E74F252F5ECADEBC62DEE04A5B95A2658267B35C628Bm6BCM" TargetMode="External"/><Relationship Id="rId2" Type="http://schemas.openxmlformats.org/officeDocument/2006/relationships/numbering" Target="numbering.xml"/><Relationship Id="rId16" Type="http://schemas.openxmlformats.org/officeDocument/2006/relationships/hyperlink" Target="consultantplus://offline/ref=9241F207F593ED78783FE025AEC68A24B200BF5B919EBD95CC64C3F914B2HAM" TargetMode="External"/><Relationship Id="rId20" Type="http://schemas.openxmlformats.org/officeDocument/2006/relationships/hyperlink" Target="consultantplus://offline/ref=9241F207F593ED78783FE025AEC68A24B202BE5B9398BD95CC64C3F914B2HAM" TargetMode="External"/><Relationship Id="rId29" Type="http://schemas.openxmlformats.org/officeDocument/2006/relationships/hyperlink" Target="consultantplus://offline/ref=9241F207F593ED78783FE025AEC68A24B208B7579596BD95CC64C3F914B2HAM" TargetMode="External"/><Relationship Id="rId41" Type="http://schemas.openxmlformats.org/officeDocument/2006/relationships/hyperlink" Target="consultantplus://offline/ref=215C6AEE570A907A1A6635403B5790FB644F74947DE5A88EB97A26E32854EFE9AF220DD9A30CD81029B7M" TargetMode="External"/><Relationship Id="rId54" Type="http://schemas.openxmlformats.org/officeDocument/2006/relationships/hyperlink" Target="consultantplus://offline/ref=23234B66F8EDD985C1512BB739E8755BC8239FDC0EF7EC0C627A831E2C50A39579CD949388801DF9A4152EoEP0M" TargetMode="External"/><Relationship Id="rId1" Type="http://schemas.openxmlformats.org/officeDocument/2006/relationships/customXml" Target="../customXml/item1.xml"/><Relationship Id="rId6" Type="http://schemas.openxmlformats.org/officeDocument/2006/relationships/hyperlink" Target="http://novoselickoe.ru/" TargetMode="External"/><Relationship Id="rId11" Type="http://schemas.openxmlformats.org/officeDocument/2006/relationships/hyperlink" Target="consultantplus://offline/ref=9241F207F593ED78783FE025AEC68A24B208B95698C8EA979D31CDBFHCM" TargetMode="External"/><Relationship Id="rId24" Type="http://schemas.openxmlformats.org/officeDocument/2006/relationships/hyperlink" Target="consultantplus://offline/ref=9241F207F593ED78783FE025AEC68A24B101B8579596BD95CC64C3F914B2HAM" TargetMode="External"/><Relationship Id="rId32" Type="http://schemas.openxmlformats.org/officeDocument/2006/relationships/hyperlink" Target="consultantplus://offline/ref=6D366B48AB2000BA12D7AAC1C49EBD3EA6C54FC339FC6E3DCABD584FCEC991E52FBA58706E6AC4FD57b0F" TargetMode="External"/><Relationship Id="rId37" Type="http://schemas.openxmlformats.org/officeDocument/2006/relationships/hyperlink" Target="consultantplus://offline/ref=9241F207F593ED78783FE025AEC68A24B300BA50909DBD95CC64C3F914B2HAM" TargetMode="External"/><Relationship Id="rId40" Type="http://schemas.openxmlformats.org/officeDocument/2006/relationships/hyperlink" Target="consultantplus://offline/ref=215C6AEE570A907A1A6635403B5790FB644F74947DE5A88EB97A26E32854EFE9AF220DD9A120BDM" TargetMode="External"/><Relationship Id="rId45" Type="http://schemas.openxmlformats.org/officeDocument/2006/relationships/hyperlink" Target="consultantplus://offline/ref=68DC8A0449BA73AA56FF430361BE0329FC4C8FB3D3BD59B2FD7D6E11F2gF46L" TargetMode="External"/><Relationship Id="rId53" Type="http://schemas.openxmlformats.org/officeDocument/2006/relationships/hyperlink" Target="consultantplus://offline/ref=E487D99B6E6EFBDC9E3ECD48BE64A4A884E95CF52AFECB9CE17581CB6F2228FEAC4152EDFADF895F4BACC1x7O1M" TargetMode="External"/><Relationship Id="rId5" Type="http://schemas.openxmlformats.org/officeDocument/2006/relationships/webSettings" Target="webSettings.xml"/><Relationship Id="rId15" Type="http://schemas.openxmlformats.org/officeDocument/2006/relationships/hyperlink" Target="consultantplus://offline/ref=9241F207F593ED78783FE025AEC68A24B300BA519A9CBD95CC64C3F914B2HAM" TargetMode="External"/><Relationship Id="rId23" Type="http://schemas.openxmlformats.org/officeDocument/2006/relationships/hyperlink" Target="consultantplus://offline/ref=9241F207F593ED78783FE025AEC68A24B300BA56909EBD95CC64C3F914B2HAM" TargetMode="External"/><Relationship Id="rId28" Type="http://schemas.openxmlformats.org/officeDocument/2006/relationships/hyperlink" Target="consultantplus://offline/ref=9241F207F593ED78783FE025AEC68A24B202BE5B9398BD95CC64C3F914B2HAM" TargetMode="External"/><Relationship Id="rId36" Type="http://schemas.openxmlformats.org/officeDocument/2006/relationships/hyperlink" Target="consultantplus://offline/ref=9241F207F593ED78783FFE2BAAC68A24B200BD50939FBD95CC64C3F9142A48BF0A63BFEB09262BDFBAHDM" TargetMode="External"/><Relationship Id="rId49" Type="http://schemas.openxmlformats.org/officeDocument/2006/relationships/hyperlink" Target="consultantplus://offline/ref=909C49B646805FFA37C28280C7DEB7736E9253F6E5B8AB34D3E9633EA49567263F6DD0CCEBDCAD0EL9K7M" TargetMode="External"/><Relationship Id="rId10" Type="http://schemas.openxmlformats.org/officeDocument/2006/relationships/hyperlink" Target="consultantplus://offline/ref=9241F207F593ED78783FE026BCAAD42EB70BE05E929DB7C09338C5AE4B7A4EEA4A23B9BE4A6226DFAF082EF8B1H8M" TargetMode="External"/><Relationship Id="rId19" Type="http://schemas.openxmlformats.org/officeDocument/2006/relationships/hyperlink" Target="consultantplus://offline/ref=9241F207F593ED78783FE025AEC68A24B208B85A9697BD95CC64C3F914B2HAM" TargetMode="External"/><Relationship Id="rId31" Type="http://schemas.openxmlformats.org/officeDocument/2006/relationships/hyperlink" Target="consultantplus://offline/ref=6D366B48AB2000BA12D7AAC1C49EBD3EA6C54FC339FC6E3DCABD584FCEC991E52FBA587556bDF" TargetMode="External"/><Relationship Id="rId44" Type="http://schemas.openxmlformats.org/officeDocument/2006/relationships/hyperlink" Target="consultantplus://offline/ref=05DEF5C268E31E53F948076084D07E53DCF19506C1B9C83AE074BEEE47s338L" TargetMode="External"/><Relationship Id="rId52" Type="http://schemas.openxmlformats.org/officeDocument/2006/relationships/hyperlink" Target="consultantplus://offline/ref=8102657AACA77C29F34DC6A443D0412F74A5895A9F7AE6F9FBA658F2A35DA9F8CC41A71A1CC4DEB86D6BEE3DK1M"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4" Type="http://schemas.openxmlformats.org/officeDocument/2006/relationships/hyperlink" Target="consultantplus://offline/ref=9241F207F593ED78783FE025AEC68A24B300BA569797BD95CC64C3F914B2HAM" TargetMode="External"/><Relationship Id="rId22" Type="http://schemas.openxmlformats.org/officeDocument/2006/relationships/hyperlink" Target="consultantplus://offline/ref=9241F207F593ED78783FE025AEC68A24B209BF519497BD95CC64C3F914B2HAM" TargetMode="External"/><Relationship Id="rId27" Type="http://schemas.openxmlformats.org/officeDocument/2006/relationships/hyperlink" Target="consultantplus://offline/ref=9241F207F593ED78783FE025AEC68A24B101B8579596BD95CC64C3F914B2HAM" TargetMode="External"/><Relationship Id="rId30" Type="http://schemas.openxmlformats.org/officeDocument/2006/relationships/hyperlink" Target="consultantplus://offline/ref=6D366B48AB2000BA12D7AAC1C49EBD3EA6C54FC339FC6E3DCABD584FCEC991E52FBA58706E6AC4F957b6F" TargetMode="External"/><Relationship Id="rId35" Type="http://schemas.openxmlformats.org/officeDocument/2006/relationships/hyperlink" Target="consultantplus://offline/ref=9241F207F593ED78783FE025AEC68A24B300BA519B9EBD95CC64C3F914B2HAM" TargetMode="External"/><Relationship Id="rId43" Type="http://schemas.openxmlformats.org/officeDocument/2006/relationships/hyperlink" Target="consultantplus://offline/ref=8A73EECA9F2151792205AA20F80B58C8E407E452E959B6F5456A782DC85E25E125AC6258FD1A610AoFp9K" TargetMode="External"/><Relationship Id="rId48" Type="http://schemas.openxmlformats.org/officeDocument/2006/relationships/hyperlink" Target="consultantplus://offline/ref=D4751365678C6EE64EC90EE5A089A33E6C25BF3C429A2F17AEED730989B6E8F41D3BD95A35AD8FF3C8KEM" TargetMode="External"/><Relationship Id="rId56" Type="http://schemas.openxmlformats.org/officeDocument/2006/relationships/theme" Target="theme/theme1.xml"/><Relationship Id="rId8" Type="http://schemas.openxmlformats.org/officeDocument/2006/relationships/hyperlink" Target="mailto:oizo-888@mail.ru" TargetMode="External"/><Relationship Id="rId51" Type="http://schemas.openxmlformats.org/officeDocument/2006/relationships/hyperlink" Target="consultantplus://offline/ref=8102657AACA77C29F34DC6A751BC1F2572A6D5569E76EDACA0F903AFF435K4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8762-7B09-4FD0-964E-517D7D0D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15265</Words>
  <Characters>87011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пк</cp:lastModifiedBy>
  <cp:revision>2</cp:revision>
  <cp:lastPrinted>2018-11-09T06:04:00Z</cp:lastPrinted>
  <dcterms:created xsi:type="dcterms:W3CDTF">2018-11-09T08:01:00Z</dcterms:created>
  <dcterms:modified xsi:type="dcterms:W3CDTF">2018-11-09T08:01:00Z</dcterms:modified>
</cp:coreProperties>
</file>