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34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41540B" w:rsidP="006D2EEC">
      <w:pPr>
        <w:contextualSpacing/>
        <w:rPr>
          <w:szCs w:val="28"/>
        </w:rPr>
      </w:pPr>
      <w:r>
        <w:rPr>
          <w:szCs w:val="28"/>
        </w:rPr>
        <w:t>02 ноября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</w:t>
      </w:r>
      <w:r w:rsidR="004F4DCA">
        <w:rPr>
          <w:szCs w:val="28"/>
        </w:rPr>
        <w:t xml:space="preserve">                             </w:t>
      </w:r>
      <w:r w:rsidR="006D2EEC" w:rsidRPr="000B3E12">
        <w:rPr>
          <w:szCs w:val="28"/>
        </w:rPr>
        <w:t xml:space="preserve">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>
        <w:rPr>
          <w:szCs w:val="28"/>
        </w:rPr>
        <w:t>618</w:t>
      </w:r>
    </w:p>
    <w:p w:rsidR="00222A22" w:rsidRDefault="00222A22" w:rsidP="00F06E1B">
      <w:pPr>
        <w:spacing w:line="240" w:lineRule="exact"/>
        <w:rPr>
          <w:rFonts w:cs="Times New Roman"/>
          <w:bCs/>
          <w:szCs w:val="28"/>
        </w:rPr>
      </w:pPr>
    </w:p>
    <w:p w:rsidR="00794A76" w:rsidRPr="00CA4DD2" w:rsidRDefault="00794A76" w:rsidP="00F06E1B">
      <w:pPr>
        <w:spacing w:line="240" w:lineRule="exact"/>
        <w:rPr>
          <w:rFonts w:cs="Times New Roman"/>
          <w:bCs/>
          <w:szCs w:val="28"/>
        </w:rPr>
      </w:pPr>
    </w:p>
    <w:p w:rsidR="0041540B" w:rsidRDefault="0041540B" w:rsidP="0041540B">
      <w:pPr>
        <w:shd w:val="clear" w:color="auto" w:fill="FFFFFF"/>
        <w:autoSpaceDE w:val="0"/>
        <w:autoSpaceDN w:val="0"/>
        <w:adjustRightInd w:val="0"/>
        <w:spacing w:line="240" w:lineRule="exact"/>
        <w:ind w:right="91"/>
        <w:rPr>
          <w:szCs w:val="28"/>
        </w:rPr>
      </w:pPr>
      <w:r w:rsidRPr="00B4167B">
        <w:rPr>
          <w:szCs w:val="28"/>
        </w:rPr>
        <w:t>О</w:t>
      </w:r>
      <w:r>
        <w:rPr>
          <w:szCs w:val="28"/>
        </w:rPr>
        <w:t xml:space="preserve"> принятии решения о подготовке документации по планировке территории (проекта планировки территории и проекта межевания территории) для размещения линейного объекта  местного значения  «Строительство автом</w:t>
      </w:r>
      <w:r>
        <w:rPr>
          <w:szCs w:val="28"/>
        </w:rPr>
        <w:t>о</w:t>
      </w:r>
      <w:r>
        <w:rPr>
          <w:szCs w:val="28"/>
        </w:rPr>
        <w:t>бильной дороги «Подъезд к лагерю труда и отдыха «Рассвет»»</w:t>
      </w:r>
    </w:p>
    <w:p w:rsidR="0041540B" w:rsidRDefault="0041540B" w:rsidP="0041540B">
      <w:pPr>
        <w:shd w:val="clear" w:color="auto" w:fill="FFFFFF"/>
        <w:autoSpaceDE w:val="0"/>
        <w:autoSpaceDN w:val="0"/>
        <w:adjustRightInd w:val="0"/>
        <w:spacing w:line="240" w:lineRule="exact"/>
        <w:ind w:right="91"/>
        <w:rPr>
          <w:bCs/>
          <w:szCs w:val="28"/>
        </w:rPr>
      </w:pPr>
    </w:p>
    <w:p w:rsidR="0041540B" w:rsidRDefault="0041540B" w:rsidP="0041540B">
      <w:pPr>
        <w:shd w:val="clear" w:color="auto" w:fill="FFFFFF"/>
        <w:autoSpaceDE w:val="0"/>
        <w:autoSpaceDN w:val="0"/>
        <w:adjustRightInd w:val="0"/>
        <w:spacing w:line="240" w:lineRule="exact"/>
        <w:ind w:right="91"/>
        <w:rPr>
          <w:bCs/>
          <w:szCs w:val="28"/>
        </w:rPr>
      </w:pPr>
    </w:p>
    <w:p w:rsidR="0041540B" w:rsidRPr="009D0043" w:rsidRDefault="0041540B" w:rsidP="0041540B">
      <w:pPr>
        <w:suppressLineNumbers/>
        <w:spacing w:line="240" w:lineRule="auto"/>
        <w:ind w:firstLine="709"/>
        <w:rPr>
          <w:szCs w:val="28"/>
        </w:rPr>
      </w:pPr>
      <w:r>
        <w:rPr>
          <w:szCs w:val="28"/>
        </w:rPr>
        <w:t>В соответствии со статьями  45,46 Градостроительного кодекса Росси</w:t>
      </w:r>
      <w:r>
        <w:rPr>
          <w:szCs w:val="28"/>
        </w:rPr>
        <w:t>й</w:t>
      </w:r>
      <w:r>
        <w:rPr>
          <w:szCs w:val="28"/>
        </w:rPr>
        <w:t>ской Федерации, Федеральным законом от 6 октября 2003 года № 131-ФЗ «Об общих принципах организации местного самоуправления в Российской Фед</w:t>
      </w:r>
      <w:r>
        <w:rPr>
          <w:szCs w:val="28"/>
        </w:rPr>
        <w:t>е</w:t>
      </w:r>
      <w:r>
        <w:rPr>
          <w:szCs w:val="28"/>
        </w:rPr>
        <w:t>рации,  на основании заключенного договора с обществом с ограниченной ответственностью «</w:t>
      </w:r>
      <w:proofErr w:type="spellStart"/>
      <w:r>
        <w:rPr>
          <w:szCs w:val="28"/>
        </w:rPr>
        <w:t>Севкавгеопроектстрой</w:t>
      </w:r>
      <w:proofErr w:type="spellEnd"/>
      <w:r>
        <w:rPr>
          <w:szCs w:val="28"/>
        </w:rPr>
        <w:t>»,</w:t>
      </w:r>
      <w:r w:rsidRPr="00977ADF">
        <w:t xml:space="preserve"> администрация Новоселицкого муниципал</w:t>
      </w:r>
      <w:r w:rsidRPr="00977ADF">
        <w:t>ь</w:t>
      </w:r>
      <w:r w:rsidRPr="00977ADF">
        <w:t xml:space="preserve">ного </w:t>
      </w:r>
      <w:r>
        <w:t>округа</w:t>
      </w:r>
      <w:r w:rsidRPr="00977ADF">
        <w:t xml:space="preserve"> Ставропольского края </w:t>
      </w:r>
    </w:p>
    <w:p w:rsidR="0041540B" w:rsidRDefault="0041540B" w:rsidP="0041540B">
      <w:pPr>
        <w:widowControl w:val="0"/>
        <w:autoSpaceDE w:val="0"/>
        <w:autoSpaceDN w:val="0"/>
        <w:adjustRightInd w:val="0"/>
        <w:spacing w:line="240" w:lineRule="auto"/>
        <w:ind w:firstLine="568"/>
      </w:pPr>
    </w:p>
    <w:p w:rsidR="0041540B" w:rsidRDefault="0041540B" w:rsidP="0041540B">
      <w:pPr>
        <w:spacing w:line="240" w:lineRule="auto"/>
      </w:pPr>
      <w:r>
        <w:t>ПОСТАНОВЛЯЕТ:</w:t>
      </w:r>
    </w:p>
    <w:p w:rsidR="0041540B" w:rsidRDefault="0041540B" w:rsidP="0041540B">
      <w:pPr>
        <w:shd w:val="clear" w:color="auto" w:fill="FFFFFF"/>
        <w:autoSpaceDE w:val="0"/>
        <w:autoSpaceDN w:val="0"/>
        <w:adjustRightInd w:val="0"/>
        <w:spacing w:line="240" w:lineRule="auto"/>
        <w:ind w:right="91"/>
      </w:pPr>
    </w:p>
    <w:p w:rsidR="0041540B" w:rsidRDefault="0041540B" w:rsidP="0041540B">
      <w:pPr>
        <w:shd w:val="clear" w:color="auto" w:fill="FFFFFF"/>
        <w:autoSpaceDE w:val="0"/>
        <w:autoSpaceDN w:val="0"/>
        <w:adjustRightInd w:val="0"/>
        <w:spacing w:line="240" w:lineRule="auto"/>
        <w:ind w:right="91" w:firstLine="539"/>
        <w:rPr>
          <w:bCs/>
          <w:szCs w:val="28"/>
        </w:rPr>
      </w:pPr>
      <w:r>
        <w:t xml:space="preserve">1. Осуществить подготовку </w:t>
      </w:r>
      <w:r>
        <w:rPr>
          <w:szCs w:val="28"/>
        </w:rPr>
        <w:t>документации по планировке территории (проекта планировки территории и проекта межевания территории) для размещения линейного объекта  местного значения  «Строительство автом</w:t>
      </w:r>
      <w:r>
        <w:rPr>
          <w:szCs w:val="28"/>
        </w:rPr>
        <w:t>о</w:t>
      </w:r>
      <w:r>
        <w:rPr>
          <w:szCs w:val="28"/>
        </w:rPr>
        <w:t>бильной дороги «Подъезд к лагерю труда и отдыха «Рассвет»»</w:t>
      </w:r>
      <w:r>
        <w:t>.</w:t>
      </w:r>
      <w:r>
        <w:rPr>
          <w:bCs/>
          <w:color w:val="000000"/>
          <w:szCs w:val="28"/>
        </w:rPr>
        <w:t xml:space="preserve"> </w:t>
      </w:r>
    </w:p>
    <w:p w:rsidR="0041540B" w:rsidRDefault="0041540B" w:rsidP="0041540B">
      <w:pPr>
        <w:shd w:val="clear" w:color="auto" w:fill="FFFFFF"/>
        <w:autoSpaceDE w:val="0"/>
        <w:autoSpaceDN w:val="0"/>
        <w:adjustRightInd w:val="0"/>
        <w:spacing w:line="240" w:lineRule="auto"/>
        <w:ind w:right="91" w:firstLine="540"/>
        <w:rPr>
          <w:szCs w:val="28"/>
        </w:rPr>
      </w:pPr>
    </w:p>
    <w:p w:rsidR="0041540B" w:rsidRDefault="0041540B" w:rsidP="0041540B">
      <w:pPr>
        <w:shd w:val="clear" w:color="auto" w:fill="FFFFFF"/>
        <w:autoSpaceDE w:val="0"/>
        <w:autoSpaceDN w:val="0"/>
        <w:adjustRightInd w:val="0"/>
        <w:spacing w:line="240" w:lineRule="auto"/>
        <w:ind w:right="91" w:firstLine="540"/>
      </w:pPr>
      <w:r>
        <w:rPr>
          <w:szCs w:val="28"/>
        </w:rPr>
        <w:t>2. Поручить обеспечить подготовку документации по планировке терр</w:t>
      </w:r>
      <w:r>
        <w:rPr>
          <w:szCs w:val="28"/>
        </w:rPr>
        <w:t>и</w:t>
      </w:r>
      <w:r>
        <w:rPr>
          <w:szCs w:val="28"/>
        </w:rPr>
        <w:t>тории (проекта планировки территории и проекта межевания территории) для размещения линейного объекта  местного значения  «Строительство автом</w:t>
      </w:r>
      <w:r>
        <w:rPr>
          <w:szCs w:val="28"/>
        </w:rPr>
        <w:t>о</w:t>
      </w:r>
      <w:r>
        <w:rPr>
          <w:szCs w:val="28"/>
        </w:rPr>
        <w:t>бильной дороги «Подъезд к лагерю труда и отдыха «Рассвет»» обществу с ограниченной ответственностью «</w:t>
      </w:r>
      <w:proofErr w:type="spellStart"/>
      <w:r>
        <w:rPr>
          <w:szCs w:val="28"/>
        </w:rPr>
        <w:t>Севкавгеопроектстрой</w:t>
      </w:r>
      <w:proofErr w:type="spellEnd"/>
      <w:r>
        <w:rPr>
          <w:szCs w:val="28"/>
        </w:rPr>
        <w:t>» на основании з</w:t>
      </w:r>
      <w:r>
        <w:rPr>
          <w:szCs w:val="28"/>
        </w:rPr>
        <w:t>а</w:t>
      </w:r>
      <w:r>
        <w:rPr>
          <w:szCs w:val="28"/>
        </w:rPr>
        <w:t>ключенного договора</w:t>
      </w:r>
      <w:r>
        <w:t>.</w:t>
      </w:r>
    </w:p>
    <w:p w:rsidR="0041540B" w:rsidRDefault="0041540B" w:rsidP="0041540B">
      <w:pPr>
        <w:shd w:val="clear" w:color="auto" w:fill="FFFFFF"/>
        <w:autoSpaceDE w:val="0"/>
        <w:autoSpaceDN w:val="0"/>
        <w:adjustRightInd w:val="0"/>
        <w:spacing w:line="240" w:lineRule="auto"/>
        <w:ind w:right="91" w:firstLine="540"/>
      </w:pPr>
    </w:p>
    <w:p w:rsidR="0041540B" w:rsidRDefault="0041540B" w:rsidP="0041540B">
      <w:pPr>
        <w:shd w:val="clear" w:color="auto" w:fill="FFFFFF"/>
        <w:autoSpaceDE w:val="0"/>
        <w:autoSpaceDN w:val="0"/>
        <w:adjustRightInd w:val="0"/>
        <w:spacing w:line="240" w:lineRule="auto"/>
        <w:ind w:right="91" w:firstLine="540"/>
      </w:pPr>
      <w:r>
        <w:t xml:space="preserve">3. Подготовленную </w:t>
      </w:r>
      <w:r>
        <w:rPr>
          <w:szCs w:val="28"/>
        </w:rPr>
        <w:t>документацию по планировке территории (проекта планировки территории и проекта межевания территории) для размещения линейного объекта  местного значения  «Строительство автомобильной дор</w:t>
      </w:r>
      <w:r>
        <w:rPr>
          <w:szCs w:val="28"/>
        </w:rPr>
        <w:t>о</w:t>
      </w:r>
      <w:r>
        <w:rPr>
          <w:szCs w:val="28"/>
        </w:rPr>
        <w:t>ги «Подъезд к лагерю труда и отдыха «Рассвет»» предоставить в администр</w:t>
      </w:r>
      <w:r>
        <w:rPr>
          <w:szCs w:val="28"/>
        </w:rPr>
        <w:t>а</w:t>
      </w:r>
      <w:r>
        <w:rPr>
          <w:szCs w:val="28"/>
        </w:rPr>
        <w:t>цию Новоселицкого муниципального округа Ставропольского края для утверждения.</w:t>
      </w:r>
    </w:p>
    <w:p w:rsidR="0041540B" w:rsidRDefault="0041540B" w:rsidP="0041540B">
      <w:pPr>
        <w:shd w:val="clear" w:color="auto" w:fill="FFFFFF"/>
        <w:autoSpaceDE w:val="0"/>
        <w:autoSpaceDN w:val="0"/>
        <w:adjustRightInd w:val="0"/>
        <w:spacing w:line="240" w:lineRule="auto"/>
        <w:ind w:right="91" w:firstLine="540"/>
      </w:pPr>
    </w:p>
    <w:p w:rsidR="0041540B" w:rsidRPr="000722E9" w:rsidRDefault="0041540B" w:rsidP="0041540B">
      <w:pPr>
        <w:shd w:val="clear" w:color="auto" w:fill="FFFFFF"/>
        <w:autoSpaceDE w:val="0"/>
        <w:autoSpaceDN w:val="0"/>
        <w:adjustRightInd w:val="0"/>
        <w:spacing w:line="240" w:lineRule="auto"/>
        <w:ind w:right="91" w:firstLine="54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4</w:t>
      </w:r>
      <w:r w:rsidRPr="000722E9">
        <w:rPr>
          <w:bCs/>
          <w:color w:val="000000"/>
          <w:szCs w:val="28"/>
        </w:rPr>
        <w:t xml:space="preserve">. Контроль за выполнением настоящего постановления возложить на заместителя главы администрации – начальника отдела </w:t>
      </w:r>
      <w:r>
        <w:rPr>
          <w:bCs/>
          <w:color w:val="000000"/>
          <w:szCs w:val="28"/>
        </w:rPr>
        <w:t>по работе с террит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риями, жилищно – коммунального хозяйства и дорожной деятельности</w:t>
      </w:r>
      <w:r w:rsidRPr="000722E9">
        <w:rPr>
          <w:bCs/>
          <w:color w:val="000000"/>
          <w:szCs w:val="28"/>
        </w:rPr>
        <w:t xml:space="preserve"> </w:t>
      </w:r>
      <w:proofErr w:type="gramStart"/>
      <w:r w:rsidRPr="000722E9">
        <w:rPr>
          <w:bCs/>
          <w:color w:val="000000"/>
          <w:szCs w:val="28"/>
        </w:rPr>
        <w:t>адм</w:t>
      </w:r>
      <w:r w:rsidRPr="000722E9">
        <w:rPr>
          <w:bCs/>
          <w:color w:val="000000"/>
          <w:szCs w:val="28"/>
        </w:rPr>
        <w:t>и</w:t>
      </w:r>
      <w:r w:rsidRPr="000722E9">
        <w:rPr>
          <w:bCs/>
          <w:color w:val="000000"/>
          <w:szCs w:val="28"/>
        </w:rPr>
        <w:t xml:space="preserve">нистрации Новоселицкого муниципального округа Ставропольского края  </w:t>
      </w:r>
      <w:r>
        <w:rPr>
          <w:bCs/>
          <w:color w:val="000000"/>
          <w:szCs w:val="28"/>
        </w:rPr>
        <w:t>Плотн</w:t>
      </w:r>
      <w:r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кова Максима Сергеевича</w:t>
      </w:r>
      <w:proofErr w:type="gramEnd"/>
      <w:r w:rsidRPr="000722E9">
        <w:rPr>
          <w:bCs/>
          <w:color w:val="000000"/>
          <w:szCs w:val="28"/>
        </w:rPr>
        <w:t>.</w:t>
      </w:r>
    </w:p>
    <w:p w:rsidR="0041540B" w:rsidRPr="000722E9" w:rsidRDefault="0041540B" w:rsidP="0041540B">
      <w:pPr>
        <w:pStyle w:val="af6"/>
        <w:ind w:firstLine="709"/>
        <w:rPr>
          <w:bCs/>
          <w:color w:val="000000"/>
        </w:rPr>
      </w:pPr>
    </w:p>
    <w:p w:rsidR="0041540B" w:rsidRDefault="0041540B" w:rsidP="0041540B">
      <w:pPr>
        <w:widowControl w:val="0"/>
        <w:autoSpaceDE w:val="0"/>
        <w:autoSpaceDN w:val="0"/>
        <w:adjustRightInd w:val="0"/>
        <w:spacing w:line="240" w:lineRule="auto"/>
        <w:ind w:firstLine="567"/>
      </w:pPr>
      <w:r>
        <w:rPr>
          <w:bCs/>
          <w:color w:val="000000"/>
          <w:szCs w:val="28"/>
        </w:rPr>
        <w:t>5</w:t>
      </w:r>
      <w:r w:rsidRPr="000722E9">
        <w:rPr>
          <w:bCs/>
          <w:color w:val="000000"/>
          <w:szCs w:val="28"/>
        </w:rPr>
        <w:t xml:space="preserve">. </w:t>
      </w:r>
      <w:r w:rsidRPr="000722E9">
        <w:rPr>
          <w:color w:val="000000"/>
          <w:szCs w:val="28"/>
        </w:rPr>
        <w:t>Настоящее постановление вступает в силу со дня его</w:t>
      </w:r>
      <w:r>
        <w:rPr>
          <w:color w:val="000000"/>
          <w:szCs w:val="28"/>
        </w:rPr>
        <w:t xml:space="preserve"> официального опубликования (</w:t>
      </w:r>
      <w:r w:rsidRPr="000722E9">
        <w:rPr>
          <w:color w:val="000000"/>
          <w:szCs w:val="28"/>
        </w:rPr>
        <w:t>обнародования</w:t>
      </w:r>
      <w:r>
        <w:rPr>
          <w:color w:val="000000"/>
          <w:szCs w:val="28"/>
        </w:rPr>
        <w:t>)</w:t>
      </w:r>
      <w:r>
        <w:rPr>
          <w:szCs w:val="28"/>
        </w:rPr>
        <w:t>.</w:t>
      </w:r>
    </w:p>
    <w:p w:rsidR="00E33F77" w:rsidRPr="004F4DCA" w:rsidRDefault="00E33F77" w:rsidP="003541E4">
      <w:pPr>
        <w:pStyle w:val="18"/>
        <w:ind w:firstLine="720"/>
        <w:rPr>
          <w:sz w:val="28"/>
          <w:szCs w:val="28"/>
        </w:rPr>
      </w:pPr>
    </w:p>
    <w:p w:rsidR="00E33F77" w:rsidRPr="004F4DCA" w:rsidRDefault="00E33F77" w:rsidP="003541E4">
      <w:pPr>
        <w:spacing w:line="240" w:lineRule="auto"/>
        <w:rPr>
          <w:szCs w:val="28"/>
        </w:rPr>
      </w:pPr>
    </w:p>
    <w:p w:rsidR="00E33F77" w:rsidRPr="00B16256" w:rsidRDefault="00E33F77" w:rsidP="00E33F77">
      <w:pPr>
        <w:spacing w:line="240" w:lineRule="exact"/>
        <w:ind w:left="426"/>
        <w:rPr>
          <w:szCs w:val="28"/>
        </w:rPr>
      </w:pP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>Временно исполняющий полномочия</w:t>
      </w:r>
    </w:p>
    <w:p w:rsidR="00E33F77" w:rsidRPr="00390977" w:rsidRDefault="004F4DCA" w:rsidP="00E33F77">
      <w:pPr>
        <w:spacing w:line="240" w:lineRule="exact"/>
        <w:rPr>
          <w:szCs w:val="28"/>
        </w:rPr>
      </w:pPr>
      <w:r>
        <w:rPr>
          <w:szCs w:val="28"/>
        </w:rPr>
        <w:t>Г</w:t>
      </w:r>
      <w:r w:rsidR="00E33F77" w:rsidRPr="00390977">
        <w:rPr>
          <w:szCs w:val="28"/>
        </w:rPr>
        <w:t xml:space="preserve">лавы Новоселицкого 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муниципального округа </w:t>
      </w:r>
      <w:r>
        <w:rPr>
          <w:szCs w:val="28"/>
        </w:rPr>
        <w:t xml:space="preserve">    </w:t>
      </w:r>
    </w:p>
    <w:p w:rsidR="00163598" w:rsidRDefault="00E33F77" w:rsidP="00E33F77">
      <w:pPr>
        <w:spacing w:line="240" w:lineRule="exact"/>
        <w:rPr>
          <w:szCs w:val="28"/>
        </w:rPr>
        <w:sectPr w:rsidR="00163598" w:rsidSect="005B67A6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390977">
        <w:rPr>
          <w:szCs w:val="28"/>
        </w:rPr>
        <w:t>Ставропольского края</w:t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  <w:t xml:space="preserve">          </w:t>
      </w:r>
      <w:r w:rsidRPr="00390977">
        <w:rPr>
          <w:szCs w:val="28"/>
        </w:rPr>
        <w:tab/>
        <w:t xml:space="preserve"> </w:t>
      </w:r>
      <w:r w:rsidR="004F4DCA">
        <w:rPr>
          <w:szCs w:val="28"/>
        </w:rPr>
        <w:t xml:space="preserve">  </w:t>
      </w:r>
      <w:r w:rsidRPr="00390977">
        <w:rPr>
          <w:szCs w:val="28"/>
        </w:rPr>
        <w:t xml:space="preserve">  </w:t>
      </w:r>
      <w:r w:rsidR="002E61F7">
        <w:rPr>
          <w:szCs w:val="28"/>
        </w:rPr>
        <w:t xml:space="preserve">  </w:t>
      </w:r>
      <w:r w:rsidRPr="00390977">
        <w:rPr>
          <w:szCs w:val="28"/>
        </w:rPr>
        <w:t xml:space="preserve"> </w:t>
      </w:r>
      <w:r>
        <w:rPr>
          <w:szCs w:val="28"/>
        </w:rPr>
        <w:t xml:space="preserve"> </w:t>
      </w:r>
      <w:r w:rsidR="0041540B">
        <w:rPr>
          <w:szCs w:val="28"/>
        </w:rPr>
        <w:t xml:space="preserve">   </w:t>
      </w:r>
      <w:proofErr w:type="spellStart"/>
      <w:r w:rsidR="0041540B">
        <w:rPr>
          <w:szCs w:val="28"/>
        </w:rPr>
        <w:t>Т.И.Федотова</w:t>
      </w:r>
      <w:bookmarkStart w:id="0" w:name="_GoBack"/>
      <w:bookmarkEnd w:id="0"/>
      <w:proofErr w:type="spellEnd"/>
    </w:p>
    <w:p w:rsidR="00163598" w:rsidRDefault="00163598" w:rsidP="0041540B">
      <w:pPr>
        <w:spacing w:line="240" w:lineRule="exact"/>
        <w:ind w:right="-2"/>
        <w:rPr>
          <w:rFonts w:eastAsia="Calibri" w:cs="Times New Roman"/>
          <w:szCs w:val="28"/>
        </w:rPr>
      </w:pPr>
    </w:p>
    <w:sectPr w:rsidR="00163598" w:rsidSect="00497219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19" w:rsidRDefault="00497219" w:rsidP="00073C83">
      <w:pPr>
        <w:spacing w:line="240" w:lineRule="auto"/>
      </w:pPr>
      <w:r>
        <w:separator/>
      </w:r>
    </w:p>
  </w:endnote>
  <w:endnote w:type="continuationSeparator" w:id="0">
    <w:p w:rsidR="00497219" w:rsidRDefault="00497219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19" w:rsidRDefault="00497219" w:rsidP="00073C83">
      <w:pPr>
        <w:spacing w:line="240" w:lineRule="auto"/>
      </w:pPr>
      <w:r>
        <w:separator/>
      </w:r>
    </w:p>
  </w:footnote>
  <w:footnote w:type="continuationSeparator" w:id="0">
    <w:p w:rsidR="00497219" w:rsidRDefault="00497219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497219" w:rsidRDefault="0049721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40B">
          <w:rPr>
            <w:noProof/>
          </w:rPr>
          <w:t>2</w:t>
        </w:r>
        <w:r>
          <w:fldChar w:fldCharType="end"/>
        </w:r>
      </w:p>
    </w:sdtContent>
  </w:sdt>
  <w:p w:rsidR="00497219" w:rsidRPr="00FF0884" w:rsidRDefault="00497219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3039F1"/>
    <w:multiLevelType w:val="hybridMultilevel"/>
    <w:tmpl w:val="0CE86E1A"/>
    <w:lvl w:ilvl="0" w:tplc="F0D839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6">
    <w:nsid w:val="3BCB1395"/>
    <w:multiLevelType w:val="hybridMultilevel"/>
    <w:tmpl w:val="86447968"/>
    <w:lvl w:ilvl="0" w:tplc="14100EE0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7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8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3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4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1"/>
  </w:num>
  <w:num w:numId="3">
    <w:abstractNumId w:val="44"/>
  </w:num>
  <w:num w:numId="4">
    <w:abstractNumId w:val="11"/>
  </w:num>
  <w:num w:numId="5">
    <w:abstractNumId w:val="15"/>
  </w:num>
  <w:num w:numId="6">
    <w:abstractNumId w:val="39"/>
  </w:num>
  <w:num w:numId="7">
    <w:abstractNumId w:val="30"/>
  </w:num>
  <w:num w:numId="8">
    <w:abstractNumId w:val="16"/>
  </w:num>
  <w:num w:numId="9">
    <w:abstractNumId w:val="35"/>
  </w:num>
  <w:num w:numId="10">
    <w:abstractNumId w:val="36"/>
  </w:num>
  <w:num w:numId="11">
    <w:abstractNumId w:val="12"/>
  </w:num>
  <w:num w:numId="12">
    <w:abstractNumId w:val="24"/>
  </w:num>
  <w:num w:numId="13">
    <w:abstractNumId w:val="13"/>
  </w:num>
  <w:num w:numId="14">
    <w:abstractNumId w:val="0"/>
  </w:num>
  <w:num w:numId="15">
    <w:abstractNumId w:val="38"/>
  </w:num>
  <w:num w:numId="16">
    <w:abstractNumId w:val="31"/>
  </w:num>
  <w:num w:numId="17">
    <w:abstractNumId w:val="37"/>
  </w:num>
  <w:num w:numId="18">
    <w:abstractNumId w:val="21"/>
  </w:num>
  <w:num w:numId="19">
    <w:abstractNumId w:val="29"/>
  </w:num>
  <w:num w:numId="20">
    <w:abstractNumId w:val="20"/>
  </w:num>
  <w:num w:numId="21">
    <w:abstractNumId w:val="47"/>
  </w:num>
  <w:num w:numId="22">
    <w:abstractNumId w:val="42"/>
  </w:num>
  <w:num w:numId="23">
    <w:abstractNumId w:val="17"/>
  </w:num>
  <w:num w:numId="24">
    <w:abstractNumId w:val="45"/>
  </w:num>
  <w:num w:numId="25">
    <w:abstractNumId w:val="28"/>
  </w:num>
  <w:num w:numId="26">
    <w:abstractNumId w:val="34"/>
  </w:num>
  <w:num w:numId="27">
    <w:abstractNumId w:val="43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5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1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3"/>
  </w:num>
  <w:num w:numId="47">
    <w:abstractNumId w:val="2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2E72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379F"/>
    <w:rsid w:val="000F7BE5"/>
    <w:rsid w:val="00106E7C"/>
    <w:rsid w:val="00113A0E"/>
    <w:rsid w:val="00120207"/>
    <w:rsid w:val="00133E31"/>
    <w:rsid w:val="00147B51"/>
    <w:rsid w:val="00152343"/>
    <w:rsid w:val="0016329D"/>
    <w:rsid w:val="00163598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1F7"/>
    <w:rsid w:val="002E658E"/>
    <w:rsid w:val="002F3C0A"/>
    <w:rsid w:val="002F7034"/>
    <w:rsid w:val="00305FA5"/>
    <w:rsid w:val="003065FE"/>
    <w:rsid w:val="003156C3"/>
    <w:rsid w:val="00331B27"/>
    <w:rsid w:val="0033202C"/>
    <w:rsid w:val="003419B9"/>
    <w:rsid w:val="003541E4"/>
    <w:rsid w:val="003576D4"/>
    <w:rsid w:val="003641B7"/>
    <w:rsid w:val="00365C70"/>
    <w:rsid w:val="00374FF4"/>
    <w:rsid w:val="00392C48"/>
    <w:rsid w:val="00393ED2"/>
    <w:rsid w:val="003A7008"/>
    <w:rsid w:val="003B2499"/>
    <w:rsid w:val="003B57E7"/>
    <w:rsid w:val="003C01D9"/>
    <w:rsid w:val="003C0A8A"/>
    <w:rsid w:val="003D3747"/>
    <w:rsid w:val="003E07D1"/>
    <w:rsid w:val="003F0FB1"/>
    <w:rsid w:val="003F0FDD"/>
    <w:rsid w:val="003F28F3"/>
    <w:rsid w:val="003F2FC7"/>
    <w:rsid w:val="003F5ABD"/>
    <w:rsid w:val="00401D3D"/>
    <w:rsid w:val="004048D5"/>
    <w:rsid w:val="00406A6A"/>
    <w:rsid w:val="00411400"/>
    <w:rsid w:val="0041540B"/>
    <w:rsid w:val="004159E5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97219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4F4DCA"/>
    <w:rsid w:val="005027F7"/>
    <w:rsid w:val="00507264"/>
    <w:rsid w:val="005450C9"/>
    <w:rsid w:val="005556B4"/>
    <w:rsid w:val="0056683A"/>
    <w:rsid w:val="005676BC"/>
    <w:rsid w:val="0057096B"/>
    <w:rsid w:val="0057490F"/>
    <w:rsid w:val="00576B8B"/>
    <w:rsid w:val="00580901"/>
    <w:rsid w:val="005816E6"/>
    <w:rsid w:val="0058432A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1A41"/>
    <w:rsid w:val="006F5EED"/>
    <w:rsid w:val="00703A5F"/>
    <w:rsid w:val="007112B8"/>
    <w:rsid w:val="00717986"/>
    <w:rsid w:val="007253FA"/>
    <w:rsid w:val="00726D0C"/>
    <w:rsid w:val="00762DD3"/>
    <w:rsid w:val="00765ADF"/>
    <w:rsid w:val="00783085"/>
    <w:rsid w:val="007872AF"/>
    <w:rsid w:val="0079322B"/>
    <w:rsid w:val="00794A76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7454F"/>
    <w:rsid w:val="008841BA"/>
    <w:rsid w:val="00884F70"/>
    <w:rsid w:val="008873B1"/>
    <w:rsid w:val="00890234"/>
    <w:rsid w:val="00890737"/>
    <w:rsid w:val="00890A1D"/>
    <w:rsid w:val="0089341F"/>
    <w:rsid w:val="008937E7"/>
    <w:rsid w:val="008C19AE"/>
    <w:rsid w:val="008C48AC"/>
    <w:rsid w:val="008C519F"/>
    <w:rsid w:val="008C5222"/>
    <w:rsid w:val="008C6AEF"/>
    <w:rsid w:val="008D7773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25CA7"/>
    <w:rsid w:val="00A3626D"/>
    <w:rsid w:val="00A3742C"/>
    <w:rsid w:val="00A46915"/>
    <w:rsid w:val="00A614EB"/>
    <w:rsid w:val="00A63D56"/>
    <w:rsid w:val="00A668D1"/>
    <w:rsid w:val="00A6745A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D62B9"/>
    <w:rsid w:val="00AE001E"/>
    <w:rsid w:val="00AF1464"/>
    <w:rsid w:val="00AF6051"/>
    <w:rsid w:val="00B16B3B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B21A7"/>
    <w:rsid w:val="00BD302B"/>
    <w:rsid w:val="00BF1950"/>
    <w:rsid w:val="00BF28C0"/>
    <w:rsid w:val="00BF50A8"/>
    <w:rsid w:val="00C02EC6"/>
    <w:rsid w:val="00C225AD"/>
    <w:rsid w:val="00C2458E"/>
    <w:rsid w:val="00C24CA4"/>
    <w:rsid w:val="00C327AC"/>
    <w:rsid w:val="00C37B58"/>
    <w:rsid w:val="00C44063"/>
    <w:rsid w:val="00C543F2"/>
    <w:rsid w:val="00C560F8"/>
    <w:rsid w:val="00C61B98"/>
    <w:rsid w:val="00C64A5B"/>
    <w:rsid w:val="00C660FB"/>
    <w:rsid w:val="00C82579"/>
    <w:rsid w:val="00C86D6D"/>
    <w:rsid w:val="00C90DA2"/>
    <w:rsid w:val="00CA4D39"/>
    <w:rsid w:val="00CA4DD2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37F0D"/>
    <w:rsid w:val="00D40CD1"/>
    <w:rsid w:val="00D4261C"/>
    <w:rsid w:val="00D52EAF"/>
    <w:rsid w:val="00D66E2F"/>
    <w:rsid w:val="00DC54FE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33F77"/>
    <w:rsid w:val="00E54240"/>
    <w:rsid w:val="00E5445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06E1B"/>
    <w:rsid w:val="00F139F6"/>
    <w:rsid w:val="00F16E00"/>
    <w:rsid w:val="00F40211"/>
    <w:rsid w:val="00F415D7"/>
    <w:rsid w:val="00F41E7A"/>
    <w:rsid w:val="00F50C49"/>
    <w:rsid w:val="00F606AC"/>
    <w:rsid w:val="00F6265A"/>
    <w:rsid w:val="00F6271F"/>
    <w:rsid w:val="00F62EDC"/>
    <w:rsid w:val="00F63EDA"/>
    <w:rsid w:val="00F7049B"/>
    <w:rsid w:val="00F73C0C"/>
    <w:rsid w:val="00F7453F"/>
    <w:rsid w:val="00F7622C"/>
    <w:rsid w:val="00F90C4B"/>
    <w:rsid w:val="00F90E55"/>
    <w:rsid w:val="00F94F37"/>
    <w:rsid w:val="00F972C0"/>
    <w:rsid w:val="00FA0145"/>
    <w:rsid w:val="00FB1462"/>
    <w:rsid w:val="00FB46B7"/>
    <w:rsid w:val="00FC6C12"/>
    <w:rsid w:val="00FD0D49"/>
    <w:rsid w:val="00FD20CD"/>
    <w:rsid w:val="00FD2213"/>
    <w:rsid w:val="00FD4FBB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70D9-C68B-4962-8042-B1A7748E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2</cp:revision>
  <cp:lastPrinted>2024-10-31T05:53:00Z</cp:lastPrinted>
  <dcterms:created xsi:type="dcterms:W3CDTF">2024-11-02T08:00:00Z</dcterms:created>
  <dcterms:modified xsi:type="dcterms:W3CDTF">2024-11-02T08:00:00Z</dcterms:modified>
</cp:coreProperties>
</file>