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C7067F" w:rsidRDefault="00E33F77" w:rsidP="006D2EEC">
      <w:pPr>
        <w:contextualSpacing/>
        <w:rPr>
          <w:szCs w:val="28"/>
        </w:rPr>
      </w:pPr>
      <w:r>
        <w:rPr>
          <w:szCs w:val="28"/>
        </w:rPr>
        <w:t>0</w:t>
      </w:r>
      <w:r w:rsidR="00C7067F" w:rsidRPr="00C7067F">
        <w:rPr>
          <w:szCs w:val="28"/>
        </w:rPr>
        <w:t>9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C7067F">
        <w:rPr>
          <w:szCs w:val="28"/>
        </w:rPr>
        <w:t>3</w:t>
      </w:r>
      <w:r w:rsidR="00C7067F" w:rsidRPr="00C7067F">
        <w:rPr>
          <w:szCs w:val="28"/>
        </w:rPr>
        <w:t>92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C7067F" w:rsidRPr="00C7067F" w:rsidRDefault="00C7067F" w:rsidP="00C7067F">
      <w:pPr>
        <w:shd w:val="clear" w:color="auto" w:fill="FFFFFF"/>
        <w:spacing w:line="240" w:lineRule="exact"/>
        <w:textAlignment w:val="baseline"/>
        <w:rPr>
          <w:rFonts w:eastAsia="Times New Roman" w:cs="Times New Roman"/>
          <w:spacing w:val="2"/>
          <w:szCs w:val="28"/>
        </w:rPr>
      </w:pPr>
      <w:r w:rsidRPr="00C7067F">
        <w:rPr>
          <w:rFonts w:eastAsia="Times New Roman" w:cs="Times New Roman"/>
          <w:spacing w:val="2"/>
          <w:szCs w:val="28"/>
        </w:rPr>
        <w:t>О внесении изменений в постановление администрации Новоселицкого муниципального округа Ставропольского края от 12 апреля 2021</w:t>
      </w:r>
      <w:r w:rsidRPr="00C7067F">
        <w:rPr>
          <w:rFonts w:eastAsia="Times New Roman" w:cs="Times New Roman"/>
          <w:spacing w:val="2"/>
          <w:szCs w:val="28"/>
        </w:rPr>
        <w:t xml:space="preserve"> </w:t>
      </w:r>
      <w:r w:rsidRPr="00C7067F">
        <w:rPr>
          <w:rFonts w:eastAsia="Times New Roman" w:cs="Times New Roman"/>
          <w:spacing w:val="2"/>
          <w:szCs w:val="28"/>
        </w:rPr>
        <w:t>г. №</w:t>
      </w:r>
      <w:r w:rsidRPr="00C7067F">
        <w:rPr>
          <w:rFonts w:eastAsia="Times New Roman" w:cs="Times New Roman"/>
          <w:spacing w:val="2"/>
          <w:szCs w:val="28"/>
        </w:rPr>
        <w:t xml:space="preserve"> </w:t>
      </w:r>
      <w:r w:rsidRPr="00C7067F">
        <w:rPr>
          <w:rFonts w:eastAsia="Times New Roman" w:cs="Times New Roman"/>
          <w:spacing w:val="2"/>
          <w:szCs w:val="28"/>
        </w:rPr>
        <w:t>263</w:t>
      </w:r>
    </w:p>
    <w:p w:rsidR="00C7067F" w:rsidRPr="00C7067F" w:rsidRDefault="00C7067F" w:rsidP="00C7067F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spacing w:val="2"/>
          <w:szCs w:val="28"/>
        </w:rPr>
      </w:pPr>
    </w:p>
    <w:p w:rsidR="00C7067F" w:rsidRPr="00C7067F" w:rsidRDefault="00C7067F" w:rsidP="00C7067F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spacing w:val="2"/>
          <w:szCs w:val="28"/>
        </w:rPr>
      </w:pPr>
    </w:p>
    <w:p w:rsidR="00C7067F" w:rsidRPr="00C7067F" w:rsidRDefault="00C7067F" w:rsidP="00C7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67F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 w:rsidRPr="00C7067F">
        <w:rPr>
          <w:rFonts w:ascii="Times New Roman" w:hAnsi="Times New Roman" w:cs="Times New Roman"/>
          <w:sz w:val="28"/>
          <w:szCs w:val="28"/>
        </w:rPr>
        <w:t>ь</w:t>
      </w:r>
      <w:r w:rsidRPr="00C7067F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0" w:history="1">
        <w:r w:rsidRPr="00C706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067F">
        <w:rPr>
          <w:rFonts w:ascii="Times New Roman" w:hAnsi="Times New Roman" w:cs="Times New Roman"/>
          <w:sz w:val="28"/>
          <w:szCs w:val="28"/>
        </w:rPr>
        <w:t xml:space="preserve"> от 02 марта 2007 г. № 25-ФЗ "О муниципальной службе в Ро</w:t>
      </w:r>
      <w:r w:rsidRPr="00C7067F">
        <w:rPr>
          <w:rFonts w:ascii="Times New Roman" w:hAnsi="Times New Roman" w:cs="Times New Roman"/>
          <w:sz w:val="28"/>
          <w:szCs w:val="28"/>
        </w:rPr>
        <w:t>с</w:t>
      </w:r>
      <w:r w:rsidRPr="00C7067F">
        <w:rPr>
          <w:rFonts w:ascii="Times New Roman" w:hAnsi="Times New Roman" w:cs="Times New Roman"/>
          <w:sz w:val="28"/>
          <w:szCs w:val="28"/>
        </w:rPr>
        <w:t xml:space="preserve">сийской Федерации", </w:t>
      </w:r>
      <w:hyperlink r:id="rId11" w:history="1">
        <w:r w:rsidRPr="00C706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067F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"Об отдельных вопросах муниципальной службы в Ставропольском крае", решением Совета Новоселицкого муниципального округа Ставропол</w:t>
      </w:r>
      <w:r w:rsidRPr="00C7067F">
        <w:rPr>
          <w:rFonts w:ascii="Times New Roman" w:hAnsi="Times New Roman" w:cs="Times New Roman"/>
          <w:sz w:val="28"/>
          <w:szCs w:val="28"/>
        </w:rPr>
        <w:t>ь</w:t>
      </w:r>
      <w:r w:rsidRPr="00C7067F">
        <w:rPr>
          <w:rFonts w:ascii="Times New Roman" w:hAnsi="Times New Roman" w:cs="Times New Roman"/>
          <w:sz w:val="28"/>
          <w:szCs w:val="28"/>
        </w:rPr>
        <w:t>ского края от 25.03.2021 г. № 147 «Об утверждении положения об оплате труда лиц, зам</w:t>
      </w:r>
      <w:r w:rsidRPr="00C7067F">
        <w:rPr>
          <w:rFonts w:ascii="Times New Roman" w:hAnsi="Times New Roman" w:cs="Times New Roman"/>
          <w:sz w:val="28"/>
          <w:szCs w:val="28"/>
        </w:rPr>
        <w:t>е</w:t>
      </w:r>
      <w:r w:rsidRPr="00C7067F">
        <w:rPr>
          <w:rFonts w:ascii="Times New Roman" w:hAnsi="Times New Roman" w:cs="Times New Roman"/>
          <w:sz w:val="28"/>
          <w:szCs w:val="28"/>
        </w:rPr>
        <w:t>щающих должности муниципальной службы, осуществляющих свои полн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мочия на</w:t>
      </w:r>
      <w:proofErr w:type="gramEnd"/>
      <w:r w:rsidRPr="00C7067F">
        <w:rPr>
          <w:rFonts w:ascii="Times New Roman" w:hAnsi="Times New Roman" w:cs="Times New Roman"/>
          <w:sz w:val="28"/>
          <w:szCs w:val="28"/>
        </w:rPr>
        <w:t xml:space="preserve"> постоянной основе, и муниципальных служащих в органах местного самоуправл</w:t>
      </w:r>
      <w:r w:rsidRPr="00C7067F">
        <w:rPr>
          <w:rFonts w:ascii="Times New Roman" w:hAnsi="Times New Roman" w:cs="Times New Roman"/>
          <w:sz w:val="28"/>
          <w:szCs w:val="28"/>
        </w:rPr>
        <w:t>е</w:t>
      </w:r>
      <w:r w:rsidRPr="00C7067F">
        <w:rPr>
          <w:rFonts w:ascii="Times New Roman" w:hAnsi="Times New Roman" w:cs="Times New Roman"/>
          <w:sz w:val="28"/>
          <w:szCs w:val="28"/>
        </w:rPr>
        <w:t>ния Новоселицкого муниципального округа Ставропольского края», администрация Новоселицкого муниципального о</w:t>
      </w:r>
      <w:r w:rsidRPr="00C7067F">
        <w:rPr>
          <w:rFonts w:ascii="Times New Roman" w:hAnsi="Times New Roman" w:cs="Times New Roman"/>
          <w:sz w:val="28"/>
          <w:szCs w:val="28"/>
        </w:rPr>
        <w:t>к</w:t>
      </w:r>
      <w:r w:rsidRPr="00C7067F">
        <w:rPr>
          <w:rFonts w:ascii="Times New Roman" w:hAnsi="Times New Roman" w:cs="Times New Roman"/>
          <w:sz w:val="28"/>
          <w:szCs w:val="28"/>
        </w:rPr>
        <w:t>руга</w:t>
      </w:r>
      <w:r w:rsidRPr="00C70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7067F" w:rsidRPr="00C7067F" w:rsidRDefault="00C7067F" w:rsidP="00C7067F">
      <w:pPr>
        <w:widowControl w:val="0"/>
        <w:suppressAutoHyphens/>
        <w:spacing w:line="240" w:lineRule="auto"/>
        <w:ind w:firstLine="709"/>
        <w:rPr>
          <w:rFonts w:cs="Times New Roman"/>
          <w:szCs w:val="28"/>
        </w:rPr>
      </w:pPr>
    </w:p>
    <w:p w:rsidR="00C7067F" w:rsidRPr="00C7067F" w:rsidRDefault="00C7067F" w:rsidP="00C7067F">
      <w:pPr>
        <w:shd w:val="clear" w:color="auto" w:fill="FFFFFF"/>
        <w:suppressAutoHyphens/>
        <w:spacing w:line="240" w:lineRule="auto"/>
        <w:textAlignment w:val="baseline"/>
        <w:rPr>
          <w:rFonts w:eastAsia="Times New Roman" w:cs="Times New Roman"/>
          <w:spacing w:val="2"/>
          <w:szCs w:val="28"/>
        </w:rPr>
      </w:pPr>
      <w:r w:rsidRPr="00C7067F">
        <w:rPr>
          <w:rFonts w:eastAsia="Times New Roman" w:cs="Times New Roman"/>
          <w:spacing w:val="2"/>
          <w:szCs w:val="28"/>
        </w:rPr>
        <w:t>ПОСТАНОВЛЯЕТ: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7F">
        <w:rPr>
          <w:rFonts w:ascii="Times New Roman" w:hAnsi="Times New Roman" w:cs="Times New Roman"/>
          <w:spacing w:val="2"/>
          <w:sz w:val="28"/>
          <w:szCs w:val="28"/>
        </w:rPr>
        <w:t>1. Внести в постановление администрации Новоселицкого муниципального округа Ставропольского края от 12 апреля 2021</w:t>
      </w:r>
      <w:r w:rsidR="00065F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7067F">
        <w:rPr>
          <w:rFonts w:ascii="Times New Roman" w:hAnsi="Times New Roman" w:cs="Times New Roman"/>
          <w:spacing w:val="2"/>
          <w:sz w:val="28"/>
          <w:szCs w:val="28"/>
        </w:rPr>
        <w:t>г. №</w:t>
      </w:r>
      <w:r w:rsidR="00065FD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bookmarkStart w:id="0" w:name="_GoBack"/>
      <w:bookmarkEnd w:id="0"/>
      <w:r w:rsidRPr="00C7067F">
        <w:rPr>
          <w:rFonts w:ascii="Times New Roman" w:hAnsi="Times New Roman" w:cs="Times New Roman"/>
          <w:spacing w:val="2"/>
          <w:sz w:val="28"/>
          <w:szCs w:val="28"/>
        </w:rPr>
        <w:t>263 «</w:t>
      </w:r>
      <w:r w:rsidRPr="00C7067F">
        <w:rPr>
          <w:rFonts w:ascii="Times New Roman" w:hAnsi="Times New Roman" w:cs="Times New Roman"/>
          <w:sz w:val="28"/>
          <w:szCs w:val="28"/>
        </w:rPr>
        <w:t>Об утверждении Положения о порядке оплаты труда муниципальных служащих администрации Новоселицкого муниципального округа Ставропольского края» следующие изменения: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7F">
        <w:rPr>
          <w:rFonts w:ascii="Times New Roman" w:hAnsi="Times New Roman" w:cs="Times New Roman"/>
          <w:sz w:val="28"/>
          <w:szCs w:val="28"/>
        </w:rPr>
        <w:t>1.1. Пункты 1 и 3 признать утратившими силу.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7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7067F" w:rsidRPr="00C7067F" w:rsidRDefault="00065FD2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7067F" w:rsidRPr="00C7067F">
        <w:rPr>
          <w:rFonts w:ascii="Times New Roman" w:hAnsi="Times New Roman" w:cs="Times New Roman"/>
          <w:sz w:val="28"/>
          <w:szCs w:val="28"/>
        </w:rPr>
        <w:t>остановление администрации Новоселицкого муниципального округа Ставропольского края от 08 ноября 2021 г. №888 «О внесении изменений в Положение о порядке оплаты труда муниципал</w:t>
      </w:r>
      <w:r w:rsidR="00C7067F" w:rsidRPr="00C7067F">
        <w:rPr>
          <w:rFonts w:ascii="Times New Roman" w:hAnsi="Times New Roman" w:cs="Times New Roman"/>
          <w:sz w:val="28"/>
          <w:szCs w:val="28"/>
        </w:rPr>
        <w:t>ь</w:t>
      </w:r>
      <w:r w:rsidR="00C7067F" w:rsidRPr="00C7067F">
        <w:rPr>
          <w:rFonts w:ascii="Times New Roman" w:hAnsi="Times New Roman" w:cs="Times New Roman"/>
          <w:sz w:val="28"/>
          <w:szCs w:val="28"/>
        </w:rPr>
        <w:t>ных служащих администрации Новоселицкого муниципального округа Ставропольского края, утвержденное постановлением администрации Нов</w:t>
      </w:r>
      <w:r w:rsidR="00C7067F" w:rsidRPr="00C7067F">
        <w:rPr>
          <w:rFonts w:ascii="Times New Roman" w:hAnsi="Times New Roman" w:cs="Times New Roman"/>
          <w:sz w:val="28"/>
          <w:szCs w:val="28"/>
        </w:rPr>
        <w:t>о</w:t>
      </w:r>
      <w:r w:rsidR="00C7067F" w:rsidRPr="00C7067F">
        <w:rPr>
          <w:rFonts w:ascii="Times New Roman" w:hAnsi="Times New Roman" w:cs="Times New Roman"/>
          <w:sz w:val="28"/>
          <w:szCs w:val="28"/>
        </w:rPr>
        <w:t xml:space="preserve">селицкого муниципального округа Ставропольского края от 12.04.2021 г. № 263 «Об утверждении Положения о порядке оплаты труда муниципальных служащих администрации </w:t>
      </w:r>
      <w:r w:rsidR="00C7067F" w:rsidRPr="00C7067F">
        <w:rPr>
          <w:rFonts w:ascii="Times New Roman" w:hAnsi="Times New Roman" w:cs="Times New Roman"/>
          <w:sz w:val="28"/>
          <w:szCs w:val="28"/>
        </w:rPr>
        <w:lastRenderedPageBreak/>
        <w:t>Новоселицкого муниципального округа Ставропол</w:t>
      </w:r>
      <w:r w:rsidR="00C7067F" w:rsidRPr="00C7067F">
        <w:rPr>
          <w:rFonts w:ascii="Times New Roman" w:hAnsi="Times New Roman" w:cs="Times New Roman"/>
          <w:sz w:val="28"/>
          <w:szCs w:val="28"/>
        </w:rPr>
        <w:t>ь</w:t>
      </w:r>
      <w:r w:rsidR="00C7067F" w:rsidRPr="00C7067F">
        <w:rPr>
          <w:rFonts w:ascii="Times New Roman" w:hAnsi="Times New Roman" w:cs="Times New Roman"/>
          <w:sz w:val="28"/>
          <w:szCs w:val="28"/>
        </w:rPr>
        <w:t>ского края» (в редакции от</w:t>
      </w:r>
      <w:proofErr w:type="gramEnd"/>
      <w:r w:rsidR="00C7067F" w:rsidRPr="00C70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67F" w:rsidRPr="00C7067F">
        <w:rPr>
          <w:rFonts w:ascii="Times New Roman" w:hAnsi="Times New Roman" w:cs="Times New Roman"/>
          <w:sz w:val="28"/>
          <w:szCs w:val="28"/>
        </w:rPr>
        <w:t>16.06.2021г. № 453);</w:t>
      </w:r>
      <w:proofErr w:type="gramEnd"/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7067F">
        <w:rPr>
          <w:rFonts w:ascii="Times New Roman" w:hAnsi="Times New Roman" w:cs="Times New Roman"/>
          <w:sz w:val="28"/>
          <w:szCs w:val="28"/>
        </w:rPr>
        <w:t>остановление администрации Новоселицкого муниципального округа Ставропольского края от 30 июня 2022 г. №445 «О внесении изменений в Положение о порядке оплаты труда муниципал</w:t>
      </w:r>
      <w:r w:rsidRPr="00C7067F">
        <w:rPr>
          <w:rFonts w:ascii="Times New Roman" w:hAnsi="Times New Roman" w:cs="Times New Roman"/>
          <w:sz w:val="28"/>
          <w:szCs w:val="28"/>
        </w:rPr>
        <w:t>ь</w:t>
      </w:r>
      <w:r w:rsidRPr="00C7067F">
        <w:rPr>
          <w:rFonts w:ascii="Times New Roman" w:hAnsi="Times New Roman" w:cs="Times New Roman"/>
          <w:sz w:val="28"/>
          <w:szCs w:val="28"/>
        </w:rPr>
        <w:t>ных служащих администрации Новоселицкого муниципального округа Ставр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польского края, утвержденное постановлением администрации Новоселицк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от 12.04.2021 г. № 263» 263 (в редакции от 16.06.2021г. № 453, от 08.11.2021 г. № 888, от 24.11.2021 г. № 952, от 22.02.2022 г</w:t>
      </w:r>
      <w:proofErr w:type="gramEnd"/>
      <w:r w:rsidRPr="00C7067F">
        <w:rPr>
          <w:rFonts w:ascii="Times New Roman" w:hAnsi="Times New Roman" w:cs="Times New Roman"/>
          <w:sz w:val="28"/>
          <w:szCs w:val="28"/>
        </w:rPr>
        <w:t>. № 106);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067F">
        <w:rPr>
          <w:rFonts w:ascii="Times New Roman" w:hAnsi="Times New Roman" w:cs="Times New Roman"/>
          <w:sz w:val="28"/>
          <w:szCs w:val="28"/>
        </w:rPr>
        <w:t>остановление администрации Новоселицкого муниципального округа Ставропольского края от 07 ноября 2023 г. №712 «О внесении изменений в Положение о порядке оплаты труда муниципальных служащих администрации Новоселицкого муниципального округа Ставропол</w:t>
      </w:r>
      <w:r w:rsidRPr="00C7067F">
        <w:rPr>
          <w:rFonts w:ascii="Times New Roman" w:hAnsi="Times New Roman" w:cs="Times New Roman"/>
          <w:sz w:val="28"/>
          <w:szCs w:val="28"/>
        </w:rPr>
        <w:t>ь</w:t>
      </w:r>
      <w:r w:rsidRPr="00C7067F">
        <w:rPr>
          <w:rFonts w:ascii="Times New Roman" w:hAnsi="Times New Roman" w:cs="Times New Roman"/>
          <w:sz w:val="28"/>
          <w:szCs w:val="28"/>
        </w:rPr>
        <w:t>ского края, утвержденное постановлением администрации Новоселицкого м</w:t>
      </w:r>
      <w:r w:rsidRPr="00C7067F">
        <w:rPr>
          <w:rFonts w:ascii="Times New Roman" w:hAnsi="Times New Roman" w:cs="Times New Roman"/>
          <w:sz w:val="28"/>
          <w:szCs w:val="28"/>
        </w:rPr>
        <w:t>у</w:t>
      </w:r>
      <w:r w:rsidRPr="00C7067F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от 12.04.2021 г. № 263»;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067F">
        <w:rPr>
          <w:rFonts w:ascii="Times New Roman" w:hAnsi="Times New Roman" w:cs="Times New Roman"/>
          <w:sz w:val="28"/>
          <w:szCs w:val="28"/>
        </w:rPr>
        <w:t>остановление администрации Новоселицкого муниципального округа Ставропольского края от 19 декабря 2023 г. №811 «О внесении изменений в Положение о порядке оплаты труда муниципал</w:t>
      </w:r>
      <w:r w:rsidRPr="00C7067F">
        <w:rPr>
          <w:rFonts w:ascii="Times New Roman" w:hAnsi="Times New Roman" w:cs="Times New Roman"/>
          <w:sz w:val="28"/>
          <w:szCs w:val="28"/>
        </w:rPr>
        <w:t>ь</w:t>
      </w:r>
      <w:r w:rsidRPr="00C7067F">
        <w:rPr>
          <w:rFonts w:ascii="Times New Roman" w:hAnsi="Times New Roman" w:cs="Times New Roman"/>
          <w:sz w:val="28"/>
          <w:szCs w:val="28"/>
        </w:rPr>
        <w:t>ных служащих администрации Новоселицкого муниципального округа Ставр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польского края, утвержденное постановлением администрации Новоселицк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от 12 апреля 2021 г. № 263»;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067F">
        <w:rPr>
          <w:rFonts w:ascii="Times New Roman" w:hAnsi="Times New Roman" w:cs="Times New Roman"/>
          <w:sz w:val="28"/>
          <w:szCs w:val="28"/>
        </w:rPr>
        <w:t>остановление администрации Новоселицкого муниципального округа Ставропольского края от 04 апреля 2024 г. №196 «О внесении изменений в Положение о порядке оплаты труда муниципал</w:t>
      </w:r>
      <w:r w:rsidRPr="00C7067F">
        <w:rPr>
          <w:rFonts w:ascii="Times New Roman" w:hAnsi="Times New Roman" w:cs="Times New Roman"/>
          <w:sz w:val="28"/>
          <w:szCs w:val="28"/>
        </w:rPr>
        <w:t>ь</w:t>
      </w:r>
      <w:r w:rsidRPr="00C7067F">
        <w:rPr>
          <w:rFonts w:ascii="Times New Roman" w:hAnsi="Times New Roman" w:cs="Times New Roman"/>
          <w:sz w:val="28"/>
          <w:szCs w:val="28"/>
        </w:rPr>
        <w:t>ных служащих администрации Новоселицкого муниципального округа Ставр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польского края, утвержденное постановлением администрации Новоселицк</w:t>
      </w:r>
      <w:r w:rsidRPr="00C7067F">
        <w:rPr>
          <w:rFonts w:ascii="Times New Roman" w:hAnsi="Times New Roman" w:cs="Times New Roman"/>
          <w:sz w:val="28"/>
          <w:szCs w:val="28"/>
        </w:rPr>
        <w:t>о</w:t>
      </w:r>
      <w:r w:rsidRPr="00C7067F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от 12 апреля 2021 г. № 263».</w:t>
      </w:r>
    </w:p>
    <w:p w:rsidR="00C7067F" w:rsidRPr="00C7067F" w:rsidRDefault="00C7067F" w:rsidP="00C706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67F" w:rsidRPr="00C7067F" w:rsidRDefault="00C7067F" w:rsidP="00C7067F">
      <w:pPr>
        <w:suppressAutoHyphens/>
        <w:spacing w:line="240" w:lineRule="auto"/>
        <w:ind w:firstLine="709"/>
        <w:rPr>
          <w:rFonts w:cs="Times New Roman"/>
          <w:szCs w:val="28"/>
        </w:rPr>
      </w:pPr>
      <w:r w:rsidRPr="00C7067F">
        <w:rPr>
          <w:rFonts w:eastAsia="Times New Roman" w:cs="Times New Roman"/>
          <w:spacing w:val="2"/>
          <w:szCs w:val="28"/>
        </w:rPr>
        <w:t xml:space="preserve">2. </w:t>
      </w:r>
      <w:proofErr w:type="gramStart"/>
      <w:r w:rsidRPr="00C7067F">
        <w:rPr>
          <w:rFonts w:cs="Times New Roman"/>
          <w:szCs w:val="28"/>
        </w:rPr>
        <w:t>Контроль за</w:t>
      </w:r>
      <w:proofErr w:type="gramEnd"/>
      <w:r w:rsidRPr="00C7067F">
        <w:rPr>
          <w:rFonts w:cs="Times New Roman"/>
          <w:szCs w:val="28"/>
        </w:rPr>
        <w:t xml:space="preserve"> выполнением настоящего постановления возложить на заместителя главы администрации Новоселицкого муниципальн</w:t>
      </w:r>
      <w:r w:rsidRPr="00C7067F">
        <w:rPr>
          <w:rFonts w:cs="Times New Roman"/>
          <w:szCs w:val="28"/>
        </w:rPr>
        <w:t>о</w:t>
      </w:r>
      <w:r w:rsidRPr="00C7067F">
        <w:rPr>
          <w:rFonts w:cs="Times New Roman"/>
          <w:szCs w:val="28"/>
        </w:rPr>
        <w:t xml:space="preserve">го округа Ставропольского края </w:t>
      </w:r>
      <w:proofErr w:type="spellStart"/>
      <w:r w:rsidRPr="00C7067F">
        <w:rPr>
          <w:rFonts w:cs="Times New Roman"/>
          <w:szCs w:val="28"/>
        </w:rPr>
        <w:t>Жижерину</w:t>
      </w:r>
      <w:proofErr w:type="spellEnd"/>
      <w:r w:rsidRPr="00C7067F">
        <w:rPr>
          <w:rFonts w:cs="Times New Roman"/>
          <w:szCs w:val="28"/>
        </w:rPr>
        <w:t xml:space="preserve"> В.Ю.</w:t>
      </w:r>
    </w:p>
    <w:p w:rsidR="00C7067F" w:rsidRPr="00C7067F" w:rsidRDefault="00C7067F" w:rsidP="00C7067F">
      <w:pPr>
        <w:suppressAutoHyphens/>
        <w:spacing w:line="240" w:lineRule="auto"/>
        <w:ind w:firstLine="709"/>
        <w:rPr>
          <w:rFonts w:cs="Times New Roman"/>
          <w:szCs w:val="28"/>
        </w:rPr>
      </w:pPr>
    </w:p>
    <w:p w:rsidR="00C7067F" w:rsidRPr="00C7067F" w:rsidRDefault="00C7067F" w:rsidP="00C7067F">
      <w:pPr>
        <w:pStyle w:val="af6"/>
        <w:widowControl w:val="0"/>
        <w:ind w:firstLine="709"/>
      </w:pPr>
      <w:r w:rsidRPr="00C7067F">
        <w:t>3. Настоящее постановление вступает в силу со дня его официального опубликования (обнародования).</w:t>
      </w:r>
    </w:p>
    <w:p w:rsidR="00E33F77" w:rsidRPr="00C7067F" w:rsidRDefault="00E33F77" w:rsidP="00E33F77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3641B7" w:rsidRDefault="00E33F77" w:rsidP="00430CD9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sectPr w:rsidR="003641B7" w:rsidSect="005B67A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2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65FD2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0CD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7067F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309D80FEF257011AF1A42A4AA0BA345D5A0DE05FD7341F0E4A05918C1AB440F6A15D2809F2A3BC4BB3F57B98F299BF2FeDV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309D80FEF257011AF1BA275CCCE43E595755EC5BD23C48521D03C6D34AB215A4E1037158BFE8B148A4E97B99eEV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D8EB-B0E1-45E4-A86F-50AFA53B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delo</cp:lastModifiedBy>
  <cp:revision>3</cp:revision>
  <cp:lastPrinted>2024-07-10T05:02:00Z</cp:lastPrinted>
  <dcterms:created xsi:type="dcterms:W3CDTF">2024-07-10T05:02:00Z</dcterms:created>
  <dcterms:modified xsi:type="dcterms:W3CDTF">2024-07-10T05:03:00Z</dcterms:modified>
</cp:coreProperties>
</file>