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EB" w:rsidRPr="004446EB" w:rsidRDefault="004446EB" w:rsidP="004446EB">
      <w:pPr>
        <w:tabs>
          <w:tab w:val="left" w:pos="785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4446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66750"/>
            <wp:effectExtent l="0" t="0" r="9525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6EB" w:rsidRPr="004446EB" w:rsidRDefault="004446EB" w:rsidP="004446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46EB" w:rsidRPr="004446EB" w:rsidRDefault="004446EB" w:rsidP="004446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446E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4446EB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4446EB" w:rsidRPr="004446EB" w:rsidRDefault="004446EB" w:rsidP="004446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46EB" w:rsidRPr="004446EB" w:rsidRDefault="004446EB" w:rsidP="004446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6EB">
        <w:rPr>
          <w:rFonts w:ascii="Times New Roman" w:hAnsi="Times New Roman" w:cs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:rsidR="004446EB" w:rsidRPr="004446EB" w:rsidRDefault="004446EB" w:rsidP="004446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6EB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4446EB" w:rsidRPr="004446EB" w:rsidRDefault="004446EB" w:rsidP="004446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6EB" w:rsidRPr="00D667A9" w:rsidRDefault="004446EB" w:rsidP="004446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67A9">
        <w:rPr>
          <w:rFonts w:ascii="Times New Roman" w:hAnsi="Times New Roman" w:cs="Times New Roman"/>
          <w:sz w:val="20"/>
          <w:szCs w:val="20"/>
        </w:rPr>
        <w:t>с. Новоселицкое</w:t>
      </w:r>
    </w:p>
    <w:p w:rsidR="00BE0A8A" w:rsidRPr="00016749" w:rsidRDefault="00D667A9" w:rsidP="0001674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июня </w:t>
      </w:r>
      <w:r w:rsidR="00FA27DE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749" w:rsidRPr="00016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</w:t>
      </w:r>
      <w:r w:rsidR="00444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44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359</w:t>
      </w:r>
    </w:p>
    <w:p w:rsidR="00BE0A8A" w:rsidRPr="00016749" w:rsidRDefault="00BE0A8A" w:rsidP="00016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A8A" w:rsidRPr="00016749" w:rsidRDefault="00BE0A8A" w:rsidP="00016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A8A" w:rsidRPr="00BE0A8A" w:rsidRDefault="00BE0A8A" w:rsidP="00016749">
      <w:pPr>
        <w:spacing w:after="0" w:line="240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0A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D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</w:t>
      </w:r>
      <w:r w:rsid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</w:t>
      </w:r>
      <w:r w:rsidRPr="00BE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реализации Стратегии социально-экономического развития Новоселицкого муниципального округа Ставропольского края до 2035 года</w:t>
      </w:r>
      <w:r w:rsidR="00DD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администрации Новоселицкого муниципального округа Ставропольского края от </w:t>
      </w:r>
      <w:r w:rsid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14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D6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66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6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>659</w:t>
      </w:r>
    </w:p>
    <w:p w:rsidR="00BE0A8A" w:rsidRPr="00016749" w:rsidRDefault="00BE0A8A" w:rsidP="00016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A8A" w:rsidRPr="00016749" w:rsidRDefault="00BE0A8A" w:rsidP="00016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A8A" w:rsidRPr="00016749" w:rsidRDefault="00BE0A8A" w:rsidP="00016749">
      <w:pPr>
        <w:tabs>
          <w:tab w:val="left" w:pos="1282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67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Федерального закона от 28 июня 2014 года № 172-ФЗ «О стратегическом планировании в Российской Федерации» и постановлением администрации Новоселицкого муниципального округа Ставропольского края от 08 февраля 2021 года № 71 «О Порядке разработки, корректировки, осуществления мониторинга и контроля реализации Стратегии социально-экономического развития Новоселицкого муниципального округа Ставропольского края», администрация Новоселицкого муниципального округа Ставропольского края</w:t>
      </w:r>
      <w:proofErr w:type="gramEnd"/>
    </w:p>
    <w:p w:rsidR="00BE0A8A" w:rsidRPr="00016749" w:rsidRDefault="00BE0A8A" w:rsidP="00016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A8A" w:rsidRPr="00016749" w:rsidRDefault="00BE0A8A" w:rsidP="00016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7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E0A8A" w:rsidRPr="00016749" w:rsidRDefault="00BE0A8A" w:rsidP="000167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A8A" w:rsidRPr="00016749" w:rsidRDefault="00016749" w:rsidP="0001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0539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03829">
        <w:rPr>
          <w:rFonts w:ascii="Times New Roman" w:hAnsi="Times New Roman" w:cs="Times New Roman"/>
          <w:sz w:val="28"/>
          <w:szCs w:val="28"/>
        </w:rPr>
        <w:t xml:space="preserve">в </w:t>
      </w:r>
      <w:r w:rsidR="00BE0A8A" w:rsidRPr="00016749">
        <w:rPr>
          <w:rFonts w:ascii="Times New Roman" w:hAnsi="Times New Roman" w:cs="Times New Roman"/>
          <w:sz w:val="28"/>
          <w:szCs w:val="28"/>
        </w:rPr>
        <w:t>План мероприятий по реализации Стратегии</w:t>
      </w:r>
      <w:r w:rsidRPr="00016749">
        <w:rPr>
          <w:rFonts w:ascii="Times New Roman" w:hAnsi="Times New Roman" w:cs="Times New Roman"/>
          <w:sz w:val="28"/>
          <w:szCs w:val="28"/>
        </w:rPr>
        <w:t xml:space="preserve"> </w:t>
      </w:r>
      <w:r w:rsidR="00BE0A8A" w:rsidRPr="00016749">
        <w:rPr>
          <w:rFonts w:ascii="Times New Roman" w:hAnsi="Times New Roman" w:cs="Times New Roman"/>
          <w:sz w:val="28"/>
          <w:szCs w:val="28"/>
        </w:rPr>
        <w:t>социально-экономического развития Новоселицкого муниципального округа Ставропольского края до 2035 года</w:t>
      </w:r>
      <w:r w:rsidR="00503829">
        <w:rPr>
          <w:rFonts w:ascii="Times New Roman" w:hAnsi="Times New Roman" w:cs="Times New Roman"/>
          <w:sz w:val="28"/>
          <w:szCs w:val="28"/>
        </w:rPr>
        <w:t xml:space="preserve">, </w:t>
      </w:r>
      <w:r w:rsidR="00503829" w:rsidRPr="00503829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Новоселицкого муниципального округа Ставропольского края </w:t>
      </w:r>
      <w:r w:rsidR="00143E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августа 2021</w:t>
      </w:r>
      <w:r w:rsidR="00D6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E0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66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3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829" w:rsidRPr="00503829">
        <w:rPr>
          <w:rFonts w:ascii="Times New Roman" w:hAnsi="Times New Roman" w:cs="Times New Roman"/>
          <w:sz w:val="28"/>
          <w:szCs w:val="28"/>
        </w:rPr>
        <w:t xml:space="preserve"> №6</w:t>
      </w:r>
      <w:r w:rsidR="00D667A9">
        <w:rPr>
          <w:rFonts w:ascii="Times New Roman" w:hAnsi="Times New Roman" w:cs="Times New Roman"/>
          <w:sz w:val="28"/>
          <w:szCs w:val="28"/>
        </w:rPr>
        <w:t xml:space="preserve">  </w:t>
      </w:r>
      <w:r w:rsidR="00503829" w:rsidRPr="00503829">
        <w:rPr>
          <w:rFonts w:ascii="Times New Roman" w:hAnsi="Times New Roman" w:cs="Times New Roman"/>
          <w:sz w:val="28"/>
          <w:szCs w:val="28"/>
        </w:rPr>
        <w:t>59</w:t>
      </w:r>
      <w:r w:rsidR="00503829">
        <w:rPr>
          <w:rFonts w:ascii="Times New Roman" w:hAnsi="Times New Roman" w:cs="Times New Roman"/>
          <w:sz w:val="28"/>
          <w:szCs w:val="28"/>
        </w:rPr>
        <w:t xml:space="preserve"> «</w:t>
      </w:r>
      <w:r w:rsidR="00503829" w:rsidRPr="00503829">
        <w:rPr>
          <w:rFonts w:ascii="Times New Roman" w:hAnsi="Times New Roman" w:cs="Times New Roman"/>
          <w:sz w:val="28"/>
          <w:szCs w:val="28"/>
        </w:rPr>
        <w:t>Об утверждении Плана мероприятий по реализации Стратегии социально-экономического развития Новоселицкого муниципального округа Ставропольского края до 2035 года</w:t>
      </w:r>
      <w:r w:rsidR="00503829">
        <w:rPr>
          <w:rFonts w:ascii="Times New Roman" w:hAnsi="Times New Roman" w:cs="Times New Roman"/>
          <w:sz w:val="28"/>
          <w:szCs w:val="28"/>
        </w:rPr>
        <w:t>»</w:t>
      </w:r>
      <w:r w:rsidR="00605393">
        <w:rPr>
          <w:rFonts w:ascii="Times New Roman" w:hAnsi="Times New Roman" w:cs="Times New Roman"/>
          <w:sz w:val="28"/>
          <w:szCs w:val="28"/>
        </w:rPr>
        <w:t xml:space="preserve"> </w:t>
      </w:r>
      <w:r w:rsidR="00087AC5">
        <w:rPr>
          <w:rFonts w:ascii="Times New Roman" w:hAnsi="Times New Roman" w:cs="Times New Roman"/>
          <w:sz w:val="28"/>
          <w:szCs w:val="28"/>
        </w:rPr>
        <w:t>изменения</w:t>
      </w:r>
      <w:r w:rsidR="00087AC5">
        <w:rPr>
          <w:rFonts w:ascii="Times New Roman" w:hAnsi="Times New Roman" w:cs="Times New Roman"/>
          <w:sz w:val="28"/>
          <w:szCs w:val="28"/>
        </w:rPr>
        <w:t xml:space="preserve">, </w:t>
      </w:r>
      <w:r w:rsidR="00605393">
        <w:rPr>
          <w:rFonts w:ascii="Times New Roman" w:hAnsi="Times New Roman" w:cs="Times New Roman"/>
          <w:sz w:val="28"/>
          <w:szCs w:val="28"/>
        </w:rPr>
        <w:t>согласно прило</w:t>
      </w:r>
      <w:r w:rsidR="00087AC5">
        <w:rPr>
          <w:rFonts w:ascii="Times New Roman" w:hAnsi="Times New Roman" w:cs="Times New Roman"/>
          <w:sz w:val="28"/>
          <w:szCs w:val="28"/>
        </w:rPr>
        <w:t xml:space="preserve">жению </w:t>
      </w:r>
      <w:bookmarkStart w:id="0" w:name="_GoBack"/>
      <w:r w:rsidR="00605393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bookmarkEnd w:id="0"/>
      <w:r w:rsidR="00BE0A8A" w:rsidRPr="0001674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E0A8A" w:rsidRPr="00BE0A8A" w:rsidRDefault="00BE0A8A" w:rsidP="0001674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16749" w:rsidRDefault="00016749" w:rsidP="0001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 xml:space="preserve">2. </w:t>
      </w:r>
      <w:r w:rsidR="00BE0A8A" w:rsidRPr="00016749"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 администрации Новоселицкого муниципального округа Ставропольского края обеспечить выполнение мероприятий Плана.</w:t>
      </w:r>
    </w:p>
    <w:p w:rsidR="00FA27DE" w:rsidRDefault="00FA27DE" w:rsidP="0001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7DE" w:rsidRDefault="00FA27DE" w:rsidP="0001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Постановление администрации Новоселицкого муниципального округа Ставропольского края от 14 сентября 2022 г. №652 «</w:t>
      </w:r>
      <w:r w:rsidRPr="00FA27DE">
        <w:rPr>
          <w:rFonts w:ascii="Times New Roman" w:hAnsi="Times New Roman" w:cs="Times New Roman"/>
          <w:sz w:val="28"/>
          <w:szCs w:val="28"/>
        </w:rPr>
        <w:t xml:space="preserve">О внесении изменений в План мероприятий по реализации Стратегии социально-экономического развития Новоселицкого муниципального округа Ставропольского края до 2035 года, утвержденный постановлением администрации Новоселицкого муниципального округа Ставропольского края </w:t>
      </w:r>
      <w:r w:rsidR="00143E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августа 2021</w:t>
      </w:r>
      <w:r w:rsidR="00D6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E0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66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3E09" w:rsidRPr="00FA27DE">
        <w:rPr>
          <w:rFonts w:ascii="Times New Roman" w:hAnsi="Times New Roman" w:cs="Times New Roman"/>
          <w:sz w:val="28"/>
          <w:szCs w:val="28"/>
        </w:rPr>
        <w:t xml:space="preserve"> </w:t>
      </w:r>
      <w:r w:rsidRPr="00FA27DE">
        <w:rPr>
          <w:rFonts w:ascii="Times New Roman" w:hAnsi="Times New Roman" w:cs="Times New Roman"/>
          <w:sz w:val="28"/>
          <w:szCs w:val="28"/>
        </w:rPr>
        <w:t>№</w:t>
      </w:r>
      <w:r w:rsidR="00D667A9">
        <w:rPr>
          <w:rFonts w:ascii="Times New Roman" w:hAnsi="Times New Roman" w:cs="Times New Roman"/>
          <w:sz w:val="28"/>
          <w:szCs w:val="28"/>
        </w:rPr>
        <w:t xml:space="preserve"> </w:t>
      </w:r>
      <w:r w:rsidRPr="00FA27DE">
        <w:rPr>
          <w:rFonts w:ascii="Times New Roman" w:hAnsi="Times New Roman" w:cs="Times New Roman"/>
          <w:sz w:val="28"/>
          <w:szCs w:val="28"/>
        </w:rPr>
        <w:t>659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016749" w:rsidRPr="00016749" w:rsidRDefault="00016749" w:rsidP="0001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749" w:rsidRDefault="0068584F" w:rsidP="0001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0A8A" w:rsidRPr="000167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03829" w:rsidRPr="005038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03829" w:rsidRPr="0050382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- начальника отдела сельского хозяйства и охраны окружающей среды администрации Новоселицкого муниципального округа Ставропольского края </w:t>
      </w:r>
      <w:proofErr w:type="spellStart"/>
      <w:r w:rsidR="00503829" w:rsidRPr="00503829">
        <w:rPr>
          <w:rFonts w:ascii="Times New Roman" w:hAnsi="Times New Roman" w:cs="Times New Roman"/>
          <w:sz w:val="28"/>
          <w:szCs w:val="28"/>
        </w:rPr>
        <w:t>Крисана</w:t>
      </w:r>
      <w:proofErr w:type="spellEnd"/>
      <w:r w:rsidR="00503829" w:rsidRPr="00503829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016749" w:rsidRDefault="00016749" w:rsidP="0001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A8A" w:rsidRPr="00016749" w:rsidRDefault="0068584F" w:rsidP="00016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0A8A" w:rsidRPr="0001674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016749" w:rsidRPr="004446EB" w:rsidRDefault="00016749" w:rsidP="0001674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16749" w:rsidRPr="004446EB" w:rsidRDefault="00016749" w:rsidP="0001674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16749" w:rsidRPr="004446EB" w:rsidRDefault="00016749" w:rsidP="0001674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03829" w:rsidRDefault="00016749" w:rsidP="0001674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</w:t>
      </w:r>
    </w:p>
    <w:p w:rsidR="00016749" w:rsidRPr="00503829" w:rsidRDefault="00016749" w:rsidP="0001674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D667A9" w:rsidRDefault="00016749" w:rsidP="0001674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</w:t>
      </w:r>
      <w:r w:rsid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444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О.С.Безменов</w:t>
      </w:r>
      <w:proofErr w:type="spellEnd"/>
    </w:p>
    <w:p w:rsidR="00D667A9" w:rsidRDefault="00D667A9" w:rsidP="0001674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7A9" w:rsidRDefault="00D667A9" w:rsidP="0001674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749" w:rsidRPr="00503829" w:rsidRDefault="00016749" w:rsidP="0001674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16749" w:rsidRPr="00503829" w:rsidSect="00D667A9">
          <w:headerReference w:type="default" r:id="rId10"/>
          <w:type w:val="continuous"/>
          <w:pgSz w:w="11900" w:h="16838"/>
          <w:pgMar w:top="1134" w:right="567" w:bottom="1134" w:left="1985" w:header="567" w:footer="0" w:gutter="0"/>
          <w:cols w:space="720"/>
          <w:titlePg/>
          <w:docGrid w:linePitch="299"/>
        </w:sectPr>
      </w:pPr>
      <w:r w:rsidRPr="0050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503829" w:rsidRDefault="00503829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446EB" w:rsidRDefault="004446EB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</w:p>
    <w:p w:rsidR="00503829" w:rsidRPr="00016749" w:rsidRDefault="00503829" w:rsidP="0050382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01674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03829" w:rsidRPr="00016749" w:rsidRDefault="00503829" w:rsidP="0050382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:rsidR="00503829" w:rsidRDefault="00503829" w:rsidP="0050382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446EB" w:rsidRDefault="004446EB" w:rsidP="0050382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</w:p>
    <w:p w:rsidR="00503829" w:rsidRDefault="004446EB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667A9">
        <w:rPr>
          <w:rFonts w:ascii="Times New Roman" w:hAnsi="Times New Roman" w:cs="Times New Roman"/>
          <w:sz w:val="28"/>
          <w:szCs w:val="28"/>
        </w:rPr>
        <w:t xml:space="preserve">26 июня </w:t>
      </w:r>
      <w:r w:rsidR="00256FC1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82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382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7A9">
        <w:rPr>
          <w:rFonts w:ascii="Times New Roman" w:hAnsi="Times New Roman" w:cs="Times New Roman"/>
          <w:sz w:val="28"/>
          <w:szCs w:val="28"/>
        </w:rPr>
        <w:t>359</w:t>
      </w:r>
    </w:p>
    <w:p w:rsidR="00503829" w:rsidRDefault="00503829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</w:p>
    <w:p w:rsidR="00016749" w:rsidRDefault="00BE0A8A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>УТВЕРЖДЕН</w:t>
      </w:r>
    </w:p>
    <w:p w:rsidR="00016749" w:rsidRPr="00016749" w:rsidRDefault="00016749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</w:p>
    <w:p w:rsidR="00016749" w:rsidRPr="00016749" w:rsidRDefault="00BE0A8A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16749" w:rsidRPr="00016749" w:rsidRDefault="00BE0A8A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:rsidR="00016749" w:rsidRDefault="00BE0A8A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16749" w:rsidRPr="00016749" w:rsidRDefault="00016749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</w:p>
    <w:p w:rsidR="00BE0A8A" w:rsidRPr="00016749" w:rsidRDefault="00BE0A8A" w:rsidP="00016749">
      <w:pPr>
        <w:spacing w:after="0" w:line="240" w:lineRule="exact"/>
        <w:ind w:firstLine="9498"/>
        <w:jc w:val="center"/>
        <w:rPr>
          <w:rFonts w:ascii="Times New Roman" w:hAnsi="Times New Roman" w:cs="Times New Roman"/>
          <w:sz w:val="28"/>
          <w:szCs w:val="28"/>
        </w:rPr>
      </w:pPr>
      <w:r w:rsidRPr="00016749">
        <w:rPr>
          <w:rFonts w:ascii="Times New Roman" w:hAnsi="Times New Roman" w:cs="Times New Roman"/>
          <w:sz w:val="28"/>
          <w:szCs w:val="28"/>
        </w:rPr>
        <w:t xml:space="preserve">от </w:t>
      </w:r>
      <w:r w:rsidR="00016749" w:rsidRPr="00016749">
        <w:rPr>
          <w:rFonts w:ascii="Times New Roman" w:hAnsi="Times New Roman" w:cs="Times New Roman"/>
          <w:sz w:val="28"/>
          <w:szCs w:val="28"/>
        </w:rPr>
        <w:t xml:space="preserve">19 августа </w:t>
      </w:r>
      <w:r w:rsidRPr="00016749">
        <w:rPr>
          <w:rFonts w:ascii="Times New Roman" w:hAnsi="Times New Roman" w:cs="Times New Roman"/>
          <w:sz w:val="28"/>
          <w:szCs w:val="28"/>
        </w:rPr>
        <w:t>2021 г</w:t>
      </w:r>
      <w:r w:rsidR="00016749" w:rsidRPr="00016749">
        <w:rPr>
          <w:rFonts w:ascii="Times New Roman" w:hAnsi="Times New Roman" w:cs="Times New Roman"/>
          <w:sz w:val="28"/>
          <w:szCs w:val="28"/>
        </w:rPr>
        <w:t>.</w:t>
      </w:r>
      <w:r w:rsidRPr="00016749">
        <w:rPr>
          <w:rFonts w:ascii="Times New Roman" w:hAnsi="Times New Roman" w:cs="Times New Roman"/>
          <w:sz w:val="28"/>
          <w:szCs w:val="28"/>
        </w:rPr>
        <w:t xml:space="preserve"> </w:t>
      </w:r>
      <w:r w:rsidR="00016749" w:rsidRPr="00016749">
        <w:rPr>
          <w:rFonts w:ascii="Times New Roman" w:hAnsi="Times New Roman" w:cs="Times New Roman"/>
          <w:sz w:val="28"/>
          <w:szCs w:val="28"/>
        </w:rPr>
        <w:t>№ 659</w:t>
      </w:r>
    </w:p>
    <w:p w:rsidR="00BE0A8A" w:rsidRDefault="00BE0A8A" w:rsidP="000167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16749" w:rsidRDefault="00016749" w:rsidP="000167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3E09" w:rsidRDefault="00143E09" w:rsidP="000167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3E09" w:rsidRDefault="00143E09" w:rsidP="000167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3E09" w:rsidRDefault="00143E09" w:rsidP="00D667A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03829">
        <w:rPr>
          <w:rFonts w:ascii="Times New Roman" w:hAnsi="Times New Roman" w:cs="Times New Roman"/>
          <w:sz w:val="28"/>
          <w:szCs w:val="28"/>
        </w:rPr>
        <w:t>ИЗМЕНЕНИЯ,</w:t>
      </w:r>
      <w:r w:rsidR="00503829" w:rsidRPr="00503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E09" w:rsidRDefault="00143E09" w:rsidP="00D667A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03829" w:rsidRDefault="00503829" w:rsidP="00D667A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03829">
        <w:rPr>
          <w:rFonts w:ascii="Times New Roman" w:hAnsi="Times New Roman" w:cs="Times New Roman"/>
          <w:sz w:val="28"/>
          <w:szCs w:val="28"/>
        </w:rPr>
        <w:t xml:space="preserve">которые вносятся </w:t>
      </w:r>
      <w:r w:rsidRPr="00016749">
        <w:rPr>
          <w:rFonts w:ascii="Times New Roman" w:hAnsi="Times New Roman" w:cs="Times New Roman"/>
          <w:sz w:val="28"/>
          <w:szCs w:val="28"/>
        </w:rPr>
        <w:t>План мероприятий по реализации Стратегии социально-экономического развития Новоселицкого муниципального округа Ставропольского края до 2035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3829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Новоселицкого муниципального округа Ставропольского края от 19</w:t>
      </w:r>
      <w:r w:rsidR="005E7927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503829">
        <w:rPr>
          <w:rFonts w:ascii="Times New Roman" w:hAnsi="Times New Roman" w:cs="Times New Roman"/>
          <w:sz w:val="28"/>
          <w:szCs w:val="28"/>
        </w:rPr>
        <w:t>2021г №659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03829">
        <w:rPr>
          <w:rFonts w:ascii="Times New Roman" w:hAnsi="Times New Roman" w:cs="Times New Roman"/>
          <w:sz w:val="28"/>
          <w:szCs w:val="28"/>
        </w:rPr>
        <w:t>Об утверждении Плана мероприятий по реализации Стратегии социально-экономического развития Новоселицкого муниципального округа Ставропольского края до 2035 года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03829" w:rsidRDefault="00503829" w:rsidP="005038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3E09" w:rsidRDefault="00143E09" w:rsidP="005038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3829" w:rsidRPr="00503829" w:rsidRDefault="00503829" w:rsidP="005038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03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 реализации </w:t>
      </w:r>
      <w:r w:rsidRPr="00503829">
        <w:rPr>
          <w:rFonts w:ascii="Times New Roman" w:hAnsi="Times New Roman" w:cs="Times New Roman"/>
          <w:sz w:val="28"/>
          <w:szCs w:val="28"/>
        </w:rPr>
        <w:t>Стратегии 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829">
        <w:rPr>
          <w:rFonts w:ascii="Times New Roman" w:hAnsi="Times New Roman" w:cs="Times New Roman"/>
          <w:sz w:val="28"/>
          <w:szCs w:val="28"/>
        </w:rPr>
        <w:t xml:space="preserve">развития Новоселицкого муниципального округа Ставропольского края до 2035 года </w:t>
      </w:r>
      <w:r>
        <w:rPr>
          <w:rFonts w:ascii="Times New Roman" w:hAnsi="Times New Roman" w:cs="Times New Roman"/>
          <w:sz w:val="28"/>
          <w:szCs w:val="28"/>
        </w:rPr>
        <w:t>(2022-2024гг) изложить в следующей редакции:</w:t>
      </w:r>
    </w:p>
    <w:p w:rsidR="0003046E" w:rsidRPr="00143E09" w:rsidRDefault="00503829" w:rsidP="00B751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3E09">
        <w:rPr>
          <w:rFonts w:ascii="Times New Roman" w:hAnsi="Times New Roman" w:cs="Times New Roman"/>
          <w:sz w:val="28"/>
          <w:szCs w:val="28"/>
        </w:rPr>
        <w:t xml:space="preserve">« </w:t>
      </w:r>
      <w:r w:rsidR="0003046E" w:rsidRPr="00143E0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3046E" w:rsidRPr="00143E09">
        <w:rPr>
          <w:rFonts w:ascii="Times New Roman" w:hAnsi="Times New Roman" w:cs="Times New Roman"/>
          <w:sz w:val="28"/>
          <w:szCs w:val="28"/>
        </w:rPr>
        <w:t xml:space="preserve"> этап реализации стратегии (202</w:t>
      </w:r>
      <w:r w:rsidR="005400A4" w:rsidRPr="00143E09">
        <w:rPr>
          <w:rFonts w:ascii="Times New Roman" w:hAnsi="Times New Roman" w:cs="Times New Roman"/>
          <w:sz w:val="28"/>
          <w:szCs w:val="28"/>
        </w:rPr>
        <w:t>2</w:t>
      </w:r>
      <w:r w:rsidR="0003046E" w:rsidRPr="00143E09">
        <w:rPr>
          <w:rFonts w:ascii="Times New Roman" w:hAnsi="Times New Roman" w:cs="Times New Roman"/>
          <w:sz w:val="28"/>
          <w:szCs w:val="28"/>
        </w:rPr>
        <w:t>-202</w:t>
      </w:r>
      <w:r w:rsidR="005400A4" w:rsidRPr="00143E09">
        <w:rPr>
          <w:rFonts w:ascii="Times New Roman" w:hAnsi="Times New Roman" w:cs="Times New Roman"/>
          <w:sz w:val="28"/>
          <w:szCs w:val="28"/>
        </w:rPr>
        <w:t>4</w:t>
      </w:r>
      <w:r w:rsidR="0003046E" w:rsidRPr="00143E09">
        <w:rPr>
          <w:rFonts w:ascii="Times New Roman" w:hAnsi="Times New Roman" w:cs="Times New Roman"/>
          <w:sz w:val="28"/>
          <w:szCs w:val="28"/>
        </w:rPr>
        <w:t xml:space="preserve"> гг.)</w:t>
      </w:r>
    </w:p>
    <w:tbl>
      <w:tblPr>
        <w:tblStyle w:val="a4"/>
        <w:tblW w:w="14425" w:type="dxa"/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2545"/>
        <w:gridCol w:w="2274"/>
        <w:gridCol w:w="2126"/>
        <w:gridCol w:w="1276"/>
        <w:gridCol w:w="2835"/>
      </w:tblGrid>
      <w:tr w:rsidR="00B7518C" w:rsidRPr="00143E09" w:rsidTr="00D667A9">
        <w:trPr>
          <w:trHeight w:val="20"/>
        </w:trPr>
        <w:tc>
          <w:tcPr>
            <w:tcW w:w="540" w:type="dxa"/>
            <w:vMerge w:val="restart"/>
          </w:tcPr>
          <w:p w:rsidR="00B7518C" w:rsidRPr="00143E09" w:rsidRDefault="00B7518C" w:rsidP="00D6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29" w:type="dxa"/>
            <w:vMerge w:val="restart"/>
          </w:tcPr>
          <w:p w:rsidR="00B7518C" w:rsidRPr="00143E09" w:rsidRDefault="00B7518C" w:rsidP="00D6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45" w:type="dxa"/>
            <w:vMerge w:val="restart"/>
          </w:tcPr>
          <w:p w:rsidR="00B7518C" w:rsidRPr="00143E09" w:rsidRDefault="00B7518C" w:rsidP="00D6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 программы </w:t>
            </w:r>
            <w:r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Новоселицкого муниципального округа Ставропольского края </w:t>
            </w:r>
            <w:hyperlink r:id="rId11" w:anchor="Par234" w:tooltip="&lt;**&gt; Наименование государственной программы Ставропольского края указывается в соответствии с перечнем государственных программ Ставропольского края, планируемых к разработке, утвержденным распоряжением Правительства Ставропольского края от 20 сентября 20" w:history="1">
              <w:r w:rsidRPr="00143E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, содержащей мероприятие (при наличии)</w:t>
            </w:r>
          </w:p>
        </w:tc>
        <w:tc>
          <w:tcPr>
            <w:tcW w:w="2274" w:type="dxa"/>
            <w:vMerge w:val="restart"/>
          </w:tcPr>
          <w:p w:rsidR="00B7518C" w:rsidRPr="00143E09" w:rsidRDefault="00B7518C" w:rsidP="00D6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мероприятия</w:t>
            </w:r>
          </w:p>
        </w:tc>
        <w:tc>
          <w:tcPr>
            <w:tcW w:w="6237" w:type="dxa"/>
            <w:gridSpan w:val="3"/>
          </w:tcPr>
          <w:p w:rsidR="00B7518C" w:rsidRPr="00143E09" w:rsidRDefault="00B7518C" w:rsidP="00D6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мероприятия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  <w:vMerge/>
          </w:tcPr>
          <w:p w:rsidR="00B7518C" w:rsidRPr="00143E09" w:rsidRDefault="00B7518C" w:rsidP="00D6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B7518C" w:rsidRPr="00143E09" w:rsidRDefault="00B7518C" w:rsidP="00D6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B7518C" w:rsidRPr="00143E09" w:rsidRDefault="00B7518C" w:rsidP="00D6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B7518C" w:rsidRPr="00143E09" w:rsidRDefault="00B7518C" w:rsidP="00D6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518C" w:rsidRPr="00143E09" w:rsidRDefault="00B7518C" w:rsidP="00D6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стратегии</w:t>
            </w:r>
          </w:p>
        </w:tc>
        <w:tc>
          <w:tcPr>
            <w:tcW w:w="1276" w:type="dxa"/>
          </w:tcPr>
          <w:p w:rsidR="00B7518C" w:rsidRPr="00143E09" w:rsidRDefault="00B7518C" w:rsidP="00D667A9">
            <w:pPr>
              <w:ind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 измерения</w:t>
            </w:r>
          </w:p>
        </w:tc>
        <w:tc>
          <w:tcPr>
            <w:tcW w:w="2835" w:type="dxa"/>
          </w:tcPr>
          <w:p w:rsidR="00B7518C" w:rsidRPr="00143E09" w:rsidRDefault="00B7518C" w:rsidP="00D6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показателя реализации </w:t>
            </w:r>
            <w:r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стратегии в год завершения очередного этапа реализации стратегии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  <w:vAlign w:val="center"/>
          </w:tcPr>
          <w:p w:rsidR="00B7518C" w:rsidRPr="00143E09" w:rsidRDefault="00B7518C" w:rsidP="00D6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B7518C" w:rsidRPr="00143E09" w:rsidRDefault="00B7518C" w:rsidP="00D6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B7518C" w:rsidRPr="00143E09" w:rsidRDefault="00B7518C" w:rsidP="00D6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B7518C" w:rsidRPr="00143E09" w:rsidRDefault="00B7518C" w:rsidP="00D6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B7518C" w:rsidRPr="00143E09" w:rsidRDefault="00B7518C" w:rsidP="00D6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B7518C" w:rsidRPr="00143E09" w:rsidRDefault="00B7518C" w:rsidP="00D6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518C" w:rsidRPr="00143E09" w:rsidTr="00D667A9">
        <w:trPr>
          <w:trHeight w:val="20"/>
        </w:trPr>
        <w:tc>
          <w:tcPr>
            <w:tcW w:w="14425" w:type="dxa"/>
            <w:gridSpan w:val="7"/>
          </w:tcPr>
          <w:p w:rsidR="00B7518C" w:rsidRPr="00143E09" w:rsidRDefault="00B7518C" w:rsidP="00D6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Цель 1.« Улучшение  демографической ситуации в Новоселицком муниципальном округе </w:t>
            </w:r>
            <w:r w:rsidRPr="00143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Ставропольского края</w:t>
            </w: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 путем повышения рождаемости и укрепления института семьи, роста </w:t>
            </w:r>
            <w:proofErr w:type="gramStart"/>
            <w:r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продолжительности жизни населения Новоселицкого муниципального округа </w:t>
            </w:r>
            <w:r w:rsidRPr="00143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Ставропольского края</w:t>
            </w:r>
            <w:proofErr w:type="gramEnd"/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518C" w:rsidRPr="00143E09" w:rsidTr="00D667A9">
        <w:trPr>
          <w:trHeight w:val="20"/>
        </w:trPr>
        <w:tc>
          <w:tcPr>
            <w:tcW w:w="14425" w:type="dxa"/>
            <w:gridSpan w:val="7"/>
          </w:tcPr>
          <w:p w:rsidR="00B7518C" w:rsidRPr="00143E09" w:rsidRDefault="00B7518C" w:rsidP="00D6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Задача 1. Цели 1. «Укрепление системы социальной защиты семьи, созда</w:t>
            </w:r>
            <w:r w:rsidRPr="00143E09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благоприятных условий для  комплексного развития и жизнедеятельности  детей, попавших  в  трудную жиз</w:t>
            </w:r>
            <w:r w:rsidRPr="00143E09">
              <w:rPr>
                <w:rFonts w:ascii="Times New Roman" w:hAnsi="Times New Roman" w:cs="Times New Roman"/>
                <w:sz w:val="24"/>
                <w:szCs w:val="24"/>
              </w:rPr>
              <w:softHyphen/>
              <w:t>ненную ситуацию»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семьям при рождении детей в рамках реализации регионального проекта «Финансовая поддержка семей при рождении детей»</w:t>
            </w:r>
          </w:p>
        </w:tc>
        <w:tc>
          <w:tcPr>
            <w:tcW w:w="2545" w:type="dxa"/>
          </w:tcPr>
          <w:p w:rsidR="00B7518C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Новоселицкого муниципального округа Ставропольского края «Социальная поддержка граждан в НМО СК» (далее - муниципальная программа «Социальная поддержка граждан»)</w:t>
            </w:r>
          </w:p>
        </w:tc>
        <w:tc>
          <w:tcPr>
            <w:tcW w:w="2274" w:type="dxa"/>
          </w:tcPr>
          <w:p w:rsidR="00B7518C" w:rsidRPr="00143E09" w:rsidRDefault="00143E09" w:rsidP="00D667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7518C" w:rsidRPr="00143E09">
              <w:rPr>
                <w:rFonts w:ascii="Times New Roman" w:hAnsi="Times New Roman" w:cs="Times New Roman"/>
              </w:rPr>
              <w:t>правление труда и социальной защиты населения администрации Новоселицкого муниципального округа Ставропольского края (далее УТСЗН)</w:t>
            </w:r>
          </w:p>
        </w:tc>
        <w:tc>
          <w:tcPr>
            <w:tcW w:w="2126" w:type="dxa"/>
          </w:tcPr>
          <w:p w:rsidR="00B7518C" w:rsidRPr="00143E09" w:rsidRDefault="00143E0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бщий коэффициент рождаемости</w:t>
            </w:r>
          </w:p>
        </w:tc>
        <w:tc>
          <w:tcPr>
            <w:tcW w:w="1276" w:type="dxa"/>
          </w:tcPr>
          <w:p w:rsidR="00B7518C" w:rsidRPr="00143E09" w:rsidRDefault="00143E0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исло родившихся на 1000 человек населения</w:t>
            </w:r>
          </w:p>
        </w:tc>
        <w:tc>
          <w:tcPr>
            <w:tcW w:w="2835" w:type="dxa"/>
          </w:tcPr>
          <w:p w:rsidR="00B7518C" w:rsidRPr="00143E09" w:rsidRDefault="0024398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D667A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B7518C" w:rsidRPr="00143E09" w:rsidRDefault="00301C0B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семьям при рождении детей в рамках реализации регионального проекта «Финансовая поддержка семей при рождении </w:t>
            </w:r>
            <w:r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детей»</w:t>
            </w:r>
          </w:p>
        </w:tc>
        <w:tc>
          <w:tcPr>
            <w:tcW w:w="2545" w:type="dxa"/>
          </w:tcPr>
          <w:p w:rsidR="00B7518C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301C0B"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униципальная программа Новоселицкого муниципального округа Ставропольского края «Социальная поддержка граждан в </w:t>
            </w:r>
            <w:r w:rsidR="00301C0B"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НМО СК» (далее - муниципальная программа «Социальная поддержка граждан»)</w:t>
            </w:r>
          </w:p>
        </w:tc>
        <w:tc>
          <w:tcPr>
            <w:tcW w:w="2274" w:type="dxa"/>
          </w:tcPr>
          <w:p w:rsidR="00B7518C" w:rsidRPr="00143E09" w:rsidRDefault="00301C0B" w:rsidP="00D667A9">
            <w:pPr>
              <w:jc w:val="both"/>
              <w:rPr>
                <w:rFonts w:ascii="Times New Roman" w:hAnsi="Times New Roman" w:cs="Times New Roman"/>
              </w:rPr>
            </w:pPr>
            <w:r w:rsidRPr="00143E09">
              <w:rPr>
                <w:rFonts w:ascii="Times New Roman" w:hAnsi="Times New Roman" w:cs="Times New Roman"/>
              </w:rPr>
              <w:lastRenderedPageBreak/>
              <w:t>УТСЗН</w:t>
            </w:r>
          </w:p>
        </w:tc>
        <w:tc>
          <w:tcPr>
            <w:tcW w:w="2126" w:type="dxa"/>
          </w:tcPr>
          <w:p w:rsidR="00B7518C" w:rsidRPr="00143E09" w:rsidRDefault="00143E0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исленность постоянного населения (среднегодовая)</w:t>
            </w:r>
          </w:p>
        </w:tc>
        <w:tc>
          <w:tcPr>
            <w:tcW w:w="1276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2835" w:type="dxa"/>
          </w:tcPr>
          <w:p w:rsidR="00B7518C" w:rsidRPr="00143E09" w:rsidRDefault="00256FC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</w:tr>
      <w:tr w:rsidR="00B7518C" w:rsidRPr="00143E09" w:rsidTr="00D667A9">
        <w:trPr>
          <w:trHeight w:val="20"/>
        </w:trPr>
        <w:tc>
          <w:tcPr>
            <w:tcW w:w="14425" w:type="dxa"/>
            <w:gridSpan w:val="7"/>
          </w:tcPr>
          <w:p w:rsidR="00B7518C" w:rsidRPr="00143E09" w:rsidRDefault="00B7518C" w:rsidP="00D6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 Цели 1. «Создание в системе дошкольного, общего и дополнительного образования Новоселицкого муниципального округа равных  возможностей получения доступного и качественного воспитания, образования и позитивной социализации детей в Новоселицком муниципальном округе»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D667A9" w:rsidP="00D6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униципальная</w:t>
            </w:r>
          </w:p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программа Новоселицкого муниципального округа Ставропольского края</w:t>
            </w:r>
          </w:p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 в НМО СК» (далее - муниципальная  программа «Развитие образования»)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тдел образования</w:t>
            </w:r>
          </w:p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 (далее - отдел образования)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143E09" w:rsidRDefault="00143E0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оля детей в возрасте 5 - 18 лет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143E09" w:rsidRDefault="00256FC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  <w:tcBorders>
              <w:top w:val="single" w:sz="4" w:space="0" w:color="auto"/>
            </w:tcBorders>
          </w:tcPr>
          <w:p w:rsidR="00B7518C" w:rsidRPr="00143E09" w:rsidRDefault="00D667A9" w:rsidP="00D6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тдел образования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518C" w:rsidRPr="00143E09" w:rsidRDefault="00143E09" w:rsidP="0030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022E7"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оля детей в возрасте 1 - 6 лет, получающих дошкольную образовательную услугу и (или) услугу по их содержанию в муниципальных </w:t>
            </w:r>
            <w:r w:rsidR="003022E7"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учреждениях в общей численности детей в возрасте 1 - 6 лет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518C" w:rsidRPr="00143E09" w:rsidRDefault="00256FC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D667A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тдел образования</w:t>
            </w:r>
          </w:p>
        </w:tc>
        <w:tc>
          <w:tcPr>
            <w:tcW w:w="2126" w:type="dxa"/>
          </w:tcPr>
          <w:p w:rsidR="003022E7" w:rsidRPr="00143E09" w:rsidRDefault="00143E09" w:rsidP="0030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022E7"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оля детей в возрасте 5 - 18 лет, </w:t>
            </w:r>
          </w:p>
          <w:p w:rsidR="00B7518C" w:rsidRPr="00143E09" w:rsidRDefault="003022E7" w:rsidP="00302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276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143E09" w:rsidRDefault="00256FC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D667A9" w:rsidP="00D6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:rsidR="003022E7" w:rsidRPr="00143E09" w:rsidRDefault="003022E7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Муниципального общеобразовательного учреждения «Средняя общеобразовательная школа № 7, расположенного </w:t>
            </w:r>
            <w:proofErr w:type="gramStart"/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 с. Долиновка</w:t>
            </w:r>
          </w:p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тдел образования</w:t>
            </w:r>
          </w:p>
        </w:tc>
        <w:tc>
          <w:tcPr>
            <w:tcW w:w="2126" w:type="dxa"/>
          </w:tcPr>
          <w:p w:rsidR="00B7518C" w:rsidRPr="00143E09" w:rsidRDefault="00143E0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976E5" w:rsidRPr="00143E09">
              <w:rPr>
                <w:rFonts w:ascii="Times New Roman" w:hAnsi="Times New Roman" w:cs="Times New Roman"/>
                <w:sz w:val="24"/>
                <w:szCs w:val="24"/>
              </w:rPr>
              <w:t>оля отремонтированных зданий и сооружений муниципальных дошкольных образовательных организаций, муниципальных общеобразователь</w:t>
            </w:r>
            <w:r w:rsidR="00A976E5"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организаций и муниципальных организаций дополнительного об</w:t>
            </w:r>
            <w:r w:rsidR="003022E7" w:rsidRPr="00143E09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1276" w:type="dxa"/>
          </w:tcPr>
          <w:p w:rsidR="00B7518C" w:rsidRPr="00143E09" w:rsidRDefault="00A976E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835" w:type="dxa"/>
          </w:tcPr>
          <w:p w:rsidR="00B7518C" w:rsidRPr="00143E09" w:rsidRDefault="00E9603A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D667A9" w:rsidP="00D6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29" w:type="dxa"/>
          </w:tcPr>
          <w:p w:rsidR="00B7518C" w:rsidRPr="00143E09" w:rsidRDefault="00BB515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центров образования цифрового и гуманитарного профилей «Точка роста», а также центров образования </w:t>
            </w:r>
            <w:proofErr w:type="gramStart"/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 (мероприятие в рамках регионального проекта «Современная школа» национального проекта «Образование») в 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МОУ СОШ №</w:t>
            </w:r>
            <w:r w:rsidR="00402181" w:rsidRPr="00143E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402181" w:rsidRPr="00143E09">
              <w:rPr>
                <w:rFonts w:ascii="Times New Roman" w:hAnsi="Times New Roman" w:cs="Times New Roman"/>
                <w:sz w:val="24"/>
                <w:szCs w:val="24"/>
              </w:rPr>
              <w:t>Чернолесского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тдел образования</w:t>
            </w:r>
          </w:p>
        </w:tc>
        <w:tc>
          <w:tcPr>
            <w:tcW w:w="2126" w:type="dxa"/>
          </w:tcPr>
          <w:p w:rsidR="00B7518C" w:rsidRPr="00143E09" w:rsidRDefault="00143E0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276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143E09" w:rsidRDefault="00E9603A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</w:tr>
      <w:tr w:rsidR="00BB515C" w:rsidRPr="00143E09" w:rsidTr="00D667A9">
        <w:trPr>
          <w:trHeight w:val="20"/>
        </w:trPr>
        <w:tc>
          <w:tcPr>
            <w:tcW w:w="540" w:type="dxa"/>
          </w:tcPr>
          <w:p w:rsidR="00BB515C" w:rsidRPr="00143E09" w:rsidRDefault="00D667A9" w:rsidP="00D6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BB515C" w:rsidRPr="00143E09" w:rsidRDefault="00BB515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центров образования цифрового и гуманитарного профилей «Точка роста», а также центров образования </w:t>
            </w:r>
            <w:proofErr w:type="gramStart"/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 (мероприятие в рамках </w:t>
            </w:r>
            <w:r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регионального проекта «Современная школа» национального проекта «Образование») в МОУ СОШ №7 с. Долиновка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B515C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BB515C" w:rsidRPr="00143E09">
              <w:rPr>
                <w:rFonts w:ascii="Times New Roman" w:hAnsi="Times New Roman" w:cs="Times New Roman"/>
                <w:sz w:val="24"/>
                <w:szCs w:val="24"/>
              </w:rPr>
              <w:t>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B515C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515C" w:rsidRPr="00143E09">
              <w:rPr>
                <w:rFonts w:ascii="Times New Roman" w:hAnsi="Times New Roman" w:cs="Times New Roman"/>
                <w:sz w:val="24"/>
                <w:szCs w:val="24"/>
              </w:rPr>
              <w:t>тдел образования</w:t>
            </w:r>
          </w:p>
        </w:tc>
        <w:tc>
          <w:tcPr>
            <w:tcW w:w="2126" w:type="dxa"/>
          </w:tcPr>
          <w:p w:rsidR="00BB515C" w:rsidRPr="00143E09" w:rsidRDefault="00143E09" w:rsidP="00BB5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B515C" w:rsidRPr="00143E09">
              <w:rPr>
                <w:rFonts w:ascii="Times New Roman" w:hAnsi="Times New Roman" w:cs="Times New Roman"/>
                <w:sz w:val="24"/>
                <w:szCs w:val="24"/>
              </w:rPr>
              <w:t>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</w:t>
            </w:r>
            <w:r w:rsidR="00BB515C"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учреждений</w:t>
            </w:r>
          </w:p>
        </w:tc>
        <w:tc>
          <w:tcPr>
            <w:tcW w:w="1276" w:type="dxa"/>
          </w:tcPr>
          <w:p w:rsidR="00BB515C" w:rsidRPr="00143E09" w:rsidRDefault="00BB515C" w:rsidP="00BB5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835" w:type="dxa"/>
          </w:tcPr>
          <w:p w:rsidR="00BB515C" w:rsidRPr="00143E09" w:rsidRDefault="00BB515C" w:rsidP="00BB5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</w:tr>
      <w:tr w:rsidR="00E96166" w:rsidRPr="00143E09" w:rsidTr="00D667A9">
        <w:trPr>
          <w:trHeight w:val="20"/>
        </w:trPr>
        <w:tc>
          <w:tcPr>
            <w:tcW w:w="540" w:type="dxa"/>
          </w:tcPr>
          <w:p w:rsidR="00E96166" w:rsidRPr="00143E09" w:rsidRDefault="00D667A9" w:rsidP="00D6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29" w:type="dxa"/>
          </w:tcPr>
          <w:p w:rsidR="00E96166" w:rsidRPr="00143E09" w:rsidRDefault="00E96166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(мероприятие в рамках регионального проекта «Современная школа» национального проекта «Образование») в МОУ СОШ №6 п. </w:t>
            </w:r>
            <w:proofErr w:type="gramStart"/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Щелкан</w:t>
            </w:r>
            <w:proofErr w:type="gramEnd"/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E96166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96166" w:rsidRPr="00143E09">
              <w:rPr>
                <w:rFonts w:ascii="Times New Roman" w:hAnsi="Times New Roman" w:cs="Times New Roman"/>
                <w:sz w:val="24"/>
                <w:szCs w:val="24"/>
              </w:rPr>
              <w:t>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E96166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6166" w:rsidRPr="00143E09">
              <w:rPr>
                <w:rFonts w:ascii="Times New Roman" w:hAnsi="Times New Roman" w:cs="Times New Roman"/>
                <w:sz w:val="24"/>
                <w:szCs w:val="24"/>
              </w:rPr>
              <w:t>тдел образования</w:t>
            </w:r>
          </w:p>
        </w:tc>
        <w:tc>
          <w:tcPr>
            <w:tcW w:w="2126" w:type="dxa"/>
          </w:tcPr>
          <w:p w:rsidR="00E96166" w:rsidRPr="00143E09" w:rsidRDefault="00143E09" w:rsidP="00E96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96166" w:rsidRPr="00143E09">
              <w:rPr>
                <w:rFonts w:ascii="Times New Roman" w:hAnsi="Times New Roman" w:cs="Times New Roman"/>
                <w:sz w:val="24"/>
                <w:szCs w:val="24"/>
              </w:rPr>
              <w:t>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276" w:type="dxa"/>
          </w:tcPr>
          <w:p w:rsidR="00E96166" w:rsidRPr="00143E09" w:rsidRDefault="00E96166" w:rsidP="00E96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E96166" w:rsidRPr="00143E09" w:rsidRDefault="00E96166" w:rsidP="00E96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D667A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9" w:type="dxa"/>
          </w:tcPr>
          <w:p w:rsidR="00B7518C" w:rsidRPr="00143E09" w:rsidRDefault="00280492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Проведение антитеррористических мероприятий (устройство ограждения в МОУ «СОШ №2» с. Чернолесского и МОУ «ООШ № 9» х. Жуковский</w:t>
            </w:r>
            <w:r w:rsidR="00205352" w:rsidRPr="00143E09">
              <w:rPr>
                <w:rFonts w:ascii="Times New Roman" w:hAnsi="Times New Roman" w:cs="Times New Roman"/>
                <w:sz w:val="24"/>
                <w:szCs w:val="24"/>
              </w:rPr>
              <w:t>, МДОУ «Детский сад № 24» с. Журавского, МОУ СОШ №3 с. Китаевского и МОУ СОШ №4 с. Падинского</w:t>
            </w: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тдел образования</w:t>
            </w:r>
          </w:p>
        </w:tc>
        <w:tc>
          <w:tcPr>
            <w:tcW w:w="2126" w:type="dxa"/>
          </w:tcPr>
          <w:p w:rsidR="00B7518C" w:rsidRPr="00143E09" w:rsidRDefault="00143E09" w:rsidP="00280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80492" w:rsidRPr="00143E09">
              <w:rPr>
                <w:rFonts w:ascii="Times New Roman" w:hAnsi="Times New Roman" w:cs="Times New Roman"/>
                <w:sz w:val="24"/>
                <w:szCs w:val="24"/>
              </w:rPr>
              <w:t>оля муниципальных учреждений образования оборудованных в соответствии с современными требованиями безопасности.</w:t>
            </w:r>
          </w:p>
        </w:tc>
        <w:tc>
          <w:tcPr>
            <w:tcW w:w="1276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143E09" w:rsidRDefault="00E9603A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D667A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курсов повышения квалификации руководящих и педагогических работников, реализация системы методической поддержки педагогических работников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униципальная  программа «Развитие образования»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тдел образования</w:t>
            </w:r>
          </w:p>
        </w:tc>
        <w:tc>
          <w:tcPr>
            <w:tcW w:w="2126" w:type="dxa"/>
          </w:tcPr>
          <w:p w:rsidR="00B7518C" w:rsidRPr="00143E09" w:rsidRDefault="00143E09" w:rsidP="000A4169">
            <w:pPr>
              <w:ind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дельный вес педагогических и руководящих работников учреждений образования, прошедших курсы повышения квалификации или профессиональную переподготовку, в общей численности педагогических и руководящих работников учреждений образования</w:t>
            </w:r>
          </w:p>
        </w:tc>
        <w:tc>
          <w:tcPr>
            <w:tcW w:w="1276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143E09" w:rsidRDefault="00B7518C" w:rsidP="00E9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603A" w:rsidRPr="00143E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518C" w:rsidRPr="00143E09" w:rsidTr="00D667A9">
        <w:trPr>
          <w:trHeight w:val="20"/>
        </w:trPr>
        <w:tc>
          <w:tcPr>
            <w:tcW w:w="14425" w:type="dxa"/>
            <w:gridSpan w:val="7"/>
          </w:tcPr>
          <w:p w:rsidR="00B7518C" w:rsidRPr="00143E09" w:rsidRDefault="00B7518C" w:rsidP="00D6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Задача 3 Цели 1 «Обеспечение доступности занятий физической культурой и спортом всех слоев населения Новоселицкого муниципального округа»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D667A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Развитие спорта и создание условий для массовых занятий</w:t>
            </w:r>
          </w:p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населения всех возрастных групп</w:t>
            </w:r>
          </w:p>
        </w:tc>
        <w:tc>
          <w:tcPr>
            <w:tcW w:w="2545" w:type="dxa"/>
          </w:tcPr>
          <w:p w:rsidR="00B7518C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одпрограмма</w:t>
            </w:r>
          </w:p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</w:t>
            </w:r>
          </w:p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в НМО СК»</w:t>
            </w:r>
          </w:p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Новоселицкого муниципального округа Ставропольского края «Осуществление местного самоуправления</w:t>
            </w:r>
          </w:p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в НМО СК» (далее</w:t>
            </w:r>
            <w:r w:rsidR="00087AC5"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одпрограмма </w:t>
            </w:r>
            <w:r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физической культуры и спорта»)</w:t>
            </w:r>
          </w:p>
        </w:tc>
        <w:tc>
          <w:tcPr>
            <w:tcW w:w="2274" w:type="dxa"/>
          </w:tcPr>
          <w:p w:rsidR="003D6134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r w:rsidR="003D6134" w:rsidRPr="00143E09">
              <w:rPr>
                <w:rFonts w:ascii="Times New Roman" w:hAnsi="Times New Roman" w:cs="Times New Roman"/>
                <w:sz w:val="24"/>
                <w:szCs w:val="24"/>
              </w:rPr>
              <w:t>социального развития, физической культуры и спорта</w:t>
            </w:r>
          </w:p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143E09" w:rsidRDefault="00143E0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оля населения, систематически занимающегося физической культурой и спортом</w:t>
            </w:r>
          </w:p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143E09" w:rsidRDefault="00381653" w:rsidP="00697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D667A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Развитие спорта и создание условий для массовых занятий</w:t>
            </w:r>
          </w:p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населения всех возрастных групп</w:t>
            </w:r>
          </w:p>
        </w:tc>
        <w:tc>
          <w:tcPr>
            <w:tcW w:w="2545" w:type="dxa"/>
          </w:tcPr>
          <w:p w:rsidR="00B7518C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одпрограмма «Развитие физической культуры и спорта»</w:t>
            </w:r>
          </w:p>
        </w:tc>
        <w:tc>
          <w:tcPr>
            <w:tcW w:w="2274" w:type="dxa"/>
          </w:tcPr>
          <w:p w:rsidR="003D6134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6134" w:rsidRPr="00143E09">
              <w:rPr>
                <w:rFonts w:ascii="Times New Roman" w:hAnsi="Times New Roman" w:cs="Times New Roman"/>
                <w:sz w:val="24"/>
                <w:szCs w:val="24"/>
              </w:rPr>
              <w:t>тдел социального развития, физической культуры и спорта</w:t>
            </w:r>
          </w:p>
          <w:p w:rsidR="00B7518C" w:rsidRPr="00143E09" w:rsidRDefault="003D6134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143E09" w:rsidRDefault="00143E0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оля </w:t>
            </w:r>
            <w:proofErr w:type="gramStart"/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, систематически занимающегося физической культурой и спортом</w:t>
            </w:r>
            <w:r w:rsidR="00B677B0" w:rsidRPr="00143E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 в общей численности обучающихся</w:t>
            </w:r>
          </w:p>
        </w:tc>
        <w:tc>
          <w:tcPr>
            <w:tcW w:w="1276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143E09" w:rsidRDefault="0038165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D667A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9" w:type="dxa"/>
          </w:tcPr>
          <w:p w:rsidR="00B7518C" w:rsidRPr="00143E09" w:rsidRDefault="00801C88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беспеченност</w:t>
            </w: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спортивными сооружениями</w:t>
            </w:r>
          </w:p>
        </w:tc>
        <w:tc>
          <w:tcPr>
            <w:tcW w:w="2545" w:type="dxa"/>
          </w:tcPr>
          <w:p w:rsidR="00B7518C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одпрограмма «Развитие физической культуры и спорта»</w:t>
            </w:r>
          </w:p>
        </w:tc>
        <w:tc>
          <w:tcPr>
            <w:tcW w:w="2274" w:type="dxa"/>
          </w:tcPr>
          <w:p w:rsidR="003D6134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6134" w:rsidRPr="00143E09">
              <w:rPr>
                <w:rFonts w:ascii="Times New Roman" w:hAnsi="Times New Roman" w:cs="Times New Roman"/>
                <w:sz w:val="24"/>
                <w:szCs w:val="24"/>
              </w:rPr>
              <w:t>тдел социального развития, физической культуры и спорта</w:t>
            </w:r>
          </w:p>
          <w:p w:rsidR="00B7518C" w:rsidRPr="00143E09" w:rsidRDefault="003D6134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143E09" w:rsidRDefault="00143E09" w:rsidP="0024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42CCD" w:rsidRPr="00143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ровень обеспеченности населения спортивными сооружениями</w:t>
            </w:r>
          </w:p>
        </w:tc>
        <w:tc>
          <w:tcPr>
            <w:tcW w:w="1276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143E09" w:rsidRDefault="0030425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7518C" w:rsidRPr="00143E09" w:rsidTr="00D667A9">
        <w:trPr>
          <w:trHeight w:val="20"/>
        </w:trPr>
        <w:tc>
          <w:tcPr>
            <w:tcW w:w="14425" w:type="dxa"/>
            <w:gridSpan w:val="7"/>
            <w:tcBorders>
              <w:bottom w:val="single" w:sz="4" w:space="0" w:color="auto"/>
            </w:tcBorders>
          </w:tcPr>
          <w:p w:rsidR="00B7518C" w:rsidRPr="00143E09" w:rsidRDefault="00B7518C" w:rsidP="00D6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Задача 4 Цели 1 «</w:t>
            </w:r>
            <w:r w:rsidRPr="00143E0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равной доступности культурных благ, развития и реализации культурного и духовного потенциала  каждой личности</w:t>
            </w: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D667A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равного доступа граждан к культурным ценностям и информации, модернизация библиотек МУК НМЦБ</w:t>
            </w:r>
          </w:p>
        </w:tc>
        <w:tc>
          <w:tcPr>
            <w:tcW w:w="2545" w:type="dxa"/>
          </w:tcPr>
          <w:p w:rsidR="00B7518C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Новоселицкого муниципального округа Ставропольского края ««Сохранение и развитие культуры</w:t>
            </w:r>
          </w:p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в НМО СК» (далее</w:t>
            </w:r>
            <w:r w:rsidR="005E163E">
              <w:rPr>
                <w:rFonts w:ascii="Times New Roman" w:hAnsi="Times New Roman" w:cs="Times New Roman"/>
                <w:sz w:val="24"/>
                <w:szCs w:val="24"/>
              </w:rPr>
              <w:t xml:space="preserve"> - м</w:t>
            </w: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униципальная </w:t>
            </w:r>
            <w:r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«Сохранение и развитие культуры»)</w:t>
            </w:r>
          </w:p>
        </w:tc>
        <w:tc>
          <w:tcPr>
            <w:tcW w:w="2274" w:type="dxa"/>
          </w:tcPr>
          <w:p w:rsidR="00B7518C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тдел культуры администрации Новоселицкого муниципального округа Ставропольского края (далее – отдел культуры)</w:t>
            </w:r>
          </w:p>
        </w:tc>
        <w:tc>
          <w:tcPr>
            <w:tcW w:w="2126" w:type="dxa"/>
          </w:tcPr>
          <w:p w:rsidR="00B7518C" w:rsidRPr="00143E09" w:rsidRDefault="00143E0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величение количества посещений библиотек по сравнению с предыдущим годом</w:t>
            </w:r>
          </w:p>
        </w:tc>
        <w:tc>
          <w:tcPr>
            <w:tcW w:w="1276" w:type="dxa"/>
          </w:tcPr>
          <w:p w:rsidR="00B7518C" w:rsidRPr="00143E09" w:rsidRDefault="00A0018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143E09" w:rsidRDefault="004A7730" w:rsidP="00FD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FD150A" w:rsidRPr="00143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150A" w:rsidRPr="00143E09" w:rsidTr="00D667A9">
        <w:trPr>
          <w:trHeight w:val="20"/>
        </w:trPr>
        <w:tc>
          <w:tcPr>
            <w:tcW w:w="540" w:type="dxa"/>
          </w:tcPr>
          <w:p w:rsidR="00FD150A" w:rsidRPr="00143E09" w:rsidRDefault="00D667A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29" w:type="dxa"/>
          </w:tcPr>
          <w:p w:rsidR="00FD150A" w:rsidRPr="00143E09" w:rsidRDefault="00FD150A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библиотечного обслуживания для всех групп населения Новоселицкого округа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FD150A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D150A" w:rsidRPr="00143E09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«Сохранение и развитие культуры»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FD150A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D150A" w:rsidRPr="00143E09">
              <w:rPr>
                <w:rFonts w:ascii="Times New Roman" w:hAnsi="Times New Roman" w:cs="Times New Roman"/>
                <w:sz w:val="24"/>
                <w:szCs w:val="24"/>
              </w:rPr>
              <w:t>тдел культуры</w:t>
            </w:r>
          </w:p>
        </w:tc>
        <w:tc>
          <w:tcPr>
            <w:tcW w:w="2126" w:type="dxa"/>
          </w:tcPr>
          <w:p w:rsidR="00FD150A" w:rsidRPr="00143E09" w:rsidRDefault="00143E0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D150A" w:rsidRPr="00143E09">
              <w:rPr>
                <w:rFonts w:ascii="Times New Roman" w:hAnsi="Times New Roman" w:cs="Times New Roman"/>
                <w:sz w:val="24"/>
                <w:szCs w:val="24"/>
              </w:rPr>
              <w:t>исло посещений учреждений культуры</w:t>
            </w:r>
          </w:p>
          <w:p w:rsidR="00FD150A" w:rsidRPr="00143E09" w:rsidRDefault="00FD150A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D150A" w:rsidRPr="00143E09" w:rsidRDefault="00FD150A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FD150A" w:rsidRPr="00143E09" w:rsidRDefault="00FD150A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240,3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D667A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услуг, предоставляемых гражданам МУК РИКМ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«Сохранение и развитие культуры»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тдел культуры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518C" w:rsidRPr="00143E09" w:rsidRDefault="00143E0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осещаемость музейного учреждения (на одного жителя в год)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B7518C" w:rsidRPr="00143E09" w:rsidRDefault="004A773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D667A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природного и культурного потенциала Новоселицкого муниципального округа развитие приоритетных видов туризма</w:t>
            </w:r>
          </w:p>
        </w:tc>
        <w:tc>
          <w:tcPr>
            <w:tcW w:w="2545" w:type="dxa"/>
          </w:tcPr>
          <w:p w:rsidR="00B7518C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«Сохранение и развитие культуры»</w:t>
            </w:r>
          </w:p>
        </w:tc>
        <w:tc>
          <w:tcPr>
            <w:tcW w:w="2274" w:type="dxa"/>
          </w:tcPr>
          <w:p w:rsidR="00B7518C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тдел культуры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518C" w:rsidRPr="00143E09" w:rsidRDefault="00143E0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находящихся в муниципальной собственности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518C" w:rsidRPr="00143E09" w:rsidRDefault="0073029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19B2" w:rsidRPr="00143E09" w:rsidTr="00D667A9">
        <w:trPr>
          <w:trHeight w:val="20"/>
        </w:trPr>
        <w:tc>
          <w:tcPr>
            <w:tcW w:w="540" w:type="dxa"/>
          </w:tcPr>
          <w:p w:rsidR="00BF19B2" w:rsidRPr="00143E09" w:rsidRDefault="00D667A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29" w:type="dxa"/>
          </w:tcPr>
          <w:p w:rsidR="00BF19B2" w:rsidRPr="00143E09" w:rsidRDefault="00BF19B2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кровли, ремонт отопления, демонтаж и замена оконных проемов и дверей, обустройство откосов, ремонт </w:t>
            </w:r>
            <w:proofErr w:type="spellStart"/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 и порогов здания Дома культуры х. Жуковский МКУК «Новомаякское социально-культурное объединение» (мероприятие в рамках национального проекта «Культура» регионального проекта «Культурная среда»)</w:t>
            </w:r>
          </w:p>
        </w:tc>
        <w:tc>
          <w:tcPr>
            <w:tcW w:w="2545" w:type="dxa"/>
          </w:tcPr>
          <w:p w:rsidR="00BF19B2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F19B2" w:rsidRPr="00143E09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«Сохранение и развитие культуры»</w:t>
            </w:r>
          </w:p>
        </w:tc>
        <w:tc>
          <w:tcPr>
            <w:tcW w:w="2274" w:type="dxa"/>
          </w:tcPr>
          <w:p w:rsidR="00BF19B2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F19B2" w:rsidRPr="00143E09">
              <w:rPr>
                <w:rFonts w:ascii="Times New Roman" w:hAnsi="Times New Roman" w:cs="Times New Roman"/>
                <w:sz w:val="24"/>
                <w:szCs w:val="24"/>
              </w:rPr>
              <w:t>тдел культуры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F19B2" w:rsidRPr="00143E09" w:rsidRDefault="00143E0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0100" w:rsidRPr="00143E09">
              <w:rPr>
                <w:rFonts w:ascii="Times New Roman" w:hAnsi="Times New Roman" w:cs="Times New Roman"/>
                <w:sz w:val="24"/>
                <w:szCs w:val="24"/>
              </w:rPr>
              <w:t>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19B2" w:rsidRPr="00143E09" w:rsidRDefault="00C9010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F19B2" w:rsidRPr="00143E09" w:rsidRDefault="00FD150A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23,53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D667A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удовлетворения и развития потребностей населения в духовном и культурном формировании личности, развития творческих способностей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«Сохранение и развитие культуры»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7518C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тдел культуры</w:t>
            </w:r>
          </w:p>
        </w:tc>
        <w:tc>
          <w:tcPr>
            <w:tcW w:w="2126" w:type="dxa"/>
          </w:tcPr>
          <w:p w:rsidR="00B7518C" w:rsidRPr="00143E09" w:rsidRDefault="00143E0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мероприятий</w:t>
            </w:r>
          </w:p>
        </w:tc>
        <w:tc>
          <w:tcPr>
            <w:tcW w:w="1276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7518C" w:rsidRPr="00143E09" w:rsidRDefault="00FD150A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2596</w:t>
            </w:r>
          </w:p>
        </w:tc>
      </w:tr>
      <w:tr w:rsidR="00B7518C" w:rsidRPr="00143E09" w:rsidTr="00D667A9">
        <w:trPr>
          <w:trHeight w:val="20"/>
        </w:trPr>
        <w:tc>
          <w:tcPr>
            <w:tcW w:w="14425" w:type="dxa"/>
            <w:gridSpan w:val="7"/>
            <w:shd w:val="clear" w:color="auto" w:fill="auto"/>
          </w:tcPr>
          <w:p w:rsidR="00B7518C" w:rsidRPr="00143E09" w:rsidRDefault="00B7518C" w:rsidP="00D6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Задача 5 Цели 1 «Обеспечение устойчивого роста уровня и качества жизни на</w:t>
            </w:r>
            <w:r w:rsidRPr="00143E0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селения Новоселицкого муниципального </w:t>
            </w:r>
            <w:r w:rsidRPr="00143E09">
              <w:rPr>
                <w:rFonts w:ascii="Times New Roman" w:hAnsi="Times New Roman" w:cs="Times New Roman"/>
                <w:bCs/>
                <w:sz w:val="24"/>
                <w:szCs w:val="24"/>
              </w:rPr>
              <w:t>округа Ставропольского края</w:t>
            </w: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5E163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населения Новоселицкого муниципального округа</w:t>
            </w:r>
          </w:p>
        </w:tc>
        <w:tc>
          <w:tcPr>
            <w:tcW w:w="2545" w:type="dxa"/>
          </w:tcPr>
          <w:p w:rsidR="00B7518C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Новоселицкого муниципального округа Ставропольского края «Социальная поддержка граждан в НМО СК» (далее - муниципальная программа «Социальная поддержка граждан»)</w:t>
            </w:r>
          </w:p>
        </w:tc>
        <w:tc>
          <w:tcPr>
            <w:tcW w:w="2274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УТСЗН</w:t>
            </w:r>
          </w:p>
        </w:tc>
        <w:tc>
          <w:tcPr>
            <w:tcW w:w="2126" w:type="dxa"/>
          </w:tcPr>
          <w:p w:rsidR="00B7518C" w:rsidRPr="00143E09" w:rsidRDefault="00143E0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оля граждан, имеющих доходы ниже вели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softHyphen/>
              <w:t>чины прожиточного минимума в общей чис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ленности населения Новоселицкого муниципального округа  </w:t>
            </w:r>
            <w:r w:rsidR="00B7518C" w:rsidRPr="00143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143E09" w:rsidRDefault="00CD71B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5E163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населения Новоселицкого муниципального округа</w:t>
            </w:r>
          </w:p>
        </w:tc>
        <w:tc>
          <w:tcPr>
            <w:tcW w:w="2545" w:type="dxa"/>
          </w:tcPr>
          <w:p w:rsidR="00B7518C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Новоселицкого муниципального округа Ставропольского края «Социальная поддер</w:t>
            </w:r>
            <w:r w:rsidR="005E163E">
              <w:rPr>
                <w:rFonts w:ascii="Times New Roman" w:hAnsi="Times New Roman" w:cs="Times New Roman"/>
                <w:sz w:val="24"/>
                <w:szCs w:val="24"/>
              </w:rPr>
              <w:t>жка граждан в НМО СК» (далее - м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«Социальная поддержка граждан»)</w:t>
            </w:r>
          </w:p>
        </w:tc>
        <w:tc>
          <w:tcPr>
            <w:tcW w:w="2274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УТСЗН</w:t>
            </w:r>
          </w:p>
        </w:tc>
        <w:tc>
          <w:tcPr>
            <w:tcW w:w="2126" w:type="dxa"/>
          </w:tcPr>
          <w:p w:rsidR="00B7518C" w:rsidRPr="00143E09" w:rsidRDefault="00143E0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исленность граждан, имеющих доходы ниже величины прожиточного минимуму в общей численности населения Новоселицкого муниципального округа </w:t>
            </w:r>
            <w:r w:rsidR="00B7518C" w:rsidRPr="00143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276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7518C" w:rsidRPr="00143E09" w:rsidRDefault="00CD71B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4810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5E163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Легализация трудовых отношений, снижение неформальной занятости, в том числе</w:t>
            </w:r>
          </w:p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заседаний рабочей группы по снижению неформальной занятости, легализации заработной платы в Новоселицком муниципальном округе Ставропольского края</w:t>
            </w:r>
          </w:p>
        </w:tc>
        <w:tc>
          <w:tcPr>
            <w:tcW w:w="2545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УТСЗН</w:t>
            </w:r>
          </w:p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518C" w:rsidRPr="00143E09" w:rsidRDefault="00143E0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реднемесячная номинальная начисленная заработная плата одного работника</w:t>
            </w:r>
          </w:p>
        </w:tc>
        <w:tc>
          <w:tcPr>
            <w:tcW w:w="1276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835" w:type="dxa"/>
          </w:tcPr>
          <w:p w:rsidR="00B7518C" w:rsidRPr="00143E09" w:rsidRDefault="00D25767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43254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5E163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Содействие в трудоустройстве безработных граждан</w:t>
            </w:r>
          </w:p>
        </w:tc>
        <w:tc>
          <w:tcPr>
            <w:tcW w:w="2545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B7518C" w:rsidRDefault="00A5642D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ГКУ «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 Новоселицкого района</w:t>
            </w: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163E" w:rsidRPr="00143E09" w:rsidRDefault="005E163E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518C" w:rsidRPr="00143E09" w:rsidRDefault="00143E0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ровень зарегистрированной безработицы (на конец года)</w:t>
            </w:r>
          </w:p>
        </w:tc>
        <w:tc>
          <w:tcPr>
            <w:tcW w:w="1276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143E09" w:rsidRDefault="00CF502F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518C" w:rsidRPr="00143E09" w:rsidTr="00D667A9">
        <w:trPr>
          <w:trHeight w:val="20"/>
        </w:trPr>
        <w:tc>
          <w:tcPr>
            <w:tcW w:w="14425" w:type="dxa"/>
            <w:gridSpan w:val="7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Задача 6 Цели 1 «Создание благоприятных условий для развития социального пространства в Новоселицком муниципальном округе»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5E163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общественности к проблемам наркомании и других социально-негативных явлений в Новоселицком округе</w:t>
            </w:r>
          </w:p>
        </w:tc>
        <w:tc>
          <w:tcPr>
            <w:tcW w:w="2545" w:type="dxa"/>
          </w:tcPr>
          <w:p w:rsidR="00B7518C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одпрограмма</w:t>
            </w:r>
          </w:p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«Комплексные меры по профилактике наркомании и противодействию незаконному обороту наркотиков»</w:t>
            </w:r>
            <w:r w:rsidR="005E1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местного </w:t>
            </w:r>
            <w:r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в НМО СК»</w:t>
            </w:r>
          </w:p>
        </w:tc>
        <w:tc>
          <w:tcPr>
            <w:tcW w:w="2274" w:type="dxa"/>
          </w:tcPr>
          <w:p w:rsidR="00B7518C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r w:rsidR="00A5642D"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развития, физической культуры и спорта 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A5642D" w:rsidRPr="00143E09" w:rsidRDefault="00143E09" w:rsidP="00A5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163E">
              <w:rPr>
                <w:rFonts w:ascii="Times New Roman" w:hAnsi="Times New Roman" w:cs="Times New Roman"/>
                <w:sz w:val="24"/>
                <w:szCs w:val="24"/>
              </w:rPr>
              <w:t>хват подростков и м</w:t>
            </w:r>
            <w:r w:rsidR="00A5642D"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олодежи в возрасте </w:t>
            </w:r>
          </w:p>
          <w:p w:rsidR="00A5642D" w:rsidRPr="00143E09" w:rsidRDefault="00A5642D" w:rsidP="00A5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от 11 до 24 лет, </w:t>
            </w:r>
          </w:p>
          <w:p w:rsidR="00A5642D" w:rsidRPr="00143E09" w:rsidRDefault="005E163E" w:rsidP="00A5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вовлеченных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профилакти-ческие</w:t>
            </w:r>
            <w:proofErr w:type="spellEnd"/>
            <w:proofErr w:type="gramEnd"/>
          </w:p>
          <w:p w:rsidR="00A5642D" w:rsidRPr="00143E09" w:rsidRDefault="00A5642D" w:rsidP="00A5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</w:t>
            </w:r>
            <w:proofErr w:type="gramStart"/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 общей</w:t>
            </w:r>
          </w:p>
          <w:p w:rsidR="00A5642D" w:rsidRPr="00143E09" w:rsidRDefault="005E163E" w:rsidP="00A5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</w:t>
            </w:r>
          </w:p>
          <w:p w:rsidR="00B7518C" w:rsidRPr="00143E09" w:rsidRDefault="00A5642D" w:rsidP="00A5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указанной категории</w:t>
            </w:r>
          </w:p>
        </w:tc>
        <w:tc>
          <w:tcPr>
            <w:tcW w:w="1276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143E09" w:rsidRDefault="00773B2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5E163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Вовлечение населения округа в позитивные социальные практики</w:t>
            </w:r>
          </w:p>
        </w:tc>
        <w:tc>
          <w:tcPr>
            <w:tcW w:w="2545" w:type="dxa"/>
          </w:tcPr>
          <w:p w:rsidR="00B7518C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одпрограмма</w:t>
            </w:r>
          </w:p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«Развитие социального пространства в НМО СК»</w:t>
            </w:r>
            <w:r w:rsidR="005E1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Новоселицкого муниципального округа Ставропольского края «Осуществление местного самоуправления</w:t>
            </w:r>
          </w:p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в НМО СК» (далее – Подпрограмма  «Развитие социального пространства»)</w:t>
            </w:r>
          </w:p>
        </w:tc>
        <w:tc>
          <w:tcPr>
            <w:tcW w:w="2274" w:type="dxa"/>
          </w:tcPr>
          <w:p w:rsidR="003D6134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6134" w:rsidRPr="00143E09">
              <w:rPr>
                <w:rFonts w:ascii="Times New Roman" w:hAnsi="Times New Roman" w:cs="Times New Roman"/>
                <w:sz w:val="24"/>
                <w:szCs w:val="24"/>
              </w:rPr>
              <w:t>тдел социального развития, физической культуры и спорта</w:t>
            </w:r>
          </w:p>
          <w:p w:rsidR="00B7518C" w:rsidRPr="00143E09" w:rsidRDefault="003D6134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143E09" w:rsidRDefault="00143E0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оля граждан, участвующих в социально ориентированных мероприятиях, в возрасте от 14 до 60 лет</w:t>
            </w:r>
          </w:p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143E09" w:rsidRDefault="00773B24" w:rsidP="009C5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5E163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</w:t>
            </w:r>
            <w:proofErr w:type="gramStart"/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патриотического</w:t>
            </w:r>
            <w:proofErr w:type="gramEnd"/>
          </w:p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воспитания жителей Новоселицкого муниципального округа Ставропольского края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одпрограмма  «Развитие социального пространства»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3D6134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6134" w:rsidRPr="00143E09">
              <w:rPr>
                <w:rFonts w:ascii="Times New Roman" w:hAnsi="Times New Roman" w:cs="Times New Roman"/>
                <w:sz w:val="24"/>
                <w:szCs w:val="24"/>
              </w:rPr>
              <w:t>тдел социального развития, физической культуры и спорта</w:t>
            </w:r>
          </w:p>
          <w:p w:rsidR="00B7518C" w:rsidRPr="00143E09" w:rsidRDefault="003D6134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143E09" w:rsidRDefault="00143E0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оличество мероприятий патриотической направленности, организованных в Новоселицком муниципальном округе</w:t>
            </w:r>
          </w:p>
        </w:tc>
        <w:tc>
          <w:tcPr>
            <w:tcW w:w="1276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2835" w:type="dxa"/>
          </w:tcPr>
          <w:p w:rsidR="00B7518C" w:rsidRPr="00143E09" w:rsidRDefault="001B7D3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5E163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поддержки инициативной и </w:t>
            </w:r>
            <w:r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талантливой молодежи, реализация инновационного потенциала молодых граждан в интересах социально-экономического развития округа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униципальная программа Новоселицкого 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Ставропольского к</w:t>
            </w:r>
            <w:r w:rsidR="005E163E">
              <w:rPr>
                <w:rFonts w:ascii="Times New Roman" w:hAnsi="Times New Roman" w:cs="Times New Roman"/>
                <w:sz w:val="24"/>
                <w:szCs w:val="24"/>
              </w:rPr>
              <w:t>рая «Молодежь НМО СК» (далее – м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«Молодежь НМО СК)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:rsidR="00B7518C" w:rsidRPr="00143E09" w:rsidRDefault="00B7518C" w:rsidP="005E1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НМО СК «Молодежный центр»</w:t>
            </w:r>
            <w:r w:rsidR="005E163E">
              <w:rPr>
                <w:rFonts w:ascii="Times New Roman" w:hAnsi="Times New Roman" w:cs="Times New Roman"/>
                <w:sz w:val="24"/>
                <w:szCs w:val="24"/>
              </w:rPr>
              <w:t xml:space="preserve"> (далее - м</w:t>
            </w: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олодежный центр)</w:t>
            </w:r>
          </w:p>
        </w:tc>
        <w:tc>
          <w:tcPr>
            <w:tcW w:w="2126" w:type="dxa"/>
          </w:tcPr>
          <w:p w:rsidR="00B7518C" w:rsidRPr="00143E09" w:rsidRDefault="00143E0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5E163E">
              <w:rPr>
                <w:rFonts w:ascii="Times New Roman" w:hAnsi="Times New Roman" w:cs="Times New Roman"/>
                <w:sz w:val="24"/>
                <w:szCs w:val="24"/>
              </w:rPr>
              <w:t xml:space="preserve">оля  молодых граждан, 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участвующих в 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программах и проектах в сфере поддержки талантливой и инициативной молодёжи, от общего числа молодых граждан</w:t>
            </w:r>
          </w:p>
        </w:tc>
        <w:tc>
          <w:tcPr>
            <w:tcW w:w="1276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835" w:type="dxa"/>
          </w:tcPr>
          <w:p w:rsidR="00B7518C" w:rsidRPr="00143E09" w:rsidRDefault="001B7D3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5E163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поддержки инициативной и талантливой молодежи, реализация инновационного потенциала молодых граждан в интересах социально-экономического развития округа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auto"/>
          </w:tcPr>
          <w:p w:rsidR="00B7518C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«Молодежь НМО СК»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518C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олодежный центр</w:t>
            </w:r>
          </w:p>
        </w:tc>
        <w:tc>
          <w:tcPr>
            <w:tcW w:w="2126" w:type="dxa"/>
          </w:tcPr>
          <w:p w:rsidR="00B7518C" w:rsidRPr="00143E09" w:rsidRDefault="00143E0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E163E">
              <w:rPr>
                <w:rFonts w:ascii="Times New Roman" w:hAnsi="Times New Roman" w:cs="Times New Roman"/>
                <w:sz w:val="24"/>
                <w:szCs w:val="24"/>
              </w:rPr>
              <w:t xml:space="preserve">оля молодых  граждан, принимающих 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участи</w:t>
            </w:r>
            <w:r w:rsidR="005E163E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в волонтерском движении, в общем количестве молодых граждан</w:t>
            </w:r>
          </w:p>
        </w:tc>
        <w:tc>
          <w:tcPr>
            <w:tcW w:w="1276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143E09" w:rsidRDefault="001B7D3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7518C" w:rsidRPr="00143E09" w:rsidTr="00D667A9">
        <w:trPr>
          <w:trHeight w:val="20"/>
        </w:trPr>
        <w:tc>
          <w:tcPr>
            <w:tcW w:w="14425" w:type="dxa"/>
            <w:gridSpan w:val="7"/>
            <w:shd w:val="clear" w:color="auto" w:fill="auto"/>
          </w:tcPr>
          <w:p w:rsidR="00B7518C" w:rsidRPr="00143E09" w:rsidRDefault="00B7518C" w:rsidP="005E1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2  «Обеспечение устойчивого развития территории округа»</w:t>
            </w:r>
          </w:p>
        </w:tc>
      </w:tr>
      <w:tr w:rsidR="00B7518C" w:rsidRPr="00143E09" w:rsidTr="00D667A9">
        <w:trPr>
          <w:trHeight w:val="20"/>
        </w:trPr>
        <w:tc>
          <w:tcPr>
            <w:tcW w:w="14425" w:type="dxa"/>
            <w:gridSpan w:val="7"/>
          </w:tcPr>
          <w:p w:rsidR="00B7518C" w:rsidRPr="00143E09" w:rsidRDefault="00B7518C" w:rsidP="005E1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Задача 1. Цели 2 «Актуализация основных документов территориального планирования и градостроительного зонирования на территории округа (правил землепользования и застройки)»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5E163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генерального плана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одпрограмма</w:t>
            </w:r>
          </w:p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«Развитие градостроительства и архитектуры НМО СК»</w:t>
            </w:r>
            <w:r w:rsidR="005E1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Ставропольского края «Осуществление </w:t>
            </w:r>
            <w:r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</w:p>
          <w:p w:rsidR="00B7518C" w:rsidRPr="00143E09" w:rsidRDefault="005E163E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НМО СК» (далее – п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одпрограмма «Развитие градостроительства и архитектуры Новоселицкого муниципального округа</w:t>
            </w:r>
            <w:proofErr w:type="gramEnd"/>
          </w:p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края»)</w:t>
            </w:r>
            <w:proofErr w:type="gramEnd"/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B7518C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3D6134" w:rsidRPr="00143E09">
              <w:rPr>
                <w:rFonts w:ascii="Times New Roman" w:hAnsi="Times New Roman" w:cs="Times New Roman"/>
                <w:sz w:val="24"/>
                <w:szCs w:val="24"/>
              </w:rPr>
              <w:t>тдел градостроительства и архитектуры</w:t>
            </w:r>
          </w:p>
          <w:p w:rsidR="003D6134" w:rsidRPr="00143E09" w:rsidRDefault="003D6134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143E09" w:rsidRDefault="00143E0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аличие в муниципальном округе утвержденного генерального плана городского округа</w:t>
            </w:r>
          </w:p>
        </w:tc>
        <w:tc>
          <w:tcPr>
            <w:tcW w:w="1276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835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10055" w:rsidRPr="00143E09" w:rsidTr="00D667A9">
        <w:trPr>
          <w:trHeight w:val="20"/>
        </w:trPr>
        <w:tc>
          <w:tcPr>
            <w:tcW w:w="540" w:type="dxa"/>
          </w:tcPr>
          <w:p w:rsidR="00B10055" w:rsidRPr="00143E09" w:rsidRDefault="005E163E" w:rsidP="00B1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829" w:type="dxa"/>
          </w:tcPr>
          <w:p w:rsidR="00B10055" w:rsidRPr="00143E09" w:rsidRDefault="00B10055" w:rsidP="00D667A9">
            <w:pPr>
              <w:jc w:val="both"/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Внесение сведений о границах населенных пунктов, входящих в состав Новоселицкого муниципального округа Ставропольского края в  Единый государственный реестр недвижимости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10055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0055" w:rsidRPr="00143E09">
              <w:rPr>
                <w:rFonts w:ascii="Times New Roman" w:hAnsi="Times New Roman" w:cs="Times New Roman"/>
                <w:sz w:val="24"/>
                <w:szCs w:val="24"/>
              </w:rPr>
              <w:t>одпрограмма «Развитие градостроительства и архитектуры Новоселицкого муниципального округа</w:t>
            </w:r>
          </w:p>
          <w:p w:rsidR="00B10055" w:rsidRPr="00143E09" w:rsidRDefault="00B10055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10055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10055" w:rsidRPr="00143E09">
              <w:rPr>
                <w:rFonts w:ascii="Times New Roman" w:hAnsi="Times New Roman" w:cs="Times New Roman"/>
                <w:sz w:val="24"/>
                <w:szCs w:val="24"/>
              </w:rPr>
              <w:t>тдел градостроительства и архитектуры</w:t>
            </w:r>
          </w:p>
          <w:p w:rsidR="00B10055" w:rsidRPr="00143E09" w:rsidRDefault="00B10055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10055" w:rsidRPr="00143E09" w:rsidRDefault="00143E09" w:rsidP="00B1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10055" w:rsidRPr="00143E09">
              <w:rPr>
                <w:rFonts w:ascii="Times New Roman" w:hAnsi="Times New Roman"/>
                <w:sz w:val="24"/>
                <w:szCs w:val="24"/>
              </w:rPr>
              <w:t>оличество документов внесенных в государственную информационную систему обеспечения градостроительной деятельности</w:t>
            </w:r>
          </w:p>
        </w:tc>
        <w:tc>
          <w:tcPr>
            <w:tcW w:w="1276" w:type="dxa"/>
          </w:tcPr>
          <w:p w:rsidR="00B10055" w:rsidRPr="00143E09" w:rsidRDefault="00B10055" w:rsidP="00B1005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10055" w:rsidRPr="00143E09" w:rsidRDefault="00B10055" w:rsidP="00B1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0055" w:rsidRPr="00143E09" w:rsidTr="00D667A9">
        <w:trPr>
          <w:trHeight w:val="20"/>
        </w:trPr>
        <w:tc>
          <w:tcPr>
            <w:tcW w:w="540" w:type="dxa"/>
          </w:tcPr>
          <w:p w:rsidR="00B10055" w:rsidRPr="00143E09" w:rsidRDefault="005E163E" w:rsidP="00B1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29" w:type="dxa"/>
          </w:tcPr>
          <w:p w:rsidR="00B10055" w:rsidRPr="00143E09" w:rsidRDefault="00B10055" w:rsidP="00D667A9">
            <w:pPr>
              <w:jc w:val="both"/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Внесение сведений о границах населенных пунктов, входящих в состав Новоселицкого муниципального округа Ставропольского края в  Единый государственный реестр недвижимости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10055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0055" w:rsidRPr="00143E09">
              <w:rPr>
                <w:rFonts w:ascii="Times New Roman" w:hAnsi="Times New Roman" w:cs="Times New Roman"/>
                <w:sz w:val="24"/>
                <w:szCs w:val="24"/>
              </w:rPr>
              <w:t>одпрограмма «Развитие градостроительства и архитектуры Новоселицкого муниципального округа</w:t>
            </w:r>
          </w:p>
          <w:p w:rsidR="00B10055" w:rsidRPr="00143E09" w:rsidRDefault="00B10055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B10055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10055" w:rsidRPr="00143E09">
              <w:rPr>
                <w:rFonts w:ascii="Times New Roman" w:hAnsi="Times New Roman" w:cs="Times New Roman"/>
                <w:sz w:val="24"/>
                <w:szCs w:val="24"/>
              </w:rPr>
              <w:t>тдел градостроительства и архитектуры</w:t>
            </w:r>
          </w:p>
          <w:p w:rsidR="00B10055" w:rsidRPr="00143E09" w:rsidRDefault="00B10055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10055" w:rsidRPr="00143E09" w:rsidRDefault="00143E09" w:rsidP="00B1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10055" w:rsidRPr="00143E09">
              <w:rPr>
                <w:rFonts w:ascii="Times New Roman" w:hAnsi="Times New Roman" w:cs="Times New Roman"/>
                <w:sz w:val="24"/>
                <w:szCs w:val="24"/>
              </w:rPr>
              <w:t>бщая площадь жилых помещений, приходящаяся в среднем на одного жителя</w:t>
            </w:r>
          </w:p>
        </w:tc>
        <w:tc>
          <w:tcPr>
            <w:tcW w:w="1276" w:type="dxa"/>
          </w:tcPr>
          <w:p w:rsidR="00B10055" w:rsidRPr="00143E09" w:rsidRDefault="00B10055" w:rsidP="00B1005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143E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835" w:type="dxa"/>
          </w:tcPr>
          <w:p w:rsidR="00B10055" w:rsidRPr="00143E09" w:rsidRDefault="00B10055" w:rsidP="00B1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5E163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права потребителей на получение добросовестной и </w:t>
            </w:r>
            <w:r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достоверной рекламы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одпрограмма «Развитие градостроительства и архитектуры 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Новоселицкого муниципального округа</w:t>
            </w:r>
          </w:p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274" w:type="dxa"/>
            <w:tcBorders>
              <w:top w:val="single" w:sz="4" w:space="0" w:color="auto"/>
            </w:tcBorders>
          </w:tcPr>
          <w:p w:rsidR="003D6134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3D6134" w:rsidRPr="00143E09">
              <w:rPr>
                <w:rFonts w:ascii="Times New Roman" w:hAnsi="Times New Roman" w:cs="Times New Roman"/>
                <w:sz w:val="24"/>
                <w:szCs w:val="24"/>
              </w:rPr>
              <w:t>тдел градостроительства и архитектуры</w:t>
            </w:r>
          </w:p>
          <w:p w:rsidR="00B7518C" w:rsidRPr="00143E09" w:rsidRDefault="003D6134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143E09" w:rsidRDefault="00143E0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разработанных схем размещения рекламных 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конструкций на территории Новоселицкого муниципального округа</w:t>
            </w:r>
          </w:p>
        </w:tc>
        <w:tc>
          <w:tcPr>
            <w:tcW w:w="1276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835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18C" w:rsidRPr="00143E09" w:rsidTr="00D667A9">
        <w:trPr>
          <w:trHeight w:val="20"/>
        </w:trPr>
        <w:tc>
          <w:tcPr>
            <w:tcW w:w="14425" w:type="dxa"/>
            <w:gridSpan w:val="7"/>
          </w:tcPr>
          <w:p w:rsidR="00B7518C" w:rsidRPr="00143E09" w:rsidRDefault="00B7518C" w:rsidP="005E1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 Цели 2 «Предоставление муниципальной поддержки в решении жилищной проблемы молодым семьям, проживающим на территории Новоселицкого муниципального округа»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5E163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эффективной реализации возможностей граждан по улучшению своих жилищных условий</w:t>
            </w:r>
          </w:p>
        </w:tc>
        <w:tc>
          <w:tcPr>
            <w:tcW w:w="2545" w:type="dxa"/>
          </w:tcPr>
          <w:p w:rsidR="00B7518C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одпрограмма</w:t>
            </w:r>
          </w:p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«Обеспечение жильем молодых семей Новоселицкого муниципального округа</w:t>
            </w:r>
          </w:p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Новоселицкого муниципального округа Ставропольского края «Осуществление местного самоуправления</w:t>
            </w:r>
          </w:p>
          <w:p w:rsidR="00B7518C" w:rsidRPr="00143E09" w:rsidRDefault="005E163E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НМО СК» (далее – п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одпрограмма «Обеспечение жильем молодых семей Новоселицкого муниципального округа</w:t>
            </w:r>
            <w:proofErr w:type="gramEnd"/>
          </w:p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края»)</w:t>
            </w:r>
            <w:proofErr w:type="gramEnd"/>
          </w:p>
        </w:tc>
        <w:tc>
          <w:tcPr>
            <w:tcW w:w="2274" w:type="dxa"/>
          </w:tcPr>
          <w:p w:rsidR="00B7518C" w:rsidRPr="00143E09" w:rsidRDefault="00DB5EE6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8C" w:rsidRPr="00143E09" w:rsidRDefault="00143E0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оля молодых семей, проживающих на территории Новоселицкого муниципального округа, признанных в установленном порядке, нуждающимися в улучшении жилищных условий, получивших свидетельства (извещения) о праве на получение социальной выплаты на приобретение (строительство) жилого помещения, в общем количестве молодых семей, 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состоящих на учете в качестве нуждающихся в жилых помещениях в администрации Новоселицкого муниципального округа</w:t>
            </w:r>
            <w:proofErr w:type="gramEnd"/>
          </w:p>
        </w:tc>
        <w:tc>
          <w:tcPr>
            <w:tcW w:w="1276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%</w:t>
            </w:r>
          </w:p>
        </w:tc>
        <w:tc>
          <w:tcPr>
            <w:tcW w:w="2835" w:type="dxa"/>
          </w:tcPr>
          <w:p w:rsidR="00B7518C" w:rsidRPr="00143E09" w:rsidRDefault="00097B7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5E163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эффективной реализации возможностей граждан по улучшению своих жилищных условий</w:t>
            </w:r>
          </w:p>
        </w:tc>
        <w:tc>
          <w:tcPr>
            <w:tcW w:w="2545" w:type="dxa"/>
          </w:tcPr>
          <w:p w:rsidR="00B7518C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одпрограмма «Обеспечение жильем молодых семей Новоселицкого муниципального округа</w:t>
            </w:r>
          </w:p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274" w:type="dxa"/>
          </w:tcPr>
          <w:p w:rsidR="00B7518C" w:rsidRPr="00143E09" w:rsidRDefault="00DB5EE6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143E09" w:rsidRDefault="00143E0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оличество молодых семей, получивших свидетельства (извещения)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276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7518C" w:rsidRPr="00143E09" w:rsidRDefault="00097B7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5E163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эффективной реализации возможностей граждан по улучшению своих жилищных условий</w:t>
            </w:r>
          </w:p>
        </w:tc>
        <w:tc>
          <w:tcPr>
            <w:tcW w:w="2545" w:type="dxa"/>
          </w:tcPr>
          <w:p w:rsidR="00B7518C" w:rsidRPr="00143E09" w:rsidRDefault="00143E09" w:rsidP="005E1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одпрограмма «Обеспечение жильем молодых семей Новоселицкого муниципального округа</w:t>
            </w:r>
            <w:r w:rsidR="005E1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  <w:tc>
          <w:tcPr>
            <w:tcW w:w="2274" w:type="dxa"/>
          </w:tcPr>
          <w:p w:rsidR="00B7518C" w:rsidRPr="00143E09" w:rsidRDefault="00DB5EE6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</w:t>
            </w:r>
            <w:r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2126" w:type="dxa"/>
          </w:tcPr>
          <w:p w:rsidR="00B7518C" w:rsidRPr="00143E09" w:rsidRDefault="00143E0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оля молодых семей, улучшивших жилищные условия, в общем количестве молодых семей, состоящих на учете в качестве нуждающихся в жилых помещениях в 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Новоселицкого муниципального округа</w:t>
            </w:r>
          </w:p>
        </w:tc>
        <w:tc>
          <w:tcPr>
            <w:tcW w:w="1276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%</w:t>
            </w:r>
          </w:p>
        </w:tc>
        <w:tc>
          <w:tcPr>
            <w:tcW w:w="2835" w:type="dxa"/>
          </w:tcPr>
          <w:p w:rsidR="00B7518C" w:rsidRPr="00143E09" w:rsidRDefault="00097B7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7518C" w:rsidRPr="00143E09" w:rsidTr="00D667A9">
        <w:trPr>
          <w:trHeight w:val="20"/>
        </w:trPr>
        <w:tc>
          <w:tcPr>
            <w:tcW w:w="14425" w:type="dxa"/>
            <w:gridSpan w:val="7"/>
          </w:tcPr>
          <w:p w:rsidR="00B7518C" w:rsidRPr="00143E09" w:rsidRDefault="00B7518C" w:rsidP="005E1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 Цели 2 «Развитие инфраструктуры основных сфер жизнеобеспечения»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5E163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Приведение автомобильных дорог общего пользования в нормативное состояние</w:t>
            </w:r>
          </w:p>
        </w:tc>
        <w:tc>
          <w:tcPr>
            <w:tcW w:w="2545" w:type="dxa"/>
          </w:tcPr>
          <w:p w:rsidR="00B7518C" w:rsidRPr="00143E09" w:rsidRDefault="00143E09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одпрограмма</w:t>
            </w:r>
          </w:p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</w:t>
            </w:r>
            <w:r w:rsidR="005E1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Новоселицкого муниципального округа Ставропольского края «Осуществление местного самоуправления</w:t>
            </w:r>
          </w:p>
          <w:p w:rsidR="00B7518C" w:rsidRPr="00143E09" w:rsidRDefault="005E163E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НМО СК» (далее – п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одпрограмма «Развитие транспортной системы и обеспечение безопасности 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движения на территории Новоселицкого муниципального округа Ставропольского края»)</w:t>
            </w:r>
          </w:p>
        </w:tc>
        <w:tc>
          <w:tcPr>
            <w:tcW w:w="2274" w:type="dxa"/>
          </w:tcPr>
          <w:p w:rsidR="00B7518C" w:rsidRPr="00143E09" w:rsidRDefault="009734D5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143E09" w:rsidRDefault="00143E0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оля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</w:t>
            </w:r>
          </w:p>
        </w:tc>
        <w:tc>
          <w:tcPr>
            <w:tcW w:w="1276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143E09" w:rsidRDefault="0031701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5E163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и безопасности дорожного движения на автомобильных дорогах общего пользования</w:t>
            </w:r>
          </w:p>
        </w:tc>
        <w:tc>
          <w:tcPr>
            <w:tcW w:w="2545" w:type="dxa"/>
          </w:tcPr>
          <w:p w:rsidR="00B7518C" w:rsidRPr="00143E09" w:rsidRDefault="00EC046D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одпрограмма 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</w:t>
            </w:r>
          </w:p>
        </w:tc>
        <w:tc>
          <w:tcPr>
            <w:tcW w:w="2274" w:type="dxa"/>
          </w:tcPr>
          <w:p w:rsidR="00B7518C" w:rsidRPr="00143E09" w:rsidRDefault="00A81687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143E09" w:rsidRDefault="00EC046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оля отремонтированных автомобильных дорог от общего количества автомобильных дорог, находящиеся на балансе АНМР</w:t>
            </w:r>
          </w:p>
        </w:tc>
        <w:tc>
          <w:tcPr>
            <w:tcW w:w="1276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143E09" w:rsidRDefault="001F575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518C" w:rsidRPr="00143E09" w:rsidTr="00D667A9">
        <w:trPr>
          <w:trHeight w:val="20"/>
        </w:trPr>
        <w:tc>
          <w:tcPr>
            <w:tcW w:w="14425" w:type="dxa"/>
            <w:gridSpan w:val="7"/>
          </w:tcPr>
          <w:p w:rsidR="00B7518C" w:rsidRPr="00143E09" w:rsidRDefault="00B7518C" w:rsidP="005E1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Задача 4 Цели 2 «Повышение качества и комфорта городской среды на территории Новоселицкого муниципального округа»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5E163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благоустройству общественных территорий</w:t>
            </w:r>
          </w:p>
        </w:tc>
        <w:tc>
          <w:tcPr>
            <w:tcW w:w="2545" w:type="dxa"/>
          </w:tcPr>
          <w:p w:rsidR="00B7518C" w:rsidRPr="00143E09" w:rsidRDefault="00EC046D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Новоселицкого муниципального округа</w:t>
            </w:r>
          </w:p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Ставропольского края «Формирование современной городской среды» (далее – муниципальная программа «Формирование </w:t>
            </w:r>
            <w:r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современной городской среды»)</w:t>
            </w:r>
          </w:p>
        </w:tc>
        <w:tc>
          <w:tcPr>
            <w:tcW w:w="2274" w:type="dxa"/>
          </w:tcPr>
          <w:p w:rsidR="00B7518C" w:rsidRPr="00143E09" w:rsidRDefault="00A81687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143E09" w:rsidRDefault="00EC046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оля </w:t>
            </w:r>
            <w:proofErr w:type="gramStart"/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благоустроенных</w:t>
            </w:r>
            <w:proofErr w:type="gramEnd"/>
          </w:p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территорий в общем количестве общественных </w:t>
            </w:r>
          </w:p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территорий округа</w:t>
            </w:r>
          </w:p>
        </w:tc>
        <w:tc>
          <w:tcPr>
            <w:tcW w:w="1276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143E09" w:rsidRDefault="00275BF9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5E163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комфорта современной городской среды на территории округа, уровня благоустройства территорий соответствующего функционального назначения</w:t>
            </w:r>
          </w:p>
        </w:tc>
        <w:tc>
          <w:tcPr>
            <w:tcW w:w="2545" w:type="dxa"/>
          </w:tcPr>
          <w:p w:rsidR="00B7518C" w:rsidRPr="00143E09" w:rsidRDefault="00EC046D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«Формирование современной городской среды»)</w:t>
            </w:r>
          </w:p>
        </w:tc>
        <w:tc>
          <w:tcPr>
            <w:tcW w:w="2274" w:type="dxa"/>
          </w:tcPr>
          <w:p w:rsidR="00B7518C" w:rsidRPr="00143E09" w:rsidRDefault="00A81687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143E09" w:rsidRDefault="00EC046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оличество благоустроенных общественных территорий</w:t>
            </w:r>
          </w:p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7518C" w:rsidRPr="00143E09" w:rsidRDefault="00E742D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5E163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территорий, а также дворовых территорий</w:t>
            </w:r>
          </w:p>
        </w:tc>
        <w:tc>
          <w:tcPr>
            <w:tcW w:w="2545" w:type="dxa"/>
          </w:tcPr>
          <w:p w:rsidR="00B7518C" w:rsidRPr="00143E09" w:rsidRDefault="00EC046D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«Формирование современной городской среды»</w:t>
            </w:r>
          </w:p>
        </w:tc>
        <w:tc>
          <w:tcPr>
            <w:tcW w:w="2274" w:type="dxa"/>
          </w:tcPr>
          <w:p w:rsidR="00B7518C" w:rsidRPr="00143E09" w:rsidRDefault="00A81687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143E09" w:rsidRDefault="00EC046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оля трудового участия населения в мероприятиях, проводимых в рамках программы</w:t>
            </w:r>
          </w:p>
        </w:tc>
        <w:tc>
          <w:tcPr>
            <w:tcW w:w="1276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143E09" w:rsidRDefault="00275BF9" w:rsidP="00A81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</w:tr>
      <w:tr w:rsidR="00B7518C" w:rsidRPr="00143E09" w:rsidTr="00D667A9">
        <w:trPr>
          <w:trHeight w:val="20"/>
        </w:trPr>
        <w:tc>
          <w:tcPr>
            <w:tcW w:w="14425" w:type="dxa"/>
            <w:gridSpan w:val="7"/>
          </w:tcPr>
          <w:p w:rsidR="00B7518C" w:rsidRPr="00143E09" w:rsidRDefault="00B7518C" w:rsidP="005E1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Задача 5 Цели 2 «Формирование системы профилактики правонарушений и укрепление общественного порядка, общественной безопасности, и недопущение совершения правонарушений на территории округа»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5E163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работы по предупреждению и профилактике правонарушений, </w:t>
            </w:r>
            <w:r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совершаемых на улицах и в общественных местах</w:t>
            </w:r>
          </w:p>
        </w:tc>
        <w:tc>
          <w:tcPr>
            <w:tcW w:w="2545" w:type="dxa"/>
          </w:tcPr>
          <w:p w:rsidR="00B7518C" w:rsidRPr="00143E09" w:rsidRDefault="00EC046D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униципальная программа Новоселицкого муниципального 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Ставропольского края «Профилактика правонарушений, терроризма, поддержка казачества и обеспечение общественного порядка на  территории Новоселицкого муниципального округа Ставропольского края» (далее - муниципальная программа «Профилактика правонарушений, терроризма, поддержка казачества и обеспечение общественного порядка на  территории Новоселицкого муниципального округа Ставропольского края»</w:t>
            </w:r>
            <w:proofErr w:type="gramEnd"/>
          </w:p>
        </w:tc>
        <w:tc>
          <w:tcPr>
            <w:tcW w:w="2274" w:type="dxa"/>
          </w:tcPr>
          <w:p w:rsidR="00B7518C" w:rsidRPr="00143E09" w:rsidRDefault="00EC046D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r w:rsidR="00A81687"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по общественной безопасности, гражданской </w:t>
            </w:r>
            <w:r w:rsidR="00A81687"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обороне и чрезвычайным ситуациям 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администрации Новоселицкого муниципального округа Ставропольского края</w:t>
            </w:r>
          </w:p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518C" w:rsidRPr="00143E09" w:rsidRDefault="00EC046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дельный вес преступлений, совершенных на улицах и в 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общественных местах в общем количестве совершенных преступлений </w:t>
            </w:r>
          </w:p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835" w:type="dxa"/>
          </w:tcPr>
          <w:p w:rsidR="00B7518C" w:rsidRPr="00143E09" w:rsidRDefault="00B7518C" w:rsidP="00446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446BC7" w:rsidRPr="00143E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5E163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работы по предупреждению и профилактике правонарушений, </w:t>
            </w:r>
            <w:r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совершаемых на улицах и в общественных местах</w:t>
            </w:r>
          </w:p>
        </w:tc>
        <w:tc>
          <w:tcPr>
            <w:tcW w:w="2545" w:type="dxa"/>
          </w:tcPr>
          <w:p w:rsidR="00B7518C" w:rsidRPr="00143E09" w:rsidRDefault="00EC046D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униципальная программа «Профилактика правонарушений, 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терроризма, поддержка казачества и обеспечение общественного порядка на  территории Новоселицкого муниципального округа Ставропольского края»</w:t>
            </w:r>
          </w:p>
        </w:tc>
        <w:tc>
          <w:tcPr>
            <w:tcW w:w="2274" w:type="dxa"/>
          </w:tcPr>
          <w:p w:rsidR="00A81687" w:rsidRPr="00143E09" w:rsidRDefault="00EC046D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A81687"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тдел по общественной безопасности, гражданской </w:t>
            </w:r>
            <w:r w:rsidR="00A81687"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обороне и чрезвычайным ситуациям администрации Новоселицкого муниципального округа Ставропольского края</w:t>
            </w:r>
          </w:p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518C" w:rsidRPr="00143E09" w:rsidRDefault="00EC046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оля населения округа, охваченного профилактически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мероприятиями</w:t>
            </w:r>
          </w:p>
        </w:tc>
        <w:tc>
          <w:tcPr>
            <w:tcW w:w="1276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835" w:type="dxa"/>
          </w:tcPr>
          <w:p w:rsidR="00B7518C" w:rsidRPr="00143E09" w:rsidRDefault="001F3E5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7518C" w:rsidRPr="00143E09" w:rsidTr="00D667A9">
        <w:trPr>
          <w:trHeight w:val="20"/>
        </w:trPr>
        <w:tc>
          <w:tcPr>
            <w:tcW w:w="14425" w:type="dxa"/>
            <w:gridSpan w:val="7"/>
          </w:tcPr>
          <w:p w:rsidR="00B7518C" w:rsidRPr="00143E09" w:rsidRDefault="00B7518C" w:rsidP="005E1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6 Цели 2 «Обеспечение комфортного проживания населения на территории Новоселицкого муниципального округа»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5E163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проживания населения Новоселицкого муниципального округа</w:t>
            </w:r>
          </w:p>
        </w:tc>
        <w:tc>
          <w:tcPr>
            <w:tcW w:w="2545" w:type="dxa"/>
          </w:tcPr>
          <w:p w:rsidR="00B7518C" w:rsidRPr="00143E09" w:rsidRDefault="00EC046D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одпрограмма</w:t>
            </w:r>
          </w:p>
          <w:p w:rsidR="00B7518C" w:rsidRPr="00143E09" w:rsidRDefault="00B7518C" w:rsidP="005E1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территории Новоселицкого муниципального округа Ставропольского края»</w:t>
            </w:r>
            <w:r w:rsidR="005E1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Новоселицкого муниципального округа Ставропольского края «Осуществление местного самоуправления</w:t>
            </w:r>
            <w:r w:rsidR="005E163E">
              <w:rPr>
                <w:rFonts w:ascii="Times New Roman" w:hAnsi="Times New Roman" w:cs="Times New Roman"/>
                <w:sz w:val="24"/>
                <w:szCs w:val="24"/>
              </w:rPr>
              <w:t xml:space="preserve"> в НМО СК» (далее – п</w:t>
            </w: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одпрограмма «Благоустройство территории  Новоселицкого </w:t>
            </w:r>
            <w:r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 Ставропольского края»)</w:t>
            </w:r>
          </w:p>
        </w:tc>
        <w:tc>
          <w:tcPr>
            <w:tcW w:w="2274" w:type="dxa"/>
          </w:tcPr>
          <w:p w:rsidR="00B7518C" w:rsidRPr="00143E09" w:rsidRDefault="00EC046D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A81687" w:rsidRPr="00143E09">
              <w:rPr>
                <w:rFonts w:ascii="Times New Roman" w:hAnsi="Times New Roman" w:cs="Times New Roman"/>
                <w:sz w:val="24"/>
                <w:szCs w:val="24"/>
              </w:rPr>
              <w:t>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143E09" w:rsidRDefault="00EC046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оля ликвидированных несанкционированных свалок от общего количества выявленных свалок</w:t>
            </w:r>
          </w:p>
        </w:tc>
        <w:tc>
          <w:tcPr>
            <w:tcW w:w="1276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143E09" w:rsidRDefault="0070719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5E163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проживания населения Новоселицкого муниципального округа</w:t>
            </w:r>
          </w:p>
        </w:tc>
        <w:tc>
          <w:tcPr>
            <w:tcW w:w="2545" w:type="dxa"/>
          </w:tcPr>
          <w:p w:rsidR="00B7518C" w:rsidRPr="00143E09" w:rsidRDefault="00EC046D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одпрограмма «Благоустройство территории  Новоселицкого муниципальног</w:t>
            </w:r>
            <w:r w:rsidR="005E163E">
              <w:rPr>
                <w:rFonts w:ascii="Times New Roman" w:hAnsi="Times New Roman" w:cs="Times New Roman"/>
                <w:sz w:val="24"/>
                <w:szCs w:val="24"/>
              </w:rPr>
              <w:t>о округа  Ставропольского края»</w:t>
            </w:r>
          </w:p>
        </w:tc>
        <w:tc>
          <w:tcPr>
            <w:tcW w:w="2274" w:type="dxa"/>
          </w:tcPr>
          <w:p w:rsidR="00B7518C" w:rsidRPr="00143E09" w:rsidRDefault="00EC046D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1687" w:rsidRPr="00143E09">
              <w:rPr>
                <w:rFonts w:ascii="Times New Roman" w:hAnsi="Times New Roman" w:cs="Times New Roman"/>
                <w:sz w:val="24"/>
                <w:szCs w:val="24"/>
              </w:rPr>
              <w:t>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143E09" w:rsidRDefault="00EC046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оличество стихийных свалок, ликвидированных на территории Новоселицкого муниципального округа</w:t>
            </w:r>
          </w:p>
        </w:tc>
        <w:tc>
          <w:tcPr>
            <w:tcW w:w="1276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</w:tcPr>
          <w:p w:rsidR="00B7518C" w:rsidRPr="00143E09" w:rsidRDefault="0070719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5E163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проживания населения Новоселицкого муниципального округа</w:t>
            </w:r>
          </w:p>
        </w:tc>
        <w:tc>
          <w:tcPr>
            <w:tcW w:w="2545" w:type="dxa"/>
          </w:tcPr>
          <w:p w:rsidR="00B7518C" w:rsidRPr="00143E09" w:rsidRDefault="00EC046D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одпрограм</w:t>
            </w:r>
            <w:r w:rsidR="005E163E">
              <w:rPr>
                <w:rFonts w:ascii="Times New Roman" w:hAnsi="Times New Roman" w:cs="Times New Roman"/>
                <w:sz w:val="24"/>
                <w:szCs w:val="24"/>
              </w:rPr>
              <w:t xml:space="preserve">ма «Благоустройство территории 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Новоселицкого муниципальног</w:t>
            </w:r>
            <w:r w:rsidR="005E163E">
              <w:rPr>
                <w:rFonts w:ascii="Times New Roman" w:hAnsi="Times New Roman" w:cs="Times New Roman"/>
                <w:sz w:val="24"/>
                <w:szCs w:val="24"/>
              </w:rPr>
              <w:t>о округа Ставропольского края»</w:t>
            </w:r>
          </w:p>
        </w:tc>
        <w:tc>
          <w:tcPr>
            <w:tcW w:w="2274" w:type="dxa"/>
          </w:tcPr>
          <w:p w:rsidR="00B7518C" w:rsidRPr="00143E09" w:rsidRDefault="00EC046D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тдел сельского хозяйства и охраны окружающей среды</w:t>
            </w:r>
            <w:r w:rsidR="00A81687"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143E09" w:rsidRDefault="00EC046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оля отловленных безнадзорных животных, от общего количества выявленных безнадзорных животных на территории Новоселицкого муниципального округа</w:t>
            </w:r>
          </w:p>
        </w:tc>
        <w:tc>
          <w:tcPr>
            <w:tcW w:w="1276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143E09" w:rsidRDefault="0070719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5E163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субботников</w:t>
            </w:r>
          </w:p>
        </w:tc>
        <w:tc>
          <w:tcPr>
            <w:tcW w:w="2545" w:type="dxa"/>
          </w:tcPr>
          <w:p w:rsidR="00B7518C" w:rsidRPr="00143E09" w:rsidRDefault="00EC046D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одпрограмма «Благоустройство территории  Новоселицкого муниципальног</w:t>
            </w:r>
            <w:r w:rsidR="005E163E">
              <w:rPr>
                <w:rFonts w:ascii="Times New Roman" w:hAnsi="Times New Roman" w:cs="Times New Roman"/>
                <w:sz w:val="24"/>
                <w:szCs w:val="24"/>
              </w:rPr>
              <w:t>о округа  Ставропольского края»</w:t>
            </w:r>
          </w:p>
        </w:tc>
        <w:tc>
          <w:tcPr>
            <w:tcW w:w="2274" w:type="dxa"/>
          </w:tcPr>
          <w:p w:rsidR="00B7518C" w:rsidRPr="00143E09" w:rsidRDefault="00EC046D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A81687"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тдел по работе с территориями, жилищно-коммунального хозяйства и </w:t>
            </w:r>
            <w:r w:rsidR="00A81687"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2126" w:type="dxa"/>
          </w:tcPr>
          <w:p w:rsidR="00B7518C" w:rsidRPr="00143E09" w:rsidRDefault="00EC046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субботников, проведенных на общественных территориях 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Новоселицкого муниципального округа</w:t>
            </w:r>
          </w:p>
        </w:tc>
        <w:tc>
          <w:tcPr>
            <w:tcW w:w="1276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835" w:type="dxa"/>
          </w:tcPr>
          <w:p w:rsidR="00B7518C" w:rsidRPr="00143E09" w:rsidRDefault="0070719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B7518C" w:rsidRPr="00143E09" w:rsidTr="00D667A9">
        <w:trPr>
          <w:trHeight w:val="20"/>
        </w:trPr>
        <w:tc>
          <w:tcPr>
            <w:tcW w:w="14425" w:type="dxa"/>
            <w:gridSpan w:val="7"/>
          </w:tcPr>
          <w:p w:rsidR="00B7518C" w:rsidRPr="00143E09" w:rsidRDefault="00B7518C" w:rsidP="005E1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Стратегическая цель 3 «Повышение конкурентоспособности экономики Новоселицкого муниципального округа Ставропольского края»</w:t>
            </w:r>
          </w:p>
        </w:tc>
      </w:tr>
      <w:tr w:rsidR="00B7518C" w:rsidRPr="00143E09" w:rsidTr="00D667A9">
        <w:trPr>
          <w:trHeight w:val="20"/>
        </w:trPr>
        <w:tc>
          <w:tcPr>
            <w:tcW w:w="14425" w:type="dxa"/>
            <w:gridSpan w:val="7"/>
          </w:tcPr>
          <w:p w:rsidR="00B7518C" w:rsidRPr="00143E09" w:rsidRDefault="00B7518C" w:rsidP="005E1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Задача 1 Цели 3 «Формирование благоприятного инвестиционного климата на территории Новоселицкого муниципального округа»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5E163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Ведение и постоянное обновление реестра свободных производственных площадей и земельных участков, которые могут быть предложены для реализации различных инвестиционных проектов в зависимости от характеристик площадок и потребностей инвестора</w:t>
            </w:r>
          </w:p>
        </w:tc>
        <w:tc>
          <w:tcPr>
            <w:tcW w:w="2545" w:type="dxa"/>
          </w:tcPr>
          <w:p w:rsidR="00B7518C" w:rsidRPr="00143E09" w:rsidRDefault="00EC046D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одпрограмма</w:t>
            </w:r>
          </w:p>
          <w:p w:rsidR="00B7518C" w:rsidRPr="00143E09" w:rsidRDefault="00B7518C" w:rsidP="005E1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  <w:r w:rsidR="005E1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Новоселицкого муниципального округа Ставропольского края «Осуществление местного самоуправления</w:t>
            </w:r>
            <w:r w:rsidR="005E1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в НМО СК» (далее </w:t>
            </w:r>
            <w:r w:rsidR="005E163E">
              <w:rPr>
                <w:rFonts w:ascii="Times New Roman" w:hAnsi="Times New Roman" w:cs="Times New Roman"/>
                <w:sz w:val="24"/>
                <w:szCs w:val="24"/>
              </w:rPr>
              <w:t>– п</w:t>
            </w: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края»)</w:t>
            </w:r>
            <w:proofErr w:type="gramEnd"/>
          </w:p>
        </w:tc>
        <w:tc>
          <w:tcPr>
            <w:tcW w:w="2274" w:type="dxa"/>
          </w:tcPr>
          <w:p w:rsidR="00B7518C" w:rsidRPr="00143E09" w:rsidRDefault="00EC046D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тдел экономического развития администрации Новоселицкого муниципального округа Ставропольского края (далее - отдел экономического развития)</w:t>
            </w:r>
          </w:p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518C" w:rsidRPr="00143E09" w:rsidRDefault="00EC046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бъем инвестиций в основной капитал (за исключением бюджетных средств)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518C" w:rsidRPr="00143E09" w:rsidRDefault="0091792D" w:rsidP="00EA1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2814,9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5E163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Формирование делового и инвестиционно - привлекательного имиджа Новоселицкого МО</w:t>
            </w:r>
          </w:p>
        </w:tc>
        <w:tc>
          <w:tcPr>
            <w:tcW w:w="2545" w:type="dxa"/>
          </w:tcPr>
          <w:p w:rsidR="00B7518C" w:rsidRPr="00143E09" w:rsidRDefault="00EC046D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143E09" w:rsidRDefault="000B0485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тдел экономического развития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518C" w:rsidRPr="00143E09" w:rsidRDefault="000B048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бъем инвестиций в основной капитал в экономике округа (за исключением бюджетных средств) в расчете на 1 жителя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518C" w:rsidRPr="00143E09" w:rsidRDefault="0091792D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B7518C" w:rsidRPr="00143E09" w:rsidTr="00D667A9">
        <w:trPr>
          <w:trHeight w:val="20"/>
        </w:trPr>
        <w:tc>
          <w:tcPr>
            <w:tcW w:w="14425" w:type="dxa"/>
            <w:gridSpan w:val="7"/>
          </w:tcPr>
          <w:p w:rsidR="00B7518C" w:rsidRPr="00143E09" w:rsidRDefault="00B7518C" w:rsidP="005E1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Задача 2 Цели 3 «Стимулирование предпринимательской активности и поддержка малого и среднего предпринимательства на территории округа»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5E163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координационного совета по развитию </w:t>
            </w:r>
            <w:r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инвестиционной деятельности на территории Новоселицкого муниципального округа Ставропольского края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143E09" w:rsidRDefault="000B0485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одпрограмма «Модернизация экономики, развитие малого и среднего 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143E09" w:rsidRDefault="000B0485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тдел экономического развития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518C" w:rsidRPr="00143E09" w:rsidRDefault="000B048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ндекс физического объема инвестиций в 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капитал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518C" w:rsidRPr="00143E09" w:rsidRDefault="004E0DC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5E163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Сопровождение раздела об инвестиционной деятельности на территории округа на официальном сайте администрации Новоселицкого муниципального округа Ставропольского края в информационно-телекоммуникационной сети «Интернет»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143E09" w:rsidRDefault="000B0485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143E09" w:rsidRDefault="000B0485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тдел экономического развития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518C" w:rsidRPr="00143E09" w:rsidRDefault="000B048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ндекс физического объема инвестиций в основной капитал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518C" w:rsidRPr="00143E09" w:rsidRDefault="004E0DC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5E163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мер муниципальной поддержки субъектам инвестиционной деятельности и субъектам малого и среднего предпринимательства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143E09" w:rsidRDefault="000B0485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одпрограмма «Модернизация экономики, развитие малого и среднего бизнеса, поддержка конкуренции и улучшение инвестиционного климата в Новоселицком 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143E09" w:rsidRDefault="000B0485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тдел экономического развития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518C" w:rsidRPr="00143E09" w:rsidRDefault="000B048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исло субъектов малого и среднего предпринимательства в расчете на 10 тысяч человек населения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518C" w:rsidRPr="00143E09" w:rsidRDefault="004E0DC2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227,5</w:t>
            </w:r>
          </w:p>
        </w:tc>
      </w:tr>
      <w:tr w:rsidR="00B7518C" w:rsidRPr="00143E09" w:rsidTr="00D667A9">
        <w:trPr>
          <w:trHeight w:val="20"/>
        </w:trPr>
        <w:tc>
          <w:tcPr>
            <w:tcW w:w="14425" w:type="dxa"/>
            <w:gridSpan w:val="7"/>
          </w:tcPr>
          <w:p w:rsidR="00B7518C" w:rsidRPr="00143E09" w:rsidRDefault="00B7518C" w:rsidP="005E1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3 Цели 3 «Создание условий для развития </w:t>
            </w:r>
            <w:proofErr w:type="spellStart"/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-частного партнерства»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5E163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нормативной правовой базы, направленной на развитие </w:t>
            </w:r>
            <w:proofErr w:type="spellStart"/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-частного партнерства в округе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B7518C" w:rsidRPr="00143E09" w:rsidRDefault="000B0485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одпрограмма 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143E09" w:rsidRDefault="000B0485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тдел экономического развития</w:t>
            </w:r>
          </w:p>
        </w:tc>
        <w:tc>
          <w:tcPr>
            <w:tcW w:w="2126" w:type="dxa"/>
          </w:tcPr>
          <w:p w:rsidR="00B7518C" w:rsidRPr="00143E09" w:rsidRDefault="000B048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ндекс физического объема инвестиций в основной капитал</w:t>
            </w:r>
          </w:p>
        </w:tc>
        <w:tc>
          <w:tcPr>
            <w:tcW w:w="1276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143E09" w:rsidRDefault="00201FEB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B7518C" w:rsidRPr="00143E09" w:rsidTr="00D667A9">
        <w:trPr>
          <w:trHeight w:val="20"/>
        </w:trPr>
        <w:tc>
          <w:tcPr>
            <w:tcW w:w="14425" w:type="dxa"/>
            <w:gridSpan w:val="7"/>
          </w:tcPr>
          <w:p w:rsidR="00B7518C" w:rsidRPr="00143E09" w:rsidRDefault="00B7518C" w:rsidP="005E1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Задача 4 Цели 3 «Повышение конкурентоспособности сельскохозяйственной продукции, выращенной в Новоселицком муниципальном округе Ставропольского края»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5E163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Повышение уровня рентабельности сельского хозяйства в Новоселицком 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B7518C" w:rsidRPr="00143E09" w:rsidRDefault="000B0485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одпрограмма</w:t>
            </w:r>
          </w:p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«Развитие сельского хозяйства в Новоселицком муниципальном округе Ставропольского края»</w:t>
            </w:r>
          </w:p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Новоселицкого муниципального округа </w:t>
            </w:r>
            <w:r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 «Осуществление местного самоуправления</w:t>
            </w:r>
          </w:p>
          <w:p w:rsidR="00B7518C" w:rsidRPr="00143E09" w:rsidRDefault="005E163E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НМО СК» (далее – п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одпрограмма «Развитие сельского хозяйства в Новоселицком муниципальном округе Ставропольского края»)</w:t>
            </w:r>
          </w:p>
        </w:tc>
        <w:tc>
          <w:tcPr>
            <w:tcW w:w="2274" w:type="dxa"/>
          </w:tcPr>
          <w:p w:rsidR="00B7518C" w:rsidRPr="00143E09" w:rsidRDefault="000B0485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тдел сельского хозяйства и охраны окружающей среды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518C" w:rsidRPr="00143E09" w:rsidRDefault="000B048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ентабельность сельскохозяйственных организаций (с учетом субсидий)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518C" w:rsidRPr="00143E09" w:rsidRDefault="0091148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5E163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Повышение уровня рентабельности сельского хозяйства в Новоселицком 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B7518C" w:rsidRPr="00143E09" w:rsidRDefault="000B0485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одпрограмма «Развитие сельского хозяйства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143E09" w:rsidRDefault="000B0485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тдел сельского хозяйства и охраны окружающей среды</w:t>
            </w:r>
          </w:p>
        </w:tc>
        <w:tc>
          <w:tcPr>
            <w:tcW w:w="2126" w:type="dxa"/>
          </w:tcPr>
          <w:p w:rsidR="00B7518C" w:rsidRPr="00143E09" w:rsidRDefault="000B048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оля прибыльных сельскохозяйственных организаций</w:t>
            </w:r>
          </w:p>
        </w:tc>
        <w:tc>
          <w:tcPr>
            <w:tcW w:w="1276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143E09" w:rsidRDefault="00911483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5E163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Стимулирование роста производства основных  видов сельскохозяйственной  продукции, выращенной в Новоселицком округе</w:t>
            </w:r>
          </w:p>
        </w:tc>
        <w:tc>
          <w:tcPr>
            <w:tcW w:w="2545" w:type="dxa"/>
          </w:tcPr>
          <w:p w:rsidR="00B7518C" w:rsidRPr="00143E09" w:rsidRDefault="000B0485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одпрограмма «Развитие сельского хозяйства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143E09" w:rsidRDefault="000B0485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тдел сельского хозяйства и охраны окружающей среды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518C" w:rsidRPr="00143E09" w:rsidRDefault="000B048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B7518C" w:rsidRPr="00143E09">
              <w:rPr>
                <w:rFonts w:ascii="Times New Roman" w:hAnsi="Times New Roman" w:cs="Times New Roman"/>
                <w:bCs/>
                <w:sz w:val="24"/>
                <w:szCs w:val="24"/>
              </w:rPr>
              <w:t>роизводство продукции растениеводства в хозяйствах всех категорий Новоселицкого муниципального округа: зерновых и зернобобовых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518C" w:rsidRPr="00143E09" w:rsidRDefault="009737BA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215,4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5E163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рентабельности сельского хозяйства в Новоселицком </w:t>
            </w:r>
            <w:r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B7518C" w:rsidRPr="00143E09" w:rsidRDefault="000B0485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одпрограмма «Развитие сельского хозяйства в Новоселицком 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143E09" w:rsidRDefault="000B0485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тдел сельского хозяйства и охраны окружающей среды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518C" w:rsidRPr="00143E09" w:rsidRDefault="000B048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роизводство молока в хозяйствах всех категорий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518C" w:rsidRPr="00143E09" w:rsidRDefault="002E6CE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5E163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Повышение уровня рентабельности сельского хозяйства в Новоселицком муниципальном округе Ставропольского края для обеспечения его устойчивого развития</w:t>
            </w:r>
          </w:p>
        </w:tc>
        <w:tc>
          <w:tcPr>
            <w:tcW w:w="2545" w:type="dxa"/>
          </w:tcPr>
          <w:p w:rsidR="00B7518C" w:rsidRPr="00143E09" w:rsidRDefault="000B0485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одпрограмма «Развитие сельского хозяйства в Новоселицком муниципальном округе Ставропольского края»</w:t>
            </w:r>
          </w:p>
        </w:tc>
        <w:tc>
          <w:tcPr>
            <w:tcW w:w="2274" w:type="dxa"/>
          </w:tcPr>
          <w:p w:rsidR="00B7518C" w:rsidRPr="00143E09" w:rsidRDefault="000B0485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тдел сельского хозяйства и охраны окружающей среды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518C" w:rsidRPr="00143E09" w:rsidRDefault="000B048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реднемесячная номинальная  заработная плата в сельском хозяйстве  по сельскохозяйственным организациям, не относящимся к субъектам малого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7518C" w:rsidRPr="00143E09" w:rsidRDefault="007912F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40120</w:t>
            </w:r>
          </w:p>
        </w:tc>
      </w:tr>
      <w:tr w:rsidR="00B7518C" w:rsidRPr="00143E09" w:rsidTr="00D667A9">
        <w:trPr>
          <w:trHeight w:val="20"/>
        </w:trPr>
        <w:tc>
          <w:tcPr>
            <w:tcW w:w="14425" w:type="dxa"/>
            <w:gridSpan w:val="7"/>
          </w:tcPr>
          <w:p w:rsidR="00B7518C" w:rsidRPr="00143E09" w:rsidRDefault="00B7518C" w:rsidP="005E1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Задача 5 Цели 3 «Совершенствование системы муниципального управления, обеспечения решения задач социально- экономического развития округа»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5E163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ффективное управление, распоряжение объектами недвижимого  имущества, земельными участками и рациональное их использование</w:t>
            </w:r>
          </w:p>
        </w:tc>
        <w:tc>
          <w:tcPr>
            <w:tcW w:w="2545" w:type="dxa"/>
          </w:tcPr>
          <w:p w:rsidR="00B7518C" w:rsidRPr="00143E09" w:rsidRDefault="000B0485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Новоселицкого муниципального округа Ставропольского края «Управление имуществом НМО СК» (далее - муниципальная программа «Управление имуществом»)</w:t>
            </w:r>
          </w:p>
        </w:tc>
        <w:tc>
          <w:tcPr>
            <w:tcW w:w="2274" w:type="dxa"/>
          </w:tcPr>
          <w:p w:rsidR="00B7518C" w:rsidRPr="00143E09" w:rsidRDefault="000B0485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тдел имущественных и земельных отношений администрации Новоселицкого муниципального округа Ставропольского края (далее – отдел имущественных и земельных отношений)</w:t>
            </w:r>
          </w:p>
        </w:tc>
        <w:tc>
          <w:tcPr>
            <w:tcW w:w="2126" w:type="dxa"/>
          </w:tcPr>
          <w:p w:rsidR="00B7518C" w:rsidRPr="00143E09" w:rsidRDefault="000B0485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оля объектов недвижимого имущества, на которые зарегистрировано право муниципальной собственности, в общем количестве объектов недвижимого имущества, подлежащих регистрации в муниципальную собственность 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Новоселицкого муниципального округа</w:t>
            </w:r>
          </w:p>
        </w:tc>
        <w:tc>
          <w:tcPr>
            <w:tcW w:w="1276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835" w:type="dxa"/>
          </w:tcPr>
          <w:p w:rsidR="00B7518C" w:rsidRPr="00143E09" w:rsidRDefault="002E339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5E163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ффективное управление, распоряжение объектами недвижимого  имущества, земельными участками и рациональное их использование</w:t>
            </w:r>
          </w:p>
        </w:tc>
        <w:tc>
          <w:tcPr>
            <w:tcW w:w="2545" w:type="dxa"/>
          </w:tcPr>
          <w:p w:rsidR="00B7518C" w:rsidRPr="00143E09" w:rsidRDefault="00EA042F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Новоселицкого муниципального округа Ставропольского края «Управление имуществом НМО СК» (далее - муниципальная программа «Управление имуществом»)</w:t>
            </w:r>
          </w:p>
        </w:tc>
        <w:tc>
          <w:tcPr>
            <w:tcW w:w="2274" w:type="dxa"/>
          </w:tcPr>
          <w:p w:rsidR="00B7518C" w:rsidRPr="00143E09" w:rsidRDefault="00EA042F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тдел имущественных и земельных отношений</w:t>
            </w:r>
          </w:p>
        </w:tc>
        <w:tc>
          <w:tcPr>
            <w:tcW w:w="2126" w:type="dxa"/>
          </w:tcPr>
          <w:p w:rsidR="00B7518C" w:rsidRPr="00143E09" w:rsidRDefault="00EA042F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оля земельных участков, находящихся в муниципальной собственности Новоселицкого муниципального округа в общем количестве земельных участков, подлежащих регистрации в муниципальной собственности Новоселицкого му</w:t>
            </w:r>
            <w:r w:rsidR="005E163E">
              <w:rPr>
                <w:rFonts w:ascii="Times New Roman" w:hAnsi="Times New Roman" w:cs="Times New Roman"/>
                <w:sz w:val="24"/>
                <w:szCs w:val="24"/>
              </w:rPr>
              <w:t>ниципального округа</w:t>
            </w:r>
          </w:p>
        </w:tc>
        <w:tc>
          <w:tcPr>
            <w:tcW w:w="1276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143E09" w:rsidRDefault="002E3394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5E163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долгосрочной сбалансированности и устойчивости бюджетной системы Новоселицкого муниципального округа Ставропольского края, повышение качества управления муниципальными финансами Новоселицкого </w:t>
            </w:r>
            <w:r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143E09" w:rsidRDefault="00EA042F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Новоселицкого муниципального округа Ставропольского края «Управление финансами НМО СК» (далее - муниципальная программа «Управление финансами»)</w:t>
            </w:r>
          </w:p>
        </w:tc>
        <w:tc>
          <w:tcPr>
            <w:tcW w:w="2274" w:type="dxa"/>
          </w:tcPr>
          <w:p w:rsidR="00B7518C" w:rsidRPr="00143E09" w:rsidRDefault="00EA042F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инансовое управление администрации Новоселицкого муниципального округа Ставропольского края (далее - финансовое управление)</w:t>
            </w:r>
          </w:p>
        </w:tc>
        <w:tc>
          <w:tcPr>
            <w:tcW w:w="2126" w:type="dxa"/>
          </w:tcPr>
          <w:p w:rsidR="00B7518C" w:rsidRPr="00143E09" w:rsidRDefault="00EA042F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емп роста поступлений налоговых и неналоговых доходов бюджета Новоселицкого муниципального округа Ставропольского края</w:t>
            </w:r>
          </w:p>
        </w:tc>
        <w:tc>
          <w:tcPr>
            <w:tcW w:w="1276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143E09" w:rsidRDefault="00B7518C" w:rsidP="002E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2E3394" w:rsidRPr="00143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5E163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Обеспечение роста налогового потенциала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143E09" w:rsidRDefault="00EA042F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«Управление финансами»</w:t>
            </w:r>
          </w:p>
        </w:tc>
        <w:tc>
          <w:tcPr>
            <w:tcW w:w="2274" w:type="dxa"/>
          </w:tcPr>
          <w:p w:rsidR="00B7518C" w:rsidRPr="00143E09" w:rsidRDefault="00EA042F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инансовое управление</w:t>
            </w:r>
          </w:p>
        </w:tc>
        <w:tc>
          <w:tcPr>
            <w:tcW w:w="2126" w:type="dxa"/>
          </w:tcPr>
          <w:p w:rsidR="00B7518C" w:rsidRPr="00143E09" w:rsidRDefault="00EA042F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ыполнение плана поступлений по налоговым и неналоговым доходам бюджета муниципального округа</w:t>
            </w:r>
          </w:p>
        </w:tc>
        <w:tc>
          <w:tcPr>
            <w:tcW w:w="1276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143E09" w:rsidRDefault="00E714B7" w:rsidP="002E3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5E163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управления муниципальными финансами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143E09" w:rsidRDefault="00EA042F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«Управление финансами»</w:t>
            </w:r>
          </w:p>
        </w:tc>
        <w:tc>
          <w:tcPr>
            <w:tcW w:w="2274" w:type="dxa"/>
          </w:tcPr>
          <w:p w:rsidR="00B7518C" w:rsidRPr="00143E09" w:rsidRDefault="00EA042F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инансовое управление</w:t>
            </w:r>
          </w:p>
        </w:tc>
        <w:tc>
          <w:tcPr>
            <w:tcW w:w="2126" w:type="dxa"/>
          </w:tcPr>
          <w:p w:rsidR="00B7518C" w:rsidRPr="00143E09" w:rsidRDefault="00EA042F" w:rsidP="005E1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оценки качества финансового менеджмента, осуществляемого органами местного самоуправления муниципального округа </w:t>
            </w:r>
          </w:p>
        </w:tc>
        <w:tc>
          <w:tcPr>
            <w:tcW w:w="1276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835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5E163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бюджетной политики Новоселицкого муниципального округа Ставропольского края и повышение </w:t>
            </w:r>
            <w:proofErr w:type="gramStart"/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эффективности использования средств бюджета Новоселицкого муниципального округа Ставропольского края</w:t>
            </w:r>
            <w:proofErr w:type="gramEnd"/>
          </w:p>
        </w:tc>
        <w:tc>
          <w:tcPr>
            <w:tcW w:w="2545" w:type="dxa"/>
          </w:tcPr>
          <w:p w:rsidR="00B7518C" w:rsidRPr="00143E09" w:rsidRDefault="00EA042F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«Управление финансами»</w:t>
            </w:r>
          </w:p>
        </w:tc>
        <w:tc>
          <w:tcPr>
            <w:tcW w:w="2274" w:type="dxa"/>
          </w:tcPr>
          <w:p w:rsidR="00B7518C" w:rsidRPr="00143E09" w:rsidRDefault="00EA042F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инансовое управление</w:t>
            </w:r>
          </w:p>
        </w:tc>
        <w:tc>
          <w:tcPr>
            <w:tcW w:w="2126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расходы бюджета муниципального округа на содержание работников органов местного самоуправления в расчете на одного жителя муниципального округа</w:t>
            </w:r>
          </w:p>
        </w:tc>
        <w:tc>
          <w:tcPr>
            <w:tcW w:w="1276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835" w:type="dxa"/>
          </w:tcPr>
          <w:p w:rsidR="00B7518C" w:rsidRPr="00143E09" w:rsidRDefault="008C51E0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4225,60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5E163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управления </w:t>
            </w:r>
            <w:r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 финансами</w:t>
            </w:r>
          </w:p>
        </w:tc>
        <w:tc>
          <w:tcPr>
            <w:tcW w:w="2545" w:type="dxa"/>
          </w:tcPr>
          <w:p w:rsidR="00B7518C" w:rsidRPr="00143E09" w:rsidRDefault="00EA042F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униципальная программа «Управление 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финансами»</w:t>
            </w:r>
          </w:p>
        </w:tc>
        <w:tc>
          <w:tcPr>
            <w:tcW w:w="2274" w:type="dxa"/>
          </w:tcPr>
          <w:p w:rsidR="00B7518C" w:rsidRPr="00143E09" w:rsidRDefault="00EA042F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инансовое управление</w:t>
            </w:r>
          </w:p>
        </w:tc>
        <w:tc>
          <w:tcPr>
            <w:tcW w:w="2126" w:type="dxa"/>
          </w:tcPr>
          <w:p w:rsidR="00B7518C" w:rsidRPr="00143E09" w:rsidRDefault="00EA042F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аличие актуальной информации на 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странице «Открытый бюджет для граждан» на официальном сайте администрации Новоселицкого муниципального округа Ставропольского края в информационно – телекоммуникационной сети «Интернет»</w:t>
            </w:r>
          </w:p>
        </w:tc>
        <w:tc>
          <w:tcPr>
            <w:tcW w:w="1276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2835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5E163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и эффективности предоставления государственных и муниципальных услуг в Новоселицком муниципальном округе Ставропольского края в режиме «одного окна»</w:t>
            </w:r>
          </w:p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B7518C" w:rsidRPr="00143E09" w:rsidRDefault="00EA042F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униципальная программа «Повышение результативности и эффективности предоставления государственных и муниципальных услуг в Новоселицком муниципальном округе Ставропольского края в режиме "одного окна", в том числе в многофункциональном центре предоставления государственных и 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услуг»</w:t>
            </w:r>
          </w:p>
        </w:tc>
        <w:tc>
          <w:tcPr>
            <w:tcW w:w="2274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НМО СК «Многофункциональн</w:t>
            </w:r>
            <w:r w:rsidR="00820324" w:rsidRPr="00143E0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 xml:space="preserve"> центр предоставления государственных и муниципальных услуг» (далее – МБУ НМО «МФЦ»)</w:t>
            </w:r>
          </w:p>
        </w:tc>
        <w:tc>
          <w:tcPr>
            <w:tcW w:w="2126" w:type="dxa"/>
          </w:tcPr>
          <w:p w:rsidR="00B7518C" w:rsidRPr="00143E09" w:rsidRDefault="00EA042F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оля заявителей, использующих механизм получения государственных и муниципальных услуг в Новоселицком МО</w:t>
            </w:r>
          </w:p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</w:p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143E09" w:rsidRDefault="009B1C6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7518C" w:rsidRPr="00143E09" w:rsidTr="00D667A9">
        <w:trPr>
          <w:trHeight w:val="20"/>
        </w:trPr>
        <w:tc>
          <w:tcPr>
            <w:tcW w:w="540" w:type="dxa"/>
          </w:tcPr>
          <w:p w:rsidR="00B7518C" w:rsidRPr="00143E09" w:rsidRDefault="005E163E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829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государственных и муниципальных услуг, предоставляемых по принципу одного окна на территории Новоселицкого муниципального округа Ставропольского края</w:t>
            </w:r>
          </w:p>
        </w:tc>
        <w:tc>
          <w:tcPr>
            <w:tcW w:w="2545" w:type="dxa"/>
          </w:tcPr>
          <w:p w:rsidR="00B7518C" w:rsidRPr="00143E09" w:rsidRDefault="00EA042F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</w:t>
            </w:r>
            <w:r w:rsidR="0043415B" w:rsidRPr="00143E09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и эффективности предоставления государственных и муниципальных услуг в Новоселицком муниципальном округе Ставропольского края в режиме «одного окна», в том числе в многофункциональном центре предоставления государственных и муниципальных услуг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4" w:type="dxa"/>
          </w:tcPr>
          <w:p w:rsidR="00B7518C" w:rsidRPr="00143E09" w:rsidRDefault="00B7518C" w:rsidP="00D6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МБУ НМО «МФЦ»</w:t>
            </w:r>
          </w:p>
        </w:tc>
        <w:tc>
          <w:tcPr>
            <w:tcW w:w="2126" w:type="dxa"/>
          </w:tcPr>
          <w:p w:rsidR="00B7518C" w:rsidRPr="00143E09" w:rsidRDefault="00EA042F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7518C" w:rsidRPr="00143E09">
              <w:rPr>
                <w:rFonts w:ascii="Times New Roman" w:hAnsi="Times New Roman" w:cs="Times New Roman"/>
                <w:sz w:val="24"/>
                <w:szCs w:val="24"/>
              </w:rPr>
              <w:t>оля заявителей, использующих механизм получения государственных и муниципальных услуг в Новоселицком МО</w:t>
            </w:r>
          </w:p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</w:p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518C" w:rsidRPr="00143E09" w:rsidRDefault="00B7518C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B7518C" w:rsidRPr="00143E09" w:rsidRDefault="009B1C61" w:rsidP="00B7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E0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05393" w:rsidRPr="00143E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3046E" w:rsidRDefault="0003046E" w:rsidP="00B751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3046E" w:rsidSect="00D667A9">
      <w:pgSz w:w="16838" w:h="11906" w:orient="landscape"/>
      <w:pgMar w:top="1134" w:right="567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7A9" w:rsidRDefault="00D667A9" w:rsidP="00DF446B">
      <w:pPr>
        <w:spacing w:after="0" w:line="240" w:lineRule="auto"/>
      </w:pPr>
      <w:r>
        <w:separator/>
      </w:r>
    </w:p>
  </w:endnote>
  <w:endnote w:type="continuationSeparator" w:id="0">
    <w:p w:rsidR="00D667A9" w:rsidRDefault="00D667A9" w:rsidP="00DF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7A9" w:rsidRDefault="00D667A9" w:rsidP="00DF446B">
      <w:pPr>
        <w:spacing w:after="0" w:line="240" w:lineRule="auto"/>
      </w:pPr>
      <w:r>
        <w:separator/>
      </w:r>
    </w:p>
  </w:footnote>
  <w:footnote w:type="continuationSeparator" w:id="0">
    <w:p w:rsidR="00D667A9" w:rsidRDefault="00D667A9" w:rsidP="00DF4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9082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667A9" w:rsidRPr="00D667A9" w:rsidRDefault="00D667A9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667A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667A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667A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7AC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667A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C3E0DE9A"/>
    <w:lvl w:ilvl="0" w:tplc="7CC282D4">
      <w:start w:val="1"/>
      <w:numFmt w:val="decimal"/>
      <w:lvlText w:val="%1."/>
      <w:lvlJc w:val="left"/>
      <w:pPr>
        <w:ind w:left="0" w:firstLine="0"/>
      </w:pPr>
    </w:lvl>
    <w:lvl w:ilvl="1" w:tplc="7BC6D49E">
      <w:numFmt w:val="decimal"/>
      <w:lvlText w:val=""/>
      <w:lvlJc w:val="left"/>
      <w:pPr>
        <w:ind w:left="0" w:firstLine="0"/>
      </w:pPr>
    </w:lvl>
    <w:lvl w:ilvl="2" w:tplc="5F9EA5CE">
      <w:numFmt w:val="decimal"/>
      <w:lvlText w:val=""/>
      <w:lvlJc w:val="left"/>
      <w:pPr>
        <w:ind w:left="0" w:firstLine="0"/>
      </w:pPr>
    </w:lvl>
    <w:lvl w:ilvl="3" w:tplc="5D10BE1E">
      <w:numFmt w:val="decimal"/>
      <w:lvlText w:val=""/>
      <w:lvlJc w:val="left"/>
      <w:pPr>
        <w:ind w:left="0" w:firstLine="0"/>
      </w:pPr>
    </w:lvl>
    <w:lvl w:ilvl="4" w:tplc="15A22A30">
      <w:numFmt w:val="decimal"/>
      <w:lvlText w:val=""/>
      <w:lvlJc w:val="left"/>
      <w:pPr>
        <w:ind w:left="0" w:firstLine="0"/>
      </w:pPr>
    </w:lvl>
    <w:lvl w:ilvl="5" w:tplc="DE8AEB08">
      <w:numFmt w:val="decimal"/>
      <w:lvlText w:val=""/>
      <w:lvlJc w:val="left"/>
      <w:pPr>
        <w:ind w:left="0" w:firstLine="0"/>
      </w:pPr>
    </w:lvl>
    <w:lvl w:ilvl="6" w:tplc="473425BC">
      <w:numFmt w:val="decimal"/>
      <w:lvlText w:val=""/>
      <w:lvlJc w:val="left"/>
      <w:pPr>
        <w:ind w:left="0" w:firstLine="0"/>
      </w:pPr>
    </w:lvl>
    <w:lvl w:ilvl="7" w:tplc="066236D0">
      <w:numFmt w:val="decimal"/>
      <w:lvlText w:val=""/>
      <w:lvlJc w:val="left"/>
      <w:pPr>
        <w:ind w:left="0" w:firstLine="0"/>
      </w:pPr>
    </w:lvl>
    <w:lvl w:ilvl="8" w:tplc="54406B36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173"/>
    <w:rsid w:val="00002CF1"/>
    <w:rsid w:val="00003FCE"/>
    <w:rsid w:val="000078D3"/>
    <w:rsid w:val="0001427E"/>
    <w:rsid w:val="00016749"/>
    <w:rsid w:val="00017BC6"/>
    <w:rsid w:val="0003046E"/>
    <w:rsid w:val="0003218E"/>
    <w:rsid w:val="00034055"/>
    <w:rsid w:val="00037051"/>
    <w:rsid w:val="00037C9A"/>
    <w:rsid w:val="000408CC"/>
    <w:rsid w:val="00040ADB"/>
    <w:rsid w:val="00044CD8"/>
    <w:rsid w:val="000467C7"/>
    <w:rsid w:val="000469FB"/>
    <w:rsid w:val="000470EF"/>
    <w:rsid w:val="000505B7"/>
    <w:rsid w:val="00051AE8"/>
    <w:rsid w:val="00060288"/>
    <w:rsid w:val="00061C3D"/>
    <w:rsid w:val="00063F96"/>
    <w:rsid w:val="00065E2D"/>
    <w:rsid w:val="00070BF0"/>
    <w:rsid w:val="00075D55"/>
    <w:rsid w:val="00080C6D"/>
    <w:rsid w:val="00087AC5"/>
    <w:rsid w:val="00092328"/>
    <w:rsid w:val="00097B7B"/>
    <w:rsid w:val="000A290F"/>
    <w:rsid w:val="000A4169"/>
    <w:rsid w:val="000A419F"/>
    <w:rsid w:val="000A5CCB"/>
    <w:rsid w:val="000A66FB"/>
    <w:rsid w:val="000B0485"/>
    <w:rsid w:val="000B54D0"/>
    <w:rsid w:val="000C3CF6"/>
    <w:rsid w:val="000D2813"/>
    <w:rsid w:val="000D46F9"/>
    <w:rsid w:val="000D73E4"/>
    <w:rsid w:val="000E0294"/>
    <w:rsid w:val="000E0CE7"/>
    <w:rsid w:val="000E381A"/>
    <w:rsid w:val="000F1BEF"/>
    <w:rsid w:val="000F376D"/>
    <w:rsid w:val="000F4F86"/>
    <w:rsid w:val="00103AF5"/>
    <w:rsid w:val="0010586D"/>
    <w:rsid w:val="00106656"/>
    <w:rsid w:val="0011020E"/>
    <w:rsid w:val="00110CCB"/>
    <w:rsid w:val="00111878"/>
    <w:rsid w:val="00115E4C"/>
    <w:rsid w:val="00116AB4"/>
    <w:rsid w:val="0011711C"/>
    <w:rsid w:val="0012011B"/>
    <w:rsid w:val="00122ABC"/>
    <w:rsid w:val="00123B94"/>
    <w:rsid w:val="00127FD7"/>
    <w:rsid w:val="00130CAD"/>
    <w:rsid w:val="00136C00"/>
    <w:rsid w:val="00143931"/>
    <w:rsid w:val="00143E09"/>
    <w:rsid w:val="001479B9"/>
    <w:rsid w:val="0015082D"/>
    <w:rsid w:val="00157F7D"/>
    <w:rsid w:val="00173D86"/>
    <w:rsid w:val="0017461C"/>
    <w:rsid w:val="00177C29"/>
    <w:rsid w:val="001806D0"/>
    <w:rsid w:val="00185ED3"/>
    <w:rsid w:val="0018628A"/>
    <w:rsid w:val="00193265"/>
    <w:rsid w:val="00196D4C"/>
    <w:rsid w:val="00197E5A"/>
    <w:rsid w:val="001A1199"/>
    <w:rsid w:val="001A22D0"/>
    <w:rsid w:val="001A2338"/>
    <w:rsid w:val="001A3F2B"/>
    <w:rsid w:val="001A5038"/>
    <w:rsid w:val="001B3527"/>
    <w:rsid w:val="001B50C4"/>
    <w:rsid w:val="001B7D30"/>
    <w:rsid w:val="001C0B47"/>
    <w:rsid w:val="001C1494"/>
    <w:rsid w:val="001C4E5D"/>
    <w:rsid w:val="001D19E7"/>
    <w:rsid w:val="001D6415"/>
    <w:rsid w:val="001E1FE5"/>
    <w:rsid w:val="001E53B8"/>
    <w:rsid w:val="001F1922"/>
    <w:rsid w:val="001F2871"/>
    <w:rsid w:val="001F3E54"/>
    <w:rsid w:val="001F575D"/>
    <w:rsid w:val="001F61DC"/>
    <w:rsid w:val="00201EAC"/>
    <w:rsid w:val="00201FEB"/>
    <w:rsid w:val="00202162"/>
    <w:rsid w:val="00203CD4"/>
    <w:rsid w:val="00205352"/>
    <w:rsid w:val="00205EE2"/>
    <w:rsid w:val="002127C8"/>
    <w:rsid w:val="0021478B"/>
    <w:rsid w:val="0023440B"/>
    <w:rsid w:val="00235349"/>
    <w:rsid w:val="002378E4"/>
    <w:rsid w:val="00242CCD"/>
    <w:rsid w:val="002431D6"/>
    <w:rsid w:val="0024398D"/>
    <w:rsid w:val="002477E1"/>
    <w:rsid w:val="00256FC1"/>
    <w:rsid w:val="002606AC"/>
    <w:rsid w:val="00260A32"/>
    <w:rsid w:val="00263A6B"/>
    <w:rsid w:val="00265129"/>
    <w:rsid w:val="00266FE4"/>
    <w:rsid w:val="0027058E"/>
    <w:rsid w:val="00270DB3"/>
    <w:rsid w:val="00272CE0"/>
    <w:rsid w:val="00275BF9"/>
    <w:rsid w:val="00280492"/>
    <w:rsid w:val="0028354E"/>
    <w:rsid w:val="002904C1"/>
    <w:rsid w:val="00293B45"/>
    <w:rsid w:val="0029794A"/>
    <w:rsid w:val="002A035D"/>
    <w:rsid w:val="002A222A"/>
    <w:rsid w:val="002B10FF"/>
    <w:rsid w:val="002B1173"/>
    <w:rsid w:val="002C2BF9"/>
    <w:rsid w:val="002C65B5"/>
    <w:rsid w:val="002D1A8F"/>
    <w:rsid w:val="002D4B18"/>
    <w:rsid w:val="002D5BC6"/>
    <w:rsid w:val="002D6F27"/>
    <w:rsid w:val="002E06D8"/>
    <w:rsid w:val="002E2BFB"/>
    <w:rsid w:val="002E3394"/>
    <w:rsid w:val="002E6CE5"/>
    <w:rsid w:val="002F0366"/>
    <w:rsid w:val="002F0F79"/>
    <w:rsid w:val="002F3118"/>
    <w:rsid w:val="002F5E0A"/>
    <w:rsid w:val="003017F7"/>
    <w:rsid w:val="00301C0B"/>
    <w:rsid w:val="003022E7"/>
    <w:rsid w:val="00304252"/>
    <w:rsid w:val="00310436"/>
    <w:rsid w:val="00310E0A"/>
    <w:rsid w:val="00311845"/>
    <w:rsid w:val="00316C34"/>
    <w:rsid w:val="00317012"/>
    <w:rsid w:val="00320AAB"/>
    <w:rsid w:val="00320C41"/>
    <w:rsid w:val="00326ED1"/>
    <w:rsid w:val="003347E0"/>
    <w:rsid w:val="00334D23"/>
    <w:rsid w:val="003450E1"/>
    <w:rsid w:val="00345AF7"/>
    <w:rsid w:val="003517E9"/>
    <w:rsid w:val="0035493B"/>
    <w:rsid w:val="00357F7D"/>
    <w:rsid w:val="0036069D"/>
    <w:rsid w:val="00362990"/>
    <w:rsid w:val="003639BB"/>
    <w:rsid w:val="003803DF"/>
    <w:rsid w:val="003812DF"/>
    <w:rsid w:val="00381653"/>
    <w:rsid w:val="0038215A"/>
    <w:rsid w:val="00384B4A"/>
    <w:rsid w:val="00391C13"/>
    <w:rsid w:val="003925B5"/>
    <w:rsid w:val="003953A5"/>
    <w:rsid w:val="003B031F"/>
    <w:rsid w:val="003C0709"/>
    <w:rsid w:val="003C45B2"/>
    <w:rsid w:val="003C6166"/>
    <w:rsid w:val="003C74A2"/>
    <w:rsid w:val="003D2FEA"/>
    <w:rsid w:val="003D6134"/>
    <w:rsid w:val="003E17E0"/>
    <w:rsid w:val="003E612D"/>
    <w:rsid w:val="003F4009"/>
    <w:rsid w:val="003F4F1E"/>
    <w:rsid w:val="00402181"/>
    <w:rsid w:val="00403EAD"/>
    <w:rsid w:val="00404D0A"/>
    <w:rsid w:val="0041081C"/>
    <w:rsid w:val="004207DD"/>
    <w:rsid w:val="004230B3"/>
    <w:rsid w:val="0042492E"/>
    <w:rsid w:val="00425789"/>
    <w:rsid w:val="00426AAF"/>
    <w:rsid w:val="0043415B"/>
    <w:rsid w:val="00441FD5"/>
    <w:rsid w:val="004446EB"/>
    <w:rsid w:val="00446BC7"/>
    <w:rsid w:val="00446DF5"/>
    <w:rsid w:val="0045030B"/>
    <w:rsid w:val="00453728"/>
    <w:rsid w:val="00453A72"/>
    <w:rsid w:val="00454817"/>
    <w:rsid w:val="004617C4"/>
    <w:rsid w:val="00463369"/>
    <w:rsid w:val="004652A2"/>
    <w:rsid w:val="00467B74"/>
    <w:rsid w:val="0047075E"/>
    <w:rsid w:val="00470D3C"/>
    <w:rsid w:val="0048152E"/>
    <w:rsid w:val="00482B5C"/>
    <w:rsid w:val="00484083"/>
    <w:rsid w:val="00486C13"/>
    <w:rsid w:val="0049341C"/>
    <w:rsid w:val="004939A9"/>
    <w:rsid w:val="00494E27"/>
    <w:rsid w:val="004950EE"/>
    <w:rsid w:val="004955F0"/>
    <w:rsid w:val="004A42BA"/>
    <w:rsid w:val="004A694A"/>
    <w:rsid w:val="004A7730"/>
    <w:rsid w:val="004B2758"/>
    <w:rsid w:val="004C72B4"/>
    <w:rsid w:val="004D02FF"/>
    <w:rsid w:val="004D094E"/>
    <w:rsid w:val="004D7579"/>
    <w:rsid w:val="004E0DC2"/>
    <w:rsid w:val="004E0EC0"/>
    <w:rsid w:val="004F6152"/>
    <w:rsid w:val="00500BBA"/>
    <w:rsid w:val="00503829"/>
    <w:rsid w:val="0050415F"/>
    <w:rsid w:val="00504642"/>
    <w:rsid w:val="0051732A"/>
    <w:rsid w:val="005201F7"/>
    <w:rsid w:val="0052043D"/>
    <w:rsid w:val="00522249"/>
    <w:rsid w:val="0052282D"/>
    <w:rsid w:val="005231DB"/>
    <w:rsid w:val="00526CB3"/>
    <w:rsid w:val="00535EE4"/>
    <w:rsid w:val="005400A4"/>
    <w:rsid w:val="005421B7"/>
    <w:rsid w:val="00544A3B"/>
    <w:rsid w:val="0054664E"/>
    <w:rsid w:val="0055008A"/>
    <w:rsid w:val="005521E2"/>
    <w:rsid w:val="00557EF5"/>
    <w:rsid w:val="00560605"/>
    <w:rsid w:val="005663BF"/>
    <w:rsid w:val="0056744D"/>
    <w:rsid w:val="005700BB"/>
    <w:rsid w:val="00570922"/>
    <w:rsid w:val="00574492"/>
    <w:rsid w:val="005754E9"/>
    <w:rsid w:val="00582C06"/>
    <w:rsid w:val="0058492A"/>
    <w:rsid w:val="00586BFF"/>
    <w:rsid w:val="00594766"/>
    <w:rsid w:val="005955F6"/>
    <w:rsid w:val="00596848"/>
    <w:rsid w:val="005A6B39"/>
    <w:rsid w:val="005B3B30"/>
    <w:rsid w:val="005B4E89"/>
    <w:rsid w:val="005C0BE9"/>
    <w:rsid w:val="005C2634"/>
    <w:rsid w:val="005D74E2"/>
    <w:rsid w:val="005D7EEA"/>
    <w:rsid w:val="005E0177"/>
    <w:rsid w:val="005E0CEC"/>
    <w:rsid w:val="005E163E"/>
    <w:rsid w:val="005E228F"/>
    <w:rsid w:val="005E7927"/>
    <w:rsid w:val="005F1E91"/>
    <w:rsid w:val="005F62B1"/>
    <w:rsid w:val="005F7957"/>
    <w:rsid w:val="006024B6"/>
    <w:rsid w:val="00605393"/>
    <w:rsid w:val="00612690"/>
    <w:rsid w:val="006145E4"/>
    <w:rsid w:val="0061741D"/>
    <w:rsid w:val="0063145E"/>
    <w:rsid w:val="006349ED"/>
    <w:rsid w:val="006363DF"/>
    <w:rsid w:val="00637974"/>
    <w:rsid w:val="00637B40"/>
    <w:rsid w:val="0064051C"/>
    <w:rsid w:val="00640B32"/>
    <w:rsid w:val="00642669"/>
    <w:rsid w:val="00643436"/>
    <w:rsid w:val="0064427E"/>
    <w:rsid w:val="00651014"/>
    <w:rsid w:val="0065649F"/>
    <w:rsid w:val="006634BF"/>
    <w:rsid w:val="00663DB4"/>
    <w:rsid w:val="0067399B"/>
    <w:rsid w:val="00677235"/>
    <w:rsid w:val="00682C82"/>
    <w:rsid w:val="0068308B"/>
    <w:rsid w:val="0068467F"/>
    <w:rsid w:val="00684F4B"/>
    <w:rsid w:val="0068584F"/>
    <w:rsid w:val="00696257"/>
    <w:rsid w:val="0069703B"/>
    <w:rsid w:val="0069737E"/>
    <w:rsid w:val="006A23D2"/>
    <w:rsid w:val="006A36FF"/>
    <w:rsid w:val="006A5F30"/>
    <w:rsid w:val="006B21EF"/>
    <w:rsid w:val="006B48EA"/>
    <w:rsid w:val="006B58F1"/>
    <w:rsid w:val="006B7850"/>
    <w:rsid w:val="006C3BC0"/>
    <w:rsid w:val="006C4EFD"/>
    <w:rsid w:val="006C569C"/>
    <w:rsid w:val="006C6007"/>
    <w:rsid w:val="006D016B"/>
    <w:rsid w:val="006D01CB"/>
    <w:rsid w:val="006D1AD4"/>
    <w:rsid w:val="006D480B"/>
    <w:rsid w:val="006E0F15"/>
    <w:rsid w:val="006E13C1"/>
    <w:rsid w:val="006E1AB8"/>
    <w:rsid w:val="006E210A"/>
    <w:rsid w:val="006E7FBE"/>
    <w:rsid w:val="006F1C33"/>
    <w:rsid w:val="006F2199"/>
    <w:rsid w:val="006F23C1"/>
    <w:rsid w:val="006F5F91"/>
    <w:rsid w:val="007026A0"/>
    <w:rsid w:val="00704135"/>
    <w:rsid w:val="0070446C"/>
    <w:rsid w:val="00704C2D"/>
    <w:rsid w:val="00707194"/>
    <w:rsid w:val="00707D62"/>
    <w:rsid w:val="00710901"/>
    <w:rsid w:val="007203B1"/>
    <w:rsid w:val="00730290"/>
    <w:rsid w:val="00730A30"/>
    <w:rsid w:val="00731D22"/>
    <w:rsid w:val="00741A18"/>
    <w:rsid w:val="00745AB9"/>
    <w:rsid w:val="00760787"/>
    <w:rsid w:val="007616D9"/>
    <w:rsid w:val="00762D37"/>
    <w:rsid w:val="0077036E"/>
    <w:rsid w:val="00773B24"/>
    <w:rsid w:val="00776ACC"/>
    <w:rsid w:val="00787170"/>
    <w:rsid w:val="007912F1"/>
    <w:rsid w:val="00791EE4"/>
    <w:rsid w:val="007A55D0"/>
    <w:rsid w:val="007A6F6C"/>
    <w:rsid w:val="007B3041"/>
    <w:rsid w:val="007C3DC2"/>
    <w:rsid w:val="007C7808"/>
    <w:rsid w:val="007D7C73"/>
    <w:rsid w:val="007E0F8E"/>
    <w:rsid w:val="007E2DB4"/>
    <w:rsid w:val="007E4C41"/>
    <w:rsid w:val="007F0CF5"/>
    <w:rsid w:val="007F1CC9"/>
    <w:rsid w:val="007F6DBC"/>
    <w:rsid w:val="007F6E8E"/>
    <w:rsid w:val="007F7072"/>
    <w:rsid w:val="007F75BC"/>
    <w:rsid w:val="007F7812"/>
    <w:rsid w:val="00801C88"/>
    <w:rsid w:val="00807504"/>
    <w:rsid w:val="00807CB9"/>
    <w:rsid w:val="00810090"/>
    <w:rsid w:val="00816B70"/>
    <w:rsid w:val="00820324"/>
    <w:rsid w:val="00820334"/>
    <w:rsid w:val="0083287C"/>
    <w:rsid w:val="008333F7"/>
    <w:rsid w:val="008340EF"/>
    <w:rsid w:val="008345EB"/>
    <w:rsid w:val="008372CF"/>
    <w:rsid w:val="0084256F"/>
    <w:rsid w:val="00844DFB"/>
    <w:rsid w:val="008501DA"/>
    <w:rsid w:val="00850C33"/>
    <w:rsid w:val="0086239E"/>
    <w:rsid w:val="0086325D"/>
    <w:rsid w:val="00864160"/>
    <w:rsid w:val="008643F3"/>
    <w:rsid w:val="0087454E"/>
    <w:rsid w:val="00877804"/>
    <w:rsid w:val="00880DAC"/>
    <w:rsid w:val="00881FD6"/>
    <w:rsid w:val="00896428"/>
    <w:rsid w:val="008A0AAC"/>
    <w:rsid w:val="008A1478"/>
    <w:rsid w:val="008A6E0F"/>
    <w:rsid w:val="008A7973"/>
    <w:rsid w:val="008B3751"/>
    <w:rsid w:val="008B5193"/>
    <w:rsid w:val="008C4CE5"/>
    <w:rsid w:val="008C51E0"/>
    <w:rsid w:val="008C75A5"/>
    <w:rsid w:val="008D0B3A"/>
    <w:rsid w:val="008D2490"/>
    <w:rsid w:val="008D2A99"/>
    <w:rsid w:val="008D61D7"/>
    <w:rsid w:val="008E4044"/>
    <w:rsid w:val="008E49F9"/>
    <w:rsid w:val="00900E79"/>
    <w:rsid w:val="00904051"/>
    <w:rsid w:val="00907804"/>
    <w:rsid w:val="00907FEF"/>
    <w:rsid w:val="00911483"/>
    <w:rsid w:val="0091279C"/>
    <w:rsid w:val="009133DB"/>
    <w:rsid w:val="00915BCF"/>
    <w:rsid w:val="00916248"/>
    <w:rsid w:val="00916833"/>
    <w:rsid w:val="0091792D"/>
    <w:rsid w:val="00921EC2"/>
    <w:rsid w:val="00925610"/>
    <w:rsid w:val="009303CD"/>
    <w:rsid w:val="00941849"/>
    <w:rsid w:val="0095742C"/>
    <w:rsid w:val="00962309"/>
    <w:rsid w:val="00962A4F"/>
    <w:rsid w:val="00963B9C"/>
    <w:rsid w:val="00964097"/>
    <w:rsid w:val="009734D5"/>
    <w:rsid w:val="009737BA"/>
    <w:rsid w:val="00974E32"/>
    <w:rsid w:val="00975EF7"/>
    <w:rsid w:val="00980E62"/>
    <w:rsid w:val="00982A36"/>
    <w:rsid w:val="00983049"/>
    <w:rsid w:val="00991F81"/>
    <w:rsid w:val="00992525"/>
    <w:rsid w:val="00992EDF"/>
    <w:rsid w:val="009936CA"/>
    <w:rsid w:val="00996267"/>
    <w:rsid w:val="00997B53"/>
    <w:rsid w:val="009A577F"/>
    <w:rsid w:val="009A62E4"/>
    <w:rsid w:val="009B1C61"/>
    <w:rsid w:val="009B2046"/>
    <w:rsid w:val="009B3EC1"/>
    <w:rsid w:val="009B4FB0"/>
    <w:rsid w:val="009B59BD"/>
    <w:rsid w:val="009C16C7"/>
    <w:rsid w:val="009C21FE"/>
    <w:rsid w:val="009C354D"/>
    <w:rsid w:val="009C51A4"/>
    <w:rsid w:val="009D3A26"/>
    <w:rsid w:val="009D3B44"/>
    <w:rsid w:val="009D4C90"/>
    <w:rsid w:val="009F0383"/>
    <w:rsid w:val="009F0EDF"/>
    <w:rsid w:val="009F0FFC"/>
    <w:rsid w:val="009F4AB5"/>
    <w:rsid w:val="009F7512"/>
    <w:rsid w:val="00A000BF"/>
    <w:rsid w:val="00A0018E"/>
    <w:rsid w:val="00A0070B"/>
    <w:rsid w:val="00A12259"/>
    <w:rsid w:val="00A14077"/>
    <w:rsid w:val="00A14879"/>
    <w:rsid w:val="00A1496D"/>
    <w:rsid w:val="00A16660"/>
    <w:rsid w:val="00A23960"/>
    <w:rsid w:val="00A24ECA"/>
    <w:rsid w:val="00A42647"/>
    <w:rsid w:val="00A510CE"/>
    <w:rsid w:val="00A537A3"/>
    <w:rsid w:val="00A5642D"/>
    <w:rsid w:val="00A57F26"/>
    <w:rsid w:val="00A65316"/>
    <w:rsid w:val="00A65F15"/>
    <w:rsid w:val="00A73590"/>
    <w:rsid w:val="00A81687"/>
    <w:rsid w:val="00A85F58"/>
    <w:rsid w:val="00A976E5"/>
    <w:rsid w:val="00AA030D"/>
    <w:rsid w:val="00AA4A40"/>
    <w:rsid w:val="00AA4D74"/>
    <w:rsid w:val="00AA68F7"/>
    <w:rsid w:val="00AB22B8"/>
    <w:rsid w:val="00AB615E"/>
    <w:rsid w:val="00AB7898"/>
    <w:rsid w:val="00AC5358"/>
    <w:rsid w:val="00AC695E"/>
    <w:rsid w:val="00AD460A"/>
    <w:rsid w:val="00AE0AA9"/>
    <w:rsid w:val="00AF0AE5"/>
    <w:rsid w:val="00AF4B6C"/>
    <w:rsid w:val="00AF55BB"/>
    <w:rsid w:val="00AF5821"/>
    <w:rsid w:val="00AF7204"/>
    <w:rsid w:val="00B10055"/>
    <w:rsid w:val="00B13178"/>
    <w:rsid w:val="00B13385"/>
    <w:rsid w:val="00B158CB"/>
    <w:rsid w:val="00B22B1D"/>
    <w:rsid w:val="00B26081"/>
    <w:rsid w:val="00B319B5"/>
    <w:rsid w:val="00B32DE0"/>
    <w:rsid w:val="00B33104"/>
    <w:rsid w:val="00B40560"/>
    <w:rsid w:val="00B446D4"/>
    <w:rsid w:val="00B677B0"/>
    <w:rsid w:val="00B71050"/>
    <w:rsid w:val="00B713C3"/>
    <w:rsid w:val="00B7518C"/>
    <w:rsid w:val="00B75A93"/>
    <w:rsid w:val="00B803FE"/>
    <w:rsid w:val="00B839C3"/>
    <w:rsid w:val="00B8491F"/>
    <w:rsid w:val="00B85387"/>
    <w:rsid w:val="00B9296C"/>
    <w:rsid w:val="00B9449E"/>
    <w:rsid w:val="00B97D22"/>
    <w:rsid w:val="00B97D2A"/>
    <w:rsid w:val="00BA0A7B"/>
    <w:rsid w:val="00BA28E2"/>
    <w:rsid w:val="00BB0775"/>
    <w:rsid w:val="00BB3F4A"/>
    <w:rsid w:val="00BB515C"/>
    <w:rsid w:val="00BE0A8A"/>
    <w:rsid w:val="00BE24E2"/>
    <w:rsid w:val="00BE4152"/>
    <w:rsid w:val="00BF19B2"/>
    <w:rsid w:val="00BF2DB3"/>
    <w:rsid w:val="00BF33FD"/>
    <w:rsid w:val="00BF72A6"/>
    <w:rsid w:val="00C01B9D"/>
    <w:rsid w:val="00C038B6"/>
    <w:rsid w:val="00C038C5"/>
    <w:rsid w:val="00C03C3F"/>
    <w:rsid w:val="00C07A3D"/>
    <w:rsid w:val="00C21DE3"/>
    <w:rsid w:val="00C22827"/>
    <w:rsid w:val="00C233DC"/>
    <w:rsid w:val="00C33F96"/>
    <w:rsid w:val="00C418C3"/>
    <w:rsid w:val="00C41EF4"/>
    <w:rsid w:val="00C42988"/>
    <w:rsid w:val="00C5039C"/>
    <w:rsid w:val="00C5132B"/>
    <w:rsid w:val="00C530C5"/>
    <w:rsid w:val="00C5781C"/>
    <w:rsid w:val="00C62003"/>
    <w:rsid w:val="00C6211D"/>
    <w:rsid w:val="00C62414"/>
    <w:rsid w:val="00C7049A"/>
    <w:rsid w:val="00C7200E"/>
    <w:rsid w:val="00C72395"/>
    <w:rsid w:val="00C77319"/>
    <w:rsid w:val="00C90100"/>
    <w:rsid w:val="00C91610"/>
    <w:rsid w:val="00C9648E"/>
    <w:rsid w:val="00C964D2"/>
    <w:rsid w:val="00C96E76"/>
    <w:rsid w:val="00C977B6"/>
    <w:rsid w:val="00CA25EA"/>
    <w:rsid w:val="00CA674B"/>
    <w:rsid w:val="00CA73EB"/>
    <w:rsid w:val="00CB1E73"/>
    <w:rsid w:val="00CB729F"/>
    <w:rsid w:val="00CC3127"/>
    <w:rsid w:val="00CC6F90"/>
    <w:rsid w:val="00CC7D21"/>
    <w:rsid w:val="00CD0CF1"/>
    <w:rsid w:val="00CD71B2"/>
    <w:rsid w:val="00CE10CD"/>
    <w:rsid w:val="00CE7B5F"/>
    <w:rsid w:val="00CF21C7"/>
    <w:rsid w:val="00CF3693"/>
    <w:rsid w:val="00CF502F"/>
    <w:rsid w:val="00CF57CD"/>
    <w:rsid w:val="00CF5D57"/>
    <w:rsid w:val="00CF6808"/>
    <w:rsid w:val="00D053DA"/>
    <w:rsid w:val="00D05526"/>
    <w:rsid w:val="00D1040B"/>
    <w:rsid w:val="00D108BF"/>
    <w:rsid w:val="00D10F05"/>
    <w:rsid w:val="00D1602B"/>
    <w:rsid w:val="00D23AB6"/>
    <w:rsid w:val="00D25767"/>
    <w:rsid w:val="00D265E6"/>
    <w:rsid w:val="00D300BD"/>
    <w:rsid w:val="00D30435"/>
    <w:rsid w:val="00D343D5"/>
    <w:rsid w:val="00D34B8E"/>
    <w:rsid w:val="00D36D0A"/>
    <w:rsid w:val="00D50D7F"/>
    <w:rsid w:val="00D554BD"/>
    <w:rsid w:val="00D56055"/>
    <w:rsid w:val="00D569CE"/>
    <w:rsid w:val="00D667A9"/>
    <w:rsid w:val="00D66B35"/>
    <w:rsid w:val="00D7137D"/>
    <w:rsid w:val="00D71F61"/>
    <w:rsid w:val="00D739FD"/>
    <w:rsid w:val="00D76B35"/>
    <w:rsid w:val="00D770A4"/>
    <w:rsid w:val="00D77555"/>
    <w:rsid w:val="00D83848"/>
    <w:rsid w:val="00D85FA4"/>
    <w:rsid w:val="00D92AC3"/>
    <w:rsid w:val="00D97411"/>
    <w:rsid w:val="00DA0510"/>
    <w:rsid w:val="00DA3318"/>
    <w:rsid w:val="00DA3664"/>
    <w:rsid w:val="00DA5C68"/>
    <w:rsid w:val="00DA6E8A"/>
    <w:rsid w:val="00DB316D"/>
    <w:rsid w:val="00DB3A1B"/>
    <w:rsid w:val="00DB5EE6"/>
    <w:rsid w:val="00DC1272"/>
    <w:rsid w:val="00DC259E"/>
    <w:rsid w:val="00DC27B6"/>
    <w:rsid w:val="00DC299C"/>
    <w:rsid w:val="00DC3DAD"/>
    <w:rsid w:val="00DC5B99"/>
    <w:rsid w:val="00DC6D67"/>
    <w:rsid w:val="00DD2D40"/>
    <w:rsid w:val="00DD4230"/>
    <w:rsid w:val="00DD48B2"/>
    <w:rsid w:val="00DD637D"/>
    <w:rsid w:val="00DE210D"/>
    <w:rsid w:val="00DE31DA"/>
    <w:rsid w:val="00DE3C7B"/>
    <w:rsid w:val="00DE61EB"/>
    <w:rsid w:val="00DE6718"/>
    <w:rsid w:val="00DF19C1"/>
    <w:rsid w:val="00DF359D"/>
    <w:rsid w:val="00DF446B"/>
    <w:rsid w:val="00DF4F68"/>
    <w:rsid w:val="00E00354"/>
    <w:rsid w:val="00E03D21"/>
    <w:rsid w:val="00E04477"/>
    <w:rsid w:val="00E073B8"/>
    <w:rsid w:val="00E10FD2"/>
    <w:rsid w:val="00E11B5D"/>
    <w:rsid w:val="00E15327"/>
    <w:rsid w:val="00E166C8"/>
    <w:rsid w:val="00E17A9A"/>
    <w:rsid w:val="00E17CF8"/>
    <w:rsid w:val="00E21116"/>
    <w:rsid w:val="00E21CF0"/>
    <w:rsid w:val="00E2332B"/>
    <w:rsid w:val="00E23F83"/>
    <w:rsid w:val="00E27018"/>
    <w:rsid w:val="00E32B69"/>
    <w:rsid w:val="00E56404"/>
    <w:rsid w:val="00E625F4"/>
    <w:rsid w:val="00E636E0"/>
    <w:rsid w:val="00E714B7"/>
    <w:rsid w:val="00E73BB9"/>
    <w:rsid w:val="00E742D2"/>
    <w:rsid w:val="00E76738"/>
    <w:rsid w:val="00E76753"/>
    <w:rsid w:val="00E803E4"/>
    <w:rsid w:val="00E86B7F"/>
    <w:rsid w:val="00E9025F"/>
    <w:rsid w:val="00E91649"/>
    <w:rsid w:val="00E91717"/>
    <w:rsid w:val="00E92C24"/>
    <w:rsid w:val="00E935C8"/>
    <w:rsid w:val="00E9378C"/>
    <w:rsid w:val="00E9603A"/>
    <w:rsid w:val="00E96166"/>
    <w:rsid w:val="00EA0034"/>
    <w:rsid w:val="00EA042F"/>
    <w:rsid w:val="00EA1CDF"/>
    <w:rsid w:val="00EA4D5B"/>
    <w:rsid w:val="00EB47B1"/>
    <w:rsid w:val="00EB6A56"/>
    <w:rsid w:val="00EB7F95"/>
    <w:rsid w:val="00EC046D"/>
    <w:rsid w:val="00EC063C"/>
    <w:rsid w:val="00EC0C21"/>
    <w:rsid w:val="00EC14B7"/>
    <w:rsid w:val="00EC21EA"/>
    <w:rsid w:val="00EC39DC"/>
    <w:rsid w:val="00EC6D1C"/>
    <w:rsid w:val="00EE0F56"/>
    <w:rsid w:val="00EE5DD2"/>
    <w:rsid w:val="00EE6223"/>
    <w:rsid w:val="00EE68FF"/>
    <w:rsid w:val="00EF211D"/>
    <w:rsid w:val="00EF4238"/>
    <w:rsid w:val="00F018EF"/>
    <w:rsid w:val="00F0278C"/>
    <w:rsid w:val="00F04C3B"/>
    <w:rsid w:val="00F06518"/>
    <w:rsid w:val="00F07C80"/>
    <w:rsid w:val="00F13428"/>
    <w:rsid w:val="00F17935"/>
    <w:rsid w:val="00F21D5D"/>
    <w:rsid w:val="00F225AB"/>
    <w:rsid w:val="00F250CD"/>
    <w:rsid w:val="00F36703"/>
    <w:rsid w:val="00F37E2B"/>
    <w:rsid w:val="00F47F07"/>
    <w:rsid w:val="00F655CD"/>
    <w:rsid w:val="00F66C88"/>
    <w:rsid w:val="00F72908"/>
    <w:rsid w:val="00F733E9"/>
    <w:rsid w:val="00F741D9"/>
    <w:rsid w:val="00F761C6"/>
    <w:rsid w:val="00F836AE"/>
    <w:rsid w:val="00F83E92"/>
    <w:rsid w:val="00F840B9"/>
    <w:rsid w:val="00F85FF7"/>
    <w:rsid w:val="00F86D6C"/>
    <w:rsid w:val="00F93772"/>
    <w:rsid w:val="00FA24D6"/>
    <w:rsid w:val="00FA27DE"/>
    <w:rsid w:val="00FA2B95"/>
    <w:rsid w:val="00FA59A2"/>
    <w:rsid w:val="00FB0A7D"/>
    <w:rsid w:val="00FB1B29"/>
    <w:rsid w:val="00FB3E02"/>
    <w:rsid w:val="00FB6665"/>
    <w:rsid w:val="00FB67FA"/>
    <w:rsid w:val="00FB6902"/>
    <w:rsid w:val="00FD150A"/>
    <w:rsid w:val="00FD670D"/>
    <w:rsid w:val="00FE097D"/>
    <w:rsid w:val="00FE5FE2"/>
    <w:rsid w:val="00FE648E"/>
    <w:rsid w:val="00FE6BF9"/>
    <w:rsid w:val="00FF01A2"/>
    <w:rsid w:val="00FF077B"/>
    <w:rsid w:val="00FF1E9B"/>
    <w:rsid w:val="00FF6A1A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B1173"/>
    <w:rPr>
      <w:color w:val="0000FF"/>
      <w:u w:val="single"/>
    </w:rPr>
  </w:style>
  <w:style w:type="table" w:styleId="a4">
    <w:name w:val="Table Grid"/>
    <w:basedOn w:val="a1"/>
    <w:uiPriority w:val="59"/>
    <w:rsid w:val="002B11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AC5358"/>
  </w:style>
  <w:style w:type="paragraph" w:styleId="a5">
    <w:name w:val="Normal (Web)"/>
    <w:aliases w:val="Обычный (Web)"/>
    <w:basedOn w:val="a"/>
    <w:unhideWhenUsed/>
    <w:rsid w:val="001A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C96E7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CF5D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103AF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7">
    <w:name w:val="header"/>
    <w:basedOn w:val="a"/>
    <w:link w:val="a8"/>
    <w:uiPriority w:val="99"/>
    <w:unhideWhenUsed/>
    <w:rsid w:val="00DF4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46B"/>
  </w:style>
  <w:style w:type="paragraph" w:styleId="a9">
    <w:name w:val="footer"/>
    <w:basedOn w:val="a"/>
    <w:link w:val="aa"/>
    <w:uiPriority w:val="99"/>
    <w:unhideWhenUsed/>
    <w:rsid w:val="00DF4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46B"/>
  </w:style>
  <w:style w:type="paragraph" w:styleId="ab">
    <w:name w:val="Balloon Text"/>
    <w:basedOn w:val="a"/>
    <w:link w:val="ac"/>
    <w:uiPriority w:val="99"/>
    <w:semiHidden/>
    <w:unhideWhenUsed/>
    <w:rsid w:val="00A97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976E5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167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B1173"/>
    <w:rPr>
      <w:color w:val="0000FF"/>
      <w:u w:val="single"/>
    </w:rPr>
  </w:style>
  <w:style w:type="table" w:styleId="a4">
    <w:name w:val="Table Grid"/>
    <w:basedOn w:val="a1"/>
    <w:uiPriority w:val="59"/>
    <w:rsid w:val="002B11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AC5358"/>
  </w:style>
  <w:style w:type="paragraph" w:styleId="a5">
    <w:name w:val="Normal (Web)"/>
    <w:aliases w:val="Обычный (Web)"/>
    <w:basedOn w:val="a"/>
    <w:unhideWhenUsed/>
    <w:rsid w:val="001A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C96E7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CF5D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103AF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7">
    <w:name w:val="header"/>
    <w:basedOn w:val="a"/>
    <w:link w:val="a8"/>
    <w:uiPriority w:val="99"/>
    <w:unhideWhenUsed/>
    <w:rsid w:val="00DF4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46B"/>
  </w:style>
  <w:style w:type="paragraph" w:styleId="a9">
    <w:name w:val="footer"/>
    <w:basedOn w:val="a"/>
    <w:link w:val="aa"/>
    <w:uiPriority w:val="99"/>
    <w:unhideWhenUsed/>
    <w:rsid w:val="00DF4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46B"/>
  </w:style>
  <w:style w:type="paragraph" w:styleId="ab">
    <w:name w:val="Balloon Text"/>
    <w:basedOn w:val="a"/>
    <w:link w:val="ac"/>
    <w:uiPriority w:val="99"/>
    <w:semiHidden/>
    <w:unhideWhenUsed/>
    <w:rsid w:val="00A97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976E5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16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myazina\Desktop\&#1055;&#1083;&#1072;&#1085;%20&#1090;&#1072;&#1073;&#1083;&#1080;&#1094;&#1072;.docx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6DFE9-5343-428C-BC5C-73D388690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6094</Words>
  <Characters>34742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myazina</dc:creator>
  <cp:lastModifiedBy>delo</cp:lastModifiedBy>
  <cp:revision>2</cp:revision>
  <cp:lastPrinted>2024-06-26T06:39:00Z</cp:lastPrinted>
  <dcterms:created xsi:type="dcterms:W3CDTF">2024-06-26T13:36:00Z</dcterms:created>
  <dcterms:modified xsi:type="dcterms:W3CDTF">2024-06-26T13:36:00Z</dcterms:modified>
</cp:coreProperties>
</file>