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6D63ED" w:rsidP="006D2EEC">
      <w:pPr>
        <w:contextualSpacing/>
        <w:rPr>
          <w:szCs w:val="28"/>
        </w:rPr>
      </w:pPr>
      <w:r>
        <w:rPr>
          <w:szCs w:val="28"/>
        </w:rPr>
        <w:t>19 июня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6D2EEC">
        <w:rPr>
          <w:szCs w:val="28"/>
        </w:rPr>
        <w:t xml:space="preserve">    </w:t>
      </w:r>
      <w:r w:rsidR="00837E36">
        <w:rPr>
          <w:szCs w:val="28"/>
        </w:rPr>
        <w:t xml:space="preserve">  </w:t>
      </w:r>
      <w:r w:rsidR="006D2EEC">
        <w:rPr>
          <w:szCs w:val="28"/>
        </w:rPr>
        <w:t xml:space="preserve">     </w:t>
      </w:r>
      <w:r w:rsidR="00195A4D">
        <w:rPr>
          <w:szCs w:val="28"/>
        </w:rPr>
        <w:t xml:space="preserve">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>
        <w:rPr>
          <w:szCs w:val="28"/>
        </w:rPr>
        <w:t>348</w:t>
      </w:r>
    </w:p>
    <w:p w:rsidR="00222A22" w:rsidRPr="00595DDA" w:rsidRDefault="00222A22" w:rsidP="00B74ACB">
      <w:pPr>
        <w:spacing w:line="240" w:lineRule="exact"/>
        <w:rPr>
          <w:rFonts w:cs="Times New Roman"/>
          <w:bCs/>
          <w:szCs w:val="28"/>
        </w:rPr>
      </w:pPr>
    </w:p>
    <w:p w:rsidR="00B30248" w:rsidRPr="00595DDA" w:rsidRDefault="00B30248" w:rsidP="00B74ACB">
      <w:pPr>
        <w:spacing w:line="240" w:lineRule="exact"/>
        <w:rPr>
          <w:rFonts w:cs="Times New Roman"/>
          <w:szCs w:val="28"/>
          <w:lang w:eastAsia="en-US"/>
        </w:rPr>
      </w:pPr>
    </w:p>
    <w:p w:rsidR="006D63ED" w:rsidRPr="0023506D" w:rsidRDefault="006D63ED" w:rsidP="006D63ED">
      <w:pPr>
        <w:spacing w:line="240" w:lineRule="exact"/>
        <w:contextualSpacing/>
        <w:rPr>
          <w:szCs w:val="28"/>
        </w:rPr>
      </w:pPr>
      <w:r>
        <w:rPr>
          <w:szCs w:val="28"/>
        </w:rPr>
        <w:t xml:space="preserve">О внесении изменений в Реестр </w:t>
      </w:r>
      <w:r w:rsidRPr="00BD72A1">
        <w:rPr>
          <w:szCs w:val="28"/>
        </w:rPr>
        <w:t>маршрутов на осуществление регулярных перевозок пассажиров и багажа автомобильным транспортом на территории Новоселицкого муниципального округа Ставропольского края</w:t>
      </w:r>
      <w:r>
        <w:rPr>
          <w:szCs w:val="28"/>
        </w:rPr>
        <w:t>, утвержде</w:t>
      </w:r>
      <w:r>
        <w:rPr>
          <w:szCs w:val="28"/>
        </w:rPr>
        <w:t>н</w:t>
      </w:r>
      <w:r>
        <w:rPr>
          <w:szCs w:val="28"/>
        </w:rPr>
        <w:t>ный постановлением администрации Новоселицкого муниципального округа Ст</w:t>
      </w:r>
      <w:r>
        <w:rPr>
          <w:szCs w:val="28"/>
        </w:rPr>
        <w:t>авропольского края</w:t>
      </w:r>
      <w:r>
        <w:rPr>
          <w:szCs w:val="28"/>
        </w:rPr>
        <w:t xml:space="preserve"> от 16 мая 2023 года</w:t>
      </w:r>
      <w:r>
        <w:rPr>
          <w:szCs w:val="28"/>
        </w:rPr>
        <w:t xml:space="preserve"> № 307</w:t>
      </w:r>
    </w:p>
    <w:p w:rsidR="006D63ED" w:rsidRPr="0023506D" w:rsidRDefault="006D63ED" w:rsidP="006D63ED">
      <w:pPr>
        <w:rPr>
          <w:szCs w:val="28"/>
        </w:rPr>
      </w:pPr>
    </w:p>
    <w:p w:rsidR="006D63ED" w:rsidRPr="0023506D" w:rsidRDefault="006D63ED" w:rsidP="006D63ED">
      <w:pPr>
        <w:rPr>
          <w:szCs w:val="28"/>
        </w:rPr>
      </w:pPr>
    </w:p>
    <w:p w:rsidR="006D63ED" w:rsidRPr="0023506D" w:rsidRDefault="006D63ED" w:rsidP="006D63ED">
      <w:pPr>
        <w:spacing w:line="240" w:lineRule="auto"/>
        <w:contextualSpacing/>
        <w:rPr>
          <w:szCs w:val="28"/>
        </w:rPr>
      </w:pPr>
      <w:r w:rsidRPr="0023506D">
        <w:tab/>
      </w:r>
      <w:proofErr w:type="gramStart"/>
      <w:r w:rsidRPr="0023506D">
        <w:rPr>
          <w:szCs w:val="28"/>
        </w:rPr>
        <w:t>В соответствии с Федеральными законами от 06 октября 2023 года № 131-ФЗ «Об общих принципах организации местного самоуправления в Ро</w:t>
      </w:r>
      <w:r w:rsidRPr="0023506D">
        <w:rPr>
          <w:szCs w:val="28"/>
        </w:rPr>
        <w:t>с</w:t>
      </w:r>
      <w:r w:rsidRPr="0023506D">
        <w:rPr>
          <w:szCs w:val="28"/>
        </w:rPr>
        <w:t>сийской Федерации», от 13 июля 2015 года № 220-ФЗ «Об организации рег</w:t>
      </w:r>
      <w:r w:rsidRPr="0023506D">
        <w:rPr>
          <w:szCs w:val="28"/>
        </w:rPr>
        <w:t>у</w:t>
      </w:r>
      <w:r w:rsidRPr="0023506D">
        <w:rPr>
          <w:szCs w:val="28"/>
        </w:rPr>
        <w:t>лярных перевозок пассажиров и багажа автомобильными и городским назе</w:t>
      </w:r>
      <w:r w:rsidRPr="0023506D">
        <w:rPr>
          <w:szCs w:val="28"/>
        </w:rPr>
        <w:t>м</w:t>
      </w:r>
      <w:r w:rsidRPr="0023506D">
        <w:rPr>
          <w:szCs w:val="28"/>
        </w:rPr>
        <w:t>ным электрическим транспортом в Российской Федерации  и о внесении и</w:t>
      </w:r>
      <w:r w:rsidRPr="0023506D">
        <w:rPr>
          <w:szCs w:val="28"/>
        </w:rPr>
        <w:t>з</w:t>
      </w:r>
      <w:r w:rsidRPr="0023506D">
        <w:rPr>
          <w:szCs w:val="28"/>
        </w:rPr>
        <w:t>менений в отдельные законодательные акты Российской Федерации» и в ц</w:t>
      </w:r>
      <w:r w:rsidRPr="0023506D">
        <w:rPr>
          <w:szCs w:val="28"/>
        </w:rPr>
        <w:t>е</w:t>
      </w:r>
      <w:r w:rsidRPr="0023506D">
        <w:rPr>
          <w:szCs w:val="28"/>
        </w:rPr>
        <w:t>лях создания единой информационной базы маршрутной</w:t>
      </w:r>
      <w:proofErr w:type="gramEnd"/>
      <w:r w:rsidRPr="0023506D">
        <w:rPr>
          <w:szCs w:val="28"/>
        </w:rPr>
        <w:t xml:space="preserve"> сети регулярных перевозок на территории Новоселицкого муниципального округа Ставр</w:t>
      </w:r>
      <w:r w:rsidRPr="0023506D">
        <w:rPr>
          <w:szCs w:val="28"/>
        </w:rPr>
        <w:t>о</w:t>
      </w:r>
      <w:r w:rsidRPr="0023506D">
        <w:rPr>
          <w:szCs w:val="28"/>
        </w:rPr>
        <w:t xml:space="preserve">польского края, администрации Новоселицкого муниципального округа Ставропольского края </w:t>
      </w:r>
    </w:p>
    <w:p w:rsidR="006D63ED" w:rsidRPr="0023506D" w:rsidRDefault="006D63ED" w:rsidP="006D63ED">
      <w:pPr>
        <w:spacing w:line="240" w:lineRule="auto"/>
        <w:contextualSpacing/>
        <w:rPr>
          <w:color w:val="2D2D2D"/>
          <w:spacing w:val="2"/>
          <w:szCs w:val="28"/>
        </w:rPr>
      </w:pPr>
    </w:p>
    <w:p w:rsidR="006D63ED" w:rsidRPr="0023506D" w:rsidRDefault="006D63ED" w:rsidP="006D63ED">
      <w:pPr>
        <w:spacing w:line="240" w:lineRule="auto"/>
        <w:contextualSpacing/>
        <w:rPr>
          <w:szCs w:val="28"/>
        </w:rPr>
      </w:pPr>
      <w:r w:rsidRPr="0023506D">
        <w:rPr>
          <w:szCs w:val="28"/>
        </w:rPr>
        <w:t>ПОСТАНОВЛЯЕТ:</w:t>
      </w:r>
    </w:p>
    <w:p w:rsidR="006D63ED" w:rsidRPr="0023506D" w:rsidRDefault="006D63ED" w:rsidP="006D63ED">
      <w:pPr>
        <w:spacing w:line="240" w:lineRule="auto"/>
        <w:contextualSpacing/>
        <w:rPr>
          <w:szCs w:val="28"/>
        </w:rPr>
      </w:pPr>
    </w:p>
    <w:p w:rsidR="006D63ED" w:rsidRPr="0023506D" w:rsidRDefault="006D63ED" w:rsidP="006D63ED">
      <w:pPr>
        <w:spacing w:line="240" w:lineRule="auto"/>
        <w:contextualSpacing/>
        <w:rPr>
          <w:szCs w:val="28"/>
        </w:rPr>
      </w:pPr>
      <w:r w:rsidRPr="0023506D">
        <w:rPr>
          <w:szCs w:val="28"/>
        </w:rPr>
        <w:tab/>
        <w:t xml:space="preserve">1. </w:t>
      </w:r>
      <w:r>
        <w:rPr>
          <w:szCs w:val="28"/>
        </w:rPr>
        <w:t>Внести изменения в</w:t>
      </w:r>
      <w:r w:rsidRPr="0023506D">
        <w:rPr>
          <w:szCs w:val="28"/>
        </w:rPr>
        <w:t xml:space="preserve"> Реестр маршрутов на осуществление рег</w:t>
      </w:r>
      <w:r w:rsidRPr="0023506D">
        <w:rPr>
          <w:szCs w:val="28"/>
        </w:rPr>
        <w:t>у</w:t>
      </w:r>
      <w:r w:rsidRPr="0023506D">
        <w:rPr>
          <w:szCs w:val="28"/>
        </w:rPr>
        <w:t>лярных перевозок пассажиров и багажа автомобильным транспортом на те</w:t>
      </w:r>
      <w:r w:rsidRPr="0023506D">
        <w:rPr>
          <w:szCs w:val="28"/>
        </w:rPr>
        <w:t>р</w:t>
      </w:r>
      <w:r w:rsidRPr="0023506D">
        <w:rPr>
          <w:szCs w:val="28"/>
        </w:rPr>
        <w:t>ритории Новоселицкого муниципального округа Ставропольского края</w:t>
      </w:r>
      <w:r>
        <w:rPr>
          <w:szCs w:val="28"/>
        </w:rPr>
        <w:t>, утвержде</w:t>
      </w:r>
      <w:r>
        <w:rPr>
          <w:szCs w:val="28"/>
        </w:rPr>
        <w:t>н</w:t>
      </w:r>
      <w:r>
        <w:rPr>
          <w:szCs w:val="28"/>
        </w:rPr>
        <w:t>ный постановлением администрации Новоселицкого муниципального округа Ставропольского края от 16 мая 2023 года №307 согласно Приложению</w:t>
      </w:r>
      <w:r w:rsidRPr="0023506D">
        <w:rPr>
          <w:szCs w:val="28"/>
        </w:rPr>
        <w:t>.</w:t>
      </w:r>
    </w:p>
    <w:p w:rsidR="006D63ED" w:rsidRPr="0023506D" w:rsidRDefault="006D63ED" w:rsidP="006D63ED">
      <w:pPr>
        <w:spacing w:line="240" w:lineRule="auto"/>
        <w:contextualSpacing/>
        <w:rPr>
          <w:szCs w:val="28"/>
        </w:rPr>
      </w:pPr>
    </w:p>
    <w:p w:rsidR="006D63ED" w:rsidRDefault="006D63ED" w:rsidP="006D63ED">
      <w:pPr>
        <w:spacing w:line="240" w:lineRule="auto"/>
        <w:ind w:firstLine="709"/>
        <w:rPr>
          <w:szCs w:val="28"/>
        </w:rPr>
      </w:pPr>
      <w:r w:rsidRPr="0023506D">
        <w:rPr>
          <w:szCs w:val="28"/>
        </w:rPr>
        <w:t>2. Организационно-протокольному отделу администрации Новосели</w:t>
      </w:r>
      <w:r w:rsidRPr="0023506D">
        <w:rPr>
          <w:szCs w:val="28"/>
        </w:rPr>
        <w:t>ц</w:t>
      </w:r>
      <w:r w:rsidRPr="0023506D">
        <w:rPr>
          <w:szCs w:val="28"/>
        </w:rPr>
        <w:t xml:space="preserve">кого муниципального округа Ставропольского края </w:t>
      </w:r>
      <w:proofErr w:type="gramStart"/>
      <w:r w:rsidRPr="0023506D">
        <w:rPr>
          <w:szCs w:val="28"/>
        </w:rPr>
        <w:t>разместить</w:t>
      </w:r>
      <w:proofErr w:type="gramEnd"/>
      <w:r w:rsidRPr="0023506D">
        <w:rPr>
          <w:szCs w:val="28"/>
        </w:rPr>
        <w:t xml:space="preserve"> настоящее постановление на официальном сайте администрации Новоселицкого мун</w:t>
      </w:r>
      <w:r w:rsidRPr="0023506D">
        <w:rPr>
          <w:szCs w:val="28"/>
        </w:rPr>
        <w:t>и</w:t>
      </w:r>
      <w:r w:rsidRPr="0023506D">
        <w:rPr>
          <w:szCs w:val="28"/>
        </w:rPr>
        <w:t xml:space="preserve">ципального округа Ставропольского края. </w:t>
      </w:r>
    </w:p>
    <w:p w:rsidR="006D63ED" w:rsidRDefault="006D63ED" w:rsidP="006D63ED">
      <w:pPr>
        <w:spacing w:line="240" w:lineRule="auto"/>
        <w:ind w:firstLine="709"/>
        <w:rPr>
          <w:szCs w:val="28"/>
        </w:rPr>
      </w:pPr>
    </w:p>
    <w:p w:rsidR="006D63ED" w:rsidRPr="0023506D" w:rsidRDefault="006D63ED" w:rsidP="006D63ED">
      <w:pPr>
        <w:spacing w:line="240" w:lineRule="auto"/>
        <w:ind w:firstLine="709"/>
        <w:rPr>
          <w:szCs w:val="28"/>
        </w:rPr>
      </w:pPr>
      <w:r w:rsidRPr="0023506D">
        <w:rPr>
          <w:szCs w:val="28"/>
        </w:rPr>
        <w:lastRenderedPageBreak/>
        <w:t xml:space="preserve">3. </w:t>
      </w:r>
      <w:proofErr w:type="gramStart"/>
      <w:r w:rsidRPr="0023506D">
        <w:rPr>
          <w:color w:val="2D2D2D"/>
          <w:spacing w:val="2"/>
          <w:szCs w:val="28"/>
        </w:rPr>
        <w:t>Контроль за</w:t>
      </w:r>
      <w:proofErr w:type="gramEnd"/>
      <w:r w:rsidRPr="0023506D">
        <w:rPr>
          <w:color w:val="2D2D2D"/>
          <w:spacing w:val="2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23506D">
        <w:rPr>
          <w:szCs w:val="28"/>
        </w:rPr>
        <w:t>- начальника отдела по работе с террит</w:t>
      </w:r>
      <w:r w:rsidRPr="0023506D">
        <w:rPr>
          <w:szCs w:val="28"/>
        </w:rPr>
        <w:t>о</w:t>
      </w:r>
      <w:r w:rsidRPr="0023506D">
        <w:rPr>
          <w:szCs w:val="28"/>
        </w:rPr>
        <w:t>риями, жилищно-коммунального хозяйства и дорожной деятельности адм</w:t>
      </w:r>
      <w:r w:rsidRPr="0023506D">
        <w:rPr>
          <w:szCs w:val="28"/>
        </w:rPr>
        <w:t>и</w:t>
      </w:r>
      <w:r w:rsidRPr="0023506D">
        <w:rPr>
          <w:szCs w:val="28"/>
        </w:rPr>
        <w:t xml:space="preserve">нистрации Новоселицкого муниципального округа Ставропольского края </w:t>
      </w:r>
      <w:r w:rsidRPr="0023506D">
        <w:rPr>
          <w:color w:val="2D2D2D"/>
          <w:spacing w:val="2"/>
          <w:szCs w:val="28"/>
        </w:rPr>
        <w:t>Плотникова М.С</w:t>
      </w:r>
      <w:r w:rsidRPr="0023506D">
        <w:rPr>
          <w:szCs w:val="28"/>
        </w:rPr>
        <w:t>.</w:t>
      </w:r>
    </w:p>
    <w:p w:rsidR="006D63ED" w:rsidRPr="0023506D" w:rsidRDefault="006D63ED" w:rsidP="006D63ED">
      <w:pPr>
        <w:spacing w:line="240" w:lineRule="auto"/>
        <w:contextualSpacing/>
        <w:rPr>
          <w:szCs w:val="28"/>
        </w:rPr>
      </w:pPr>
    </w:p>
    <w:p w:rsidR="006D63ED" w:rsidRPr="0023506D" w:rsidRDefault="006D63ED" w:rsidP="006D63ED">
      <w:pPr>
        <w:spacing w:line="240" w:lineRule="auto"/>
        <w:ind w:firstLine="709"/>
        <w:contextualSpacing/>
        <w:rPr>
          <w:szCs w:val="28"/>
        </w:rPr>
      </w:pPr>
      <w:r w:rsidRPr="0023506D">
        <w:rPr>
          <w:szCs w:val="28"/>
        </w:rP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6D63ED">
      <w:pPr>
        <w:pStyle w:val="af8"/>
        <w:spacing w:line="240" w:lineRule="auto"/>
        <w:ind w:left="0" w:right="0" w:firstLine="709"/>
        <w:jc w:val="both"/>
        <w:rPr>
          <w:szCs w:val="28"/>
        </w:rPr>
      </w:pPr>
    </w:p>
    <w:p w:rsidR="00222A22" w:rsidRDefault="00222A22" w:rsidP="006D63ED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195A4D" w:rsidRDefault="00222A22" w:rsidP="0025220D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  <w:sectPr w:rsidR="00195A4D" w:rsidSect="00073A1F">
          <w:headerReference w:type="default" r:id="rId10"/>
          <w:pgSz w:w="11905" w:h="16838"/>
          <w:pgMar w:top="1134" w:right="567" w:bottom="1134" w:left="1985" w:header="709" w:footer="0" w:gutter="0"/>
          <w:pgNumType w:start="1"/>
          <w:cols w:space="720"/>
          <w:noEndnote/>
          <w:titlePg/>
          <w:docGrid w:linePitch="381"/>
        </w:sect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37E36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p w:rsidR="00B86E2F" w:rsidRPr="00B9168B" w:rsidRDefault="006D63ED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к </w:t>
      </w:r>
      <w:r w:rsidRPr="00B9168B">
        <w:rPr>
          <w:szCs w:val="28"/>
        </w:rPr>
        <w:t>постановлени</w:t>
      </w:r>
      <w:r>
        <w:rPr>
          <w:szCs w:val="28"/>
        </w:rPr>
        <w:t>ю</w:t>
      </w:r>
      <w:r w:rsidRPr="00B9168B">
        <w:rPr>
          <w:szCs w:val="28"/>
        </w:rPr>
        <w:t xml:space="preserve"> администрации</w:t>
      </w: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Новоселицкого</w:t>
      </w:r>
      <w:r>
        <w:rPr>
          <w:szCs w:val="28"/>
        </w:rPr>
        <w:t xml:space="preserve"> </w:t>
      </w:r>
      <w:r w:rsidRPr="00B9168B">
        <w:rPr>
          <w:szCs w:val="28"/>
        </w:rPr>
        <w:t>муниципального округа</w:t>
      </w:r>
    </w:p>
    <w:p w:rsidR="00B86E2F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Ставропольского края</w:t>
      </w:r>
    </w:p>
    <w:p w:rsidR="00B86E2F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от </w:t>
      </w:r>
      <w:r w:rsidR="006D63ED">
        <w:rPr>
          <w:szCs w:val="28"/>
        </w:rPr>
        <w:t>19 июня 2024 г. № 348</w:t>
      </w: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6D63ED" w:rsidRDefault="006D63ED" w:rsidP="006D63ED">
      <w:pPr>
        <w:spacing w:line="240" w:lineRule="exact"/>
        <w:jc w:val="center"/>
        <w:rPr>
          <w:szCs w:val="28"/>
        </w:rPr>
      </w:pPr>
      <w:bookmarkStart w:id="0" w:name="_GoBack"/>
      <w:r w:rsidRPr="00950238">
        <w:rPr>
          <w:szCs w:val="28"/>
        </w:rPr>
        <w:t>РЕЕСТР</w:t>
      </w:r>
    </w:p>
    <w:p w:rsidR="006D63ED" w:rsidRPr="00950238" w:rsidRDefault="006D63ED" w:rsidP="006D63ED">
      <w:pPr>
        <w:spacing w:line="240" w:lineRule="exact"/>
        <w:jc w:val="center"/>
        <w:rPr>
          <w:szCs w:val="28"/>
        </w:rPr>
      </w:pPr>
    </w:p>
    <w:p w:rsidR="006D63ED" w:rsidRPr="00950238" w:rsidRDefault="006D63ED" w:rsidP="006D63ED">
      <w:pPr>
        <w:spacing w:line="240" w:lineRule="exact"/>
        <w:jc w:val="center"/>
        <w:rPr>
          <w:szCs w:val="28"/>
        </w:rPr>
      </w:pPr>
      <w:r w:rsidRPr="00950238">
        <w:rPr>
          <w:szCs w:val="28"/>
        </w:rPr>
        <w:t>маршрутов на осуществление регулярных перевозок пассажиров и багажа автомобильным транспортом на территории Новоселицкого муниципального округа Ставропольского края</w:t>
      </w:r>
    </w:p>
    <w:bookmarkEnd w:id="0"/>
    <w:p w:rsidR="00B86E2F" w:rsidRDefault="00B86E2F" w:rsidP="006D63ED">
      <w:pPr>
        <w:spacing w:line="240" w:lineRule="auto"/>
        <w:jc w:val="center"/>
        <w:rPr>
          <w:szCs w:val="28"/>
        </w:rPr>
      </w:pPr>
    </w:p>
    <w:p w:rsidR="006D63ED" w:rsidRDefault="006D63ED" w:rsidP="006D63ED">
      <w:pPr>
        <w:spacing w:line="240" w:lineRule="auto"/>
        <w:jc w:val="center"/>
        <w:rPr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63"/>
        <w:gridCol w:w="1413"/>
        <w:gridCol w:w="2052"/>
        <w:gridCol w:w="1731"/>
        <w:gridCol w:w="1276"/>
        <w:gridCol w:w="728"/>
        <w:gridCol w:w="862"/>
        <w:gridCol w:w="949"/>
        <w:gridCol w:w="994"/>
        <w:gridCol w:w="798"/>
        <w:gridCol w:w="1481"/>
        <w:gridCol w:w="992"/>
      </w:tblGrid>
      <w:tr w:rsidR="006D63ED" w:rsidRPr="00950238" w:rsidTr="006D63ED">
        <w:trPr>
          <w:trHeight w:val="20"/>
        </w:trPr>
        <w:tc>
          <w:tcPr>
            <w:tcW w:w="628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50238">
              <w:rPr>
                <w:sz w:val="16"/>
                <w:szCs w:val="16"/>
              </w:rPr>
              <w:t>ПланРеес</w:t>
            </w:r>
            <w:proofErr w:type="spellEnd"/>
            <w:r w:rsidRPr="00950238">
              <w:rPr>
                <w:sz w:val="16"/>
                <w:szCs w:val="16"/>
              </w:rPr>
              <w:t>-</w:t>
            </w:r>
            <w:proofErr w:type="spellStart"/>
            <w:r w:rsidRPr="00950238">
              <w:rPr>
                <w:sz w:val="16"/>
                <w:szCs w:val="16"/>
              </w:rPr>
              <w:t>тро</w:t>
            </w:r>
            <w:proofErr w:type="spellEnd"/>
            <w:r w:rsidRPr="00950238">
              <w:rPr>
                <w:sz w:val="16"/>
                <w:szCs w:val="16"/>
              </w:rPr>
              <w:t>-вый №</w:t>
            </w:r>
          </w:p>
        </w:tc>
        <w:tc>
          <w:tcPr>
            <w:tcW w:w="663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 xml:space="preserve">№ </w:t>
            </w:r>
            <w:proofErr w:type="gramStart"/>
            <w:r w:rsidRPr="00950238">
              <w:rPr>
                <w:sz w:val="16"/>
                <w:szCs w:val="16"/>
              </w:rPr>
              <w:t>марш-рута</w:t>
            </w:r>
            <w:proofErr w:type="gramEnd"/>
          </w:p>
        </w:tc>
        <w:tc>
          <w:tcPr>
            <w:tcW w:w="1413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2052" w:type="dxa"/>
          </w:tcPr>
          <w:p w:rsidR="006D63ED" w:rsidRPr="00950238" w:rsidRDefault="006D63ED" w:rsidP="006D63ED">
            <w:pPr>
              <w:tabs>
                <w:tab w:val="left" w:pos="54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>Наименование промеж</w:t>
            </w:r>
            <w:r w:rsidRPr="00950238">
              <w:rPr>
                <w:sz w:val="16"/>
                <w:szCs w:val="16"/>
              </w:rPr>
              <w:t>у</w:t>
            </w:r>
            <w:r w:rsidRPr="00950238">
              <w:rPr>
                <w:sz w:val="16"/>
                <w:szCs w:val="16"/>
              </w:rPr>
              <w:t>точных остановочных  пунктов</w:t>
            </w:r>
          </w:p>
        </w:tc>
        <w:tc>
          <w:tcPr>
            <w:tcW w:w="1731" w:type="dxa"/>
          </w:tcPr>
          <w:p w:rsidR="006D63ED" w:rsidRPr="00950238" w:rsidRDefault="006D63ED" w:rsidP="006D63ED">
            <w:pPr>
              <w:tabs>
                <w:tab w:val="left" w:pos="54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 xml:space="preserve"> Наименование улиц, автомобильных дорог</w:t>
            </w:r>
          </w:p>
        </w:tc>
        <w:tc>
          <w:tcPr>
            <w:tcW w:w="1276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950238">
              <w:rPr>
                <w:sz w:val="16"/>
                <w:szCs w:val="16"/>
              </w:rPr>
              <w:t>Протяжен-</w:t>
            </w:r>
            <w:proofErr w:type="spellStart"/>
            <w:r w:rsidRPr="00950238">
              <w:rPr>
                <w:sz w:val="16"/>
                <w:szCs w:val="16"/>
              </w:rPr>
              <w:t>ность</w:t>
            </w:r>
            <w:proofErr w:type="spellEnd"/>
            <w:proofErr w:type="gramEnd"/>
            <w:r w:rsidRPr="00950238">
              <w:rPr>
                <w:sz w:val="16"/>
                <w:szCs w:val="16"/>
              </w:rPr>
              <w:t xml:space="preserve"> маршр</w:t>
            </w:r>
            <w:r w:rsidRPr="00950238">
              <w:rPr>
                <w:sz w:val="16"/>
                <w:szCs w:val="16"/>
              </w:rPr>
              <w:t>у</w:t>
            </w:r>
            <w:r w:rsidRPr="00950238">
              <w:rPr>
                <w:sz w:val="16"/>
                <w:szCs w:val="16"/>
              </w:rPr>
              <w:t>та, км</w:t>
            </w:r>
          </w:p>
        </w:tc>
        <w:tc>
          <w:tcPr>
            <w:tcW w:w="728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>Пор</w:t>
            </w:r>
            <w:r w:rsidRPr="00950238">
              <w:rPr>
                <w:sz w:val="16"/>
                <w:szCs w:val="16"/>
              </w:rPr>
              <w:t>я</w:t>
            </w:r>
            <w:r w:rsidRPr="00950238">
              <w:rPr>
                <w:sz w:val="16"/>
                <w:szCs w:val="16"/>
              </w:rPr>
              <w:t>док поса</w:t>
            </w:r>
            <w:r w:rsidRPr="00950238">
              <w:rPr>
                <w:sz w:val="16"/>
                <w:szCs w:val="16"/>
              </w:rPr>
              <w:t>д</w:t>
            </w:r>
            <w:r w:rsidRPr="00950238">
              <w:rPr>
                <w:sz w:val="16"/>
                <w:szCs w:val="16"/>
              </w:rPr>
              <w:t>ки и выса</w:t>
            </w:r>
            <w:r w:rsidRPr="00950238">
              <w:rPr>
                <w:sz w:val="16"/>
                <w:szCs w:val="16"/>
              </w:rPr>
              <w:t>д</w:t>
            </w:r>
            <w:r w:rsidRPr="00950238">
              <w:rPr>
                <w:sz w:val="16"/>
                <w:szCs w:val="16"/>
              </w:rPr>
              <w:t>ки пасс</w:t>
            </w:r>
            <w:r w:rsidRPr="00950238">
              <w:rPr>
                <w:sz w:val="16"/>
                <w:szCs w:val="16"/>
              </w:rPr>
              <w:t>а</w:t>
            </w:r>
            <w:r w:rsidRPr="00950238">
              <w:rPr>
                <w:sz w:val="16"/>
                <w:szCs w:val="16"/>
              </w:rPr>
              <w:t xml:space="preserve">жиров </w:t>
            </w:r>
          </w:p>
        </w:tc>
        <w:tc>
          <w:tcPr>
            <w:tcW w:w="862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>Вид перев</w:t>
            </w:r>
            <w:r w:rsidRPr="00950238">
              <w:rPr>
                <w:sz w:val="16"/>
                <w:szCs w:val="16"/>
              </w:rPr>
              <w:t>о</w:t>
            </w:r>
            <w:r w:rsidRPr="00950238">
              <w:rPr>
                <w:sz w:val="16"/>
                <w:szCs w:val="16"/>
              </w:rPr>
              <w:t>зок</w:t>
            </w:r>
          </w:p>
        </w:tc>
        <w:tc>
          <w:tcPr>
            <w:tcW w:w="949" w:type="dxa"/>
          </w:tcPr>
          <w:p w:rsidR="006D63ED" w:rsidRPr="00950238" w:rsidRDefault="006D63ED" w:rsidP="006D63ED">
            <w:pPr>
              <w:spacing w:line="240" w:lineRule="auto"/>
              <w:ind w:left="-25" w:right="-59" w:firstLine="25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>Виды трансп</w:t>
            </w:r>
            <w:r>
              <w:rPr>
                <w:sz w:val="16"/>
                <w:szCs w:val="16"/>
              </w:rPr>
              <w:t>о</w:t>
            </w:r>
            <w:r w:rsidRPr="00950238">
              <w:rPr>
                <w:sz w:val="16"/>
                <w:szCs w:val="16"/>
              </w:rPr>
              <w:t>р</w:t>
            </w:r>
            <w:r w:rsidRPr="00950238">
              <w:rPr>
                <w:sz w:val="16"/>
                <w:szCs w:val="16"/>
              </w:rPr>
              <w:t>т</w:t>
            </w:r>
            <w:r w:rsidRPr="00950238">
              <w:rPr>
                <w:sz w:val="16"/>
                <w:szCs w:val="16"/>
              </w:rPr>
              <w:t>ных сре</w:t>
            </w:r>
            <w:proofErr w:type="gramStart"/>
            <w:r w:rsidRPr="00950238">
              <w:rPr>
                <w:sz w:val="16"/>
                <w:szCs w:val="16"/>
              </w:rPr>
              <w:t>дств кл</w:t>
            </w:r>
            <w:proofErr w:type="gramEnd"/>
            <w:r w:rsidRPr="00950238">
              <w:rPr>
                <w:sz w:val="16"/>
                <w:szCs w:val="16"/>
              </w:rPr>
              <w:t>асс т\с, макс. кол-во т\с ка</w:t>
            </w:r>
            <w:r w:rsidRPr="00950238">
              <w:rPr>
                <w:sz w:val="16"/>
                <w:szCs w:val="16"/>
              </w:rPr>
              <w:t>ж</w:t>
            </w:r>
            <w:r w:rsidRPr="00950238">
              <w:rPr>
                <w:sz w:val="16"/>
                <w:szCs w:val="16"/>
              </w:rPr>
              <w:t>дого класса</w:t>
            </w:r>
          </w:p>
        </w:tc>
        <w:tc>
          <w:tcPr>
            <w:tcW w:w="994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>Макс</w:t>
            </w:r>
            <w:r w:rsidRPr="00950238">
              <w:rPr>
                <w:sz w:val="16"/>
                <w:szCs w:val="16"/>
              </w:rPr>
              <w:t>и</w:t>
            </w:r>
            <w:r w:rsidRPr="00950238">
              <w:rPr>
                <w:sz w:val="16"/>
                <w:szCs w:val="16"/>
              </w:rPr>
              <w:t>мальное количество тран</w:t>
            </w:r>
            <w:r w:rsidRPr="00950238">
              <w:rPr>
                <w:sz w:val="16"/>
                <w:szCs w:val="16"/>
              </w:rPr>
              <w:t>с</w:t>
            </w:r>
            <w:r w:rsidRPr="00950238">
              <w:rPr>
                <w:sz w:val="16"/>
                <w:szCs w:val="16"/>
              </w:rPr>
              <w:t>портных средств каждого класса, которое допускае</w:t>
            </w:r>
            <w:r w:rsidRPr="00950238">
              <w:rPr>
                <w:sz w:val="16"/>
                <w:szCs w:val="16"/>
              </w:rPr>
              <w:t>т</w:t>
            </w:r>
            <w:r w:rsidRPr="00950238">
              <w:rPr>
                <w:sz w:val="16"/>
                <w:szCs w:val="16"/>
              </w:rPr>
              <w:t>ся испол</w:t>
            </w:r>
            <w:r w:rsidRPr="00950238">
              <w:rPr>
                <w:sz w:val="16"/>
                <w:szCs w:val="16"/>
              </w:rPr>
              <w:t>ь</w:t>
            </w:r>
            <w:r w:rsidRPr="00950238">
              <w:rPr>
                <w:sz w:val="16"/>
                <w:szCs w:val="16"/>
              </w:rPr>
              <w:t>зовать для перевозок по мар</w:t>
            </w:r>
            <w:r w:rsidRPr="00950238">
              <w:rPr>
                <w:sz w:val="16"/>
                <w:szCs w:val="16"/>
              </w:rPr>
              <w:t>ш</w:t>
            </w:r>
            <w:r w:rsidRPr="00950238">
              <w:rPr>
                <w:sz w:val="16"/>
                <w:szCs w:val="16"/>
              </w:rPr>
              <w:t>руту рег</w:t>
            </w:r>
            <w:r w:rsidRPr="00950238">
              <w:rPr>
                <w:sz w:val="16"/>
                <w:szCs w:val="16"/>
              </w:rPr>
              <w:t>у</w:t>
            </w:r>
            <w:r w:rsidRPr="00950238">
              <w:rPr>
                <w:sz w:val="16"/>
                <w:szCs w:val="16"/>
              </w:rPr>
              <w:t>лярных перевозок</w:t>
            </w:r>
          </w:p>
        </w:tc>
        <w:tc>
          <w:tcPr>
            <w:tcW w:w="798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>Дата и начала осущест</w:t>
            </w:r>
            <w:r w:rsidRPr="00950238">
              <w:rPr>
                <w:sz w:val="16"/>
                <w:szCs w:val="16"/>
              </w:rPr>
              <w:t>в</w:t>
            </w:r>
            <w:r w:rsidRPr="00950238">
              <w:rPr>
                <w:sz w:val="16"/>
                <w:szCs w:val="16"/>
              </w:rPr>
              <w:t>ления рег</w:t>
            </w:r>
            <w:r w:rsidRPr="00950238">
              <w:rPr>
                <w:sz w:val="16"/>
                <w:szCs w:val="16"/>
              </w:rPr>
              <w:t>у</w:t>
            </w:r>
            <w:r w:rsidRPr="00950238">
              <w:rPr>
                <w:sz w:val="16"/>
                <w:szCs w:val="16"/>
              </w:rPr>
              <w:t>лярных перев</w:t>
            </w:r>
            <w:r w:rsidRPr="00950238">
              <w:rPr>
                <w:sz w:val="16"/>
                <w:szCs w:val="16"/>
              </w:rPr>
              <w:t>о</w:t>
            </w:r>
            <w:r w:rsidRPr="00950238">
              <w:rPr>
                <w:sz w:val="16"/>
                <w:szCs w:val="16"/>
              </w:rPr>
              <w:t>зок</w:t>
            </w:r>
          </w:p>
        </w:tc>
        <w:tc>
          <w:tcPr>
            <w:tcW w:w="1481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>Наименование, место нахождения (для юридического лица</w:t>
            </w:r>
            <w:proofErr w:type="gramStart"/>
            <w:r w:rsidRPr="00950238">
              <w:rPr>
                <w:sz w:val="16"/>
                <w:szCs w:val="16"/>
              </w:rPr>
              <w:t xml:space="preserve"> )</w:t>
            </w:r>
            <w:proofErr w:type="gramEnd"/>
            <w:r w:rsidRPr="00950238">
              <w:rPr>
                <w:sz w:val="16"/>
                <w:szCs w:val="16"/>
              </w:rPr>
              <w:t xml:space="preserve"> ФИО, если имеется  отчество, место жительства (для индивидуального пре</w:t>
            </w:r>
            <w:r w:rsidRPr="00950238">
              <w:rPr>
                <w:sz w:val="16"/>
                <w:szCs w:val="16"/>
              </w:rPr>
              <w:t>д</w:t>
            </w:r>
            <w:r w:rsidRPr="00950238">
              <w:rPr>
                <w:sz w:val="16"/>
                <w:szCs w:val="16"/>
              </w:rPr>
              <w:t xml:space="preserve">принимателя), ИНН                  </w:t>
            </w:r>
          </w:p>
        </w:tc>
        <w:tc>
          <w:tcPr>
            <w:tcW w:w="992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50238">
              <w:rPr>
                <w:sz w:val="16"/>
                <w:szCs w:val="16"/>
              </w:rPr>
              <w:t>Планируемое расп</w:t>
            </w:r>
            <w:r w:rsidRPr="00950238">
              <w:rPr>
                <w:sz w:val="16"/>
                <w:szCs w:val="16"/>
              </w:rPr>
              <w:t>и</w:t>
            </w:r>
            <w:r w:rsidRPr="00950238">
              <w:rPr>
                <w:sz w:val="16"/>
                <w:szCs w:val="16"/>
              </w:rPr>
              <w:t>сание для каждого остановочного пун</w:t>
            </w:r>
            <w:r w:rsidRPr="00950238">
              <w:rPr>
                <w:sz w:val="16"/>
                <w:szCs w:val="16"/>
              </w:rPr>
              <w:t>к</w:t>
            </w:r>
            <w:r w:rsidRPr="00950238">
              <w:rPr>
                <w:sz w:val="16"/>
                <w:szCs w:val="16"/>
              </w:rPr>
              <w:t>та</w:t>
            </w:r>
          </w:p>
        </w:tc>
      </w:tr>
      <w:tr w:rsidR="006D63ED" w:rsidRPr="00950238" w:rsidTr="006D63ED">
        <w:trPr>
          <w:trHeight w:val="20"/>
        </w:trPr>
        <w:tc>
          <w:tcPr>
            <w:tcW w:w="628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3</w:t>
            </w:r>
          </w:p>
        </w:tc>
        <w:tc>
          <w:tcPr>
            <w:tcW w:w="2052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4</w:t>
            </w:r>
          </w:p>
        </w:tc>
        <w:tc>
          <w:tcPr>
            <w:tcW w:w="1731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6</w:t>
            </w:r>
          </w:p>
        </w:tc>
        <w:tc>
          <w:tcPr>
            <w:tcW w:w="728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7</w:t>
            </w:r>
          </w:p>
        </w:tc>
        <w:tc>
          <w:tcPr>
            <w:tcW w:w="862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8</w:t>
            </w:r>
          </w:p>
        </w:tc>
        <w:tc>
          <w:tcPr>
            <w:tcW w:w="949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9</w:t>
            </w:r>
          </w:p>
        </w:tc>
        <w:tc>
          <w:tcPr>
            <w:tcW w:w="994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10</w:t>
            </w:r>
          </w:p>
        </w:tc>
        <w:tc>
          <w:tcPr>
            <w:tcW w:w="798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11</w:t>
            </w:r>
          </w:p>
        </w:tc>
        <w:tc>
          <w:tcPr>
            <w:tcW w:w="1481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023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D63ED" w:rsidRPr="003778B8" w:rsidTr="006D63ED">
        <w:trPr>
          <w:trHeight w:val="20"/>
        </w:trPr>
        <w:tc>
          <w:tcPr>
            <w:tcW w:w="628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3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413" w:type="dxa"/>
          </w:tcPr>
          <w:p w:rsidR="006D63ED" w:rsidRPr="00950238" w:rsidRDefault="006D63ED" w:rsidP="006D63ED">
            <w:pPr>
              <w:shd w:val="clear" w:color="auto" w:fill="FFFFFF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«Щелкан-Новоселицкое»</w:t>
            </w:r>
          </w:p>
        </w:tc>
        <w:tc>
          <w:tcPr>
            <w:tcW w:w="2052" w:type="dxa"/>
          </w:tcPr>
          <w:p w:rsidR="006D63ED" w:rsidRPr="003778B8" w:rsidRDefault="006D63ED" w:rsidP="006D63ED">
            <w:pPr>
              <w:shd w:val="clear" w:color="auto" w:fill="FFFFFF"/>
              <w:snapToGrid w:val="0"/>
              <w:spacing w:line="240" w:lineRule="auto"/>
              <w:ind w:left="5" w:right="20"/>
              <w:rPr>
                <w:color w:val="000000"/>
                <w:spacing w:val="-5"/>
                <w:sz w:val="16"/>
                <w:szCs w:val="16"/>
              </w:rPr>
            </w:pPr>
            <w:bookmarkStart w:id="1" w:name="Par43"/>
            <w:bookmarkEnd w:id="1"/>
            <w:r w:rsidRPr="003778B8">
              <w:rPr>
                <w:color w:val="000000"/>
                <w:spacing w:val="-5"/>
                <w:sz w:val="16"/>
                <w:szCs w:val="16"/>
              </w:rPr>
              <w:t xml:space="preserve">Остановочный пункт пос. Артезианский, </w:t>
            </w:r>
          </w:p>
          <w:p w:rsidR="006D63ED" w:rsidRPr="003778B8" w:rsidRDefault="006D63ED" w:rsidP="006D63ED">
            <w:pPr>
              <w:shd w:val="clear" w:color="auto" w:fill="FFFFFF"/>
              <w:snapToGrid w:val="0"/>
              <w:spacing w:line="240" w:lineRule="auto"/>
              <w:ind w:left="5" w:right="20"/>
              <w:rPr>
                <w:color w:val="000000"/>
                <w:spacing w:val="-5"/>
                <w:sz w:val="16"/>
                <w:szCs w:val="16"/>
              </w:rPr>
            </w:pPr>
            <w:r w:rsidRPr="003778B8">
              <w:rPr>
                <w:color w:val="000000"/>
                <w:spacing w:val="-5"/>
                <w:sz w:val="16"/>
                <w:szCs w:val="16"/>
              </w:rPr>
              <w:t xml:space="preserve">Остановочный пункт с. Журавское, ул. Гагарина </w:t>
            </w:r>
          </w:p>
          <w:p w:rsidR="006D63ED" w:rsidRPr="00950238" w:rsidRDefault="006D63ED" w:rsidP="006D63ED">
            <w:pPr>
              <w:shd w:val="clear" w:color="auto" w:fill="FFFFFF"/>
              <w:snapToGrid w:val="0"/>
              <w:spacing w:line="240" w:lineRule="auto"/>
              <w:ind w:left="5" w:right="20"/>
              <w:rPr>
                <w:color w:val="000000"/>
                <w:spacing w:val="-5"/>
                <w:sz w:val="16"/>
                <w:szCs w:val="16"/>
              </w:rPr>
            </w:pPr>
            <w:r w:rsidRPr="003778B8">
              <w:rPr>
                <w:color w:val="000000"/>
                <w:spacing w:val="-5"/>
                <w:sz w:val="16"/>
                <w:szCs w:val="16"/>
              </w:rPr>
              <w:t xml:space="preserve">Остановочный пункт с. </w:t>
            </w:r>
            <w:proofErr w:type="spellStart"/>
            <w:r w:rsidRPr="003778B8">
              <w:rPr>
                <w:color w:val="000000"/>
                <w:spacing w:val="-5"/>
                <w:sz w:val="16"/>
                <w:szCs w:val="16"/>
              </w:rPr>
              <w:t>Китаевское</w:t>
            </w:r>
            <w:proofErr w:type="spellEnd"/>
            <w:r w:rsidRPr="003778B8">
              <w:rPr>
                <w:color w:val="000000"/>
                <w:spacing w:val="-5"/>
                <w:sz w:val="16"/>
                <w:szCs w:val="16"/>
              </w:rPr>
              <w:t xml:space="preserve">, а/д 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lastRenderedPageBreak/>
              <w:t>«Алекса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t>н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t>дровское-Новоселицкое-Буденновск»</w:t>
            </w:r>
          </w:p>
        </w:tc>
        <w:tc>
          <w:tcPr>
            <w:tcW w:w="1731" w:type="dxa"/>
          </w:tcPr>
          <w:p w:rsidR="006D63ED" w:rsidRPr="00950238" w:rsidRDefault="006D63ED" w:rsidP="006D63ED">
            <w:pPr>
              <w:shd w:val="clear" w:color="auto" w:fill="FFFFFF"/>
              <w:snapToGrid w:val="0"/>
              <w:spacing w:line="240" w:lineRule="auto"/>
              <w:ind w:right="20"/>
              <w:rPr>
                <w:color w:val="000000"/>
                <w:spacing w:val="-5"/>
                <w:sz w:val="16"/>
                <w:szCs w:val="16"/>
              </w:rPr>
            </w:pPr>
            <w:proofErr w:type="spellStart"/>
            <w:r w:rsidRPr="003778B8">
              <w:rPr>
                <w:color w:val="000000"/>
                <w:spacing w:val="-5"/>
                <w:sz w:val="16"/>
                <w:szCs w:val="16"/>
              </w:rPr>
              <w:lastRenderedPageBreak/>
              <w:t>с</w:t>
            </w:r>
            <w:proofErr w:type="gramStart"/>
            <w:r w:rsidRPr="003778B8">
              <w:rPr>
                <w:color w:val="000000"/>
                <w:spacing w:val="-5"/>
                <w:sz w:val="16"/>
                <w:szCs w:val="16"/>
              </w:rPr>
              <w:t>.Н</w:t>
            </w:r>
            <w:proofErr w:type="gramEnd"/>
            <w:r w:rsidRPr="003778B8">
              <w:rPr>
                <w:color w:val="000000"/>
                <w:spacing w:val="-5"/>
                <w:sz w:val="16"/>
                <w:szCs w:val="16"/>
              </w:rPr>
              <w:t>овоселицкое</w:t>
            </w:r>
            <w:proofErr w:type="spellEnd"/>
            <w:r w:rsidRPr="003778B8">
              <w:rPr>
                <w:color w:val="000000"/>
                <w:spacing w:val="-5"/>
                <w:sz w:val="16"/>
                <w:szCs w:val="16"/>
              </w:rPr>
              <w:t>: улица Шоссейная, а/д «Але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t>к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t>сандровское-Новоселицкое-Буденновск», а/д  «Журавское-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lastRenderedPageBreak/>
              <w:t>Благодарный-</w:t>
            </w:r>
            <w:proofErr w:type="spellStart"/>
            <w:r w:rsidRPr="003778B8">
              <w:rPr>
                <w:color w:val="000000"/>
                <w:spacing w:val="-5"/>
                <w:sz w:val="16"/>
                <w:szCs w:val="16"/>
              </w:rPr>
              <w:t>Кучерла</w:t>
            </w:r>
            <w:proofErr w:type="spellEnd"/>
            <w:r w:rsidRPr="003778B8">
              <w:rPr>
                <w:color w:val="000000"/>
                <w:spacing w:val="-5"/>
                <w:sz w:val="16"/>
                <w:szCs w:val="16"/>
              </w:rPr>
              <w:t xml:space="preserve">-Красный </w:t>
            </w:r>
            <w:proofErr w:type="spellStart"/>
            <w:r w:rsidRPr="003778B8">
              <w:rPr>
                <w:color w:val="000000"/>
                <w:spacing w:val="-5"/>
                <w:sz w:val="16"/>
                <w:szCs w:val="16"/>
              </w:rPr>
              <w:t>Маныч</w:t>
            </w:r>
            <w:proofErr w:type="spellEnd"/>
            <w:r w:rsidRPr="003778B8">
              <w:rPr>
                <w:color w:val="000000"/>
                <w:spacing w:val="-5"/>
                <w:sz w:val="16"/>
                <w:szCs w:val="16"/>
              </w:rPr>
              <w:t>», а/д «Подъезд к совхозу Ленинский», п. Ще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t>л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t>кан: ул. Шоссейная, ул. Новая.</w:t>
            </w:r>
          </w:p>
        </w:tc>
        <w:tc>
          <w:tcPr>
            <w:tcW w:w="1276" w:type="dxa"/>
          </w:tcPr>
          <w:p w:rsidR="006D63ED" w:rsidRPr="00950238" w:rsidRDefault="006D63ED" w:rsidP="006D63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728" w:type="dxa"/>
          </w:tcPr>
          <w:p w:rsidR="006D63ED" w:rsidRPr="00950238" w:rsidRDefault="006D63ED" w:rsidP="006D63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нерег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лиру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мый</w:t>
            </w:r>
          </w:p>
        </w:tc>
        <w:tc>
          <w:tcPr>
            <w:tcW w:w="949" w:type="dxa"/>
          </w:tcPr>
          <w:p w:rsidR="006D63ED" w:rsidRPr="003778B8" w:rsidRDefault="006D63ED" w:rsidP="006D63ED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3778B8">
              <w:rPr>
                <w:sz w:val="16"/>
                <w:szCs w:val="16"/>
              </w:rPr>
              <w:t>Автобус</w:t>
            </w:r>
            <w:r w:rsidRPr="003778B8">
              <w:rPr>
                <w:sz w:val="16"/>
                <w:szCs w:val="16"/>
                <w:lang w:val="en-US"/>
              </w:rPr>
              <w:t xml:space="preserve"> </w:t>
            </w:r>
            <w:r w:rsidRPr="003778B8">
              <w:rPr>
                <w:sz w:val="16"/>
                <w:szCs w:val="16"/>
              </w:rPr>
              <w:t>ГАЗ</w:t>
            </w:r>
            <w:r w:rsidRPr="003778B8">
              <w:rPr>
                <w:sz w:val="16"/>
                <w:szCs w:val="16"/>
                <w:lang w:val="en-US"/>
              </w:rPr>
              <w:t xml:space="preserve"> G</w:t>
            </w:r>
            <w:r w:rsidRPr="003778B8">
              <w:rPr>
                <w:sz w:val="16"/>
                <w:szCs w:val="16"/>
                <w:lang w:val="en-US"/>
              </w:rPr>
              <w:t>A</w:t>
            </w:r>
            <w:r w:rsidRPr="003778B8">
              <w:rPr>
                <w:sz w:val="16"/>
                <w:szCs w:val="16"/>
                <w:lang w:val="en-US"/>
              </w:rPr>
              <w:t>ZELLE NEXT A63R45</w:t>
            </w:r>
          </w:p>
        </w:tc>
        <w:tc>
          <w:tcPr>
            <w:tcW w:w="994" w:type="dxa"/>
          </w:tcPr>
          <w:p w:rsidR="006D63ED" w:rsidRPr="003778B8" w:rsidRDefault="006D63ED" w:rsidP="006D63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D63ED" w:rsidRPr="003778B8" w:rsidRDefault="006D63ED" w:rsidP="006D63ED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21.06.2024</w:t>
            </w:r>
          </w:p>
        </w:tc>
        <w:tc>
          <w:tcPr>
            <w:tcW w:w="1481" w:type="dxa"/>
          </w:tcPr>
          <w:p w:rsidR="006D63ED" w:rsidRPr="006D63ED" w:rsidRDefault="006D63ED" w:rsidP="006D63ED">
            <w:pPr>
              <w:spacing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D63ED">
              <w:rPr>
                <w:sz w:val="16"/>
                <w:szCs w:val="16"/>
              </w:rPr>
              <w:t xml:space="preserve">МКУ НМО СК </w:t>
            </w:r>
          </w:p>
          <w:p w:rsidR="006D63ED" w:rsidRPr="003778B8" w:rsidRDefault="006D63ED" w:rsidP="006D63ED">
            <w:pPr>
              <w:spacing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3778B8">
              <w:rPr>
                <w:sz w:val="16"/>
                <w:szCs w:val="16"/>
              </w:rPr>
              <w:t>«Коммунсе</w:t>
            </w:r>
            <w:r w:rsidRPr="003778B8">
              <w:rPr>
                <w:sz w:val="16"/>
                <w:szCs w:val="16"/>
              </w:rPr>
              <w:t>р</w:t>
            </w:r>
            <w:r w:rsidRPr="003778B8">
              <w:rPr>
                <w:sz w:val="16"/>
                <w:szCs w:val="16"/>
              </w:rPr>
              <w:t>вис»</w:t>
            </w:r>
            <w:r>
              <w:rPr>
                <w:sz w:val="16"/>
                <w:szCs w:val="16"/>
              </w:rPr>
              <w:t>,</w:t>
            </w:r>
            <w:r w:rsidRPr="003778B8">
              <w:rPr>
                <w:sz w:val="16"/>
                <w:szCs w:val="16"/>
              </w:rPr>
              <w:t>356350, Ставр</w:t>
            </w:r>
            <w:r w:rsidRPr="003778B8">
              <w:rPr>
                <w:sz w:val="16"/>
                <w:szCs w:val="16"/>
              </w:rPr>
              <w:t>о</w:t>
            </w:r>
            <w:r w:rsidRPr="003778B8">
              <w:rPr>
                <w:sz w:val="16"/>
                <w:szCs w:val="16"/>
              </w:rPr>
              <w:t xml:space="preserve">польский край, </w:t>
            </w:r>
            <w:proofErr w:type="spellStart"/>
            <w:r w:rsidRPr="003778B8">
              <w:rPr>
                <w:sz w:val="16"/>
                <w:szCs w:val="16"/>
              </w:rPr>
              <w:t>Новос</w:t>
            </w:r>
            <w:r w:rsidRPr="003778B8">
              <w:rPr>
                <w:sz w:val="16"/>
                <w:szCs w:val="16"/>
              </w:rPr>
              <w:t>е</w:t>
            </w:r>
            <w:r w:rsidRPr="003778B8">
              <w:rPr>
                <w:sz w:val="16"/>
                <w:szCs w:val="16"/>
              </w:rPr>
              <w:t>лицкий</w:t>
            </w:r>
            <w:proofErr w:type="spellEnd"/>
            <w:r w:rsidRPr="003778B8">
              <w:rPr>
                <w:sz w:val="16"/>
                <w:szCs w:val="16"/>
              </w:rPr>
              <w:t xml:space="preserve"> р-н, с. Новос</w:t>
            </w:r>
            <w:r w:rsidRPr="003778B8">
              <w:rPr>
                <w:sz w:val="16"/>
                <w:szCs w:val="16"/>
              </w:rPr>
              <w:t>е</w:t>
            </w:r>
            <w:r w:rsidRPr="003778B8">
              <w:rPr>
                <w:sz w:val="16"/>
                <w:szCs w:val="16"/>
              </w:rPr>
              <w:t xml:space="preserve">лицкое, </w:t>
            </w:r>
            <w:proofErr w:type="gramStart"/>
            <w:r w:rsidRPr="003778B8">
              <w:rPr>
                <w:sz w:val="16"/>
                <w:szCs w:val="16"/>
              </w:rPr>
              <w:t>Школьная</w:t>
            </w:r>
            <w:proofErr w:type="gramEnd"/>
            <w:r w:rsidRPr="003778B8">
              <w:rPr>
                <w:sz w:val="16"/>
                <w:szCs w:val="16"/>
              </w:rPr>
              <w:t xml:space="preserve"> ул., д. 45</w:t>
            </w:r>
          </w:p>
        </w:tc>
        <w:tc>
          <w:tcPr>
            <w:tcW w:w="992" w:type="dxa"/>
          </w:tcPr>
          <w:p w:rsidR="006D63ED" w:rsidRDefault="006D63ED" w:rsidP="006D63ED">
            <w:pPr>
              <w:spacing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7:20-8:00;</w:t>
            </w:r>
          </w:p>
          <w:p w:rsidR="006D63ED" w:rsidRPr="003778B8" w:rsidRDefault="006D63ED" w:rsidP="006D63ED">
            <w:pPr>
              <w:spacing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14:00-14:40</w:t>
            </w:r>
          </w:p>
        </w:tc>
      </w:tr>
      <w:tr w:rsidR="006D63ED" w:rsidRPr="00950238" w:rsidTr="006D63ED">
        <w:trPr>
          <w:trHeight w:val="20"/>
        </w:trPr>
        <w:tc>
          <w:tcPr>
            <w:tcW w:w="628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663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413" w:type="dxa"/>
          </w:tcPr>
          <w:p w:rsidR="006D63ED" w:rsidRPr="00950238" w:rsidRDefault="006D63ED" w:rsidP="006D63ED">
            <w:pPr>
              <w:shd w:val="clear" w:color="auto" w:fill="FFFFFF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«Долиновка-Новоселицкое»</w:t>
            </w:r>
          </w:p>
        </w:tc>
        <w:tc>
          <w:tcPr>
            <w:tcW w:w="2052" w:type="dxa"/>
          </w:tcPr>
          <w:p w:rsidR="006D63ED" w:rsidRPr="00950238" w:rsidRDefault="006D63ED" w:rsidP="006D63ED">
            <w:pPr>
              <w:shd w:val="clear" w:color="auto" w:fill="FFFFFF"/>
              <w:snapToGrid w:val="0"/>
              <w:spacing w:line="240" w:lineRule="auto"/>
              <w:ind w:left="5" w:right="20"/>
              <w:rPr>
                <w:color w:val="000000"/>
                <w:spacing w:val="-5"/>
                <w:sz w:val="16"/>
                <w:szCs w:val="16"/>
              </w:rPr>
            </w:pPr>
            <w:r>
              <w:rPr>
                <w:color w:val="000000"/>
                <w:spacing w:val="-5"/>
                <w:sz w:val="16"/>
                <w:szCs w:val="16"/>
              </w:rPr>
              <w:t>-</w:t>
            </w:r>
          </w:p>
        </w:tc>
        <w:tc>
          <w:tcPr>
            <w:tcW w:w="1731" w:type="dxa"/>
          </w:tcPr>
          <w:p w:rsidR="006D63ED" w:rsidRPr="00950238" w:rsidRDefault="006D63ED" w:rsidP="006D63ED">
            <w:pPr>
              <w:shd w:val="clear" w:color="auto" w:fill="FFFFFF"/>
              <w:snapToGrid w:val="0"/>
              <w:spacing w:line="240" w:lineRule="auto"/>
              <w:ind w:right="20"/>
              <w:rPr>
                <w:color w:val="000000"/>
                <w:spacing w:val="-5"/>
                <w:sz w:val="16"/>
                <w:szCs w:val="16"/>
              </w:rPr>
            </w:pPr>
            <w:proofErr w:type="spellStart"/>
            <w:r w:rsidRPr="003778B8">
              <w:rPr>
                <w:color w:val="000000"/>
                <w:spacing w:val="-5"/>
                <w:sz w:val="16"/>
                <w:szCs w:val="16"/>
              </w:rPr>
              <w:t>с</w:t>
            </w:r>
            <w:proofErr w:type="gramStart"/>
            <w:r w:rsidRPr="003778B8">
              <w:rPr>
                <w:color w:val="000000"/>
                <w:spacing w:val="-5"/>
                <w:sz w:val="16"/>
                <w:szCs w:val="16"/>
              </w:rPr>
              <w:t>.Н</w:t>
            </w:r>
            <w:proofErr w:type="gramEnd"/>
            <w:r w:rsidRPr="003778B8">
              <w:rPr>
                <w:color w:val="000000"/>
                <w:spacing w:val="-5"/>
                <w:sz w:val="16"/>
                <w:szCs w:val="16"/>
              </w:rPr>
              <w:t>овоселицкое</w:t>
            </w:r>
            <w:proofErr w:type="spellEnd"/>
            <w:r w:rsidRPr="003778B8">
              <w:rPr>
                <w:color w:val="000000"/>
                <w:spacing w:val="-5"/>
                <w:sz w:val="16"/>
                <w:szCs w:val="16"/>
              </w:rPr>
              <w:t>: а/д «Новоселицкое-Саблинское», с. Дол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t>и</w:t>
            </w:r>
            <w:r w:rsidRPr="003778B8">
              <w:rPr>
                <w:color w:val="000000"/>
                <w:spacing w:val="-5"/>
                <w:sz w:val="16"/>
                <w:szCs w:val="16"/>
              </w:rPr>
              <w:t>новка,  а/д  «</w:t>
            </w:r>
            <w:proofErr w:type="spellStart"/>
            <w:r w:rsidRPr="003778B8">
              <w:rPr>
                <w:color w:val="000000"/>
                <w:spacing w:val="-5"/>
                <w:sz w:val="16"/>
                <w:szCs w:val="16"/>
              </w:rPr>
              <w:t>Всад</w:t>
            </w:r>
            <w:proofErr w:type="spellEnd"/>
            <w:r w:rsidRPr="003778B8">
              <w:rPr>
                <w:color w:val="000000"/>
                <w:spacing w:val="-5"/>
                <w:sz w:val="16"/>
                <w:szCs w:val="16"/>
              </w:rPr>
              <w:t>-ник-Долиновка».</w:t>
            </w:r>
          </w:p>
        </w:tc>
        <w:tc>
          <w:tcPr>
            <w:tcW w:w="1276" w:type="dxa"/>
          </w:tcPr>
          <w:p w:rsidR="006D63ED" w:rsidRPr="00950238" w:rsidRDefault="006D63ED" w:rsidP="006D63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8" w:type="dxa"/>
          </w:tcPr>
          <w:p w:rsidR="006D63ED" w:rsidRPr="00950238" w:rsidRDefault="006D63ED" w:rsidP="006D63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6D63ED" w:rsidRPr="00950238" w:rsidRDefault="006D63ED" w:rsidP="006D63E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не</w:t>
            </w:r>
            <w:r w:rsidRPr="003778B8">
              <w:rPr>
                <w:sz w:val="16"/>
                <w:szCs w:val="16"/>
              </w:rPr>
              <w:t>рег</w:t>
            </w:r>
            <w:r w:rsidRPr="003778B8">
              <w:rPr>
                <w:sz w:val="16"/>
                <w:szCs w:val="16"/>
              </w:rPr>
              <w:t>у</w:t>
            </w:r>
            <w:r w:rsidRPr="003778B8">
              <w:rPr>
                <w:sz w:val="16"/>
                <w:szCs w:val="16"/>
              </w:rPr>
              <w:t>ли-руемый</w:t>
            </w:r>
            <w:proofErr w:type="spellEnd"/>
            <w:proofErr w:type="gramEnd"/>
          </w:p>
        </w:tc>
        <w:tc>
          <w:tcPr>
            <w:tcW w:w="949" w:type="dxa"/>
          </w:tcPr>
          <w:p w:rsidR="006D63ED" w:rsidRPr="003778B8" w:rsidRDefault="006D63ED" w:rsidP="006D63ED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3778B8">
              <w:rPr>
                <w:sz w:val="16"/>
                <w:szCs w:val="16"/>
              </w:rPr>
              <w:t>Автобус</w:t>
            </w:r>
            <w:r w:rsidRPr="003778B8">
              <w:rPr>
                <w:sz w:val="16"/>
                <w:szCs w:val="16"/>
                <w:lang w:val="en-US"/>
              </w:rPr>
              <w:t xml:space="preserve"> </w:t>
            </w:r>
            <w:r w:rsidRPr="003778B8">
              <w:rPr>
                <w:sz w:val="16"/>
                <w:szCs w:val="16"/>
              </w:rPr>
              <w:t>ГАЗ</w:t>
            </w:r>
            <w:r w:rsidRPr="003778B8">
              <w:rPr>
                <w:sz w:val="16"/>
                <w:szCs w:val="16"/>
                <w:lang w:val="en-US"/>
              </w:rPr>
              <w:t xml:space="preserve"> G</w:t>
            </w:r>
            <w:r w:rsidRPr="003778B8">
              <w:rPr>
                <w:sz w:val="16"/>
                <w:szCs w:val="16"/>
                <w:lang w:val="en-US"/>
              </w:rPr>
              <w:t>A</w:t>
            </w:r>
            <w:r w:rsidRPr="003778B8">
              <w:rPr>
                <w:sz w:val="16"/>
                <w:szCs w:val="16"/>
                <w:lang w:val="en-US"/>
              </w:rPr>
              <w:t>ZELLE NEXT A63R45</w:t>
            </w:r>
          </w:p>
        </w:tc>
        <w:tc>
          <w:tcPr>
            <w:tcW w:w="994" w:type="dxa"/>
          </w:tcPr>
          <w:p w:rsidR="006D63ED" w:rsidRPr="003778B8" w:rsidRDefault="006D63ED" w:rsidP="006D63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D63ED" w:rsidRPr="003778B8" w:rsidRDefault="006D63ED" w:rsidP="006D63ED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21.06.2024</w:t>
            </w:r>
          </w:p>
        </w:tc>
        <w:tc>
          <w:tcPr>
            <w:tcW w:w="1481" w:type="dxa"/>
          </w:tcPr>
          <w:p w:rsidR="006D63ED" w:rsidRPr="003778B8" w:rsidRDefault="006D63ED" w:rsidP="006D63ED">
            <w:pPr>
              <w:spacing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3778B8">
              <w:rPr>
                <w:sz w:val="16"/>
                <w:szCs w:val="16"/>
              </w:rPr>
              <w:t xml:space="preserve">МКУ НМО СК </w:t>
            </w:r>
          </w:p>
          <w:p w:rsidR="006D63ED" w:rsidRPr="003778B8" w:rsidRDefault="006D63ED" w:rsidP="006D63ED">
            <w:pPr>
              <w:spacing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3778B8">
              <w:rPr>
                <w:sz w:val="16"/>
                <w:szCs w:val="16"/>
              </w:rPr>
              <w:t>«Коммунсе</w:t>
            </w:r>
            <w:r w:rsidRPr="003778B8">
              <w:rPr>
                <w:sz w:val="16"/>
                <w:szCs w:val="16"/>
              </w:rPr>
              <w:t>р</w:t>
            </w:r>
            <w:r w:rsidRPr="003778B8">
              <w:rPr>
                <w:sz w:val="16"/>
                <w:szCs w:val="16"/>
              </w:rPr>
              <w:t>вис»</w:t>
            </w:r>
            <w:r>
              <w:rPr>
                <w:sz w:val="16"/>
                <w:szCs w:val="16"/>
              </w:rPr>
              <w:t>,</w:t>
            </w:r>
            <w:r w:rsidRPr="003778B8">
              <w:rPr>
                <w:sz w:val="16"/>
                <w:szCs w:val="16"/>
              </w:rPr>
              <w:t>356350, Ставр</w:t>
            </w:r>
            <w:r w:rsidRPr="003778B8">
              <w:rPr>
                <w:sz w:val="16"/>
                <w:szCs w:val="16"/>
              </w:rPr>
              <w:t>о</w:t>
            </w:r>
            <w:r w:rsidRPr="003778B8">
              <w:rPr>
                <w:sz w:val="16"/>
                <w:szCs w:val="16"/>
              </w:rPr>
              <w:t xml:space="preserve">польский край, </w:t>
            </w:r>
            <w:proofErr w:type="spellStart"/>
            <w:r w:rsidRPr="003778B8">
              <w:rPr>
                <w:sz w:val="16"/>
                <w:szCs w:val="16"/>
              </w:rPr>
              <w:t>Новос</w:t>
            </w:r>
            <w:r w:rsidRPr="003778B8">
              <w:rPr>
                <w:sz w:val="16"/>
                <w:szCs w:val="16"/>
              </w:rPr>
              <w:t>е</w:t>
            </w:r>
            <w:r w:rsidRPr="003778B8">
              <w:rPr>
                <w:sz w:val="16"/>
                <w:szCs w:val="16"/>
              </w:rPr>
              <w:t>лицкий</w:t>
            </w:r>
            <w:proofErr w:type="spellEnd"/>
            <w:r w:rsidRPr="003778B8">
              <w:rPr>
                <w:sz w:val="16"/>
                <w:szCs w:val="16"/>
              </w:rPr>
              <w:t xml:space="preserve"> р-н, с. Новос</w:t>
            </w:r>
            <w:r w:rsidRPr="003778B8">
              <w:rPr>
                <w:sz w:val="16"/>
                <w:szCs w:val="16"/>
              </w:rPr>
              <w:t>е</w:t>
            </w:r>
            <w:r w:rsidRPr="003778B8">
              <w:rPr>
                <w:sz w:val="16"/>
                <w:szCs w:val="16"/>
              </w:rPr>
              <w:t xml:space="preserve">лицкое, </w:t>
            </w:r>
            <w:proofErr w:type="gramStart"/>
            <w:r w:rsidRPr="003778B8">
              <w:rPr>
                <w:sz w:val="16"/>
                <w:szCs w:val="16"/>
              </w:rPr>
              <w:t>Школьная</w:t>
            </w:r>
            <w:proofErr w:type="gramEnd"/>
            <w:r w:rsidRPr="003778B8">
              <w:rPr>
                <w:sz w:val="16"/>
                <w:szCs w:val="16"/>
              </w:rPr>
              <w:t xml:space="preserve"> ул., д. 45</w:t>
            </w:r>
          </w:p>
        </w:tc>
        <w:tc>
          <w:tcPr>
            <w:tcW w:w="992" w:type="dxa"/>
          </w:tcPr>
          <w:p w:rsidR="006D63ED" w:rsidRDefault="006D63ED" w:rsidP="006D63ED">
            <w:pPr>
              <w:spacing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7:20-8:00;</w:t>
            </w:r>
          </w:p>
          <w:p w:rsidR="006D63ED" w:rsidRPr="003778B8" w:rsidRDefault="006D63ED" w:rsidP="006D63ED">
            <w:pPr>
              <w:spacing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14:00-14:40</w:t>
            </w:r>
          </w:p>
        </w:tc>
      </w:tr>
    </w:tbl>
    <w:p w:rsidR="006D63ED" w:rsidRPr="00B9168B" w:rsidRDefault="006D63ED" w:rsidP="00B86E2F">
      <w:pPr>
        <w:jc w:val="center"/>
        <w:rPr>
          <w:szCs w:val="28"/>
        </w:rPr>
      </w:pPr>
    </w:p>
    <w:sectPr w:rsidR="006D63ED" w:rsidRPr="00B9168B" w:rsidSect="0090698D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3F" w:rsidRDefault="00DC5C3F" w:rsidP="00073C83">
      <w:pPr>
        <w:spacing w:line="240" w:lineRule="auto"/>
      </w:pPr>
      <w:r>
        <w:separator/>
      </w:r>
    </w:p>
  </w:endnote>
  <w:endnote w:type="continuationSeparator" w:id="0">
    <w:p w:rsidR="00DC5C3F" w:rsidRDefault="00DC5C3F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3F" w:rsidRDefault="00DC5C3F" w:rsidP="00073C83">
      <w:pPr>
        <w:spacing w:line="240" w:lineRule="auto"/>
      </w:pPr>
      <w:r>
        <w:separator/>
      </w:r>
    </w:p>
  </w:footnote>
  <w:footnote w:type="continuationSeparator" w:id="0">
    <w:p w:rsidR="00DC5C3F" w:rsidRDefault="00DC5C3F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DC5C3F" w:rsidRDefault="00DC5C3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3ED">
          <w:rPr>
            <w:noProof/>
          </w:rPr>
          <w:t>2</w:t>
        </w:r>
        <w:r>
          <w:fldChar w:fldCharType="end"/>
        </w:r>
      </w:p>
    </w:sdtContent>
  </w:sdt>
  <w:p w:rsidR="00DC5C3F" w:rsidRPr="00FF0884" w:rsidRDefault="00DC5C3F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1801"/>
    <w:multiLevelType w:val="hybridMultilevel"/>
    <w:tmpl w:val="116A93C2"/>
    <w:lvl w:ilvl="0" w:tplc="D73A61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">
    <w:nsid w:val="673C2604"/>
    <w:multiLevelType w:val="hybridMultilevel"/>
    <w:tmpl w:val="3404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A1F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95A4D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50C27"/>
    <w:rsid w:val="0025220D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E6880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D63ED"/>
    <w:rsid w:val="006E7471"/>
    <w:rsid w:val="00703A5F"/>
    <w:rsid w:val="007112B8"/>
    <w:rsid w:val="00717986"/>
    <w:rsid w:val="007253FA"/>
    <w:rsid w:val="00726D0C"/>
    <w:rsid w:val="0073346A"/>
    <w:rsid w:val="00762DD3"/>
    <w:rsid w:val="00765ADF"/>
    <w:rsid w:val="00783085"/>
    <w:rsid w:val="007872AF"/>
    <w:rsid w:val="0079322B"/>
    <w:rsid w:val="007A1BF4"/>
    <w:rsid w:val="007A27C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98D"/>
    <w:rsid w:val="00906B2D"/>
    <w:rsid w:val="009319A6"/>
    <w:rsid w:val="009462D9"/>
    <w:rsid w:val="00952258"/>
    <w:rsid w:val="0095679C"/>
    <w:rsid w:val="00956F42"/>
    <w:rsid w:val="0096317A"/>
    <w:rsid w:val="009678CE"/>
    <w:rsid w:val="00974E40"/>
    <w:rsid w:val="00975449"/>
    <w:rsid w:val="009773C8"/>
    <w:rsid w:val="0098051C"/>
    <w:rsid w:val="00987E04"/>
    <w:rsid w:val="00994E1F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0312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D514A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4ACB"/>
    <w:rsid w:val="00B752AE"/>
    <w:rsid w:val="00B754BE"/>
    <w:rsid w:val="00B80EC8"/>
    <w:rsid w:val="00B81143"/>
    <w:rsid w:val="00B867E8"/>
    <w:rsid w:val="00B86E2F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E334E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94505"/>
    <w:rsid w:val="00DC5C3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23A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99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1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Обычный1"/>
    <w:rsid w:val="00B8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bullet1gif">
    <w:name w:val="msonospacingbullet1.gif"/>
    <w:basedOn w:val="a0"/>
    <w:rsid w:val="00B86E2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B86E2F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99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1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Обычный1"/>
    <w:rsid w:val="00B8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bullet1gif">
    <w:name w:val="msonospacingbullet1.gif"/>
    <w:basedOn w:val="a0"/>
    <w:rsid w:val="00B86E2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B86E2F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2130-6B31-4219-9515-960466A8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2024-06-19T08:09:00Z</cp:lastPrinted>
  <dcterms:created xsi:type="dcterms:W3CDTF">2024-06-19T08:11:00Z</dcterms:created>
  <dcterms:modified xsi:type="dcterms:W3CDTF">2024-06-19T08:11:00Z</dcterms:modified>
</cp:coreProperties>
</file>