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8977C1" w:rsidP="006D2EEC">
      <w:pPr>
        <w:contextualSpacing/>
        <w:rPr>
          <w:szCs w:val="28"/>
        </w:rPr>
      </w:pPr>
      <w:r>
        <w:rPr>
          <w:szCs w:val="28"/>
        </w:rPr>
        <w:t>23</w:t>
      </w:r>
      <w:bookmarkStart w:id="0" w:name="_GoBack"/>
      <w:bookmarkEnd w:id="0"/>
      <w:r w:rsidR="005556B4">
        <w:rPr>
          <w:szCs w:val="28"/>
        </w:rPr>
        <w:t xml:space="preserve">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C04793">
        <w:rPr>
          <w:szCs w:val="28"/>
        </w:rPr>
        <w:t>46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9F29A7" w:rsidRDefault="009F29A7" w:rsidP="009F29A7">
      <w:pPr>
        <w:spacing w:line="240" w:lineRule="exact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О признании </w:t>
      </w:r>
      <w:proofErr w:type="gramStart"/>
      <w:r>
        <w:rPr>
          <w:rFonts w:eastAsia="Times New Roman" w:cs="Times New Roman"/>
          <w:szCs w:val="28"/>
          <w:lang w:eastAsia="ar-SA"/>
        </w:rPr>
        <w:t>утратившими</w:t>
      </w:r>
      <w:proofErr w:type="gramEnd"/>
      <w:r>
        <w:rPr>
          <w:rFonts w:eastAsia="Times New Roman" w:cs="Times New Roman"/>
          <w:szCs w:val="28"/>
          <w:lang w:eastAsia="ar-SA"/>
        </w:rPr>
        <w:t xml:space="preserve"> силу некоторых постановлений администрации Новоселицкого муниципального округа Ставропольского края </w:t>
      </w:r>
    </w:p>
    <w:p w:rsidR="009F29A7" w:rsidRDefault="009F29A7" w:rsidP="009F29A7">
      <w:pPr>
        <w:spacing w:line="240" w:lineRule="exact"/>
        <w:rPr>
          <w:rFonts w:eastAsia="Times New Roman" w:cs="Times New Roman"/>
          <w:szCs w:val="28"/>
          <w:lang w:eastAsia="ar-SA"/>
        </w:rPr>
      </w:pPr>
    </w:p>
    <w:p w:rsidR="009F29A7" w:rsidRPr="00E94EBC" w:rsidRDefault="009F29A7" w:rsidP="009F29A7">
      <w:pPr>
        <w:spacing w:line="240" w:lineRule="exact"/>
        <w:rPr>
          <w:rFonts w:eastAsia="Times New Roman" w:cs="Times New Roman"/>
          <w:bCs/>
          <w:szCs w:val="28"/>
          <w:lang w:eastAsia="ar-SA"/>
        </w:rPr>
      </w:pPr>
    </w:p>
    <w:p w:rsidR="009F29A7" w:rsidRDefault="009F29A7" w:rsidP="009F29A7">
      <w:pPr>
        <w:shd w:val="clear" w:color="auto" w:fill="FFFFFF"/>
        <w:spacing w:line="240" w:lineRule="auto"/>
        <w:ind w:firstLine="567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А</w:t>
      </w:r>
      <w:r w:rsidRPr="007522C3">
        <w:rPr>
          <w:rFonts w:eastAsia="Times New Roman" w:cs="Times New Roman"/>
          <w:szCs w:val="28"/>
          <w:lang w:eastAsia="ar-SA"/>
        </w:rPr>
        <w:t xml:space="preserve">дминистрация </w:t>
      </w:r>
      <w:r>
        <w:rPr>
          <w:rFonts w:eastAsia="Times New Roman" w:cs="Times New Roman"/>
          <w:szCs w:val="28"/>
          <w:lang w:eastAsia="ar-SA"/>
        </w:rPr>
        <w:t>Новоселицкого</w:t>
      </w:r>
      <w:r w:rsidRPr="007522C3">
        <w:rPr>
          <w:rFonts w:eastAsia="Times New Roman" w:cs="Times New Roman"/>
          <w:szCs w:val="28"/>
          <w:lang w:eastAsia="ar-SA"/>
        </w:rPr>
        <w:t xml:space="preserve"> муниципального округа Ставропольского края</w:t>
      </w:r>
    </w:p>
    <w:p w:rsidR="009F29A7" w:rsidRPr="00E94EBC" w:rsidRDefault="009F29A7" w:rsidP="009F29A7">
      <w:pPr>
        <w:shd w:val="clear" w:color="auto" w:fill="FFFFFF"/>
        <w:spacing w:line="240" w:lineRule="auto"/>
        <w:ind w:firstLine="567"/>
        <w:rPr>
          <w:rFonts w:eastAsia="Times New Roman" w:cs="Times New Roman"/>
          <w:spacing w:val="3"/>
          <w:szCs w:val="28"/>
          <w:lang w:eastAsia="ar-SA"/>
        </w:rPr>
      </w:pPr>
    </w:p>
    <w:p w:rsidR="009F29A7" w:rsidRPr="00E94EBC" w:rsidRDefault="009F29A7" w:rsidP="009F29A7">
      <w:pPr>
        <w:spacing w:line="240" w:lineRule="auto"/>
        <w:rPr>
          <w:rFonts w:eastAsia="Times New Roman" w:cs="Times New Roman"/>
          <w:szCs w:val="28"/>
          <w:lang w:eastAsia="ar-SA"/>
        </w:rPr>
      </w:pPr>
      <w:r w:rsidRPr="00E94EBC">
        <w:rPr>
          <w:rFonts w:eastAsia="Times New Roman" w:cs="Times New Roman"/>
          <w:szCs w:val="28"/>
          <w:lang w:eastAsia="ar-SA"/>
        </w:rPr>
        <w:t>ПОСТАНОВЛЯЕТ:</w:t>
      </w:r>
    </w:p>
    <w:p w:rsidR="009F29A7" w:rsidRPr="00E94EBC" w:rsidRDefault="009F29A7" w:rsidP="009F29A7">
      <w:pPr>
        <w:shd w:val="clear" w:color="auto" w:fill="FFFFFF"/>
        <w:spacing w:line="240" w:lineRule="auto"/>
        <w:ind w:firstLine="567"/>
        <w:rPr>
          <w:rFonts w:eastAsia="Times New Roman" w:cs="Times New Roman"/>
          <w:spacing w:val="3"/>
          <w:szCs w:val="28"/>
          <w:lang w:eastAsia="ar-SA"/>
        </w:rPr>
      </w:pPr>
    </w:p>
    <w:p w:rsidR="009F29A7" w:rsidRDefault="009F29A7" w:rsidP="009F29A7">
      <w:pPr>
        <w:spacing w:line="240" w:lineRule="auto"/>
        <w:ind w:firstLine="709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 П</w:t>
      </w:r>
      <w:r w:rsidRPr="00F2556E">
        <w:rPr>
          <w:rFonts w:eastAsia="Times New Roman" w:cs="Times New Roman"/>
          <w:szCs w:val="28"/>
          <w:lang w:eastAsia="ar-SA"/>
        </w:rPr>
        <w:t>ризнать утратившим</w:t>
      </w:r>
      <w:r>
        <w:rPr>
          <w:rFonts w:eastAsia="Times New Roman" w:cs="Times New Roman"/>
          <w:szCs w:val="28"/>
          <w:lang w:eastAsia="ar-SA"/>
        </w:rPr>
        <w:t>и</w:t>
      </w:r>
      <w:r w:rsidRPr="00F2556E">
        <w:rPr>
          <w:rFonts w:eastAsia="Times New Roman" w:cs="Times New Roman"/>
          <w:szCs w:val="28"/>
          <w:lang w:eastAsia="ar-SA"/>
        </w:rPr>
        <w:t xml:space="preserve"> силу</w:t>
      </w:r>
      <w:r>
        <w:rPr>
          <w:rFonts w:eastAsia="Times New Roman" w:cs="Times New Roman"/>
          <w:szCs w:val="28"/>
          <w:lang w:eastAsia="ar-SA"/>
        </w:rPr>
        <w:t xml:space="preserve"> постановления</w:t>
      </w:r>
      <w:r w:rsidRPr="007522C3">
        <w:rPr>
          <w:rFonts w:eastAsia="Times New Roman" w:cs="Times New Roman"/>
          <w:szCs w:val="28"/>
          <w:lang w:eastAsia="ar-SA"/>
        </w:rPr>
        <w:t xml:space="preserve"> администрации Новоселицкого муниципального о</w:t>
      </w:r>
      <w:r>
        <w:rPr>
          <w:rFonts w:eastAsia="Times New Roman" w:cs="Times New Roman"/>
          <w:szCs w:val="28"/>
          <w:lang w:eastAsia="ar-SA"/>
        </w:rPr>
        <w:t>круга Ставропольского края:</w:t>
      </w:r>
    </w:p>
    <w:p w:rsidR="009F29A7" w:rsidRDefault="009F29A7" w:rsidP="009F29A7">
      <w:pPr>
        <w:spacing w:line="240" w:lineRule="auto"/>
        <w:ind w:firstLine="709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 от 28 декабря 2023 года № 846</w:t>
      </w:r>
      <w:r w:rsidRPr="007522C3">
        <w:rPr>
          <w:rFonts w:eastAsia="Times New Roman" w:cs="Times New Roman"/>
          <w:szCs w:val="28"/>
          <w:lang w:eastAsia="ar-SA"/>
        </w:rPr>
        <w:t xml:space="preserve"> «</w:t>
      </w:r>
      <w:r w:rsidRPr="00F2556E">
        <w:rPr>
          <w:rFonts w:eastAsia="Times New Roman" w:cs="Times New Roman"/>
          <w:szCs w:val="28"/>
          <w:lang w:eastAsia="ar-SA"/>
        </w:rPr>
        <w:t xml:space="preserve">О внесении изменений в муниципальную программу Новоселицкого муниципального </w:t>
      </w:r>
      <w:r>
        <w:rPr>
          <w:rFonts w:eastAsia="Times New Roman" w:cs="Times New Roman"/>
          <w:szCs w:val="28"/>
          <w:lang w:eastAsia="ar-SA"/>
        </w:rPr>
        <w:t>округа</w:t>
      </w:r>
      <w:r w:rsidRPr="00F2556E">
        <w:rPr>
          <w:rFonts w:eastAsia="Times New Roman" w:cs="Times New Roman"/>
          <w:szCs w:val="28"/>
          <w:lang w:eastAsia="ar-SA"/>
        </w:rPr>
        <w:t xml:space="preserve"> Ставропольского края «Развитие образования в Новоселицком муниципальн</w:t>
      </w:r>
      <w:r>
        <w:rPr>
          <w:rFonts w:eastAsia="Times New Roman" w:cs="Times New Roman"/>
          <w:szCs w:val="28"/>
          <w:lang w:eastAsia="ar-SA"/>
        </w:rPr>
        <w:t>ом округе Ставропольского края</w:t>
      </w:r>
      <w:r w:rsidRPr="007522C3">
        <w:rPr>
          <w:rFonts w:eastAsia="Times New Roman" w:cs="Times New Roman"/>
          <w:szCs w:val="28"/>
          <w:lang w:eastAsia="ar-SA"/>
        </w:rPr>
        <w:t>»</w:t>
      </w:r>
      <w:r>
        <w:rPr>
          <w:rFonts w:eastAsia="Times New Roman" w:cs="Times New Roman"/>
          <w:szCs w:val="28"/>
          <w:lang w:eastAsia="ar-SA"/>
        </w:rPr>
        <w:t>;</w:t>
      </w:r>
    </w:p>
    <w:p w:rsidR="009F29A7" w:rsidRDefault="009F29A7" w:rsidP="009F29A7">
      <w:pPr>
        <w:spacing w:line="240" w:lineRule="auto"/>
        <w:ind w:firstLine="709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от 17 ноября 2023года № 746 «О внесении изменений в постановление администрации </w:t>
      </w:r>
      <w:r w:rsidRPr="00F2556E">
        <w:rPr>
          <w:rFonts w:eastAsia="Times New Roman" w:cs="Times New Roman"/>
          <w:szCs w:val="28"/>
          <w:lang w:eastAsia="ar-SA"/>
        </w:rPr>
        <w:t>Новоселицкого муниципального округа Ставропольского края</w:t>
      </w:r>
      <w:r>
        <w:rPr>
          <w:rFonts w:eastAsia="Times New Roman" w:cs="Times New Roman"/>
          <w:szCs w:val="28"/>
          <w:lang w:eastAsia="ar-SA"/>
        </w:rPr>
        <w:t xml:space="preserve"> от 29 сентября 2023 года № 638»;</w:t>
      </w:r>
    </w:p>
    <w:p w:rsidR="009F29A7" w:rsidRDefault="009F29A7" w:rsidP="009F29A7">
      <w:pPr>
        <w:spacing w:line="240" w:lineRule="auto"/>
        <w:ind w:firstLine="709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от 29 </w:t>
      </w:r>
      <w:r w:rsidRPr="00665A21">
        <w:rPr>
          <w:rFonts w:eastAsia="Times New Roman" w:cs="Times New Roman"/>
          <w:szCs w:val="28"/>
          <w:lang w:eastAsia="ar-SA"/>
        </w:rPr>
        <w:t>сентября 2023 года № 638</w:t>
      </w:r>
      <w:r>
        <w:rPr>
          <w:rFonts w:eastAsia="Times New Roman" w:cs="Times New Roman"/>
          <w:szCs w:val="28"/>
          <w:lang w:eastAsia="ar-SA"/>
        </w:rPr>
        <w:t xml:space="preserve"> «</w:t>
      </w:r>
      <w:r w:rsidRPr="00665A21">
        <w:rPr>
          <w:rFonts w:eastAsia="Times New Roman" w:cs="Times New Roman"/>
          <w:szCs w:val="28"/>
          <w:lang w:eastAsia="ar-SA"/>
        </w:rPr>
        <w:t>«Об оплате труда руководителей муниципальных</w:t>
      </w:r>
      <w:r>
        <w:rPr>
          <w:rFonts w:eastAsia="Times New Roman" w:cs="Times New Roman"/>
          <w:szCs w:val="28"/>
          <w:lang w:eastAsia="ar-SA"/>
        </w:rPr>
        <w:t>,</w:t>
      </w:r>
      <w:r w:rsidRPr="00665A21">
        <w:rPr>
          <w:rFonts w:eastAsia="Times New Roman" w:cs="Times New Roman"/>
          <w:szCs w:val="28"/>
          <w:lang w:eastAsia="ar-SA"/>
        </w:rPr>
        <w:t xml:space="preserve"> казенных</w:t>
      </w:r>
      <w:r>
        <w:rPr>
          <w:rFonts w:eastAsia="Times New Roman" w:cs="Times New Roman"/>
          <w:szCs w:val="28"/>
          <w:lang w:eastAsia="ar-SA"/>
        </w:rPr>
        <w:t>,</w:t>
      </w:r>
      <w:r w:rsidRPr="00665A21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бюджетных</w:t>
      </w:r>
      <w:r w:rsidRPr="00665A21">
        <w:rPr>
          <w:rFonts w:eastAsia="Times New Roman" w:cs="Times New Roman"/>
          <w:szCs w:val="28"/>
          <w:lang w:eastAsia="ar-SA"/>
        </w:rPr>
        <w:t xml:space="preserve"> учреждений </w:t>
      </w:r>
      <w:r>
        <w:rPr>
          <w:rFonts w:eastAsia="Times New Roman" w:cs="Times New Roman"/>
          <w:szCs w:val="28"/>
          <w:lang w:eastAsia="ar-SA"/>
        </w:rPr>
        <w:t xml:space="preserve">образования </w:t>
      </w:r>
      <w:r w:rsidRPr="00665A21">
        <w:rPr>
          <w:rFonts w:eastAsia="Times New Roman" w:cs="Times New Roman"/>
          <w:szCs w:val="28"/>
          <w:lang w:eastAsia="ar-SA"/>
        </w:rPr>
        <w:t>Новоселицкого муниципального округа»</w:t>
      </w:r>
      <w:r>
        <w:rPr>
          <w:rFonts w:eastAsia="Times New Roman" w:cs="Times New Roman"/>
          <w:szCs w:val="28"/>
          <w:lang w:eastAsia="ar-SA"/>
        </w:rPr>
        <w:t>.</w:t>
      </w:r>
    </w:p>
    <w:p w:rsidR="00020558" w:rsidRDefault="00020558" w:rsidP="00020558">
      <w:pPr>
        <w:pStyle w:val="af5"/>
        <w:ind w:firstLine="567"/>
      </w:pPr>
    </w:p>
    <w:p w:rsidR="00020558" w:rsidRPr="00965737" w:rsidRDefault="00020558" w:rsidP="00020558">
      <w:pPr>
        <w:pStyle w:val="af5"/>
        <w:ind w:firstLine="567"/>
      </w:pPr>
      <w:r w:rsidRPr="00D948FC">
        <w:t xml:space="preserve">2. </w:t>
      </w:r>
      <w:proofErr w:type="gramStart"/>
      <w:r w:rsidRPr="00D948FC">
        <w:t>Контроль за</w:t>
      </w:r>
      <w:proofErr w:type="gramEnd"/>
      <w:r w:rsidRPr="00D948FC">
        <w:t xml:space="preserve"> выполнением настоящего </w:t>
      </w:r>
      <w:r w:rsidRPr="00B829F4">
        <w:t xml:space="preserve">постановления </w:t>
      </w:r>
      <w:r w:rsidRPr="00E01DF1">
        <w:t xml:space="preserve">возложить на </w:t>
      </w:r>
      <w:r>
        <w:t>первого заместителя главы администрации Новоселицкого муниципального округа Ставропольского края Федотову Т.И.</w:t>
      </w:r>
    </w:p>
    <w:p w:rsidR="00020558" w:rsidRDefault="00020558" w:rsidP="00020558">
      <w:pPr>
        <w:pStyle w:val="af5"/>
        <w:ind w:firstLine="567"/>
      </w:pPr>
    </w:p>
    <w:p w:rsidR="009F29A7" w:rsidRDefault="009F29A7" w:rsidP="00020558">
      <w:pPr>
        <w:pStyle w:val="af5"/>
        <w:ind w:firstLine="567"/>
      </w:pPr>
    </w:p>
    <w:p w:rsidR="009F29A7" w:rsidRDefault="009F29A7" w:rsidP="00020558">
      <w:pPr>
        <w:pStyle w:val="af5"/>
        <w:ind w:firstLine="567"/>
      </w:pPr>
    </w:p>
    <w:p w:rsidR="009F29A7" w:rsidRDefault="009F29A7" w:rsidP="00020558">
      <w:pPr>
        <w:pStyle w:val="af5"/>
        <w:ind w:firstLine="567"/>
      </w:pPr>
    </w:p>
    <w:p w:rsidR="009F29A7" w:rsidRDefault="009F29A7" w:rsidP="00020558">
      <w:pPr>
        <w:pStyle w:val="af5"/>
        <w:ind w:firstLine="567"/>
      </w:pPr>
    </w:p>
    <w:p w:rsidR="00020558" w:rsidRPr="00AB29D2" w:rsidRDefault="00020558" w:rsidP="00020558">
      <w:pPr>
        <w:ind w:firstLine="567"/>
      </w:pPr>
      <w:r>
        <w:lastRenderedPageBreak/>
        <w:t>3</w:t>
      </w:r>
      <w:r w:rsidRPr="00AB29D2">
        <w:t xml:space="preserve">. Настоящее постановление вступает в силу со дня </w:t>
      </w:r>
      <w:r>
        <w:t>официального опубликования</w:t>
      </w:r>
      <w:r w:rsidRPr="00AB29D2">
        <w:t xml:space="preserve"> </w:t>
      </w:r>
      <w:r>
        <w:t>(обнародования)</w:t>
      </w:r>
      <w:r w:rsidRPr="00AB29D2">
        <w:t xml:space="preserve">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D" w:rsidRDefault="004203BD" w:rsidP="00073C83">
      <w:pPr>
        <w:spacing w:line="240" w:lineRule="auto"/>
      </w:pPr>
      <w:r>
        <w:separator/>
      </w:r>
    </w:p>
  </w:endnote>
  <w:endnote w:type="continuationSeparator" w:id="0">
    <w:p w:rsidR="004203BD" w:rsidRDefault="004203BD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D" w:rsidRDefault="004203BD" w:rsidP="00073C83">
      <w:pPr>
        <w:spacing w:line="240" w:lineRule="auto"/>
      </w:pPr>
      <w:r>
        <w:separator/>
      </w:r>
    </w:p>
  </w:footnote>
  <w:footnote w:type="continuationSeparator" w:id="0">
    <w:p w:rsidR="004203BD" w:rsidRDefault="004203BD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C1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977C1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10BA"/>
    <w:rsid w:val="00A96825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04793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570F-8BEA-4B5D-BD6C-6DBD4EB8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4</cp:revision>
  <cp:lastPrinted>2024-04-22T14:13:00Z</cp:lastPrinted>
  <dcterms:created xsi:type="dcterms:W3CDTF">2024-04-22T14:14:00Z</dcterms:created>
  <dcterms:modified xsi:type="dcterms:W3CDTF">2024-04-23T14:06:00Z</dcterms:modified>
</cp:coreProperties>
</file>