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5556B4" w:rsidP="006D2EEC">
      <w:pPr>
        <w:contextualSpacing/>
        <w:rPr>
          <w:szCs w:val="28"/>
        </w:rPr>
      </w:pPr>
      <w:r>
        <w:rPr>
          <w:szCs w:val="28"/>
        </w:rPr>
        <w:t>18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D027A2">
        <w:rPr>
          <w:szCs w:val="28"/>
        </w:rPr>
        <w:t>3</w:t>
      </w:r>
      <w:r w:rsidR="00072979">
        <w:rPr>
          <w:szCs w:val="28"/>
        </w:rPr>
        <w:t>3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072979" w:rsidRPr="000A67E3" w:rsidRDefault="00072979" w:rsidP="00072979">
      <w:pPr>
        <w:tabs>
          <w:tab w:val="num" w:pos="0"/>
          <w:tab w:val="left" w:pos="8364"/>
          <w:tab w:val="left" w:pos="9356"/>
        </w:tabs>
        <w:spacing w:line="240" w:lineRule="exact"/>
      </w:pPr>
      <w:r>
        <w:t xml:space="preserve">О внесении дополнения в устав </w:t>
      </w:r>
      <w:r w:rsidRPr="00035278">
        <w:t xml:space="preserve">Муниципального </w:t>
      </w:r>
      <w:r>
        <w:t xml:space="preserve">общеобразовательного учреждения «Средняя общеобразовательная школа № 5», </w:t>
      </w:r>
      <w:r w:rsidRPr="00D65C51">
        <w:t xml:space="preserve">утверждённого постановлением администрации Новоселицкого муниципального </w:t>
      </w:r>
      <w:r>
        <w:t>округа Ставропольского края от</w:t>
      </w:r>
      <w:r w:rsidRPr="00CD299F">
        <w:t xml:space="preserve"> </w:t>
      </w:r>
      <w:r>
        <w:t xml:space="preserve">15 января </w:t>
      </w:r>
      <w:r w:rsidRPr="00CD299F">
        <w:t xml:space="preserve">2021 г. № </w:t>
      </w:r>
      <w:r>
        <w:t>20</w:t>
      </w:r>
      <w:r w:rsidRPr="00CD299F">
        <w:t xml:space="preserve">  </w:t>
      </w:r>
    </w:p>
    <w:p w:rsidR="00072979" w:rsidRDefault="00072979" w:rsidP="00072979"/>
    <w:p w:rsidR="00F972C0" w:rsidRDefault="00F972C0" w:rsidP="00072979"/>
    <w:p w:rsidR="00072979" w:rsidRPr="00A656EA" w:rsidRDefault="00072979" w:rsidP="00072979">
      <w:pPr>
        <w:spacing w:line="240" w:lineRule="auto"/>
      </w:pPr>
      <w:r w:rsidRPr="00A656EA">
        <w:t xml:space="preserve">          </w:t>
      </w:r>
      <w:r>
        <w:t>В</w:t>
      </w:r>
      <w:r w:rsidRPr="00A656EA">
        <w:t xml:space="preserve"> соответствии с Федеральным законом от 29 декабря 2012 года № 273 –ФЗ «Об образовании в Российской Федерации», </w:t>
      </w:r>
      <w:r>
        <w:t xml:space="preserve">и рассмотрев протест прокуратуры Новоселицкого района от </w:t>
      </w:r>
      <w:r w:rsidRPr="0084451C">
        <w:t>1</w:t>
      </w:r>
      <w:r>
        <w:t>3.03.2024 г. № 7-06-2024, администрация Новоселицкого муниципального округа Ставропольского края</w:t>
      </w:r>
    </w:p>
    <w:p w:rsidR="00072979" w:rsidRDefault="00072979" w:rsidP="00072979">
      <w:pPr>
        <w:spacing w:line="240" w:lineRule="auto"/>
        <w:jc w:val="center"/>
      </w:pPr>
      <w:r>
        <w:t xml:space="preserve"> </w:t>
      </w:r>
    </w:p>
    <w:p w:rsidR="00072979" w:rsidRDefault="00072979" w:rsidP="00072979">
      <w:pPr>
        <w:spacing w:line="240" w:lineRule="auto"/>
      </w:pPr>
      <w:r>
        <w:t>ПОСТАНОВЛЯЕТ:</w:t>
      </w:r>
    </w:p>
    <w:p w:rsidR="00072979" w:rsidRDefault="00072979" w:rsidP="00072979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072979" w:rsidRDefault="00072979" w:rsidP="00072979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 Внести дополнение в устав</w:t>
      </w:r>
      <w:r w:rsidRPr="004E13D1">
        <w:t xml:space="preserve"> </w:t>
      </w:r>
      <w:r w:rsidRPr="00035278">
        <w:t xml:space="preserve">Муниципального </w:t>
      </w:r>
      <w:r>
        <w:t xml:space="preserve">общеобразовательного учреждения «Средняя общеобразовательная школа № 5», </w:t>
      </w:r>
      <w:r w:rsidRPr="00D65C51">
        <w:t xml:space="preserve">утверждённого постановлением администрации Новоселицкого муниципального </w:t>
      </w:r>
      <w:r>
        <w:t>округа Ставропольского края от</w:t>
      </w:r>
      <w:r w:rsidRPr="00CD299F">
        <w:t xml:space="preserve"> </w:t>
      </w:r>
      <w:r>
        <w:t xml:space="preserve">15 января </w:t>
      </w:r>
      <w:r w:rsidRPr="00CD299F">
        <w:t xml:space="preserve">2021 г. № </w:t>
      </w:r>
      <w:r>
        <w:t>20 следующего содержания:</w:t>
      </w:r>
      <w:r w:rsidRPr="00CD299F">
        <w:t xml:space="preserve">  </w:t>
      </w:r>
    </w:p>
    <w:p w:rsidR="00072979" w:rsidRPr="00E576EA" w:rsidRDefault="00072979" w:rsidP="00072979">
      <w:pPr>
        <w:shd w:val="clear" w:color="auto" w:fill="FFFFFF"/>
        <w:spacing w:line="240" w:lineRule="auto"/>
        <w:ind w:firstLine="709"/>
      </w:pPr>
      <w:r>
        <w:t>1.1. В главе</w:t>
      </w:r>
      <w:r w:rsidRPr="00E576EA">
        <w:t xml:space="preserve"> </w:t>
      </w:r>
      <w:r>
        <w:t>4</w:t>
      </w:r>
      <w:r w:rsidRPr="00E576EA">
        <w:t>. Управление учреждением</w:t>
      </w:r>
      <w:r>
        <w:t xml:space="preserve"> </w:t>
      </w:r>
      <w:r w:rsidRPr="00E576EA">
        <w:t xml:space="preserve">пункт </w:t>
      </w:r>
      <w:r>
        <w:t>4.9.</w:t>
      </w:r>
      <w:r w:rsidRPr="00E576EA">
        <w:t xml:space="preserve"> дополнить абзацем следующего содержания:</w:t>
      </w:r>
    </w:p>
    <w:p w:rsidR="00072979" w:rsidRPr="00E576EA" w:rsidRDefault="00072979" w:rsidP="00072979">
      <w:pPr>
        <w:shd w:val="clear" w:color="auto" w:fill="FFFFFF"/>
        <w:spacing w:line="240" w:lineRule="auto"/>
        <w:ind w:firstLine="709"/>
      </w:pPr>
      <w:r w:rsidRPr="00E576EA">
        <w:t>«Срок полномочий общего собрания родителей один</w:t>
      </w:r>
      <w:r>
        <w:t xml:space="preserve"> учебный </w:t>
      </w:r>
      <w:r w:rsidRPr="00E576EA">
        <w:t>год</w:t>
      </w:r>
      <w:proofErr w:type="gramStart"/>
      <w:r>
        <w:t>.</w:t>
      </w:r>
      <w:r w:rsidRPr="00E576EA">
        <w:t>»</w:t>
      </w:r>
      <w:r>
        <w:t>.</w:t>
      </w:r>
      <w:proofErr w:type="gramEnd"/>
    </w:p>
    <w:p w:rsidR="00072979" w:rsidRDefault="00072979" w:rsidP="00072979">
      <w:pPr>
        <w:shd w:val="clear" w:color="auto" w:fill="FFFFFF"/>
        <w:spacing w:line="240" w:lineRule="auto"/>
        <w:ind w:firstLine="709"/>
      </w:pPr>
      <w:r>
        <w:t xml:space="preserve">    </w:t>
      </w:r>
    </w:p>
    <w:p w:rsidR="00072979" w:rsidRDefault="00072979" w:rsidP="00072979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 xml:space="preserve">2. Поручить Моисееву В.В., директору </w:t>
      </w:r>
      <w:r w:rsidRPr="00035278">
        <w:t xml:space="preserve">Муниципального </w:t>
      </w:r>
      <w:r>
        <w:t>общеобразовательного учреждения «Средняя общеобразовательная школа № 5»:</w:t>
      </w:r>
    </w:p>
    <w:p w:rsidR="00072979" w:rsidRDefault="00072979" w:rsidP="00072979">
      <w:pPr>
        <w:spacing w:line="240" w:lineRule="auto"/>
        <w:ind w:firstLine="708"/>
      </w:pPr>
      <w:r>
        <w:t xml:space="preserve">2.1. Направить дополнение в устав </w:t>
      </w:r>
      <w:r w:rsidRPr="00035278">
        <w:t xml:space="preserve">Муниципального </w:t>
      </w:r>
      <w:r>
        <w:t>общеобразовательного учреждения «Средняя общеобразовательная школа № 5» в орган, осуществляющий государственную регистрацию юридических лиц, в установленный законодательством срок.</w:t>
      </w:r>
    </w:p>
    <w:p w:rsidR="001F01D8" w:rsidRDefault="001F01D8" w:rsidP="001F01D8">
      <w:pPr>
        <w:spacing w:line="240" w:lineRule="auto"/>
        <w:ind w:firstLine="708"/>
      </w:pPr>
    </w:p>
    <w:p w:rsidR="005556B4" w:rsidRDefault="005556B4" w:rsidP="00D027A2">
      <w:pPr>
        <w:pStyle w:val="af5"/>
        <w:tabs>
          <w:tab w:val="left" w:pos="720"/>
        </w:tabs>
        <w:ind w:firstLine="709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5556B4" w:rsidRDefault="005556B4" w:rsidP="000561D9">
      <w:pPr>
        <w:spacing w:line="240" w:lineRule="auto"/>
        <w:jc w:val="center"/>
      </w:pPr>
      <w:r>
        <w:t xml:space="preserve">  </w:t>
      </w:r>
    </w:p>
    <w:p w:rsidR="005556B4" w:rsidRDefault="005556B4" w:rsidP="000561D9">
      <w:pPr>
        <w:spacing w:line="240" w:lineRule="auto"/>
        <w:ind w:firstLine="709"/>
      </w:pPr>
      <w:r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072979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2A" w:rsidRDefault="003A462A" w:rsidP="00073C83">
      <w:pPr>
        <w:spacing w:line="240" w:lineRule="auto"/>
      </w:pPr>
      <w:r>
        <w:separator/>
      </w:r>
    </w:p>
  </w:endnote>
  <w:endnote w:type="continuationSeparator" w:id="0">
    <w:p w:rsidR="003A462A" w:rsidRDefault="003A462A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2A" w:rsidRDefault="003A462A" w:rsidP="00073C83">
      <w:pPr>
        <w:spacing w:line="240" w:lineRule="auto"/>
      </w:pPr>
      <w:r>
        <w:separator/>
      </w:r>
    </w:p>
  </w:footnote>
  <w:footnote w:type="continuationSeparator" w:id="0">
    <w:p w:rsidR="003A462A" w:rsidRDefault="003A462A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C7B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462A"/>
    <w:rsid w:val="003A7008"/>
    <w:rsid w:val="003B57E7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393B"/>
    <w:rsid w:val="00A0774D"/>
    <w:rsid w:val="00A14658"/>
    <w:rsid w:val="00A15576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3C7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27A2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7556-E677-4947-B547-C342FC1B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2024-04-22T13:34:00Z</cp:lastPrinted>
  <dcterms:created xsi:type="dcterms:W3CDTF">2024-04-22T13:34:00Z</dcterms:created>
  <dcterms:modified xsi:type="dcterms:W3CDTF">2024-04-22T13:34:00Z</dcterms:modified>
</cp:coreProperties>
</file>