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3C9F" w14:textId="77777777" w:rsidR="001E13A2" w:rsidRPr="001E13A2" w:rsidRDefault="001E13A2" w:rsidP="001E13A2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E13A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72E039" wp14:editId="7910D4BA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3470C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77D6A9E0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14:paraId="013FE9B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14:paraId="0BF4F3C3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14:paraId="4F3825C1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1E13A2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14:paraId="380D3F0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F370272" w14:textId="77777777" w:rsidR="001E13A2" w:rsidRPr="001E13A2" w:rsidRDefault="001E13A2" w:rsidP="001E13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E13A2">
        <w:rPr>
          <w:rFonts w:ascii="Times New Roman" w:hAnsi="Times New Roman" w:cs="Times New Roman"/>
          <w:sz w:val="20"/>
          <w:szCs w:val="20"/>
        </w:rPr>
        <w:t>с. Новоселицкое</w:t>
      </w:r>
    </w:p>
    <w:p w14:paraId="2C65BDA3" w14:textId="734B4384" w:rsidR="001E13A2" w:rsidRPr="001E13A2" w:rsidRDefault="00F037FF" w:rsidP="001E13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A2B82">
        <w:rPr>
          <w:rFonts w:ascii="Times New Roman" w:hAnsi="Times New Roman" w:cs="Times New Roman"/>
          <w:sz w:val="28"/>
          <w:szCs w:val="28"/>
        </w:rPr>
        <w:t>1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марта 2024 г.                                                                           </w:t>
      </w:r>
      <w:r w:rsidR="002A2B82">
        <w:rPr>
          <w:rFonts w:ascii="Times New Roman" w:hAnsi="Times New Roman" w:cs="Times New Roman"/>
          <w:sz w:val="28"/>
          <w:szCs w:val="28"/>
        </w:rPr>
        <w:t xml:space="preserve">  </w:t>
      </w:r>
      <w:r w:rsidR="001E13A2" w:rsidRPr="001E13A2">
        <w:rPr>
          <w:rFonts w:ascii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3111">
        <w:rPr>
          <w:rFonts w:ascii="Times New Roman" w:hAnsi="Times New Roman" w:cs="Times New Roman"/>
          <w:sz w:val="28"/>
          <w:szCs w:val="28"/>
        </w:rPr>
        <w:t>3</w:t>
      </w:r>
      <w:r w:rsidR="00C55292">
        <w:rPr>
          <w:rFonts w:ascii="Times New Roman" w:hAnsi="Times New Roman" w:cs="Times New Roman"/>
          <w:sz w:val="28"/>
          <w:szCs w:val="28"/>
        </w:rPr>
        <w:t>2</w:t>
      </w:r>
    </w:p>
    <w:p w14:paraId="5628D12F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DD009" w14:textId="77777777" w:rsidR="00C2352F" w:rsidRPr="00700688" w:rsidRDefault="00C2352F" w:rsidP="007006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C6852F" w14:textId="77777777" w:rsidR="00184A42" w:rsidRPr="00184A42" w:rsidRDefault="00184A42" w:rsidP="00184A4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 xml:space="preserve">О создании экспертной комиссии при администрации Новоселицкого муниципального округа Ставропольского края </w:t>
      </w:r>
    </w:p>
    <w:p w14:paraId="3CF04A38" w14:textId="77777777" w:rsidR="00184A42" w:rsidRPr="00184A42" w:rsidRDefault="00184A42" w:rsidP="00184A42">
      <w:pPr>
        <w:pStyle w:val="af5"/>
        <w:rPr>
          <w:sz w:val="28"/>
          <w:szCs w:val="28"/>
          <w:lang w:val="ru-RU"/>
        </w:rPr>
      </w:pPr>
    </w:p>
    <w:p w14:paraId="334C984B" w14:textId="77777777" w:rsidR="00184A42" w:rsidRDefault="00184A42" w:rsidP="00184A42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95C20A1" w14:textId="057F70BE" w:rsidR="00184A42" w:rsidRPr="00184A42" w:rsidRDefault="00184A42" w:rsidP="00184A42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4A42">
        <w:rPr>
          <w:rFonts w:ascii="Times New Roman" w:hAnsi="Times New Roman" w:cs="Times New Roman"/>
          <w:color w:val="auto"/>
          <w:sz w:val="28"/>
          <w:szCs w:val="28"/>
        </w:rPr>
        <w:t>В соответствии с Законом Ставропольского края от 29 июля 2009 г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84A42">
        <w:rPr>
          <w:rFonts w:ascii="Times New Roman" w:hAnsi="Times New Roman" w:cs="Times New Roman"/>
          <w:color w:val="auto"/>
          <w:sz w:val="28"/>
          <w:szCs w:val="28"/>
        </w:rPr>
        <w:t xml:space="preserve"> № 52-кз «О некоторых</w:t>
      </w:r>
      <w:r w:rsidR="000F5F3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84A42">
        <w:rPr>
          <w:rFonts w:ascii="Times New Roman" w:hAnsi="Times New Roman" w:cs="Times New Roman"/>
          <w:color w:val="auto"/>
          <w:sz w:val="28"/>
          <w:szCs w:val="28"/>
        </w:rPr>
        <w:t xml:space="preserve"> мерах по защите прав и законных интересов несовершеннолетних» администрация Новоселицкого муниципального округа Ставропольского края</w:t>
      </w:r>
    </w:p>
    <w:p w14:paraId="0E5CBBF9" w14:textId="77777777" w:rsidR="00184A42" w:rsidRPr="00184A42" w:rsidRDefault="00184A42" w:rsidP="00184A42">
      <w:pPr>
        <w:pStyle w:val="af5"/>
        <w:ind w:firstLine="709"/>
        <w:rPr>
          <w:sz w:val="28"/>
          <w:szCs w:val="28"/>
        </w:rPr>
      </w:pPr>
    </w:p>
    <w:p w14:paraId="16A4001F" w14:textId="77777777" w:rsidR="00184A42" w:rsidRPr="00184A42" w:rsidRDefault="00184A42" w:rsidP="00184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CA575BC" w14:textId="77777777" w:rsidR="00184A42" w:rsidRPr="00184A42" w:rsidRDefault="00184A42" w:rsidP="0018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28A48" w14:textId="0B1FBA67" w:rsidR="00184A42" w:rsidRPr="00184A42" w:rsidRDefault="00184A42" w:rsidP="00184A42">
      <w:pPr>
        <w:pStyle w:val="af5"/>
        <w:ind w:firstLine="709"/>
        <w:rPr>
          <w:sz w:val="28"/>
          <w:szCs w:val="28"/>
        </w:rPr>
      </w:pPr>
      <w:r w:rsidRPr="00184A42">
        <w:rPr>
          <w:sz w:val="28"/>
          <w:szCs w:val="28"/>
        </w:rPr>
        <w:t xml:space="preserve">1. </w:t>
      </w:r>
      <w:r w:rsidRPr="00184A42">
        <w:rPr>
          <w:sz w:val="28"/>
          <w:szCs w:val="28"/>
          <w:lang w:val="ru-RU"/>
        </w:rPr>
        <w:t>Утвердить состав</w:t>
      </w:r>
      <w:r w:rsidRPr="00184A42">
        <w:rPr>
          <w:sz w:val="28"/>
          <w:szCs w:val="28"/>
        </w:rPr>
        <w:t xml:space="preserve"> экспертн</w:t>
      </w:r>
      <w:r w:rsidRPr="00184A42">
        <w:rPr>
          <w:sz w:val="28"/>
          <w:szCs w:val="28"/>
          <w:lang w:val="ru-RU"/>
        </w:rPr>
        <w:t>ой</w:t>
      </w:r>
      <w:r w:rsidRPr="00184A42">
        <w:rPr>
          <w:sz w:val="28"/>
          <w:szCs w:val="28"/>
        </w:rPr>
        <w:t xml:space="preserve"> комисси</w:t>
      </w:r>
      <w:r w:rsidRPr="00184A42">
        <w:rPr>
          <w:sz w:val="28"/>
          <w:szCs w:val="28"/>
          <w:lang w:val="ru-RU"/>
        </w:rPr>
        <w:t>и</w:t>
      </w:r>
      <w:r w:rsidRPr="00184A42">
        <w:rPr>
          <w:sz w:val="28"/>
          <w:szCs w:val="28"/>
        </w:rPr>
        <w:t xml:space="preserve"> </w:t>
      </w:r>
      <w:r w:rsidRPr="00184A42">
        <w:rPr>
          <w:sz w:val="28"/>
          <w:szCs w:val="28"/>
          <w:lang w:val="ru-RU"/>
        </w:rPr>
        <w:t xml:space="preserve">при </w:t>
      </w:r>
      <w:r w:rsidRPr="00184A42">
        <w:rPr>
          <w:sz w:val="28"/>
          <w:szCs w:val="28"/>
        </w:rPr>
        <w:t>администрации Новоселицкого муниципального округа Ставропольского края</w:t>
      </w:r>
      <w:r w:rsidRPr="00184A42">
        <w:rPr>
          <w:sz w:val="28"/>
          <w:szCs w:val="28"/>
          <w:lang w:val="ru-RU"/>
        </w:rPr>
        <w:t>,</w:t>
      </w:r>
      <w:r w:rsidRPr="00184A42">
        <w:rPr>
          <w:sz w:val="28"/>
          <w:szCs w:val="28"/>
        </w:rPr>
        <w:t xml:space="preserve"> </w:t>
      </w:r>
      <w:r w:rsidRPr="00184A42">
        <w:rPr>
          <w:sz w:val="28"/>
          <w:szCs w:val="28"/>
          <w:lang w:val="ru-RU"/>
        </w:rPr>
        <w:t>согласно приложению 1</w:t>
      </w:r>
      <w:r w:rsidRPr="00184A42">
        <w:rPr>
          <w:sz w:val="28"/>
          <w:szCs w:val="28"/>
        </w:rPr>
        <w:t xml:space="preserve">. </w:t>
      </w:r>
    </w:p>
    <w:p w14:paraId="109FD5F5" w14:textId="77777777" w:rsidR="00184A42" w:rsidRPr="00184A42" w:rsidRDefault="00184A42" w:rsidP="00184A42">
      <w:pPr>
        <w:pStyle w:val="af5"/>
        <w:ind w:firstLine="709"/>
        <w:rPr>
          <w:sz w:val="28"/>
          <w:szCs w:val="28"/>
        </w:rPr>
      </w:pPr>
    </w:p>
    <w:p w14:paraId="5EDFDDC3" w14:textId="0E8F13CD" w:rsidR="00184A42" w:rsidRDefault="00184A42" w:rsidP="00184A42">
      <w:pPr>
        <w:pStyle w:val="af7"/>
        <w:widowControl w:val="0"/>
        <w:spacing w:after="0"/>
        <w:ind w:left="0" w:firstLine="709"/>
        <w:jc w:val="both"/>
      </w:pPr>
      <w:r>
        <w:rPr>
          <w:lang w:val="ru-RU"/>
        </w:rPr>
        <w:t xml:space="preserve">2. </w:t>
      </w:r>
      <w:r w:rsidRPr="00184A42">
        <w:t xml:space="preserve">Утвердить прилагаемое положение об экспертной комиссии </w:t>
      </w:r>
      <w:r w:rsidRPr="00184A42">
        <w:rPr>
          <w:lang w:val="ru-RU"/>
        </w:rPr>
        <w:t xml:space="preserve">при </w:t>
      </w:r>
      <w:r w:rsidRPr="00184A42">
        <w:t>администрации Новоселицкого муниципального округа Ставропольского края</w:t>
      </w:r>
      <w:r w:rsidRPr="00184A42">
        <w:rPr>
          <w:lang w:val="ru-RU"/>
        </w:rPr>
        <w:t>, согласно приложению</w:t>
      </w:r>
      <w:r w:rsidR="000F5F34">
        <w:rPr>
          <w:lang w:val="ru-RU"/>
        </w:rPr>
        <w:t xml:space="preserve"> </w:t>
      </w:r>
      <w:r w:rsidRPr="00184A42">
        <w:rPr>
          <w:lang w:val="ru-RU"/>
        </w:rPr>
        <w:t>2</w:t>
      </w:r>
      <w:r w:rsidRPr="00184A42">
        <w:t>.</w:t>
      </w:r>
    </w:p>
    <w:p w14:paraId="74B74F72" w14:textId="77777777" w:rsidR="00184A42" w:rsidRPr="00184A42" w:rsidRDefault="00184A42" w:rsidP="00184A42">
      <w:pPr>
        <w:pStyle w:val="af7"/>
        <w:widowControl w:val="0"/>
        <w:spacing w:after="0"/>
        <w:ind w:left="0" w:firstLine="709"/>
        <w:jc w:val="both"/>
      </w:pPr>
    </w:p>
    <w:p w14:paraId="4D4B5FCD" w14:textId="1556F378" w:rsidR="00184A42" w:rsidRPr="00184A42" w:rsidRDefault="00184A42" w:rsidP="00184A42">
      <w:pPr>
        <w:pStyle w:val="af7"/>
        <w:widowControl w:val="0"/>
        <w:spacing w:after="0"/>
        <w:ind w:left="0" w:firstLine="709"/>
        <w:jc w:val="both"/>
      </w:pPr>
      <w:r w:rsidRPr="00184A42">
        <w:t xml:space="preserve">3. Постановление администрации Новоселицкого муниципального </w:t>
      </w:r>
      <w:r w:rsidRPr="00184A42">
        <w:rPr>
          <w:lang w:val="ru-RU"/>
        </w:rPr>
        <w:t xml:space="preserve">округа </w:t>
      </w:r>
      <w:r w:rsidRPr="00184A42">
        <w:t xml:space="preserve">Ставропольского края от </w:t>
      </w:r>
      <w:r w:rsidRPr="00184A42">
        <w:rPr>
          <w:lang w:val="ru-RU"/>
        </w:rPr>
        <w:t>11</w:t>
      </w:r>
      <w:r>
        <w:rPr>
          <w:lang w:val="ru-RU"/>
        </w:rPr>
        <w:t xml:space="preserve"> августа </w:t>
      </w:r>
      <w:r w:rsidRPr="00184A42">
        <w:t>20</w:t>
      </w:r>
      <w:r w:rsidRPr="00184A42">
        <w:rPr>
          <w:lang w:val="ru-RU"/>
        </w:rPr>
        <w:t>22</w:t>
      </w:r>
      <w:r w:rsidRPr="00184A42">
        <w:t xml:space="preserve"> г</w:t>
      </w:r>
      <w:r>
        <w:rPr>
          <w:lang w:val="ru-RU"/>
        </w:rPr>
        <w:t>.</w:t>
      </w:r>
      <w:r w:rsidRPr="00184A42">
        <w:t xml:space="preserve"> № </w:t>
      </w:r>
      <w:r w:rsidRPr="00184A42">
        <w:rPr>
          <w:lang w:val="ru-RU"/>
        </w:rPr>
        <w:t>563</w:t>
      </w:r>
      <w:r w:rsidRPr="00184A42">
        <w:t xml:space="preserve"> «О создании экспертной комиссии администрации Новоселицкого муниципального округа Ставропольского края» признать утратившим силу.</w:t>
      </w:r>
    </w:p>
    <w:p w14:paraId="5FA70CC5" w14:textId="77777777" w:rsidR="00184A42" w:rsidRPr="00184A42" w:rsidRDefault="00184A42" w:rsidP="0018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A1BE7B" w14:textId="77777777" w:rsidR="00184A42" w:rsidRPr="00184A42" w:rsidRDefault="00184A42" w:rsidP="00184A42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4A42"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14:paraId="26153127" w14:textId="77777777" w:rsidR="00184A42" w:rsidRPr="00184A42" w:rsidRDefault="00184A42" w:rsidP="00184A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F00AE" w14:textId="77777777" w:rsidR="00184A42" w:rsidRDefault="00184A42" w:rsidP="00184A42">
      <w:pPr>
        <w:pStyle w:val="af5"/>
        <w:ind w:firstLine="709"/>
        <w:rPr>
          <w:sz w:val="28"/>
          <w:szCs w:val="28"/>
        </w:rPr>
      </w:pPr>
    </w:p>
    <w:p w14:paraId="7B341B78" w14:textId="77777777" w:rsidR="00184A42" w:rsidRDefault="00184A42" w:rsidP="00184A42">
      <w:pPr>
        <w:pStyle w:val="af5"/>
        <w:ind w:firstLine="709"/>
        <w:rPr>
          <w:sz w:val="28"/>
          <w:szCs w:val="28"/>
        </w:rPr>
      </w:pPr>
    </w:p>
    <w:p w14:paraId="64F76357" w14:textId="77777777" w:rsidR="00184A42" w:rsidRDefault="00184A42" w:rsidP="00184A42">
      <w:pPr>
        <w:pStyle w:val="af5"/>
        <w:ind w:firstLine="709"/>
        <w:rPr>
          <w:sz w:val="28"/>
          <w:szCs w:val="28"/>
        </w:rPr>
      </w:pPr>
    </w:p>
    <w:p w14:paraId="160B6F0D" w14:textId="190EB9B7" w:rsidR="00184A42" w:rsidRPr="00184A42" w:rsidRDefault="00184A42" w:rsidP="00184A42">
      <w:pPr>
        <w:pStyle w:val="af5"/>
        <w:ind w:firstLine="709"/>
        <w:rPr>
          <w:sz w:val="28"/>
          <w:szCs w:val="28"/>
        </w:rPr>
      </w:pPr>
      <w:r w:rsidRPr="00184A42">
        <w:rPr>
          <w:sz w:val="28"/>
          <w:szCs w:val="28"/>
        </w:rPr>
        <w:lastRenderedPageBreak/>
        <w:t xml:space="preserve">5. Настоящее постановление вступает в силу со дня его </w:t>
      </w:r>
      <w:r w:rsidRPr="00184A42">
        <w:rPr>
          <w:sz w:val="28"/>
          <w:szCs w:val="28"/>
          <w:lang w:val="ru-RU"/>
        </w:rPr>
        <w:t>официального опубликования (обнародования)</w:t>
      </w:r>
      <w:r w:rsidRPr="00184A42">
        <w:rPr>
          <w:sz w:val="28"/>
          <w:szCs w:val="28"/>
        </w:rPr>
        <w:t xml:space="preserve">. </w:t>
      </w:r>
    </w:p>
    <w:p w14:paraId="44929698" w14:textId="77777777" w:rsidR="00C45D7C" w:rsidRPr="00184A42" w:rsidRDefault="00C45D7C" w:rsidP="00E35235">
      <w:pPr>
        <w:pStyle w:val="a3"/>
        <w:tabs>
          <w:tab w:val="left" w:pos="1276"/>
        </w:tabs>
        <w:spacing w:after="0" w:line="240" w:lineRule="auto"/>
        <w:ind w:left="1069" w:firstLine="709"/>
        <w:rPr>
          <w:rFonts w:ascii="Times New Roman" w:hAnsi="Times New Roman" w:cs="Times New Roman"/>
          <w:sz w:val="26"/>
          <w:szCs w:val="26"/>
          <w:lang w:val="x-none"/>
        </w:rPr>
      </w:pPr>
    </w:p>
    <w:p w14:paraId="46A819E3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39F5FD0C" w14:textId="77777777" w:rsidR="00C45D7C" w:rsidRPr="00C45D7C" w:rsidRDefault="00C45D7C" w:rsidP="004F58BA">
      <w:pPr>
        <w:pStyle w:val="a3"/>
        <w:tabs>
          <w:tab w:val="left" w:pos="1276"/>
        </w:tabs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</w:p>
    <w:p w14:paraId="2CF97832" w14:textId="77777777" w:rsidR="00C45D7C" w:rsidRPr="004F58BA" w:rsidRDefault="00C45D7C" w:rsidP="004F58BA">
      <w:pPr>
        <w:tabs>
          <w:tab w:val="left" w:pos="1276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</w:p>
    <w:p w14:paraId="7984F0E6" w14:textId="77777777" w:rsidR="00C45D7C" w:rsidRPr="004F58BA" w:rsidRDefault="00C45D7C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C1AA67B" w14:textId="77777777" w:rsidR="0020554D" w:rsidRDefault="00C45D7C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F58B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</w:t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Pr="004F58BA">
        <w:rPr>
          <w:rFonts w:ascii="Times New Roman" w:hAnsi="Times New Roman" w:cs="Times New Roman"/>
          <w:sz w:val="28"/>
          <w:szCs w:val="28"/>
        </w:rPr>
        <w:tab/>
      </w:r>
      <w:r w:rsidR="004F58BA">
        <w:rPr>
          <w:rFonts w:ascii="Times New Roman" w:hAnsi="Times New Roman" w:cs="Times New Roman"/>
          <w:sz w:val="28"/>
          <w:szCs w:val="28"/>
        </w:rPr>
        <w:t xml:space="preserve">    </w:t>
      </w:r>
      <w:r w:rsidRPr="004F58B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F58BA">
        <w:rPr>
          <w:rFonts w:ascii="Times New Roman" w:hAnsi="Times New Roman" w:cs="Times New Roman"/>
          <w:sz w:val="28"/>
          <w:szCs w:val="28"/>
        </w:rPr>
        <w:t>О.С.Безменов</w:t>
      </w:r>
      <w:proofErr w:type="spellEnd"/>
    </w:p>
    <w:p w14:paraId="36DE13B8" w14:textId="77777777" w:rsidR="00184A42" w:rsidRDefault="00184A42" w:rsidP="004F58BA">
      <w:pPr>
        <w:tabs>
          <w:tab w:val="left" w:pos="1276"/>
          <w:tab w:val="left" w:pos="3544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  <w:sectPr w:rsidR="00184A42" w:rsidSect="001E13A2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2C276C16" w14:textId="2E831FEC" w:rsidR="00184A42" w:rsidRPr="00184A42" w:rsidRDefault="00184A42" w:rsidP="00E95E02">
      <w:pPr>
        <w:pStyle w:val="ConsPlusNormal"/>
        <w:spacing w:line="240" w:lineRule="exact"/>
        <w:ind w:left="450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F68D7DB" w14:textId="77777777" w:rsidR="00184A42" w:rsidRPr="00184A42" w:rsidRDefault="00184A42" w:rsidP="00E95E02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642DA654" w14:textId="77777777" w:rsidR="00184A42" w:rsidRPr="00184A42" w:rsidRDefault="00184A42" w:rsidP="00E95E02">
      <w:pPr>
        <w:pStyle w:val="ConsPlusNormal"/>
        <w:spacing w:line="240" w:lineRule="exact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УТВЕРЖДЕН</w:t>
      </w:r>
    </w:p>
    <w:p w14:paraId="4652C014" w14:textId="77777777" w:rsidR="00184A42" w:rsidRPr="00184A42" w:rsidRDefault="00184A42" w:rsidP="00E95E02">
      <w:pPr>
        <w:pStyle w:val="ConsPlusNormal"/>
        <w:spacing w:line="240" w:lineRule="exact"/>
        <w:ind w:left="439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F9F97C1" w14:textId="77777777" w:rsidR="00184A42" w:rsidRPr="00184A42" w:rsidRDefault="00184A42" w:rsidP="00E95E02">
      <w:pPr>
        <w:pStyle w:val="ConsPlusNormal"/>
        <w:spacing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88DB4CF" w14:textId="77777777" w:rsidR="00184A42" w:rsidRPr="00184A42" w:rsidRDefault="00184A42" w:rsidP="00E95E02">
      <w:pPr>
        <w:pStyle w:val="ConsPlusNormal"/>
        <w:spacing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14:paraId="4F5E400A" w14:textId="77777777" w:rsidR="00184A42" w:rsidRPr="00184A42" w:rsidRDefault="00184A42" w:rsidP="00E95E02">
      <w:pPr>
        <w:pStyle w:val="ConsPlusNormal"/>
        <w:spacing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6DCBAD7A" w14:textId="5574BDE1" w:rsidR="00184A42" w:rsidRPr="00184A42" w:rsidRDefault="00184A42" w:rsidP="00E95E02">
      <w:pPr>
        <w:pStyle w:val="ConsPlusNormal"/>
        <w:spacing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39CB0619" w14:textId="0B83EF53" w:rsidR="00184A42" w:rsidRPr="00184A42" w:rsidRDefault="00184A42" w:rsidP="00E95E02">
      <w:pPr>
        <w:pStyle w:val="ConsPlusNormal"/>
        <w:spacing w:line="240" w:lineRule="exact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 xml:space="preserve">от </w:t>
      </w:r>
      <w:r w:rsidR="00F87307">
        <w:rPr>
          <w:rFonts w:ascii="Times New Roman" w:hAnsi="Times New Roman" w:cs="Times New Roman"/>
          <w:sz w:val="28"/>
          <w:szCs w:val="28"/>
        </w:rPr>
        <w:t>11</w:t>
      </w:r>
      <w:r w:rsidRPr="00184A42">
        <w:rPr>
          <w:rFonts w:ascii="Times New Roman" w:hAnsi="Times New Roman" w:cs="Times New Roman"/>
          <w:sz w:val="28"/>
          <w:szCs w:val="28"/>
        </w:rPr>
        <w:t xml:space="preserve"> марта 2024 г. №</w:t>
      </w:r>
      <w:r w:rsidR="00F87307">
        <w:rPr>
          <w:rFonts w:ascii="Times New Roman" w:hAnsi="Times New Roman" w:cs="Times New Roman"/>
          <w:sz w:val="28"/>
          <w:szCs w:val="28"/>
        </w:rPr>
        <w:t xml:space="preserve"> 132</w:t>
      </w:r>
    </w:p>
    <w:p w14:paraId="3CB5D2C3" w14:textId="77777777" w:rsidR="00184A42" w:rsidRPr="00184A42" w:rsidRDefault="00184A42" w:rsidP="00184A42">
      <w:pPr>
        <w:pStyle w:val="ConsPlusNormal"/>
        <w:spacing w:line="240" w:lineRule="exact"/>
        <w:ind w:left="4502"/>
        <w:jc w:val="both"/>
        <w:rPr>
          <w:rFonts w:ascii="Times New Roman" w:hAnsi="Times New Roman" w:cs="Times New Roman"/>
          <w:sz w:val="28"/>
          <w:szCs w:val="28"/>
        </w:rPr>
      </w:pPr>
    </w:p>
    <w:p w14:paraId="266348FA" w14:textId="5F8109BC" w:rsidR="00184A42" w:rsidRDefault="00184A42" w:rsidP="0018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F4F2E" w14:textId="076D8868" w:rsidR="00F87307" w:rsidRDefault="00F87307" w:rsidP="0018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16B874" w14:textId="77777777" w:rsidR="00F87307" w:rsidRPr="00184A42" w:rsidRDefault="00F87307" w:rsidP="0018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F352E5" w14:textId="52AEF63B" w:rsidR="00184A42" w:rsidRDefault="00184A42" w:rsidP="00F873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СОСТАВ</w:t>
      </w:r>
    </w:p>
    <w:p w14:paraId="1D292933" w14:textId="77777777" w:rsidR="00F87307" w:rsidRPr="00184A42" w:rsidRDefault="00F87307" w:rsidP="00F873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6BFFE40" w14:textId="77777777" w:rsidR="00184A42" w:rsidRPr="00184A42" w:rsidRDefault="00184A42" w:rsidP="00F87307">
      <w:pPr>
        <w:pStyle w:val="af7"/>
        <w:widowControl w:val="0"/>
        <w:spacing w:after="0"/>
        <w:ind w:left="0"/>
        <w:jc w:val="center"/>
      </w:pPr>
      <w:r w:rsidRPr="00184A42">
        <w:t>экспертной комиссии администрации Новоселицкого</w:t>
      </w:r>
    </w:p>
    <w:p w14:paraId="5E8995AB" w14:textId="77777777" w:rsidR="00184A42" w:rsidRPr="00184A42" w:rsidRDefault="00184A42" w:rsidP="00F87307">
      <w:pPr>
        <w:pStyle w:val="af7"/>
        <w:widowControl w:val="0"/>
        <w:spacing w:after="0"/>
        <w:ind w:left="0"/>
        <w:jc w:val="center"/>
      </w:pPr>
      <w:r w:rsidRPr="00184A42">
        <w:t>муниципального округа Ставропольского края</w:t>
      </w:r>
    </w:p>
    <w:p w14:paraId="5F3FB8B4" w14:textId="4F1E555B" w:rsidR="00184A42" w:rsidRDefault="00184A42" w:rsidP="00184A42">
      <w:pPr>
        <w:pStyle w:val="af7"/>
        <w:widowControl w:val="0"/>
        <w:ind w:left="-1080"/>
        <w:jc w:val="both"/>
      </w:pPr>
    </w:p>
    <w:p w14:paraId="59BD5701" w14:textId="77777777" w:rsidR="00F87307" w:rsidRPr="00184A42" w:rsidRDefault="00F87307" w:rsidP="00184A42">
      <w:pPr>
        <w:pStyle w:val="af7"/>
        <w:widowControl w:val="0"/>
        <w:ind w:left="-1080"/>
        <w:jc w:val="both"/>
      </w:pPr>
    </w:p>
    <w:tbl>
      <w:tblPr>
        <w:tblW w:w="10363" w:type="dxa"/>
        <w:tblInd w:w="-540" w:type="dxa"/>
        <w:tblLook w:val="0000" w:firstRow="0" w:lastRow="0" w:firstColumn="0" w:lastColumn="0" w:noHBand="0" w:noVBand="0"/>
      </w:tblPr>
      <w:tblGrid>
        <w:gridCol w:w="236"/>
        <w:gridCol w:w="10127"/>
      </w:tblGrid>
      <w:tr w:rsidR="00184A42" w:rsidRPr="00184A42" w14:paraId="019014AE" w14:textId="77777777" w:rsidTr="000D4A8A">
        <w:trPr>
          <w:trHeight w:val="100"/>
        </w:trPr>
        <w:tc>
          <w:tcPr>
            <w:tcW w:w="236" w:type="dxa"/>
          </w:tcPr>
          <w:p w14:paraId="2A9DCDB3" w14:textId="77777777" w:rsidR="00184A42" w:rsidRPr="00184A42" w:rsidRDefault="00184A42" w:rsidP="00184A4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E90C9F" w14:textId="77777777" w:rsidR="00184A42" w:rsidRPr="00184A42" w:rsidRDefault="00184A42" w:rsidP="00184A4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5D2E7" w14:textId="77777777" w:rsidR="00184A42" w:rsidRPr="00184A42" w:rsidRDefault="00184A42" w:rsidP="00184A4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8C907" w14:textId="77777777" w:rsidR="00184A42" w:rsidRPr="00184A42" w:rsidRDefault="00184A42" w:rsidP="00184A4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4EB9B" w14:textId="77777777" w:rsidR="00184A42" w:rsidRPr="00184A42" w:rsidRDefault="00184A42" w:rsidP="00184A4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F7FE3" w14:textId="77777777" w:rsidR="00184A42" w:rsidRPr="00184A42" w:rsidRDefault="00184A42" w:rsidP="00184A4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9F47E" w14:textId="77777777" w:rsidR="00184A42" w:rsidRPr="00184A42" w:rsidRDefault="00184A42" w:rsidP="00184A4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5551F" w14:textId="77777777" w:rsidR="00184A42" w:rsidRPr="00184A42" w:rsidRDefault="00184A42" w:rsidP="00184A4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F6DD0" w14:textId="77777777" w:rsidR="00184A42" w:rsidRPr="00184A42" w:rsidRDefault="00184A42" w:rsidP="00184A4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49F73" w14:textId="77777777" w:rsidR="00184A42" w:rsidRPr="00184A42" w:rsidRDefault="00184A42" w:rsidP="00184A4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7" w:type="dxa"/>
          </w:tcPr>
          <w:tbl>
            <w:tblPr>
              <w:tblW w:w="9484" w:type="dxa"/>
              <w:tblLook w:val="01E0" w:firstRow="1" w:lastRow="1" w:firstColumn="1" w:lastColumn="1" w:noHBand="0" w:noVBand="0"/>
            </w:tblPr>
            <w:tblGrid>
              <w:gridCol w:w="3248"/>
              <w:gridCol w:w="6236"/>
            </w:tblGrid>
            <w:tr w:rsidR="00F87307" w:rsidRPr="00184A42" w14:paraId="67E136B5" w14:textId="77777777" w:rsidTr="00F87307">
              <w:trPr>
                <w:trHeight w:val="1430"/>
              </w:trPr>
              <w:tc>
                <w:tcPr>
                  <w:tcW w:w="3248" w:type="dxa"/>
                </w:tcPr>
                <w:p w14:paraId="6305E547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Федотова</w:t>
                  </w:r>
                </w:p>
                <w:p w14:paraId="50CCC9ED" w14:textId="4B65B8C7" w:rsidR="00184A42" w:rsidRPr="00184A42" w:rsidRDefault="00184A42" w:rsidP="00F8730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Татьяна Ивановна</w:t>
                  </w:r>
                </w:p>
              </w:tc>
              <w:tc>
                <w:tcPr>
                  <w:tcW w:w="6236" w:type="dxa"/>
                </w:tcPr>
                <w:p w14:paraId="1E48BF57" w14:textId="6F592ECF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первый заместитель главы администрации Новоселицкого муниципального округа Ставропольского края, председатель комиссии</w:t>
                  </w:r>
                </w:p>
              </w:tc>
            </w:tr>
            <w:tr w:rsidR="00F87307" w:rsidRPr="00184A42" w14:paraId="7BC6048C" w14:textId="77777777" w:rsidTr="00F87307">
              <w:trPr>
                <w:trHeight w:val="1839"/>
              </w:trPr>
              <w:tc>
                <w:tcPr>
                  <w:tcW w:w="3248" w:type="dxa"/>
                </w:tcPr>
                <w:p w14:paraId="4ECD5921" w14:textId="77777777" w:rsidR="00F87307" w:rsidRPr="00184A42" w:rsidRDefault="00F87307" w:rsidP="00F8730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Васильева</w:t>
                  </w:r>
                </w:p>
                <w:p w14:paraId="36E12074" w14:textId="77777777" w:rsidR="00F87307" w:rsidRPr="00184A42" w:rsidRDefault="00F87307" w:rsidP="00F8730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Олеся Владимировна</w:t>
                  </w:r>
                </w:p>
                <w:p w14:paraId="51317E68" w14:textId="77777777" w:rsidR="00F87307" w:rsidRPr="00184A42" w:rsidRDefault="00F87307" w:rsidP="00F87307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6" w:type="dxa"/>
                </w:tcPr>
                <w:p w14:paraId="72CB4940" w14:textId="2660EC62" w:rsidR="00F87307" w:rsidRPr="00184A42" w:rsidRDefault="00F87307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 социального развития, физической культуры и спорта администрации Новоселицкого муниципального округа Ставропольского края, заместитель председателя комиссии</w:t>
                  </w:r>
                </w:p>
              </w:tc>
            </w:tr>
            <w:tr w:rsidR="00F87307" w:rsidRPr="00184A42" w14:paraId="59E60447" w14:textId="77777777" w:rsidTr="00F87307">
              <w:trPr>
                <w:trHeight w:val="145"/>
              </w:trPr>
              <w:tc>
                <w:tcPr>
                  <w:tcW w:w="3248" w:type="dxa"/>
                </w:tcPr>
                <w:p w14:paraId="45FCB03F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Архипова </w:t>
                  </w:r>
                </w:p>
                <w:p w14:paraId="0A022959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Наталья Николаевна</w:t>
                  </w:r>
                </w:p>
              </w:tc>
              <w:tc>
                <w:tcPr>
                  <w:tcW w:w="6236" w:type="dxa"/>
                </w:tcPr>
                <w:p w14:paraId="0FF8E140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специалист отдела социального развития, физической культуры и спорта администрации Новоселицкого муниципального округа Ставропольского края, секретарь комиссии</w:t>
                  </w:r>
                </w:p>
              </w:tc>
            </w:tr>
            <w:tr w:rsidR="00F87307" w:rsidRPr="00184A42" w14:paraId="2595C094" w14:textId="77777777" w:rsidTr="00F87307">
              <w:trPr>
                <w:trHeight w:val="145"/>
              </w:trPr>
              <w:tc>
                <w:tcPr>
                  <w:tcW w:w="9484" w:type="dxa"/>
                  <w:gridSpan w:val="2"/>
                </w:tcPr>
                <w:p w14:paraId="683F0230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443E8F1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Члены комиссии:</w:t>
                  </w:r>
                </w:p>
                <w:p w14:paraId="4C4C48E8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7307" w:rsidRPr="00184A42" w14:paraId="2F4F1664" w14:textId="77777777" w:rsidTr="00F87307">
              <w:trPr>
                <w:trHeight w:val="145"/>
              </w:trPr>
              <w:tc>
                <w:tcPr>
                  <w:tcW w:w="3248" w:type="dxa"/>
                </w:tcPr>
                <w:p w14:paraId="7D09AE80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Алферова</w:t>
                  </w:r>
                </w:p>
                <w:p w14:paraId="7778624D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Татьяна Викторовна</w:t>
                  </w:r>
                </w:p>
              </w:tc>
              <w:tc>
                <w:tcPr>
                  <w:tcW w:w="6236" w:type="dxa"/>
                </w:tcPr>
                <w:p w14:paraId="60602346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Журавского территориального отдела администрации Новоселицкого муниципального округа Ставропольского края</w:t>
                  </w:r>
                </w:p>
                <w:p w14:paraId="633625A5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7307" w:rsidRPr="00184A42" w14:paraId="56616413" w14:textId="77777777" w:rsidTr="00F87307">
              <w:trPr>
                <w:trHeight w:val="145"/>
              </w:trPr>
              <w:tc>
                <w:tcPr>
                  <w:tcW w:w="3248" w:type="dxa"/>
                </w:tcPr>
                <w:p w14:paraId="081ABFF1" w14:textId="77777777" w:rsidR="00184A42" w:rsidRPr="00184A42" w:rsidRDefault="00184A42" w:rsidP="00F87307">
                  <w:pPr>
                    <w:pStyle w:val="af7"/>
                    <w:widowControl w:val="0"/>
                    <w:spacing w:after="0"/>
                    <w:ind w:left="0"/>
                    <w:jc w:val="both"/>
                  </w:pPr>
                  <w:proofErr w:type="spellStart"/>
                  <w:r w:rsidRPr="00184A42">
                    <w:t>Анненко</w:t>
                  </w:r>
                  <w:proofErr w:type="spellEnd"/>
                </w:p>
                <w:p w14:paraId="05422A37" w14:textId="77777777" w:rsidR="00184A42" w:rsidRPr="00184A42" w:rsidRDefault="00184A42" w:rsidP="00F87307">
                  <w:pPr>
                    <w:pStyle w:val="af7"/>
                    <w:widowControl w:val="0"/>
                    <w:spacing w:after="0"/>
                    <w:ind w:left="0"/>
                    <w:jc w:val="both"/>
                  </w:pPr>
                  <w:r w:rsidRPr="00184A42">
                    <w:t>Оксана Владимировна</w:t>
                  </w:r>
                </w:p>
                <w:p w14:paraId="565A3328" w14:textId="77777777" w:rsidR="00184A42" w:rsidRPr="00184A42" w:rsidRDefault="00184A42" w:rsidP="00F87307">
                  <w:pPr>
                    <w:pStyle w:val="af7"/>
                    <w:widowControl w:val="0"/>
                    <w:spacing w:after="0"/>
                    <w:ind w:left="0"/>
                    <w:jc w:val="both"/>
                  </w:pPr>
                </w:p>
              </w:tc>
              <w:tc>
                <w:tcPr>
                  <w:tcW w:w="6236" w:type="dxa"/>
                </w:tcPr>
                <w:p w14:paraId="5D6961B1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 правового, кадрового обеспечения и профилактики коррупционных правонарушений администрации Новоселицкого муниципального округа Ставропольского края</w:t>
                  </w:r>
                </w:p>
                <w:p w14:paraId="2ED5AD2D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7307" w:rsidRPr="00184A42" w14:paraId="63F39351" w14:textId="77777777" w:rsidTr="00F87307">
              <w:trPr>
                <w:trHeight w:val="145"/>
              </w:trPr>
              <w:tc>
                <w:tcPr>
                  <w:tcW w:w="3248" w:type="dxa"/>
                </w:tcPr>
                <w:p w14:paraId="199478B3" w14:textId="3FA1BB10" w:rsidR="00184A42" w:rsidRPr="00184A42" w:rsidRDefault="00184A42" w:rsidP="00F87307">
                  <w:pPr>
                    <w:tabs>
                      <w:tab w:val="center" w:pos="151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Васина</w:t>
                  </w:r>
                </w:p>
                <w:p w14:paraId="6FE71E33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Вера Владимировна</w:t>
                  </w:r>
                </w:p>
              </w:tc>
              <w:tc>
                <w:tcPr>
                  <w:tcW w:w="6236" w:type="dxa"/>
                </w:tcPr>
                <w:p w14:paraId="4888D338" w14:textId="77777777" w:rsid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старший инспектор группы по делам несовершеннолетних отдела участковых уполномоченных полиции и делам несовершеннолетних Отдела Министерства внутренних дел Российской Федерации «Новоселицкий» (по согласованию)</w:t>
                  </w:r>
                </w:p>
                <w:p w14:paraId="38AD1B0D" w14:textId="7DD3FC73" w:rsidR="00F87307" w:rsidRPr="00184A42" w:rsidRDefault="00F87307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7307" w:rsidRPr="00184A42" w14:paraId="7C0FF99B" w14:textId="77777777" w:rsidTr="00F87307">
              <w:trPr>
                <w:trHeight w:val="145"/>
              </w:trPr>
              <w:tc>
                <w:tcPr>
                  <w:tcW w:w="3248" w:type="dxa"/>
                </w:tcPr>
                <w:p w14:paraId="12678337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Даничкина</w:t>
                  </w:r>
                  <w:proofErr w:type="spellEnd"/>
                </w:p>
                <w:p w14:paraId="282180F7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Юлия Николаевна</w:t>
                  </w:r>
                </w:p>
              </w:tc>
              <w:tc>
                <w:tcPr>
                  <w:tcW w:w="6236" w:type="dxa"/>
                </w:tcPr>
                <w:p w14:paraId="7D67CB6A" w14:textId="77777777" w:rsid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территориального отдела администрации Новоселицкого муниципального округа Ставропольского края в селе Чернолесском</w:t>
                  </w:r>
                </w:p>
                <w:p w14:paraId="1EB0B4AC" w14:textId="441BE688" w:rsidR="00F87307" w:rsidRPr="00184A42" w:rsidRDefault="00F87307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7307" w:rsidRPr="00184A42" w14:paraId="10F3DA6E" w14:textId="77777777" w:rsidTr="00F87307">
              <w:trPr>
                <w:trHeight w:val="146"/>
              </w:trPr>
              <w:tc>
                <w:tcPr>
                  <w:tcW w:w="3248" w:type="dxa"/>
                </w:tcPr>
                <w:p w14:paraId="0F000D88" w14:textId="77777777" w:rsidR="000D4A8A" w:rsidRPr="00184A42" w:rsidRDefault="000D4A8A" w:rsidP="000D4A8A">
                  <w:pPr>
                    <w:pStyle w:val="afc"/>
                    <w:shd w:val="clear" w:color="auto" w:fill="auto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Ермошкина</w:t>
                  </w:r>
                </w:p>
                <w:p w14:paraId="1013E171" w14:textId="77777777" w:rsidR="000D4A8A" w:rsidRPr="00184A42" w:rsidRDefault="000D4A8A" w:rsidP="000D4A8A">
                  <w:pPr>
                    <w:pStyle w:val="afc"/>
                    <w:shd w:val="clear" w:color="auto" w:fill="auto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Валентина Ивановна</w:t>
                  </w:r>
                </w:p>
                <w:p w14:paraId="513112C0" w14:textId="192E75C0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6" w:type="dxa"/>
                </w:tcPr>
                <w:p w14:paraId="3D10A836" w14:textId="77777777" w:rsidR="000D4A8A" w:rsidRPr="00184A42" w:rsidRDefault="000D4A8A" w:rsidP="000D4A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Новоселицкого районного отделения Ставропольской краевой общественной организации ветеранов (пенсионеров) войны, труда, Вооружённых сил и правоохранительных органов (по согласованию)</w:t>
                  </w:r>
                </w:p>
                <w:p w14:paraId="11735796" w14:textId="11F3A3D0" w:rsidR="00F87307" w:rsidRPr="00184A42" w:rsidRDefault="00F87307" w:rsidP="000D4A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7307" w:rsidRPr="00184A42" w14:paraId="65A5A10D" w14:textId="77777777" w:rsidTr="00F87307">
              <w:trPr>
                <w:trHeight w:val="146"/>
              </w:trPr>
              <w:tc>
                <w:tcPr>
                  <w:tcW w:w="3248" w:type="dxa"/>
                </w:tcPr>
                <w:p w14:paraId="2668046B" w14:textId="77777777" w:rsidR="000D4A8A" w:rsidRPr="00184A42" w:rsidRDefault="000D4A8A" w:rsidP="000D4A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Ефименко</w:t>
                  </w:r>
                </w:p>
                <w:p w14:paraId="7C3EACEE" w14:textId="7F7E4326" w:rsidR="00184A42" w:rsidRPr="00184A42" w:rsidRDefault="000D4A8A" w:rsidP="000D4A8A">
                  <w:pPr>
                    <w:pStyle w:val="afc"/>
                    <w:shd w:val="clear" w:color="auto" w:fill="auto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Андрей Анатольевич</w:t>
                  </w:r>
                </w:p>
              </w:tc>
              <w:tc>
                <w:tcPr>
                  <w:tcW w:w="6236" w:type="dxa"/>
                </w:tcPr>
                <w:p w14:paraId="7C4F3B41" w14:textId="77777777" w:rsidR="000D4A8A" w:rsidRDefault="000D4A8A" w:rsidP="000D4A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территориального отдела администрации Новоселицкого муниципального округа Ставропольского края в селе </w:t>
                  </w:r>
                  <w:proofErr w:type="spellStart"/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Китаевском</w:t>
                  </w:r>
                  <w:proofErr w:type="spellEnd"/>
                </w:p>
                <w:p w14:paraId="5AC57EFD" w14:textId="77777777" w:rsidR="00184A42" w:rsidRPr="00184A42" w:rsidRDefault="00184A42" w:rsidP="000D4A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7307" w:rsidRPr="00184A42" w14:paraId="4408C037" w14:textId="77777777" w:rsidTr="00F87307">
              <w:trPr>
                <w:trHeight w:val="1200"/>
              </w:trPr>
              <w:tc>
                <w:tcPr>
                  <w:tcW w:w="3248" w:type="dxa"/>
                </w:tcPr>
                <w:p w14:paraId="1E205434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Журавлев </w:t>
                  </w:r>
                </w:p>
                <w:p w14:paraId="594B189E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Евгений Владимирович</w:t>
                  </w:r>
                </w:p>
                <w:p w14:paraId="1611CD3E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6" w:type="dxa"/>
                </w:tcPr>
                <w:p w14:paraId="43FB914D" w14:textId="77777777" w:rsidR="00184A42" w:rsidRPr="00184A42" w:rsidRDefault="00184A42" w:rsidP="00F87307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</w:t>
                  </w:r>
                  <w:proofErr w:type="spellStart"/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Новомаякского</w:t>
                  </w:r>
                  <w:proofErr w:type="spellEnd"/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территориального отдела администрации Новоселицкого муниципального округа Ставропольского края</w:t>
                  </w:r>
                </w:p>
                <w:p w14:paraId="39B085C6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7307" w:rsidRPr="00184A42" w14:paraId="2A3AFA40" w14:textId="77777777" w:rsidTr="00F87307">
              <w:trPr>
                <w:trHeight w:val="70"/>
              </w:trPr>
              <w:tc>
                <w:tcPr>
                  <w:tcW w:w="3248" w:type="dxa"/>
                </w:tcPr>
                <w:p w14:paraId="3C5E716F" w14:textId="77777777" w:rsidR="00F87307" w:rsidRPr="00184A42" w:rsidRDefault="00F87307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Ильченко</w:t>
                  </w:r>
                </w:p>
                <w:p w14:paraId="0E32898B" w14:textId="77777777" w:rsidR="00F87307" w:rsidRPr="00184A42" w:rsidRDefault="00F87307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 Юрьевич</w:t>
                  </w:r>
                </w:p>
                <w:p w14:paraId="2CEF6CD2" w14:textId="77777777" w:rsidR="00F87307" w:rsidRPr="00184A42" w:rsidRDefault="00F87307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6" w:type="dxa"/>
                </w:tcPr>
                <w:p w14:paraId="1CA4397A" w14:textId="77777777" w:rsidR="00F87307" w:rsidRPr="00184A42" w:rsidRDefault="00F87307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территориального отдела администрации Новоселицкого муниципального округа Ставропольского края в селе </w:t>
                  </w:r>
                  <w:proofErr w:type="spellStart"/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Падинском</w:t>
                  </w:r>
                  <w:proofErr w:type="spellEnd"/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782E7B3E" w14:textId="77777777" w:rsidR="00F87307" w:rsidRPr="00184A42" w:rsidRDefault="00F87307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7307" w:rsidRPr="00184A42" w14:paraId="13AB7D95" w14:textId="77777777" w:rsidTr="00F87307">
              <w:trPr>
                <w:trHeight w:val="1549"/>
              </w:trPr>
              <w:tc>
                <w:tcPr>
                  <w:tcW w:w="3248" w:type="dxa"/>
                </w:tcPr>
                <w:p w14:paraId="21F7AE77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Комаров </w:t>
                  </w:r>
                </w:p>
                <w:p w14:paraId="35ECCAB2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Александр Михайлович</w:t>
                  </w:r>
                </w:p>
              </w:tc>
              <w:tc>
                <w:tcPr>
                  <w:tcW w:w="6236" w:type="dxa"/>
                </w:tcPr>
                <w:p w14:paraId="5828E2BC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филиала ГАУ СК «Издательский дом «Периодика Ставрополья» - Редакция газеты «Авангард» - главный редактор газеты «Авангард» Новоселицкого района Ставропольского края (по согласованию)</w:t>
                  </w:r>
                </w:p>
                <w:p w14:paraId="338F187F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7307" w:rsidRPr="00184A42" w14:paraId="53F46D25" w14:textId="77777777" w:rsidTr="00F87307">
              <w:trPr>
                <w:trHeight w:val="1312"/>
              </w:trPr>
              <w:tc>
                <w:tcPr>
                  <w:tcW w:w="3248" w:type="dxa"/>
                </w:tcPr>
                <w:p w14:paraId="34FD6E82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Компанцева</w:t>
                  </w:r>
                  <w:proofErr w:type="spellEnd"/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14:paraId="79853F99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Любовь Анатольевна</w:t>
                  </w:r>
                </w:p>
                <w:p w14:paraId="512A88F1" w14:textId="0CE394EF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6" w:type="dxa"/>
                </w:tcPr>
                <w:p w14:paraId="67D4732B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управления труда и социальной защиты населения администрации Новоселицкого муниципального округа Ставропольского края </w:t>
                  </w:r>
                </w:p>
                <w:p w14:paraId="743C9A32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7307" w:rsidRPr="00184A42" w14:paraId="4D5CB529" w14:textId="77777777" w:rsidTr="00F87307">
              <w:trPr>
                <w:trHeight w:val="1082"/>
              </w:trPr>
              <w:tc>
                <w:tcPr>
                  <w:tcW w:w="3248" w:type="dxa"/>
                </w:tcPr>
                <w:p w14:paraId="50DD88C7" w14:textId="77777777" w:rsidR="000D4A8A" w:rsidRPr="00184A42" w:rsidRDefault="000D4A8A" w:rsidP="000D4A8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Крупильницкий</w:t>
                  </w:r>
                  <w:proofErr w:type="spellEnd"/>
                </w:p>
                <w:p w14:paraId="5DD5170D" w14:textId="77777777" w:rsidR="000D4A8A" w:rsidRPr="00184A42" w:rsidRDefault="000D4A8A" w:rsidP="000D4A8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Александр Сергеевич</w:t>
                  </w:r>
                </w:p>
                <w:p w14:paraId="32AE88C2" w14:textId="207C9228" w:rsidR="00F87307" w:rsidRPr="00184A42" w:rsidRDefault="00F87307" w:rsidP="000D4A8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6" w:type="dxa"/>
                </w:tcPr>
                <w:p w14:paraId="7F6DE325" w14:textId="77777777" w:rsidR="000D4A8A" w:rsidRPr="00184A42" w:rsidRDefault="000D4A8A" w:rsidP="000D4A8A">
                  <w:pPr>
                    <w:pStyle w:val="af5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r w:rsidRPr="00184A42">
                    <w:rPr>
                      <w:sz w:val="28"/>
                      <w:szCs w:val="28"/>
                    </w:rPr>
                    <w:t>главный врач государственного бюджетного учреждения здравоохранения Ставропольского края «Новоселицкая районная больница» (по согласованию)</w:t>
                  </w:r>
                </w:p>
                <w:p w14:paraId="6CC1440E" w14:textId="538D0FD1" w:rsidR="00F87307" w:rsidRPr="00184A42" w:rsidRDefault="00F87307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7307" w:rsidRPr="00184A42" w14:paraId="56B11C08" w14:textId="77777777" w:rsidTr="00F87307">
              <w:trPr>
                <w:trHeight w:val="1590"/>
              </w:trPr>
              <w:tc>
                <w:tcPr>
                  <w:tcW w:w="3248" w:type="dxa"/>
                </w:tcPr>
                <w:p w14:paraId="2915E1D7" w14:textId="77777777" w:rsidR="000D4A8A" w:rsidRPr="00184A42" w:rsidRDefault="000D4A8A" w:rsidP="000D4A8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Кулумбегов</w:t>
                  </w:r>
                  <w:proofErr w:type="spellEnd"/>
                </w:p>
                <w:p w14:paraId="4785AAFB" w14:textId="77777777" w:rsidR="000D4A8A" w:rsidRPr="00184A42" w:rsidRDefault="000D4A8A" w:rsidP="000D4A8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Юрий </w:t>
                  </w:r>
                  <w:proofErr w:type="spellStart"/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Сардионович</w:t>
                  </w:r>
                  <w:proofErr w:type="spellEnd"/>
                </w:p>
                <w:p w14:paraId="35E42176" w14:textId="42F24C7F" w:rsidR="00F87307" w:rsidRPr="00184A42" w:rsidRDefault="00F87307" w:rsidP="000D4A8A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6" w:type="dxa"/>
                </w:tcPr>
                <w:p w14:paraId="0BE476E0" w14:textId="65A49852" w:rsidR="00F87307" w:rsidRPr="00184A42" w:rsidRDefault="000D4A8A" w:rsidP="000D4A8A">
                  <w:pPr>
                    <w:pStyle w:val="af5"/>
                    <w:widowControl w:val="0"/>
                    <w:rPr>
                      <w:sz w:val="28"/>
                      <w:szCs w:val="28"/>
                    </w:rPr>
                  </w:pPr>
                  <w:r w:rsidRPr="00184A42">
                    <w:rPr>
                      <w:sz w:val="28"/>
                      <w:szCs w:val="28"/>
                    </w:rPr>
                    <w:t>начальник территориального отдела администрации Новоселицкого муниципального округа Ставропольского края в селе Долиновка</w:t>
                  </w:r>
                </w:p>
              </w:tc>
            </w:tr>
            <w:tr w:rsidR="00F87307" w:rsidRPr="00184A42" w14:paraId="5C188200" w14:textId="77777777" w:rsidTr="00F87307">
              <w:trPr>
                <w:trHeight w:val="1060"/>
              </w:trPr>
              <w:tc>
                <w:tcPr>
                  <w:tcW w:w="3248" w:type="dxa"/>
                </w:tcPr>
                <w:p w14:paraId="09FCD133" w14:textId="77777777" w:rsidR="00F87307" w:rsidRPr="00184A42" w:rsidRDefault="00F87307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Лисовская</w:t>
                  </w:r>
                </w:p>
                <w:p w14:paraId="159E27BB" w14:textId="77777777" w:rsidR="00F87307" w:rsidRPr="00184A42" w:rsidRDefault="00F87307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Наталия Павловна </w:t>
                  </w:r>
                </w:p>
              </w:tc>
              <w:tc>
                <w:tcPr>
                  <w:tcW w:w="6236" w:type="dxa"/>
                </w:tcPr>
                <w:p w14:paraId="2073B0E6" w14:textId="77777777" w:rsidR="00F87307" w:rsidRPr="00184A42" w:rsidRDefault="00F87307" w:rsidP="00F87307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исполняющий обязанности начальника отдела образования администрации Новоселицкого муниципального округа Ставропольского края</w:t>
                  </w:r>
                </w:p>
                <w:p w14:paraId="6F66F6D7" w14:textId="77777777" w:rsidR="00F87307" w:rsidRPr="00184A42" w:rsidRDefault="00F87307" w:rsidP="00F87307">
                  <w:pPr>
                    <w:widowControl w:val="0"/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F87307" w:rsidRPr="00184A42" w14:paraId="2DE3C70D" w14:textId="77777777" w:rsidTr="00F87307">
              <w:trPr>
                <w:trHeight w:val="146"/>
              </w:trPr>
              <w:tc>
                <w:tcPr>
                  <w:tcW w:w="3248" w:type="dxa"/>
                </w:tcPr>
                <w:p w14:paraId="630BFD61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Мироненко</w:t>
                  </w:r>
                </w:p>
                <w:p w14:paraId="5E046361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Ольга Александровна</w:t>
                  </w:r>
                </w:p>
              </w:tc>
              <w:tc>
                <w:tcPr>
                  <w:tcW w:w="6236" w:type="dxa"/>
                </w:tcPr>
                <w:p w14:paraId="696564B7" w14:textId="77777777" w:rsidR="00184A42" w:rsidRPr="00184A42" w:rsidRDefault="00184A42" w:rsidP="00F87307">
                  <w:pPr>
                    <w:pStyle w:val="af5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  <w:r w:rsidRPr="00184A42">
                    <w:rPr>
                      <w:sz w:val="28"/>
                      <w:szCs w:val="28"/>
                    </w:rPr>
                    <w:t xml:space="preserve">начальник отдела экономического развития администрации Новоселицкого муниципального округа Ставропольского края </w:t>
                  </w:r>
                </w:p>
                <w:p w14:paraId="71D5B092" w14:textId="77777777" w:rsidR="00184A42" w:rsidRPr="00184A42" w:rsidRDefault="00184A42" w:rsidP="00F87307">
                  <w:pPr>
                    <w:pStyle w:val="af5"/>
                    <w:widowControl w:val="0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F87307" w:rsidRPr="00184A42" w14:paraId="551BFA55" w14:textId="77777777" w:rsidTr="00F87307">
              <w:trPr>
                <w:trHeight w:val="146"/>
              </w:trPr>
              <w:tc>
                <w:tcPr>
                  <w:tcW w:w="3248" w:type="dxa"/>
                </w:tcPr>
                <w:p w14:paraId="16581ADD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Плотников</w:t>
                  </w:r>
                </w:p>
                <w:p w14:paraId="4D0B3B4B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Максим Сергеевич</w:t>
                  </w:r>
                </w:p>
              </w:tc>
              <w:tc>
                <w:tcPr>
                  <w:tcW w:w="6236" w:type="dxa"/>
                </w:tcPr>
                <w:p w14:paraId="30A3DBFB" w14:textId="77777777" w:rsidR="00184A42" w:rsidRDefault="00184A42" w:rsidP="00F87307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главы администрации-начальник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</w:t>
                  </w:r>
                </w:p>
                <w:p w14:paraId="42EE9020" w14:textId="223399E6" w:rsidR="00F87307" w:rsidRPr="00184A42" w:rsidRDefault="00F87307" w:rsidP="00F87307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7307" w:rsidRPr="00184A42" w14:paraId="01D2184A" w14:textId="77777777" w:rsidTr="00F87307">
              <w:trPr>
                <w:trHeight w:val="145"/>
              </w:trPr>
              <w:tc>
                <w:tcPr>
                  <w:tcW w:w="3248" w:type="dxa"/>
                </w:tcPr>
                <w:p w14:paraId="4F75F12B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Сафонова </w:t>
                  </w:r>
                </w:p>
                <w:p w14:paraId="7AB1E51F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Гаянэ </w:t>
                  </w:r>
                  <w:proofErr w:type="spellStart"/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Вачагановна</w:t>
                  </w:r>
                  <w:proofErr w:type="spellEnd"/>
                </w:p>
                <w:p w14:paraId="15AFC2B0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6" w:type="dxa"/>
                </w:tcPr>
                <w:p w14:paraId="12CC871F" w14:textId="77777777" w:rsidR="00184A42" w:rsidRPr="00184A42" w:rsidRDefault="00184A42" w:rsidP="00F87307">
                  <w:pPr>
                    <w:pStyle w:val="3"/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  <w:r w:rsidRPr="00184A42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  <w:t>начальник отдела культуры администрации Новоселицкого муниципального округа Ставропольского края</w:t>
                  </w:r>
                </w:p>
                <w:p w14:paraId="4B68780B" w14:textId="77777777" w:rsidR="00184A42" w:rsidRPr="00184A42" w:rsidRDefault="00184A42" w:rsidP="00F87307">
                  <w:pPr>
                    <w:pStyle w:val="3"/>
                    <w:spacing w:before="0" w:line="240" w:lineRule="auto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87307" w:rsidRPr="00184A42" w14:paraId="761EC871" w14:textId="77777777" w:rsidTr="00F87307">
              <w:trPr>
                <w:trHeight w:val="145"/>
              </w:trPr>
              <w:tc>
                <w:tcPr>
                  <w:tcW w:w="3248" w:type="dxa"/>
                </w:tcPr>
                <w:p w14:paraId="6BB2BD3E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Севостьянова</w:t>
                  </w:r>
                </w:p>
                <w:p w14:paraId="4312DB00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Ирина Анатолиевна </w:t>
                  </w:r>
                </w:p>
                <w:p w14:paraId="456862FF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36" w:type="dxa"/>
                </w:tcPr>
                <w:p w14:paraId="3C2A5536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заведующая отделением профилактики безнадзорности несовершеннолетних ГБУСО «Новоселицкий комплексный центр социального обслуживания населения» (по согласованию)</w:t>
                  </w:r>
                </w:p>
                <w:p w14:paraId="3F13CFFC" w14:textId="77777777" w:rsidR="00184A42" w:rsidRPr="00184A42" w:rsidRDefault="00184A42" w:rsidP="00F87307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87307" w:rsidRPr="00184A42" w14:paraId="10333445" w14:textId="77777777" w:rsidTr="00F87307">
              <w:trPr>
                <w:trHeight w:val="145"/>
              </w:trPr>
              <w:tc>
                <w:tcPr>
                  <w:tcW w:w="3248" w:type="dxa"/>
                </w:tcPr>
                <w:p w14:paraId="3C9B1769" w14:textId="77777777" w:rsidR="00184A42" w:rsidRPr="00184A42" w:rsidRDefault="00184A42" w:rsidP="00F87307">
                  <w:pPr>
                    <w:pStyle w:val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Стадник</w:t>
                  </w:r>
                </w:p>
                <w:p w14:paraId="24DDE094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Александр Иванович</w:t>
                  </w:r>
                </w:p>
              </w:tc>
              <w:tc>
                <w:tcPr>
                  <w:tcW w:w="6236" w:type="dxa"/>
                </w:tcPr>
                <w:p w14:paraId="6EFD418A" w14:textId="193AF458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84A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временно исполняющий обязанности атамана Новоселицкого Станичного казачьего общества Новоселицкого районного казачьего общества Ставропольского окружного казачьего общества Терского войскового казачьего общества (по согласованию)</w:t>
                  </w:r>
                </w:p>
                <w:p w14:paraId="04C838AF" w14:textId="77777777" w:rsidR="00184A42" w:rsidRPr="00184A42" w:rsidRDefault="00184A42" w:rsidP="00F873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28833EA" w14:textId="77777777" w:rsidR="00184A42" w:rsidRPr="00184A42" w:rsidRDefault="00184A42" w:rsidP="00184A42">
            <w:pPr>
              <w:widowControl w:val="0"/>
              <w:tabs>
                <w:tab w:val="left" w:pos="34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FEE27" w14:textId="77777777" w:rsidR="00184A42" w:rsidRPr="00184A42" w:rsidRDefault="00184A42" w:rsidP="00020F29">
            <w:pPr>
              <w:pStyle w:val="ConsPlusNormal"/>
              <w:spacing w:line="240" w:lineRule="exact"/>
              <w:ind w:left="4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1D9706" w14:textId="77777777" w:rsidR="00020F29" w:rsidRDefault="00020F29" w:rsidP="00020F29">
      <w:pPr>
        <w:widowControl w:val="0"/>
        <w:tabs>
          <w:tab w:val="left" w:pos="3450"/>
        </w:tabs>
        <w:spacing w:after="0" w:line="240" w:lineRule="exact"/>
        <w:ind w:left="4321"/>
        <w:rPr>
          <w:rFonts w:ascii="Times New Roman" w:hAnsi="Times New Roman" w:cs="Times New Roman"/>
          <w:sz w:val="28"/>
          <w:szCs w:val="28"/>
        </w:rPr>
        <w:sectPr w:rsidR="00020F29" w:rsidSect="001E13A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5382BF77" w14:textId="35A075F4" w:rsidR="00020F29" w:rsidRPr="00184A42" w:rsidRDefault="00020F29" w:rsidP="00020F29">
      <w:pPr>
        <w:widowControl w:val="0"/>
        <w:tabs>
          <w:tab w:val="left" w:pos="3450"/>
        </w:tabs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9F82AB8" w14:textId="77777777" w:rsidR="00020F29" w:rsidRPr="00184A42" w:rsidRDefault="00020F29" w:rsidP="00020F29">
      <w:pPr>
        <w:widowControl w:val="0"/>
        <w:tabs>
          <w:tab w:val="left" w:pos="3450"/>
        </w:tabs>
        <w:spacing w:after="0" w:line="240" w:lineRule="exact"/>
        <w:ind w:left="4321"/>
        <w:jc w:val="center"/>
        <w:rPr>
          <w:rFonts w:ascii="Times New Roman" w:hAnsi="Times New Roman" w:cs="Times New Roman"/>
          <w:sz w:val="28"/>
          <w:szCs w:val="28"/>
        </w:rPr>
      </w:pPr>
    </w:p>
    <w:p w14:paraId="208BC3AA" w14:textId="77777777" w:rsidR="00020F29" w:rsidRPr="00184A42" w:rsidRDefault="00020F29" w:rsidP="00020F29">
      <w:pPr>
        <w:pStyle w:val="ConsPlusNormal"/>
        <w:spacing w:line="240" w:lineRule="exact"/>
        <w:ind w:left="432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УТВЕРЖДЕН</w:t>
      </w:r>
    </w:p>
    <w:p w14:paraId="2CDE1D09" w14:textId="77777777" w:rsidR="00020F29" w:rsidRPr="00184A42" w:rsidRDefault="00020F29" w:rsidP="00020F29">
      <w:pPr>
        <w:pStyle w:val="ConsPlusNormal"/>
        <w:spacing w:line="240" w:lineRule="exact"/>
        <w:ind w:left="432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00CB8A9" w14:textId="77777777" w:rsidR="00020F29" w:rsidRPr="00184A42" w:rsidRDefault="00020F29" w:rsidP="00020F29">
      <w:pPr>
        <w:pStyle w:val="ConsPlusNormal"/>
        <w:spacing w:line="240" w:lineRule="exact"/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31515CA" w14:textId="77777777" w:rsidR="00020F29" w:rsidRPr="00184A42" w:rsidRDefault="00020F29" w:rsidP="00020F29">
      <w:pPr>
        <w:pStyle w:val="ConsPlusNormal"/>
        <w:spacing w:line="240" w:lineRule="exact"/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Новоселицкого муниципального округа</w:t>
      </w:r>
    </w:p>
    <w:p w14:paraId="3AF1E3E3" w14:textId="77777777" w:rsidR="00020F29" w:rsidRPr="00184A42" w:rsidRDefault="00020F29" w:rsidP="00020F29">
      <w:pPr>
        <w:pStyle w:val="ConsPlusNormal"/>
        <w:spacing w:line="240" w:lineRule="exact"/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6CC05ED1" w14:textId="77777777" w:rsidR="00020F29" w:rsidRPr="00184A42" w:rsidRDefault="00020F29" w:rsidP="00020F29">
      <w:pPr>
        <w:pStyle w:val="ConsPlusNormal"/>
        <w:spacing w:line="240" w:lineRule="exact"/>
        <w:ind w:left="4321"/>
        <w:jc w:val="center"/>
        <w:rPr>
          <w:rFonts w:ascii="Times New Roman" w:hAnsi="Times New Roman" w:cs="Times New Roman"/>
          <w:sz w:val="28"/>
          <w:szCs w:val="28"/>
        </w:rPr>
      </w:pPr>
    </w:p>
    <w:p w14:paraId="2B027296" w14:textId="77777777" w:rsidR="00020F29" w:rsidRDefault="00020F29" w:rsidP="00020F29">
      <w:pPr>
        <w:pStyle w:val="ConsPlusNormal"/>
        <w:spacing w:line="240" w:lineRule="exact"/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84A42">
        <w:rPr>
          <w:rFonts w:ascii="Times New Roman" w:hAnsi="Times New Roman" w:cs="Times New Roman"/>
          <w:sz w:val="28"/>
          <w:szCs w:val="28"/>
        </w:rPr>
        <w:t xml:space="preserve"> марта 2024 г. №</w:t>
      </w:r>
      <w:r>
        <w:rPr>
          <w:rFonts w:ascii="Times New Roman" w:hAnsi="Times New Roman" w:cs="Times New Roman"/>
          <w:sz w:val="28"/>
          <w:szCs w:val="28"/>
        </w:rPr>
        <w:t xml:space="preserve"> 132</w:t>
      </w:r>
    </w:p>
    <w:p w14:paraId="2B721B01" w14:textId="63A1D362" w:rsidR="00020F29" w:rsidRDefault="00020F29" w:rsidP="00E95E02">
      <w:pPr>
        <w:pStyle w:val="ConsPlusTitle"/>
        <w:jc w:val="center"/>
        <w:rPr>
          <w:b w:val="0"/>
          <w:bCs w:val="0"/>
          <w:sz w:val="28"/>
          <w:szCs w:val="28"/>
        </w:rPr>
      </w:pPr>
    </w:p>
    <w:p w14:paraId="52374366" w14:textId="2D217001" w:rsidR="00B736A8" w:rsidRDefault="00B736A8" w:rsidP="00E95E02">
      <w:pPr>
        <w:pStyle w:val="ConsPlusTitle"/>
        <w:jc w:val="center"/>
        <w:rPr>
          <w:b w:val="0"/>
          <w:bCs w:val="0"/>
          <w:sz w:val="28"/>
          <w:szCs w:val="28"/>
        </w:rPr>
      </w:pPr>
    </w:p>
    <w:p w14:paraId="76D2A8EE" w14:textId="0AA7B91C" w:rsidR="00B736A8" w:rsidRDefault="00B736A8" w:rsidP="00E95E02">
      <w:pPr>
        <w:pStyle w:val="ConsPlusTitle"/>
        <w:jc w:val="center"/>
        <w:rPr>
          <w:b w:val="0"/>
          <w:bCs w:val="0"/>
          <w:sz w:val="28"/>
          <w:szCs w:val="28"/>
        </w:rPr>
      </w:pPr>
    </w:p>
    <w:p w14:paraId="5F752A62" w14:textId="77777777" w:rsidR="00B736A8" w:rsidRDefault="00B736A8" w:rsidP="00E95E02">
      <w:pPr>
        <w:pStyle w:val="ConsPlusTitle"/>
        <w:jc w:val="center"/>
        <w:rPr>
          <w:b w:val="0"/>
          <w:bCs w:val="0"/>
          <w:sz w:val="28"/>
          <w:szCs w:val="28"/>
        </w:rPr>
      </w:pPr>
    </w:p>
    <w:p w14:paraId="3E14B8A8" w14:textId="1E8690EA" w:rsidR="00184A42" w:rsidRDefault="00184A42" w:rsidP="00E95E02">
      <w:pPr>
        <w:pStyle w:val="ConsPlusTitle"/>
        <w:jc w:val="center"/>
        <w:rPr>
          <w:b w:val="0"/>
          <w:bCs w:val="0"/>
          <w:sz w:val="28"/>
          <w:szCs w:val="28"/>
        </w:rPr>
      </w:pPr>
      <w:r w:rsidRPr="00184A42">
        <w:rPr>
          <w:b w:val="0"/>
          <w:bCs w:val="0"/>
          <w:sz w:val="28"/>
          <w:szCs w:val="28"/>
        </w:rPr>
        <w:t>ПОЛОЖЕНИЕ</w:t>
      </w:r>
    </w:p>
    <w:p w14:paraId="5673889E" w14:textId="77777777" w:rsidR="00E95E02" w:rsidRPr="00184A42" w:rsidRDefault="00E95E02" w:rsidP="00E95E02">
      <w:pPr>
        <w:pStyle w:val="ConsPlusTitle"/>
        <w:jc w:val="center"/>
        <w:rPr>
          <w:b w:val="0"/>
          <w:bCs w:val="0"/>
          <w:sz w:val="28"/>
          <w:szCs w:val="28"/>
        </w:rPr>
      </w:pPr>
    </w:p>
    <w:p w14:paraId="3BFCCAD4" w14:textId="77777777" w:rsidR="00184A42" w:rsidRPr="00184A42" w:rsidRDefault="00184A42" w:rsidP="00E95E02">
      <w:pPr>
        <w:pStyle w:val="af7"/>
        <w:widowControl w:val="0"/>
        <w:spacing w:after="0"/>
        <w:ind w:left="0"/>
        <w:jc w:val="center"/>
      </w:pPr>
      <w:r w:rsidRPr="00184A42">
        <w:t xml:space="preserve">экспертной комиссии </w:t>
      </w:r>
      <w:r w:rsidRPr="00184A42">
        <w:rPr>
          <w:lang w:val="ru-RU"/>
        </w:rPr>
        <w:t xml:space="preserve">при </w:t>
      </w:r>
      <w:r w:rsidRPr="00184A42">
        <w:t>администрации Новоселицкого</w:t>
      </w:r>
    </w:p>
    <w:p w14:paraId="6BFDF53D" w14:textId="77777777" w:rsidR="00184A42" w:rsidRPr="00184A42" w:rsidRDefault="00184A42" w:rsidP="00E95E02">
      <w:pPr>
        <w:pStyle w:val="af7"/>
        <w:widowControl w:val="0"/>
        <w:spacing w:after="0"/>
        <w:ind w:left="0"/>
        <w:jc w:val="center"/>
      </w:pPr>
      <w:r w:rsidRPr="00184A42">
        <w:t>муниципального округа Ставропольского края</w:t>
      </w:r>
    </w:p>
    <w:p w14:paraId="08B61748" w14:textId="294CFA67" w:rsidR="00184A42" w:rsidRDefault="00184A42" w:rsidP="00E95E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92F1591" w14:textId="77777777" w:rsidR="00E95E02" w:rsidRPr="00184A42" w:rsidRDefault="00E95E02" w:rsidP="00E95E0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CA7CAD8" w14:textId="77777777" w:rsidR="00184A42" w:rsidRPr="00184A42" w:rsidRDefault="00184A42" w:rsidP="00020F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C1DA851" w14:textId="77777777" w:rsidR="00184A42" w:rsidRPr="00184A42" w:rsidRDefault="00184A42" w:rsidP="00E95E0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8CF222F" w14:textId="77777777" w:rsidR="00184A42" w:rsidRPr="00184A42" w:rsidRDefault="00184A42" w:rsidP="00E95E02">
      <w:pPr>
        <w:pStyle w:val="af7"/>
        <w:widowControl w:val="0"/>
        <w:spacing w:after="0"/>
        <w:ind w:left="0" w:firstLine="709"/>
        <w:jc w:val="both"/>
      </w:pPr>
      <w:r w:rsidRPr="00184A42">
        <w:t>1.1. Экспертная комиссия</w:t>
      </w:r>
      <w:r w:rsidRPr="00184A42">
        <w:rPr>
          <w:lang w:val="ru-RU"/>
        </w:rPr>
        <w:t xml:space="preserve"> при</w:t>
      </w:r>
      <w:r w:rsidRPr="00184A42">
        <w:t xml:space="preserve"> администрации Новоселицкого муниципального округа Ставропольского края (далее по тексту - комиссия) образуется: </w:t>
      </w:r>
    </w:p>
    <w:p w14:paraId="3D5F6175" w14:textId="77777777" w:rsidR="00184A42" w:rsidRPr="00184A42" w:rsidRDefault="00184A42" w:rsidP="00E95E02">
      <w:pPr>
        <w:pStyle w:val="af7"/>
        <w:widowControl w:val="0"/>
        <w:spacing w:after="0"/>
        <w:ind w:left="0" w:firstLine="709"/>
        <w:jc w:val="both"/>
      </w:pPr>
      <w:r w:rsidRPr="00184A42">
        <w:t>- для оценки предложений органов государственной власти Ставропольского края, территориальных органов федеральных органов исполнительной власти, органов местного самоуправления муниципальных образований Ставропольского края, органов и учреждений системы профилактики безнадзорности и правонарушений несовершеннолетних, юридических лиц и граждан (далее – заявители) об определении мест, нахождение в которых в ночное время может причинить вред здоровью лиц, не достигших возраста 16 лет, их физическому, интеллектуальному, психическому, духовному и нравственному развитию;</w:t>
      </w:r>
    </w:p>
    <w:p w14:paraId="0F2A8D10" w14:textId="77777777" w:rsidR="00184A42" w:rsidRPr="00184A42" w:rsidRDefault="00184A42" w:rsidP="00E95E02">
      <w:pPr>
        <w:pStyle w:val="af7"/>
        <w:widowControl w:val="0"/>
        <w:spacing w:after="0"/>
        <w:ind w:left="0" w:firstLine="709"/>
        <w:jc w:val="both"/>
      </w:pPr>
      <w:r w:rsidRPr="00184A42">
        <w:t>- для рассмотрения предложений заявителей об определении мест, нахождение несовершеннолетних в которых не допускается, а именно: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</w:p>
    <w:p w14:paraId="6E726432" w14:textId="6E5B0E7A" w:rsidR="00184A42" w:rsidRDefault="00184A42" w:rsidP="00E95E02">
      <w:pPr>
        <w:pStyle w:val="af7"/>
        <w:widowControl w:val="0"/>
        <w:spacing w:after="0"/>
        <w:ind w:left="0" w:firstLine="709"/>
        <w:jc w:val="both"/>
      </w:pPr>
      <w:r w:rsidRPr="00184A42">
        <w:t xml:space="preserve">1.2. В состав комиссии включаются представители подразделений органов внутренних дел, осуществляющих профилактику безнадзорности и правонарушений несовершеннолетних, </w:t>
      </w:r>
      <w:r w:rsidRPr="00184A42">
        <w:rPr>
          <w:shd w:val="clear" w:color="auto" w:fill="FFFFFF"/>
        </w:rPr>
        <w:t xml:space="preserve">образования, здравоохранения, </w:t>
      </w:r>
      <w:r w:rsidRPr="00184A42">
        <w:rPr>
          <w:shd w:val="clear" w:color="auto" w:fill="FFFFFF"/>
        </w:rPr>
        <w:lastRenderedPageBreak/>
        <w:t>культуры, спорта, органов или учреждений социальной защиты</w:t>
      </w:r>
      <w:r w:rsidRPr="00184A42">
        <w:t xml:space="preserve">. В состав экспертных комиссий </w:t>
      </w:r>
      <w:r w:rsidRPr="00184A42">
        <w:rPr>
          <w:shd w:val="clear" w:color="auto" w:fill="FFFFFF"/>
        </w:rPr>
        <w:t>могут входить представители казачьих обществ, внесенных в государственный реестр казачьих обществ в Российской Федерации, средств массовой информации, научных, образовательных учреждений и организаций, общественных объединений, в том числе религиозных организаций (объединений), а также депутаты представительн</w:t>
      </w:r>
      <w:r w:rsidRPr="00184A42">
        <w:rPr>
          <w:shd w:val="clear" w:color="auto" w:fill="FFFFFF"/>
          <w:lang w:val="ru-RU"/>
        </w:rPr>
        <w:t>ого</w:t>
      </w:r>
      <w:r w:rsidRPr="00184A42">
        <w:rPr>
          <w:shd w:val="clear" w:color="auto" w:fill="FFFFFF"/>
        </w:rPr>
        <w:t xml:space="preserve"> орган</w:t>
      </w:r>
      <w:r w:rsidRPr="00184A42">
        <w:rPr>
          <w:shd w:val="clear" w:color="auto" w:fill="FFFFFF"/>
          <w:lang w:val="ru-RU"/>
        </w:rPr>
        <w:t>а</w:t>
      </w:r>
      <w:r w:rsidRPr="00184A42">
        <w:rPr>
          <w:shd w:val="clear" w:color="auto" w:fill="FFFFFF"/>
        </w:rPr>
        <w:t xml:space="preserve"> местного самоуправления</w:t>
      </w:r>
      <w:r w:rsidRPr="00184A42">
        <w:t>.</w:t>
      </w:r>
    </w:p>
    <w:p w14:paraId="36473E01" w14:textId="77777777" w:rsidR="00E95E02" w:rsidRPr="00184A42" w:rsidRDefault="00E95E02" w:rsidP="00E95E02">
      <w:pPr>
        <w:pStyle w:val="af7"/>
        <w:widowControl w:val="0"/>
        <w:spacing w:after="0"/>
        <w:ind w:left="0" w:firstLine="709"/>
        <w:jc w:val="both"/>
      </w:pPr>
    </w:p>
    <w:p w14:paraId="55440D68" w14:textId="11FF9628" w:rsidR="00E95E02" w:rsidRPr="00184A42" w:rsidRDefault="00184A42" w:rsidP="00020F29">
      <w:pPr>
        <w:pStyle w:val="ConsPlusNormal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84A42">
        <w:rPr>
          <w:rFonts w:ascii="Times New Roman" w:hAnsi="Times New Roman" w:cs="Times New Roman"/>
          <w:iCs/>
          <w:sz w:val="28"/>
          <w:szCs w:val="28"/>
        </w:rPr>
        <w:t>2. Основная задача и функции комиссии</w:t>
      </w:r>
    </w:p>
    <w:p w14:paraId="3F4AA6EB" w14:textId="77777777" w:rsidR="00184A42" w:rsidRPr="00184A42" w:rsidRDefault="00184A42" w:rsidP="00E95E0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DF26761" w14:textId="77777777" w:rsidR="00184A42" w:rsidRPr="00184A42" w:rsidRDefault="00184A42" w:rsidP="00E95E0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84A42">
        <w:rPr>
          <w:rFonts w:ascii="Times New Roman" w:hAnsi="Times New Roman" w:cs="Times New Roman"/>
          <w:iCs/>
          <w:sz w:val="28"/>
          <w:szCs w:val="28"/>
        </w:rPr>
        <w:t>2.1. Основными задачами комиссии являются:</w:t>
      </w:r>
    </w:p>
    <w:p w14:paraId="4774BE31" w14:textId="748BA04B" w:rsidR="00184A42" w:rsidRPr="00184A42" w:rsidRDefault="00184A42" w:rsidP="00E95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 xml:space="preserve">- оценка предложений об определении мест, нахождение </w:t>
      </w:r>
      <w:r w:rsidRPr="00184A42">
        <w:rPr>
          <w:rFonts w:ascii="Times New Roman" w:hAnsi="Times New Roman" w:cs="Times New Roman"/>
          <w:iCs/>
          <w:sz w:val="28"/>
          <w:szCs w:val="28"/>
        </w:rPr>
        <w:t>в</w:t>
      </w:r>
      <w:r w:rsidRPr="00184A4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4A42">
        <w:rPr>
          <w:rFonts w:ascii="Times New Roman" w:hAnsi="Times New Roman" w:cs="Times New Roman"/>
          <w:sz w:val="28"/>
          <w:szCs w:val="28"/>
        </w:rPr>
        <w:t xml:space="preserve">которых в ночное время может причинить вред </w:t>
      </w:r>
      <w:r w:rsidRPr="00184A42">
        <w:rPr>
          <w:rFonts w:ascii="Times New Roman" w:hAnsi="Times New Roman" w:cs="Times New Roman"/>
          <w:spacing w:val="-9"/>
          <w:sz w:val="28"/>
          <w:szCs w:val="28"/>
        </w:rPr>
        <w:t xml:space="preserve">здоровью лиц, не достигших 16 лет, их физическому, интеллектуальному, </w:t>
      </w:r>
      <w:r w:rsidRPr="00184A42">
        <w:rPr>
          <w:rFonts w:ascii="Times New Roman" w:hAnsi="Times New Roman" w:cs="Times New Roman"/>
          <w:sz w:val="28"/>
          <w:szCs w:val="28"/>
        </w:rPr>
        <w:t>психическому, духовному и нравственному развитию;</w:t>
      </w:r>
    </w:p>
    <w:p w14:paraId="64B1425A" w14:textId="77777777" w:rsidR="00184A42" w:rsidRPr="00184A42" w:rsidRDefault="00184A42" w:rsidP="00E95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 xml:space="preserve">- рассмотрение предложений заявителей об определении мест, нахождение </w:t>
      </w:r>
      <w:r w:rsidRPr="00184A42">
        <w:rPr>
          <w:rFonts w:ascii="Times New Roman" w:hAnsi="Times New Roman" w:cs="Times New Roman"/>
          <w:sz w:val="28"/>
          <w:szCs w:val="28"/>
          <w:shd w:val="clear" w:color="auto" w:fill="FFFFFF"/>
        </w:rPr>
        <w:t>лиц, не достигших возраста 18 лет, </w:t>
      </w:r>
      <w:r w:rsidRPr="00184A42">
        <w:rPr>
          <w:rFonts w:ascii="Times New Roman" w:hAnsi="Times New Roman" w:cs="Times New Roman"/>
          <w:sz w:val="28"/>
          <w:szCs w:val="28"/>
        </w:rPr>
        <w:t xml:space="preserve"> в которых не допускается, а именно: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основе.</w:t>
      </w:r>
    </w:p>
    <w:p w14:paraId="7F4B6DC1" w14:textId="77777777" w:rsidR="00184A42" w:rsidRPr="00184A42" w:rsidRDefault="00184A42" w:rsidP="00E95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E7702" w14:textId="69B647A7" w:rsidR="00184A42" w:rsidRDefault="00184A42" w:rsidP="00020F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3. Организация работы комиссии</w:t>
      </w:r>
    </w:p>
    <w:p w14:paraId="10E7C908" w14:textId="77777777" w:rsidR="00E95E02" w:rsidRPr="00184A42" w:rsidRDefault="00E95E02" w:rsidP="00E95E0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4E83ECD" w14:textId="37C1E9EC" w:rsidR="00184A42" w:rsidRPr="00184A42" w:rsidRDefault="00184A42" w:rsidP="00E95E0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3.1. Комиссия образуется в составе председателя, заместителя председателя, секретаря, членов комиссии.</w:t>
      </w:r>
    </w:p>
    <w:p w14:paraId="7CBE055A" w14:textId="77777777" w:rsidR="00184A42" w:rsidRPr="00184A42" w:rsidRDefault="00184A42" w:rsidP="00E95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3.2. Персональный состав комиссии и изменения в ней утверждаются постановлением администрации Новоселицкого муниципального округа Ставропольского края.</w:t>
      </w:r>
    </w:p>
    <w:p w14:paraId="20E04775" w14:textId="77777777" w:rsidR="00184A42" w:rsidRPr="00184A42" w:rsidRDefault="00184A42" w:rsidP="00E95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3.3. Председатель экспертной комиссии координирует деятельность экспертной комиссии, проводит заседания, обобщает поступившие от членов экспертной комиссии предложения по рассматриваемым вопросам.</w:t>
      </w:r>
    </w:p>
    <w:p w14:paraId="57220D6C" w14:textId="77777777" w:rsidR="00184A42" w:rsidRPr="00184A42" w:rsidRDefault="00184A42" w:rsidP="00E95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экспертной комиссии его обязанности исполняет заместитель председателя экспертной комиссии. </w:t>
      </w:r>
    </w:p>
    <w:p w14:paraId="5069D1BC" w14:textId="77777777" w:rsidR="00184A42" w:rsidRPr="00184A42" w:rsidRDefault="00184A42" w:rsidP="00E95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3.4. Секретарь экспертной комиссии обеспечивает информирование членов экспертной комиссии о дате, времени и месте проведения заседания экспертной комиссии, формирует повестку дня заседания экспертной комиссии, а также осуществляет подготовку проектов ее решений, оформляет протокол заседания экспертной комиссии.</w:t>
      </w:r>
    </w:p>
    <w:p w14:paraId="069FE98D" w14:textId="77777777" w:rsidR="00184A42" w:rsidRPr="00184A42" w:rsidRDefault="00184A42" w:rsidP="00E95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3.5. Члены экспертной комиссии вносят предложения по повестке дня ее заседаний и порядку обсуждению вопросов, участвуют в подготовке материалов к заседаниям экспертной комиссии, а также проектов ее решений.</w:t>
      </w:r>
    </w:p>
    <w:p w14:paraId="3FCF67F1" w14:textId="77777777" w:rsidR="00184A42" w:rsidRPr="00184A42" w:rsidRDefault="00184A42" w:rsidP="00E95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lastRenderedPageBreak/>
        <w:t>3.6. Заседания экспертной комиссии проводятся по мере необходимости и являются правомочными, если на них присутствует не менее двух третей от общего числа ее членов.</w:t>
      </w:r>
    </w:p>
    <w:p w14:paraId="12D3585A" w14:textId="77777777" w:rsidR="00184A42" w:rsidRPr="00184A42" w:rsidRDefault="00184A42" w:rsidP="00E95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3.7. Поступившие в экспертную комиссию предложения об определении мест, нахождения несовершеннолетних в которых запрещено, вместе с представленными материалами, обосновывающими данные предложения, рассматриваются в тридцатидневный срок со дня поступления в экспертную комиссию.</w:t>
      </w:r>
    </w:p>
    <w:p w14:paraId="50F13954" w14:textId="77777777" w:rsidR="00184A42" w:rsidRPr="00184A42" w:rsidRDefault="00184A42" w:rsidP="00E95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3.8. Решение экспертной комиссии (заключение) об определении мест, нахождение несовершеннолетних в которых не допускается, принимается простым большинством голосов от числа присутствующих на ее заседании членов комиссии. При равенстве голосов, голос председательствующего является решающим.</w:t>
      </w:r>
    </w:p>
    <w:p w14:paraId="5131340A" w14:textId="6955593F" w:rsidR="00184A42" w:rsidRPr="00184A42" w:rsidRDefault="00184A42" w:rsidP="00E95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3.</w:t>
      </w:r>
      <w:r w:rsidR="00E95E02">
        <w:rPr>
          <w:rFonts w:ascii="Times New Roman" w:hAnsi="Times New Roman" w:cs="Times New Roman"/>
          <w:sz w:val="28"/>
          <w:szCs w:val="28"/>
        </w:rPr>
        <w:t>9</w:t>
      </w:r>
      <w:r w:rsidRPr="00184A42">
        <w:rPr>
          <w:rFonts w:ascii="Times New Roman" w:hAnsi="Times New Roman" w:cs="Times New Roman"/>
          <w:sz w:val="28"/>
          <w:szCs w:val="28"/>
        </w:rPr>
        <w:t>. Заседания комиссии оформляются протоколом. Протоколы подписываются председательствующим и секретарем комиссии. Члены комиссии вправе ознакомиться с протоколом заседания и выразить свое мнение по поводу полноты и достоверности его составления в письменном виде после подписей председательствующего и секретаря комиссии.</w:t>
      </w:r>
    </w:p>
    <w:p w14:paraId="67A64C61" w14:textId="168B4A26" w:rsidR="00184A42" w:rsidRPr="00184A42" w:rsidRDefault="00184A42" w:rsidP="00E95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3.</w:t>
      </w:r>
      <w:r w:rsidR="00E95E02">
        <w:rPr>
          <w:rFonts w:ascii="Times New Roman" w:hAnsi="Times New Roman" w:cs="Times New Roman"/>
          <w:sz w:val="28"/>
          <w:szCs w:val="28"/>
        </w:rPr>
        <w:t>10</w:t>
      </w:r>
      <w:r w:rsidRPr="00184A42">
        <w:rPr>
          <w:rFonts w:ascii="Times New Roman" w:hAnsi="Times New Roman" w:cs="Times New Roman"/>
          <w:sz w:val="28"/>
          <w:szCs w:val="28"/>
        </w:rPr>
        <w:t xml:space="preserve">. Решения комиссии в пятидневный срок направляются в администрацию Новоселицкого муниципального округа Ставропольского края. </w:t>
      </w:r>
    </w:p>
    <w:p w14:paraId="71CD22E4" w14:textId="3B894289" w:rsidR="00184A42" w:rsidRPr="00184A42" w:rsidRDefault="00184A42" w:rsidP="00E95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3.</w:t>
      </w:r>
      <w:r w:rsidR="00E95E02">
        <w:rPr>
          <w:rFonts w:ascii="Times New Roman" w:hAnsi="Times New Roman" w:cs="Times New Roman"/>
          <w:sz w:val="28"/>
          <w:szCs w:val="28"/>
        </w:rPr>
        <w:t>11</w:t>
      </w:r>
      <w:r w:rsidRPr="00184A42">
        <w:rPr>
          <w:rFonts w:ascii="Times New Roman" w:hAnsi="Times New Roman" w:cs="Times New Roman"/>
          <w:sz w:val="28"/>
          <w:szCs w:val="28"/>
        </w:rPr>
        <w:t>. Перечень мест, нахождение несовершеннолетних в которых не допускается, определяется нормативным правовым актом администрации Новоселицкого муниципального округа Ставропольского края, в котором указываются наименование юридического лица (фамилия, имя, отчество гражданина, осуществляющего предпринимательскую деятельность без образования юридического лица), в ведении которого находится такое место, адрес места, нахождение несовершеннолетних в котором не допускается.</w:t>
      </w:r>
    </w:p>
    <w:p w14:paraId="65C0761E" w14:textId="417CC944" w:rsidR="00184A42" w:rsidRPr="00184A42" w:rsidRDefault="00184A42" w:rsidP="00E95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3.</w:t>
      </w:r>
      <w:r w:rsidR="00E95E02">
        <w:rPr>
          <w:rFonts w:ascii="Times New Roman" w:hAnsi="Times New Roman" w:cs="Times New Roman"/>
          <w:sz w:val="28"/>
          <w:szCs w:val="28"/>
        </w:rPr>
        <w:t>12</w:t>
      </w:r>
      <w:r w:rsidRPr="00184A42">
        <w:rPr>
          <w:rFonts w:ascii="Times New Roman" w:hAnsi="Times New Roman" w:cs="Times New Roman"/>
          <w:sz w:val="28"/>
          <w:szCs w:val="28"/>
        </w:rPr>
        <w:t>. Копия нормативно правового акта администрации Новоселицкого муниципального округа Ставропольского края об определении перечня мест, нахождение несовершеннолетних в которых не допускается, в пятидневный срок со дня принятия направляется юридическому лицу или гражданину, осуществляющему предпринимательскую деятельность без образования юридического лица, в отношении которого принято решение о включении используемого им объекта в перечень мест, нахождение несовершеннолетних в которых не допускается, а так же заявителю.</w:t>
      </w:r>
    </w:p>
    <w:p w14:paraId="23804F51" w14:textId="5F2D46BF" w:rsidR="00184A42" w:rsidRPr="00184A42" w:rsidRDefault="00184A42" w:rsidP="00E95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3.1</w:t>
      </w:r>
      <w:r w:rsidR="00E95E02">
        <w:rPr>
          <w:rFonts w:ascii="Times New Roman" w:hAnsi="Times New Roman" w:cs="Times New Roman"/>
          <w:sz w:val="28"/>
          <w:szCs w:val="28"/>
        </w:rPr>
        <w:t>3</w:t>
      </w:r>
      <w:r w:rsidRPr="00184A42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работы комиссии осуществляется отделом социального развития, физической культуры и спорта администрации Новоселицкого муниципального округа Ставропольского края.</w:t>
      </w:r>
    </w:p>
    <w:p w14:paraId="0C6F97EB" w14:textId="59C34BB7" w:rsidR="00184A42" w:rsidRPr="00184A42" w:rsidRDefault="00184A42" w:rsidP="00E95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A42">
        <w:rPr>
          <w:rFonts w:ascii="Times New Roman" w:hAnsi="Times New Roman" w:cs="Times New Roman"/>
          <w:sz w:val="28"/>
          <w:szCs w:val="28"/>
        </w:rPr>
        <w:t>3.</w:t>
      </w:r>
      <w:r w:rsidR="00E95E02">
        <w:rPr>
          <w:rFonts w:ascii="Times New Roman" w:hAnsi="Times New Roman" w:cs="Times New Roman"/>
          <w:sz w:val="28"/>
          <w:szCs w:val="28"/>
        </w:rPr>
        <w:t>14</w:t>
      </w:r>
      <w:r w:rsidRPr="00184A42">
        <w:rPr>
          <w:rFonts w:ascii="Times New Roman" w:hAnsi="Times New Roman" w:cs="Times New Roman"/>
          <w:sz w:val="28"/>
          <w:szCs w:val="28"/>
        </w:rPr>
        <w:t>. Деятельность комиссии прекращается на основании постановления администрации Новоселицкого муниципального округа Ставропольского края.</w:t>
      </w:r>
    </w:p>
    <w:p w14:paraId="2571B180" w14:textId="77777777" w:rsidR="00AD3033" w:rsidRPr="00184A42" w:rsidRDefault="00AD3033" w:rsidP="00184A42">
      <w:pPr>
        <w:tabs>
          <w:tab w:val="left" w:pos="1276"/>
          <w:tab w:val="left" w:pos="354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05DA43E" w14:textId="77777777" w:rsidR="0020554D" w:rsidRPr="000E46EE" w:rsidRDefault="0020554D" w:rsidP="00E3523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E13A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CED1" w14:textId="77777777" w:rsidR="0013719D" w:rsidRDefault="0013719D" w:rsidP="00C2352F">
      <w:pPr>
        <w:spacing w:after="0" w:line="240" w:lineRule="auto"/>
      </w:pPr>
      <w:r>
        <w:separator/>
      </w:r>
    </w:p>
  </w:endnote>
  <w:endnote w:type="continuationSeparator" w:id="0">
    <w:p w14:paraId="0CFDEE19" w14:textId="77777777" w:rsidR="0013719D" w:rsidRDefault="0013719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DE49A" w14:textId="77777777" w:rsidR="0013719D" w:rsidRDefault="0013719D" w:rsidP="00C2352F">
      <w:pPr>
        <w:spacing w:after="0" w:line="240" w:lineRule="auto"/>
      </w:pPr>
      <w:r>
        <w:separator/>
      </w:r>
    </w:p>
  </w:footnote>
  <w:footnote w:type="continuationSeparator" w:id="0">
    <w:p w14:paraId="24DBDDE0" w14:textId="77777777" w:rsidR="0013719D" w:rsidRDefault="0013719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9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D39E687" w14:textId="75AE296B" w:rsidR="005B6626" w:rsidRPr="00E35235" w:rsidRDefault="002C2A75" w:rsidP="00E35235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C2A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2A7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037F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C2A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C1079E0"/>
    <w:multiLevelType w:val="hybridMultilevel"/>
    <w:tmpl w:val="4CB8B238"/>
    <w:lvl w:ilvl="0" w:tplc="C18E15B8">
      <w:start w:val="1"/>
      <w:numFmt w:val="decimal"/>
      <w:lvlText w:val="%1"/>
      <w:lvlJc w:val="left"/>
      <w:pPr>
        <w:ind w:left="1415" w:hanging="876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8054894">
    <w:abstractNumId w:val="4"/>
  </w:num>
  <w:num w:numId="2" w16cid:durableId="1917321830">
    <w:abstractNumId w:val="0"/>
  </w:num>
  <w:num w:numId="3" w16cid:durableId="537356915">
    <w:abstractNumId w:val="20"/>
  </w:num>
  <w:num w:numId="4" w16cid:durableId="1564370848">
    <w:abstractNumId w:val="19"/>
  </w:num>
  <w:num w:numId="5" w16cid:durableId="596251411">
    <w:abstractNumId w:val="22"/>
  </w:num>
  <w:num w:numId="6" w16cid:durableId="1920674408">
    <w:abstractNumId w:val="23"/>
  </w:num>
  <w:num w:numId="7" w16cid:durableId="696196419">
    <w:abstractNumId w:val="3"/>
  </w:num>
  <w:num w:numId="8" w16cid:durableId="1712879708">
    <w:abstractNumId w:val="14"/>
  </w:num>
  <w:num w:numId="9" w16cid:durableId="548222162">
    <w:abstractNumId w:val="7"/>
  </w:num>
  <w:num w:numId="10" w16cid:durableId="1604455612">
    <w:abstractNumId w:val="6"/>
  </w:num>
  <w:num w:numId="11" w16cid:durableId="548341552">
    <w:abstractNumId w:val="9"/>
  </w:num>
  <w:num w:numId="12" w16cid:durableId="83307095">
    <w:abstractNumId w:val="5"/>
  </w:num>
  <w:num w:numId="13" w16cid:durableId="509368705">
    <w:abstractNumId w:val="10"/>
  </w:num>
  <w:num w:numId="14" w16cid:durableId="869729049">
    <w:abstractNumId w:val="17"/>
  </w:num>
  <w:num w:numId="15" w16cid:durableId="1890796938">
    <w:abstractNumId w:val="1"/>
  </w:num>
  <w:num w:numId="16" w16cid:durableId="317655982">
    <w:abstractNumId w:val="26"/>
  </w:num>
  <w:num w:numId="17" w16cid:durableId="1724677412">
    <w:abstractNumId w:val="11"/>
  </w:num>
  <w:num w:numId="18" w16cid:durableId="908541739">
    <w:abstractNumId w:val="8"/>
  </w:num>
  <w:num w:numId="19" w16cid:durableId="1489590818">
    <w:abstractNumId w:val="25"/>
  </w:num>
  <w:num w:numId="20" w16cid:durableId="590507804">
    <w:abstractNumId w:val="2"/>
  </w:num>
  <w:num w:numId="21" w16cid:durableId="496265348">
    <w:abstractNumId w:val="24"/>
  </w:num>
  <w:num w:numId="22" w16cid:durableId="260265525">
    <w:abstractNumId w:val="21"/>
  </w:num>
  <w:num w:numId="23" w16cid:durableId="724178324">
    <w:abstractNumId w:val="18"/>
  </w:num>
  <w:num w:numId="24" w16cid:durableId="170461739">
    <w:abstractNumId w:val="13"/>
  </w:num>
  <w:num w:numId="25" w16cid:durableId="1916894915">
    <w:abstractNumId w:val="12"/>
  </w:num>
  <w:num w:numId="26" w16cid:durableId="49235136">
    <w:abstractNumId w:val="15"/>
  </w:num>
  <w:num w:numId="27" w16cid:durableId="1500270620">
    <w:abstractNumId w:val="27"/>
  </w:num>
  <w:num w:numId="28" w16cid:durableId="1879507537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B7A"/>
    <w:rsid w:val="00000E25"/>
    <w:rsid w:val="00020F29"/>
    <w:rsid w:val="00021926"/>
    <w:rsid w:val="000233DD"/>
    <w:rsid w:val="000434A9"/>
    <w:rsid w:val="00044E27"/>
    <w:rsid w:val="0007286B"/>
    <w:rsid w:val="000728E2"/>
    <w:rsid w:val="00076D12"/>
    <w:rsid w:val="00094C8E"/>
    <w:rsid w:val="000B6C7E"/>
    <w:rsid w:val="000D4A8A"/>
    <w:rsid w:val="000E46EE"/>
    <w:rsid w:val="000F5B76"/>
    <w:rsid w:val="000F5F34"/>
    <w:rsid w:val="00104246"/>
    <w:rsid w:val="001202CE"/>
    <w:rsid w:val="00126461"/>
    <w:rsid w:val="00130210"/>
    <w:rsid w:val="0013719D"/>
    <w:rsid w:val="001568AC"/>
    <w:rsid w:val="001615A0"/>
    <w:rsid w:val="00167089"/>
    <w:rsid w:val="001758B6"/>
    <w:rsid w:val="00184A42"/>
    <w:rsid w:val="00194DAB"/>
    <w:rsid w:val="001C5E6A"/>
    <w:rsid w:val="001D3478"/>
    <w:rsid w:val="001D3D22"/>
    <w:rsid w:val="001E13A2"/>
    <w:rsid w:val="001E4CA9"/>
    <w:rsid w:val="0020554D"/>
    <w:rsid w:val="00213C58"/>
    <w:rsid w:val="002316BD"/>
    <w:rsid w:val="00236019"/>
    <w:rsid w:val="00237735"/>
    <w:rsid w:val="00245DEE"/>
    <w:rsid w:val="002562A9"/>
    <w:rsid w:val="00261CCB"/>
    <w:rsid w:val="002812C2"/>
    <w:rsid w:val="00294814"/>
    <w:rsid w:val="002A1D6E"/>
    <w:rsid w:val="002A2B82"/>
    <w:rsid w:val="002A72B6"/>
    <w:rsid w:val="002B1578"/>
    <w:rsid w:val="002B3554"/>
    <w:rsid w:val="002C2A75"/>
    <w:rsid w:val="002D2CC1"/>
    <w:rsid w:val="002E05F2"/>
    <w:rsid w:val="002E2409"/>
    <w:rsid w:val="00324502"/>
    <w:rsid w:val="003473E1"/>
    <w:rsid w:val="00351DC1"/>
    <w:rsid w:val="00365439"/>
    <w:rsid w:val="00366B50"/>
    <w:rsid w:val="00371A96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4D56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4F58BA"/>
    <w:rsid w:val="005278BF"/>
    <w:rsid w:val="005319F2"/>
    <w:rsid w:val="00543F50"/>
    <w:rsid w:val="005718C7"/>
    <w:rsid w:val="005721FB"/>
    <w:rsid w:val="00586EB5"/>
    <w:rsid w:val="005B6626"/>
    <w:rsid w:val="005E1CD3"/>
    <w:rsid w:val="005F5857"/>
    <w:rsid w:val="00616A96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00688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3FBD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484C"/>
    <w:rsid w:val="008B575B"/>
    <w:rsid w:val="008C66E7"/>
    <w:rsid w:val="008D2976"/>
    <w:rsid w:val="008E6FD4"/>
    <w:rsid w:val="008E7144"/>
    <w:rsid w:val="008F2BDC"/>
    <w:rsid w:val="008F50A9"/>
    <w:rsid w:val="009129F5"/>
    <w:rsid w:val="009153B9"/>
    <w:rsid w:val="00923992"/>
    <w:rsid w:val="00946516"/>
    <w:rsid w:val="00955E60"/>
    <w:rsid w:val="009846E7"/>
    <w:rsid w:val="009B364F"/>
    <w:rsid w:val="009E1A0F"/>
    <w:rsid w:val="009E4FCA"/>
    <w:rsid w:val="00A02203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D3033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736A8"/>
    <w:rsid w:val="00B82553"/>
    <w:rsid w:val="00B82640"/>
    <w:rsid w:val="00B875AE"/>
    <w:rsid w:val="00BA0BFE"/>
    <w:rsid w:val="00BA3BE2"/>
    <w:rsid w:val="00BA4157"/>
    <w:rsid w:val="00BB2B7A"/>
    <w:rsid w:val="00BC4B9D"/>
    <w:rsid w:val="00BD7092"/>
    <w:rsid w:val="00BF6CEE"/>
    <w:rsid w:val="00C01E54"/>
    <w:rsid w:val="00C2352F"/>
    <w:rsid w:val="00C32184"/>
    <w:rsid w:val="00C33279"/>
    <w:rsid w:val="00C45D7C"/>
    <w:rsid w:val="00C54D9A"/>
    <w:rsid w:val="00C55292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5235"/>
    <w:rsid w:val="00E36A28"/>
    <w:rsid w:val="00E403F2"/>
    <w:rsid w:val="00E419B7"/>
    <w:rsid w:val="00E50809"/>
    <w:rsid w:val="00E54DD3"/>
    <w:rsid w:val="00E756CC"/>
    <w:rsid w:val="00E95E02"/>
    <w:rsid w:val="00EB1EEB"/>
    <w:rsid w:val="00EC74F6"/>
    <w:rsid w:val="00ED00DF"/>
    <w:rsid w:val="00ED29CA"/>
    <w:rsid w:val="00EE147A"/>
    <w:rsid w:val="00EE7CAD"/>
    <w:rsid w:val="00EF264D"/>
    <w:rsid w:val="00F02DA0"/>
    <w:rsid w:val="00F037FF"/>
    <w:rsid w:val="00F06D43"/>
    <w:rsid w:val="00F17251"/>
    <w:rsid w:val="00F220B3"/>
    <w:rsid w:val="00F26093"/>
    <w:rsid w:val="00F27042"/>
    <w:rsid w:val="00F3694F"/>
    <w:rsid w:val="00F809B3"/>
    <w:rsid w:val="00F84E49"/>
    <w:rsid w:val="00F87307"/>
    <w:rsid w:val="00FB0AD1"/>
    <w:rsid w:val="00FB311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577BF9"/>
  <w15:docId w15:val="{8AE1DC16-42DE-4A1B-A7CD-CBA7DC78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D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AD3033"/>
    <w:pPr>
      <w:spacing w:after="0" w:line="240" w:lineRule="auto"/>
    </w:pPr>
  </w:style>
  <w:style w:type="paragraph" w:customStyle="1" w:styleId="msonormalbullet1gif">
    <w:name w:val="msonormalbullet1.gif"/>
    <w:basedOn w:val="a"/>
    <w:rsid w:val="00E3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70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6D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5">
    <w:name w:val="Body Text"/>
    <w:basedOn w:val="a"/>
    <w:link w:val="af6"/>
    <w:rsid w:val="00076D1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6">
    <w:name w:val="Основной текст Знак"/>
    <w:basedOn w:val="a0"/>
    <w:link w:val="af5"/>
    <w:rsid w:val="00076D12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7">
    <w:name w:val="Body Text Indent"/>
    <w:basedOn w:val="a"/>
    <w:link w:val="af8"/>
    <w:rsid w:val="00184A42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184A42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af9">
    <w:basedOn w:val="a"/>
    <w:next w:val="afa"/>
    <w:unhideWhenUsed/>
    <w:rsid w:val="0018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a">
    <w:name w:val="Normal (Web)"/>
    <w:basedOn w:val="a"/>
    <w:uiPriority w:val="99"/>
    <w:semiHidden/>
    <w:unhideWhenUsed/>
    <w:rsid w:val="00184A42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84A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b">
    <w:name w:val="Подпись к таблице_"/>
    <w:link w:val="afc"/>
    <w:locked/>
    <w:rsid w:val="00184A42"/>
    <w:rPr>
      <w:sz w:val="18"/>
      <w:szCs w:val="18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184A42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2">
    <w:name w:val="Текст1"/>
    <w:basedOn w:val="a"/>
    <w:rsid w:val="00184A4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15B8-C4B7-492C-9C98-C2E16D175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Inlearno Office</dc:creator>
  <cp:lastModifiedBy>IT SPEC BATALION</cp:lastModifiedBy>
  <cp:revision>5</cp:revision>
  <cp:lastPrinted>2024-03-14T05:21:00Z</cp:lastPrinted>
  <dcterms:created xsi:type="dcterms:W3CDTF">2024-03-12T12:08:00Z</dcterms:created>
  <dcterms:modified xsi:type="dcterms:W3CDTF">2024-03-14T05:23:00Z</dcterms:modified>
</cp:coreProperties>
</file>