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675E1F1F" wp14:editId="20DCC9E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D" w:rsidRPr="001C1EED" w:rsidRDefault="001C1EED" w:rsidP="001C1EED">
      <w:pPr>
        <w:jc w:val="center"/>
        <w:rPr>
          <w:bCs/>
          <w:sz w:val="44"/>
        </w:rPr>
      </w:pPr>
    </w:p>
    <w:p w:rsidR="001C1EED" w:rsidRPr="001C1EED" w:rsidRDefault="001C1EED" w:rsidP="001C1EED">
      <w:pPr>
        <w:jc w:val="center"/>
        <w:rPr>
          <w:b/>
          <w:bCs/>
          <w:sz w:val="32"/>
        </w:rPr>
      </w:pPr>
      <w:proofErr w:type="gramStart"/>
      <w:r w:rsidRPr="001C1EED">
        <w:rPr>
          <w:b/>
          <w:bCs/>
          <w:sz w:val="28"/>
        </w:rPr>
        <w:t>П</w:t>
      </w:r>
      <w:proofErr w:type="gramEnd"/>
      <w:r w:rsidRPr="001C1EED">
        <w:rPr>
          <w:b/>
          <w:bCs/>
          <w:sz w:val="28"/>
        </w:rPr>
        <w:t xml:space="preserve"> О С Т А Н О В Л Е Н И Е</w:t>
      </w:r>
    </w:p>
    <w:p w:rsidR="001C1EED" w:rsidRPr="001C1EED" w:rsidRDefault="001C1EED" w:rsidP="001C1EED">
      <w:pPr>
        <w:jc w:val="center"/>
        <w:rPr>
          <w:bCs/>
          <w:sz w:val="28"/>
        </w:rPr>
      </w:pP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</w:p>
    <w:p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:rsidR="00CA466D" w:rsidRDefault="005B7C1E" w:rsidP="00CA466D">
      <w:pPr>
        <w:pStyle w:val="afe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13 июля </w:t>
      </w:r>
      <w:r w:rsidR="00242AF6">
        <w:rPr>
          <w:sz w:val="28"/>
        </w:rPr>
        <w:t>202</w:t>
      </w:r>
      <w:r w:rsidR="00FF7C75">
        <w:rPr>
          <w:sz w:val="28"/>
        </w:rPr>
        <w:t>3</w:t>
      </w:r>
      <w:r w:rsidR="001C1EED"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 w:rsidR="001C1EED">
        <w:rPr>
          <w:sz w:val="28"/>
        </w:rPr>
        <w:t xml:space="preserve">                                                 </w:t>
      </w:r>
      <w:r w:rsidR="00FF7C75">
        <w:rPr>
          <w:sz w:val="28"/>
        </w:rPr>
        <w:t xml:space="preserve">   </w:t>
      </w:r>
      <w:r w:rsidR="001C1EED">
        <w:rPr>
          <w:sz w:val="28"/>
        </w:rPr>
        <w:t xml:space="preserve"> </w:t>
      </w:r>
      <w:r w:rsidR="006717DF">
        <w:rPr>
          <w:sz w:val="28"/>
        </w:rPr>
        <w:t>№</w:t>
      </w:r>
      <w:r w:rsidR="00FF7C75">
        <w:rPr>
          <w:sz w:val="28"/>
        </w:rPr>
        <w:t xml:space="preserve"> </w:t>
      </w:r>
      <w:r>
        <w:rPr>
          <w:sz w:val="28"/>
        </w:rPr>
        <w:t>464</w:t>
      </w: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5B7C1E" w:rsidRDefault="005B7C1E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FF7C75" w:rsidRDefault="00FF7C75" w:rsidP="00FF7C75">
      <w:pPr>
        <w:spacing w:line="240" w:lineRule="exac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>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>
        <w:rPr>
          <w:rFonts w:cs="Times New Roman"/>
          <w:sz w:val="28"/>
          <w:szCs w:val="28"/>
        </w:rPr>
        <w:t xml:space="preserve"> на 2018 – 2024 годы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округа Ставропольского края от 28.12.2020г №13</w:t>
      </w:r>
    </w:p>
    <w:p w:rsidR="0032351F" w:rsidRDefault="0032351F" w:rsidP="00E3726D">
      <w:pPr>
        <w:ind w:right="-142" w:firstLine="0"/>
        <w:rPr>
          <w:rStyle w:val="41"/>
          <w:rFonts w:eastAsiaTheme="minorHAnsi"/>
        </w:rPr>
      </w:pPr>
    </w:p>
    <w:p w:rsidR="005B7C1E" w:rsidRDefault="005B7C1E" w:rsidP="00E3726D">
      <w:pPr>
        <w:ind w:right="-142" w:firstLine="0"/>
        <w:rPr>
          <w:rStyle w:val="41"/>
          <w:rFonts w:eastAsiaTheme="minorHAnsi"/>
        </w:rPr>
      </w:pPr>
    </w:p>
    <w:p w:rsidR="0032351F" w:rsidRDefault="0032351F" w:rsidP="0032351F">
      <w:pPr>
        <w:ind w:right="-142" w:firstLine="709"/>
        <w:rPr>
          <w:rStyle w:val="41"/>
          <w:rFonts w:eastAsiaTheme="minorHAnsi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</w:t>
      </w:r>
      <w:r w:rsidRPr="00FC5756">
        <w:rPr>
          <w:rFonts w:eastAsia="Times New Roman" w:cs="Times New Roman"/>
          <w:sz w:val="28"/>
          <w:szCs w:val="28"/>
          <w:lang w:eastAsia="ru-RU"/>
        </w:rPr>
        <w:t>е</w:t>
      </w:r>
      <w:r w:rsidRPr="00FC5756">
        <w:rPr>
          <w:rFonts w:eastAsia="Times New Roman" w:cs="Times New Roman"/>
          <w:sz w:val="28"/>
          <w:szCs w:val="28"/>
          <w:lang w:eastAsia="ru-RU"/>
        </w:rPr>
        <w:t>ральным законом от 06.10.2003 г. № 131 – ФЗ «Об общих принципах орган</w:t>
      </w:r>
      <w:r w:rsidRPr="00FC5756">
        <w:rPr>
          <w:rFonts w:eastAsia="Times New Roman" w:cs="Times New Roman"/>
          <w:sz w:val="28"/>
          <w:szCs w:val="28"/>
          <w:lang w:eastAsia="ru-RU"/>
        </w:rPr>
        <w:t>и</w:t>
      </w:r>
      <w:r w:rsidRPr="00FC5756">
        <w:rPr>
          <w:rFonts w:eastAsia="Times New Roman" w:cs="Times New Roman"/>
          <w:sz w:val="28"/>
          <w:szCs w:val="28"/>
          <w:lang w:eastAsia="ru-RU"/>
        </w:rPr>
        <w:t>зации местного самоуправления в Российской Федерации»,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Приказом Ми</w:t>
      </w:r>
      <w:r w:rsidRPr="00FC5756">
        <w:rPr>
          <w:rFonts w:eastAsia="Times New Roman" w:cs="Times New Roman"/>
          <w:sz w:val="28"/>
          <w:szCs w:val="28"/>
          <w:lang w:eastAsia="ru-RU"/>
        </w:rPr>
        <w:t>н</w:t>
      </w:r>
      <w:r w:rsidRPr="00FC5756">
        <w:rPr>
          <w:rFonts w:eastAsia="Times New Roman" w:cs="Times New Roman"/>
          <w:sz w:val="28"/>
          <w:szCs w:val="28"/>
          <w:lang w:eastAsia="ru-RU"/>
        </w:rPr>
        <w:t>строя</w:t>
      </w:r>
      <w:r w:rsidR="005B7C1E">
        <w:rPr>
          <w:rFonts w:eastAsia="Times New Roman" w:cs="Times New Roman"/>
          <w:sz w:val="28"/>
          <w:szCs w:val="28"/>
          <w:lang w:eastAsia="ru-RU"/>
        </w:rPr>
        <w:t xml:space="preserve"> России от 18.03.2019 N 162/</w:t>
      </w:r>
      <w:proofErr w:type="spellStart"/>
      <w:proofErr w:type="gramStart"/>
      <w:r w:rsidR="005B7C1E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5B7C1E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FC5756">
        <w:rPr>
          <w:rFonts w:eastAsia="Times New Roman" w:cs="Times New Roman"/>
          <w:sz w:val="28"/>
          <w:szCs w:val="28"/>
          <w:lang w:eastAsia="ru-RU"/>
        </w:rPr>
        <w:t>Об утверждении методических рек</w:t>
      </w:r>
      <w:r w:rsidRPr="00FC5756">
        <w:rPr>
          <w:rFonts w:eastAsia="Times New Roman" w:cs="Times New Roman"/>
          <w:sz w:val="28"/>
          <w:szCs w:val="28"/>
          <w:lang w:eastAsia="ru-RU"/>
        </w:rPr>
        <w:t>о</w:t>
      </w:r>
      <w:r w:rsidRPr="00FC5756">
        <w:rPr>
          <w:rFonts w:eastAsia="Times New Roman" w:cs="Times New Roman"/>
          <w:sz w:val="28"/>
          <w:szCs w:val="28"/>
          <w:lang w:eastAsia="ru-RU"/>
        </w:rPr>
        <w:t>мендаций по подготовке государственных программ субъектов Российской Федерации и муниципальных программ формирования современной горо</w:t>
      </w:r>
      <w:r w:rsidRPr="00FC5756">
        <w:rPr>
          <w:rFonts w:eastAsia="Times New Roman" w:cs="Times New Roman"/>
          <w:sz w:val="28"/>
          <w:szCs w:val="28"/>
          <w:lang w:eastAsia="ru-RU"/>
        </w:rPr>
        <w:t>д</w:t>
      </w:r>
      <w:r w:rsidRPr="00FC5756">
        <w:rPr>
          <w:rFonts w:eastAsia="Times New Roman" w:cs="Times New Roman"/>
          <w:sz w:val="28"/>
          <w:szCs w:val="28"/>
          <w:lang w:eastAsia="ru-RU"/>
        </w:rPr>
        <w:t>ской среды в рамках р</w:t>
      </w:r>
      <w:r w:rsidR="005B7C1E">
        <w:rPr>
          <w:rFonts w:eastAsia="Times New Roman" w:cs="Times New Roman"/>
          <w:sz w:val="28"/>
          <w:szCs w:val="28"/>
          <w:lang w:eastAsia="ru-RU"/>
        </w:rPr>
        <w:t>еализации федерального проекта «</w:t>
      </w:r>
      <w:r w:rsidRPr="00FC5756">
        <w:rPr>
          <w:rFonts w:eastAsia="Times New Roman" w:cs="Times New Roman"/>
          <w:sz w:val="28"/>
          <w:szCs w:val="28"/>
          <w:lang w:eastAsia="ru-RU"/>
        </w:rPr>
        <w:t>Формирование ко</w:t>
      </w:r>
      <w:r w:rsidRPr="00FC5756">
        <w:rPr>
          <w:rFonts w:eastAsia="Times New Roman" w:cs="Times New Roman"/>
          <w:sz w:val="28"/>
          <w:szCs w:val="28"/>
          <w:lang w:eastAsia="ru-RU"/>
        </w:rPr>
        <w:t>м</w:t>
      </w:r>
      <w:r w:rsidRPr="00FC5756">
        <w:rPr>
          <w:rFonts w:eastAsia="Times New Roman" w:cs="Times New Roman"/>
          <w:sz w:val="28"/>
          <w:szCs w:val="28"/>
          <w:lang w:eastAsia="ru-RU"/>
        </w:rPr>
        <w:t>форт</w:t>
      </w:r>
      <w:r w:rsidR="005B7C1E">
        <w:rPr>
          <w:rFonts w:eastAsia="Times New Roman" w:cs="Times New Roman"/>
          <w:sz w:val="28"/>
          <w:szCs w:val="28"/>
          <w:lang w:eastAsia="ru-RU"/>
        </w:rPr>
        <w:t>ной городской среды»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3233E">
        <w:rPr>
          <w:rStyle w:val="41"/>
          <w:rFonts w:eastAsiaTheme="minorHAnsi"/>
        </w:rPr>
        <w:t>администрация Новоселицкого муниципального округа Ставропольского края</w:t>
      </w:r>
    </w:p>
    <w:p w:rsidR="0032351F" w:rsidRDefault="0032351F" w:rsidP="0032351F">
      <w:pPr>
        <w:rPr>
          <w:rFonts w:cs="Times New Roman"/>
          <w:sz w:val="28"/>
          <w:szCs w:val="28"/>
        </w:rPr>
      </w:pPr>
      <w:bookmarkStart w:id="0" w:name="bookmark1"/>
    </w:p>
    <w:p w:rsidR="0032351F" w:rsidRDefault="0032351F" w:rsidP="0032351F">
      <w:pPr>
        <w:ind w:firstLine="0"/>
        <w:rPr>
          <w:rStyle w:val="25"/>
          <w:rFonts w:eastAsiaTheme="minorHAnsi"/>
        </w:rPr>
      </w:pPr>
      <w:r w:rsidRPr="0053233E">
        <w:rPr>
          <w:rStyle w:val="25"/>
          <w:rFonts w:eastAsiaTheme="minorHAnsi"/>
        </w:rPr>
        <w:t>ПОСТАНОВЛЯЕТ:</w:t>
      </w:r>
      <w:bookmarkEnd w:id="0"/>
    </w:p>
    <w:p w:rsidR="0032351F" w:rsidRPr="0053233E" w:rsidRDefault="0032351F" w:rsidP="0032351F">
      <w:pPr>
        <w:rPr>
          <w:rFonts w:cs="Times New Roman"/>
          <w:sz w:val="28"/>
          <w:szCs w:val="28"/>
        </w:rPr>
      </w:pPr>
    </w:p>
    <w:p w:rsidR="0032351F" w:rsidRDefault="0032351F" w:rsidP="005B7C1E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 </w:t>
      </w:r>
      <w:proofErr w:type="gramStart"/>
      <w:r w:rsidRPr="00CB1DCC">
        <w:rPr>
          <w:rFonts w:cs="Times New Roman"/>
          <w:sz w:val="28"/>
          <w:szCs w:val="28"/>
        </w:rPr>
        <w:t>Внести</w:t>
      </w:r>
      <w:r>
        <w:rPr>
          <w:rFonts w:cs="Times New Roman"/>
          <w:sz w:val="28"/>
          <w:szCs w:val="28"/>
        </w:rPr>
        <w:t xml:space="preserve"> </w:t>
      </w:r>
      <w:r w:rsidRPr="00CB1DCC">
        <w:rPr>
          <w:rFonts w:cs="Times New Roman"/>
          <w:sz w:val="28"/>
          <w:szCs w:val="28"/>
        </w:rPr>
        <w:t>в муниципальную программу «Формирование современной городской среды Новоселицкого муниципального округа Ставропольского края на 2018 – 2024 годы»,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утвержденную постановлением администрации Новоселицкого муниципального округа Ставропольского края от 28.12.2020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ода</w:t>
      </w:r>
      <w:r w:rsidRPr="00D678BA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13</w:t>
      </w:r>
      <w:r w:rsidR="005B7C1E">
        <w:rPr>
          <w:rFonts w:cs="Times New Roman"/>
          <w:sz w:val="28"/>
          <w:szCs w:val="28"/>
        </w:rPr>
        <w:t>(в редакции постановлений</w:t>
      </w:r>
      <w:r>
        <w:rPr>
          <w:rFonts w:cs="Times New Roman"/>
          <w:sz w:val="28"/>
          <w:szCs w:val="28"/>
        </w:rPr>
        <w:t xml:space="preserve"> № 507 от 01.07.2021 года, № 478 от 14.07.2022 года, № 577 от 12.08.2022 года, № 710 от 11.10.2022 года</w:t>
      </w:r>
      <w:r w:rsidR="00FF7C75">
        <w:rPr>
          <w:rFonts w:cs="Times New Roman"/>
          <w:sz w:val="28"/>
          <w:szCs w:val="28"/>
        </w:rPr>
        <w:t>, №848 от 07.12.2022года</w:t>
      </w:r>
      <w:r>
        <w:rPr>
          <w:rFonts w:cs="Times New Roman"/>
          <w:sz w:val="28"/>
          <w:szCs w:val="28"/>
        </w:rPr>
        <w:t xml:space="preserve">) </w:t>
      </w:r>
      <w:r w:rsidRPr="00CB1DCC">
        <w:rPr>
          <w:rFonts w:cs="Times New Roman"/>
          <w:sz w:val="28"/>
          <w:szCs w:val="28"/>
        </w:rPr>
        <w:t>следующие изменения</w:t>
      </w:r>
      <w:r>
        <w:rPr>
          <w:rFonts w:cs="Times New Roman"/>
          <w:sz w:val="28"/>
          <w:szCs w:val="28"/>
        </w:rPr>
        <w:t>:</w:t>
      </w:r>
      <w:proofErr w:type="gramEnd"/>
    </w:p>
    <w:p w:rsidR="00E3726D" w:rsidRPr="002846DC" w:rsidRDefault="0032351F" w:rsidP="005B7C1E">
      <w:pPr>
        <w:autoSpaceDE w:val="0"/>
        <w:autoSpaceDN w:val="0"/>
        <w:adjustRightInd w:val="0"/>
        <w:ind w:firstLine="709"/>
        <w:outlineLvl w:val="2"/>
        <w:rPr>
          <w:rFonts w:cs="Times New Roman"/>
          <w:caps/>
          <w:sz w:val="28"/>
          <w:szCs w:val="28"/>
        </w:rPr>
      </w:pPr>
      <w:r w:rsidRPr="00AF3471">
        <w:rPr>
          <w:rFonts w:cs="Times New Roman"/>
          <w:sz w:val="28"/>
          <w:szCs w:val="28"/>
        </w:rPr>
        <w:t xml:space="preserve">1.1 </w:t>
      </w:r>
      <w:r>
        <w:rPr>
          <w:rFonts w:cs="Times New Roman"/>
          <w:sz w:val="28"/>
          <w:szCs w:val="28"/>
        </w:rPr>
        <w:t>П</w:t>
      </w:r>
      <w:r w:rsidRPr="00AF3471">
        <w:rPr>
          <w:rFonts w:cs="Times New Roman"/>
          <w:sz w:val="28"/>
          <w:szCs w:val="28"/>
        </w:rPr>
        <w:t>риложение №</w:t>
      </w:r>
      <w:r w:rsidR="00FF7C75">
        <w:rPr>
          <w:rFonts w:cs="Times New Roman"/>
          <w:sz w:val="28"/>
          <w:szCs w:val="28"/>
        </w:rPr>
        <w:t xml:space="preserve"> 2</w:t>
      </w:r>
      <w:r>
        <w:rPr>
          <w:rFonts w:cs="Times New Roman"/>
          <w:sz w:val="28"/>
          <w:szCs w:val="28"/>
        </w:rPr>
        <w:t xml:space="preserve"> к муниципальной программе</w:t>
      </w:r>
      <w:r w:rsidRPr="00AF3471">
        <w:rPr>
          <w:rFonts w:cs="Times New Roman"/>
          <w:sz w:val="28"/>
          <w:szCs w:val="28"/>
        </w:rPr>
        <w:t xml:space="preserve"> </w:t>
      </w:r>
      <w:r w:rsidR="00907343">
        <w:rPr>
          <w:rFonts w:cs="Times New Roman"/>
          <w:sz w:val="28"/>
          <w:szCs w:val="28"/>
        </w:rPr>
        <w:t>«</w:t>
      </w:r>
      <w:r w:rsidR="005B7C1E">
        <w:rPr>
          <w:rFonts w:cs="Times New Roman"/>
          <w:caps/>
          <w:sz w:val="28"/>
          <w:szCs w:val="28"/>
        </w:rPr>
        <w:t>С</w:t>
      </w:r>
      <w:r w:rsidR="005B7C1E">
        <w:rPr>
          <w:rFonts w:cs="Times New Roman"/>
          <w:sz w:val="28"/>
          <w:szCs w:val="28"/>
        </w:rPr>
        <w:t>ведения</w:t>
      </w:r>
      <w:r w:rsidR="002846DC">
        <w:rPr>
          <w:rFonts w:cs="Times New Roman"/>
          <w:caps/>
          <w:sz w:val="28"/>
          <w:szCs w:val="28"/>
        </w:rPr>
        <w:t xml:space="preserve"> </w:t>
      </w:r>
      <w:r w:rsidR="00FF7C75" w:rsidRPr="00FC5756">
        <w:rPr>
          <w:rFonts w:cs="Times New Roman"/>
          <w:spacing w:val="-4"/>
          <w:sz w:val="28"/>
          <w:szCs w:val="28"/>
        </w:rPr>
        <w:t>об инд</w:t>
      </w:r>
      <w:r w:rsidR="00FF7C75" w:rsidRPr="00FC5756">
        <w:rPr>
          <w:rFonts w:cs="Times New Roman"/>
          <w:spacing w:val="-4"/>
          <w:sz w:val="28"/>
          <w:szCs w:val="28"/>
        </w:rPr>
        <w:t>и</w:t>
      </w:r>
      <w:r w:rsidR="00FF7C75" w:rsidRPr="00FC5756">
        <w:rPr>
          <w:rFonts w:cs="Times New Roman"/>
          <w:spacing w:val="-4"/>
          <w:sz w:val="28"/>
          <w:szCs w:val="28"/>
        </w:rPr>
        <w:t xml:space="preserve">каторах достижения целей муниципальной программы </w:t>
      </w:r>
      <w:r w:rsidR="00FF7C75" w:rsidRPr="00FC5756">
        <w:rPr>
          <w:rFonts w:eastAsia="Times New Roman" w:cs="Times New Roman"/>
          <w:sz w:val="28"/>
          <w:szCs w:val="28"/>
          <w:lang w:eastAsia="ru-RU"/>
        </w:rPr>
        <w:t>Новоселицкого мун</w:t>
      </w:r>
      <w:r w:rsidR="00FF7C75" w:rsidRPr="00FC5756">
        <w:rPr>
          <w:rFonts w:eastAsia="Times New Roman" w:cs="Times New Roman"/>
          <w:sz w:val="28"/>
          <w:szCs w:val="28"/>
          <w:lang w:eastAsia="ru-RU"/>
        </w:rPr>
        <w:t>и</w:t>
      </w:r>
      <w:r w:rsidR="00FF7C75" w:rsidRPr="00FC5756">
        <w:rPr>
          <w:rFonts w:eastAsia="Times New Roman" w:cs="Times New Roman"/>
          <w:sz w:val="28"/>
          <w:szCs w:val="28"/>
          <w:lang w:eastAsia="ru-RU"/>
        </w:rPr>
        <w:t>ципального округа Ставропольского края «Формирование современной г</w:t>
      </w:r>
      <w:r w:rsidR="00FF7C75" w:rsidRPr="00FC5756">
        <w:rPr>
          <w:rFonts w:eastAsia="Times New Roman" w:cs="Times New Roman"/>
          <w:sz w:val="28"/>
          <w:szCs w:val="28"/>
          <w:lang w:eastAsia="ru-RU"/>
        </w:rPr>
        <w:t>о</w:t>
      </w:r>
      <w:r w:rsidR="002846DC">
        <w:rPr>
          <w:rFonts w:eastAsia="Times New Roman" w:cs="Times New Roman"/>
          <w:sz w:val="28"/>
          <w:szCs w:val="28"/>
          <w:lang w:eastAsia="ru-RU"/>
        </w:rPr>
        <w:t>род</w:t>
      </w:r>
      <w:r w:rsidR="00FF7C75" w:rsidRPr="00FC5756">
        <w:rPr>
          <w:rFonts w:eastAsia="Times New Roman" w:cs="Times New Roman"/>
          <w:sz w:val="28"/>
          <w:szCs w:val="28"/>
          <w:lang w:eastAsia="ru-RU"/>
        </w:rPr>
        <w:t xml:space="preserve">ской среды Новоселицкого муниципального округа Ставропольского </w:t>
      </w:r>
      <w:r w:rsidR="00E3726D" w:rsidRPr="00FC5756">
        <w:rPr>
          <w:rFonts w:eastAsia="Times New Roman" w:cs="Times New Roman"/>
          <w:sz w:val="28"/>
          <w:szCs w:val="28"/>
          <w:lang w:eastAsia="ru-RU"/>
        </w:rPr>
        <w:t>края</w:t>
      </w:r>
      <w:r w:rsidR="00E3726D" w:rsidRPr="00FC5756">
        <w:rPr>
          <w:rFonts w:cs="Times New Roman"/>
          <w:sz w:val="28"/>
          <w:szCs w:val="28"/>
        </w:rPr>
        <w:t xml:space="preserve"> </w:t>
      </w:r>
      <w:r w:rsidR="002846DC">
        <w:rPr>
          <w:rFonts w:eastAsia="Times New Roman" w:cs="Times New Roman"/>
          <w:sz w:val="28"/>
          <w:szCs w:val="28"/>
          <w:lang w:eastAsia="ru-RU"/>
        </w:rPr>
        <w:t xml:space="preserve">на </w:t>
      </w:r>
      <w:r w:rsidR="00E3726D" w:rsidRPr="00FC5756">
        <w:rPr>
          <w:rFonts w:eastAsia="Times New Roman" w:cs="Times New Roman"/>
          <w:sz w:val="28"/>
          <w:szCs w:val="28"/>
          <w:lang w:eastAsia="ru-RU"/>
        </w:rPr>
        <w:t>2018 – 2024 годы»</w:t>
      </w:r>
      <w:r w:rsidR="00E3726D">
        <w:rPr>
          <w:rFonts w:cs="Times New Roman"/>
          <w:sz w:val="28"/>
          <w:szCs w:val="28"/>
        </w:rPr>
        <w:t xml:space="preserve"> </w:t>
      </w:r>
      <w:r w:rsidR="00907343">
        <w:rPr>
          <w:rFonts w:cs="Times New Roman"/>
          <w:sz w:val="28"/>
          <w:szCs w:val="28"/>
        </w:rPr>
        <w:t>изложить</w:t>
      </w:r>
      <w:r w:rsidR="00E3726D" w:rsidRPr="00AF3471">
        <w:rPr>
          <w:rFonts w:cs="Times New Roman"/>
          <w:sz w:val="28"/>
          <w:szCs w:val="28"/>
        </w:rPr>
        <w:t xml:space="preserve"> в новой</w:t>
      </w:r>
      <w:r w:rsidR="00907343">
        <w:rPr>
          <w:rFonts w:cs="Times New Roman"/>
          <w:sz w:val="28"/>
          <w:szCs w:val="28"/>
        </w:rPr>
        <w:t xml:space="preserve"> редакции, согласно приложению</w:t>
      </w:r>
      <w:r w:rsidR="00E3726D" w:rsidRPr="00AF3471">
        <w:rPr>
          <w:rFonts w:cs="Times New Roman"/>
          <w:sz w:val="28"/>
          <w:szCs w:val="28"/>
        </w:rPr>
        <w:t>.</w:t>
      </w:r>
    </w:p>
    <w:p w:rsidR="002846DC" w:rsidRDefault="002846DC" w:rsidP="00C96807">
      <w:pPr>
        <w:ind w:firstLine="0"/>
        <w:rPr>
          <w:rFonts w:cs="Times New Roman"/>
          <w:sz w:val="28"/>
          <w:szCs w:val="28"/>
        </w:rPr>
        <w:sectPr w:rsidR="002846DC" w:rsidSect="002846D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846DC" w:rsidRDefault="002846DC" w:rsidP="005B7C1E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  <w:r w:rsidRPr="0053233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Организационно-протокольному отделу</w:t>
      </w:r>
      <w:r w:rsidRPr="0053233E">
        <w:rPr>
          <w:rFonts w:cs="Times New Roman"/>
          <w:sz w:val="28"/>
          <w:szCs w:val="28"/>
        </w:rPr>
        <w:t xml:space="preserve"> администрации Новосели</w:t>
      </w:r>
      <w:r w:rsidRPr="0053233E">
        <w:rPr>
          <w:rFonts w:cs="Times New Roman"/>
          <w:sz w:val="28"/>
          <w:szCs w:val="28"/>
        </w:rPr>
        <w:t>ц</w:t>
      </w:r>
      <w:r w:rsidRPr="0053233E">
        <w:rPr>
          <w:rFonts w:cs="Times New Roman"/>
          <w:sz w:val="28"/>
          <w:szCs w:val="28"/>
        </w:rPr>
        <w:t>кого муниципального округа Ставрополь</w:t>
      </w:r>
      <w:r>
        <w:rPr>
          <w:rFonts w:cs="Times New Roman"/>
          <w:sz w:val="28"/>
          <w:szCs w:val="28"/>
        </w:rPr>
        <w:t xml:space="preserve">ского края </w:t>
      </w:r>
      <w:proofErr w:type="gramStart"/>
      <w:r>
        <w:rPr>
          <w:rFonts w:cs="Times New Roman"/>
          <w:sz w:val="28"/>
          <w:szCs w:val="28"/>
        </w:rPr>
        <w:t>разместить</w:t>
      </w:r>
      <w:proofErr w:type="gramEnd"/>
      <w:r>
        <w:rPr>
          <w:rFonts w:cs="Times New Roman"/>
          <w:sz w:val="28"/>
          <w:szCs w:val="28"/>
        </w:rPr>
        <w:t xml:space="preserve"> настоящее поста</w:t>
      </w:r>
      <w:r w:rsidR="00451584">
        <w:rPr>
          <w:rFonts w:cs="Times New Roman"/>
          <w:sz w:val="28"/>
          <w:szCs w:val="28"/>
        </w:rPr>
        <w:t>новление на сайте</w:t>
      </w:r>
      <w:r>
        <w:rPr>
          <w:rFonts w:cs="Times New Roman"/>
          <w:sz w:val="28"/>
          <w:szCs w:val="28"/>
        </w:rPr>
        <w:t xml:space="preserve"> администрации Новоселицкого муниципального округа Ставропольского края.</w:t>
      </w:r>
    </w:p>
    <w:p w:rsidR="005B7C1E" w:rsidRDefault="005B7C1E" w:rsidP="005B7C1E">
      <w:pPr>
        <w:ind w:firstLine="709"/>
        <w:rPr>
          <w:rFonts w:cs="Times New Roman"/>
          <w:sz w:val="28"/>
          <w:szCs w:val="28"/>
        </w:rPr>
      </w:pPr>
    </w:p>
    <w:p w:rsidR="002846DC" w:rsidRPr="005B0B81" w:rsidRDefault="002846DC" w:rsidP="002846DC">
      <w:pPr>
        <w:ind w:firstLine="708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</w:t>
      </w:r>
      <w:r w:rsidRPr="0053233E">
        <w:rPr>
          <w:rFonts w:cs="Times New Roman"/>
          <w:sz w:val="28"/>
          <w:szCs w:val="28"/>
        </w:rPr>
        <w:t>.</w:t>
      </w:r>
      <w:proofErr w:type="gramStart"/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риями, жилищно-коммунального хозяйства и дорожной деятельности адм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нистрации Новоселицкого муниципального округа Ставропольского края Плотникова М.С</w:t>
      </w:r>
      <w:r w:rsidRPr="005B0B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846DC" w:rsidRDefault="002846DC" w:rsidP="002846DC">
      <w:pPr>
        <w:ind w:firstLine="708"/>
        <w:rPr>
          <w:rFonts w:cs="Times New Roman"/>
          <w:sz w:val="28"/>
          <w:szCs w:val="28"/>
        </w:rPr>
      </w:pPr>
    </w:p>
    <w:p w:rsidR="002846DC" w:rsidRDefault="002846DC" w:rsidP="002846DC">
      <w:pPr>
        <w:spacing w:line="240" w:lineRule="exact"/>
        <w:ind w:firstLine="709"/>
        <w:rPr>
          <w:sz w:val="28"/>
          <w:szCs w:val="28"/>
        </w:rPr>
      </w:pPr>
      <w:r w:rsidRPr="00750E28">
        <w:rPr>
          <w:rFonts w:cs="Times New Roman"/>
          <w:sz w:val="28"/>
          <w:szCs w:val="28"/>
        </w:rPr>
        <w:t>4. Настоящее постановление вступает в силу со дня его обнародова</w:t>
      </w:r>
      <w:r>
        <w:rPr>
          <w:rFonts w:cs="Times New Roman"/>
          <w:sz w:val="28"/>
          <w:szCs w:val="28"/>
        </w:rPr>
        <w:t>ния.</w:t>
      </w:r>
      <w:r>
        <w:rPr>
          <w:sz w:val="28"/>
          <w:szCs w:val="28"/>
        </w:rPr>
        <w:tab/>
      </w:r>
    </w:p>
    <w:p w:rsidR="002846DC" w:rsidRDefault="002846DC" w:rsidP="002846DC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2846DC" w:rsidRDefault="002846DC" w:rsidP="002846DC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2846DC" w:rsidRPr="005B7C1E" w:rsidRDefault="002846DC" w:rsidP="005B7C1E">
      <w:pPr>
        <w:spacing w:line="240" w:lineRule="exact"/>
        <w:ind w:left="357" w:firstLine="0"/>
        <w:rPr>
          <w:sz w:val="28"/>
          <w:szCs w:val="28"/>
        </w:rPr>
      </w:pPr>
      <w:r w:rsidRPr="005B7C1E">
        <w:rPr>
          <w:sz w:val="28"/>
          <w:szCs w:val="28"/>
        </w:rPr>
        <w:t xml:space="preserve">Глава Новоселицкого </w:t>
      </w:r>
    </w:p>
    <w:p w:rsidR="002846DC" w:rsidRPr="005B7C1E" w:rsidRDefault="002846DC" w:rsidP="005B7C1E">
      <w:pPr>
        <w:spacing w:line="240" w:lineRule="exact"/>
        <w:ind w:left="357" w:firstLine="0"/>
        <w:rPr>
          <w:sz w:val="28"/>
          <w:szCs w:val="28"/>
        </w:rPr>
      </w:pPr>
      <w:r w:rsidRPr="005B7C1E">
        <w:rPr>
          <w:sz w:val="28"/>
          <w:szCs w:val="28"/>
        </w:rPr>
        <w:t>муниципального округа</w:t>
      </w:r>
    </w:p>
    <w:p w:rsidR="005B7C1E" w:rsidRPr="005B7C1E" w:rsidRDefault="002846DC" w:rsidP="005B7C1E">
      <w:pPr>
        <w:spacing w:line="240" w:lineRule="exact"/>
        <w:ind w:left="357" w:firstLine="0"/>
        <w:rPr>
          <w:sz w:val="28"/>
          <w:szCs w:val="28"/>
          <w:lang w:eastAsia="ru-RU"/>
        </w:rPr>
      </w:pPr>
      <w:r w:rsidRPr="005B7C1E">
        <w:rPr>
          <w:sz w:val="28"/>
          <w:szCs w:val="28"/>
        </w:rPr>
        <w:t>Ставропольского</w:t>
      </w:r>
      <w:r w:rsidRPr="005B7C1E">
        <w:rPr>
          <w:sz w:val="28"/>
          <w:szCs w:val="28"/>
          <w:lang w:eastAsia="ru-RU"/>
        </w:rPr>
        <w:t xml:space="preserve"> </w:t>
      </w:r>
      <w:r w:rsidR="005B7C1E" w:rsidRPr="005B7C1E">
        <w:rPr>
          <w:sz w:val="28"/>
          <w:szCs w:val="28"/>
          <w:lang w:eastAsia="ru-RU"/>
        </w:rPr>
        <w:t xml:space="preserve">края </w:t>
      </w:r>
      <w:r w:rsidR="005B7C1E">
        <w:rPr>
          <w:sz w:val="28"/>
          <w:szCs w:val="28"/>
          <w:lang w:eastAsia="ru-RU"/>
        </w:rPr>
        <w:t xml:space="preserve">                                                     </w:t>
      </w:r>
      <w:r w:rsidR="00451584">
        <w:rPr>
          <w:sz w:val="28"/>
          <w:szCs w:val="28"/>
          <w:lang w:eastAsia="ru-RU"/>
        </w:rPr>
        <w:t xml:space="preserve">     </w:t>
      </w:r>
      <w:r w:rsidR="005B7C1E">
        <w:rPr>
          <w:sz w:val="28"/>
          <w:szCs w:val="28"/>
          <w:lang w:eastAsia="ru-RU"/>
        </w:rPr>
        <w:t xml:space="preserve">        </w:t>
      </w:r>
      <w:proofErr w:type="spellStart"/>
      <w:r w:rsidR="005B7C1E" w:rsidRPr="005B7C1E">
        <w:rPr>
          <w:sz w:val="28"/>
          <w:szCs w:val="28"/>
          <w:lang w:eastAsia="ru-RU"/>
        </w:rPr>
        <w:t>О.С.Безменов</w:t>
      </w:r>
      <w:proofErr w:type="spellEnd"/>
    </w:p>
    <w:p w:rsidR="005B7C1E" w:rsidRDefault="005B7C1E" w:rsidP="005B7C1E">
      <w:pPr>
        <w:ind w:left="357" w:firstLine="0"/>
        <w:rPr>
          <w:lang w:eastAsia="ru-RU"/>
        </w:rPr>
      </w:pPr>
    </w:p>
    <w:p w:rsidR="005B7C1E" w:rsidRDefault="005B7C1E" w:rsidP="005B7C1E">
      <w:pPr>
        <w:ind w:left="357" w:firstLine="0"/>
        <w:rPr>
          <w:lang w:eastAsia="ru-RU"/>
        </w:rPr>
        <w:sectPr w:rsidR="005B7C1E" w:rsidSect="005B7C1E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2351F" w:rsidRPr="0032351F" w:rsidRDefault="00E3726D" w:rsidP="005B7C1E">
      <w:pPr>
        <w:spacing w:line="240" w:lineRule="exact"/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 w:rsidR="00907343">
        <w:rPr>
          <w:sz w:val="28"/>
          <w:szCs w:val="28"/>
        </w:rPr>
        <w:t>ение</w:t>
      </w:r>
    </w:p>
    <w:p w:rsidR="0032351F" w:rsidRPr="0032351F" w:rsidRDefault="0032351F" w:rsidP="005B7C1E">
      <w:pPr>
        <w:spacing w:line="240" w:lineRule="exact"/>
        <w:ind w:left="9781" w:firstLine="0"/>
        <w:jc w:val="center"/>
        <w:rPr>
          <w:sz w:val="28"/>
          <w:szCs w:val="28"/>
        </w:rPr>
      </w:pPr>
    </w:p>
    <w:p w:rsidR="0032351F" w:rsidRPr="0032351F" w:rsidRDefault="0032351F" w:rsidP="005B7C1E">
      <w:pPr>
        <w:spacing w:line="240" w:lineRule="exact"/>
        <w:ind w:left="9781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к постановлению администрации</w:t>
      </w:r>
    </w:p>
    <w:p w:rsidR="00FF7C75" w:rsidRDefault="0032351F" w:rsidP="005B7C1E">
      <w:pPr>
        <w:spacing w:line="240" w:lineRule="exact"/>
        <w:ind w:left="9781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Новоселицкого муниципального округа</w:t>
      </w:r>
    </w:p>
    <w:p w:rsidR="0032351F" w:rsidRPr="0032351F" w:rsidRDefault="0032351F" w:rsidP="005B7C1E">
      <w:pPr>
        <w:spacing w:line="240" w:lineRule="exact"/>
        <w:ind w:left="9781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Ставропольского края</w:t>
      </w:r>
    </w:p>
    <w:p w:rsidR="0032351F" w:rsidRPr="0032351F" w:rsidRDefault="0032351F" w:rsidP="005B7C1E">
      <w:pPr>
        <w:spacing w:line="240" w:lineRule="exact"/>
        <w:ind w:left="9781" w:firstLine="0"/>
        <w:jc w:val="center"/>
        <w:rPr>
          <w:sz w:val="28"/>
          <w:szCs w:val="28"/>
        </w:rPr>
      </w:pPr>
    </w:p>
    <w:p w:rsidR="0032351F" w:rsidRDefault="0032351F" w:rsidP="005B7C1E">
      <w:pPr>
        <w:spacing w:line="240" w:lineRule="exact"/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C1E">
        <w:rPr>
          <w:sz w:val="28"/>
          <w:szCs w:val="28"/>
        </w:rPr>
        <w:t xml:space="preserve">13 июля </w:t>
      </w:r>
      <w:r w:rsidRPr="0032351F">
        <w:rPr>
          <w:sz w:val="28"/>
          <w:szCs w:val="28"/>
        </w:rPr>
        <w:t>202</w:t>
      </w:r>
      <w:r w:rsidR="005B7C1E">
        <w:rPr>
          <w:sz w:val="28"/>
          <w:szCs w:val="28"/>
        </w:rPr>
        <w:t xml:space="preserve">3 г. </w:t>
      </w:r>
      <w:r w:rsidR="00FF7C75">
        <w:rPr>
          <w:sz w:val="28"/>
          <w:szCs w:val="28"/>
        </w:rPr>
        <w:t>№</w:t>
      </w:r>
      <w:r w:rsidR="005B7C1E">
        <w:rPr>
          <w:sz w:val="28"/>
          <w:szCs w:val="28"/>
        </w:rPr>
        <w:t xml:space="preserve"> 464</w:t>
      </w:r>
    </w:p>
    <w:p w:rsidR="005B7C1E" w:rsidRDefault="005B7C1E" w:rsidP="005B7C1E">
      <w:pPr>
        <w:spacing w:line="240" w:lineRule="exact"/>
        <w:ind w:left="9781" w:firstLine="0"/>
        <w:jc w:val="center"/>
        <w:rPr>
          <w:sz w:val="28"/>
          <w:szCs w:val="28"/>
        </w:rPr>
      </w:pPr>
    </w:p>
    <w:p w:rsidR="005B7C1E" w:rsidRDefault="0066237D" w:rsidP="005B7C1E">
      <w:pPr>
        <w:spacing w:line="240" w:lineRule="exact"/>
        <w:ind w:left="9781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5B7C1E" w:rsidRPr="00FC5756">
        <w:rPr>
          <w:rFonts w:cs="Times New Roman"/>
          <w:sz w:val="28"/>
          <w:szCs w:val="28"/>
        </w:rPr>
        <w:t xml:space="preserve">Приложение </w:t>
      </w:r>
      <w:r w:rsidR="005B7C1E">
        <w:rPr>
          <w:rFonts w:cs="Times New Roman"/>
          <w:sz w:val="28"/>
          <w:szCs w:val="28"/>
        </w:rPr>
        <w:t>2</w:t>
      </w:r>
    </w:p>
    <w:p w:rsidR="005B7C1E" w:rsidRPr="00FC5756" w:rsidRDefault="005B7C1E" w:rsidP="005B7C1E">
      <w:pPr>
        <w:spacing w:line="240" w:lineRule="exact"/>
        <w:ind w:left="9781" w:firstLine="0"/>
        <w:jc w:val="center"/>
        <w:rPr>
          <w:rFonts w:cs="Times New Roman"/>
          <w:sz w:val="28"/>
          <w:szCs w:val="28"/>
        </w:rPr>
      </w:pPr>
    </w:p>
    <w:p w:rsidR="005B7C1E" w:rsidRDefault="005B7C1E" w:rsidP="005B7C1E">
      <w:pPr>
        <w:spacing w:line="240" w:lineRule="exact"/>
        <w:ind w:left="9781" w:firstLine="0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к муниципальной программе</w:t>
      </w:r>
    </w:p>
    <w:p w:rsidR="005B7C1E" w:rsidRDefault="005B7C1E" w:rsidP="005B7C1E">
      <w:pPr>
        <w:spacing w:line="240" w:lineRule="exact"/>
        <w:ind w:left="9781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современной</w:t>
      </w:r>
      <w:proofErr w:type="gramEnd"/>
    </w:p>
    <w:p w:rsidR="005B7C1E" w:rsidRDefault="005B7C1E" w:rsidP="005B7C1E">
      <w:pPr>
        <w:spacing w:line="240" w:lineRule="exact"/>
        <w:ind w:left="9781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городской среды Новоселицкого</w:t>
      </w:r>
    </w:p>
    <w:p w:rsidR="005B7C1E" w:rsidRDefault="005B7C1E" w:rsidP="005B7C1E">
      <w:pPr>
        <w:spacing w:line="240" w:lineRule="exact"/>
        <w:ind w:left="9781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5B7C1E" w:rsidRDefault="005B7C1E" w:rsidP="005B7C1E">
      <w:pPr>
        <w:spacing w:line="240" w:lineRule="exact"/>
        <w:ind w:left="9781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5B7C1E" w:rsidRPr="0032351F" w:rsidRDefault="005B7C1E" w:rsidP="005B7C1E">
      <w:pPr>
        <w:spacing w:line="240" w:lineRule="exact"/>
        <w:ind w:left="9781" w:firstLine="0"/>
        <w:jc w:val="center"/>
        <w:rPr>
          <w:sz w:val="28"/>
          <w:szCs w:val="28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на 2018 – 2024 годы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32351F" w:rsidRDefault="0032351F" w:rsidP="0032351F">
      <w:pPr>
        <w:spacing w:line="240" w:lineRule="exact"/>
        <w:ind w:left="3827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F7C75" w:rsidRPr="00FC5756" w:rsidRDefault="00FF7C75" w:rsidP="00E3726D">
      <w:pPr>
        <w:autoSpaceDE w:val="0"/>
        <w:autoSpaceDN w:val="0"/>
        <w:adjustRightInd w:val="0"/>
        <w:ind w:firstLine="0"/>
        <w:outlineLvl w:val="2"/>
        <w:rPr>
          <w:rFonts w:cs="Times New Roman"/>
          <w:caps/>
          <w:sz w:val="28"/>
          <w:szCs w:val="28"/>
        </w:rPr>
      </w:pPr>
    </w:p>
    <w:p w:rsidR="00FF7C75" w:rsidRPr="00FC5756" w:rsidRDefault="00FF7C75" w:rsidP="00FF7C75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СВЕДЕНИЯ</w:t>
      </w:r>
    </w:p>
    <w:p w:rsidR="00FF7C75" w:rsidRPr="00FC5756" w:rsidRDefault="00FF7C75" w:rsidP="00FF7C75">
      <w:pPr>
        <w:tabs>
          <w:tab w:val="left" w:pos="5812"/>
          <w:tab w:val="left" w:pos="6096"/>
        </w:tabs>
        <w:ind w:right="-2"/>
        <w:jc w:val="center"/>
        <w:rPr>
          <w:rFonts w:eastAsia="Calibri" w:cs="Times New Roman"/>
          <w:sz w:val="28"/>
          <w:szCs w:val="28"/>
        </w:rPr>
      </w:pPr>
      <w:r w:rsidRPr="00FC5756">
        <w:rPr>
          <w:rFonts w:cs="Times New Roman"/>
          <w:spacing w:val="-4"/>
          <w:sz w:val="28"/>
          <w:szCs w:val="28"/>
        </w:rPr>
        <w:t xml:space="preserve">об индикаторах достижения целей муниципальной программы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</w:t>
      </w:r>
      <w:r w:rsidRPr="00FC5756">
        <w:rPr>
          <w:rFonts w:eastAsia="Times New Roman" w:cs="Times New Roman"/>
          <w:sz w:val="28"/>
          <w:szCs w:val="28"/>
          <w:lang w:eastAsia="ru-RU"/>
        </w:rPr>
        <w:t>о</w:t>
      </w:r>
      <w:r w:rsidRPr="00FC5756">
        <w:rPr>
          <w:rFonts w:eastAsia="Times New Roman" w:cs="Times New Roman"/>
          <w:sz w:val="28"/>
          <w:szCs w:val="28"/>
          <w:lang w:eastAsia="ru-RU"/>
        </w:rPr>
        <w:t>го края «Формирование современной городской среды Новоселицкого муниципального округа Ставропольского края</w:t>
      </w:r>
      <w:r w:rsidRPr="00FC5756">
        <w:rPr>
          <w:rFonts w:cs="Times New Roman"/>
          <w:sz w:val="28"/>
          <w:szCs w:val="28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на 2018 – 2024 годы»</w:t>
      </w:r>
    </w:p>
    <w:p w:rsidR="00FF7C75" w:rsidRPr="00FC5756" w:rsidRDefault="00FF7C75" w:rsidP="00FF7C75">
      <w:pPr>
        <w:spacing w:line="240" w:lineRule="exact"/>
        <w:jc w:val="center"/>
        <w:rPr>
          <w:rFonts w:cs="Times New Roman"/>
          <w:spacing w:val="-4"/>
          <w:sz w:val="28"/>
          <w:szCs w:val="28"/>
        </w:rPr>
      </w:pPr>
      <w:bookmarkStart w:id="1" w:name="_GoBack"/>
      <w:bookmarkEnd w:id="1"/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"/>
        <w:gridCol w:w="4022"/>
        <w:gridCol w:w="113"/>
        <w:gridCol w:w="1446"/>
        <w:gridCol w:w="851"/>
        <w:gridCol w:w="1134"/>
        <w:gridCol w:w="1134"/>
        <w:gridCol w:w="1134"/>
        <w:gridCol w:w="1134"/>
        <w:gridCol w:w="1275"/>
        <w:gridCol w:w="1276"/>
      </w:tblGrid>
      <w:tr w:rsidR="00FF7C75" w:rsidRPr="00FC5756" w:rsidTr="005B7C1E">
        <w:trPr>
          <w:trHeight w:val="923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Наименование</w:t>
            </w:r>
          </w:p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индикатора достижения цели</w:t>
            </w:r>
          </w:p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spacing w:val="-2"/>
                <w:sz w:val="28"/>
                <w:szCs w:val="28"/>
              </w:rPr>
            </w:pPr>
            <w:r w:rsidRPr="00FC5756">
              <w:rPr>
                <w:rFonts w:cs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Значение индикатора достижения цели программы по годам</w:t>
            </w:r>
          </w:p>
        </w:tc>
      </w:tr>
      <w:tr w:rsidR="00FF7C75" w:rsidRPr="00FC5756" w:rsidTr="005740FD">
        <w:trPr>
          <w:trHeight w:val="227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ind w:firstLine="5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ind w:firstLine="57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right="-48"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2024</w:t>
            </w:r>
          </w:p>
        </w:tc>
      </w:tr>
      <w:tr w:rsidR="00FF7C75" w:rsidRPr="00FC5756" w:rsidTr="005740FD">
        <w:trPr>
          <w:trHeight w:val="681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FF7C75" w:rsidRPr="00FC5756" w:rsidTr="005740FD">
        <w:trPr>
          <w:trHeight w:val="621"/>
        </w:trPr>
        <w:tc>
          <w:tcPr>
            <w:tcW w:w="142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b/>
                <w:sz w:val="28"/>
                <w:szCs w:val="28"/>
              </w:rPr>
              <w:t>Цель «Повышение качества и комфорта современной городской среды на территории округа, уровня благ</w:t>
            </w:r>
            <w:r w:rsidRPr="00FC5756">
              <w:rPr>
                <w:rFonts w:cs="Times New Roman"/>
                <w:b/>
                <w:sz w:val="28"/>
                <w:szCs w:val="28"/>
              </w:rPr>
              <w:t>о</w:t>
            </w:r>
            <w:r w:rsidRPr="00FC5756">
              <w:rPr>
                <w:rFonts w:cs="Times New Roman"/>
                <w:b/>
                <w:sz w:val="28"/>
                <w:szCs w:val="28"/>
              </w:rPr>
              <w:t>устройства территорий соответствующего функционального назначения»</w:t>
            </w:r>
          </w:p>
        </w:tc>
      </w:tr>
      <w:tr w:rsidR="00FF7C75" w:rsidRPr="00FC5756" w:rsidTr="005740FD">
        <w:trPr>
          <w:trHeight w:val="7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DC0E77" w:rsidP="005B7C1E">
            <w:pPr>
              <w:autoSpaceDE w:val="0"/>
              <w:autoSpaceDN w:val="0"/>
              <w:adjustRightInd w:val="0"/>
              <w:ind w:firstLine="34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pStyle w:val="ConsPlusNormal"/>
              <w:ind w:firstLine="34"/>
              <w:jc w:val="both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  <w:p w:rsidR="00FF7C75" w:rsidRPr="00FC5756" w:rsidRDefault="00FF7C75" w:rsidP="005B7C1E">
            <w:pPr>
              <w:pStyle w:val="ConsPlusNormal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pStyle w:val="ConsPlusNormal"/>
              <w:ind w:firstLine="34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5377F9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DC0E77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7C75" w:rsidRPr="00FC5756" w:rsidTr="005740FD">
        <w:trPr>
          <w:trHeight w:val="7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34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  <w:p w:rsidR="00FF7C75" w:rsidRPr="00FC5756" w:rsidRDefault="00FF7C75" w:rsidP="005B7C1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pStyle w:val="ConsPlusNormal"/>
              <w:ind w:firstLine="34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5740FD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DC0E77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FF7C75" w:rsidRPr="00FC5756" w:rsidTr="005740FD">
        <w:trPr>
          <w:trHeight w:val="1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DC0E77" w:rsidP="005B7C1E">
            <w:pPr>
              <w:autoSpaceDE w:val="0"/>
              <w:autoSpaceDN w:val="0"/>
              <w:adjustRightInd w:val="0"/>
              <w:ind w:firstLine="34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Количество граждан, вовл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ченных в реализацию меропр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ятий по благоустройству общ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ственных территорий, а также дворовых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75" w:rsidRPr="00FC5756" w:rsidRDefault="00FF7C75" w:rsidP="005B7C1E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3109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3573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DC0E77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DC0E77" w:rsidP="005B7C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7881</w:t>
            </w:r>
          </w:p>
        </w:tc>
      </w:tr>
      <w:tr w:rsidR="00FF7C75" w:rsidRPr="00FC5756" w:rsidTr="005740FD">
        <w:trPr>
          <w:trHeight w:val="168"/>
        </w:trPr>
        <w:tc>
          <w:tcPr>
            <w:tcW w:w="142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b/>
                <w:sz w:val="28"/>
                <w:szCs w:val="28"/>
              </w:rPr>
              <w:t>Задача 1. Организация мероприятий по благоустройству общественных территорий</w:t>
            </w:r>
          </w:p>
        </w:tc>
      </w:tr>
      <w:tr w:rsidR="00FF7C75" w:rsidRPr="00FC5756" w:rsidTr="005740FD">
        <w:trPr>
          <w:trHeight w:val="1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DC0E77" w:rsidP="005B7C1E">
            <w:pPr>
              <w:autoSpaceDE w:val="0"/>
              <w:autoSpaceDN w:val="0"/>
              <w:adjustRightInd w:val="0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suppressAutoHyphens/>
              <w:autoSpaceDE w:val="0"/>
              <w:autoSpaceDN w:val="0"/>
              <w:adjustRightInd w:val="0"/>
              <w:ind w:firstLine="34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Доля </w:t>
            </w:r>
            <w:r w:rsidR="00D57735" w:rsidRPr="00FC5756">
              <w:rPr>
                <w:rFonts w:cs="Times New Roman"/>
                <w:sz w:val="28"/>
                <w:szCs w:val="28"/>
              </w:rPr>
              <w:t>благоустроенных</w:t>
            </w:r>
            <w:r w:rsidR="005B7C1E">
              <w:rPr>
                <w:rFonts w:cs="Times New Roman"/>
                <w:sz w:val="28"/>
                <w:szCs w:val="28"/>
              </w:rPr>
              <w:t xml:space="preserve"> </w:t>
            </w:r>
            <w:r w:rsidRPr="00FC5756">
              <w:rPr>
                <w:rFonts w:cs="Times New Roman"/>
                <w:sz w:val="28"/>
                <w:szCs w:val="28"/>
              </w:rPr>
              <w:t xml:space="preserve">общественных территорий в общем количестве общественных </w:t>
            </w:r>
          </w:p>
          <w:p w:rsidR="00FF7C75" w:rsidRPr="00FC5756" w:rsidRDefault="00FF7C75" w:rsidP="005B7C1E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территорий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autoSpaceDE w:val="0"/>
              <w:autoSpaceDN w:val="0"/>
              <w:adjustRightInd w:val="0"/>
              <w:ind w:left="12" w:hanging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C96807" w:rsidP="00D57735">
            <w:pPr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C96807" w:rsidP="00D57735">
            <w:pPr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62,2</w:t>
            </w:r>
          </w:p>
        </w:tc>
      </w:tr>
      <w:tr w:rsidR="00FF7C75" w:rsidRPr="00FC5756" w:rsidTr="005740FD">
        <w:trPr>
          <w:trHeight w:val="168"/>
        </w:trPr>
        <w:tc>
          <w:tcPr>
            <w:tcW w:w="142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pStyle w:val="ConsPlusNormal"/>
              <w:ind w:right="-142" w:firstLine="34"/>
              <w:rPr>
                <w:sz w:val="28"/>
                <w:szCs w:val="28"/>
              </w:rPr>
            </w:pPr>
            <w:r w:rsidRPr="00FC5756">
              <w:rPr>
                <w:b/>
                <w:sz w:val="28"/>
                <w:szCs w:val="28"/>
              </w:rPr>
              <w:t>Задача 2.Повышение уровня вовлеченности заинтересованных граждан, организаций в реализацию меропр</w:t>
            </w:r>
            <w:r w:rsidRPr="00FC5756">
              <w:rPr>
                <w:b/>
                <w:sz w:val="28"/>
                <w:szCs w:val="28"/>
              </w:rPr>
              <w:t>и</w:t>
            </w:r>
            <w:r w:rsidRPr="00FC5756">
              <w:rPr>
                <w:b/>
                <w:sz w:val="28"/>
                <w:szCs w:val="28"/>
              </w:rPr>
              <w:t>ятий по благоустройству общественных территорий, а также дворовых территорий</w:t>
            </w:r>
          </w:p>
        </w:tc>
      </w:tr>
      <w:tr w:rsidR="00FF7C75" w:rsidRPr="00FC5756" w:rsidTr="001C3C7E">
        <w:trPr>
          <w:trHeight w:val="1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DC0E77" w:rsidP="005B7C1E">
            <w:pPr>
              <w:autoSpaceDE w:val="0"/>
              <w:autoSpaceDN w:val="0"/>
              <w:adjustRightInd w:val="0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5B7C1E">
            <w:pPr>
              <w:suppressAutoHyphens/>
              <w:autoSpaceDE w:val="0"/>
              <w:autoSpaceDN w:val="0"/>
              <w:adjustRightInd w:val="0"/>
              <w:ind w:right="-249" w:firstLine="34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="001C3C7E">
              <w:rPr>
                <w:rFonts w:cs="Times New Roman"/>
                <w:sz w:val="28"/>
                <w:szCs w:val="28"/>
              </w:rPr>
              <w:t xml:space="preserve">оля трудового участия населения </w:t>
            </w:r>
            <w:r w:rsidRPr="00FC5756">
              <w:rPr>
                <w:rFonts w:cs="Times New Roman"/>
                <w:sz w:val="28"/>
                <w:szCs w:val="28"/>
              </w:rPr>
              <w:t>в мероприятиях, проводимых в рамках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autoSpaceDE w:val="0"/>
              <w:autoSpaceDN w:val="0"/>
              <w:adjustRightInd w:val="0"/>
              <w:ind w:left="12" w:firstLine="2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pStyle w:val="ConsPlusNormal"/>
              <w:ind w:right="-142" w:firstLine="22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pStyle w:val="ConsPlusNormal"/>
              <w:ind w:right="-142" w:firstLine="22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pStyle w:val="ConsPlusNormal"/>
              <w:ind w:right="-142" w:firstLine="22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pStyle w:val="ConsPlusNormal"/>
              <w:ind w:right="-142" w:firstLine="22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FF7C75" w:rsidP="00D57735">
            <w:pPr>
              <w:pStyle w:val="ConsPlusNormal"/>
              <w:ind w:right="-142" w:firstLine="22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C96807" w:rsidP="00D57735">
            <w:pPr>
              <w:pStyle w:val="ConsPlusNormal"/>
              <w:ind w:right="-142"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5" w:rsidRPr="00FC5756" w:rsidRDefault="00C96807" w:rsidP="00D57735">
            <w:pPr>
              <w:pStyle w:val="ConsPlusNormal"/>
              <w:ind w:right="-142"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</w:tr>
    </w:tbl>
    <w:p w:rsidR="00FF7C75" w:rsidRDefault="00FF7C75" w:rsidP="005740FD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cs="Times New Roman"/>
          <w:sz w:val="28"/>
          <w:szCs w:val="28"/>
        </w:rPr>
      </w:pPr>
    </w:p>
    <w:p w:rsidR="0066237D" w:rsidRDefault="0066237D" w:rsidP="0066237D">
      <w:pPr>
        <w:autoSpaceDE w:val="0"/>
        <w:autoSpaceDN w:val="0"/>
        <w:adjustRightInd w:val="0"/>
        <w:spacing w:line="240" w:lineRule="exact"/>
        <w:ind w:firstLine="0"/>
        <w:jc w:val="right"/>
        <w:outlineLvl w:val="0"/>
        <w:rPr>
          <w:rFonts w:cs="Times New Roman"/>
          <w:sz w:val="28"/>
          <w:szCs w:val="28"/>
        </w:rPr>
        <w:sectPr w:rsidR="0066237D" w:rsidSect="00A42005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cs="Times New Roman"/>
          <w:sz w:val="28"/>
          <w:szCs w:val="28"/>
        </w:rPr>
        <w:t>»</w:t>
      </w:r>
    </w:p>
    <w:p w:rsidR="007D4EA7" w:rsidRPr="007D4EA7" w:rsidRDefault="007D4EA7" w:rsidP="0066237D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cs="Times New Roman"/>
          <w:sz w:val="28"/>
          <w:szCs w:val="28"/>
        </w:rPr>
      </w:pPr>
    </w:p>
    <w:sectPr w:rsidR="007D4EA7" w:rsidRPr="007D4EA7" w:rsidSect="007843F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DB" w:rsidRDefault="004F04DB" w:rsidP="00103BCA">
      <w:r>
        <w:separator/>
      </w:r>
    </w:p>
  </w:endnote>
  <w:endnote w:type="continuationSeparator" w:id="0">
    <w:p w:rsidR="004F04DB" w:rsidRDefault="004F04DB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DB" w:rsidRDefault="004F04DB" w:rsidP="00103BCA">
      <w:r>
        <w:separator/>
      </w:r>
    </w:p>
  </w:footnote>
  <w:footnote w:type="continuationSeparator" w:id="0">
    <w:p w:rsidR="004F04DB" w:rsidRDefault="004F04DB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23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076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E0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C7E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6DC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51F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DAF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584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DF7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4DB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2E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7F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0FD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C1E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017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21D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7D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3DA4"/>
    <w:rsid w:val="006B41E8"/>
    <w:rsid w:val="006B435E"/>
    <w:rsid w:val="006B4899"/>
    <w:rsid w:val="006B48FA"/>
    <w:rsid w:val="006B4915"/>
    <w:rsid w:val="006B494C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34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3FA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EA7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41D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CDD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A00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0AD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343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655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ABB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005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4F58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7AF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0A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47C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BC7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80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66D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ABA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35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0E77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838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43F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6D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534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610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0F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6E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4F47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CB0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F7C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F7C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E37E-DA36-45A1-9159-C3EF77A0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w1w1w1e1</cp:lastModifiedBy>
  <cp:revision>5</cp:revision>
  <cp:lastPrinted>2023-07-13T09:58:00Z</cp:lastPrinted>
  <dcterms:created xsi:type="dcterms:W3CDTF">2023-07-13T08:56:00Z</dcterms:created>
  <dcterms:modified xsi:type="dcterms:W3CDTF">2023-07-13T10:29:00Z</dcterms:modified>
</cp:coreProperties>
</file>