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AE" w:rsidRPr="00D95DAE" w:rsidRDefault="00D95DAE" w:rsidP="00D95DAE">
      <w:pPr>
        <w:tabs>
          <w:tab w:val="left" w:pos="7855"/>
        </w:tabs>
        <w:jc w:val="center"/>
        <w:rPr>
          <w:rFonts w:ascii="Times New Roman" w:hAnsi="Times New Roman" w:cs="Times New Roman"/>
          <w:sz w:val="48"/>
        </w:rPr>
      </w:pPr>
      <w:r w:rsidRPr="00D95DA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C94BCD" wp14:editId="656DC4DF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Cs/>
          <w:sz w:val="28"/>
        </w:rPr>
      </w:pP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95DAE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Cs/>
          <w:sz w:val="28"/>
        </w:rPr>
      </w:pP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95DAE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95DAE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5DAE" w:rsidRPr="00D95DAE" w:rsidRDefault="00D95DAE" w:rsidP="00D95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DAE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F92F95" w:rsidRPr="005C3E81" w:rsidRDefault="00D95DAE" w:rsidP="00F92F95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  <w:r w:rsidRPr="00D95DAE">
        <w:rPr>
          <w:rFonts w:ascii="Times New Roman" w:hAnsi="Times New Roman"/>
          <w:sz w:val="28"/>
          <w:szCs w:val="28"/>
        </w:rPr>
        <w:t>05</w:t>
      </w:r>
      <w:r w:rsidR="00F92F95" w:rsidRPr="00D95DAE">
        <w:rPr>
          <w:rFonts w:ascii="Times New Roman" w:hAnsi="Times New Roman"/>
          <w:sz w:val="40"/>
          <w:szCs w:val="28"/>
        </w:rPr>
        <w:t xml:space="preserve"> </w:t>
      </w:r>
      <w:r w:rsidR="00C15CAC">
        <w:rPr>
          <w:rFonts w:ascii="Times New Roman" w:hAnsi="Times New Roman"/>
          <w:sz w:val="28"/>
          <w:szCs w:val="28"/>
        </w:rPr>
        <w:t>октября</w:t>
      </w:r>
      <w:r w:rsidR="00F92F95" w:rsidRPr="005C3E81">
        <w:rPr>
          <w:rFonts w:ascii="Times New Roman" w:hAnsi="Times New Roman"/>
          <w:sz w:val="28"/>
          <w:szCs w:val="28"/>
        </w:rPr>
        <w:t xml:space="preserve"> 2022 г.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92F95" w:rsidRPr="005C3E81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691</w:t>
      </w:r>
    </w:p>
    <w:p w:rsidR="00F92F95" w:rsidRPr="005C3E81" w:rsidRDefault="00F92F95" w:rsidP="00F92F95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F92F95" w:rsidRPr="005C3E81" w:rsidRDefault="00F92F95" w:rsidP="00F92F95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F92F95" w:rsidRPr="005C3E81" w:rsidRDefault="00F92F95" w:rsidP="00D95DAE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управлением труда и со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циальной защиты населения администрации Новоселицкого муниципального округа Ставропольского края государственной услуги 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выплаты ежеме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softHyphen/>
        <w:t>сячной денежной компенсации на каждого ре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softHyphen/>
        <w:t>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 w:rsidRPr="005C3E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Новоселицкого муниципального округа Ставропольского края от 07.10.2021 № 80</w:t>
      </w:r>
      <w:r w:rsidR="00282C3F" w:rsidRPr="005C3E81">
        <w:rPr>
          <w:rFonts w:ascii="Times New Roman" w:hAnsi="Times New Roman" w:cs="Times New Roman"/>
          <w:sz w:val="28"/>
          <w:szCs w:val="28"/>
        </w:rPr>
        <w:t>4</w:t>
      </w:r>
    </w:p>
    <w:p w:rsidR="00E21AF2" w:rsidRDefault="00E21AF2" w:rsidP="00D95D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5DAE" w:rsidRPr="005C3E81" w:rsidRDefault="00D95DAE" w:rsidP="00D95D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2C3F" w:rsidRPr="005C3E81" w:rsidRDefault="00282C3F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</w:t>
      </w:r>
      <w:r w:rsidRPr="005C3E81">
        <w:rPr>
          <w:rFonts w:ascii="Times New Roman" w:hAnsi="Times New Roman"/>
          <w:sz w:val="28"/>
          <w:szCs w:val="28"/>
        </w:rPr>
        <w:softHyphen/>
        <w:t xml:space="preserve">зации предоставления государственных и муниципальных услуг», </w:t>
      </w:r>
      <w:r w:rsidR="00ED57FE" w:rsidRPr="005C3E81">
        <w:rPr>
          <w:rFonts w:ascii="Times New Roman" w:hAnsi="Times New Roman" w:cs="Times New Roman"/>
          <w:sz w:val="28"/>
          <w:szCs w:val="28"/>
        </w:rPr>
        <w:t>приказом министерства труда и социаль</w:t>
      </w:r>
      <w:r w:rsidR="00D95DAE">
        <w:rPr>
          <w:rFonts w:ascii="Times New Roman" w:hAnsi="Times New Roman" w:cs="Times New Roman"/>
          <w:sz w:val="28"/>
          <w:szCs w:val="28"/>
        </w:rPr>
        <w:t>ной защиты населения Ставрополь</w:t>
      </w:r>
      <w:r w:rsidR="00ED57FE" w:rsidRPr="005C3E81">
        <w:rPr>
          <w:rFonts w:ascii="Times New Roman" w:hAnsi="Times New Roman" w:cs="Times New Roman"/>
          <w:sz w:val="28"/>
          <w:szCs w:val="28"/>
        </w:rPr>
        <w:t>ского края от 30 января 2015 г. № 16</w:t>
      </w:r>
      <w:r w:rsidR="00ED57FE" w:rsidRPr="005C3E81">
        <w:t xml:space="preserve"> </w:t>
      </w:r>
      <w:r w:rsidR="00ED57FE" w:rsidRPr="005C3E81">
        <w:rPr>
          <w:rFonts w:ascii="Times New Roman" w:hAnsi="Times New Roman" w:cs="Times New Roman"/>
          <w:sz w:val="28"/>
          <w:szCs w:val="28"/>
        </w:rPr>
        <w:t xml:space="preserve">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</w:t>
      </w:r>
      <w:r w:rsidR="00ED57FE" w:rsidRPr="005C3E81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Ставропольского края от 27 декабря 2012 г. № 123-кз «О мерах социальной поддержки многодетных семей», </w:t>
      </w:r>
      <w:r w:rsidRPr="005C3E81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03 </w:t>
      </w:r>
      <w:r w:rsidR="00385039" w:rsidRPr="005C3E81">
        <w:rPr>
          <w:rFonts w:ascii="Times New Roman" w:hAnsi="Times New Roman" w:cs="Times New Roman"/>
          <w:sz w:val="28"/>
          <w:szCs w:val="28"/>
        </w:rPr>
        <w:t>июня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385039" w:rsidRPr="005C3E81">
        <w:rPr>
          <w:rFonts w:ascii="Times New Roman" w:hAnsi="Times New Roman" w:cs="Times New Roman"/>
          <w:sz w:val="28"/>
          <w:szCs w:val="28"/>
        </w:rPr>
        <w:t>257</w:t>
      </w:r>
      <w:r w:rsidRPr="005C3E8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E64564" w:rsidRPr="005C3E81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5C3E81">
        <w:rPr>
          <w:rFonts w:ascii="Times New Roman" w:hAnsi="Times New Roman" w:cs="Times New Roman"/>
          <w:sz w:val="28"/>
          <w:szCs w:val="28"/>
        </w:rPr>
        <w:t>приказ</w:t>
      </w:r>
      <w:r w:rsidR="00E64564" w:rsidRPr="005C3E81">
        <w:rPr>
          <w:rFonts w:ascii="Times New Roman" w:hAnsi="Times New Roman" w:cs="Times New Roman"/>
          <w:sz w:val="28"/>
          <w:szCs w:val="28"/>
        </w:rPr>
        <w:t>ы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Ставропольского края </w:t>
      </w:r>
      <w:r w:rsidR="00E64564" w:rsidRPr="005C3E81">
        <w:rPr>
          <w:rFonts w:ascii="Times New Roman" w:hAnsi="Times New Roman" w:cs="Times New Roman"/>
          <w:sz w:val="28"/>
          <w:szCs w:val="28"/>
        </w:rPr>
        <w:t xml:space="preserve">по вопросам, связанным с утверждением </w:t>
      </w:r>
      <w:r w:rsidRPr="005C3E81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E64564" w:rsidRPr="005C3E81">
        <w:rPr>
          <w:rFonts w:ascii="Times New Roman" w:hAnsi="Times New Roman" w:cs="Times New Roman"/>
          <w:sz w:val="28"/>
          <w:szCs w:val="28"/>
        </w:rPr>
        <w:t xml:space="preserve">ых </w:t>
      </w:r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64564" w:rsidRPr="005C3E81">
        <w:rPr>
          <w:rFonts w:ascii="Times New Roman" w:hAnsi="Times New Roman" w:cs="Times New Roman"/>
          <w:sz w:val="28"/>
          <w:szCs w:val="28"/>
        </w:rPr>
        <w:t>ых</w:t>
      </w:r>
      <w:r w:rsidRPr="005C3E81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E64564" w:rsidRPr="005C3E81">
        <w:rPr>
          <w:rFonts w:ascii="Times New Roman" w:hAnsi="Times New Roman" w:cs="Times New Roman"/>
          <w:sz w:val="28"/>
          <w:szCs w:val="28"/>
        </w:rPr>
        <w:t>тов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предоставления орган</w:t>
      </w:r>
      <w:r w:rsidR="007941E4" w:rsidRPr="005C3E81">
        <w:rPr>
          <w:rFonts w:ascii="Times New Roman" w:hAnsi="Times New Roman" w:cs="Times New Roman"/>
          <w:sz w:val="28"/>
          <w:szCs w:val="28"/>
        </w:rPr>
        <w:t>ами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</w:t>
      </w:r>
      <w:r w:rsidR="007941E4" w:rsidRPr="005C3E81">
        <w:rPr>
          <w:rFonts w:ascii="Times New Roman" w:hAnsi="Times New Roman" w:cs="Times New Roman"/>
          <w:sz w:val="28"/>
          <w:szCs w:val="28"/>
        </w:rPr>
        <w:t>раций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941E4" w:rsidRPr="005C3E81">
        <w:rPr>
          <w:rFonts w:ascii="Times New Roman" w:hAnsi="Times New Roman" w:cs="Times New Roman"/>
          <w:sz w:val="28"/>
          <w:szCs w:val="28"/>
        </w:rPr>
        <w:t xml:space="preserve">ых </w:t>
      </w:r>
      <w:r w:rsidRPr="005C3E81">
        <w:rPr>
          <w:rFonts w:ascii="Times New Roman" w:hAnsi="Times New Roman" w:cs="Times New Roman"/>
          <w:sz w:val="28"/>
          <w:szCs w:val="28"/>
        </w:rPr>
        <w:t>(городск</w:t>
      </w:r>
      <w:r w:rsidR="00A75AE8" w:rsidRPr="005C3E81">
        <w:rPr>
          <w:rFonts w:ascii="Times New Roman" w:hAnsi="Times New Roman" w:cs="Times New Roman"/>
          <w:sz w:val="28"/>
          <w:szCs w:val="28"/>
        </w:rPr>
        <w:t>их) округов</w:t>
      </w:r>
      <w:r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</w:t>
      </w:r>
      <w:r w:rsidR="00A75AE8" w:rsidRPr="005C3E81">
        <w:rPr>
          <w:rFonts w:ascii="Times New Roman" w:hAnsi="Times New Roman" w:cs="Times New Roman"/>
          <w:sz w:val="28"/>
          <w:szCs w:val="28"/>
        </w:rPr>
        <w:t>ых</w:t>
      </w:r>
      <w:r w:rsidRPr="005C3E8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75AE8" w:rsidRPr="005C3E81">
        <w:rPr>
          <w:rFonts w:ascii="Times New Roman" w:hAnsi="Times New Roman" w:cs="Times New Roman"/>
          <w:sz w:val="28"/>
          <w:szCs w:val="28"/>
        </w:rPr>
        <w:t>»</w:t>
      </w:r>
      <w:r w:rsidR="0094204A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администрация Ново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селицкого муниципального округа Ставропольского края </w:t>
      </w:r>
    </w:p>
    <w:p w:rsidR="00E21AF2" w:rsidRPr="005C3E81" w:rsidRDefault="00E21AF2" w:rsidP="00D95DAE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E21AF2" w:rsidRPr="005C3E81" w:rsidRDefault="00E21AF2" w:rsidP="00D95DAE">
      <w:p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r w:rsidRPr="005C3E81">
        <w:rPr>
          <w:rFonts w:ascii="Times New Roman" w:hAnsi="Times New Roman"/>
          <w:spacing w:val="-2"/>
          <w:sz w:val="28"/>
          <w:szCs w:val="28"/>
        </w:rPr>
        <w:t>ПОСТАНОВЛЯЕТ:</w:t>
      </w:r>
    </w:p>
    <w:p w:rsidR="00E21AF2" w:rsidRPr="005C3E81" w:rsidRDefault="00E21AF2" w:rsidP="00D95DAE">
      <w:pPr>
        <w:shd w:val="clear" w:color="auto" w:fill="FFFFFF"/>
        <w:rPr>
          <w:spacing w:val="-2"/>
          <w:szCs w:val="28"/>
        </w:rPr>
      </w:pPr>
    </w:p>
    <w:p w:rsidR="00821937" w:rsidRPr="005C3E81" w:rsidRDefault="00E21AF2" w:rsidP="00D95D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1. </w:t>
      </w:r>
      <w:r w:rsidR="00975268" w:rsidRPr="005C3E81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по предоставлению </w:t>
      </w:r>
      <w:r w:rsidR="00975268" w:rsidRPr="005C3E81">
        <w:rPr>
          <w:rFonts w:ascii="Times New Roman" w:hAnsi="Times New Roman" w:cs="Times New Roman"/>
          <w:sz w:val="28"/>
          <w:szCs w:val="28"/>
        </w:rPr>
        <w:lastRenderedPageBreak/>
        <w:t>управлением труда и социальной защиты населения администрации Ново</w:t>
      </w:r>
      <w:r w:rsidR="00975268" w:rsidRPr="005C3E81">
        <w:rPr>
          <w:rFonts w:ascii="Times New Roman" w:hAnsi="Times New Roman" w:cs="Times New Roman"/>
          <w:sz w:val="28"/>
          <w:szCs w:val="28"/>
        </w:rPr>
        <w:softHyphen/>
        <w:t>се</w:t>
      </w:r>
      <w:r w:rsidR="00975268" w:rsidRPr="005C3E81">
        <w:rPr>
          <w:rFonts w:ascii="Times New Roman" w:hAnsi="Times New Roman" w:cs="Times New Roman"/>
          <w:sz w:val="28"/>
          <w:szCs w:val="28"/>
        </w:rPr>
        <w:softHyphen/>
        <w:t>лицкого муниципального округа Ставропольского края государственной услуги</w:t>
      </w:r>
      <w:r w:rsidR="00975268" w:rsidRPr="005C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выплаты ежеме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softHyphen/>
        <w:t>сячной денежной компенсации на каждого ре</w:t>
      </w:r>
      <w:r w:rsidR="005803F6" w:rsidRPr="005C3E81">
        <w:rPr>
          <w:rFonts w:ascii="Times New Roman" w:hAnsi="Times New Roman" w:cs="Times New Roman"/>
          <w:bCs/>
          <w:sz w:val="28"/>
          <w:szCs w:val="28"/>
        </w:rPr>
        <w:softHyphen/>
        <w:t>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 w:rsidR="00821937" w:rsidRPr="005C3E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1937" w:rsidRPr="005C3E8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 Новоселицкого муниципального округа Ставропольского края от 07.10.2021 № 804, изложив его в новой прилагаемой редакции.</w:t>
      </w:r>
    </w:p>
    <w:p w:rsidR="00E21AF2" w:rsidRPr="005C3E81" w:rsidRDefault="00821937" w:rsidP="00D95DAE">
      <w:pPr>
        <w:pStyle w:val="ConsPlusNormal"/>
        <w:ind w:firstLine="709"/>
        <w:jc w:val="both"/>
        <w:rPr>
          <w:bCs/>
          <w:szCs w:val="28"/>
        </w:rPr>
      </w:pPr>
      <w:r w:rsidRPr="005C3E81">
        <w:rPr>
          <w:bCs/>
          <w:szCs w:val="28"/>
        </w:rPr>
        <w:t xml:space="preserve"> </w:t>
      </w:r>
    </w:p>
    <w:p w:rsidR="00783363" w:rsidRDefault="00E21AF2" w:rsidP="00D95DA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 2. </w:t>
      </w:r>
      <w:r w:rsidR="0094204A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="007833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E21AF2" w:rsidRPr="005C3E81" w:rsidRDefault="00573141" w:rsidP="00D95DA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68" w:rsidRPr="005C3E81" w:rsidRDefault="00E21AF2" w:rsidP="00D95DAE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ab/>
      </w:r>
      <w:r w:rsidR="009D0F93" w:rsidRPr="005C3E81">
        <w:rPr>
          <w:rFonts w:ascii="Times New Roman" w:hAnsi="Times New Roman" w:cs="Times New Roman"/>
          <w:sz w:val="28"/>
          <w:szCs w:val="28"/>
        </w:rPr>
        <w:t xml:space="preserve">3. </w:t>
      </w:r>
      <w:r w:rsidR="00881268" w:rsidRPr="005C3E81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D95DAE"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 </w:t>
      </w:r>
      <w:r w:rsidR="00881268" w:rsidRPr="005C3E81">
        <w:rPr>
          <w:rFonts w:ascii="Times New Roman" w:hAnsi="Times New Roman" w:cs="Times New Roman"/>
          <w:sz w:val="28"/>
          <w:szCs w:val="28"/>
        </w:rPr>
        <w:t>и под</w:t>
      </w:r>
      <w:r w:rsidR="00881268" w:rsidRPr="005C3E81">
        <w:rPr>
          <w:rFonts w:ascii="Times New Roman" w:hAnsi="Times New Roman" w:cs="Times New Roman"/>
          <w:sz w:val="28"/>
          <w:szCs w:val="28"/>
        </w:rPr>
        <w:softHyphen/>
        <w:t>лежит размещению на официальном сайте администрации Новоселиц</w:t>
      </w:r>
      <w:r w:rsidR="00881268" w:rsidRPr="005C3E81">
        <w:rPr>
          <w:rFonts w:ascii="Times New Roman" w:hAnsi="Times New Roman" w:cs="Times New Roman"/>
          <w:sz w:val="28"/>
          <w:szCs w:val="28"/>
        </w:rPr>
        <w:softHyphen/>
        <w:t>кого муниципального округа Ставропольского края в информационно-теле</w:t>
      </w:r>
      <w:r w:rsidR="00881268" w:rsidRPr="005C3E81">
        <w:rPr>
          <w:rFonts w:ascii="Times New Roman" w:hAnsi="Times New Roman" w:cs="Times New Roman"/>
          <w:sz w:val="28"/>
          <w:szCs w:val="28"/>
        </w:rPr>
        <w:softHyphen/>
        <w:t>ком</w:t>
      </w:r>
      <w:r w:rsidR="00881268" w:rsidRPr="005C3E81">
        <w:rPr>
          <w:rFonts w:ascii="Times New Roman" w:hAnsi="Times New Roman" w:cs="Times New Roman"/>
          <w:sz w:val="28"/>
          <w:szCs w:val="28"/>
        </w:rPr>
        <w:softHyphen/>
        <w:t>му</w:t>
      </w:r>
      <w:r w:rsidR="00881268" w:rsidRPr="005C3E81">
        <w:rPr>
          <w:rFonts w:ascii="Times New Roman" w:hAnsi="Times New Roman" w:cs="Times New Roman"/>
          <w:sz w:val="28"/>
          <w:szCs w:val="28"/>
        </w:rPr>
        <w:softHyphen/>
        <w:t>никационной сети «Интернет».</w:t>
      </w:r>
    </w:p>
    <w:p w:rsidR="00E21AF2" w:rsidRPr="005C3E81" w:rsidRDefault="00E21AF2" w:rsidP="00D95DAE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1AF2" w:rsidRPr="005C3E81" w:rsidRDefault="00E21AF2" w:rsidP="00D95DAE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E21AF2" w:rsidRPr="005C3E81" w:rsidRDefault="00E21AF2" w:rsidP="00D95DAE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D95DAE" w:rsidRDefault="00783363" w:rsidP="00783363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783363" w:rsidRDefault="00783363" w:rsidP="00783363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Главы </w:t>
      </w:r>
    </w:p>
    <w:p w:rsidR="00783363" w:rsidRDefault="00783363" w:rsidP="00783363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Новоселицкого муниципального округа                                 </w:t>
      </w:r>
    </w:p>
    <w:p w:rsidR="00783363" w:rsidRDefault="00783363" w:rsidP="00783363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Т.И.Федотова </w:t>
      </w:r>
    </w:p>
    <w:p w:rsidR="00E21AF2" w:rsidRPr="005C3E81" w:rsidRDefault="00E21AF2" w:rsidP="00E21AF2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E21AF2" w:rsidRPr="005C3E81" w:rsidRDefault="00E21AF2" w:rsidP="00E21AF2">
      <w:pPr>
        <w:tabs>
          <w:tab w:val="left" w:pos="3315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/>
          <w:sz w:val="24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/>
        </w:rPr>
      </w:pPr>
    </w:p>
    <w:p w:rsidR="00E21AF2" w:rsidRPr="005C3E81" w:rsidRDefault="00E21AF2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881268" w:rsidRPr="005C3E81" w:rsidRDefault="00881268" w:rsidP="00E21AF2">
      <w:pPr>
        <w:tabs>
          <w:tab w:val="left" w:pos="3315"/>
        </w:tabs>
        <w:rPr>
          <w:rFonts w:ascii="Times New Roman" w:hAnsi="Times New Roman"/>
        </w:rPr>
      </w:pP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Приложение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48B0" w:rsidRPr="005C3E81" w:rsidRDefault="00D95DAE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BF48B0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="00C15CAC">
        <w:rPr>
          <w:rFonts w:ascii="Times New Roman" w:hAnsi="Times New Roman" w:cs="Times New Roman"/>
          <w:sz w:val="28"/>
          <w:szCs w:val="28"/>
        </w:rPr>
        <w:t>октября</w:t>
      </w:r>
      <w:r w:rsidR="00BF48B0" w:rsidRPr="005C3E81">
        <w:rPr>
          <w:rFonts w:ascii="Times New Roman" w:hAnsi="Times New Roman" w:cs="Times New Roman"/>
          <w:sz w:val="28"/>
          <w:szCs w:val="28"/>
        </w:rPr>
        <w:t xml:space="preserve"> 2022 г. №</w:t>
      </w:r>
      <w:r>
        <w:rPr>
          <w:rFonts w:ascii="Times New Roman" w:hAnsi="Times New Roman" w:cs="Times New Roman"/>
          <w:sz w:val="28"/>
          <w:szCs w:val="28"/>
        </w:rPr>
        <w:t xml:space="preserve"> 691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«Утвержден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F48B0" w:rsidRPr="005C3E81" w:rsidRDefault="00BF48B0" w:rsidP="00D95DA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48B0" w:rsidRPr="005C3E81" w:rsidRDefault="00D95DAE" w:rsidP="00D95DA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48B0" w:rsidRPr="005C3E81">
        <w:rPr>
          <w:rFonts w:ascii="Times New Roman" w:hAnsi="Times New Roman" w:cs="Times New Roman"/>
          <w:sz w:val="28"/>
          <w:szCs w:val="28"/>
        </w:rPr>
        <w:t>«07» октября 202</w:t>
      </w:r>
      <w:r w:rsidR="00C93B13" w:rsidRPr="005C3E81">
        <w:rPr>
          <w:rFonts w:ascii="Times New Roman" w:hAnsi="Times New Roman" w:cs="Times New Roman"/>
          <w:sz w:val="28"/>
          <w:szCs w:val="28"/>
        </w:rPr>
        <w:t>1</w:t>
      </w:r>
      <w:r w:rsidR="00BF48B0" w:rsidRPr="005C3E81">
        <w:rPr>
          <w:rFonts w:ascii="Times New Roman" w:hAnsi="Times New Roman" w:cs="Times New Roman"/>
          <w:sz w:val="28"/>
          <w:szCs w:val="28"/>
        </w:rPr>
        <w:t xml:space="preserve"> г. N 804»</w:t>
      </w:r>
    </w:p>
    <w:p w:rsidR="006A7F13" w:rsidRPr="005C3E81" w:rsidRDefault="006A7F13" w:rsidP="006A7F13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6A7F13" w:rsidRPr="005C3E81" w:rsidRDefault="006A7F13" w:rsidP="006A7F13">
      <w:pPr>
        <w:pStyle w:val="ConsPlusNormal"/>
        <w:ind w:firstLine="0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6F09E7" w:rsidRPr="005C3E81" w:rsidRDefault="006F09E7" w:rsidP="006F0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A7F13" w:rsidRPr="005C3E81" w:rsidRDefault="006A7F13" w:rsidP="006F09E7">
      <w:pPr>
        <w:pStyle w:val="ConsPlusNormal"/>
        <w:ind w:firstLine="0"/>
        <w:jc w:val="center"/>
        <w:rPr>
          <w:sz w:val="28"/>
          <w:szCs w:val="28"/>
        </w:rPr>
      </w:pPr>
    </w:p>
    <w:p w:rsidR="006A7F13" w:rsidRPr="005C3E81" w:rsidRDefault="006A7F13" w:rsidP="006A7F13">
      <w:pPr>
        <w:pStyle w:val="Standard"/>
        <w:spacing w:line="240" w:lineRule="exact"/>
        <w:jc w:val="both"/>
        <w:rPr>
          <w:bCs/>
          <w:sz w:val="28"/>
          <w:szCs w:val="28"/>
        </w:rPr>
      </w:pPr>
      <w:r w:rsidRPr="005C3E81">
        <w:rPr>
          <w:sz w:val="28"/>
          <w:szCs w:val="28"/>
        </w:rPr>
        <w:t>предоставления управлением труда и с</w:t>
      </w:r>
      <w:r w:rsidR="00D95DAE">
        <w:rPr>
          <w:sz w:val="28"/>
          <w:szCs w:val="28"/>
        </w:rPr>
        <w:t>оциальной защиты населения адми</w:t>
      </w:r>
      <w:r w:rsidRPr="005C3E81">
        <w:rPr>
          <w:sz w:val="28"/>
          <w:szCs w:val="28"/>
        </w:rPr>
        <w:t xml:space="preserve">нистрации Новоселицкого муниципального </w:t>
      </w:r>
      <w:r w:rsidR="00BE2892" w:rsidRPr="005C3E81">
        <w:rPr>
          <w:sz w:val="28"/>
          <w:szCs w:val="28"/>
        </w:rPr>
        <w:t>округа</w:t>
      </w:r>
      <w:r w:rsidRPr="005C3E81">
        <w:rPr>
          <w:sz w:val="28"/>
          <w:szCs w:val="28"/>
        </w:rPr>
        <w:t xml:space="preserve"> Ставропольского края государственной услуги «</w:t>
      </w:r>
      <w:r w:rsidR="00F03F29" w:rsidRPr="005C3E81">
        <w:rPr>
          <w:sz w:val="28"/>
          <w:szCs w:val="28"/>
        </w:rPr>
        <w:t>Осуществление назначение и выплаты</w:t>
      </w:r>
      <w:r w:rsidRPr="005C3E81">
        <w:rPr>
          <w:sz w:val="28"/>
          <w:szCs w:val="28"/>
        </w:rPr>
        <w:t xml:space="preserve"> ежемесячной денежной компенсации на каждого ребенка в возрасте до 18 лет многодетным семьям</w:t>
      </w:r>
      <w:r w:rsidR="00D95DAE">
        <w:rPr>
          <w:sz w:val="28"/>
          <w:szCs w:val="28"/>
        </w:rPr>
        <w:t xml:space="preserve"> в </w:t>
      </w:r>
      <w:r w:rsidR="00F03F29" w:rsidRPr="005C3E81">
        <w:rPr>
          <w:sz w:val="28"/>
          <w:szCs w:val="28"/>
        </w:rPr>
        <w:t>соответствии с Законом Ставропольского края от 27 декабря 2012 г. № 123-кз «О мерах социальной поддержки многодетных семей</w:t>
      </w:r>
      <w:r w:rsidRPr="005C3E81">
        <w:rPr>
          <w:sz w:val="28"/>
          <w:szCs w:val="28"/>
        </w:rPr>
        <w:t>»</w:t>
      </w:r>
    </w:p>
    <w:p w:rsidR="006A7F13" w:rsidRPr="005C3E81" w:rsidRDefault="006A7F13" w:rsidP="006A7F13">
      <w:pPr>
        <w:pStyle w:val="Standard"/>
        <w:spacing w:line="240" w:lineRule="exact"/>
        <w:jc w:val="both"/>
        <w:rPr>
          <w:b/>
          <w:sz w:val="28"/>
        </w:rPr>
      </w:pPr>
    </w:p>
    <w:p w:rsidR="006A7F13" w:rsidRPr="005C3E81" w:rsidRDefault="006A7F13" w:rsidP="006A7F13">
      <w:pPr>
        <w:pStyle w:val="1"/>
        <w:tabs>
          <w:tab w:val="clear" w:pos="432"/>
        </w:tabs>
        <w:spacing w:before="0" w:after="0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3E81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6A7F13" w:rsidRPr="005C3E81" w:rsidRDefault="006A7F13" w:rsidP="006A7F13">
      <w:pPr>
        <w:pStyle w:val="Standard"/>
        <w:jc w:val="both"/>
        <w:rPr>
          <w:sz w:val="28"/>
          <w:szCs w:val="28"/>
        </w:rPr>
      </w:pPr>
    </w:p>
    <w:p w:rsidR="001B5713" w:rsidRPr="005C3E81" w:rsidRDefault="001B5713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B5713" w:rsidRPr="005C3E81" w:rsidRDefault="001B57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тру-да и социальной защиты населения администрации Новоселицкого муници-пального </w:t>
      </w:r>
      <w:r w:rsidR="0043600D" w:rsidRPr="005C3E81">
        <w:rPr>
          <w:rFonts w:ascii="Times New Roman" w:hAnsi="Times New Roman" w:cs="Times New Roman"/>
          <w:sz w:val="28"/>
          <w:szCs w:val="28"/>
        </w:rPr>
        <w:t>о</w:t>
      </w:r>
      <w:r w:rsidRPr="005C3E8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AF339F" w:rsidRPr="005C3E81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5C3E81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9">
        <w:r w:rsidRPr="005C3E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г. N 123-кз "О мерах социаль</w:t>
      </w:r>
      <w:r w:rsidR="00AF339F" w:rsidRPr="005C3E81">
        <w:rPr>
          <w:rFonts w:ascii="Times New Roman" w:hAnsi="Times New Roman" w:cs="Times New Roman"/>
          <w:sz w:val="28"/>
          <w:szCs w:val="28"/>
        </w:rPr>
        <w:t>ной поддержки многодетных семей»</w:t>
      </w:r>
      <w:r w:rsidRPr="005C3E81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AF339F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государственная услуга, ежемесячная денежная компенсация многодетным семьям) устанавливает сроки и последовательность административных процедур (действий) </w:t>
      </w:r>
      <w:r w:rsidR="00AF339F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а также порядок взаимодействия между его структурными подразделениями и должностными лицами, гражданами, указанными в 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6A7F13" w:rsidRPr="005C3E81" w:rsidRDefault="006A7F13" w:rsidP="00D95DAE">
      <w:pPr>
        <w:pStyle w:val="Standard"/>
        <w:tabs>
          <w:tab w:val="left" w:pos="735"/>
        </w:tabs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ab/>
        <w:t>1.2. Круг заявителей</w:t>
      </w:r>
    </w:p>
    <w:p w:rsidR="006A7F13" w:rsidRPr="005C3E81" w:rsidRDefault="006A7F13" w:rsidP="00D95DAE">
      <w:pPr>
        <w:pStyle w:val="a8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Заявителем является один из родителей, опекунов (попечителей), прием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ных родителей либо их доверенное лицо. </w:t>
      </w:r>
    </w:p>
    <w:p w:rsidR="008B1CA2" w:rsidRPr="005C3E81" w:rsidRDefault="008B1CA2" w:rsidP="00D95DAE">
      <w:pPr>
        <w:pStyle w:val="a8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телей, объединенных общими признаками, законодательством Российской Федерации и Ставропольского края не предусмотрено.</w:t>
      </w:r>
    </w:p>
    <w:p w:rsidR="006A7F13" w:rsidRPr="005C3E81" w:rsidRDefault="006A7F13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госу-дарственной услуги.</w:t>
      </w:r>
    </w:p>
    <w:p w:rsidR="006A7F13" w:rsidRPr="005C3E81" w:rsidRDefault="006A7F13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1.3.1.</w:t>
      </w:r>
      <w:r w:rsidRPr="005C3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управления  труда и социальной защиты населения администрации Новоселицкого муни-ципального </w:t>
      </w:r>
      <w:r w:rsidR="00BE2892" w:rsidRPr="005C3E81">
        <w:rPr>
          <w:rFonts w:ascii="Times New Roman" w:hAnsi="Times New Roman" w:cs="Times New Roman"/>
          <w:sz w:val="28"/>
          <w:szCs w:val="28"/>
        </w:rPr>
        <w:t>округа</w:t>
      </w:r>
      <w:r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Управление).</w:t>
      </w:r>
    </w:p>
    <w:p w:rsidR="006A7F13" w:rsidRPr="005C3E81" w:rsidRDefault="00093314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1.3.1.1. </w:t>
      </w:r>
      <w:r w:rsidR="006A7F13" w:rsidRPr="005C3E81">
        <w:rPr>
          <w:rFonts w:ascii="Times New Roman" w:hAnsi="Times New Roman" w:cs="Times New Roman"/>
          <w:sz w:val="28"/>
          <w:szCs w:val="28"/>
        </w:rPr>
        <w:t xml:space="preserve">Место нахождения Управления: 356350, Ставропольский край, Новоселицкий </w:t>
      </w:r>
      <w:r w:rsidR="001817F9" w:rsidRPr="005C3E81">
        <w:rPr>
          <w:rFonts w:ascii="Times New Roman" w:hAnsi="Times New Roman" w:cs="Times New Roman"/>
          <w:sz w:val="28"/>
          <w:szCs w:val="28"/>
        </w:rPr>
        <w:t>район</w:t>
      </w:r>
      <w:r w:rsidR="006A7F13" w:rsidRPr="005C3E81">
        <w:rPr>
          <w:rFonts w:ascii="Times New Roman" w:hAnsi="Times New Roman" w:cs="Times New Roman"/>
          <w:sz w:val="28"/>
          <w:szCs w:val="28"/>
        </w:rPr>
        <w:t>, с. Новоселицкое, пл.</w:t>
      </w:r>
      <w:r w:rsidR="002B39F0" w:rsidRPr="005C3E81">
        <w:rPr>
          <w:rFonts w:ascii="Times New Roman" w:hAnsi="Times New Roman" w:cs="Times New Roman"/>
          <w:sz w:val="28"/>
          <w:szCs w:val="28"/>
        </w:rPr>
        <w:t xml:space="preserve"> им. </w:t>
      </w:r>
      <w:r w:rsidR="006A7F13" w:rsidRPr="005C3E81">
        <w:rPr>
          <w:rFonts w:ascii="Times New Roman" w:hAnsi="Times New Roman" w:cs="Times New Roman"/>
          <w:sz w:val="28"/>
          <w:szCs w:val="28"/>
        </w:rPr>
        <w:t>Ленина, 1.</w:t>
      </w:r>
    </w:p>
    <w:p w:rsidR="006A7F13" w:rsidRPr="005C3E81" w:rsidRDefault="006A7F13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График работы Управления (по московскому времени):</w:t>
      </w:r>
    </w:p>
    <w:p w:rsidR="006A7F13" w:rsidRPr="005C3E81" w:rsidRDefault="006A7F13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 – с 8-00 до 1</w:t>
      </w:r>
      <w:r w:rsidR="00BE2892" w:rsidRPr="005C3E81">
        <w:rPr>
          <w:rFonts w:ascii="Times New Roman" w:hAnsi="Times New Roman" w:cs="Times New Roman"/>
          <w:sz w:val="28"/>
          <w:szCs w:val="28"/>
        </w:rPr>
        <w:t>7-</w:t>
      </w:r>
      <w:r w:rsidR="00797AF5" w:rsidRPr="005C3E81">
        <w:rPr>
          <w:rFonts w:ascii="Times New Roman" w:hAnsi="Times New Roman" w:cs="Times New Roman"/>
          <w:sz w:val="28"/>
          <w:szCs w:val="28"/>
        </w:rPr>
        <w:t>00</w:t>
      </w:r>
      <w:r w:rsidRPr="005C3E81">
        <w:rPr>
          <w:rFonts w:ascii="Times New Roman" w:hAnsi="Times New Roman" w:cs="Times New Roman"/>
          <w:sz w:val="28"/>
          <w:szCs w:val="28"/>
        </w:rPr>
        <w:t>;</w:t>
      </w:r>
    </w:p>
    <w:p w:rsidR="006A7F13" w:rsidRPr="005C3E81" w:rsidRDefault="00BE2892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6A7F13" w:rsidRPr="005C3E81">
        <w:rPr>
          <w:rFonts w:ascii="Times New Roman" w:hAnsi="Times New Roman" w:cs="Times New Roman"/>
          <w:sz w:val="28"/>
          <w:szCs w:val="28"/>
        </w:rPr>
        <w:t>воскресенье – выходн</w:t>
      </w:r>
      <w:r w:rsidRPr="005C3E81">
        <w:rPr>
          <w:rFonts w:ascii="Times New Roman" w:hAnsi="Times New Roman" w:cs="Times New Roman"/>
          <w:sz w:val="28"/>
          <w:szCs w:val="28"/>
        </w:rPr>
        <w:t>ые</w:t>
      </w:r>
      <w:r w:rsidR="006A7F13" w:rsidRPr="005C3E81">
        <w:rPr>
          <w:rFonts w:ascii="Times New Roman" w:hAnsi="Times New Roman" w:cs="Times New Roman"/>
          <w:sz w:val="28"/>
          <w:szCs w:val="28"/>
        </w:rPr>
        <w:t xml:space="preserve"> д</w:t>
      </w:r>
      <w:r w:rsidRPr="005C3E81">
        <w:rPr>
          <w:rFonts w:ascii="Times New Roman" w:hAnsi="Times New Roman" w:cs="Times New Roman"/>
          <w:sz w:val="28"/>
          <w:szCs w:val="28"/>
        </w:rPr>
        <w:t>ни</w:t>
      </w:r>
      <w:r w:rsidR="006A7F13" w:rsidRPr="005C3E81">
        <w:rPr>
          <w:rFonts w:ascii="Times New Roman" w:hAnsi="Times New Roman" w:cs="Times New Roman"/>
          <w:sz w:val="28"/>
          <w:szCs w:val="28"/>
        </w:rPr>
        <w:t>;</w:t>
      </w:r>
    </w:p>
    <w:p w:rsidR="00093314" w:rsidRPr="005C3E81" w:rsidRDefault="006A7F13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обеденный перерыв – с 12-00 до 13-00.</w:t>
      </w:r>
      <w:r w:rsidR="00093314" w:rsidRPr="005C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14" w:rsidRPr="005C3E81" w:rsidRDefault="00093314" w:rsidP="00D95DAE">
      <w:pPr>
        <w:pStyle w:val="aff"/>
        <w:tabs>
          <w:tab w:val="num" w:pos="0"/>
          <w:tab w:val="num" w:pos="142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Справочные телефоны Управления: 8 (86548) </w:t>
      </w:r>
      <w:r w:rsidR="00BE2892" w:rsidRPr="005C3E81">
        <w:rPr>
          <w:rFonts w:ascii="Times New Roman" w:hAnsi="Times New Roman" w:cs="Times New Roman"/>
          <w:sz w:val="28"/>
          <w:szCs w:val="28"/>
        </w:rPr>
        <w:t>3-01-90, 3-01-85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093314" w:rsidRPr="005C3E81" w:rsidRDefault="00093314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9508B" w:rsidRPr="005C3E81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Новоселицкого муниципального округа Ставропольского края </w:t>
      </w:r>
      <w:hyperlink r:id="rId10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</w:t>
        </w:r>
      </w:hyperlink>
      <w:r w:rsidRPr="005C3E81">
        <w:rPr>
          <w:rFonts w:ascii="Times New Roman" w:hAnsi="Times New Roman" w:cs="Times New Roman"/>
          <w:sz w:val="28"/>
          <w:szCs w:val="28"/>
        </w:rPr>
        <w:t>. novoselickoe.ru</w:t>
      </w:r>
      <w:r w:rsidR="006F4F10" w:rsidRPr="005C3E81">
        <w:rPr>
          <w:rFonts w:ascii="Times New Roman" w:hAnsi="Times New Roman" w:cs="Times New Roman"/>
          <w:sz w:val="28"/>
          <w:szCs w:val="28"/>
        </w:rPr>
        <w:t>.</w:t>
      </w:r>
    </w:p>
    <w:p w:rsidR="006623B4" w:rsidRPr="005C3E81" w:rsidRDefault="006623B4" w:rsidP="00D95D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Управления: </w:t>
      </w:r>
      <w:hyperlink r:id="rId11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novosel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utszn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6F4F10" w:rsidRPr="005C3E81" w:rsidRDefault="006A7F13" w:rsidP="00D95D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1.3.</w:t>
      </w:r>
      <w:r w:rsidR="00093314" w:rsidRPr="005C3E81">
        <w:rPr>
          <w:rFonts w:ascii="Times New Roman" w:hAnsi="Times New Roman" w:cs="Times New Roman"/>
          <w:sz w:val="28"/>
          <w:szCs w:val="28"/>
        </w:rPr>
        <w:t>1.</w:t>
      </w:r>
      <w:r w:rsidRPr="005C3E81">
        <w:rPr>
          <w:rFonts w:ascii="Times New Roman" w:hAnsi="Times New Roman" w:cs="Times New Roman"/>
          <w:sz w:val="28"/>
          <w:szCs w:val="28"/>
        </w:rPr>
        <w:t xml:space="preserve">2. </w:t>
      </w:r>
      <w:r w:rsidR="006F4F10" w:rsidRPr="005C3E81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</w:t>
      </w:r>
      <w:r w:rsidR="00213066" w:rsidRPr="005C3E81">
        <w:rPr>
          <w:rFonts w:ascii="Times New Roman" w:hAnsi="Times New Roman" w:cs="Times New Roman"/>
          <w:sz w:val="28"/>
          <w:szCs w:val="28"/>
        </w:rPr>
        <w:t>края (http://minsoc26.ru) и на официальном п</w:t>
      </w:r>
      <w:r w:rsidR="006F4F10" w:rsidRPr="005C3E81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7939E1" w:rsidRPr="005C3E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6F4F10" w:rsidRPr="005C3E81">
        <w:rPr>
          <w:rFonts w:ascii="Times New Roman" w:hAnsi="Times New Roman" w:cs="Times New Roman"/>
          <w:sz w:val="28"/>
          <w:szCs w:val="28"/>
        </w:rPr>
        <w:t>многофункциональных центров Ставропольского края (www.umfc26.ru).</w:t>
      </w:r>
    </w:p>
    <w:p w:rsidR="006A7F13" w:rsidRPr="005C3E81" w:rsidRDefault="006A7F13" w:rsidP="00D95DA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Место нахождения МФЦ: 356350, Ставропольский край, Новоселицкий </w:t>
      </w:r>
      <w:r w:rsidR="001817F9" w:rsidRPr="005C3E81">
        <w:rPr>
          <w:rFonts w:ascii="Times New Roman" w:hAnsi="Times New Roman" w:cs="Times New Roman"/>
          <w:sz w:val="28"/>
          <w:szCs w:val="28"/>
        </w:rPr>
        <w:t>район</w:t>
      </w:r>
      <w:r w:rsidRPr="005C3E81">
        <w:rPr>
          <w:rFonts w:ascii="Times New Roman" w:hAnsi="Times New Roman" w:cs="Times New Roman"/>
          <w:sz w:val="28"/>
          <w:szCs w:val="28"/>
        </w:rPr>
        <w:t>, с. Новоселицкое, ул. Ставропольская, 5.</w:t>
      </w:r>
      <w:r w:rsidR="00534CCB" w:rsidRPr="005C3E81">
        <w:rPr>
          <w:rFonts w:ascii="Times New Roman" w:hAnsi="Times New Roman" w:cs="Times New Roman"/>
          <w:sz w:val="28"/>
          <w:szCs w:val="28"/>
        </w:rPr>
        <w:t xml:space="preserve"> тел. 8(86548) 3-00-03.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Территориально обособленные структурные подразделения МБУ НМ</w:t>
      </w:r>
      <w:r w:rsidR="00F354CF" w:rsidRPr="005C3E81">
        <w:rPr>
          <w:rFonts w:ascii="Times New Roman" w:hAnsi="Times New Roman" w:cs="Times New Roman"/>
          <w:sz w:val="28"/>
          <w:szCs w:val="28"/>
        </w:rPr>
        <w:t>О</w:t>
      </w:r>
      <w:r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="002B39F0" w:rsidRPr="005C3E81">
        <w:rPr>
          <w:rFonts w:ascii="Times New Roman" w:hAnsi="Times New Roman" w:cs="Times New Roman"/>
          <w:sz w:val="28"/>
          <w:szCs w:val="28"/>
        </w:rPr>
        <w:t xml:space="preserve">СК </w:t>
      </w:r>
      <w:r w:rsidRPr="005C3E81">
        <w:rPr>
          <w:rFonts w:ascii="Times New Roman" w:hAnsi="Times New Roman" w:cs="Times New Roman"/>
          <w:sz w:val="28"/>
          <w:szCs w:val="28"/>
        </w:rPr>
        <w:t>«МФЦ»: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с. Китаевское, пер. Центральный, 12, тел. 8(86548) 2-68-31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с. Чернолесское, пер. К.Маркса, 24, тел. 8(86548) 2-42-90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с. Журавское, ул. Шоссейная, 6, тел. 8(86548) 2-83-99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с. Падинское, ул. Красная,119, тел. 8(86548) 2-85-55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с.</w:t>
      </w:r>
      <w:r w:rsidR="005D096C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Долиновка, ул. Байрамова, 150, тел. 8(86548) 2-89-81</w:t>
      </w:r>
    </w:p>
    <w:p w:rsidR="00534CCB" w:rsidRPr="005C3E81" w:rsidRDefault="00534CCB" w:rsidP="00D95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пос. Новый Маяк пер. Гагарина, 1, тел. 8(86548)2-66-48.</w:t>
      </w:r>
    </w:p>
    <w:p w:rsidR="006A7F13" w:rsidRPr="005C3E81" w:rsidRDefault="006A7F13" w:rsidP="00D95DA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Приемные дни МФЦ: понедельник, вторник, четверг, пятница – с 08-00 до 17-00; среда – с 08-00 до 20-00; суббота с 08-00 до 12-00. Воскресенье – выходной.</w:t>
      </w:r>
    </w:p>
    <w:p w:rsidR="006F4F10" w:rsidRPr="005C3E81" w:rsidRDefault="006F4F10" w:rsidP="00D95DA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Справочные телефоны МФЦ:</w:t>
      </w:r>
      <w:r w:rsidRPr="005C3E81">
        <w:rPr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8(86548) 3-00-23, 3-00-06.</w:t>
      </w:r>
    </w:p>
    <w:p w:rsidR="006F4F10" w:rsidRPr="005C3E81" w:rsidRDefault="006F4F10" w:rsidP="00D95DA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Адрес электронной почты МФЦ – </w:t>
      </w:r>
      <w:hyperlink r:id="rId12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34CCB" w:rsidRPr="005C3E81">
        <w:rPr>
          <w:sz w:val="28"/>
          <w:szCs w:val="28"/>
        </w:rPr>
        <w:t>.</w:t>
      </w:r>
    </w:p>
    <w:p w:rsidR="006F4F10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1.3.</w:t>
      </w:r>
      <w:r w:rsidR="00B77D8C" w:rsidRPr="005C3E81">
        <w:rPr>
          <w:sz w:val="28"/>
          <w:szCs w:val="28"/>
        </w:rPr>
        <w:t xml:space="preserve">2. </w:t>
      </w:r>
      <w:r w:rsidRPr="005C3E81">
        <w:rPr>
          <w:sz w:val="28"/>
          <w:szCs w:val="28"/>
        </w:rPr>
        <w:t>Порядок получения информации заявителем по вопросам предос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тавления государственной услуги, услуг, необходимых и обязательных для пре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доставления государственной услуги, сведений о ходе их предоставления, в том числе с использованием федеральной государственной информацион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ной системы «Единый портал государственных и муниципальных услуг (функ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ций)»</w:t>
      </w:r>
    </w:p>
    <w:p w:rsidR="006F4F10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lastRenderedPageBreak/>
        <w:t>Получение информации заявителем по вопросам предоставления государ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ственной услуги, а также сведений о ходе предоставления государст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венной услуги осуществляются посредством:</w:t>
      </w:r>
    </w:p>
    <w:p w:rsidR="006F4F10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 xml:space="preserve">личного обращения заявителя в </w:t>
      </w:r>
      <w:r w:rsidR="00BD4D0C" w:rsidRPr="005C3E81">
        <w:rPr>
          <w:sz w:val="28"/>
          <w:szCs w:val="28"/>
        </w:rPr>
        <w:t>Управление</w:t>
      </w:r>
      <w:r w:rsidRPr="005C3E81">
        <w:rPr>
          <w:sz w:val="28"/>
          <w:szCs w:val="28"/>
        </w:rPr>
        <w:t>, МФЦ;</w:t>
      </w:r>
    </w:p>
    <w:p w:rsidR="006F4F10" w:rsidRPr="005C3E81" w:rsidRDefault="006F4F10" w:rsidP="00D9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путем направления почтовых отправлений по адресу: 356350, Ставропольский край, Новоселицкий </w:t>
      </w:r>
      <w:r w:rsidR="001817F9" w:rsidRPr="005C3E81">
        <w:rPr>
          <w:rFonts w:ascii="Times New Roman" w:hAnsi="Times New Roman" w:cs="Times New Roman"/>
          <w:sz w:val="28"/>
          <w:szCs w:val="28"/>
        </w:rPr>
        <w:t>район</w:t>
      </w:r>
      <w:r w:rsidRPr="005C3E81">
        <w:rPr>
          <w:rFonts w:ascii="Times New Roman" w:hAnsi="Times New Roman" w:cs="Times New Roman"/>
          <w:sz w:val="28"/>
          <w:szCs w:val="28"/>
        </w:rPr>
        <w:t xml:space="preserve">, </w:t>
      </w:r>
      <w:r w:rsidR="00F13D92" w:rsidRPr="005C3E81">
        <w:rPr>
          <w:rFonts w:ascii="Times New Roman" w:hAnsi="Times New Roman" w:cs="Times New Roman"/>
          <w:sz w:val="28"/>
          <w:szCs w:val="28"/>
        </w:rPr>
        <w:t>с. Новоселицкое, пл.</w:t>
      </w:r>
      <w:r w:rsidR="00D91672" w:rsidRPr="005C3E81">
        <w:rPr>
          <w:rFonts w:ascii="Times New Roman" w:hAnsi="Times New Roman" w:cs="Times New Roman"/>
          <w:sz w:val="28"/>
          <w:szCs w:val="28"/>
        </w:rPr>
        <w:t xml:space="preserve"> им. </w:t>
      </w:r>
      <w:r w:rsidR="00F13D92" w:rsidRPr="005C3E81">
        <w:rPr>
          <w:rFonts w:ascii="Times New Roman" w:hAnsi="Times New Roman" w:cs="Times New Roman"/>
          <w:sz w:val="28"/>
          <w:szCs w:val="28"/>
        </w:rPr>
        <w:t>Ленина, 1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6F4F10" w:rsidRPr="005C3E81" w:rsidRDefault="006F4F10" w:rsidP="00D95DA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обращения по телефон</w:t>
      </w:r>
      <w:r w:rsidR="001817F9" w:rsidRPr="005C3E81">
        <w:rPr>
          <w:rFonts w:ascii="Times New Roman" w:hAnsi="Times New Roman" w:cs="Times New Roman"/>
          <w:sz w:val="28"/>
          <w:szCs w:val="28"/>
        </w:rPr>
        <w:t>ам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Управления: 8 (86548) </w:t>
      </w:r>
      <w:r w:rsidR="001817F9" w:rsidRPr="005C3E81">
        <w:rPr>
          <w:rFonts w:ascii="Times New Roman" w:hAnsi="Times New Roman" w:cs="Times New Roman"/>
          <w:sz w:val="28"/>
          <w:szCs w:val="28"/>
        </w:rPr>
        <w:t>3-01-90</w:t>
      </w:r>
      <w:r w:rsidRPr="005C3E81">
        <w:rPr>
          <w:rFonts w:ascii="Times New Roman" w:hAnsi="Times New Roman" w:cs="Times New Roman"/>
          <w:sz w:val="28"/>
          <w:szCs w:val="28"/>
        </w:rPr>
        <w:t>,</w:t>
      </w:r>
      <w:r w:rsidR="001817F9" w:rsidRPr="005C3E81">
        <w:rPr>
          <w:rFonts w:ascii="Times New Roman" w:hAnsi="Times New Roman" w:cs="Times New Roman"/>
          <w:sz w:val="28"/>
          <w:szCs w:val="28"/>
        </w:rPr>
        <w:t xml:space="preserve"> 3-01-85.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</w:t>
      </w:r>
      <w:hyperlink r:id="rId13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www.stavinvest.ru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), министерства труда и социальной защиты населения Ставропольского края (http://minsoc26.ru) и на </w:t>
      </w:r>
      <w:r w:rsidR="007939E1" w:rsidRPr="005C3E81">
        <w:rPr>
          <w:rFonts w:ascii="Times New Roman" w:hAnsi="Times New Roman" w:cs="Times New Roman"/>
          <w:sz w:val="28"/>
          <w:szCs w:val="28"/>
        </w:rPr>
        <w:t>официальном портале сети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Ставропольского края (www.umfc26.ru);</w:t>
      </w:r>
    </w:p>
    <w:p w:rsidR="0026360C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обращения в форме электронного документа с</w:t>
      </w:r>
      <w:r w:rsidR="0026360C" w:rsidRPr="005C3E81">
        <w:rPr>
          <w:sz w:val="28"/>
          <w:szCs w:val="28"/>
        </w:rPr>
        <w:t>:</w:t>
      </w:r>
    </w:p>
    <w:p w:rsidR="006F4F10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использованием электрон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 xml:space="preserve">ной почты </w:t>
      </w:r>
      <w:r w:rsidR="00BD4D0C" w:rsidRPr="005C3E81">
        <w:rPr>
          <w:sz w:val="28"/>
          <w:szCs w:val="28"/>
        </w:rPr>
        <w:t>Управления</w:t>
      </w:r>
      <w:r w:rsidRPr="005C3E81">
        <w:rPr>
          <w:sz w:val="28"/>
          <w:szCs w:val="28"/>
        </w:rPr>
        <w:t xml:space="preserve"> по адресу: </w:t>
      </w:r>
      <w:hyperlink r:id="rId14" w:history="1">
        <w:r w:rsidR="001817F9" w:rsidRPr="005C3E81">
          <w:rPr>
            <w:sz w:val="28"/>
            <w:szCs w:val="28"/>
            <w:u w:val="single"/>
            <w:lang w:val="en-US"/>
          </w:rPr>
          <w:t>novosel</w:t>
        </w:r>
        <w:r w:rsidR="001817F9" w:rsidRPr="005C3E81">
          <w:rPr>
            <w:sz w:val="28"/>
            <w:szCs w:val="28"/>
            <w:u w:val="single"/>
          </w:rPr>
          <w:t>.</w:t>
        </w:r>
        <w:r w:rsidR="001817F9" w:rsidRPr="005C3E81">
          <w:rPr>
            <w:sz w:val="28"/>
            <w:szCs w:val="28"/>
            <w:u w:val="single"/>
            <w:lang w:val="en-US"/>
          </w:rPr>
          <w:t>utszn</w:t>
        </w:r>
        <w:r w:rsidR="001817F9" w:rsidRPr="005C3E81">
          <w:rPr>
            <w:sz w:val="28"/>
            <w:szCs w:val="28"/>
            <w:u w:val="single"/>
          </w:rPr>
          <w:t>@</w:t>
        </w:r>
        <w:r w:rsidR="001817F9" w:rsidRPr="005C3E81">
          <w:rPr>
            <w:sz w:val="28"/>
            <w:szCs w:val="28"/>
            <w:u w:val="single"/>
            <w:lang w:val="en-US"/>
          </w:rPr>
          <w:t>yandex</w:t>
        </w:r>
        <w:r w:rsidR="001817F9" w:rsidRPr="005C3E81">
          <w:rPr>
            <w:sz w:val="28"/>
            <w:szCs w:val="28"/>
            <w:u w:val="single"/>
          </w:rPr>
          <w:t>.</w:t>
        </w:r>
        <w:r w:rsidR="001817F9" w:rsidRPr="005C3E81">
          <w:rPr>
            <w:sz w:val="28"/>
            <w:szCs w:val="28"/>
            <w:u w:val="single"/>
            <w:lang w:val="en-US"/>
          </w:rPr>
          <w:t>ru</w:t>
        </w:r>
      </w:hyperlink>
      <w:r w:rsidRPr="005C3E81">
        <w:rPr>
          <w:sz w:val="28"/>
          <w:szCs w:val="28"/>
        </w:rPr>
        <w:t>;</w:t>
      </w:r>
    </w:p>
    <w:p w:rsidR="006F4F10" w:rsidRPr="005C3E81" w:rsidRDefault="006F4F10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использованием федеральной государственной информационной сис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темы «Единый портал государственных и муниципальных услуг (функций)» (далее – единый портал) (www.gosuslugi.ru) и государственной информацион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ной системы Ставропольского края «Портал государственных и муниципаль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ных услуг (функций), предоставляемых (исполняемых) органами исполнитель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ной власти Ставропольского края и органами местного самоуправ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ления муниципальных образований Ставропольского края» (далее – региональный портал) (</w:t>
      </w:r>
      <w:hyperlink r:id="rId15" w:history="1">
        <w:r w:rsidRPr="005C3E81">
          <w:rPr>
            <w:rStyle w:val="a5"/>
            <w:color w:val="auto"/>
            <w:sz w:val="28"/>
            <w:szCs w:val="28"/>
            <w:u w:val="none"/>
            <w:lang w:eastAsia="ru-RU"/>
          </w:rPr>
          <w:t>www.26.gosuslugi.ru)</w:t>
        </w:r>
      </w:hyperlink>
      <w:r w:rsidRPr="005C3E81">
        <w:rPr>
          <w:sz w:val="28"/>
          <w:szCs w:val="28"/>
        </w:rPr>
        <w:t>.</w:t>
      </w:r>
    </w:p>
    <w:p w:rsidR="001C61FE" w:rsidRPr="005C3E81" w:rsidRDefault="006A7F13" w:rsidP="00D95DAE">
      <w:pPr>
        <w:pStyle w:val="Textbody"/>
        <w:tabs>
          <w:tab w:val="left" w:pos="709"/>
        </w:tabs>
        <w:ind w:firstLine="709"/>
        <w:rPr>
          <w:color w:val="auto"/>
        </w:rPr>
      </w:pPr>
      <w:r w:rsidRPr="005C3E81">
        <w:rPr>
          <w:color w:val="auto"/>
        </w:rPr>
        <w:t xml:space="preserve">1.3.3. </w:t>
      </w:r>
      <w:r w:rsidR="0092696F" w:rsidRPr="005C3E81">
        <w:rPr>
          <w:color w:val="auto"/>
        </w:rPr>
        <w:t>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</w:p>
    <w:p w:rsidR="006F4F10" w:rsidRPr="005C3E81" w:rsidRDefault="006F4F10" w:rsidP="00D95DAE">
      <w:pPr>
        <w:pStyle w:val="Textbody"/>
        <w:tabs>
          <w:tab w:val="left" w:pos="709"/>
        </w:tabs>
        <w:ind w:firstLine="709"/>
        <w:rPr>
          <w:color w:val="auto"/>
        </w:rPr>
      </w:pPr>
      <w:r w:rsidRPr="005C3E81">
        <w:rPr>
          <w:color w:val="auto"/>
        </w:rPr>
        <w:t xml:space="preserve">На информационных стендах </w:t>
      </w:r>
      <w:r w:rsidR="00BD4D0C" w:rsidRPr="005C3E81">
        <w:rPr>
          <w:color w:val="auto"/>
        </w:rPr>
        <w:t>Управлени</w:t>
      </w:r>
      <w:r w:rsidR="000C6F5F" w:rsidRPr="005C3E81">
        <w:rPr>
          <w:color w:val="auto"/>
        </w:rPr>
        <w:t>я</w:t>
      </w:r>
      <w:r w:rsidRPr="005C3E81">
        <w:rPr>
          <w:color w:val="auto"/>
        </w:rPr>
        <w:t xml:space="preserve"> в доступных для</w:t>
      </w:r>
      <w:r w:rsidR="000C6F5F" w:rsidRPr="005C3E81">
        <w:rPr>
          <w:color w:val="auto"/>
        </w:rPr>
        <w:t xml:space="preserve"> </w:t>
      </w:r>
      <w:r w:rsidRPr="005C3E81">
        <w:rPr>
          <w:color w:val="auto"/>
        </w:rPr>
        <w:t xml:space="preserve">ознакомления местах и </w:t>
      </w:r>
      <w:r w:rsidR="0089508B" w:rsidRPr="005C3E81">
        <w:rPr>
          <w:color w:val="auto"/>
        </w:rPr>
        <w:t xml:space="preserve">официальном сайте администрации Новоселицкого муниципального округа Ставропольского края </w:t>
      </w:r>
      <w:r w:rsidRPr="005C3E81">
        <w:rPr>
          <w:color w:val="auto"/>
        </w:rPr>
        <w:t>размещаются и поддерживаются в актуальном состоянии: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r:id="rId16" w:history="1">
        <w:r w:rsidRPr="005C3E81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6C3F4F" w:rsidRPr="005C3E81" w:rsidRDefault="006C3F4F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"Интернет" на официальном сайте </w:t>
      </w:r>
      <w:r w:rsidR="005E12B7" w:rsidRPr="005C3E81">
        <w:rPr>
          <w:rFonts w:ascii="Times New Roman" w:hAnsi="Times New Roman" w:cs="Times New Roman"/>
          <w:sz w:val="28"/>
          <w:szCs w:val="28"/>
        </w:rPr>
        <w:t>Управления администрации Новоселицкого муниципального округа Ставропольского края</w:t>
      </w:r>
      <w:r w:rsidR="00313F63" w:rsidRPr="005C3E81">
        <w:rPr>
          <w:rFonts w:ascii="Times New Roman" w:hAnsi="Times New Roman" w:cs="Times New Roman"/>
          <w:sz w:val="28"/>
          <w:szCs w:val="28"/>
        </w:rPr>
        <w:t>:</w:t>
      </w:r>
      <w:r w:rsidR="005E12B7" w:rsidRPr="005C3E8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E12B7"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</w:t>
        </w:r>
      </w:hyperlink>
      <w:r w:rsidR="005E12B7" w:rsidRPr="005C3E81">
        <w:rPr>
          <w:rFonts w:ascii="Times New Roman" w:hAnsi="Times New Roman" w:cs="Times New Roman"/>
          <w:sz w:val="28"/>
          <w:szCs w:val="28"/>
        </w:rPr>
        <w:t>. novoselickoe.ru</w:t>
      </w:r>
      <w:r w:rsidRPr="005C3E81">
        <w:rPr>
          <w:rFonts w:ascii="Times New Roman" w:hAnsi="Times New Roman" w:cs="Times New Roman"/>
          <w:sz w:val="28"/>
          <w:szCs w:val="28"/>
        </w:rPr>
        <w:t>);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0C6F5F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B4420D" w:rsidRPr="005C3E81" w:rsidRDefault="00B4420D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На едином портале (www.gosuslugi.ru) и региональном портале (</w:t>
      </w:r>
      <w:hyperlink r:id="rId18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5C3E81">
        <w:rPr>
          <w:rFonts w:ascii="Times New Roman" w:hAnsi="Times New Roman" w:cs="Times New Roman"/>
          <w:sz w:val="28"/>
          <w:szCs w:val="28"/>
        </w:rPr>
        <w:t>) размещаются следующие информационные материалы: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>;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</w:t>
      </w:r>
      <w:r w:rsidR="0089508B" w:rsidRPr="005C3E81">
        <w:rPr>
          <w:rFonts w:ascii="Times New Roman" w:hAnsi="Times New Roman" w:cs="Times New Roman"/>
          <w:sz w:val="28"/>
          <w:szCs w:val="28"/>
        </w:rPr>
        <w:t>официальном сайте администрации Новоселицкого муниципального округа Ставропольского края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предоставляется заявителю бесплатно. </w:t>
      </w:r>
    </w:p>
    <w:p w:rsidR="006F4F10" w:rsidRPr="005C3E81" w:rsidRDefault="006F4F10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</w:t>
      </w:r>
      <w:r w:rsidR="0089508B" w:rsidRPr="005C3E81">
        <w:rPr>
          <w:rFonts w:ascii="Times New Roman" w:hAnsi="Times New Roman" w:cs="Times New Roman"/>
          <w:sz w:val="28"/>
          <w:szCs w:val="28"/>
        </w:rPr>
        <w:t>официальном сайте администрации Новоселицкого муниципального округа Ставропольского края</w:t>
      </w:r>
      <w:r w:rsidRPr="005C3E81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A7F13" w:rsidRPr="005C3E81" w:rsidRDefault="006A7F13" w:rsidP="00D95DAE">
      <w:pPr>
        <w:pStyle w:val="Textbody"/>
        <w:widowControl w:val="0"/>
        <w:suppressAutoHyphens w:val="0"/>
        <w:ind w:firstLine="709"/>
        <w:jc w:val="center"/>
        <w:rPr>
          <w:color w:val="auto"/>
        </w:rPr>
      </w:pPr>
    </w:p>
    <w:p w:rsidR="006A7F13" w:rsidRPr="005C3E81" w:rsidRDefault="006A7F13" w:rsidP="00D95DAE">
      <w:pPr>
        <w:pStyle w:val="Textbody"/>
        <w:widowControl w:val="0"/>
        <w:suppressAutoHyphens w:val="0"/>
        <w:ind w:firstLine="709"/>
        <w:jc w:val="center"/>
        <w:rPr>
          <w:color w:val="auto"/>
        </w:rPr>
      </w:pPr>
      <w:r w:rsidRPr="005C3E81">
        <w:rPr>
          <w:color w:val="auto"/>
        </w:rPr>
        <w:t>2. Стандарт предоставления государственной услуги</w:t>
      </w:r>
    </w:p>
    <w:p w:rsidR="006A7F13" w:rsidRPr="005C3E81" w:rsidRDefault="006A7F13" w:rsidP="00D95DAE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6A7F13" w:rsidRPr="005C3E81" w:rsidRDefault="006A7F13" w:rsidP="00D95DAE">
      <w:pPr>
        <w:pStyle w:val="Standard"/>
        <w:widowControl w:val="0"/>
        <w:suppressAutoHyphens w:val="0"/>
        <w:ind w:firstLine="709"/>
        <w:jc w:val="both"/>
        <w:rPr>
          <w:rFonts w:eastAsia="Arial CYR"/>
          <w:sz w:val="28"/>
          <w:szCs w:val="28"/>
        </w:rPr>
      </w:pPr>
      <w:r w:rsidRPr="005C3E81">
        <w:rPr>
          <w:bCs/>
          <w:sz w:val="28"/>
          <w:szCs w:val="28"/>
        </w:rPr>
        <w:t xml:space="preserve">2.1. </w:t>
      </w:r>
      <w:r w:rsidRPr="005C3E81">
        <w:rPr>
          <w:rFonts w:eastAsia="Arial CYR"/>
          <w:sz w:val="28"/>
          <w:szCs w:val="28"/>
        </w:rPr>
        <w:t>Наименование государственной услуги</w:t>
      </w:r>
    </w:p>
    <w:p w:rsidR="00A8447A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eastAsia="Arial CYR" w:hAnsi="Times New Roman" w:cs="Times New Roman"/>
          <w:sz w:val="28"/>
          <w:szCs w:val="28"/>
        </w:rPr>
        <w:t xml:space="preserve">Наименование государственной услуги – </w:t>
      </w:r>
      <w:r w:rsidR="00A8447A" w:rsidRPr="005C3E81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19">
        <w:r w:rsidR="00A8447A" w:rsidRPr="005C3E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447A"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6348" w:rsidRPr="005C3E81">
        <w:rPr>
          <w:rFonts w:ascii="Times New Roman" w:hAnsi="Times New Roman" w:cs="Times New Roman"/>
          <w:sz w:val="28"/>
          <w:szCs w:val="28"/>
        </w:rPr>
        <w:t>от 27 декабря 2012 г. N 123-кз «</w:t>
      </w:r>
      <w:r w:rsidR="00A8447A" w:rsidRPr="005C3E81">
        <w:rPr>
          <w:rFonts w:ascii="Times New Roman" w:hAnsi="Times New Roman" w:cs="Times New Roman"/>
          <w:sz w:val="28"/>
          <w:szCs w:val="28"/>
        </w:rPr>
        <w:t>О мерах социаль</w:t>
      </w:r>
      <w:r w:rsidR="00696348" w:rsidRPr="005C3E81">
        <w:rPr>
          <w:rFonts w:ascii="Times New Roman" w:hAnsi="Times New Roman" w:cs="Times New Roman"/>
          <w:sz w:val="28"/>
          <w:szCs w:val="28"/>
        </w:rPr>
        <w:t>ной поддержки многодетных семей»</w:t>
      </w:r>
      <w:r w:rsidR="00A8447A" w:rsidRPr="005C3E81">
        <w:rPr>
          <w:rFonts w:ascii="Times New Roman" w:hAnsi="Times New Roman" w:cs="Times New Roman"/>
          <w:sz w:val="28"/>
          <w:szCs w:val="28"/>
        </w:rPr>
        <w:t>.</w:t>
      </w:r>
    </w:p>
    <w:p w:rsidR="0008454D" w:rsidRPr="005C3E81" w:rsidRDefault="006A7F13" w:rsidP="00D95DAE">
      <w:pPr>
        <w:pStyle w:val="Textbody"/>
        <w:widowControl w:val="0"/>
        <w:suppressAutoHyphens w:val="0"/>
        <w:ind w:firstLine="709"/>
        <w:rPr>
          <w:color w:val="auto"/>
          <w:lang w:eastAsia="ru-RU"/>
        </w:rPr>
      </w:pPr>
      <w:r w:rsidRPr="005C3E81">
        <w:rPr>
          <w:bCs/>
          <w:color w:val="auto"/>
        </w:rPr>
        <w:t xml:space="preserve">2.2. </w:t>
      </w:r>
      <w:r w:rsidR="0008454D" w:rsidRPr="005C3E81">
        <w:rPr>
          <w:bCs/>
          <w:color w:val="auto"/>
        </w:rPr>
        <w:t>Н</w:t>
      </w:r>
      <w:r w:rsidR="0008454D" w:rsidRPr="005C3E81">
        <w:rPr>
          <w:color w:val="auto"/>
          <w:lang w:eastAsia="ru-RU"/>
        </w:rPr>
        <w:t>аименование органа, предоставляющего государственную услугу, а также наименования всех иных организаций, участвующих в предоставле</w:t>
      </w:r>
      <w:r w:rsidR="00C2491E" w:rsidRPr="005C3E81">
        <w:rPr>
          <w:color w:val="auto"/>
          <w:lang w:eastAsia="ru-RU"/>
        </w:rPr>
        <w:softHyphen/>
      </w:r>
      <w:r w:rsidR="0008454D" w:rsidRPr="005C3E81">
        <w:rPr>
          <w:color w:val="auto"/>
          <w:lang w:eastAsia="ru-RU"/>
        </w:rPr>
        <w:t>нии государственной услуги, обращение в которые необходимо для предостав</w:t>
      </w:r>
      <w:r w:rsidR="00C2491E" w:rsidRPr="005C3E81">
        <w:rPr>
          <w:color w:val="auto"/>
          <w:lang w:eastAsia="ru-RU"/>
        </w:rPr>
        <w:softHyphen/>
      </w:r>
      <w:r w:rsidR="0008454D" w:rsidRPr="005C3E81">
        <w:rPr>
          <w:color w:val="auto"/>
          <w:lang w:eastAsia="ru-RU"/>
        </w:rPr>
        <w:t>ления государственной услуги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A3437C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903733" w:rsidRPr="005C3E81" w:rsidRDefault="00903733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Органами, участвующими в предоставлении государственной услуги, являются:</w:t>
      </w:r>
    </w:p>
    <w:p w:rsidR="00D0317D" w:rsidRPr="005C3E81" w:rsidRDefault="00D0317D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Пенсионный фонд Российской Федерации;</w:t>
      </w:r>
    </w:p>
    <w:p w:rsidR="00D0317D" w:rsidRPr="005C3E81" w:rsidRDefault="00D0317D" w:rsidP="00D95D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служба занятости населения;</w:t>
      </w:r>
    </w:p>
    <w:p w:rsidR="00D0317D" w:rsidRPr="005C3E81" w:rsidRDefault="00D0317D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Федеральная служба судебных приставов;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Ставропольского края;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Федерации;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состояния;</w:t>
      </w:r>
    </w:p>
    <w:p w:rsidR="00D0317D" w:rsidRPr="005C3E81" w:rsidRDefault="00D0317D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D0317D" w:rsidRPr="005C3E81" w:rsidRDefault="00D0317D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 xml:space="preserve">нии государственной услуги, за исключением получения услуг, включенных в </w:t>
      </w:r>
      <w:hyperlink r:id="rId20" w:history="1">
        <w:r w:rsidRPr="005C3E8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Перечень</w:t>
        </w:r>
      </w:hyperlink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услуг, которые являются необходимыми и обязательными для пре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доставления органами исполнительной власти Ставропольского края го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сударственных услуг, утверждаемый правовым актом Правительства Ставро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польского края.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hAnsi="Times New Roman" w:cs="Times New Roman"/>
          <w:bCs/>
          <w:sz w:val="28"/>
          <w:szCs w:val="28"/>
        </w:rPr>
        <w:t>2.3. О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писание результата предоставления государственной услуги</w:t>
      </w:r>
    </w:p>
    <w:p w:rsidR="006A7F13" w:rsidRPr="005C3E81" w:rsidRDefault="006A7F13" w:rsidP="00D95DAE">
      <w:pPr>
        <w:pStyle w:val="a8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98513A" w:rsidRPr="005C3E81" w:rsidRDefault="0098513A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компенсации многодетным семьям, с направлением заявителю письменного уведомления о предоставлении ежемесячной денежной компенсации многодетным семьям;</w:t>
      </w:r>
    </w:p>
    <w:p w:rsidR="0098513A" w:rsidRPr="005C3E81" w:rsidRDefault="0098513A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отказ в назначении ежемесячной денежной компенсации многодетным семьям, с направлением заявителю письменного уведомления об отказе в пре</w:t>
      </w:r>
      <w:r w:rsidR="00C2491E" w:rsidRPr="005C3E81">
        <w:rPr>
          <w:rFonts w:ascii="Times New Roman" w:hAnsi="Times New Roman" w:cs="Times New Roman"/>
          <w:sz w:val="28"/>
          <w:szCs w:val="28"/>
        </w:rPr>
        <w:softHyphen/>
      </w:r>
      <w:r w:rsidRPr="005C3E81">
        <w:rPr>
          <w:rFonts w:ascii="Times New Roman" w:hAnsi="Times New Roman" w:cs="Times New Roman"/>
          <w:sz w:val="28"/>
          <w:szCs w:val="28"/>
        </w:rPr>
        <w:t>доставлении ежемесячной денежной компенсации многодетным семьям с ука</w:t>
      </w:r>
      <w:r w:rsidR="00C2491E" w:rsidRPr="005C3E81">
        <w:rPr>
          <w:rFonts w:ascii="Times New Roman" w:hAnsi="Times New Roman" w:cs="Times New Roman"/>
          <w:sz w:val="28"/>
          <w:szCs w:val="28"/>
        </w:rPr>
        <w:softHyphen/>
      </w:r>
      <w:r w:rsidRPr="005C3E81">
        <w:rPr>
          <w:rFonts w:ascii="Times New Roman" w:hAnsi="Times New Roman" w:cs="Times New Roman"/>
          <w:sz w:val="28"/>
          <w:szCs w:val="28"/>
        </w:rPr>
        <w:t>занием причин отказа.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hAnsi="Times New Roman" w:cs="Times New Roman"/>
          <w:sz w:val="28"/>
          <w:szCs w:val="28"/>
        </w:rPr>
        <w:t>2.4.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Срок предоставления государственной услуги, в том числе с уче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том необходимости обращения в иные организации, участвующие в предос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тавлении государственной услуги, срок приостановления предоставления го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сударственной услуги в случае, если возможность приостановления преду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смотрена нормативными правовыми актами Российской Федерации, норма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тивными правовыми актами Ставропольского края, сроки выдачи (направле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ния) документов, являющихся результатом предоставления государственной услуги.</w:t>
      </w:r>
    </w:p>
    <w:p w:rsidR="006A7F13" w:rsidRPr="005C3E81" w:rsidRDefault="00C42151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</w:t>
      </w:r>
      <w:r w:rsidRPr="005C3E81">
        <w:rPr>
          <w:rFonts w:ascii="Times New Roman" w:hAnsi="Times New Roman" w:cs="Times New Roman"/>
          <w:sz w:val="28"/>
          <w:szCs w:val="28"/>
        </w:rPr>
        <w:br/>
        <w:t xml:space="preserve">10 рабочих дней со дня поступления в </w:t>
      </w:r>
      <w:r w:rsidR="00393C6E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подпункте 2.6.1</w:t>
      </w:r>
      <w:r w:rsidR="006A7F13" w:rsidRPr="005C3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F13" w:rsidRPr="005C3E81" w:rsidRDefault="006A7F13" w:rsidP="00D95DAE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 xml:space="preserve">Срок приостановления предоставления государственной услуги – </w:t>
      </w:r>
      <w:r w:rsidRPr="005C3E81">
        <w:rPr>
          <w:sz w:val="28"/>
          <w:szCs w:val="28"/>
        </w:rPr>
        <w:br w:type="textWrapping" w:clear="all"/>
        <w:t>не более 15 рабочих дней со дня получения заявителем уведомления о пе</w:t>
      </w:r>
      <w:r w:rsidRPr="005C3E81">
        <w:rPr>
          <w:sz w:val="28"/>
          <w:szCs w:val="28"/>
        </w:rPr>
        <w:softHyphen/>
        <w:t>речне недостающих документов и (или) документов неправильно оформлен</w:t>
      </w:r>
      <w:r w:rsidRPr="005C3E81">
        <w:rPr>
          <w:sz w:val="28"/>
          <w:szCs w:val="28"/>
        </w:rPr>
        <w:softHyphen/>
        <w:t>ных.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Срок выдачи (направления) документа, являющегося результатом пре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 xml:space="preserve">доставления государственной услуги, не должен превышать 5 рабочих дней со дня принятия решения о назначении (отказе в назначении) </w:t>
      </w:r>
      <w:r w:rsidRPr="005C3E81">
        <w:rPr>
          <w:rFonts w:ascii="Times New Roman" w:hAnsi="Times New Roman" w:cs="Times New Roman"/>
          <w:sz w:val="28"/>
          <w:szCs w:val="28"/>
        </w:rPr>
        <w:t>ежемесячной денежной компенсации многодетным семьям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00877" w:rsidRPr="005C3E81" w:rsidRDefault="006A7F13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iCs/>
          <w:sz w:val="28"/>
          <w:szCs w:val="28"/>
        </w:rPr>
        <w:t xml:space="preserve">2.5. </w:t>
      </w:r>
      <w:r w:rsidR="00800877" w:rsidRPr="005C3E8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DC11F5" w:rsidRPr="005C3E81" w:rsidRDefault="00DC11F5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393C6E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15146" w:rsidRPr="005C3E81">
        <w:rPr>
          <w:rFonts w:ascii="Times New Roman" w:hAnsi="Times New Roman" w:cs="Times New Roman"/>
          <w:sz w:val="28"/>
          <w:szCs w:val="28"/>
        </w:rPr>
        <w:t>государственную услугу, в сети «</w:t>
      </w:r>
      <w:r w:rsidRPr="005C3E81">
        <w:rPr>
          <w:rFonts w:ascii="Times New Roman" w:hAnsi="Times New Roman" w:cs="Times New Roman"/>
          <w:sz w:val="28"/>
          <w:szCs w:val="28"/>
        </w:rPr>
        <w:t>Интернет</w:t>
      </w:r>
      <w:r w:rsidR="00F15146" w:rsidRPr="005C3E81">
        <w:rPr>
          <w:rFonts w:ascii="Times New Roman" w:hAnsi="Times New Roman" w:cs="Times New Roman"/>
          <w:sz w:val="28"/>
          <w:szCs w:val="28"/>
        </w:rPr>
        <w:t>»</w:t>
      </w:r>
      <w:r w:rsidRPr="005C3E81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hAnsi="Times New Roman" w:cs="Times New Roman"/>
          <w:sz w:val="28"/>
          <w:szCs w:val="28"/>
        </w:rPr>
        <w:t>2.6. И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счерпывающий перечень документов, необходимых в соответст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вии с нормативными правовыми актами Российской Федерации и норматив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ными правовыми актами Ставропольского края для предоставления государ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291C" w:rsidRPr="005C3E81" w:rsidRDefault="006A7F1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2.6.1. </w:t>
      </w:r>
      <w:r w:rsidR="00DC291C" w:rsidRPr="005C3E81">
        <w:rPr>
          <w:rFonts w:ascii="Times New Roman" w:hAnsi="Times New Roman" w:cs="Times New Roman"/>
          <w:sz w:val="28"/>
          <w:szCs w:val="28"/>
        </w:rPr>
        <w:t xml:space="preserve">Для назначения ежемесячной денежной компенсации многодетным семьям заявитель представляет в </w:t>
      </w:r>
      <w:r w:rsidR="0046539A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="00DC291C" w:rsidRPr="005C3E81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либо в МФЦ заявление о назначении ежемесячной денежной компенсации многодетным семьям (далее – заявление) по форме, указанной в приложении 2 к Административному регламенту.</w:t>
      </w:r>
    </w:p>
    <w:p w:rsidR="00DC291C" w:rsidRPr="005C3E81" w:rsidRDefault="00DC291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C291C" w:rsidRPr="005C3E81" w:rsidRDefault="00DC291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DC291C" w:rsidRPr="005C3E81" w:rsidRDefault="00DC291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2) документы, подтверждающие сведения о рождении ребенка (детей) в случае регистрации записи акта о рождении ребенка (детей) за пределами Российской Федерации;</w:t>
      </w:r>
    </w:p>
    <w:p w:rsidR="00DC291C" w:rsidRPr="005C3E81" w:rsidRDefault="00DC291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3) 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Федерации;</w:t>
      </w:r>
    </w:p>
    <w:p w:rsidR="00DC291C" w:rsidRPr="005C3E81" w:rsidRDefault="00DC291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4) вступившее в законную силу решение суда об установлении факта совместного проживания на территории Ставропольского края заявителя с детьми (при наличии).</w:t>
      </w:r>
    </w:p>
    <w:p w:rsidR="00DC291C" w:rsidRPr="005C3E81" w:rsidRDefault="00DC291C" w:rsidP="00D95DA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документов, представителем заявителя, дополнительно представляются документы, подтверждающие его личность и полномочия.</w:t>
      </w:r>
    </w:p>
    <w:p w:rsidR="00A019F6" w:rsidRPr="005C3E81" w:rsidRDefault="006A7F13" w:rsidP="00D95DA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eastAsia="Arial CYR" w:hAnsi="Times New Roman" w:cs="Times New Roman"/>
          <w:sz w:val="28"/>
          <w:szCs w:val="28"/>
        </w:rPr>
        <w:t xml:space="preserve">2.6.2. </w:t>
      </w:r>
      <w:r w:rsidR="00A019F6" w:rsidRPr="005C3E81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16705B" w:rsidRPr="005C3E81" w:rsidRDefault="0016705B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F6" w:rsidRPr="005C3E81" w:rsidRDefault="00A019F6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00E95" w:rsidRPr="005C3E81">
        <w:rPr>
          <w:rFonts w:ascii="Times New Roman" w:hAnsi="Times New Roman" w:cs="Times New Roman"/>
          <w:sz w:val="28"/>
          <w:szCs w:val="28"/>
        </w:rPr>
        <w:t>и</w:t>
      </w:r>
      <w:r w:rsidRPr="005C3E81">
        <w:rPr>
          <w:rFonts w:ascii="Times New Roman" w:hAnsi="Times New Roman" w:cs="Times New Roman"/>
          <w:sz w:val="28"/>
          <w:szCs w:val="28"/>
        </w:rPr>
        <w:t>: по адресу: 356350, Ставропольский край, Новоселицкий</w:t>
      </w:r>
      <w:r w:rsidR="005B6254" w:rsidRPr="005C3E8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C3E81">
        <w:rPr>
          <w:rFonts w:ascii="Times New Roman" w:hAnsi="Times New Roman" w:cs="Times New Roman"/>
          <w:sz w:val="28"/>
          <w:szCs w:val="28"/>
        </w:rPr>
        <w:t xml:space="preserve">, с. Новоселицкое, пл. </w:t>
      </w:r>
      <w:r w:rsidR="00C778AF" w:rsidRPr="005C3E81">
        <w:rPr>
          <w:rFonts w:ascii="Times New Roman" w:hAnsi="Times New Roman" w:cs="Times New Roman"/>
          <w:sz w:val="28"/>
          <w:szCs w:val="28"/>
        </w:rPr>
        <w:t xml:space="preserve">им. </w:t>
      </w:r>
      <w:r w:rsidRPr="005C3E81">
        <w:rPr>
          <w:rFonts w:ascii="Times New Roman" w:hAnsi="Times New Roman" w:cs="Times New Roman"/>
          <w:sz w:val="28"/>
          <w:szCs w:val="28"/>
        </w:rPr>
        <w:t>Ленина, 1;</w:t>
      </w:r>
    </w:p>
    <w:p w:rsidR="00A019F6" w:rsidRPr="005C3E81" w:rsidRDefault="0043352C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 </w:t>
      </w:r>
      <w:r w:rsidR="00A019F6" w:rsidRPr="005C3E81">
        <w:rPr>
          <w:rFonts w:ascii="Times New Roman" w:hAnsi="Times New Roman" w:cs="Times New Roman"/>
          <w:sz w:val="28"/>
          <w:szCs w:val="28"/>
        </w:rPr>
        <w:t>МФЦ;</w:t>
      </w:r>
    </w:p>
    <w:p w:rsidR="005A213D" w:rsidRPr="005C3E81" w:rsidRDefault="00A019F6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 сети «Интернет» на </w:t>
      </w:r>
      <w:r w:rsidR="0089508B" w:rsidRPr="005C3E8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Новоселицкого муниципального округа Ставропольского края </w:t>
      </w:r>
      <w:r w:rsidRPr="005C3E81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="004003C8" w:rsidRPr="005C3E81">
          <w:rPr>
            <w:rStyle w:val="a5"/>
            <w:rFonts w:ascii="Times New Roman" w:hAnsi="Times New Roman"/>
            <w:color w:val="auto"/>
            <w:sz w:val="28"/>
            <w:szCs w:val="28"/>
          </w:rPr>
          <w:t>http://www</w:t>
        </w:r>
      </w:hyperlink>
      <w:r w:rsidR="005A213D" w:rsidRPr="005C3E81">
        <w:rPr>
          <w:rFonts w:ascii="Times New Roman" w:hAnsi="Times New Roman" w:cs="Times New Roman"/>
          <w:sz w:val="28"/>
          <w:szCs w:val="28"/>
        </w:rPr>
        <w:t>. novoselickoe.ru);</w:t>
      </w:r>
    </w:p>
    <w:p w:rsidR="00A019F6" w:rsidRPr="005C3E81" w:rsidRDefault="00A019F6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информационно-правовых системах «КонсультантПлюс» и «Гарант».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A019F6" w:rsidRPr="005C3E81" w:rsidRDefault="00A019F6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лично в Управлении по адресу: 356350, Ставропольский край, Новоселицкий </w:t>
      </w:r>
      <w:r w:rsidR="005B6254" w:rsidRPr="005C3E81">
        <w:rPr>
          <w:rFonts w:ascii="Times New Roman" w:hAnsi="Times New Roman" w:cs="Times New Roman"/>
          <w:sz w:val="28"/>
          <w:szCs w:val="28"/>
        </w:rPr>
        <w:t>район</w:t>
      </w:r>
      <w:r w:rsidRPr="005C3E81">
        <w:rPr>
          <w:rFonts w:ascii="Times New Roman" w:hAnsi="Times New Roman" w:cs="Times New Roman"/>
          <w:sz w:val="28"/>
          <w:szCs w:val="28"/>
        </w:rPr>
        <w:t xml:space="preserve">, с. Новоселицкое, пл. </w:t>
      </w:r>
      <w:r w:rsidR="00C778AF" w:rsidRPr="005C3E81">
        <w:rPr>
          <w:rFonts w:ascii="Times New Roman" w:hAnsi="Times New Roman" w:cs="Times New Roman"/>
          <w:sz w:val="28"/>
          <w:szCs w:val="28"/>
        </w:rPr>
        <w:t xml:space="preserve">им. </w:t>
      </w:r>
      <w:r w:rsidRPr="005C3E81">
        <w:rPr>
          <w:rFonts w:ascii="Times New Roman" w:hAnsi="Times New Roman" w:cs="Times New Roman"/>
          <w:sz w:val="28"/>
          <w:szCs w:val="28"/>
        </w:rPr>
        <w:t>Ленина, 1;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лично в МФЦ;</w:t>
      </w:r>
    </w:p>
    <w:p w:rsidR="00A019F6" w:rsidRPr="005C3E81" w:rsidRDefault="00A019F6" w:rsidP="00D95D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по адресу: 356350, Ставропольский край, Новоселицкий </w:t>
      </w:r>
      <w:r w:rsidR="005B6254" w:rsidRPr="005C3E81">
        <w:rPr>
          <w:rFonts w:ascii="Times New Roman" w:hAnsi="Times New Roman" w:cs="Times New Roman"/>
          <w:sz w:val="28"/>
          <w:szCs w:val="28"/>
        </w:rPr>
        <w:t>район</w:t>
      </w:r>
      <w:r w:rsidRPr="005C3E81">
        <w:rPr>
          <w:rFonts w:ascii="Times New Roman" w:hAnsi="Times New Roman" w:cs="Times New Roman"/>
          <w:sz w:val="28"/>
          <w:szCs w:val="28"/>
        </w:rPr>
        <w:t>, с. Новоселицкое, пл.</w:t>
      </w:r>
      <w:r w:rsidR="00C778AF" w:rsidRPr="005C3E81">
        <w:rPr>
          <w:rFonts w:ascii="Times New Roman" w:hAnsi="Times New Roman" w:cs="Times New Roman"/>
          <w:sz w:val="28"/>
          <w:szCs w:val="28"/>
        </w:rPr>
        <w:t xml:space="preserve"> им.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Ленина, 1;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22" w:history="1">
        <w:r w:rsidRPr="005C3E81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3" w:history="1">
        <w:r w:rsidRPr="005C3E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24" w:history="1">
        <w:r w:rsidRPr="005C3E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54984" w:rsidRPr="005C3E81"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«Об организации предоставления</w:t>
      </w:r>
      <w:r w:rsidR="00354984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="00354984" w:rsidRPr="005C3E81">
        <w:rPr>
          <w:rFonts w:ascii="Times New Roman" w:hAnsi="Times New Roman" w:cs="Times New Roman"/>
          <w:sz w:val="28"/>
          <w:szCs w:val="28"/>
        </w:rPr>
        <w:t xml:space="preserve">  </w:t>
      </w:r>
      <w:r w:rsidRPr="005C3E8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A019F6" w:rsidRPr="005C3E81" w:rsidRDefault="00D95DAE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F6" w:rsidRPr="005C3E81">
        <w:rPr>
          <w:rFonts w:ascii="Times New Roman" w:hAnsi="Times New Roman" w:cs="Times New Roman"/>
          <w:sz w:val="28"/>
          <w:szCs w:val="28"/>
        </w:rPr>
        <w:t>а) возможность копирования и сохранения заявления и иных документов, необходимых для предоставления государственной услуги;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б) возможность заполнения несколькими заявителями одной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в) возможность печати на бумажном носителе копии электронной формы заявления;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д) 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е) возможность вернуться на любой из этапов заполнения электронной формы заявления без потери ранее введенной информации;</w:t>
      </w:r>
    </w:p>
    <w:p w:rsidR="00FE7374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ж) 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</w:t>
      </w:r>
      <w:r w:rsidR="00D95DAE">
        <w:rPr>
          <w:rFonts w:ascii="Times New Roman" w:hAnsi="Times New Roman" w:cs="Times New Roman"/>
          <w:sz w:val="28"/>
          <w:szCs w:val="28"/>
        </w:rPr>
        <w:t xml:space="preserve"> – в течение не менее 3 месяцев.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A019F6" w:rsidRPr="005C3E81" w:rsidRDefault="00BD4D0C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="00A019F6" w:rsidRPr="005C3E8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A019F6" w:rsidRPr="005C3E81" w:rsidRDefault="00A019F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BD4D0C" w:rsidRPr="005C3E8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C3E81">
        <w:rPr>
          <w:rFonts w:ascii="Times New Roman" w:hAnsi="Times New Roman" w:cs="Times New Roman"/>
          <w:sz w:val="28"/>
          <w:szCs w:val="28"/>
        </w:rPr>
        <w:t xml:space="preserve">в электронной форме, направляется заявителю не позднее рабочего дня, следующего за днем подачи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019F6" w:rsidRPr="005C3E81" w:rsidRDefault="00A019F6" w:rsidP="00D95DAE">
      <w:pPr>
        <w:pStyle w:val="Standard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порядке.</w:t>
      </w:r>
    </w:p>
    <w:p w:rsidR="00FE268C" w:rsidRPr="005C3E81" w:rsidRDefault="00FE268C" w:rsidP="00D95DAE">
      <w:pPr>
        <w:pStyle w:val="Standard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8C6E9D" w:rsidRPr="005C3E81" w:rsidRDefault="006A7F13" w:rsidP="00D95DAE">
      <w:pPr>
        <w:pStyle w:val="Standard"/>
        <w:ind w:firstLine="709"/>
        <w:jc w:val="both"/>
        <w:rPr>
          <w:sz w:val="28"/>
          <w:szCs w:val="28"/>
        </w:rPr>
      </w:pPr>
      <w:r w:rsidRPr="005C3E81">
        <w:rPr>
          <w:iCs/>
          <w:sz w:val="28"/>
          <w:szCs w:val="28"/>
        </w:rPr>
        <w:t xml:space="preserve">2.7. </w:t>
      </w:r>
      <w:r w:rsidR="008C6E9D" w:rsidRPr="005C3E81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51BCA" w:rsidRPr="005C3E81" w:rsidRDefault="00251BCA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Должностное лицо </w:t>
      </w:r>
      <w:r w:rsidR="00730916"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</w:t>
      </w: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 и документов в полном объеме и правильно оформленных, в том числе в электронной форме, следующие документы (сведения)</w:t>
      </w:r>
      <w:r w:rsidRPr="005C3E81">
        <w:rPr>
          <w:rFonts w:ascii="Times New Roman" w:hAnsi="Times New Roman" w:cs="Times New Roman"/>
          <w:sz w:val="28"/>
          <w:szCs w:val="28"/>
        </w:rPr>
        <w:t>, которые находятся в распоряжении иных органов (организаций), участвующих в предоставлении государственной услуги</w:t>
      </w: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1) документы (сведения) из Единого государственного реестра записи актов гражданского состояния о рождении ребенка (на каждого из детей), о заключении (расторжении) брака заявителя, перемене имени, об установлении отцовства (при отсутствии указанных сведений в Едином государственном реестре записи актов гражданского состояния либо расхождении сведений, полученных из Единого государственного реестра записи актов гражданского состояния, со сведениями, указанными в заявлении, заявитель (его законный представитель или доверенное лицо) самостоятельно представляет документы);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2) документы (сведения)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принадлежность к гражданству Российской Федерации ребенка (детей);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наличие либо отсутствие регистрации по месту жительства (пребывания) на территории Ставропольского края у заявителя и (или) ребенка (детей) (при отсутствии указанных сведений,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в пределах Российской Федерации, заявитель (его законный представитель или доверенное лицо) самостоятельно представляет документы).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3) документы (сведения) из органа местного самоуправления края по месту жительства (пребывания) другого родителя, опекуна (попечителя) либо приемного родителя о неполучении ежемесячной денежной компенсации многодетным семьям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4) документы (сведения) из органа местного самоуправления края по прежнему месту жительства (пребывания) родителя, опекуна (попечителя) либо приемного родителя о прекращении выплаты ежемесячной денежной компенсации многодетным семьям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5) документы (сведения) из органа социальной защиты населения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Федерации, а в случае получения – о прекращении ее предоставления (при наличии у родителей (одного из родителей), опекунов (попечителей) либо приемных родителей регистрации по месту жительства (пребывания) на территории другого субъекта Российской Федерации);</w:t>
      </w:r>
    </w:p>
    <w:p w:rsidR="00251BCA" w:rsidRPr="005C3E81" w:rsidRDefault="00251BC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6) документы (сведения), подтверждающие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</w:p>
    <w:p w:rsidR="00D335EB" w:rsidRPr="005C3E81" w:rsidRDefault="00251BCA" w:rsidP="00D95DAE">
      <w:pPr>
        <w:pStyle w:val="Standard"/>
        <w:tabs>
          <w:tab w:val="left" w:pos="525"/>
          <w:tab w:val="left" w:pos="11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E81">
        <w:rPr>
          <w:rFonts w:eastAsia="Calibri"/>
          <w:sz w:val="28"/>
          <w:szCs w:val="28"/>
          <w:lang w:eastAsia="en-US"/>
        </w:rPr>
        <w:t>Заявитель (доверенное лицо) вправе представить документы, подтверждающие сведения, предусмотренные настоящим пунктом, по собственной инициативе самостоятельно</w:t>
      </w:r>
      <w:r w:rsidR="00D335EB" w:rsidRPr="005C3E81">
        <w:rPr>
          <w:rFonts w:eastAsia="Calibri"/>
          <w:sz w:val="28"/>
          <w:szCs w:val="28"/>
          <w:lang w:eastAsia="en-US"/>
        </w:rPr>
        <w:t>.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BB7164" w:rsidRPr="005C3E8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5C3E81">
        <w:rPr>
          <w:rFonts w:ascii="Times New Roman" w:hAnsi="Times New Roman"/>
          <w:sz w:val="28"/>
          <w:szCs w:val="28"/>
        </w:rPr>
        <w:t>, регулирующими отношения, возникающие в связи с предоставлением государственн</w:t>
      </w:r>
      <w:r w:rsidR="00BB7164" w:rsidRPr="005C3E81">
        <w:rPr>
          <w:rFonts w:ascii="Times New Roman" w:hAnsi="Times New Roman"/>
          <w:sz w:val="28"/>
          <w:szCs w:val="28"/>
        </w:rPr>
        <w:t xml:space="preserve">ой </w:t>
      </w:r>
      <w:r w:rsidRPr="005C3E81">
        <w:rPr>
          <w:rFonts w:ascii="Times New Roman" w:hAnsi="Times New Roman"/>
          <w:sz w:val="28"/>
          <w:szCs w:val="28"/>
        </w:rPr>
        <w:t>услуг</w:t>
      </w:r>
      <w:r w:rsidR="00BB7164" w:rsidRPr="005C3E81">
        <w:rPr>
          <w:rFonts w:ascii="Times New Roman" w:hAnsi="Times New Roman"/>
          <w:sz w:val="28"/>
          <w:szCs w:val="28"/>
        </w:rPr>
        <w:t>и</w:t>
      </w:r>
      <w:r w:rsidRPr="005C3E81">
        <w:rPr>
          <w:rFonts w:ascii="Times New Roman" w:hAnsi="Times New Roman"/>
          <w:sz w:val="28"/>
          <w:szCs w:val="28"/>
        </w:rPr>
        <w:t>;</w:t>
      </w:r>
    </w:p>
    <w:p w:rsidR="00942184" w:rsidRPr="005C3E81" w:rsidRDefault="00942184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5">
        <w:r w:rsidRPr="005C3E8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716084" w:rsidRPr="005C3E8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5C3E8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16084" w:rsidRPr="005C3E81">
        <w:rPr>
          <w:rFonts w:ascii="Times New Roman" w:hAnsi="Times New Roman" w:cs="Times New Roman"/>
          <w:sz w:val="28"/>
          <w:szCs w:val="28"/>
        </w:rPr>
        <w:t>»</w:t>
      </w:r>
      <w:r w:rsidRPr="005C3E81">
        <w:rPr>
          <w:rFonts w:ascii="Times New Roman" w:hAnsi="Times New Roman" w:cs="Times New Roman"/>
          <w:sz w:val="28"/>
          <w:szCs w:val="28"/>
        </w:rPr>
        <w:t>;</w:t>
      </w:r>
    </w:p>
    <w:p w:rsidR="004B18D2" w:rsidRPr="004B18D2" w:rsidRDefault="004B18D2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B18D2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B4138" w:rsidRPr="005C3E81" w:rsidRDefault="0074119F" w:rsidP="00D95DAE">
      <w:pPr>
        <w:pStyle w:val="ConsPlusNormal"/>
        <w:ind w:firstLine="709"/>
        <w:jc w:val="both"/>
      </w:pPr>
      <w:r w:rsidRPr="005C3E81">
        <w:rPr>
          <w:rFonts w:ascii="Times New Roman" w:hAnsi="Times New Roman"/>
          <w:sz w:val="28"/>
          <w:szCs w:val="28"/>
        </w:rPr>
        <w:t xml:space="preserve">г) </w:t>
      </w:r>
      <w:r w:rsidR="003B4138" w:rsidRPr="005C3E8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259B3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="003B4138" w:rsidRPr="005C3E81"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26">
        <w:r w:rsidR="003B4138" w:rsidRPr="005C3E8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1259B3" w:rsidRPr="005C3E8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3B4138" w:rsidRPr="005C3E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259B3" w:rsidRPr="005C3E8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B4138" w:rsidRPr="005C3E81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1259B3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="003B4138" w:rsidRPr="005C3E81">
        <w:rPr>
          <w:rFonts w:ascii="Times New Roman" w:hAnsi="Times New Roman" w:cs="Times New Roman"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7">
        <w:r w:rsidR="003B4138" w:rsidRPr="005C3E8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1259B3" w:rsidRPr="005C3E8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3B4138" w:rsidRPr="005C3E8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59B3" w:rsidRPr="005C3E81">
        <w:rPr>
          <w:rFonts w:ascii="Times New Roman" w:hAnsi="Times New Roman" w:cs="Times New Roman"/>
          <w:sz w:val="28"/>
          <w:szCs w:val="28"/>
        </w:rPr>
        <w:t>»</w:t>
      </w:r>
      <w:r w:rsidR="003B4138" w:rsidRPr="005C3E81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1259B3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4119F" w:rsidRPr="005C3E81" w:rsidRDefault="0074119F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B527E4" w:rsidRPr="005C3E81">
        <w:rPr>
          <w:rFonts w:ascii="Times New Roman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5C3E81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</w:t>
      </w:r>
      <w:r w:rsidR="00B527E4" w:rsidRPr="005C3E81">
        <w:rPr>
          <w:rFonts w:ascii="Times New Roman" w:hAnsi="Times New Roman"/>
          <w:sz w:val="28"/>
          <w:szCs w:val="28"/>
        </w:rPr>
        <w:t>,</w:t>
      </w:r>
      <w:r w:rsidRPr="005C3E81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</w:t>
      </w:r>
      <w:r w:rsidR="006207F2" w:rsidRPr="005C3E81">
        <w:rPr>
          <w:rFonts w:ascii="Times New Roman" w:hAnsi="Times New Roman"/>
          <w:sz w:val="28"/>
          <w:szCs w:val="28"/>
        </w:rPr>
        <w:t>новленных федеральными законами.</w:t>
      </w:r>
    </w:p>
    <w:p w:rsidR="006A7F13" w:rsidRPr="005C3E81" w:rsidRDefault="006A7F13" w:rsidP="00D95DAE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5C3E81">
        <w:rPr>
          <w:rFonts w:eastAsia="Arial CYR"/>
          <w:bCs/>
          <w:iCs/>
          <w:sz w:val="28"/>
          <w:szCs w:val="28"/>
        </w:rPr>
        <w:t>2.8. Исчерпывающий перечень оснований для отказа в приеме докумен</w:t>
      </w:r>
      <w:r w:rsidRPr="005C3E81">
        <w:rPr>
          <w:rFonts w:eastAsia="Arial CYR"/>
          <w:bCs/>
          <w:iCs/>
          <w:sz w:val="28"/>
          <w:szCs w:val="28"/>
        </w:rPr>
        <w:softHyphen/>
        <w:t>тов, необходимых для предоставления государственной услуги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eastAsia="Arial CYR" w:hAnsi="Times New Roman" w:cs="Times New Roman"/>
          <w:sz w:val="28"/>
          <w:szCs w:val="28"/>
        </w:rPr>
        <w:t xml:space="preserve">2.8.1. </w:t>
      </w:r>
      <w:r w:rsidRPr="005C3E8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</w:t>
      </w:r>
      <w:r w:rsidR="00B527E4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(их) личность и полномочия заявителя;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до</w:t>
      </w:r>
      <w:r w:rsidR="003817D8" w:rsidRPr="005C3E81">
        <w:rPr>
          <w:rFonts w:ascii="Times New Roman" w:hAnsi="Times New Roman" w:cs="Times New Roman"/>
          <w:sz w:val="28"/>
          <w:szCs w:val="28"/>
        </w:rPr>
        <w:t xml:space="preserve">кументах фамилия, имя, отчество </w:t>
      </w:r>
      <w:r w:rsidR="003817D8"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наличии)</w:t>
      </w:r>
      <w:r w:rsidR="003817D8" w:rsidRPr="005C3E81">
        <w:rPr>
          <w:rFonts w:eastAsia="Calibri"/>
          <w:sz w:val="28"/>
          <w:szCs w:val="28"/>
          <w:lang w:eastAsia="en-US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гражданина указаны не полностью (фамилия, инициалы);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заявление и копии документов не заверены нотариально (при направлении документов посредством почтовой связи).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рованной электронной подписи, не принадлежащей заявителю;</w:t>
      </w: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рованной электронной подписи, указанных в под</w:t>
      </w:r>
      <w:hyperlink w:anchor="P296" w:history="1">
        <w:r w:rsidRPr="005C3E81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5C3E81">
        <w:rPr>
          <w:rFonts w:ascii="Times New Roman" w:hAnsi="Times New Roman" w:cs="Times New Roman"/>
          <w:sz w:val="28"/>
          <w:szCs w:val="28"/>
        </w:rPr>
        <w:t>.2 Админи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366C12" w:rsidRPr="005C3E81" w:rsidRDefault="00366C12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C6E9D" w:rsidRPr="005C3E81" w:rsidRDefault="008C6E9D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а также отказ в предо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ставлении государственной услуги в случае, если заявление и документы, необходимые для предоставления государственной услуги, поданы в соответ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ствии с информацией о сроках и порядке предоставления государственной услуги, опубликованной на едином портале, региональном портале и </w:t>
      </w:r>
      <w:r w:rsidR="0089508B" w:rsidRPr="005C3E81">
        <w:rPr>
          <w:rFonts w:ascii="Times New Roman" w:hAnsi="Times New Roman" w:cs="Times New Roman"/>
          <w:sz w:val="28"/>
          <w:szCs w:val="28"/>
        </w:rPr>
        <w:t>офици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="0089508B" w:rsidRPr="005C3E81">
        <w:rPr>
          <w:rFonts w:ascii="Times New Roman" w:hAnsi="Times New Roman" w:cs="Times New Roman"/>
          <w:sz w:val="28"/>
          <w:szCs w:val="28"/>
        </w:rPr>
        <w:t>альном сайте администрации Новоселицкого муниципального округа Став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="0089508B" w:rsidRPr="005C3E81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6A7F13" w:rsidRPr="005C3E81" w:rsidRDefault="006A7F13" w:rsidP="00D95DAE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5C3E81">
        <w:rPr>
          <w:rFonts w:eastAsia="Arial CYR"/>
          <w:bCs/>
          <w:iCs/>
          <w:sz w:val="28"/>
          <w:szCs w:val="28"/>
        </w:rPr>
        <w:t xml:space="preserve">2.9. </w:t>
      </w:r>
      <w:r w:rsidR="00FE268C" w:rsidRPr="005C3E81">
        <w:rPr>
          <w:sz w:val="28"/>
          <w:szCs w:val="28"/>
        </w:rPr>
        <w:t>Исчерпывающий перечень оснований для приостановления предос</w:t>
      </w:r>
      <w:r w:rsidR="00C2491E" w:rsidRPr="005C3E81">
        <w:rPr>
          <w:sz w:val="28"/>
          <w:szCs w:val="28"/>
        </w:rPr>
        <w:softHyphen/>
      </w:r>
      <w:r w:rsidR="00FE268C" w:rsidRPr="005C3E81">
        <w:rPr>
          <w:sz w:val="28"/>
          <w:szCs w:val="28"/>
        </w:rPr>
        <w:t>тавления государственной услуги или отказа в предоставлении государствен</w:t>
      </w:r>
      <w:r w:rsidR="00C2491E" w:rsidRPr="005C3E81">
        <w:rPr>
          <w:sz w:val="28"/>
          <w:szCs w:val="28"/>
        </w:rPr>
        <w:softHyphen/>
      </w:r>
      <w:r w:rsidR="00FE268C" w:rsidRPr="005C3E81">
        <w:rPr>
          <w:sz w:val="28"/>
          <w:szCs w:val="28"/>
        </w:rPr>
        <w:t>ной услуги</w:t>
      </w:r>
    </w:p>
    <w:p w:rsidR="006A7F13" w:rsidRPr="005C3E81" w:rsidRDefault="006A7F13" w:rsidP="00D95DAE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5C3E81">
        <w:rPr>
          <w:rFonts w:eastAsia="Arial CYR"/>
          <w:bCs/>
          <w:iCs/>
          <w:sz w:val="28"/>
          <w:szCs w:val="28"/>
        </w:rPr>
        <w:t>2.9.1. Основания для отказа в предоставлении государственной услуги: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семья не относится к категории многодетной;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отсутствие гражданства Российской Федерации у ребенка (детей);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проживание родителя, опекуна (попечителя), приемного родителя, обра</w:t>
      </w:r>
      <w:r w:rsidRPr="005C3E81">
        <w:rPr>
          <w:szCs w:val="24"/>
        </w:rPr>
        <w:softHyphen/>
        <w:t>тившегося за ежемесячной денежной компенсацией многодетным семьям на территории другого субъекта Российской Федерации;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отсутствие факта совместного проживания родителя, опекуна (попечи</w:t>
      </w:r>
      <w:r w:rsidRPr="005C3E81">
        <w:rPr>
          <w:szCs w:val="24"/>
        </w:rPr>
        <w:softHyphen/>
        <w:t>теля), приемного родителя, обратившегося за ежемесячной денежной компен</w:t>
      </w:r>
      <w:r w:rsidRPr="005C3E81">
        <w:rPr>
          <w:szCs w:val="24"/>
        </w:rPr>
        <w:softHyphen/>
        <w:t>сацией многодетным семьям, с ребенком (детьми);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получение ежемесячной денежной компенсации многодетным семьям по иным основаниям, предусмотренным законодательством Российской Фе-де</w:t>
      </w:r>
      <w:r w:rsidRPr="005C3E81">
        <w:rPr>
          <w:szCs w:val="24"/>
        </w:rPr>
        <w:softHyphen/>
        <w:t>рации либо законодательством Ставропольского края;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получение ежемесячной денежной компенсации многодетным семьям другим родителем, опекуном (попечителем) либо приемным родителем;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отсутствие у опекуна (попечителя) либо приемных родителей докумен</w:t>
      </w:r>
      <w:r w:rsidRPr="005C3E81">
        <w:rPr>
          <w:szCs w:val="24"/>
        </w:rPr>
        <w:softHyphen/>
        <w:t>тов, подтверждающих статус опекуна (попечителя), приемной семьи;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выявление недостоверных сведений, указанных в заявлении и (</w:t>
      </w:r>
      <w:r w:rsidR="00B5185D" w:rsidRPr="005C3E81">
        <w:rPr>
          <w:szCs w:val="24"/>
        </w:rPr>
        <w:t>или) пред</w:t>
      </w:r>
      <w:r w:rsidR="00B5185D" w:rsidRPr="005C3E81">
        <w:rPr>
          <w:szCs w:val="24"/>
        </w:rPr>
        <w:softHyphen/>
        <w:t>ставленных документах;</w:t>
      </w:r>
    </w:p>
    <w:p w:rsidR="00E33E3F" w:rsidRPr="005C3E81" w:rsidRDefault="00E33E3F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rFonts w:eastAsia="Calibri"/>
          <w:szCs w:val="28"/>
          <w:lang w:eastAsia="en-US"/>
        </w:rPr>
        <w:t>непредставление заявителем документов, указанных в подпункте 2.6.1 в случае направления заявления с использованием единого портала, регионального портала государственных и муниципальных услуг в течение 10 рабочих дней со дня подачи заявления.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2.9.2. Основания для приостановления предоставления государствен</w:t>
      </w:r>
      <w:r w:rsidRPr="005C3E81">
        <w:rPr>
          <w:szCs w:val="24"/>
        </w:rPr>
        <w:softHyphen/>
        <w:t>ной услуги:</w:t>
      </w:r>
    </w:p>
    <w:p w:rsidR="006A7F13" w:rsidRPr="005C3E81" w:rsidRDefault="006A7F13" w:rsidP="00D95DAE">
      <w:pPr>
        <w:pStyle w:val="220"/>
        <w:widowControl w:val="0"/>
        <w:tabs>
          <w:tab w:val="left" w:pos="0"/>
        </w:tabs>
        <w:suppressAutoHyphens w:val="0"/>
        <w:ind w:firstLine="709"/>
        <w:rPr>
          <w:szCs w:val="24"/>
        </w:rPr>
      </w:pPr>
      <w:r w:rsidRPr="005C3E81">
        <w:rPr>
          <w:szCs w:val="24"/>
        </w:rPr>
        <w:t>представление заявителем документов не в полном объеме и (или) непра</w:t>
      </w:r>
      <w:r w:rsidRPr="005C3E81">
        <w:rPr>
          <w:szCs w:val="24"/>
        </w:rPr>
        <w:softHyphen/>
        <w:t>вильно оформленных.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hAnsi="Times New Roman" w:cs="Times New Roman"/>
          <w:sz w:val="28"/>
          <w:szCs w:val="28"/>
        </w:rPr>
        <w:t>2.10. П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тавлении государственной услуги</w:t>
      </w:r>
    </w:p>
    <w:p w:rsidR="006A7F13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К услугам необходимым и обязательным для предоставления государст</w:t>
      </w:r>
      <w:r w:rsidRPr="005C3E81">
        <w:rPr>
          <w:sz w:val="28"/>
          <w:szCs w:val="28"/>
        </w:rPr>
        <w:softHyphen/>
        <w:t>венной услуги относится открытие счета в российской кредитной организа</w:t>
      </w:r>
      <w:r w:rsidRPr="005C3E81">
        <w:rPr>
          <w:sz w:val="28"/>
          <w:szCs w:val="28"/>
        </w:rPr>
        <w:softHyphen/>
        <w:t xml:space="preserve">ции (в случае выплаты ежемесячной денежной компенсации многодетным </w:t>
      </w:r>
      <w:r w:rsidRPr="005C3E81">
        <w:rPr>
          <w:sz w:val="28"/>
          <w:szCs w:val="28"/>
        </w:rPr>
        <w:lastRenderedPageBreak/>
        <w:t xml:space="preserve">семьям через кредитную организацию). </w:t>
      </w:r>
    </w:p>
    <w:p w:rsidR="006A7F13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FE268C" w:rsidRPr="005C3E81">
        <w:rPr>
          <w:sz w:val="28"/>
          <w:szCs w:val="28"/>
        </w:rPr>
        <w:t xml:space="preserve"> государственной</w:t>
      </w:r>
      <w:r w:rsidRPr="005C3E81">
        <w:rPr>
          <w:sz w:val="28"/>
          <w:szCs w:val="28"/>
        </w:rPr>
        <w:t xml:space="preserve"> услуги</w:t>
      </w:r>
    </w:p>
    <w:p w:rsidR="006A7F13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Государственная пошлина или иная плата за предоставление государст</w:t>
      </w:r>
      <w:r w:rsidRPr="005C3E81">
        <w:rPr>
          <w:sz w:val="28"/>
          <w:szCs w:val="28"/>
        </w:rPr>
        <w:softHyphen/>
        <w:t xml:space="preserve">венной услуги не взимается. </w:t>
      </w:r>
    </w:p>
    <w:p w:rsidR="00FE268C" w:rsidRPr="005C3E81" w:rsidRDefault="00FE268C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В случае внесения изменений в выданный по результатам предоставле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ния государственной услуги документ, направленных на исправление оши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 xml:space="preserve">бок, допущенных по вине </w:t>
      </w:r>
      <w:r w:rsidR="00C74B6B" w:rsidRPr="005C3E81">
        <w:rPr>
          <w:sz w:val="28"/>
          <w:szCs w:val="28"/>
        </w:rPr>
        <w:t>Управления</w:t>
      </w:r>
      <w:r w:rsidRPr="005C3E81">
        <w:rPr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8C6E9D" w:rsidRPr="005C3E81" w:rsidRDefault="006A7F13" w:rsidP="00D95DA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 xml:space="preserve">2.12. </w:t>
      </w:r>
      <w:r w:rsidR="008C6E9D" w:rsidRPr="005C3E81">
        <w:rPr>
          <w:sz w:val="28"/>
          <w:szCs w:val="28"/>
        </w:rPr>
        <w:t>Порядок, размер и основания взимания платы за предоставление ус</w:t>
      </w:r>
      <w:r w:rsidR="00C2491E" w:rsidRPr="005C3E81">
        <w:rPr>
          <w:sz w:val="28"/>
          <w:szCs w:val="28"/>
        </w:rPr>
        <w:softHyphen/>
      </w:r>
      <w:r w:rsidR="008C6E9D" w:rsidRPr="005C3E81">
        <w:rPr>
          <w:sz w:val="28"/>
          <w:szCs w:val="28"/>
        </w:rPr>
        <w:t>луг, необходимых и обязательных для предоставления государственной ус</w:t>
      </w:r>
      <w:r w:rsidR="00C2491E" w:rsidRPr="005C3E81">
        <w:rPr>
          <w:sz w:val="28"/>
          <w:szCs w:val="28"/>
        </w:rPr>
        <w:softHyphen/>
      </w:r>
      <w:r w:rsidR="008C6E9D" w:rsidRPr="005C3E81">
        <w:rPr>
          <w:sz w:val="28"/>
          <w:szCs w:val="28"/>
        </w:rPr>
        <w:t xml:space="preserve">луги, включая информацию о методиках расчета размера такой платы </w:t>
      </w:r>
    </w:p>
    <w:p w:rsidR="006A7F13" w:rsidRPr="005C3E81" w:rsidRDefault="006A7F13" w:rsidP="00D95DA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6A7F13" w:rsidRPr="005C3E81" w:rsidRDefault="006A7F13" w:rsidP="00D95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доставлении государственной услуги и при получении результата предос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тавления государственной услуги </w:t>
      </w:r>
    </w:p>
    <w:p w:rsidR="006A7F13" w:rsidRPr="005C3E81" w:rsidRDefault="006A7F13" w:rsidP="00D95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лении государственной услуги и при получении результата предос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тавления государственной услуги составляет 15 минут, по предварительной записи – 10 минут.</w:t>
      </w:r>
    </w:p>
    <w:p w:rsidR="005A213D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rFonts w:eastAsia="Arial CYR"/>
          <w:spacing w:val="2"/>
          <w:sz w:val="28"/>
          <w:szCs w:val="28"/>
        </w:rPr>
      </w:pPr>
      <w:r w:rsidRPr="005C3E81">
        <w:rPr>
          <w:sz w:val="28"/>
          <w:szCs w:val="28"/>
        </w:rPr>
        <w:tab/>
        <w:t xml:space="preserve">2.14. </w:t>
      </w:r>
      <w:r w:rsidR="008C6E9D" w:rsidRPr="005C3E81">
        <w:rPr>
          <w:sz w:val="28"/>
          <w:szCs w:val="28"/>
        </w:rPr>
        <w:t>Срок и порядок регистрации запроса заявителя о предоставлении го</w:t>
      </w:r>
      <w:r w:rsidR="00C2491E" w:rsidRPr="005C3E81">
        <w:rPr>
          <w:sz w:val="28"/>
          <w:szCs w:val="28"/>
        </w:rPr>
        <w:softHyphen/>
      </w:r>
      <w:r w:rsidR="008C6E9D" w:rsidRPr="005C3E81">
        <w:rPr>
          <w:sz w:val="28"/>
          <w:szCs w:val="28"/>
        </w:rPr>
        <w:t>сударственной услуги и услуг, необходимых и обязательных для предостав</w:t>
      </w:r>
      <w:r w:rsidR="00C2491E" w:rsidRPr="005C3E81">
        <w:rPr>
          <w:sz w:val="28"/>
          <w:szCs w:val="28"/>
        </w:rPr>
        <w:softHyphen/>
      </w:r>
      <w:r w:rsidR="008C6E9D" w:rsidRPr="005C3E81">
        <w:rPr>
          <w:sz w:val="28"/>
          <w:szCs w:val="28"/>
        </w:rPr>
        <w:t>ления государственной услуги, в том числе в электронной форме</w:t>
      </w:r>
      <w:r w:rsidR="008C6E9D" w:rsidRPr="005C3E81">
        <w:rPr>
          <w:rFonts w:eastAsia="Arial CYR"/>
          <w:spacing w:val="2"/>
          <w:sz w:val="28"/>
          <w:szCs w:val="28"/>
        </w:rPr>
        <w:t xml:space="preserve"> </w:t>
      </w:r>
    </w:p>
    <w:p w:rsidR="00101A50" w:rsidRPr="005C3E81" w:rsidRDefault="00101A50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регистрируется должностным лицом </w:t>
      </w:r>
      <w:r w:rsidR="00534E1B"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</w:t>
      </w:r>
      <w:r w:rsidR="00621CE4"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внесения соответствующей записи в журнал регистрации заявлений о назначении ежемесячной денежной компенсации многодетным семьям (далее – журнал регистрации заявлений) по форме, указанной в приложении 3 к Административному регламенту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 ГИС МФЦ) в течение 15 минут.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Запрос о предоставлении государственной услуги, направленный в электронной форме,</w:t>
      </w:r>
      <w:r w:rsidRPr="005C3E81">
        <w:rPr>
          <w:rFonts w:ascii="Times New Roman" w:hAnsi="Times New Roman" w:cs="Times New Roman"/>
          <w:sz w:val="28"/>
          <w:szCs w:val="28"/>
        </w:rPr>
        <w:t xml:space="preserve"> распечатывается на бумажный носитель должностным лицом Управления, </w:t>
      </w:r>
      <w:r w:rsidRPr="005C3E81">
        <w:rPr>
          <w:rFonts w:ascii="Times New Roman" w:eastAsia="Arial CYR" w:hAnsi="Times New Roman" w:cs="Times New Roman"/>
          <w:spacing w:val="2"/>
          <w:sz w:val="28"/>
          <w:szCs w:val="28"/>
        </w:rPr>
        <w:t>ответственным за прием и регистрацию документов,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 регистрируется в журнале регистрации в сроки, указанные в настоящем пунк-те.</w:t>
      </w:r>
    </w:p>
    <w:p w:rsidR="006A7F13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госу-дарственная услуга, к местам ожидания и приема заявителей, размещению и оформлению визуальной, текстовой и мультимедийной информации о поряд-ке предоставления государственной услуги, в том числе к обеспечению до-ступности для инвалидов указанных объектов в соответствии с законно-дательством Российской Федерации о социальной защите инвалидов</w:t>
      </w:r>
    </w:p>
    <w:p w:rsidR="00F77E47" w:rsidRPr="005C3E81" w:rsidRDefault="00F77E47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6A7F13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5C3E81">
        <w:rPr>
          <w:kern w:val="0"/>
          <w:sz w:val="28"/>
          <w:szCs w:val="28"/>
          <w:lang w:eastAsia="ru-RU"/>
        </w:rPr>
        <w:t>Помещения, в которых осуществляется прием заявителей, должны на</w:t>
      </w:r>
      <w:r w:rsidRPr="005C3E81">
        <w:rPr>
          <w:kern w:val="0"/>
          <w:sz w:val="28"/>
          <w:szCs w:val="28"/>
          <w:lang w:eastAsia="ru-RU"/>
        </w:rPr>
        <w:softHyphen/>
        <w:t>ходиться для заявителей в пределах пешеходной доступности от остановок общественного транспорта.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5043F3" w:rsidRPr="005C3E81" w:rsidRDefault="005043F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Помещения, предназначенные для ознакомления заявителей с инфор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мационными материалами, оборудуются информационными стендами.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Площадь мест ожидания зависит от количества заявителей, ежедневно обращающихся в Управлени</w:t>
      </w:r>
      <w:r w:rsidR="00C778AF"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связи с предоставлением государственной услуги. Количество мест ожидания определяется исходя из фактической на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грузки и возможностей для их размещения в здании, но не может составлять менее 5 мест.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Помещения для приема заявителей должны быть оборудованы таблич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ками с указанием номера кабинета, фамилии, имени, отчества</w:t>
      </w:r>
      <w:r w:rsidR="005D1FC6"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 наличии)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должности должностного лица Управления, осуществляющего предоставление государ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ственной услуги, режима работы.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Помещения для приема заявителей должны соответствовать комфорт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ным условиям для заявителей и оптимальным условиям работы должностных лиц Управления с заявителями.</w:t>
      </w:r>
    </w:p>
    <w:p w:rsidR="00C203C1" w:rsidRPr="005C3E81" w:rsidRDefault="00C203C1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 По</w:t>
      </w:r>
      <w:r w:rsidR="006C1C5A" w:rsidRPr="005C3E81">
        <w:rPr>
          <w:rFonts w:ascii="Times New Roman" w:hAnsi="Times New Roman" w:cs="Times New Roman"/>
          <w:sz w:val="28"/>
          <w:szCs w:val="28"/>
        </w:rPr>
        <w:t>мещения должны соответствовать с</w:t>
      </w:r>
      <w:r w:rsidRPr="005C3E81">
        <w:rPr>
          <w:rFonts w:ascii="Times New Roman" w:hAnsi="Times New Roman" w:cs="Times New Roman"/>
          <w:sz w:val="28"/>
          <w:szCs w:val="28"/>
        </w:rPr>
        <w:t xml:space="preserve">анитарно-эпидемиологическим </w:t>
      </w:r>
      <w:hyperlink r:id="rId28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" w:history="1">
        <w:r w:rsidRPr="005C3E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514AA8" w:rsidRPr="005C3E81">
        <w:rPr>
          <w:rFonts w:ascii="Times New Roman" w:hAnsi="Times New Roman" w:cs="Times New Roman"/>
          <w:sz w:val="28"/>
          <w:szCs w:val="28"/>
        </w:rPr>
        <w:t>п</w:t>
      </w:r>
      <w:r w:rsidRPr="005C3E8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514AA8" w:rsidRPr="005C3E81">
        <w:rPr>
          <w:rFonts w:ascii="Times New Roman" w:hAnsi="Times New Roman" w:cs="Times New Roman"/>
          <w:sz w:val="28"/>
          <w:szCs w:val="28"/>
        </w:rPr>
        <w:t>Г</w:t>
      </w:r>
      <w:r w:rsidRPr="005C3E81"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Российской Федерации от 02 декабря 2020</w:t>
      </w:r>
      <w:r w:rsidR="00514AA8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Pr="005C3E81">
        <w:rPr>
          <w:rFonts w:ascii="Times New Roman" w:hAnsi="Times New Roman" w:cs="Times New Roman"/>
          <w:sz w:val="28"/>
          <w:szCs w:val="28"/>
        </w:rPr>
        <w:t>г</w:t>
      </w:r>
      <w:r w:rsidR="00514AA8" w:rsidRPr="005C3E81">
        <w:rPr>
          <w:rFonts w:ascii="Times New Roman" w:hAnsi="Times New Roman" w:cs="Times New Roman"/>
          <w:sz w:val="28"/>
          <w:szCs w:val="28"/>
        </w:rPr>
        <w:t>.</w:t>
      </w:r>
      <w:r w:rsidRPr="005C3E81">
        <w:rPr>
          <w:rFonts w:ascii="Times New Roman" w:hAnsi="Times New Roman" w:cs="Times New Roman"/>
          <w:sz w:val="28"/>
          <w:szCs w:val="28"/>
        </w:rPr>
        <w:t xml:space="preserve"> № 40 «Об утверждении санитарных правил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A7F13" w:rsidRPr="005C3E81" w:rsidRDefault="006A7F13" w:rsidP="00D95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лями. </w:t>
      </w:r>
    </w:p>
    <w:p w:rsidR="006A7F13" w:rsidRPr="005C3E81" w:rsidRDefault="006A7F13" w:rsidP="00D95DA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тимальному зрительному и слуховому восприятию этой информации граж</w:t>
      </w:r>
      <w:r w:rsidRPr="005C3E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данами.</w:t>
      </w:r>
    </w:p>
    <w:p w:rsidR="006A7F13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ным постановлением Правительства Российской Федерации от 22 декабря </w:t>
      </w:r>
      <w:r w:rsidRPr="005C3E81">
        <w:rPr>
          <w:rFonts w:ascii="Times New Roman" w:hAnsi="Times New Roman" w:cs="Times New Roman"/>
          <w:sz w:val="28"/>
          <w:szCs w:val="28"/>
        </w:rPr>
        <w:br w:type="textWrapping" w:clear="all"/>
        <w:t>2012 года № 1376 «Об утверждении Правил организации деятельности много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функциональных центров предоставления государственных и муници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пальных услуг».</w:t>
      </w:r>
    </w:p>
    <w:p w:rsidR="006A7F13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 Вход в помещение, предназначенное для предоставления государст-венной услуги, помещения, в которых предоставляется государственная услу-га, должны соответствовать установленным законодательством Российской Федерации и законодательством Ставропольского края требованиям обес-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печения комфортными условиями, в том числе обеспечения возможности реа-лизации прав инвалидов и лиц с ограниченными возможностями на по-лучение по их заявлениям государственной услуги.</w:t>
      </w:r>
    </w:p>
    <w:p w:rsidR="006A7F13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A7F13" w:rsidRPr="005C3E81" w:rsidRDefault="006A7F1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со-циальной,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9" w:history="1">
        <w:r w:rsidRPr="005C3E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97512" w:rsidRPr="005C3E81">
        <w:rPr>
          <w:rFonts w:ascii="Times New Roman" w:hAnsi="Times New Roman" w:cs="Times New Roman"/>
          <w:sz w:val="28"/>
          <w:szCs w:val="28"/>
        </w:rPr>
        <w:t xml:space="preserve"> «</w:t>
      </w:r>
      <w:r w:rsidRPr="005C3E81">
        <w:rPr>
          <w:rFonts w:ascii="Times New Roman" w:hAnsi="Times New Roman" w:cs="Times New Roman"/>
          <w:sz w:val="28"/>
          <w:szCs w:val="28"/>
        </w:rPr>
        <w:t>О внесении изменений в отдельные зако-нодательные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E97512" w:rsidRPr="005C3E81">
        <w:rPr>
          <w:rFonts w:ascii="Times New Roman" w:hAnsi="Times New Roman" w:cs="Times New Roman"/>
          <w:sz w:val="28"/>
          <w:szCs w:val="28"/>
        </w:rPr>
        <w:t>»</w:t>
      </w:r>
      <w:r w:rsidRPr="005C3E81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9748EF" w:rsidRPr="005C3E81" w:rsidRDefault="006A7F13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2.16. </w:t>
      </w:r>
      <w:bookmarkStart w:id="0" w:name="P296"/>
      <w:bookmarkEnd w:id="0"/>
      <w:r w:rsidR="009748EF" w:rsidRPr="005C3E81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</w:t>
      </w:r>
      <w:r w:rsidR="00895FCD" w:rsidRPr="005C3E81">
        <w:rPr>
          <w:rFonts w:ascii="Times New Roman" w:hAnsi="Times New Roman" w:cs="Times New Roman"/>
          <w:sz w:val="28"/>
          <w:szCs w:val="28"/>
        </w:rPr>
        <w:t xml:space="preserve">  МФЦ</w:t>
      </w:r>
      <w:r w:rsidR="009748EF" w:rsidRPr="005C3E81">
        <w:rPr>
          <w:rFonts w:ascii="Times New Roman" w:hAnsi="Times New Roman" w:cs="Times New Roman"/>
          <w:sz w:val="28"/>
          <w:szCs w:val="28"/>
        </w:rPr>
        <w:t xml:space="preserve"> (в том числе в полном объеме), в л</w:t>
      </w:r>
      <w:r w:rsidR="00895FCD" w:rsidRPr="005C3E81">
        <w:rPr>
          <w:rFonts w:ascii="Times New Roman" w:hAnsi="Times New Roman" w:cs="Times New Roman"/>
          <w:sz w:val="28"/>
          <w:szCs w:val="28"/>
        </w:rPr>
        <w:t>юбом структурном подразделении Управления</w:t>
      </w:r>
      <w:r w:rsidR="009748EF" w:rsidRPr="005C3E81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 w:rsidR="00895FCD" w:rsidRPr="005C3E81">
        <w:rPr>
          <w:rFonts w:ascii="Times New Roman" w:hAnsi="Times New Roman" w:cs="Times New Roman"/>
          <w:sz w:val="28"/>
          <w:szCs w:val="28"/>
        </w:rPr>
        <w:t>МФЦ</w:t>
      </w:r>
      <w:r w:rsidR="009748EF" w:rsidRPr="005C3E81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30">
        <w:r w:rsidR="009748EF" w:rsidRPr="005C3E81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2A399F" w:rsidRPr="005C3E8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9748EF" w:rsidRPr="005C3E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A399F" w:rsidRPr="005C3E8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748EF" w:rsidRPr="005C3E81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2) доступность (Д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5C3E81">
        <w:rPr>
          <w:rFonts w:ascii="Times New Roman" w:hAnsi="Times New Roman" w:cs="Times New Roman"/>
          <w:sz w:val="28"/>
          <w:szCs w:val="28"/>
        </w:rPr>
        <w:t>):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5C3E81">
        <w:rPr>
          <w:rFonts w:ascii="Times New Roman" w:hAnsi="Times New Roman" w:cs="Times New Roman"/>
          <w:sz w:val="28"/>
          <w:szCs w:val="28"/>
        </w:rPr>
        <w:t>+ 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5C3E81">
        <w:rPr>
          <w:rFonts w:ascii="Times New Roman" w:hAnsi="Times New Roman" w:cs="Times New Roman"/>
          <w:sz w:val="28"/>
          <w:szCs w:val="28"/>
        </w:rPr>
        <w:t>,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где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5 % – можно записаться на прием по телефону;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перерыва на обед (5%) и в выходной день (5%).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наличие безбарьерной среды: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 xml:space="preserve">б/б с </w:t>
      </w:r>
      <w:r w:rsidRPr="005C3E81">
        <w:rPr>
          <w:rFonts w:ascii="Times New Roman" w:hAnsi="Times New Roman" w:cs="Times New Roman"/>
          <w:sz w:val="28"/>
          <w:szCs w:val="28"/>
        </w:rPr>
        <w:t>= 20% – от тротуара до места приема можно проехать на коляске;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 xml:space="preserve">б/б с </w:t>
      </w:r>
      <w:r w:rsidRPr="005C3E81">
        <w:rPr>
          <w:rFonts w:ascii="Times New Roman" w:hAnsi="Times New Roman" w:cs="Times New Roman"/>
          <w:sz w:val="28"/>
          <w:szCs w:val="28"/>
        </w:rPr>
        <w:t>= 10% – от тротуара до места приема можно проехать на коляске с посторонней помощью 1 человека;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 xml:space="preserve">б/б с </w:t>
      </w:r>
      <w:r w:rsidRPr="005C3E81">
        <w:rPr>
          <w:rFonts w:ascii="Times New Roman" w:hAnsi="Times New Roman" w:cs="Times New Roman"/>
          <w:sz w:val="28"/>
          <w:szCs w:val="28"/>
        </w:rPr>
        <w:t>= 0% – от тротуара до места приема нельзя проехать на коляске.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услуги: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</w:t>
      </w:r>
      <w:r w:rsidR="00E97512" w:rsidRPr="005C3E81">
        <w:rPr>
          <w:rFonts w:ascii="Times New Roman" w:hAnsi="Times New Roman" w:cs="Times New Roman"/>
          <w:sz w:val="28"/>
          <w:szCs w:val="28"/>
        </w:rPr>
        <w:t>район</w:t>
      </w:r>
      <w:r w:rsidR="00BE2892" w:rsidRPr="005C3E81">
        <w:rPr>
          <w:rFonts w:ascii="Times New Roman" w:hAnsi="Times New Roman" w:cs="Times New Roman"/>
          <w:sz w:val="28"/>
          <w:szCs w:val="28"/>
        </w:rPr>
        <w:t>а</w:t>
      </w:r>
      <w:r w:rsidRPr="005C3E81">
        <w:rPr>
          <w:rFonts w:ascii="Times New Roman" w:hAnsi="Times New Roman" w:cs="Times New Roman"/>
          <w:sz w:val="28"/>
          <w:szCs w:val="28"/>
        </w:rPr>
        <w:t>х или наличие доверенного лица в администрациях поселений, микро</w:t>
      </w:r>
      <w:r w:rsidR="00E97512" w:rsidRPr="005C3E81">
        <w:rPr>
          <w:rFonts w:ascii="Times New Roman" w:hAnsi="Times New Roman" w:cs="Times New Roman"/>
          <w:sz w:val="28"/>
          <w:szCs w:val="28"/>
        </w:rPr>
        <w:t>район</w:t>
      </w:r>
      <w:r w:rsidR="00BE2892" w:rsidRPr="005C3E81">
        <w:rPr>
          <w:rFonts w:ascii="Times New Roman" w:hAnsi="Times New Roman" w:cs="Times New Roman"/>
          <w:sz w:val="28"/>
          <w:szCs w:val="28"/>
        </w:rPr>
        <w:t>а</w:t>
      </w:r>
      <w:r w:rsidRPr="005C3E81">
        <w:rPr>
          <w:rFonts w:ascii="Times New Roman" w:hAnsi="Times New Roman" w:cs="Times New Roman"/>
          <w:sz w:val="28"/>
          <w:szCs w:val="28"/>
        </w:rPr>
        <w:t>х;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возможность подачи документов, необходимых для предоставления государственной услуги, в МФЦ: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5C3E81">
        <w:rPr>
          <w:rFonts w:ascii="Times New Roman" w:hAnsi="Times New Roman" w:cs="Times New Roman"/>
          <w:sz w:val="28"/>
          <w:szCs w:val="28"/>
        </w:rPr>
        <w:t xml:space="preserve">  = 5% при наличии возможности подачи документов, необходимых для предоставления государственной услуги, в МФЦ;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5C3E81">
        <w:rPr>
          <w:rFonts w:ascii="Times New Roman" w:hAnsi="Times New Roman" w:cs="Times New Roman"/>
          <w:sz w:val="28"/>
          <w:szCs w:val="28"/>
        </w:rPr>
        <w:t xml:space="preserve">  = 0% при отсутствии возможности подачи документов, необходимых для предоставления государственной услуги, в МФЦ.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3) качество (Кач): 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ач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5C3E81">
        <w:rPr>
          <w:rFonts w:ascii="Times New Roman" w:hAnsi="Times New Roman" w:cs="Times New Roman"/>
          <w:sz w:val="28"/>
          <w:szCs w:val="28"/>
        </w:rPr>
        <w:t xml:space="preserve"> +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C3E81">
        <w:rPr>
          <w:rFonts w:ascii="Times New Roman" w:hAnsi="Times New Roman" w:cs="Times New Roman"/>
          <w:sz w:val="28"/>
          <w:szCs w:val="28"/>
        </w:rPr>
        <w:t>+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+К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="00124D41" w:rsidRPr="005C3E81">
        <w:rPr>
          <w:rFonts w:ascii="Times New Roman" w:hAnsi="Times New Roman" w:cs="Times New Roman"/>
          <w:sz w:val="28"/>
          <w:szCs w:val="28"/>
        </w:rPr>
        <w:t>,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где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8078CE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>)/количество предусмотренных Административным регламентом документов x 100%.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некорректны, недоброжелательны, не дают подробные доступные разъяснения;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заявителя/количество предусмотренных регламентом документов, имеющихся в ОИВ x 100%.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законом </w:t>
      </w:r>
      <w:r w:rsidRPr="005C3E81">
        <w:rPr>
          <w:rFonts w:ascii="Times New Roman" w:hAnsi="Times New Roman" w:cs="Times New Roman"/>
          <w:sz w:val="28"/>
          <w:szCs w:val="28"/>
        </w:rPr>
        <w:br w:type="textWrapping" w:clear="all"/>
        <w:t>«Об организации предоставления государственных и муниципальных услуг».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нарушений)/количество заявителей x 100%;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5C3E81">
        <w:rPr>
          <w:rFonts w:ascii="Times New Roman" w:hAnsi="Times New Roman" w:cs="Times New Roman"/>
          <w:sz w:val="28"/>
          <w:szCs w:val="28"/>
        </w:rPr>
        <w:t xml:space="preserve">  – продолжительность взаимодействия заявителя с должностными лицами, предоставляющими государственную услугу: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5C3E81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Уд = 100% -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 xml:space="preserve">обж </w:t>
      </w:r>
      <w:r w:rsidRPr="005C3E81">
        <w:rPr>
          <w:rFonts w:ascii="Times New Roman" w:hAnsi="Times New Roman" w:cs="Times New Roman"/>
          <w:sz w:val="28"/>
          <w:szCs w:val="28"/>
        </w:rPr>
        <w:t>/ 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5C3E81">
        <w:rPr>
          <w:rFonts w:ascii="Times New Roman" w:hAnsi="Times New Roman" w:cs="Times New Roman"/>
          <w:sz w:val="28"/>
          <w:szCs w:val="28"/>
        </w:rPr>
        <w:t xml:space="preserve"> X 100% ,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где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</w:t>
      </w:r>
      <w:r w:rsidRPr="005C3E81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6D7FD9" w:rsidRPr="005C3E81" w:rsidRDefault="006D7FD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D7FD9" w:rsidRPr="005C3E81" w:rsidRDefault="006D7FD9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В процессе предоставления государственной услуги заявитель, его закон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 xml:space="preserve">ный представитель или доверенное лицо вправе обращаться в </w:t>
      </w:r>
      <w:r w:rsidR="00BD4D0C" w:rsidRPr="005C3E81">
        <w:rPr>
          <w:sz w:val="28"/>
          <w:szCs w:val="28"/>
        </w:rPr>
        <w:t>Управле</w:t>
      </w:r>
      <w:r w:rsidR="00C2491E" w:rsidRPr="005C3E81">
        <w:rPr>
          <w:sz w:val="28"/>
          <w:szCs w:val="28"/>
        </w:rPr>
        <w:softHyphen/>
      </w:r>
      <w:r w:rsidR="00BD4D0C" w:rsidRPr="005C3E81">
        <w:rPr>
          <w:sz w:val="28"/>
          <w:szCs w:val="28"/>
        </w:rPr>
        <w:t>ние</w:t>
      </w:r>
      <w:r w:rsidRPr="005C3E81">
        <w:rPr>
          <w:sz w:val="28"/>
          <w:szCs w:val="28"/>
        </w:rPr>
        <w:t xml:space="preserve"> за получением информации о ходе предоставления государственной ус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луги лично, посредством почтовой связи или с использованием информаци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онно-коммуникационных технологий.</w:t>
      </w:r>
    </w:p>
    <w:p w:rsidR="003D68EA" w:rsidRPr="005C3E81" w:rsidRDefault="003D68EA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532A47" w:rsidRPr="005C3E81" w:rsidRDefault="006A7F13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lastRenderedPageBreak/>
        <w:tab/>
        <w:t xml:space="preserve">2.17. </w:t>
      </w:r>
      <w:r w:rsidR="00532A47" w:rsidRPr="005C3E81">
        <w:rPr>
          <w:sz w:val="28"/>
          <w:szCs w:val="28"/>
        </w:rPr>
        <w:t>Иные требования, в том числе учитывающие особенности предос</w:t>
      </w:r>
      <w:r w:rsidR="00C2491E" w:rsidRPr="005C3E81">
        <w:rPr>
          <w:sz w:val="28"/>
          <w:szCs w:val="28"/>
        </w:rPr>
        <w:softHyphen/>
      </w:r>
      <w:r w:rsidR="00532A47" w:rsidRPr="005C3E81">
        <w:rPr>
          <w:sz w:val="28"/>
          <w:szCs w:val="28"/>
        </w:rPr>
        <w:t>тавления государственной услуги в многофункциональных центрах предостав</w:t>
      </w:r>
      <w:r w:rsidR="00C2491E" w:rsidRPr="005C3E81">
        <w:rPr>
          <w:sz w:val="28"/>
          <w:szCs w:val="28"/>
        </w:rPr>
        <w:softHyphen/>
      </w:r>
      <w:r w:rsidR="00532A47" w:rsidRPr="005C3E81">
        <w:rPr>
          <w:sz w:val="28"/>
          <w:szCs w:val="28"/>
        </w:rPr>
        <w:t>ления государственных и муниципальных услуг и особенности пре</w:t>
      </w:r>
      <w:r w:rsidR="00C2491E" w:rsidRPr="005C3E81">
        <w:rPr>
          <w:sz w:val="28"/>
          <w:szCs w:val="28"/>
        </w:rPr>
        <w:softHyphen/>
      </w:r>
      <w:r w:rsidR="00532A47" w:rsidRPr="005C3E81">
        <w:rPr>
          <w:sz w:val="28"/>
          <w:szCs w:val="28"/>
        </w:rPr>
        <w:t>доставления государственной услуги в электронной форме</w:t>
      </w:r>
    </w:p>
    <w:p w:rsidR="0008627B" w:rsidRPr="005C3E81" w:rsidRDefault="0008627B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0D4251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2.17.1.</w:t>
      </w:r>
      <w:r w:rsidR="000D4251" w:rsidRPr="005C3E8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МФЦ должностными лицами МФЦ в соответствии с Административным регламентом осуществляются:</w:t>
      </w:r>
    </w:p>
    <w:p w:rsidR="00626CBE" w:rsidRPr="005C3E81" w:rsidRDefault="00626CBE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626CBE" w:rsidRPr="005C3E81" w:rsidRDefault="00626CBE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F31872" w:rsidRPr="005C3E81" w:rsidRDefault="00F3187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</w:t>
      </w:r>
      <w:r w:rsidR="00EC177A" w:rsidRPr="005C3E81">
        <w:rPr>
          <w:rFonts w:ascii="Times New Roman" w:hAnsi="Times New Roman" w:cs="Times New Roman"/>
          <w:sz w:val="28"/>
          <w:szCs w:val="28"/>
        </w:rPr>
        <w:t>ются на основании утверждаемой Управлением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707AEB" w:rsidRPr="005C3E81" w:rsidRDefault="00707AE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hAnsi="Times New Roman" w:cs="Times New Roman"/>
          <w:sz w:val="28"/>
          <w:szCs w:val="28"/>
          <w:lang w:eastAsia="en-US"/>
        </w:rPr>
        <w:t>Должностное лицо МФЦ при однократном обращении заявителя с за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просом о предоставлении нескольких государственных и (или) муниципаль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ных услуг организует предоставление заявителю двух и более государствен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ных и (или) муниципальных услуг (далее – комплексный запрос). В этом случае должностное лицо МФЦ для обеспечения получения заявителем госу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дарственных услуг, указанных в комплексном запросе, предоставляемых в том числе органом местного самоуправления, действует в интересах заяви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теля без доверенности и не позднее одного рабочего дня, следующего за днем получения комплексного запроса, направляет в Управление заявление, под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писанное уполномоченным должностным лицом МФЦ и скрепленное печа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тью МФЦ, а также документы, необходимые для предоставления государст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венных услуг, предоставляемые заявителем самостоятельно, с приложением заверенной МФЦ копии комплексного запроса. При этом не требуются со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ставление и подписание таких заявлений заявителем.</w:t>
      </w:r>
    </w:p>
    <w:p w:rsidR="00707AEB" w:rsidRPr="005C3E81" w:rsidRDefault="00707AE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тель, а также согласие заявителя на осуществление МФЦ от его имени дейст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вий, необходимых для их предоставления.</w:t>
      </w:r>
    </w:p>
    <w:p w:rsidR="003B6DC4" w:rsidRPr="005C3E81" w:rsidRDefault="003B6DC4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Общий срок выполнения комплексного запроса исчисляется как наибольшая продолжительность государственной услуги в со</w:t>
      </w:r>
      <w:r w:rsidR="0095220D" w:rsidRPr="005C3E81">
        <w:rPr>
          <w:rFonts w:ascii="Times New Roman" w:hAnsi="Times New Roman" w:cs="Times New Roman"/>
          <w:sz w:val="28"/>
          <w:szCs w:val="28"/>
        </w:rPr>
        <w:t>ставе комплексного запроса для «</w:t>
      </w:r>
      <w:r w:rsidRPr="005C3E81">
        <w:rPr>
          <w:rFonts w:ascii="Times New Roman" w:hAnsi="Times New Roman" w:cs="Times New Roman"/>
          <w:sz w:val="28"/>
          <w:szCs w:val="28"/>
        </w:rPr>
        <w:t>параллельных</w:t>
      </w:r>
      <w:r w:rsidR="0095220D" w:rsidRPr="005C3E81">
        <w:rPr>
          <w:rFonts w:ascii="Times New Roman" w:hAnsi="Times New Roman" w:cs="Times New Roman"/>
          <w:sz w:val="28"/>
          <w:szCs w:val="28"/>
        </w:rPr>
        <w:t>»</w:t>
      </w:r>
      <w:r w:rsidRPr="005C3E81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</w:t>
      </w:r>
      <w:r w:rsidR="0095220D" w:rsidRPr="005C3E81">
        <w:rPr>
          <w:rFonts w:ascii="Times New Roman" w:hAnsi="Times New Roman" w:cs="Times New Roman"/>
          <w:sz w:val="28"/>
          <w:szCs w:val="28"/>
        </w:rPr>
        <w:t>ставе комплексного запроса для «</w:t>
      </w:r>
      <w:r w:rsidRPr="005C3E81">
        <w:rPr>
          <w:rFonts w:ascii="Times New Roman" w:hAnsi="Times New Roman" w:cs="Times New Roman"/>
          <w:sz w:val="28"/>
          <w:szCs w:val="28"/>
        </w:rPr>
        <w:t>последовательн</w:t>
      </w:r>
      <w:r w:rsidR="0095220D" w:rsidRPr="005C3E81">
        <w:rPr>
          <w:rFonts w:ascii="Times New Roman" w:hAnsi="Times New Roman" w:cs="Times New Roman"/>
          <w:sz w:val="28"/>
          <w:szCs w:val="28"/>
        </w:rPr>
        <w:t>ых»</w:t>
      </w:r>
      <w:r w:rsidRPr="005C3E8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07AEB" w:rsidRPr="005C3E81" w:rsidRDefault="00707AEB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ниципальных услугах, услугах, которые являются необходимыми и обяза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тельными для предоставления государственных и муниципальных услуг, по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лучение которых необходимо для получения государственных и (или) муни</w:t>
      </w:r>
      <w:r w:rsidRPr="005C3E81">
        <w:rPr>
          <w:rFonts w:ascii="Times New Roman" w:hAnsi="Times New Roman" w:cs="Times New Roman"/>
          <w:sz w:val="28"/>
          <w:szCs w:val="28"/>
          <w:lang w:eastAsia="en-US"/>
        </w:rPr>
        <w:softHyphen/>
        <w:t>ципальных услуг, указанных в комплексном запросе.</w:t>
      </w:r>
    </w:p>
    <w:p w:rsidR="00366223" w:rsidRPr="005C3E81" w:rsidRDefault="00532A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2.17.2. </w:t>
      </w:r>
      <w:r w:rsidR="00366223" w:rsidRPr="005C3E8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официальный сайт Управления, единый портал, региональный портал: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*.rtf, *.doc, *.odt, *.jpg, *.pdf.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го-сударственной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личном приеме.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D279FA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33218B" w:rsidRPr="005C3E81" w:rsidRDefault="0033218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33218B" w:rsidRPr="005C3E81" w:rsidRDefault="0033218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33218B" w:rsidRPr="005C3E81" w:rsidRDefault="0033218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23" w:rsidRPr="005C3E81" w:rsidRDefault="00366223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Уведомление о при</w:t>
      </w:r>
      <w:r w:rsidR="00D279FA" w:rsidRPr="005C3E81">
        <w:rPr>
          <w:rFonts w:ascii="Times New Roman" w:hAnsi="Times New Roman" w:cs="Times New Roman"/>
          <w:sz w:val="28"/>
          <w:szCs w:val="28"/>
        </w:rPr>
        <w:t>нятии заявления, поступившего в Управление</w:t>
      </w:r>
      <w:r w:rsidRPr="005C3E81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33218B" w:rsidRPr="005C3E81" w:rsidRDefault="0033218B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66223" w:rsidRPr="005C3E81" w:rsidRDefault="00366223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33218B" w:rsidRPr="005C3E81" w:rsidRDefault="0033218B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2A53B8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обеспечивается возможность: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а) ознакомления с расписанием работы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C778AF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 либо должностного лица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C778AF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б) записи в любые свободные для приема дату и время в пределах установленного в </w:t>
      </w:r>
      <w:r w:rsidR="00C778AF" w:rsidRPr="005C3E81">
        <w:rPr>
          <w:rFonts w:ascii="Times New Roman" w:hAnsi="Times New Roman" w:cs="Times New Roman"/>
          <w:sz w:val="28"/>
          <w:szCs w:val="28"/>
        </w:rPr>
        <w:t>Управлении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C778AF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МФЦ, которая обеспечивает возможность интегра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ции с единым порталом и региональным порталом.</w:t>
      </w:r>
    </w:p>
    <w:p w:rsidR="00383022" w:rsidRPr="005C3E81" w:rsidRDefault="0038302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383022" w:rsidRPr="005C3E81" w:rsidRDefault="0038302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383022" w:rsidRPr="005C3E81" w:rsidRDefault="0038302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383022" w:rsidRPr="005C3E81" w:rsidRDefault="0038302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383022" w:rsidRPr="005C3E81" w:rsidRDefault="00383022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532A47" w:rsidRPr="005C3E81" w:rsidRDefault="00532A47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6A7F13" w:rsidRPr="005C3E81" w:rsidRDefault="00532A47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</w:t>
      </w:r>
      <w:r w:rsidR="00C2491E" w:rsidRPr="005C3E81">
        <w:rPr>
          <w:sz w:val="28"/>
          <w:szCs w:val="28"/>
        </w:rPr>
        <w:softHyphen/>
      </w:r>
      <w:r w:rsidRPr="005C3E81">
        <w:rPr>
          <w:sz w:val="28"/>
          <w:szCs w:val="28"/>
        </w:rPr>
        <w:t>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DB511C" w:rsidRPr="005C3E81" w:rsidRDefault="00DB511C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2.18. Случаи и порядок предоставления государственной услуги в упреждающем (проактивном) режиме в соответствии с </w:t>
      </w:r>
      <w:hyperlink r:id="rId31">
        <w:r w:rsidRPr="005C3E81">
          <w:rPr>
            <w:rFonts w:ascii="Times New Roman" w:hAnsi="Times New Roman" w:cs="Times New Roman"/>
            <w:sz w:val="28"/>
            <w:szCs w:val="28"/>
          </w:rPr>
          <w:t>частью 1 статьи 7.3</w:t>
        </w:r>
      </w:hyperlink>
      <w:r w:rsidR="00781782" w:rsidRPr="005C3E8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5C3E8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 w:rsidR="00781782" w:rsidRPr="005C3E81"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DB511C" w:rsidRPr="005C3E81" w:rsidRDefault="00DB511C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:rsidR="005A1527" w:rsidRPr="005C3E81" w:rsidRDefault="005A1527" w:rsidP="00D95DA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</w:p>
    <w:p w:rsidR="009D0A59" w:rsidRPr="005C3E81" w:rsidRDefault="00781782" w:rsidP="00D95DA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3. </w:t>
      </w:r>
      <w:r w:rsidR="009D0A59" w:rsidRPr="005C3E8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9D0A59" w:rsidRPr="005C3E81" w:rsidRDefault="009D0A59" w:rsidP="00D95DA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ющие административные процедуры: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</w:t>
      </w:r>
      <w:r w:rsidR="00C778AF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принятие решения о предоставлении государственной услуги;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формирование выплатных документов.</w:t>
      </w:r>
    </w:p>
    <w:p w:rsidR="00E864EA" w:rsidRPr="005C3E81" w:rsidRDefault="00E864EA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</w:t>
      </w:r>
      <w:r w:rsidR="005F623D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в МФЦ.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Управлении, включает в себя: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 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выдачу формы заявления и списка документов, необходимых для предоставления государственной услуги;</w:t>
      </w:r>
    </w:p>
    <w:p w:rsidR="00614F4B" w:rsidRPr="005C3E81" w:rsidRDefault="00614F4B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9D0A59" w:rsidRPr="005C3E81" w:rsidRDefault="00614F4B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</w:t>
      </w:r>
      <w:r w:rsidR="009D0A59" w:rsidRPr="005C3E81">
        <w:rPr>
          <w:rFonts w:ascii="Times New Roman" w:hAnsi="Times New Roman" w:cs="Times New Roman"/>
          <w:sz w:val="28"/>
          <w:szCs w:val="28"/>
        </w:rPr>
        <w:t>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цедуры – </w:t>
      </w:r>
      <w:r w:rsidR="00253A8D" w:rsidRPr="005C3E81">
        <w:rPr>
          <w:rFonts w:ascii="Times New Roman" w:hAnsi="Times New Roman" w:cs="Times New Roman"/>
          <w:sz w:val="28"/>
          <w:szCs w:val="28"/>
        </w:rPr>
        <w:t>15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843270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ля.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532CE2" w:rsidRPr="005C3E81" w:rsidRDefault="00532CE2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532CE2" w:rsidRPr="005C3E81" w:rsidRDefault="00532CE2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 w:rsidR="00FC7615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FC7615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>;</w:t>
      </w:r>
    </w:p>
    <w:p w:rsidR="00532CE2" w:rsidRPr="005C3E81" w:rsidRDefault="00532CE2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C25696" w:rsidRPr="005C3E81" w:rsidRDefault="00C25696" w:rsidP="00D95DAE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E81">
        <w:rPr>
          <w:rFonts w:ascii="Times New Roman" w:hAnsi="Times New Roman" w:cs="Times New Roman"/>
          <w:b w:val="0"/>
          <w:sz w:val="28"/>
          <w:szCs w:val="28"/>
        </w:rPr>
        <w:t>3.2.2. Прием и регистрация документов для предоставления государственной услуги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Управление либо МФЦ с комплектом документов, необходимых для предоставления государственной услуги.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536AC8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</w:t>
      </w:r>
      <w:hyperlink r:id="rId32" w:history="1">
        <w:r w:rsidRPr="005C3E8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</w:t>
      </w:r>
      <w:r w:rsidRPr="005C3E81">
        <w:rPr>
          <w:rFonts w:ascii="Times New Roman" w:hAnsi="Times New Roman" w:cs="Times New Roman"/>
          <w:sz w:val="28"/>
          <w:szCs w:val="28"/>
        </w:rPr>
        <w:br/>
        <w:t>процедуры – 15 минут.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2E454C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33" w:history="1">
        <w:r w:rsidRPr="005C3E8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E454C" w:rsidRPr="005C3E81" w:rsidRDefault="002E454C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E454C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E454C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</w:t>
      </w:r>
      <w:r w:rsidR="002E454C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ответственному за истребование документов в порядке межведомственного (ведомственного) информационного взаимодействия.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BD2B47" w:rsidRPr="005C3E81">
        <w:rPr>
          <w:rFonts w:ascii="Times New Roman" w:hAnsi="Times New Roman" w:cs="Times New Roman"/>
          <w:sz w:val="28"/>
          <w:szCs w:val="28"/>
        </w:rPr>
        <w:t>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BD2B47" w:rsidRPr="005C3E81">
        <w:rPr>
          <w:rFonts w:ascii="Times New Roman" w:hAnsi="Times New Roman" w:cs="Times New Roman"/>
          <w:sz w:val="28"/>
          <w:szCs w:val="28"/>
        </w:rPr>
        <w:t xml:space="preserve">администрацией Новоселицкого </w:t>
      </w:r>
      <w:r w:rsidR="00D95DAE">
        <w:rPr>
          <w:rFonts w:ascii="Times New Roman" w:hAnsi="Times New Roman" w:cs="Times New Roman"/>
          <w:sz w:val="28"/>
          <w:szCs w:val="28"/>
        </w:rPr>
        <w:t>му</w:t>
      </w:r>
      <w:r w:rsidRPr="005C3E81">
        <w:rPr>
          <w:rFonts w:ascii="Times New Roman" w:hAnsi="Times New Roman" w:cs="Times New Roman"/>
          <w:sz w:val="28"/>
          <w:szCs w:val="28"/>
        </w:rPr>
        <w:t>ниципального о</w:t>
      </w:r>
      <w:r w:rsidR="00BD2B47" w:rsidRPr="005C3E81">
        <w:rPr>
          <w:rFonts w:ascii="Times New Roman" w:hAnsi="Times New Roman" w:cs="Times New Roman"/>
          <w:sz w:val="28"/>
          <w:szCs w:val="28"/>
        </w:rPr>
        <w:t>круга</w:t>
      </w:r>
      <w:r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25696" w:rsidRPr="005C3E81" w:rsidRDefault="00C2569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МФЦ – регистрация факта приема документов дл</w:t>
      </w:r>
      <w:r w:rsidR="00BD2B47" w:rsidRPr="005C3E81">
        <w:rPr>
          <w:rFonts w:ascii="Times New Roman" w:hAnsi="Times New Roman" w:cs="Times New Roman"/>
          <w:sz w:val="28"/>
          <w:szCs w:val="28"/>
        </w:rPr>
        <w:t>я предоставления госу</w:t>
      </w:r>
      <w:r w:rsidRPr="005C3E81">
        <w:rPr>
          <w:rFonts w:ascii="Times New Roman" w:hAnsi="Times New Roman" w:cs="Times New Roman"/>
          <w:sz w:val="28"/>
          <w:szCs w:val="28"/>
        </w:rPr>
        <w:t>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9D0A59" w:rsidRPr="005C3E81" w:rsidRDefault="00C2569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BD2B47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 xml:space="preserve">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CD500E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3.2.2.1. </w:t>
      </w:r>
      <w:r w:rsidR="00CD500E" w:rsidRPr="005C3E81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CD500E" w:rsidRPr="005C3E81" w:rsidRDefault="00CD500E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за-просом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 </w:t>
      </w:r>
    </w:p>
    <w:p w:rsidR="00CD500E" w:rsidRPr="005C3E81" w:rsidRDefault="00CD500E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</w:t>
      </w:r>
    </w:p>
    <w:p w:rsidR="00CD500E" w:rsidRPr="005C3E81" w:rsidRDefault="00CD500E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CD500E" w:rsidRPr="005C3E81" w:rsidRDefault="00CD500E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межведомственного запроса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от должностного лица </w:t>
      </w:r>
      <w:r w:rsidR="00843270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и непредставление заявителем документов, указанных в пункте 2.7 Административного регламента.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</w:t>
      </w:r>
      <w:hyperlink r:id="rId34" w:history="1">
        <w:r w:rsidRPr="005C3E81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D0A59" w:rsidRPr="005C3E81" w:rsidRDefault="009D0A59" w:rsidP="00D9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венного электронного взаимодействия и подключаемых к ней региональных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систем межведомственного электронного взаимодействия, а при отсутствии доступа к этой системе – на бумажном носителе.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40420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порядке межведомственного (ведомственного) информационного взаимодействия.</w:t>
      </w:r>
    </w:p>
    <w:p w:rsidR="009D0A59" w:rsidRPr="005C3E81" w:rsidRDefault="009D0A59" w:rsidP="00D9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об истребовании документа в рамках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198" w:history="1">
        <w:r w:rsidRPr="005C3E8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F2381" w:rsidRPr="005C3E81">
        <w:rPr>
          <w:rFonts w:ascii="Times New Roman" w:hAnsi="Times New Roman" w:cs="Times New Roman"/>
          <w:sz w:val="28"/>
          <w:szCs w:val="28"/>
        </w:rPr>
        <w:t xml:space="preserve">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9F2381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 в порядке межведомственного (ведомственного) инфор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мационного взаимодействия, при поступлении ответа на запрос приобщает его к документам, необходимым для предоставления государственной услуги, передает в порядке делопроизводства должностному лицу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9F2381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компенсации много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детным семьям.</w:t>
      </w:r>
    </w:p>
    <w:p w:rsidR="00E973A1" w:rsidRPr="005C3E81" w:rsidRDefault="00E973A1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Управление осуществляется в соответствии с соглашением, заключенным между МФЦ и </w:t>
      </w:r>
      <w:r w:rsidR="009858F8" w:rsidRPr="005C3E81">
        <w:rPr>
          <w:rFonts w:ascii="Times New Roman" w:hAnsi="Times New Roman" w:cs="Times New Roman"/>
          <w:sz w:val="28"/>
          <w:szCs w:val="28"/>
        </w:rPr>
        <w:t>администрацией Новоселицкого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58F8" w:rsidRPr="005C3E81">
        <w:rPr>
          <w:rFonts w:ascii="Times New Roman" w:hAnsi="Times New Roman" w:cs="Times New Roman"/>
          <w:sz w:val="28"/>
          <w:szCs w:val="28"/>
        </w:rPr>
        <w:t>округа</w:t>
      </w:r>
      <w:r w:rsidRPr="005C3E8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документов, которые не были представлены лично заявителем. </w:t>
      </w:r>
    </w:p>
    <w:p w:rsidR="00B55BB7" w:rsidRPr="005C3E81" w:rsidRDefault="00B55BB7" w:rsidP="00D95DAE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 –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</w:t>
      </w: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государственной услуги.</w:t>
      </w:r>
    </w:p>
    <w:p w:rsidR="00B55BB7" w:rsidRPr="005C3E81" w:rsidRDefault="00B55BB7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Передача должностным лицом МФЦ пакета документов в</w:t>
      </w:r>
      <w:r w:rsidR="000F4A6A" w:rsidRPr="005C3E81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C3E8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0F4A6A" w:rsidRPr="005C3E81">
        <w:rPr>
          <w:rFonts w:ascii="Times New Roman" w:hAnsi="Times New Roman" w:cs="Times New Roman"/>
          <w:sz w:val="28"/>
          <w:szCs w:val="28"/>
        </w:rPr>
        <w:t>Управлением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B55BB7" w:rsidRPr="005C3E81" w:rsidRDefault="00B55BB7" w:rsidP="00D95DAE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81">
        <w:rPr>
          <w:rFonts w:ascii="Times New Roman" w:eastAsia="Calibri" w:hAnsi="Times New Roman" w:cs="Times New Roman"/>
          <w:sz w:val="28"/>
          <w:szCs w:val="28"/>
          <w:lang w:eastAsia="en-US"/>
        </w:rPr>
        <w:t>Общий максимальный срок выполнения административной процедуры – 7 рабочих дней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3.2.4. Проверка права и принятие решения о назначении и выплате ежемесячной денежной компенсации многодетным семьям.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полного пакета документов от должностного лица </w:t>
      </w:r>
      <w:r w:rsidR="00483082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 w:rsidR="00483082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ответственного за истребование документов в порядке межведомственного (ведомственного) информационного взаимодействия.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ежемесячную денежную компенсацию многодетным семьям, принятие решения о назначении и выплате (об отказе в назначении) ежемесячной денежной компенсации многодетным семьям, формирование личного дела, уведомление заявителя о назначении (об отказе в назначении) ежемесячной денежной компенсации многодетным семьям.</w:t>
      </w:r>
    </w:p>
    <w:p w:rsidR="00CF6CB7" w:rsidRPr="005C3E81" w:rsidRDefault="00CF6CB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– 3 рабочих дня.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Указанная административная процедура</w:t>
      </w:r>
      <w:r w:rsidR="00483082" w:rsidRPr="005C3E81">
        <w:rPr>
          <w:rFonts w:ascii="Times New Roman" w:hAnsi="Times New Roman" w:cs="Times New Roman"/>
          <w:sz w:val="28"/>
          <w:szCs w:val="28"/>
        </w:rPr>
        <w:t xml:space="preserve"> выполняется должностным лицом 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ответственным за назначение ежемесячной денежной компенсации многодетным семьям.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ежемесячную денежную компенсацию многодетным семьям являются основания, указанные в </w:t>
      </w:r>
      <w:hyperlink r:id="rId35" w:history="1">
        <w:r w:rsidRPr="005C3E81">
          <w:rPr>
            <w:rFonts w:ascii="Times New Roman" w:hAnsi="Times New Roman" w:cs="Times New Roman"/>
            <w:sz w:val="28"/>
            <w:szCs w:val="28"/>
          </w:rPr>
          <w:t>подпункте 2.8.1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компенсацию многодетным семьям должностное лицо</w:t>
      </w:r>
      <w:r w:rsidR="00A74450" w:rsidRPr="005C3E8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ответственное за назначение ежемесячн</w:t>
      </w:r>
      <w:r w:rsidR="0084270D" w:rsidRPr="005C3E81">
        <w:rPr>
          <w:rFonts w:ascii="Times New Roman" w:hAnsi="Times New Roman" w:cs="Times New Roman"/>
          <w:sz w:val="28"/>
          <w:szCs w:val="28"/>
        </w:rPr>
        <w:t>ой</w:t>
      </w:r>
      <w:r w:rsidRPr="005C3E81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4270D" w:rsidRPr="005C3E81">
        <w:rPr>
          <w:rFonts w:ascii="Times New Roman" w:hAnsi="Times New Roman" w:cs="Times New Roman"/>
          <w:sz w:val="28"/>
          <w:szCs w:val="28"/>
        </w:rPr>
        <w:t>ой</w:t>
      </w:r>
      <w:r w:rsidRPr="005C3E8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84270D" w:rsidRPr="005C3E81">
        <w:rPr>
          <w:rFonts w:ascii="Times New Roman" w:hAnsi="Times New Roman" w:cs="Times New Roman"/>
          <w:sz w:val="28"/>
          <w:szCs w:val="28"/>
        </w:rPr>
        <w:t>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многодетным семьям, готовит проект </w:t>
      </w:r>
      <w:hyperlink r:id="rId36" w:history="1">
        <w:r w:rsidRPr="005C3E8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о назначении и выплате ежемесячной денежной компенсации многодетным семьям по форме, указанной в приложении 5 к Административному регламенту.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компенсацию многодетным семьям должностное лицо </w:t>
      </w:r>
      <w:r w:rsidR="0084270D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ежемесячной денежной компенсации многодетным семьям, готовит проект </w:t>
      </w:r>
      <w:hyperlink r:id="rId37" w:history="1">
        <w:r w:rsidRPr="005C3E8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об отказе в назначении ежемесячной денежной компенсации многодетным семьям по форме, указанной в приложение 6 к Административному регламенту.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компенсации многодетным семьям формируется автоматизированным путем.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компенсации многодетным семьям принимает руководитель</w:t>
      </w:r>
      <w:r w:rsidR="0084270D" w:rsidRPr="005C3E8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уполномоченное должностное лицо </w:t>
      </w:r>
      <w:r w:rsidR="0084270D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назначении и выплате (отказе в назначении) ежемесячной денежной компенсации многодетным семьям, утверждает проект решения о назначении и выплате (отказе в назначении) ежемесячной денежной компенсации многодетным семьям, проставляет на нем гербовую печать </w:t>
      </w:r>
      <w:r w:rsidR="00681065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 передает его, личное дело получателя в порядке делопроизводства должностному лицу </w:t>
      </w:r>
      <w:r w:rsidR="00681065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компенсации многодетным семьям.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81065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ежемесячной денежной компенсации многодетным семьям, готовит </w:t>
      </w:r>
      <w:hyperlink r:id="rId38" w:history="1">
        <w:r w:rsidRPr="005C3E8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C3E81">
        <w:rPr>
          <w:rFonts w:ascii="Times New Roman" w:hAnsi="Times New Roman" w:cs="Times New Roman"/>
          <w:sz w:val="28"/>
          <w:szCs w:val="28"/>
        </w:rPr>
        <w:t xml:space="preserve"> о назначении по форме, указанной в приложении 7 к Административному регламенту, или отказе в назначении ежемесячной денежной компенсации многодетным семьям по форме, указанной в </w:t>
      </w:r>
      <w:hyperlink r:id="rId39" w:history="1">
        <w:r w:rsidRPr="005C3E81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5C3E81">
        <w:rPr>
          <w:rFonts w:ascii="Times New Roman" w:hAnsi="Times New Roman" w:cs="Times New Roman"/>
          <w:sz w:val="28"/>
          <w:szCs w:val="28"/>
        </w:rPr>
        <w:t>8 к Административному регламенту, для направления заявителю.</w:t>
      </w: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посредством почтовой связи, в электронной форме; его копия помещается в личное дело получателя ежемесячной денежной компенсации многодетным семьям.</w:t>
      </w:r>
    </w:p>
    <w:p w:rsidR="001B69F8" w:rsidRPr="005C3E81" w:rsidRDefault="001B69F8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C6" w:rsidRPr="005C3E81" w:rsidRDefault="007D32C6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направление заявителю уведомления о назначении (отказе в назначении) ежемесячной денежной компенсации многодетным семьям.</w:t>
      </w:r>
    </w:p>
    <w:p w:rsidR="007D32C6" w:rsidRPr="005C3E81" w:rsidRDefault="007D32C6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выплате (отказе в назначении) ежемесячной денежной компенсации многодетным семьям и регистрация уведомления о назначении (об отказе в назначении) ежемесячной денежной компенсации многодетным семьям в журнале регистрации исходящих документов.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3.2.5. Формирование выплатных документов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ление должностному лицу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рование и утверждение списков получателей и ведомостей на выплату ежемесячной денежной компенсации многодетным семьям, подготовку платежных документов и передачу их в российские кредитные организации или в структурные подразделения</w:t>
      </w:r>
      <w:r w:rsidR="00E81725" w:rsidRPr="005C3E81">
        <w:rPr>
          <w:rFonts w:ascii="Times New Roman" w:hAnsi="Times New Roman" w:cs="Times New Roman"/>
          <w:sz w:val="28"/>
          <w:szCs w:val="28"/>
        </w:rPr>
        <w:t xml:space="preserve"> АО</w:t>
      </w:r>
      <w:r w:rsidRPr="005C3E81">
        <w:rPr>
          <w:rFonts w:ascii="Times New Roman" w:hAnsi="Times New Roman" w:cs="Times New Roman"/>
          <w:sz w:val="28"/>
          <w:szCs w:val="28"/>
        </w:rPr>
        <w:t xml:space="preserve"> «Почта России».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процеду-</w:t>
      </w:r>
      <w:r w:rsidRPr="005C3E81">
        <w:rPr>
          <w:rFonts w:ascii="Times New Roman" w:hAnsi="Times New Roman" w:cs="Times New Roman"/>
          <w:sz w:val="28"/>
          <w:szCs w:val="28"/>
        </w:rPr>
        <w:br/>
        <w:t>ры – 3 рабочих дня.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уполномоченным им долж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ностным лицом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или уполномоченного должностного лица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 передача платежных документов в рос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 xml:space="preserve">сийские кредитные организации и (или) в структурные подразделения </w:t>
      </w:r>
      <w:r w:rsidR="00B22310" w:rsidRPr="005C3E81">
        <w:rPr>
          <w:rFonts w:ascii="Times New Roman" w:hAnsi="Times New Roman" w:cs="Times New Roman"/>
          <w:sz w:val="28"/>
          <w:szCs w:val="28"/>
        </w:rPr>
        <w:t>АО</w:t>
      </w:r>
      <w:r w:rsidRPr="005C3E81">
        <w:rPr>
          <w:rFonts w:ascii="Times New Roman" w:hAnsi="Times New Roman" w:cs="Times New Roman"/>
          <w:sz w:val="28"/>
          <w:szCs w:val="28"/>
        </w:rPr>
        <w:t xml:space="preserve"> «Почта России».</w:t>
      </w:r>
    </w:p>
    <w:p w:rsidR="009D0A59" w:rsidRPr="005C3E81" w:rsidRDefault="009D0A59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FF53F3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</w:t>
      </w:r>
      <w:r w:rsidR="00B22310" w:rsidRPr="005C3E81">
        <w:rPr>
          <w:rFonts w:ascii="Times New Roman" w:hAnsi="Times New Roman" w:cs="Times New Roman"/>
          <w:sz w:val="28"/>
          <w:szCs w:val="28"/>
        </w:rPr>
        <w:t>АО</w:t>
      </w:r>
      <w:r w:rsidRPr="005C3E81">
        <w:rPr>
          <w:rFonts w:ascii="Times New Roman" w:hAnsi="Times New Roman" w:cs="Times New Roman"/>
          <w:sz w:val="28"/>
          <w:szCs w:val="28"/>
        </w:rPr>
        <w:t xml:space="preserve"> «Почта России».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</w:t>
      </w:r>
      <w:r w:rsidR="00843270" w:rsidRPr="005C3E81">
        <w:rPr>
          <w:rFonts w:ascii="Times New Roman" w:hAnsi="Times New Roman" w:cs="Times New Roman"/>
          <w:sz w:val="28"/>
          <w:szCs w:val="28"/>
        </w:rPr>
        <w:t>-</w:t>
      </w:r>
      <w:r w:rsidRPr="005C3E81">
        <w:rPr>
          <w:rFonts w:ascii="Times New Roman" w:hAnsi="Times New Roman" w:cs="Times New Roman"/>
          <w:sz w:val="28"/>
          <w:szCs w:val="28"/>
        </w:rPr>
        <w:t>ры – регистрация платежных документов в журнале учета.</w:t>
      </w:r>
    </w:p>
    <w:p w:rsidR="00E771F1" w:rsidRPr="005C3E81" w:rsidRDefault="00E771F1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D0A59" w:rsidRPr="005C3E81" w:rsidRDefault="00E771F1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37176F" w:rsidRPr="005C3E81" w:rsidRDefault="0037176F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3.2.6. Исправление допущенных опечаток и ошибок в выданных в результате предоставления государственной услуги документах</w:t>
      </w:r>
    </w:p>
    <w:p w:rsidR="00E97383" w:rsidRPr="005C3E81" w:rsidRDefault="00E9738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97383" w:rsidRPr="005C3E81" w:rsidRDefault="00E9738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E97383" w:rsidRPr="005C3E81" w:rsidRDefault="00E97383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предусмотрены.</w:t>
      </w:r>
    </w:p>
    <w:p w:rsidR="009D0A59" w:rsidRPr="005C3E81" w:rsidRDefault="009D0A59" w:rsidP="00D95DA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4.1. Текущий контроль за: 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организация работы по назначению и выплате ежемесячной денежной компенсации на каждого ребенка в возрасте до 18 лет многодетным семьям (далее – начальник отдела), либо лицом, его замещающим, путем проведения выборочных проверок соблюдения и исполнения должностными лицами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B7C41" w:rsidRPr="005C3E81" w:rsidRDefault="003B7C41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B49EC" w:rsidRPr="005C3E81" w:rsidRDefault="009D0A59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</w:t>
      </w:r>
      <w:r w:rsidR="005B49EC" w:rsidRPr="005C3E81">
        <w:rPr>
          <w:rFonts w:ascii="Times New Roman" w:hAnsi="Times New Roman" w:cs="Times New Roman"/>
          <w:sz w:val="28"/>
          <w:szCs w:val="28"/>
        </w:rPr>
        <w:t>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9D0A59" w:rsidRPr="005C3E81" w:rsidRDefault="004D13F5" w:rsidP="00D95DAE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C3E81">
        <w:t xml:space="preserve">   </w:t>
      </w:r>
      <w:r w:rsidR="009D0A59" w:rsidRPr="005C3E81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843270" w:rsidRPr="005C3E81">
        <w:rPr>
          <w:rFonts w:ascii="Times New Roman" w:hAnsi="Times New Roman" w:cs="Times New Roman"/>
          <w:sz w:val="28"/>
          <w:szCs w:val="28"/>
        </w:rPr>
        <w:t>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FF53F3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FF53F3" w:rsidRPr="005C3E81">
        <w:rPr>
          <w:rFonts w:ascii="Times New Roman" w:hAnsi="Times New Roman" w:cs="Times New Roman"/>
          <w:sz w:val="28"/>
          <w:szCs w:val="28"/>
        </w:rPr>
        <w:t>Управлении</w:t>
      </w:r>
      <w:r w:rsidRPr="005C3E81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E32AE" w:rsidRPr="005C3E81" w:rsidRDefault="009D0A59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4.6. </w:t>
      </w:r>
      <w:r w:rsidR="007E32AE" w:rsidRPr="005C3E81">
        <w:rPr>
          <w:rFonts w:ascii="Times New Roman" w:hAnsi="Times New Roman" w:cs="Times New Roman"/>
          <w:sz w:val="28"/>
          <w:szCs w:val="28"/>
        </w:rPr>
        <w:t>Управление, предоставляющее государственную услугу, его должностные лица, МФЦ, организации, указанные в части 1.1</w:t>
      </w:r>
      <w:r w:rsidR="007E32AE" w:rsidRPr="005C3E81">
        <w:rPr>
          <w:rFonts w:ascii="Times New Roman" w:hAnsi="Times New Roman" w:cs="Times New Roman"/>
          <w:vertAlign w:val="superscript"/>
        </w:rPr>
        <w:t xml:space="preserve"> </w:t>
      </w:r>
      <w:r w:rsidR="007E32AE" w:rsidRPr="005C3E81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</w:t>
      </w:r>
      <w:r w:rsidR="007E32AE" w:rsidRPr="005C3E8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9D0A59" w:rsidRPr="005C3E81" w:rsidRDefault="007E32AE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Ответственность Управления, предоставляющего государственную услугу, его должностные лица, МФЦ, организации, указанные в части </w:t>
      </w:r>
      <w:r w:rsidR="00AB2719" w:rsidRPr="005C3E81">
        <w:rPr>
          <w:rFonts w:ascii="Times New Roman" w:hAnsi="Times New Roman" w:cs="Times New Roman"/>
          <w:sz w:val="28"/>
          <w:szCs w:val="28"/>
        </w:rPr>
        <w:t>1</w:t>
      </w:r>
      <w:r w:rsidR="00AB2719" w:rsidRPr="005C3E8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0C5B78" w:rsidRPr="005C3E81">
        <w:rPr>
          <w:rFonts w:ascii="Times New Roman" w:hAnsi="Times New Roman" w:cs="Times New Roman"/>
          <w:vertAlign w:val="superscript"/>
        </w:rPr>
        <w:t xml:space="preserve">  </w:t>
      </w:r>
      <w:r w:rsidRPr="005C3E81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и их работники,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</w:t>
      </w:r>
      <w:r w:rsidR="009D0A59" w:rsidRPr="005C3E81">
        <w:rPr>
          <w:rFonts w:ascii="Times New Roman" w:hAnsi="Times New Roman" w:cs="Times New Roman"/>
          <w:sz w:val="28"/>
          <w:szCs w:val="28"/>
        </w:rPr>
        <w:t>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</w:t>
      </w:r>
      <w:r w:rsidR="007E32AE" w:rsidRPr="005C3E81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Федерации. </w:t>
      </w:r>
      <w:r w:rsidRPr="005C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BD4D0C" w:rsidRPr="005C3E81">
        <w:rPr>
          <w:rFonts w:ascii="Times New Roman" w:hAnsi="Times New Roman" w:cs="Times New Roman"/>
          <w:sz w:val="28"/>
          <w:szCs w:val="28"/>
        </w:rPr>
        <w:t>Управлени</w:t>
      </w:r>
      <w:r w:rsidR="00FF53F3" w:rsidRPr="005C3E81">
        <w:rPr>
          <w:rFonts w:ascii="Times New Roman" w:hAnsi="Times New Roman" w:cs="Times New Roman"/>
          <w:sz w:val="28"/>
          <w:szCs w:val="28"/>
        </w:rPr>
        <w:t>я</w:t>
      </w:r>
      <w:r w:rsidRPr="005C3E81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40" w:history="1">
        <w:r w:rsidRPr="005C3E81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="0073196E" w:rsidRPr="005C3E81">
        <w:rPr>
          <w:rFonts w:ascii="Times New Roman" w:hAnsi="Times New Roman" w:cs="Times New Roman"/>
          <w:sz w:val="28"/>
          <w:szCs w:val="28"/>
        </w:rPr>
        <w:t>2</w:t>
      </w:r>
      <w:r w:rsidRPr="005C3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D0A59" w:rsidRPr="005C3E81" w:rsidRDefault="009D0A59" w:rsidP="00D95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126957" w:rsidRPr="005C3E81" w:rsidRDefault="00126957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8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C3E81">
        <w:rPr>
          <w:rFonts w:ascii="Times New Roman" w:hAnsi="Times New Roman" w:cs="Times New Roman"/>
          <w:sz w:val="28"/>
          <w:szCs w:val="28"/>
        </w:rPr>
        <w:t>Д</w:t>
      </w:r>
      <w:r w:rsidRPr="005C3E81">
        <w:rPr>
          <w:rFonts w:ascii="Times New Roman" w:hAnsi="Times New Roman" w:cs="Times New Roman"/>
          <w:bCs/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 w:rsidR="00674172" w:rsidRPr="005C3E81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</w:t>
      </w:r>
      <w:r w:rsidR="000D142B" w:rsidRPr="005C3E81">
        <w:rPr>
          <w:rFonts w:ascii="Times New Roman" w:hAnsi="Times New Roman" w:cs="Times New Roman"/>
          <w:sz w:val="28"/>
          <w:szCs w:val="28"/>
        </w:rPr>
        <w:t>1</w:t>
      </w:r>
      <w:r w:rsidR="000D142B" w:rsidRPr="005C3E8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C3E81">
        <w:rPr>
          <w:rFonts w:ascii="Times New Roman" w:hAnsi="Times New Roman" w:cs="Times New Roman"/>
          <w:bCs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05EC1" w:rsidRPr="005C3E81" w:rsidRDefault="00F05EC1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 </w:t>
      </w:r>
      <w:r w:rsidR="00126957" w:rsidRPr="005C3E81">
        <w:rPr>
          <w:rFonts w:ascii="Times New Roman" w:hAnsi="Times New Roman"/>
          <w:sz w:val="28"/>
          <w:szCs w:val="28"/>
        </w:rPr>
        <w:t xml:space="preserve">5.1. </w:t>
      </w:r>
      <w:r w:rsidRPr="005C3E81">
        <w:rPr>
          <w:rFonts w:ascii="Times New Roman" w:hAnsi="Times New Roman"/>
          <w:sz w:val="28"/>
          <w:szCs w:val="28"/>
        </w:rPr>
        <w:t>Заявитель  имеет  право  на  досудебное (внесудебное) обжалование решений  и  (или) действий (бездействия), принятых (осуществленных) Управлением</w:t>
      </w:r>
      <w:r w:rsidR="00216C72" w:rsidRPr="005C3E81">
        <w:rPr>
          <w:rFonts w:ascii="Times New Roman" w:hAnsi="Times New Roman"/>
          <w:sz w:val="28"/>
          <w:szCs w:val="28"/>
        </w:rPr>
        <w:t xml:space="preserve">, </w:t>
      </w:r>
      <w:r w:rsidRPr="005C3E81">
        <w:rPr>
          <w:rFonts w:ascii="Times New Roman" w:hAnsi="Times New Roman"/>
          <w:sz w:val="28"/>
          <w:szCs w:val="28"/>
        </w:rPr>
        <w:t>его должностными лицами, муниципальными служащими, а также МФЦ</w:t>
      </w:r>
      <w:r w:rsidR="00CF6F8A" w:rsidRPr="005C3E81">
        <w:rPr>
          <w:rFonts w:ascii="Times New Roman" w:hAnsi="Times New Roman"/>
          <w:sz w:val="28"/>
          <w:szCs w:val="28"/>
        </w:rPr>
        <w:t xml:space="preserve">, организациями,  указанными  </w:t>
      </w:r>
      <w:r w:rsidRPr="005C3E8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05EC1" w:rsidRPr="005C3E81" w:rsidRDefault="00F05EC1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в  </w:t>
      </w:r>
      <w:hyperlink r:id="rId41">
        <w:r w:rsidRPr="005C3E81">
          <w:rPr>
            <w:rFonts w:ascii="Times New Roman" w:hAnsi="Times New Roman"/>
            <w:sz w:val="28"/>
            <w:szCs w:val="28"/>
          </w:rPr>
          <w:t xml:space="preserve">части  </w:t>
        </w:r>
        <w:r w:rsidR="00CF6F8A" w:rsidRPr="005C3E81">
          <w:rPr>
            <w:rFonts w:ascii="Times New Roman" w:hAnsi="Times New Roman"/>
            <w:sz w:val="28"/>
            <w:szCs w:val="28"/>
          </w:rPr>
          <w:t>1</w:t>
        </w:r>
        <w:r w:rsidR="00CF6F8A" w:rsidRPr="005C3E81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5C3E81">
          <w:rPr>
            <w:rFonts w:ascii="Times New Roman" w:hAnsi="Times New Roman"/>
            <w:sz w:val="28"/>
            <w:szCs w:val="28"/>
          </w:rPr>
          <w:t xml:space="preserve">  статьи 16</w:t>
        </w:r>
      </w:hyperlink>
      <w:r w:rsidRPr="005C3E81">
        <w:rPr>
          <w:rFonts w:ascii="Times New Roman" w:hAnsi="Times New Roman"/>
          <w:sz w:val="28"/>
          <w:szCs w:val="28"/>
        </w:rPr>
        <w:t xml:space="preserve"> Фе</w:t>
      </w:r>
      <w:r w:rsidR="00CF6F8A" w:rsidRPr="005C3E81">
        <w:rPr>
          <w:rFonts w:ascii="Times New Roman" w:hAnsi="Times New Roman"/>
          <w:sz w:val="28"/>
          <w:szCs w:val="28"/>
        </w:rPr>
        <w:t>дерального закона «</w:t>
      </w:r>
      <w:r w:rsidRPr="005C3E81">
        <w:rPr>
          <w:rFonts w:ascii="Times New Roman" w:hAnsi="Times New Roman"/>
          <w:sz w:val="28"/>
          <w:szCs w:val="28"/>
        </w:rPr>
        <w:t>Об</w:t>
      </w:r>
      <w:r w:rsidR="00CF6F8A" w:rsidRPr="005C3E81">
        <w:rPr>
          <w:rFonts w:ascii="Times New Roman" w:hAnsi="Times New Roman"/>
          <w:sz w:val="28"/>
          <w:szCs w:val="28"/>
        </w:rPr>
        <w:t xml:space="preserve"> </w:t>
      </w:r>
      <w:r w:rsidRPr="005C3E81">
        <w:rPr>
          <w:rFonts w:ascii="Times New Roman" w:hAnsi="Times New Roman"/>
          <w:sz w:val="28"/>
          <w:szCs w:val="28"/>
        </w:rPr>
        <w:t>организации  предоставления  государственных  и  муниципальных  услуг</w:t>
      </w:r>
      <w:r w:rsidR="00CF6F8A" w:rsidRPr="005C3E81">
        <w:rPr>
          <w:rFonts w:ascii="Times New Roman" w:hAnsi="Times New Roman"/>
          <w:sz w:val="28"/>
          <w:szCs w:val="28"/>
        </w:rPr>
        <w:t>»</w:t>
      </w:r>
      <w:r w:rsidRPr="005C3E81">
        <w:rPr>
          <w:rFonts w:ascii="Times New Roman" w:hAnsi="Times New Roman"/>
          <w:sz w:val="28"/>
          <w:szCs w:val="28"/>
        </w:rPr>
        <w:t>,  их</w:t>
      </w:r>
      <w:r w:rsidR="00CF6F8A" w:rsidRPr="005C3E81">
        <w:rPr>
          <w:rFonts w:ascii="Times New Roman" w:hAnsi="Times New Roman"/>
          <w:sz w:val="28"/>
          <w:szCs w:val="28"/>
        </w:rPr>
        <w:t xml:space="preserve"> </w:t>
      </w:r>
      <w:r w:rsidRPr="005C3E81">
        <w:rPr>
          <w:rFonts w:ascii="Times New Roman" w:hAnsi="Times New Roman"/>
          <w:sz w:val="28"/>
          <w:szCs w:val="28"/>
        </w:rPr>
        <w:t xml:space="preserve">должностных лиц, работников в ходе предоставления государственной услуги, </w:t>
      </w:r>
      <w:r w:rsidR="00CE079D" w:rsidRPr="005C3E81">
        <w:rPr>
          <w:rFonts w:ascii="Times New Roman" w:hAnsi="Times New Roman"/>
          <w:sz w:val="28"/>
          <w:szCs w:val="28"/>
        </w:rPr>
        <w:t>в порядке,</w:t>
      </w:r>
      <w:r w:rsidR="00617EE7" w:rsidRPr="005C3E81">
        <w:rPr>
          <w:rFonts w:ascii="Times New Roman" w:hAnsi="Times New Roman"/>
          <w:sz w:val="28"/>
          <w:szCs w:val="28"/>
        </w:rPr>
        <w:t xml:space="preserve">   </w:t>
      </w:r>
      <w:r w:rsidR="001F71D8" w:rsidRPr="005C3E81">
        <w:rPr>
          <w:rFonts w:ascii="Times New Roman" w:hAnsi="Times New Roman"/>
          <w:sz w:val="28"/>
          <w:szCs w:val="28"/>
        </w:rPr>
        <w:t>пре</w:t>
      </w:r>
      <w:r w:rsidR="00617EE7" w:rsidRPr="005C3E81">
        <w:rPr>
          <w:rFonts w:ascii="Times New Roman" w:hAnsi="Times New Roman"/>
          <w:sz w:val="28"/>
          <w:szCs w:val="28"/>
        </w:rPr>
        <w:t xml:space="preserve"> </w:t>
      </w:r>
      <w:r w:rsidR="001F71D8" w:rsidRPr="005C3E81">
        <w:rPr>
          <w:rFonts w:ascii="Times New Roman" w:hAnsi="Times New Roman"/>
          <w:sz w:val="28"/>
          <w:szCs w:val="28"/>
        </w:rPr>
        <w:t>-</w:t>
      </w:r>
      <w:r w:rsidR="00617EE7" w:rsidRPr="005C3E8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05EC1" w:rsidRPr="005C3E81" w:rsidRDefault="00F05EC1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дусмотренном  </w:t>
      </w:r>
      <w:hyperlink r:id="rId42">
        <w:r w:rsidRPr="005C3E81">
          <w:rPr>
            <w:rFonts w:ascii="Times New Roman" w:hAnsi="Times New Roman"/>
            <w:sz w:val="28"/>
            <w:szCs w:val="28"/>
          </w:rPr>
          <w:t xml:space="preserve">главой  </w:t>
        </w:r>
        <w:r w:rsidR="00617EE7" w:rsidRPr="005C3E81">
          <w:rPr>
            <w:rFonts w:ascii="Times New Roman" w:hAnsi="Times New Roman"/>
            <w:sz w:val="28"/>
            <w:szCs w:val="28"/>
          </w:rPr>
          <w:t>2</w:t>
        </w:r>
        <w:r w:rsidR="00617EE7" w:rsidRPr="005C3E81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5C3E81">
        <w:rPr>
          <w:rFonts w:ascii="Times New Roman" w:hAnsi="Times New Roman"/>
          <w:sz w:val="28"/>
          <w:szCs w:val="28"/>
        </w:rPr>
        <w:t xml:space="preserve">  Федерального  закона </w:t>
      </w:r>
      <w:r w:rsidR="00216C72" w:rsidRPr="005C3E81">
        <w:rPr>
          <w:rFonts w:ascii="Times New Roman" w:hAnsi="Times New Roman"/>
          <w:sz w:val="28"/>
          <w:szCs w:val="28"/>
        </w:rPr>
        <w:t>«</w:t>
      </w:r>
      <w:r w:rsidRPr="005C3E81">
        <w:rPr>
          <w:rFonts w:ascii="Times New Roman" w:hAnsi="Times New Roman"/>
          <w:sz w:val="28"/>
          <w:szCs w:val="28"/>
        </w:rPr>
        <w:t>Об организации</w:t>
      </w:r>
      <w:r w:rsidR="00216C72" w:rsidRPr="005C3E81">
        <w:rPr>
          <w:rFonts w:ascii="Times New Roman" w:hAnsi="Times New Roman"/>
          <w:sz w:val="28"/>
          <w:szCs w:val="28"/>
        </w:rPr>
        <w:t xml:space="preserve"> пре</w:t>
      </w:r>
      <w:r w:rsidRPr="005C3E81">
        <w:rPr>
          <w:rFonts w:ascii="Times New Roman" w:hAnsi="Times New Roman"/>
          <w:sz w:val="28"/>
          <w:szCs w:val="28"/>
        </w:rPr>
        <w:t>доставления государственных и муниципальных услуг</w:t>
      </w:r>
      <w:r w:rsidR="00216C72" w:rsidRPr="005C3E81">
        <w:rPr>
          <w:rFonts w:ascii="Times New Roman" w:hAnsi="Times New Roman"/>
          <w:sz w:val="28"/>
          <w:szCs w:val="28"/>
        </w:rPr>
        <w:t>»</w:t>
      </w:r>
      <w:r w:rsidRPr="005C3E81">
        <w:rPr>
          <w:rFonts w:ascii="Times New Roman" w:hAnsi="Times New Roman"/>
          <w:sz w:val="28"/>
          <w:szCs w:val="28"/>
        </w:rPr>
        <w:t xml:space="preserve"> (далее</w:t>
      </w:r>
      <w:r w:rsidR="001F71D8" w:rsidRPr="005C3E81">
        <w:rPr>
          <w:rFonts w:ascii="Times New Roman" w:hAnsi="Times New Roman"/>
          <w:sz w:val="28"/>
          <w:szCs w:val="28"/>
        </w:rPr>
        <w:t xml:space="preserve"> </w:t>
      </w:r>
      <w:r w:rsidR="001F71D8" w:rsidRPr="005C3E81">
        <w:rPr>
          <w:rFonts w:ascii="Times New Roman" w:eastAsia="BatangChe" w:hAnsi="Times New Roman"/>
          <w:bCs/>
          <w:sz w:val="28"/>
          <w:szCs w:val="28"/>
        </w:rPr>
        <w:t xml:space="preserve">– </w:t>
      </w:r>
      <w:r w:rsidRPr="005C3E81">
        <w:rPr>
          <w:rFonts w:ascii="Times New Roman" w:hAnsi="Times New Roman"/>
          <w:sz w:val="28"/>
          <w:szCs w:val="28"/>
        </w:rPr>
        <w:t>жалоба).</w:t>
      </w:r>
    </w:p>
    <w:p w:rsidR="00CE079D" w:rsidRPr="005C3E81" w:rsidRDefault="00126957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CE079D" w:rsidRPr="005C3E81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представителем:</w:t>
      </w:r>
    </w:p>
    <w:p w:rsidR="003B1EC2" w:rsidRPr="005C3E81" w:rsidRDefault="003B1EC2" w:rsidP="00D95DAE">
      <w:pPr>
        <w:pStyle w:val="ConsPlusNormal"/>
        <w:suppressAutoHyphens w:val="0"/>
        <w:ind w:firstLine="709"/>
        <w:jc w:val="both"/>
        <w:outlineLvl w:val="0"/>
        <w:rPr>
          <w:rFonts w:ascii="Times New Roman" w:eastAsia="BatangChe" w:hAnsi="Times New Roman" w:cs="Times New Roman"/>
          <w:bCs/>
          <w:sz w:val="28"/>
          <w:szCs w:val="28"/>
        </w:rPr>
      </w:pP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на имя главы </w:t>
      </w:r>
      <w:r w:rsidR="00D331F0"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Новоселицкого </w:t>
      </w: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муниципального  округа Ставропольского края – в случае если обжалуются решения и действия (бездействие) руководителя </w:t>
      </w:r>
      <w:r w:rsidR="00ED7428" w:rsidRPr="005C3E81">
        <w:rPr>
          <w:rFonts w:ascii="Times New Roman" w:eastAsia="BatangChe" w:hAnsi="Times New Roman" w:cs="Times New Roman"/>
          <w:bCs/>
          <w:sz w:val="28"/>
          <w:szCs w:val="28"/>
        </w:rPr>
        <w:t>Управления</w:t>
      </w: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, предоставляющего услугу; </w:t>
      </w:r>
    </w:p>
    <w:p w:rsidR="003B1EC2" w:rsidRPr="005C3E81" w:rsidRDefault="003B1EC2" w:rsidP="00D95DAE">
      <w:pPr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на имя руководителя </w:t>
      </w:r>
      <w:r w:rsidR="00ED7428" w:rsidRPr="005C3E81">
        <w:rPr>
          <w:rFonts w:ascii="Times New Roman" w:eastAsia="BatangChe" w:hAnsi="Times New Roman" w:cs="Times New Roman"/>
          <w:bCs/>
          <w:sz w:val="28"/>
          <w:szCs w:val="28"/>
        </w:rPr>
        <w:t>Управления</w:t>
      </w: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 – в случае если обжалуются решения и действия (бездействие) </w:t>
      </w:r>
      <w:r w:rsidR="00ED7428" w:rsidRPr="005C3E81">
        <w:rPr>
          <w:rFonts w:ascii="Times New Roman" w:eastAsia="BatangChe" w:hAnsi="Times New Roman" w:cs="Times New Roman"/>
          <w:bCs/>
          <w:sz w:val="28"/>
          <w:szCs w:val="28"/>
        </w:rPr>
        <w:t>Управления</w:t>
      </w: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>, его должностных лиц, муниципальных служащих;</w:t>
      </w:r>
    </w:p>
    <w:p w:rsidR="003B1EC2" w:rsidRPr="005C3E81" w:rsidRDefault="003B1EC2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>на имя руководителя МФЦ – в случае если обжалуются решения и действия (бездействие) работника МФЦ;</w:t>
      </w:r>
    </w:p>
    <w:p w:rsidR="003B1EC2" w:rsidRPr="005C3E81" w:rsidRDefault="003B1EC2" w:rsidP="00D95DAE">
      <w:pPr>
        <w:autoSpaceDE w:val="0"/>
        <w:autoSpaceDN w:val="0"/>
        <w:adjustRightInd w:val="0"/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>учредителю МФЦ – в случае если обжалуются решения и действия (бездействие) МФЦ.</w:t>
      </w:r>
    </w:p>
    <w:p w:rsidR="003B1EC2" w:rsidRPr="005C3E81" w:rsidRDefault="003B1EC2" w:rsidP="00D95DA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предусмотренных частью 1</w:t>
      </w:r>
      <w:r w:rsidRPr="005C3E81">
        <w:rPr>
          <w:rFonts w:ascii="Times New Roman" w:eastAsia="BatangChe" w:hAnsi="Times New Roman" w:cs="Times New Roman"/>
          <w:bCs/>
          <w:sz w:val="28"/>
          <w:szCs w:val="28"/>
          <w:vertAlign w:val="superscript"/>
        </w:rPr>
        <w:t>1</w:t>
      </w:r>
      <w:r w:rsidRPr="005C3E81">
        <w:rPr>
          <w:rFonts w:ascii="Times New Roman" w:eastAsia="BatangChe" w:hAnsi="Times New Roman" w:cs="Times New Roman"/>
          <w:bCs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подаются руководителям таких организаций.</w:t>
      </w:r>
    </w:p>
    <w:p w:rsidR="00241E3B" w:rsidRPr="005C3E81" w:rsidRDefault="00241E3B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241E3B" w:rsidRPr="005C3E81" w:rsidRDefault="00241E3B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</w:t>
      </w:r>
      <w:r w:rsidR="00D46DD6" w:rsidRPr="005C3E81">
        <w:rPr>
          <w:rFonts w:ascii="Times New Roman" w:hAnsi="Times New Roman" w:cs="Times New Roman"/>
          <w:sz w:val="28"/>
          <w:szCs w:val="28"/>
        </w:rPr>
        <w:t>и</w:t>
      </w:r>
      <w:r w:rsidRPr="005C3E81">
        <w:rPr>
          <w:rFonts w:ascii="Times New Roman" w:hAnsi="Times New Roman" w:cs="Times New Roman"/>
          <w:sz w:val="28"/>
          <w:szCs w:val="28"/>
        </w:rPr>
        <w:t>е.</w:t>
      </w:r>
    </w:p>
    <w:p w:rsidR="00241E3B" w:rsidRPr="005C3E81" w:rsidRDefault="00241E3B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422997" w:rsidRPr="005C3E81" w:rsidRDefault="004D7C20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 Жалоба  на  решения  и  (или)  действия (бездействие) </w:t>
      </w:r>
      <w:r w:rsidR="00A02917" w:rsidRPr="005C3E81">
        <w:rPr>
          <w:rFonts w:ascii="Times New Roman" w:hAnsi="Times New Roman"/>
          <w:sz w:val="28"/>
          <w:szCs w:val="28"/>
        </w:rPr>
        <w:t>Управления</w:t>
      </w:r>
      <w:r w:rsidRPr="005C3E81">
        <w:rPr>
          <w:rFonts w:ascii="Times New Roman" w:hAnsi="Times New Roman"/>
          <w:sz w:val="28"/>
          <w:szCs w:val="28"/>
        </w:rPr>
        <w:t>,</w:t>
      </w:r>
      <w:r w:rsidR="00A02917" w:rsidRPr="005C3E81">
        <w:rPr>
          <w:rFonts w:ascii="Times New Roman" w:hAnsi="Times New Roman"/>
          <w:sz w:val="28"/>
          <w:szCs w:val="28"/>
        </w:rPr>
        <w:t xml:space="preserve"> </w:t>
      </w:r>
      <w:r w:rsidRPr="005C3E81">
        <w:rPr>
          <w:rFonts w:ascii="Times New Roman" w:hAnsi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 w:rsidR="00A02917" w:rsidRPr="005C3E81">
        <w:rPr>
          <w:rFonts w:ascii="Times New Roman" w:hAnsi="Times New Roman"/>
          <w:sz w:val="28"/>
          <w:szCs w:val="28"/>
        </w:rPr>
        <w:t xml:space="preserve"> </w:t>
      </w:r>
      <w:r w:rsidRPr="005C3E81">
        <w:rPr>
          <w:rFonts w:ascii="Times New Roman" w:hAnsi="Times New Roman"/>
          <w:sz w:val="28"/>
          <w:szCs w:val="28"/>
        </w:rPr>
        <w:t xml:space="preserve">служащих рассматривается в соответствии с </w:t>
      </w:r>
      <w:r w:rsidR="00422997" w:rsidRPr="005C3E81">
        <w:rPr>
          <w:rFonts w:ascii="Times New Roman" w:hAnsi="Times New Roman"/>
          <w:sz w:val="28"/>
          <w:szCs w:val="28"/>
        </w:rPr>
        <w:t xml:space="preserve"> постановлением админист</w:t>
      </w:r>
      <w:r w:rsidR="00422997" w:rsidRPr="005C3E81">
        <w:rPr>
          <w:rFonts w:ascii="Times New Roman" w:hAnsi="Times New Roman"/>
          <w:sz w:val="28"/>
          <w:szCs w:val="28"/>
        </w:rPr>
        <w:softHyphen/>
        <w:t>рации Новоселицкого муниципального округа Ставропольского края от 25 февраля 2021 г. № 120 «Об осо</w:t>
      </w:r>
      <w:r w:rsidR="00422997" w:rsidRPr="005C3E81">
        <w:rPr>
          <w:rFonts w:ascii="Times New Roman" w:hAnsi="Times New Roman"/>
          <w:sz w:val="28"/>
          <w:szCs w:val="28"/>
        </w:rPr>
        <w:softHyphen/>
        <w:t>бенностях подачи и рассмотрения жалоб на решения и действия (бездейст</w:t>
      </w:r>
      <w:r w:rsidR="00422997" w:rsidRPr="005C3E81">
        <w:rPr>
          <w:rFonts w:ascii="Times New Roman" w:hAnsi="Times New Roman"/>
          <w:sz w:val="28"/>
          <w:szCs w:val="28"/>
        </w:rPr>
        <w:softHyphen/>
        <w:t>вия) администрации Новоселицкого муници</w:t>
      </w:r>
      <w:r w:rsidR="00422997" w:rsidRPr="005C3E81">
        <w:rPr>
          <w:rFonts w:ascii="Times New Roman" w:hAnsi="Times New Roman"/>
          <w:sz w:val="28"/>
          <w:szCs w:val="28"/>
        </w:rPr>
        <w:softHyphen/>
        <w:t>пального округа Ставрополь</w:t>
      </w:r>
      <w:r w:rsidR="00422997" w:rsidRPr="005C3E81">
        <w:rPr>
          <w:rFonts w:ascii="Times New Roman" w:hAnsi="Times New Roman"/>
          <w:sz w:val="28"/>
          <w:szCs w:val="28"/>
        </w:rPr>
        <w:softHyphen/>
        <w:t>ского края, в том числе её отраслевых (функ</w:t>
      </w:r>
      <w:r w:rsidR="00422997" w:rsidRPr="005C3E81">
        <w:rPr>
          <w:rFonts w:ascii="Times New Roman" w:hAnsi="Times New Roman"/>
          <w:sz w:val="28"/>
          <w:szCs w:val="28"/>
        </w:rPr>
        <w:softHyphen/>
        <w:t>цио</w:t>
      </w:r>
      <w:r w:rsidR="00422997" w:rsidRPr="005C3E81">
        <w:rPr>
          <w:rFonts w:ascii="Times New Roman" w:hAnsi="Times New Roman"/>
          <w:sz w:val="28"/>
          <w:szCs w:val="28"/>
        </w:rPr>
        <w:softHyphen/>
        <w:t>нальных) и территориальных органов, и их должностных лиц, муници</w:t>
      </w:r>
      <w:r w:rsidR="00422997" w:rsidRPr="005C3E81">
        <w:rPr>
          <w:rFonts w:ascii="Times New Roman" w:hAnsi="Times New Roman"/>
          <w:sz w:val="28"/>
          <w:szCs w:val="28"/>
        </w:rPr>
        <w:softHyphen/>
        <w:t>паль</w:t>
      </w:r>
      <w:r w:rsidR="00422997" w:rsidRPr="005C3E81">
        <w:rPr>
          <w:rFonts w:ascii="Times New Roman" w:hAnsi="Times New Roman"/>
          <w:sz w:val="28"/>
          <w:szCs w:val="28"/>
        </w:rPr>
        <w:softHyphen/>
        <w:t>ных служащих, а также на ре</w:t>
      </w:r>
      <w:r w:rsidR="00422997" w:rsidRPr="005C3E81">
        <w:rPr>
          <w:rFonts w:ascii="Times New Roman" w:hAnsi="Times New Roman"/>
          <w:sz w:val="28"/>
          <w:szCs w:val="28"/>
        </w:rPr>
        <w:softHyphen/>
        <w:t>шения и действия (бездействие) много</w:t>
      </w:r>
      <w:r w:rsidR="00422997" w:rsidRPr="005C3E81">
        <w:rPr>
          <w:rFonts w:ascii="Times New Roman" w:hAnsi="Times New Roman"/>
          <w:sz w:val="28"/>
          <w:szCs w:val="28"/>
        </w:rPr>
        <w:softHyphen/>
        <w:t>функцио</w:t>
      </w:r>
      <w:r w:rsidR="00422997" w:rsidRPr="005C3E81">
        <w:rPr>
          <w:rFonts w:ascii="Times New Roman" w:hAnsi="Times New Roman"/>
          <w:sz w:val="28"/>
          <w:szCs w:val="28"/>
        </w:rPr>
        <w:softHyphen/>
        <w:t>нального центра предоставле</w:t>
      </w:r>
      <w:r w:rsidR="00422997" w:rsidRPr="005C3E81">
        <w:rPr>
          <w:rFonts w:ascii="Times New Roman" w:hAnsi="Times New Roman"/>
          <w:sz w:val="28"/>
          <w:szCs w:val="28"/>
        </w:rPr>
        <w:softHyphen/>
        <w:t>ния государственных и муниципальных услуг и его работников в части пре</w:t>
      </w:r>
      <w:r w:rsidR="00422997" w:rsidRPr="005C3E81">
        <w:rPr>
          <w:rFonts w:ascii="Times New Roman" w:hAnsi="Times New Roman"/>
          <w:sz w:val="28"/>
          <w:szCs w:val="28"/>
        </w:rPr>
        <w:softHyphen/>
        <w:t>доставления государственных и муници</w:t>
      </w:r>
      <w:r w:rsidR="00422997" w:rsidRPr="005C3E81">
        <w:rPr>
          <w:rFonts w:ascii="Times New Roman" w:hAnsi="Times New Roman"/>
          <w:sz w:val="28"/>
          <w:szCs w:val="28"/>
        </w:rPr>
        <w:softHyphen/>
        <w:t>пальных ус</w:t>
      </w:r>
      <w:r w:rsidR="00422997" w:rsidRPr="005C3E81">
        <w:rPr>
          <w:rFonts w:ascii="Times New Roman" w:hAnsi="Times New Roman"/>
          <w:sz w:val="28"/>
          <w:szCs w:val="28"/>
        </w:rPr>
        <w:softHyphen/>
        <w:t>луг».</w:t>
      </w:r>
    </w:p>
    <w:p w:rsidR="004D7C20" w:rsidRPr="005C3E81" w:rsidRDefault="004D7C20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Жалоба  на  решения  и  (или)  действия (бездействие) МФЦ, организаций,</w:t>
      </w:r>
      <w:r w:rsidR="00B70534" w:rsidRPr="005C3E81">
        <w:rPr>
          <w:rFonts w:ascii="Times New Roman" w:hAnsi="Times New Roman"/>
          <w:sz w:val="28"/>
          <w:szCs w:val="28"/>
        </w:rPr>
        <w:t xml:space="preserve"> указанных  в  </w:t>
      </w:r>
      <w:hyperlink r:id="rId43" w:history="1">
        <w:r w:rsidR="00B70534" w:rsidRPr="005C3E8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части  </w:t>
        </w:r>
        <w:r w:rsidR="00B70534" w:rsidRPr="005C3E81">
          <w:rPr>
            <w:rFonts w:ascii="Times New Roman" w:eastAsia="BatangChe" w:hAnsi="Times New Roman"/>
            <w:bCs/>
            <w:sz w:val="28"/>
            <w:szCs w:val="28"/>
            <w:u w:val="single"/>
          </w:rPr>
          <w:t>1</w:t>
        </w:r>
        <w:r w:rsidR="00B70534" w:rsidRPr="005C3E81">
          <w:rPr>
            <w:rFonts w:ascii="Times New Roman" w:eastAsia="BatangChe" w:hAnsi="Times New Roman"/>
            <w:bCs/>
            <w:sz w:val="28"/>
            <w:szCs w:val="28"/>
            <w:u w:val="single"/>
            <w:vertAlign w:val="superscript"/>
          </w:rPr>
          <w:t>1</w:t>
        </w:r>
        <w:r w:rsidR="00B70534" w:rsidRPr="005C3E8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статьи  16</w:t>
        </w:r>
      </w:hyperlink>
      <w:r w:rsidR="00B70534" w:rsidRPr="005C3E81">
        <w:rPr>
          <w:rFonts w:ascii="Times New Roman" w:hAnsi="Times New Roman"/>
          <w:sz w:val="28"/>
          <w:szCs w:val="28"/>
        </w:rPr>
        <w:t xml:space="preserve">  Федерального  закона  «Об   </w:t>
      </w:r>
    </w:p>
    <w:p w:rsidR="004D7C20" w:rsidRPr="005C3E81" w:rsidRDefault="00B70534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О</w:t>
      </w:r>
      <w:r w:rsidR="004D7C20" w:rsidRPr="005C3E81">
        <w:rPr>
          <w:rFonts w:ascii="Times New Roman" w:hAnsi="Times New Roman"/>
          <w:sz w:val="28"/>
          <w:szCs w:val="28"/>
        </w:rPr>
        <w:t>рганизации</w:t>
      </w:r>
      <w:r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предоставления  государственных и муниципальных услуг</w:t>
      </w:r>
      <w:r w:rsidRPr="005C3E81">
        <w:rPr>
          <w:rFonts w:ascii="Times New Roman" w:hAnsi="Times New Roman"/>
          <w:sz w:val="28"/>
          <w:szCs w:val="28"/>
        </w:rPr>
        <w:t>»</w:t>
      </w:r>
      <w:r w:rsidR="004D7C20" w:rsidRPr="005C3E81">
        <w:rPr>
          <w:rFonts w:ascii="Times New Roman" w:hAnsi="Times New Roman"/>
          <w:sz w:val="28"/>
          <w:szCs w:val="28"/>
        </w:rPr>
        <w:t>, их должностных лиц,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 xml:space="preserve">услуги,  рассматривается  в  соответствии  с  </w:t>
      </w:r>
      <w:hyperlink r:id="rId44" w:history="1">
        <w:r w:rsidR="004D7C20" w:rsidRPr="005C3E81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4D7C20" w:rsidRPr="005C3E81">
        <w:rPr>
          <w:rFonts w:ascii="Times New Roman" w:hAnsi="Times New Roman"/>
          <w:sz w:val="28"/>
          <w:szCs w:val="28"/>
        </w:rPr>
        <w:t xml:space="preserve">  Правительства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Российской  Федерации  от  16  авгу</w:t>
      </w:r>
      <w:r w:rsidR="00D46266" w:rsidRPr="005C3E81">
        <w:rPr>
          <w:rFonts w:ascii="Times New Roman" w:hAnsi="Times New Roman"/>
          <w:sz w:val="28"/>
          <w:szCs w:val="28"/>
        </w:rPr>
        <w:t>ста  2012 года N 840 «</w:t>
      </w:r>
      <w:r w:rsidR="004D7C20" w:rsidRPr="005C3E81">
        <w:rPr>
          <w:rFonts w:ascii="Times New Roman" w:hAnsi="Times New Roman"/>
          <w:sz w:val="28"/>
          <w:szCs w:val="28"/>
        </w:rPr>
        <w:t>О порядке подачи и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рассмотрения  жалоб на решения и действия (бездействие) федеральных органов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исполнительной  власти  и  их  должностных лиц, федеральных государственных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 xml:space="preserve">служащих,  должностных  </w:t>
      </w:r>
      <w:r w:rsidR="004D7C20" w:rsidRPr="005C3E81">
        <w:rPr>
          <w:rFonts w:ascii="Times New Roman" w:hAnsi="Times New Roman"/>
          <w:sz w:val="28"/>
          <w:szCs w:val="28"/>
        </w:rPr>
        <w:lastRenderedPageBreak/>
        <w:t>лиц  государственных внебюджетных фондов Российской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Федерации,   государственных   корпораций,   наделенных  в  соответствии  с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федеральными  законами полномочиями по предоставлению государственных услуг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в  установленной  сфере  деятельности,  и  их должностных лиц, организаций,</w:t>
      </w:r>
      <w:r w:rsidR="00D46266" w:rsidRPr="005C3E81">
        <w:rPr>
          <w:rFonts w:ascii="Times New Roman" w:hAnsi="Times New Roman"/>
          <w:sz w:val="28"/>
          <w:szCs w:val="28"/>
        </w:rPr>
        <w:t xml:space="preserve">  </w:t>
      </w:r>
      <w:r w:rsidR="004D7C20" w:rsidRPr="005C3E81">
        <w:rPr>
          <w:rFonts w:ascii="Times New Roman" w:hAnsi="Times New Roman"/>
          <w:sz w:val="28"/>
          <w:szCs w:val="28"/>
        </w:rPr>
        <w:t xml:space="preserve">  предусмотренных  частью  </w:t>
      </w:r>
      <w:r w:rsidR="00E13836" w:rsidRPr="005C3E81">
        <w:rPr>
          <w:rFonts w:ascii="Times New Roman" w:eastAsia="BatangChe" w:hAnsi="Times New Roman"/>
          <w:bCs/>
          <w:sz w:val="28"/>
          <w:szCs w:val="28"/>
        </w:rPr>
        <w:t>1</w:t>
      </w:r>
      <w:r w:rsidR="00E13836" w:rsidRPr="005C3E81">
        <w:rPr>
          <w:rFonts w:ascii="Times New Roman" w:eastAsia="BatangChe" w:hAnsi="Times New Roman"/>
          <w:bCs/>
          <w:sz w:val="28"/>
          <w:szCs w:val="28"/>
          <w:vertAlign w:val="superscript"/>
        </w:rPr>
        <w:t>1</w:t>
      </w:r>
      <w:r w:rsidR="004D7C20" w:rsidRPr="005C3E81">
        <w:rPr>
          <w:rFonts w:ascii="Times New Roman" w:hAnsi="Times New Roman"/>
          <w:sz w:val="28"/>
          <w:szCs w:val="28"/>
        </w:rPr>
        <w:t xml:space="preserve">   </w:t>
      </w:r>
      <w:r w:rsidR="00D46DD6" w:rsidRPr="005C3E81">
        <w:rPr>
          <w:rFonts w:ascii="Times New Roman" w:hAnsi="Times New Roman"/>
          <w:sz w:val="28"/>
          <w:szCs w:val="28"/>
        </w:rPr>
        <w:t>статьи  16 Федерального закона «</w:t>
      </w:r>
      <w:r w:rsidR="004D7C20" w:rsidRPr="005C3E81">
        <w:rPr>
          <w:rFonts w:ascii="Times New Roman" w:hAnsi="Times New Roman"/>
          <w:sz w:val="28"/>
          <w:szCs w:val="28"/>
        </w:rPr>
        <w:t>Об организации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предоставления  государственных  и муниципальных услуг</w:t>
      </w:r>
      <w:r w:rsidR="00D46DD6" w:rsidRPr="005C3E81">
        <w:rPr>
          <w:rFonts w:ascii="Times New Roman" w:hAnsi="Times New Roman"/>
          <w:sz w:val="28"/>
          <w:szCs w:val="28"/>
        </w:rPr>
        <w:t>»</w:t>
      </w:r>
      <w:r w:rsidR="004D7C20" w:rsidRPr="005C3E81">
        <w:rPr>
          <w:rFonts w:ascii="Times New Roman" w:hAnsi="Times New Roman"/>
          <w:sz w:val="28"/>
          <w:szCs w:val="28"/>
        </w:rPr>
        <w:t>, и их работников, а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также   многофункциональных   центров   предоставления   государственных  и</w:t>
      </w:r>
      <w:r w:rsidR="00D46266" w:rsidRPr="005C3E81">
        <w:rPr>
          <w:rFonts w:ascii="Times New Roman" w:hAnsi="Times New Roman"/>
          <w:sz w:val="28"/>
          <w:szCs w:val="28"/>
        </w:rPr>
        <w:t xml:space="preserve"> </w:t>
      </w:r>
      <w:r w:rsidR="004D7C20" w:rsidRPr="005C3E81">
        <w:rPr>
          <w:rFonts w:ascii="Times New Roman" w:hAnsi="Times New Roman"/>
          <w:sz w:val="28"/>
          <w:szCs w:val="28"/>
        </w:rPr>
        <w:t>муни</w:t>
      </w:r>
      <w:r w:rsidR="006B21AD" w:rsidRPr="005C3E81">
        <w:rPr>
          <w:rFonts w:ascii="Times New Roman" w:hAnsi="Times New Roman"/>
          <w:sz w:val="28"/>
          <w:szCs w:val="28"/>
        </w:rPr>
        <w:t>ципальных услуг и их работников»</w:t>
      </w:r>
      <w:r w:rsidR="004D7C20" w:rsidRPr="005C3E81">
        <w:rPr>
          <w:rFonts w:ascii="Times New Roman" w:hAnsi="Times New Roman"/>
          <w:sz w:val="28"/>
          <w:szCs w:val="28"/>
        </w:rPr>
        <w:t>.</w:t>
      </w:r>
    </w:p>
    <w:p w:rsidR="00384C97" w:rsidRPr="005C3E81" w:rsidRDefault="00384C97" w:rsidP="00D95DAE">
      <w:pPr>
        <w:pStyle w:val="ConsPlusNormal"/>
        <w:tabs>
          <w:tab w:val="left" w:pos="709"/>
        </w:tabs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сударственной услуги;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ления государственной услуги;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ной услуги;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сийской Федерации, нормативными правовыми актами Ставропольского края;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отказ Управления, его должностного лица, муниципального служа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щего в исправлении допущенных опечаток и ошибок в выданных в резуль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тате предоставления государственной услуги документах либо нарушение установленного срока таких исправлений;</w:t>
      </w:r>
    </w:p>
    <w:p w:rsidR="00384C97" w:rsidRPr="005C3E81" w:rsidRDefault="00384C9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предоставления государственной услуги;</w:t>
      </w:r>
    </w:p>
    <w:p w:rsidR="00384C97" w:rsidRPr="005C3E81" w:rsidRDefault="00384C97" w:rsidP="00D95D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384C97" w:rsidRPr="005C3E81" w:rsidRDefault="00384C97" w:rsidP="00D95D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E81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ственной услуги, за исключением случаев, предусмотренных пунктом 4 части 1 статьи 7 Федерального закона «Об организации предоставления государст</w:t>
      </w:r>
      <w:r w:rsidRPr="005C3E81">
        <w:rPr>
          <w:rFonts w:ascii="Times New Roman" w:hAnsi="Times New Roman" w:cs="Times New Roman"/>
          <w:sz w:val="28"/>
          <w:szCs w:val="28"/>
        </w:rPr>
        <w:softHyphen/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венных и муниципальных услуг». В указанном случае досудебное (внесудеб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ное) обжалование заявителем решений и действий (бездействия) МФЦ, ра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ботника МФЦ возможно в случае, если на МФЦ, решения и действия (без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действие) которого обжалуются, возложена функция по предоставлению со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ответствующих государственных услуг в полном объеме в порядке, опреде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ленном частью 1.3 статьи 16 Федерального закона «Об организации предос</w:t>
      </w:r>
      <w:r w:rsidRPr="005C3E81">
        <w:rPr>
          <w:rFonts w:ascii="Times New Roman" w:hAnsi="Times New Roman" w:cs="Times New Roman"/>
          <w:sz w:val="28"/>
          <w:szCs w:val="28"/>
        </w:rPr>
        <w:softHyphen/>
        <w:t>тавления государственных и муниципальных услуг.</w:t>
      </w:r>
    </w:p>
    <w:p w:rsidR="00541B28" w:rsidRPr="005C3E81" w:rsidRDefault="00126957" w:rsidP="00D95DA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5.3. </w:t>
      </w:r>
      <w:r w:rsidR="00541B28" w:rsidRPr="005C3E81">
        <w:rPr>
          <w:rFonts w:ascii="Times New Roman" w:hAnsi="Times New Roman"/>
          <w:sz w:val="28"/>
          <w:szCs w:val="28"/>
        </w:rPr>
        <w:t xml:space="preserve"> Информирование  заявителей о порядке подачи и рассмотрения жалобы</w:t>
      </w:r>
      <w:r w:rsidR="00B770BC" w:rsidRPr="005C3E81">
        <w:rPr>
          <w:rFonts w:ascii="Times New Roman" w:hAnsi="Times New Roman"/>
          <w:sz w:val="28"/>
          <w:szCs w:val="28"/>
        </w:rPr>
        <w:t xml:space="preserve"> </w:t>
      </w:r>
      <w:r w:rsidR="00541B28" w:rsidRPr="005C3E81">
        <w:rPr>
          <w:rFonts w:ascii="Times New Roman" w:hAnsi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 w:rsidR="00B770BC" w:rsidRPr="005C3E81">
        <w:rPr>
          <w:rFonts w:ascii="Times New Roman" w:hAnsi="Times New Roman"/>
          <w:sz w:val="28"/>
          <w:szCs w:val="28"/>
        </w:rPr>
        <w:t xml:space="preserve"> </w:t>
      </w:r>
      <w:r w:rsidR="00541B28" w:rsidRPr="005C3E81">
        <w:rPr>
          <w:rFonts w:ascii="Times New Roman" w:hAnsi="Times New Roman"/>
          <w:sz w:val="28"/>
          <w:szCs w:val="28"/>
        </w:rPr>
        <w:t xml:space="preserve">почты </w:t>
      </w:r>
      <w:r w:rsidR="00073C5C" w:rsidRPr="005C3E81">
        <w:rPr>
          <w:rFonts w:ascii="Times New Roman" w:hAnsi="Times New Roman"/>
          <w:sz w:val="28"/>
          <w:szCs w:val="28"/>
        </w:rPr>
        <w:t>Управления</w:t>
      </w:r>
      <w:r w:rsidR="00541B28" w:rsidRPr="005C3E81">
        <w:rPr>
          <w:rFonts w:ascii="Times New Roman" w:hAnsi="Times New Roman"/>
          <w:sz w:val="28"/>
          <w:szCs w:val="28"/>
        </w:rPr>
        <w:t>, на едином портале и региональном портале.</w:t>
      </w:r>
    </w:p>
    <w:p w:rsidR="00F10547" w:rsidRPr="005C3E81" w:rsidRDefault="00F105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5.4. 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 w:rsidR="00F10547" w:rsidRPr="005C3E81" w:rsidRDefault="00F105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76462" w:rsidRPr="005C3E81">
        <w:rPr>
          <w:rFonts w:ascii="Times New Roman" w:hAnsi="Times New Roman" w:cs="Times New Roman"/>
          <w:sz w:val="28"/>
          <w:szCs w:val="28"/>
        </w:rPr>
        <w:t>Управления</w:t>
      </w:r>
      <w:r w:rsidRPr="005C3E81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гражданских служащих, работников:</w:t>
      </w:r>
    </w:p>
    <w:p w:rsidR="00F10547" w:rsidRPr="005C3E81" w:rsidRDefault="00F105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10547" w:rsidRPr="005C3E81" w:rsidRDefault="00F105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10547" w:rsidRPr="005C3E81" w:rsidRDefault="00F10547" w:rsidP="00D95D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10547" w:rsidRPr="005C3E81" w:rsidRDefault="00F10547" w:rsidP="00D95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</w:t>
      </w:r>
      <w:r w:rsidRPr="005C3E81">
        <w:rPr>
          <w:rFonts w:ascii="Times New Roman" w:hAnsi="Times New Roman" w:cs="Times New Roman"/>
          <w:sz w:val="28"/>
          <w:szCs w:val="28"/>
        </w:rPr>
        <w:br/>
        <w:t xml:space="preserve">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</w:t>
      </w:r>
      <w:r w:rsidRPr="005C3E81">
        <w:rPr>
          <w:rFonts w:ascii="Times New Roman" w:hAnsi="Times New Roman" w:cs="Times New Roman"/>
          <w:sz w:val="28"/>
          <w:szCs w:val="28"/>
        </w:rPr>
        <w:lastRenderedPageBreak/>
        <w:t>Ставропольском крае и их работников».</w:t>
      </w:r>
    </w:p>
    <w:p w:rsidR="002D0F33" w:rsidRPr="005C3E81" w:rsidRDefault="00126957" w:rsidP="00D9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C3E81">
        <w:rPr>
          <w:rFonts w:ascii="Times New Roman" w:hAnsi="Times New Roman" w:cs="Times New Roman"/>
          <w:sz w:val="28"/>
          <w:szCs w:val="28"/>
        </w:rPr>
        <w:t xml:space="preserve">5.5. </w:t>
      </w:r>
      <w:r w:rsidR="002D0F33" w:rsidRPr="005C3E81">
        <w:rPr>
          <w:rFonts w:ascii="Times New Roman" w:hAnsi="Times New Roman" w:cs="Times New Roman"/>
          <w:sz w:val="28"/>
          <w:szCs w:val="28"/>
        </w:rPr>
        <w:t>Информация, указанная в настоящем разделе, подлежит обязательному размещению на едином портале и региональном портале, а также размещается и поддерживается в актуальном состоянии в региональном реестре.</w:t>
      </w:r>
    </w:p>
    <w:p w:rsidR="002D0F33" w:rsidRPr="005C3E81" w:rsidRDefault="002D0F33" w:rsidP="002D0F33">
      <w:pPr>
        <w:pStyle w:val="ConsPlusNormal"/>
        <w:jc w:val="both"/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  <w:sectPr w:rsidR="006A7F13" w:rsidRPr="005C3E81" w:rsidSect="009B027F">
          <w:headerReference w:type="even" r:id="rId45"/>
          <w:headerReference w:type="default" r:id="rId46"/>
          <w:footnotePr>
            <w:pos w:val="beneathText"/>
          </w:footnotePr>
          <w:pgSz w:w="11905" w:h="16837"/>
          <w:pgMar w:top="1134" w:right="567" w:bottom="1134" w:left="1985" w:header="709" w:footer="1134" w:gutter="0"/>
          <w:cols w:space="720"/>
          <w:titlePg/>
          <w:docGrid w:linePitch="360"/>
        </w:sect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1</w:t>
      </w:r>
    </w:p>
    <w:p w:rsidR="006A7F13" w:rsidRPr="005C3E81" w:rsidRDefault="00D95DAE" w:rsidP="006A7F13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93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1371600</wp:posOffset>
                </wp:positionV>
                <wp:extent cx="0" cy="702310"/>
                <wp:effectExtent l="60325" t="5715" r="53975" b="1587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6BB32" id="Line 3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08pt" to="325.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5wMAIAAFU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944245</wp:posOffset>
                </wp:positionV>
                <wp:extent cx="1615440" cy="427355"/>
                <wp:effectExtent l="5080" t="6985" r="8255" b="133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1F7A3A" w:rsidRDefault="00F2689B" w:rsidP="004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Информирование и консультирование</w:t>
                            </w:r>
                          </w:p>
                          <w:p w:rsidR="00F2689B" w:rsidRPr="001F7A3A" w:rsidRDefault="00F2689B" w:rsidP="004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1F7A3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64.9pt;margin-top:74.35pt;width:127.2pt;height: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" filled="f" fillcolor="red">
                <v:textbox>
                  <w:txbxContent>
                    <w:p w:rsidR="00F2689B" w:rsidRPr="001F7A3A" w:rsidRDefault="00F2689B" w:rsidP="004D13F5">
                      <w:pPr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Информирование и консультирование</w:t>
                      </w:r>
                    </w:p>
                    <w:p w:rsidR="00F2689B" w:rsidRPr="001F7A3A" w:rsidRDefault="00F2689B" w:rsidP="004D13F5">
                      <w:pPr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1F7A3A">
                        <w:rPr>
                          <w:rFonts w:ascii="Times New Roman" w:hAnsi="Times New Roman" w:cs="Times New Roman"/>
                          <w:szCs w:val="21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156845</wp:posOffset>
                </wp:positionV>
                <wp:extent cx="5166995" cy="647700"/>
                <wp:effectExtent l="10160" t="10160" r="13970" b="8890"/>
                <wp:wrapNone/>
                <wp:docPr id="32" name="Прямоугольник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E64BF0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6C7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Блок-схема назначения и выплаты </w:t>
                            </w:r>
                            <w:r w:rsidRPr="004B6C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ежемесячной денежной компенсации на каждого ребенка в возрасте до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18 лет многодетным семьям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18" o:spid="_x0000_s1027" style="position:absolute;left:0;text-align:left;margin-left:.55pt;margin-top:12.35pt;width:406.8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" filled="f">
                <v:textbox>
                  <w:txbxContent>
                    <w:p w:rsidR="00F2689B" w:rsidRPr="00E64BF0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B6C7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Блок-схема назначения и выплаты </w:t>
                      </w:r>
                      <w:r w:rsidRPr="004B6C7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ежемесячной денежной компенсации на каждого ребенка в возрасте до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18 лет многодетным семьям</w:t>
                      </w:r>
                    </w:p>
                  </w:txbxContent>
                </v:textbox>
              </v:rect>
            </w:pict>
          </mc:Fallback>
        </mc:AlternateContent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 административному регламенту пре</w:t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доставления управлением труда и социальной за</w:t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 xml:space="preserve">щиты населения администрации Новоселицкого муниципального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</w:t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сударственной ус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="006A7F13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луги 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Осуществление н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азначени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 выплат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ы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ежеме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ной денежной компенсации на каждого ре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многодетным семьям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со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ответствии с Законом Ставропольского края от 27 де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кабря 2012 г. № 123-кз «О мерах социальной под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держки многодетных семей</w:t>
      </w:r>
      <w:r w:rsidR="006A7F13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</w:p>
    <w:p w:rsidR="006A7F13" w:rsidRPr="005C3E81" w:rsidRDefault="006A7F13" w:rsidP="006A7F13">
      <w:pPr>
        <w:ind w:left="8610"/>
      </w:pPr>
    </w:p>
    <w:p w:rsidR="006A7F13" w:rsidRPr="005C3E81" w:rsidRDefault="006A7F13" w:rsidP="006A7F13">
      <w:pPr>
        <w:ind w:left="8610"/>
      </w:pPr>
    </w:p>
    <w:p w:rsidR="006A7F13" w:rsidRPr="005C3E81" w:rsidRDefault="00D95DAE" w:rsidP="006A7F13">
      <w:pPr>
        <w:ind w:left="86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124460</wp:posOffset>
                </wp:positionV>
                <wp:extent cx="2072005" cy="619125"/>
                <wp:effectExtent l="12700" t="8255" r="10795" b="10795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1F7A3A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7A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 (ведомственных) запросов</w:t>
                            </w:r>
                          </w:p>
                          <w:p w:rsidR="00F2689B" w:rsidRPr="001F7A3A" w:rsidRDefault="00F2689B" w:rsidP="006A7F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493.5pt;margin-top:9.8pt;width:163.1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" filled="f" fillcolor="lime">
                <v:textbox>
                  <w:txbxContent>
                    <w:p w:rsidR="00F2689B" w:rsidRPr="001F7A3A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F7A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 (ведомственных) запросов</w:t>
                      </w:r>
                    </w:p>
                    <w:p w:rsidR="00F2689B" w:rsidRPr="001F7A3A" w:rsidRDefault="00F2689B" w:rsidP="006A7F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D95DAE" w:rsidP="006A7F13">
      <w:pPr>
        <w:ind w:firstLine="63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90170</wp:posOffset>
                </wp:positionV>
                <wp:extent cx="1615440" cy="395605"/>
                <wp:effectExtent l="5080" t="12700" r="8255" b="10795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1F7A3A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1F7A3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Прием и регистрация</w:t>
                            </w:r>
                          </w:p>
                          <w:p w:rsidR="00F2689B" w:rsidRPr="001F7A3A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1F7A3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264.9pt;margin-top:7.1pt;width:127.2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" filled="f" fillcolor="red">
                <v:textbox>
                  <w:txbxContent>
                    <w:p w:rsidR="00F2689B" w:rsidRPr="001F7A3A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1F7A3A">
                        <w:rPr>
                          <w:rFonts w:ascii="Times New Roman" w:hAnsi="Times New Roman" w:cs="Times New Roman"/>
                          <w:szCs w:val="21"/>
                        </w:rPr>
                        <w:t>Прием и регистрация</w:t>
                      </w:r>
                    </w:p>
                    <w:p w:rsidR="00F2689B" w:rsidRPr="001F7A3A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1F7A3A">
                        <w:rPr>
                          <w:rFonts w:ascii="Times New Roman" w:hAnsi="Times New Roman" w:cs="Times New Roman"/>
                          <w:szCs w:val="21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90170</wp:posOffset>
                </wp:positionV>
                <wp:extent cx="1266825" cy="200025"/>
                <wp:effectExtent l="12700" t="12700" r="25400" b="53975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4866A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7.1pt" to="493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6A7F13" w:rsidRPr="005C3E81" w:rsidRDefault="006A7F13" w:rsidP="006A7F13">
      <w:pPr>
        <w:ind w:firstLine="6300"/>
      </w:pP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145415</wp:posOffset>
                </wp:positionV>
                <wp:extent cx="1133475" cy="295275"/>
                <wp:effectExtent l="31750" t="12700" r="6350" b="53975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128E" id="Line 3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11.45pt" to="493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2540</wp:posOffset>
                </wp:positionV>
                <wp:extent cx="1000125" cy="323850"/>
                <wp:effectExtent l="31750" t="12700" r="6350" b="53975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4DCB5" id="Line 3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.2pt" to="262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25400</wp:posOffset>
                </wp:positionV>
                <wp:extent cx="0" cy="233045"/>
                <wp:effectExtent l="60325" t="8255" r="53975" b="15875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AFD2" id="Lin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pt" to="325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J7LgIAAFU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95885</wp:posOffset>
                </wp:positionV>
                <wp:extent cx="1898650" cy="685800"/>
                <wp:effectExtent l="5080" t="12700" r="10795" b="63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CD66F9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права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принятие решения о назначении и выплате (отказе в назначении) 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54.4pt;margin-top:7.55pt;width:149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" filled="f" fillcolor="red">
                <v:textbox>
                  <w:txbxContent>
                    <w:p w:rsidR="00F2689B" w:rsidRPr="00CD66F9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права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принятие решения о назначении и выплате (отказе в назначении) 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29210</wp:posOffset>
                </wp:positionV>
                <wp:extent cx="2419350" cy="571500"/>
                <wp:effectExtent l="5080" t="12700" r="13970" b="635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89765E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о перечне недостающих и (или) неправильно оформленных документах и сроке их представления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28.65pt;margin-top:2.3pt;width:190.5pt;height:4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" filled="f" fillcolor="lime">
                <v:textbox>
                  <w:txbxContent>
                    <w:p w:rsidR="00F2689B" w:rsidRPr="0089765E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о перечне недостающих и (или) неправильно оформленных документах и сроке их представления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12700" t="59690" r="15875" b="5461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7D2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">
                <v:stroke endarrow="block"/>
              </v:line>
            </w:pict>
          </mc:Fallback>
        </mc:AlternateContent>
      </w:r>
    </w:p>
    <w:p w:rsidR="006A7F13" w:rsidRPr="005C3E81" w:rsidRDefault="006A7F13" w:rsidP="006A7F13"/>
    <w:p w:rsidR="006A7F13" w:rsidRPr="005C3E81" w:rsidRDefault="006A7F13" w:rsidP="006A7F13"/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35560</wp:posOffset>
                </wp:positionV>
                <wp:extent cx="457200" cy="342900"/>
                <wp:effectExtent l="5080" t="50800" r="42545" b="635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6495D" id="Line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5pt,2.8pt" to="253.6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135890</wp:posOffset>
                </wp:positionV>
                <wp:extent cx="0" cy="280670"/>
                <wp:effectExtent l="52705" t="8255" r="61595" b="1587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DCEB" id="Line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0.7pt" to="86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5q7MQIAAFU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73025</wp:posOffset>
                </wp:positionV>
                <wp:extent cx="1133475" cy="314325"/>
                <wp:effectExtent l="12700" t="12700" r="34925" b="5397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ED730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5.75pt" to="493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1905</wp:posOffset>
                </wp:positionV>
                <wp:extent cx="0" cy="280670"/>
                <wp:effectExtent l="52705" t="8255" r="61595" b="15875"/>
                <wp:wrapNone/>
                <wp:docPr id="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82CB" id="Line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.15pt" to="191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RZMAIAAFU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10160</wp:posOffset>
                </wp:positionV>
                <wp:extent cx="0" cy="233045"/>
                <wp:effectExtent l="52705" t="8255" r="61595" b="1587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4BF1" id="Line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5pt,.8pt" to="333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109855</wp:posOffset>
                </wp:positionV>
                <wp:extent cx="1143000" cy="519430"/>
                <wp:effectExtent l="5080" t="12700" r="13970" b="10795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E64BF0" w:rsidRDefault="00F2689B" w:rsidP="006A7F1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Представление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144.15pt;margin-top:8.65pt;width:90pt;height:40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" filled="f" fillcolor="lime">
                <v:textbox>
                  <w:txbxContent>
                    <w:p w:rsidR="00F2689B" w:rsidRPr="00E64BF0" w:rsidRDefault="00F2689B" w:rsidP="006A7F13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Представление полного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100330</wp:posOffset>
                </wp:positionV>
                <wp:extent cx="1257300" cy="519430"/>
                <wp:effectExtent l="5080" t="12700" r="13970" b="1079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572A4B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Непредставление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33.9pt;margin-top:7.9pt;width:99pt;height:4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" filled="f" fillcolor="lime">
                <v:textbox>
                  <w:txbxContent>
                    <w:p w:rsidR="00F2689B" w:rsidRPr="00572A4B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Непредставление полного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95250</wp:posOffset>
                </wp:positionV>
                <wp:extent cx="1945005" cy="394970"/>
                <wp:effectExtent l="5080" t="8255" r="12065" b="63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500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E64BF0" w:rsidRDefault="00F2689B" w:rsidP="006A7F1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назначении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254.4pt;margin-top:7.5pt;width:153.15pt;height:31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" filled="f" fillcolor="lime">
                <v:textbox>
                  <w:txbxContent>
                    <w:p w:rsidR="00F2689B" w:rsidRPr="00E64BF0" w:rsidRDefault="00F2689B" w:rsidP="006A7F13">
                      <w:pPr>
                        <w:jc w:val="center"/>
                        <w:rPr>
                          <w:szCs w:val="20"/>
                        </w:rPr>
                      </w:pP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назначении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104775</wp:posOffset>
                </wp:positionV>
                <wp:extent cx="2286000" cy="366395"/>
                <wp:effectExtent l="5080" t="8255" r="13970" b="63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CD66F9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об о</w:t>
                            </w: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тказ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назначении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490.65pt;margin-top:8.25pt;width:180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" filled="f" fillcolor="lime">
                <v:textbox>
                  <w:txbxContent>
                    <w:p w:rsidR="00F2689B" w:rsidRPr="00CD66F9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об о</w:t>
                      </w: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тказ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назначении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6A7F13" w:rsidP="006A7F13"/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150495</wp:posOffset>
                </wp:positionV>
                <wp:extent cx="0" cy="233045"/>
                <wp:effectExtent l="60325" t="8255" r="53975" b="1587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9A78B" id="Line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1.85pt" to="330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25400</wp:posOffset>
                </wp:positionV>
                <wp:extent cx="0" cy="204470"/>
                <wp:effectExtent l="52705" t="8255" r="61595" b="15875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3575" id="Line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pt" to="91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+iMAIAAFU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7364730</wp:posOffset>
                </wp:positionH>
                <wp:positionV relativeFrom="paragraph">
                  <wp:posOffset>29845</wp:posOffset>
                </wp:positionV>
                <wp:extent cx="10160" cy="190500"/>
                <wp:effectExtent l="43180" t="12700" r="60960" b="2540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5F96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9pt,2.35pt" to="58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57785</wp:posOffset>
                </wp:positionV>
                <wp:extent cx="1964055" cy="519430"/>
                <wp:effectExtent l="5080" t="12700" r="12065" b="107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Уведомление о назначении </w:t>
                            </w:r>
                          </w:p>
                          <w:p w:rsidR="00F2689B" w:rsidRPr="00E64BF0" w:rsidRDefault="00F2689B" w:rsidP="006A7F1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254.4pt;margin-top:4.55pt;width:154.6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" filled="f" fillcolor="lime">
                <v:textbox>
                  <w:txbxContent>
                    <w:p w:rsidR="00F2689B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Уведомление о назначении </w:t>
                      </w:r>
                    </w:p>
                    <w:p w:rsidR="00F2689B" w:rsidRPr="00E64BF0" w:rsidRDefault="00F2689B" w:rsidP="006A7F13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76835</wp:posOffset>
                </wp:positionV>
                <wp:extent cx="1257300" cy="571500"/>
                <wp:effectExtent l="5080" t="12700" r="13970" b="635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76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принятии заявления к </w:t>
                            </w:r>
                          </w:p>
                          <w:p w:rsidR="00F2689B" w:rsidRPr="00EB76DE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33.9pt;margin-top:6.05pt;width:99pt;height:4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" filled="f" fillcolor="lime">
                <v:textbox>
                  <w:txbxContent>
                    <w:p w:rsidR="00F2689B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76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принятии заявления к </w:t>
                      </w:r>
                    </w:p>
                    <w:p w:rsidR="00F2689B" w:rsidRPr="00EB76DE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67310</wp:posOffset>
                </wp:positionV>
                <wp:extent cx="2286000" cy="405130"/>
                <wp:effectExtent l="5080" t="12700" r="13970" b="1079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CD66F9" w:rsidRDefault="00F2689B" w:rsidP="006A7F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назначении ежемесячной денежной компенсации</w:t>
                            </w:r>
                          </w:p>
                          <w:p w:rsidR="00F2689B" w:rsidRPr="00E64BF0" w:rsidRDefault="00F2689B" w:rsidP="006A7F1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490.65pt;margin-top:5.3pt;width:180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" filled="f" fillcolor="lime">
                <v:textbox>
                  <w:txbxContent>
                    <w:p w:rsidR="00F2689B" w:rsidRPr="00CD66F9" w:rsidRDefault="00F2689B" w:rsidP="006A7F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назначении ежемесячной денежной компенсации</w:t>
                      </w:r>
                    </w:p>
                    <w:p w:rsidR="00F2689B" w:rsidRPr="00E64BF0" w:rsidRDefault="00F2689B" w:rsidP="006A7F1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6A7F13" w:rsidP="006A7F13"/>
    <w:p w:rsidR="006A7F13" w:rsidRPr="005C3E81" w:rsidRDefault="006A7F13" w:rsidP="006A7F13">
      <w:pPr>
        <w:tabs>
          <w:tab w:val="left" w:pos="1455"/>
        </w:tabs>
      </w:pPr>
    </w:p>
    <w:p w:rsidR="006A7F13" w:rsidRPr="005C3E81" w:rsidRDefault="00D95DAE" w:rsidP="006A7F13">
      <w:pPr>
        <w:tabs>
          <w:tab w:val="left" w:pos="17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107315</wp:posOffset>
                </wp:positionV>
                <wp:extent cx="0" cy="233045"/>
                <wp:effectExtent l="52705" t="8255" r="61595" b="1587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9A55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5pt,8.45pt" to="333.1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7364730</wp:posOffset>
                </wp:positionH>
                <wp:positionV relativeFrom="paragraph">
                  <wp:posOffset>6985</wp:posOffset>
                </wp:positionV>
                <wp:extent cx="10160" cy="190500"/>
                <wp:effectExtent l="43180" t="12700" r="60960" b="254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02A5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9pt,.55pt" to="58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nALAIAAE4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73025</wp:posOffset>
                </wp:positionV>
                <wp:extent cx="2286000" cy="366395"/>
                <wp:effectExtent l="5080" t="12700" r="13970" b="1143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E64BF0" w:rsidRDefault="00F2689B" w:rsidP="006A7F1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Обжалование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досудебном, судебном порядке отказа в назначении</w:t>
                            </w:r>
                            <w:r w:rsidRPr="00CD6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margin-left:485.4pt;margin-top:5.75pt;width:180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" filled="f" fillcolor="lime">
                <v:textbox>
                  <w:txbxContent>
                    <w:p w:rsidR="00F2689B" w:rsidRPr="00E64BF0" w:rsidRDefault="00F2689B" w:rsidP="006A7F13">
                      <w:pPr>
                        <w:jc w:val="center"/>
                        <w:rPr>
                          <w:szCs w:val="20"/>
                        </w:rPr>
                      </w:pP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Обжалование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досудебном, судебном порядке отказа в назначении</w:t>
                      </w:r>
                      <w:r w:rsidRPr="00CD6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38735</wp:posOffset>
                </wp:positionV>
                <wp:extent cx="1973580" cy="460375"/>
                <wp:effectExtent l="5080" t="8255" r="1206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7D78EE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8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margin-left:249.15pt;margin-top:3.05pt;width:155.4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" filled="f" fillcolor="lime">
                <v:textbox>
                  <w:txbxContent>
                    <w:p w:rsidR="00F2689B" w:rsidRPr="007D78EE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78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6A7F13" w:rsidP="006A7F13"/>
    <w:p w:rsidR="006A7F13" w:rsidRPr="005C3E81" w:rsidRDefault="006A7F13" w:rsidP="006A7F13"/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55245</wp:posOffset>
                </wp:positionV>
                <wp:extent cx="0" cy="194945"/>
                <wp:effectExtent l="52705" t="8255" r="61595" b="1587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55ECA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5pt,4.35pt" to="333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WwJQIAAEk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6A7F13" w:rsidRPr="005C3E81" w:rsidRDefault="00D95DAE" w:rsidP="006A7F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115570</wp:posOffset>
                </wp:positionV>
                <wp:extent cx="2726055" cy="571500"/>
                <wp:effectExtent l="5080" t="12065" r="1206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260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89B" w:rsidRPr="00C776F3" w:rsidRDefault="00F2689B" w:rsidP="006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76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платежных документов и списков на выплату в российские кредитные организации или в </w:t>
                            </w:r>
                            <w:r w:rsidRPr="00AD584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«Почта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233.4pt;margin-top:9.1pt;width:214.65pt;height: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" filled="f" fillcolor="lime">
                <v:textbox>
                  <w:txbxContent>
                    <w:p w:rsidR="00F2689B" w:rsidRPr="00C776F3" w:rsidRDefault="00F2689B" w:rsidP="006A7F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76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платежных документов и списков на выплату в российские кредитные организации или в </w:t>
                      </w:r>
                      <w:r w:rsidRPr="00AD584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«Почта России»</w:t>
                      </w:r>
                    </w:p>
                  </w:txbxContent>
                </v:textbox>
              </v:rect>
            </w:pict>
          </mc:Fallback>
        </mc:AlternateContent>
      </w: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  <w:sectPr w:rsidR="006A7F13" w:rsidRPr="005C3E81" w:rsidSect="009B027F">
          <w:footnotePr>
            <w:pos w:val="beneathText"/>
          </w:footnotePr>
          <w:pgSz w:w="16837" w:h="11905" w:orient="landscape"/>
          <w:pgMar w:top="1134" w:right="567" w:bottom="1134" w:left="1985" w:header="709" w:footer="1134" w:gutter="0"/>
          <w:cols w:space="720"/>
          <w:titlePg/>
          <w:docGrid w:linePitch="360"/>
        </w:sectPr>
      </w:pPr>
    </w:p>
    <w:p w:rsidR="006A7F13" w:rsidRPr="005C3E81" w:rsidRDefault="006A7F13" w:rsidP="006A7F13">
      <w:pPr>
        <w:pStyle w:val="ConsPlusNormal"/>
        <w:widowControl/>
        <w:spacing w:line="240" w:lineRule="exact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Приложение 2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административному регламенту 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F03F29" w:rsidRPr="005C3E81" w:rsidRDefault="00F03F29" w:rsidP="00F03F29">
      <w:pPr>
        <w:pStyle w:val="Standard"/>
      </w:pPr>
    </w:p>
    <w:p w:rsidR="00843270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bCs/>
          <w:kern w:val="0"/>
          <w:sz w:val="24"/>
        </w:rPr>
      </w:pPr>
      <w:r w:rsidRPr="005C3E81">
        <w:rPr>
          <w:rFonts w:ascii="Times New Roman" w:hAnsi="Times New Roman" w:cs="Times New Roman"/>
          <w:bCs/>
          <w:kern w:val="0"/>
          <w:sz w:val="24"/>
        </w:rPr>
        <w:t xml:space="preserve">Управление труда и социальной защиты населения 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bCs/>
          <w:kern w:val="0"/>
          <w:sz w:val="24"/>
        </w:rPr>
      </w:pPr>
      <w:r w:rsidRPr="005C3E81">
        <w:rPr>
          <w:rFonts w:ascii="Times New Roman" w:hAnsi="Times New Roman" w:cs="Times New Roman"/>
          <w:bCs/>
          <w:kern w:val="0"/>
          <w:sz w:val="24"/>
        </w:rPr>
        <w:t xml:space="preserve">администрации Новоселицкого муниципального </w:t>
      </w:r>
      <w:r w:rsidR="00BE2892" w:rsidRPr="005C3E81">
        <w:rPr>
          <w:rFonts w:ascii="Times New Roman" w:hAnsi="Times New Roman" w:cs="Times New Roman"/>
          <w:bCs/>
          <w:kern w:val="0"/>
          <w:sz w:val="24"/>
        </w:rPr>
        <w:t>округа</w:t>
      </w:r>
      <w:r w:rsidRPr="005C3E81">
        <w:rPr>
          <w:rFonts w:ascii="Times New Roman" w:hAnsi="Times New Roman" w:cs="Times New Roman"/>
          <w:bCs/>
          <w:kern w:val="0"/>
          <w:sz w:val="24"/>
        </w:rPr>
        <w:t xml:space="preserve"> Ставропольского края </w:t>
      </w:r>
    </w:p>
    <w:p w:rsidR="006A7F13" w:rsidRPr="005C3E81" w:rsidRDefault="006A7F13" w:rsidP="006A7F13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A67925" w:rsidRPr="005C3E81" w:rsidRDefault="00A67925" w:rsidP="00A67925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5C3E81">
        <w:rPr>
          <w:rFonts w:ascii="Times New Roman" w:hAnsi="Times New Roman" w:cs="Times New Roman"/>
          <w:spacing w:val="4"/>
          <w:sz w:val="28"/>
          <w:szCs w:val="28"/>
        </w:rPr>
        <w:t xml:space="preserve">Заявление о назначении ежемесячной денежной компенсации </w:t>
      </w:r>
    </w:p>
    <w:p w:rsidR="00A67925" w:rsidRPr="005C3E81" w:rsidRDefault="00A67925" w:rsidP="00A67925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5C3E81">
        <w:rPr>
          <w:rFonts w:ascii="Times New Roman" w:hAnsi="Times New Roman" w:cs="Times New Roman"/>
          <w:spacing w:val="4"/>
          <w:sz w:val="28"/>
          <w:szCs w:val="28"/>
        </w:rPr>
        <w:t>многодетным семьям</w:t>
      </w:r>
    </w:p>
    <w:p w:rsidR="00A67925" w:rsidRPr="005C3E81" w:rsidRDefault="00A67925" w:rsidP="00A67925">
      <w:pPr>
        <w:shd w:val="clear" w:color="auto" w:fill="FFFFFF"/>
        <w:ind w:right="14"/>
        <w:rPr>
          <w:rFonts w:ascii="Times New Roman" w:hAnsi="Times New Roman" w:cs="Times New Roman"/>
          <w:spacing w:val="4"/>
        </w:rPr>
      </w:pPr>
      <w:r w:rsidRPr="005C3E81">
        <w:rPr>
          <w:rFonts w:ascii="Times New Roman" w:hAnsi="Times New Roman" w:cs="Times New Roman"/>
          <w:spacing w:val="4"/>
        </w:rPr>
        <w:t>Гр.________________________________________________________________________</w:t>
      </w:r>
    </w:p>
    <w:p w:rsidR="00A67925" w:rsidRPr="005C3E81" w:rsidRDefault="00A67925" w:rsidP="00A67925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5C3E81">
        <w:rPr>
          <w:rFonts w:ascii="Times New Roman" w:hAnsi="Times New Roman" w:cs="Times New Roman"/>
          <w:spacing w:val="4"/>
          <w:sz w:val="20"/>
          <w:szCs w:val="20"/>
        </w:rPr>
        <w:t xml:space="preserve">(фамилия, имя, отчество (при наличии)   </w:t>
      </w:r>
    </w:p>
    <w:p w:rsidR="00A67925" w:rsidRPr="005C3E81" w:rsidRDefault="00A67925" w:rsidP="00A67925">
      <w:pPr>
        <w:jc w:val="both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  <w:spacing w:val="4"/>
        </w:rPr>
        <w:t>Адрес______________________________________________________________________</w:t>
      </w:r>
    </w:p>
    <w:p w:rsidR="00A67925" w:rsidRPr="005C3E81" w:rsidRDefault="00A67925" w:rsidP="00A67925">
      <w:pPr>
        <w:jc w:val="both"/>
        <w:rPr>
          <w:rFonts w:ascii="Times New Roman" w:hAnsi="Times New Roman" w:cs="Times New Roman"/>
          <w:spacing w:val="4"/>
        </w:rPr>
      </w:pPr>
      <w:r w:rsidRPr="005C3E81">
        <w:rPr>
          <w:rFonts w:ascii="Times New Roman" w:hAnsi="Times New Roman" w:cs="Times New Roman"/>
          <w:spacing w:val="4"/>
        </w:rPr>
        <w:t>Тел.номер_____________________________</w:t>
      </w:r>
    </w:p>
    <w:p w:rsidR="00A67925" w:rsidRPr="005C3E81" w:rsidRDefault="00A67925" w:rsidP="00A67925">
      <w:pPr>
        <w:jc w:val="both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Паспорт (иной документ, удостоверяющий личность):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1"/>
        <w:gridCol w:w="2621"/>
        <w:gridCol w:w="2304"/>
        <w:gridCol w:w="2802"/>
      </w:tblGrid>
      <w:tr w:rsidR="00A67925" w:rsidRPr="005C3E81" w:rsidTr="001B5713">
        <w:trPr>
          <w:trHeight w:hRule="exact" w:val="35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  <w:spacing w:val="2"/>
              </w:rPr>
              <w:t>Серия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  <w:spacing w:val="4"/>
              </w:rPr>
              <w:t>Дата выдачи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7925" w:rsidRPr="005C3E81" w:rsidTr="001B5713">
        <w:trPr>
          <w:trHeight w:hRule="exact" w:val="33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  <w:spacing w:val="2"/>
              </w:rPr>
              <w:t>Номер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  <w:spacing w:val="4"/>
              </w:rPr>
              <w:t>Дата рождения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7925" w:rsidRPr="005C3E81" w:rsidTr="001B5713">
        <w:trPr>
          <w:trHeight w:hRule="exact" w:val="31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  <w:spacing w:val="4"/>
              </w:rPr>
              <w:t>Кем выдан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925" w:rsidRPr="005C3E81" w:rsidRDefault="00A67925" w:rsidP="001B57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A67925" w:rsidRPr="005C3E81" w:rsidRDefault="00A67925" w:rsidP="00A67925">
      <w:pPr>
        <w:shd w:val="clear" w:color="auto" w:fill="FFFFFF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  <w:spacing w:val="2"/>
        </w:rPr>
        <w:t xml:space="preserve">           Прошу назначить мне ежемесячную денежную компенсацию многодетным семьям</w:t>
      </w:r>
      <w:r w:rsidRPr="005C3E81">
        <w:rPr>
          <w:rFonts w:ascii="Times New Roman" w:hAnsi="Times New Roman" w:cs="Times New Roman"/>
        </w:rPr>
        <w:t xml:space="preserve"> на _________</w:t>
      </w:r>
      <w:r w:rsidRPr="005C3E81">
        <w:rPr>
          <w:rFonts w:ascii="Times New Roman" w:hAnsi="Times New Roman" w:cs="Times New Roman"/>
          <w:spacing w:val="5"/>
        </w:rPr>
        <w:t xml:space="preserve">(указать количество) детей. </w:t>
      </w:r>
    </w:p>
    <w:p w:rsidR="00A67925" w:rsidRPr="005C3E81" w:rsidRDefault="00A67925" w:rsidP="00A6792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Для назначения ежемесячной денежной компенсации многодетным семьям представляю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974"/>
        <w:gridCol w:w="1587"/>
      </w:tblGrid>
      <w:tr w:rsidR="00A67925" w:rsidRPr="005C3E81" w:rsidTr="001B5713">
        <w:trPr>
          <w:trHeight w:val="343"/>
        </w:trPr>
        <w:tc>
          <w:tcPr>
            <w:tcW w:w="900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6975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Наименование документов</w:t>
            </w:r>
          </w:p>
        </w:tc>
        <w:tc>
          <w:tcPr>
            <w:tcW w:w="1587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Кол-во</w:t>
            </w:r>
          </w:p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экземпляров</w:t>
            </w:r>
          </w:p>
        </w:tc>
      </w:tr>
      <w:tr w:rsidR="00A67925" w:rsidRPr="005C3E81" w:rsidTr="001B5713">
        <w:tc>
          <w:tcPr>
            <w:tcW w:w="900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1.</w:t>
            </w:r>
          </w:p>
        </w:tc>
        <w:tc>
          <w:tcPr>
            <w:tcW w:w="6975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587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A67925" w:rsidRPr="005C3E81" w:rsidTr="001B5713">
        <w:trPr>
          <w:trHeight w:val="288"/>
        </w:trPr>
        <w:tc>
          <w:tcPr>
            <w:tcW w:w="900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2.</w:t>
            </w:r>
          </w:p>
        </w:tc>
        <w:tc>
          <w:tcPr>
            <w:tcW w:w="6975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hAnsi="Times New Roman" w:cs="Times New Roman"/>
              </w:rPr>
              <w:t>Документ, подтверждающий факт рождения и регистрации ребенка (детей), выданный компетентным органом иностранного государства</w:t>
            </w:r>
          </w:p>
        </w:tc>
        <w:tc>
          <w:tcPr>
            <w:tcW w:w="1587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A67925" w:rsidRPr="005C3E81" w:rsidTr="001B5713">
        <w:tc>
          <w:tcPr>
            <w:tcW w:w="900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975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Дополнительно предоставляю:</w:t>
            </w:r>
          </w:p>
        </w:tc>
        <w:tc>
          <w:tcPr>
            <w:tcW w:w="1587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A67925" w:rsidRPr="005C3E81" w:rsidTr="001B5713">
        <w:tc>
          <w:tcPr>
            <w:tcW w:w="900" w:type="dxa"/>
          </w:tcPr>
          <w:p w:rsidR="00A67925" w:rsidRPr="005C3E81" w:rsidRDefault="00A67925" w:rsidP="001B571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C3E81">
              <w:rPr>
                <w:rFonts w:ascii="Times New Roman" w:eastAsia="MS Mincho" w:hAnsi="Times New Roman" w:cs="Times New Roman"/>
              </w:rPr>
              <w:t>3.</w:t>
            </w:r>
          </w:p>
        </w:tc>
        <w:tc>
          <w:tcPr>
            <w:tcW w:w="6975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87" w:type="dxa"/>
          </w:tcPr>
          <w:p w:rsidR="00A67925" w:rsidRPr="005C3E81" w:rsidRDefault="00A67925" w:rsidP="001B5713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:rsidR="00A67925" w:rsidRPr="005C3E81" w:rsidRDefault="00A67925" w:rsidP="00A67925">
      <w:pPr>
        <w:shd w:val="clear" w:color="auto" w:fill="FFFFFF"/>
        <w:tabs>
          <w:tab w:val="left" w:leader="underscore" w:pos="10382"/>
        </w:tabs>
        <w:rPr>
          <w:rFonts w:ascii="Times New Roman" w:hAnsi="Times New Roman" w:cs="Times New Roman"/>
          <w:spacing w:val="3"/>
        </w:rPr>
      </w:pPr>
      <w:r w:rsidRPr="005C3E81">
        <w:rPr>
          <w:rFonts w:ascii="Times New Roman" w:hAnsi="Times New Roman" w:cs="Times New Roman"/>
          <w:spacing w:val="3"/>
        </w:rPr>
        <w:t xml:space="preserve">    Прошу выплатить ежемесячную денежную компенсацию многодетной семье через: </w:t>
      </w:r>
    </w:p>
    <w:p w:rsidR="00A67925" w:rsidRPr="005C3E81" w:rsidRDefault="00A67925" w:rsidP="00A67925">
      <w:pPr>
        <w:shd w:val="clear" w:color="auto" w:fill="FFFFFF"/>
        <w:tabs>
          <w:tab w:val="left" w:leader="underscore" w:pos="10382"/>
        </w:tabs>
        <w:rPr>
          <w:rFonts w:ascii="Times New Roman" w:hAnsi="Times New Roman" w:cs="Times New Roman"/>
          <w:spacing w:val="3"/>
        </w:rPr>
      </w:pPr>
      <w:r w:rsidRPr="005C3E81">
        <w:rPr>
          <w:rFonts w:ascii="Times New Roman" w:hAnsi="Times New Roman" w:cs="Times New Roman"/>
          <w:spacing w:val="3"/>
        </w:rPr>
        <w:t>кредитную организацию_______________________________________________________</w:t>
      </w:r>
    </w:p>
    <w:p w:rsidR="00A67925" w:rsidRPr="005C3E81" w:rsidRDefault="00A67925" w:rsidP="00A67925">
      <w:pPr>
        <w:shd w:val="clear" w:color="auto" w:fill="FFFFFF"/>
        <w:tabs>
          <w:tab w:val="left" w:leader="underscore" w:pos="10382"/>
        </w:tabs>
        <w:jc w:val="center"/>
        <w:rPr>
          <w:rFonts w:ascii="Times New Roman" w:hAnsi="Times New Roman" w:cs="Times New Roman"/>
          <w:spacing w:val="3"/>
          <w:sz w:val="20"/>
          <w:szCs w:val="20"/>
        </w:rPr>
      </w:pPr>
      <w:r w:rsidRPr="005C3E81">
        <w:rPr>
          <w:rFonts w:ascii="Times New Roman" w:hAnsi="Times New Roman" w:cs="Times New Roman"/>
          <w:spacing w:val="3"/>
        </w:rPr>
        <w:t xml:space="preserve">                             </w:t>
      </w:r>
      <w:r w:rsidRPr="005C3E81">
        <w:rPr>
          <w:rFonts w:ascii="Times New Roman" w:hAnsi="Times New Roman" w:cs="Times New Roman"/>
          <w:spacing w:val="3"/>
          <w:sz w:val="20"/>
          <w:szCs w:val="20"/>
        </w:rPr>
        <w:t>(наименование организации)</w:t>
      </w:r>
    </w:p>
    <w:p w:rsidR="00A67925" w:rsidRPr="005C3E81" w:rsidRDefault="00A67925" w:rsidP="00A67925">
      <w:pPr>
        <w:shd w:val="clear" w:color="auto" w:fill="FFFFFF"/>
        <w:tabs>
          <w:tab w:val="left" w:leader="underscore" w:pos="10382"/>
        </w:tabs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  <w:spacing w:val="5"/>
        </w:rPr>
        <w:t>на счет №</w:t>
      </w:r>
      <w:r w:rsidRPr="005C3E81">
        <w:rPr>
          <w:rFonts w:ascii="Times New Roman" w:hAnsi="Times New Roman" w:cs="Times New Roman"/>
        </w:rPr>
        <w:t xml:space="preserve">_______________________________, </w:t>
      </w:r>
      <w:r w:rsidRPr="005C3E81">
        <w:rPr>
          <w:rFonts w:ascii="Times New Roman" w:hAnsi="Times New Roman" w:cs="Times New Roman"/>
          <w:spacing w:val="2"/>
        </w:rPr>
        <w:t>через почтовое отделение по адресу реги-страции/проживания (нужное подчеркнуть)_______________________________________</w:t>
      </w:r>
    </w:p>
    <w:p w:rsidR="00A67925" w:rsidRPr="005C3E81" w:rsidRDefault="00A67925" w:rsidP="00A67925">
      <w:pPr>
        <w:autoSpaceDE w:val="0"/>
        <w:autoSpaceDN w:val="0"/>
        <w:adjustRightInd w:val="0"/>
        <w:spacing w:before="14"/>
        <w:ind w:left="15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Дата подачи заявления:___.___.20_____ Подпись заявителя __________________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 xml:space="preserve">Заявление и документы гр. _____________________________________ _________приняты 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(фамилия, инициалы)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__________ и зарегистрированы №____   __________________________________________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</w:t>
      </w:r>
      <w:r w:rsidR="001A4AD6" w:rsidRPr="005C3E81">
        <w:rPr>
          <w:rFonts w:ascii="Times New Roman" w:hAnsi="Times New Roman" w:cs="Times New Roman"/>
          <w:sz w:val="16"/>
          <w:szCs w:val="16"/>
        </w:rPr>
        <w:t xml:space="preserve">     </w:t>
      </w:r>
      <w:r w:rsidRPr="005C3E81">
        <w:rPr>
          <w:rFonts w:ascii="Times New Roman" w:hAnsi="Times New Roman" w:cs="Times New Roman"/>
          <w:sz w:val="16"/>
          <w:szCs w:val="16"/>
        </w:rPr>
        <w:t xml:space="preserve">                  (</w:t>
      </w:r>
      <w:r w:rsidRPr="005C3E81">
        <w:rPr>
          <w:rFonts w:ascii="Times New Roman" w:hAnsi="Times New Roman" w:cs="Times New Roman"/>
          <w:spacing w:val="-3"/>
          <w:sz w:val="16"/>
          <w:szCs w:val="16"/>
        </w:rPr>
        <w:t>фамилия, инициалы и подпись специалиста, принявшего документы</w:t>
      </w:r>
      <w:r w:rsidRPr="005C3E81">
        <w:rPr>
          <w:rFonts w:ascii="Times New Roman" w:hAnsi="Times New Roman" w:cs="Times New Roman"/>
          <w:sz w:val="16"/>
          <w:szCs w:val="16"/>
        </w:rPr>
        <w:t>)</w:t>
      </w:r>
    </w:p>
    <w:p w:rsidR="00A67925" w:rsidRPr="005C3E81" w:rsidRDefault="00A67925" w:rsidP="001A4AD6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C3E81">
        <w:rPr>
          <w:rFonts w:ascii="Times New Roman" w:hAnsi="Times New Roman" w:cs="Times New Roman"/>
          <w:b w:val="0"/>
          <w:sz w:val="24"/>
          <w:szCs w:val="24"/>
        </w:rPr>
        <w:t>______________________</w:t>
      </w:r>
      <w:r w:rsidR="001A4AD6" w:rsidRPr="005C3E81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5C3E81"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A67925" w:rsidRPr="005C3E81" w:rsidRDefault="00A67925" w:rsidP="001A4AD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C3E81">
        <w:rPr>
          <w:rFonts w:ascii="Times New Roman" w:hAnsi="Times New Roman" w:cs="Times New Roman"/>
          <w:b w:val="0"/>
          <w:sz w:val="16"/>
          <w:szCs w:val="16"/>
        </w:rPr>
        <w:t>(линия отреза)</w:t>
      </w:r>
    </w:p>
    <w:p w:rsidR="00A67925" w:rsidRPr="005C3E81" w:rsidRDefault="00A67925" w:rsidP="00A6792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C3E81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 xml:space="preserve">Заявление и документы гр. _____________________________________ _________приняты 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(фамилия, инициалы)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__________ и зарегистрированы №____   __________________________________________</w:t>
      </w:r>
    </w:p>
    <w:p w:rsidR="00A67925" w:rsidRPr="005C3E81" w:rsidRDefault="00A67925" w:rsidP="00A6792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16"/>
          <w:szCs w:val="16"/>
        </w:rPr>
        <w:t xml:space="preserve"> (дата)                                                                                         (</w:t>
      </w:r>
      <w:r w:rsidRPr="005C3E81">
        <w:rPr>
          <w:rFonts w:ascii="Times New Roman" w:hAnsi="Times New Roman" w:cs="Times New Roman"/>
          <w:spacing w:val="-3"/>
          <w:sz w:val="16"/>
          <w:szCs w:val="16"/>
        </w:rPr>
        <w:t>фамилия, инициалы и подпись специалиста, принявшего документы</w:t>
      </w:r>
      <w:r w:rsidRPr="005C3E81">
        <w:rPr>
          <w:rFonts w:ascii="Times New Roman" w:hAnsi="Times New Roman" w:cs="Times New Roman"/>
          <w:sz w:val="16"/>
          <w:szCs w:val="16"/>
        </w:rPr>
        <w:t>)</w:t>
      </w:r>
    </w:p>
    <w:p w:rsidR="00A67925" w:rsidRPr="005C3E81" w:rsidRDefault="00A67925" w:rsidP="00A67925">
      <w:pPr>
        <w:pStyle w:val="Standard"/>
      </w:pPr>
    </w:p>
    <w:p w:rsidR="00A67925" w:rsidRPr="005C3E81" w:rsidRDefault="00A67925" w:rsidP="00A67925">
      <w:pPr>
        <w:pStyle w:val="Standard"/>
      </w:pPr>
    </w:p>
    <w:p w:rsidR="00A67925" w:rsidRPr="005C3E81" w:rsidRDefault="00A67925" w:rsidP="00A67925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5C3E8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оборот Приложения 2</w:t>
      </w:r>
    </w:p>
    <w:p w:rsidR="00A67925" w:rsidRPr="005C3E81" w:rsidRDefault="00A67925" w:rsidP="00A67925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A67925" w:rsidRPr="005C3E81" w:rsidRDefault="00A67925" w:rsidP="00A67925">
      <w:pPr>
        <w:ind w:firstLine="720"/>
        <w:jc w:val="both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Сообщаю, что компенсацию по иному основанию семья не получает.</w:t>
      </w:r>
    </w:p>
    <w:p w:rsidR="00A67925" w:rsidRPr="005C3E81" w:rsidRDefault="00A67925" w:rsidP="00A67925">
      <w:pPr>
        <w:ind w:firstLine="720"/>
        <w:jc w:val="both"/>
        <w:rPr>
          <w:rFonts w:ascii="Times New Roman" w:hAnsi="Times New Roman" w:cs="Times New Roman"/>
        </w:rPr>
      </w:pPr>
      <w:r w:rsidRPr="005C3E81">
        <w:rPr>
          <w:rFonts w:ascii="Times New Roman" w:hAnsi="Times New Roman" w:cs="Times New Roman"/>
        </w:rPr>
        <w:t>При наступлении обстоятельств, влекущих изменение размера ежемесячной денежной компенсации многодетным семьям либо прекращение ее выплаты, обязуюсь в срок не позднее месяца со дня наступления таких обстоятельств сообщать об этом в орган соцзащиты. В случае обнаружения переплаты, произведенной мне по моей вине, обязуюсь возместить ее в полном объеме.</w:t>
      </w:r>
    </w:p>
    <w:p w:rsidR="00A67925" w:rsidRPr="005C3E81" w:rsidRDefault="00A67925" w:rsidP="00A67925">
      <w:pPr>
        <w:shd w:val="clear" w:color="auto" w:fill="FFFFFF"/>
        <w:jc w:val="both"/>
        <w:rPr>
          <w:rFonts w:ascii="Times New Roman" w:hAnsi="Times New Roman" w:cs="Times New Roman"/>
          <w:spacing w:val="12"/>
        </w:rPr>
      </w:pPr>
    </w:p>
    <w:p w:rsidR="006A7F13" w:rsidRPr="005C3E81" w:rsidRDefault="006A7F13" w:rsidP="006A7F13">
      <w:pPr>
        <w:pStyle w:val="ConsPlusNonformat"/>
        <w:widowControl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5C3E81">
        <w:rPr>
          <w:rFonts w:ascii="Times New Roman" w:hAnsi="Times New Roman"/>
          <w:sz w:val="24"/>
          <w:szCs w:val="24"/>
        </w:rPr>
        <w:t>_____________</w:t>
      </w:r>
      <w:r w:rsidRPr="005C3E81">
        <w:rPr>
          <w:rFonts w:ascii="Times New Roman" w:hAnsi="Times New Roman"/>
          <w:sz w:val="24"/>
          <w:szCs w:val="24"/>
        </w:rPr>
        <w:tab/>
        <w:t>____________________________</w:t>
      </w:r>
    </w:p>
    <w:p w:rsidR="006A7F13" w:rsidRPr="005C3E81" w:rsidRDefault="006A7F13" w:rsidP="006A7F1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5C3E81">
        <w:rPr>
          <w:rFonts w:ascii="Times New Roman" w:hAnsi="Times New Roman"/>
          <w:kern w:val="28"/>
          <w:sz w:val="24"/>
          <w:szCs w:val="24"/>
          <w:vertAlign w:val="superscript"/>
        </w:rPr>
        <w:t xml:space="preserve">               дата </w:t>
      </w:r>
      <w:r w:rsidRPr="005C3E81">
        <w:rPr>
          <w:rFonts w:ascii="Times New Roman" w:hAnsi="Times New Roman"/>
          <w:kern w:val="28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(подпись заявителя)</w:t>
      </w:r>
    </w:p>
    <w:p w:rsidR="006A7F13" w:rsidRPr="005C3E81" w:rsidRDefault="006A7F13" w:rsidP="006A7F13">
      <w:pPr>
        <w:rPr>
          <w:rFonts w:ascii="Times New Roman" w:hAnsi="Times New Roman" w:cs="Times New Roman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  <w:sectPr w:rsidR="006A7F13" w:rsidRPr="005C3E81" w:rsidSect="009B027F">
          <w:footnotePr>
            <w:pos w:val="beneathText"/>
          </w:footnotePr>
          <w:pgSz w:w="11905" w:h="16837"/>
          <w:pgMar w:top="1134" w:right="567" w:bottom="1134" w:left="1985" w:header="709" w:footer="1134" w:gutter="0"/>
          <w:cols w:space="720"/>
          <w:titlePg/>
          <w:docGrid w:linePitch="360"/>
        </w:sectPr>
      </w:pPr>
    </w:p>
    <w:p w:rsidR="006A7F13" w:rsidRPr="005C3E81" w:rsidRDefault="00731C90" w:rsidP="00731C90">
      <w:pPr>
        <w:pStyle w:val="ConsPlusNormal"/>
        <w:suppressAutoHyphens w:val="0"/>
        <w:spacing w:line="240" w:lineRule="exact"/>
        <w:ind w:firstLine="0"/>
        <w:jc w:val="center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6A7F13" w:rsidRPr="005C3E81">
        <w:rPr>
          <w:rFonts w:ascii="Times New Roman" w:hAnsi="Times New Roman"/>
          <w:sz w:val="22"/>
          <w:szCs w:val="22"/>
        </w:rPr>
        <w:t>Приложение 3</w:t>
      </w:r>
    </w:p>
    <w:p w:rsidR="006A7F13" w:rsidRPr="005C3E81" w:rsidRDefault="006A7F13" w:rsidP="00F03F29">
      <w:pPr>
        <w:pStyle w:val="1"/>
        <w:widowControl w:val="0"/>
        <w:tabs>
          <w:tab w:val="clear" w:pos="432"/>
        </w:tabs>
        <w:suppressAutoHyphens w:val="0"/>
        <w:spacing w:before="0" w:after="0" w:line="240" w:lineRule="exact"/>
        <w:ind w:left="921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 административному регламенту предос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тавления управлением труда и социальной защиты населения администрации Новоселицкого муници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государст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 xml:space="preserve">венной услуги </w:t>
      </w:r>
      <w:r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расте до 18 лет многодетным семьям в соответствии с Законом Ставропольского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F03F29" w:rsidRPr="005C3E81" w:rsidRDefault="00F03F29" w:rsidP="00F03F29">
      <w:pPr>
        <w:pStyle w:val="Standard"/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81">
        <w:rPr>
          <w:rFonts w:ascii="Times New Roman" w:hAnsi="Times New Roman" w:cs="Times New Roman"/>
          <w:b/>
          <w:sz w:val="28"/>
          <w:szCs w:val="28"/>
        </w:rPr>
        <w:t>Журнал регистрации заявлений о назначении ежемесячной денежной компенсации многодетным семьям</w:t>
      </w:r>
    </w:p>
    <w:tbl>
      <w:tblPr>
        <w:tblpPr w:leftFromText="180" w:rightFromText="180" w:vertAnchor="text" w:horzAnchor="margin" w:tblpXSpec="center" w:tblpY="62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135"/>
        <w:gridCol w:w="2835"/>
        <w:gridCol w:w="3750"/>
        <w:gridCol w:w="1935"/>
      </w:tblGrid>
      <w:tr w:rsidR="006A7F13" w:rsidRPr="005C3E81" w:rsidTr="009B02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C3E8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3E7676" w:rsidP="009B027F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  <w:r w:rsidR="00C5556A" w:rsidRPr="005C3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>Адрес регистрации (проживания)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Дата принятия решения </w:t>
            </w:r>
          </w:p>
          <w:p w:rsidR="006A7F13" w:rsidRPr="005C3E81" w:rsidRDefault="006A7F13" w:rsidP="009B027F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 назначении и выплате </w:t>
            </w:r>
          </w:p>
          <w:p w:rsidR="006A7F13" w:rsidRPr="005C3E81" w:rsidRDefault="006A7F13" w:rsidP="009B027F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(отказе в назначении)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ind w:left="799" w:right="34" w:hanging="76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eastAsia="MS Mincho" w:hAnsi="Times New Roman" w:cs="Times New Roman"/>
                <w:sz w:val="28"/>
                <w:szCs w:val="28"/>
              </w:rPr>
              <w:t>№ личного дела</w:t>
            </w:r>
          </w:p>
        </w:tc>
      </w:tr>
      <w:tr w:rsidR="006A7F13" w:rsidRPr="005C3E81" w:rsidTr="009B02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3" w:rsidRPr="005C3E81" w:rsidRDefault="006A7F13" w:rsidP="009B027F">
            <w:pPr>
              <w:suppressAutoHyphens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6A7F13" w:rsidRPr="005C3E81" w:rsidRDefault="006A7F13" w:rsidP="006A7F13"/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6A7F13" w:rsidP="006A7F13">
      <w:pPr>
        <w:pStyle w:val="ConsPlusNormal"/>
        <w:widowControl/>
        <w:spacing w:line="240" w:lineRule="exact"/>
        <w:ind w:firstLine="709"/>
        <w:jc w:val="both"/>
        <w:outlineLvl w:val="0"/>
        <w:rPr>
          <w:rFonts w:ascii="Times New Roman" w:hAnsi="Times New Roman"/>
          <w:sz w:val="22"/>
          <w:szCs w:val="22"/>
        </w:rPr>
        <w:sectPr w:rsidR="006A7F13" w:rsidRPr="005C3E81" w:rsidSect="009B027F">
          <w:footnotePr>
            <w:pos w:val="beneathText"/>
          </w:footnotePr>
          <w:pgSz w:w="16837" w:h="11905" w:orient="landscape"/>
          <w:pgMar w:top="1134" w:right="567" w:bottom="1134" w:left="1985" w:header="709" w:footer="1134" w:gutter="0"/>
          <w:cols w:space="720"/>
          <w:titlePg/>
          <w:docGrid w:linePitch="360"/>
        </w:sectPr>
      </w:pPr>
    </w:p>
    <w:p w:rsidR="006A7F13" w:rsidRPr="005C3E81" w:rsidRDefault="00731C90" w:rsidP="00731C90">
      <w:pPr>
        <w:pStyle w:val="ConsPlusNormal"/>
        <w:widowControl/>
        <w:spacing w:line="240" w:lineRule="exact"/>
        <w:jc w:val="center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</w:t>
      </w:r>
      <w:r w:rsidR="006A7F13" w:rsidRPr="005C3E81">
        <w:rPr>
          <w:rFonts w:ascii="Times New Roman" w:hAnsi="Times New Roman"/>
          <w:sz w:val="22"/>
          <w:szCs w:val="22"/>
        </w:rPr>
        <w:t>Приложение 4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rFonts w:ascii="Times New Roman" w:hAnsi="Times New Roman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административному регламенту 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6A7F13" w:rsidRPr="005C3E81" w:rsidRDefault="006A7F13" w:rsidP="006A7F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bookmarkStart w:id="2" w:name="Par1130"/>
      <w:bookmarkEnd w:id="2"/>
      <w:r w:rsidRPr="005C3E81">
        <w:rPr>
          <w:rFonts w:ascii="Times New Roman" w:hAnsi="Times New Roman"/>
          <w:sz w:val="28"/>
          <w:szCs w:val="28"/>
        </w:rPr>
        <w:t>Адресат</w:t>
      </w: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УВЕДОМЛЕНИЕ</w:t>
      </w: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о перечне недостающих и (или) неправильно оформленных</w:t>
      </w: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документов и сроке их предоставления</w:t>
      </w:r>
    </w:p>
    <w:p w:rsidR="006A7F13" w:rsidRPr="005C3E81" w:rsidRDefault="006A7F13" w:rsidP="006A7F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Уважаемый(ая) __________________________________________________!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</w:rPr>
      </w:pPr>
      <w:r w:rsidRPr="005C3E8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C3E81">
        <w:rPr>
          <w:rFonts w:ascii="Times New Roman" w:hAnsi="Times New Roman"/>
        </w:rPr>
        <w:t>(фамилия, имя, отчество</w:t>
      </w:r>
      <w:r w:rsidR="007C3EFD" w:rsidRPr="005C3E81">
        <w:rPr>
          <w:rFonts w:ascii="Times New Roman" w:hAnsi="Times New Roman"/>
        </w:rPr>
        <w:t xml:space="preserve"> (при наличии)</w:t>
      </w:r>
      <w:r w:rsidRPr="005C3E81">
        <w:rPr>
          <w:rFonts w:ascii="Times New Roman" w:hAnsi="Times New Roman"/>
        </w:rPr>
        <w:t>)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</w:rPr>
      </w:pPr>
    </w:p>
    <w:p w:rsidR="006A7F13" w:rsidRPr="005C3E81" w:rsidRDefault="006A7F13" w:rsidP="006A7F13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Уведомляем Вас, что в соответствии с абзацем 1 пункта </w:t>
      </w:r>
      <w:hyperlink r:id="rId47" w:history="1">
        <w:r w:rsidRPr="005C3E81">
          <w:rPr>
            <w:rFonts w:ascii="Times New Roman" w:hAnsi="Times New Roman"/>
            <w:sz w:val="28"/>
            <w:szCs w:val="28"/>
          </w:rPr>
          <w:t>6</w:t>
        </w:r>
      </w:hyperlink>
      <w:r w:rsidRPr="005C3E81">
        <w:rPr>
          <w:rFonts w:ascii="Times New Roman" w:hAnsi="Times New Roman"/>
          <w:sz w:val="28"/>
          <w:szCs w:val="28"/>
        </w:rPr>
        <w:t xml:space="preserve"> Порядка назначения и выплаты многодетным семьям ежемесячной денежной компенсации взамен набора социальных услуг, предоставляемых в натуральном выражении, на каждого ребенка в возрасте до восемнадцати лет, утвержденного приказом министерства социальной защиты населения Ставропольского края от 26.08.2013 № 262 (далее – Порядок) Вам необходимо предоставить: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6A7F13" w:rsidRPr="005C3E81" w:rsidRDefault="006A7F13" w:rsidP="006A7F13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5C3E81">
        <w:rPr>
          <w:rFonts w:ascii="Times New Roman" w:hAnsi="Times New Roman"/>
          <w:sz w:val="28"/>
          <w:szCs w:val="28"/>
        </w:rPr>
        <w:t xml:space="preserve">К сведению сообщаем, что в случае непредставления вышеуказанных документов в срок до ___.____.20___ г. в соответствии с </w:t>
      </w:r>
      <w:hyperlink r:id="rId48" w:history="1">
        <w:r w:rsidRPr="005C3E81">
          <w:rPr>
            <w:rFonts w:ascii="Times New Roman" w:hAnsi="Times New Roman"/>
            <w:sz w:val="28"/>
            <w:szCs w:val="28"/>
          </w:rPr>
          <w:t xml:space="preserve">абзацем 2 пункта </w:t>
        </w:r>
      </w:hyperlink>
      <w:r w:rsidRPr="005C3E81">
        <w:rPr>
          <w:rFonts w:ascii="Times New Roman" w:hAnsi="Times New Roman"/>
          <w:sz w:val="28"/>
          <w:szCs w:val="28"/>
        </w:rPr>
        <w:t>6 Порядка Ваше заявление будет оставлено без рассмотрения. При этом Вы имеете право повторно обратиться за назначением ежемесячной денежной компенсации многодетным семьям с соблюдением требований, установленных указанным Порядком.</w:t>
      </w:r>
    </w:p>
    <w:p w:rsidR="006A7F13" w:rsidRPr="005C3E81" w:rsidRDefault="006A7F13" w:rsidP="006A7F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0"/>
        <w:gridCol w:w="2060"/>
        <w:gridCol w:w="3281"/>
      </w:tblGrid>
      <w:tr w:rsidR="006A7F13" w:rsidRPr="005C3E81" w:rsidTr="009B027F">
        <w:trPr>
          <w:trHeight w:val="1528"/>
        </w:trPr>
        <w:tc>
          <w:tcPr>
            <w:tcW w:w="4030" w:type="dxa"/>
            <w:tcBorders>
              <w:left w:val="nil"/>
            </w:tcBorders>
            <w:vAlign w:val="bottom"/>
          </w:tcPr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B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B027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4"/>
        </w:rPr>
      </w:pPr>
      <w:r w:rsidRPr="005C3E81">
        <w:rPr>
          <w:rFonts w:ascii="Times New Roman" w:hAnsi="Times New Roman" w:cs="Times New Roman"/>
          <w:sz w:val="24"/>
        </w:rPr>
        <w:t>Исполнитель:</w:t>
      </w:r>
    </w:p>
    <w:p w:rsidR="006A7F13" w:rsidRPr="005C3E81" w:rsidRDefault="006A7F13" w:rsidP="00F03F29">
      <w:pPr>
        <w:pStyle w:val="ConsPlusNormal"/>
        <w:suppressAutoHyphens w:val="0"/>
        <w:ind w:right="35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C3E81">
        <w:rPr>
          <w:rFonts w:ascii="Times New Roman" w:hAnsi="Times New Roman" w:cs="Times New Roman"/>
          <w:sz w:val="24"/>
          <w:szCs w:val="24"/>
        </w:rPr>
        <w:t>Фамилия И.О., тел.________________</w:t>
      </w:r>
    </w:p>
    <w:p w:rsidR="006A7F13" w:rsidRPr="005C3E81" w:rsidRDefault="00731C90" w:rsidP="00731C90">
      <w:pPr>
        <w:pStyle w:val="ConsPlusNormal"/>
        <w:widowControl/>
        <w:spacing w:line="240" w:lineRule="exact"/>
        <w:jc w:val="center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</w:t>
      </w:r>
      <w:r w:rsidR="006A7F13" w:rsidRPr="005C3E81">
        <w:rPr>
          <w:rFonts w:ascii="Times New Roman" w:hAnsi="Times New Roman"/>
          <w:sz w:val="22"/>
          <w:szCs w:val="22"/>
        </w:rPr>
        <w:t>Приложение 5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sz w:val="28"/>
          <w:szCs w:val="28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административному регламенту 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6A7F13" w:rsidRPr="005C3E81" w:rsidRDefault="006A7F13" w:rsidP="006A7F13">
      <w:pPr>
        <w:rPr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1440"/>
        <w:gridCol w:w="1440"/>
        <w:gridCol w:w="1089"/>
      </w:tblGrid>
      <w:tr w:rsidR="006A7F13" w:rsidRPr="005C3E81" w:rsidTr="009B027F">
        <w:trPr>
          <w:trHeight w:val="142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F13" w:rsidRPr="005C3E81" w:rsidRDefault="006A7F13" w:rsidP="009E510E">
            <w:pPr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5C3E81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6A7F13" w:rsidRPr="005C3E81" w:rsidRDefault="006A7F13" w:rsidP="009E510E">
            <w:pPr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5C3E81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Новоселицкого муниципального </w:t>
            </w:r>
            <w:r w:rsidR="00BE2892" w:rsidRPr="005C3E81">
              <w:rPr>
                <w:rFonts w:ascii="Times New Roman" w:hAnsi="Times New Roman" w:cs="Times New Roman"/>
                <w:bCs/>
                <w:kern w:val="0"/>
                <w:sz w:val="24"/>
              </w:rPr>
              <w:t>округа</w:t>
            </w:r>
            <w:r w:rsidRPr="005C3E81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 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4"/>
              </w:rPr>
              <w:br/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РЕШЕНИЕ № _____ от _______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и выплате ежемесячной денежной компенсации 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многодетным семьям</w:t>
            </w:r>
          </w:p>
          <w:p w:rsidR="006A7F13" w:rsidRPr="005C3E81" w:rsidRDefault="006A7F13" w:rsidP="009E510E">
            <w:pPr>
              <w:tabs>
                <w:tab w:val="left" w:pos="1260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Закон Ставропольского края от 27.12.2012 № 123-кз</w:t>
            </w:r>
          </w:p>
          <w:p w:rsidR="006A7F13" w:rsidRPr="005C3E81" w:rsidRDefault="006A7F13" w:rsidP="009E510E">
            <w:pPr>
              <w:suppressAutoHyphens w:val="0"/>
              <w:spacing w:line="156" w:lineRule="atLeast"/>
              <w:ind w:left="15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«О МЕРАХ СОЦИАЛЬНОЙ ПОДДЕРЖКИ МНОГОДЕТНЫХ СЕМЕЙ»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Заявка на ежемесячную денежную компенсацию многодетным семьям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№ ______ от ___________________</w:t>
            </w:r>
          </w:p>
          <w:p w:rsidR="006A7F13" w:rsidRPr="005C3E81" w:rsidRDefault="006A7F13" w:rsidP="009E510E">
            <w:pPr>
              <w:tabs>
                <w:tab w:val="left" w:pos="0"/>
              </w:tabs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(дата обращения)_______________</w:t>
            </w:r>
          </w:p>
        </w:tc>
      </w:tr>
      <w:tr w:rsidR="006A7F13" w:rsidRPr="005C3E81" w:rsidTr="009B027F">
        <w:trPr>
          <w:trHeight w:val="1221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НАЗНАЧИТЬ _____________________________________________________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5C3E8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825404" w:rsidRPr="005C3E81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 __________________________________________________________________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 xml:space="preserve">Списки (сбербанк, банк), лицевой счет 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A7F13" w:rsidRPr="005C3E81" w:rsidTr="009B027F">
        <w:trPr>
          <w:trHeight w:val="322"/>
        </w:trPr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A17D1E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дата рождения ребенка</w:t>
            </w:r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Начало выплаты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br/>
              <w:t>выплаты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Сумма за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br/>
              <w:t>месяц</w:t>
            </w:r>
          </w:p>
        </w:tc>
      </w:tr>
      <w:tr w:rsidR="006A7F13" w:rsidRPr="005C3E81" w:rsidTr="009B027F">
        <w:trPr>
          <w:trHeight w:val="322"/>
        </w:trPr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13" w:rsidRPr="005C3E81" w:rsidRDefault="006A7F13" w:rsidP="009E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13" w:rsidRPr="005C3E81" w:rsidTr="009B027F">
        <w:trPr>
          <w:trHeight w:val="4265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:rsidR="009E510E" w:rsidRPr="005C3E81" w:rsidRDefault="009E510E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9E510E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7F13" w:rsidRPr="005C3E81">
              <w:rPr>
                <w:rFonts w:ascii="Times New Roman" w:hAnsi="Times New Roman" w:cs="Times New Roman"/>
                <w:sz w:val="28"/>
                <w:szCs w:val="28"/>
              </w:rPr>
              <w:t>асчет произвел                             подпись</w:t>
            </w:r>
            <w:r w:rsidR="006A7F13" w:rsidRPr="005C3E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расшифровка подписи</w:t>
            </w:r>
          </w:p>
          <w:p w:rsidR="006A7F13" w:rsidRPr="005C3E81" w:rsidRDefault="006A7F13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Расчет проверил                            подпись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расшифровка подписи</w:t>
            </w:r>
          </w:p>
          <w:p w:rsidR="006A7F13" w:rsidRPr="005C3E81" w:rsidRDefault="006A7F13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E510E">
            <w:pPr>
              <w:suppressAutoHyphens w:val="0"/>
              <w:spacing w:line="156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        подпись</w:t>
            </w: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расшифровка подписи</w:t>
            </w:r>
          </w:p>
          <w:p w:rsidR="006A7F13" w:rsidRPr="005C3E81" w:rsidRDefault="006A7F13" w:rsidP="009E510E">
            <w:pPr>
              <w:tabs>
                <w:tab w:val="left" w:pos="0"/>
              </w:tabs>
              <w:suppressAutoHyphens w:val="0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E510E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13" w:rsidRPr="005C3E81" w:rsidRDefault="006A7F13" w:rsidP="009E510E">
            <w:pPr>
              <w:autoSpaceDE w:val="0"/>
              <w:autoSpaceDN w:val="0"/>
              <w:adjustRightInd w:val="0"/>
              <w:spacing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1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</w:tr>
    </w:tbl>
    <w:p w:rsidR="006A7F13" w:rsidRPr="005C3E81" w:rsidRDefault="009E510E" w:rsidP="009E510E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</w:t>
      </w:r>
      <w:r w:rsidR="00731C90" w:rsidRPr="005C3E8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6A7F13" w:rsidRPr="005C3E81">
        <w:rPr>
          <w:rFonts w:ascii="Times New Roman" w:hAnsi="Times New Roman"/>
          <w:sz w:val="22"/>
          <w:szCs w:val="22"/>
        </w:rPr>
        <w:t xml:space="preserve">  </w:t>
      </w:r>
      <w:r w:rsidRPr="005C3E81">
        <w:rPr>
          <w:rFonts w:ascii="Times New Roman" w:hAnsi="Times New Roman"/>
          <w:sz w:val="22"/>
          <w:szCs w:val="22"/>
        </w:rPr>
        <w:t xml:space="preserve">                  </w:t>
      </w:r>
      <w:r w:rsidR="006A7F13" w:rsidRPr="005C3E81">
        <w:rPr>
          <w:rFonts w:ascii="Times New Roman" w:hAnsi="Times New Roman"/>
          <w:sz w:val="22"/>
          <w:szCs w:val="22"/>
        </w:rPr>
        <w:t xml:space="preserve"> Приложение 6 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 административному регламенту</w:t>
      </w:r>
      <w:r w:rsidR="009E510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9E510E" w:rsidRPr="005C3E81" w:rsidRDefault="009E510E" w:rsidP="009E510E">
      <w:pPr>
        <w:pStyle w:val="Standard"/>
      </w:pPr>
    </w:p>
    <w:p w:rsidR="00843270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bCs/>
          <w:kern w:val="0"/>
          <w:sz w:val="24"/>
        </w:rPr>
      </w:pPr>
      <w:r w:rsidRPr="005C3E81">
        <w:rPr>
          <w:rFonts w:ascii="Times New Roman" w:hAnsi="Times New Roman" w:cs="Times New Roman"/>
          <w:bCs/>
          <w:kern w:val="0"/>
          <w:sz w:val="24"/>
        </w:rPr>
        <w:t xml:space="preserve">Управление труда и социальной защиты населения 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bCs/>
          <w:kern w:val="0"/>
          <w:sz w:val="24"/>
        </w:rPr>
      </w:pPr>
      <w:r w:rsidRPr="005C3E81">
        <w:rPr>
          <w:rFonts w:ascii="Times New Roman" w:hAnsi="Times New Roman" w:cs="Times New Roman"/>
          <w:bCs/>
          <w:kern w:val="0"/>
          <w:sz w:val="24"/>
        </w:rPr>
        <w:t>администрации Новосе</w:t>
      </w:r>
      <w:r w:rsidRPr="005C3E81">
        <w:rPr>
          <w:rFonts w:ascii="Times New Roman" w:hAnsi="Times New Roman" w:cs="Times New Roman"/>
          <w:bCs/>
          <w:kern w:val="0"/>
          <w:sz w:val="24"/>
        </w:rPr>
        <w:softHyphen/>
        <w:t xml:space="preserve">лицкого муниципального </w:t>
      </w:r>
      <w:r w:rsidR="00BE2892" w:rsidRPr="005C3E81">
        <w:rPr>
          <w:rFonts w:ascii="Times New Roman" w:hAnsi="Times New Roman" w:cs="Times New Roman"/>
          <w:bCs/>
          <w:kern w:val="0"/>
          <w:sz w:val="24"/>
        </w:rPr>
        <w:t>округа</w:t>
      </w:r>
      <w:r w:rsidRPr="005C3E81">
        <w:rPr>
          <w:rFonts w:ascii="Times New Roman" w:hAnsi="Times New Roman" w:cs="Times New Roman"/>
          <w:bCs/>
          <w:kern w:val="0"/>
          <w:sz w:val="24"/>
        </w:rPr>
        <w:t xml:space="preserve"> Ставропольского края 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РЕШЕНИЕ № ______ от _________</w:t>
      </w:r>
    </w:p>
    <w:p w:rsidR="006A7F13" w:rsidRPr="005C3E81" w:rsidRDefault="006A7F13" w:rsidP="006A7F13">
      <w:pPr>
        <w:tabs>
          <w:tab w:val="left" w:pos="1260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об отказе в назначении ежемесячной денежной компенсации </w:t>
      </w:r>
    </w:p>
    <w:p w:rsidR="006A7F13" w:rsidRPr="005C3E81" w:rsidRDefault="006A7F13" w:rsidP="006A7F13">
      <w:pPr>
        <w:tabs>
          <w:tab w:val="left" w:pos="1260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многодетным семьям</w:t>
      </w:r>
    </w:p>
    <w:p w:rsidR="006A7F13" w:rsidRPr="005C3E81" w:rsidRDefault="006A7F13" w:rsidP="006A7F13">
      <w:pPr>
        <w:tabs>
          <w:tab w:val="left" w:pos="1260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Закон Ставропольского края от 27.12.2012 № 123-кз</w:t>
      </w:r>
    </w:p>
    <w:p w:rsidR="006A7F13" w:rsidRPr="005C3E81" w:rsidRDefault="006A7F13" w:rsidP="006A7F13">
      <w:pPr>
        <w:suppressAutoHyphens w:val="0"/>
        <w:spacing w:before="14" w:line="156" w:lineRule="atLeast"/>
        <w:ind w:left="15" w:right="-219"/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СЕМЕЙ»</w:t>
      </w:r>
    </w:p>
    <w:p w:rsidR="006A7F13" w:rsidRPr="005C3E81" w:rsidRDefault="006A7F13" w:rsidP="006A7F13">
      <w:pPr>
        <w:suppressAutoHyphens w:val="0"/>
        <w:spacing w:before="14" w:line="156" w:lineRule="atLeast"/>
        <w:ind w:left="15" w:right="-219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Заявка на ежемесячную денежную компенсацию многодетным семьям </w:t>
      </w: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№ _____ от _________________</w:t>
      </w: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(дата обращения ____________)</w:t>
      </w: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ОТКАЗАТЬ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293A21" w:rsidRPr="005C3E81">
        <w:rPr>
          <w:rFonts w:ascii="Times New Roman" w:hAnsi="Times New Roman" w:cs="Times New Roman"/>
          <w:sz w:val="28"/>
          <w:szCs w:val="28"/>
        </w:rPr>
        <w:t>(при наличии)</w:t>
      </w:r>
      <w:r w:rsidRPr="005C3E81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Адрес места жительства (пребывания)_________________________________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Причина:__________________________________________________________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Расчет произвел                             подпись</w:t>
      </w:r>
      <w:r w:rsidRPr="005C3E81">
        <w:rPr>
          <w:rFonts w:ascii="Times New Roman" w:hAnsi="Times New Roman" w:cs="Times New Roman"/>
          <w:sz w:val="28"/>
          <w:szCs w:val="28"/>
        </w:rPr>
        <w:tab/>
        <w:t xml:space="preserve">            расшифровка под</w:t>
      </w:r>
      <w:r w:rsidR="00C2491E" w:rsidRPr="005C3E81">
        <w:rPr>
          <w:rFonts w:ascii="Times New Roman" w:hAnsi="Times New Roman" w:cs="Times New Roman"/>
          <w:sz w:val="28"/>
          <w:szCs w:val="28"/>
        </w:rPr>
        <w:softHyphen/>
      </w:r>
      <w:r w:rsidRPr="005C3E81">
        <w:rPr>
          <w:rFonts w:ascii="Times New Roman" w:hAnsi="Times New Roman" w:cs="Times New Roman"/>
          <w:sz w:val="28"/>
          <w:szCs w:val="28"/>
        </w:rPr>
        <w:t>писи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Расчет проверил                            подпись</w:t>
      </w:r>
      <w:r w:rsidRPr="005C3E81">
        <w:rPr>
          <w:rFonts w:ascii="Times New Roman" w:hAnsi="Times New Roman" w:cs="Times New Roman"/>
          <w:sz w:val="28"/>
          <w:szCs w:val="28"/>
        </w:rPr>
        <w:tab/>
        <w:t xml:space="preserve">                       расшифровка подписи</w:t>
      </w: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Руководитель                                 подпись</w:t>
      </w:r>
      <w:r w:rsidRPr="005C3E81">
        <w:rPr>
          <w:rFonts w:ascii="Times New Roman" w:hAnsi="Times New Roman" w:cs="Times New Roman"/>
          <w:sz w:val="28"/>
          <w:szCs w:val="28"/>
        </w:rPr>
        <w:tab/>
        <w:t xml:space="preserve">                      расшифровка подписи</w:t>
      </w:r>
    </w:p>
    <w:p w:rsidR="006A7F13" w:rsidRPr="005C3E81" w:rsidRDefault="006A7F13" w:rsidP="006A7F13">
      <w:pPr>
        <w:tabs>
          <w:tab w:val="left" w:pos="0"/>
        </w:tabs>
        <w:suppressAutoHyphens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Печать</w:t>
      </w:r>
    </w:p>
    <w:p w:rsidR="006A7F13" w:rsidRPr="005C3E81" w:rsidRDefault="006A7F13" w:rsidP="006A7F13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D30378" w:rsidRPr="005C3E81" w:rsidRDefault="00731C90" w:rsidP="00731C90">
      <w:pPr>
        <w:pStyle w:val="ConsPlusNormal"/>
        <w:widowControl/>
        <w:tabs>
          <w:tab w:val="center" w:pos="4676"/>
          <w:tab w:val="right" w:pos="9353"/>
        </w:tabs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</w:t>
      </w:r>
    </w:p>
    <w:p w:rsidR="00D30378" w:rsidRPr="005C3E81" w:rsidRDefault="00D30378" w:rsidP="00731C90">
      <w:pPr>
        <w:pStyle w:val="ConsPlusNormal"/>
        <w:widowControl/>
        <w:tabs>
          <w:tab w:val="center" w:pos="4676"/>
          <w:tab w:val="right" w:pos="9353"/>
        </w:tabs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6A7F13" w:rsidRPr="005C3E81" w:rsidRDefault="00D30378" w:rsidP="00731C90">
      <w:pPr>
        <w:pStyle w:val="ConsPlusNormal"/>
        <w:widowControl/>
        <w:tabs>
          <w:tab w:val="center" w:pos="4676"/>
          <w:tab w:val="right" w:pos="9353"/>
        </w:tabs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731C90" w:rsidRPr="005C3E81">
        <w:rPr>
          <w:rFonts w:ascii="Times New Roman" w:hAnsi="Times New Roman"/>
          <w:sz w:val="22"/>
          <w:szCs w:val="22"/>
        </w:rPr>
        <w:t xml:space="preserve">    </w:t>
      </w:r>
      <w:r w:rsidR="006A7F13" w:rsidRPr="005C3E81">
        <w:rPr>
          <w:rFonts w:ascii="Times New Roman" w:hAnsi="Times New Roman"/>
          <w:sz w:val="22"/>
          <w:szCs w:val="22"/>
        </w:rPr>
        <w:t xml:space="preserve"> Приложение 7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административному регламенту 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6A7F13" w:rsidRPr="005C3E81" w:rsidRDefault="006A7F13" w:rsidP="006A7F13">
      <w:pPr>
        <w:jc w:val="right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Адресат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№ ________ от ________</w:t>
      </w:r>
    </w:p>
    <w:p w:rsidR="00843270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 назначении и выплате ежемесячной денежной компенсации 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многодетным семьям</w:t>
      </w:r>
    </w:p>
    <w:p w:rsidR="00843270" w:rsidRPr="005C3E81" w:rsidRDefault="00843270" w:rsidP="006A7F13">
      <w:pPr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Уважаемая (ый) ____________________________________________________!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5C3E8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93A21" w:rsidRPr="005C3E8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81">
        <w:rPr>
          <w:rFonts w:ascii="Times New Roman" w:hAnsi="Times New Roman" w:cs="Times New Roman"/>
          <w:sz w:val="20"/>
          <w:szCs w:val="20"/>
        </w:rPr>
        <w:t>)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ab/>
        <w:t>Сообщаем, что Вам назначена ежемесячная денежная компенсация многодетным семьям на детей: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</w:t>
      </w:r>
      <w:r w:rsidR="00D30378" w:rsidRPr="005C3E81">
        <w:rPr>
          <w:rFonts w:ascii="Times New Roman" w:hAnsi="Times New Roman" w:cs="Times New Roman"/>
          <w:sz w:val="28"/>
          <w:szCs w:val="28"/>
        </w:rPr>
        <w:t>__________________</w:t>
      </w:r>
      <w:r w:rsidRPr="005C3E81">
        <w:rPr>
          <w:rFonts w:ascii="Times New Roman" w:hAnsi="Times New Roman" w:cs="Times New Roman"/>
          <w:sz w:val="28"/>
          <w:szCs w:val="28"/>
        </w:rPr>
        <w:t xml:space="preserve">               ________________________</w:t>
      </w:r>
    </w:p>
    <w:p w:rsidR="00171A22" w:rsidRPr="005C3E81" w:rsidRDefault="006A7F13" w:rsidP="006A7F13">
      <w:pPr>
        <w:rPr>
          <w:rFonts w:ascii="Times New Roman" w:hAnsi="Times New Roman" w:cs="Times New Roman"/>
          <w:sz w:val="20"/>
          <w:szCs w:val="20"/>
        </w:rPr>
      </w:pPr>
      <w:r w:rsidRPr="005C3E81">
        <w:rPr>
          <w:rFonts w:ascii="Times New Roman" w:hAnsi="Times New Roman" w:cs="Times New Roman"/>
          <w:sz w:val="20"/>
          <w:szCs w:val="20"/>
        </w:rPr>
        <w:t>(</w:t>
      </w:r>
      <w:r w:rsidR="00293A21" w:rsidRPr="005C3E81">
        <w:rPr>
          <w:rFonts w:ascii="Times New Roman" w:hAnsi="Times New Roman" w:cs="Times New Roman"/>
          <w:sz w:val="20"/>
          <w:szCs w:val="20"/>
        </w:rPr>
        <w:t>фамилия, имя, отчество (при наличии</w:t>
      </w:r>
      <w:r w:rsidR="00D30378" w:rsidRPr="005C3E81">
        <w:rPr>
          <w:rFonts w:ascii="Times New Roman" w:hAnsi="Times New Roman" w:cs="Times New Roman"/>
          <w:sz w:val="20"/>
          <w:szCs w:val="20"/>
        </w:rPr>
        <w:t xml:space="preserve">) </w:t>
      </w:r>
      <w:r w:rsidR="005F1A43" w:rsidRPr="005C3E81">
        <w:rPr>
          <w:rFonts w:ascii="Times New Roman" w:hAnsi="Times New Roman" w:cs="Times New Roman"/>
          <w:sz w:val="20"/>
          <w:szCs w:val="20"/>
        </w:rPr>
        <w:t xml:space="preserve"> </w:t>
      </w:r>
      <w:r w:rsidR="00D30378" w:rsidRPr="005C3E81">
        <w:rPr>
          <w:rFonts w:ascii="Times New Roman" w:hAnsi="Times New Roman" w:cs="Times New Roman"/>
          <w:sz w:val="20"/>
          <w:szCs w:val="20"/>
        </w:rPr>
        <w:t xml:space="preserve">ребенка)  </w:t>
      </w:r>
      <w:r w:rsidR="00171A22" w:rsidRPr="005C3E81">
        <w:rPr>
          <w:rFonts w:ascii="Times New Roman" w:hAnsi="Times New Roman" w:cs="Times New Roman"/>
          <w:sz w:val="20"/>
          <w:szCs w:val="20"/>
        </w:rPr>
        <w:t xml:space="preserve"> </w:t>
      </w:r>
      <w:r w:rsidR="00D30378" w:rsidRPr="005C3E81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71A22" w:rsidRPr="005C3E81"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6A7F13" w:rsidRPr="005C3E81" w:rsidRDefault="006A7F13" w:rsidP="006A7F13">
      <w:pPr>
        <w:rPr>
          <w:rFonts w:ascii="Times New Roman" w:hAnsi="Times New Roman" w:cs="Times New Roman"/>
          <w:sz w:val="20"/>
          <w:szCs w:val="20"/>
        </w:rPr>
      </w:pPr>
      <w:r w:rsidRPr="005C3E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               ________________________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               ________________________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               ________________________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в размере                               с ________ по ________           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в размере                               с ________ по ________</w:t>
      </w: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ab/>
      </w:r>
    </w:p>
    <w:p w:rsidR="006A7F13" w:rsidRPr="005C3E81" w:rsidRDefault="006A7F13" w:rsidP="006A7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Напоминаем, что Вы должны известить о наступлении обстоятельств, влекущих прекращение (уменьшение размера) выплаты ежемесячной денежной компенсации многодетным семьям не позднее, чем в месячный срок со дня наступления таких обстоятельств.</w:t>
      </w:r>
    </w:p>
    <w:p w:rsidR="006A7F13" w:rsidRPr="005C3E81" w:rsidRDefault="006A7F13" w:rsidP="006A7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Руководитель                                 подпись</w:t>
      </w:r>
      <w:r w:rsidRPr="005C3E81">
        <w:rPr>
          <w:rFonts w:ascii="Times New Roman" w:hAnsi="Times New Roman" w:cs="Times New Roman"/>
          <w:sz w:val="28"/>
          <w:szCs w:val="28"/>
        </w:rPr>
        <w:tab/>
        <w:t xml:space="preserve">                       расшифровка подписи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4"/>
        </w:rPr>
      </w:pPr>
      <w:r w:rsidRPr="005C3E81">
        <w:rPr>
          <w:rFonts w:ascii="Times New Roman" w:hAnsi="Times New Roman" w:cs="Times New Roman"/>
          <w:sz w:val="24"/>
        </w:rPr>
        <w:t>Специалист, фамилия, имя, отчество</w:t>
      </w:r>
      <w:r w:rsidR="00825404" w:rsidRPr="005C3E81">
        <w:rPr>
          <w:rFonts w:ascii="Times New Roman" w:hAnsi="Times New Roman" w:cs="Times New Roman"/>
          <w:sz w:val="24"/>
        </w:rPr>
        <w:t xml:space="preserve"> (при наличии)</w:t>
      </w:r>
    </w:p>
    <w:p w:rsidR="006A7F13" w:rsidRPr="005C3E81" w:rsidRDefault="006A7F13" w:rsidP="006A7F13">
      <w:pPr>
        <w:pStyle w:val="ConsPlusNormal"/>
        <w:suppressAutoHyphens w:val="0"/>
        <w:ind w:right="35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C3E81">
        <w:rPr>
          <w:rFonts w:ascii="Times New Roman" w:hAnsi="Times New Roman" w:cs="Times New Roman"/>
          <w:sz w:val="24"/>
          <w:szCs w:val="24"/>
        </w:rPr>
        <w:t>Телефон</w:t>
      </w:r>
    </w:p>
    <w:p w:rsidR="006A7F13" w:rsidRPr="005C3E81" w:rsidRDefault="006A7F13" w:rsidP="009E510E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t xml:space="preserve">                        </w:t>
      </w:r>
    </w:p>
    <w:p w:rsidR="006A7F13" w:rsidRPr="005C3E81" w:rsidRDefault="006A7F13" w:rsidP="006A7F13">
      <w:pPr>
        <w:pStyle w:val="ConsPlusNormal"/>
        <w:widowControl/>
        <w:spacing w:line="240" w:lineRule="exact"/>
        <w:ind w:left="6381" w:firstLine="0"/>
        <w:outlineLvl w:val="0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/>
          <w:sz w:val="22"/>
          <w:szCs w:val="22"/>
        </w:rPr>
        <w:lastRenderedPageBreak/>
        <w:t xml:space="preserve">   Приложение 8</w:t>
      </w:r>
    </w:p>
    <w:p w:rsidR="006A7F13" w:rsidRPr="005C3E81" w:rsidRDefault="006A7F13" w:rsidP="00F03F29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678"/>
        <w:jc w:val="both"/>
        <w:rPr>
          <w:rFonts w:ascii="Times New Roman" w:hAnsi="Times New Roman"/>
          <w:sz w:val="22"/>
          <w:szCs w:val="22"/>
        </w:rPr>
      </w:pP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к административному регламенту пре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доставле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ния управлением труда и социальной защиты на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селения администрации Новоселиц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  <w:t>кого муници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пального </w:t>
      </w:r>
      <w:r w:rsidR="00BE2892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округа</w:t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Ставропольского края государ</w:t>
      </w:r>
      <w:r w:rsidR="00C2491E"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softHyphen/>
      </w:r>
      <w:r w:rsidRPr="005C3E8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ственной услуги 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«Осуществление назначения и вы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платы ежеме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сячной денежной компенсации на каждого ре</w:t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бенка в возрасте до 18 лет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ным семьям в соответствии с Законом Ставрополь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ского края от 27 декабря 2012 г. № 123-кз «О мерах социальной поддержки многодет</w:t>
      </w:r>
      <w:r w:rsidR="00C2491E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softHyphen/>
      </w:r>
      <w:r w:rsidR="00F03F29" w:rsidRPr="005C3E81">
        <w:rPr>
          <w:rFonts w:ascii="Times New Roman" w:hAnsi="Times New Roman" w:cs="Times New Roman"/>
          <w:b w:val="0"/>
          <w:bCs w:val="0"/>
          <w:sz w:val="22"/>
          <w:szCs w:val="22"/>
        </w:rPr>
        <w:t>ных семей»</w:t>
      </w:r>
    </w:p>
    <w:p w:rsidR="006A7F13" w:rsidRPr="005C3E81" w:rsidRDefault="006A7F13" w:rsidP="006A7F13">
      <w:pPr>
        <w:jc w:val="right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Адресат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№ ________ от ________</w:t>
      </w:r>
    </w:p>
    <w:p w:rsidR="00656767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об отказе в назначении ежемесячной денежной компенсации 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многодетным семьям</w:t>
      </w:r>
    </w:p>
    <w:p w:rsidR="006A7F13" w:rsidRPr="005C3E81" w:rsidRDefault="006A7F13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767" w:rsidRPr="005C3E81" w:rsidRDefault="00656767" w:rsidP="006A7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Уважаемая (ый) _________________________________________________!</w:t>
      </w: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5C3E8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93A21" w:rsidRPr="005C3E8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81">
        <w:rPr>
          <w:rFonts w:ascii="Times New Roman" w:hAnsi="Times New Roman" w:cs="Times New Roman"/>
          <w:sz w:val="20"/>
          <w:szCs w:val="20"/>
        </w:rPr>
        <w:t>)</w:t>
      </w:r>
    </w:p>
    <w:p w:rsidR="006A7F13" w:rsidRPr="005C3E81" w:rsidRDefault="006A7F13" w:rsidP="006A7F13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pStyle w:val="ConsPlusNormal"/>
        <w:suppressAutoHyphens w:val="0"/>
        <w:ind w:right="3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Уведомляем Вас об отказе в назначении ежемесячной денежной ком</w:t>
      </w:r>
      <w:r w:rsidRPr="005C3E81">
        <w:rPr>
          <w:rFonts w:ascii="Times New Roman" w:hAnsi="Times New Roman" w:cs="Times New Roman"/>
          <w:sz w:val="28"/>
          <w:szCs w:val="28"/>
        </w:rPr>
        <w:softHyphen/>
        <w:t xml:space="preserve">пенсации многодетным семьям. </w:t>
      </w:r>
    </w:p>
    <w:p w:rsidR="006A7F13" w:rsidRPr="005C3E81" w:rsidRDefault="006A7F13" w:rsidP="006A7F13">
      <w:pPr>
        <w:pStyle w:val="ConsPlusNormal"/>
        <w:suppressAutoHyphens w:val="0"/>
        <w:ind w:right="354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Причина отказа: </w:t>
      </w:r>
    </w:p>
    <w:p w:rsidR="006A7F13" w:rsidRPr="005C3E81" w:rsidRDefault="006A7F13" w:rsidP="006A7F13">
      <w:pPr>
        <w:pStyle w:val="ConsPlusNormal"/>
        <w:suppressAutoHyphens w:val="0"/>
        <w:ind w:right="354"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               </w:t>
      </w:r>
      <w:r w:rsidRPr="005C3E81">
        <w:rPr>
          <w:rFonts w:ascii="Times New Roman" w:hAnsi="Times New Roman" w:cs="Times New Roman"/>
          <w:sz w:val="16"/>
          <w:szCs w:val="16"/>
        </w:rPr>
        <w:t>(указывается причина отказа со ссылкой на действующее законодательство (подпункт, пункт, статья, название и номер</w:t>
      </w:r>
    </w:p>
    <w:p w:rsidR="006A7F13" w:rsidRPr="005C3E81" w:rsidRDefault="006A7F13" w:rsidP="006A7F13">
      <w:pPr>
        <w:pStyle w:val="ConsPlusNormal"/>
        <w:suppressAutoHyphens w:val="0"/>
        <w:ind w:right="354"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5C3E81">
        <w:rPr>
          <w:rFonts w:ascii="Times New Roman" w:hAnsi="Times New Roman" w:cs="Times New Roman"/>
          <w:sz w:val="16"/>
          <w:szCs w:val="16"/>
        </w:rPr>
        <w:t xml:space="preserve"> нормативного правового акта)</w:t>
      </w:r>
    </w:p>
    <w:p w:rsidR="006A7F13" w:rsidRPr="005C3E81" w:rsidRDefault="006A7F13" w:rsidP="006A7F13">
      <w:pPr>
        <w:pStyle w:val="ConsPlusNormal"/>
        <w:suppressAutoHyphens w:val="0"/>
        <w:ind w:right="3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A7F13" w:rsidRPr="005C3E81" w:rsidRDefault="006A7F13" w:rsidP="006A7F13">
      <w:pPr>
        <w:tabs>
          <w:tab w:val="left" w:pos="0"/>
        </w:tabs>
        <w:suppressAutoHyphens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 xml:space="preserve">Отказ в назначении ежемесячной денежной компенсации многодетным семьям Вы можете обжаловать в администрацию </w:t>
      </w:r>
      <w:r w:rsidR="002E65A0" w:rsidRPr="005C3E8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5C3E81">
        <w:rPr>
          <w:rFonts w:ascii="Times New Roman" w:hAnsi="Times New Roman" w:cs="Times New Roman"/>
          <w:sz w:val="28"/>
          <w:szCs w:val="28"/>
        </w:rPr>
        <w:t>муниципаль</w:t>
      </w:r>
      <w:r w:rsidR="00C2491E" w:rsidRPr="005C3E81">
        <w:rPr>
          <w:rFonts w:ascii="Times New Roman" w:hAnsi="Times New Roman" w:cs="Times New Roman"/>
          <w:sz w:val="28"/>
          <w:szCs w:val="28"/>
        </w:rPr>
        <w:softHyphen/>
      </w:r>
      <w:r w:rsidRPr="005C3E81">
        <w:rPr>
          <w:rFonts w:ascii="Times New Roman" w:hAnsi="Times New Roman" w:cs="Times New Roman"/>
          <w:sz w:val="28"/>
          <w:szCs w:val="28"/>
        </w:rPr>
        <w:t xml:space="preserve">ного </w:t>
      </w:r>
      <w:r w:rsidR="00BE2892" w:rsidRPr="005C3E81">
        <w:rPr>
          <w:rFonts w:ascii="Times New Roman" w:hAnsi="Times New Roman" w:cs="Times New Roman"/>
          <w:sz w:val="28"/>
          <w:szCs w:val="28"/>
        </w:rPr>
        <w:t>округа</w:t>
      </w:r>
      <w:r w:rsidRPr="005C3E81">
        <w:rPr>
          <w:rFonts w:ascii="Times New Roman" w:hAnsi="Times New Roman" w:cs="Times New Roman"/>
          <w:sz w:val="28"/>
          <w:szCs w:val="28"/>
        </w:rPr>
        <w:t xml:space="preserve"> и (или) в судебном порядке.</w:t>
      </w:r>
    </w:p>
    <w:p w:rsidR="006A7F13" w:rsidRPr="005C3E81" w:rsidRDefault="006A7F13" w:rsidP="006A7F13">
      <w:pPr>
        <w:pStyle w:val="ConsPlusNormal"/>
        <w:suppressAutoHyphens w:val="0"/>
        <w:ind w:right="35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pStyle w:val="ConsPlusNormal"/>
        <w:suppressAutoHyphens w:val="0"/>
        <w:ind w:right="35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pStyle w:val="ConsPlusNormal"/>
        <w:suppressAutoHyphens w:val="0"/>
        <w:ind w:right="35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spacing w:before="14" w:line="156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5C3E81">
        <w:rPr>
          <w:rFonts w:ascii="Times New Roman" w:hAnsi="Times New Roman" w:cs="Times New Roman"/>
          <w:sz w:val="28"/>
          <w:szCs w:val="28"/>
        </w:rPr>
        <w:t>Руководитель                                 подпись</w:t>
      </w:r>
      <w:r w:rsidRPr="005C3E81">
        <w:rPr>
          <w:rFonts w:ascii="Times New Roman" w:hAnsi="Times New Roman" w:cs="Times New Roman"/>
          <w:sz w:val="28"/>
          <w:szCs w:val="28"/>
        </w:rPr>
        <w:tab/>
        <w:t xml:space="preserve">                      расшифровка подписи</w:t>
      </w:r>
    </w:p>
    <w:p w:rsidR="006A7F13" w:rsidRPr="005C3E81" w:rsidRDefault="006A7F13" w:rsidP="006A7F1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A7F13" w:rsidRPr="005C3E81" w:rsidRDefault="006A7F13" w:rsidP="006A7F13">
      <w:pPr>
        <w:suppressAutoHyphens w:val="0"/>
        <w:rPr>
          <w:rFonts w:ascii="Times New Roman" w:hAnsi="Times New Roman" w:cs="Times New Roman"/>
          <w:sz w:val="24"/>
        </w:rPr>
      </w:pPr>
      <w:r w:rsidRPr="005C3E81">
        <w:rPr>
          <w:rFonts w:ascii="Times New Roman" w:hAnsi="Times New Roman" w:cs="Times New Roman"/>
          <w:sz w:val="24"/>
        </w:rPr>
        <w:t>Специалист, фамилия, имя, отчество</w:t>
      </w:r>
      <w:r w:rsidR="00825404" w:rsidRPr="005C3E81">
        <w:rPr>
          <w:rFonts w:ascii="Times New Roman" w:hAnsi="Times New Roman" w:cs="Times New Roman"/>
          <w:sz w:val="24"/>
        </w:rPr>
        <w:t xml:space="preserve"> (при наличии)</w:t>
      </w:r>
    </w:p>
    <w:p w:rsidR="00A50375" w:rsidRPr="005C3E81" w:rsidRDefault="006A7F13" w:rsidP="009E510E">
      <w:pPr>
        <w:pStyle w:val="ConsPlusNormal"/>
        <w:suppressAutoHyphens w:val="0"/>
        <w:ind w:right="352" w:firstLine="0"/>
        <w:outlineLvl w:val="0"/>
      </w:pPr>
      <w:r w:rsidRPr="005C3E81">
        <w:rPr>
          <w:rFonts w:ascii="Times New Roman" w:hAnsi="Times New Roman" w:cs="Times New Roman"/>
          <w:sz w:val="24"/>
          <w:szCs w:val="24"/>
        </w:rPr>
        <w:t>Телефон</w:t>
      </w:r>
    </w:p>
    <w:sectPr w:rsidR="00A50375" w:rsidRPr="005C3E81" w:rsidSect="009B027F">
      <w:headerReference w:type="even" r:id="rId49"/>
      <w:headerReference w:type="default" r:id="rId50"/>
      <w:footnotePr>
        <w:pos w:val="beneathText"/>
      </w:footnotePr>
      <w:pgSz w:w="11905" w:h="16837"/>
      <w:pgMar w:top="1134" w:right="567" w:bottom="1134" w:left="1985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EA" w:rsidRDefault="00160CEA" w:rsidP="008F458F">
      <w:r>
        <w:separator/>
      </w:r>
    </w:p>
  </w:endnote>
  <w:endnote w:type="continuationSeparator" w:id="0">
    <w:p w:rsidR="00160CEA" w:rsidRDefault="00160CEA" w:rsidP="008F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EA" w:rsidRDefault="00160CEA" w:rsidP="008F458F">
      <w:r>
        <w:separator/>
      </w:r>
    </w:p>
  </w:footnote>
  <w:footnote w:type="continuationSeparator" w:id="0">
    <w:p w:rsidR="00160CEA" w:rsidRDefault="00160CEA" w:rsidP="008F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9B" w:rsidRDefault="00F2689B" w:rsidP="009B027F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689B" w:rsidRDefault="00F2689B" w:rsidP="009B027F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9B" w:rsidRDefault="00F2689B" w:rsidP="009B027F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DAE">
      <w:rPr>
        <w:rStyle w:val="a4"/>
        <w:noProof/>
      </w:rPr>
      <w:t>2</w:t>
    </w:r>
    <w:r>
      <w:rPr>
        <w:rStyle w:val="a4"/>
      </w:rPr>
      <w:fldChar w:fldCharType="end"/>
    </w:r>
  </w:p>
  <w:p w:rsidR="00F2689B" w:rsidRDefault="00F2689B" w:rsidP="009B027F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9B" w:rsidRDefault="00F2689B" w:rsidP="009B027F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689B" w:rsidRDefault="00F2689B" w:rsidP="009B027F">
    <w:pPr>
      <w:pStyle w:val="af0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9B" w:rsidRDefault="00F2689B" w:rsidP="009B027F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hyphenationZone w:val="35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13"/>
    <w:rsid w:val="00003B62"/>
    <w:rsid w:val="00022A5F"/>
    <w:rsid w:val="00022A6C"/>
    <w:rsid w:val="0004481D"/>
    <w:rsid w:val="0004762C"/>
    <w:rsid w:val="00055388"/>
    <w:rsid w:val="00064576"/>
    <w:rsid w:val="00073C5C"/>
    <w:rsid w:val="000758C1"/>
    <w:rsid w:val="0008294D"/>
    <w:rsid w:val="0008454D"/>
    <w:rsid w:val="0008627B"/>
    <w:rsid w:val="00093314"/>
    <w:rsid w:val="000A4FF0"/>
    <w:rsid w:val="000B1C92"/>
    <w:rsid w:val="000C2216"/>
    <w:rsid w:val="000C5B78"/>
    <w:rsid w:val="000C6F5F"/>
    <w:rsid w:val="000C7EDE"/>
    <w:rsid w:val="000D142B"/>
    <w:rsid w:val="000D171B"/>
    <w:rsid w:val="000D4251"/>
    <w:rsid w:val="000D454B"/>
    <w:rsid w:val="000E2C6D"/>
    <w:rsid w:val="000E31C0"/>
    <w:rsid w:val="000F4A6A"/>
    <w:rsid w:val="00101A50"/>
    <w:rsid w:val="001034E2"/>
    <w:rsid w:val="00106068"/>
    <w:rsid w:val="00117372"/>
    <w:rsid w:val="00124D41"/>
    <w:rsid w:val="001259B3"/>
    <w:rsid w:val="00126957"/>
    <w:rsid w:val="0014756C"/>
    <w:rsid w:val="00160CEA"/>
    <w:rsid w:val="00162E6E"/>
    <w:rsid w:val="0016705B"/>
    <w:rsid w:val="00171A22"/>
    <w:rsid w:val="00175394"/>
    <w:rsid w:val="0017596E"/>
    <w:rsid w:val="001817F9"/>
    <w:rsid w:val="001833DB"/>
    <w:rsid w:val="001915F2"/>
    <w:rsid w:val="001A4AD6"/>
    <w:rsid w:val="001B5713"/>
    <w:rsid w:val="001B69F8"/>
    <w:rsid w:val="001C61FE"/>
    <w:rsid w:val="001D2A46"/>
    <w:rsid w:val="001D3094"/>
    <w:rsid w:val="001F71D8"/>
    <w:rsid w:val="00206D37"/>
    <w:rsid w:val="00213066"/>
    <w:rsid w:val="00213405"/>
    <w:rsid w:val="00215C84"/>
    <w:rsid w:val="00216C72"/>
    <w:rsid w:val="00225BC2"/>
    <w:rsid w:val="00231DF4"/>
    <w:rsid w:val="00234B70"/>
    <w:rsid w:val="00241674"/>
    <w:rsid w:val="00241E3B"/>
    <w:rsid w:val="00246232"/>
    <w:rsid w:val="002469F3"/>
    <w:rsid w:val="00247FD7"/>
    <w:rsid w:val="002517A0"/>
    <w:rsid w:val="00251BCA"/>
    <w:rsid w:val="00253A8D"/>
    <w:rsid w:val="00253E71"/>
    <w:rsid w:val="002627E4"/>
    <w:rsid w:val="0026360C"/>
    <w:rsid w:val="00265878"/>
    <w:rsid w:val="00273624"/>
    <w:rsid w:val="00274A10"/>
    <w:rsid w:val="00276938"/>
    <w:rsid w:val="00282C3F"/>
    <w:rsid w:val="00284D43"/>
    <w:rsid w:val="00293A21"/>
    <w:rsid w:val="002A399F"/>
    <w:rsid w:val="002A53B8"/>
    <w:rsid w:val="002A6BC5"/>
    <w:rsid w:val="002B39F0"/>
    <w:rsid w:val="002D0F33"/>
    <w:rsid w:val="002D20BA"/>
    <w:rsid w:val="002D23C0"/>
    <w:rsid w:val="002D6B38"/>
    <w:rsid w:val="002E2622"/>
    <w:rsid w:val="002E454C"/>
    <w:rsid w:val="002E65A0"/>
    <w:rsid w:val="002F2F7E"/>
    <w:rsid w:val="00301A9C"/>
    <w:rsid w:val="00312FED"/>
    <w:rsid w:val="00313F63"/>
    <w:rsid w:val="00327324"/>
    <w:rsid w:val="00331980"/>
    <w:rsid w:val="0033218B"/>
    <w:rsid w:val="00335BA5"/>
    <w:rsid w:val="00345BFD"/>
    <w:rsid w:val="00354984"/>
    <w:rsid w:val="00366223"/>
    <w:rsid w:val="00366C12"/>
    <w:rsid w:val="0037176F"/>
    <w:rsid w:val="00376EF5"/>
    <w:rsid w:val="003817D8"/>
    <w:rsid w:val="00383022"/>
    <w:rsid w:val="00383E77"/>
    <w:rsid w:val="00384C97"/>
    <w:rsid w:val="00385039"/>
    <w:rsid w:val="00387081"/>
    <w:rsid w:val="00393C6E"/>
    <w:rsid w:val="00394AB7"/>
    <w:rsid w:val="003B1EC2"/>
    <w:rsid w:val="003B4138"/>
    <w:rsid w:val="003B64F6"/>
    <w:rsid w:val="003B6DC4"/>
    <w:rsid w:val="003B7C41"/>
    <w:rsid w:val="003D68EA"/>
    <w:rsid w:val="003E1210"/>
    <w:rsid w:val="003E5568"/>
    <w:rsid w:val="003E7676"/>
    <w:rsid w:val="003F2E23"/>
    <w:rsid w:val="003F3D8A"/>
    <w:rsid w:val="004003C8"/>
    <w:rsid w:val="004015B2"/>
    <w:rsid w:val="004022F1"/>
    <w:rsid w:val="00413B20"/>
    <w:rsid w:val="004200C3"/>
    <w:rsid w:val="00422997"/>
    <w:rsid w:val="00433080"/>
    <w:rsid w:val="0043352C"/>
    <w:rsid w:val="00434B9C"/>
    <w:rsid w:val="004357D4"/>
    <w:rsid w:val="0043600D"/>
    <w:rsid w:val="00437C36"/>
    <w:rsid w:val="0044365C"/>
    <w:rsid w:val="004625DA"/>
    <w:rsid w:val="00463D73"/>
    <w:rsid w:val="0046539A"/>
    <w:rsid w:val="0047792B"/>
    <w:rsid w:val="00483082"/>
    <w:rsid w:val="00490E0A"/>
    <w:rsid w:val="004A3C4D"/>
    <w:rsid w:val="004A3D1F"/>
    <w:rsid w:val="004B07D2"/>
    <w:rsid w:val="004B18D2"/>
    <w:rsid w:val="004B318D"/>
    <w:rsid w:val="004B4A99"/>
    <w:rsid w:val="004C2067"/>
    <w:rsid w:val="004C28DF"/>
    <w:rsid w:val="004D13F5"/>
    <w:rsid w:val="004D472B"/>
    <w:rsid w:val="004D7C20"/>
    <w:rsid w:val="004F0823"/>
    <w:rsid w:val="004F562C"/>
    <w:rsid w:val="005043F3"/>
    <w:rsid w:val="005136C0"/>
    <w:rsid w:val="00514AA8"/>
    <w:rsid w:val="0052032A"/>
    <w:rsid w:val="00523864"/>
    <w:rsid w:val="005312AD"/>
    <w:rsid w:val="00532A47"/>
    <w:rsid w:val="00532CE2"/>
    <w:rsid w:val="00534CCB"/>
    <w:rsid w:val="00534E1B"/>
    <w:rsid w:val="00536AC8"/>
    <w:rsid w:val="00541B28"/>
    <w:rsid w:val="00561354"/>
    <w:rsid w:val="005625B8"/>
    <w:rsid w:val="0056647D"/>
    <w:rsid w:val="00566E68"/>
    <w:rsid w:val="00573141"/>
    <w:rsid w:val="005803F6"/>
    <w:rsid w:val="005A1527"/>
    <w:rsid w:val="005A213D"/>
    <w:rsid w:val="005B49EC"/>
    <w:rsid w:val="005B6254"/>
    <w:rsid w:val="005C1476"/>
    <w:rsid w:val="005C3E81"/>
    <w:rsid w:val="005D096C"/>
    <w:rsid w:val="005D1FC6"/>
    <w:rsid w:val="005D2DC4"/>
    <w:rsid w:val="005D49DE"/>
    <w:rsid w:val="005D6CD0"/>
    <w:rsid w:val="005E12B7"/>
    <w:rsid w:val="005E5F58"/>
    <w:rsid w:val="005F116A"/>
    <w:rsid w:val="005F1A43"/>
    <w:rsid w:val="005F5448"/>
    <w:rsid w:val="005F623D"/>
    <w:rsid w:val="006035A9"/>
    <w:rsid w:val="00614F4B"/>
    <w:rsid w:val="00617EE7"/>
    <w:rsid w:val="006207F2"/>
    <w:rsid w:val="00621CE4"/>
    <w:rsid w:val="00626CBE"/>
    <w:rsid w:val="00630082"/>
    <w:rsid w:val="00634321"/>
    <w:rsid w:val="00655686"/>
    <w:rsid w:val="00656767"/>
    <w:rsid w:val="006623B4"/>
    <w:rsid w:val="0066507E"/>
    <w:rsid w:val="006659E3"/>
    <w:rsid w:val="00674172"/>
    <w:rsid w:val="00674E9F"/>
    <w:rsid w:val="00677CB5"/>
    <w:rsid w:val="00681065"/>
    <w:rsid w:val="00696348"/>
    <w:rsid w:val="006A4679"/>
    <w:rsid w:val="006A7F13"/>
    <w:rsid w:val="006B1004"/>
    <w:rsid w:val="006B21AD"/>
    <w:rsid w:val="006B4456"/>
    <w:rsid w:val="006B6311"/>
    <w:rsid w:val="006C1C5A"/>
    <w:rsid w:val="006C3F4F"/>
    <w:rsid w:val="006D21F5"/>
    <w:rsid w:val="006D7FD9"/>
    <w:rsid w:val="006F09E7"/>
    <w:rsid w:val="006F32D8"/>
    <w:rsid w:val="006F4F10"/>
    <w:rsid w:val="00707AEB"/>
    <w:rsid w:val="00710530"/>
    <w:rsid w:val="00716084"/>
    <w:rsid w:val="00730916"/>
    <w:rsid w:val="0073196E"/>
    <w:rsid w:val="00731C90"/>
    <w:rsid w:val="00732C78"/>
    <w:rsid w:val="0074119F"/>
    <w:rsid w:val="0074203C"/>
    <w:rsid w:val="00751263"/>
    <w:rsid w:val="00755EF2"/>
    <w:rsid w:val="007706EE"/>
    <w:rsid w:val="00773074"/>
    <w:rsid w:val="00773B8B"/>
    <w:rsid w:val="00776462"/>
    <w:rsid w:val="00781782"/>
    <w:rsid w:val="00781F5F"/>
    <w:rsid w:val="00783363"/>
    <w:rsid w:val="007939E1"/>
    <w:rsid w:val="007941E4"/>
    <w:rsid w:val="007959E8"/>
    <w:rsid w:val="00797AF5"/>
    <w:rsid w:val="007A485C"/>
    <w:rsid w:val="007A5BD9"/>
    <w:rsid w:val="007B71EE"/>
    <w:rsid w:val="007C2481"/>
    <w:rsid w:val="007C3EFD"/>
    <w:rsid w:val="007C5631"/>
    <w:rsid w:val="007D0037"/>
    <w:rsid w:val="007D1168"/>
    <w:rsid w:val="007D32C6"/>
    <w:rsid w:val="007E32AE"/>
    <w:rsid w:val="007E5EB6"/>
    <w:rsid w:val="007F7229"/>
    <w:rsid w:val="00800877"/>
    <w:rsid w:val="008078CE"/>
    <w:rsid w:val="0081079C"/>
    <w:rsid w:val="00817DB1"/>
    <w:rsid w:val="00821312"/>
    <w:rsid w:val="00821937"/>
    <w:rsid w:val="00821C46"/>
    <w:rsid w:val="00825404"/>
    <w:rsid w:val="00831849"/>
    <w:rsid w:val="008406E7"/>
    <w:rsid w:val="0084270D"/>
    <w:rsid w:val="00843270"/>
    <w:rsid w:val="00851191"/>
    <w:rsid w:val="00856752"/>
    <w:rsid w:val="00881268"/>
    <w:rsid w:val="0089508B"/>
    <w:rsid w:val="00895FCD"/>
    <w:rsid w:val="008A12B1"/>
    <w:rsid w:val="008A3A1A"/>
    <w:rsid w:val="008A5484"/>
    <w:rsid w:val="008B1CA2"/>
    <w:rsid w:val="008B5A21"/>
    <w:rsid w:val="008C6E9D"/>
    <w:rsid w:val="008D0792"/>
    <w:rsid w:val="008D1BA3"/>
    <w:rsid w:val="008F0367"/>
    <w:rsid w:val="008F15A0"/>
    <w:rsid w:val="008F458F"/>
    <w:rsid w:val="008F622D"/>
    <w:rsid w:val="009003D4"/>
    <w:rsid w:val="00903733"/>
    <w:rsid w:val="00915D60"/>
    <w:rsid w:val="00920F16"/>
    <w:rsid w:val="0092696F"/>
    <w:rsid w:val="00931BE8"/>
    <w:rsid w:val="0093420A"/>
    <w:rsid w:val="00940507"/>
    <w:rsid w:val="0094204A"/>
    <w:rsid w:val="00942184"/>
    <w:rsid w:val="00946E37"/>
    <w:rsid w:val="009504A7"/>
    <w:rsid w:val="0095220D"/>
    <w:rsid w:val="00953B31"/>
    <w:rsid w:val="009748EF"/>
    <w:rsid w:val="00975268"/>
    <w:rsid w:val="00983A6F"/>
    <w:rsid w:val="0098513A"/>
    <w:rsid w:val="009858F8"/>
    <w:rsid w:val="009858FD"/>
    <w:rsid w:val="009863DB"/>
    <w:rsid w:val="00986C68"/>
    <w:rsid w:val="00996FF3"/>
    <w:rsid w:val="009A41E5"/>
    <w:rsid w:val="009B027F"/>
    <w:rsid w:val="009C1838"/>
    <w:rsid w:val="009D03E2"/>
    <w:rsid w:val="009D0A59"/>
    <w:rsid w:val="009D0F93"/>
    <w:rsid w:val="009D15FE"/>
    <w:rsid w:val="009D55E1"/>
    <w:rsid w:val="009D5E9A"/>
    <w:rsid w:val="009E3949"/>
    <w:rsid w:val="009E510E"/>
    <w:rsid w:val="009E6440"/>
    <w:rsid w:val="009F2381"/>
    <w:rsid w:val="00A019F6"/>
    <w:rsid w:val="00A02917"/>
    <w:rsid w:val="00A17D1E"/>
    <w:rsid w:val="00A33BF7"/>
    <w:rsid w:val="00A3437C"/>
    <w:rsid w:val="00A348AA"/>
    <w:rsid w:val="00A35AD8"/>
    <w:rsid w:val="00A50375"/>
    <w:rsid w:val="00A53B90"/>
    <w:rsid w:val="00A62FDD"/>
    <w:rsid w:val="00A6643E"/>
    <w:rsid w:val="00A67925"/>
    <w:rsid w:val="00A74450"/>
    <w:rsid w:val="00A75730"/>
    <w:rsid w:val="00A75AE8"/>
    <w:rsid w:val="00A835F5"/>
    <w:rsid w:val="00A8447A"/>
    <w:rsid w:val="00A928C0"/>
    <w:rsid w:val="00AB0258"/>
    <w:rsid w:val="00AB2719"/>
    <w:rsid w:val="00AB4A06"/>
    <w:rsid w:val="00AD1486"/>
    <w:rsid w:val="00AD584F"/>
    <w:rsid w:val="00AE6CB0"/>
    <w:rsid w:val="00AF339F"/>
    <w:rsid w:val="00B024DF"/>
    <w:rsid w:val="00B031E3"/>
    <w:rsid w:val="00B22310"/>
    <w:rsid w:val="00B24EA4"/>
    <w:rsid w:val="00B30947"/>
    <w:rsid w:val="00B43451"/>
    <w:rsid w:val="00B4420D"/>
    <w:rsid w:val="00B44C11"/>
    <w:rsid w:val="00B5185D"/>
    <w:rsid w:val="00B527E4"/>
    <w:rsid w:val="00B55BB7"/>
    <w:rsid w:val="00B66814"/>
    <w:rsid w:val="00B70534"/>
    <w:rsid w:val="00B770BC"/>
    <w:rsid w:val="00B77D8C"/>
    <w:rsid w:val="00B815B3"/>
    <w:rsid w:val="00B822A8"/>
    <w:rsid w:val="00BB7164"/>
    <w:rsid w:val="00BB7F7D"/>
    <w:rsid w:val="00BC2083"/>
    <w:rsid w:val="00BD03F0"/>
    <w:rsid w:val="00BD2B47"/>
    <w:rsid w:val="00BD4D0C"/>
    <w:rsid w:val="00BD7B4C"/>
    <w:rsid w:val="00BE2892"/>
    <w:rsid w:val="00BF48B0"/>
    <w:rsid w:val="00C01CC1"/>
    <w:rsid w:val="00C04A59"/>
    <w:rsid w:val="00C05995"/>
    <w:rsid w:val="00C06884"/>
    <w:rsid w:val="00C06D4C"/>
    <w:rsid w:val="00C11273"/>
    <w:rsid w:val="00C12836"/>
    <w:rsid w:val="00C14EC0"/>
    <w:rsid w:val="00C152FE"/>
    <w:rsid w:val="00C15CAC"/>
    <w:rsid w:val="00C16629"/>
    <w:rsid w:val="00C203C1"/>
    <w:rsid w:val="00C2491E"/>
    <w:rsid w:val="00C25696"/>
    <w:rsid w:val="00C3202E"/>
    <w:rsid w:val="00C41B32"/>
    <w:rsid w:val="00C42151"/>
    <w:rsid w:val="00C5556A"/>
    <w:rsid w:val="00C71D74"/>
    <w:rsid w:val="00C74B6B"/>
    <w:rsid w:val="00C778AF"/>
    <w:rsid w:val="00C92705"/>
    <w:rsid w:val="00C93B13"/>
    <w:rsid w:val="00CA0242"/>
    <w:rsid w:val="00CA15AC"/>
    <w:rsid w:val="00CB1BBE"/>
    <w:rsid w:val="00CB34C1"/>
    <w:rsid w:val="00CB5348"/>
    <w:rsid w:val="00CD500E"/>
    <w:rsid w:val="00CD565E"/>
    <w:rsid w:val="00CE079D"/>
    <w:rsid w:val="00CF649E"/>
    <w:rsid w:val="00CF6CB7"/>
    <w:rsid w:val="00CF6F8A"/>
    <w:rsid w:val="00D0317D"/>
    <w:rsid w:val="00D07E14"/>
    <w:rsid w:val="00D14C1D"/>
    <w:rsid w:val="00D279FA"/>
    <w:rsid w:val="00D30378"/>
    <w:rsid w:val="00D32F81"/>
    <w:rsid w:val="00D331F0"/>
    <w:rsid w:val="00D335EB"/>
    <w:rsid w:val="00D46266"/>
    <w:rsid w:val="00D46DD6"/>
    <w:rsid w:val="00D55454"/>
    <w:rsid w:val="00D5709F"/>
    <w:rsid w:val="00D70497"/>
    <w:rsid w:val="00D853A4"/>
    <w:rsid w:val="00D90C6E"/>
    <w:rsid w:val="00D91672"/>
    <w:rsid w:val="00D95DAE"/>
    <w:rsid w:val="00DA2053"/>
    <w:rsid w:val="00DB0483"/>
    <w:rsid w:val="00DB2D85"/>
    <w:rsid w:val="00DB511C"/>
    <w:rsid w:val="00DB5DE6"/>
    <w:rsid w:val="00DC03B7"/>
    <w:rsid w:val="00DC11F5"/>
    <w:rsid w:val="00DC291C"/>
    <w:rsid w:val="00DD7BBE"/>
    <w:rsid w:val="00DE23A0"/>
    <w:rsid w:val="00DF4F5F"/>
    <w:rsid w:val="00E13836"/>
    <w:rsid w:val="00E21AF2"/>
    <w:rsid w:val="00E235C4"/>
    <w:rsid w:val="00E241C0"/>
    <w:rsid w:val="00E258A3"/>
    <w:rsid w:val="00E33E3F"/>
    <w:rsid w:val="00E40420"/>
    <w:rsid w:val="00E4723C"/>
    <w:rsid w:val="00E60890"/>
    <w:rsid w:val="00E64564"/>
    <w:rsid w:val="00E702E6"/>
    <w:rsid w:val="00E7287D"/>
    <w:rsid w:val="00E771F1"/>
    <w:rsid w:val="00E81725"/>
    <w:rsid w:val="00E864EA"/>
    <w:rsid w:val="00E90B42"/>
    <w:rsid w:val="00E94377"/>
    <w:rsid w:val="00E97383"/>
    <w:rsid w:val="00E973A1"/>
    <w:rsid w:val="00E97512"/>
    <w:rsid w:val="00EC03E4"/>
    <w:rsid w:val="00EC177A"/>
    <w:rsid w:val="00ED0F5C"/>
    <w:rsid w:val="00ED4F22"/>
    <w:rsid w:val="00ED57FE"/>
    <w:rsid w:val="00ED7428"/>
    <w:rsid w:val="00EE23EE"/>
    <w:rsid w:val="00EE60C7"/>
    <w:rsid w:val="00EF572A"/>
    <w:rsid w:val="00F00E95"/>
    <w:rsid w:val="00F03F29"/>
    <w:rsid w:val="00F044EE"/>
    <w:rsid w:val="00F05EC1"/>
    <w:rsid w:val="00F071A9"/>
    <w:rsid w:val="00F10547"/>
    <w:rsid w:val="00F11B32"/>
    <w:rsid w:val="00F13D92"/>
    <w:rsid w:val="00F15146"/>
    <w:rsid w:val="00F257EA"/>
    <w:rsid w:val="00F2689B"/>
    <w:rsid w:val="00F303F2"/>
    <w:rsid w:val="00F31564"/>
    <w:rsid w:val="00F31872"/>
    <w:rsid w:val="00F354CF"/>
    <w:rsid w:val="00F50EFB"/>
    <w:rsid w:val="00F55DE5"/>
    <w:rsid w:val="00F67244"/>
    <w:rsid w:val="00F71809"/>
    <w:rsid w:val="00F77E47"/>
    <w:rsid w:val="00F84400"/>
    <w:rsid w:val="00F85AF5"/>
    <w:rsid w:val="00F9071F"/>
    <w:rsid w:val="00F92F95"/>
    <w:rsid w:val="00F94509"/>
    <w:rsid w:val="00F974DA"/>
    <w:rsid w:val="00F97CBA"/>
    <w:rsid w:val="00FA1640"/>
    <w:rsid w:val="00FA4447"/>
    <w:rsid w:val="00FC47C3"/>
    <w:rsid w:val="00FC47F6"/>
    <w:rsid w:val="00FC7615"/>
    <w:rsid w:val="00FD352E"/>
    <w:rsid w:val="00FD46E4"/>
    <w:rsid w:val="00FE268C"/>
    <w:rsid w:val="00FE7374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134"/>
  <w15:docId w15:val="{1B897F06-95C4-4CE7-AF9D-D1B0F61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13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6A7F13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6A7F13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6A7F13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6A7F13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6A7F13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6A7F13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F1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A7F13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A7F13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6A7F13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6A7F13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7F13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rsid w:val="006A7F13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A7F13"/>
  </w:style>
  <w:style w:type="character" w:customStyle="1" w:styleId="WW-Absatz-Standardschriftart">
    <w:name w:val="WW-Absatz-Standardschriftart"/>
    <w:rsid w:val="006A7F13"/>
  </w:style>
  <w:style w:type="character" w:customStyle="1" w:styleId="WW8Num3z0">
    <w:name w:val="WW8Num3z0"/>
    <w:rsid w:val="006A7F13"/>
    <w:rPr>
      <w:rFonts w:cs="Times New Roman"/>
    </w:rPr>
  </w:style>
  <w:style w:type="character" w:customStyle="1" w:styleId="WW8Num3z1">
    <w:name w:val="WW8Num3z1"/>
    <w:rsid w:val="006A7F13"/>
    <w:rPr>
      <w:rFonts w:ascii="Courier New" w:hAnsi="Courier New"/>
      <w:sz w:val="20"/>
    </w:rPr>
  </w:style>
  <w:style w:type="character" w:customStyle="1" w:styleId="WW8Num3z2">
    <w:name w:val="WW8Num3z2"/>
    <w:rsid w:val="006A7F13"/>
    <w:rPr>
      <w:rFonts w:ascii="Wingdings" w:hAnsi="Wingdings"/>
      <w:sz w:val="20"/>
    </w:rPr>
  </w:style>
  <w:style w:type="character" w:customStyle="1" w:styleId="WW8Num4z0">
    <w:name w:val="WW8Num4z0"/>
    <w:rsid w:val="006A7F13"/>
    <w:rPr>
      <w:rFonts w:ascii="Symbol" w:hAnsi="Symbol" w:cs="OpenSymbol"/>
    </w:rPr>
  </w:style>
  <w:style w:type="character" w:customStyle="1" w:styleId="WW8Num4z1">
    <w:name w:val="WW8Num4z1"/>
    <w:rsid w:val="006A7F13"/>
    <w:rPr>
      <w:rFonts w:ascii="OpenSymbol" w:hAnsi="OpenSymbol" w:cs="OpenSymbol"/>
    </w:rPr>
  </w:style>
  <w:style w:type="character" w:customStyle="1" w:styleId="WW8Num4z3">
    <w:name w:val="WW8Num4z3"/>
    <w:rsid w:val="006A7F13"/>
    <w:rPr>
      <w:rFonts w:ascii="Symbol" w:hAnsi="Symbol"/>
    </w:rPr>
  </w:style>
  <w:style w:type="character" w:customStyle="1" w:styleId="WW8Num6z0">
    <w:name w:val="WW8Num6z0"/>
    <w:rsid w:val="006A7F13"/>
    <w:rPr>
      <w:rFonts w:ascii="Times New Roman" w:hAnsi="Times New Roman"/>
    </w:rPr>
  </w:style>
  <w:style w:type="character" w:customStyle="1" w:styleId="WW8Num8z0">
    <w:name w:val="WW8Num8z0"/>
    <w:rsid w:val="006A7F13"/>
    <w:rPr>
      <w:rFonts w:ascii="Times New Roman" w:hAnsi="Times New Roman"/>
    </w:rPr>
  </w:style>
  <w:style w:type="character" w:customStyle="1" w:styleId="WW8Num10z0">
    <w:name w:val="WW8Num10z0"/>
    <w:rsid w:val="006A7F13"/>
    <w:rPr>
      <w:rFonts w:ascii="Times New Roman" w:hAnsi="Times New Roman"/>
    </w:rPr>
  </w:style>
  <w:style w:type="character" w:customStyle="1" w:styleId="WW8Num10z1">
    <w:name w:val="WW8Num10z1"/>
    <w:rsid w:val="006A7F13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6A7F1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6A7F13"/>
    <w:rPr>
      <w:rFonts w:ascii="Segoe UI" w:hAnsi="Segoe UI"/>
    </w:rPr>
  </w:style>
  <w:style w:type="character" w:customStyle="1" w:styleId="WW8Num11z1">
    <w:name w:val="WW8Num11z1"/>
    <w:rsid w:val="006A7F13"/>
    <w:rPr>
      <w:rFonts w:ascii="OpenSymbol" w:hAnsi="OpenSymbol"/>
    </w:rPr>
  </w:style>
  <w:style w:type="character" w:customStyle="1" w:styleId="WW8Num11z3">
    <w:name w:val="WW8Num11z3"/>
    <w:rsid w:val="006A7F13"/>
    <w:rPr>
      <w:rFonts w:ascii="Symbol" w:hAnsi="Symbol"/>
    </w:rPr>
  </w:style>
  <w:style w:type="character" w:customStyle="1" w:styleId="WW8Num13z1">
    <w:name w:val="WW8Num13z1"/>
    <w:rsid w:val="006A7F13"/>
    <w:rPr>
      <w:rFonts w:ascii="OpenSymbol" w:hAnsi="OpenSymbol" w:cs="OpenSymbol"/>
    </w:rPr>
  </w:style>
  <w:style w:type="character" w:customStyle="1" w:styleId="WW8Num14z0">
    <w:name w:val="WW8Num14z0"/>
    <w:rsid w:val="006A7F13"/>
    <w:rPr>
      <w:rFonts w:ascii="Symbol" w:hAnsi="Symbol"/>
      <w:sz w:val="20"/>
    </w:rPr>
  </w:style>
  <w:style w:type="character" w:customStyle="1" w:styleId="WW8Num14z1">
    <w:name w:val="WW8Num14z1"/>
    <w:rsid w:val="006A7F13"/>
    <w:rPr>
      <w:rFonts w:ascii="Courier New" w:hAnsi="Courier New"/>
      <w:sz w:val="20"/>
    </w:rPr>
  </w:style>
  <w:style w:type="character" w:customStyle="1" w:styleId="WW8Num14z3">
    <w:name w:val="WW8Num14z3"/>
    <w:rsid w:val="006A7F13"/>
    <w:rPr>
      <w:rFonts w:ascii="Symbol" w:hAnsi="Symbol"/>
    </w:rPr>
  </w:style>
  <w:style w:type="character" w:customStyle="1" w:styleId="WW8Num15z0">
    <w:name w:val="WW8Num15z0"/>
    <w:rsid w:val="006A7F13"/>
    <w:rPr>
      <w:rFonts w:ascii="Symbol" w:hAnsi="Symbol"/>
      <w:sz w:val="20"/>
    </w:rPr>
  </w:style>
  <w:style w:type="character" w:customStyle="1" w:styleId="WW8Num16z0">
    <w:name w:val="WW8Num16z0"/>
    <w:rsid w:val="006A7F13"/>
    <w:rPr>
      <w:rFonts w:ascii="Symbol" w:hAnsi="Symbol"/>
      <w:sz w:val="20"/>
    </w:rPr>
  </w:style>
  <w:style w:type="character" w:customStyle="1" w:styleId="WW8Num16z1">
    <w:name w:val="WW8Num16z1"/>
    <w:rsid w:val="006A7F13"/>
    <w:rPr>
      <w:rFonts w:ascii="Courier New" w:hAnsi="Courier New"/>
      <w:sz w:val="20"/>
    </w:rPr>
  </w:style>
  <w:style w:type="character" w:customStyle="1" w:styleId="WW8Num16z2">
    <w:name w:val="WW8Num16z2"/>
    <w:rsid w:val="006A7F13"/>
    <w:rPr>
      <w:rFonts w:ascii="Wingdings" w:hAnsi="Wingdings"/>
      <w:sz w:val="20"/>
    </w:rPr>
  </w:style>
  <w:style w:type="character" w:customStyle="1" w:styleId="8">
    <w:name w:val="Основной шрифт абзаца8"/>
    <w:rsid w:val="006A7F13"/>
  </w:style>
  <w:style w:type="character" w:customStyle="1" w:styleId="WW8Num5z0">
    <w:name w:val="WW8Num5z0"/>
    <w:rsid w:val="006A7F1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6A7F13"/>
    <w:rPr>
      <w:rFonts w:ascii="Symbol" w:hAnsi="Symbol" w:cs="OpenSymbol"/>
    </w:rPr>
  </w:style>
  <w:style w:type="character" w:customStyle="1" w:styleId="WW8Num7z1">
    <w:name w:val="WW8Num7z1"/>
    <w:rsid w:val="006A7F13"/>
    <w:rPr>
      <w:rFonts w:ascii="OpenSymbol" w:hAnsi="OpenSymbol" w:cs="OpenSymbol"/>
    </w:rPr>
  </w:style>
  <w:style w:type="character" w:customStyle="1" w:styleId="WW8Num7z3">
    <w:name w:val="WW8Num7z3"/>
    <w:rsid w:val="006A7F13"/>
    <w:rPr>
      <w:rFonts w:ascii="Symbol" w:hAnsi="Symbol"/>
    </w:rPr>
  </w:style>
  <w:style w:type="character" w:customStyle="1" w:styleId="WW8Num8z1">
    <w:name w:val="WW8Num8z1"/>
    <w:rsid w:val="006A7F13"/>
    <w:rPr>
      <w:rFonts w:ascii="OpenSymbol" w:hAnsi="OpenSymbol" w:cs="OpenSymbol"/>
    </w:rPr>
  </w:style>
  <w:style w:type="character" w:customStyle="1" w:styleId="WW8Num8z3">
    <w:name w:val="WW8Num8z3"/>
    <w:rsid w:val="006A7F13"/>
    <w:rPr>
      <w:rFonts w:ascii="Symbol" w:hAnsi="Symbol"/>
    </w:rPr>
  </w:style>
  <w:style w:type="character" w:customStyle="1" w:styleId="WW8Num9z0">
    <w:name w:val="WW8Num9z0"/>
    <w:rsid w:val="006A7F1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6A7F13"/>
    <w:rPr>
      <w:rFonts w:ascii="OpenSymbol" w:hAnsi="OpenSymbol" w:cs="OpenSymbol"/>
    </w:rPr>
  </w:style>
  <w:style w:type="character" w:customStyle="1" w:styleId="WW8Num9z3">
    <w:name w:val="WW8Num9z3"/>
    <w:rsid w:val="006A7F13"/>
    <w:rPr>
      <w:rFonts w:ascii="Symbol" w:hAnsi="Symbol"/>
    </w:rPr>
  </w:style>
  <w:style w:type="character" w:customStyle="1" w:styleId="WW8Num12z0">
    <w:name w:val="WW8Num12z0"/>
    <w:rsid w:val="006A7F13"/>
    <w:rPr>
      <w:rFonts w:ascii="Times New Roman" w:hAnsi="Times New Roman" w:cs="Times New Roman"/>
    </w:rPr>
  </w:style>
  <w:style w:type="character" w:customStyle="1" w:styleId="WW8Num13z0">
    <w:name w:val="WW8Num13z0"/>
    <w:rsid w:val="006A7F13"/>
    <w:rPr>
      <w:rFonts w:ascii="Segoe UI" w:hAnsi="Segoe UI" w:cs="OpenSymbol"/>
    </w:rPr>
  </w:style>
  <w:style w:type="character" w:customStyle="1" w:styleId="WW8Num13z3">
    <w:name w:val="WW8Num13z3"/>
    <w:rsid w:val="006A7F13"/>
    <w:rPr>
      <w:rFonts w:ascii="Symbol" w:hAnsi="Symbol" w:cs="OpenSymbol"/>
    </w:rPr>
  </w:style>
  <w:style w:type="character" w:customStyle="1" w:styleId="WW8Num14z2">
    <w:name w:val="WW8Num14z2"/>
    <w:rsid w:val="006A7F13"/>
    <w:rPr>
      <w:rFonts w:ascii="Wingdings" w:hAnsi="Wingdings"/>
      <w:sz w:val="20"/>
    </w:rPr>
  </w:style>
  <w:style w:type="character" w:customStyle="1" w:styleId="WW8Num15z1">
    <w:name w:val="WW8Num15z1"/>
    <w:rsid w:val="006A7F13"/>
    <w:rPr>
      <w:rFonts w:ascii="Courier New" w:hAnsi="Courier New"/>
      <w:sz w:val="20"/>
    </w:rPr>
  </w:style>
  <w:style w:type="character" w:customStyle="1" w:styleId="WW8Num15z2">
    <w:name w:val="WW8Num15z2"/>
    <w:rsid w:val="006A7F13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6A7F13"/>
  </w:style>
  <w:style w:type="character" w:customStyle="1" w:styleId="WW-Absatz-Standardschriftart11">
    <w:name w:val="WW-Absatz-Standardschriftart11"/>
    <w:rsid w:val="006A7F13"/>
  </w:style>
  <w:style w:type="character" w:customStyle="1" w:styleId="WW-Absatz-Standardschriftart111">
    <w:name w:val="WW-Absatz-Standardschriftart111"/>
    <w:rsid w:val="006A7F13"/>
  </w:style>
  <w:style w:type="character" w:customStyle="1" w:styleId="WW-Absatz-Standardschriftart1111">
    <w:name w:val="WW-Absatz-Standardschriftart1111"/>
    <w:rsid w:val="006A7F13"/>
  </w:style>
  <w:style w:type="character" w:customStyle="1" w:styleId="WW-Absatz-Standardschriftart11111">
    <w:name w:val="WW-Absatz-Standardschriftart11111"/>
    <w:rsid w:val="006A7F13"/>
  </w:style>
  <w:style w:type="character" w:customStyle="1" w:styleId="WW-Absatz-Standardschriftart111111">
    <w:name w:val="WW-Absatz-Standardschriftart111111"/>
    <w:rsid w:val="006A7F13"/>
  </w:style>
  <w:style w:type="character" w:customStyle="1" w:styleId="WW-Absatz-Standardschriftart1111111">
    <w:name w:val="WW-Absatz-Standardschriftart1111111"/>
    <w:rsid w:val="006A7F13"/>
  </w:style>
  <w:style w:type="character" w:customStyle="1" w:styleId="WW-Absatz-Standardschriftart11111111">
    <w:name w:val="WW-Absatz-Standardschriftart11111111"/>
    <w:rsid w:val="006A7F13"/>
  </w:style>
  <w:style w:type="character" w:customStyle="1" w:styleId="WW8Num12z1">
    <w:name w:val="WW8Num12z1"/>
    <w:rsid w:val="006A7F13"/>
    <w:rPr>
      <w:rFonts w:ascii="Times New Roman" w:hAnsi="Times New Roman"/>
    </w:rPr>
  </w:style>
  <w:style w:type="character" w:customStyle="1" w:styleId="7">
    <w:name w:val="Основной шрифт абзаца7"/>
    <w:rsid w:val="006A7F13"/>
  </w:style>
  <w:style w:type="character" w:customStyle="1" w:styleId="61">
    <w:name w:val="Основной шрифт абзаца6"/>
    <w:rsid w:val="006A7F13"/>
  </w:style>
  <w:style w:type="character" w:customStyle="1" w:styleId="WW-Absatz-Standardschriftart111111111">
    <w:name w:val="WW-Absatz-Standardschriftart111111111"/>
    <w:rsid w:val="006A7F13"/>
  </w:style>
  <w:style w:type="character" w:customStyle="1" w:styleId="WW-Absatz-Standardschriftart1111111111">
    <w:name w:val="WW-Absatz-Standardschriftart1111111111"/>
    <w:rsid w:val="006A7F13"/>
  </w:style>
  <w:style w:type="character" w:customStyle="1" w:styleId="51">
    <w:name w:val="Основной шрифт абзаца5"/>
    <w:rsid w:val="006A7F13"/>
  </w:style>
  <w:style w:type="character" w:customStyle="1" w:styleId="WW-Absatz-Standardschriftart11111111111">
    <w:name w:val="WW-Absatz-Standardschriftart11111111111"/>
    <w:rsid w:val="006A7F13"/>
  </w:style>
  <w:style w:type="character" w:customStyle="1" w:styleId="WW8Num5z1">
    <w:name w:val="WW8Num5z1"/>
    <w:rsid w:val="006A7F13"/>
    <w:rPr>
      <w:rFonts w:ascii="OpenSymbol" w:hAnsi="OpenSymbol" w:cs="OpenSymbol"/>
    </w:rPr>
  </w:style>
  <w:style w:type="character" w:customStyle="1" w:styleId="WW8Num5z2">
    <w:name w:val="WW8Num5z2"/>
    <w:rsid w:val="006A7F13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6A7F13"/>
  </w:style>
  <w:style w:type="character" w:customStyle="1" w:styleId="41">
    <w:name w:val="Основной шрифт абзаца4"/>
    <w:rsid w:val="006A7F13"/>
  </w:style>
  <w:style w:type="character" w:customStyle="1" w:styleId="WW-Absatz-Standardschriftart1111111111111">
    <w:name w:val="WW-Absatz-Standardschriftart1111111111111"/>
    <w:rsid w:val="006A7F13"/>
  </w:style>
  <w:style w:type="character" w:customStyle="1" w:styleId="WW-Absatz-Standardschriftart11111111111111">
    <w:name w:val="WW-Absatz-Standardschriftart11111111111111"/>
    <w:rsid w:val="006A7F13"/>
  </w:style>
  <w:style w:type="character" w:customStyle="1" w:styleId="WW-Absatz-Standardschriftart111111111111111">
    <w:name w:val="WW-Absatz-Standardschriftart111111111111111"/>
    <w:rsid w:val="006A7F13"/>
  </w:style>
  <w:style w:type="character" w:customStyle="1" w:styleId="WW-Absatz-Standardschriftart1111111111111111">
    <w:name w:val="WW-Absatz-Standardschriftart1111111111111111"/>
    <w:rsid w:val="006A7F13"/>
  </w:style>
  <w:style w:type="character" w:customStyle="1" w:styleId="WW-Absatz-Standardschriftart11111111111111111">
    <w:name w:val="WW-Absatz-Standardschriftart11111111111111111"/>
    <w:rsid w:val="006A7F13"/>
  </w:style>
  <w:style w:type="character" w:customStyle="1" w:styleId="WW-Absatz-Standardschriftart111111111111111111">
    <w:name w:val="WW-Absatz-Standardschriftart111111111111111111"/>
    <w:rsid w:val="006A7F13"/>
  </w:style>
  <w:style w:type="character" w:customStyle="1" w:styleId="WW-Absatz-Standardschriftart1111111111111111111">
    <w:name w:val="WW-Absatz-Standardschriftart1111111111111111111"/>
    <w:rsid w:val="006A7F13"/>
  </w:style>
  <w:style w:type="character" w:customStyle="1" w:styleId="WW-Absatz-Standardschriftart11111111111111111111">
    <w:name w:val="WW-Absatz-Standardschriftart11111111111111111111"/>
    <w:rsid w:val="006A7F13"/>
  </w:style>
  <w:style w:type="character" w:customStyle="1" w:styleId="WW-Absatz-Standardschriftart111111111111111111111">
    <w:name w:val="WW-Absatz-Standardschriftart111111111111111111111"/>
    <w:rsid w:val="006A7F13"/>
  </w:style>
  <w:style w:type="character" w:customStyle="1" w:styleId="WW-Absatz-Standardschriftart1111111111111111111111">
    <w:name w:val="WW-Absatz-Standardschriftart1111111111111111111111"/>
    <w:rsid w:val="006A7F13"/>
  </w:style>
  <w:style w:type="character" w:customStyle="1" w:styleId="WW-Absatz-Standardschriftart11111111111111111111111">
    <w:name w:val="WW-Absatz-Standardschriftart11111111111111111111111"/>
    <w:rsid w:val="006A7F13"/>
  </w:style>
  <w:style w:type="character" w:customStyle="1" w:styleId="31">
    <w:name w:val="Основной шрифт абзаца3"/>
    <w:rsid w:val="006A7F13"/>
  </w:style>
  <w:style w:type="character" w:customStyle="1" w:styleId="WW-Absatz-Standardschriftart111111111111111111111111">
    <w:name w:val="WW-Absatz-Standardschriftart111111111111111111111111"/>
    <w:rsid w:val="006A7F13"/>
  </w:style>
  <w:style w:type="character" w:customStyle="1" w:styleId="WW-Absatz-Standardschriftart1111111111111111111111111">
    <w:name w:val="WW-Absatz-Standardschriftart1111111111111111111111111"/>
    <w:rsid w:val="006A7F13"/>
  </w:style>
  <w:style w:type="character" w:customStyle="1" w:styleId="WW-Absatz-Standardschriftart11111111111111111111111111">
    <w:name w:val="WW-Absatz-Standardschriftart11111111111111111111111111"/>
    <w:rsid w:val="006A7F13"/>
  </w:style>
  <w:style w:type="character" w:customStyle="1" w:styleId="WW-Absatz-Standardschriftart111111111111111111111111111">
    <w:name w:val="WW-Absatz-Standardschriftart111111111111111111111111111"/>
    <w:rsid w:val="006A7F13"/>
  </w:style>
  <w:style w:type="character" w:customStyle="1" w:styleId="WW-Absatz-Standardschriftart1111111111111111111111111111">
    <w:name w:val="WW-Absatz-Standardschriftart1111111111111111111111111111"/>
    <w:rsid w:val="006A7F13"/>
  </w:style>
  <w:style w:type="character" w:customStyle="1" w:styleId="WW-Absatz-Standardschriftart11111111111111111111111111111">
    <w:name w:val="WW-Absatz-Standardschriftart11111111111111111111111111111"/>
    <w:rsid w:val="006A7F13"/>
  </w:style>
  <w:style w:type="character" w:customStyle="1" w:styleId="21">
    <w:name w:val="Основной шрифт абзаца2"/>
    <w:rsid w:val="006A7F13"/>
  </w:style>
  <w:style w:type="character" w:customStyle="1" w:styleId="11">
    <w:name w:val="Основной шрифт абзаца1"/>
    <w:rsid w:val="006A7F13"/>
  </w:style>
  <w:style w:type="character" w:customStyle="1" w:styleId="FootnoteSymbol">
    <w:name w:val="Footnote Symbol"/>
    <w:rsid w:val="006A7F13"/>
    <w:rPr>
      <w:vertAlign w:val="superscript"/>
    </w:rPr>
  </w:style>
  <w:style w:type="character" w:styleId="a4">
    <w:name w:val="page number"/>
    <w:basedOn w:val="11"/>
    <w:rsid w:val="006A7F13"/>
  </w:style>
  <w:style w:type="character" w:customStyle="1" w:styleId="Internetlink">
    <w:name w:val="Internet link"/>
    <w:rsid w:val="006A7F13"/>
    <w:rPr>
      <w:color w:val="0000FF"/>
      <w:u w:val="single"/>
    </w:rPr>
  </w:style>
  <w:style w:type="character" w:customStyle="1" w:styleId="EndnoteSymbol">
    <w:name w:val="Endnote Symbol"/>
    <w:rsid w:val="006A7F13"/>
    <w:rPr>
      <w:vertAlign w:val="superscript"/>
    </w:rPr>
  </w:style>
  <w:style w:type="character" w:customStyle="1" w:styleId="12">
    <w:name w:val="Знак сноски1"/>
    <w:rsid w:val="006A7F13"/>
    <w:rPr>
      <w:vertAlign w:val="superscript"/>
    </w:rPr>
  </w:style>
  <w:style w:type="character" w:customStyle="1" w:styleId="13">
    <w:name w:val="Знак концевой сноски1"/>
    <w:rsid w:val="006A7F13"/>
    <w:rPr>
      <w:vertAlign w:val="superscript"/>
    </w:rPr>
  </w:style>
  <w:style w:type="character" w:customStyle="1" w:styleId="22">
    <w:name w:val="Знак сноски2"/>
    <w:rsid w:val="006A7F13"/>
    <w:rPr>
      <w:vertAlign w:val="superscript"/>
    </w:rPr>
  </w:style>
  <w:style w:type="character" w:customStyle="1" w:styleId="23">
    <w:name w:val="Знак концевой сноски2"/>
    <w:rsid w:val="006A7F13"/>
    <w:rPr>
      <w:vertAlign w:val="superscript"/>
    </w:rPr>
  </w:style>
  <w:style w:type="character" w:customStyle="1" w:styleId="NumberingSymbols">
    <w:name w:val="Numbering Symbols"/>
    <w:rsid w:val="006A7F13"/>
    <w:rPr>
      <w:rFonts w:ascii="Times New Roman" w:hAnsi="Times New Roman"/>
    </w:rPr>
  </w:style>
  <w:style w:type="character" w:customStyle="1" w:styleId="WW8Num9z2">
    <w:name w:val="WW8Num9z2"/>
    <w:rsid w:val="006A7F13"/>
    <w:rPr>
      <w:rFonts w:ascii="Segoe UI" w:hAnsi="Segoe UI"/>
    </w:rPr>
  </w:style>
  <w:style w:type="character" w:customStyle="1" w:styleId="StrongEmphasis">
    <w:name w:val="Strong Emphasis"/>
    <w:rsid w:val="006A7F13"/>
    <w:rPr>
      <w:b/>
      <w:bCs/>
    </w:rPr>
  </w:style>
  <w:style w:type="character" w:customStyle="1" w:styleId="BulletSymbols">
    <w:name w:val="Bullet Symbols"/>
    <w:rsid w:val="006A7F13"/>
    <w:rPr>
      <w:rFonts w:ascii="OpenSymbol" w:eastAsia="OpenSymbol" w:hAnsi="OpenSymbol" w:cs="OpenSymbol"/>
    </w:rPr>
  </w:style>
  <w:style w:type="character" w:customStyle="1" w:styleId="WW8Num19z0">
    <w:name w:val="WW8Num19z0"/>
    <w:rsid w:val="006A7F13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6A7F13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6A7F1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6A7F13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6A7F13"/>
  </w:style>
  <w:style w:type="character" w:styleId="a5">
    <w:name w:val="Hyperlink"/>
    <w:rsid w:val="006A7F13"/>
    <w:rPr>
      <w:color w:val="000080"/>
      <w:u w:val="single"/>
    </w:rPr>
  </w:style>
  <w:style w:type="character" w:customStyle="1" w:styleId="a6">
    <w:name w:val="Символ нумерации"/>
    <w:rsid w:val="006A7F13"/>
  </w:style>
  <w:style w:type="character" w:styleId="a7">
    <w:name w:val="line number"/>
    <w:rsid w:val="006A7F13"/>
  </w:style>
  <w:style w:type="paragraph" w:customStyle="1" w:styleId="14">
    <w:name w:val="Заголовок1"/>
    <w:basedOn w:val="a"/>
    <w:next w:val="a8"/>
    <w:rsid w:val="006A7F13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link w:val="a9"/>
    <w:rsid w:val="006A7F13"/>
    <w:pPr>
      <w:spacing w:after="120"/>
    </w:pPr>
  </w:style>
  <w:style w:type="character" w:customStyle="1" w:styleId="a9">
    <w:name w:val="Основной текст Знак"/>
    <w:basedOn w:val="a1"/>
    <w:link w:val="a8"/>
    <w:rsid w:val="006A7F13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a">
    <w:name w:val="List"/>
    <w:basedOn w:val="Textbody"/>
    <w:rsid w:val="006A7F13"/>
    <w:rPr>
      <w:rFonts w:cs="Tahoma"/>
    </w:rPr>
  </w:style>
  <w:style w:type="paragraph" w:customStyle="1" w:styleId="80">
    <w:name w:val="Название8"/>
    <w:basedOn w:val="a"/>
    <w:rsid w:val="006A7F1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rsid w:val="006A7F13"/>
    <w:pPr>
      <w:suppressLineNumbers/>
    </w:pPr>
    <w:rPr>
      <w:rFonts w:cs="Tahoma"/>
    </w:rPr>
  </w:style>
  <w:style w:type="paragraph" w:customStyle="1" w:styleId="Standard">
    <w:name w:val="Standard"/>
    <w:rsid w:val="006A7F1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b"/>
    <w:qFormat/>
    <w:rsid w:val="006A7F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b">
    <w:name w:val="Заголовок Знак"/>
    <w:basedOn w:val="a1"/>
    <w:link w:val="a0"/>
    <w:rsid w:val="006A7F13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c">
    <w:name w:val="Subtitle"/>
    <w:basedOn w:val="a0"/>
    <w:next w:val="Textbody"/>
    <w:link w:val="ad"/>
    <w:qFormat/>
    <w:rsid w:val="006A7F13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c"/>
    <w:rsid w:val="006A7F13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6A7F13"/>
    <w:pPr>
      <w:jc w:val="both"/>
    </w:pPr>
    <w:rPr>
      <w:color w:val="000000"/>
      <w:sz w:val="28"/>
      <w:szCs w:val="28"/>
    </w:rPr>
  </w:style>
  <w:style w:type="paragraph" w:customStyle="1" w:styleId="15">
    <w:name w:val="Название объекта1"/>
    <w:basedOn w:val="Standard"/>
    <w:rsid w:val="006A7F1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A7F1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6A7F1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6A7F13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6A7F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6A7F13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6A7F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6A7F13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6A7F13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6A7F13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6A7F13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6A7F13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6A7F1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6A7F13"/>
    <w:pPr>
      <w:suppressLineNumbers/>
    </w:pPr>
    <w:rPr>
      <w:rFonts w:cs="Tahoma"/>
    </w:rPr>
  </w:style>
  <w:style w:type="paragraph" w:customStyle="1" w:styleId="16">
    <w:name w:val="Название1"/>
    <w:basedOn w:val="Standard"/>
    <w:rsid w:val="006A7F1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rsid w:val="006A7F13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6A7F13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6A7F1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6A7F13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6A7F13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6A7F13"/>
    <w:rPr>
      <w:sz w:val="20"/>
      <w:szCs w:val="20"/>
    </w:rPr>
  </w:style>
  <w:style w:type="paragraph" w:styleId="ae">
    <w:name w:val="footer"/>
    <w:basedOn w:val="Standard"/>
    <w:link w:val="af"/>
    <w:rsid w:val="006A7F13"/>
    <w:pPr>
      <w:ind w:left="125"/>
      <w:jc w:val="both"/>
    </w:pPr>
    <w:rPr>
      <w:sz w:val="16"/>
    </w:rPr>
  </w:style>
  <w:style w:type="character" w:customStyle="1" w:styleId="af">
    <w:name w:val="Нижний колонтитул Знак"/>
    <w:basedOn w:val="a1"/>
    <w:link w:val="ae"/>
    <w:rsid w:val="006A7F13"/>
    <w:rPr>
      <w:rFonts w:ascii="Times New Roman" w:eastAsia="Times New Roman" w:hAnsi="Times New Roman" w:cs="Times New Roman"/>
      <w:kern w:val="1"/>
      <w:sz w:val="16"/>
      <w:szCs w:val="24"/>
      <w:lang w:eastAsia="ar-SA"/>
    </w:rPr>
  </w:style>
  <w:style w:type="paragraph" w:styleId="af0">
    <w:name w:val="header"/>
    <w:basedOn w:val="Standard"/>
    <w:link w:val="af1"/>
    <w:rsid w:val="006A7F13"/>
  </w:style>
  <w:style w:type="character" w:customStyle="1" w:styleId="af1">
    <w:name w:val="Верхний колонтитул Знак"/>
    <w:basedOn w:val="a1"/>
    <w:link w:val="af0"/>
    <w:rsid w:val="006A7F1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A7F1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A7F13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styleId="af2">
    <w:name w:val="Balloon Text"/>
    <w:basedOn w:val="Standard"/>
    <w:link w:val="af3"/>
    <w:rsid w:val="006A7F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A7F1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Standard"/>
    <w:rsid w:val="006A7F13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6A7F13"/>
    <w:rPr>
      <w:sz w:val="20"/>
      <w:szCs w:val="20"/>
    </w:rPr>
  </w:style>
  <w:style w:type="paragraph" w:customStyle="1" w:styleId="TableContents">
    <w:name w:val="Table Contents"/>
    <w:basedOn w:val="Standard"/>
    <w:rsid w:val="006A7F13"/>
    <w:pPr>
      <w:suppressLineNumbers/>
    </w:pPr>
  </w:style>
  <w:style w:type="paragraph" w:customStyle="1" w:styleId="TableHeading">
    <w:name w:val="Table Heading"/>
    <w:basedOn w:val="TableContents"/>
    <w:rsid w:val="006A7F1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A7F13"/>
  </w:style>
  <w:style w:type="paragraph" w:customStyle="1" w:styleId="330">
    <w:name w:val="Основной текст с отступом 33"/>
    <w:basedOn w:val="Standard"/>
    <w:rsid w:val="006A7F13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6A7F13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4">
    <w:name w:val="Normal (Web)"/>
    <w:basedOn w:val="Standard"/>
    <w:rsid w:val="006A7F13"/>
    <w:pPr>
      <w:spacing w:before="100" w:after="100"/>
    </w:pPr>
  </w:style>
  <w:style w:type="paragraph" w:customStyle="1" w:styleId="Standarduser">
    <w:name w:val="Standard (user)"/>
    <w:rsid w:val="006A7F13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6A7F13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6A7F13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6A7F13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6A7F13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rsid w:val="006A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6A7F13"/>
    <w:pPr>
      <w:spacing w:after="120"/>
      <w:ind w:left="283"/>
    </w:pPr>
    <w:rPr>
      <w:sz w:val="16"/>
      <w:szCs w:val="16"/>
    </w:rPr>
  </w:style>
  <w:style w:type="paragraph" w:customStyle="1" w:styleId="af5">
    <w:name w:val="Содержимое таблицы"/>
    <w:basedOn w:val="a"/>
    <w:rsid w:val="006A7F13"/>
    <w:pPr>
      <w:suppressLineNumbers/>
    </w:pPr>
  </w:style>
  <w:style w:type="paragraph" w:customStyle="1" w:styleId="af6">
    <w:name w:val="Заголовок таблицы"/>
    <w:basedOn w:val="af5"/>
    <w:rsid w:val="006A7F13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6A7F13"/>
  </w:style>
  <w:style w:type="paragraph" w:customStyle="1" w:styleId="af8">
    <w:name w:val="Знак"/>
    <w:basedOn w:val="a"/>
    <w:rsid w:val="006A7F13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f9">
    <w:name w:val="footnote text"/>
    <w:basedOn w:val="a"/>
    <w:link w:val="afa"/>
    <w:semiHidden/>
    <w:rsid w:val="006A7F13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semiHidden/>
    <w:rsid w:val="006A7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b">
    <w:name w:val="footnote reference"/>
    <w:basedOn w:val="a1"/>
    <w:semiHidden/>
    <w:rsid w:val="006A7F13"/>
    <w:rPr>
      <w:position w:val="0"/>
      <w:vertAlign w:val="superscript"/>
    </w:rPr>
  </w:style>
  <w:style w:type="paragraph" w:styleId="26">
    <w:name w:val="Body Text Indent 2"/>
    <w:basedOn w:val="a"/>
    <w:link w:val="27"/>
    <w:rsid w:val="006A7F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6A7F13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c">
    <w:name w:val="Plain Text"/>
    <w:basedOn w:val="a"/>
    <w:link w:val="afd"/>
    <w:rsid w:val="006A7F13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6A7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A7F13"/>
    <w:pPr>
      <w:widowControl/>
      <w:suppressAutoHyphens w:val="0"/>
      <w:spacing w:after="160" w:line="240" w:lineRule="exact"/>
      <w:textAlignment w:val="auto"/>
    </w:pPr>
    <w:rPr>
      <w:rFonts w:eastAsia="Times New Roman"/>
      <w:kern w:val="0"/>
      <w:sz w:val="20"/>
      <w:szCs w:val="20"/>
      <w:lang w:eastAsia="ru-RU"/>
    </w:rPr>
  </w:style>
  <w:style w:type="table" w:styleId="afe">
    <w:name w:val="Table Grid"/>
    <w:basedOn w:val="a2"/>
    <w:rsid w:val="006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rsid w:val="006A7F13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rsid w:val="006A7F13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f1">
    <w:name w:val="endnote text"/>
    <w:basedOn w:val="a"/>
    <w:link w:val="aff2"/>
    <w:semiHidden/>
    <w:rsid w:val="006A7F13"/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semiHidden/>
    <w:rsid w:val="006A7F13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f3">
    <w:name w:val="endnote reference"/>
    <w:basedOn w:val="a1"/>
    <w:semiHidden/>
    <w:rsid w:val="006A7F13"/>
    <w:rPr>
      <w:vertAlign w:val="superscript"/>
    </w:rPr>
  </w:style>
  <w:style w:type="paragraph" w:styleId="aff4">
    <w:name w:val="caption"/>
    <w:basedOn w:val="a"/>
    <w:next w:val="a"/>
    <w:semiHidden/>
    <w:unhideWhenUsed/>
    <w:qFormat/>
    <w:rsid w:val="008A5484"/>
    <w:pPr>
      <w:widowControl/>
      <w:suppressAutoHyphens w:val="0"/>
      <w:ind w:left="-109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C203C1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vinvest.ru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hyperlink" Target="consultantplus://offline/ref=3F33A0A99B5FCD2A6E5EDCEB73D53E07ACB512872D71CFB8EBBBAE3CB2D11F47C28D4D4D9945F21E273514DBF40AC2532869643A242E3F3Cw100O" TargetMode="External"/><Relationship Id="rId39" Type="http://schemas.openxmlformats.org/officeDocument/2006/relationships/hyperlink" Target="consultantplus://offline/ref=53C325BAE387C9830BF40C01A3B64EFAB8BB31DAC91B64B9B98F275E215D1E9B206BC6C49C17BA78B5050FD345BE8EADF3F77DB1685EFDCA5E6CD5ACt7l0N" TargetMode="External"/><Relationship Id="rId21" Type="http://schemas.openxmlformats.org/officeDocument/2006/relationships/hyperlink" Target="http://www" TargetMode="External"/><Relationship Id="rId34" Type="http://schemas.openxmlformats.org/officeDocument/2006/relationships/hyperlink" Target="consultantplus://offline/ref=93636560AABB5050C10AE69494A6C002FF026687156428AD9FC6A27DED687E3E7843AB3AFE10750EF67716yEiDN" TargetMode="External"/><Relationship Id="rId42" Type="http://schemas.openxmlformats.org/officeDocument/2006/relationships/hyperlink" Target="consultantplus://offline/ref=3F33A0A99B5FCD2A6E5EDCEB73D53E07ACB512872D71CFB8EBBBAE3CB2D11F47C28D4D4E984DFA4F747A1587B35FD1502E69663C38w20EO" TargetMode="External"/><Relationship Id="rId47" Type="http://schemas.openxmlformats.org/officeDocument/2006/relationships/hyperlink" Target="consultantplus://offline/ref=940D15E2337F3C465BF9E24D71F14C8528ED2BCDE347FF2DFF5F73647936EB84EF5A6F405FC6A84482490EO6IEM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084D80A3A04B7EE079BEBAF77B8EED592B89A9CE4DA69618EAB3C5C82B52AC8140A34BB550553EB2C0503A50R8L" TargetMode="External"/><Relationship Id="rId29" Type="http://schemas.openxmlformats.org/officeDocument/2006/relationships/hyperlink" Target="consultantplus://offline/ref=07F816EE426C60656874A5BAAD64EF143C7D9DD7EB94FF398CAAB64AE8XFO5N" TargetMode="External"/><Relationship Id="rId11" Type="http://schemas.openxmlformats.org/officeDocument/2006/relationships/hyperlink" Target="mailto:novosel.utszn@yandex.ru" TargetMode="External"/><Relationship Id="rId24" Type="http://schemas.openxmlformats.org/officeDocument/2006/relationships/hyperlink" Target="consultantplus://offline/ref=31D5C690F4C6AF2731F147EEA1D22A3CDD8752A5430F2329833B393FE9yErFJ" TargetMode="External"/><Relationship Id="rId32" Type="http://schemas.openxmlformats.org/officeDocument/2006/relationships/hyperlink" Target="consultantplus://offline/ref=DF01082D7D355AF3006FE148D820B91A2D94226701B35DEEA0C758079CFB7F93335FE1739408E8A75653EF29E103336C377937BBB8D7484125CB2D53l6rBM" TargetMode="External"/><Relationship Id="rId37" Type="http://schemas.openxmlformats.org/officeDocument/2006/relationships/hyperlink" Target="consultantplus://offline/ref=53C325BAE387C9830BF40C01A3B64EFAB8BB31DAC91B64B9B98F275E215D1E9B206BC6C49C17BA78B5050FD141BE8EADF3F77DB1685EFDCA5E6CD5ACt7l0N" TargetMode="External"/><Relationship Id="rId40" Type="http://schemas.openxmlformats.org/officeDocument/2006/relationships/hyperlink" Target="consultantplus://offline/ref=9DAFEAC10E25B99727AC86E6020B24868654715A85A76080CE7C4D95C1D00CAD24F4BABCA8F6527384A66A76a2K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26.gosuslugi.ru);" TargetMode="External"/><Relationship Id="rId23" Type="http://schemas.openxmlformats.org/officeDocument/2006/relationships/hyperlink" Target="consultantplus://offline/ref=31D5C690F4C6AF2731F147EEA1D22A3CDE8E52AD420F2329833B393FE9yErFJ" TargetMode="External"/><Relationship Id="rId28" Type="http://schemas.openxmlformats.org/officeDocument/2006/relationships/hyperlink" Target="consultantplus://offline/ref=54B18CB1DE1E3E9175386E0905188B4A4068A8EFFA8EDFA04B071E8544144FF91ED4F3F1E48C6F81233CE79FBDCF8A83B454564C033D01BEIEn4L" TargetMode="External"/><Relationship Id="rId36" Type="http://schemas.openxmlformats.org/officeDocument/2006/relationships/hyperlink" Target="consultantplus://offline/ref=53C325BAE387C9830BF40C01A3B64EFAB8BB31DAC91B64B9B98F275E215D1E9B206BC6C49C17BA78B5050FD745BE8EADF3F77DB1685EFDCA5E6CD5ACt7l0N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" TargetMode="External"/><Relationship Id="rId19" Type="http://schemas.openxmlformats.org/officeDocument/2006/relationships/hyperlink" Target="consultantplus://offline/ref=3F33A0A99B5FCD2A6E5EC2E665B9600DAFBE488B2974C3EDB5EBA86BED81191282CD4B18C801A416263E5E8AB641CD502Aw705O" TargetMode="External"/><Relationship Id="rId31" Type="http://schemas.openxmlformats.org/officeDocument/2006/relationships/hyperlink" Target="consultantplus://offline/ref=3F33A0A99B5FCD2A6E5EDCEB73D53E07ACB512872D71CFB8EBBBAE3CB2D11F47C28D4D4F9A40FA4F747A1587B35FD1502E69663C38w20EO" TargetMode="External"/><Relationship Id="rId44" Type="http://schemas.openxmlformats.org/officeDocument/2006/relationships/hyperlink" Target="consultantplus://offline/ref=3F33A0A99B5FCD2A6E5EDCEB73D53E07ABB516852975CFB8EBBBAE3CB2D11F47D08D15419A45EF1B2320428AB2w50D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3A0A99B5FCD2A6E5EC2E665B9600DAFBE488B2974C3EDB5EBA86BED81191282CD4B18C801A416263E5E8AB641CD502Aw705O" TargetMode="External"/><Relationship Id="rId14" Type="http://schemas.openxmlformats.org/officeDocument/2006/relationships/hyperlink" Target="mailto:novosel.utszn@yandex.ru" TargetMode="External"/><Relationship Id="rId22" Type="http://schemas.openxmlformats.org/officeDocument/2006/relationships/hyperlink" Target="http://www.26gosuslugi.ru" TargetMode="External"/><Relationship Id="rId27" Type="http://schemas.openxmlformats.org/officeDocument/2006/relationships/hyperlink" Target="consultantplus://offline/ref=3F33A0A99B5FCD2A6E5EDCEB73D53E07ACB512872D71CFB8EBBBAE3CB2D11F47C28D4D4D9945F21E273514DBF40AC2532869643A242E3F3Cw100O" TargetMode="External"/><Relationship Id="rId30" Type="http://schemas.openxmlformats.org/officeDocument/2006/relationships/hyperlink" Target="consultantplus://offline/ref=3F33A0A99B5FCD2A6E5EDCEB73D53E07ACB512872D71CFB8EBBBAE3CB2D11F47C28D4D4E9D41FA4F747A1587B35FD1502E69663C38w20EO" TargetMode="External"/><Relationship Id="rId35" Type="http://schemas.openxmlformats.org/officeDocument/2006/relationships/hyperlink" Target="consultantplus://offline/ref=53C325BAE387C9830BF40C01A3B64EFAB8BB31DAC91B64B9B98F275E215D1E9B206BC6C49C17BA78B5050BD24EBE8EADF3F77DB1685EFDCA5E6CD5ACt7l0N" TargetMode="External"/><Relationship Id="rId43" Type="http://schemas.openxmlformats.org/officeDocument/2006/relationships/hyperlink" Target="consultantplus://offline/ref=3F33A0A99B5FCD2A6E5EDCEB73D53E07ACB512872D71CFB8EBBBAE3CB2D11F47C28D4D4D9945F21E273514DBF40AC2532869643A242E3F3Cw100O" TargetMode="External"/><Relationship Id="rId48" Type="http://schemas.openxmlformats.org/officeDocument/2006/relationships/hyperlink" Target="consultantplus://offline/ref=940D15E2337F3C465BF9E24D71F14C8528ED2BCDE347FF2DFF5F73647936EB84EF5A6F405FC6A84482490EO6IDM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org_mfc@mail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consultantplus://offline/ref=3F33A0A99B5FCD2A6E5EDCEB73D53E07ACB512872D71CFB8EBBBAE3CB2D11F47C28D4D489A4EA54A616B4D89B041CF563675643Ew308O" TargetMode="External"/><Relationship Id="rId33" Type="http://schemas.openxmlformats.org/officeDocument/2006/relationships/hyperlink" Target="consultantplus://offline/ref=DF01082D7D355AF3006FE148D820B91A2D94226701B35DEEA0C758079CFB7F93335FE1739408E8A75653ED2CE003336C377937BBB8D7484125CB2D53l6rBM" TargetMode="External"/><Relationship Id="rId38" Type="http://schemas.openxmlformats.org/officeDocument/2006/relationships/hyperlink" Target="consultantplus://offline/ref=53C325BAE387C9830BF40C01A3B64EFAB8BB31DAC91B64B9B98F275E215D1E9B206BC6C49C17BA78B5050FD040BE8EADF3F77DB1685EFDCA5E6CD5ACt7l0N" TargetMode="External"/><Relationship Id="rId46" Type="http://schemas.openxmlformats.org/officeDocument/2006/relationships/header" Target="header2.xml"/><Relationship Id="rId20" Type="http://schemas.openxmlformats.org/officeDocument/2006/relationships/hyperlink" Target="consultantplus://offline/ref=717C9FF052056A31CA8E58EA7DB43226C4A5CE7AB28380D6B675F3AC6F8F2E5C879ACDA07BC5AA4524A317066CM" TargetMode="External"/><Relationship Id="rId41" Type="http://schemas.openxmlformats.org/officeDocument/2006/relationships/hyperlink" Target="consultantplus://offline/ref=3F33A0A99B5FCD2A6E5EDCEB73D53E07ACB512872D71CFB8EBBBAE3CB2D11F47C28D4D4D9945F21E273514DBF40AC2532869643A242E3F3Cw10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80A1-8C73-4E9D-9A28-1C7B8D43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16880</Words>
  <Characters>96222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Sx1Sx1Sx1q@outlook.com</cp:lastModifiedBy>
  <cp:revision>2</cp:revision>
  <cp:lastPrinted>2022-10-05T13:06:00Z</cp:lastPrinted>
  <dcterms:created xsi:type="dcterms:W3CDTF">2022-10-05T13:06:00Z</dcterms:created>
  <dcterms:modified xsi:type="dcterms:W3CDTF">2022-10-05T13:06:00Z</dcterms:modified>
</cp:coreProperties>
</file>