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1241E" w:rsidRPr="0051241E" w:rsidRDefault="0051241E" w:rsidP="0051241E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51241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241E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241E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241E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1241E" w:rsidRPr="0051241E" w:rsidRDefault="0051241E" w:rsidP="005124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241E">
        <w:rPr>
          <w:rFonts w:ascii="Times New Roman" w:hAnsi="Times New Roman" w:cs="Times New Roman"/>
          <w:sz w:val="28"/>
        </w:rPr>
        <w:t>с. Новоселицкое</w:t>
      </w:r>
    </w:p>
    <w:p w:rsidR="004B27E1" w:rsidRPr="00774DBF" w:rsidRDefault="0051241E" w:rsidP="0077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CB5126" w:rsidRPr="00774DBF">
        <w:rPr>
          <w:rFonts w:ascii="Times New Roman" w:hAnsi="Times New Roman" w:cs="Times New Roman"/>
          <w:sz w:val="28"/>
          <w:szCs w:val="28"/>
        </w:rPr>
        <w:t>декабря 2022 г.</w:t>
      </w:r>
      <w:r w:rsidR="004B27E1" w:rsidRPr="00774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B5126" w:rsidRPr="00774D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27E1" w:rsidRPr="00774DBF">
        <w:rPr>
          <w:rFonts w:ascii="Times New Roman" w:hAnsi="Times New Roman" w:cs="Times New Roman"/>
          <w:sz w:val="28"/>
          <w:szCs w:val="28"/>
        </w:rPr>
        <w:t xml:space="preserve"> №</w:t>
      </w:r>
      <w:r w:rsidR="00CB5126" w:rsidRPr="00774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901</w:t>
      </w:r>
    </w:p>
    <w:p w:rsidR="0031340B" w:rsidRPr="00774DBF" w:rsidRDefault="0031340B" w:rsidP="0077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126" w:rsidRPr="00774DBF" w:rsidRDefault="00CB5126" w:rsidP="0077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8B" w:rsidRPr="00774DBF" w:rsidRDefault="00A75C8B" w:rsidP="00774DBF">
      <w:pPr>
        <w:pStyle w:val="ad"/>
        <w:spacing w:after="0"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Об организации работы в администрации Новоселицкого муниципального округа Ставропольского края с сообщениями из открытых источников, размещенных в информационно-телекоммуникационно</w:t>
      </w:r>
      <w:r w:rsidR="0054558B">
        <w:rPr>
          <w:rStyle w:val="10"/>
          <w:rFonts w:ascii="Times New Roman" w:hAnsi="Times New Roman" w:cs="Times New Roman"/>
          <w:color w:val="000000"/>
          <w:sz w:val="28"/>
          <w:szCs w:val="28"/>
        </w:rPr>
        <w:t>й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сети «Интернет»</w:t>
      </w:r>
    </w:p>
    <w:p w:rsidR="0031340B" w:rsidRPr="00774DBF" w:rsidRDefault="0031340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126" w:rsidRPr="00774DBF" w:rsidRDefault="00CB5126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A26" w:rsidRPr="00774DBF" w:rsidRDefault="006E6A26" w:rsidP="00774DBF">
      <w:pPr>
        <w:pStyle w:val="ad"/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целях совершенствования взаимодействия администрации Новоселицкого муниципального округа Ставропольского края с населением Новоселицкого муниципального округа Ставропольского края, организации работы по рассмотрению сообщений из открытых источников, размещенных в информационно-теле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коммуникационной сети «Интернет», и формирования системы эффективной обратной связи с населением Новоселицкого муниципального округа Ставропольского края, </w:t>
      </w:r>
      <w:bookmarkStart w:id="0" w:name="_GoBack"/>
      <w:bookmarkEnd w:id="0"/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Ставропольского края от 14 декабря 2022 г. № 753-п</w:t>
      </w:r>
      <w:r w:rsidR="00D1644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«Об организации работы в Правительстве Ставропольского края и органах исполнительной власти Ставропольского края с сообщениями из открытых источников, размещенных в информационно-телекоммуникационно</w:t>
      </w:r>
      <w:r w:rsidR="0054558B">
        <w:rPr>
          <w:rStyle w:val="10"/>
          <w:rFonts w:ascii="Times New Roman" w:hAnsi="Times New Roman" w:cs="Times New Roman"/>
          <w:color w:val="000000"/>
          <w:sz w:val="28"/>
          <w:szCs w:val="28"/>
        </w:rPr>
        <w:t>й</w:t>
      </w:r>
      <w:r w:rsidR="00D1644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сети «Интернет»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, администраци</w:t>
      </w:r>
      <w:r w:rsidR="00D1644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</w:p>
    <w:p w:rsidR="00D1644B" w:rsidRPr="00774DBF" w:rsidRDefault="00D1644B" w:rsidP="007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Pr="00774DBF" w:rsidRDefault="004B27E1" w:rsidP="007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126" w:rsidRPr="00774DBF" w:rsidRDefault="00CB5126" w:rsidP="007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pStyle w:val="ad"/>
        <w:widowControl w:val="0"/>
        <w:tabs>
          <w:tab w:val="left" w:pos="1076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об организации работы в администрации Новоселицкого муниципального округа Ставропольского края с сообщениями из открытых источников, размещенных в информационно-телекоммуникационной сети «Интернет» (далее - Поло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жение).</w:t>
      </w:r>
    </w:p>
    <w:p w:rsidR="00A75C8B" w:rsidRPr="00774DBF" w:rsidRDefault="00A75C8B" w:rsidP="00774DBF">
      <w:pPr>
        <w:pStyle w:val="ad"/>
        <w:widowControl w:val="0"/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D1644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>2</w:t>
      </w:r>
      <w:r w:rsidR="00A75C8B" w:rsidRPr="00774DB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Новоселицкого муниципального округа Ставропольского края Привалову О.И.</w:t>
      </w:r>
    </w:p>
    <w:p w:rsidR="00D1644B" w:rsidRPr="00774DBF" w:rsidRDefault="00D1644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4B" w:rsidRPr="00774DBF" w:rsidRDefault="00D1644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lastRenderedPageBreak/>
        <w:t>3. Разместить настоящее постановление на официальном сайте администрации Новоселицкого муниципального округа Ставропольского края.</w:t>
      </w:r>
    </w:p>
    <w:p w:rsidR="00D1644B" w:rsidRPr="00774DBF" w:rsidRDefault="00D1644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D1644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>4</w:t>
      </w:r>
      <w:r w:rsidR="00A75C8B" w:rsidRPr="00774DB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официального обнародования.   </w:t>
      </w:r>
    </w:p>
    <w:p w:rsidR="00A75C8B" w:rsidRPr="00774DBF" w:rsidRDefault="00A75C8B" w:rsidP="00774DBF">
      <w:pPr>
        <w:pStyle w:val="ad"/>
        <w:widowControl w:val="0"/>
        <w:tabs>
          <w:tab w:val="left" w:pos="1326"/>
        </w:tabs>
        <w:spacing w:after="300"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340B" w:rsidRPr="00774DBF" w:rsidRDefault="0031340B" w:rsidP="007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0B" w:rsidRPr="00774DBF" w:rsidRDefault="0031340B" w:rsidP="00774D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31340B" w:rsidRPr="00774DBF" w:rsidRDefault="0031340B" w:rsidP="00774D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340B" w:rsidRPr="00774DBF" w:rsidRDefault="0031340B" w:rsidP="00774D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74D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74D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74DBF">
        <w:rPr>
          <w:rFonts w:ascii="Times New Roman" w:hAnsi="Times New Roman" w:cs="Times New Roman"/>
          <w:sz w:val="28"/>
          <w:szCs w:val="28"/>
        </w:rPr>
        <w:tab/>
      </w:r>
      <w:r w:rsidRPr="00774D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74DBF">
        <w:rPr>
          <w:rFonts w:ascii="Times New Roman" w:hAnsi="Times New Roman" w:cs="Times New Roman"/>
          <w:sz w:val="28"/>
          <w:szCs w:val="28"/>
        </w:rPr>
        <w:tab/>
      </w:r>
      <w:r w:rsidR="00CB5126" w:rsidRPr="00774D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4DBF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31340B" w:rsidRPr="00774DBF" w:rsidRDefault="0031340B" w:rsidP="007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Pr="00774DBF" w:rsidRDefault="004B27E1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8B" w:rsidRDefault="00A75C8B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1E" w:rsidRDefault="0051241E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BF" w:rsidRDefault="00774DBF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BF" w:rsidRDefault="00774DBF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BF" w:rsidRPr="00774DBF" w:rsidRDefault="00774DBF" w:rsidP="0077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4B" w:rsidRPr="00774DBF" w:rsidRDefault="00D1644B" w:rsidP="00774D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644B" w:rsidRPr="00774DBF" w:rsidRDefault="00D1644B" w:rsidP="00774D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75C8B" w:rsidRPr="00774DBF" w:rsidRDefault="00A75C8B" w:rsidP="00774DB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>постановлением администрации Новоселицкого муниципального округа Ставропольского края</w:t>
      </w:r>
    </w:p>
    <w:p w:rsidR="00A75C8B" w:rsidRPr="00774DBF" w:rsidRDefault="00A75C8B" w:rsidP="00774DB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75C8B" w:rsidRDefault="00A75C8B" w:rsidP="00774DB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74DBF">
        <w:rPr>
          <w:rFonts w:ascii="Times New Roman" w:hAnsi="Times New Roman" w:cs="Times New Roman"/>
          <w:sz w:val="28"/>
          <w:szCs w:val="28"/>
        </w:rPr>
        <w:t xml:space="preserve">от </w:t>
      </w:r>
      <w:r w:rsidR="0051241E">
        <w:rPr>
          <w:rFonts w:ascii="Times New Roman" w:hAnsi="Times New Roman" w:cs="Times New Roman"/>
          <w:sz w:val="28"/>
          <w:szCs w:val="28"/>
        </w:rPr>
        <w:t xml:space="preserve">27 </w:t>
      </w:r>
      <w:r w:rsidRPr="00774DBF">
        <w:rPr>
          <w:rFonts w:ascii="Times New Roman" w:hAnsi="Times New Roman" w:cs="Times New Roman"/>
          <w:sz w:val="28"/>
          <w:szCs w:val="28"/>
        </w:rPr>
        <w:t xml:space="preserve">декабря 2022 г. № </w:t>
      </w:r>
      <w:r w:rsidR="0051241E">
        <w:rPr>
          <w:rFonts w:ascii="Times New Roman" w:hAnsi="Times New Roman" w:cs="Times New Roman"/>
          <w:sz w:val="28"/>
          <w:szCs w:val="28"/>
        </w:rPr>
        <w:t>901</w:t>
      </w:r>
    </w:p>
    <w:p w:rsidR="00774DBF" w:rsidRDefault="00774DBF" w:rsidP="00774DB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5C8B" w:rsidRPr="00774DBF" w:rsidRDefault="00A75C8B" w:rsidP="00774DBF">
      <w:pPr>
        <w:pStyle w:val="ad"/>
        <w:spacing w:after="221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75C8B" w:rsidRPr="00774DBF" w:rsidRDefault="00A75C8B" w:rsidP="00774DBF">
      <w:pPr>
        <w:pStyle w:val="ad"/>
        <w:spacing w:after="471" w:line="23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об организации работы администрации Новоселицкого муниципального округа Ставропольского края с сообщениями из открытых ис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точников, размещенных в информационно-телекоммуникационной сети «Ин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тернет»</w:t>
      </w:r>
    </w:p>
    <w:p w:rsidR="00A75C8B" w:rsidRPr="00774DBF" w:rsidRDefault="00D1644B" w:rsidP="00774DBF">
      <w:pPr>
        <w:pStyle w:val="ad"/>
        <w:widowControl w:val="0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работы администрации Новоселицкого муниципального округа Ставропольского края по:</w:t>
      </w:r>
    </w:p>
    <w:p w:rsidR="00A75C8B" w:rsidRPr="00774DBF" w:rsidRDefault="00A75C8B" w:rsidP="00774DBF">
      <w:pPr>
        <w:pStyle w:val="ad"/>
        <w:widowControl w:val="0"/>
        <w:numPr>
          <w:ilvl w:val="1"/>
          <w:numId w:val="3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выявлению сообщений из открытых источников, размещенных в ин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формационно-телекоммуникационной сети «Интернет», затрагивающих во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просы деятельности администрации Новоселицкого муниципального округа Ставропольского края (далее соответственно – администрация округа, сеть «Интернет», сообщение из от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крытых источников);</w:t>
      </w:r>
    </w:p>
    <w:p w:rsidR="00A75C8B" w:rsidRPr="00774DBF" w:rsidRDefault="00A75C8B" w:rsidP="00774DBF">
      <w:pPr>
        <w:pStyle w:val="ad"/>
        <w:widowControl w:val="0"/>
        <w:numPr>
          <w:ilvl w:val="1"/>
          <w:numId w:val="3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принятию мер оперативного реагирования на сообщения из открытых источников и размещению ответов на сообщения из открытых источников.</w:t>
      </w:r>
    </w:p>
    <w:p w:rsidR="00774DBF" w:rsidRDefault="00774DBF" w:rsidP="00774DBF">
      <w:pPr>
        <w:pStyle w:val="ad"/>
        <w:widowControl w:val="0"/>
        <w:tabs>
          <w:tab w:val="left" w:pos="1072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D1644B" w:rsidP="00774DBF">
      <w:pPr>
        <w:pStyle w:val="ad"/>
        <w:widowControl w:val="0"/>
        <w:tabs>
          <w:tab w:val="left" w:pos="1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 организации работы с сообщениями из открытых источников не применяются положения Федерального закона «О порядке рассмотрения обращений граждан Российской Федерации».</w:t>
      </w:r>
    </w:p>
    <w:p w:rsidR="00774DBF" w:rsidRDefault="00774DBF" w:rsidP="00774DBF">
      <w:pPr>
        <w:pStyle w:val="ad"/>
        <w:widowControl w:val="0"/>
        <w:tabs>
          <w:tab w:val="left" w:pos="1091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D1644B" w:rsidP="00774DBF">
      <w:pPr>
        <w:pStyle w:val="ad"/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Координацию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и организацию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работы с сообщениями из открытых источников, а также ее методологическое и организационное сопровождение осуществляет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я.</w:t>
      </w:r>
    </w:p>
    <w:p w:rsidR="00774DBF" w:rsidRDefault="00774DBF" w:rsidP="00774DBF">
      <w:pPr>
        <w:pStyle w:val="ad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D1644B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Работа с сообщениями из открытых источников осуществляется с ис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пользованием специализированного программного обеспечения, в котором размещаются сообщения из открытых источников, отобранные в социальных сетях «Одноклассники», «</w:t>
      </w:r>
      <w:proofErr w:type="spellStart"/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» и других открытых источниках (да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лее - социальные сети) и требующие принятия мер оперативного реагирова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774DBF" w:rsidRDefault="00774DBF" w:rsidP="00774DBF">
      <w:pPr>
        <w:pStyle w:val="ad"/>
        <w:widowControl w:val="0"/>
        <w:tabs>
          <w:tab w:val="left" w:pos="1029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D1644B" w:rsidP="00774DBF">
      <w:pPr>
        <w:pStyle w:val="ad"/>
        <w:widowControl w:val="0"/>
        <w:tabs>
          <w:tab w:val="left" w:pos="1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целях организации работы с сообщениями из открытых источников в администрации округа в социальных се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тях создаются официальные учетные записи (аккаунты). Информация о наименованиях таких учетных записей (аккаунтов) размещается на официаль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ном сайте администрации округа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774DBF" w:rsidRDefault="00774DBF" w:rsidP="00774DBF">
      <w:pPr>
        <w:pStyle w:val="ad"/>
        <w:widowControl w:val="0"/>
        <w:tabs>
          <w:tab w:val="left" w:pos="1024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D1644B" w:rsidP="00774DBF">
      <w:pPr>
        <w:pStyle w:val="ad"/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Выявление сообщений из открытых источников, направление их в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структурные подразделения администрации округа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, к полномочиям которых отнесено решение вопросов, содержащихся в сообщениях из открытых источников, и согласование проектов ответов на сообщения из открытых источников осуществля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ется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DBF" w:rsidRDefault="00774DBF" w:rsidP="00774DBF">
      <w:pPr>
        <w:pStyle w:val="ad"/>
        <w:widowControl w:val="0"/>
        <w:tabs>
          <w:tab w:val="left" w:pos="1067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D1644B" w:rsidP="00774DBF">
      <w:pPr>
        <w:pStyle w:val="ad"/>
        <w:widowControl w:val="0"/>
        <w:tabs>
          <w:tab w:val="left" w:pos="1067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7. Глава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определяет заместителя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, ответственного за организацию работы с сообщениями из открытых источников, а также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служащих в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, осуществляющих подготовку и размещение ответов на сообщения из откры</w:t>
      </w:r>
      <w:r w:rsidR="00A75C8B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тых источников (далее - исполнитель).</w:t>
      </w:r>
    </w:p>
    <w:p w:rsidR="00774DBF" w:rsidRDefault="00774DBF" w:rsidP="00774DBF">
      <w:pPr>
        <w:pStyle w:val="ad"/>
        <w:widowControl w:val="0"/>
        <w:tabs>
          <w:tab w:val="left" w:pos="1034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176A09" w:rsidP="00774DBF">
      <w:pPr>
        <w:pStyle w:val="ad"/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76A09" w:rsidRPr="00774DBF" w:rsidRDefault="00176A09" w:rsidP="00774DBF">
      <w:pPr>
        <w:pStyle w:val="ad"/>
        <w:widowControl w:val="0"/>
        <w:numPr>
          <w:ilvl w:val="1"/>
          <w:numId w:val="4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выявляет сообщение из открытых источников, которое требует реа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гирования, и определяет его тематику, локацию и категорию важности;</w:t>
      </w:r>
    </w:p>
    <w:p w:rsidR="00176A09" w:rsidRPr="00774DBF" w:rsidRDefault="00176A09" w:rsidP="00774DBF">
      <w:pPr>
        <w:pStyle w:val="ad"/>
        <w:widowControl w:val="0"/>
        <w:numPr>
          <w:ilvl w:val="1"/>
          <w:numId w:val="4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течение 1 рабочего часа с момента выявления сообщения из откры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тых источников направляет его в структурное подразделение администрации округа, к компе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тенции которого относится решение вопросов, содержащихся в сообщении из открытых источников, в целях подготовки проекта ответа на сообщение из открытых источников.</w:t>
      </w:r>
    </w:p>
    <w:p w:rsidR="00774DBF" w:rsidRDefault="00774DBF" w:rsidP="00774DBF">
      <w:pPr>
        <w:pStyle w:val="ad"/>
        <w:widowControl w:val="0"/>
        <w:tabs>
          <w:tab w:val="left" w:pos="1168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176A09" w:rsidP="00774DBF">
      <w:pPr>
        <w:pStyle w:val="ad"/>
        <w:widowControl w:val="0"/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9. В случае если решение поставленных в сообщении из открытых ис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точников вопросов не относится к компетенции структурного подразделения администрации округа, исполнитель в течение 30 минут с момента получения от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ого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а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сообщения из открытых источников возвращает его 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с обоснованием причин такого возврата.</w:t>
      </w:r>
    </w:p>
    <w:p w:rsidR="00774DBF" w:rsidRDefault="00774DBF" w:rsidP="00774DBF">
      <w:pPr>
        <w:pStyle w:val="ad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176A09" w:rsidP="00774DBF">
      <w:pPr>
        <w:pStyle w:val="ad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10. Ответ на сообщение из открытых источников должен быть подго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товлен и размещен исполнителем в той социальной сети, в которой было раз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мещено соответствующее сообщение из открытых источников, не позднее 4 рабочих часов с момента направления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сооб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щения из открытых источников.</w:t>
      </w:r>
    </w:p>
    <w:p w:rsidR="00774DBF" w:rsidRDefault="00774DBF" w:rsidP="00774DBF">
      <w:pPr>
        <w:pStyle w:val="ad"/>
        <w:widowControl w:val="0"/>
        <w:tabs>
          <w:tab w:val="left" w:pos="1206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176A09" w:rsidP="00774DBF">
      <w:pPr>
        <w:pStyle w:val="ad"/>
        <w:widowControl w:val="0"/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11. Исполнитель подготавливает проект ответа (при необходимости - проект промежуточного ответа) на сообщение из открытых источников и не позднее 1 рабочего часа до истечения срока, предусмотренного пунктом 1</w:t>
      </w:r>
      <w:r w:rsidR="005F2A77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0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направляет его 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для со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гласования.</w:t>
      </w:r>
    </w:p>
    <w:p w:rsidR="00774DBF" w:rsidRDefault="00774DBF" w:rsidP="00774DBF">
      <w:pPr>
        <w:pStyle w:val="ad"/>
        <w:widowControl w:val="0"/>
        <w:tabs>
          <w:tab w:val="left" w:pos="1187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176A09" w:rsidP="00774DBF">
      <w:pPr>
        <w:pStyle w:val="ad"/>
        <w:widowControl w:val="0"/>
        <w:tabs>
          <w:tab w:val="left" w:pos="1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течение 30 минут с момента поступ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ления от исполнителя проекта ответа на сообщение из открытых источников согласовывает его и направляет исполнителю для размещения в социальной сети, в которой было размещено сообщение из открытых источников.</w:t>
      </w:r>
    </w:p>
    <w:p w:rsidR="00774DBF" w:rsidRDefault="00774DBF" w:rsidP="00774DBF">
      <w:pPr>
        <w:pStyle w:val="ad"/>
        <w:widowControl w:val="0"/>
        <w:tabs>
          <w:tab w:val="left" w:pos="1192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5F2A77" w:rsidP="00774DBF">
      <w:pPr>
        <w:pStyle w:val="ad"/>
        <w:widowControl w:val="0"/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Исполнитель размещает ответ на сообщение из открытых источни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ков в социальной сети, в которой было размещено сообщение из открытых источников, в течение 30 минут с момента согласования его с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, но не позднее срока, предусмотренного пунктом 11 настоя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щего Положения.</w:t>
      </w:r>
    </w:p>
    <w:p w:rsidR="00774DBF" w:rsidRDefault="00774DBF" w:rsidP="00774DBF">
      <w:pPr>
        <w:pStyle w:val="ad"/>
        <w:widowControl w:val="0"/>
        <w:tabs>
          <w:tab w:val="left" w:pos="1187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5F2A77" w:rsidP="00774DBF">
      <w:pPr>
        <w:pStyle w:val="ad"/>
        <w:widowControl w:val="0"/>
        <w:tabs>
          <w:tab w:val="left" w:pos="1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случае наличия замечаний к проекту ответа на сообщение из от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крытых источников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течение 30 минут с момента поступления проекта ответа на сообщение из открытых источников возвра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щает его исполнителю на доработку.</w:t>
      </w:r>
    </w:p>
    <w:p w:rsidR="00774DBF" w:rsidRDefault="00774DBF" w:rsidP="00774DBF">
      <w:pPr>
        <w:pStyle w:val="ad"/>
        <w:widowControl w:val="0"/>
        <w:tabs>
          <w:tab w:val="left" w:pos="1158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5F2A77" w:rsidP="00774DBF">
      <w:pPr>
        <w:pStyle w:val="ad"/>
        <w:widowControl w:val="0"/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Исполнитель в течение 30 минут с момента возвращения проекта от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вета на сообщение из открытых источников на доработку устраняет замечания и направляет его 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для повторного согласования.</w:t>
      </w:r>
    </w:p>
    <w:p w:rsidR="00774DBF" w:rsidRDefault="00774DBF" w:rsidP="00774DBF">
      <w:pPr>
        <w:pStyle w:val="ad"/>
        <w:widowControl w:val="0"/>
        <w:tabs>
          <w:tab w:val="left" w:pos="1187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176A09" w:rsidRPr="00774DBF" w:rsidRDefault="005F2A77" w:rsidP="00774DBF">
      <w:pPr>
        <w:pStyle w:val="ad"/>
        <w:widowControl w:val="0"/>
        <w:tabs>
          <w:tab w:val="left" w:pos="1187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случае если исполнителем подготовлен промежуточный ответ на сообщение из открытых источников, то проект окончательного ответа на со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общение из открытых источников направляется 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A09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для согласования в срок, не превышающий 7 рабочих дней со дня размещения промежуточного ответа на сообщение из открытых источников в социальной сети, в которой было размещено соответствующее сообщение из открытых источников.</w:t>
      </w:r>
    </w:p>
    <w:p w:rsidR="00774DBF" w:rsidRDefault="00774DBF" w:rsidP="00774DBF">
      <w:pPr>
        <w:pStyle w:val="ad"/>
        <w:widowControl w:val="0"/>
        <w:tabs>
          <w:tab w:val="left" w:pos="1221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5F2A77" w:rsidRPr="00774DBF" w:rsidRDefault="005F2A77" w:rsidP="00774DBF">
      <w:pPr>
        <w:pStyle w:val="ad"/>
        <w:widowControl w:val="0"/>
        <w:tabs>
          <w:tab w:val="left" w:pos="1221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17. В случае если сообщение из открытых источников содержит во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просы, решение которых относится к полномочиям нескольких структурных подразделений администрации округа,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определяет основного исполнителя, ответственного за подготовку проекта общего ответа на сообще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ние из открытых источников, включающего информацию иных исполнителей (далее - соисполнители).</w:t>
      </w:r>
    </w:p>
    <w:p w:rsidR="005F2A77" w:rsidRPr="00774DBF" w:rsidRDefault="005F2A77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Соисполнители в течение 2 рабочих часов с момента получения от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ого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а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сообщения из открытых источников направляет 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для согласования информацию, необходимую для подготовки исполнителем проекта общего ответа на сообщение из открытых источников.</w:t>
      </w:r>
    </w:p>
    <w:p w:rsidR="005F2A77" w:rsidRPr="00774DBF" w:rsidRDefault="00657A45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рганизационно-протокольн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A77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в течение 30 минут согласовывает получен</w:t>
      </w:r>
      <w:r w:rsidR="005F2A77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ную от соисполнителей информацию и направляет ее основному исполни</w:t>
      </w:r>
      <w:r w:rsidR="005F2A77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телю для подготовки проекта общего ответа на сообщение из открытых источ</w:t>
      </w:r>
      <w:r w:rsidR="005F2A77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ников.</w:t>
      </w:r>
    </w:p>
    <w:p w:rsidR="005F2A77" w:rsidRPr="00774DBF" w:rsidRDefault="005F2A77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Дальнейшая работа по подготовке и размещению в социальной сети об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щего ответа на сообщение из открытых источников осуществляется в порядке, предусмотренном пунктами 10-16 настоящего Положения.</w:t>
      </w:r>
    </w:p>
    <w:p w:rsidR="00774DBF" w:rsidRDefault="00774DBF" w:rsidP="00774DBF">
      <w:pPr>
        <w:pStyle w:val="ad"/>
        <w:widowControl w:val="0"/>
        <w:tabs>
          <w:tab w:val="left" w:pos="1168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5F2A77" w:rsidRPr="00774DBF" w:rsidRDefault="005F2A77" w:rsidP="00774DBF">
      <w:pPr>
        <w:pStyle w:val="ad"/>
        <w:widowControl w:val="0"/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18. Подготовка и размещение ответа на повторное сообщение из откры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тых источников осуществляются в порядке, предусмотренном пункта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ми 10 - 17 настоящего Положения.</w:t>
      </w:r>
    </w:p>
    <w:p w:rsidR="00774DBF" w:rsidRDefault="00774DBF" w:rsidP="00774DBF">
      <w:pPr>
        <w:pStyle w:val="ad"/>
        <w:widowControl w:val="0"/>
        <w:tabs>
          <w:tab w:val="left" w:pos="1182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5F2A77" w:rsidRPr="00774DBF" w:rsidRDefault="005F2A77" w:rsidP="00774DBF">
      <w:pPr>
        <w:pStyle w:val="ad"/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19. Формат ответа на сообщение из открытых источников должен соот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ветствовать формату общения, принятому в социальных сетях, содержать полную и объективную информацию по существу вопросов, содержащихся в сообщении из открытых источников.</w:t>
      </w:r>
    </w:p>
    <w:p w:rsidR="005F2A77" w:rsidRPr="00774DBF" w:rsidRDefault="005F2A77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 необходимости к ответу на сообщение из открытых источников мо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гут прилагаться фото- или видеоматериалы.</w:t>
      </w:r>
    </w:p>
    <w:p w:rsidR="00774DBF" w:rsidRDefault="00774DBF" w:rsidP="00774DBF">
      <w:pPr>
        <w:pStyle w:val="ad"/>
        <w:widowControl w:val="0"/>
        <w:tabs>
          <w:tab w:val="left" w:pos="1173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5F2A77" w:rsidRPr="00774DBF" w:rsidRDefault="005F2A77" w:rsidP="00774DBF">
      <w:pPr>
        <w:pStyle w:val="ad"/>
        <w:widowControl w:val="0"/>
        <w:tabs>
          <w:tab w:val="left" w:pos="1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20. Ответственность за достоверность и полноту информации, содержа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щейся в проекте ответа на сообщение из открытых источников, а также за своевременность ее направления на согласование в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возлагается на исполнителя.</w:t>
      </w:r>
    </w:p>
    <w:p w:rsidR="00774DBF" w:rsidRDefault="00774DBF" w:rsidP="00774DBF">
      <w:pPr>
        <w:pStyle w:val="ad"/>
        <w:widowControl w:val="0"/>
        <w:tabs>
          <w:tab w:val="left" w:pos="1202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5F2A77" w:rsidRPr="00774DBF" w:rsidRDefault="005F2A77" w:rsidP="00774DBF">
      <w:pPr>
        <w:pStyle w:val="ad"/>
        <w:widowControl w:val="0"/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21. Работа с сообщениями из открытых источников, в которых содер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жатся нецензурные или оскорбительные выражения, угрозы жизни, здоровью и имуществу других лиц или членам их семей, не осуществляется.</w:t>
      </w:r>
    </w:p>
    <w:p w:rsidR="00774DBF" w:rsidRDefault="00774DBF" w:rsidP="00774DBF">
      <w:pPr>
        <w:pStyle w:val="ad"/>
        <w:widowControl w:val="0"/>
        <w:tabs>
          <w:tab w:val="left" w:pos="1168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5F2A77" w:rsidRPr="00774DBF" w:rsidRDefault="005F2A77" w:rsidP="00774DBF">
      <w:pPr>
        <w:pStyle w:val="ad"/>
        <w:widowControl w:val="0"/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22. В случае выявления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ым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ом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недостатков в ра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боте структурных подразделений администрации 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657A4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A45">
        <w:rPr>
          <w:rStyle w:val="10"/>
          <w:rFonts w:ascii="Times New Roman" w:hAnsi="Times New Roman" w:cs="Times New Roman"/>
          <w:color w:val="000000"/>
          <w:sz w:val="28"/>
          <w:szCs w:val="28"/>
        </w:rPr>
        <w:t>ок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руга с сообщениями из открытых источ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ников информация об этом направляется перв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>ому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ю,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заместите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лям главы администрации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(в соответствии с распределением обязанностей) в целях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работы по устранению выявленных недостатков.</w:t>
      </w:r>
    </w:p>
    <w:p w:rsidR="00774DBF" w:rsidRDefault="00774DBF" w:rsidP="00774DBF">
      <w:pPr>
        <w:pStyle w:val="ad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774DBF" w:rsidRPr="00774DBF" w:rsidRDefault="005F2A77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>О</w:t>
      </w:r>
      <w:r w:rsidR="009937F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рганизационно-протокольн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9937F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9937F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ежемесячно, не позднее 10-го числа ме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сяца, следующего за отчетным месяцем, направляет заместителю главы админист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р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ации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курирующего вопросы организации работы с обращениями из открытых источников, информацию о тематике выявленных за отчет</w:t>
      </w:r>
      <w:r w:rsidR="00774DBF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ный период сообщений из открытых источников и качестве работы с ними структурных подразделений администрации округа.</w:t>
      </w:r>
    </w:p>
    <w:p w:rsidR="00774DBF" w:rsidRDefault="00774DBF" w:rsidP="00774DBF">
      <w:pPr>
        <w:pStyle w:val="ad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75C8B" w:rsidRPr="00774DBF" w:rsidRDefault="00774DBF" w:rsidP="00774DB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24. В случае выявления сообщений из открытых источников, носящих общественно значимый характер и требующих оперативного принятия управ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ленческих решений, </w:t>
      </w:r>
      <w:r w:rsidR="009937F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организационно-протокольн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>ый</w:t>
      </w:r>
      <w:r w:rsidR="009937F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Новоселицкого муниципального округа Ставропольского кра</w:t>
      </w:r>
      <w:r w:rsidR="009937F5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9937F5"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t>незамедлительно подготав</w:t>
      </w:r>
      <w:r w:rsidRPr="00774DBF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ливает и направляет соответствующую информацию на имя главы Новоселицкого муниципального округа Ставропольского края за подписью заместителя главы администрации Новоселицкого муниципального округа Ставропольского края, курирующего вопросы организации работы с обращениями из открытых источников.</w:t>
      </w:r>
    </w:p>
    <w:sectPr w:rsidR="00A75C8B" w:rsidRPr="00774DBF" w:rsidSect="00CB5126">
      <w:headerReference w:type="default" r:id="rId12"/>
      <w:footerReference w:type="defaul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08" w:rsidRDefault="00D75208" w:rsidP="007212FD">
      <w:pPr>
        <w:spacing w:after="0" w:line="240" w:lineRule="auto"/>
      </w:pPr>
      <w:r>
        <w:separator/>
      </w:r>
    </w:p>
  </w:endnote>
  <w:endnote w:type="continuationSeparator" w:id="0">
    <w:p w:rsidR="00D75208" w:rsidRDefault="00D7520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831" w:rsidRDefault="00014831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08" w:rsidRDefault="00D75208" w:rsidP="007212FD">
      <w:pPr>
        <w:spacing w:after="0" w:line="240" w:lineRule="auto"/>
      </w:pPr>
      <w:r>
        <w:separator/>
      </w:r>
    </w:p>
  </w:footnote>
  <w:footnote w:type="continuationSeparator" w:id="0">
    <w:p w:rsidR="00D75208" w:rsidRDefault="00D7520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12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1DC2" w:rsidRPr="00E21DC2" w:rsidRDefault="00F776FE" w:rsidP="00E21DC2">
        <w:pPr>
          <w:pStyle w:val="a4"/>
          <w:jc w:val="center"/>
          <w:rPr>
            <w:rFonts w:ascii="Times New Roman" w:hAnsi="Times New Roman" w:cs="Times New Roman"/>
          </w:rPr>
        </w:pPr>
        <w:r w:rsidRPr="00E21DC2">
          <w:rPr>
            <w:rFonts w:ascii="Times New Roman" w:hAnsi="Times New Roman" w:cs="Times New Roman"/>
          </w:rPr>
          <w:fldChar w:fldCharType="begin"/>
        </w:r>
        <w:r w:rsidR="00E21DC2" w:rsidRPr="00E21DC2">
          <w:rPr>
            <w:rFonts w:ascii="Times New Roman" w:hAnsi="Times New Roman" w:cs="Times New Roman"/>
          </w:rPr>
          <w:instrText>PAGE   \* MERGEFORMAT</w:instrText>
        </w:r>
        <w:r w:rsidRPr="00E21DC2">
          <w:rPr>
            <w:rFonts w:ascii="Times New Roman" w:hAnsi="Times New Roman" w:cs="Times New Roman"/>
          </w:rPr>
          <w:fldChar w:fldCharType="separate"/>
        </w:r>
        <w:r w:rsidR="0054558B">
          <w:rPr>
            <w:rFonts w:ascii="Times New Roman" w:hAnsi="Times New Roman" w:cs="Times New Roman"/>
            <w:noProof/>
          </w:rPr>
          <w:t>7</w:t>
        </w:r>
        <w:r w:rsidRPr="00E21DC2">
          <w:rPr>
            <w:rFonts w:ascii="Times New Roman" w:hAnsi="Times New Roman" w:cs="Times New Roman"/>
          </w:rPr>
          <w:fldChar w:fldCharType="end"/>
        </w:r>
      </w:p>
    </w:sdtContent>
  </w:sdt>
  <w:p w:rsidR="007C3EFE" w:rsidRDefault="007C3E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44750922"/>
    <w:multiLevelType w:val="multilevel"/>
    <w:tmpl w:val="00000004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67D659D8"/>
    <w:multiLevelType w:val="multilevel"/>
    <w:tmpl w:val="00000004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70D2051D"/>
    <w:multiLevelType w:val="hybridMultilevel"/>
    <w:tmpl w:val="CC6CD382"/>
    <w:lvl w:ilvl="0" w:tplc="9EA49606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61DE4"/>
    <w:multiLevelType w:val="multilevel"/>
    <w:tmpl w:val="EF3A1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2C0"/>
    <w:rsid w:val="00014574"/>
    <w:rsid w:val="00014831"/>
    <w:rsid w:val="00014911"/>
    <w:rsid w:val="0001634D"/>
    <w:rsid w:val="0001696A"/>
    <w:rsid w:val="00021F0F"/>
    <w:rsid w:val="00024D01"/>
    <w:rsid w:val="000270F5"/>
    <w:rsid w:val="00034B6E"/>
    <w:rsid w:val="000550FF"/>
    <w:rsid w:val="00056A50"/>
    <w:rsid w:val="00056C7F"/>
    <w:rsid w:val="00061D46"/>
    <w:rsid w:val="0006565B"/>
    <w:rsid w:val="00070889"/>
    <w:rsid w:val="0007553B"/>
    <w:rsid w:val="000803E2"/>
    <w:rsid w:val="00085046"/>
    <w:rsid w:val="00086B21"/>
    <w:rsid w:val="000904B6"/>
    <w:rsid w:val="00090738"/>
    <w:rsid w:val="000956A2"/>
    <w:rsid w:val="00095729"/>
    <w:rsid w:val="000965B7"/>
    <w:rsid w:val="000A1ED6"/>
    <w:rsid w:val="000A4E3C"/>
    <w:rsid w:val="000A527E"/>
    <w:rsid w:val="000A6BB7"/>
    <w:rsid w:val="000A6C9D"/>
    <w:rsid w:val="000B0BB5"/>
    <w:rsid w:val="000B3D62"/>
    <w:rsid w:val="000B4198"/>
    <w:rsid w:val="000B524D"/>
    <w:rsid w:val="000B708E"/>
    <w:rsid w:val="000C062E"/>
    <w:rsid w:val="000C225F"/>
    <w:rsid w:val="000C37D6"/>
    <w:rsid w:val="000C6F55"/>
    <w:rsid w:val="000D342F"/>
    <w:rsid w:val="000D6814"/>
    <w:rsid w:val="000F2062"/>
    <w:rsid w:val="000F25E8"/>
    <w:rsid w:val="000F32C2"/>
    <w:rsid w:val="000F4449"/>
    <w:rsid w:val="000F46F8"/>
    <w:rsid w:val="000F5391"/>
    <w:rsid w:val="000F7BB7"/>
    <w:rsid w:val="00107179"/>
    <w:rsid w:val="00110CFA"/>
    <w:rsid w:val="00127FE8"/>
    <w:rsid w:val="00134382"/>
    <w:rsid w:val="001365D9"/>
    <w:rsid w:val="0013663B"/>
    <w:rsid w:val="00144445"/>
    <w:rsid w:val="00145410"/>
    <w:rsid w:val="00150E34"/>
    <w:rsid w:val="00151B1C"/>
    <w:rsid w:val="00151D73"/>
    <w:rsid w:val="001530C5"/>
    <w:rsid w:val="00154919"/>
    <w:rsid w:val="00156642"/>
    <w:rsid w:val="001572B8"/>
    <w:rsid w:val="001600A6"/>
    <w:rsid w:val="001606D7"/>
    <w:rsid w:val="00166A1C"/>
    <w:rsid w:val="00173F90"/>
    <w:rsid w:val="00176A09"/>
    <w:rsid w:val="00180843"/>
    <w:rsid w:val="0018138A"/>
    <w:rsid w:val="00181D70"/>
    <w:rsid w:val="0018208F"/>
    <w:rsid w:val="001822FA"/>
    <w:rsid w:val="001829CB"/>
    <w:rsid w:val="001921AE"/>
    <w:rsid w:val="001A021E"/>
    <w:rsid w:val="001A71D0"/>
    <w:rsid w:val="001B073C"/>
    <w:rsid w:val="001B3194"/>
    <w:rsid w:val="001C1D35"/>
    <w:rsid w:val="001C2357"/>
    <w:rsid w:val="001C3873"/>
    <w:rsid w:val="001C4297"/>
    <w:rsid w:val="001C61B8"/>
    <w:rsid w:val="001E7E64"/>
    <w:rsid w:val="001F2B16"/>
    <w:rsid w:val="001F5899"/>
    <w:rsid w:val="001F7FCD"/>
    <w:rsid w:val="00200FCF"/>
    <w:rsid w:val="00202979"/>
    <w:rsid w:val="002048A1"/>
    <w:rsid w:val="0021798D"/>
    <w:rsid w:val="00220D93"/>
    <w:rsid w:val="00222CB0"/>
    <w:rsid w:val="002362FE"/>
    <w:rsid w:val="002403E3"/>
    <w:rsid w:val="00250E12"/>
    <w:rsid w:val="002542C3"/>
    <w:rsid w:val="00255977"/>
    <w:rsid w:val="0027363A"/>
    <w:rsid w:val="00280D52"/>
    <w:rsid w:val="00281733"/>
    <w:rsid w:val="00282A49"/>
    <w:rsid w:val="002862AE"/>
    <w:rsid w:val="00286D1B"/>
    <w:rsid w:val="00287332"/>
    <w:rsid w:val="00291073"/>
    <w:rsid w:val="002955B5"/>
    <w:rsid w:val="00296AF0"/>
    <w:rsid w:val="00297BCD"/>
    <w:rsid w:val="002A61DD"/>
    <w:rsid w:val="002A6465"/>
    <w:rsid w:val="002B0FAF"/>
    <w:rsid w:val="002B1119"/>
    <w:rsid w:val="002C4323"/>
    <w:rsid w:val="002C7B86"/>
    <w:rsid w:val="002C7C1D"/>
    <w:rsid w:val="002D484E"/>
    <w:rsid w:val="002E7520"/>
    <w:rsid w:val="002F06B1"/>
    <w:rsid w:val="002F404C"/>
    <w:rsid w:val="002F5211"/>
    <w:rsid w:val="002F6337"/>
    <w:rsid w:val="002F6ACB"/>
    <w:rsid w:val="002F7F66"/>
    <w:rsid w:val="00304B58"/>
    <w:rsid w:val="00304D1D"/>
    <w:rsid w:val="00306C78"/>
    <w:rsid w:val="003102FF"/>
    <w:rsid w:val="00311DD8"/>
    <w:rsid w:val="0031340B"/>
    <w:rsid w:val="00331A5A"/>
    <w:rsid w:val="00336C4F"/>
    <w:rsid w:val="003407C6"/>
    <w:rsid w:val="0034238E"/>
    <w:rsid w:val="003443C6"/>
    <w:rsid w:val="00351661"/>
    <w:rsid w:val="0036167A"/>
    <w:rsid w:val="0037627A"/>
    <w:rsid w:val="00382D61"/>
    <w:rsid w:val="0038423E"/>
    <w:rsid w:val="00384D83"/>
    <w:rsid w:val="00385FD2"/>
    <w:rsid w:val="00386E5C"/>
    <w:rsid w:val="003877B3"/>
    <w:rsid w:val="00387FBB"/>
    <w:rsid w:val="0039045F"/>
    <w:rsid w:val="003A61DF"/>
    <w:rsid w:val="003A7D3B"/>
    <w:rsid w:val="003B4D0B"/>
    <w:rsid w:val="003B5070"/>
    <w:rsid w:val="003B5CF8"/>
    <w:rsid w:val="003B7F94"/>
    <w:rsid w:val="003C030D"/>
    <w:rsid w:val="003C1601"/>
    <w:rsid w:val="003C2B52"/>
    <w:rsid w:val="003C6212"/>
    <w:rsid w:val="003D6D41"/>
    <w:rsid w:val="003E45E7"/>
    <w:rsid w:val="004036B5"/>
    <w:rsid w:val="00404DB1"/>
    <w:rsid w:val="00410A58"/>
    <w:rsid w:val="004229A0"/>
    <w:rsid w:val="00426EBE"/>
    <w:rsid w:val="00443864"/>
    <w:rsid w:val="00447532"/>
    <w:rsid w:val="0045061F"/>
    <w:rsid w:val="00464C05"/>
    <w:rsid w:val="00465075"/>
    <w:rsid w:val="00465B2E"/>
    <w:rsid w:val="00465BEB"/>
    <w:rsid w:val="00470AB3"/>
    <w:rsid w:val="00470BE4"/>
    <w:rsid w:val="00471072"/>
    <w:rsid w:val="00471B0F"/>
    <w:rsid w:val="00473B9F"/>
    <w:rsid w:val="00475097"/>
    <w:rsid w:val="004772A4"/>
    <w:rsid w:val="004779A6"/>
    <w:rsid w:val="004840EF"/>
    <w:rsid w:val="0048462B"/>
    <w:rsid w:val="00493A67"/>
    <w:rsid w:val="00497EE9"/>
    <w:rsid w:val="004A2339"/>
    <w:rsid w:val="004A47AC"/>
    <w:rsid w:val="004A620B"/>
    <w:rsid w:val="004A6AB6"/>
    <w:rsid w:val="004B0034"/>
    <w:rsid w:val="004B1191"/>
    <w:rsid w:val="004B27E1"/>
    <w:rsid w:val="004C37D3"/>
    <w:rsid w:val="004D225A"/>
    <w:rsid w:val="004D368F"/>
    <w:rsid w:val="004D754A"/>
    <w:rsid w:val="004E0AF0"/>
    <w:rsid w:val="004E2E04"/>
    <w:rsid w:val="004E386A"/>
    <w:rsid w:val="004E3F7D"/>
    <w:rsid w:val="004E41FD"/>
    <w:rsid w:val="004E4633"/>
    <w:rsid w:val="004E7739"/>
    <w:rsid w:val="004E7B80"/>
    <w:rsid w:val="004F53F0"/>
    <w:rsid w:val="00501116"/>
    <w:rsid w:val="00503D80"/>
    <w:rsid w:val="00503DD5"/>
    <w:rsid w:val="00505E8B"/>
    <w:rsid w:val="00507B53"/>
    <w:rsid w:val="00511FE8"/>
    <w:rsid w:val="0051241E"/>
    <w:rsid w:val="00512CB8"/>
    <w:rsid w:val="00521E7D"/>
    <w:rsid w:val="005220DC"/>
    <w:rsid w:val="00526404"/>
    <w:rsid w:val="00536C62"/>
    <w:rsid w:val="00540698"/>
    <w:rsid w:val="00541B9D"/>
    <w:rsid w:val="00543674"/>
    <w:rsid w:val="0054558B"/>
    <w:rsid w:val="00546605"/>
    <w:rsid w:val="00546894"/>
    <w:rsid w:val="00555265"/>
    <w:rsid w:val="0056781B"/>
    <w:rsid w:val="00573CBD"/>
    <w:rsid w:val="005741AC"/>
    <w:rsid w:val="00574FB6"/>
    <w:rsid w:val="00587ED7"/>
    <w:rsid w:val="00590D66"/>
    <w:rsid w:val="005916D9"/>
    <w:rsid w:val="00592A96"/>
    <w:rsid w:val="005A6D03"/>
    <w:rsid w:val="005B6345"/>
    <w:rsid w:val="005C0E67"/>
    <w:rsid w:val="005C1627"/>
    <w:rsid w:val="005C4F44"/>
    <w:rsid w:val="005C6A45"/>
    <w:rsid w:val="005D0F18"/>
    <w:rsid w:val="005D240E"/>
    <w:rsid w:val="005E1CDD"/>
    <w:rsid w:val="005E32DA"/>
    <w:rsid w:val="005E40B3"/>
    <w:rsid w:val="005F2A77"/>
    <w:rsid w:val="005F3038"/>
    <w:rsid w:val="005F503A"/>
    <w:rsid w:val="005F5E83"/>
    <w:rsid w:val="00602204"/>
    <w:rsid w:val="00610CE9"/>
    <w:rsid w:val="006128E0"/>
    <w:rsid w:val="00613B7C"/>
    <w:rsid w:val="0061591F"/>
    <w:rsid w:val="00632958"/>
    <w:rsid w:val="00640924"/>
    <w:rsid w:val="006541AC"/>
    <w:rsid w:val="0065704F"/>
    <w:rsid w:val="00657A45"/>
    <w:rsid w:val="00661D6D"/>
    <w:rsid w:val="0066659F"/>
    <w:rsid w:val="00672D84"/>
    <w:rsid w:val="0067714B"/>
    <w:rsid w:val="006779E4"/>
    <w:rsid w:val="00677CFD"/>
    <w:rsid w:val="0068110D"/>
    <w:rsid w:val="006879C2"/>
    <w:rsid w:val="00690377"/>
    <w:rsid w:val="00693993"/>
    <w:rsid w:val="006A6691"/>
    <w:rsid w:val="006A76CA"/>
    <w:rsid w:val="006B0524"/>
    <w:rsid w:val="006B2BBE"/>
    <w:rsid w:val="006B3C44"/>
    <w:rsid w:val="006B3CEA"/>
    <w:rsid w:val="006B4FF0"/>
    <w:rsid w:val="006B71D7"/>
    <w:rsid w:val="006C3913"/>
    <w:rsid w:val="006C7592"/>
    <w:rsid w:val="006D4AE9"/>
    <w:rsid w:val="006D6E15"/>
    <w:rsid w:val="006E2551"/>
    <w:rsid w:val="006E2A1E"/>
    <w:rsid w:val="006E6A26"/>
    <w:rsid w:val="006F2156"/>
    <w:rsid w:val="006F4D2C"/>
    <w:rsid w:val="006F6CAA"/>
    <w:rsid w:val="006F6EF4"/>
    <w:rsid w:val="006F7CC2"/>
    <w:rsid w:val="0070329B"/>
    <w:rsid w:val="007047DF"/>
    <w:rsid w:val="007212FD"/>
    <w:rsid w:val="00722A7C"/>
    <w:rsid w:val="00725C8E"/>
    <w:rsid w:val="00726261"/>
    <w:rsid w:val="0072669B"/>
    <w:rsid w:val="00734886"/>
    <w:rsid w:val="0074440F"/>
    <w:rsid w:val="00746B51"/>
    <w:rsid w:val="007529BB"/>
    <w:rsid w:val="0076212D"/>
    <w:rsid w:val="00763DD5"/>
    <w:rsid w:val="00774DBF"/>
    <w:rsid w:val="007800D3"/>
    <w:rsid w:val="007803C1"/>
    <w:rsid w:val="007857D4"/>
    <w:rsid w:val="00787DE7"/>
    <w:rsid w:val="007928EA"/>
    <w:rsid w:val="007942CB"/>
    <w:rsid w:val="0079459D"/>
    <w:rsid w:val="007A5C8D"/>
    <w:rsid w:val="007A73E6"/>
    <w:rsid w:val="007B406E"/>
    <w:rsid w:val="007B5558"/>
    <w:rsid w:val="007C07D2"/>
    <w:rsid w:val="007C155E"/>
    <w:rsid w:val="007C17ED"/>
    <w:rsid w:val="007C3EFE"/>
    <w:rsid w:val="007C452D"/>
    <w:rsid w:val="007C4642"/>
    <w:rsid w:val="007C46FD"/>
    <w:rsid w:val="007D030C"/>
    <w:rsid w:val="007D33FC"/>
    <w:rsid w:val="007F6CD9"/>
    <w:rsid w:val="0080110C"/>
    <w:rsid w:val="008033A1"/>
    <w:rsid w:val="00811F9E"/>
    <w:rsid w:val="00824C0E"/>
    <w:rsid w:val="008277BE"/>
    <w:rsid w:val="00827914"/>
    <w:rsid w:val="008310C5"/>
    <w:rsid w:val="008371FA"/>
    <w:rsid w:val="008427BE"/>
    <w:rsid w:val="00843712"/>
    <w:rsid w:val="00861729"/>
    <w:rsid w:val="00874AEC"/>
    <w:rsid w:val="0087797B"/>
    <w:rsid w:val="008825C3"/>
    <w:rsid w:val="00882E6D"/>
    <w:rsid w:val="00886758"/>
    <w:rsid w:val="0089082C"/>
    <w:rsid w:val="008954E7"/>
    <w:rsid w:val="008A14AF"/>
    <w:rsid w:val="008B4FAB"/>
    <w:rsid w:val="008B567E"/>
    <w:rsid w:val="008C18A3"/>
    <w:rsid w:val="008C26A5"/>
    <w:rsid w:val="008C2816"/>
    <w:rsid w:val="008C741D"/>
    <w:rsid w:val="008D6D54"/>
    <w:rsid w:val="008D73E0"/>
    <w:rsid w:val="008E0FE4"/>
    <w:rsid w:val="008E797B"/>
    <w:rsid w:val="008E7BC1"/>
    <w:rsid w:val="008F0531"/>
    <w:rsid w:val="008F4F59"/>
    <w:rsid w:val="008F5716"/>
    <w:rsid w:val="008F7298"/>
    <w:rsid w:val="008F77E3"/>
    <w:rsid w:val="00900544"/>
    <w:rsid w:val="00905899"/>
    <w:rsid w:val="009107B5"/>
    <w:rsid w:val="00923EC2"/>
    <w:rsid w:val="00923FB5"/>
    <w:rsid w:val="009260CB"/>
    <w:rsid w:val="00932222"/>
    <w:rsid w:val="00932252"/>
    <w:rsid w:val="00934308"/>
    <w:rsid w:val="0093472E"/>
    <w:rsid w:val="00935651"/>
    <w:rsid w:val="00961AEC"/>
    <w:rsid w:val="009800C5"/>
    <w:rsid w:val="009829A7"/>
    <w:rsid w:val="009836AD"/>
    <w:rsid w:val="00992E4D"/>
    <w:rsid w:val="009937F5"/>
    <w:rsid w:val="009949BA"/>
    <w:rsid w:val="0099556E"/>
    <w:rsid w:val="009A186E"/>
    <w:rsid w:val="009A4A4B"/>
    <w:rsid w:val="009A675C"/>
    <w:rsid w:val="009B0AD4"/>
    <w:rsid w:val="009C2E9C"/>
    <w:rsid w:val="009D04AE"/>
    <w:rsid w:val="009D5CBB"/>
    <w:rsid w:val="009D7277"/>
    <w:rsid w:val="009E0CCB"/>
    <w:rsid w:val="009E3844"/>
    <w:rsid w:val="009E54A4"/>
    <w:rsid w:val="009F1DDB"/>
    <w:rsid w:val="009F5092"/>
    <w:rsid w:val="00A009C7"/>
    <w:rsid w:val="00A02350"/>
    <w:rsid w:val="00A1193C"/>
    <w:rsid w:val="00A14930"/>
    <w:rsid w:val="00A21AA7"/>
    <w:rsid w:val="00A23AFA"/>
    <w:rsid w:val="00A24630"/>
    <w:rsid w:val="00A308AB"/>
    <w:rsid w:val="00A30D31"/>
    <w:rsid w:val="00A3325D"/>
    <w:rsid w:val="00A37697"/>
    <w:rsid w:val="00A45F78"/>
    <w:rsid w:val="00A47661"/>
    <w:rsid w:val="00A51E16"/>
    <w:rsid w:val="00A56FBD"/>
    <w:rsid w:val="00A62B97"/>
    <w:rsid w:val="00A67A56"/>
    <w:rsid w:val="00A70A77"/>
    <w:rsid w:val="00A75C8B"/>
    <w:rsid w:val="00A77159"/>
    <w:rsid w:val="00A81485"/>
    <w:rsid w:val="00A82971"/>
    <w:rsid w:val="00A858C3"/>
    <w:rsid w:val="00A905D0"/>
    <w:rsid w:val="00A92256"/>
    <w:rsid w:val="00A95BBB"/>
    <w:rsid w:val="00AC6DA2"/>
    <w:rsid w:val="00AD2CAB"/>
    <w:rsid w:val="00AE59FA"/>
    <w:rsid w:val="00B03059"/>
    <w:rsid w:val="00B05F6A"/>
    <w:rsid w:val="00B07643"/>
    <w:rsid w:val="00B07830"/>
    <w:rsid w:val="00B14110"/>
    <w:rsid w:val="00B145B2"/>
    <w:rsid w:val="00B30832"/>
    <w:rsid w:val="00B35CBB"/>
    <w:rsid w:val="00B401BF"/>
    <w:rsid w:val="00B55C7F"/>
    <w:rsid w:val="00B63C1F"/>
    <w:rsid w:val="00B7284B"/>
    <w:rsid w:val="00B8074B"/>
    <w:rsid w:val="00B811B8"/>
    <w:rsid w:val="00B9024B"/>
    <w:rsid w:val="00B91DEE"/>
    <w:rsid w:val="00B96E0C"/>
    <w:rsid w:val="00BA1182"/>
    <w:rsid w:val="00BA1F45"/>
    <w:rsid w:val="00BA2E39"/>
    <w:rsid w:val="00BB0D55"/>
    <w:rsid w:val="00BB11AE"/>
    <w:rsid w:val="00BB137E"/>
    <w:rsid w:val="00BC05E4"/>
    <w:rsid w:val="00BC6A8C"/>
    <w:rsid w:val="00BD7EAA"/>
    <w:rsid w:val="00BE254F"/>
    <w:rsid w:val="00BE3CB4"/>
    <w:rsid w:val="00BE4328"/>
    <w:rsid w:val="00BE7C58"/>
    <w:rsid w:val="00BF13AC"/>
    <w:rsid w:val="00BF42CF"/>
    <w:rsid w:val="00C1310A"/>
    <w:rsid w:val="00C145FA"/>
    <w:rsid w:val="00C175CF"/>
    <w:rsid w:val="00C23C4D"/>
    <w:rsid w:val="00C27921"/>
    <w:rsid w:val="00C30318"/>
    <w:rsid w:val="00C30BB6"/>
    <w:rsid w:val="00C31CFE"/>
    <w:rsid w:val="00C32643"/>
    <w:rsid w:val="00C32AF0"/>
    <w:rsid w:val="00C32DEB"/>
    <w:rsid w:val="00C4069F"/>
    <w:rsid w:val="00C45C7E"/>
    <w:rsid w:val="00C469DE"/>
    <w:rsid w:val="00C5624E"/>
    <w:rsid w:val="00C6273E"/>
    <w:rsid w:val="00C644D1"/>
    <w:rsid w:val="00C65741"/>
    <w:rsid w:val="00C66B82"/>
    <w:rsid w:val="00C71615"/>
    <w:rsid w:val="00C73886"/>
    <w:rsid w:val="00C77900"/>
    <w:rsid w:val="00C825E0"/>
    <w:rsid w:val="00C840E6"/>
    <w:rsid w:val="00C858F6"/>
    <w:rsid w:val="00C87FC4"/>
    <w:rsid w:val="00C9566C"/>
    <w:rsid w:val="00CA18C3"/>
    <w:rsid w:val="00CA5F0B"/>
    <w:rsid w:val="00CA7060"/>
    <w:rsid w:val="00CB0509"/>
    <w:rsid w:val="00CB5126"/>
    <w:rsid w:val="00CB564A"/>
    <w:rsid w:val="00CB793A"/>
    <w:rsid w:val="00CC0570"/>
    <w:rsid w:val="00CC0B76"/>
    <w:rsid w:val="00CC3E99"/>
    <w:rsid w:val="00CC43A4"/>
    <w:rsid w:val="00CC48E6"/>
    <w:rsid w:val="00CC5513"/>
    <w:rsid w:val="00CD3804"/>
    <w:rsid w:val="00CE1D4F"/>
    <w:rsid w:val="00CE28AF"/>
    <w:rsid w:val="00CE3379"/>
    <w:rsid w:val="00CE37A6"/>
    <w:rsid w:val="00CF03C8"/>
    <w:rsid w:val="00D00670"/>
    <w:rsid w:val="00D04F80"/>
    <w:rsid w:val="00D06D53"/>
    <w:rsid w:val="00D1644B"/>
    <w:rsid w:val="00D1709A"/>
    <w:rsid w:val="00D24A85"/>
    <w:rsid w:val="00D27637"/>
    <w:rsid w:val="00D30322"/>
    <w:rsid w:val="00D331DA"/>
    <w:rsid w:val="00D376A9"/>
    <w:rsid w:val="00D4718E"/>
    <w:rsid w:val="00D66E33"/>
    <w:rsid w:val="00D67556"/>
    <w:rsid w:val="00D75208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3E68"/>
    <w:rsid w:val="00DB6ACA"/>
    <w:rsid w:val="00DC1887"/>
    <w:rsid w:val="00DF4BF0"/>
    <w:rsid w:val="00DF74D9"/>
    <w:rsid w:val="00E11536"/>
    <w:rsid w:val="00E12680"/>
    <w:rsid w:val="00E151A6"/>
    <w:rsid w:val="00E17DE2"/>
    <w:rsid w:val="00E21DC2"/>
    <w:rsid w:val="00E239CA"/>
    <w:rsid w:val="00E37AF9"/>
    <w:rsid w:val="00E4286E"/>
    <w:rsid w:val="00E42B15"/>
    <w:rsid w:val="00E44B9F"/>
    <w:rsid w:val="00E46BE6"/>
    <w:rsid w:val="00E476B7"/>
    <w:rsid w:val="00E5624F"/>
    <w:rsid w:val="00E5714F"/>
    <w:rsid w:val="00E6657E"/>
    <w:rsid w:val="00E81C5D"/>
    <w:rsid w:val="00E81C9B"/>
    <w:rsid w:val="00E823BC"/>
    <w:rsid w:val="00E92950"/>
    <w:rsid w:val="00EA1DA0"/>
    <w:rsid w:val="00EA55AF"/>
    <w:rsid w:val="00EA7E72"/>
    <w:rsid w:val="00EB1906"/>
    <w:rsid w:val="00EB584B"/>
    <w:rsid w:val="00EB5B39"/>
    <w:rsid w:val="00EC7FC1"/>
    <w:rsid w:val="00ED1C26"/>
    <w:rsid w:val="00ED46F3"/>
    <w:rsid w:val="00EE59E5"/>
    <w:rsid w:val="00EF1A8D"/>
    <w:rsid w:val="00EF32E2"/>
    <w:rsid w:val="00EF344F"/>
    <w:rsid w:val="00F0673C"/>
    <w:rsid w:val="00F10853"/>
    <w:rsid w:val="00F146CF"/>
    <w:rsid w:val="00F15E73"/>
    <w:rsid w:val="00F20356"/>
    <w:rsid w:val="00F2119E"/>
    <w:rsid w:val="00F25D82"/>
    <w:rsid w:val="00F31E69"/>
    <w:rsid w:val="00F34BCC"/>
    <w:rsid w:val="00F414CF"/>
    <w:rsid w:val="00F41A8A"/>
    <w:rsid w:val="00F4476D"/>
    <w:rsid w:val="00F50B1B"/>
    <w:rsid w:val="00F5277D"/>
    <w:rsid w:val="00F57360"/>
    <w:rsid w:val="00F57540"/>
    <w:rsid w:val="00F66AC5"/>
    <w:rsid w:val="00F76BED"/>
    <w:rsid w:val="00F776FE"/>
    <w:rsid w:val="00F8464A"/>
    <w:rsid w:val="00F95708"/>
    <w:rsid w:val="00F95FA4"/>
    <w:rsid w:val="00FA01E1"/>
    <w:rsid w:val="00FA3E33"/>
    <w:rsid w:val="00FC366F"/>
    <w:rsid w:val="00FD0DB3"/>
    <w:rsid w:val="00FD3AE9"/>
    <w:rsid w:val="00FD54C6"/>
    <w:rsid w:val="00FE14B4"/>
    <w:rsid w:val="00FE23D6"/>
    <w:rsid w:val="00FE3EC1"/>
    <w:rsid w:val="00FE3FE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E0D88"/>
  <w15:docId w15:val="{F5A9C17C-1749-4CCB-BEF7-A089A351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65B7"/>
    <w:pPr>
      <w:spacing w:after="120" w:line="312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965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1F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1FE8"/>
  </w:style>
  <w:style w:type="paragraph" w:customStyle="1" w:styleId="1">
    <w:name w:val="1 Знак Знак Знак Знак"/>
    <w:basedOn w:val="a"/>
    <w:rsid w:val="008F77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F7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D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uiPriority w:val="99"/>
    <w:unhideWhenUsed/>
    <w:rsid w:val="00A75C8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75C8B"/>
  </w:style>
  <w:style w:type="character" w:customStyle="1" w:styleId="10">
    <w:name w:val="Основной текст Знак1"/>
    <w:basedOn w:val="a0"/>
    <w:uiPriority w:val="99"/>
    <w:rsid w:val="00A75C8B"/>
    <w:rPr>
      <w:spacing w:val="-5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774D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383FA-725B-429D-A8A8-BCA94A0B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Sx1Sx1Sx1q@outlook.com</cp:lastModifiedBy>
  <cp:revision>3</cp:revision>
  <cp:lastPrinted>2022-12-28T07:51:00Z</cp:lastPrinted>
  <dcterms:created xsi:type="dcterms:W3CDTF">2022-12-28T07:45:00Z</dcterms:created>
  <dcterms:modified xsi:type="dcterms:W3CDTF">2022-12-28T07:52:00Z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