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A6" w:rsidRDefault="00B254A6" w:rsidP="00B254A6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254A6" w:rsidRDefault="00B254A6" w:rsidP="00B254A6">
      <w:pPr>
        <w:jc w:val="center"/>
        <w:rPr>
          <w:bCs/>
          <w:sz w:val="32"/>
        </w:rPr>
      </w:pPr>
    </w:p>
    <w:p w:rsidR="00B254A6" w:rsidRDefault="00B254A6" w:rsidP="00B254A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B254A6" w:rsidRDefault="00B254A6" w:rsidP="00B254A6">
      <w:pPr>
        <w:jc w:val="center"/>
        <w:rPr>
          <w:b/>
          <w:bCs/>
          <w:sz w:val="28"/>
        </w:rPr>
      </w:pPr>
    </w:p>
    <w:p w:rsidR="00B254A6" w:rsidRDefault="00B254A6" w:rsidP="00B254A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B254A6" w:rsidRDefault="00B254A6" w:rsidP="00B254A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B254A6" w:rsidRDefault="00B254A6" w:rsidP="00B254A6">
      <w:pPr>
        <w:jc w:val="center"/>
        <w:rPr>
          <w:sz w:val="28"/>
        </w:rPr>
      </w:pPr>
    </w:p>
    <w:p w:rsidR="00B254A6" w:rsidRDefault="00B254A6" w:rsidP="00B254A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6717DF" w:rsidRDefault="00B254A6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17 июня </w:t>
      </w:r>
      <w:r w:rsidR="00242AF6">
        <w:rPr>
          <w:sz w:val="28"/>
        </w:rPr>
        <w:t>202</w:t>
      </w:r>
      <w:r w:rsidR="003451CD">
        <w:rPr>
          <w:sz w:val="28"/>
        </w:rPr>
        <w:t>2</w:t>
      </w:r>
      <w:r>
        <w:rPr>
          <w:sz w:val="28"/>
        </w:rPr>
        <w:t xml:space="preserve"> г.          </w:t>
      </w:r>
      <w:r w:rsidR="006717DF">
        <w:rPr>
          <w:sz w:val="28"/>
        </w:rPr>
        <w:t xml:space="preserve">                              </w:t>
      </w:r>
      <w:r>
        <w:rPr>
          <w:sz w:val="28"/>
        </w:rPr>
        <w:t xml:space="preserve">                                                       </w:t>
      </w:r>
      <w:r w:rsidR="006717DF">
        <w:rPr>
          <w:sz w:val="28"/>
        </w:rPr>
        <w:t xml:space="preserve"> № </w:t>
      </w:r>
      <w:r>
        <w:rPr>
          <w:sz w:val="28"/>
        </w:rPr>
        <w:t>375</w:t>
      </w:r>
    </w:p>
    <w:p w:rsidR="006717DF" w:rsidRDefault="006717DF" w:rsidP="00B254A6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B254A6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Pr="00FA478C" w:rsidRDefault="00344E4D" w:rsidP="006717DF">
      <w:pPr>
        <w:pStyle w:val="ConsPlusTitle"/>
        <w:spacing w:line="240" w:lineRule="exact"/>
        <w:jc w:val="both"/>
        <w:rPr>
          <w:sz w:val="28"/>
          <w:szCs w:val="28"/>
        </w:rPr>
      </w:pPr>
      <w:r w:rsidRPr="007274DC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назначении и проведении на территории села </w:t>
      </w:r>
      <w:r w:rsidR="00E8582E">
        <w:rPr>
          <w:b w:val="0"/>
          <w:sz w:val="28"/>
          <w:szCs w:val="28"/>
        </w:rPr>
        <w:t>Журавского</w:t>
      </w:r>
      <w:r>
        <w:rPr>
          <w:b w:val="0"/>
          <w:sz w:val="28"/>
          <w:szCs w:val="28"/>
        </w:rPr>
        <w:t xml:space="preserve"> Новоселицкого </w:t>
      </w:r>
      <w:r w:rsidR="00DA4FA6">
        <w:rPr>
          <w:b w:val="0"/>
          <w:sz w:val="28"/>
          <w:szCs w:val="28"/>
        </w:rPr>
        <w:t>муниципального округа</w:t>
      </w:r>
      <w:r>
        <w:rPr>
          <w:b w:val="0"/>
          <w:sz w:val="28"/>
          <w:szCs w:val="28"/>
        </w:rPr>
        <w:t xml:space="preserve"> Ставропольского края собрания, конференции граждан по вопросам рассмотрения инициативных проектов</w:t>
      </w:r>
    </w:p>
    <w:p w:rsidR="006717DF" w:rsidRDefault="006717DF" w:rsidP="00B254A6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B254A6" w:rsidRDefault="00B254A6" w:rsidP="00B254A6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5416E5" w:rsidRPr="00437B7F" w:rsidRDefault="00DA4FA6" w:rsidP="00B254A6">
      <w:pPr>
        <w:widowControl w:val="0"/>
        <w:ind w:firstLine="680"/>
        <w:rPr>
          <w:rFonts w:cs="Times New Roman"/>
          <w:spacing w:val="-6"/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Порядка назначения и проведения собрания граждан в целях рассмотрения и обсуждения вопросов внесения инициативных проектов в Новоселицком муниципальном округе Ставропольского края, утвержденного решением Совета Новоселицкого муниципального округа Ставропольского края</w:t>
      </w:r>
      <w:r w:rsidRPr="00F32B15">
        <w:rPr>
          <w:sz w:val="28"/>
          <w:szCs w:val="28"/>
        </w:rPr>
        <w:t xml:space="preserve"> от 1</w:t>
      </w:r>
      <w:r>
        <w:rPr>
          <w:sz w:val="28"/>
          <w:szCs w:val="28"/>
        </w:rPr>
        <w:t>7</w:t>
      </w:r>
      <w:r w:rsidRPr="00F32B1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F32B1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75</w:t>
      </w:r>
      <w:r w:rsidRPr="00F32B15">
        <w:rPr>
          <w:sz w:val="28"/>
          <w:szCs w:val="28"/>
        </w:rPr>
        <w:t>, администрация</w:t>
      </w:r>
      <w:r w:rsidRPr="00D0120A">
        <w:rPr>
          <w:sz w:val="28"/>
          <w:szCs w:val="28"/>
        </w:rPr>
        <w:t xml:space="preserve"> Новоселицкого муниципального </w:t>
      </w:r>
      <w:r>
        <w:rPr>
          <w:sz w:val="28"/>
          <w:szCs w:val="28"/>
        </w:rPr>
        <w:t>округа</w:t>
      </w:r>
      <w:r w:rsidRPr="00D0120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края</w:t>
      </w:r>
    </w:p>
    <w:p w:rsidR="00DA4FA6" w:rsidRDefault="00DA4FA6" w:rsidP="00B254A6">
      <w:pPr>
        <w:pStyle w:val="7"/>
        <w:keepNext w:val="0"/>
        <w:widowControl w:val="0"/>
        <w:spacing w:before="0"/>
        <w:ind w:firstLine="0"/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</w:pPr>
    </w:p>
    <w:p w:rsidR="005416E5" w:rsidRPr="007274DC" w:rsidRDefault="006717DF" w:rsidP="00B254A6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B254A6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DA4FA6" w:rsidRDefault="00DA4FA6" w:rsidP="00B254A6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9A4F5F" w:rsidRDefault="00E8582E" w:rsidP="00B254A6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9A4F5F" w:rsidRPr="005E25F2">
        <w:rPr>
          <w:rFonts w:ascii="Times New Roman" w:hAnsi="Times New Roman"/>
          <w:szCs w:val="28"/>
        </w:rPr>
        <w:t xml:space="preserve">. Назначить и провести на территории села </w:t>
      </w:r>
      <w:r w:rsidR="009A4F5F">
        <w:rPr>
          <w:szCs w:val="28"/>
        </w:rPr>
        <w:t>Журавского</w:t>
      </w:r>
      <w:r w:rsidR="009A4F5F">
        <w:rPr>
          <w:rFonts w:ascii="Times New Roman" w:hAnsi="Times New Roman"/>
          <w:szCs w:val="28"/>
        </w:rPr>
        <w:t xml:space="preserve"> </w:t>
      </w:r>
      <w:r w:rsidR="009A4F5F" w:rsidRPr="005E25F2">
        <w:rPr>
          <w:rFonts w:ascii="Times New Roman" w:hAnsi="Times New Roman"/>
          <w:szCs w:val="28"/>
        </w:rPr>
        <w:t>Новоселицкого</w:t>
      </w:r>
      <w:r w:rsidR="009A4F5F">
        <w:rPr>
          <w:rFonts w:ascii="Times New Roman" w:hAnsi="Times New Roman"/>
          <w:szCs w:val="28"/>
        </w:rPr>
        <w:t xml:space="preserve"> </w:t>
      </w:r>
      <w:r w:rsidR="009A4F5F">
        <w:rPr>
          <w:szCs w:val="28"/>
        </w:rPr>
        <w:t xml:space="preserve">муниципального округа </w:t>
      </w:r>
      <w:r w:rsidR="009A4F5F" w:rsidRPr="005E25F2">
        <w:rPr>
          <w:rFonts w:ascii="Times New Roman" w:hAnsi="Times New Roman"/>
          <w:szCs w:val="28"/>
        </w:rPr>
        <w:t xml:space="preserve">Ставропольского края собрание, конференцию граждан по вопросам рассмотрения инициативных проектов </w:t>
      </w:r>
      <w:r w:rsidR="009A4F5F">
        <w:rPr>
          <w:rFonts w:ascii="Times New Roman" w:hAnsi="Times New Roman"/>
          <w:szCs w:val="28"/>
        </w:rPr>
        <w:t>16</w:t>
      </w:r>
      <w:r w:rsidR="009A4F5F" w:rsidRPr="005E25F2">
        <w:rPr>
          <w:rFonts w:ascii="Times New Roman" w:hAnsi="Times New Roman"/>
          <w:szCs w:val="28"/>
        </w:rPr>
        <w:t xml:space="preserve"> </w:t>
      </w:r>
      <w:r w:rsidR="009A4F5F">
        <w:rPr>
          <w:rFonts w:ascii="Times New Roman" w:hAnsi="Times New Roman"/>
          <w:szCs w:val="28"/>
        </w:rPr>
        <w:t>июля</w:t>
      </w:r>
      <w:r w:rsidR="009A4F5F" w:rsidRPr="005E25F2">
        <w:rPr>
          <w:rFonts w:ascii="Times New Roman" w:hAnsi="Times New Roman"/>
          <w:szCs w:val="28"/>
        </w:rPr>
        <w:t xml:space="preserve"> 202</w:t>
      </w:r>
      <w:r w:rsidR="009A4F5F">
        <w:rPr>
          <w:rFonts w:ascii="Times New Roman" w:hAnsi="Times New Roman"/>
          <w:szCs w:val="28"/>
        </w:rPr>
        <w:t>2</w:t>
      </w:r>
      <w:r w:rsidR="009A4F5F" w:rsidRPr="005E25F2">
        <w:rPr>
          <w:rFonts w:ascii="Times New Roman" w:hAnsi="Times New Roman"/>
          <w:szCs w:val="28"/>
        </w:rPr>
        <w:t xml:space="preserve"> года в 10.00 часов по адресу: Ставропольский край, Новоселицкий</w:t>
      </w:r>
      <w:r w:rsidR="009A4F5F">
        <w:rPr>
          <w:rFonts w:ascii="Times New Roman" w:hAnsi="Times New Roman"/>
          <w:szCs w:val="28"/>
        </w:rPr>
        <w:t xml:space="preserve"> </w:t>
      </w:r>
      <w:r w:rsidR="009A4F5F" w:rsidRPr="005E25F2">
        <w:rPr>
          <w:rFonts w:ascii="Times New Roman" w:hAnsi="Times New Roman"/>
          <w:szCs w:val="28"/>
        </w:rPr>
        <w:t xml:space="preserve">муниципальный округ, с. </w:t>
      </w:r>
      <w:r w:rsidR="009A4F5F">
        <w:rPr>
          <w:szCs w:val="28"/>
        </w:rPr>
        <w:t>Журавское</w:t>
      </w:r>
      <w:r w:rsidR="009A4F5F" w:rsidRPr="005E25F2">
        <w:rPr>
          <w:rFonts w:ascii="Times New Roman" w:hAnsi="Times New Roman"/>
          <w:szCs w:val="28"/>
        </w:rPr>
        <w:t xml:space="preserve">, ул. </w:t>
      </w:r>
      <w:r w:rsidR="009A4F5F" w:rsidRPr="002B5B95">
        <w:t>Шоссейная, 8</w:t>
      </w:r>
      <w:r w:rsidR="00A86C9D">
        <w:t xml:space="preserve"> </w:t>
      </w:r>
      <w:r w:rsidR="00A86C9D" w:rsidRPr="002B5B95">
        <w:t>(Дом культуры)</w:t>
      </w:r>
      <w:r w:rsidR="009A4F5F" w:rsidRPr="005E25F2">
        <w:rPr>
          <w:rFonts w:ascii="Times New Roman" w:hAnsi="Times New Roman"/>
          <w:szCs w:val="28"/>
        </w:rPr>
        <w:t>.</w:t>
      </w:r>
    </w:p>
    <w:p w:rsidR="009A4F5F" w:rsidRPr="005E25F2" w:rsidRDefault="009A4F5F" w:rsidP="00B254A6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9A4F5F" w:rsidRDefault="00E8582E" w:rsidP="00B254A6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9A4F5F" w:rsidRPr="005E25F2">
        <w:rPr>
          <w:rFonts w:ascii="Times New Roman" w:hAnsi="Times New Roman"/>
          <w:szCs w:val="28"/>
        </w:rPr>
        <w:t>. Установить вопросы, предлагаемые к рассмотрению на собрании, конференции</w:t>
      </w:r>
      <w:r w:rsidR="00A86C9D" w:rsidRPr="00A86C9D">
        <w:rPr>
          <w:rFonts w:ascii="Times New Roman" w:hAnsi="Times New Roman"/>
          <w:szCs w:val="28"/>
        </w:rPr>
        <w:t xml:space="preserve"> </w:t>
      </w:r>
      <w:r w:rsidR="00A86C9D" w:rsidRPr="005E25F2">
        <w:rPr>
          <w:rFonts w:ascii="Times New Roman" w:hAnsi="Times New Roman"/>
          <w:szCs w:val="28"/>
        </w:rPr>
        <w:t xml:space="preserve">в селе </w:t>
      </w:r>
      <w:r w:rsidR="00A86C9D">
        <w:rPr>
          <w:szCs w:val="28"/>
        </w:rPr>
        <w:t>Журавское</w:t>
      </w:r>
      <w:r w:rsidR="009A4F5F" w:rsidRPr="005E25F2">
        <w:rPr>
          <w:rFonts w:ascii="Times New Roman" w:hAnsi="Times New Roman"/>
          <w:szCs w:val="28"/>
        </w:rPr>
        <w:t>: о целесообразности (нецелесообразности) реализации инициативн</w:t>
      </w:r>
      <w:r w:rsidR="009A4F5F">
        <w:rPr>
          <w:rFonts w:ascii="Times New Roman" w:hAnsi="Times New Roman"/>
          <w:szCs w:val="28"/>
        </w:rPr>
        <w:t>ых</w:t>
      </w:r>
      <w:r w:rsidR="009A4F5F" w:rsidRPr="005E25F2">
        <w:rPr>
          <w:rFonts w:ascii="Times New Roman" w:hAnsi="Times New Roman"/>
          <w:szCs w:val="28"/>
        </w:rPr>
        <w:t xml:space="preserve"> проект</w:t>
      </w:r>
      <w:r w:rsidR="009A4F5F">
        <w:rPr>
          <w:rFonts w:ascii="Times New Roman" w:hAnsi="Times New Roman"/>
          <w:szCs w:val="28"/>
        </w:rPr>
        <w:t xml:space="preserve">ов </w:t>
      </w:r>
      <w:r w:rsidR="009A4F5F" w:rsidRPr="00BC106A">
        <w:rPr>
          <w:szCs w:val="28"/>
        </w:rPr>
        <w:t xml:space="preserve">«Благоустройство территории общего пользования в селе Журавском по ул. М. Наргана центр села Журавского» (с. Журавское, ул. Наргана); «Устройство детской игровой площадки по ул.Московской в с.Журавском Новоселицкого муниципального округа Ставропольского края»; «Устройство тротуарной дорожки по ул. Шоссейная в с.Журавском Новоселицкого муниципального округа Ставропольского края»; «Устройство </w:t>
      </w:r>
      <w:r w:rsidR="009A4F5F" w:rsidRPr="00BC106A">
        <w:rPr>
          <w:szCs w:val="28"/>
        </w:rPr>
        <w:lastRenderedPageBreak/>
        <w:t>спортивной игровой площадки по ул.Школьной в с.Журавском Новоселицкого муниципального округа Ставропольского края»</w:t>
      </w:r>
      <w:r w:rsidR="009A4F5F" w:rsidRPr="005E25F2">
        <w:rPr>
          <w:rFonts w:ascii="Times New Roman" w:hAnsi="Times New Roman"/>
          <w:szCs w:val="28"/>
        </w:rPr>
        <w:t xml:space="preserve"> в 202</w:t>
      </w:r>
      <w:r w:rsidR="009A4F5F">
        <w:rPr>
          <w:rFonts w:ascii="Times New Roman" w:hAnsi="Times New Roman"/>
          <w:szCs w:val="28"/>
        </w:rPr>
        <w:t>3</w:t>
      </w:r>
      <w:r w:rsidR="009A4F5F" w:rsidRPr="005E25F2">
        <w:rPr>
          <w:rFonts w:ascii="Times New Roman" w:hAnsi="Times New Roman"/>
          <w:szCs w:val="28"/>
        </w:rPr>
        <w:t xml:space="preserve"> году.</w:t>
      </w:r>
    </w:p>
    <w:p w:rsidR="009A4F5F" w:rsidRPr="005E25F2" w:rsidRDefault="009A4F5F" w:rsidP="00B254A6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9A4F5F" w:rsidRDefault="00E8582E" w:rsidP="00B254A6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9A4F5F" w:rsidRPr="005E25F2">
        <w:rPr>
          <w:rFonts w:ascii="Times New Roman" w:hAnsi="Times New Roman"/>
          <w:szCs w:val="28"/>
        </w:rPr>
        <w:t xml:space="preserve">. Установить ответственного за проведение собрания, конференции в селе </w:t>
      </w:r>
      <w:r w:rsidR="009A4F5F">
        <w:rPr>
          <w:szCs w:val="28"/>
        </w:rPr>
        <w:t>Журавское</w:t>
      </w:r>
      <w:r w:rsidR="009A4F5F" w:rsidRPr="005E25F2">
        <w:rPr>
          <w:rFonts w:ascii="Times New Roman" w:hAnsi="Times New Roman"/>
          <w:szCs w:val="28"/>
        </w:rPr>
        <w:t xml:space="preserve"> Новоселицкого </w:t>
      </w:r>
      <w:r w:rsidR="009A4F5F">
        <w:rPr>
          <w:szCs w:val="28"/>
        </w:rPr>
        <w:t>муниципального округа</w:t>
      </w:r>
      <w:r w:rsidR="009A4F5F" w:rsidRPr="005E25F2">
        <w:rPr>
          <w:rFonts w:ascii="Times New Roman" w:hAnsi="Times New Roman"/>
          <w:szCs w:val="28"/>
        </w:rPr>
        <w:t xml:space="preserve"> Ставропольского края –</w:t>
      </w:r>
      <w:r>
        <w:rPr>
          <w:rFonts w:ascii="Times New Roman" w:hAnsi="Times New Roman"/>
          <w:szCs w:val="28"/>
        </w:rPr>
        <w:t xml:space="preserve"> Пчелинцеву Елену Васильевну</w:t>
      </w:r>
      <w:r w:rsidR="009A4F5F" w:rsidRPr="005E25F2">
        <w:rPr>
          <w:rFonts w:ascii="Times New Roman" w:hAnsi="Times New Roman"/>
          <w:szCs w:val="28"/>
        </w:rPr>
        <w:t>.</w:t>
      </w:r>
    </w:p>
    <w:p w:rsidR="009A4F5F" w:rsidRPr="005E25F2" w:rsidRDefault="009A4F5F" w:rsidP="00B254A6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E8582E" w:rsidP="00B254A6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DA4FA6" w:rsidRPr="005E25F2">
        <w:rPr>
          <w:rFonts w:ascii="Times New Roman" w:hAnsi="Times New Roman"/>
          <w:szCs w:val="28"/>
        </w:rPr>
        <w:t>. Контроль за выполнением настоящего постановления оставляю за собой.</w:t>
      </w:r>
    </w:p>
    <w:p w:rsidR="00DA4FA6" w:rsidRPr="005E25F2" w:rsidRDefault="00DA4FA6" w:rsidP="00B254A6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E8582E" w:rsidP="00B254A6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DA4FA6" w:rsidRPr="005E25F2">
        <w:rPr>
          <w:rFonts w:ascii="Times New Roman" w:hAnsi="Times New Roman"/>
          <w:szCs w:val="28"/>
        </w:rPr>
        <w:t>. Настоящее</w:t>
      </w:r>
      <w:r w:rsidR="00DA4FA6">
        <w:rPr>
          <w:rFonts w:ascii="Times New Roman" w:hAnsi="Times New Roman"/>
          <w:szCs w:val="28"/>
        </w:rPr>
        <w:t xml:space="preserve"> </w:t>
      </w:r>
      <w:r w:rsidR="00DA4FA6" w:rsidRPr="00806703">
        <w:rPr>
          <w:rFonts w:ascii="Times New Roman" w:hAnsi="Times New Roman"/>
          <w:szCs w:val="28"/>
        </w:rPr>
        <w:t>постановление</w:t>
      </w:r>
      <w:r w:rsidR="00DA4FA6">
        <w:rPr>
          <w:rFonts w:ascii="Times New Roman" w:hAnsi="Times New Roman"/>
          <w:szCs w:val="28"/>
        </w:rPr>
        <w:t xml:space="preserve"> </w:t>
      </w:r>
      <w:r w:rsidR="00DA4FA6" w:rsidRPr="00806703">
        <w:rPr>
          <w:rFonts w:ascii="Times New Roman" w:hAnsi="Times New Roman"/>
          <w:szCs w:val="28"/>
        </w:rPr>
        <w:t>вступает в силу со дня его обнародования.</w:t>
      </w:r>
    </w:p>
    <w:p w:rsidR="00000EAB" w:rsidRDefault="00000EAB" w:rsidP="00B254A6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E8582E" w:rsidRDefault="00E8582E" w:rsidP="00B254A6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6717DF" w:rsidRDefault="006717DF" w:rsidP="006717DF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>Глава</w:t>
      </w:r>
    </w:p>
    <w:p w:rsidR="006717DF" w:rsidRPr="008A34DA" w:rsidRDefault="006717DF" w:rsidP="006717DF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Новоселицкого </w:t>
      </w:r>
      <w:r w:rsidRPr="008A34DA">
        <w:rPr>
          <w:sz w:val="28"/>
          <w:szCs w:val="28"/>
        </w:rPr>
        <w:t xml:space="preserve">муниципального </w:t>
      </w:r>
      <w:r w:rsidR="00F32B15">
        <w:rPr>
          <w:sz w:val="28"/>
          <w:szCs w:val="28"/>
        </w:rPr>
        <w:t>округа</w:t>
      </w:r>
    </w:p>
    <w:p w:rsidR="006717DF" w:rsidRDefault="006717DF" w:rsidP="006717DF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8178DE">
        <w:rPr>
          <w:sz w:val="28"/>
          <w:szCs w:val="28"/>
        </w:rPr>
        <w:t xml:space="preserve">                      </w:t>
      </w:r>
      <w:r w:rsidR="00B254A6">
        <w:rPr>
          <w:sz w:val="28"/>
          <w:szCs w:val="28"/>
        </w:rPr>
        <w:t xml:space="preserve">    </w:t>
      </w:r>
      <w:r w:rsidR="008178DE">
        <w:rPr>
          <w:sz w:val="28"/>
          <w:szCs w:val="28"/>
        </w:rPr>
        <w:t xml:space="preserve">   </w:t>
      </w:r>
      <w:r w:rsidR="003451CD">
        <w:rPr>
          <w:sz w:val="28"/>
          <w:szCs w:val="28"/>
        </w:rPr>
        <w:t>О.С.Безменов</w:t>
      </w: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  <w:bookmarkStart w:id="0" w:name="_GoBack"/>
      <w:bookmarkEnd w:id="0"/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E8582E" w:rsidRDefault="00E8582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sectPr w:rsidR="006717DF" w:rsidSect="00BD700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B7" w:rsidRDefault="00D170B7" w:rsidP="00103BCA">
      <w:r>
        <w:separator/>
      </w:r>
    </w:p>
  </w:endnote>
  <w:endnote w:type="continuationSeparator" w:id="0">
    <w:p w:rsidR="00D170B7" w:rsidRDefault="00D170B7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B7" w:rsidRDefault="00D170B7" w:rsidP="00103BCA">
      <w:r>
        <w:separator/>
      </w:r>
    </w:p>
  </w:footnote>
  <w:footnote w:type="continuationSeparator" w:id="0">
    <w:p w:rsidR="00D170B7" w:rsidRDefault="00D170B7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20A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7B2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09C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E4D"/>
    <w:rsid w:val="00344F55"/>
    <w:rsid w:val="00345046"/>
    <w:rsid w:val="003451CD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EE7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1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3EF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1E1E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485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178DE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C86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93E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1EA4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A0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5F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B6E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C9D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4A6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ADB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0B7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4FA6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82E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693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D6A2"/>
  <w15:docId w15:val="{6270E4A0-2624-455E-94FE-C57E0F27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9C15-13CE-4791-9FAC-3F3EF50A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2022-06-20T09:05:00Z</cp:lastPrinted>
  <dcterms:created xsi:type="dcterms:W3CDTF">2022-06-20T09:06:00Z</dcterms:created>
  <dcterms:modified xsi:type="dcterms:W3CDTF">2022-06-20T09:06:00Z</dcterms:modified>
</cp:coreProperties>
</file>