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82" w:rsidRPr="00754BBC" w:rsidRDefault="00EE2A82" w:rsidP="00EE2A82">
      <w:pPr>
        <w:jc w:val="center"/>
        <w:rPr>
          <w:sz w:val="28"/>
          <w:szCs w:val="28"/>
        </w:rPr>
      </w:pPr>
      <w:r w:rsidRPr="00754BBC">
        <w:rPr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B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E2A82" w:rsidRPr="00754BBC" w:rsidRDefault="00EE2A82" w:rsidP="00EE2A82">
      <w:pPr>
        <w:jc w:val="center"/>
        <w:rPr>
          <w:b/>
          <w:bCs/>
          <w:sz w:val="28"/>
          <w:szCs w:val="28"/>
        </w:rPr>
      </w:pPr>
    </w:p>
    <w:p w:rsidR="00EE2A82" w:rsidRPr="00754BBC" w:rsidRDefault="00EE2A82" w:rsidP="00EE2A82">
      <w:pPr>
        <w:jc w:val="center"/>
        <w:rPr>
          <w:b/>
          <w:bCs/>
          <w:sz w:val="28"/>
          <w:szCs w:val="28"/>
        </w:rPr>
      </w:pPr>
      <w:r w:rsidRPr="00754BBC">
        <w:rPr>
          <w:b/>
          <w:bCs/>
          <w:sz w:val="28"/>
          <w:szCs w:val="28"/>
        </w:rPr>
        <w:t>П О С Т А Н О В Л Е Н И Е</w:t>
      </w:r>
    </w:p>
    <w:p w:rsidR="00EE2A82" w:rsidRPr="00754BBC" w:rsidRDefault="00EE2A82" w:rsidP="00EE2A82">
      <w:pPr>
        <w:jc w:val="center"/>
        <w:rPr>
          <w:b/>
          <w:bCs/>
          <w:sz w:val="28"/>
          <w:szCs w:val="28"/>
        </w:rPr>
      </w:pPr>
    </w:p>
    <w:p w:rsidR="00EE2A82" w:rsidRPr="00754BBC" w:rsidRDefault="00EE2A82" w:rsidP="00EE2A82">
      <w:pPr>
        <w:jc w:val="center"/>
        <w:rPr>
          <w:b/>
          <w:bCs/>
          <w:sz w:val="28"/>
          <w:szCs w:val="28"/>
        </w:rPr>
      </w:pPr>
      <w:r w:rsidRPr="00754BBC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E2A82" w:rsidRPr="00754BBC" w:rsidRDefault="00EE2A82" w:rsidP="00EE2A82">
      <w:pPr>
        <w:jc w:val="center"/>
        <w:rPr>
          <w:b/>
          <w:bCs/>
          <w:sz w:val="28"/>
          <w:szCs w:val="28"/>
        </w:rPr>
      </w:pPr>
      <w:r w:rsidRPr="00754BBC">
        <w:rPr>
          <w:b/>
          <w:bCs/>
          <w:sz w:val="28"/>
          <w:szCs w:val="28"/>
        </w:rPr>
        <w:t>Ставропольского края</w:t>
      </w:r>
    </w:p>
    <w:p w:rsidR="00EE2A82" w:rsidRPr="00754BBC" w:rsidRDefault="00EE2A82" w:rsidP="00EE2A82">
      <w:pPr>
        <w:jc w:val="center"/>
        <w:rPr>
          <w:sz w:val="28"/>
          <w:szCs w:val="28"/>
        </w:rPr>
      </w:pPr>
    </w:p>
    <w:p w:rsidR="00EE2A82" w:rsidRPr="00754BBC" w:rsidRDefault="00EE2A82" w:rsidP="00EE2A82">
      <w:pPr>
        <w:jc w:val="center"/>
        <w:rPr>
          <w:sz w:val="28"/>
          <w:szCs w:val="28"/>
        </w:rPr>
      </w:pPr>
      <w:r w:rsidRPr="00754BBC">
        <w:rPr>
          <w:sz w:val="28"/>
          <w:szCs w:val="28"/>
        </w:rPr>
        <w:t>с. Новоселицкое</w:t>
      </w:r>
    </w:p>
    <w:p w:rsidR="005711E8" w:rsidRPr="00EE2A82" w:rsidRDefault="00EE2A82" w:rsidP="005711E8">
      <w:pPr>
        <w:rPr>
          <w:sz w:val="28"/>
        </w:rPr>
      </w:pPr>
      <w:r w:rsidRPr="00EE2A82">
        <w:rPr>
          <w:sz w:val="28"/>
        </w:rPr>
        <w:t xml:space="preserve">11 </w:t>
      </w:r>
      <w:r w:rsidR="00246A18" w:rsidRPr="00EE2A82">
        <w:rPr>
          <w:sz w:val="28"/>
        </w:rPr>
        <w:t>апреля</w:t>
      </w:r>
      <w:r w:rsidR="0086508E" w:rsidRPr="00EE2A82">
        <w:rPr>
          <w:sz w:val="28"/>
        </w:rPr>
        <w:t xml:space="preserve"> 2022</w:t>
      </w:r>
      <w:r w:rsidR="0036191E" w:rsidRPr="00EE2A82">
        <w:rPr>
          <w:sz w:val="28"/>
        </w:rPr>
        <w:t xml:space="preserve"> г</w:t>
      </w:r>
      <w:r w:rsidRPr="00EE2A82">
        <w:rPr>
          <w:sz w:val="28"/>
        </w:rPr>
        <w:t>.</w:t>
      </w:r>
      <w:r w:rsidR="005711E8" w:rsidRPr="00EE2A82">
        <w:rPr>
          <w:sz w:val="28"/>
        </w:rPr>
        <w:t xml:space="preserve">                                                                         </w:t>
      </w:r>
      <w:r w:rsidR="008B0160" w:rsidRPr="00EE2A82">
        <w:rPr>
          <w:sz w:val="28"/>
        </w:rPr>
        <w:t xml:space="preserve">             </w:t>
      </w:r>
      <w:r w:rsidR="005711E8" w:rsidRPr="00EE2A82">
        <w:rPr>
          <w:sz w:val="28"/>
        </w:rPr>
        <w:t xml:space="preserve">   </w:t>
      </w:r>
      <w:r>
        <w:rPr>
          <w:sz w:val="28"/>
        </w:rPr>
        <w:t xml:space="preserve">   </w:t>
      </w:r>
      <w:r w:rsidR="005711E8" w:rsidRPr="00EE2A82">
        <w:rPr>
          <w:sz w:val="28"/>
        </w:rPr>
        <w:t xml:space="preserve"> № </w:t>
      </w:r>
      <w:r w:rsidRPr="00EE2A82">
        <w:rPr>
          <w:sz w:val="28"/>
        </w:rPr>
        <w:t>220</w:t>
      </w:r>
    </w:p>
    <w:p w:rsidR="005711E8" w:rsidRDefault="005711E8" w:rsidP="005711E8">
      <w:pPr>
        <w:rPr>
          <w:sz w:val="28"/>
        </w:rPr>
      </w:pPr>
    </w:p>
    <w:p w:rsidR="007E3293" w:rsidRPr="00F91643" w:rsidRDefault="007E3293" w:rsidP="002D06BE">
      <w:pPr>
        <w:pStyle w:val="Bodytext30"/>
        <w:shd w:val="clear" w:color="auto" w:fill="auto"/>
        <w:tabs>
          <w:tab w:val="left" w:pos="4000"/>
          <w:tab w:val="left" w:pos="8306"/>
        </w:tabs>
        <w:spacing w:before="0" w:after="0" w:line="240" w:lineRule="auto"/>
        <w:jc w:val="both"/>
        <w:rPr>
          <w:sz w:val="28"/>
          <w:szCs w:val="28"/>
        </w:rPr>
      </w:pPr>
    </w:p>
    <w:p w:rsidR="001743B9" w:rsidRPr="00E4225E" w:rsidRDefault="001743B9" w:rsidP="001743B9">
      <w:pPr>
        <w:pStyle w:val="12"/>
        <w:spacing w:after="620" w:line="185" w:lineRule="auto"/>
        <w:jc w:val="both"/>
      </w:pPr>
      <w:r w:rsidRPr="00E4225E">
        <w:rPr>
          <w:color w:val="000000"/>
        </w:rPr>
        <w:t>Об утверждении финансовых норм питания в муниципальных образовате</w:t>
      </w:r>
      <w:r w:rsidRPr="00E4225E">
        <w:t>льных организациях Новоселицкого</w:t>
      </w:r>
      <w:r w:rsidRPr="00E4225E">
        <w:rPr>
          <w:color w:val="000000"/>
        </w:rPr>
        <w:t xml:space="preserve"> муниципального округа Ставропольского края</w:t>
      </w:r>
    </w:p>
    <w:p w:rsidR="001743B9" w:rsidRPr="00E4225E" w:rsidRDefault="001743B9" w:rsidP="00EE2A82">
      <w:pPr>
        <w:pStyle w:val="12"/>
        <w:spacing w:after="320"/>
        <w:ind w:firstLine="709"/>
        <w:jc w:val="both"/>
      </w:pPr>
      <w:r w:rsidRPr="00E4225E">
        <w:rPr>
          <w:color w:val="000000"/>
        </w:rPr>
        <w:t>В соответствии с Федеральным законом от 29.12.2012 № 273-ФЗ «Об образовании в Российской Федерац</w:t>
      </w:r>
      <w:r w:rsidRPr="00E4225E">
        <w:t>ии», решением Совета Новоселицкого</w:t>
      </w:r>
      <w:r w:rsidRPr="00E4225E">
        <w:rPr>
          <w:color w:val="000000"/>
        </w:rPr>
        <w:t xml:space="preserve"> муниципального округа Ставропол</w:t>
      </w:r>
      <w:r w:rsidRPr="00E4225E">
        <w:t>ьского края первого созыва от 16 декабря 2021 года № 332 "О бюджете Новоселицкого муниципального округа Ставропольского края на 2022 год и плановый период 2023 и 2024</w:t>
      </w:r>
      <w:r w:rsidRPr="00E4225E">
        <w:rPr>
          <w:color w:val="000000"/>
        </w:rPr>
        <w:t xml:space="preserve"> годов", в целях оказания социальной поддержки обучающихся муниципальных общеобразоват</w:t>
      </w:r>
      <w:r w:rsidRPr="00E4225E">
        <w:t>ельных организаций Новоселицкого</w:t>
      </w:r>
      <w:r w:rsidRPr="00E4225E">
        <w:rPr>
          <w:color w:val="000000"/>
        </w:rPr>
        <w:t xml:space="preserve"> муниципального </w:t>
      </w:r>
      <w:r w:rsidRPr="00E4225E">
        <w:t>округа, администрация Новоселицкого муниципального округа С</w:t>
      </w:r>
      <w:r w:rsidRPr="00E4225E">
        <w:rPr>
          <w:color w:val="000000"/>
        </w:rPr>
        <w:t>тавропольского края</w:t>
      </w:r>
    </w:p>
    <w:p w:rsidR="001743B9" w:rsidRPr="00E4225E" w:rsidRDefault="001743B9" w:rsidP="00EE2A82">
      <w:pPr>
        <w:pStyle w:val="12"/>
        <w:spacing w:after="320"/>
        <w:jc w:val="both"/>
      </w:pPr>
      <w:r w:rsidRPr="00E4225E">
        <w:t>ПОСТАНОВЛЯЕТ</w:t>
      </w:r>
      <w:r w:rsidRPr="00E4225E">
        <w:rPr>
          <w:color w:val="000000"/>
        </w:rPr>
        <w:t>:</w:t>
      </w:r>
    </w:p>
    <w:p w:rsidR="001743B9" w:rsidRPr="00EE2A82" w:rsidRDefault="00246A18" w:rsidP="00EE2A82">
      <w:pPr>
        <w:pStyle w:val="12"/>
        <w:numPr>
          <w:ilvl w:val="0"/>
          <w:numId w:val="18"/>
        </w:numPr>
        <w:tabs>
          <w:tab w:val="left" w:pos="977"/>
        </w:tabs>
        <w:ind w:firstLine="709"/>
        <w:jc w:val="both"/>
      </w:pPr>
      <w:r w:rsidRPr="00EE2A82">
        <w:rPr>
          <w:color w:val="000000"/>
        </w:rPr>
        <w:t xml:space="preserve"> </w:t>
      </w:r>
      <w:r w:rsidR="001743B9" w:rsidRPr="00EE2A82">
        <w:rPr>
          <w:color w:val="000000"/>
        </w:rPr>
        <w:t>Утвердить</w:t>
      </w:r>
      <w:r w:rsidR="001743B9" w:rsidRPr="00EE2A82">
        <w:t xml:space="preserve"> н</w:t>
      </w:r>
      <w:r w:rsidR="001743B9" w:rsidRPr="00EE2A82">
        <w:rPr>
          <w:color w:val="000000"/>
        </w:rPr>
        <w:t xml:space="preserve">ормы бесплатного питания в день на одного обучающегося по образовательным программам </w:t>
      </w:r>
      <w:r w:rsidRPr="00EE2A82">
        <w:rPr>
          <w:color w:val="000000"/>
        </w:rPr>
        <w:t xml:space="preserve">начального и </w:t>
      </w:r>
      <w:r w:rsidR="001743B9" w:rsidRPr="00EE2A82">
        <w:rPr>
          <w:color w:val="000000"/>
        </w:rPr>
        <w:t>общего образования в муниципальных общеобр</w:t>
      </w:r>
      <w:r w:rsidR="001743B9" w:rsidRPr="00EE2A82">
        <w:t>азовательных организациях Новоселицкого муницип</w:t>
      </w:r>
      <w:r w:rsidR="001743B9" w:rsidRPr="00EE2A82">
        <w:rPr>
          <w:color w:val="000000"/>
        </w:rPr>
        <w:t>ального округа С</w:t>
      </w:r>
      <w:r w:rsidR="001743B9" w:rsidRPr="00EE2A82">
        <w:t xml:space="preserve">тавропольского края </w:t>
      </w:r>
      <w:r w:rsidR="005C4955" w:rsidRPr="00EE2A82">
        <w:rPr>
          <w:color w:val="000000"/>
        </w:rPr>
        <w:t xml:space="preserve">за счет </w:t>
      </w:r>
      <w:r w:rsidR="001743B9" w:rsidRPr="00EE2A82">
        <w:rPr>
          <w:color w:val="000000"/>
        </w:rPr>
        <w:t>средств</w:t>
      </w:r>
      <w:r w:rsidR="005C4955" w:rsidRPr="00EE2A82">
        <w:rPr>
          <w:color w:val="000000"/>
        </w:rPr>
        <w:t xml:space="preserve"> Новоселицкого муниципального округа Ставропольского края</w:t>
      </w:r>
      <w:r w:rsidR="001743B9" w:rsidRPr="00EE2A82">
        <w:rPr>
          <w:color w:val="000000"/>
        </w:rPr>
        <w:t xml:space="preserve"> из расчета стоимости питания в день:</w:t>
      </w:r>
    </w:p>
    <w:p w:rsidR="001743B9" w:rsidRPr="00EE2A82" w:rsidRDefault="001743B9" w:rsidP="00EE2A82">
      <w:pPr>
        <w:pStyle w:val="12"/>
        <w:numPr>
          <w:ilvl w:val="0"/>
          <w:numId w:val="19"/>
        </w:numPr>
        <w:tabs>
          <w:tab w:val="left" w:pos="981"/>
        </w:tabs>
        <w:ind w:firstLine="709"/>
        <w:jc w:val="both"/>
      </w:pPr>
      <w:r w:rsidRPr="00EE2A82">
        <w:rPr>
          <w:color w:val="000000"/>
        </w:rPr>
        <w:t>беспла</w:t>
      </w:r>
      <w:r w:rsidRPr="00EE2A82">
        <w:t>тного завтрака или обеда – 30,00</w:t>
      </w:r>
      <w:r w:rsidRPr="00EE2A82">
        <w:rPr>
          <w:color w:val="000000"/>
        </w:rPr>
        <w:t xml:space="preserve"> рублей;</w:t>
      </w:r>
    </w:p>
    <w:p w:rsidR="001743B9" w:rsidRDefault="001743B9" w:rsidP="00EE2A82">
      <w:pPr>
        <w:pStyle w:val="12"/>
        <w:numPr>
          <w:ilvl w:val="0"/>
          <w:numId w:val="18"/>
        </w:numPr>
        <w:tabs>
          <w:tab w:val="left" w:pos="1297"/>
        </w:tabs>
        <w:ind w:firstLine="709"/>
        <w:jc w:val="both"/>
      </w:pPr>
      <w:r w:rsidRPr="00EE2A82">
        <w:rPr>
          <w:color w:val="000000"/>
        </w:rPr>
        <w:t>Утвердить финансовые нормативы стоимости питания воспитанников дошкольных образовательных учреждений</w:t>
      </w:r>
      <w:r w:rsidRPr="00EE2A82">
        <w:t xml:space="preserve"> за счет бюджетных средств</w:t>
      </w:r>
      <w:r w:rsidRPr="00EE2A82">
        <w:rPr>
          <w:color w:val="000000"/>
        </w:rPr>
        <w:t>. Стоимость питания на 1 ребенка в день в дошкольных организациях</w:t>
      </w:r>
      <w:r w:rsidRPr="00EE2A82">
        <w:t xml:space="preserve"> составляет 30,00 рублей.</w:t>
      </w:r>
    </w:p>
    <w:p w:rsidR="00EE2A82" w:rsidRPr="00EE2A82" w:rsidRDefault="00EE2A82" w:rsidP="00EE2A82">
      <w:pPr>
        <w:pStyle w:val="12"/>
        <w:tabs>
          <w:tab w:val="left" w:pos="1297"/>
        </w:tabs>
        <w:ind w:left="709"/>
        <w:jc w:val="both"/>
      </w:pPr>
    </w:p>
    <w:p w:rsidR="001743B9" w:rsidRDefault="001743B9" w:rsidP="00EE2A82">
      <w:pPr>
        <w:pStyle w:val="12"/>
        <w:numPr>
          <w:ilvl w:val="0"/>
          <w:numId w:val="18"/>
        </w:numPr>
        <w:tabs>
          <w:tab w:val="left" w:pos="992"/>
        </w:tabs>
        <w:spacing w:after="320"/>
        <w:ind w:firstLine="709"/>
        <w:jc w:val="both"/>
      </w:pPr>
      <w:r w:rsidRPr="00EE2A82">
        <w:rPr>
          <w:color w:val="000000"/>
        </w:rPr>
        <w:t>Контроль за выполнением настоящ</w:t>
      </w:r>
      <w:r w:rsidRPr="00EE2A82">
        <w:t>его постановления оставляю за собой.</w:t>
      </w:r>
    </w:p>
    <w:p w:rsidR="00EE2A82" w:rsidRPr="00EE2A82" w:rsidRDefault="00EE2A82" w:rsidP="00EE2A82">
      <w:pPr>
        <w:pStyle w:val="12"/>
        <w:tabs>
          <w:tab w:val="left" w:pos="992"/>
        </w:tabs>
        <w:spacing w:after="320"/>
        <w:jc w:val="both"/>
      </w:pPr>
      <w:bookmarkStart w:id="0" w:name="_GoBack"/>
      <w:bookmarkEnd w:id="0"/>
    </w:p>
    <w:p w:rsidR="007E3293" w:rsidRPr="005D21D7" w:rsidRDefault="001743B9" w:rsidP="005D21D7">
      <w:pPr>
        <w:pStyle w:val="12"/>
        <w:numPr>
          <w:ilvl w:val="0"/>
          <w:numId w:val="18"/>
        </w:numPr>
        <w:tabs>
          <w:tab w:val="left" w:pos="981"/>
        </w:tabs>
        <w:spacing w:after="920"/>
        <w:ind w:firstLine="680"/>
        <w:jc w:val="both"/>
      </w:pPr>
      <w:r w:rsidRPr="00E4225E">
        <w:rPr>
          <w:color w:val="000000"/>
        </w:rPr>
        <w:lastRenderedPageBreak/>
        <w:t xml:space="preserve">Настоящее постановление вступает в силу со дня его </w:t>
      </w:r>
      <w:r w:rsidR="0003186B">
        <w:rPr>
          <w:color w:val="000000"/>
        </w:rPr>
        <w:t>обнародования</w:t>
      </w:r>
      <w:r w:rsidRPr="00E4225E">
        <w:rPr>
          <w:color w:val="000000"/>
        </w:rPr>
        <w:t xml:space="preserve"> и распространяется на правоотнош</w:t>
      </w:r>
      <w:r w:rsidRPr="00E4225E">
        <w:t>ения, возникшие с 01 января 2022</w:t>
      </w:r>
      <w:r w:rsidRPr="00E4225E">
        <w:rPr>
          <w:color w:val="000000"/>
        </w:rPr>
        <w:t xml:space="preserve"> года</w:t>
      </w:r>
      <w:r w:rsidR="005D21D7">
        <w:rPr>
          <w:color w:val="000000"/>
        </w:rPr>
        <w:t>.</w:t>
      </w:r>
    </w:p>
    <w:p w:rsidR="007E3293" w:rsidRPr="002D06BE" w:rsidRDefault="007E3293" w:rsidP="002D06BE">
      <w:pPr>
        <w:rPr>
          <w:sz w:val="28"/>
          <w:szCs w:val="28"/>
        </w:rPr>
      </w:pPr>
    </w:p>
    <w:p w:rsidR="005711E8" w:rsidRDefault="008B0160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43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</w:t>
      </w:r>
      <w:r w:rsidRPr="00E159BC">
        <w:rPr>
          <w:sz w:val="28"/>
          <w:szCs w:val="28"/>
        </w:rPr>
        <w:t xml:space="preserve"> округа</w:t>
      </w:r>
    </w:p>
    <w:p w:rsidR="005711E8" w:rsidRDefault="005711E8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E159BC">
        <w:rPr>
          <w:sz w:val="28"/>
          <w:szCs w:val="28"/>
        </w:rPr>
        <w:tab/>
      </w:r>
      <w:r w:rsidRPr="00E159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A82">
        <w:rPr>
          <w:sz w:val="28"/>
          <w:szCs w:val="28"/>
        </w:rPr>
        <w:t xml:space="preserve">       </w:t>
      </w:r>
      <w:r w:rsidR="005D21D7">
        <w:rPr>
          <w:sz w:val="28"/>
          <w:szCs w:val="28"/>
        </w:rPr>
        <w:t xml:space="preserve">                                </w:t>
      </w:r>
      <w:r w:rsidR="008B0160">
        <w:rPr>
          <w:sz w:val="28"/>
          <w:szCs w:val="28"/>
        </w:rPr>
        <w:t xml:space="preserve">        </w:t>
      </w:r>
      <w:r w:rsidR="005D21D7">
        <w:rPr>
          <w:sz w:val="28"/>
          <w:szCs w:val="28"/>
        </w:rPr>
        <w:t xml:space="preserve">  </w:t>
      </w:r>
      <w:proofErr w:type="spellStart"/>
      <w:r w:rsidR="00EE2A82">
        <w:rPr>
          <w:sz w:val="28"/>
          <w:szCs w:val="28"/>
        </w:rPr>
        <w:t>О.С.</w:t>
      </w:r>
      <w:r w:rsidR="008B0160">
        <w:rPr>
          <w:sz w:val="28"/>
          <w:szCs w:val="28"/>
        </w:rPr>
        <w:t>Безменов</w:t>
      </w:r>
      <w:proofErr w:type="spellEnd"/>
    </w:p>
    <w:p w:rsidR="00522357" w:rsidRDefault="00522357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522357" w:rsidRDefault="00522357" w:rsidP="005711E8">
      <w:pPr>
        <w:pStyle w:val="af1"/>
        <w:tabs>
          <w:tab w:val="num" w:pos="0"/>
          <w:tab w:val="left" w:pos="2070"/>
        </w:tabs>
        <w:spacing w:line="240" w:lineRule="exact"/>
        <w:ind w:left="0"/>
        <w:jc w:val="both"/>
        <w:rPr>
          <w:sz w:val="28"/>
          <w:szCs w:val="28"/>
        </w:rPr>
      </w:pPr>
    </w:p>
    <w:p w:rsidR="007E3293" w:rsidRDefault="007E3293" w:rsidP="002D06BE">
      <w:pPr>
        <w:jc w:val="both"/>
        <w:rPr>
          <w:sz w:val="28"/>
          <w:szCs w:val="28"/>
        </w:rPr>
      </w:pPr>
    </w:p>
    <w:p w:rsidR="00CF68B8" w:rsidRPr="0003186B" w:rsidRDefault="00CF68B8" w:rsidP="00522357">
      <w:pPr>
        <w:spacing w:line="240" w:lineRule="exact"/>
        <w:ind w:right="-2"/>
      </w:pPr>
    </w:p>
    <w:sectPr w:rsidR="00CF68B8" w:rsidRPr="0003186B" w:rsidSect="00EE2A82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E6" w:rsidRDefault="00DB33E6" w:rsidP="00367151">
      <w:r>
        <w:separator/>
      </w:r>
    </w:p>
  </w:endnote>
  <w:endnote w:type="continuationSeparator" w:id="0">
    <w:p w:rsidR="00DB33E6" w:rsidRDefault="00DB33E6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E6" w:rsidRDefault="00DB33E6" w:rsidP="00367151">
      <w:r>
        <w:separator/>
      </w:r>
    </w:p>
  </w:footnote>
  <w:footnote w:type="continuationSeparator" w:id="0">
    <w:p w:rsidR="00DB33E6" w:rsidRDefault="00DB33E6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8E" w:rsidRPr="00F91643" w:rsidRDefault="0086508E" w:rsidP="002D06BE">
    <w:pPr>
      <w:pStyle w:val="a9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7D6"/>
    <w:multiLevelType w:val="multilevel"/>
    <w:tmpl w:val="640CA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44FE2"/>
    <w:multiLevelType w:val="multilevel"/>
    <w:tmpl w:val="8DE860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F24F1D"/>
    <w:multiLevelType w:val="multilevel"/>
    <w:tmpl w:val="EF1488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02E1D"/>
    <w:multiLevelType w:val="multilevel"/>
    <w:tmpl w:val="B00C451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717BC"/>
    <w:multiLevelType w:val="multilevel"/>
    <w:tmpl w:val="6382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7254E2D"/>
    <w:multiLevelType w:val="multilevel"/>
    <w:tmpl w:val="9A6C863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3C7F15"/>
    <w:multiLevelType w:val="multilevel"/>
    <w:tmpl w:val="4CB8A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3957746"/>
    <w:multiLevelType w:val="multilevel"/>
    <w:tmpl w:val="3A88E1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DD2530"/>
    <w:multiLevelType w:val="multilevel"/>
    <w:tmpl w:val="D5F0F0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D408A"/>
    <w:multiLevelType w:val="multilevel"/>
    <w:tmpl w:val="714E2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5B68D0"/>
    <w:multiLevelType w:val="multilevel"/>
    <w:tmpl w:val="9B3616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90B392B"/>
    <w:multiLevelType w:val="multilevel"/>
    <w:tmpl w:val="C082B9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B34545"/>
    <w:multiLevelType w:val="multilevel"/>
    <w:tmpl w:val="6718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245B32"/>
    <w:multiLevelType w:val="multilevel"/>
    <w:tmpl w:val="AE42A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CE59D5"/>
    <w:multiLevelType w:val="multilevel"/>
    <w:tmpl w:val="2C643E5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055BC"/>
    <w:multiLevelType w:val="multilevel"/>
    <w:tmpl w:val="A1887C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C68A4"/>
    <w:multiLevelType w:val="hybridMultilevel"/>
    <w:tmpl w:val="470C1718"/>
    <w:lvl w:ilvl="0" w:tplc="7C9A80B0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6"/>
  </w:num>
  <w:num w:numId="8">
    <w:abstractNumId w:val="4"/>
  </w:num>
  <w:num w:numId="9">
    <w:abstractNumId w:val="6"/>
  </w:num>
  <w:num w:numId="10">
    <w:abstractNumId w:val="3"/>
  </w:num>
  <w:num w:numId="11">
    <w:abstractNumId w:val="17"/>
  </w:num>
  <w:num w:numId="12">
    <w:abstractNumId w:val="15"/>
  </w:num>
  <w:num w:numId="13">
    <w:abstractNumId w:val="1"/>
  </w:num>
  <w:num w:numId="14">
    <w:abstractNumId w:val="8"/>
  </w:num>
  <w:num w:numId="15">
    <w:abstractNumId w:val="18"/>
  </w:num>
  <w:num w:numId="16">
    <w:abstractNumId w:val="13"/>
  </w:num>
  <w:num w:numId="17">
    <w:abstractNumId w:val="1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005A18"/>
    <w:rsid w:val="00011554"/>
    <w:rsid w:val="000176E2"/>
    <w:rsid w:val="000269B6"/>
    <w:rsid w:val="00026BF2"/>
    <w:rsid w:val="000276A6"/>
    <w:rsid w:val="0003186B"/>
    <w:rsid w:val="0003432E"/>
    <w:rsid w:val="00037EBB"/>
    <w:rsid w:val="00050E15"/>
    <w:rsid w:val="000539E4"/>
    <w:rsid w:val="00057E53"/>
    <w:rsid w:val="000633A4"/>
    <w:rsid w:val="00070105"/>
    <w:rsid w:val="00081754"/>
    <w:rsid w:val="00084C16"/>
    <w:rsid w:val="00087FDE"/>
    <w:rsid w:val="00090724"/>
    <w:rsid w:val="000A0B24"/>
    <w:rsid w:val="000A22B1"/>
    <w:rsid w:val="000B20D7"/>
    <w:rsid w:val="000C4320"/>
    <w:rsid w:val="000C528D"/>
    <w:rsid w:val="000C5FD1"/>
    <w:rsid w:val="000E0749"/>
    <w:rsid w:val="000E48FB"/>
    <w:rsid w:val="000E4E83"/>
    <w:rsid w:val="000F6DF4"/>
    <w:rsid w:val="00100321"/>
    <w:rsid w:val="00101E12"/>
    <w:rsid w:val="00102384"/>
    <w:rsid w:val="001152E4"/>
    <w:rsid w:val="00116ED9"/>
    <w:rsid w:val="00137155"/>
    <w:rsid w:val="00147297"/>
    <w:rsid w:val="00155745"/>
    <w:rsid w:val="00157F9D"/>
    <w:rsid w:val="0016574B"/>
    <w:rsid w:val="00166200"/>
    <w:rsid w:val="00171FD8"/>
    <w:rsid w:val="00172F9F"/>
    <w:rsid w:val="00173D6E"/>
    <w:rsid w:val="001743B9"/>
    <w:rsid w:val="00175774"/>
    <w:rsid w:val="00186E90"/>
    <w:rsid w:val="001957BC"/>
    <w:rsid w:val="001B6F32"/>
    <w:rsid w:val="001C3F56"/>
    <w:rsid w:val="001C48DD"/>
    <w:rsid w:val="001D1748"/>
    <w:rsid w:val="001D5CBF"/>
    <w:rsid w:val="001D6A6A"/>
    <w:rsid w:val="001D75E6"/>
    <w:rsid w:val="001F01EB"/>
    <w:rsid w:val="00226B0E"/>
    <w:rsid w:val="00227409"/>
    <w:rsid w:val="00233EBA"/>
    <w:rsid w:val="0023686D"/>
    <w:rsid w:val="00246A18"/>
    <w:rsid w:val="00252FB7"/>
    <w:rsid w:val="0025399B"/>
    <w:rsid w:val="00254C2E"/>
    <w:rsid w:val="002554B9"/>
    <w:rsid w:val="0026205E"/>
    <w:rsid w:val="00265C4A"/>
    <w:rsid w:val="00267709"/>
    <w:rsid w:val="00272534"/>
    <w:rsid w:val="00272C25"/>
    <w:rsid w:val="00280D66"/>
    <w:rsid w:val="002825D0"/>
    <w:rsid w:val="00284C96"/>
    <w:rsid w:val="002857EE"/>
    <w:rsid w:val="00290F8D"/>
    <w:rsid w:val="002A7009"/>
    <w:rsid w:val="002B599D"/>
    <w:rsid w:val="002B7664"/>
    <w:rsid w:val="002C4986"/>
    <w:rsid w:val="002C717A"/>
    <w:rsid w:val="002D06BE"/>
    <w:rsid w:val="002D1466"/>
    <w:rsid w:val="002E13EE"/>
    <w:rsid w:val="002E338F"/>
    <w:rsid w:val="002E3EE3"/>
    <w:rsid w:val="002F4601"/>
    <w:rsid w:val="00314386"/>
    <w:rsid w:val="00316608"/>
    <w:rsid w:val="00320136"/>
    <w:rsid w:val="00322282"/>
    <w:rsid w:val="00322A72"/>
    <w:rsid w:val="00326A2B"/>
    <w:rsid w:val="00340B39"/>
    <w:rsid w:val="00352831"/>
    <w:rsid w:val="0035478F"/>
    <w:rsid w:val="0036191E"/>
    <w:rsid w:val="00362920"/>
    <w:rsid w:val="00365E17"/>
    <w:rsid w:val="00367151"/>
    <w:rsid w:val="00372A09"/>
    <w:rsid w:val="003730FB"/>
    <w:rsid w:val="00386DC5"/>
    <w:rsid w:val="003A3A85"/>
    <w:rsid w:val="003A724D"/>
    <w:rsid w:val="003B778C"/>
    <w:rsid w:val="003D0DEE"/>
    <w:rsid w:val="003E3DBB"/>
    <w:rsid w:val="003F2AB2"/>
    <w:rsid w:val="003F2ED8"/>
    <w:rsid w:val="003F2F0E"/>
    <w:rsid w:val="00401480"/>
    <w:rsid w:val="0040150C"/>
    <w:rsid w:val="004324F9"/>
    <w:rsid w:val="004327C0"/>
    <w:rsid w:val="00445EB8"/>
    <w:rsid w:val="0044668C"/>
    <w:rsid w:val="004515A7"/>
    <w:rsid w:val="00453EB7"/>
    <w:rsid w:val="00463BF9"/>
    <w:rsid w:val="004678D8"/>
    <w:rsid w:val="00472237"/>
    <w:rsid w:val="004738DD"/>
    <w:rsid w:val="00476567"/>
    <w:rsid w:val="00481107"/>
    <w:rsid w:val="00487293"/>
    <w:rsid w:val="0049485D"/>
    <w:rsid w:val="004A38D7"/>
    <w:rsid w:val="004B7348"/>
    <w:rsid w:val="004C601A"/>
    <w:rsid w:val="004C7B89"/>
    <w:rsid w:val="004D608F"/>
    <w:rsid w:val="004E1C1E"/>
    <w:rsid w:val="004F2C1E"/>
    <w:rsid w:val="005111EB"/>
    <w:rsid w:val="00516AC9"/>
    <w:rsid w:val="00516EB8"/>
    <w:rsid w:val="00521FF3"/>
    <w:rsid w:val="00522357"/>
    <w:rsid w:val="00532BC4"/>
    <w:rsid w:val="005422D8"/>
    <w:rsid w:val="005464BF"/>
    <w:rsid w:val="005562FC"/>
    <w:rsid w:val="00563DAD"/>
    <w:rsid w:val="005711E8"/>
    <w:rsid w:val="00583159"/>
    <w:rsid w:val="00586760"/>
    <w:rsid w:val="00587BAD"/>
    <w:rsid w:val="0059288E"/>
    <w:rsid w:val="00593210"/>
    <w:rsid w:val="00593596"/>
    <w:rsid w:val="005A6314"/>
    <w:rsid w:val="005C4955"/>
    <w:rsid w:val="005D21D7"/>
    <w:rsid w:val="005D2509"/>
    <w:rsid w:val="005D2625"/>
    <w:rsid w:val="005D750B"/>
    <w:rsid w:val="005E3A56"/>
    <w:rsid w:val="005E5029"/>
    <w:rsid w:val="005F4FF0"/>
    <w:rsid w:val="006124F9"/>
    <w:rsid w:val="00624752"/>
    <w:rsid w:val="00632EAD"/>
    <w:rsid w:val="00634C80"/>
    <w:rsid w:val="006373A1"/>
    <w:rsid w:val="00637B2D"/>
    <w:rsid w:val="00642F33"/>
    <w:rsid w:val="006446AE"/>
    <w:rsid w:val="00645CA1"/>
    <w:rsid w:val="00654A35"/>
    <w:rsid w:val="00655842"/>
    <w:rsid w:val="006574CA"/>
    <w:rsid w:val="00664755"/>
    <w:rsid w:val="00671D4B"/>
    <w:rsid w:val="006776DE"/>
    <w:rsid w:val="00690C15"/>
    <w:rsid w:val="006A46F0"/>
    <w:rsid w:val="006B2727"/>
    <w:rsid w:val="006B2DE3"/>
    <w:rsid w:val="006C4B0C"/>
    <w:rsid w:val="006C7BBF"/>
    <w:rsid w:val="006D500E"/>
    <w:rsid w:val="006D6974"/>
    <w:rsid w:val="006E093D"/>
    <w:rsid w:val="006F00BB"/>
    <w:rsid w:val="006F27FC"/>
    <w:rsid w:val="0070144C"/>
    <w:rsid w:val="007014D4"/>
    <w:rsid w:val="00712B05"/>
    <w:rsid w:val="00713EDE"/>
    <w:rsid w:val="0072196B"/>
    <w:rsid w:val="00733C1F"/>
    <w:rsid w:val="00743C39"/>
    <w:rsid w:val="00745E48"/>
    <w:rsid w:val="007558DB"/>
    <w:rsid w:val="0076364D"/>
    <w:rsid w:val="00765585"/>
    <w:rsid w:val="00776C56"/>
    <w:rsid w:val="00782646"/>
    <w:rsid w:val="0079158C"/>
    <w:rsid w:val="00791855"/>
    <w:rsid w:val="007A6B70"/>
    <w:rsid w:val="007B0039"/>
    <w:rsid w:val="007B364C"/>
    <w:rsid w:val="007B601A"/>
    <w:rsid w:val="007D2A3A"/>
    <w:rsid w:val="007E3293"/>
    <w:rsid w:val="007E508A"/>
    <w:rsid w:val="007F12BD"/>
    <w:rsid w:val="007F25D9"/>
    <w:rsid w:val="007F3FD9"/>
    <w:rsid w:val="007F4CCE"/>
    <w:rsid w:val="008045C4"/>
    <w:rsid w:val="008104BC"/>
    <w:rsid w:val="00811C6A"/>
    <w:rsid w:val="00816F86"/>
    <w:rsid w:val="00827D3E"/>
    <w:rsid w:val="00830462"/>
    <w:rsid w:val="0084588E"/>
    <w:rsid w:val="00846D45"/>
    <w:rsid w:val="00852F04"/>
    <w:rsid w:val="00864537"/>
    <w:rsid w:val="0086508E"/>
    <w:rsid w:val="00874311"/>
    <w:rsid w:val="008755EF"/>
    <w:rsid w:val="00877240"/>
    <w:rsid w:val="00883D3A"/>
    <w:rsid w:val="00893C8D"/>
    <w:rsid w:val="00895C2D"/>
    <w:rsid w:val="008A6869"/>
    <w:rsid w:val="008B0160"/>
    <w:rsid w:val="008B3E03"/>
    <w:rsid w:val="008D0B20"/>
    <w:rsid w:val="008E34EB"/>
    <w:rsid w:val="008E515A"/>
    <w:rsid w:val="00900DBA"/>
    <w:rsid w:val="009129A8"/>
    <w:rsid w:val="00913A7C"/>
    <w:rsid w:val="00922EDE"/>
    <w:rsid w:val="00927162"/>
    <w:rsid w:val="00945C5B"/>
    <w:rsid w:val="009520A6"/>
    <w:rsid w:val="009633C7"/>
    <w:rsid w:val="00965FEE"/>
    <w:rsid w:val="00966862"/>
    <w:rsid w:val="0098697C"/>
    <w:rsid w:val="00986BC6"/>
    <w:rsid w:val="00997DC3"/>
    <w:rsid w:val="009D4031"/>
    <w:rsid w:val="009D557C"/>
    <w:rsid w:val="009E1CAB"/>
    <w:rsid w:val="009E5410"/>
    <w:rsid w:val="009F5B6A"/>
    <w:rsid w:val="009F6133"/>
    <w:rsid w:val="009F7CBF"/>
    <w:rsid w:val="009F7E8C"/>
    <w:rsid w:val="00A006CC"/>
    <w:rsid w:val="00A01230"/>
    <w:rsid w:val="00A0476B"/>
    <w:rsid w:val="00A23BA2"/>
    <w:rsid w:val="00A25F5D"/>
    <w:rsid w:val="00A272B8"/>
    <w:rsid w:val="00A3026B"/>
    <w:rsid w:val="00A324A3"/>
    <w:rsid w:val="00A33CC1"/>
    <w:rsid w:val="00A37461"/>
    <w:rsid w:val="00A43539"/>
    <w:rsid w:val="00A44A9F"/>
    <w:rsid w:val="00A47EEB"/>
    <w:rsid w:val="00A54D22"/>
    <w:rsid w:val="00A56F59"/>
    <w:rsid w:val="00A57089"/>
    <w:rsid w:val="00A658EA"/>
    <w:rsid w:val="00A73F9C"/>
    <w:rsid w:val="00A74F86"/>
    <w:rsid w:val="00A76DDD"/>
    <w:rsid w:val="00A77A46"/>
    <w:rsid w:val="00A82071"/>
    <w:rsid w:val="00A92B91"/>
    <w:rsid w:val="00A958EE"/>
    <w:rsid w:val="00A9783B"/>
    <w:rsid w:val="00AB2B0F"/>
    <w:rsid w:val="00AB4898"/>
    <w:rsid w:val="00AB4C3C"/>
    <w:rsid w:val="00AB5481"/>
    <w:rsid w:val="00AC09F4"/>
    <w:rsid w:val="00AC16DC"/>
    <w:rsid w:val="00AC326B"/>
    <w:rsid w:val="00AD1164"/>
    <w:rsid w:val="00AD6FF6"/>
    <w:rsid w:val="00AF4386"/>
    <w:rsid w:val="00AF7CA3"/>
    <w:rsid w:val="00B003A5"/>
    <w:rsid w:val="00B11110"/>
    <w:rsid w:val="00B17562"/>
    <w:rsid w:val="00B229E5"/>
    <w:rsid w:val="00B24D9D"/>
    <w:rsid w:val="00B272EC"/>
    <w:rsid w:val="00B34AB1"/>
    <w:rsid w:val="00B50946"/>
    <w:rsid w:val="00B63777"/>
    <w:rsid w:val="00B64967"/>
    <w:rsid w:val="00B70965"/>
    <w:rsid w:val="00B74D76"/>
    <w:rsid w:val="00B75F82"/>
    <w:rsid w:val="00B90782"/>
    <w:rsid w:val="00B92E12"/>
    <w:rsid w:val="00B97D20"/>
    <w:rsid w:val="00BB2A37"/>
    <w:rsid w:val="00BC14B7"/>
    <w:rsid w:val="00BC1BC6"/>
    <w:rsid w:val="00BC4E74"/>
    <w:rsid w:val="00BC57A1"/>
    <w:rsid w:val="00BC6DEE"/>
    <w:rsid w:val="00BD5428"/>
    <w:rsid w:val="00BF126B"/>
    <w:rsid w:val="00BF1D03"/>
    <w:rsid w:val="00BF2B90"/>
    <w:rsid w:val="00C01F3C"/>
    <w:rsid w:val="00C06F78"/>
    <w:rsid w:val="00C33EFC"/>
    <w:rsid w:val="00C34BAD"/>
    <w:rsid w:val="00C61D22"/>
    <w:rsid w:val="00C636B3"/>
    <w:rsid w:val="00C70558"/>
    <w:rsid w:val="00C7786B"/>
    <w:rsid w:val="00C80354"/>
    <w:rsid w:val="00C914AA"/>
    <w:rsid w:val="00CA0442"/>
    <w:rsid w:val="00CA2A14"/>
    <w:rsid w:val="00CB5393"/>
    <w:rsid w:val="00CC7DB6"/>
    <w:rsid w:val="00CD322B"/>
    <w:rsid w:val="00CD5912"/>
    <w:rsid w:val="00CE2647"/>
    <w:rsid w:val="00CE2CC6"/>
    <w:rsid w:val="00CF1E7F"/>
    <w:rsid w:val="00CF6803"/>
    <w:rsid w:val="00CF68B8"/>
    <w:rsid w:val="00D02296"/>
    <w:rsid w:val="00D063A6"/>
    <w:rsid w:val="00D13E38"/>
    <w:rsid w:val="00D14383"/>
    <w:rsid w:val="00D14973"/>
    <w:rsid w:val="00D21C70"/>
    <w:rsid w:val="00D317BB"/>
    <w:rsid w:val="00D36890"/>
    <w:rsid w:val="00D425EA"/>
    <w:rsid w:val="00D62C89"/>
    <w:rsid w:val="00D81B38"/>
    <w:rsid w:val="00DA41FB"/>
    <w:rsid w:val="00DA6B2F"/>
    <w:rsid w:val="00DA7D98"/>
    <w:rsid w:val="00DB33E6"/>
    <w:rsid w:val="00DB5B9E"/>
    <w:rsid w:val="00DC2477"/>
    <w:rsid w:val="00DC49C7"/>
    <w:rsid w:val="00DD4078"/>
    <w:rsid w:val="00DE3EEA"/>
    <w:rsid w:val="00DE59C3"/>
    <w:rsid w:val="00E05A53"/>
    <w:rsid w:val="00E11C73"/>
    <w:rsid w:val="00E21EE1"/>
    <w:rsid w:val="00E32330"/>
    <w:rsid w:val="00E409D8"/>
    <w:rsid w:val="00E4344F"/>
    <w:rsid w:val="00E47537"/>
    <w:rsid w:val="00E51692"/>
    <w:rsid w:val="00E615EF"/>
    <w:rsid w:val="00E6170C"/>
    <w:rsid w:val="00E620FC"/>
    <w:rsid w:val="00E676D2"/>
    <w:rsid w:val="00E71461"/>
    <w:rsid w:val="00E83580"/>
    <w:rsid w:val="00EA3648"/>
    <w:rsid w:val="00EA454D"/>
    <w:rsid w:val="00EB3978"/>
    <w:rsid w:val="00EB4550"/>
    <w:rsid w:val="00EC7052"/>
    <w:rsid w:val="00ED1805"/>
    <w:rsid w:val="00ED307A"/>
    <w:rsid w:val="00ED554B"/>
    <w:rsid w:val="00EE06D2"/>
    <w:rsid w:val="00EE2A82"/>
    <w:rsid w:val="00EF5249"/>
    <w:rsid w:val="00EF7A45"/>
    <w:rsid w:val="00F01DBD"/>
    <w:rsid w:val="00F14E46"/>
    <w:rsid w:val="00F21126"/>
    <w:rsid w:val="00F21A3B"/>
    <w:rsid w:val="00F21E21"/>
    <w:rsid w:val="00F2205C"/>
    <w:rsid w:val="00F239CF"/>
    <w:rsid w:val="00F24F02"/>
    <w:rsid w:val="00F33BFB"/>
    <w:rsid w:val="00F370B9"/>
    <w:rsid w:val="00F42C71"/>
    <w:rsid w:val="00F469A4"/>
    <w:rsid w:val="00F56BFA"/>
    <w:rsid w:val="00F654E2"/>
    <w:rsid w:val="00F75359"/>
    <w:rsid w:val="00F80EDC"/>
    <w:rsid w:val="00F86A19"/>
    <w:rsid w:val="00F91643"/>
    <w:rsid w:val="00F95524"/>
    <w:rsid w:val="00FB0B56"/>
    <w:rsid w:val="00FB18E2"/>
    <w:rsid w:val="00FC14F2"/>
    <w:rsid w:val="00FC50E8"/>
    <w:rsid w:val="00FD4ECA"/>
    <w:rsid w:val="00FE2C63"/>
    <w:rsid w:val="00FE7391"/>
    <w:rsid w:val="00FF0AEC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55A2"/>
  <w15:docId w15:val="{FF01C4B9-E22A-4BC3-B7CE-2A54AB9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B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6A2B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locked/>
    <w:rsid w:val="00326A2B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4C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326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B20"/>
    <w:rPr>
      <w:sz w:val="28"/>
      <w:szCs w:val="28"/>
    </w:rPr>
  </w:style>
  <w:style w:type="character" w:customStyle="1" w:styleId="a4">
    <w:name w:val="Основной текст Знак"/>
    <w:link w:val="a3"/>
    <w:locked/>
    <w:rsid w:val="00D063A6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D40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16ED9"/>
    <w:rPr>
      <w:sz w:val="24"/>
      <w:szCs w:val="24"/>
    </w:rPr>
  </w:style>
  <w:style w:type="paragraph" w:styleId="a7">
    <w:name w:val="Balloon Text"/>
    <w:basedOn w:val="a"/>
    <w:link w:val="a8"/>
    <w:semiHidden/>
    <w:rsid w:val="003A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063A6"/>
    <w:rPr>
      <w:sz w:val="2"/>
      <w:szCs w:val="2"/>
    </w:rPr>
  </w:style>
  <w:style w:type="paragraph" w:styleId="a9">
    <w:name w:val="head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7151"/>
    <w:rPr>
      <w:sz w:val="24"/>
      <w:szCs w:val="24"/>
    </w:rPr>
  </w:style>
  <w:style w:type="paragraph" w:styleId="ab">
    <w:name w:val="footer"/>
    <w:basedOn w:val="a"/>
    <w:link w:val="ac"/>
    <w:rsid w:val="00367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367151"/>
    <w:rPr>
      <w:sz w:val="24"/>
      <w:szCs w:val="24"/>
    </w:rPr>
  </w:style>
  <w:style w:type="character" w:styleId="ad">
    <w:name w:val="Strong"/>
    <w:uiPriority w:val="99"/>
    <w:qFormat/>
    <w:rsid w:val="00690C15"/>
    <w:rPr>
      <w:b/>
      <w:bCs/>
    </w:rPr>
  </w:style>
  <w:style w:type="paragraph" w:styleId="ae">
    <w:name w:val="No Spacing"/>
    <w:uiPriority w:val="99"/>
    <w:qFormat/>
    <w:rsid w:val="00690C15"/>
    <w:pPr>
      <w:widowControl w:val="0"/>
      <w:suppressAutoHyphens/>
      <w:autoSpaceDE w:val="0"/>
    </w:pPr>
    <w:rPr>
      <w:lang w:eastAsia="ar-SA"/>
    </w:rPr>
  </w:style>
  <w:style w:type="character" w:customStyle="1" w:styleId="Bodytext3">
    <w:name w:val="Body text (3)_"/>
    <w:link w:val="Bodytext30"/>
    <w:uiPriority w:val="99"/>
    <w:locked/>
    <w:rsid w:val="002D06BE"/>
    <w:rPr>
      <w:sz w:val="18"/>
      <w:szCs w:val="18"/>
      <w:shd w:val="clear" w:color="auto" w:fill="FFFFFF"/>
    </w:rPr>
  </w:style>
  <w:style w:type="character" w:customStyle="1" w:styleId="Bodytext312">
    <w:name w:val="Body text (3) + 12"/>
    <w:aliases w:val="5 pt"/>
    <w:uiPriority w:val="99"/>
    <w:rsid w:val="002D06BE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9">
    <w:name w:val="Body text (3) + 9"/>
    <w:aliases w:val="5 pt1,Bold"/>
    <w:uiPriority w:val="99"/>
    <w:rsid w:val="002D06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">
    <w:name w:val="Body text_"/>
    <w:link w:val="11"/>
    <w:uiPriority w:val="99"/>
    <w:locked/>
    <w:rsid w:val="002D06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D06BE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paragraph" w:customStyle="1" w:styleId="Bodytext30">
    <w:name w:val="Body text (3)"/>
    <w:basedOn w:val="a"/>
    <w:link w:val="Bodytext3"/>
    <w:uiPriority w:val="99"/>
    <w:rsid w:val="002D06BE"/>
    <w:pPr>
      <w:widowControl w:val="0"/>
      <w:shd w:val="clear" w:color="auto" w:fill="FFFFFF"/>
      <w:spacing w:before="180" w:after="360" w:line="240" w:lineRule="atLeast"/>
    </w:pPr>
    <w:rPr>
      <w:sz w:val="18"/>
      <w:szCs w:val="18"/>
    </w:rPr>
  </w:style>
  <w:style w:type="table" w:styleId="af">
    <w:name w:val="Table Grid"/>
    <w:basedOn w:val="a1"/>
    <w:rsid w:val="002D06B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2D06BE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2D06BE"/>
    <w:pPr>
      <w:ind w:left="720"/>
    </w:pPr>
  </w:style>
  <w:style w:type="character" w:customStyle="1" w:styleId="af2">
    <w:name w:val="Основной текст_"/>
    <w:link w:val="12"/>
    <w:rsid w:val="00326A2B"/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326A2B"/>
    <w:pPr>
      <w:widowControl w:val="0"/>
    </w:pPr>
    <w:rPr>
      <w:sz w:val="28"/>
      <w:szCs w:val="28"/>
    </w:rPr>
  </w:style>
  <w:style w:type="character" w:customStyle="1" w:styleId="10">
    <w:name w:val="Заголовок 1 Знак"/>
    <w:link w:val="1"/>
    <w:rsid w:val="00326A2B"/>
    <w:rPr>
      <w:b/>
      <w:bCs/>
      <w:spacing w:val="70"/>
      <w:sz w:val="24"/>
      <w:szCs w:val="24"/>
    </w:rPr>
  </w:style>
  <w:style w:type="character" w:customStyle="1" w:styleId="20">
    <w:name w:val="Заголовок 2 Знак"/>
    <w:link w:val="2"/>
    <w:rsid w:val="00326A2B"/>
    <w:rPr>
      <w:b/>
      <w:bCs/>
      <w:sz w:val="30"/>
      <w:szCs w:val="24"/>
    </w:rPr>
  </w:style>
  <w:style w:type="character" w:customStyle="1" w:styleId="70">
    <w:name w:val="Заголовок 7 Знак"/>
    <w:link w:val="7"/>
    <w:rsid w:val="00326A2B"/>
    <w:rPr>
      <w:sz w:val="24"/>
      <w:szCs w:val="24"/>
    </w:rPr>
  </w:style>
  <w:style w:type="paragraph" w:styleId="af3">
    <w:name w:val="Title"/>
    <w:basedOn w:val="a"/>
    <w:link w:val="af4"/>
    <w:qFormat/>
    <w:locked/>
    <w:rsid w:val="00326A2B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326A2B"/>
    <w:rPr>
      <w:sz w:val="28"/>
      <w:szCs w:val="24"/>
    </w:rPr>
  </w:style>
  <w:style w:type="paragraph" w:styleId="31">
    <w:name w:val="Body Text Indent 3"/>
    <w:basedOn w:val="a"/>
    <w:link w:val="32"/>
    <w:rsid w:val="00326A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26A2B"/>
    <w:rPr>
      <w:sz w:val="16"/>
      <w:szCs w:val="16"/>
    </w:rPr>
  </w:style>
  <w:style w:type="paragraph" w:customStyle="1" w:styleId="ConsPlusTitle">
    <w:name w:val="ConsPlusTitle"/>
    <w:rsid w:val="00326A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326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26A2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26A2B"/>
    <w:pPr>
      <w:spacing w:after="120" w:line="480" w:lineRule="auto"/>
    </w:pPr>
  </w:style>
  <w:style w:type="character" w:customStyle="1" w:styleId="22">
    <w:name w:val="Основной текст 2 Знак"/>
    <w:link w:val="21"/>
    <w:rsid w:val="00326A2B"/>
    <w:rPr>
      <w:sz w:val="24"/>
      <w:szCs w:val="24"/>
    </w:rPr>
  </w:style>
  <w:style w:type="character" w:styleId="af6">
    <w:name w:val="page number"/>
    <w:basedOn w:val="a0"/>
    <w:rsid w:val="00326A2B"/>
  </w:style>
  <w:style w:type="paragraph" w:customStyle="1" w:styleId="Postan">
    <w:name w:val="Postan"/>
    <w:basedOn w:val="a"/>
    <w:rsid w:val="00326A2B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13">
    <w:name w:val="Заголовок1"/>
    <w:basedOn w:val="a"/>
    <w:next w:val="a3"/>
    <w:rsid w:val="00326A2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32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084C1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84C16"/>
    <w:pPr>
      <w:spacing w:before="100" w:beforeAutospacing="1" w:after="100" w:afterAutospacing="1"/>
    </w:pPr>
  </w:style>
  <w:style w:type="character" w:styleId="af7">
    <w:name w:val="Hyperlink"/>
    <w:uiPriority w:val="99"/>
    <w:semiHidden/>
    <w:unhideWhenUsed/>
    <w:rsid w:val="00084C16"/>
    <w:rPr>
      <w:color w:val="0000FF"/>
      <w:u w:val="single"/>
    </w:rPr>
  </w:style>
  <w:style w:type="paragraph" w:customStyle="1" w:styleId="unformattext">
    <w:name w:val="unformattext"/>
    <w:basedOn w:val="a"/>
    <w:rsid w:val="00037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E3E4-E08C-4B71-81F0-23F477A6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Sx1Sx1Sx1q@outlook.com</cp:lastModifiedBy>
  <cp:revision>2</cp:revision>
  <cp:lastPrinted>2022-04-11T12:39:00Z</cp:lastPrinted>
  <dcterms:created xsi:type="dcterms:W3CDTF">2022-04-11T12:39:00Z</dcterms:created>
  <dcterms:modified xsi:type="dcterms:W3CDTF">2022-04-11T12:39:00Z</dcterms:modified>
</cp:coreProperties>
</file>