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3D" w:rsidRPr="00867376" w:rsidRDefault="00785FCC" w:rsidP="00692C82">
      <w:pPr>
        <w:tabs>
          <w:tab w:val="left" w:pos="731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5FBEC82" wp14:editId="3CAD242C">
            <wp:extent cx="600075" cy="665480"/>
            <wp:effectExtent l="0" t="0" r="9525" b="127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3D" w:rsidRPr="00867376" w:rsidRDefault="006C2E3D" w:rsidP="006C2E3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4"/>
        </w:rPr>
      </w:pP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867376">
        <w:rPr>
          <w:rFonts w:ascii="Times New Roman" w:hAnsi="Times New Roman"/>
          <w:b/>
          <w:bCs/>
          <w:sz w:val="32"/>
          <w:szCs w:val="24"/>
        </w:rPr>
        <w:t>П О С Т А Н О В Л Е Н И Е</w:t>
      </w: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67376">
        <w:rPr>
          <w:rFonts w:ascii="Times New Roman" w:hAnsi="Times New Roman"/>
          <w:b/>
          <w:bCs/>
          <w:sz w:val="28"/>
          <w:szCs w:val="24"/>
        </w:rPr>
        <w:t xml:space="preserve">администрации Новоселицкого муниципального </w:t>
      </w:r>
      <w:r w:rsidR="00747F50" w:rsidRPr="00867376">
        <w:rPr>
          <w:rFonts w:ascii="Times New Roman" w:hAnsi="Times New Roman"/>
          <w:b/>
          <w:bCs/>
          <w:sz w:val="28"/>
          <w:szCs w:val="24"/>
        </w:rPr>
        <w:t>округа</w:t>
      </w:r>
    </w:p>
    <w:p w:rsidR="006C2E3D" w:rsidRPr="00867376" w:rsidRDefault="006C2E3D" w:rsidP="006C2E3D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7376">
        <w:rPr>
          <w:rFonts w:ascii="Times New Roman" w:hAnsi="Times New Roman"/>
          <w:b/>
          <w:bCs/>
          <w:sz w:val="28"/>
          <w:szCs w:val="24"/>
        </w:rPr>
        <w:t>Ставропольского края</w:t>
      </w:r>
    </w:p>
    <w:p w:rsidR="006C2E3D" w:rsidRPr="00867376" w:rsidRDefault="006C2E3D" w:rsidP="006C2E3D">
      <w:pPr>
        <w:spacing w:after="0" w:line="192" w:lineRule="auto"/>
        <w:jc w:val="center"/>
        <w:rPr>
          <w:rFonts w:ascii="Times New Roman" w:hAnsi="Times New Roman"/>
          <w:sz w:val="18"/>
          <w:szCs w:val="18"/>
        </w:rPr>
      </w:pPr>
    </w:p>
    <w:p w:rsidR="006C2E3D" w:rsidRPr="00867376" w:rsidRDefault="006C2E3D" w:rsidP="006C2E3D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67376">
        <w:rPr>
          <w:rFonts w:ascii="Times New Roman" w:hAnsi="Times New Roman"/>
          <w:sz w:val="20"/>
          <w:szCs w:val="24"/>
        </w:rPr>
        <w:t>с. Новоселицкое</w:t>
      </w:r>
    </w:p>
    <w:p w:rsidR="006C2E3D" w:rsidRPr="00867376" w:rsidRDefault="00B01B13" w:rsidP="006C2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92C82">
        <w:rPr>
          <w:rFonts w:ascii="Times New Roman" w:hAnsi="Times New Roman"/>
          <w:sz w:val="28"/>
          <w:szCs w:val="28"/>
        </w:rPr>
        <w:t xml:space="preserve"> декабря </w:t>
      </w:r>
      <w:r w:rsidR="004F086D" w:rsidRPr="00867376">
        <w:rPr>
          <w:rFonts w:ascii="Times New Roman" w:hAnsi="Times New Roman"/>
          <w:sz w:val="28"/>
          <w:szCs w:val="28"/>
        </w:rPr>
        <w:t>202</w:t>
      </w:r>
      <w:r w:rsidR="006C50DD">
        <w:rPr>
          <w:rFonts w:ascii="Times New Roman" w:hAnsi="Times New Roman"/>
          <w:sz w:val="28"/>
          <w:szCs w:val="28"/>
        </w:rPr>
        <w:t>4</w:t>
      </w:r>
      <w:r w:rsidR="006C2E3D" w:rsidRPr="00867376">
        <w:rPr>
          <w:rFonts w:ascii="Times New Roman" w:hAnsi="Times New Roman"/>
          <w:sz w:val="28"/>
          <w:szCs w:val="28"/>
        </w:rPr>
        <w:t xml:space="preserve"> г.                                                             </w:t>
      </w:r>
      <w:r w:rsidR="00692C82">
        <w:rPr>
          <w:rFonts w:ascii="Times New Roman" w:hAnsi="Times New Roman"/>
          <w:sz w:val="28"/>
          <w:szCs w:val="28"/>
        </w:rPr>
        <w:t xml:space="preserve">          </w:t>
      </w:r>
      <w:r w:rsidR="00595E48" w:rsidRPr="00867376">
        <w:rPr>
          <w:rFonts w:ascii="Times New Roman" w:hAnsi="Times New Roman"/>
          <w:sz w:val="28"/>
          <w:szCs w:val="28"/>
        </w:rPr>
        <w:t xml:space="preserve">          </w:t>
      </w:r>
      <w:r w:rsidR="00692C82">
        <w:rPr>
          <w:rFonts w:ascii="Times New Roman" w:hAnsi="Times New Roman"/>
          <w:sz w:val="28"/>
          <w:szCs w:val="28"/>
        </w:rPr>
        <w:t xml:space="preserve">    </w:t>
      </w:r>
      <w:r w:rsidR="00595E48" w:rsidRPr="00867376">
        <w:rPr>
          <w:rFonts w:ascii="Times New Roman" w:hAnsi="Times New Roman"/>
          <w:sz w:val="28"/>
          <w:szCs w:val="28"/>
        </w:rPr>
        <w:t xml:space="preserve">   </w:t>
      </w:r>
      <w:r w:rsidR="006C50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732</w:t>
      </w:r>
    </w:p>
    <w:p w:rsidR="00692C82" w:rsidRDefault="00692C82" w:rsidP="00692C82">
      <w:pPr>
        <w:pStyle w:val="a6"/>
        <w:spacing w:before="0" w:beforeAutospacing="0" w:after="0" w:afterAutospacing="0"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92C82" w:rsidRDefault="00692C82" w:rsidP="00692C82">
      <w:pPr>
        <w:pStyle w:val="a6"/>
        <w:spacing w:before="0" w:beforeAutospacing="0" w:after="0" w:afterAutospacing="0"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B01B13" w:rsidRPr="00B01B13" w:rsidRDefault="00B01B13" w:rsidP="00B01B13">
      <w:pPr>
        <w:widowControl w:val="0"/>
        <w:tabs>
          <w:tab w:val="left" w:pos="785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1B13">
        <w:rPr>
          <w:rFonts w:ascii="Times New Roman" w:hAnsi="Times New Roman"/>
          <w:sz w:val="28"/>
          <w:szCs w:val="28"/>
        </w:rPr>
        <w:t>Об утверждении Перечня муниципальных услуг, предоставляемых администрацией Новоселицкого муниципального округа, ее структурными подразделениями (отделами и управлениями), подведомственными муниципальными учреждениями Новоселицкого муниципального округа</w:t>
      </w:r>
    </w:p>
    <w:p w:rsidR="00B01B13" w:rsidRPr="00B01B13" w:rsidRDefault="00B01B13" w:rsidP="00B01B13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B13" w:rsidRPr="00B01B13" w:rsidRDefault="00B01B13" w:rsidP="00B01B13">
      <w:pPr>
        <w:pStyle w:val="a4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B13" w:rsidRPr="00B01B13" w:rsidRDefault="00B01B13" w:rsidP="00B01B13">
      <w:pPr>
        <w:spacing w:after="0" w:line="240" w:lineRule="auto"/>
        <w:ind w:firstLine="709"/>
        <w:jc w:val="both"/>
        <w:rPr>
          <w:rStyle w:val="FontStyle28"/>
          <w:b w:val="0"/>
          <w:bCs w:val="0"/>
          <w:sz w:val="28"/>
          <w:szCs w:val="28"/>
        </w:rPr>
      </w:pPr>
      <w:r w:rsidRPr="00B01B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B01B13">
        <w:rPr>
          <w:rFonts w:ascii="Times New Roman" w:hAnsi="Times New Roman"/>
          <w:sz w:val="28"/>
          <w:szCs w:val="28"/>
        </w:rPr>
        <w:t xml:space="preserve"> администрация Новоселицкого муниципального округа Ставропольского края</w:t>
      </w:r>
    </w:p>
    <w:p w:rsidR="00B01B13" w:rsidRPr="00B01B13" w:rsidRDefault="00B01B13" w:rsidP="00B01B1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B13">
        <w:rPr>
          <w:rFonts w:ascii="Times New Roman" w:hAnsi="Times New Roman"/>
          <w:sz w:val="28"/>
          <w:szCs w:val="28"/>
        </w:rPr>
        <w:t>ПОСТАНОВЛЯЕТ:</w:t>
      </w:r>
    </w:p>
    <w:p w:rsidR="00B01B13" w:rsidRPr="00B01B13" w:rsidRDefault="00B01B13" w:rsidP="00B01B1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13">
        <w:rPr>
          <w:rFonts w:ascii="Times New Roman" w:hAnsi="Times New Roman"/>
          <w:sz w:val="28"/>
          <w:szCs w:val="28"/>
        </w:rPr>
        <w:t xml:space="preserve">1. Утвердить прилагаемый Перечень </w:t>
      </w:r>
      <w:r w:rsidRPr="00B01B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муниципальных услуг, предоставляемых администрацией Новоселицкого муниципального округа, </w:t>
      </w:r>
      <w:r w:rsidRPr="00B01B13">
        <w:rPr>
          <w:rFonts w:ascii="Times New Roman" w:hAnsi="Times New Roman"/>
          <w:sz w:val="28"/>
          <w:szCs w:val="28"/>
        </w:rPr>
        <w:t>ее структурными подразделениями (отделами и управлениями), подведомственными муниципальными учреждениями Новоселицкого муниципального округа.</w:t>
      </w:r>
    </w:p>
    <w:p w:rsidR="00B01B13" w:rsidRPr="00B01B13" w:rsidRDefault="00B01B13" w:rsidP="00B01B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B13" w:rsidRPr="00B01B13" w:rsidRDefault="00B01B13" w:rsidP="00B01B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13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Новоселицкого муниципального округа Ставропольского края от 07 марта 2024 г. № 123 «Об утверждении Перечня муниципальных услуг, предоставляемых администрацией Новоселицкого муниципального округа, ее структурными подразделениями, управлениями и муниципальными учреждениями Новоселицкого муниципального округа».</w:t>
      </w:r>
    </w:p>
    <w:p w:rsidR="00B01B13" w:rsidRPr="00B01B13" w:rsidRDefault="00B01B13" w:rsidP="00B01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13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</w:t>
      </w:r>
      <w:r w:rsidRPr="00B01B1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Ставропольского края </w:t>
      </w:r>
      <w:r w:rsidRPr="00B01B13">
        <w:rPr>
          <w:rFonts w:ascii="Times New Roman" w:hAnsi="Times New Roman"/>
          <w:sz w:val="28"/>
          <w:szCs w:val="28"/>
        </w:rPr>
        <w:t>Крисана А.В.</w:t>
      </w:r>
    </w:p>
    <w:p w:rsidR="00B01B13" w:rsidRDefault="00B01B13" w:rsidP="00B01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B13" w:rsidRPr="00B01B13" w:rsidRDefault="00B01B13" w:rsidP="00B01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1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9E5A2B" w:rsidRPr="00B01B13" w:rsidRDefault="009E5A2B" w:rsidP="00B01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C82" w:rsidRPr="00867376" w:rsidRDefault="00692C82" w:rsidP="009E5A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5A2B" w:rsidRPr="00867376" w:rsidRDefault="009E5A2B" w:rsidP="006C2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E3D" w:rsidRPr="00867376" w:rsidRDefault="009E4E47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</w:t>
      </w:r>
      <w:r w:rsidR="003E76BB">
        <w:rPr>
          <w:rFonts w:ascii="Times New Roman" w:hAnsi="Times New Roman"/>
          <w:sz w:val="28"/>
          <w:szCs w:val="28"/>
        </w:rPr>
        <w:t xml:space="preserve"> полномочия</w:t>
      </w:r>
    </w:p>
    <w:p w:rsidR="00692C82" w:rsidRDefault="00692C82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76BB">
        <w:rPr>
          <w:rFonts w:ascii="Times New Roman" w:hAnsi="Times New Roman"/>
          <w:sz w:val="28"/>
          <w:szCs w:val="28"/>
        </w:rPr>
        <w:t xml:space="preserve">лавы </w:t>
      </w:r>
      <w:r w:rsidR="006C2E3D" w:rsidRPr="00867376">
        <w:rPr>
          <w:rFonts w:ascii="Times New Roman" w:hAnsi="Times New Roman"/>
          <w:sz w:val="28"/>
          <w:szCs w:val="28"/>
        </w:rPr>
        <w:t xml:space="preserve">Новоселицкого </w:t>
      </w:r>
    </w:p>
    <w:p w:rsidR="006C2E3D" w:rsidRPr="00867376" w:rsidRDefault="006C2E3D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21961" w:rsidRPr="00867376" w:rsidRDefault="006C2E3D" w:rsidP="004D721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 w:rsidR="003E76BB">
        <w:rPr>
          <w:rFonts w:ascii="Times New Roman" w:hAnsi="Times New Roman"/>
          <w:sz w:val="28"/>
          <w:szCs w:val="28"/>
        </w:rPr>
        <w:t xml:space="preserve">                             </w:t>
      </w:r>
      <w:r w:rsidR="00692C82">
        <w:rPr>
          <w:rFonts w:ascii="Times New Roman" w:hAnsi="Times New Roman"/>
          <w:sz w:val="28"/>
          <w:szCs w:val="28"/>
        </w:rPr>
        <w:t xml:space="preserve">       </w:t>
      </w:r>
      <w:r w:rsidRPr="00867376">
        <w:rPr>
          <w:rFonts w:ascii="Times New Roman" w:hAnsi="Times New Roman"/>
          <w:sz w:val="28"/>
          <w:szCs w:val="28"/>
        </w:rPr>
        <w:t xml:space="preserve">   </w:t>
      </w:r>
      <w:r w:rsidR="00692C82">
        <w:rPr>
          <w:rFonts w:ascii="Times New Roman" w:hAnsi="Times New Roman"/>
          <w:sz w:val="28"/>
          <w:szCs w:val="28"/>
        </w:rPr>
        <w:t>Н. В.</w:t>
      </w:r>
      <w:r w:rsidR="00A00D0C">
        <w:rPr>
          <w:rFonts w:ascii="Times New Roman" w:hAnsi="Times New Roman"/>
          <w:sz w:val="28"/>
          <w:szCs w:val="28"/>
        </w:rPr>
        <w:t>Брихачев</w:t>
      </w:r>
    </w:p>
    <w:p w:rsidR="009E5A2B" w:rsidRPr="00867376" w:rsidRDefault="006C2E3D" w:rsidP="004D721F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867376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824DE8" w:rsidRDefault="00824DE8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</w:pPr>
    </w:p>
    <w:p w:rsidR="00485E5B" w:rsidRDefault="00485E5B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</w:pPr>
    </w:p>
    <w:p w:rsidR="00692C82" w:rsidRDefault="00692C82" w:rsidP="00824DE8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exact"/>
        <w:ind w:left="-1418" w:right="-2"/>
        <w:rPr>
          <w:rFonts w:ascii="Times New Roman" w:hAnsi="Times New Roman"/>
          <w:sz w:val="24"/>
          <w:szCs w:val="24"/>
        </w:rPr>
        <w:sectPr w:rsidR="00692C82" w:rsidSect="00692C82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A0433" w:rsidRDefault="00B01B13" w:rsidP="00692C82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bookmarkStart w:id="1" w:name="OLE_LINK29"/>
      <w:bookmarkStart w:id="2" w:name="OLE_LINK3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92C82" w:rsidRPr="00692C82" w:rsidRDefault="00692C82" w:rsidP="00692C82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92C82" w:rsidRPr="00692C82" w:rsidRDefault="00B01B13" w:rsidP="00692C82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A0433" w:rsidRPr="00692C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92C82" w:rsidRPr="00692C82" w:rsidRDefault="00EA0433" w:rsidP="00692C82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92C82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EA0433" w:rsidRDefault="00EA0433" w:rsidP="00692C82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692C82">
        <w:rPr>
          <w:rFonts w:ascii="Times New Roman" w:hAnsi="Times New Roman"/>
          <w:sz w:val="28"/>
          <w:szCs w:val="28"/>
        </w:rPr>
        <w:t>Ставропольского края</w:t>
      </w:r>
      <w:bookmarkEnd w:id="1"/>
      <w:bookmarkEnd w:id="2"/>
    </w:p>
    <w:p w:rsidR="00692C82" w:rsidRPr="00692C82" w:rsidRDefault="00692C82" w:rsidP="00692C82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</w:p>
    <w:p w:rsidR="00692C82" w:rsidRPr="00692C82" w:rsidRDefault="00B01B13" w:rsidP="00692C82">
      <w:pPr>
        <w:tabs>
          <w:tab w:val="left" w:pos="8298"/>
        </w:tabs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декабря 2024 г. № 732</w:t>
      </w:r>
    </w:p>
    <w:p w:rsidR="006C2E3D" w:rsidRDefault="006C2E3D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692C82" w:rsidRDefault="00692C82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692C82" w:rsidRPr="00867376" w:rsidRDefault="00692C82" w:rsidP="006C2E3D">
      <w:pPr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</w:p>
    <w:p w:rsidR="00867376" w:rsidRPr="00867376" w:rsidRDefault="00867376" w:rsidP="008673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:rsidR="00B01B13" w:rsidRDefault="00B01B13" w:rsidP="00B01B1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01B13" w:rsidRDefault="00B01B13" w:rsidP="00B01B1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1B13" w:rsidRDefault="00B01B13" w:rsidP="00B01B1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 Новоселицкого муниципального округа, ее структурными подразделениями (отделами и управлениями), подведомственными муниципальными учреждениями Новоселицкого муниципального округа</w:t>
      </w:r>
    </w:p>
    <w:p w:rsidR="00B01B13" w:rsidRDefault="00B01B13" w:rsidP="00B01B13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1B13" w:rsidRDefault="00B01B13" w:rsidP="00B0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4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8648"/>
        <w:gridCol w:w="9085"/>
      </w:tblGrid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4"/>
              </w:rPr>
              <w:t>Выдача градостроительного плана земельного участка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условно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разрешенный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использования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участка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капитального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строительства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pStyle w:val="ad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E91C14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 w:rsidRPr="00E91C1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91C1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E91C14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земляных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Style w:val="fontstyle01"/>
                <w:rFonts w:ascii="Times New Roman" w:hAnsi="Times New Roman"/>
                <w:sz w:val="28"/>
                <w:szCs w:val="28"/>
              </w:rPr>
              <w:t>Установление соответствия между существующим видом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 и видом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участка, установленным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Style w:val="fontstyle01"/>
                <w:rFonts w:ascii="Times New Roman" w:hAnsi="Times New Roman"/>
                <w:sz w:val="28"/>
                <w:szCs w:val="28"/>
              </w:rPr>
              <w:t>классификатором видов разрешенного использования земельных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Style w:val="fontstyle01"/>
                <w:rFonts w:ascii="Times New Roman" w:hAnsi="Times New Roman"/>
                <w:sz w:val="28"/>
                <w:szCs w:val="28"/>
              </w:rPr>
              <w:t>участков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II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Согласование</w:t>
            </w:r>
            <w:r w:rsidRPr="00E91C1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E91C1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переустройства</w:t>
            </w:r>
            <w:r w:rsidRPr="00E91C1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</w:t>
            </w:r>
            <w:r w:rsidRPr="00E91C14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(или)</w:t>
            </w:r>
            <w:r w:rsidRPr="00E91C14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перепланировки</w:t>
            </w:r>
            <w:r w:rsidRPr="00E91C14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помещения</w:t>
            </w:r>
            <w:r w:rsidRPr="00E91C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многоквартирном</w:t>
            </w:r>
            <w:r w:rsidRPr="00E91C14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4"/>
                <w:sz w:val="28"/>
                <w:szCs w:val="28"/>
              </w:rPr>
              <w:t>доме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Перевод</w:t>
            </w:r>
            <w:r w:rsidRPr="00E91C14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жилого</w:t>
            </w:r>
            <w:r w:rsidRPr="00E91C14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 w:rsidRPr="00E91C14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нежилое</w:t>
            </w:r>
            <w:r w:rsidRPr="00E91C14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  <w:r w:rsidRPr="00E91C14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 w:rsidRPr="00E91C1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нежилого</w:t>
            </w:r>
            <w:r w:rsidRPr="00E91C14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 w:rsidRPr="00E91C14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жилое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Принятие на учет граждан в качестве, нуждающихся в жилых помещениях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</w:t>
            </w:r>
            <w:r w:rsidRPr="00B01B13">
              <w:rPr>
                <w:rFonts w:ascii="Times New Roman" w:hAnsi="Times New Roman"/>
                <w:sz w:val="28"/>
                <w:szCs w:val="28"/>
              </w:rPr>
              <w:t xml:space="preserve">обеспечении жильем и оплате жилищно-коммунальных услуг» государственной </w:t>
            </w:r>
            <w:hyperlink r:id="rId10" w:tooltip="consultantplus://offline/ref=772FF4DD9E616C94133BC5A3C54208C5E00740FFF91C43CB87E33BDC9A53E809A84472366DC501A2D56FFB1CECF4960E4F3EA83E4070F07FdDf6J" w:history="1">
              <w:r w:rsidRPr="00B01B13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программы</w:t>
              </w:r>
            </w:hyperlink>
            <w:r w:rsidRPr="00B01B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выписки из похозяйственной книги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. Муниципальные услуги в сфере физической культуры и спорта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Присвоение спортивных разрядов 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IV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образования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 w:rsidRPr="00E91C14">
              <w:rPr>
                <w:rFonts w:ascii="Times New Roman" w:hAnsi="Times New Roman"/>
                <w:spacing w:val="7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E91C14">
              <w:rPr>
                <w:rFonts w:ascii="Times New Roman" w:hAnsi="Times New Roman"/>
                <w:spacing w:val="6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учет</w:t>
            </w:r>
            <w:r w:rsidRPr="00E91C14">
              <w:rPr>
                <w:rFonts w:ascii="Times New Roman" w:hAnsi="Times New Roman"/>
                <w:spacing w:val="5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</w:t>
            </w:r>
            <w:r w:rsidRPr="00E91C14">
              <w:rPr>
                <w:rFonts w:ascii="Times New Roman" w:hAnsi="Times New Roman"/>
                <w:spacing w:val="7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 w:rsidRPr="00E91C14">
              <w:rPr>
                <w:rFonts w:ascii="Times New Roman" w:hAnsi="Times New Roman"/>
                <w:spacing w:val="7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E91C14">
              <w:rPr>
                <w:rFonts w:ascii="Times New Roman" w:hAnsi="Times New Roman"/>
                <w:spacing w:val="5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57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Pr="00E91C14">
              <w:rPr>
                <w:rFonts w:ascii="Times New Roman" w:hAnsi="Times New Roman"/>
                <w:spacing w:val="7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учреждения,</w:t>
            </w:r>
            <w:r w:rsidRPr="00E91C14">
              <w:rPr>
                <w:rFonts w:ascii="Times New Roman" w:hAnsi="Times New Roman"/>
                <w:spacing w:val="68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реализующие</w:t>
            </w:r>
            <w:r w:rsidRPr="00E91C14">
              <w:rPr>
                <w:rFonts w:ascii="Times New Roman" w:hAnsi="Times New Roman"/>
                <w:spacing w:val="67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Pr="00E91C14">
              <w:rPr>
                <w:rFonts w:ascii="Times New Roman" w:hAnsi="Times New Roman"/>
                <w:spacing w:val="6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программы дошкольного</w:t>
            </w:r>
            <w:r w:rsidRPr="00E91C14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образования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 об образовательных программах учебных курсов, предметов, дисциплин (модулей)годовых календарных учебных графиках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13" w:rsidRPr="00E91C14" w:rsidRDefault="00B01B13" w:rsidP="00B01B13">
            <w:pPr>
              <w:pStyle w:val="3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E91C1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Запись на обучение по дополнительной общеобразовательной программе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образовательные программы общего образования</w:t>
            </w:r>
          </w:p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архивного дела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Информационное обеспечение граждан, организаций и общественных 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 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lastRenderedPageBreak/>
              <w:t>VI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земельно-имущественных отношений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pStyle w:val="Standard"/>
              <w:suppressAutoHyphens w:val="0"/>
              <w:jc w:val="center"/>
              <w:rPr>
                <w:rFonts w:cs="Times New Roman"/>
                <w:sz w:val="28"/>
                <w:szCs w:val="28"/>
              </w:rPr>
            </w:pPr>
            <w:r w:rsidRPr="00E91C14">
              <w:rPr>
                <w:rFonts w:cs="Times New Roman"/>
                <w:sz w:val="28"/>
                <w:szCs w:val="28"/>
              </w:rPr>
              <w:t>4</w:t>
            </w:r>
            <w:r w:rsidRPr="00E91C14"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E91C1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 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E91C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t>или смежных с ними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E91C14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E91C14">
              <w:rPr>
                <w:rFonts w:ascii="Times New Roman" w:hAnsi="Times New Roman"/>
                <w:spacing w:val="3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участка,</w:t>
            </w:r>
            <w:r w:rsidRPr="00E91C14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2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91C14">
              <w:rPr>
                <w:rFonts w:ascii="Times New Roman" w:hAnsi="Times New Roman"/>
                <w:spacing w:val="24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E91C14"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E91C14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 w:rsidRPr="00E91C14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r w:rsidRPr="00E91C14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или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юридическому</w:t>
            </w:r>
            <w:r w:rsidRPr="00E91C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лицу</w:t>
            </w:r>
            <w:r w:rsidRPr="00E91C14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 w:rsidRPr="00E91C14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pacing w:val="-2"/>
                <w:sz w:val="28"/>
                <w:szCs w:val="28"/>
              </w:rPr>
              <w:t>бесплатно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Постановка граждан на учет в качестве лиц, имеющих право на предоставление</w:t>
            </w: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земельных участков в собственность бесплатно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Предварительное согласование предоставления земельного участка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сервитута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(публичного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сервитута)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отношении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участка,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91C14">
              <w:rPr>
                <w:rFonts w:ascii="Times New Roman" w:hAnsi="Times New Roman"/>
                <w:spacing w:val="3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или муниципальной</w:t>
            </w:r>
            <w:r w:rsidRPr="00E91C14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Перераспределение земель и</w:t>
            </w:r>
            <w:r w:rsidRPr="00E91C1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(или) земельных</w:t>
            </w:r>
            <w:r w:rsidRPr="00E91C14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участков, находящихся</w:t>
            </w:r>
            <w:r w:rsidRPr="00E91C14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в</w:t>
            </w:r>
            <w:r w:rsidRPr="00E91C1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 w:rsidRPr="00E91C14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или муниципальной</w:t>
            </w:r>
            <w:r w:rsidRPr="00E91C14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 w:rsidRPr="00E91C14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и земельных участков, находящихся в частной собственности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Отнесение земель или земельных участков в составе таких земель к </w:t>
            </w: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E91C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участка, </w:t>
            </w:r>
            <w:r w:rsidRPr="00E91C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 на торгах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VII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предпринимательской деятельности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дубликата или копии разрешения на право организации розничного рынка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01B13" w:rsidRPr="00E91C14" w:rsidTr="00B01B13">
        <w:trPr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VIII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социальной защиты</w:t>
            </w:r>
          </w:p>
        </w:tc>
        <w:tc>
          <w:tcPr>
            <w:tcW w:w="9085" w:type="dxa"/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64.</w:t>
            </w:r>
          </w:p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малоимущими семей или малоимущими одиноко проживающих граждан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Выдача разрешения на распоряжение имуществом, принадлежащем совершеннолетним недееспособным или  не полностью дееспособным гражданам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color w:val="020202"/>
                <w:sz w:val="28"/>
                <w:szCs w:val="28"/>
                <w:shd w:val="clear" w:color="auto" w:fill="FFFFFF"/>
              </w:rPr>
              <w:t>IX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культуры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РФ об авторских и смежных правах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C14">
              <w:rPr>
                <w:rFonts w:ascii="Times New Roman" w:hAnsi="Times New Roman"/>
                <w:color w:val="020202"/>
                <w:sz w:val="28"/>
                <w:szCs w:val="28"/>
                <w:shd w:val="clear" w:color="auto" w:fill="FFFFFF"/>
              </w:rPr>
              <w:t>X</w:t>
            </w: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Муниципальные услуги в сфере транспорта и связи</w:t>
            </w:r>
          </w:p>
        </w:tc>
      </w:tr>
      <w:tr w:rsidR="00B01B13" w:rsidRPr="00E91C14" w:rsidTr="00B01B13">
        <w:trPr>
          <w:gridAfter w:val="1"/>
          <w:wAfter w:w="9085" w:type="dxa"/>
          <w:trHeight w:val="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69.</w:t>
            </w:r>
          </w:p>
        </w:tc>
        <w:tc>
          <w:tcPr>
            <w:tcW w:w="8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13" w:rsidRPr="00E91C14" w:rsidRDefault="00B01B13" w:rsidP="00B01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Выдача разрешений на выполнение авиационных </w:t>
            </w:r>
            <w:r w:rsidRPr="00E91C1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работ,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парашютных прыжков, демонстрационных полетов </w:t>
            </w:r>
            <w:r w:rsidRPr="00E91C1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воздушных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судов,</w:t>
            </w:r>
            <w:r w:rsidRPr="00E91C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полетов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беспилотных воздушных судов (за исключением </w:t>
            </w:r>
            <w:r w:rsidRPr="00E91C1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полетов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беспилотных </w:t>
            </w:r>
            <w:r w:rsidRPr="00E91C1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воздушных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судов </w:t>
            </w:r>
            <w:r w:rsidRPr="00E91C14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с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максимальной  взлетной массой менее 0,25кг),</w:t>
            </w:r>
            <w:r w:rsidRPr="00E91C1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подъемов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привязных аэростатов </w:t>
            </w:r>
            <w:r w:rsidRPr="00E91C1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над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населенными пунктами, а также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посадку (взлет) </w:t>
            </w:r>
            <w:r w:rsidRPr="00E91C14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на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расположенные </w:t>
            </w:r>
            <w:r w:rsidRPr="00E91C14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в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границах </w:t>
            </w:r>
            <w:r w:rsidRPr="00E91C1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населенных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пунктов площадки, сведения о которых </w:t>
            </w:r>
            <w:r w:rsidRPr="00E91C14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не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 xml:space="preserve">опубликованы </w:t>
            </w:r>
            <w:r w:rsidRPr="00E91C14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в </w:t>
            </w:r>
            <w:r w:rsidRPr="00E91C14">
              <w:rPr>
                <w:rFonts w:ascii="Times New Roman" w:hAnsi="Times New Roman"/>
                <w:sz w:val="28"/>
                <w:szCs w:val="28"/>
              </w:rPr>
              <w:t>документах аэронавигационной информации</w:t>
            </w:r>
          </w:p>
        </w:tc>
      </w:tr>
    </w:tbl>
    <w:p w:rsidR="00B01B13" w:rsidRDefault="00B01B13" w:rsidP="00B01B13">
      <w:pPr>
        <w:jc w:val="both"/>
        <w:rPr>
          <w:sz w:val="28"/>
          <w:szCs w:val="28"/>
        </w:rPr>
      </w:pPr>
    </w:p>
    <w:p w:rsidR="00867376" w:rsidRPr="00867376" w:rsidRDefault="00867376" w:rsidP="00B01B13">
      <w:pPr>
        <w:pStyle w:val="ConsPlusTitle"/>
        <w:spacing w:line="240" w:lineRule="exact"/>
        <w:jc w:val="center"/>
        <w:rPr>
          <w:rFonts w:ascii="Times New Roman" w:hAnsi="Times New Roman"/>
        </w:rPr>
      </w:pPr>
    </w:p>
    <w:sectPr w:rsidR="00867376" w:rsidRPr="00867376" w:rsidSect="00B01B13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93" w:rsidRDefault="00775193" w:rsidP="00667239">
      <w:pPr>
        <w:spacing w:after="0" w:line="240" w:lineRule="auto"/>
      </w:pPr>
      <w:r>
        <w:separator/>
      </w:r>
    </w:p>
  </w:endnote>
  <w:endnote w:type="continuationSeparator" w:id="0">
    <w:p w:rsidR="00775193" w:rsidRDefault="00775193" w:rsidP="0066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93" w:rsidRDefault="00775193" w:rsidP="00667239">
      <w:pPr>
        <w:spacing w:after="0" w:line="240" w:lineRule="auto"/>
      </w:pPr>
      <w:r>
        <w:separator/>
      </w:r>
    </w:p>
  </w:footnote>
  <w:footnote w:type="continuationSeparator" w:id="0">
    <w:p w:rsidR="00775193" w:rsidRDefault="00775193" w:rsidP="0066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1113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2C82" w:rsidRPr="00692C82" w:rsidRDefault="00692C82">
        <w:pPr>
          <w:pStyle w:val="a9"/>
          <w:jc w:val="right"/>
          <w:rPr>
            <w:rFonts w:ascii="Times New Roman" w:hAnsi="Times New Roman"/>
          </w:rPr>
        </w:pPr>
        <w:r w:rsidRPr="00692C82">
          <w:rPr>
            <w:rFonts w:ascii="Times New Roman" w:hAnsi="Times New Roman"/>
          </w:rPr>
          <w:fldChar w:fldCharType="begin"/>
        </w:r>
        <w:r w:rsidRPr="00692C82">
          <w:rPr>
            <w:rFonts w:ascii="Times New Roman" w:hAnsi="Times New Roman"/>
          </w:rPr>
          <w:instrText>PAGE   \* MERGEFORMAT</w:instrText>
        </w:r>
        <w:r w:rsidRPr="00692C82">
          <w:rPr>
            <w:rFonts w:ascii="Times New Roman" w:hAnsi="Times New Roman"/>
          </w:rPr>
          <w:fldChar w:fldCharType="separate"/>
        </w:r>
        <w:r w:rsidR="008B0E13">
          <w:rPr>
            <w:rFonts w:ascii="Times New Roman" w:hAnsi="Times New Roman"/>
            <w:noProof/>
          </w:rPr>
          <w:t>2</w:t>
        </w:r>
        <w:r w:rsidRPr="00692C8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061038C"/>
    <w:multiLevelType w:val="hybridMultilevel"/>
    <w:tmpl w:val="25DCF5B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604F0585"/>
    <w:multiLevelType w:val="hybridMultilevel"/>
    <w:tmpl w:val="B9CE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41F02"/>
    <w:multiLevelType w:val="multilevel"/>
    <w:tmpl w:val="94249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CC"/>
    <w:rsid w:val="000152EE"/>
    <w:rsid w:val="00067550"/>
    <w:rsid w:val="0008705B"/>
    <w:rsid w:val="000A4D6B"/>
    <w:rsid w:val="000C3755"/>
    <w:rsid w:val="000D6FAA"/>
    <w:rsid w:val="000D7682"/>
    <w:rsid w:val="000E5396"/>
    <w:rsid w:val="000E7D18"/>
    <w:rsid w:val="00111AD2"/>
    <w:rsid w:val="00113F7B"/>
    <w:rsid w:val="00114EFD"/>
    <w:rsid w:val="00122FE9"/>
    <w:rsid w:val="00141A3C"/>
    <w:rsid w:val="00142D52"/>
    <w:rsid w:val="00146082"/>
    <w:rsid w:val="00146964"/>
    <w:rsid w:val="00151CCC"/>
    <w:rsid w:val="0016209D"/>
    <w:rsid w:val="001B61F7"/>
    <w:rsid w:val="001E2BFA"/>
    <w:rsid w:val="001F1F8E"/>
    <w:rsid w:val="001F5923"/>
    <w:rsid w:val="00203388"/>
    <w:rsid w:val="00207196"/>
    <w:rsid w:val="00221006"/>
    <w:rsid w:val="00237103"/>
    <w:rsid w:val="002416FA"/>
    <w:rsid w:val="00245813"/>
    <w:rsid w:val="00264EEA"/>
    <w:rsid w:val="00280F2A"/>
    <w:rsid w:val="002870AF"/>
    <w:rsid w:val="002875C8"/>
    <w:rsid w:val="002E52DD"/>
    <w:rsid w:val="00306CC6"/>
    <w:rsid w:val="003371A4"/>
    <w:rsid w:val="00344CCC"/>
    <w:rsid w:val="003767C7"/>
    <w:rsid w:val="0038560B"/>
    <w:rsid w:val="003B385B"/>
    <w:rsid w:val="003E2576"/>
    <w:rsid w:val="003E76BB"/>
    <w:rsid w:val="003F46D8"/>
    <w:rsid w:val="004044FA"/>
    <w:rsid w:val="004106AC"/>
    <w:rsid w:val="00412CEF"/>
    <w:rsid w:val="00421961"/>
    <w:rsid w:val="00421A7A"/>
    <w:rsid w:val="00424988"/>
    <w:rsid w:val="0043652B"/>
    <w:rsid w:val="004477F4"/>
    <w:rsid w:val="00472376"/>
    <w:rsid w:val="00485E5B"/>
    <w:rsid w:val="004D721F"/>
    <w:rsid w:val="004F086D"/>
    <w:rsid w:val="004F2DE1"/>
    <w:rsid w:val="00501F0D"/>
    <w:rsid w:val="00516455"/>
    <w:rsid w:val="0052502C"/>
    <w:rsid w:val="0053192B"/>
    <w:rsid w:val="005410AE"/>
    <w:rsid w:val="00542B22"/>
    <w:rsid w:val="00545A61"/>
    <w:rsid w:val="0055419D"/>
    <w:rsid w:val="005572DC"/>
    <w:rsid w:val="00595E48"/>
    <w:rsid w:val="005B1270"/>
    <w:rsid w:val="005B40EC"/>
    <w:rsid w:val="005E3CE8"/>
    <w:rsid w:val="005F3E68"/>
    <w:rsid w:val="005F6463"/>
    <w:rsid w:val="005F6FBF"/>
    <w:rsid w:val="00640290"/>
    <w:rsid w:val="00644598"/>
    <w:rsid w:val="00645E86"/>
    <w:rsid w:val="006578EF"/>
    <w:rsid w:val="00667239"/>
    <w:rsid w:val="00672359"/>
    <w:rsid w:val="00687DB1"/>
    <w:rsid w:val="00692C82"/>
    <w:rsid w:val="006B6E07"/>
    <w:rsid w:val="006B754C"/>
    <w:rsid w:val="006C2E3D"/>
    <w:rsid w:val="006C50DD"/>
    <w:rsid w:val="006C719F"/>
    <w:rsid w:val="006D0CB7"/>
    <w:rsid w:val="00701C76"/>
    <w:rsid w:val="007058DC"/>
    <w:rsid w:val="00716278"/>
    <w:rsid w:val="00732B70"/>
    <w:rsid w:val="00747F50"/>
    <w:rsid w:val="00755DD6"/>
    <w:rsid w:val="007608AB"/>
    <w:rsid w:val="00762562"/>
    <w:rsid w:val="00775193"/>
    <w:rsid w:val="00785FCC"/>
    <w:rsid w:val="00790B4B"/>
    <w:rsid w:val="007C20C9"/>
    <w:rsid w:val="007E4943"/>
    <w:rsid w:val="007F33A8"/>
    <w:rsid w:val="007F49BA"/>
    <w:rsid w:val="007F4A29"/>
    <w:rsid w:val="00804353"/>
    <w:rsid w:val="0081560A"/>
    <w:rsid w:val="00824DE8"/>
    <w:rsid w:val="0084372F"/>
    <w:rsid w:val="00844186"/>
    <w:rsid w:val="00867376"/>
    <w:rsid w:val="00881F09"/>
    <w:rsid w:val="008B0E13"/>
    <w:rsid w:val="008E39A0"/>
    <w:rsid w:val="008F77DA"/>
    <w:rsid w:val="0090315D"/>
    <w:rsid w:val="0093065C"/>
    <w:rsid w:val="0094601E"/>
    <w:rsid w:val="00965519"/>
    <w:rsid w:val="009812DF"/>
    <w:rsid w:val="009A501D"/>
    <w:rsid w:val="009D794D"/>
    <w:rsid w:val="009E2D26"/>
    <w:rsid w:val="009E4E47"/>
    <w:rsid w:val="009E5A2B"/>
    <w:rsid w:val="009F7097"/>
    <w:rsid w:val="00A00D0C"/>
    <w:rsid w:val="00A03473"/>
    <w:rsid w:val="00A136E2"/>
    <w:rsid w:val="00A40AB4"/>
    <w:rsid w:val="00A521F2"/>
    <w:rsid w:val="00A64718"/>
    <w:rsid w:val="00A655DA"/>
    <w:rsid w:val="00A7265E"/>
    <w:rsid w:val="00A73B6F"/>
    <w:rsid w:val="00A740C6"/>
    <w:rsid w:val="00A757CA"/>
    <w:rsid w:val="00AA55DD"/>
    <w:rsid w:val="00AD42BE"/>
    <w:rsid w:val="00AD5787"/>
    <w:rsid w:val="00AE007F"/>
    <w:rsid w:val="00AE4216"/>
    <w:rsid w:val="00AE558B"/>
    <w:rsid w:val="00B01B13"/>
    <w:rsid w:val="00B0538D"/>
    <w:rsid w:val="00B106F4"/>
    <w:rsid w:val="00B26019"/>
    <w:rsid w:val="00B67ECC"/>
    <w:rsid w:val="00BB0F9E"/>
    <w:rsid w:val="00BC5EB5"/>
    <w:rsid w:val="00BD6080"/>
    <w:rsid w:val="00C35502"/>
    <w:rsid w:val="00C71618"/>
    <w:rsid w:val="00CA2987"/>
    <w:rsid w:val="00CC2FF8"/>
    <w:rsid w:val="00CD3833"/>
    <w:rsid w:val="00D06A80"/>
    <w:rsid w:val="00D417B9"/>
    <w:rsid w:val="00D66069"/>
    <w:rsid w:val="00D97441"/>
    <w:rsid w:val="00DC63BB"/>
    <w:rsid w:val="00DD08BC"/>
    <w:rsid w:val="00DF4266"/>
    <w:rsid w:val="00E20309"/>
    <w:rsid w:val="00E4243F"/>
    <w:rsid w:val="00E85630"/>
    <w:rsid w:val="00E94F0E"/>
    <w:rsid w:val="00E95F07"/>
    <w:rsid w:val="00EA0433"/>
    <w:rsid w:val="00EA47F1"/>
    <w:rsid w:val="00EB2DD4"/>
    <w:rsid w:val="00EB5B2A"/>
    <w:rsid w:val="00ED6F9F"/>
    <w:rsid w:val="00EE72A9"/>
    <w:rsid w:val="00F2704E"/>
    <w:rsid w:val="00F27182"/>
    <w:rsid w:val="00F32CC5"/>
    <w:rsid w:val="00F40340"/>
    <w:rsid w:val="00FD02B4"/>
    <w:rsid w:val="00FD105A"/>
    <w:rsid w:val="00FD15F6"/>
    <w:rsid w:val="00FE6F1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41A9F-65C9-4BBA-85D2-01A7B2B7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47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E42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E42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34"/>
    <w:qFormat/>
    <w:rsid w:val="00AE4216"/>
    <w:pPr>
      <w:ind w:left="720"/>
      <w:contextualSpacing/>
    </w:pPr>
  </w:style>
  <w:style w:type="character" w:customStyle="1" w:styleId="11">
    <w:name w:val="Основной текст Знак1"/>
    <w:link w:val="a4"/>
    <w:uiPriority w:val="99"/>
    <w:rsid w:val="00AE4216"/>
    <w:rPr>
      <w:spacing w:val="-5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216"/>
    <w:pPr>
      <w:widowControl w:val="0"/>
      <w:shd w:val="clear" w:color="auto" w:fill="FFFFFF"/>
      <w:spacing w:after="840" w:line="605" w:lineRule="exact"/>
    </w:pPr>
    <w:rPr>
      <w:spacing w:val="-5"/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rsid w:val="00AE4216"/>
  </w:style>
  <w:style w:type="character" w:customStyle="1" w:styleId="8pt">
    <w:name w:val="Основной текст + 8 pt"/>
    <w:aliases w:val="Интервал 0 pt10"/>
    <w:uiPriority w:val="99"/>
    <w:rsid w:val="005572DC"/>
    <w:rPr>
      <w:spacing w:val="-2"/>
      <w:sz w:val="16"/>
      <w:szCs w:val="16"/>
      <w:u w:val="none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AD42BE"/>
    <w:rPr>
      <w:spacing w:val="-2"/>
      <w:sz w:val="16"/>
      <w:szCs w:val="16"/>
      <w:shd w:val="clear" w:color="auto" w:fill="FFFFFF"/>
    </w:rPr>
  </w:style>
  <w:style w:type="character" w:customStyle="1" w:styleId="8pt4">
    <w:name w:val="Основной текст + 8 pt4"/>
    <w:aliases w:val="Интервал 0 pt9"/>
    <w:uiPriority w:val="99"/>
    <w:rsid w:val="00AD42BE"/>
    <w:rPr>
      <w:spacing w:val="-2"/>
      <w:sz w:val="16"/>
      <w:szCs w:val="1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0 pt8"/>
    <w:uiPriority w:val="99"/>
    <w:rsid w:val="00AD42BE"/>
    <w:rPr>
      <w:spacing w:val="-5"/>
      <w:sz w:val="26"/>
      <w:szCs w:val="26"/>
      <w:shd w:val="clear" w:color="auto" w:fill="FFFFFF"/>
    </w:rPr>
  </w:style>
  <w:style w:type="character" w:customStyle="1" w:styleId="15pt">
    <w:name w:val="Основной текст + 15 pt"/>
    <w:aliases w:val="Полужирный4,Интервал 0 pt7"/>
    <w:uiPriority w:val="99"/>
    <w:rsid w:val="00AD42BE"/>
    <w:rPr>
      <w:b/>
      <w:bCs/>
      <w:spacing w:val="-5"/>
      <w:sz w:val="30"/>
      <w:szCs w:val="30"/>
      <w:u w:val="none"/>
      <w:shd w:val="clear" w:color="auto" w:fill="FFFFFF"/>
    </w:rPr>
  </w:style>
  <w:style w:type="character" w:customStyle="1" w:styleId="75pt">
    <w:name w:val="Основной текст + 7.5 pt"/>
    <w:aliases w:val="Полужирный3,Малые прописные2,Интервал 0 pt6"/>
    <w:uiPriority w:val="99"/>
    <w:rsid w:val="00AD42BE"/>
    <w:rPr>
      <w:b/>
      <w:bCs/>
      <w:smallCaps/>
      <w:spacing w:val="4"/>
      <w:sz w:val="15"/>
      <w:szCs w:val="15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D42BE"/>
    <w:pPr>
      <w:widowControl w:val="0"/>
      <w:shd w:val="clear" w:color="auto" w:fill="FFFFFF"/>
      <w:spacing w:before="240" w:after="300" w:line="240" w:lineRule="atLeast"/>
      <w:jc w:val="both"/>
    </w:pPr>
    <w:rPr>
      <w:spacing w:val="-2"/>
      <w:sz w:val="16"/>
      <w:szCs w:val="16"/>
      <w:lang w:val="x-none" w:eastAsia="x-none"/>
    </w:rPr>
  </w:style>
  <w:style w:type="character" w:customStyle="1" w:styleId="29pt">
    <w:name w:val="Основной текст (2) + 9 pt"/>
    <w:aliases w:val="Полужирный2,Интервал 0 pt5"/>
    <w:uiPriority w:val="99"/>
    <w:rsid w:val="00701C76"/>
    <w:rPr>
      <w:b/>
      <w:bCs/>
      <w:spacing w:val="-6"/>
      <w:sz w:val="18"/>
      <w:szCs w:val="18"/>
      <w:u w:val="none"/>
      <w:shd w:val="clear" w:color="auto" w:fill="FFFFFF"/>
    </w:rPr>
  </w:style>
  <w:style w:type="character" w:customStyle="1" w:styleId="8pt3">
    <w:name w:val="Основной текст + 8 pt3"/>
    <w:aliases w:val="Интервал 0 pt4"/>
    <w:uiPriority w:val="99"/>
    <w:rsid w:val="00701C76"/>
    <w:rPr>
      <w:spacing w:val="-2"/>
      <w:sz w:val="16"/>
      <w:szCs w:val="16"/>
      <w:u w:val="none"/>
      <w:shd w:val="clear" w:color="auto" w:fill="FFFFFF"/>
    </w:rPr>
  </w:style>
  <w:style w:type="character" w:customStyle="1" w:styleId="0pt1">
    <w:name w:val="Основной текст + Интервал 0 pt1"/>
    <w:uiPriority w:val="99"/>
    <w:rsid w:val="00701C76"/>
    <w:rPr>
      <w:spacing w:val="19"/>
      <w:sz w:val="26"/>
      <w:szCs w:val="26"/>
      <w:u w:val="none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701C76"/>
    <w:rPr>
      <w:b/>
      <w:bCs/>
      <w:smallCaps/>
      <w:spacing w:val="4"/>
      <w:sz w:val="15"/>
      <w:szCs w:val="15"/>
      <w:shd w:val="clear" w:color="auto" w:fill="FFFFFF"/>
    </w:rPr>
  </w:style>
  <w:style w:type="character" w:customStyle="1" w:styleId="75pt1">
    <w:name w:val="Основной текст + 7.5 pt1"/>
    <w:aliases w:val="Полужирный1,Малые прописные1,Интервал 0 pt3"/>
    <w:uiPriority w:val="99"/>
    <w:rsid w:val="00701C76"/>
    <w:rPr>
      <w:rFonts w:ascii="Times New Roman" w:hAnsi="Times New Roman" w:cs="Times New Roman"/>
      <w:b/>
      <w:bCs/>
      <w:smallCaps/>
      <w:spacing w:val="4"/>
      <w:sz w:val="15"/>
      <w:szCs w:val="15"/>
      <w:u w:val="none"/>
      <w:shd w:val="clear" w:color="auto" w:fill="FFFFFF"/>
      <w:lang w:val="en-US" w:eastAsia="en-US"/>
    </w:rPr>
  </w:style>
  <w:style w:type="paragraph" w:customStyle="1" w:styleId="32">
    <w:name w:val="Основной текст (3)"/>
    <w:basedOn w:val="a"/>
    <w:link w:val="31"/>
    <w:uiPriority w:val="99"/>
    <w:rsid w:val="00701C76"/>
    <w:pPr>
      <w:widowControl w:val="0"/>
      <w:shd w:val="clear" w:color="auto" w:fill="FFFFFF"/>
      <w:spacing w:before="300" w:after="0" w:line="240" w:lineRule="atLeast"/>
      <w:ind w:firstLine="700"/>
      <w:jc w:val="both"/>
    </w:pPr>
    <w:rPr>
      <w:b/>
      <w:bCs/>
      <w:smallCaps/>
      <w:spacing w:val="4"/>
      <w:sz w:val="15"/>
      <w:szCs w:val="15"/>
      <w:lang w:val="x-none" w:eastAsia="x-none"/>
    </w:rPr>
  </w:style>
  <w:style w:type="character" w:customStyle="1" w:styleId="8pt2">
    <w:name w:val="Основной текст + 8 pt2"/>
    <w:aliases w:val="Интервал 0 pt2"/>
    <w:uiPriority w:val="99"/>
    <w:rsid w:val="00EA47F1"/>
    <w:rPr>
      <w:spacing w:val="-2"/>
      <w:sz w:val="16"/>
      <w:szCs w:val="16"/>
      <w:u w:val="none"/>
      <w:shd w:val="clear" w:color="auto" w:fill="FFFFFF"/>
    </w:rPr>
  </w:style>
  <w:style w:type="character" w:customStyle="1" w:styleId="8pt1">
    <w:name w:val="Основной текст + 8 pt1"/>
    <w:aliases w:val="Интервал 0 pt1"/>
    <w:uiPriority w:val="99"/>
    <w:rsid w:val="007608AB"/>
    <w:rPr>
      <w:spacing w:val="-2"/>
      <w:sz w:val="16"/>
      <w:szCs w:val="16"/>
      <w:u w:val="none"/>
      <w:shd w:val="clear" w:color="auto" w:fill="FFFFFF"/>
    </w:rPr>
  </w:style>
  <w:style w:type="paragraph" w:styleId="a6">
    <w:name w:val="Normal (Web)"/>
    <w:basedOn w:val="a"/>
    <w:uiPriority w:val="99"/>
    <w:rsid w:val="006C2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E3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C2E3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uiPriority w:val="99"/>
    <w:rsid w:val="000A4D6B"/>
    <w:rPr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4D6B"/>
    <w:pPr>
      <w:widowControl w:val="0"/>
      <w:shd w:val="clear" w:color="auto" w:fill="FFFFFF"/>
      <w:spacing w:before="540" w:after="0" w:line="192" w:lineRule="exact"/>
      <w:ind w:firstLine="720"/>
      <w:jc w:val="both"/>
    </w:pPr>
    <w:rPr>
      <w:b/>
      <w:bCs/>
      <w:spacing w:val="-6"/>
      <w:sz w:val="18"/>
      <w:szCs w:val="18"/>
      <w:lang w:val="x-none" w:eastAsia="x-none"/>
    </w:rPr>
  </w:style>
  <w:style w:type="character" w:customStyle="1" w:styleId="213pt">
    <w:name w:val="Основной текст (2) + 13 pt"/>
    <w:aliases w:val="Интервал 0 pt"/>
    <w:uiPriority w:val="99"/>
    <w:rsid w:val="009E5A2B"/>
    <w:rPr>
      <w:spacing w:val="-5"/>
      <w:sz w:val="26"/>
      <w:szCs w:val="26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6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7239"/>
  </w:style>
  <w:style w:type="paragraph" w:styleId="ab">
    <w:name w:val="footer"/>
    <w:basedOn w:val="a"/>
    <w:link w:val="ac"/>
    <w:uiPriority w:val="99"/>
    <w:unhideWhenUsed/>
    <w:rsid w:val="00667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7239"/>
  </w:style>
  <w:style w:type="paragraph" w:styleId="ad">
    <w:name w:val="No Spacing"/>
    <w:link w:val="ae"/>
    <w:qFormat/>
    <w:rsid w:val="00824DE8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4477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Strong"/>
    <w:uiPriority w:val="22"/>
    <w:qFormat/>
    <w:rsid w:val="004477F4"/>
    <w:rPr>
      <w:b/>
      <w:bCs/>
    </w:rPr>
  </w:style>
  <w:style w:type="paragraph" w:customStyle="1" w:styleId="Standard">
    <w:name w:val="Standard"/>
    <w:rsid w:val="00114EF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f0">
    <w:name w:val="page number"/>
    <w:rsid w:val="007E4943"/>
  </w:style>
  <w:style w:type="paragraph" w:customStyle="1" w:styleId="TableContents">
    <w:name w:val="Table Contents"/>
    <w:basedOn w:val="Standard"/>
    <w:rsid w:val="0053192B"/>
    <w:pPr>
      <w:suppressLineNumbers/>
    </w:pPr>
  </w:style>
  <w:style w:type="character" w:styleId="af1">
    <w:name w:val="Hyperlink"/>
    <w:rsid w:val="0053192B"/>
    <w:rPr>
      <w:color w:val="0000FF"/>
      <w:u w:val="single"/>
    </w:rPr>
  </w:style>
  <w:style w:type="character" w:customStyle="1" w:styleId="FontStyle28">
    <w:name w:val="Font Style28"/>
    <w:rsid w:val="00B01B13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1B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fontstyle01">
    <w:name w:val="fontstyle01"/>
    <w:rsid w:val="00B01B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e">
    <w:name w:val="Без интервала Знак"/>
    <w:link w:val="ad"/>
    <w:locked/>
    <w:rsid w:val="00B01B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56;&#1054;&#1045;&#1050;&#1058;%20&#1055;&#1086;&#1083;&#1086;&#1078;&#1077;&#1085;&#1080;&#1077;%20&#1086;%20&#1087;&#1083;&#1072;&#1090;&#1085;&#1099;&#1093;%20&#1091;&#1089;&#1083;&#1091;&#1075;&#1072;&#1093;%20202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3EBB-6407-4609-9C9E-14C919DF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Положение о платных услугах 2023.dot</Template>
  <TotalTime>4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13592</CharactersWithSpaces>
  <SharedDoc>false</SharedDoc>
  <HLinks>
    <vt:vector size="54" baseType="variant">
      <vt:variant>
        <vt:i4>196677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1179653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consultantplus://offline/ref=A0112329D3112DA5F92972DF03EF616E44A8FFAE595305122B5E831E61D19C989B61CAB6811CD38A261E78C913T3X7L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consultantplus://offline/ref=A0112329D3112DA5F92972DF03EF616E43AEFCAF505305122B5E831E61D19C989B61CAB6811CD38A261E78C913T3X7L</vt:lpwstr>
      </vt:variant>
      <vt:variant>
        <vt:lpwstr/>
      </vt:variant>
      <vt:variant>
        <vt:i4>1179656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consultantplus://offline/ref=A0112329D3112DA5F92972DF03EF616E43AEF8A1525E05122B5E831E61D19C989B61CAB6811CD38A261E78C913T3X7L</vt:lpwstr>
      </vt:variant>
      <vt:variant>
        <vt:lpwstr/>
      </vt:variant>
      <vt:variant>
        <vt:i4>1179651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consultantplus://offline/ref=A0112329D3112DA5F92972DF03EF616E43ADFAA5595905122B5E831E61D19C989B61CAB6811CD38A261E78C913T3X7L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consultantplus://offline/ref=A0112329D3112DA5F92972DF03EF616E43ACFBA6545F05122B5E831E61D19C989B61CAB6811CD38A261E78C913T3X7L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consultantplus://offline/ref=A0112329D3112DA5F92972DF03EF616E43ACF0A6575C05122B5E831E61D19C989B61CAB6811CD38A261E78C913T3X7L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consultantplus://offline/ref=A0112329D3112DA5F92972DF03EF616E43AEFEA4535D05122B5E831E61D19C989B61CAB6811CD38A261E78C913T3X7L</vt:lpwstr>
      </vt:variant>
      <vt:variant>
        <vt:lpwstr/>
      </vt:variant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consultantplus://offline/ref=A0112329D3112DA5F92972DF03EF616E43AEF8A1525E05122B5E831E61D19C989B61CAB6811CD38A261E78C913T3X7L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Оператор1</dc:creator>
  <cp:lastModifiedBy>ПРИВАЛОВА</cp:lastModifiedBy>
  <cp:revision>2</cp:revision>
  <cp:lastPrinted>2025-03-31T05:29:00Z</cp:lastPrinted>
  <dcterms:created xsi:type="dcterms:W3CDTF">2025-03-31T05:33:00Z</dcterms:created>
  <dcterms:modified xsi:type="dcterms:W3CDTF">2025-03-31T05:33:00Z</dcterms:modified>
</cp:coreProperties>
</file>