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7AD8C" w14:textId="64728E17" w:rsidR="00B32D45" w:rsidRPr="003423BB" w:rsidRDefault="00B32D45" w:rsidP="003423BB">
      <w:pPr>
        <w:pStyle w:val="ConsNormal"/>
        <w:keepNext/>
        <w:keepLines/>
        <w:widowControl/>
        <w:ind w:right="0" w:firstLine="0"/>
        <w:contextualSpacing/>
        <w:jc w:val="both"/>
        <w:rPr>
          <w:rFonts w:ascii="Times New Roman" w:hAnsi="Times New Roman"/>
          <w:sz w:val="28"/>
          <w:szCs w:val="28"/>
        </w:rPr>
      </w:pPr>
      <w:r w:rsidRPr="003423BB">
        <w:rPr>
          <w:rFonts w:ascii="Times New Roman" w:hAnsi="Times New Roman"/>
          <w:sz w:val="28"/>
          <w:szCs w:val="28"/>
        </w:rPr>
        <w:t xml:space="preserve">                                                                                            </w:t>
      </w:r>
      <w:r w:rsidR="00282930" w:rsidRPr="003423BB">
        <w:rPr>
          <w:rFonts w:ascii="Times New Roman" w:hAnsi="Times New Roman"/>
          <w:sz w:val="28"/>
          <w:szCs w:val="28"/>
        </w:rPr>
        <w:t>ПРИНЯТ</w:t>
      </w:r>
    </w:p>
    <w:p w14:paraId="2489C3A8"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решением Совета Новоселицкого </w:t>
      </w:r>
    </w:p>
    <w:p w14:paraId="5423B7CE" w14:textId="21B0216E"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муниципального </w:t>
      </w:r>
      <w:r w:rsidR="00282930" w:rsidRPr="003423BB">
        <w:rPr>
          <w:rFonts w:ascii="Times New Roman" w:hAnsi="Times New Roman"/>
          <w:sz w:val="28"/>
          <w:szCs w:val="28"/>
        </w:rPr>
        <w:t>округа</w:t>
      </w:r>
      <w:r w:rsidRPr="003423BB">
        <w:rPr>
          <w:rFonts w:ascii="Times New Roman" w:hAnsi="Times New Roman"/>
          <w:sz w:val="28"/>
          <w:szCs w:val="28"/>
        </w:rPr>
        <w:t xml:space="preserve"> </w:t>
      </w:r>
    </w:p>
    <w:p w14:paraId="794F4761"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Ставропольского края</w:t>
      </w:r>
    </w:p>
    <w:p w14:paraId="71724381" w14:textId="067AF33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от 1</w:t>
      </w:r>
      <w:r w:rsidR="00282930" w:rsidRPr="003423BB">
        <w:rPr>
          <w:rFonts w:ascii="Times New Roman" w:hAnsi="Times New Roman"/>
          <w:sz w:val="28"/>
          <w:szCs w:val="28"/>
        </w:rPr>
        <w:t>2</w:t>
      </w:r>
      <w:r w:rsidRPr="003423BB">
        <w:rPr>
          <w:rFonts w:ascii="Times New Roman" w:hAnsi="Times New Roman"/>
          <w:sz w:val="28"/>
          <w:szCs w:val="28"/>
        </w:rPr>
        <w:t>.</w:t>
      </w:r>
      <w:r w:rsidR="00282930" w:rsidRPr="003423BB">
        <w:rPr>
          <w:rFonts w:ascii="Times New Roman" w:hAnsi="Times New Roman"/>
          <w:sz w:val="28"/>
          <w:szCs w:val="28"/>
        </w:rPr>
        <w:t>11</w:t>
      </w:r>
      <w:r w:rsidRPr="003423BB">
        <w:rPr>
          <w:rFonts w:ascii="Times New Roman" w:hAnsi="Times New Roman"/>
          <w:sz w:val="28"/>
          <w:szCs w:val="28"/>
        </w:rPr>
        <w:t>.20</w:t>
      </w:r>
      <w:r w:rsidR="00282930" w:rsidRPr="003423BB">
        <w:rPr>
          <w:rFonts w:ascii="Times New Roman" w:hAnsi="Times New Roman"/>
          <w:sz w:val="28"/>
          <w:szCs w:val="28"/>
        </w:rPr>
        <w:t>20</w:t>
      </w:r>
      <w:r w:rsidRPr="003423BB">
        <w:rPr>
          <w:rFonts w:ascii="Times New Roman" w:hAnsi="Times New Roman"/>
          <w:sz w:val="28"/>
          <w:szCs w:val="28"/>
        </w:rPr>
        <w:t xml:space="preserve"> г. №3</w:t>
      </w:r>
      <w:r w:rsidR="00282930" w:rsidRPr="003423BB">
        <w:rPr>
          <w:rFonts w:ascii="Times New Roman" w:hAnsi="Times New Roman"/>
          <w:sz w:val="28"/>
          <w:szCs w:val="28"/>
        </w:rPr>
        <w:t>1</w:t>
      </w:r>
    </w:p>
    <w:p w14:paraId="35D1492B" w14:textId="01C2E8D9" w:rsidR="00282930" w:rsidRPr="003423BB" w:rsidRDefault="00282930"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Глава Новоселицкого</w:t>
      </w:r>
    </w:p>
    <w:p w14:paraId="4E940AA7" w14:textId="689590C0" w:rsidR="00282930" w:rsidRPr="003423BB" w:rsidRDefault="00282930"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муниципального района</w:t>
      </w:r>
    </w:p>
    <w:p w14:paraId="4CDEF9C7" w14:textId="1B6F12B9" w:rsidR="00282930" w:rsidRPr="003423BB" w:rsidRDefault="00282930"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Ставропольского края</w:t>
      </w:r>
    </w:p>
    <w:p w14:paraId="0F2E0ED0" w14:textId="4A9CC89D" w:rsidR="00282930" w:rsidRPr="003423BB" w:rsidRDefault="00282930" w:rsidP="003423BB">
      <w:pPr>
        <w:pStyle w:val="ConsNormal"/>
        <w:keepNext/>
        <w:keepLines/>
        <w:widowControl/>
        <w:ind w:left="4820" w:right="0" w:firstLine="0"/>
        <w:contextualSpacing/>
        <w:jc w:val="both"/>
        <w:rPr>
          <w:rFonts w:ascii="Times New Roman" w:hAnsi="Times New Roman"/>
          <w:sz w:val="28"/>
          <w:szCs w:val="28"/>
        </w:rPr>
      </w:pPr>
      <w:r w:rsidRPr="003423BB">
        <w:rPr>
          <w:rFonts w:ascii="Times New Roman" w:hAnsi="Times New Roman"/>
          <w:sz w:val="28"/>
          <w:szCs w:val="28"/>
        </w:rPr>
        <w:t xml:space="preserve">       _______________В.П. Антоненко</w:t>
      </w:r>
    </w:p>
    <w:p w14:paraId="1ECA08A3" w14:textId="77777777" w:rsidR="00282930" w:rsidRPr="003423BB" w:rsidRDefault="00282930" w:rsidP="003423BB">
      <w:pPr>
        <w:pStyle w:val="ConsNormal"/>
        <w:keepNext/>
        <w:keepLines/>
        <w:widowControl/>
        <w:ind w:left="4820" w:right="0" w:firstLine="0"/>
        <w:contextualSpacing/>
        <w:jc w:val="both"/>
        <w:rPr>
          <w:rFonts w:ascii="Times New Roman" w:hAnsi="Times New Roman"/>
          <w:sz w:val="28"/>
          <w:szCs w:val="28"/>
        </w:rPr>
      </w:pPr>
    </w:p>
    <w:p w14:paraId="4794A206"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2C18AB41"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496EA5BE"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34D94EA7"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0FAB3456"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36038EA6"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4184541D" w14:textId="77777777" w:rsidR="00B32D45" w:rsidRPr="003423BB" w:rsidRDefault="00B32D45" w:rsidP="003423BB">
      <w:pPr>
        <w:pStyle w:val="ConsNormal"/>
        <w:keepNext/>
        <w:keepLines/>
        <w:widowControl/>
        <w:ind w:left="4820" w:right="0" w:firstLine="0"/>
        <w:contextualSpacing/>
        <w:jc w:val="both"/>
        <w:rPr>
          <w:rFonts w:ascii="Times New Roman" w:hAnsi="Times New Roman"/>
          <w:sz w:val="28"/>
          <w:szCs w:val="28"/>
        </w:rPr>
      </w:pPr>
    </w:p>
    <w:p w14:paraId="0C9BC643" w14:textId="77777777" w:rsidR="00B32D45" w:rsidRPr="003423BB" w:rsidRDefault="00B32D45" w:rsidP="003423BB">
      <w:pPr>
        <w:pStyle w:val="4"/>
        <w:keepLines/>
        <w:spacing w:before="0" w:after="0" w:line="240" w:lineRule="auto"/>
        <w:contextualSpacing/>
        <w:jc w:val="center"/>
        <w:rPr>
          <w:rFonts w:ascii="Times New Roman" w:hAnsi="Times New Roman"/>
          <w:bCs w:val="0"/>
          <w:sz w:val="32"/>
          <w:szCs w:val="32"/>
        </w:rPr>
      </w:pPr>
      <w:r w:rsidRPr="003423BB">
        <w:rPr>
          <w:rFonts w:ascii="Times New Roman" w:hAnsi="Times New Roman"/>
          <w:bCs w:val="0"/>
          <w:sz w:val="32"/>
          <w:szCs w:val="32"/>
        </w:rPr>
        <w:t>УСТАВ</w:t>
      </w:r>
    </w:p>
    <w:p w14:paraId="3D433136" w14:textId="77777777" w:rsidR="00282930" w:rsidRPr="003423BB" w:rsidRDefault="00B32D45" w:rsidP="003423BB">
      <w:pPr>
        <w:pStyle w:val="4"/>
        <w:keepLines/>
        <w:spacing w:before="0" w:after="0" w:line="240" w:lineRule="auto"/>
        <w:contextualSpacing/>
        <w:jc w:val="center"/>
        <w:rPr>
          <w:rFonts w:ascii="Times New Roman" w:hAnsi="Times New Roman"/>
          <w:bCs w:val="0"/>
          <w:sz w:val="32"/>
          <w:szCs w:val="32"/>
        </w:rPr>
      </w:pPr>
      <w:r w:rsidRPr="003423BB">
        <w:rPr>
          <w:rFonts w:ascii="Times New Roman" w:hAnsi="Times New Roman"/>
          <w:bCs w:val="0"/>
          <w:sz w:val="32"/>
          <w:szCs w:val="32"/>
        </w:rPr>
        <w:t xml:space="preserve">Новоселицкого муниципального </w:t>
      </w:r>
      <w:r w:rsidR="00282930" w:rsidRPr="003423BB">
        <w:rPr>
          <w:rFonts w:ascii="Times New Roman" w:hAnsi="Times New Roman"/>
          <w:bCs w:val="0"/>
          <w:sz w:val="32"/>
          <w:szCs w:val="32"/>
        </w:rPr>
        <w:t>округа</w:t>
      </w:r>
    </w:p>
    <w:p w14:paraId="4F11B721" w14:textId="390CDB3B" w:rsidR="00B32D45" w:rsidRPr="003423BB" w:rsidRDefault="00B32D45" w:rsidP="003423BB">
      <w:pPr>
        <w:pStyle w:val="4"/>
        <w:keepLines/>
        <w:spacing w:before="0" w:after="0" w:line="240" w:lineRule="auto"/>
        <w:contextualSpacing/>
        <w:jc w:val="center"/>
        <w:rPr>
          <w:rFonts w:ascii="Times New Roman" w:hAnsi="Times New Roman"/>
          <w:bCs w:val="0"/>
          <w:sz w:val="32"/>
          <w:szCs w:val="32"/>
        </w:rPr>
      </w:pPr>
      <w:r w:rsidRPr="003423BB">
        <w:rPr>
          <w:rFonts w:ascii="Times New Roman" w:hAnsi="Times New Roman"/>
          <w:bCs w:val="0"/>
          <w:sz w:val="32"/>
          <w:szCs w:val="32"/>
        </w:rPr>
        <w:t xml:space="preserve"> Ставропольского края</w:t>
      </w:r>
    </w:p>
    <w:p w14:paraId="48053676" w14:textId="77777777" w:rsidR="00B32D45" w:rsidRPr="003423BB" w:rsidRDefault="00B32D45" w:rsidP="003423BB">
      <w:pPr>
        <w:pStyle w:val="4"/>
        <w:keepLines/>
        <w:spacing w:before="0" w:after="0" w:line="240" w:lineRule="auto"/>
        <w:ind w:firstLine="709"/>
        <w:contextualSpacing/>
        <w:jc w:val="both"/>
        <w:rPr>
          <w:rFonts w:ascii="Times New Roman" w:hAnsi="Times New Roman"/>
          <w:b w:val="0"/>
        </w:rPr>
      </w:pPr>
    </w:p>
    <w:p w14:paraId="0B072D4E" w14:textId="77777777" w:rsidR="00B32D45" w:rsidRPr="003423BB" w:rsidRDefault="00B32D45" w:rsidP="003423BB">
      <w:pPr>
        <w:keepNext/>
        <w:keepLines/>
        <w:spacing w:after="0" w:line="240" w:lineRule="auto"/>
        <w:contextualSpacing/>
        <w:rPr>
          <w:rFonts w:ascii="Times New Roman" w:hAnsi="Times New Roman"/>
          <w:sz w:val="28"/>
          <w:szCs w:val="28"/>
        </w:rPr>
      </w:pPr>
    </w:p>
    <w:p w14:paraId="2D61B40C" w14:textId="77777777" w:rsidR="00B32D45" w:rsidRPr="003423BB" w:rsidRDefault="00B32D45" w:rsidP="003423BB">
      <w:pPr>
        <w:keepNext/>
        <w:keepLines/>
        <w:spacing w:after="0" w:line="240" w:lineRule="auto"/>
        <w:contextualSpacing/>
        <w:rPr>
          <w:rFonts w:ascii="Times New Roman" w:hAnsi="Times New Roman"/>
          <w:sz w:val="28"/>
          <w:szCs w:val="28"/>
        </w:rPr>
      </w:pPr>
    </w:p>
    <w:p w14:paraId="1844F85E" w14:textId="77777777" w:rsidR="00B32D45" w:rsidRPr="003423BB" w:rsidRDefault="00B32D45" w:rsidP="003423BB">
      <w:pPr>
        <w:keepNext/>
        <w:keepLines/>
        <w:spacing w:after="0" w:line="240" w:lineRule="auto"/>
        <w:contextualSpacing/>
        <w:rPr>
          <w:rFonts w:ascii="Times New Roman" w:hAnsi="Times New Roman"/>
          <w:sz w:val="28"/>
          <w:szCs w:val="28"/>
        </w:rPr>
      </w:pPr>
    </w:p>
    <w:p w14:paraId="28F8F6FB" w14:textId="77777777" w:rsidR="00B32D45" w:rsidRPr="003423BB" w:rsidRDefault="00B32D45" w:rsidP="003423BB">
      <w:pPr>
        <w:keepNext/>
        <w:keepLines/>
        <w:spacing w:after="0" w:line="240" w:lineRule="auto"/>
        <w:contextualSpacing/>
        <w:rPr>
          <w:rFonts w:ascii="Times New Roman" w:hAnsi="Times New Roman"/>
          <w:sz w:val="28"/>
          <w:szCs w:val="28"/>
        </w:rPr>
      </w:pPr>
    </w:p>
    <w:p w14:paraId="7227C3F0" w14:textId="77777777" w:rsidR="00B32D45" w:rsidRPr="003423BB" w:rsidRDefault="00B32D45" w:rsidP="003423BB">
      <w:pPr>
        <w:keepNext/>
        <w:keepLines/>
        <w:spacing w:after="0" w:line="240" w:lineRule="auto"/>
        <w:contextualSpacing/>
        <w:rPr>
          <w:rFonts w:ascii="Times New Roman" w:hAnsi="Times New Roman"/>
          <w:sz w:val="28"/>
          <w:szCs w:val="28"/>
        </w:rPr>
      </w:pPr>
    </w:p>
    <w:p w14:paraId="7A94B656" w14:textId="77777777" w:rsidR="00B32D45" w:rsidRPr="003423BB" w:rsidRDefault="00B32D45" w:rsidP="003423BB">
      <w:pPr>
        <w:keepNext/>
        <w:keepLines/>
        <w:spacing w:after="0" w:line="240" w:lineRule="auto"/>
        <w:contextualSpacing/>
        <w:rPr>
          <w:rFonts w:ascii="Times New Roman" w:hAnsi="Times New Roman"/>
          <w:sz w:val="28"/>
          <w:szCs w:val="28"/>
        </w:rPr>
      </w:pPr>
    </w:p>
    <w:p w14:paraId="3623EDAA" w14:textId="77777777" w:rsidR="00B32D45" w:rsidRPr="003423BB" w:rsidRDefault="00B32D45" w:rsidP="003423BB">
      <w:pPr>
        <w:keepNext/>
        <w:keepLines/>
        <w:spacing w:after="0" w:line="240" w:lineRule="auto"/>
        <w:contextualSpacing/>
        <w:rPr>
          <w:rFonts w:ascii="Times New Roman" w:hAnsi="Times New Roman"/>
          <w:sz w:val="28"/>
          <w:szCs w:val="28"/>
        </w:rPr>
      </w:pPr>
    </w:p>
    <w:p w14:paraId="1B61664E" w14:textId="77777777" w:rsidR="00B32D45" w:rsidRPr="003423BB" w:rsidRDefault="00B32D45" w:rsidP="003423BB">
      <w:pPr>
        <w:keepNext/>
        <w:keepLines/>
        <w:spacing w:after="0" w:line="240" w:lineRule="auto"/>
        <w:contextualSpacing/>
        <w:rPr>
          <w:rFonts w:ascii="Times New Roman" w:hAnsi="Times New Roman"/>
          <w:sz w:val="28"/>
          <w:szCs w:val="28"/>
        </w:rPr>
      </w:pPr>
    </w:p>
    <w:p w14:paraId="029E861F" w14:textId="77777777" w:rsidR="00B32D45" w:rsidRPr="003423BB" w:rsidRDefault="00B32D45" w:rsidP="003423BB">
      <w:pPr>
        <w:keepNext/>
        <w:keepLines/>
        <w:spacing w:after="0" w:line="240" w:lineRule="auto"/>
        <w:contextualSpacing/>
        <w:rPr>
          <w:rFonts w:ascii="Times New Roman" w:hAnsi="Times New Roman"/>
          <w:sz w:val="28"/>
          <w:szCs w:val="28"/>
        </w:rPr>
      </w:pPr>
    </w:p>
    <w:p w14:paraId="168C0731" w14:textId="77777777" w:rsidR="00B32D45" w:rsidRPr="003423BB" w:rsidRDefault="00B32D45" w:rsidP="003423BB">
      <w:pPr>
        <w:keepNext/>
        <w:keepLines/>
        <w:spacing w:after="0" w:line="240" w:lineRule="auto"/>
        <w:contextualSpacing/>
        <w:rPr>
          <w:rFonts w:ascii="Times New Roman" w:hAnsi="Times New Roman"/>
          <w:sz w:val="28"/>
          <w:szCs w:val="28"/>
        </w:rPr>
      </w:pPr>
    </w:p>
    <w:p w14:paraId="14FC9190" w14:textId="77777777" w:rsidR="00B32D45" w:rsidRPr="003423BB" w:rsidRDefault="00B32D45" w:rsidP="003423BB">
      <w:pPr>
        <w:keepNext/>
        <w:keepLines/>
        <w:spacing w:after="0" w:line="240" w:lineRule="auto"/>
        <w:contextualSpacing/>
        <w:rPr>
          <w:rFonts w:ascii="Times New Roman" w:hAnsi="Times New Roman"/>
          <w:sz w:val="28"/>
          <w:szCs w:val="28"/>
        </w:rPr>
      </w:pPr>
    </w:p>
    <w:p w14:paraId="3868F29E" w14:textId="77777777" w:rsidR="00B32D45" w:rsidRPr="003423BB" w:rsidRDefault="00B32D45" w:rsidP="003423BB">
      <w:pPr>
        <w:keepNext/>
        <w:keepLines/>
        <w:spacing w:after="0" w:line="240" w:lineRule="auto"/>
        <w:contextualSpacing/>
        <w:rPr>
          <w:rFonts w:ascii="Times New Roman" w:hAnsi="Times New Roman"/>
          <w:sz w:val="28"/>
          <w:szCs w:val="28"/>
        </w:rPr>
      </w:pPr>
    </w:p>
    <w:p w14:paraId="2D305ECE" w14:textId="77777777" w:rsidR="00B32D45" w:rsidRPr="003423BB" w:rsidRDefault="00B32D45" w:rsidP="003423BB">
      <w:pPr>
        <w:keepNext/>
        <w:keepLines/>
        <w:spacing w:after="0" w:line="240" w:lineRule="auto"/>
        <w:contextualSpacing/>
        <w:rPr>
          <w:rFonts w:ascii="Times New Roman" w:hAnsi="Times New Roman"/>
          <w:sz w:val="28"/>
          <w:szCs w:val="28"/>
        </w:rPr>
      </w:pPr>
    </w:p>
    <w:p w14:paraId="33B1E2A6" w14:textId="77777777" w:rsidR="00B32D45" w:rsidRPr="003423BB" w:rsidRDefault="00B32D45" w:rsidP="003423BB">
      <w:pPr>
        <w:keepNext/>
        <w:keepLines/>
        <w:spacing w:after="0" w:line="240" w:lineRule="auto"/>
        <w:contextualSpacing/>
        <w:rPr>
          <w:rFonts w:ascii="Times New Roman" w:hAnsi="Times New Roman"/>
          <w:sz w:val="28"/>
          <w:szCs w:val="28"/>
        </w:rPr>
      </w:pPr>
    </w:p>
    <w:p w14:paraId="4A50BDAA" w14:textId="77777777" w:rsidR="00B32D45" w:rsidRPr="003423BB" w:rsidRDefault="00B32D45" w:rsidP="003423BB">
      <w:pPr>
        <w:keepNext/>
        <w:keepLines/>
        <w:spacing w:after="0" w:line="240" w:lineRule="auto"/>
        <w:contextualSpacing/>
        <w:rPr>
          <w:rFonts w:ascii="Times New Roman" w:hAnsi="Times New Roman"/>
          <w:sz w:val="28"/>
          <w:szCs w:val="28"/>
        </w:rPr>
      </w:pPr>
    </w:p>
    <w:p w14:paraId="168907EA" w14:textId="77777777" w:rsidR="00B32D45" w:rsidRPr="003423BB" w:rsidRDefault="00B32D45" w:rsidP="003423BB">
      <w:pPr>
        <w:keepNext/>
        <w:keepLines/>
        <w:spacing w:after="0" w:line="240" w:lineRule="auto"/>
        <w:contextualSpacing/>
        <w:rPr>
          <w:rFonts w:ascii="Times New Roman" w:hAnsi="Times New Roman"/>
          <w:sz w:val="28"/>
          <w:szCs w:val="28"/>
        </w:rPr>
      </w:pPr>
    </w:p>
    <w:p w14:paraId="220157BA" w14:textId="77777777" w:rsidR="00B32D45" w:rsidRPr="003423BB" w:rsidRDefault="00B32D45" w:rsidP="003423BB">
      <w:pPr>
        <w:keepNext/>
        <w:keepLines/>
        <w:spacing w:after="0" w:line="240" w:lineRule="auto"/>
        <w:contextualSpacing/>
        <w:rPr>
          <w:rFonts w:ascii="Times New Roman" w:hAnsi="Times New Roman"/>
          <w:sz w:val="28"/>
          <w:szCs w:val="28"/>
        </w:rPr>
      </w:pPr>
    </w:p>
    <w:p w14:paraId="0A000A6A" w14:textId="7BC8FA56" w:rsidR="00B32D45" w:rsidRPr="003423BB" w:rsidRDefault="00B32D45" w:rsidP="003423BB">
      <w:pPr>
        <w:keepNext/>
        <w:keepLines/>
        <w:spacing w:after="0" w:line="240" w:lineRule="auto"/>
        <w:contextualSpacing/>
        <w:rPr>
          <w:rFonts w:ascii="Times New Roman" w:hAnsi="Times New Roman"/>
          <w:sz w:val="28"/>
          <w:szCs w:val="28"/>
        </w:rPr>
      </w:pPr>
    </w:p>
    <w:p w14:paraId="3D62971E" w14:textId="77777777" w:rsidR="00B32D45" w:rsidRPr="003423BB" w:rsidRDefault="00B32D45" w:rsidP="003423BB">
      <w:pPr>
        <w:keepNext/>
        <w:keepLines/>
        <w:spacing w:after="0" w:line="240" w:lineRule="auto"/>
        <w:contextualSpacing/>
        <w:rPr>
          <w:rFonts w:ascii="Times New Roman" w:hAnsi="Times New Roman"/>
          <w:sz w:val="28"/>
          <w:szCs w:val="28"/>
        </w:rPr>
      </w:pPr>
    </w:p>
    <w:p w14:paraId="0A4C29A0" w14:textId="77777777" w:rsidR="00B32D45" w:rsidRPr="003423BB" w:rsidRDefault="00B32D45" w:rsidP="003423BB">
      <w:pPr>
        <w:keepNext/>
        <w:keepLines/>
        <w:spacing w:after="0" w:line="240" w:lineRule="auto"/>
        <w:contextualSpacing/>
        <w:rPr>
          <w:rFonts w:ascii="Times New Roman" w:hAnsi="Times New Roman"/>
          <w:sz w:val="28"/>
          <w:szCs w:val="28"/>
        </w:rPr>
      </w:pPr>
    </w:p>
    <w:p w14:paraId="26E59CCB" w14:textId="77777777" w:rsidR="00B32D45" w:rsidRPr="003423BB" w:rsidRDefault="00B32D45" w:rsidP="003423BB">
      <w:pPr>
        <w:keepNext/>
        <w:keepLines/>
        <w:spacing w:after="0" w:line="240" w:lineRule="auto"/>
        <w:contextualSpacing/>
        <w:rPr>
          <w:rFonts w:ascii="Times New Roman" w:hAnsi="Times New Roman"/>
          <w:sz w:val="28"/>
          <w:szCs w:val="28"/>
        </w:rPr>
      </w:pPr>
    </w:p>
    <w:p w14:paraId="499639F5" w14:textId="03196F13" w:rsidR="008640B2" w:rsidRPr="003423BB" w:rsidRDefault="00B32D45" w:rsidP="003423BB">
      <w:pPr>
        <w:keepNext/>
        <w:keepLines/>
        <w:spacing w:after="0" w:line="240" w:lineRule="auto"/>
        <w:contextualSpacing/>
        <w:jc w:val="center"/>
        <w:rPr>
          <w:rFonts w:ascii="Times New Roman" w:hAnsi="Times New Roman"/>
          <w:sz w:val="28"/>
          <w:szCs w:val="28"/>
        </w:rPr>
      </w:pPr>
      <w:r w:rsidRPr="003423BB">
        <w:rPr>
          <w:rFonts w:ascii="Times New Roman" w:hAnsi="Times New Roman"/>
          <w:sz w:val="28"/>
          <w:szCs w:val="28"/>
        </w:rPr>
        <w:t>20</w:t>
      </w:r>
      <w:r w:rsidR="00282930" w:rsidRPr="003423BB">
        <w:rPr>
          <w:rFonts w:ascii="Times New Roman" w:hAnsi="Times New Roman"/>
          <w:sz w:val="28"/>
          <w:szCs w:val="28"/>
        </w:rPr>
        <w:t>20</w:t>
      </w:r>
      <w:r w:rsidRPr="003423BB">
        <w:rPr>
          <w:rFonts w:ascii="Times New Roman" w:hAnsi="Times New Roman"/>
          <w:sz w:val="28"/>
          <w:szCs w:val="28"/>
        </w:rPr>
        <w:t xml:space="preserve"> год</w:t>
      </w:r>
    </w:p>
    <w:p w14:paraId="3083986C" w14:textId="77777777" w:rsidR="00427859" w:rsidRPr="003423BB" w:rsidRDefault="00427859" w:rsidP="003423BB">
      <w:pPr>
        <w:keepNext/>
        <w:keepLines/>
        <w:spacing w:after="0" w:line="240" w:lineRule="auto"/>
        <w:contextualSpacing/>
        <w:jc w:val="center"/>
        <w:rPr>
          <w:rFonts w:ascii="Times New Roman" w:hAnsi="Times New Roman"/>
          <w:b/>
          <w:bCs/>
          <w:sz w:val="28"/>
          <w:szCs w:val="28"/>
        </w:rPr>
      </w:pPr>
    </w:p>
    <w:p w14:paraId="51958FD1" w14:textId="6711CA1D" w:rsidR="008640B2" w:rsidRPr="003423BB" w:rsidRDefault="008640B2" w:rsidP="003423BB">
      <w:pPr>
        <w:keepNext/>
        <w:keepLines/>
        <w:spacing w:after="0" w:line="240" w:lineRule="auto"/>
        <w:contextualSpacing/>
        <w:jc w:val="center"/>
        <w:rPr>
          <w:rFonts w:ascii="Times New Roman" w:hAnsi="Times New Roman"/>
          <w:b/>
          <w:bCs/>
          <w:sz w:val="28"/>
          <w:szCs w:val="28"/>
        </w:rPr>
      </w:pPr>
      <w:r w:rsidRPr="003423BB">
        <w:rPr>
          <w:rFonts w:ascii="Times New Roman" w:hAnsi="Times New Roman"/>
          <w:b/>
          <w:bCs/>
          <w:sz w:val="28"/>
          <w:szCs w:val="28"/>
        </w:rPr>
        <w:lastRenderedPageBreak/>
        <w:t>СОДЕРЖАНИЕ</w:t>
      </w:r>
    </w:p>
    <w:tbl>
      <w:tblPr>
        <w:tblpPr w:leftFromText="180" w:rightFromText="180" w:vertAnchor="text" w:horzAnchor="margin" w:tblpY="50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21"/>
      </w:tblGrid>
      <w:tr w:rsidR="008640B2" w:rsidRPr="003423BB" w14:paraId="7D96E0F0" w14:textId="77777777" w:rsidTr="00B3762A">
        <w:tc>
          <w:tcPr>
            <w:tcW w:w="8472" w:type="dxa"/>
            <w:hideMark/>
          </w:tcPr>
          <w:p w14:paraId="02020554" w14:textId="68294258" w:rsidR="008640B2" w:rsidRPr="003423BB" w:rsidRDefault="008640B2" w:rsidP="003423BB">
            <w:pPr>
              <w:pStyle w:val="3"/>
              <w:keepLines/>
              <w:spacing w:before="0" w:after="0"/>
              <w:contextualSpacing/>
              <w:rPr>
                <w:rFonts w:ascii="Times New Roman" w:hAnsi="Times New Roman"/>
                <w:color w:val="auto"/>
                <w:sz w:val="28"/>
                <w:szCs w:val="28"/>
              </w:rPr>
            </w:pPr>
            <w:r w:rsidRPr="003423BB">
              <w:rPr>
                <w:rFonts w:ascii="Times New Roman" w:hAnsi="Times New Roman"/>
                <w:color w:val="auto"/>
                <w:spacing w:val="0"/>
                <w:sz w:val="28"/>
                <w:szCs w:val="28"/>
              </w:rPr>
              <w:t xml:space="preserve">Глава </w:t>
            </w:r>
            <w:r w:rsidR="00427859" w:rsidRPr="003423BB">
              <w:rPr>
                <w:rFonts w:ascii="Times New Roman" w:hAnsi="Times New Roman"/>
                <w:color w:val="auto"/>
                <w:spacing w:val="0"/>
                <w:sz w:val="28"/>
                <w:szCs w:val="28"/>
              </w:rPr>
              <w:t>1</w:t>
            </w:r>
            <w:r w:rsidRPr="003423BB">
              <w:rPr>
                <w:rFonts w:ascii="Times New Roman" w:hAnsi="Times New Roman"/>
                <w:color w:val="auto"/>
                <w:spacing w:val="0"/>
                <w:sz w:val="28"/>
                <w:szCs w:val="28"/>
              </w:rPr>
              <w:t>. Общие положения</w:t>
            </w:r>
          </w:p>
        </w:tc>
        <w:tc>
          <w:tcPr>
            <w:tcW w:w="1021" w:type="dxa"/>
          </w:tcPr>
          <w:p w14:paraId="22930797" w14:textId="77777777" w:rsidR="008640B2" w:rsidRPr="003423BB" w:rsidRDefault="008640B2" w:rsidP="003423BB">
            <w:pPr>
              <w:pStyle w:val="3"/>
              <w:keepLines/>
              <w:spacing w:before="0" w:after="0"/>
              <w:contextualSpacing/>
              <w:jc w:val="center"/>
              <w:rPr>
                <w:rFonts w:ascii="Times New Roman" w:hAnsi="Times New Roman"/>
                <w:color w:val="auto"/>
                <w:spacing w:val="0"/>
                <w:sz w:val="28"/>
                <w:szCs w:val="28"/>
              </w:rPr>
            </w:pPr>
            <w:r w:rsidRPr="003423BB">
              <w:rPr>
                <w:rFonts w:ascii="Times New Roman" w:hAnsi="Times New Roman"/>
                <w:color w:val="auto"/>
                <w:spacing w:val="0"/>
                <w:sz w:val="28"/>
                <w:szCs w:val="28"/>
              </w:rPr>
              <w:t>5</w:t>
            </w:r>
          </w:p>
        </w:tc>
      </w:tr>
      <w:tr w:rsidR="008640B2" w:rsidRPr="003423BB" w14:paraId="00250FFF" w14:textId="77777777" w:rsidTr="00B3762A">
        <w:tc>
          <w:tcPr>
            <w:tcW w:w="8472" w:type="dxa"/>
            <w:hideMark/>
          </w:tcPr>
          <w:p w14:paraId="204047C5" w14:textId="6C1BF36B" w:rsidR="008640B2" w:rsidRPr="003423BB" w:rsidRDefault="008640B2" w:rsidP="003423BB">
            <w:pPr>
              <w:pStyle w:val="3"/>
              <w:keepLines/>
              <w:spacing w:before="0" w:after="0"/>
              <w:contextualSpacing/>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 Наименование, правовой статус муниципального </w:t>
            </w:r>
            <w:r w:rsidR="00427859" w:rsidRPr="003423BB">
              <w:rPr>
                <w:rFonts w:ascii="Times New Roman" w:hAnsi="Times New Roman"/>
                <w:b w:val="0"/>
                <w:color w:val="auto"/>
                <w:spacing w:val="0"/>
                <w:sz w:val="28"/>
                <w:szCs w:val="28"/>
              </w:rPr>
              <w:t>округа</w:t>
            </w:r>
          </w:p>
        </w:tc>
        <w:tc>
          <w:tcPr>
            <w:tcW w:w="1021" w:type="dxa"/>
          </w:tcPr>
          <w:p w14:paraId="5D0E1413" w14:textId="77777777" w:rsidR="008640B2" w:rsidRPr="003423BB" w:rsidRDefault="008640B2"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5</w:t>
            </w:r>
          </w:p>
        </w:tc>
      </w:tr>
      <w:tr w:rsidR="008640B2" w:rsidRPr="003423BB" w14:paraId="55BA2007" w14:textId="77777777" w:rsidTr="00B3762A">
        <w:tc>
          <w:tcPr>
            <w:tcW w:w="8472" w:type="dxa"/>
            <w:hideMark/>
          </w:tcPr>
          <w:p w14:paraId="28E35D1D" w14:textId="0A82A75A" w:rsidR="008640B2" w:rsidRPr="003423BB" w:rsidRDefault="008640B2"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Статья 2. Границы муниципального</w:t>
            </w:r>
            <w:r w:rsidR="00427859" w:rsidRPr="003423BB">
              <w:rPr>
                <w:rFonts w:ascii="Times New Roman" w:hAnsi="Times New Roman"/>
                <w:b w:val="0"/>
                <w:color w:val="auto"/>
                <w:spacing w:val="0"/>
                <w:sz w:val="28"/>
                <w:szCs w:val="28"/>
              </w:rPr>
              <w:t xml:space="preserve"> округа</w:t>
            </w:r>
            <w:r w:rsidRPr="003423BB">
              <w:rPr>
                <w:rFonts w:ascii="Times New Roman" w:hAnsi="Times New Roman"/>
                <w:b w:val="0"/>
                <w:color w:val="auto"/>
                <w:spacing w:val="0"/>
                <w:sz w:val="28"/>
                <w:szCs w:val="28"/>
              </w:rPr>
              <w:t xml:space="preserve"> и порядок их изменения</w:t>
            </w:r>
          </w:p>
        </w:tc>
        <w:tc>
          <w:tcPr>
            <w:tcW w:w="1021" w:type="dxa"/>
          </w:tcPr>
          <w:p w14:paraId="3577F336" w14:textId="77777777" w:rsidR="008640B2" w:rsidRPr="003423BB" w:rsidRDefault="008640B2"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5</w:t>
            </w:r>
          </w:p>
        </w:tc>
      </w:tr>
      <w:tr w:rsidR="008640B2" w:rsidRPr="003423BB" w14:paraId="502C9BC8" w14:textId="77777777" w:rsidTr="00B3762A">
        <w:tc>
          <w:tcPr>
            <w:tcW w:w="8472" w:type="dxa"/>
            <w:hideMark/>
          </w:tcPr>
          <w:p w14:paraId="606B9C56" w14:textId="515AD0E8" w:rsidR="008640B2" w:rsidRPr="003423BB" w:rsidRDefault="008640B2"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 Преобразование муниципального </w:t>
            </w:r>
            <w:r w:rsidR="00427859" w:rsidRPr="003423BB">
              <w:rPr>
                <w:rFonts w:ascii="Times New Roman" w:hAnsi="Times New Roman"/>
                <w:b w:val="0"/>
                <w:color w:val="auto"/>
                <w:spacing w:val="0"/>
                <w:sz w:val="28"/>
                <w:szCs w:val="28"/>
              </w:rPr>
              <w:t>округа</w:t>
            </w:r>
          </w:p>
        </w:tc>
        <w:tc>
          <w:tcPr>
            <w:tcW w:w="1021" w:type="dxa"/>
          </w:tcPr>
          <w:p w14:paraId="1B596962" w14:textId="77777777" w:rsidR="008640B2" w:rsidRPr="003423BB" w:rsidRDefault="008640B2"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p>
        </w:tc>
      </w:tr>
      <w:tr w:rsidR="008640B2" w:rsidRPr="003423BB" w14:paraId="2D3DE952" w14:textId="77777777" w:rsidTr="00B3762A">
        <w:tc>
          <w:tcPr>
            <w:tcW w:w="8472" w:type="dxa"/>
            <w:hideMark/>
          </w:tcPr>
          <w:p w14:paraId="5A6136EC" w14:textId="291CB012" w:rsidR="008640B2" w:rsidRPr="003423BB" w:rsidRDefault="008640B2"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4. Территория и состав территории муниципального </w:t>
            </w:r>
            <w:r w:rsidR="00427859" w:rsidRPr="003423BB">
              <w:rPr>
                <w:rFonts w:ascii="Times New Roman" w:hAnsi="Times New Roman"/>
                <w:b w:val="0"/>
                <w:color w:val="auto"/>
                <w:spacing w:val="0"/>
                <w:sz w:val="28"/>
                <w:szCs w:val="28"/>
              </w:rPr>
              <w:t>округа</w:t>
            </w:r>
          </w:p>
        </w:tc>
        <w:tc>
          <w:tcPr>
            <w:tcW w:w="1021" w:type="dxa"/>
          </w:tcPr>
          <w:p w14:paraId="5E84F1D2" w14:textId="77777777" w:rsidR="008640B2" w:rsidRPr="003423BB" w:rsidRDefault="008640B2"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p>
        </w:tc>
      </w:tr>
      <w:tr w:rsidR="008640B2" w:rsidRPr="003423BB" w14:paraId="4371FAD2" w14:textId="77777777" w:rsidTr="00B3762A">
        <w:trPr>
          <w:trHeight w:val="675"/>
        </w:trPr>
        <w:tc>
          <w:tcPr>
            <w:tcW w:w="8472" w:type="dxa"/>
            <w:hideMark/>
          </w:tcPr>
          <w:p w14:paraId="3B2CB513" w14:textId="48D20DA1" w:rsidR="008640B2" w:rsidRPr="003423BB" w:rsidRDefault="008640B2" w:rsidP="003423BB">
            <w:pPr>
              <w:pStyle w:val="3"/>
              <w:keepLines/>
              <w:spacing w:before="0" w:after="0"/>
              <w:contextualSpacing/>
              <w:jc w:val="both"/>
              <w:rPr>
                <w:rFonts w:ascii="Times New Roman" w:hAnsi="Times New Roman"/>
                <w:color w:val="auto"/>
                <w:sz w:val="28"/>
                <w:szCs w:val="28"/>
              </w:rPr>
            </w:pPr>
            <w:r w:rsidRPr="003423BB">
              <w:rPr>
                <w:rFonts w:ascii="Times New Roman" w:hAnsi="Times New Roman"/>
                <w:b w:val="0"/>
                <w:color w:val="auto"/>
                <w:spacing w:val="0"/>
                <w:sz w:val="28"/>
                <w:szCs w:val="28"/>
              </w:rPr>
              <w:t xml:space="preserve">Статья 5. Официальные символы муниципального </w:t>
            </w:r>
            <w:r w:rsidR="00427859" w:rsidRPr="003423BB">
              <w:rPr>
                <w:rFonts w:ascii="Times New Roman" w:hAnsi="Times New Roman"/>
                <w:b w:val="0"/>
                <w:color w:val="auto"/>
                <w:spacing w:val="0"/>
                <w:sz w:val="28"/>
                <w:szCs w:val="28"/>
              </w:rPr>
              <w:t>округа</w:t>
            </w:r>
            <w:r w:rsidRPr="003423BB">
              <w:rPr>
                <w:rFonts w:ascii="Times New Roman" w:hAnsi="Times New Roman"/>
                <w:b w:val="0"/>
                <w:color w:val="auto"/>
                <w:spacing w:val="0"/>
                <w:sz w:val="28"/>
                <w:szCs w:val="28"/>
              </w:rPr>
              <w:t xml:space="preserve"> и порядок их официального использования</w:t>
            </w:r>
          </w:p>
        </w:tc>
        <w:tc>
          <w:tcPr>
            <w:tcW w:w="1021" w:type="dxa"/>
          </w:tcPr>
          <w:p w14:paraId="3D2B5BEA" w14:textId="77777777" w:rsidR="008640B2" w:rsidRPr="003423BB" w:rsidRDefault="008640B2"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7</w:t>
            </w:r>
          </w:p>
        </w:tc>
      </w:tr>
      <w:tr w:rsidR="008640B2" w:rsidRPr="003423BB" w14:paraId="7753B779" w14:textId="77777777" w:rsidTr="00B3762A">
        <w:tc>
          <w:tcPr>
            <w:tcW w:w="8472" w:type="dxa"/>
            <w:hideMark/>
          </w:tcPr>
          <w:p w14:paraId="06B029D4" w14:textId="27BDAA89" w:rsidR="008640B2" w:rsidRPr="003423BB" w:rsidRDefault="008640B2" w:rsidP="003423BB">
            <w:pPr>
              <w:pStyle w:val="3"/>
              <w:keepLines/>
              <w:spacing w:before="0" w:after="0"/>
              <w:contextualSpacing/>
              <w:jc w:val="both"/>
              <w:rPr>
                <w:rFonts w:ascii="Times New Roman" w:hAnsi="Times New Roman"/>
                <w:color w:val="auto"/>
                <w:spacing w:val="0"/>
                <w:sz w:val="28"/>
                <w:szCs w:val="28"/>
              </w:rPr>
            </w:pPr>
            <w:r w:rsidRPr="003423BB">
              <w:rPr>
                <w:rFonts w:ascii="Times New Roman" w:hAnsi="Times New Roman"/>
                <w:color w:val="auto"/>
                <w:spacing w:val="0"/>
                <w:sz w:val="28"/>
                <w:szCs w:val="28"/>
              </w:rPr>
              <w:t xml:space="preserve">Глава </w:t>
            </w:r>
            <w:r w:rsidR="00427859" w:rsidRPr="003423BB">
              <w:rPr>
                <w:rFonts w:ascii="Times New Roman" w:hAnsi="Times New Roman"/>
                <w:color w:val="auto"/>
                <w:spacing w:val="0"/>
                <w:sz w:val="28"/>
                <w:szCs w:val="28"/>
              </w:rPr>
              <w:t>2</w:t>
            </w:r>
            <w:r w:rsidRPr="003423BB">
              <w:rPr>
                <w:rFonts w:ascii="Times New Roman" w:hAnsi="Times New Roman"/>
                <w:color w:val="auto"/>
                <w:spacing w:val="0"/>
                <w:sz w:val="28"/>
                <w:szCs w:val="28"/>
              </w:rPr>
              <w:t xml:space="preserve">. Правовые основы организации и осуществления местного самоуправления в муниципальном </w:t>
            </w:r>
            <w:r w:rsidR="00427859" w:rsidRPr="003423BB">
              <w:rPr>
                <w:rFonts w:ascii="Times New Roman" w:hAnsi="Times New Roman"/>
                <w:bCs w:val="0"/>
                <w:color w:val="auto"/>
                <w:spacing w:val="0"/>
                <w:sz w:val="28"/>
                <w:szCs w:val="28"/>
              </w:rPr>
              <w:t>округе</w:t>
            </w:r>
          </w:p>
        </w:tc>
        <w:tc>
          <w:tcPr>
            <w:tcW w:w="1021" w:type="dxa"/>
          </w:tcPr>
          <w:p w14:paraId="2F414DD5" w14:textId="77777777" w:rsidR="008640B2" w:rsidRPr="003423BB" w:rsidRDefault="008640B2" w:rsidP="003423BB">
            <w:pPr>
              <w:pStyle w:val="3"/>
              <w:keepLines/>
              <w:spacing w:before="0" w:after="0"/>
              <w:contextualSpacing/>
              <w:jc w:val="center"/>
              <w:rPr>
                <w:rFonts w:ascii="Times New Roman" w:hAnsi="Times New Roman"/>
                <w:color w:val="auto"/>
                <w:spacing w:val="0"/>
                <w:sz w:val="28"/>
                <w:szCs w:val="28"/>
              </w:rPr>
            </w:pPr>
            <w:r w:rsidRPr="003423BB">
              <w:rPr>
                <w:rFonts w:ascii="Times New Roman" w:hAnsi="Times New Roman"/>
                <w:color w:val="auto"/>
                <w:spacing w:val="0"/>
                <w:sz w:val="28"/>
                <w:szCs w:val="28"/>
              </w:rPr>
              <w:t>7</w:t>
            </w:r>
          </w:p>
        </w:tc>
      </w:tr>
      <w:tr w:rsidR="008640B2" w:rsidRPr="003423BB" w14:paraId="56BF8072" w14:textId="77777777" w:rsidTr="00B3762A">
        <w:tc>
          <w:tcPr>
            <w:tcW w:w="8472" w:type="dxa"/>
            <w:hideMark/>
          </w:tcPr>
          <w:p w14:paraId="61B287A7" w14:textId="528080EB" w:rsidR="008640B2" w:rsidRPr="003423BB" w:rsidRDefault="008640B2"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6. </w:t>
            </w:r>
            <w:r w:rsidR="00427859" w:rsidRPr="003423BB">
              <w:rPr>
                <w:rFonts w:ascii="Times New Roman" w:hAnsi="Times New Roman"/>
                <w:b w:val="0"/>
                <w:bCs w:val="0"/>
                <w:sz w:val="28"/>
                <w:szCs w:val="28"/>
              </w:rPr>
              <w:t xml:space="preserve"> Правовая основа местного самоуправления</w:t>
            </w:r>
          </w:p>
        </w:tc>
        <w:tc>
          <w:tcPr>
            <w:tcW w:w="1021" w:type="dxa"/>
          </w:tcPr>
          <w:p w14:paraId="190B04B0" w14:textId="77777777" w:rsidR="008640B2" w:rsidRPr="003423BB" w:rsidRDefault="008640B2"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7</w:t>
            </w:r>
          </w:p>
        </w:tc>
      </w:tr>
      <w:tr w:rsidR="008640B2" w:rsidRPr="003423BB" w14:paraId="0B5A8DD1" w14:textId="77777777" w:rsidTr="00B3762A">
        <w:tc>
          <w:tcPr>
            <w:tcW w:w="8472" w:type="dxa"/>
            <w:hideMark/>
          </w:tcPr>
          <w:p w14:paraId="7B817FBD" w14:textId="6D3FEF73" w:rsidR="00427859" w:rsidRPr="003423BB" w:rsidRDefault="008640B2"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7. </w:t>
            </w:r>
            <w:r w:rsidR="00427859" w:rsidRPr="003423BB">
              <w:rPr>
                <w:rFonts w:ascii="Times New Roman" w:hAnsi="Times New Roman"/>
                <w:bCs/>
                <w:sz w:val="28"/>
                <w:szCs w:val="28"/>
              </w:rPr>
              <w:t>Права граждан на осуществление местного самоуправления</w:t>
            </w:r>
          </w:p>
          <w:p w14:paraId="0BAF6B36" w14:textId="320E6AED" w:rsidR="008640B2" w:rsidRPr="003423BB" w:rsidRDefault="008640B2"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63B0A944" w14:textId="20D92705" w:rsidR="008640B2" w:rsidRPr="003423BB" w:rsidRDefault="00EF42B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7</w:t>
            </w:r>
          </w:p>
        </w:tc>
      </w:tr>
      <w:tr w:rsidR="00427859" w:rsidRPr="003423BB" w14:paraId="63E12A4C" w14:textId="77777777" w:rsidTr="00B3762A">
        <w:tc>
          <w:tcPr>
            <w:tcW w:w="8472" w:type="dxa"/>
          </w:tcPr>
          <w:p w14:paraId="2DC564BF" w14:textId="7B840E55" w:rsidR="00427859" w:rsidRPr="003423BB" w:rsidRDefault="00427859" w:rsidP="003423BB">
            <w:pPr>
              <w:spacing w:after="0" w:line="240" w:lineRule="auto"/>
              <w:jc w:val="both"/>
              <w:rPr>
                <w:rFonts w:ascii="Times New Roman" w:hAnsi="Times New Roman"/>
                <w:b/>
                <w:bCs/>
                <w:sz w:val="28"/>
                <w:szCs w:val="28"/>
              </w:rPr>
            </w:pPr>
            <w:r w:rsidRPr="003423BB">
              <w:rPr>
                <w:rFonts w:ascii="Times New Roman" w:hAnsi="Times New Roman"/>
                <w:b/>
                <w:bCs/>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tc>
        <w:tc>
          <w:tcPr>
            <w:tcW w:w="1021" w:type="dxa"/>
          </w:tcPr>
          <w:p w14:paraId="08B6B241" w14:textId="277F0512" w:rsidR="00427859" w:rsidRPr="003423BB" w:rsidRDefault="00EF42B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color w:val="auto"/>
                <w:spacing w:val="0"/>
                <w:sz w:val="28"/>
                <w:szCs w:val="28"/>
              </w:rPr>
              <w:t>8</w:t>
            </w:r>
          </w:p>
        </w:tc>
      </w:tr>
      <w:tr w:rsidR="00427859" w:rsidRPr="003423BB" w14:paraId="5E15933B" w14:textId="77777777" w:rsidTr="00B3762A">
        <w:tc>
          <w:tcPr>
            <w:tcW w:w="8472" w:type="dxa"/>
            <w:hideMark/>
          </w:tcPr>
          <w:p w14:paraId="2BFF44EC" w14:textId="060901BB"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8. Местный референдум </w:t>
            </w:r>
          </w:p>
        </w:tc>
        <w:tc>
          <w:tcPr>
            <w:tcW w:w="1021" w:type="dxa"/>
          </w:tcPr>
          <w:p w14:paraId="7B03DBD6" w14:textId="3E99D617" w:rsidR="00427859" w:rsidRPr="003423BB" w:rsidRDefault="00EF42B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8</w:t>
            </w:r>
          </w:p>
        </w:tc>
      </w:tr>
      <w:tr w:rsidR="00427859" w:rsidRPr="003423BB" w14:paraId="363F1B5F" w14:textId="77777777" w:rsidTr="00B3762A">
        <w:tc>
          <w:tcPr>
            <w:tcW w:w="8472" w:type="dxa"/>
            <w:hideMark/>
          </w:tcPr>
          <w:p w14:paraId="7CBE2D40" w14:textId="4E403C1B"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sz w:val="28"/>
                <w:szCs w:val="28"/>
              </w:rPr>
              <w:t xml:space="preserve">Статья 9. </w:t>
            </w:r>
            <w:r w:rsidR="00EF42B3" w:rsidRPr="003423BB">
              <w:rPr>
                <w:rFonts w:ascii="Times New Roman" w:hAnsi="Times New Roman"/>
                <w:b w:val="0"/>
                <w:bCs w:val="0"/>
                <w:sz w:val="28"/>
                <w:szCs w:val="28"/>
              </w:rPr>
              <w:t xml:space="preserve"> Муниципальные выборы</w:t>
            </w:r>
          </w:p>
        </w:tc>
        <w:tc>
          <w:tcPr>
            <w:tcW w:w="1021" w:type="dxa"/>
          </w:tcPr>
          <w:p w14:paraId="26DAE2E4" w14:textId="1460BAAA" w:rsidR="00427859" w:rsidRPr="003423BB" w:rsidRDefault="00EF42B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9</w:t>
            </w:r>
          </w:p>
        </w:tc>
      </w:tr>
      <w:tr w:rsidR="00427859" w:rsidRPr="003423BB" w14:paraId="6F31A404" w14:textId="77777777" w:rsidTr="00B3762A">
        <w:tc>
          <w:tcPr>
            <w:tcW w:w="8472" w:type="dxa"/>
            <w:hideMark/>
          </w:tcPr>
          <w:p w14:paraId="2E09DD7C" w14:textId="07E48A19" w:rsidR="00427859" w:rsidRPr="003423BB" w:rsidRDefault="00427859" w:rsidP="003423BB">
            <w:pPr>
              <w:pStyle w:val="ad"/>
              <w:keepNext/>
              <w:keepLines/>
              <w:ind w:left="0" w:firstLine="0"/>
              <w:contextualSpacing/>
              <w:rPr>
                <w:rFonts w:ascii="Times New Roman" w:hAnsi="Times New Roman" w:cs="Times New Roman"/>
                <w:sz w:val="28"/>
                <w:szCs w:val="28"/>
              </w:rPr>
            </w:pPr>
            <w:r w:rsidRPr="003423BB">
              <w:rPr>
                <w:rFonts w:ascii="Times New Roman" w:hAnsi="Times New Roman" w:cs="Times New Roman"/>
                <w:sz w:val="28"/>
                <w:szCs w:val="28"/>
              </w:rPr>
              <w:t>Статья 10.</w:t>
            </w:r>
            <w:r w:rsidR="00132D1B" w:rsidRPr="003423BB">
              <w:rPr>
                <w:rFonts w:ascii="Times New Roman" w:hAnsi="Times New Roman" w:cs="Times New Roman"/>
                <w:sz w:val="28"/>
                <w:szCs w:val="28"/>
              </w:rPr>
              <w:t xml:space="preserve"> Голосование по вопросам изменения границ, преобразования муниципального округа</w:t>
            </w:r>
          </w:p>
        </w:tc>
        <w:tc>
          <w:tcPr>
            <w:tcW w:w="1021" w:type="dxa"/>
          </w:tcPr>
          <w:p w14:paraId="4B82ACF2" w14:textId="69414442"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132D1B" w:rsidRPr="003423BB">
              <w:rPr>
                <w:rFonts w:ascii="Times New Roman" w:hAnsi="Times New Roman"/>
                <w:b w:val="0"/>
                <w:color w:val="auto"/>
                <w:spacing w:val="0"/>
                <w:sz w:val="28"/>
                <w:szCs w:val="28"/>
              </w:rPr>
              <w:t>0</w:t>
            </w:r>
          </w:p>
        </w:tc>
      </w:tr>
      <w:tr w:rsidR="00427859" w:rsidRPr="003423BB" w14:paraId="6698889F" w14:textId="77777777" w:rsidTr="00B3762A">
        <w:tc>
          <w:tcPr>
            <w:tcW w:w="8472" w:type="dxa"/>
            <w:hideMark/>
          </w:tcPr>
          <w:p w14:paraId="07A927B6" w14:textId="3380C06E"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11. </w:t>
            </w:r>
            <w:r w:rsidR="00132D1B" w:rsidRPr="003423BB">
              <w:rPr>
                <w:rFonts w:ascii="Times New Roman" w:hAnsi="Times New Roman"/>
                <w:b w:val="0"/>
                <w:bCs w:val="0"/>
                <w:sz w:val="28"/>
                <w:szCs w:val="28"/>
              </w:rPr>
              <w:t xml:space="preserve"> Правотворческая инициатива граждан</w:t>
            </w:r>
          </w:p>
        </w:tc>
        <w:tc>
          <w:tcPr>
            <w:tcW w:w="1021" w:type="dxa"/>
          </w:tcPr>
          <w:p w14:paraId="7F652710" w14:textId="0C9BB2E8"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132D1B" w:rsidRPr="003423BB">
              <w:rPr>
                <w:rFonts w:ascii="Times New Roman" w:hAnsi="Times New Roman"/>
                <w:b w:val="0"/>
                <w:color w:val="auto"/>
                <w:spacing w:val="0"/>
                <w:sz w:val="28"/>
                <w:szCs w:val="28"/>
              </w:rPr>
              <w:t>0</w:t>
            </w:r>
          </w:p>
        </w:tc>
      </w:tr>
      <w:tr w:rsidR="00427859" w:rsidRPr="003423BB" w14:paraId="3BA283DC" w14:textId="77777777" w:rsidTr="00B3762A">
        <w:tc>
          <w:tcPr>
            <w:tcW w:w="8472" w:type="dxa"/>
            <w:hideMark/>
          </w:tcPr>
          <w:p w14:paraId="04BE26B0" w14:textId="7B6916C9" w:rsidR="00427859" w:rsidRPr="003423BB" w:rsidRDefault="00427859" w:rsidP="003423BB">
            <w:pPr>
              <w:pStyle w:val="3"/>
              <w:keepLines/>
              <w:spacing w:before="0" w:after="0"/>
              <w:contextualSpacing/>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12. </w:t>
            </w:r>
            <w:r w:rsidR="00132D1B" w:rsidRPr="003423BB">
              <w:rPr>
                <w:rFonts w:ascii="Times New Roman" w:hAnsi="Times New Roman"/>
                <w:b w:val="0"/>
                <w:bCs w:val="0"/>
                <w:sz w:val="28"/>
                <w:szCs w:val="28"/>
              </w:rPr>
              <w:t xml:space="preserve"> Публичные слушания, общественные обсуждения</w:t>
            </w:r>
          </w:p>
        </w:tc>
        <w:tc>
          <w:tcPr>
            <w:tcW w:w="1021" w:type="dxa"/>
          </w:tcPr>
          <w:p w14:paraId="0DDEE922" w14:textId="303EC42E"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132D1B" w:rsidRPr="003423BB">
              <w:rPr>
                <w:rFonts w:ascii="Times New Roman" w:hAnsi="Times New Roman"/>
                <w:b w:val="0"/>
                <w:color w:val="auto"/>
                <w:spacing w:val="0"/>
                <w:sz w:val="28"/>
                <w:szCs w:val="28"/>
              </w:rPr>
              <w:t>1</w:t>
            </w:r>
          </w:p>
        </w:tc>
      </w:tr>
      <w:tr w:rsidR="00427859" w:rsidRPr="003423BB" w14:paraId="1CF2A33F" w14:textId="77777777" w:rsidTr="00B3762A">
        <w:tc>
          <w:tcPr>
            <w:tcW w:w="8472" w:type="dxa"/>
            <w:hideMark/>
          </w:tcPr>
          <w:p w14:paraId="64A965D6" w14:textId="6E5C6964"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Статья13. </w:t>
            </w:r>
            <w:r w:rsidR="00132D1B" w:rsidRPr="003423BB">
              <w:rPr>
                <w:rFonts w:ascii="Times New Roman" w:hAnsi="Times New Roman"/>
                <w:b w:val="0"/>
                <w:bCs w:val="0"/>
                <w:sz w:val="28"/>
                <w:szCs w:val="28"/>
              </w:rPr>
              <w:t xml:space="preserve"> Территориальное общественное самоуправление</w:t>
            </w:r>
          </w:p>
        </w:tc>
        <w:tc>
          <w:tcPr>
            <w:tcW w:w="1021" w:type="dxa"/>
          </w:tcPr>
          <w:p w14:paraId="51B4B78E" w14:textId="50A7E8AB"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132D1B" w:rsidRPr="003423BB">
              <w:rPr>
                <w:rFonts w:ascii="Times New Roman" w:hAnsi="Times New Roman"/>
                <w:b w:val="0"/>
                <w:color w:val="auto"/>
                <w:spacing w:val="0"/>
                <w:sz w:val="28"/>
                <w:szCs w:val="28"/>
              </w:rPr>
              <w:t>1</w:t>
            </w:r>
          </w:p>
        </w:tc>
      </w:tr>
      <w:tr w:rsidR="00427859" w:rsidRPr="003423BB" w14:paraId="2716F42F" w14:textId="77777777" w:rsidTr="00B3762A">
        <w:tc>
          <w:tcPr>
            <w:tcW w:w="8472" w:type="dxa"/>
            <w:hideMark/>
          </w:tcPr>
          <w:p w14:paraId="236D6781" w14:textId="671D8CED"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14. </w:t>
            </w:r>
            <w:r w:rsidR="00132D1B" w:rsidRPr="003423BB">
              <w:rPr>
                <w:rFonts w:ascii="Times New Roman" w:hAnsi="Times New Roman"/>
                <w:b w:val="0"/>
                <w:bCs w:val="0"/>
                <w:sz w:val="28"/>
                <w:szCs w:val="28"/>
              </w:rPr>
              <w:t xml:space="preserve"> Собрания граждан, конференция граждан (собрание делегатов)</w:t>
            </w:r>
          </w:p>
        </w:tc>
        <w:tc>
          <w:tcPr>
            <w:tcW w:w="1021" w:type="dxa"/>
          </w:tcPr>
          <w:p w14:paraId="37287B82" w14:textId="64AF3764"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132D1B" w:rsidRPr="003423BB">
              <w:rPr>
                <w:rFonts w:ascii="Times New Roman" w:hAnsi="Times New Roman"/>
                <w:b w:val="0"/>
                <w:color w:val="auto"/>
                <w:spacing w:val="0"/>
                <w:sz w:val="28"/>
                <w:szCs w:val="28"/>
              </w:rPr>
              <w:t>2</w:t>
            </w:r>
          </w:p>
        </w:tc>
      </w:tr>
      <w:tr w:rsidR="00427859" w:rsidRPr="003423BB" w14:paraId="7F9E2CF1" w14:textId="77777777" w:rsidTr="00B3762A">
        <w:tc>
          <w:tcPr>
            <w:tcW w:w="8472" w:type="dxa"/>
            <w:hideMark/>
          </w:tcPr>
          <w:p w14:paraId="36A26D44" w14:textId="06A9C441"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15. </w:t>
            </w:r>
            <w:r w:rsidR="00132D1B" w:rsidRPr="003423BB">
              <w:rPr>
                <w:rFonts w:ascii="Times New Roman" w:hAnsi="Times New Roman"/>
                <w:b w:val="0"/>
                <w:bCs w:val="0"/>
                <w:sz w:val="28"/>
                <w:szCs w:val="28"/>
              </w:rPr>
              <w:t xml:space="preserve"> Опрос граждан</w:t>
            </w:r>
          </w:p>
        </w:tc>
        <w:tc>
          <w:tcPr>
            <w:tcW w:w="1021" w:type="dxa"/>
          </w:tcPr>
          <w:p w14:paraId="10469A67" w14:textId="62A8B134"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132D1B" w:rsidRPr="003423BB">
              <w:rPr>
                <w:rFonts w:ascii="Times New Roman" w:hAnsi="Times New Roman"/>
                <w:b w:val="0"/>
                <w:color w:val="auto"/>
                <w:spacing w:val="0"/>
                <w:sz w:val="28"/>
                <w:szCs w:val="28"/>
              </w:rPr>
              <w:t>3</w:t>
            </w:r>
          </w:p>
        </w:tc>
      </w:tr>
      <w:tr w:rsidR="00427859" w:rsidRPr="003423BB" w14:paraId="6C08FD1B" w14:textId="77777777" w:rsidTr="00B3762A">
        <w:tc>
          <w:tcPr>
            <w:tcW w:w="8472" w:type="dxa"/>
            <w:hideMark/>
          </w:tcPr>
          <w:p w14:paraId="722F1D59" w14:textId="7F05B90E"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16. </w:t>
            </w:r>
            <w:r w:rsidR="00132D1B" w:rsidRPr="003423BB">
              <w:rPr>
                <w:rFonts w:ascii="Times New Roman" w:hAnsi="Times New Roman"/>
                <w:b w:val="0"/>
                <w:bCs w:val="0"/>
                <w:sz w:val="28"/>
                <w:szCs w:val="28"/>
              </w:rPr>
              <w:t xml:space="preserve"> Обращения граждан в органы местного самоуправления </w:t>
            </w:r>
            <w:r w:rsidR="00132D1B" w:rsidRPr="003423BB">
              <w:rPr>
                <w:rFonts w:ascii="Times New Roman" w:hAnsi="Times New Roman"/>
                <w:b w:val="0"/>
                <w:sz w:val="28"/>
                <w:szCs w:val="28"/>
              </w:rPr>
              <w:t>муниципального округа</w:t>
            </w:r>
          </w:p>
        </w:tc>
        <w:tc>
          <w:tcPr>
            <w:tcW w:w="1021" w:type="dxa"/>
          </w:tcPr>
          <w:p w14:paraId="1485CCA8" w14:textId="0CE0C73D" w:rsidR="00427859" w:rsidRPr="003423BB" w:rsidRDefault="00132D1B"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14</w:t>
            </w:r>
          </w:p>
        </w:tc>
      </w:tr>
      <w:tr w:rsidR="00427859" w:rsidRPr="003423BB" w14:paraId="492DFB81" w14:textId="77777777" w:rsidTr="00B3762A">
        <w:tc>
          <w:tcPr>
            <w:tcW w:w="8472" w:type="dxa"/>
            <w:hideMark/>
          </w:tcPr>
          <w:p w14:paraId="2FE2D7DD" w14:textId="3C7FC3B7"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17. </w:t>
            </w:r>
            <w:r w:rsidR="00132D1B" w:rsidRPr="003423BB">
              <w:rPr>
                <w:rFonts w:ascii="Times New Roman" w:hAnsi="Times New Roman"/>
                <w:b w:val="0"/>
                <w:bCs w:val="0"/>
                <w:sz w:val="28"/>
                <w:szCs w:val="28"/>
              </w:rPr>
              <w:t xml:space="preserve"> Другие формы непосредственного осуществления населением </w:t>
            </w:r>
            <w:r w:rsidR="00132D1B" w:rsidRPr="003423BB">
              <w:rPr>
                <w:rFonts w:ascii="Times New Roman" w:hAnsi="Times New Roman"/>
                <w:b w:val="0"/>
                <w:sz w:val="28"/>
                <w:szCs w:val="28"/>
              </w:rPr>
              <w:t>муниципального округа</w:t>
            </w:r>
            <w:r w:rsidR="00132D1B" w:rsidRPr="003423BB">
              <w:rPr>
                <w:rFonts w:ascii="Times New Roman" w:hAnsi="Times New Roman"/>
                <w:b w:val="0"/>
                <w:bCs w:val="0"/>
                <w:sz w:val="28"/>
                <w:szCs w:val="28"/>
              </w:rPr>
              <w:t xml:space="preserve"> местного самоуправления и участия в его осуществлении</w:t>
            </w:r>
          </w:p>
        </w:tc>
        <w:tc>
          <w:tcPr>
            <w:tcW w:w="1021" w:type="dxa"/>
          </w:tcPr>
          <w:p w14:paraId="2C801839" w14:textId="4FD6BF58" w:rsidR="00427859" w:rsidRPr="003423BB" w:rsidRDefault="00132D1B"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14</w:t>
            </w:r>
          </w:p>
        </w:tc>
      </w:tr>
      <w:tr w:rsidR="00427859" w:rsidRPr="003423BB" w14:paraId="334F00EA" w14:textId="77777777" w:rsidTr="00B3762A">
        <w:tc>
          <w:tcPr>
            <w:tcW w:w="8472" w:type="dxa"/>
            <w:hideMark/>
          </w:tcPr>
          <w:p w14:paraId="04165191" w14:textId="3E9D2575"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Статья 18.</w:t>
            </w:r>
            <w:r w:rsidR="00132D1B" w:rsidRPr="003423BB">
              <w:rPr>
                <w:rFonts w:ascii="Times New Roman" w:hAnsi="Times New Roman"/>
                <w:b w:val="0"/>
                <w:color w:val="auto"/>
                <w:spacing w:val="0"/>
                <w:sz w:val="28"/>
                <w:szCs w:val="28"/>
              </w:rPr>
              <w:t xml:space="preserve"> </w:t>
            </w:r>
            <w:r w:rsidR="00132D1B" w:rsidRPr="003423BB">
              <w:rPr>
                <w:rFonts w:ascii="Times New Roman" w:hAnsi="Times New Roman"/>
                <w:b w:val="0"/>
                <w:bCs w:val="0"/>
                <w:sz w:val="28"/>
                <w:szCs w:val="28"/>
              </w:rPr>
              <w:t>Гарантии прав граждан на осуществление местного самоуправления</w:t>
            </w:r>
          </w:p>
        </w:tc>
        <w:tc>
          <w:tcPr>
            <w:tcW w:w="1021" w:type="dxa"/>
          </w:tcPr>
          <w:p w14:paraId="6743E903" w14:textId="41991AAC" w:rsidR="00427859" w:rsidRPr="003423BB" w:rsidRDefault="00132D1B"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w:t>
            </w:r>
            <w:r w:rsidR="00427859" w:rsidRPr="003423BB">
              <w:rPr>
                <w:rFonts w:ascii="Times New Roman" w:hAnsi="Times New Roman"/>
                <w:b w:val="0"/>
                <w:color w:val="auto"/>
                <w:spacing w:val="0"/>
                <w:sz w:val="28"/>
                <w:szCs w:val="28"/>
              </w:rPr>
              <w:t>5</w:t>
            </w:r>
          </w:p>
        </w:tc>
      </w:tr>
      <w:tr w:rsidR="00132D1B" w:rsidRPr="003423BB" w14:paraId="477A3C85" w14:textId="77777777" w:rsidTr="00B3762A">
        <w:tc>
          <w:tcPr>
            <w:tcW w:w="8472" w:type="dxa"/>
          </w:tcPr>
          <w:p w14:paraId="05361D66" w14:textId="1D51197E" w:rsidR="00132D1B" w:rsidRPr="003423BB" w:rsidRDefault="00132D1B" w:rsidP="003423BB">
            <w:pPr>
              <w:spacing w:after="0" w:line="240" w:lineRule="auto"/>
              <w:jc w:val="both"/>
              <w:rPr>
                <w:rFonts w:ascii="Times New Roman" w:hAnsi="Times New Roman"/>
                <w:sz w:val="28"/>
                <w:szCs w:val="28"/>
              </w:rPr>
            </w:pPr>
            <w:r w:rsidRPr="003423BB">
              <w:rPr>
                <w:rFonts w:ascii="Times New Roman" w:hAnsi="Times New Roman"/>
                <w:b/>
                <w:bC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tc>
        <w:tc>
          <w:tcPr>
            <w:tcW w:w="1021" w:type="dxa"/>
          </w:tcPr>
          <w:p w14:paraId="0812775F" w14:textId="752EBE8D" w:rsidR="00132D1B" w:rsidRPr="003423BB" w:rsidRDefault="00132D1B" w:rsidP="003423BB">
            <w:pPr>
              <w:pStyle w:val="3"/>
              <w:keepLines/>
              <w:spacing w:before="0" w:after="0"/>
              <w:contextualSpacing/>
              <w:jc w:val="center"/>
              <w:rPr>
                <w:rFonts w:ascii="Times New Roman" w:hAnsi="Times New Roman"/>
                <w:bCs w:val="0"/>
                <w:color w:val="auto"/>
                <w:spacing w:val="0"/>
                <w:sz w:val="28"/>
                <w:szCs w:val="28"/>
              </w:rPr>
            </w:pPr>
            <w:r w:rsidRPr="003423BB">
              <w:rPr>
                <w:rFonts w:ascii="Times New Roman" w:hAnsi="Times New Roman"/>
                <w:bCs w:val="0"/>
                <w:color w:val="auto"/>
                <w:spacing w:val="0"/>
                <w:sz w:val="28"/>
                <w:szCs w:val="28"/>
              </w:rPr>
              <w:t>15</w:t>
            </w:r>
          </w:p>
        </w:tc>
      </w:tr>
      <w:tr w:rsidR="00427859" w:rsidRPr="003423BB" w14:paraId="26828DE1" w14:textId="77777777" w:rsidTr="00B3762A">
        <w:tc>
          <w:tcPr>
            <w:tcW w:w="8472" w:type="dxa"/>
            <w:hideMark/>
          </w:tcPr>
          <w:p w14:paraId="78E2EF44" w14:textId="5D6C9EA6" w:rsidR="00427859" w:rsidRPr="003423BB" w:rsidRDefault="00427859" w:rsidP="003423BB">
            <w:pPr>
              <w:pStyle w:val="3"/>
              <w:keepLines/>
              <w:spacing w:before="0" w:after="0"/>
              <w:contextualSpacing/>
              <w:rPr>
                <w:rFonts w:ascii="Times New Roman" w:hAnsi="Times New Roman"/>
                <w:color w:val="auto"/>
                <w:sz w:val="28"/>
                <w:szCs w:val="28"/>
              </w:rPr>
            </w:pPr>
            <w:r w:rsidRPr="003423BB">
              <w:rPr>
                <w:rFonts w:ascii="Times New Roman" w:hAnsi="Times New Roman"/>
                <w:b w:val="0"/>
                <w:color w:val="auto"/>
                <w:spacing w:val="0"/>
                <w:sz w:val="28"/>
                <w:szCs w:val="28"/>
              </w:rPr>
              <w:t xml:space="preserve">Статья 19. </w:t>
            </w:r>
            <w:r w:rsidR="00132D1B" w:rsidRPr="003423BB">
              <w:rPr>
                <w:rFonts w:ascii="Times New Roman" w:hAnsi="Times New Roman"/>
                <w:b w:val="0"/>
                <w:bCs w:val="0"/>
                <w:sz w:val="28"/>
                <w:szCs w:val="28"/>
              </w:rPr>
              <w:t xml:space="preserve"> Вопросы местного значения муниципального округа</w:t>
            </w:r>
          </w:p>
        </w:tc>
        <w:tc>
          <w:tcPr>
            <w:tcW w:w="1021" w:type="dxa"/>
          </w:tcPr>
          <w:p w14:paraId="3501F0E0" w14:textId="3918C025" w:rsidR="00427859" w:rsidRPr="003423BB" w:rsidRDefault="00132D1B"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15</w:t>
            </w:r>
          </w:p>
        </w:tc>
      </w:tr>
      <w:tr w:rsidR="00427859" w:rsidRPr="003423BB" w14:paraId="73229553" w14:textId="77777777" w:rsidTr="00B3762A">
        <w:tc>
          <w:tcPr>
            <w:tcW w:w="8472" w:type="dxa"/>
            <w:hideMark/>
          </w:tcPr>
          <w:p w14:paraId="2BF547CB" w14:textId="76302A53" w:rsidR="00427859" w:rsidRPr="003423BB" w:rsidRDefault="00427859" w:rsidP="003423BB">
            <w:pPr>
              <w:pStyle w:val="3"/>
              <w:keepLines/>
              <w:spacing w:before="0" w:after="0"/>
              <w:contextualSpacing/>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Статья 20.</w:t>
            </w:r>
            <w:r w:rsidR="00132D1B" w:rsidRPr="003423BB">
              <w:rPr>
                <w:rFonts w:ascii="Times New Roman" w:hAnsi="Times New Roman"/>
                <w:b w:val="0"/>
                <w:color w:val="auto"/>
                <w:spacing w:val="0"/>
                <w:sz w:val="28"/>
                <w:szCs w:val="28"/>
              </w:rPr>
              <w:t xml:space="preserve"> </w:t>
            </w:r>
            <w:r w:rsidR="00132D1B" w:rsidRPr="003423BB">
              <w:rPr>
                <w:rFonts w:ascii="Times New Roman" w:hAnsi="Times New Roman"/>
                <w:b w:val="0"/>
                <w:bCs w:val="0"/>
                <w:sz w:val="28"/>
                <w:szCs w:val="28"/>
              </w:rPr>
              <w:t>Полномочия органов местного самоуправления муниципального округа по решению вопросов местного значения</w:t>
            </w:r>
          </w:p>
        </w:tc>
        <w:tc>
          <w:tcPr>
            <w:tcW w:w="1021" w:type="dxa"/>
          </w:tcPr>
          <w:p w14:paraId="7BCFEF77" w14:textId="6DABE2FE"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w:t>
            </w:r>
            <w:r w:rsidR="00132D1B" w:rsidRPr="003423BB">
              <w:rPr>
                <w:rFonts w:ascii="Times New Roman" w:hAnsi="Times New Roman"/>
                <w:b w:val="0"/>
                <w:color w:val="auto"/>
                <w:spacing w:val="0"/>
                <w:sz w:val="28"/>
                <w:szCs w:val="28"/>
              </w:rPr>
              <w:t>0</w:t>
            </w:r>
          </w:p>
        </w:tc>
      </w:tr>
      <w:tr w:rsidR="00427859" w:rsidRPr="003423BB" w14:paraId="67ED39EE" w14:textId="77777777" w:rsidTr="00B3762A">
        <w:tc>
          <w:tcPr>
            <w:tcW w:w="8472" w:type="dxa"/>
            <w:hideMark/>
          </w:tcPr>
          <w:p w14:paraId="5F4F1DA7" w14:textId="7B49E81F" w:rsidR="00132D1B"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21. </w:t>
            </w:r>
            <w:r w:rsidR="00132D1B" w:rsidRPr="003423BB">
              <w:rPr>
                <w:rFonts w:ascii="Times New Roman" w:hAnsi="Times New Roman"/>
                <w:bCs/>
                <w:sz w:val="28"/>
                <w:szCs w:val="28"/>
              </w:rPr>
              <w:t xml:space="preserve">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10C77CFA" w14:textId="793181B5"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501244FB" w14:textId="7BAEC8F3"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w:t>
            </w:r>
            <w:r w:rsidR="00132D1B" w:rsidRPr="003423BB">
              <w:rPr>
                <w:rFonts w:ascii="Times New Roman" w:hAnsi="Times New Roman"/>
                <w:b w:val="0"/>
                <w:color w:val="auto"/>
                <w:spacing w:val="0"/>
                <w:sz w:val="28"/>
                <w:szCs w:val="28"/>
              </w:rPr>
              <w:t>2</w:t>
            </w:r>
          </w:p>
        </w:tc>
      </w:tr>
      <w:tr w:rsidR="00427859" w:rsidRPr="003423BB" w14:paraId="75B01B11" w14:textId="77777777" w:rsidTr="00B3762A">
        <w:tc>
          <w:tcPr>
            <w:tcW w:w="8472" w:type="dxa"/>
            <w:hideMark/>
          </w:tcPr>
          <w:p w14:paraId="12D45D1E" w14:textId="457B8FDD"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22. </w:t>
            </w:r>
            <w:r w:rsidR="00132D1B" w:rsidRPr="003423BB">
              <w:rPr>
                <w:rFonts w:ascii="Times New Roman" w:hAnsi="Times New Roman"/>
                <w:b w:val="0"/>
                <w:bCs w:val="0"/>
                <w:sz w:val="28"/>
                <w:szCs w:val="28"/>
              </w:rPr>
              <w:t xml:space="preserve"> Муниципальный контроль</w:t>
            </w:r>
          </w:p>
        </w:tc>
        <w:tc>
          <w:tcPr>
            <w:tcW w:w="1021" w:type="dxa"/>
          </w:tcPr>
          <w:p w14:paraId="780512D3" w14:textId="4569AD33" w:rsidR="00427859" w:rsidRPr="003423BB" w:rsidRDefault="00132D1B"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23</w:t>
            </w:r>
          </w:p>
        </w:tc>
      </w:tr>
      <w:tr w:rsidR="00427859" w:rsidRPr="003423BB" w14:paraId="4279C455" w14:textId="77777777" w:rsidTr="00B3762A">
        <w:tc>
          <w:tcPr>
            <w:tcW w:w="8472" w:type="dxa"/>
            <w:hideMark/>
          </w:tcPr>
          <w:p w14:paraId="000B431B" w14:textId="642241F2"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lastRenderedPageBreak/>
              <w:t xml:space="preserve">Статья 23. </w:t>
            </w:r>
            <w:r w:rsidR="00456108" w:rsidRPr="003423BB">
              <w:rPr>
                <w:rFonts w:ascii="Times New Roman" w:hAnsi="Times New Roman"/>
                <w:b w:val="0"/>
                <w:bCs w:val="0"/>
                <w:sz w:val="28"/>
                <w:szCs w:val="28"/>
              </w:rPr>
              <w:t xml:space="preserve"> Осуществление органами местного самоуправления муниципального округа отдельных государственных полномочий</w:t>
            </w:r>
          </w:p>
        </w:tc>
        <w:tc>
          <w:tcPr>
            <w:tcW w:w="1021" w:type="dxa"/>
          </w:tcPr>
          <w:p w14:paraId="4B1A13E3" w14:textId="6F52C29B" w:rsidR="00427859" w:rsidRPr="003423BB" w:rsidRDefault="0045610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24</w:t>
            </w:r>
          </w:p>
        </w:tc>
      </w:tr>
      <w:tr w:rsidR="00456108" w:rsidRPr="003423BB" w14:paraId="6322D28A" w14:textId="77777777" w:rsidTr="00B3762A">
        <w:tc>
          <w:tcPr>
            <w:tcW w:w="8472" w:type="dxa"/>
          </w:tcPr>
          <w:p w14:paraId="7667B32A" w14:textId="66570778" w:rsidR="00456108" w:rsidRPr="003423BB" w:rsidRDefault="00456108" w:rsidP="003423BB">
            <w:pPr>
              <w:spacing w:after="0" w:line="240" w:lineRule="auto"/>
              <w:jc w:val="both"/>
              <w:rPr>
                <w:rFonts w:ascii="Times New Roman" w:hAnsi="Times New Roman"/>
                <w:sz w:val="28"/>
                <w:szCs w:val="28"/>
              </w:rPr>
            </w:pPr>
            <w:r w:rsidRPr="003423BB">
              <w:rPr>
                <w:rFonts w:ascii="Times New Roman" w:hAnsi="Times New Roman"/>
                <w:b/>
                <w:bCs/>
                <w:sz w:val="28"/>
                <w:szCs w:val="28"/>
              </w:rPr>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tc>
        <w:tc>
          <w:tcPr>
            <w:tcW w:w="1021" w:type="dxa"/>
          </w:tcPr>
          <w:p w14:paraId="03515B28" w14:textId="15F80150" w:rsidR="00456108" w:rsidRPr="003423BB" w:rsidRDefault="00456108" w:rsidP="003423BB">
            <w:pPr>
              <w:pStyle w:val="3"/>
              <w:keepLines/>
              <w:spacing w:before="0" w:after="0"/>
              <w:contextualSpacing/>
              <w:jc w:val="center"/>
              <w:rPr>
                <w:rFonts w:ascii="Times New Roman" w:hAnsi="Times New Roman"/>
                <w:bCs w:val="0"/>
                <w:color w:val="auto"/>
                <w:spacing w:val="0"/>
                <w:sz w:val="28"/>
                <w:szCs w:val="28"/>
              </w:rPr>
            </w:pPr>
            <w:r w:rsidRPr="003423BB">
              <w:rPr>
                <w:rFonts w:ascii="Times New Roman" w:hAnsi="Times New Roman"/>
                <w:bCs w:val="0"/>
                <w:color w:val="auto"/>
                <w:spacing w:val="0"/>
                <w:sz w:val="28"/>
                <w:szCs w:val="28"/>
              </w:rPr>
              <w:t>25</w:t>
            </w:r>
          </w:p>
        </w:tc>
      </w:tr>
      <w:tr w:rsidR="00427859" w:rsidRPr="003423BB" w14:paraId="472C3B97" w14:textId="77777777" w:rsidTr="00B3762A">
        <w:tc>
          <w:tcPr>
            <w:tcW w:w="8472" w:type="dxa"/>
            <w:hideMark/>
          </w:tcPr>
          <w:p w14:paraId="6E0CEEDE" w14:textId="5F55AA7D" w:rsidR="00456108"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24. </w:t>
            </w:r>
            <w:r w:rsidR="00456108" w:rsidRPr="003423BB">
              <w:rPr>
                <w:rFonts w:ascii="Times New Roman" w:hAnsi="Times New Roman"/>
                <w:bCs/>
                <w:sz w:val="28"/>
                <w:szCs w:val="28"/>
              </w:rPr>
              <w:t xml:space="preserve"> Структура органов местного самоуправления муниципального округа</w:t>
            </w:r>
          </w:p>
          <w:p w14:paraId="546DC253" w14:textId="0134BD7A"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11C4D501" w14:textId="7C1C6F5B" w:rsidR="00427859" w:rsidRPr="003423BB" w:rsidRDefault="0045610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25</w:t>
            </w:r>
          </w:p>
        </w:tc>
      </w:tr>
      <w:tr w:rsidR="00427859" w:rsidRPr="003423BB" w14:paraId="7C327BD3" w14:textId="77777777" w:rsidTr="00B3762A">
        <w:tc>
          <w:tcPr>
            <w:tcW w:w="8472" w:type="dxa"/>
            <w:hideMark/>
          </w:tcPr>
          <w:p w14:paraId="24755379" w14:textId="35B86FF6" w:rsidR="00456108" w:rsidRPr="003423BB" w:rsidRDefault="00427859" w:rsidP="003423BB">
            <w:pPr>
              <w:spacing w:after="0" w:line="240" w:lineRule="auto"/>
              <w:ind w:firstLine="34"/>
              <w:jc w:val="both"/>
              <w:rPr>
                <w:rFonts w:ascii="Times New Roman" w:hAnsi="Times New Roman"/>
                <w:bCs/>
                <w:sz w:val="28"/>
                <w:szCs w:val="28"/>
              </w:rPr>
            </w:pPr>
            <w:r w:rsidRPr="003423BB">
              <w:rPr>
                <w:rFonts w:ascii="Times New Roman" w:hAnsi="Times New Roman"/>
                <w:bCs/>
                <w:sz w:val="28"/>
                <w:szCs w:val="28"/>
              </w:rPr>
              <w:t xml:space="preserve">Статья 25. </w:t>
            </w:r>
            <w:r w:rsidR="00456108" w:rsidRPr="003423BB">
              <w:rPr>
                <w:rFonts w:ascii="Times New Roman" w:hAnsi="Times New Roman"/>
                <w:bCs/>
                <w:sz w:val="28"/>
                <w:szCs w:val="28"/>
              </w:rPr>
              <w:t xml:space="preserve"> Муниципальные правовые акты муниципального округа</w:t>
            </w:r>
          </w:p>
          <w:p w14:paraId="06F6DA7D" w14:textId="441005B9"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47289D97" w14:textId="078396CC" w:rsidR="00427859" w:rsidRPr="003423BB" w:rsidRDefault="0045610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26</w:t>
            </w:r>
          </w:p>
        </w:tc>
      </w:tr>
      <w:tr w:rsidR="00427859" w:rsidRPr="003423BB" w14:paraId="4378D8A8" w14:textId="77777777" w:rsidTr="00B3762A">
        <w:tc>
          <w:tcPr>
            <w:tcW w:w="8472" w:type="dxa"/>
            <w:hideMark/>
          </w:tcPr>
          <w:p w14:paraId="37C542EA" w14:textId="369900EE"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26. </w:t>
            </w:r>
            <w:r w:rsidR="00456108" w:rsidRPr="003423BB">
              <w:rPr>
                <w:rFonts w:ascii="Times New Roman" w:hAnsi="Times New Roman"/>
                <w:b w:val="0"/>
                <w:bCs w:val="0"/>
                <w:sz w:val="28"/>
                <w:szCs w:val="28"/>
              </w:rPr>
              <w:t xml:space="preserve"> Вступление в силу, отмена муниципальных правовых актов</w:t>
            </w:r>
          </w:p>
        </w:tc>
        <w:tc>
          <w:tcPr>
            <w:tcW w:w="1021" w:type="dxa"/>
          </w:tcPr>
          <w:p w14:paraId="25A4EF30" w14:textId="19633427" w:rsidR="00427859" w:rsidRPr="003423BB" w:rsidRDefault="0045610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2</w:t>
            </w:r>
            <w:r w:rsidR="00427859" w:rsidRPr="003423BB">
              <w:rPr>
                <w:rFonts w:ascii="Times New Roman" w:hAnsi="Times New Roman"/>
                <w:b w:val="0"/>
                <w:color w:val="auto"/>
                <w:spacing w:val="0"/>
                <w:sz w:val="28"/>
                <w:szCs w:val="28"/>
              </w:rPr>
              <w:t>8</w:t>
            </w:r>
          </w:p>
        </w:tc>
      </w:tr>
      <w:tr w:rsidR="00427859" w:rsidRPr="003423BB" w14:paraId="265A8BC8" w14:textId="77777777" w:rsidTr="00B3762A">
        <w:tc>
          <w:tcPr>
            <w:tcW w:w="8472" w:type="dxa"/>
            <w:hideMark/>
          </w:tcPr>
          <w:p w14:paraId="0E1C852B" w14:textId="0357454D" w:rsidR="00427859" w:rsidRPr="003423BB" w:rsidRDefault="00427859" w:rsidP="003423BB">
            <w:pPr>
              <w:pStyle w:val="3"/>
              <w:keepLines/>
              <w:spacing w:before="0" w:after="0"/>
              <w:contextualSpacing/>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27. </w:t>
            </w:r>
            <w:r w:rsidR="00456108" w:rsidRPr="003423BB">
              <w:rPr>
                <w:rFonts w:ascii="Times New Roman" w:hAnsi="Times New Roman"/>
                <w:b w:val="0"/>
                <w:bCs w:val="0"/>
                <w:sz w:val="28"/>
                <w:szCs w:val="28"/>
              </w:rPr>
              <w:t xml:space="preserve"> </w:t>
            </w:r>
            <w:r w:rsidR="000506EA">
              <w:rPr>
                <w:rFonts w:ascii="Times New Roman" w:hAnsi="Times New Roman"/>
                <w:b w:val="0"/>
                <w:bCs w:val="0"/>
                <w:sz w:val="28"/>
                <w:szCs w:val="28"/>
              </w:rPr>
              <w:t>Совет</w:t>
            </w:r>
            <w:r w:rsidR="00456108" w:rsidRPr="003423BB">
              <w:rPr>
                <w:rFonts w:ascii="Times New Roman" w:hAnsi="Times New Roman"/>
                <w:b w:val="0"/>
                <w:bCs w:val="0"/>
                <w:sz w:val="28"/>
                <w:szCs w:val="28"/>
              </w:rPr>
              <w:t xml:space="preserve"> муниципального округа. Председатель </w:t>
            </w:r>
            <w:r w:rsidR="007D3FE5">
              <w:rPr>
                <w:rFonts w:ascii="Times New Roman" w:hAnsi="Times New Roman"/>
                <w:b w:val="0"/>
                <w:bCs w:val="0"/>
                <w:sz w:val="28"/>
                <w:szCs w:val="28"/>
              </w:rPr>
              <w:t>С</w:t>
            </w:r>
            <w:r w:rsidR="00456108" w:rsidRPr="003423BB">
              <w:rPr>
                <w:rFonts w:ascii="Times New Roman" w:hAnsi="Times New Roman"/>
                <w:b w:val="0"/>
                <w:bCs w:val="0"/>
                <w:sz w:val="28"/>
                <w:szCs w:val="28"/>
              </w:rPr>
              <w:t>овета муниципального округа</w:t>
            </w:r>
          </w:p>
        </w:tc>
        <w:tc>
          <w:tcPr>
            <w:tcW w:w="1021" w:type="dxa"/>
          </w:tcPr>
          <w:p w14:paraId="772D77D1" w14:textId="1ADA263F" w:rsidR="00427859" w:rsidRPr="003423BB" w:rsidRDefault="00E9389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3</w:t>
            </w:r>
            <w:r w:rsidR="00427859" w:rsidRPr="003423BB">
              <w:rPr>
                <w:rFonts w:ascii="Times New Roman" w:hAnsi="Times New Roman"/>
                <w:b w:val="0"/>
                <w:color w:val="auto"/>
                <w:spacing w:val="0"/>
                <w:sz w:val="28"/>
                <w:szCs w:val="28"/>
              </w:rPr>
              <w:t>0</w:t>
            </w:r>
          </w:p>
        </w:tc>
      </w:tr>
      <w:tr w:rsidR="00427859" w:rsidRPr="003423BB" w14:paraId="654F8B7C" w14:textId="77777777" w:rsidTr="00B3762A">
        <w:tc>
          <w:tcPr>
            <w:tcW w:w="8472" w:type="dxa"/>
            <w:hideMark/>
          </w:tcPr>
          <w:p w14:paraId="7AB13F0F" w14:textId="16B50954"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28. </w:t>
            </w:r>
            <w:r w:rsidR="00E93893" w:rsidRPr="003423BB">
              <w:rPr>
                <w:rFonts w:ascii="Times New Roman" w:hAnsi="Times New Roman"/>
                <w:b w:val="0"/>
                <w:bCs w:val="0"/>
                <w:sz w:val="28"/>
                <w:szCs w:val="28"/>
              </w:rPr>
              <w:t xml:space="preserve"> Компетенция </w:t>
            </w:r>
            <w:r w:rsidR="007D3FE5">
              <w:rPr>
                <w:rFonts w:ascii="Times New Roman" w:hAnsi="Times New Roman"/>
                <w:b w:val="0"/>
                <w:sz w:val="28"/>
                <w:szCs w:val="28"/>
              </w:rPr>
              <w:t>С</w:t>
            </w:r>
            <w:r w:rsidR="00E93893" w:rsidRPr="003423BB">
              <w:rPr>
                <w:rFonts w:ascii="Times New Roman" w:hAnsi="Times New Roman"/>
                <w:b w:val="0"/>
                <w:sz w:val="28"/>
                <w:szCs w:val="28"/>
              </w:rPr>
              <w:t xml:space="preserve">овета </w:t>
            </w:r>
            <w:r w:rsidR="00E93893" w:rsidRPr="003423BB">
              <w:rPr>
                <w:rFonts w:ascii="Times New Roman" w:hAnsi="Times New Roman"/>
                <w:b w:val="0"/>
                <w:bCs w:val="0"/>
                <w:sz w:val="28"/>
                <w:szCs w:val="28"/>
              </w:rPr>
              <w:t>муниципального округа</w:t>
            </w:r>
          </w:p>
        </w:tc>
        <w:tc>
          <w:tcPr>
            <w:tcW w:w="1021" w:type="dxa"/>
          </w:tcPr>
          <w:p w14:paraId="7CCD269F" w14:textId="602752DA" w:rsidR="00427859" w:rsidRPr="003423BB" w:rsidRDefault="00E9389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35</w:t>
            </w:r>
          </w:p>
        </w:tc>
      </w:tr>
      <w:tr w:rsidR="00427859" w:rsidRPr="003423BB" w14:paraId="2AB1CA7D" w14:textId="77777777" w:rsidTr="00B3762A">
        <w:tc>
          <w:tcPr>
            <w:tcW w:w="8472" w:type="dxa"/>
            <w:hideMark/>
          </w:tcPr>
          <w:p w14:paraId="37A6F947" w14:textId="5C0CC34A" w:rsidR="00427859" w:rsidRPr="003423BB" w:rsidRDefault="00427859" w:rsidP="003423BB">
            <w:pPr>
              <w:pStyle w:val="3"/>
              <w:keepLines/>
              <w:spacing w:before="0" w:after="0"/>
              <w:contextualSpacing/>
              <w:jc w:val="both"/>
              <w:rPr>
                <w:rFonts w:ascii="Times New Roman" w:hAnsi="Times New Roman"/>
                <w:color w:val="auto"/>
                <w:sz w:val="28"/>
                <w:szCs w:val="28"/>
              </w:rPr>
            </w:pPr>
            <w:r w:rsidRPr="003423BB">
              <w:rPr>
                <w:rFonts w:ascii="Times New Roman" w:hAnsi="Times New Roman"/>
                <w:b w:val="0"/>
                <w:color w:val="auto"/>
                <w:spacing w:val="0"/>
                <w:sz w:val="28"/>
                <w:szCs w:val="28"/>
              </w:rPr>
              <w:t xml:space="preserve">Статья 29. </w:t>
            </w:r>
            <w:r w:rsidR="00E93893" w:rsidRPr="003423BB">
              <w:rPr>
                <w:rFonts w:ascii="Times New Roman" w:hAnsi="Times New Roman"/>
                <w:b w:val="0"/>
                <w:bCs w:val="0"/>
                <w:sz w:val="28"/>
                <w:szCs w:val="28"/>
              </w:rPr>
              <w:t xml:space="preserve"> Глава муниципального округа</w:t>
            </w:r>
          </w:p>
        </w:tc>
        <w:tc>
          <w:tcPr>
            <w:tcW w:w="1021" w:type="dxa"/>
          </w:tcPr>
          <w:p w14:paraId="1BB5DB7B" w14:textId="54AE1A2E" w:rsidR="00427859" w:rsidRPr="003423BB" w:rsidRDefault="00E9389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39</w:t>
            </w:r>
          </w:p>
        </w:tc>
      </w:tr>
      <w:tr w:rsidR="00427859" w:rsidRPr="003423BB" w14:paraId="2D4255E4" w14:textId="77777777" w:rsidTr="00B3762A">
        <w:tc>
          <w:tcPr>
            <w:tcW w:w="8472" w:type="dxa"/>
            <w:hideMark/>
          </w:tcPr>
          <w:p w14:paraId="4BA9E1E5" w14:textId="7C8FF851"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30. </w:t>
            </w:r>
            <w:r w:rsidR="00E93893" w:rsidRPr="003423BB">
              <w:rPr>
                <w:rFonts w:ascii="Times New Roman" w:hAnsi="Times New Roman"/>
                <w:b w:val="0"/>
                <w:bCs w:val="0"/>
                <w:sz w:val="28"/>
                <w:szCs w:val="28"/>
              </w:rPr>
              <w:t xml:space="preserve"> Администрация муниципального округа</w:t>
            </w:r>
          </w:p>
        </w:tc>
        <w:tc>
          <w:tcPr>
            <w:tcW w:w="1021" w:type="dxa"/>
          </w:tcPr>
          <w:p w14:paraId="4F4BE2A3" w14:textId="71CFE0FE" w:rsidR="00427859" w:rsidRPr="003423BB" w:rsidRDefault="00E9389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45</w:t>
            </w:r>
          </w:p>
        </w:tc>
      </w:tr>
      <w:tr w:rsidR="00427859" w:rsidRPr="003423BB" w14:paraId="4F6B62A9" w14:textId="77777777" w:rsidTr="00B3762A">
        <w:tc>
          <w:tcPr>
            <w:tcW w:w="8472" w:type="dxa"/>
            <w:hideMark/>
          </w:tcPr>
          <w:p w14:paraId="64E5DB07" w14:textId="4776D72A"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31. </w:t>
            </w:r>
            <w:r w:rsidR="00E93893" w:rsidRPr="003423BB">
              <w:rPr>
                <w:rFonts w:ascii="Times New Roman" w:hAnsi="Times New Roman"/>
                <w:b w:val="0"/>
                <w:bCs w:val="0"/>
                <w:sz w:val="28"/>
                <w:szCs w:val="28"/>
              </w:rPr>
              <w:t xml:space="preserve"> Заместители главы администрации муниципального округа</w:t>
            </w:r>
          </w:p>
        </w:tc>
        <w:tc>
          <w:tcPr>
            <w:tcW w:w="1021" w:type="dxa"/>
          </w:tcPr>
          <w:p w14:paraId="61107528" w14:textId="745443FE" w:rsidR="00427859" w:rsidRPr="003423BB" w:rsidRDefault="00E93893"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46</w:t>
            </w:r>
          </w:p>
        </w:tc>
      </w:tr>
      <w:tr w:rsidR="00427859" w:rsidRPr="003423BB" w14:paraId="775C0B98" w14:textId="77777777" w:rsidTr="00B3762A">
        <w:tc>
          <w:tcPr>
            <w:tcW w:w="8472" w:type="dxa"/>
            <w:hideMark/>
          </w:tcPr>
          <w:p w14:paraId="65B4D325" w14:textId="6AA0EBFF"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32. </w:t>
            </w:r>
            <w:r w:rsidR="0000383E" w:rsidRPr="003423BB">
              <w:rPr>
                <w:rFonts w:ascii="Times New Roman" w:hAnsi="Times New Roman"/>
                <w:b w:val="0"/>
                <w:bCs w:val="0"/>
                <w:sz w:val="28"/>
                <w:szCs w:val="28"/>
              </w:rPr>
              <w:t xml:space="preserve"> Органы администрации муниципального округа</w:t>
            </w:r>
          </w:p>
        </w:tc>
        <w:tc>
          <w:tcPr>
            <w:tcW w:w="1021" w:type="dxa"/>
          </w:tcPr>
          <w:p w14:paraId="651525E7" w14:textId="616710B2" w:rsidR="00427859" w:rsidRPr="003423BB" w:rsidRDefault="0000383E"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47</w:t>
            </w:r>
          </w:p>
        </w:tc>
      </w:tr>
      <w:tr w:rsidR="00427859" w:rsidRPr="003423BB" w14:paraId="6656E58B" w14:textId="77777777" w:rsidTr="00B3762A">
        <w:tc>
          <w:tcPr>
            <w:tcW w:w="8472" w:type="dxa"/>
            <w:hideMark/>
          </w:tcPr>
          <w:p w14:paraId="2135D004" w14:textId="0E412014"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33. </w:t>
            </w:r>
            <w:r w:rsidR="0000383E" w:rsidRPr="003423BB">
              <w:rPr>
                <w:rFonts w:ascii="Times New Roman" w:hAnsi="Times New Roman"/>
                <w:b w:val="0"/>
                <w:bCs w:val="0"/>
                <w:sz w:val="28"/>
                <w:szCs w:val="28"/>
              </w:rPr>
              <w:t xml:space="preserve"> Полномочия администрации муниципального округа</w:t>
            </w:r>
          </w:p>
        </w:tc>
        <w:tc>
          <w:tcPr>
            <w:tcW w:w="1021" w:type="dxa"/>
          </w:tcPr>
          <w:p w14:paraId="2879DE6E" w14:textId="1756992C" w:rsidR="00427859" w:rsidRPr="003423BB" w:rsidRDefault="0000383E"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47</w:t>
            </w:r>
          </w:p>
        </w:tc>
      </w:tr>
      <w:tr w:rsidR="00427859" w:rsidRPr="003423BB" w14:paraId="1D064263" w14:textId="77777777" w:rsidTr="00B3762A">
        <w:tc>
          <w:tcPr>
            <w:tcW w:w="8472" w:type="dxa"/>
            <w:hideMark/>
          </w:tcPr>
          <w:p w14:paraId="2EB0FF8E" w14:textId="14365AE1"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34. </w:t>
            </w:r>
            <w:r w:rsidR="0000383E" w:rsidRPr="003423BB">
              <w:rPr>
                <w:rFonts w:ascii="Times New Roman" w:hAnsi="Times New Roman"/>
                <w:b w:val="0"/>
                <w:bCs w:val="0"/>
                <w:sz w:val="28"/>
                <w:szCs w:val="28"/>
              </w:rPr>
              <w:t xml:space="preserve"> Избирательная комиссия муниципального округа</w:t>
            </w:r>
          </w:p>
        </w:tc>
        <w:tc>
          <w:tcPr>
            <w:tcW w:w="1021" w:type="dxa"/>
          </w:tcPr>
          <w:p w14:paraId="5748C04E" w14:textId="5FC25A69" w:rsidR="00427859" w:rsidRPr="003423BB" w:rsidRDefault="0000383E"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53</w:t>
            </w:r>
          </w:p>
        </w:tc>
      </w:tr>
      <w:tr w:rsidR="00427859" w:rsidRPr="003423BB" w14:paraId="39564164" w14:textId="77777777" w:rsidTr="00B3762A">
        <w:tc>
          <w:tcPr>
            <w:tcW w:w="8472" w:type="dxa"/>
            <w:hideMark/>
          </w:tcPr>
          <w:p w14:paraId="142D7F79" w14:textId="5260E954"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35. </w:t>
            </w:r>
            <w:r w:rsidR="0000383E" w:rsidRPr="003423BB">
              <w:rPr>
                <w:rFonts w:ascii="Times New Roman" w:hAnsi="Times New Roman"/>
                <w:b w:val="0"/>
                <w:bCs w:val="0"/>
                <w:sz w:val="28"/>
                <w:szCs w:val="28"/>
              </w:rPr>
              <w:t xml:space="preserve"> Контрольно-счетн</w:t>
            </w:r>
            <w:r w:rsidR="000506EA">
              <w:rPr>
                <w:rFonts w:ascii="Times New Roman" w:hAnsi="Times New Roman"/>
                <w:b w:val="0"/>
                <w:bCs w:val="0"/>
                <w:sz w:val="28"/>
                <w:szCs w:val="28"/>
              </w:rPr>
              <w:t>ая</w:t>
            </w:r>
            <w:r w:rsidR="0000383E" w:rsidRPr="003423BB">
              <w:rPr>
                <w:rFonts w:ascii="Times New Roman" w:hAnsi="Times New Roman"/>
                <w:b w:val="0"/>
                <w:bCs w:val="0"/>
                <w:sz w:val="28"/>
                <w:szCs w:val="28"/>
              </w:rPr>
              <w:t xml:space="preserve"> </w:t>
            </w:r>
            <w:r w:rsidR="000506EA">
              <w:rPr>
                <w:rFonts w:ascii="Times New Roman" w:hAnsi="Times New Roman"/>
                <w:b w:val="0"/>
                <w:bCs w:val="0"/>
                <w:sz w:val="28"/>
                <w:szCs w:val="28"/>
              </w:rPr>
              <w:t xml:space="preserve">палата </w:t>
            </w:r>
            <w:r w:rsidR="0000383E" w:rsidRPr="003423BB">
              <w:rPr>
                <w:rFonts w:ascii="Times New Roman" w:hAnsi="Times New Roman"/>
                <w:b w:val="0"/>
                <w:bCs w:val="0"/>
                <w:sz w:val="28"/>
                <w:szCs w:val="28"/>
              </w:rPr>
              <w:t>муниципального округа</w:t>
            </w:r>
          </w:p>
        </w:tc>
        <w:tc>
          <w:tcPr>
            <w:tcW w:w="1021" w:type="dxa"/>
          </w:tcPr>
          <w:p w14:paraId="307FFE94" w14:textId="7B3BAC95"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5</w:t>
            </w:r>
            <w:r w:rsidR="0000383E" w:rsidRPr="003423BB">
              <w:rPr>
                <w:rFonts w:ascii="Times New Roman" w:hAnsi="Times New Roman"/>
                <w:b w:val="0"/>
                <w:color w:val="auto"/>
                <w:spacing w:val="0"/>
                <w:sz w:val="28"/>
                <w:szCs w:val="28"/>
              </w:rPr>
              <w:t>4</w:t>
            </w:r>
          </w:p>
        </w:tc>
      </w:tr>
      <w:tr w:rsidR="00427859" w:rsidRPr="003423BB" w14:paraId="02A7C695" w14:textId="77777777" w:rsidTr="00B3762A">
        <w:tc>
          <w:tcPr>
            <w:tcW w:w="8472" w:type="dxa"/>
            <w:hideMark/>
          </w:tcPr>
          <w:p w14:paraId="3D177A10" w14:textId="0FF371F7"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36. </w:t>
            </w:r>
            <w:r w:rsidR="0000383E" w:rsidRPr="003423BB">
              <w:rPr>
                <w:rFonts w:ascii="Times New Roman" w:hAnsi="Times New Roman"/>
                <w:b w:val="0"/>
                <w:bCs w:val="0"/>
                <w:sz w:val="28"/>
                <w:szCs w:val="28"/>
              </w:rPr>
              <w:t xml:space="preserve"> Статус депутата, выборного должностного лица местного самоуправления</w:t>
            </w:r>
          </w:p>
        </w:tc>
        <w:tc>
          <w:tcPr>
            <w:tcW w:w="1021" w:type="dxa"/>
          </w:tcPr>
          <w:p w14:paraId="48B27E65" w14:textId="77777777"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55</w:t>
            </w:r>
          </w:p>
        </w:tc>
      </w:tr>
      <w:tr w:rsidR="00427859" w:rsidRPr="003423BB" w14:paraId="5B9F4A35" w14:textId="77777777" w:rsidTr="00B3762A">
        <w:tc>
          <w:tcPr>
            <w:tcW w:w="8472" w:type="dxa"/>
            <w:hideMark/>
          </w:tcPr>
          <w:p w14:paraId="3AC3A1F2" w14:textId="33F5A7DD" w:rsidR="0000383E"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37. </w:t>
            </w:r>
            <w:r w:rsidR="0000383E" w:rsidRPr="003423BB">
              <w:rPr>
                <w:rFonts w:ascii="Times New Roman" w:hAnsi="Times New Roman"/>
                <w:bCs/>
                <w:sz w:val="28"/>
                <w:szCs w:val="28"/>
              </w:rPr>
              <w:t xml:space="preserve"> Фракции в </w:t>
            </w:r>
            <w:r w:rsidR="000506EA">
              <w:rPr>
                <w:rFonts w:ascii="Times New Roman" w:hAnsi="Times New Roman"/>
                <w:bCs/>
                <w:sz w:val="28"/>
                <w:szCs w:val="28"/>
              </w:rPr>
              <w:t>Совете</w:t>
            </w:r>
            <w:r w:rsidR="0000383E" w:rsidRPr="003423BB">
              <w:rPr>
                <w:rFonts w:ascii="Times New Roman" w:hAnsi="Times New Roman"/>
                <w:bCs/>
                <w:sz w:val="28"/>
                <w:szCs w:val="28"/>
              </w:rPr>
              <w:t xml:space="preserve"> муниципального округа</w:t>
            </w:r>
          </w:p>
          <w:p w14:paraId="7979E617" w14:textId="7E28932F"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547D07C1" w14:textId="17329EC3" w:rsidR="00427859" w:rsidRPr="003423BB" w:rsidRDefault="0000383E"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60</w:t>
            </w:r>
          </w:p>
        </w:tc>
      </w:tr>
      <w:tr w:rsidR="00427859" w:rsidRPr="003423BB" w14:paraId="17D03E1F" w14:textId="77777777" w:rsidTr="00B3762A">
        <w:tc>
          <w:tcPr>
            <w:tcW w:w="8472" w:type="dxa"/>
            <w:hideMark/>
          </w:tcPr>
          <w:p w14:paraId="08EEBDF5" w14:textId="5B144948"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38. </w:t>
            </w:r>
            <w:r w:rsidR="0000383E" w:rsidRPr="003423BB">
              <w:rPr>
                <w:rFonts w:ascii="Times New Roman" w:hAnsi="Times New Roman"/>
                <w:b w:val="0"/>
                <w:bCs w:val="0"/>
                <w:sz w:val="28"/>
                <w:szCs w:val="28"/>
              </w:rPr>
              <w:t xml:space="preserve"> Органы местного самоуправления муниципального округа как юридические лица</w:t>
            </w:r>
          </w:p>
        </w:tc>
        <w:tc>
          <w:tcPr>
            <w:tcW w:w="1021" w:type="dxa"/>
          </w:tcPr>
          <w:p w14:paraId="49FA064B" w14:textId="4E29D179" w:rsidR="00427859" w:rsidRPr="003423BB" w:rsidRDefault="0000383E"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61</w:t>
            </w:r>
          </w:p>
        </w:tc>
      </w:tr>
      <w:tr w:rsidR="00427859" w:rsidRPr="003423BB" w14:paraId="6D2FD907" w14:textId="77777777" w:rsidTr="00B3762A">
        <w:tc>
          <w:tcPr>
            <w:tcW w:w="8472" w:type="dxa"/>
            <w:hideMark/>
          </w:tcPr>
          <w:p w14:paraId="327A5258" w14:textId="5D847281"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39. </w:t>
            </w:r>
            <w:r w:rsidR="00413368" w:rsidRPr="003423BB">
              <w:rPr>
                <w:rFonts w:ascii="Times New Roman" w:hAnsi="Times New Roman"/>
                <w:b w:val="0"/>
                <w:bCs w:val="0"/>
                <w:sz w:val="28"/>
                <w:szCs w:val="28"/>
              </w:rPr>
              <w:t xml:space="preserve"> Муниципальная служба</w:t>
            </w:r>
          </w:p>
        </w:tc>
        <w:tc>
          <w:tcPr>
            <w:tcW w:w="1021" w:type="dxa"/>
          </w:tcPr>
          <w:p w14:paraId="19B5C413" w14:textId="1C7E2540" w:rsidR="00427859" w:rsidRPr="003423BB" w:rsidRDefault="0041336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62</w:t>
            </w:r>
          </w:p>
        </w:tc>
      </w:tr>
      <w:tr w:rsidR="00427859" w:rsidRPr="003423BB" w14:paraId="1F70B814" w14:textId="77777777" w:rsidTr="00B3762A">
        <w:tc>
          <w:tcPr>
            <w:tcW w:w="8472" w:type="dxa"/>
            <w:hideMark/>
          </w:tcPr>
          <w:p w14:paraId="5FA5D05C" w14:textId="7D2B902D" w:rsidR="00427859"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40. </w:t>
            </w:r>
            <w:r w:rsidR="00413368" w:rsidRPr="003423BB">
              <w:rPr>
                <w:rFonts w:ascii="Times New Roman" w:hAnsi="Times New Roman"/>
                <w:b/>
                <w:bCs/>
                <w:sz w:val="28"/>
                <w:szCs w:val="28"/>
              </w:rPr>
              <w:t xml:space="preserve"> </w:t>
            </w:r>
            <w:r w:rsidR="00413368" w:rsidRPr="003423BB">
              <w:rPr>
                <w:rFonts w:ascii="Times New Roman" w:hAnsi="Times New Roman"/>
                <w:sz w:val="28"/>
                <w:szCs w:val="28"/>
              </w:rPr>
              <w:t>Межмуниципальное сотрудничество</w:t>
            </w:r>
          </w:p>
        </w:tc>
        <w:tc>
          <w:tcPr>
            <w:tcW w:w="1021" w:type="dxa"/>
          </w:tcPr>
          <w:p w14:paraId="77374C22" w14:textId="07542C9D" w:rsidR="00427859" w:rsidRPr="003423BB" w:rsidRDefault="0041336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62</w:t>
            </w:r>
          </w:p>
        </w:tc>
      </w:tr>
      <w:tr w:rsidR="00413368" w:rsidRPr="003423BB" w14:paraId="6E596D34" w14:textId="77777777" w:rsidTr="00B3762A">
        <w:tc>
          <w:tcPr>
            <w:tcW w:w="8472" w:type="dxa"/>
          </w:tcPr>
          <w:p w14:paraId="283E567D" w14:textId="7E6953D0" w:rsidR="00413368" w:rsidRPr="003423BB" w:rsidRDefault="00413368" w:rsidP="003423BB">
            <w:pPr>
              <w:spacing w:after="0" w:line="240" w:lineRule="auto"/>
              <w:jc w:val="both"/>
              <w:rPr>
                <w:rFonts w:ascii="Times New Roman" w:hAnsi="Times New Roman"/>
                <w:sz w:val="28"/>
                <w:szCs w:val="28"/>
              </w:rPr>
            </w:pPr>
            <w:r w:rsidRPr="003423BB">
              <w:rPr>
                <w:rFonts w:ascii="Times New Roman" w:hAnsi="Times New Roman"/>
                <w:b/>
                <w:bCs/>
                <w:sz w:val="28"/>
                <w:szCs w:val="28"/>
              </w:rPr>
              <w:t>Глава 6. Экономическая основа местного самоуправления</w:t>
            </w:r>
          </w:p>
        </w:tc>
        <w:tc>
          <w:tcPr>
            <w:tcW w:w="1021" w:type="dxa"/>
          </w:tcPr>
          <w:p w14:paraId="7A88D4D2" w14:textId="0519F858" w:rsidR="00413368" w:rsidRPr="003423BB" w:rsidRDefault="00413368" w:rsidP="003423BB">
            <w:pPr>
              <w:pStyle w:val="3"/>
              <w:keepLines/>
              <w:spacing w:before="0" w:after="0"/>
              <w:contextualSpacing/>
              <w:jc w:val="center"/>
              <w:rPr>
                <w:rFonts w:ascii="Times New Roman" w:hAnsi="Times New Roman"/>
                <w:bCs w:val="0"/>
                <w:color w:val="auto"/>
                <w:spacing w:val="0"/>
                <w:sz w:val="28"/>
                <w:szCs w:val="28"/>
              </w:rPr>
            </w:pPr>
            <w:r w:rsidRPr="003423BB">
              <w:rPr>
                <w:rFonts w:ascii="Times New Roman" w:hAnsi="Times New Roman"/>
                <w:bCs w:val="0"/>
                <w:color w:val="auto"/>
                <w:spacing w:val="0"/>
                <w:sz w:val="28"/>
                <w:szCs w:val="28"/>
              </w:rPr>
              <w:t>6</w:t>
            </w:r>
            <w:r w:rsidR="000506EA">
              <w:rPr>
                <w:rFonts w:ascii="Times New Roman" w:hAnsi="Times New Roman"/>
                <w:bCs w:val="0"/>
                <w:color w:val="auto"/>
                <w:spacing w:val="0"/>
                <w:sz w:val="28"/>
                <w:szCs w:val="28"/>
              </w:rPr>
              <w:t>3</w:t>
            </w:r>
          </w:p>
        </w:tc>
      </w:tr>
      <w:tr w:rsidR="00427859" w:rsidRPr="003423BB" w14:paraId="71093FAF" w14:textId="77777777" w:rsidTr="00B3762A">
        <w:tc>
          <w:tcPr>
            <w:tcW w:w="8472" w:type="dxa"/>
            <w:hideMark/>
          </w:tcPr>
          <w:p w14:paraId="42529754" w14:textId="1BB7EECF" w:rsidR="00427859" w:rsidRPr="003423BB" w:rsidRDefault="00427859" w:rsidP="003423BB">
            <w:pPr>
              <w:pStyle w:val="ConsPlusNormal"/>
              <w:ind w:firstLine="0"/>
              <w:jc w:val="both"/>
              <w:outlineLvl w:val="1"/>
              <w:rPr>
                <w:rFonts w:ascii="Times New Roman" w:hAnsi="Times New Roman" w:cs="Times New Roman"/>
                <w:sz w:val="28"/>
                <w:szCs w:val="28"/>
              </w:rPr>
            </w:pPr>
            <w:r w:rsidRPr="003423BB">
              <w:rPr>
                <w:rFonts w:ascii="Times New Roman" w:hAnsi="Times New Roman" w:cs="Times New Roman"/>
                <w:sz w:val="28"/>
                <w:szCs w:val="28"/>
              </w:rPr>
              <w:t>Статья 41.</w:t>
            </w:r>
            <w:r w:rsidRPr="003423BB">
              <w:rPr>
                <w:rFonts w:ascii="Times New Roman" w:hAnsi="Times New Roman" w:cs="Times New Roman"/>
                <w:b/>
                <w:sz w:val="28"/>
                <w:szCs w:val="28"/>
              </w:rPr>
              <w:t xml:space="preserve"> </w:t>
            </w:r>
            <w:r w:rsidR="00413368" w:rsidRPr="003423BB">
              <w:rPr>
                <w:rFonts w:ascii="Times New Roman" w:hAnsi="Times New Roman" w:cs="Times New Roman"/>
                <w:b/>
                <w:bCs/>
                <w:sz w:val="28"/>
                <w:szCs w:val="28"/>
              </w:rPr>
              <w:t xml:space="preserve"> </w:t>
            </w:r>
            <w:r w:rsidR="00413368" w:rsidRPr="003423BB">
              <w:rPr>
                <w:rFonts w:ascii="Times New Roman" w:hAnsi="Times New Roman" w:cs="Times New Roman"/>
                <w:sz w:val="28"/>
                <w:szCs w:val="28"/>
              </w:rPr>
              <w:t>Экономическая основа местного самоуправления</w:t>
            </w:r>
          </w:p>
        </w:tc>
        <w:tc>
          <w:tcPr>
            <w:tcW w:w="1021" w:type="dxa"/>
          </w:tcPr>
          <w:p w14:paraId="758456F7" w14:textId="01E9881F" w:rsidR="00427859" w:rsidRPr="003423BB" w:rsidRDefault="0041336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0506EA">
              <w:rPr>
                <w:rFonts w:ascii="Times New Roman" w:hAnsi="Times New Roman"/>
                <w:b w:val="0"/>
                <w:color w:val="auto"/>
                <w:spacing w:val="0"/>
                <w:sz w:val="28"/>
                <w:szCs w:val="28"/>
              </w:rPr>
              <w:t>3</w:t>
            </w:r>
          </w:p>
        </w:tc>
      </w:tr>
      <w:tr w:rsidR="00427859" w:rsidRPr="003423BB" w14:paraId="5E3320F2" w14:textId="77777777" w:rsidTr="00B3762A">
        <w:tc>
          <w:tcPr>
            <w:tcW w:w="8472" w:type="dxa"/>
            <w:hideMark/>
          </w:tcPr>
          <w:p w14:paraId="0ADD0374" w14:textId="59D87620"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z w:val="28"/>
                <w:szCs w:val="28"/>
              </w:rPr>
              <w:t xml:space="preserve">Статья 42. </w:t>
            </w:r>
            <w:r w:rsidR="00413368" w:rsidRPr="003423BB">
              <w:rPr>
                <w:rFonts w:ascii="Times New Roman" w:hAnsi="Times New Roman"/>
                <w:b w:val="0"/>
                <w:color w:val="auto"/>
                <w:sz w:val="28"/>
                <w:szCs w:val="28"/>
              </w:rPr>
              <w:t>Муниципальное имущество</w:t>
            </w:r>
          </w:p>
        </w:tc>
        <w:tc>
          <w:tcPr>
            <w:tcW w:w="1021" w:type="dxa"/>
          </w:tcPr>
          <w:p w14:paraId="5BDA3BC0" w14:textId="17C3BDB3" w:rsidR="00427859" w:rsidRPr="003423BB" w:rsidRDefault="00413368"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3</w:t>
            </w:r>
          </w:p>
        </w:tc>
      </w:tr>
      <w:tr w:rsidR="00427859" w:rsidRPr="003423BB" w14:paraId="53103E3A" w14:textId="77777777" w:rsidTr="00B3762A">
        <w:tc>
          <w:tcPr>
            <w:tcW w:w="8472" w:type="dxa"/>
            <w:hideMark/>
          </w:tcPr>
          <w:p w14:paraId="12A6F119" w14:textId="18801AA9" w:rsidR="00527ACA"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43. </w:t>
            </w:r>
            <w:r w:rsidR="00527ACA" w:rsidRPr="003423BB">
              <w:rPr>
                <w:rFonts w:ascii="Times New Roman" w:hAnsi="Times New Roman"/>
                <w:bCs/>
                <w:sz w:val="28"/>
                <w:szCs w:val="28"/>
              </w:rPr>
              <w:t xml:space="preserve"> Владение, пользование и распоряжение муниципальным имуществом</w:t>
            </w:r>
          </w:p>
          <w:p w14:paraId="6A83C8D7" w14:textId="297C16B6"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5CBCD3A5" w14:textId="573AC00C"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3</w:t>
            </w:r>
          </w:p>
        </w:tc>
      </w:tr>
      <w:tr w:rsidR="00427859" w:rsidRPr="003423BB" w14:paraId="7FCDCCE1" w14:textId="77777777" w:rsidTr="00B3762A">
        <w:tc>
          <w:tcPr>
            <w:tcW w:w="8472" w:type="dxa"/>
            <w:hideMark/>
          </w:tcPr>
          <w:p w14:paraId="083E6F82" w14:textId="1F14C305" w:rsidR="00527ACA"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44. </w:t>
            </w:r>
            <w:r w:rsidR="00527ACA" w:rsidRPr="003423BB">
              <w:rPr>
                <w:rFonts w:ascii="Times New Roman" w:hAnsi="Times New Roman"/>
                <w:bCs/>
                <w:sz w:val="28"/>
                <w:szCs w:val="28"/>
              </w:rPr>
              <w:t xml:space="preserve"> Бюджет муниципального округа</w:t>
            </w:r>
          </w:p>
          <w:p w14:paraId="262176F4" w14:textId="5E48849F"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6CDD45DB" w14:textId="2AE89C06"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5</w:t>
            </w:r>
          </w:p>
        </w:tc>
      </w:tr>
      <w:tr w:rsidR="00427859" w:rsidRPr="003423BB" w14:paraId="6451CFF6" w14:textId="77777777" w:rsidTr="00B3762A">
        <w:tc>
          <w:tcPr>
            <w:tcW w:w="8472" w:type="dxa"/>
            <w:hideMark/>
          </w:tcPr>
          <w:p w14:paraId="1539CA5A" w14:textId="16990561"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45. </w:t>
            </w:r>
            <w:r w:rsidR="00527ACA" w:rsidRPr="003423BB">
              <w:rPr>
                <w:rFonts w:ascii="Times New Roman" w:hAnsi="Times New Roman"/>
                <w:b w:val="0"/>
                <w:bCs w:val="0"/>
                <w:sz w:val="28"/>
                <w:szCs w:val="28"/>
              </w:rPr>
              <w:t xml:space="preserve"> Доходы и расходы бюджета муниципального округа</w:t>
            </w:r>
          </w:p>
        </w:tc>
        <w:tc>
          <w:tcPr>
            <w:tcW w:w="1021" w:type="dxa"/>
          </w:tcPr>
          <w:p w14:paraId="6514A6D9" w14:textId="67830ABA"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0506EA">
              <w:rPr>
                <w:rFonts w:ascii="Times New Roman" w:hAnsi="Times New Roman"/>
                <w:b w:val="0"/>
                <w:color w:val="auto"/>
                <w:spacing w:val="0"/>
                <w:sz w:val="28"/>
                <w:szCs w:val="28"/>
              </w:rPr>
              <w:t>6</w:t>
            </w:r>
          </w:p>
        </w:tc>
      </w:tr>
      <w:tr w:rsidR="00427859" w:rsidRPr="003423BB" w14:paraId="0DD78A77" w14:textId="77777777" w:rsidTr="00B3762A">
        <w:tc>
          <w:tcPr>
            <w:tcW w:w="8472" w:type="dxa"/>
            <w:hideMark/>
          </w:tcPr>
          <w:p w14:paraId="360B414E" w14:textId="5532B0AC" w:rsidR="00527ACA"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46. </w:t>
            </w:r>
            <w:r w:rsidR="00527ACA" w:rsidRPr="003423BB">
              <w:rPr>
                <w:rFonts w:ascii="Times New Roman" w:hAnsi="Times New Roman"/>
                <w:bCs/>
                <w:sz w:val="28"/>
                <w:szCs w:val="28"/>
              </w:rPr>
              <w:t xml:space="preserve"> Средства самообложения граждан</w:t>
            </w:r>
          </w:p>
          <w:p w14:paraId="31A3F73F" w14:textId="68D52D2B"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7A50EE6B" w14:textId="51737EBD"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6</w:t>
            </w:r>
          </w:p>
        </w:tc>
      </w:tr>
      <w:tr w:rsidR="00427859" w:rsidRPr="003423BB" w14:paraId="7AE897AE" w14:textId="77777777" w:rsidTr="00B3762A">
        <w:tc>
          <w:tcPr>
            <w:tcW w:w="8472" w:type="dxa"/>
            <w:hideMark/>
          </w:tcPr>
          <w:p w14:paraId="3F7FB2F5" w14:textId="455577FF" w:rsidR="00527ACA"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47. </w:t>
            </w:r>
            <w:r w:rsidR="00527ACA" w:rsidRPr="003423BB">
              <w:rPr>
                <w:rFonts w:ascii="Times New Roman" w:hAnsi="Times New Roman"/>
                <w:bCs/>
                <w:sz w:val="28"/>
                <w:szCs w:val="28"/>
              </w:rPr>
              <w:t xml:space="preserve"> Закупки товаров, работ, услуг для обеспечения муниципальных нужд муниципального округа</w:t>
            </w:r>
          </w:p>
          <w:p w14:paraId="20E7B9FE" w14:textId="21012E2F"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74D7190A" w14:textId="4E9EB231"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6</w:t>
            </w:r>
          </w:p>
        </w:tc>
      </w:tr>
      <w:tr w:rsidR="00427859" w:rsidRPr="003423BB" w14:paraId="10FE8540" w14:textId="77777777" w:rsidTr="00B3762A">
        <w:tc>
          <w:tcPr>
            <w:tcW w:w="8472" w:type="dxa"/>
            <w:hideMark/>
          </w:tcPr>
          <w:p w14:paraId="37D413C2" w14:textId="448CD720" w:rsidR="00527ACA"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t xml:space="preserve">Статья 48. </w:t>
            </w:r>
            <w:r w:rsidR="00527ACA" w:rsidRPr="003423BB">
              <w:rPr>
                <w:rFonts w:ascii="Times New Roman" w:hAnsi="Times New Roman"/>
                <w:bCs/>
                <w:sz w:val="28"/>
                <w:szCs w:val="28"/>
              </w:rPr>
              <w:t xml:space="preserve"> Муниципальные заимствования муниципального округа</w:t>
            </w:r>
          </w:p>
          <w:p w14:paraId="480FE293" w14:textId="5E06C3A7"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2473FEB1" w14:textId="007A079C"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0506EA">
              <w:rPr>
                <w:rFonts w:ascii="Times New Roman" w:hAnsi="Times New Roman"/>
                <w:b w:val="0"/>
                <w:color w:val="auto"/>
                <w:spacing w:val="0"/>
                <w:sz w:val="28"/>
                <w:szCs w:val="28"/>
              </w:rPr>
              <w:t>7</w:t>
            </w:r>
          </w:p>
        </w:tc>
      </w:tr>
      <w:tr w:rsidR="00527ACA" w:rsidRPr="003423BB" w14:paraId="78B4ABDD" w14:textId="77777777" w:rsidTr="00B3762A">
        <w:tc>
          <w:tcPr>
            <w:tcW w:w="8472" w:type="dxa"/>
          </w:tcPr>
          <w:p w14:paraId="05695520" w14:textId="55EF0D90" w:rsidR="00527ACA" w:rsidRPr="003423BB" w:rsidRDefault="00527ACA" w:rsidP="003423BB">
            <w:pPr>
              <w:spacing w:after="0" w:line="240" w:lineRule="auto"/>
              <w:ind w:firstLine="34"/>
              <w:jc w:val="both"/>
              <w:rPr>
                <w:rFonts w:ascii="Times New Roman" w:hAnsi="Times New Roman"/>
                <w:sz w:val="28"/>
                <w:szCs w:val="28"/>
              </w:rPr>
            </w:pPr>
            <w:r w:rsidRPr="003423BB">
              <w:rPr>
                <w:rFonts w:ascii="Times New Roman" w:hAnsi="Times New Roman"/>
                <w:b/>
                <w:bCs/>
                <w:sz w:val="28"/>
                <w:szCs w:val="28"/>
              </w:rPr>
              <w:t>Глава 7. Ответственность органов местного самоуправления и должностных лиц местного самоуправления муниципального округа</w:t>
            </w:r>
          </w:p>
        </w:tc>
        <w:tc>
          <w:tcPr>
            <w:tcW w:w="1021" w:type="dxa"/>
          </w:tcPr>
          <w:p w14:paraId="34F3669F" w14:textId="36402598" w:rsidR="00527ACA" w:rsidRPr="003423BB" w:rsidRDefault="00527ACA" w:rsidP="003423BB">
            <w:pPr>
              <w:pStyle w:val="3"/>
              <w:keepLines/>
              <w:spacing w:before="0" w:after="0"/>
              <w:contextualSpacing/>
              <w:jc w:val="center"/>
              <w:rPr>
                <w:rFonts w:ascii="Times New Roman" w:hAnsi="Times New Roman"/>
                <w:bCs w:val="0"/>
                <w:color w:val="auto"/>
                <w:spacing w:val="0"/>
                <w:sz w:val="28"/>
                <w:szCs w:val="28"/>
              </w:rPr>
            </w:pPr>
            <w:r w:rsidRPr="003423BB">
              <w:rPr>
                <w:rFonts w:ascii="Times New Roman" w:hAnsi="Times New Roman"/>
                <w:bCs w:val="0"/>
                <w:color w:val="auto"/>
                <w:spacing w:val="0"/>
                <w:sz w:val="28"/>
                <w:szCs w:val="28"/>
              </w:rPr>
              <w:t>67</w:t>
            </w:r>
          </w:p>
        </w:tc>
      </w:tr>
      <w:tr w:rsidR="00427859" w:rsidRPr="003423BB" w14:paraId="14C1114B" w14:textId="77777777" w:rsidTr="00B3762A">
        <w:tc>
          <w:tcPr>
            <w:tcW w:w="8472" w:type="dxa"/>
            <w:hideMark/>
          </w:tcPr>
          <w:p w14:paraId="0F4A9D87" w14:textId="1312EBFE"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 xml:space="preserve">Статья 49. </w:t>
            </w:r>
            <w:r w:rsidR="00527ACA" w:rsidRPr="003423BB">
              <w:rPr>
                <w:rFonts w:ascii="Times New Roman" w:hAnsi="Times New Roman"/>
                <w:b w:val="0"/>
                <w:bCs w:val="0"/>
                <w:sz w:val="28"/>
                <w:szCs w:val="28"/>
              </w:rPr>
              <w:t xml:space="preserve"> Ответственность органов местного самоуправления и должностных лиц местного самоуправления муниципального округа</w:t>
            </w:r>
          </w:p>
        </w:tc>
        <w:tc>
          <w:tcPr>
            <w:tcW w:w="1021" w:type="dxa"/>
          </w:tcPr>
          <w:p w14:paraId="3C89FD24" w14:textId="3A8EFC36"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7</w:t>
            </w:r>
          </w:p>
        </w:tc>
      </w:tr>
      <w:tr w:rsidR="00427859" w:rsidRPr="003423BB" w14:paraId="2BCCFDF5" w14:textId="77777777" w:rsidTr="00B3762A">
        <w:tc>
          <w:tcPr>
            <w:tcW w:w="8472" w:type="dxa"/>
            <w:hideMark/>
          </w:tcPr>
          <w:p w14:paraId="354695E7" w14:textId="0B5D2B28" w:rsidR="00527ACA" w:rsidRPr="003423BB" w:rsidRDefault="00427859" w:rsidP="003423BB">
            <w:pPr>
              <w:spacing w:after="0" w:line="240" w:lineRule="auto"/>
              <w:jc w:val="both"/>
              <w:rPr>
                <w:rFonts w:ascii="Times New Roman" w:hAnsi="Times New Roman"/>
                <w:bCs/>
                <w:sz w:val="28"/>
                <w:szCs w:val="28"/>
              </w:rPr>
            </w:pPr>
            <w:r w:rsidRPr="003423BB">
              <w:rPr>
                <w:rFonts w:ascii="Times New Roman" w:hAnsi="Times New Roman"/>
                <w:bCs/>
                <w:sz w:val="28"/>
                <w:szCs w:val="28"/>
              </w:rPr>
              <w:lastRenderedPageBreak/>
              <w:t xml:space="preserve">Статья 50. </w:t>
            </w:r>
            <w:r w:rsidR="00527ACA" w:rsidRPr="003423BB">
              <w:rPr>
                <w:rFonts w:ascii="Times New Roman" w:hAnsi="Times New Roman"/>
                <w:bCs/>
                <w:sz w:val="28"/>
                <w:szCs w:val="28"/>
              </w:rPr>
              <w:t xml:space="preserve"> Ответственность органов местного самоуправления муниципального округа, депутатов </w:t>
            </w:r>
            <w:r w:rsidR="00233D94">
              <w:rPr>
                <w:rFonts w:ascii="Times New Roman" w:hAnsi="Times New Roman"/>
                <w:bCs/>
                <w:sz w:val="28"/>
                <w:szCs w:val="28"/>
              </w:rPr>
              <w:t>С</w:t>
            </w:r>
            <w:r w:rsidR="00527ACA" w:rsidRPr="003423BB">
              <w:rPr>
                <w:rFonts w:ascii="Times New Roman" w:hAnsi="Times New Roman"/>
                <w:bCs/>
                <w:sz w:val="28"/>
                <w:szCs w:val="28"/>
              </w:rPr>
              <w:t>овета муниципального округа, Главы муниципального округа перед населением муниципального округа</w:t>
            </w:r>
          </w:p>
          <w:p w14:paraId="4DC11B19" w14:textId="6FF1A03F" w:rsidR="00427859" w:rsidRPr="003423BB" w:rsidRDefault="00427859" w:rsidP="003423BB">
            <w:pPr>
              <w:pStyle w:val="3"/>
              <w:keepLines/>
              <w:spacing w:before="0" w:after="0"/>
              <w:contextualSpacing/>
              <w:jc w:val="both"/>
              <w:rPr>
                <w:rFonts w:ascii="Times New Roman" w:hAnsi="Times New Roman"/>
                <w:b w:val="0"/>
                <w:color w:val="auto"/>
                <w:spacing w:val="0"/>
                <w:sz w:val="28"/>
                <w:szCs w:val="28"/>
              </w:rPr>
            </w:pPr>
          </w:p>
        </w:tc>
        <w:tc>
          <w:tcPr>
            <w:tcW w:w="1021" w:type="dxa"/>
          </w:tcPr>
          <w:p w14:paraId="04397869" w14:textId="1C739BCF" w:rsidR="00427859" w:rsidRPr="003423BB" w:rsidRDefault="00427859"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w:t>
            </w:r>
            <w:r w:rsidR="00527ACA" w:rsidRPr="003423BB">
              <w:rPr>
                <w:rFonts w:ascii="Times New Roman" w:hAnsi="Times New Roman"/>
                <w:b w:val="0"/>
                <w:color w:val="auto"/>
                <w:spacing w:val="0"/>
                <w:sz w:val="28"/>
                <w:szCs w:val="28"/>
              </w:rPr>
              <w:t>7</w:t>
            </w:r>
          </w:p>
        </w:tc>
      </w:tr>
      <w:tr w:rsidR="00527ACA" w:rsidRPr="003423BB" w14:paraId="4F067943" w14:textId="77777777" w:rsidTr="00B3762A">
        <w:tc>
          <w:tcPr>
            <w:tcW w:w="8472" w:type="dxa"/>
          </w:tcPr>
          <w:p w14:paraId="593C2528" w14:textId="1DCDAFE2" w:rsidR="00527ACA" w:rsidRPr="003423BB" w:rsidRDefault="00527ACA" w:rsidP="003423BB">
            <w:pPr>
              <w:spacing w:after="0" w:line="240" w:lineRule="auto"/>
              <w:jc w:val="both"/>
              <w:rPr>
                <w:rFonts w:ascii="Times New Roman" w:hAnsi="Times New Roman"/>
                <w:sz w:val="28"/>
                <w:szCs w:val="28"/>
              </w:rPr>
            </w:pPr>
            <w:r w:rsidRPr="003423BB">
              <w:rPr>
                <w:rFonts w:ascii="Times New Roman" w:hAnsi="Times New Roman"/>
                <w:sz w:val="28"/>
                <w:szCs w:val="28"/>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tc>
        <w:tc>
          <w:tcPr>
            <w:tcW w:w="1021" w:type="dxa"/>
          </w:tcPr>
          <w:p w14:paraId="736A45D9" w14:textId="7ABBADA0" w:rsidR="00527ACA" w:rsidRPr="003423BB" w:rsidRDefault="00527ACA" w:rsidP="003423BB">
            <w:pPr>
              <w:pStyle w:val="3"/>
              <w:keepLines/>
              <w:spacing w:before="0" w:after="0"/>
              <w:contextualSpacing/>
              <w:jc w:val="center"/>
              <w:rPr>
                <w:rFonts w:ascii="Times New Roman" w:hAnsi="Times New Roman"/>
                <w:b w:val="0"/>
                <w:color w:val="auto"/>
                <w:spacing w:val="0"/>
                <w:sz w:val="28"/>
                <w:szCs w:val="28"/>
              </w:rPr>
            </w:pPr>
            <w:r w:rsidRPr="003423BB">
              <w:rPr>
                <w:rFonts w:ascii="Times New Roman" w:hAnsi="Times New Roman"/>
                <w:b w:val="0"/>
                <w:color w:val="auto"/>
                <w:spacing w:val="0"/>
                <w:sz w:val="28"/>
                <w:szCs w:val="28"/>
              </w:rPr>
              <w:t>67</w:t>
            </w:r>
          </w:p>
        </w:tc>
      </w:tr>
      <w:tr w:rsidR="00527ACA" w:rsidRPr="003423BB" w14:paraId="3EA420F5" w14:textId="77777777" w:rsidTr="00B3762A">
        <w:tc>
          <w:tcPr>
            <w:tcW w:w="8472" w:type="dxa"/>
          </w:tcPr>
          <w:p w14:paraId="3A24F108" w14:textId="76E13249" w:rsidR="00527ACA" w:rsidRPr="003423BB" w:rsidRDefault="00527ACA" w:rsidP="003423BB">
            <w:pPr>
              <w:spacing w:after="0" w:line="240" w:lineRule="auto"/>
              <w:jc w:val="both"/>
              <w:rPr>
                <w:rFonts w:ascii="Times New Roman" w:hAnsi="Times New Roman"/>
                <w:sz w:val="28"/>
                <w:szCs w:val="28"/>
              </w:rPr>
            </w:pPr>
            <w:r w:rsidRPr="003423BB">
              <w:rPr>
                <w:rFonts w:ascii="Times New Roman" w:hAnsi="Times New Roman"/>
                <w:sz w:val="28"/>
                <w:szCs w:val="28"/>
              </w:rPr>
              <w:t>Статья 52. Удаление Главы муниципального округа в отставку</w:t>
            </w:r>
          </w:p>
        </w:tc>
        <w:tc>
          <w:tcPr>
            <w:tcW w:w="1021" w:type="dxa"/>
          </w:tcPr>
          <w:p w14:paraId="363F8A29" w14:textId="675D3B24" w:rsidR="00527ACA" w:rsidRPr="003423BB" w:rsidRDefault="00527ACA" w:rsidP="003423BB">
            <w:pPr>
              <w:pStyle w:val="3"/>
              <w:keepLines/>
              <w:spacing w:before="0" w:after="0"/>
              <w:contextualSpacing/>
              <w:jc w:val="center"/>
              <w:rPr>
                <w:rFonts w:ascii="Times New Roman" w:hAnsi="Times New Roman"/>
                <w:b w:val="0"/>
                <w:bCs w:val="0"/>
                <w:color w:val="auto"/>
                <w:spacing w:val="0"/>
                <w:sz w:val="28"/>
                <w:szCs w:val="28"/>
              </w:rPr>
            </w:pPr>
            <w:r w:rsidRPr="003423BB">
              <w:rPr>
                <w:rFonts w:ascii="Times New Roman" w:hAnsi="Times New Roman"/>
                <w:b w:val="0"/>
                <w:bCs w:val="0"/>
                <w:color w:val="auto"/>
                <w:spacing w:val="0"/>
                <w:sz w:val="28"/>
                <w:szCs w:val="28"/>
              </w:rPr>
              <w:t>69</w:t>
            </w:r>
          </w:p>
        </w:tc>
      </w:tr>
      <w:tr w:rsidR="00527ACA" w:rsidRPr="003423BB" w14:paraId="7193236B" w14:textId="77777777" w:rsidTr="00B3762A">
        <w:tc>
          <w:tcPr>
            <w:tcW w:w="8472" w:type="dxa"/>
          </w:tcPr>
          <w:p w14:paraId="77A5A62C" w14:textId="4ED33F32" w:rsidR="00527ACA" w:rsidRPr="003423BB" w:rsidRDefault="00527ACA" w:rsidP="003423BB">
            <w:pPr>
              <w:spacing w:after="0" w:line="240" w:lineRule="auto"/>
              <w:jc w:val="both"/>
              <w:rPr>
                <w:rFonts w:ascii="Times New Roman" w:hAnsi="Times New Roman"/>
                <w:sz w:val="28"/>
                <w:szCs w:val="28"/>
              </w:rPr>
            </w:pPr>
            <w:r w:rsidRPr="003423BB">
              <w:rPr>
                <w:rFonts w:ascii="Times New Roman" w:hAnsi="Times New Roman"/>
                <w:sz w:val="28"/>
                <w:szCs w:val="28"/>
              </w:rPr>
              <w:t>Статья 53.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tc>
        <w:tc>
          <w:tcPr>
            <w:tcW w:w="1021" w:type="dxa"/>
          </w:tcPr>
          <w:p w14:paraId="28E4EE35" w14:textId="237CC8F4" w:rsidR="00527ACA" w:rsidRPr="003423BB" w:rsidRDefault="00527ACA" w:rsidP="003423BB">
            <w:pPr>
              <w:pStyle w:val="3"/>
              <w:keepLines/>
              <w:spacing w:before="0" w:after="0"/>
              <w:contextualSpacing/>
              <w:jc w:val="center"/>
              <w:rPr>
                <w:rFonts w:ascii="Times New Roman" w:hAnsi="Times New Roman"/>
                <w:b w:val="0"/>
                <w:bCs w:val="0"/>
                <w:color w:val="auto"/>
                <w:spacing w:val="0"/>
                <w:sz w:val="28"/>
                <w:szCs w:val="28"/>
              </w:rPr>
            </w:pPr>
            <w:r w:rsidRPr="003423BB">
              <w:rPr>
                <w:rFonts w:ascii="Times New Roman" w:hAnsi="Times New Roman"/>
                <w:b w:val="0"/>
                <w:bCs w:val="0"/>
                <w:color w:val="auto"/>
                <w:spacing w:val="0"/>
                <w:sz w:val="28"/>
                <w:szCs w:val="28"/>
              </w:rPr>
              <w:t>71</w:t>
            </w:r>
          </w:p>
        </w:tc>
      </w:tr>
      <w:tr w:rsidR="00527ACA" w:rsidRPr="003423BB" w14:paraId="55A24F91" w14:textId="77777777" w:rsidTr="00B3762A">
        <w:tc>
          <w:tcPr>
            <w:tcW w:w="8472" w:type="dxa"/>
          </w:tcPr>
          <w:p w14:paraId="25D281FC" w14:textId="3ADB1798" w:rsidR="00527ACA" w:rsidRPr="003423BB" w:rsidRDefault="00527ACA" w:rsidP="003423BB">
            <w:pPr>
              <w:spacing w:after="0" w:line="240" w:lineRule="auto"/>
              <w:jc w:val="both"/>
              <w:rPr>
                <w:rFonts w:ascii="Times New Roman" w:hAnsi="Times New Roman"/>
                <w:sz w:val="28"/>
                <w:szCs w:val="28"/>
              </w:rPr>
            </w:pPr>
            <w:r w:rsidRPr="003423BB">
              <w:rPr>
                <w:rFonts w:ascii="Times New Roman" w:hAnsi="Times New Roman"/>
                <w:sz w:val="28"/>
                <w:szCs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tc>
        <w:tc>
          <w:tcPr>
            <w:tcW w:w="1021" w:type="dxa"/>
          </w:tcPr>
          <w:p w14:paraId="17D15B25" w14:textId="04426DE9" w:rsidR="00527ACA" w:rsidRPr="003423BB" w:rsidRDefault="00527ACA" w:rsidP="003423BB">
            <w:pPr>
              <w:pStyle w:val="3"/>
              <w:keepLines/>
              <w:spacing w:before="0" w:after="0"/>
              <w:contextualSpacing/>
              <w:jc w:val="center"/>
              <w:rPr>
                <w:rFonts w:ascii="Times New Roman" w:hAnsi="Times New Roman"/>
                <w:b w:val="0"/>
                <w:bCs w:val="0"/>
                <w:color w:val="auto"/>
                <w:spacing w:val="0"/>
                <w:sz w:val="28"/>
                <w:szCs w:val="28"/>
              </w:rPr>
            </w:pPr>
            <w:r w:rsidRPr="003423BB">
              <w:rPr>
                <w:rFonts w:ascii="Times New Roman" w:hAnsi="Times New Roman"/>
                <w:b w:val="0"/>
                <w:bCs w:val="0"/>
                <w:color w:val="auto"/>
                <w:spacing w:val="0"/>
                <w:sz w:val="28"/>
                <w:szCs w:val="28"/>
              </w:rPr>
              <w:t>7</w:t>
            </w:r>
            <w:r w:rsidR="000506EA">
              <w:rPr>
                <w:rFonts w:ascii="Times New Roman" w:hAnsi="Times New Roman"/>
                <w:b w:val="0"/>
                <w:bCs w:val="0"/>
                <w:color w:val="auto"/>
                <w:spacing w:val="0"/>
                <w:sz w:val="28"/>
                <w:szCs w:val="28"/>
              </w:rPr>
              <w:t>2</w:t>
            </w:r>
          </w:p>
        </w:tc>
      </w:tr>
      <w:tr w:rsidR="00527ACA" w:rsidRPr="003423BB" w14:paraId="14BCCC98" w14:textId="77777777" w:rsidTr="00B3762A">
        <w:tc>
          <w:tcPr>
            <w:tcW w:w="8472" w:type="dxa"/>
          </w:tcPr>
          <w:p w14:paraId="0DDE7AE3" w14:textId="0DBA19E6" w:rsidR="00527ACA" w:rsidRPr="003423BB" w:rsidRDefault="00527ACA" w:rsidP="003423BB">
            <w:pPr>
              <w:spacing w:after="0" w:line="240" w:lineRule="auto"/>
              <w:jc w:val="both"/>
              <w:rPr>
                <w:rFonts w:ascii="Times New Roman" w:hAnsi="Times New Roman"/>
                <w:sz w:val="28"/>
                <w:szCs w:val="28"/>
              </w:rPr>
            </w:pPr>
            <w:r w:rsidRPr="003423BB">
              <w:rPr>
                <w:rFonts w:ascii="Times New Roman" w:hAnsi="Times New Roman"/>
                <w:sz w:val="28"/>
                <w:szCs w:val="28"/>
              </w:rPr>
              <w:t>Статья 55. Контроль и надзор за деятельностью органов местного самоуправления и должностных лиц местного самоуправления муниципального округа</w:t>
            </w:r>
          </w:p>
        </w:tc>
        <w:tc>
          <w:tcPr>
            <w:tcW w:w="1021" w:type="dxa"/>
          </w:tcPr>
          <w:p w14:paraId="2B1D0E5D" w14:textId="3CEA9099" w:rsidR="00527ACA" w:rsidRPr="003423BB" w:rsidRDefault="00527ACA" w:rsidP="003423BB">
            <w:pPr>
              <w:pStyle w:val="3"/>
              <w:keepLines/>
              <w:spacing w:before="0" w:after="0"/>
              <w:contextualSpacing/>
              <w:jc w:val="center"/>
              <w:rPr>
                <w:rFonts w:ascii="Times New Roman" w:hAnsi="Times New Roman"/>
                <w:b w:val="0"/>
                <w:bCs w:val="0"/>
                <w:color w:val="auto"/>
                <w:spacing w:val="0"/>
                <w:sz w:val="28"/>
                <w:szCs w:val="28"/>
              </w:rPr>
            </w:pPr>
            <w:r w:rsidRPr="003423BB">
              <w:rPr>
                <w:rFonts w:ascii="Times New Roman" w:hAnsi="Times New Roman"/>
                <w:b w:val="0"/>
                <w:bCs w:val="0"/>
                <w:color w:val="auto"/>
                <w:spacing w:val="0"/>
                <w:sz w:val="28"/>
                <w:szCs w:val="28"/>
              </w:rPr>
              <w:t>72</w:t>
            </w:r>
          </w:p>
        </w:tc>
      </w:tr>
      <w:tr w:rsidR="00527ACA" w:rsidRPr="003423BB" w14:paraId="1673B7BB" w14:textId="77777777" w:rsidTr="00B3762A">
        <w:tc>
          <w:tcPr>
            <w:tcW w:w="8472" w:type="dxa"/>
          </w:tcPr>
          <w:p w14:paraId="686D93E6" w14:textId="5D1BD582" w:rsidR="00527ACA" w:rsidRPr="00233D94" w:rsidRDefault="00527ACA" w:rsidP="003423BB">
            <w:pPr>
              <w:spacing w:after="0" w:line="240" w:lineRule="auto"/>
              <w:jc w:val="both"/>
              <w:rPr>
                <w:rFonts w:ascii="Times New Roman" w:hAnsi="Times New Roman"/>
                <w:sz w:val="28"/>
                <w:szCs w:val="28"/>
              </w:rPr>
            </w:pPr>
            <w:r w:rsidRPr="00233D94">
              <w:rPr>
                <w:rFonts w:ascii="Times New Roman" w:hAnsi="Times New Roman"/>
                <w:b/>
                <w:bCs/>
                <w:sz w:val="28"/>
                <w:szCs w:val="28"/>
              </w:rPr>
              <w:t>Глава 8. Порядок внесения изменений и дополнений в Устав муниципального округа</w:t>
            </w:r>
          </w:p>
        </w:tc>
        <w:tc>
          <w:tcPr>
            <w:tcW w:w="1021" w:type="dxa"/>
          </w:tcPr>
          <w:p w14:paraId="4ECFD6E4" w14:textId="41BD5A15" w:rsidR="00527ACA" w:rsidRPr="003423BB" w:rsidRDefault="00527ACA" w:rsidP="003423BB">
            <w:pPr>
              <w:pStyle w:val="3"/>
              <w:keepLines/>
              <w:spacing w:before="0" w:after="0"/>
              <w:contextualSpacing/>
              <w:jc w:val="center"/>
              <w:rPr>
                <w:rFonts w:ascii="Times New Roman" w:hAnsi="Times New Roman"/>
                <w:b w:val="0"/>
                <w:bCs w:val="0"/>
                <w:color w:val="auto"/>
                <w:spacing w:val="0"/>
                <w:sz w:val="28"/>
                <w:szCs w:val="28"/>
              </w:rPr>
            </w:pPr>
            <w:r w:rsidRPr="003423BB">
              <w:rPr>
                <w:rFonts w:ascii="Times New Roman" w:hAnsi="Times New Roman"/>
                <w:b w:val="0"/>
                <w:bCs w:val="0"/>
                <w:color w:val="auto"/>
                <w:spacing w:val="0"/>
                <w:sz w:val="28"/>
                <w:szCs w:val="28"/>
              </w:rPr>
              <w:t>7</w:t>
            </w:r>
            <w:r w:rsidR="000506EA">
              <w:rPr>
                <w:rFonts w:ascii="Times New Roman" w:hAnsi="Times New Roman"/>
                <w:b w:val="0"/>
                <w:bCs w:val="0"/>
                <w:color w:val="auto"/>
                <w:spacing w:val="0"/>
                <w:sz w:val="28"/>
                <w:szCs w:val="28"/>
              </w:rPr>
              <w:t>3</w:t>
            </w:r>
          </w:p>
        </w:tc>
      </w:tr>
      <w:tr w:rsidR="00527ACA" w:rsidRPr="003423BB" w14:paraId="1C5CE028" w14:textId="77777777" w:rsidTr="00B3762A">
        <w:tc>
          <w:tcPr>
            <w:tcW w:w="8472" w:type="dxa"/>
          </w:tcPr>
          <w:p w14:paraId="703087A1" w14:textId="0FDAD191" w:rsidR="00527ACA" w:rsidRPr="003423BB" w:rsidRDefault="00527ACA" w:rsidP="003423BB">
            <w:pPr>
              <w:spacing w:after="0" w:line="240" w:lineRule="auto"/>
              <w:jc w:val="both"/>
              <w:rPr>
                <w:rFonts w:ascii="Times New Roman" w:hAnsi="Times New Roman"/>
                <w:sz w:val="28"/>
                <w:szCs w:val="28"/>
              </w:rPr>
            </w:pPr>
            <w:r w:rsidRPr="003423BB">
              <w:rPr>
                <w:rFonts w:ascii="Times New Roman" w:hAnsi="Times New Roman"/>
                <w:sz w:val="28"/>
                <w:szCs w:val="28"/>
              </w:rPr>
              <w:t>Статья 56. Порядок внесения изменений и дополнений в Устав муниципального округа</w:t>
            </w:r>
          </w:p>
        </w:tc>
        <w:tc>
          <w:tcPr>
            <w:tcW w:w="1021" w:type="dxa"/>
          </w:tcPr>
          <w:p w14:paraId="10D02660" w14:textId="5D7ECA6E" w:rsidR="00527ACA" w:rsidRPr="003423BB" w:rsidRDefault="00527ACA" w:rsidP="003423BB">
            <w:pPr>
              <w:pStyle w:val="3"/>
              <w:keepLines/>
              <w:spacing w:before="0" w:after="0"/>
              <w:contextualSpacing/>
              <w:jc w:val="center"/>
              <w:rPr>
                <w:rFonts w:ascii="Times New Roman" w:hAnsi="Times New Roman"/>
                <w:b w:val="0"/>
                <w:bCs w:val="0"/>
                <w:color w:val="auto"/>
                <w:spacing w:val="0"/>
                <w:sz w:val="28"/>
                <w:szCs w:val="28"/>
              </w:rPr>
            </w:pPr>
            <w:r w:rsidRPr="003423BB">
              <w:rPr>
                <w:rFonts w:ascii="Times New Roman" w:hAnsi="Times New Roman"/>
                <w:b w:val="0"/>
                <w:bCs w:val="0"/>
                <w:color w:val="auto"/>
                <w:spacing w:val="0"/>
                <w:sz w:val="28"/>
                <w:szCs w:val="28"/>
              </w:rPr>
              <w:t>7</w:t>
            </w:r>
            <w:r w:rsidR="000506EA">
              <w:rPr>
                <w:rFonts w:ascii="Times New Roman" w:hAnsi="Times New Roman"/>
                <w:b w:val="0"/>
                <w:bCs w:val="0"/>
                <w:color w:val="auto"/>
                <w:spacing w:val="0"/>
                <w:sz w:val="28"/>
                <w:szCs w:val="28"/>
              </w:rPr>
              <w:t>3</w:t>
            </w:r>
          </w:p>
        </w:tc>
      </w:tr>
    </w:tbl>
    <w:p w14:paraId="46AE1796" w14:textId="623141D2" w:rsidR="00B3762A" w:rsidRPr="003423BB" w:rsidRDefault="00B3762A" w:rsidP="003423BB">
      <w:pPr>
        <w:keepNext/>
        <w:keepLines/>
        <w:spacing w:after="0" w:line="240" w:lineRule="auto"/>
        <w:contextualSpacing/>
        <w:rPr>
          <w:rFonts w:ascii="Times New Roman" w:hAnsi="Times New Roman"/>
          <w:sz w:val="28"/>
          <w:szCs w:val="28"/>
        </w:rPr>
      </w:pPr>
    </w:p>
    <w:p w14:paraId="16B709E1" w14:textId="77777777" w:rsidR="00527ACA" w:rsidRPr="003423BB" w:rsidRDefault="00527ACA" w:rsidP="003423BB">
      <w:pPr>
        <w:keepNext/>
        <w:keepLines/>
        <w:spacing w:after="0" w:line="240" w:lineRule="auto"/>
        <w:contextualSpacing/>
        <w:rPr>
          <w:rFonts w:ascii="Times New Roman" w:hAnsi="Times New Roman"/>
          <w:sz w:val="28"/>
          <w:szCs w:val="28"/>
        </w:rPr>
      </w:pPr>
    </w:p>
    <w:p w14:paraId="4CE35310" w14:textId="77777777" w:rsidR="00527ACA" w:rsidRPr="003423BB" w:rsidRDefault="00527ACA" w:rsidP="003423BB">
      <w:pPr>
        <w:keepNext/>
        <w:keepLines/>
        <w:spacing w:after="0" w:line="240" w:lineRule="auto"/>
        <w:contextualSpacing/>
        <w:rPr>
          <w:rFonts w:ascii="Times New Roman" w:hAnsi="Times New Roman"/>
          <w:sz w:val="28"/>
          <w:szCs w:val="28"/>
        </w:rPr>
      </w:pPr>
    </w:p>
    <w:p w14:paraId="02B8552B" w14:textId="77777777" w:rsidR="00527ACA" w:rsidRPr="003423BB" w:rsidRDefault="00527ACA" w:rsidP="003423BB">
      <w:pPr>
        <w:keepNext/>
        <w:keepLines/>
        <w:spacing w:after="0" w:line="240" w:lineRule="auto"/>
        <w:contextualSpacing/>
        <w:rPr>
          <w:rFonts w:ascii="Times New Roman" w:hAnsi="Times New Roman"/>
          <w:sz w:val="28"/>
          <w:szCs w:val="28"/>
        </w:rPr>
      </w:pPr>
    </w:p>
    <w:p w14:paraId="0EF7DB69" w14:textId="77777777" w:rsidR="00527ACA" w:rsidRPr="003423BB" w:rsidRDefault="00527ACA" w:rsidP="003423BB">
      <w:pPr>
        <w:keepNext/>
        <w:keepLines/>
        <w:spacing w:after="0" w:line="240" w:lineRule="auto"/>
        <w:contextualSpacing/>
        <w:rPr>
          <w:rFonts w:ascii="Times New Roman" w:hAnsi="Times New Roman"/>
          <w:sz w:val="28"/>
          <w:szCs w:val="28"/>
        </w:rPr>
      </w:pPr>
    </w:p>
    <w:p w14:paraId="7DA5DF98" w14:textId="3BAD99D8" w:rsidR="00B3762A" w:rsidRPr="003423BB" w:rsidRDefault="00B3762A" w:rsidP="003423BB">
      <w:pPr>
        <w:pStyle w:val="af8"/>
        <w:rPr>
          <w:rFonts w:cs="Times New Roman"/>
          <w:sz w:val="28"/>
        </w:rPr>
      </w:pPr>
    </w:p>
    <w:p w14:paraId="50B27868" w14:textId="77777777" w:rsidR="00B3762A" w:rsidRPr="003423BB" w:rsidRDefault="00B3762A" w:rsidP="003423BB">
      <w:pPr>
        <w:spacing w:after="0" w:line="240" w:lineRule="auto"/>
        <w:jc w:val="right"/>
        <w:rPr>
          <w:rFonts w:ascii="Times New Roman" w:hAnsi="Times New Roman"/>
          <w:i/>
          <w:iCs/>
          <w:sz w:val="28"/>
          <w:szCs w:val="28"/>
        </w:rPr>
      </w:pPr>
    </w:p>
    <w:p w14:paraId="69C21E19" w14:textId="77777777" w:rsidR="00B3762A" w:rsidRPr="003423BB" w:rsidRDefault="00B3762A" w:rsidP="003423BB">
      <w:pPr>
        <w:spacing w:after="0" w:line="240" w:lineRule="auto"/>
        <w:jc w:val="right"/>
        <w:rPr>
          <w:rFonts w:ascii="Times New Roman" w:hAnsi="Times New Roman"/>
          <w:i/>
          <w:iCs/>
          <w:sz w:val="28"/>
          <w:szCs w:val="28"/>
        </w:rPr>
      </w:pPr>
    </w:p>
    <w:p w14:paraId="570989A2" w14:textId="77777777" w:rsidR="00B3762A" w:rsidRPr="003423BB" w:rsidRDefault="00B3762A" w:rsidP="003423BB">
      <w:pPr>
        <w:spacing w:after="0" w:line="240" w:lineRule="auto"/>
        <w:jc w:val="right"/>
        <w:rPr>
          <w:rFonts w:ascii="Times New Roman" w:hAnsi="Times New Roman"/>
          <w:i/>
          <w:iCs/>
          <w:sz w:val="28"/>
          <w:szCs w:val="28"/>
        </w:rPr>
      </w:pPr>
    </w:p>
    <w:p w14:paraId="23F202EA" w14:textId="77777777" w:rsidR="00B3762A" w:rsidRPr="003423BB" w:rsidRDefault="00B3762A" w:rsidP="003423BB">
      <w:pPr>
        <w:spacing w:after="0" w:line="240" w:lineRule="auto"/>
        <w:jc w:val="right"/>
        <w:rPr>
          <w:rFonts w:ascii="Times New Roman" w:hAnsi="Times New Roman"/>
          <w:i/>
          <w:iCs/>
          <w:sz w:val="28"/>
          <w:szCs w:val="28"/>
        </w:rPr>
      </w:pPr>
    </w:p>
    <w:p w14:paraId="1666968A" w14:textId="77777777" w:rsidR="00B3762A" w:rsidRPr="003423BB" w:rsidRDefault="00B3762A" w:rsidP="003423BB">
      <w:pPr>
        <w:spacing w:after="0" w:line="240" w:lineRule="auto"/>
        <w:jc w:val="right"/>
        <w:rPr>
          <w:rFonts w:ascii="Times New Roman" w:hAnsi="Times New Roman"/>
          <w:i/>
          <w:iCs/>
          <w:sz w:val="28"/>
          <w:szCs w:val="28"/>
        </w:rPr>
      </w:pPr>
    </w:p>
    <w:p w14:paraId="78A9E334" w14:textId="77777777" w:rsidR="00B3762A" w:rsidRPr="003423BB" w:rsidRDefault="00B3762A" w:rsidP="003423BB">
      <w:pPr>
        <w:spacing w:after="0" w:line="240" w:lineRule="auto"/>
        <w:jc w:val="right"/>
        <w:rPr>
          <w:rFonts w:ascii="Times New Roman" w:hAnsi="Times New Roman"/>
          <w:i/>
          <w:iCs/>
          <w:sz w:val="28"/>
          <w:szCs w:val="28"/>
        </w:rPr>
      </w:pPr>
    </w:p>
    <w:p w14:paraId="287E2F23" w14:textId="77777777" w:rsidR="00B3762A" w:rsidRPr="003423BB" w:rsidRDefault="00B3762A" w:rsidP="003423BB">
      <w:pPr>
        <w:spacing w:after="0" w:line="240" w:lineRule="auto"/>
        <w:jc w:val="right"/>
        <w:rPr>
          <w:rFonts w:ascii="Times New Roman" w:hAnsi="Times New Roman"/>
          <w:i/>
          <w:iCs/>
          <w:sz w:val="28"/>
          <w:szCs w:val="28"/>
        </w:rPr>
      </w:pPr>
    </w:p>
    <w:p w14:paraId="0BE32543" w14:textId="77777777" w:rsidR="00B3762A" w:rsidRPr="003423BB" w:rsidRDefault="00B3762A" w:rsidP="003423BB">
      <w:pPr>
        <w:spacing w:after="0" w:line="240" w:lineRule="auto"/>
        <w:jc w:val="right"/>
        <w:rPr>
          <w:rFonts w:ascii="Times New Roman" w:hAnsi="Times New Roman"/>
          <w:i/>
          <w:iCs/>
          <w:sz w:val="28"/>
          <w:szCs w:val="28"/>
        </w:rPr>
      </w:pPr>
    </w:p>
    <w:p w14:paraId="24194320" w14:textId="77777777" w:rsidR="00B3762A" w:rsidRPr="003423BB" w:rsidRDefault="00B3762A" w:rsidP="003423BB">
      <w:pPr>
        <w:spacing w:after="0" w:line="240" w:lineRule="auto"/>
        <w:jc w:val="right"/>
        <w:rPr>
          <w:rFonts w:ascii="Times New Roman" w:hAnsi="Times New Roman"/>
          <w:i/>
          <w:iCs/>
          <w:sz w:val="28"/>
          <w:szCs w:val="28"/>
        </w:rPr>
      </w:pPr>
    </w:p>
    <w:p w14:paraId="7830D68C" w14:textId="77777777" w:rsidR="00B3762A" w:rsidRPr="003423BB" w:rsidRDefault="00B3762A" w:rsidP="003423BB">
      <w:pPr>
        <w:spacing w:after="0" w:line="240" w:lineRule="auto"/>
        <w:jc w:val="right"/>
        <w:rPr>
          <w:rFonts w:ascii="Times New Roman" w:hAnsi="Times New Roman"/>
          <w:i/>
          <w:iCs/>
          <w:sz w:val="28"/>
          <w:szCs w:val="28"/>
        </w:rPr>
      </w:pPr>
    </w:p>
    <w:p w14:paraId="04A3B458" w14:textId="77777777" w:rsidR="00B3762A" w:rsidRPr="003423BB" w:rsidRDefault="00B3762A" w:rsidP="003423BB">
      <w:pPr>
        <w:spacing w:after="0" w:line="240" w:lineRule="auto"/>
        <w:jc w:val="right"/>
        <w:rPr>
          <w:rFonts w:ascii="Times New Roman" w:hAnsi="Times New Roman"/>
          <w:i/>
          <w:iCs/>
          <w:sz w:val="28"/>
          <w:szCs w:val="28"/>
        </w:rPr>
      </w:pPr>
    </w:p>
    <w:p w14:paraId="53E8F750" w14:textId="77777777" w:rsidR="00233D94" w:rsidRDefault="003423BB" w:rsidP="003423BB">
      <w:pPr>
        <w:spacing w:after="0" w:line="240" w:lineRule="auto"/>
        <w:jc w:val="both"/>
        <w:rPr>
          <w:rFonts w:ascii="Times New Roman" w:hAnsi="Times New Roman"/>
          <w:b/>
          <w:bCs/>
          <w:kern w:val="28"/>
          <w:sz w:val="28"/>
          <w:szCs w:val="28"/>
        </w:rPr>
      </w:pP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p>
    <w:p w14:paraId="4D21325F" w14:textId="77777777" w:rsidR="00233D94" w:rsidRDefault="00233D94" w:rsidP="003423BB">
      <w:pPr>
        <w:spacing w:after="0" w:line="240" w:lineRule="auto"/>
        <w:jc w:val="both"/>
        <w:rPr>
          <w:rFonts w:ascii="Times New Roman" w:hAnsi="Times New Roman"/>
          <w:b/>
          <w:bCs/>
          <w:kern w:val="28"/>
          <w:sz w:val="28"/>
          <w:szCs w:val="28"/>
        </w:rPr>
      </w:pPr>
    </w:p>
    <w:p w14:paraId="4D480862" w14:textId="2B6497D3" w:rsidR="003423BB" w:rsidRPr="003423BB" w:rsidRDefault="003423BB" w:rsidP="003423BB">
      <w:pPr>
        <w:spacing w:after="0" w:line="240" w:lineRule="auto"/>
        <w:jc w:val="both"/>
        <w:rPr>
          <w:rFonts w:ascii="Times New Roman" w:hAnsi="Times New Roman"/>
          <w:b/>
          <w:bCs/>
          <w:kern w:val="28"/>
          <w:sz w:val="28"/>
          <w:szCs w:val="28"/>
        </w:rPr>
      </w:pP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b/>
          <w:bCs/>
          <w:kern w:val="28"/>
          <w:sz w:val="28"/>
          <w:szCs w:val="28"/>
        </w:rPr>
        <w:tab/>
      </w:r>
      <w:r w:rsidRPr="003423BB">
        <w:rPr>
          <w:rFonts w:ascii="Times New Roman" w:hAnsi="Times New Roman"/>
          <w:kern w:val="28"/>
          <w:sz w:val="28"/>
          <w:szCs w:val="28"/>
        </w:rPr>
        <w:tab/>
      </w:r>
    </w:p>
    <w:p w14:paraId="5F7677F5" w14:textId="77777777" w:rsidR="003423BB" w:rsidRPr="003423BB" w:rsidRDefault="003423BB" w:rsidP="003423BB">
      <w:pPr>
        <w:spacing w:after="0" w:line="240" w:lineRule="auto"/>
        <w:jc w:val="center"/>
        <w:rPr>
          <w:rFonts w:ascii="Times New Roman" w:hAnsi="Times New Roman"/>
          <w:b/>
          <w:bCs/>
          <w:kern w:val="28"/>
          <w:sz w:val="28"/>
          <w:szCs w:val="28"/>
        </w:rPr>
      </w:pPr>
    </w:p>
    <w:p w14:paraId="5EE4E278" w14:textId="7A8F1578" w:rsidR="003423BB" w:rsidRPr="003423BB" w:rsidRDefault="003423BB" w:rsidP="003423BB">
      <w:pPr>
        <w:spacing w:after="0" w:line="240" w:lineRule="auto"/>
        <w:jc w:val="center"/>
        <w:rPr>
          <w:rFonts w:ascii="Times New Roman" w:hAnsi="Times New Roman"/>
          <w:b/>
          <w:bCs/>
          <w:kern w:val="28"/>
          <w:sz w:val="28"/>
          <w:szCs w:val="28"/>
        </w:rPr>
      </w:pPr>
      <w:r>
        <w:rPr>
          <w:rFonts w:ascii="Times New Roman" w:hAnsi="Times New Roman"/>
          <w:b/>
          <w:bCs/>
          <w:kern w:val="28"/>
          <w:sz w:val="28"/>
          <w:szCs w:val="28"/>
        </w:rPr>
        <w:lastRenderedPageBreak/>
        <w:t>СОВЕТ</w:t>
      </w:r>
    </w:p>
    <w:p w14:paraId="799586B0" w14:textId="77777777" w:rsidR="003423BB" w:rsidRPr="003423BB" w:rsidRDefault="003423BB" w:rsidP="003423BB">
      <w:pPr>
        <w:spacing w:after="0" w:line="240" w:lineRule="auto"/>
        <w:jc w:val="center"/>
        <w:rPr>
          <w:rFonts w:ascii="Times New Roman" w:hAnsi="Times New Roman"/>
          <w:b/>
          <w:sz w:val="28"/>
          <w:szCs w:val="28"/>
        </w:rPr>
      </w:pPr>
      <w:r w:rsidRPr="003423BB">
        <w:rPr>
          <w:rFonts w:ascii="Times New Roman" w:hAnsi="Times New Roman"/>
          <w:b/>
          <w:iCs/>
          <w:caps/>
          <w:sz w:val="28"/>
          <w:szCs w:val="28"/>
        </w:rPr>
        <w:t>Новоселицкого муниципального округа</w:t>
      </w:r>
      <w:r w:rsidRPr="003423BB">
        <w:rPr>
          <w:rFonts w:ascii="Times New Roman" w:hAnsi="Times New Roman"/>
          <w:b/>
          <w:bCs/>
          <w:kern w:val="28"/>
          <w:sz w:val="28"/>
          <w:szCs w:val="28"/>
        </w:rPr>
        <w:t xml:space="preserve"> СТАВРОПОЛЬСКОГО КРАЯ</w:t>
      </w:r>
    </w:p>
    <w:p w14:paraId="66AC430F" w14:textId="77777777" w:rsidR="003423BB" w:rsidRDefault="003423BB" w:rsidP="003423BB">
      <w:pPr>
        <w:spacing w:after="0" w:line="240" w:lineRule="auto"/>
        <w:jc w:val="center"/>
        <w:rPr>
          <w:rFonts w:ascii="Times New Roman" w:hAnsi="Times New Roman"/>
          <w:b/>
          <w:bCs/>
          <w:kern w:val="28"/>
          <w:sz w:val="28"/>
          <w:szCs w:val="28"/>
        </w:rPr>
      </w:pPr>
    </w:p>
    <w:p w14:paraId="0DD10816" w14:textId="2A750778" w:rsidR="003423BB" w:rsidRPr="003423BB" w:rsidRDefault="003423BB" w:rsidP="003423BB">
      <w:pPr>
        <w:spacing w:after="0" w:line="240" w:lineRule="auto"/>
        <w:jc w:val="center"/>
        <w:rPr>
          <w:rFonts w:ascii="Times New Roman" w:hAnsi="Times New Roman"/>
          <w:b/>
          <w:bCs/>
          <w:kern w:val="28"/>
          <w:sz w:val="28"/>
          <w:szCs w:val="28"/>
        </w:rPr>
      </w:pPr>
      <w:r w:rsidRPr="003423BB">
        <w:rPr>
          <w:rFonts w:ascii="Times New Roman" w:hAnsi="Times New Roman"/>
          <w:b/>
          <w:bCs/>
          <w:kern w:val="28"/>
          <w:sz w:val="28"/>
          <w:szCs w:val="28"/>
        </w:rPr>
        <w:t xml:space="preserve">УСТАВ </w:t>
      </w:r>
    </w:p>
    <w:p w14:paraId="272FFC73" w14:textId="77777777" w:rsidR="003423BB" w:rsidRPr="003423BB" w:rsidRDefault="003423BB" w:rsidP="003423BB">
      <w:pPr>
        <w:spacing w:after="0" w:line="240" w:lineRule="auto"/>
        <w:jc w:val="center"/>
        <w:rPr>
          <w:rFonts w:ascii="Times New Roman" w:hAnsi="Times New Roman"/>
          <w:b/>
          <w:sz w:val="28"/>
          <w:szCs w:val="28"/>
        </w:rPr>
      </w:pPr>
      <w:r w:rsidRPr="003423BB">
        <w:rPr>
          <w:rFonts w:ascii="Times New Roman" w:hAnsi="Times New Roman"/>
          <w:b/>
          <w:iCs/>
          <w:caps/>
          <w:sz w:val="28"/>
          <w:szCs w:val="28"/>
        </w:rPr>
        <w:t>Новоселицкого муниципального округа</w:t>
      </w:r>
      <w:r w:rsidRPr="003423BB">
        <w:rPr>
          <w:rFonts w:ascii="Times New Roman" w:hAnsi="Times New Roman"/>
          <w:b/>
          <w:bCs/>
          <w:kern w:val="28"/>
          <w:sz w:val="28"/>
          <w:szCs w:val="28"/>
        </w:rPr>
        <w:t xml:space="preserve"> СТАВРОПОЛЬСКОГО КРАЯ</w:t>
      </w:r>
    </w:p>
    <w:p w14:paraId="76F4940D" w14:textId="77777777" w:rsidR="003423BB" w:rsidRPr="003423BB" w:rsidRDefault="003423BB" w:rsidP="003423BB">
      <w:pPr>
        <w:spacing w:after="0" w:line="240" w:lineRule="auto"/>
        <w:ind w:firstLine="709"/>
        <w:rPr>
          <w:rFonts w:ascii="Times New Roman" w:hAnsi="Times New Roman"/>
          <w:sz w:val="28"/>
          <w:szCs w:val="28"/>
        </w:rPr>
      </w:pPr>
    </w:p>
    <w:p w14:paraId="1FE0B37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Настоящий Устав Новоселицкого муниципального округа Ставропольского края (далее по тексту – Устав муниципального округа)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Новоселицкого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14:paraId="0A5239CC" w14:textId="35C2F5DB"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Настоящий Устав </w:t>
      </w:r>
      <w:r w:rsidR="00233D94">
        <w:rPr>
          <w:rFonts w:ascii="Times New Roman" w:hAnsi="Times New Roman"/>
          <w:sz w:val="28"/>
          <w:szCs w:val="28"/>
        </w:rPr>
        <w:t xml:space="preserve">муниципального округа </w:t>
      </w:r>
      <w:r w:rsidRPr="003423BB">
        <w:rPr>
          <w:rFonts w:ascii="Times New Roman" w:hAnsi="Times New Roman"/>
          <w:sz w:val="28"/>
          <w:szCs w:val="28"/>
        </w:rPr>
        <w:t>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14:paraId="0F7FFEDC" w14:textId="77777777" w:rsidR="003423BB" w:rsidRPr="003423BB" w:rsidRDefault="003423BB" w:rsidP="003423BB">
      <w:pPr>
        <w:spacing w:after="0" w:line="240" w:lineRule="auto"/>
        <w:ind w:firstLine="709"/>
        <w:jc w:val="both"/>
        <w:rPr>
          <w:rFonts w:ascii="Times New Roman" w:hAnsi="Times New Roman"/>
          <w:sz w:val="28"/>
          <w:szCs w:val="28"/>
        </w:rPr>
      </w:pPr>
    </w:p>
    <w:p w14:paraId="3C60F6CB" w14:textId="77777777" w:rsidR="003423BB" w:rsidRPr="003423BB" w:rsidRDefault="003423BB" w:rsidP="003423BB">
      <w:pPr>
        <w:spacing w:after="0" w:line="240" w:lineRule="auto"/>
        <w:ind w:firstLine="709"/>
        <w:jc w:val="center"/>
        <w:rPr>
          <w:rFonts w:ascii="Times New Roman" w:hAnsi="Times New Roman"/>
          <w:caps/>
          <w:sz w:val="28"/>
          <w:szCs w:val="28"/>
        </w:rPr>
      </w:pPr>
      <w:r w:rsidRPr="003423BB">
        <w:rPr>
          <w:rFonts w:ascii="Times New Roman" w:hAnsi="Times New Roman"/>
          <w:b/>
          <w:bCs/>
          <w:caps/>
          <w:sz w:val="28"/>
          <w:szCs w:val="28"/>
        </w:rPr>
        <w:t>Глава 1. Общие положения</w:t>
      </w:r>
    </w:p>
    <w:p w14:paraId="6EE89E6A" w14:textId="77777777" w:rsidR="003423BB" w:rsidRPr="003423BB" w:rsidRDefault="003423BB" w:rsidP="003423BB">
      <w:pPr>
        <w:spacing w:after="0" w:line="240" w:lineRule="auto"/>
        <w:ind w:firstLine="709"/>
        <w:rPr>
          <w:rFonts w:ascii="Times New Roman" w:hAnsi="Times New Roman"/>
          <w:sz w:val="28"/>
          <w:szCs w:val="28"/>
          <w:highlight w:val="yellow"/>
        </w:rPr>
      </w:pPr>
    </w:p>
    <w:p w14:paraId="6D122C16" w14:textId="77777777" w:rsidR="003423BB" w:rsidRPr="003423BB" w:rsidRDefault="003423BB" w:rsidP="003423BB">
      <w:pPr>
        <w:spacing w:after="0" w:line="240" w:lineRule="auto"/>
        <w:ind w:firstLine="709"/>
        <w:rPr>
          <w:rFonts w:ascii="Times New Roman" w:hAnsi="Times New Roman"/>
          <w:b/>
          <w:bCs/>
          <w:sz w:val="28"/>
          <w:szCs w:val="28"/>
        </w:rPr>
      </w:pPr>
      <w:r w:rsidRPr="003423BB">
        <w:rPr>
          <w:rFonts w:ascii="Times New Roman" w:hAnsi="Times New Roman"/>
          <w:b/>
          <w:bCs/>
          <w:sz w:val="28"/>
          <w:szCs w:val="28"/>
        </w:rPr>
        <w:t xml:space="preserve">Статья 1. Наименование, правовой статус </w:t>
      </w:r>
    </w:p>
    <w:p w14:paraId="6D323144" w14:textId="77777777" w:rsidR="003423BB" w:rsidRPr="003423BB" w:rsidRDefault="003423BB" w:rsidP="003423BB">
      <w:pPr>
        <w:spacing w:after="0" w:line="240" w:lineRule="auto"/>
        <w:ind w:firstLine="709"/>
        <w:rPr>
          <w:rFonts w:ascii="Times New Roman" w:hAnsi="Times New Roman"/>
          <w:sz w:val="28"/>
          <w:szCs w:val="28"/>
        </w:rPr>
      </w:pPr>
    </w:p>
    <w:p w14:paraId="3998DF7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Муниципальное образование – Новоселицкий муниципальный округ Ставропольского края образован в границах Новоселицкого района Ставропольского края наделен статусом муниципального округа в соответствии с Законом Ставропольского края от 31 января 2020 года №11-кз «О преобразовании муниципальных образований, входящих в состав Новоселицкого муниципального района Ставропольского края, и об организации местного самоуправления на территории Новоселицкого района Ставропольского края».</w:t>
      </w:r>
    </w:p>
    <w:p w14:paraId="38C27389" w14:textId="77777777" w:rsidR="003423BB" w:rsidRPr="003423BB" w:rsidRDefault="003423BB" w:rsidP="003423BB">
      <w:pPr>
        <w:spacing w:after="0" w:line="240" w:lineRule="auto"/>
        <w:ind w:firstLine="709"/>
        <w:jc w:val="both"/>
        <w:rPr>
          <w:rFonts w:ascii="Times New Roman" w:hAnsi="Times New Roman"/>
          <w:sz w:val="28"/>
          <w:szCs w:val="28"/>
        </w:rPr>
      </w:pPr>
    </w:p>
    <w:p w14:paraId="3A98202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 Границы муниципального округа и порядок их изменения</w:t>
      </w:r>
    </w:p>
    <w:p w14:paraId="7915D818" w14:textId="77777777" w:rsidR="003423BB" w:rsidRPr="003423BB" w:rsidRDefault="003423BB" w:rsidP="003423BB">
      <w:pPr>
        <w:spacing w:after="0" w:line="240" w:lineRule="auto"/>
        <w:ind w:firstLine="709"/>
        <w:rPr>
          <w:rFonts w:ascii="Times New Roman" w:hAnsi="Times New Roman"/>
          <w:sz w:val="28"/>
          <w:szCs w:val="28"/>
        </w:rPr>
      </w:pPr>
    </w:p>
    <w:p w14:paraId="56101A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Границы муниципального округа установлены </w:t>
      </w:r>
      <w:hyperlink r:id="rId8" w:tooltip="Закон Ставропольского края от 04.10.2004 N 89-кз (ред. от 14.04.2017) &quot;Об установлении границ муниципальных районов Ставропольского края&quot; (принят Государственной Думой Ставропольского края 01.10.2004) (с изм. и доп., вступающими в силу с 01.06.2017)-----------" w:history="1">
        <w:r w:rsidRPr="003423BB">
          <w:rPr>
            <w:rFonts w:ascii="Times New Roman" w:hAnsi="Times New Roman"/>
            <w:sz w:val="28"/>
            <w:szCs w:val="28"/>
          </w:rPr>
          <w:t>Законом</w:t>
        </w:r>
      </w:hyperlink>
      <w:r w:rsidRPr="003423BB">
        <w:rPr>
          <w:rFonts w:ascii="Times New Roman" w:hAnsi="Times New Roman"/>
          <w:sz w:val="28"/>
          <w:szCs w:val="28"/>
        </w:rPr>
        <w:t xml:space="preserve"> Ставропольского края </w:t>
      </w:r>
      <w:r w:rsidRPr="003423BB">
        <w:rPr>
          <w:rFonts w:ascii="Times New Roman" w:eastAsia="Calibri" w:hAnsi="Times New Roman"/>
          <w:sz w:val="28"/>
          <w:szCs w:val="28"/>
        </w:rPr>
        <w:t xml:space="preserve"> от 4 октября 2004 г. №88-кз «О наделении муниципальных образований Ставропольского края статусом городского, сельского поселения, муниципального округа, городского округа, муниципального района», Законом Ставропольского края </w:t>
      </w:r>
      <w:r w:rsidRPr="003423BB">
        <w:rPr>
          <w:rFonts w:ascii="Times New Roman" w:hAnsi="Times New Roman"/>
          <w:sz w:val="28"/>
          <w:szCs w:val="28"/>
        </w:rPr>
        <w:t>от 31 января 2020 года №11-кз «</w:t>
      </w:r>
      <w:r w:rsidRPr="003423BB">
        <w:rPr>
          <w:rFonts w:ascii="Times New Roman" w:hAnsi="Times New Roman"/>
          <w:iCs/>
          <w:sz w:val="28"/>
          <w:szCs w:val="28"/>
        </w:rPr>
        <w:t xml:space="preserve">О преобразовании муниципальных образований, входящих в состав Новоселицкого муниципального района Ставропольского края, и об </w:t>
      </w:r>
      <w:r w:rsidRPr="003423BB">
        <w:rPr>
          <w:rFonts w:ascii="Times New Roman" w:hAnsi="Times New Roman"/>
          <w:iCs/>
          <w:sz w:val="28"/>
          <w:szCs w:val="28"/>
        </w:rPr>
        <w:lastRenderedPageBreak/>
        <w:t>организации местного самоуправления на территории Новоселицкого района Ставропольского края».</w:t>
      </w:r>
    </w:p>
    <w:p w14:paraId="42E16E6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Pr="003423BB">
        <w:rPr>
          <w:rFonts w:ascii="Times New Roman" w:hAnsi="Times New Roman"/>
          <w:color w:val="000000"/>
          <w:sz w:val="28"/>
          <w:szCs w:val="28"/>
        </w:rPr>
        <w:t xml:space="preserve">от 06 октября 2003 года №131-ФЗ «Об общих принципах организации местного самоуправления в Российской Федерации» (далее – </w:t>
      </w:r>
      <w:r w:rsidRPr="003423BB">
        <w:rPr>
          <w:rFonts w:ascii="Times New Roman" w:hAnsi="Times New Roman"/>
          <w:sz w:val="28"/>
          <w:szCs w:val="28"/>
        </w:rPr>
        <w:t>Федеральный закон</w:t>
      </w:r>
      <w:r w:rsidRPr="003423BB">
        <w:rPr>
          <w:rFonts w:ascii="Times New Roman" w:hAnsi="Times New Roman"/>
          <w:color w:val="000000"/>
          <w:sz w:val="28"/>
          <w:szCs w:val="28"/>
        </w:rPr>
        <w:t>)</w:t>
      </w:r>
      <w:r w:rsidRPr="003423BB">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Совета Новоселицкого муниципального округа Ставропольского края (далее – Совет муниципального округа). </w:t>
      </w:r>
    </w:p>
    <w:p w14:paraId="5D558B9C" w14:textId="77777777" w:rsidR="003423BB" w:rsidRPr="003423BB" w:rsidRDefault="003423BB" w:rsidP="003423BB">
      <w:pPr>
        <w:spacing w:after="0" w:line="240" w:lineRule="auto"/>
        <w:ind w:firstLine="709"/>
        <w:rPr>
          <w:rFonts w:ascii="Times New Roman" w:hAnsi="Times New Roman"/>
          <w:sz w:val="28"/>
          <w:szCs w:val="28"/>
        </w:rPr>
      </w:pPr>
    </w:p>
    <w:p w14:paraId="35D9B4DE" w14:textId="77777777" w:rsidR="003423BB" w:rsidRPr="003423BB" w:rsidRDefault="003423BB" w:rsidP="003423BB">
      <w:pPr>
        <w:spacing w:after="0" w:line="240" w:lineRule="auto"/>
        <w:ind w:firstLine="709"/>
        <w:rPr>
          <w:rFonts w:ascii="Times New Roman" w:hAnsi="Times New Roman"/>
          <w:sz w:val="28"/>
          <w:szCs w:val="28"/>
        </w:rPr>
      </w:pPr>
      <w:r w:rsidRPr="003423BB">
        <w:rPr>
          <w:rFonts w:ascii="Times New Roman" w:hAnsi="Times New Roman"/>
          <w:b/>
          <w:bCs/>
          <w:sz w:val="28"/>
          <w:szCs w:val="28"/>
        </w:rPr>
        <w:t xml:space="preserve">Статья 3. Преобразование </w:t>
      </w:r>
      <w:r w:rsidRPr="003423BB">
        <w:rPr>
          <w:rFonts w:ascii="Times New Roman" w:hAnsi="Times New Roman"/>
          <w:b/>
          <w:sz w:val="28"/>
          <w:szCs w:val="28"/>
        </w:rPr>
        <w:t>муниципального округа</w:t>
      </w:r>
    </w:p>
    <w:p w14:paraId="7BFC7047" w14:textId="77777777" w:rsidR="003423BB" w:rsidRPr="003423BB" w:rsidRDefault="003423BB" w:rsidP="003423BB">
      <w:pPr>
        <w:spacing w:after="0" w:line="240" w:lineRule="auto"/>
        <w:ind w:firstLine="709"/>
        <w:rPr>
          <w:rFonts w:ascii="Times New Roman" w:hAnsi="Times New Roman"/>
          <w:sz w:val="28"/>
          <w:szCs w:val="28"/>
        </w:rPr>
      </w:pPr>
    </w:p>
    <w:p w14:paraId="1E6C468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14:paraId="3AD9C6A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14:paraId="4FA72EA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Инициатива органов местного самоуправления муниципального округа о преобразовании муниципального округа оформляется решением Совета муниципального округа.</w:t>
      </w:r>
    </w:p>
    <w:p w14:paraId="0A60C84B" w14:textId="77777777" w:rsidR="003423BB" w:rsidRPr="003423BB" w:rsidRDefault="003423BB" w:rsidP="003423BB">
      <w:pPr>
        <w:spacing w:after="0" w:line="240" w:lineRule="auto"/>
        <w:ind w:firstLine="709"/>
        <w:jc w:val="both"/>
        <w:rPr>
          <w:rFonts w:ascii="Times New Roman" w:hAnsi="Times New Roman"/>
          <w:sz w:val="28"/>
          <w:szCs w:val="28"/>
        </w:rPr>
      </w:pPr>
    </w:p>
    <w:p w14:paraId="3DF09341" w14:textId="77777777" w:rsidR="003423BB" w:rsidRPr="003423BB" w:rsidRDefault="003423BB" w:rsidP="003423BB">
      <w:pPr>
        <w:spacing w:after="0" w:line="240" w:lineRule="auto"/>
        <w:ind w:firstLine="709"/>
        <w:jc w:val="both"/>
        <w:rPr>
          <w:rFonts w:ascii="Times New Roman" w:hAnsi="Times New Roman"/>
          <w:b/>
          <w:bCs/>
          <w:sz w:val="28"/>
          <w:szCs w:val="28"/>
        </w:rPr>
      </w:pPr>
      <w:r w:rsidRPr="003423BB">
        <w:rPr>
          <w:rFonts w:ascii="Times New Roman" w:hAnsi="Times New Roman"/>
          <w:b/>
          <w:bCs/>
          <w:sz w:val="28"/>
          <w:szCs w:val="28"/>
        </w:rPr>
        <w:t>Статья 4. Территория и состав территории муниципального округа</w:t>
      </w:r>
    </w:p>
    <w:p w14:paraId="514DEC52" w14:textId="77777777" w:rsidR="003423BB" w:rsidRPr="003423BB" w:rsidRDefault="003423BB" w:rsidP="003423BB">
      <w:pPr>
        <w:spacing w:after="0" w:line="240" w:lineRule="auto"/>
        <w:ind w:firstLine="709"/>
        <w:jc w:val="both"/>
        <w:rPr>
          <w:rFonts w:ascii="Times New Roman" w:hAnsi="Times New Roman"/>
          <w:sz w:val="28"/>
          <w:szCs w:val="28"/>
        </w:rPr>
      </w:pPr>
    </w:p>
    <w:p w14:paraId="356FD91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14:paraId="1EE8E06A" w14:textId="77777777" w:rsidR="003423BB" w:rsidRPr="003423BB" w:rsidRDefault="003423BB" w:rsidP="003423BB">
      <w:pPr>
        <w:spacing w:after="0" w:line="240" w:lineRule="auto"/>
        <w:ind w:firstLine="709"/>
        <w:jc w:val="both"/>
        <w:rPr>
          <w:rFonts w:ascii="Times New Roman" w:hAnsi="Times New Roman"/>
          <w:i/>
          <w:sz w:val="28"/>
          <w:szCs w:val="28"/>
        </w:rPr>
      </w:pPr>
      <w:r w:rsidRPr="003423BB">
        <w:rPr>
          <w:rFonts w:ascii="Times New Roman" w:hAnsi="Times New Roman"/>
          <w:sz w:val="28"/>
          <w:szCs w:val="28"/>
        </w:rPr>
        <w:t xml:space="preserve">2. Территорию муниципального округа образуют </w:t>
      </w:r>
      <w:r w:rsidRPr="003423BB">
        <w:rPr>
          <w:rFonts w:ascii="Times New Roman" w:hAnsi="Times New Roman"/>
          <w:iCs/>
          <w:sz w:val="28"/>
          <w:szCs w:val="28"/>
        </w:rPr>
        <w:t>территории следующих сельских поселений:</w:t>
      </w:r>
    </w:p>
    <w:p w14:paraId="66F602CB"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села Новоселицкого,</w:t>
      </w:r>
    </w:p>
    <w:p w14:paraId="06D6201C"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 xml:space="preserve">села </w:t>
      </w:r>
      <w:proofErr w:type="spellStart"/>
      <w:r w:rsidRPr="003423BB">
        <w:rPr>
          <w:rFonts w:ascii="Times New Roman" w:hAnsi="Times New Roman" w:cs="Times New Roman"/>
          <w:sz w:val="28"/>
          <w:szCs w:val="28"/>
        </w:rPr>
        <w:t>Китаевского</w:t>
      </w:r>
      <w:proofErr w:type="spellEnd"/>
      <w:r w:rsidRPr="003423BB">
        <w:rPr>
          <w:rFonts w:ascii="Times New Roman" w:hAnsi="Times New Roman" w:cs="Times New Roman"/>
          <w:sz w:val="28"/>
          <w:szCs w:val="28"/>
        </w:rPr>
        <w:t>,</w:t>
      </w:r>
    </w:p>
    <w:p w14:paraId="5F9A7709"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села Журавского,</w:t>
      </w:r>
    </w:p>
    <w:p w14:paraId="43D57C32"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поселка Артезианского,</w:t>
      </w:r>
    </w:p>
    <w:p w14:paraId="700A6187"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lastRenderedPageBreak/>
        <w:t xml:space="preserve">села </w:t>
      </w:r>
      <w:proofErr w:type="spellStart"/>
      <w:r w:rsidRPr="003423BB">
        <w:rPr>
          <w:rFonts w:ascii="Times New Roman" w:hAnsi="Times New Roman" w:cs="Times New Roman"/>
          <w:sz w:val="28"/>
          <w:szCs w:val="28"/>
        </w:rPr>
        <w:t>Падинского</w:t>
      </w:r>
      <w:proofErr w:type="spellEnd"/>
      <w:r w:rsidRPr="003423BB">
        <w:rPr>
          <w:rFonts w:ascii="Times New Roman" w:hAnsi="Times New Roman" w:cs="Times New Roman"/>
          <w:sz w:val="28"/>
          <w:szCs w:val="28"/>
        </w:rPr>
        <w:t>,</w:t>
      </w:r>
    </w:p>
    <w:p w14:paraId="594C704D"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села Долиновка,</w:t>
      </w:r>
    </w:p>
    <w:p w14:paraId="647D2857" w14:textId="7B4E10CB"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сел</w:t>
      </w:r>
      <w:r w:rsidR="00233D94">
        <w:rPr>
          <w:rFonts w:ascii="Times New Roman" w:hAnsi="Times New Roman" w:cs="Times New Roman"/>
          <w:sz w:val="28"/>
          <w:szCs w:val="28"/>
        </w:rPr>
        <w:t>а</w:t>
      </w:r>
      <w:r w:rsidRPr="003423BB">
        <w:rPr>
          <w:rFonts w:ascii="Times New Roman" w:hAnsi="Times New Roman" w:cs="Times New Roman"/>
          <w:sz w:val="28"/>
          <w:szCs w:val="28"/>
        </w:rPr>
        <w:t xml:space="preserve"> Чернолесско</w:t>
      </w:r>
      <w:r w:rsidR="00233D94">
        <w:rPr>
          <w:rFonts w:ascii="Times New Roman" w:hAnsi="Times New Roman" w:cs="Times New Roman"/>
          <w:sz w:val="28"/>
          <w:szCs w:val="28"/>
        </w:rPr>
        <w:t>го</w:t>
      </w:r>
      <w:r w:rsidRPr="003423BB">
        <w:rPr>
          <w:rFonts w:ascii="Times New Roman" w:hAnsi="Times New Roman" w:cs="Times New Roman"/>
          <w:sz w:val="28"/>
          <w:szCs w:val="28"/>
        </w:rPr>
        <w:t>,</w:t>
      </w:r>
    </w:p>
    <w:p w14:paraId="308180CD"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поселка Новый Маяк,</w:t>
      </w:r>
    </w:p>
    <w:p w14:paraId="7337013A"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хутора Жуковского,</w:t>
      </w:r>
    </w:p>
    <w:p w14:paraId="2036F639"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хутора Горного,</w:t>
      </w:r>
    </w:p>
    <w:p w14:paraId="7790AEC3" w14:textId="77777777" w:rsidR="003423BB" w:rsidRPr="003423BB" w:rsidRDefault="003423BB" w:rsidP="003423BB">
      <w:pPr>
        <w:pStyle w:val="ConsPlusNormal"/>
        <w:ind w:firstLine="540"/>
        <w:jc w:val="both"/>
        <w:rPr>
          <w:rFonts w:ascii="Times New Roman" w:hAnsi="Times New Roman" w:cs="Times New Roman"/>
          <w:sz w:val="28"/>
          <w:szCs w:val="28"/>
        </w:rPr>
      </w:pPr>
      <w:r w:rsidRPr="003423BB">
        <w:rPr>
          <w:rFonts w:ascii="Times New Roman" w:hAnsi="Times New Roman" w:cs="Times New Roman"/>
          <w:sz w:val="28"/>
          <w:szCs w:val="28"/>
        </w:rPr>
        <w:t>поселка Щелкан.</w:t>
      </w:r>
    </w:p>
    <w:p w14:paraId="048D68AD" w14:textId="77777777" w:rsidR="003423BB" w:rsidRPr="003423BB" w:rsidRDefault="003423BB" w:rsidP="003423BB">
      <w:pPr>
        <w:pStyle w:val="ConsPlusNormal"/>
        <w:ind w:firstLine="709"/>
        <w:jc w:val="both"/>
        <w:rPr>
          <w:rFonts w:ascii="Times New Roman" w:hAnsi="Times New Roman" w:cs="Times New Roman"/>
          <w:sz w:val="28"/>
          <w:szCs w:val="28"/>
        </w:rPr>
      </w:pPr>
      <w:r w:rsidRPr="003423BB">
        <w:rPr>
          <w:rFonts w:ascii="Times New Roman" w:hAnsi="Times New Roman" w:cs="Times New Roman"/>
          <w:sz w:val="28"/>
          <w:szCs w:val="28"/>
        </w:rPr>
        <w:t>В состав территорий сельских поселений входит 11 населенных пунктов, прилегающие к ним земли общего пользования и другие земли независимо от форм собственности и целевого назначения.</w:t>
      </w:r>
    </w:p>
    <w:p w14:paraId="3FF575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Административным центром муниципального округа является село Новоселицкое Новоселицкого округа Ставропольского края.</w:t>
      </w:r>
    </w:p>
    <w:p w14:paraId="46B5728C" w14:textId="77777777" w:rsidR="003423BB" w:rsidRPr="003423BB" w:rsidRDefault="003423BB" w:rsidP="003423BB">
      <w:pPr>
        <w:spacing w:after="0" w:line="240" w:lineRule="auto"/>
        <w:ind w:firstLine="709"/>
        <w:rPr>
          <w:rFonts w:ascii="Times New Roman" w:hAnsi="Times New Roman"/>
          <w:sz w:val="28"/>
          <w:szCs w:val="28"/>
        </w:rPr>
      </w:pPr>
    </w:p>
    <w:p w14:paraId="39F8315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 xml:space="preserve">Статья 5. Официальные символы </w:t>
      </w:r>
      <w:r w:rsidRPr="003423BB">
        <w:rPr>
          <w:rFonts w:ascii="Times New Roman" w:hAnsi="Times New Roman"/>
          <w:b/>
          <w:sz w:val="28"/>
          <w:szCs w:val="28"/>
        </w:rPr>
        <w:t>муниципального округа</w:t>
      </w:r>
      <w:r w:rsidRPr="003423BB">
        <w:rPr>
          <w:rFonts w:ascii="Times New Roman" w:hAnsi="Times New Roman"/>
          <w:b/>
          <w:bCs/>
          <w:sz w:val="28"/>
          <w:szCs w:val="28"/>
        </w:rPr>
        <w:t xml:space="preserve"> и порядок их официального использования</w:t>
      </w:r>
    </w:p>
    <w:p w14:paraId="018A81B9" w14:textId="77777777" w:rsidR="003423BB" w:rsidRPr="003423BB" w:rsidRDefault="003423BB" w:rsidP="003423BB">
      <w:pPr>
        <w:spacing w:after="0" w:line="240" w:lineRule="auto"/>
        <w:ind w:firstLine="709"/>
        <w:jc w:val="both"/>
        <w:rPr>
          <w:rFonts w:ascii="Times New Roman" w:hAnsi="Times New Roman"/>
          <w:sz w:val="28"/>
          <w:szCs w:val="28"/>
        </w:rPr>
      </w:pPr>
    </w:p>
    <w:p w14:paraId="399F4DE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Муниципальный округ имеет официальные символы муниципального округа.</w:t>
      </w:r>
    </w:p>
    <w:p w14:paraId="2F7B890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Официальные символы и порядок их официального использования устанавливаются решением Совета муниципального округа.</w:t>
      </w:r>
    </w:p>
    <w:p w14:paraId="3143CF9E" w14:textId="77777777" w:rsidR="003423BB" w:rsidRPr="003423BB" w:rsidRDefault="003423BB" w:rsidP="003423BB">
      <w:pPr>
        <w:spacing w:after="0" w:line="240" w:lineRule="auto"/>
        <w:ind w:firstLine="709"/>
        <w:rPr>
          <w:rFonts w:ascii="Times New Roman" w:hAnsi="Times New Roman"/>
          <w:sz w:val="28"/>
          <w:szCs w:val="28"/>
        </w:rPr>
      </w:pPr>
    </w:p>
    <w:p w14:paraId="1180BB97" w14:textId="77777777" w:rsidR="003423BB" w:rsidRPr="003423BB" w:rsidRDefault="003423BB" w:rsidP="003423BB">
      <w:pPr>
        <w:spacing w:after="0" w:line="240" w:lineRule="auto"/>
        <w:ind w:firstLine="709"/>
        <w:jc w:val="center"/>
        <w:rPr>
          <w:rFonts w:ascii="Times New Roman" w:hAnsi="Times New Roman"/>
          <w:caps/>
          <w:sz w:val="28"/>
          <w:szCs w:val="28"/>
        </w:rPr>
      </w:pPr>
      <w:r w:rsidRPr="003423BB">
        <w:rPr>
          <w:rFonts w:ascii="Times New Roman" w:hAnsi="Times New Roman"/>
          <w:b/>
          <w:bCs/>
          <w:caps/>
          <w:sz w:val="28"/>
          <w:szCs w:val="28"/>
        </w:rPr>
        <w:t>Глава 2. Правовые основы организации и осуществления местного самоуправления в МУНИЦИПАЛЬНОМ округе</w:t>
      </w:r>
    </w:p>
    <w:p w14:paraId="12A94582" w14:textId="77777777" w:rsidR="003423BB" w:rsidRPr="003423BB" w:rsidRDefault="003423BB" w:rsidP="003423BB">
      <w:pPr>
        <w:spacing w:after="0" w:line="240" w:lineRule="auto"/>
        <w:ind w:firstLine="709"/>
        <w:rPr>
          <w:rFonts w:ascii="Times New Roman" w:hAnsi="Times New Roman"/>
          <w:sz w:val="28"/>
          <w:szCs w:val="28"/>
        </w:rPr>
      </w:pPr>
    </w:p>
    <w:p w14:paraId="02DC41CE" w14:textId="77777777" w:rsidR="003423BB" w:rsidRPr="003423BB" w:rsidRDefault="003423BB" w:rsidP="003423BB">
      <w:pPr>
        <w:spacing w:after="0" w:line="240" w:lineRule="auto"/>
        <w:ind w:firstLine="709"/>
        <w:rPr>
          <w:rFonts w:ascii="Times New Roman" w:hAnsi="Times New Roman"/>
          <w:sz w:val="28"/>
          <w:szCs w:val="28"/>
        </w:rPr>
      </w:pPr>
      <w:r w:rsidRPr="003423BB">
        <w:rPr>
          <w:rFonts w:ascii="Times New Roman" w:hAnsi="Times New Roman"/>
          <w:b/>
          <w:bCs/>
          <w:sz w:val="28"/>
          <w:szCs w:val="28"/>
        </w:rPr>
        <w:t>Статья 6. Правовая основа местного самоуправления</w:t>
      </w:r>
    </w:p>
    <w:p w14:paraId="56D52A71" w14:textId="77777777" w:rsidR="003423BB" w:rsidRPr="003423BB" w:rsidRDefault="003423BB" w:rsidP="003423BB">
      <w:pPr>
        <w:spacing w:after="0" w:line="240" w:lineRule="auto"/>
        <w:ind w:firstLine="709"/>
        <w:rPr>
          <w:rFonts w:ascii="Times New Roman" w:hAnsi="Times New Roman"/>
          <w:sz w:val="28"/>
          <w:szCs w:val="28"/>
        </w:rPr>
      </w:pPr>
    </w:p>
    <w:p w14:paraId="4ACA0A2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муниципального округа, решения, принятые на местных референдумах и сходах граждан, и иные муниципальные правовые акты.</w:t>
      </w:r>
    </w:p>
    <w:p w14:paraId="43F3F6CC" w14:textId="77777777" w:rsidR="003423BB" w:rsidRPr="003423BB" w:rsidRDefault="003423BB" w:rsidP="003423BB">
      <w:pPr>
        <w:spacing w:after="0" w:line="240" w:lineRule="auto"/>
        <w:ind w:firstLine="709"/>
        <w:jc w:val="both"/>
        <w:rPr>
          <w:rFonts w:ascii="Times New Roman" w:hAnsi="Times New Roman"/>
          <w:sz w:val="28"/>
          <w:szCs w:val="28"/>
        </w:rPr>
      </w:pPr>
    </w:p>
    <w:p w14:paraId="014FC34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7. Права граждан на осуществление местного самоуправления</w:t>
      </w:r>
    </w:p>
    <w:p w14:paraId="6C036C75" w14:textId="77777777" w:rsidR="003423BB" w:rsidRPr="003423BB" w:rsidRDefault="003423BB" w:rsidP="003423BB">
      <w:pPr>
        <w:spacing w:after="0" w:line="240" w:lineRule="auto"/>
        <w:ind w:firstLine="709"/>
        <w:jc w:val="both"/>
        <w:rPr>
          <w:rFonts w:ascii="Times New Roman" w:hAnsi="Times New Roman"/>
          <w:sz w:val="28"/>
          <w:szCs w:val="28"/>
        </w:rPr>
      </w:pPr>
    </w:p>
    <w:p w14:paraId="5A64B36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9" w:history="1">
        <w:r w:rsidRPr="003423BB">
          <w:rPr>
            <w:rStyle w:val="af1"/>
            <w:rFonts w:ascii="Times New Roman" w:hAnsi="Times New Roman"/>
            <w:color w:val="auto"/>
            <w:sz w:val="28"/>
            <w:szCs w:val="28"/>
            <w:u w:val="none"/>
          </w:rPr>
          <w:t>Конституцией</w:t>
        </w:r>
      </w:hyperlink>
      <w:r w:rsidRPr="003423BB">
        <w:rPr>
          <w:rFonts w:ascii="Times New Roman" w:hAnsi="Times New Roman"/>
          <w:sz w:val="28"/>
          <w:szCs w:val="28"/>
        </w:rPr>
        <w:t xml:space="preserve"> </w:t>
      </w:r>
      <w:r w:rsidRPr="003423BB">
        <w:rPr>
          <w:rFonts w:ascii="Times New Roman" w:hAnsi="Times New Roman"/>
          <w:sz w:val="28"/>
          <w:szCs w:val="28"/>
        </w:rPr>
        <w:lastRenderedPageBreak/>
        <w:t>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4432ED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14:paraId="0068BF5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14:paraId="4D80CF7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1A3A275" w14:textId="77777777" w:rsidR="003423BB" w:rsidRPr="003423BB" w:rsidRDefault="003423BB" w:rsidP="003423BB">
      <w:pPr>
        <w:spacing w:after="0" w:line="240" w:lineRule="auto"/>
        <w:ind w:firstLine="709"/>
        <w:jc w:val="both"/>
        <w:rPr>
          <w:rFonts w:ascii="Times New Roman" w:hAnsi="Times New Roman"/>
          <w:sz w:val="28"/>
          <w:szCs w:val="28"/>
        </w:rPr>
      </w:pPr>
    </w:p>
    <w:p w14:paraId="5D9C3A65" w14:textId="155EFD1B" w:rsidR="003423BB" w:rsidRPr="003423BB" w:rsidRDefault="003423BB" w:rsidP="003423BB">
      <w:pPr>
        <w:spacing w:after="0" w:line="240" w:lineRule="auto"/>
        <w:jc w:val="center"/>
        <w:rPr>
          <w:rFonts w:ascii="Times New Roman" w:hAnsi="Times New Roman"/>
          <w:caps/>
          <w:sz w:val="28"/>
          <w:szCs w:val="28"/>
        </w:rPr>
      </w:pPr>
      <w:r w:rsidRPr="003423BB">
        <w:rPr>
          <w:rFonts w:ascii="Times New Roman" w:hAnsi="Times New Roman"/>
          <w:b/>
          <w:bCs/>
          <w:caps/>
          <w:sz w:val="28"/>
          <w:szCs w:val="28"/>
        </w:rPr>
        <w:t>Глава 3. Формы непосредственного осуществления населением муниципального округа местного самоуправления и участия населения</w:t>
      </w:r>
      <w:r>
        <w:rPr>
          <w:rFonts w:ascii="Times New Roman" w:hAnsi="Times New Roman"/>
          <w:b/>
          <w:bCs/>
          <w:caps/>
          <w:sz w:val="28"/>
          <w:szCs w:val="28"/>
        </w:rPr>
        <w:t xml:space="preserve"> </w:t>
      </w:r>
      <w:r w:rsidRPr="003423BB">
        <w:rPr>
          <w:rFonts w:ascii="Times New Roman" w:hAnsi="Times New Roman"/>
          <w:b/>
          <w:bCs/>
          <w:caps/>
          <w:sz w:val="28"/>
          <w:szCs w:val="28"/>
        </w:rPr>
        <w:t>муниципального округа в осуществлении местного самоуправления</w:t>
      </w:r>
    </w:p>
    <w:p w14:paraId="4D791101" w14:textId="77777777" w:rsidR="003423BB" w:rsidRPr="003423BB" w:rsidRDefault="003423BB" w:rsidP="003423BB">
      <w:pPr>
        <w:spacing w:after="0" w:line="240" w:lineRule="auto"/>
        <w:ind w:firstLine="709"/>
        <w:rPr>
          <w:rFonts w:ascii="Times New Roman" w:hAnsi="Times New Roman"/>
          <w:sz w:val="28"/>
          <w:szCs w:val="28"/>
        </w:rPr>
      </w:pPr>
    </w:p>
    <w:p w14:paraId="388E24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8. Местный референдум</w:t>
      </w:r>
    </w:p>
    <w:p w14:paraId="4027040C" w14:textId="77777777" w:rsidR="003423BB" w:rsidRPr="003423BB" w:rsidRDefault="003423BB" w:rsidP="003423BB">
      <w:pPr>
        <w:spacing w:after="0" w:line="240" w:lineRule="auto"/>
        <w:ind w:firstLine="709"/>
        <w:jc w:val="both"/>
        <w:rPr>
          <w:rFonts w:ascii="Times New Roman" w:hAnsi="Times New Roman"/>
          <w:sz w:val="28"/>
          <w:szCs w:val="28"/>
        </w:rPr>
      </w:pPr>
    </w:p>
    <w:p w14:paraId="33D31AF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14:paraId="44BDA6E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Местный референдум проводится на всей территории муниципального округа.</w:t>
      </w:r>
    </w:p>
    <w:p w14:paraId="3AB8E8D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2C8B89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 – Федеральный закон № 67-ФЗ) и принятым в соответствии с ним Законом Ставропольского края от 16 февраля 2004 года №9-кз «О референдуме Ставропольского края и местном референдуме».</w:t>
      </w:r>
    </w:p>
    <w:p w14:paraId="495FA10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5. Решение о назначении местного референдума принимается Советом муниципального округа:</w:t>
      </w:r>
    </w:p>
    <w:p w14:paraId="74B1474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14:paraId="500888C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273D1E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по инициативе Совета муниципального округа и Главы Новоселицкого муниципального округа Ставропольского края (далее – Глава муниципального округа), выдвинутой ими совместно.</w:t>
      </w:r>
    </w:p>
    <w:p w14:paraId="6048205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Совет муниципального округа обязан назначить местный референдум в течение 30 дней со дня поступления в Совет муниципального округа документов, на основании которых назначается местный референдум.</w:t>
      </w:r>
    </w:p>
    <w:p w14:paraId="4A0DCE5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
    <w:p w14:paraId="0EB2FCC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ним Законом Ставропольского края от 16 февраля 2004 года №9-кз «О референдуме Ставропольского края и местном референдуме».</w:t>
      </w:r>
    </w:p>
    <w:p w14:paraId="03978E0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Инициатива проведения референдума, выдвинутая совместно Советом муниципального округа и Главой муниципального округа, оформляется соответствующим муниципальным правовым актом.</w:t>
      </w:r>
    </w:p>
    <w:p w14:paraId="6831279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Итоги голосования и принятое на местном референдуме решение подлежат официальному опубликованию (обнародованию).</w:t>
      </w:r>
    </w:p>
    <w:p w14:paraId="40C8C5C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14:paraId="7157B7FB" w14:textId="77777777" w:rsidR="003423BB" w:rsidRPr="003423BB" w:rsidRDefault="003423BB" w:rsidP="003423BB">
      <w:pPr>
        <w:spacing w:after="0" w:line="240" w:lineRule="auto"/>
        <w:ind w:firstLine="709"/>
        <w:jc w:val="both"/>
        <w:rPr>
          <w:rFonts w:ascii="Times New Roman" w:hAnsi="Times New Roman"/>
          <w:sz w:val="28"/>
          <w:szCs w:val="28"/>
        </w:rPr>
      </w:pPr>
    </w:p>
    <w:p w14:paraId="4D3A18D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9. Муниципальные выборы</w:t>
      </w:r>
    </w:p>
    <w:p w14:paraId="48D79EEF" w14:textId="77777777" w:rsidR="003423BB" w:rsidRPr="003423BB" w:rsidRDefault="003423BB" w:rsidP="003423BB">
      <w:pPr>
        <w:spacing w:after="0" w:line="240" w:lineRule="auto"/>
        <w:ind w:firstLine="709"/>
        <w:jc w:val="both"/>
        <w:rPr>
          <w:rFonts w:ascii="Times New Roman" w:hAnsi="Times New Roman"/>
          <w:sz w:val="28"/>
          <w:szCs w:val="28"/>
        </w:rPr>
      </w:pPr>
    </w:p>
    <w:p w14:paraId="12F924D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Муниципальные выборы проводятся в целях избрания депутатов Совета муниципального округа на основе всеобщего равного и прямого избирательного права при тайном голосовании.</w:t>
      </w:r>
    </w:p>
    <w:p w14:paraId="7B0658A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Выборы депутатов Совета муниципального округа проводятся по </w:t>
      </w:r>
      <w:r w:rsidRPr="003423BB">
        <w:rPr>
          <w:rFonts w:ascii="Times New Roman" w:hAnsi="Times New Roman"/>
          <w:iCs/>
          <w:sz w:val="28"/>
          <w:szCs w:val="28"/>
        </w:rPr>
        <w:t>многомандатным</w:t>
      </w:r>
      <w:r w:rsidRPr="003423BB">
        <w:rPr>
          <w:rFonts w:ascii="Times New Roman" w:hAnsi="Times New Roman"/>
          <w:sz w:val="28"/>
          <w:szCs w:val="28"/>
        </w:rPr>
        <w:t xml:space="preserve"> избирательным округам. </w:t>
      </w:r>
    </w:p>
    <w:p w14:paraId="3D8368F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3. Муниципальные выборы назначаются Советом 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14:paraId="755DA59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14:paraId="24A75D7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14:paraId="43BA5C2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Итоги муниципальных выборов подлежат официальному опубликованию (обнародованию).</w:t>
      </w:r>
    </w:p>
    <w:p w14:paraId="5F6E128B" w14:textId="77777777" w:rsidR="003423BB" w:rsidRPr="003423BB" w:rsidRDefault="003423BB" w:rsidP="003423BB">
      <w:pPr>
        <w:spacing w:after="0" w:line="240" w:lineRule="auto"/>
        <w:ind w:firstLine="709"/>
        <w:rPr>
          <w:rFonts w:ascii="Times New Roman" w:hAnsi="Times New Roman"/>
          <w:sz w:val="28"/>
          <w:szCs w:val="28"/>
        </w:rPr>
      </w:pPr>
    </w:p>
    <w:p w14:paraId="1CCA383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10. Голосование по вопросам изменения границ, преобразования муниципального округа</w:t>
      </w:r>
    </w:p>
    <w:p w14:paraId="14DA4D2D" w14:textId="77777777" w:rsidR="003423BB" w:rsidRPr="003423BB" w:rsidRDefault="003423BB" w:rsidP="003423BB">
      <w:pPr>
        <w:spacing w:after="0" w:line="240" w:lineRule="auto"/>
        <w:ind w:firstLine="709"/>
        <w:jc w:val="both"/>
        <w:rPr>
          <w:rFonts w:ascii="Times New Roman" w:hAnsi="Times New Roman"/>
          <w:sz w:val="28"/>
          <w:szCs w:val="28"/>
        </w:rPr>
      </w:pPr>
    </w:p>
    <w:p w14:paraId="15CF729E" w14:textId="77777777" w:rsidR="003423BB" w:rsidRPr="003423BB" w:rsidRDefault="003423BB" w:rsidP="003423BB">
      <w:pPr>
        <w:widowControl w:val="0"/>
        <w:tabs>
          <w:tab w:val="left" w:pos="709"/>
        </w:tabs>
        <w:autoSpaceDE w:val="0"/>
        <w:autoSpaceDN w:val="0"/>
        <w:adjustRightInd w:val="0"/>
        <w:spacing w:after="0" w:line="240" w:lineRule="auto"/>
        <w:jc w:val="both"/>
        <w:rPr>
          <w:rFonts w:ascii="Times New Roman" w:hAnsi="Times New Roman"/>
          <w:sz w:val="28"/>
          <w:szCs w:val="28"/>
        </w:rPr>
      </w:pPr>
      <w:r w:rsidRPr="003423BB">
        <w:rPr>
          <w:rFonts w:ascii="Times New Roman" w:hAnsi="Times New Roman"/>
          <w:sz w:val="28"/>
          <w:szCs w:val="28"/>
        </w:rPr>
        <w:tab/>
        <w:t xml:space="preserve">1. Голосование по вопросам изменения границ муниципального округа, преобразования муниципального округа назначается Советом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 </w:t>
      </w:r>
    </w:p>
    <w:p w14:paraId="526CE4E0" w14:textId="77777777" w:rsidR="003423BB" w:rsidRPr="003423BB" w:rsidRDefault="003423BB" w:rsidP="003423BB">
      <w:pPr>
        <w:widowControl w:val="0"/>
        <w:tabs>
          <w:tab w:val="left" w:pos="900"/>
        </w:tabs>
        <w:autoSpaceDE w:val="0"/>
        <w:autoSpaceDN w:val="0"/>
        <w:adjustRightInd w:val="0"/>
        <w:spacing w:after="0" w:line="240" w:lineRule="auto"/>
        <w:ind w:firstLine="567"/>
        <w:jc w:val="both"/>
        <w:rPr>
          <w:rFonts w:ascii="Times New Roman" w:hAnsi="Times New Roman"/>
          <w:sz w:val="28"/>
          <w:szCs w:val="28"/>
        </w:rPr>
      </w:pPr>
      <w:r w:rsidRPr="003423BB">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14:paraId="3695382C" w14:textId="77777777" w:rsidR="003423BB" w:rsidRPr="003423BB" w:rsidRDefault="003423BB" w:rsidP="003423BB">
      <w:pPr>
        <w:widowControl w:val="0"/>
        <w:tabs>
          <w:tab w:val="left" w:pos="900"/>
        </w:tabs>
        <w:autoSpaceDE w:val="0"/>
        <w:autoSpaceDN w:val="0"/>
        <w:adjustRightInd w:val="0"/>
        <w:spacing w:after="0" w:line="240" w:lineRule="auto"/>
        <w:ind w:firstLine="567"/>
        <w:jc w:val="both"/>
        <w:rPr>
          <w:rFonts w:ascii="Times New Roman" w:hAnsi="Times New Roman"/>
          <w:sz w:val="28"/>
          <w:szCs w:val="28"/>
        </w:rPr>
      </w:pPr>
      <w:r w:rsidRPr="003423BB">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1598BE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Итоги голосования по вопросам изменения границ муниципального округа, преобразования муниципального округа и принятые решения направляются для опубликования (обнародования) избирательной комиссией муниципального образования, а также подлежат официальному опубликованию (обнародованию).</w:t>
      </w:r>
    </w:p>
    <w:p w14:paraId="1FDCE856" w14:textId="77777777" w:rsidR="003423BB" w:rsidRPr="003423BB" w:rsidRDefault="003423BB" w:rsidP="003423BB">
      <w:pPr>
        <w:spacing w:after="0" w:line="240" w:lineRule="auto"/>
        <w:ind w:firstLine="709"/>
        <w:rPr>
          <w:rFonts w:ascii="Times New Roman" w:hAnsi="Times New Roman"/>
          <w:sz w:val="28"/>
          <w:szCs w:val="28"/>
        </w:rPr>
      </w:pPr>
    </w:p>
    <w:p w14:paraId="78C9FC9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11. Правотворческая инициатива граждан</w:t>
      </w:r>
    </w:p>
    <w:p w14:paraId="77ECF6E9" w14:textId="77777777" w:rsidR="003423BB" w:rsidRPr="003423BB" w:rsidRDefault="003423BB" w:rsidP="003423BB">
      <w:pPr>
        <w:spacing w:after="0" w:line="240" w:lineRule="auto"/>
        <w:ind w:firstLine="709"/>
        <w:jc w:val="both"/>
        <w:rPr>
          <w:rFonts w:ascii="Times New Roman" w:hAnsi="Times New Roman"/>
          <w:sz w:val="28"/>
          <w:szCs w:val="28"/>
        </w:rPr>
      </w:pPr>
    </w:p>
    <w:p w14:paraId="58C94DC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Порядок реализации правотворческой инициативы граждан устанавливается решением Совета муниципального округа.</w:t>
      </w:r>
    </w:p>
    <w:p w14:paraId="3DBA360B" w14:textId="7820AA4E" w:rsidR="003423BB" w:rsidRDefault="003423BB" w:rsidP="003423BB">
      <w:pPr>
        <w:spacing w:after="0" w:line="240" w:lineRule="auto"/>
        <w:ind w:firstLine="709"/>
        <w:jc w:val="both"/>
        <w:rPr>
          <w:rFonts w:ascii="Times New Roman" w:hAnsi="Times New Roman"/>
          <w:sz w:val="28"/>
          <w:szCs w:val="28"/>
        </w:rPr>
      </w:pPr>
    </w:p>
    <w:p w14:paraId="183266B4" w14:textId="609ABE50" w:rsidR="003423BB" w:rsidRDefault="003423BB" w:rsidP="003423BB">
      <w:pPr>
        <w:spacing w:after="0" w:line="240" w:lineRule="auto"/>
        <w:ind w:firstLine="709"/>
        <w:jc w:val="both"/>
        <w:rPr>
          <w:rFonts w:ascii="Times New Roman" w:hAnsi="Times New Roman"/>
          <w:sz w:val="28"/>
          <w:szCs w:val="28"/>
        </w:rPr>
      </w:pPr>
    </w:p>
    <w:p w14:paraId="2B83E25F" w14:textId="7D903225" w:rsidR="003423BB" w:rsidRDefault="003423BB" w:rsidP="003423BB">
      <w:pPr>
        <w:spacing w:after="0" w:line="240" w:lineRule="auto"/>
        <w:ind w:firstLine="709"/>
        <w:jc w:val="both"/>
        <w:rPr>
          <w:rFonts w:ascii="Times New Roman" w:hAnsi="Times New Roman"/>
          <w:sz w:val="28"/>
          <w:szCs w:val="28"/>
        </w:rPr>
      </w:pPr>
    </w:p>
    <w:p w14:paraId="1FE0BB44" w14:textId="77777777" w:rsidR="003423BB" w:rsidRPr="003423BB" w:rsidRDefault="003423BB" w:rsidP="003423BB">
      <w:pPr>
        <w:spacing w:after="0" w:line="240" w:lineRule="auto"/>
        <w:ind w:firstLine="709"/>
        <w:jc w:val="both"/>
        <w:rPr>
          <w:rFonts w:ascii="Times New Roman" w:hAnsi="Times New Roman"/>
          <w:sz w:val="28"/>
          <w:szCs w:val="28"/>
        </w:rPr>
      </w:pPr>
    </w:p>
    <w:p w14:paraId="2BB820E9"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b/>
          <w:bCs/>
          <w:sz w:val="28"/>
          <w:szCs w:val="28"/>
        </w:rPr>
        <w:lastRenderedPageBreak/>
        <w:t>Статья 12. Публичные слушания, общественные обсуждения</w:t>
      </w:r>
    </w:p>
    <w:p w14:paraId="51D3471C" w14:textId="77777777" w:rsidR="003423BB" w:rsidRPr="003423BB" w:rsidRDefault="003423BB" w:rsidP="003423BB">
      <w:pPr>
        <w:spacing w:after="0" w:line="240" w:lineRule="auto"/>
        <w:ind w:firstLine="567"/>
        <w:jc w:val="both"/>
        <w:rPr>
          <w:rFonts w:ascii="Times New Roman" w:hAnsi="Times New Roman"/>
          <w:sz w:val="28"/>
          <w:szCs w:val="28"/>
        </w:rPr>
      </w:pPr>
    </w:p>
    <w:p w14:paraId="315BED6A"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sz w:val="28"/>
          <w:szCs w:val="28"/>
        </w:rPr>
        <w:t>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Совета муниципального округа, Главой муниципального округа могут проводиться публичные слушания.</w:t>
      </w:r>
    </w:p>
    <w:p w14:paraId="2EAFD918"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sz w:val="28"/>
          <w:szCs w:val="28"/>
        </w:rPr>
        <w:t>2. Публичные слушания проводятся по инициативе населения муниципального округа, Советом муниципального округа или Главы муниципального округа.</w:t>
      </w:r>
    </w:p>
    <w:p w14:paraId="2B28428A"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sz w:val="28"/>
          <w:szCs w:val="28"/>
        </w:rPr>
        <w:t>Публичные слушания, проводимые по инициативе населения муниципального округа или Совета муниципального округа, назначаются Советом муниципального округа, а по инициативе Главы муниципального округа - Главой муниципального округа.</w:t>
      </w:r>
    </w:p>
    <w:p w14:paraId="428D7349"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14:paraId="478C987A"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sz w:val="28"/>
          <w:szCs w:val="28"/>
        </w:rPr>
        <w:t>4. Порядок организации и проведения публичных слушаний определяется решением Совета муниципального округа.</w:t>
      </w:r>
    </w:p>
    <w:p w14:paraId="77C25BCE" w14:textId="77777777" w:rsidR="003423BB" w:rsidRPr="003423BB" w:rsidRDefault="003423BB" w:rsidP="003423BB">
      <w:pPr>
        <w:spacing w:after="0" w:line="240" w:lineRule="auto"/>
        <w:ind w:firstLine="567"/>
        <w:jc w:val="both"/>
        <w:rPr>
          <w:rFonts w:ascii="Times New Roman" w:hAnsi="Times New Roman"/>
          <w:sz w:val="28"/>
          <w:szCs w:val="28"/>
        </w:rPr>
      </w:pPr>
      <w:r w:rsidRPr="003423BB">
        <w:rPr>
          <w:rFonts w:ascii="Times New Roman" w:hAnsi="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муниципального округа с учетом положений законодательства о градостроительной деятельности.</w:t>
      </w:r>
    </w:p>
    <w:p w14:paraId="7648E5B8" w14:textId="77777777" w:rsidR="003423BB" w:rsidRPr="003423BB" w:rsidRDefault="003423BB" w:rsidP="003423BB">
      <w:pPr>
        <w:spacing w:after="0" w:line="240" w:lineRule="auto"/>
        <w:ind w:firstLine="709"/>
        <w:rPr>
          <w:rFonts w:ascii="Times New Roman" w:hAnsi="Times New Roman"/>
          <w:sz w:val="28"/>
          <w:szCs w:val="28"/>
        </w:rPr>
      </w:pPr>
    </w:p>
    <w:p w14:paraId="65A1B5A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13. Территориальное общественное самоуправление</w:t>
      </w:r>
    </w:p>
    <w:p w14:paraId="07C2EAF1" w14:textId="77777777" w:rsidR="003423BB" w:rsidRPr="003423BB" w:rsidRDefault="003423BB" w:rsidP="003423BB">
      <w:pPr>
        <w:spacing w:after="0" w:line="240" w:lineRule="auto"/>
        <w:ind w:firstLine="709"/>
        <w:jc w:val="both"/>
        <w:rPr>
          <w:rFonts w:ascii="Times New Roman" w:hAnsi="Times New Roman"/>
          <w:sz w:val="28"/>
          <w:szCs w:val="28"/>
        </w:rPr>
      </w:pPr>
    </w:p>
    <w:p w14:paraId="5BBBCB2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14:paraId="4E6DB2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170F9D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3. Границы территории, на которой осуществляется территориальное общественное самоуправление, устанавливаются Советом муниципального округа по предложению населения, проживающего на данной территории.</w:t>
      </w:r>
    </w:p>
    <w:p w14:paraId="462DED7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AFB12A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14:paraId="3D08054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7C083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F8C98E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14:paraId="3FD38CF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31D2F96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Совета муниципального округа.</w:t>
      </w:r>
    </w:p>
    <w:p w14:paraId="05B5D370" w14:textId="77777777" w:rsidR="003423BB" w:rsidRPr="003423BB" w:rsidRDefault="003423BB" w:rsidP="003423BB">
      <w:pPr>
        <w:spacing w:after="0" w:line="240" w:lineRule="auto"/>
        <w:ind w:firstLine="709"/>
        <w:rPr>
          <w:rFonts w:ascii="Times New Roman" w:hAnsi="Times New Roman"/>
          <w:sz w:val="28"/>
          <w:szCs w:val="28"/>
        </w:rPr>
      </w:pPr>
    </w:p>
    <w:p w14:paraId="2B7D10F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14. Собрания граждан, конференция граждан (собрание делегатов)</w:t>
      </w:r>
    </w:p>
    <w:p w14:paraId="7800535A" w14:textId="77777777" w:rsidR="003423BB" w:rsidRPr="003423BB" w:rsidRDefault="003423BB" w:rsidP="003423BB">
      <w:pPr>
        <w:spacing w:after="0" w:line="240" w:lineRule="auto"/>
        <w:ind w:firstLine="709"/>
        <w:jc w:val="both"/>
        <w:rPr>
          <w:rFonts w:ascii="Times New Roman" w:hAnsi="Times New Roman"/>
          <w:sz w:val="28"/>
          <w:szCs w:val="28"/>
        </w:rPr>
      </w:pPr>
    </w:p>
    <w:p w14:paraId="3F8AA76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14:paraId="45459A4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Собрание граждан проводится по инициативе населения, Совета муниципального округа, Главы муниципального округа, а также в случаях, предусмотренных уставом территориального общественного самоуправления.</w:t>
      </w:r>
    </w:p>
    <w:p w14:paraId="1A3D3B1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Собрание граждан, проводимое по инициативе Совета муниципального округа или Главы муниципального округа, назначается соответственно Советом муниципального округа или Главой муниципального округа.</w:t>
      </w:r>
    </w:p>
    <w:p w14:paraId="3A0FAC6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Собрание граждан, проводимое по инициативе населения, назначается Советом муниципального округа в срок не позднее, чем через 2 месяца со дня выдвижения инициативы.  </w:t>
      </w:r>
    </w:p>
    <w:p w14:paraId="0655D23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14:paraId="256E904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14:paraId="1DA1B6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 случаях, предусмотренных решениями Совета муниципального округа, полномочия собрания граждан могут осуществляться конференцией граждан (собранием делегатов).</w:t>
      </w:r>
    </w:p>
    <w:p w14:paraId="5FEDD8F7" w14:textId="0E3B7805"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w:t>
      </w:r>
      <w:r w:rsidR="00A83327">
        <w:rPr>
          <w:rFonts w:ascii="Times New Roman" w:hAnsi="Times New Roman"/>
          <w:sz w:val="28"/>
          <w:szCs w:val="28"/>
        </w:rPr>
        <w:t xml:space="preserve">муниципального округа </w:t>
      </w:r>
      <w:r w:rsidRPr="003423BB">
        <w:rPr>
          <w:rFonts w:ascii="Times New Roman" w:hAnsi="Times New Roman"/>
          <w:sz w:val="28"/>
          <w:szCs w:val="28"/>
        </w:rPr>
        <w:t>и решением Совета муниципального округа.</w:t>
      </w:r>
    </w:p>
    <w:p w14:paraId="42A9726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99741E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14:paraId="3AC8C66A" w14:textId="77777777" w:rsidR="003423BB" w:rsidRPr="003423BB" w:rsidRDefault="003423BB" w:rsidP="003423BB">
      <w:pPr>
        <w:spacing w:after="0" w:line="240" w:lineRule="auto"/>
        <w:ind w:firstLine="709"/>
        <w:rPr>
          <w:rFonts w:ascii="Times New Roman" w:hAnsi="Times New Roman"/>
          <w:sz w:val="28"/>
          <w:szCs w:val="28"/>
        </w:rPr>
      </w:pPr>
    </w:p>
    <w:p w14:paraId="437095A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15. Опрос граждан</w:t>
      </w:r>
    </w:p>
    <w:p w14:paraId="688AD7ED" w14:textId="1A780D51"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14:paraId="318A9F6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Результаты опроса носят рекомендательный характер.</w:t>
      </w:r>
    </w:p>
    <w:p w14:paraId="5D00E338" w14:textId="43CDF4CF" w:rsid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Порядок назначения и проведения опроса граждан определяется решением Совета муниципального округа в соответствии с законом Ставропольского края.</w:t>
      </w:r>
    </w:p>
    <w:p w14:paraId="0619D05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lastRenderedPageBreak/>
        <w:t xml:space="preserve">Статья 16. Обращения граждан в органы местного самоуправления </w:t>
      </w:r>
      <w:r w:rsidRPr="003423BB">
        <w:rPr>
          <w:rFonts w:ascii="Times New Roman" w:hAnsi="Times New Roman"/>
          <w:b/>
          <w:sz w:val="28"/>
          <w:szCs w:val="28"/>
        </w:rPr>
        <w:t>муниципального округа</w:t>
      </w:r>
    </w:p>
    <w:p w14:paraId="27592EEF" w14:textId="77777777" w:rsidR="003423BB" w:rsidRPr="003423BB" w:rsidRDefault="003423BB" w:rsidP="003423BB">
      <w:pPr>
        <w:spacing w:after="0" w:line="240" w:lineRule="auto"/>
        <w:ind w:firstLine="709"/>
        <w:jc w:val="both"/>
        <w:rPr>
          <w:rFonts w:ascii="Times New Roman" w:hAnsi="Times New Roman"/>
          <w:sz w:val="28"/>
          <w:szCs w:val="28"/>
        </w:rPr>
      </w:pPr>
    </w:p>
    <w:p w14:paraId="236A3E3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14:paraId="3DE0E6E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14:paraId="7807AEA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14:paraId="59C3D1A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 </w:t>
      </w:r>
    </w:p>
    <w:p w14:paraId="484EA1C0" w14:textId="77777777" w:rsidR="003423BB" w:rsidRPr="003423BB" w:rsidRDefault="003423BB" w:rsidP="003423BB">
      <w:pPr>
        <w:spacing w:after="0" w:line="240" w:lineRule="auto"/>
        <w:ind w:firstLine="709"/>
        <w:rPr>
          <w:rFonts w:ascii="Times New Roman" w:hAnsi="Times New Roman"/>
          <w:sz w:val="28"/>
          <w:szCs w:val="28"/>
        </w:rPr>
      </w:pPr>
    </w:p>
    <w:p w14:paraId="0BA0116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 xml:space="preserve">Статья 17. Другие формы непосредственного осуществления населением </w:t>
      </w:r>
      <w:r w:rsidRPr="003423BB">
        <w:rPr>
          <w:rFonts w:ascii="Times New Roman" w:hAnsi="Times New Roman"/>
          <w:b/>
          <w:sz w:val="28"/>
          <w:szCs w:val="28"/>
        </w:rPr>
        <w:t>муниципального округа</w:t>
      </w:r>
      <w:r w:rsidRPr="003423BB">
        <w:rPr>
          <w:rFonts w:ascii="Times New Roman" w:hAnsi="Times New Roman"/>
          <w:b/>
          <w:bCs/>
          <w:sz w:val="28"/>
          <w:szCs w:val="28"/>
        </w:rPr>
        <w:t xml:space="preserve"> местного самоуправления и участия в его осуществлении</w:t>
      </w:r>
    </w:p>
    <w:p w14:paraId="16C951CD" w14:textId="77777777" w:rsidR="003423BB" w:rsidRPr="003423BB" w:rsidRDefault="003423BB" w:rsidP="003423BB">
      <w:pPr>
        <w:spacing w:after="0" w:line="240" w:lineRule="auto"/>
        <w:ind w:firstLine="709"/>
        <w:jc w:val="both"/>
        <w:rPr>
          <w:rFonts w:ascii="Times New Roman" w:hAnsi="Times New Roman"/>
          <w:sz w:val="28"/>
          <w:szCs w:val="28"/>
        </w:rPr>
      </w:pPr>
    </w:p>
    <w:p w14:paraId="4453D8B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14:paraId="5FAE145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14:paraId="344F0CF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14:paraId="57B25FB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w:t>
      </w:r>
      <w:r w:rsidRPr="003423BB">
        <w:rPr>
          <w:rFonts w:ascii="Times New Roman" w:hAnsi="Times New Roman"/>
          <w:sz w:val="28"/>
          <w:szCs w:val="28"/>
        </w:rPr>
        <w:lastRenderedPageBreak/>
        <w:t xml:space="preserve">значимых целей. Порядок формирования и деятельности общественных совещательных органов устанавливается Советом муниципального округа. </w:t>
      </w:r>
    </w:p>
    <w:p w14:paraId="710FABFA" w14:textId="77777777" w:rsidR="003423BB" w:rsidRPr="003423BB" w:rsidRDefault="003423BB" w:rsidP="003423BB">
      <w:pPr>
        <w:spacing w:after="0" w:line="240" w:lineRule="auto"/>
        <w:ind w:firstLine="709"/>
        <w:rPr>
          <w:rFonts w:ascii="Times New Roman" w:hAnsi="Times New Roman"/>
          <w:sz w:val="28"/>
          <w:szCs w:val="28"/>
        </w:rPr>
      </w:pPr>
    </w:p>
    <w:p w14:paraId="0145794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18. Гарантии прав граждан на осуществление местного самоуправления</w:t>
      </w:r>
    </w:p>
    <w:p w14:paraId="61496796" w14:textId="77777777" w:rsidR="003423BB" w:rsidRPr="003423BB" w:rsidRDefault="003423BB" w:rsidP="003423BB">
      <w:pPr>
        <w:spacing w:after="0" w:line="240" w:lineRule="auto"/>
        <w:ind w:firstLine="709"/>
        <w:jc w:val="both"/>
        <w:rPr>
          <w:rFonts w:ascii="Times New Roman" w:hAnsi="Times New Roman"/>
          <w:sz w:val="28"/>
          <w:szCs w:val="28"/>
        </w:rPr>
      </w:pPr>
    </w:p>
    <w:p w14:paraId="5817CF7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14:paraId="247E0136" w14:textId="17FC0D43"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w:t>
      </w:r>
      <w:r w:rsidR="00460587">
        <w:rPr>
          <w:rFonts w:ascii="Times New Roman" w:hAnsi="Times New Roman"/>
          <w:sz w:val="28"/>
          <w:szCs w:val="28"/>
        </w:rPr>
        <w:t xml:space="preserve">муниципального округа </w:t>
      </w:r>
      <w:r w:rsidRPr="003423BB">
        <w:rPr>
          <w:rFonts w:ascii="Times New Roman" w:hAnsi="Times New Roman"/>
          <w:sz w:val="28"/>
          <w:szCs w:val="28"/>
        </w:rPr>
        <w:t>не допускается, за исключением случаев, установленных Федеральным законом.</w:t>
      </w:r>
    </w:p>
    <w:p w14:paraId="11014252" w14:textId="77777777" w:rsidR="003423BB" w:rsidRPr="003423BB" w:rsidRDefault="003423BB" w:rsidP="003423BB">
      <w:pPr>
        <w:spacing w:after="0" w:line="240" w:lineRule="auto"/>
        <w:ind w:firstLine="709"/>
        <w:rPr>
          <w:rFonts w:ascii="Times New Roman" w:hAnsi="Times New Roman"/>
          <w:sz w:val="28"/>
          <w:szCs w:val="28"/>
        </w:rPr>
      </w:pPr>
    </w:p>
    <w:p w14:paraId="785A0520" w14:textId="77777777" w:rsidR="003423BB" w:rsidRPr="003423BB" w:rsidRDefault="003423BB" w:rsidP="003423BB">
      <w:pPr>
        <w:spacing w:after="0" w:line="240" w:lineRule="auto"/>
        <w:jc w:val="center"/>
        <w:rPr>
          <w:rFonts w:ascii="Times New Roman" w:hAnsi="Times New Roman"/>
          <w:caps/>
          <w:sz w:val="28"/>
          <w:szCs w:val="28"/>
        </w:rPr>
      </w:pPr>
      <w:r w:rsidRPr="003423BB">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14:paraId="30838573" w14:textId="77777777" w:rsidR="003423BB" w:rsidRPr="003423BB" w:rsidRDefault="003423BB" w:rsidP="003423BB">
      <w:pPr>
        <w:spacing w:after="0" w:line="240" w:lineRule="auto"/>
        <w:ind w:firstLine="709"/>
        <w:rPr>
          <w:rFonts w:ascii="Times New Roman" w:hAnsi="Times New Roman"/>
          <w:sz w:val="28"/>
          <w:szCs w:val="28"/>
        </w:rPr>
      </w:pPr>
    </w:p>
    <w:p w14:paraId="40A36B1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19. Вопросы местного значения муниципального округа</w:t>
      </w:r>
    </w:p>
    <w:p w14:paraId="5851054F" w14:textId="77777777" w:rsidR="003423BB" w:rsidRPr="003423BB" w:rsidRDefault="003423BB" w:rsidP="003423BB">
      <w:pPr>
        <w:spacing w:after="0" w:line="240" w:lineRule="auto"/>
        <w:ind w:firstLine="709"/>
        <w:jc w:val="both"/>
        <w:rPr>
          <w:rFonts w:ascii="Times New Roman" w:hAnsi="Times New Roman"/>
          <w:sz w:val="28"/>
          <w:szCs w:val="28"/>
        </w:rPr>
      </w:pPr>
    </w:p>
    <w:p w14:paraId="3745965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К вопросам местного значения муниципального округа относятся:</w:t>
      </w:r>
    </w:p>
    <w:p w14:paraId="03A678D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14:paraId="247721D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установление, изменение и отмена местных налогов и сборов муниципального округа;</w:t>
      </w:r>
    </w:p>
    <w:p w14:paraId="0959ABA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14:paraId="501B76F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8AEE1C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781779A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3423BB">
        <w:rPr>
          <w:rFonts w:ascii="Times New Roman" w:hAnsi="Times New Roman"/>
          <w:sz w:val="28"/>
          <w:szCs w:val="28"/>
        </w:rPr>
        <w:lastRenderedPageBreak/>
        <w:t xml:space="preserve">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14:paraId="37A32C5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9E9382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14:paraId="531C50F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14:paraId="005AE5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3A3398E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14:paraId="687DADA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14:paraId="387C092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0978186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обеспечение первичных мер пожарной безопасности в границах муниципального округа;</w:t>
      </w:r>
    </w:p>
    <w:p w14:paraId="5F4DDFB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15) организация мероприятий по охране окружающей среды в границах муниципального округа;</w:t>
      </w:r>
    </w:p>
    <w:p w14:paraId="498C72A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w:t>
      </w:r>
      <w:r w:rsidRPr="003423BB">
        <w:rPr>
          <w:rFonts w:ascii="Times New Roman" w:hAnsi="Times New Roman"/>
          <w:sz w:val="28"/>
          <w:szCs w:val="28"/>
        </w:rPr>
        <w:lastRenderedPageBreak/>
        <w:t>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C18591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D1DFBE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14:paraId="4255AA2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14:paraId="6B6C8C5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14:paraId="3E50524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14:paraId="2A7126A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51E51C6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5D80652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14:paraId="21B6588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25) формирование и содержание муниципального архива;</w:t>
      </w:r>
    </w:p>
    <w:p w14:paraId="6B6FCD9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26) организация ритуальных услуг и содержание мест захоронения;</w:t>
      </w:r>
    </w:p>
    <w:p w14:paraId="3B2F3F2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14:paraId="1E96634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w:t>
      </w:r>
    </w:p>
    <w:p w14:paraId="0A6A954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tgtFrame="Executing" w:history="1">
        <w:r w:rsidRPr="003423BB">
          <w:rPr>
            <w:rStyle w:val="af1"/>
            <w:rFonts w:ascii="Times New Roman" w:hAnsi="Times New Roman"/>
            <w:color w:val="auto"/>
            <w:sz w:val="28"/>
            <w:szCs w:val="28"/>
            <w:u w:val="none"/>
          </w:rPr>
          <w:t>Градостроительным кодексом Российской Федерации</w:t>
        </w:r>
      </w:hyperlink>
      <w:r w:rsidRPr="003423BB">
        <w:rPr>
          <w:rFonts w:ascii="Times New Roman" w:hAnsi="Times New Roman"/>
          <w:sz w:val="28"/>
          <w:szCs w:val="28"/>
        </w:rPr>
        <w:t>»;</w:t>
      </w:r>
    </w:p>
    <w:p w14:paraId="35ED5E0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w:t>
      </w:r>
      <w:r w:rsidRPr="003423BB">
        <w:rPr>
          <w:rFonts w:ascii="Times New Roman" w:hAnsi="Times New Roman"/>
          <w:sz w:val="28"/>
          <w:szCs w:val="28"/>
        </w:rPr>
        <w:lastRenderedPageBreak/>
        <w:t>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6E3DAE0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14:paraId="4F49265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44FD60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14:paraId="45D3AEC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64E3E98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14:paraId="1682712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14:paraId="253AC25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423BB">
        <w:rPr>
          <w:rFonts w:ascii="Times New Roman" w:hAnsi="Times New Roman"/>
          <w:sz w:val="28"/>
          <w:szCs w:val="28"/>
        </w:rPr>
        <w:t>волонтерству</w:t>
      </w:r>
      <w:proofErr w:type="spellEnd"/>
      <w:r w:rsidRPr="003423BB">
        <w:rPr>
          <w:rFonts w:ascii="Times New Roman" w:hAnsi="Times New Roman"/>
          <w:sz w:val="28"/>
          <w:szCs w:val="28"/>
        </w:rPr>
        <w:t>);</w:t>
      </w:r>
    </w:p>
    <w:p w14:paraId="5A3EB57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38) организация и осуществление мероприятий по работе с детьми и молодежью в муниципальном округе;</w:t>
      </w:r>
    </w:p>
    <w:p w14:paraId="32C5382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w:t>
      </w:r>
      <w:r w:rsidRPr="003423BB">
        <w:rPr>
          <w:rFonts w:ascii="Times New Roman" w:hAnsi="Times New Roman"/>
          <w:sz w:val="28"/>
          <w:szCs w:val="28"/>
        </w:rPr>
        <w:lastRenderedPageBreak/>
        <w:t>свободного доступа граждан к водным объектам общего пользования и их береговым полосам;</w:t>
      </w:r>
    </w:p>
    <w:p w14:paraId="53071AE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2A03D1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41) осуществление муниципального лесного контроля;</w:t>
      </w:r>
    </w:p>
    <w:p w14:paraId="6853F95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7891469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43) осуществление мер по противодействию коррупции в границах муниципального округа;</w:t>
      </w:r>
    </w:p>
    <w:p w14:paraId="784EBD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14:paraId="7FD6B666" w14:textId="77777777" w:rsidR="003423BB" w:rsidRPr="003423BB" w:rsidRDefault="003423BB" w:rsidP="003423BB">
      <w:pPr>
        <w:spacing w:after="0" w:line="240" w:lineRule="auto"/>
        <w:ind w:firstLine="709"/>
        <w:jc w:val="both"/>
        <w:rPr>
          <w:rFonts w:ascii="Times New Roman" w:hAnsi="Times New Roman"/>
          <w:sz w:val="28"/>
          <w:szCs w:val="28"/>
        </w:rPr>
      </w:pPr>
    </w:p>
    <w:p w14:paraId="6B2075A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14:paraId="574E07E4" w14:textId="77777777" w:rsidR="003423BB" w:rsidRPr="003423BB" w:rsidRDefault="003423BB" w:rsidP="003423BB">
      <w:pPr>
        <w:spacing w:after="0" w:line="240" w:lineRule="auto"/>
        <w:ind w:firstLine="709"/>
        <w:jc w:val="both"/>
        <w:rPr>
          <w:rFonts w:ascii="Times New Roman" w:hAnsi="Times New Roman"/>
          <w:sz w:val="28"/>
          <w:szCs w:val="28"/>
        </w:rPr>
      </w:pPr>
    </w:p>
    <w:p w14:paraId="6791A4A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14:paraId="5966409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14:paraId="42C86A8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установление официальных символов муниципального округа;</w:t>
      </w:r>
    </w:p>
    <w:p w14:paraId="1DAB5AB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51C3F59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5B2B81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полномочиями по организации теплоснабжения, предусмотренными Федеральным законом «О теплоснабжении»;</w:t>
      </w:r>
    </w:p>
    <w:p w14:paraId="144E2B3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полномочиями в сфере водоснабжения и водоотведения, предусмотренными Федеральным законом «О водоснабжении и водоотведении»;</w:t>
      </w:r>
    </w:p>
    <w:p w14:paraId="15DBDDE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14:paraId="2EDCBE5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14:paraId="657FA84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6D67E2B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14:paraId="457088E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14:paraId="0940CF4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осуществление международных и внешнеэкономических связей в соответствии с федеральными законами;</w:t>
      </w:r>
    </w:p>
    <w:p w14:paraId="165C839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7631763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2923DC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15) иными полномочиями в соответствии с Федеральным законом.</w:t>
      </w:r>
    </w:p>
    <w:p w14:paraId="1F58F4E7" w14:textId="3744D35B"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w:t>
      </w:r>
      <w:r w:rsidR="00873F86">
        <w:rPr>
          <w:rFonts w:ascii="Times New Roman" w:hAnsi="Times New Roman"/>
          <w:sz w:val="28"/>
          <w:szCs w:val="28"/>
        </w:rPr>
        <w:t xml:space="preserve"> муниципального округа</w:t>
      </w:r>
      <w:r w:rsidRPr="003423BB">
        <w:rPr>
          <w:rFonts w:ascii="Times New Roman" w:hAnsi="Times New Roman"/>
          <w:sz w:val="28"/>
          <w:szCs w:val="28"/>
        </w:rPr>
        <w:t xml:space="preserve">. </w:t>
      </w:r>
    </w:p>
    <w:p w14:paraId="32B8143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14:paraId="5AEB603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2D6CB3E" w14:textId="77777777" w:rsidR="003423BB" w:rsidRPr="003423BB" w:rsidRDefault="003423BB" w:rsidP="003423BB">
      <w:pPr>
        <w:spacing w:after="0" w:line="240" w:lineRule="auto"/>
        <w:ind w:firstLine="709"/>
        <w:jc w:val="both"/>
        <w:rPr>
          <w:rFonts w:ascii="Times New Roman" w:hAnsi="Times New Roman"/>
          <w:sz w:val="28"/>
          <w:szCs w:val="28"/>
        </w:rPr>
      </w:pPr>
    </w:p>
    <w:p w14:paraId="553FB1E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14:paraId="07990DD1" w14:textId="77777777" w:rsidR="003423BB" w:rsidRPr="003423BB" w:rsidRDefault="003423BB" w:rsidP="003423BB">
      <w:pPr>
        <w:spacing w:after="0" w:line="240" w:lineRule="auto"/>
        <w:ind w:firstLine="709"/>
        <w:jc w:val="both"/>
        <w:rPr>
          <w:rFonts w:ascii="Times New Roman" w:hAnsi="Times New Roman"/>
          <w:sz w:val="28"/>
          <w:szCs w:val="28"/>
        </w:rPr>
      </w:pPr>
    </w:p>
    <w:p w14:paraId="15B3BA0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Органы местного самоуправления муниципального округа имеют право на:</w:t>
      </w:r>
    </w:p>
    <w:p w14:paraId="2AF58E9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создание музеев муниципального округа;</w:t>
      </w:r>
    </w:p>
    <w:p w14:paraId="296C191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создание муниципальных образовательных организаций высшего образования;</w:t>
      </w:r>
    </w:p>
    <w:p w14:paraId="330B3FD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участие в осуществлении деятельности по опеке и попечительству;</w:t>
      </w:r>
    </w:p>
    <w:p w14:paraId="519D666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14:paraId="1E6DB5C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14:paraId="71E3C75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создание муниципальной пожарной охраны;</w:t>
      </w:r>
    </w:p>
    <w:p w14:paraId="4A63675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создание условий для развития туризма;</w:t>
      </w:r>
    </w:p>
    <w:p w14:paraId="627F5B1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AD5E12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14:paraId="0A2AD18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14:paraId="27B4413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937B94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9CB6C6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осуществление деятельности по обращению с животными без владельцев, обитающих на территории муниципального округа;</w:t>
      </w:r>
    </w:p>
    <w:p w14:paraId="0C0B5BB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2AC9D49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BED9AA5" w14:textId="77777777" w:rsidR="003423BB" w:rsidRPr="003423BB" w:rsidRDefault="003423BB" w:rsidP="003423BB">
      <w:pPr>
        <w:spacing w:after="0" w:line="240" w:lineRule="auto"/>
        <w:ind w:firstLine="709"/>
        <w:jc w:val="both"/>
        <w:rPr>
          <w:rFonts w:ascii="Times New Roman" w:hAnsi="Times New Roman"/>
          <w:bCs/>
          <w:kern w:val="28"/>
          <w:sz w:val="28"/>
          <w:szCs w:val="28"/>
        </w:rPr>
      </w:pPr>
      <w:r w:rsidRPr="003423BB">
        <w:rPr>
          <w:rFonts w:ascii="Times New Roman" w:hAnsi="Times New Roman"/>
          <w:sz w:val="28"/>
          <w:szCs w:val="28"/>
        </w:rPr>
        <w:t xml:space="preserve">16) осуществление мероприятий по защите прав потребителей, предусмотренных </w:t>
      </w:r>
      <w:hyperlink r:id="rId11" w:tgtFrame="Executing" w:history="1">
        <w:r w:rsidRPr="003423BB">
          <w:rPr>
            <w:rStyle w:val="af1"/>
            <w:rFonts w:ascii="Times New Roman" w:hAnsi="Times New Roman"/>
            <w:color w:val="auto"/>
            <w:sz w:val="28"/>
            <w:szCs w:val="28"/>
            <w:u w:val="none"/>
          </w:rPr>
          <w:t>Законом Российской Федерации от 7 февраля 1992 года № 2300-1</w:t>
        </w:r>
      </w:hyperlink>
      <w:r w:rsidRPr="003423BB">
        <w:rPr>
          <w:rFonts w:ascii="Times New Roman" w:hAnsi="Times New Roman"/>
          <w:sz w:val="28"/>
          <w:szCs w:val="28"/>
        </w:rPr>
        <w:t xml:space="preserve"> «О защите прав потребителей».</w:t>
      </w:r>
      <w:r w:rsidRPr="003423BB">
        <w:rPr>
          <w:rFonts w:ascii="Times New Roman" w:hAnsi="Times New Roman"/>
          <w:bCs/>
          <w:kern w:val="28"/>
          <w:sz w:val="28"/>
          <w:szCs w:val="28"/>
        </w:rPr>
        <w:t xml:space="preserve"> </w:t>
      </w:r>
    </w:p>
    <w:p w14:paraId="0552741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14:paraId="473CB9D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p>
    <w:p w14:paraId="7FB2A0B4" w14:textId="77777777" w:rsidR="003423BB" w:rsidRPr="003423BB" w:rsidRDefault="003423BB" w:rsidP="003423BB">
      <w:pPr>
        <w:spacing w:after="0" w:line="240" w:lineRule="auto"/>
        <w:ind w:firstLine="540"/>
        <w:jc w:val="both"/>
        <w:rPr>
          <w:rFonts w:ascii="Times New Roman" w:hAnsi="Times New Roman"/>
          <w:sz w:val="28"/>
          <w:szCs w:val="28"/>
        </w:rPr>
      </w:pPr>
      <w:r w:rsidRPr="003423BB">
        <w:rPr>
          <w:rFonts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2CC28A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Органы местного самоуправления муниципального округа имеют иные права, установленные Федеральным законом.</w:t>
      </w:r>
    </w:p>
    <w:p w14:paraId="6D4073E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CAB013E" w14:textId="77777777" w:rsidR="003423BB" w:rsidRPr="003423BB" w:rsidRDefault="003423BB" w:rsidP="003423BB">
      <w:pPr>
        <w:spacing w:after="0" w:line="240" w:lineRule="auto"/>
        <w:ind w:firstLine="709"/>
        <w:rPr>
          <w:rFonts w:ascii="Times New Roman" w:hAnsi="Times New Roman"/>
          <w:sz w:val="28"/>
          <w:szCs w:val="28"/>
        </w:rPr>
      </w:pPr>
    </w:p>
    <w:p w14:paraId="275B8B68" w14:textId="77777777" w:rsidR="003423BB" w:rsidRPr="003423BB" w:rsidRDefault="003423BB" w:rsidP="003423BB">
      <w:pPr>
        <w:spacing w:after="0" w:line="240" w:lineRule="auto"/>
        <w:ind w:firstLine="709"/>
        <w:rPr>
          <w:rFonts w:ascii="Times New Roman" w:hAnsi="Times New Roman"/>
          <w:sz w:val="28"/>
          <w:szCs w:val="28"/>
        </w:rPr>
      </w:pPr>
      <w:r w:rsidRPr="003423BB">
        <w:rPr>
          <w:rFonts w:ascii="Times New Roman" w:hAnsi="Times New Roman"/>
          <w:b/>
          <w:bCs/>
          <w:sz w:val="28"/>
          <w:szCs w:val="28"/>
        </w:rPr>
        <w:t>Статья 22. Муниципальный контроль</w:t>
      </w:r>
    </w:p>
    <w:p w14:paraId="7DFFCD20" w14:textId="77777777" w:rsidR="003423BB" w:rsidRPr="003423BB" w:rsidRDefault="003423BB" w:rsidP="003423BB">
      <w:pPr>
        <w:spacing w:after="0" w:line="240" w:lineRule="auto"/>
        <w:ind w:firstLine="709"/>
        <w:rPr>
          <w:rFonts w:ascii="Times New Roman" w:hAnsi="Times New Roman"/>
          <w:sz w:val="28"/>
          <w:szCs w:val="28"/>
        </w:rPr>
      </w:pPr>
    </w:p>
    <w:p w14:paraId="596D353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3423BB">
        <w:rPr>
          <w:rFonts w:ascii="Times New Roman" w:hAnsi="Times New Roman"/>
          <w:sz w:val="28"/>
          <w:szCs w:val="28"/>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14:paraId="4DA065A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D68F1F1" w14:textId="77777777" w:rsidR="003423BB" w:rsidRPr="003423BB" w:rsidRDefault="003423BB" w:rsidP="003423BB">
      <w:pPr>
        <w:spacing w:after="0" w:line="240" w:lineRule="auto"/>
        <w:ind w:firstLine="709"/>
        <w:rPr>
          <w:rFonts w:ascii="Times New Roman" w:hAnsi="Times New Roman"/>
          <w:sz w:val="28"/>
          <w:szCs w:val="28"/>
        </w:rPr>
      </w:pPr>
    </w:p>
    <w:p w14:paraId="5E16737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23. Осуществление органами местного самоуправления муниципального округа отдельных государственных полномочий</w:t>
      </w:r>
    </w:p>
    <w:p w14:paraId="1E581F3B" w14:textId="77777777" w:rsidR="003423BB" w:rsidRPr="003423BB" w:rsidRDefault="003423BB" w:rsidP="003423BB">
      <w:pPr>
        <w:spacing w:after="0" w:line="240" w:lineRule="auto"/>
        <w:ind w:firstLine="709"/>
        <w:jc w:val="both"/>
        <w:rPr>
          <w:rFonts w:ascii="Times New Roman" w:hAnsi="Times New Roman"/>
          <w:sz w:val="28"/>
          <w:szCs w:val="28"/>
        </w:rPr>
      </w:pPr>
    </w:p>
    <w:p w14:paraId="35B2D81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14:paraId="291923B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14:paraId="447C7EF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Совета муниципального округа предусмотрено выделение материальных ресурсов (финансовых средств) на эти цели.</w:t>
      </w:r>
    </w:p>
    <w:p w14:paraId="771EE4B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14:paraId="7739931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Советом муниципального округа решения о реализации права на участие в осуществлении указанных полномочий.</w:t>
      </w:r>
    </w:p>
    <w:p w14:paraId="76CD3D0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w:t>
      </w:r>
      <w:r w:rsidRPr="003423BB">
        <w:rPr>
          <w:rFonts w:ascii="Times New Roman" w:hAnsi="Times New Roman"/>
          <w:sz w:val="28"/>
          <w:szCs w:val="28"/>
        </w:rPr>
        <w:lastRenderedPageBreak/>
        <w:t>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14:paraId="3AAC68F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3431FE7" w14:textId="77777777" w:rsidR="003423BB" w:rsidRPr="003423BB" w:rsidRDefault="003423BB" w:rsidP="003423BB">
      <w:pPr>
        <w:spacing w:after="0" w:line="240" w:lineRule="auto"/>
        <w:ind w:firstLine="709"/>
        <w:jc w:val="both"/>
        <w:rPr>
          <w:rFonts w:ascii="Times New Roman" w:hAnsi="Times New Roman"/>
          <w:sz w:val="28"/>
          <w:szCs w:val="28"/>
        </w:rPr>
      </w:pPr>
    </w:p>
    <w:p w14:paraId="412B8A6E" w14:textId="77777777" w:rsidR="003423BB" w:rsidRPr="003423BB" w:rsidRDefault="003423BB" w:rsidP="003423BB">
      <w:pPr>
        <w:spacing w:after="0" w:line="240" w:lineRule="auto"/>
        <w:ind w:firstLine="709"/>
        <w:jc w:val="center"/>
        <w:rPr>
          <w:rFonts w:ascii="Times New Roman" w:hAnsi="Times New Roman"/>
          <w:caps/>
          <w:sz w:val="28"/>
          <w:szCs w:val="28"/>
        </w:rPr>
      </w:pPr>
      <w:r w:rsidRPr="003423BB">
        <w:rPr>
          <w:rFonts w:ascii="Times New Roman" w:hAnsi="Times New Roman"/>
          <w:b/>
          <w:bCs/>
          <w:caps/>
          <w:sz w:val="28"/>
          <w:szCs w:val="28"/>
        </w:rPr>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14:paraId="3E6A6991" w14:textId="77777777" w:rsidR="003423BB" w:rsidRPr="003423BB" w:rsidRDefault="003423BB" w:rsidP="003423BB">
      <w:pPr>
        <w:spacing w:after="0" w:line="240" w:lineRule="auto"/>
        <w:ind w:firstLine="709"/>
        <w:rPr>
          <w:rFonts w:ascii="Times New Roman" w:hAnsi="Times New Roman"/>
          <w:sz w:val="28"/>
          <w:szCs w:val="28"/>
        </w:rPr>
      </w:pPr>
    </w:p>
    <w:p w14:paraId="1360B4B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24. Структура органов местного самоуправления муниципального округа</w:t>
      </w:r>
    </w:p>
    <w:p w14:paraId="0001D6E8" w14:textId="77777777" w:rsidR="003423BB" w:rsidRPr="003423BB" w:rsidRDefault="003423BB" w:rsidP="003423BB">
      <w:pPr>
        <w:spacing w:after="0" w:line="240" w:lineRule="auto"/>
        <w:ind w:firstLine="709"/>
        <w:jc w:val="both"/>
        <w:rPr>
          <w:rFonts w:ascii="Times New Roman" w:hAnsi="Times New Roman"/>
          <w:sz w:val="28"/>
          <w:szCs w:val="28"/>
        </w:rPr>
      </w:pPr>
    </w:p>
    <w:p w14:paraId="619E308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Структуру органов местного самоуправления муниципального округа составляют:</w:t>
      </w:r>
    </w:p>
    <w:p w14:paraId="0CB7EE35" w14:textId="59A15D88" w:rsidR="003423BB" w:rsidRPr="003423BB" w:rsidRDefault="003423BB" w:rsidP="003423BB">
      <w:pPr>
        <w:spacing w:after="0" w:line="240" w:lineRule="auto"/>
        <w:ind w:firstLine="709"/>
        <w:jc w:val="both"/>
        <w:rPr>
          <w:rFonts w:ascii="Times New Roman" w:hAnsi="Times New Roman"/>
          <w:color w:val="FF0000"/>
          <w:sz w:val="28"/>
          <w:szCs w:val="28"/>
        </w:rPr>
      </w:pPr>
      <w:r w:rsidRPr="003423BB">
        <w:rPr>
          <w:rFonts w:ascii="Times New Roman" w:hAnsi="Times New Roman"/>
          <w:sz w:val="28"/>
          <w:szCs w:val="28"/>
        </w:rPr>
        <w:t xml:space="preserve">- представительный орган </w:t>
      </w:r>
      <w:r w:rsidRPr="003423BB">
        <w:rPr>
          <w:rFonts w:ascii="Times New Roman" w:hAnsi="Times New Roman"/>
          <w:iCs/>
          <w:sz w:val="28"/>
          <w:szCs w:val="28"/>
        </w:rPr>
        <w:t>Новоселицкого муниципального</w:t>
      </w:r>
      <w:r w:rsidR="004B17DA">
        <w:rPr>
          <w:rFonts w:ascii="Times New Roman" w:hAnsi="Times New Roman"/>
          <w:iCs/>
          <w:sz w:val="28"/>
          <w:szCs w:val="28"/>
        </w:rPr>
        <w:t xml:space="preserve"> </w:t>
      </w:r>
      <w:r w:rsidRPr="003423BB">
        <w:rPr>
          <w:rFonts w:ascii="Times New Roman" w:hAnsi="Times New Roman"/>
          <w:iCs/>
          <w:sz w:val="28"/>
          <w:szCs w:val="28"/>
        </w:rPr>
        <w:t>округа</w:t>
      </w:r>
      <w:r w:rsidR="004B17DA">
        <w:rPr>
          <w:rFonts w:ascii="Times New Roman" w:hAnsi="Times New Roman"/>
          <w:iCs/>
          <w:sz w:val="28"/>
          <w:szCs w:val="28"/>
        </w:rPr>
        <w:t xml:space="preserve"> Ставропольского края</w:t>
      </w:r>
      <w:r w:rsidRPr="003423BB">
        <w:rPr>
          <w:rFonts w:ascii="Times New Roman" w:hAnsi="Times New Roman"/>
          <w:iCs/>
          <w:sz w:val="28"/>
          <w:szCs w:val="28"/>
        </w:rPr>
        <w:t xml:space="preserve"> - Совет Новоселицкого муниципального округа</w:t>
      </w:r>
      <w:r w:rsidRPr="003423BB">
        <w:rPr>
          <w:rFonts w:ascii="Times New Roman" w:hAnsi="Times New Roman"/>
          <w:sz w:val="28"/>
          <w:szCs w:val="28"/>
        </w:rPr>
        <w:t xml:space="preserve"> Ставропольского края, сокращенное наименование – Совет НМО СК;</w:t>
      </w:r>
      <w:r w:rsidRPr="003423BB">
        <w:rPr>
          <w:rFonts w:ascii="Times New Roman" w:hAnsi="Times New Roman"/>
          <w:color w:val="FF0000"/>
          <w:sz w:val="28"/>
          <w:szCs w:val="28"/>
        </w:rPr>
        <w:t xml:space="preserve"> </w:t>
      </w:r>
    </w:p>
    <w:p w14:paraId="073A15B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 Глава </w:t>
      </w:r>
      <w:r w:rsidRPr="003423BB">
        <w:rPr>
          <w:rFonts w:ascii="Times New Roman" w:hAnsi="Times New Roman"/>
          <w:iCs/>
          <w:sz w:val="28"/>
          <w:szCs w:val="28"/>
        </w:rPr>
        <w:t>Новоселицкого муниципального округа</w:t>
      </w:r>
      <w:r w:rsidRPr="003423BB">
        <w:rPr>
          <w:rFonts w:ascii="Times New Roman" w:hAnsi="Times New Roman"/>
          <w:sz w:val="28"/>
          <w:szCs w:val="28"/>
        </w:rPr>
        <w:t xml:space="preserve"> Ставропольского края – высшее должностное лицо муниципального округа (по тексту настоящего Устава – Глава муниципального округа);</w:t>
      </w:r>
    </w:p>
    <w:p w14:paraId="5A5FB245" w14:textId="4BC972C3" w:rsidR="003423BB" w:rsidRPr="003423BB" w:rsidRDefault="003423BB" w:rsidP="003423BB">
      <w:pPr>
        <w:spacing w:after="0" w:line="240" w:lineRule="auto"/>
        <w:ind w:firstLine="567"/>
        <w:jc w:val="both"/>
        <w:rPr>
          <w:rFonts w:ascii="Times New Roman" w:hAnsi="Times New Roman"/>
          <w:iCs/>
          <w:sz w:val="28"/>
          <w:szCs w:val="28"/>
        </w:rPr>
      </w:pPr>
      <w:r w:rsidRPr="003423BB">
        <w:rPr>
          <w:rFonts w:ascii="Times New Roman" w:hAnsi="Times New Roman"/>
          <w:sz w:val="28"/>
          <w:szCs w:val="28"/>
        </w:rPr>
        <w:t>- исполнительно-распорядительный орган Новоселицкого муниципального округа</w:t>
      </w:r>
      <w:r w:rsidR="004B17DA">
        <w:rPr>
          <w:rFonts w:ascii="Times New Roman" w:hAnsi="Times New Roman"/>
          <w:sz w:val="28"/>
          <w:szCs w:val="28"/>
        </w:rPr>
        <w:t xml:space="preserve"> Ставропольского края</w:t>
      </w:r>
      <w:r w:rsidRPr="003423BB">
        <w:rPr>
          <w:rFonts w:ascii="Times New Roman" w:hAnsi="Times New Roman"/>
          <w:i/>
          <w:sz w:val="28"/>
          <w:szCs w:val="28"/>
        </w:rPr>
        <w:t xml:space="preserve"> -</w:t>
      </w:r>
      <w:r w:rsidRPr="003423BB">
        <w:rPr>
          <w:rFonts w:ascii="Times New Roman" w:hAnsi="Times New Roman"/>
          <w:sz w:val="28"/>
          <w:szCs w:val="28"/>
        </w:rPr>
        <w:t xml:space="preserve"> администрация</w:t>
      </w:r>
      <w:r w:rsidRPr="003423BB">
        <w:rPr>
          <w:rFonts w:ascii="Times New Roman" w:hAnsi="Times New Roman"/>
          <w:i/>
          <w:sz w:val="28"/>
          <w:szCs w:val="28"/>
        </w:rPr>
        <w:t xml:space="preserve"> </w:t>
      </w:r>
      <w:r w:rsidRPr="003423BB">
        <w:rPr>
          <w:rFonts w:ascii="Times New Roman" w:hAnsi="Times New Roman"/>
          <w:iCs/>
          <w:sz w:val="28"/>
          <w:szCs w:val="28"/>
        </w:rPr>
        <w:t xml:space="preserve">Новоселицкого муниципального округа </w:t>
      </w:r>
      <w:r w:rsidRPr="003423BB">
        <w:rPr>
          <w:rFonts w:ascii="Times New Roman" w:hAnsi="Times New Roman"/>
          <w:sz w:val="28"/>
          <w:szCs w:val="28"/>
        </w:rPr>
        <w:t xml:space="preserve">Ставропольского края, сокращенное наименование – АНМО СК </w:t>
      </w:r>
      <w:r w:rsidRPr="003423BB">
        <w:rPr>
          <w:rFonts w:ascii="Times New Roman" w:hAnsi="Times New Roman"/>
          <w:iCs/>
          <w:sz w:val="28"/>
          <w:szCs w:val="28"/>
        </w:rPr>
        <w:t>(по тексту настоящего Устава – администрация муниципального округа);</w:t>
      </w:r>
    </w:p>
    <w:p w14:paraId="2446E207" w14:textId="647F72F0"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iCs/>
          <w:sz w:val="28"/>
          <w:szCs w:val="28"/>
        </w:rPr>
        <w:t>- контрольно-счетный орган Новоселицкого муниципального округа</w:t>
      </w:r>
      <w:r w:rsidR="004B17DA">
        <w:rPr>
          <w:rFonts w:ascii="Times New Roman" w:hAnsi="Times New Roman"/>
          <w:iCs/>
          <w:sz w:val="28"/>
          <w:szCs w:val="28"/>
        </w:rPr>
        <w:t xml:space="preserve"> Ставропольского края</w:t>
      </w:r>
      <w:r w:rsidRPr="003423BB">
        <w:rPr>
          <w:rFonts w:ascii="Times New Roman" w:hAnsi="Times New Roman"/>
          <w:iCs/>
          <w:sz w:val="28"/>
          <w:szCs w:val="28"/>
        </w:rPr>
        <w:t xml:space="preserve"> - </w:t>
      </w:r>
      <w:proofErr w:type="spellStart"/>
      <w:r w:rsidRPr="003423BB">
        <w:rPr>
          <w:rFonts w:ascii="Times New Roman" w:hAnsi="Times New Roman"/>
          <w:iCs/>
          <w:sz w:val="28"/>
          <w:szCs w:val="28"/>
        </w:rPr>
        <w:t>Контрольно</w:t>
      </w:r>
      <w:proofErr w:type="spellEnd"/>
      <w:r w:rsidRPr="003423BB">
        <w:rPr>
          <w:rFonts w:ascii="Times New Roman" w:hAnsi="Times New Roman"/>
          <w:iCs/>
          <w:sz w:val="28"/>
          <w:szCs w:val="28"/>
        </w:rPr>
        <w:t xml:space="preserve"> – счетная палата Новоселицкого муниципального округа</w:t>
      </w:r>
      <w:r w:rsidRPr="003423BB">
        <w:rPr>
          <w:rFonts w:ascii="Times New Roman" w:hAnsi="Times New Roman"/>
          <w:sz w:val="28"/>
          <w:szCs w:val="28"/>
        </w:rPr>
        <w:t xml:space="preserve"> Ставропольского края, сокращенное наименование КСП НМО СК (далее по тексту – Контрольно-счетная палата муниципального округа</w:t>
      </w:r>
      <w:r w:rsidRPr="003423BB">
        <w:rPr>
          <w:rFonts w:ascii="Times New Roman" w:hAnsi="Times New Roman"/>
          <w:iCs/>
          <w:sz w:val="28"/>
          <w:szCs w:val="28"/>
        </w:rPr>
        <w:t>) – постоянно действующий орган внешнего муниципального</w:t>
      </w:r>
      <w:r w:rsidRPr="003423BB">
        <w:rPr>
          <w:rFonts w:ascii="Times New Roman" w:hAnsi="Times New Roman"/>
          <w:sz w:val="28"/>
          <w:szCs w:val="28"/>
        </w:rPr>
        <w:t xml:space="preserve"> финансового контроля.  </w:t>
      </w:r>
    </w:p>
    <w:p w14:paraId="4E59DBAB" w14:textId="3E86ECAF"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r>
        <w:rPr>
          <w:rFonts w:ascii="Times New Roman" w:hAnsi="Times New Roman"/>
          <w:sz w:val="28"/>
          <w:szCs w:val="28"/>
        </w:rPr>
        <w:t xml:space="preserve"> муниципального округа</w:t>
      </w:r>
      <w:r w:rsidRPr="003423BB">
        <w:rPr>
          <w:rFonts w:ascii="Times New Roman" w:hAnsi="Times New Roman"/>
          <w:sz w:val="28"/>
          <w:szCs w:val="28"/>
        </w:rPr>
        <w:t>.</w:t>
      </w:r>
    </w:p>
    <w:p w14:paraId="684D00A4" w14:textId="5932D99A" w:rsidR="003423BB" w:rsidRDefault="003423BB" w:rsidP="003423BB">
      <w:pPr>
        <w:spacing w:after="0" w:line="240" w:lineRule="auto"/>
        <w:ind w:firstLine="709"/>
        <w:jc w:val="both"/>
        <w:rPr>
          <w:rFonts w:ascii="Times New Roman" w:hAnsi="Times New Roman"/>
          <w:sz w:val="28"/>
          <w:szCs w:val="28"/>
        </w:rPr>
      </w:pPr>
    </w:p>
    <w:p w14:paraId="0ED2D598" w14:textId="4958EA3B" w:rsidR="003423BB" w:rsidRDefault="003423BB" w:rsidP="003423BB">
      <w:pPr>
        <w:spacing w:after="0" w:line="240" w:lineRule="auto"/>
        <w:ind w:firstLine="709"/>
        <w:jc w:val="both"/>
        <w:rPr>
          <w:rFonts w:ascii="Times New Roman" w:hAnsi="Times New Roman"/>
          <w:sz w:val="28"/>
          <w:szCs w:val="28"/>
        </w:rPr>
      </w:pPr>
    </w:p>
    <w:p w14:paraId="731EB43E" w14:textId="7BF5B46B" w:rsidR="003423BB" w:rsidRDefault="003423BB" w:rsidP="003423BB">
      <w:pPr>
        <w:spacing w:after="0" w:line="240" w:lineRule="auto"/>
        <w:ind w:firstLine="709"/>
        <w:jc w:val="both"/>
        <w:rPr>
          <w:rFonts w:ascii="Times New Roman" w:hAnsi="Times New Roman"/>
          <w:sz w:val="28"/>
          <w:szCs w:val="28"/>
        </w:rPr>
      </w:pPr>
    </w:p>
    <w:p w14:paraId="6D1E856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lastRenderedPageBreak/>
        <w:t>Статья 25. Муниципальные правовые акты муниципального округа</w:t>
      </w:r>
    </w:p>
    <w:p w14:paraId="46F04A29" w14:textId="77777777" w:rsidR="003423BB" w:rsidRPr="003423BB" w:rsidRDefault="003423BB" w:rsidP="003423BB">
      <w:pPr>
        <w:spacing w:after="0" w:line="240" w:lineRule="auto"/>
        <w:ind w:firstLine="709"/>
        <w:jc w:val="both"/>
        <w:rPr>
          <w:rFonts w:ascii="Times New Roman" w:hAnsi="Times New Roman"/>
          <w:sz w:val="28"/>
          <w:szCs w:val="28"/>
        </w:rPr>
      </w:pPr>
    </w:p>
    <w:p w14:paraId="0B59D20D" w14:textId="1FBDB6FC"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w:t>
      </w:r>
      <w:r w:rsidR="004B17DA">
        <w:rPr>
          <w:rFonts w:ascii="Times New Roman" w:hAnsi="Times New Roman"/>
          <w:sz w:val="28"/>
          <w:szCs w:val="28"/>
        </w:rPr>
        <w:t xml:space="preserve"> муниципального округа</w:t>
      </w:r>
      <w:r w:rsidRPr="003423BB">
        <w:rPr>
          <w:rFonts w:ascii="Times New Roman" w:hAnsi="Times New Roman"/>
          <w:sz w:val="28"/>
          <w:szCs w:val="28"/>
        </w:rPr>
        <w:t xml:space="preserve">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14:paraId="0FDBF75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14:paraId="04ABB9E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14:paraId="4B08178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Систему муниципальных правовых актов муниципального округа образуют:</w:t>
      </w:r>
    </w:p>
    <w:p w14:paraId="107B87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Устав муниципального округа;</w:t>
      </w:r>
    </w:p>
    <w:p w14:paraId="6E17D96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решения, принимаемые на местном референдуме;</w:t>
      </w:r>
    </w:p>
    <w:p w14:paraId="23FB9C5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решения Совета муниципального округа;</w:t>
      </w:r>
    </w:p>
    <w:p w14:paraId="06A93BF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постановления и распоряжения председателя Совета муниципального округа;</w:t>
      </w:r>
    </w:p>
    <w:p w14:paraId="256EAA2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постановления и распоряжения Главы муниципального округа;</w:t>
      </w:r>
    </w:p>
    <w:p w14:paraId="21828D2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постановления и распоряжения администрации муниципального округа;</w:t>
      </w:r>
    </w:p>
    <w:p w14:paraId="286F16F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правовые акты Контрольно-счетной палаты муниципального округа; </w:t>
      </w:r>
    </w:p>
    <w:p w14:paraId="48D017B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14:paraId="722A53C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Проекты решений Совета муниципального округа могут вноситься:</w:t>
      </w:r>
    </w:p>
    <w:p w14:paraId="5CDC7E5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председателем Совета муниципального округа;</w:t>
      </w:r>
    </w:p>
    <w:p w14:paraId="11E6A38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депутатами Совета муниципального округа;</w:t>
      </w:r>
    </w:p>
    <w:p w14:paraId="581B103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Главой муниципального округа;</w:t>
      </w:r>
    </w:p>
    <w:p w14:paraId="2149AFA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инициативными группами граждан в порядке, установленном решением Совета муниципального округа;</w:t>
      </w:r>
    </w:p>
    <w:p w14:paraId="22E355F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постоянными комиссиями Совета муниципального округа, депутатскими формированиями (группами, фракциями);</w:t>
      </w:r>
    </w:p>
    <w:p w14:paraId="066560C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Контрольно-счетной палатой муниципального округа;</w:t>
      </w:r>
    </w:p>
    <w:p w14:paraId="7A3DDAA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органами территориального общественного самоуправления;</w:t>
      </w:r>
    </w:p>
    <w:p w14:paraId="31F9186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органами прокуратуры.</w:t>
      </w:r>
    </w:p>
    <w:p w14:paraId="3C29C6A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14:paraId="29B737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14:paraId="74E3CD3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14:paraId="6243D35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проектов решений Совета муниципального округа, устанавливающих, изменяющих, приостанавливающих, отменяющих местные налоги и сборы;</w:t>
      </w:r>
    </w:p>
    <w:p w14:paraId="5F0F012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проектов решений Совета муниципального округа, регулирующих бюджетные правоотношения;</w:t>
      </w:r>
    </w:p>
    <w:p w14:paraId="5DACF60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14:paraId="4F66A2B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14:paraId="2F7C0C5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14:paraId="44F2F7C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Устав муниципального округа, решения Совета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Совета муниципального округа.</w:t>
      </w:r>
    </w:p>
    <w:p w14:paraId="38180BF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xml:space="preserve">Инициатива по внесению на рассмотрение Совета муниципального округа проекта нового Устава муниципального округа, а также проекта решения Совета муниципального округа о внесении изменений и (или) дополнений в Устав муниципального округа, может исходить от председателя Совета муниципального округа, депутатов Совета муниципального округа численностью не менее одной трети от установленной численности депутатов Совета муниципального округа, Главы муниципального округа и органов прокуратуры. </w:t>
      </w:r>
    </w:p>
    <w:p w14:paraId="0D8F126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Проекты решений Совета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Совета муниципального округа Главой муниципального округа или при наличии заключения Главы муниципального округа.</w:t>
      </w:r>
    </w:p>
    <w:p w14:paraId="44C23BA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w:t>
      </w:r>
    </w:p>
    <w:p w14:paraId="6A76887F" w14:textId="77B65D8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Решения Совета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муниципального округа, если иное не установлено Федеральным законом, настоящим Уставом</w:t>
      </w:r>
      <w:r>
        <w:rPr>
          <w:rFonts w:ascii="Times New Roman" w:hAnsi="Times New Roman"/>
          <w:sz w:val="28"/>
          <w:szCs w:val="28"/>
        </w:rPr>
        <w:t xml:space="preserve"> муниципального округа</w:t>
      </w:r>
      <w:r w:rsidRPr="003423BB">
        <w:rPr>
          <w:rFonts w:ascii="Times New Roman" w:hAnsi="Times New Roman"/>
          <w:sz w:val="28"/>
          <w:szCs w:val="28"/>
        </w:rPr>
        <w:t xml:space="preserve"> и Регламентом Совета муниципального округа. </w:t>
      </w:r>
    </w:p>
    <w:p w14:paraId="605F576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Иные решения Совета муниципального округа считаются принятыми, если за них проголосовало большинство депутатов, присутствующих на заседании Совета муниципального округа.</w:t>
      </w:r>
    </w:p>
    <w:p w14:paraId="44A8565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14:paraId="09053E98" w14:textId="77777777" w:rsidR="003423BB" w:rsidRPr="003423BB" w:rsidRDefault="003423BB" w:rsidP="003423BB">
      <w:pPr>
        <w:spacing w:after="0" w:line="240" w:lineRule="auto"/>
        <w:ind w:firstLine="709"/>
        <w:rPr>
          <w:rFonts w:ascii="Times New Roman" w:hAnsi="Times New Roman"/>
          <w:sz w:val="28"/>
          <w:szCs w:val="28"/>
        </w:rPr>
      </w:pPr>
    </w:p>
    <w:p w14:paraId="293F11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26. Вступление в силу, отмена муниципальных правовых актов.</w:t>
      </w:r>
    </w:p>
    <w:p w14:paraId="7399E0D9" w14:textId="77777777" w:rsidR="003423BB" w:rsidRPr="003423BB" w:rsidRDefault="003423BB" w:rsidP="003423BB">
      <w:pPr>
        <w:spacing w:after="0" w:line="240" w:lineRule="auto"/>
        <w:ind w:firstLine="709"/>
        <w:jc w:val="both"/>
        <w:rPr>
          <w:rFonts w:ascii="Times New Roman" w:hAnsi="Times New Roman"/>
          <w:sz w:val="28"/>
          <w:szCs w:val="28"/>
        </w:rPr>
      </w:pPr>
    </w:p>
    <w:p w14:paraId="7153D1B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Муниципальные правовые акты вступают в силу:</w:t>
      </w:r>
    </w:p>
    <w:p w14:paraId="37A0BD6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Устав муниципального округа, решение Совета 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14:paraId="2C8E2E1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решение, принятое на местном референдуме – со дня официального опубликования результатов референдума;</w:t>
      </w:r>
    </w:p>
    <w:p w14:paraId="658B323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14:paraId="281296F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решение Совета муниципального округа о налогах и сборах - в соответствии с Налоговым кодексом Российской Федерации;</w:t>
      </w:r>
    </w:p>
    <w:p w14:paraId="6C35540B" w14:textId="4382052F"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иные муниципальные правовые акты муниципального округа - со дня их принятия (издания, подписания), если иное не предусмотрено действующим законодательством, настоящим Уставом</w:t>
      </w:r>
      <w:r>
        <w:rPr>
          <w:rFonts w:ascii="Times New Roman" w:hAnsi="Times New Roman"/>
          <w:sz w:val="28"/>
          <w:szCs w:val="28"/>
        </w:rPr>
        <w:t xml:space="preserve"> муниципального округа</w:t>
      </w:r>
      <w:r w:rsidRPr="003423BB">
        <w:rPr>
          <w:rFonts w:ascii="Times New Roman" w:hAnsi="Times New Roman"/>
          <w:sz w:val="28"/>
          <w:szCs w:val="28"/>
        </w:rPr>
        <w:t xml:space="preserve"> или соответствующими муниципальными правовыми актами.</w:t>
      </w:r>
    </w:p>
    <w:p w14:paraId="54E6288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14:paraId="1CAE7B1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в муниципальной газете «Официальный вестник Новоселицкого района» или общественно-политической газете Новоселицкого района Ставропольского края «Авангард».</w:t>
      </w:r>
    </w:p>
    <w:p w14:paraId="6CB61C31" w14:textId="3033586D" w:rsidR="003423BB" w:rsidRPr="003423BB" w:rsidRDefault="003423BB" w:rsidP="003423BB">
      <w:pPr>
        <w:spacing w:after="0" w:line="240" w:lineRule="auto"/>
        <w:ind w:firstLine="540"/>
        <w:jc w:val="both"/>
        <w:rPr>
          <w:rFonts w:ascii="Times New Roman" w:hAnsi="Times New Roman"/>
          <w:sz w:val="28"/>
          <w:szCs w:val="28"/>
        </w:rPr>
      </w:pPr>
      <w:r w:rsidRPr="003423BB">
        <w:rPr>
          <w:rFonts w:ascii="Times New Roman" w:hAnsi="Times New Roman"/>
          <w:sz w:val="28"/>
          <w:szCs w:val="28"/>
        </w:rPr>
        <w:t xml:space="preserve">В случае размещения полного текста муниципальных правовых актов или соглашений, заключаемых между органами местного самоуправления на официальном сайте администрации Новоселицкого муниципального округа в информационно-телекоммуникационной сети </w:t>
      </w:r>
      <w:r>
        <w:rPr>
          <w:rFonts w:ascii="Times New Roman" w:hAnsi="Times New Roman"/>
          <w:sz w:val="28"/>
          <w:szCs w:val="28"/>
        </w:rPr>
        <w:t>«</w:t>
      </w:r>
      <w:r w:rsidRPr="003423BB">
        <w:rPr>
          <w:rFonts w:ascii="Times New Roman" w:hAnsi="Times New Roman"/>
          <w:sz w:val="28"/>
          <w:szCs w:val="28"/>
        </w:rPr>
        <w:t>Интернет</w:t>
      </w:r>
      <w:r w:rsidR="008E3FFA">
        <w:rPr>
          <w:rFonts w:ascii="Times New Roman" w:hAnsi="Times New Roman"/>
          <w:sz w:val="28"/>
          <w:szCs w:val="28"/>
        </w:rPr>
        <w:t>»</w:t>
      </w:r>
      <w:r w:rsidRPr="003423BB">
        <w:rPr>
          <w:rFonts w:ascii="Times New Roman" w:hAnsi="Times New Roman"/>
          <w:sz w:val="28"/>
          <w:szCs w:val="28"/>
        </w:rPr>
        <w:t xml:space="preserve"> (</w:t>
      </w:r>
      <w:hyperlink r:id="rId12" w:tgtFrame="_blank" w:tooltip="&lt;div class=&quot;doc www&quot;&gt;www.novoselickoe.ru&lt;/div&gt;" w:history="1">
        <w:r w:rsidRPr="008E3FFA">
          <w:rPr>
            <w:rStyle w:val="af1"/>
            <w:rFonts w:ascii="Times New Roman" w:hAnsi="Times New Roman"/>
            <w:color w:val="auto"/>
            <w:sz w:val="28"/>
            <w:szCs w:val="28"/>
            <w:u w:val="none"/>
          </w:rPr>
          <w:t>www.novoselickoe.ru</w:t>
        </w:r>
      </w:hyperlink>
      <w:r w:rsidRPr="003423BB">
        <w:rPr>
          <w:rFonts w:ascii="Times New Roman" w:hAnsi="Times New Roman"/>
          <w:sz w:val="28"/>
          <w:szCs w:val="28"/>
        </w:rPr>
        <w:t>) объемные графические и табличные приложения к ним в печатном издании могут не приводиться.</w:t>
      </w:r>
    </w:p>
    <w:p w14:paraId="21646C07" w14:textId="78A5FF5A" w:rsidR="003423BB" w:rsidRPr="003423BB" w:rsidRDefault="003423BB" w:rsidP="003423BB">
      <w:pPr>
        <w:autoSpaceDE w:val="0"/>
        <w:autoSpaceDN w:val="0"/>
        <w:adjustRightInd w:val="0"/>
        <w:spacing w:after="0" w:line="240" w:lineRule="auto"/>
        <w:ind w:firstLine="709"/>
        <w:jc w:val="both"/>
        <w:rPr>
          <w:rFonts w:ascii="Times New Roman" w:eastAsia="Calibri" w:hAnsi="Times New Roman"/>
          <w:sz w:val="28"/>
          <w:szCs w:val="28"/>
        </w:rPr>
      </w:pPr>
      <w:r w:rsidRPr="003423BB">
        <w:rPr>
          <w:rFonts w:ascii="Times New Roman" w:hAnsi="Times New Roman"/>
          <w:sz w:val="28"/>
          <w:szCs w:val="28"/>
        </w:rPr>
        <w:t>4. О</w:t>
      </w:r>
      <w:r w:rsidRPr="003423BB">
        <w:rPr>
          <w:rFonts w:ascii="Times New Roman" w:eastAsia="Calibri" w:hAnsi="Times New Roman"/>
          <w:sz w:val="28"/>
          <w:szCs w:val="28"/>
        </w:rPr>
        <w:t xml:space="preserve">фициальным обнародованием муниципальных правовых актов является передача для всеобщего ознакомления их полного текста в центр правовой информации </w:t>
      </w:r>
      <w:r>
        <w:rPr>
          <w:rFonts w:ascii="Times New Roman" w:eastAsia="Calibri" w:hAnsi="Times New Roman"/>
          <w:sz w:val="28"/>
          <w:szCs w:val="28"/>
        </w:rPr>
        <w:t>«</w:t>
      </w:r>
      <w:r w:rsidRPr="003423BB">
        <w:rPr>
          <w:rFonts w:ascii="Times New Roman" w:eastAsia="Calibri" w:hAnsi="Times New Roman"/>
          <w:sz w:val="28"/>
          <w:szCs w:val="28"/>
        </w:rPr>
        <w:t>Право</w:t>
      </w:r>
      <w:r>
        <w:rPr>
          <w:rFonts w:ascii="Times New Roman" w:eastAsia="Calibri" w:hAnsi="Times New Roman"/>
          <w:sz w:val="28"/>
          <w:szCs w:val="28"/>
        </w:rPr>
        <w:t>»</w:t>
      </w:r>
      <w:r w:rsidRPr="003423BB">
        <w:rPr>
          <w:rFonts w:ascii="Times New Roman" w:eastAsia="Calibri" w:hAnsi="Times New Roman"/>
          <w:sz w:val="28"/>
          <w:szCs w:val="28"/>
        </w:rPr>
        <w:t xml:space="preserve"> Новоселицкой центральной модельной библиотеки, расположенной по адресу с. Новоселицкое Ставропольского края, пл. Ленина, 1, а также путем размещения в электронном виде на официальном сайте администрации Новоселицкого муниципального  округа</w:t>
      </w:r>
      <w:r w:rsidRPr="003423BB">
        <w:rPr>
          <w:rFonts w:ascii="Times New Roman" w:eastAsia="Calibri" w:hAnsi="Times New Roman"/>
          <w:color w:val="FF0000"/>
          <w:sz w:val="28"/>
          <w:szCs w:val="28"/>
        </w:rPr>
        <w:t xml:space="preserve"> </w:t>
      </w:r>
      <w:r w:rsidRPr="003423BB">
        <w:rPr>
          <w:rFonts w:ascii="Times New Roman" w:eastAsia="Calibri" w:hAnsi="Times New Roman"/>
          <w:sz w:val="28"/>
          <w:szCs w:val="28"/>
        </w:rPr>
        <w:t xml:space="preserve">в информационно-телекоммуникационной сети </w:t>
      </w:r>
      <w:r>
        <w:rPr>
          <w:rFonts w:ascii="Times New Roman" w:eastAsia="Calibri" w:hAnsi="Times New Roman"/>
          <w:sz w:val="28"/>
          <w:szCs w:val="28"/>
        </w:rPr>
        <w:t>«</w:t>
      </w:r>
      <w:r w:rsidRPr="003423BB">
        <w:rPr>
          <w:rFonts w:ascii="Times New Roman" w:eastAsia="Calibri" w:hAnsi="Times New Roman"/>
          <w:sz w:val="28"/>
          <w:szCs w:val="28"/>
        </w:rPr>
        <w:t>Интернет</w:t>
      </w:r>
      <w:r>
        <w:rPr>
          <w:rFonts w:ascii="Times New Roman" w:eastAsia="Calibri" w:hAnsi="Times New Roman"/>
          <w:sz w:val="28"/>
          <w:szCs w:val="28"/>
        </w:rPr>
        <w:t>»</w:t>
      </w:r>
      <w:r w:rsidRPr="003423BB">
        <w:rPr>
          <w:rFonts w:ascii="Times New Roman" w:eastAsia="Calibri" w:hAnsi="Times New Roman"/>
          <w:sz w:val="28"/>
          <w:szCs w:val="28"/>
        </w:rPr>
        <w:t xml:space="preserve"> (www.novoselickoe.ru).</w:t>
      </w:r>
    </w:p>
    <w:p w14:paraId="2491157F" w14:textId="77777777" w:rsidR="003423BB" w:rsidRPr="003423BB" w:rsidRDefault="003423BB" w:rsidP="003423BB">
      <w:pPr>
        <w:spacing w:after="0" w:line="240" w:lineRule="auto"/>
        <w:ind w:firstLine="720"/>
        <w:jc w:val="both"/>
        <w:rPr>
          <w:rFonts w:ascii="Times New Roman" w:hAnsi="Times New Roman"/>
          <w:sz w:val="28"/>
          <w:szCs w:val="28"/>
        </w:rPr>
      </w:pPr>
      <w:r w:rsidRPr="003423BB">
        <w:rPr>
          <w:rFonts w:ascii="Times New Roman" w:hAnsi="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3423BB">
        <w:rPr>
          <w:rFonts w:ascii="Times New Roman" w:hAnsi="Times New Roman"/>
          <w:sz w:val="28"/>
          <w:szCs w:val="28"/>
        </w:rPr>
        <w:t>http</w:t>
      </w:r>
      <w:proofErr w:type="spellEnd"/>
      <w:r w:rsidRPr="003423BB">
        <w:rPr>
          <w:rFonts w:ascii="Times New Roman" w:hAnsi="Times New Roman"/>
          <w:sz w:val="28"/>
          <w:szCs w:val="28"/>
        </w:rPr>
        <w:t>//право-</w:t>
      </w:r>
      <w:proofErr w:type="spellStart"/>
      <w:r w:rsidRPr="003423BB">
        <w:rPr>
          <w:rFonts w:ascii="Times New Roman" w:hAnsi="Times New Roman"/>
          <w:sz w:val="28"/>
          <w:szCs w:val="28"/>
        </w:rPr>
        <w:t>минюст.рф</w:t>
      </w:r>
      <w:proofErr w:type="spellEnd"/>
      <w:r w:rsidRPr="003423BB">
        <w:rPr>
          <w:rFonts w:ascii="Times New Roman" w:hAnsi="Times New Roman"/>
          <w:sz w:val="28"/>
          <w:szCs w:val="28"/>
        </w:rPr>
        <w:t>) в информационно-телекоммуникационной сети «Интернет».</w:t>
      </w:r>
    </w:p>
    <w:p w14:paraId="6CF2718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14:paraId="2BF9C0A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14:paraId="275F94B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14:paraId="18D8FB1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судом;</w:t>
      </w:r>
    </w:p>
    <w:p w14:paraId="572637B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14:paraId="7034397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муниципального округа - не позднее трех дней со дня принятия им решения.</w:t>
      </w:r>
    </w:p>
    <w:p w14:paraId="1E8CE60B" w14:textId="77777777" w:rsidR="003423BB" w:rsidRPr="003423BB" w:rsidRDefault="003423BB" w:rsidP="003423BB">
      <w:pPr>
        <w:spacing w:after="0" w:line="240" w:lineRule="auto"/>
        <w:ind w:firstLine="709"/>
        <w:rPr>
          <w:rFonts w:ascii="Times New Roman" w:hAnsi="Times New Roman"/>
          <w:sz w:val="28"/>
          <w:szCs w:val="28"/>
        </w:rPr>
      </w:pPr>
    </w:p>
    <w:p w14:paraId="1E61F1D0" w14:textId="77777777" w:rsidR="003423BB" w:rsidRPr="003423BB" w:rsidRDefault="003423BB" w:rsidP="003423BB">
      <w:pPr>
        <w:spacing w:after="0" w:line="240" w:lineRule="auto"/>
        <w:ind w:firstLine="709"/>
        <w:jc w:val="both"/>
        <w:rPr>
          <w:rFonts w:ascii="Times New Roman" w:hAnsi="Times New Roman"/>
          <w:b/>
          <w:bCs/>
          <w:sz w:val="28"/>
          <w:szCs w:val="28"/>
        </w:rPr>
      </w:pPr>
      <w:r w:rsidRPr="003423BB">
        <w:rPr>
          <w:rFonts w:ascii="Times New Roman" w:hAnsi="Times New Roman"/>
          <w:b/>
          <w:bCs/>
          <w:sz w:val="28"/>
          <w:szCs w:val="28"/>
        </w:rPr>
        <w:t>Статья 27. Совет муниципального округа. Председатель Совета муниципального округа</w:t>
      </w:r>
    </w:p>
    <w:p w14:paraId="2E868CC9" w14:textId="77777777" w:rsidR="003423BB" w:rsidRPr="003423BB" w:rsidRDefault="003423BB" w:rsidP="003423BB">
      <w:pPr>
        <w:spacing w:after="0" w:line="240" w:lineRule="auto"/>
        <w:ind w:firstLine="709"/>
        <w:jc w:val="both"/>
        <w:rPr>
          <w:rFonts w:ascii="Times New Roman" w:hAnsi="Times New Roman"/>
          <w:b/>
          <w:bCs/>
          <w:sz w:val="28"/>
          <w:szCs w:val="28"/>
        </w:rPr>
      </w:pPr>
    </w:p>
    <w:p w14:paraId="7AD3B4C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Совет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14:paraId="26CB84F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Совет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 </w:t>
      </w:r>
    </w:p>
    <w:p w14:paraId="68B8108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Общая численность депутатов Совета муниципального округа составляет 15 человек. </w:t>
      </w:r>
    </w:p>
    <w:p w14:paraId="785FECD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Срок полномочий Совета муниципального округа составляет пять лет.</w:t>
      </w:r>
    </w:p>
    <w:p w14:paraId="130E5C2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Полномочия Совета муниципального округа начинаются со дня ее первого заседания и прекращаются в день начала работы Совета муниципального округа нового созыва.</w:t>
      </w:r>
    </w:p>
    <w:p w14:paraId="28F2593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Первое заседание вновь сформированного Совета муниципального округа созывается председателем Совета муниципального округа, избранным Советом муниципального округа предыдущего созыва, не позднее 30 дней со дня избрания не менее двух третей от установленной численности депутатов Совета муниципального округа.</w:t>
      </w:r>
    </w:p>
    <w:p w14:paraId="7454DE3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Первое заседание вновь сформированного Совета муниципального округа открывает и ведет его старейший по возрасту депутат из состава депутатов Совета муниципального округа до избрания из состава депутатов Совета муниципального округа председателя Совета муниципального округа.</w:t>
      </w:r>
    </w:p>
    <w:p w14:paraId="76DE5C1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Совет муниципального округа обладает правами юридического лица. </w:t>
      </w:r>
    </w:p>
    <w:p w14:paraId="4B7EE1E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Совет муниципального округа подконтролен и подотчетен населению муниципального округа.</w:t>
      </w:r>
    </w:p>
    <w:p w14:paraId="5DAD19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Структуру Совета муниципального округа составляют:</w:t>
      </w:r>
    </w:p>
    <w:p w14:paraId="54C2F6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председатель Совета муниципального округа;</w:t>
      </w:r>
    </w:p>
    <w:p w14:paraId="567F4A8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заместитель председателя Совета муниципального округа;</w:t>
      </w:r>
    </w:p>
    <w:p w14:paraId="6C5C0A6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секретарь Совета муниципального округа;</w:t>
      </w:r>
    </w:p>
    <w:p w14:paraId="2207923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постоянные комиссии Совета муниципального округа;</w:t>
      </w:r>
    </w:p>
    <w:p w14:paraId="17822E5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иные должностные лица и органы Совета муниципального округа, установленные решением Совета муниципального округа. </w:t>
      </w:r>
    </w:p>
    <w:p w14:paraId="78397774" w14:textId="290BC599"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Организацию деятельности Совета муниципального округа в соответствии с настоящим Уставом</w:t>
      </w:r>
      <w:r w:rsidR="00AD2EC1">
        <w:rPr>
          <w:rFonts w:ascii="Times New Roman" w:hAnsi="Times New Roman"/>
          <w:sz w:val="28"/>
          <w:szCs w:val="28"/>
        </w:rPr>
        <w:t xml:space="preserve"> муниципального округа</w:t>
      </w:r>
      <w:r w:rsidRPr="003423BB">
        <w:rPr>
          <w:rFonts w:ascii="Times New Roman" w:hAnsi="Times New Roman"/>
          <w:sz w:val="28"/>
          <w:szCs w:val="28"/>
        </w:rPr>
        <w:t xml:space="preserve"> осуществляет председатель Совета муниципального округа, избираемый на срок полномочий Совета муниципального округа депутатами из своего состава на первом заседании в порядке, установленном Регламентом Совета муниципального округа. Председатель Совета муниципального округа может осуществлять свои полномочия, как на постоянной основе, так и на непостоянной по решению Совета муниципального округа. </w:t>
      </w:r>
    </w:p>
    <w:p w14:paraId="4FA89CE5" w14:textId="4543760F"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Председатель Совета муниципального округа в своей деятельности подотчетен населению муниципального округа и Совет</w:t>
      </w:r>
      <w:r w:rsidR="00FA7437">
        <w:rPr>
          <w:rFonts w:ascii="Times New Roman" w:hAnsi="Times New Roman"/>
          <w:sz w:val="28"/>
          <w:szCs w:val="28"/>
        </w:rPr>
        <w:t>у</w:t>
      </w:r>
      <w:r w:rsidRPr="003423BB">
        <w:rPr>
          <w:rFonts w:ascii="Times New Roman" w:hAnsi="Times New Roman"/>
          <w:sz w:val="28"/>
          <w:szCs w:val="28"/>
        </w:rPr>
        <w:t xml:space="preserve"> муниципального округа.</w:t>
      </w:r>
    </w:p>
    <w:p w14:paraId="1297CB7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Материально-техническое обеспечение деятельности председателя Совета муниципального округа и порядок возмещения расходов, связанных с осуществлением им своих полномочий, определяются решением Совета муниципального округа.</w:t>
      </w:r>
    </w:p>
    <w:p w14:paraId="6466737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временной невозможности исполнения председателем Совета муниципального округа своих полномочий, его функции выполняет заместитель председателя.</w:t>
      </w:r>
    </w:p>
    <w:p w14:paraId="496996F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Председатель Совета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Совета муниципального округа утверждаются решением Совета муниципального округа.</w:t>
      </w:r>
    </w:p>
    <w:p w14:paraId="72D26F8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Председатель Совета муниципального округа: </w:t>
      </w:r>
    </w:p>
    <w:p w14:paraId="0E0D856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возглавляет Совет муниципального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14:paraId="37C3A7E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выступает без доверенности от имени Совета муниципального округа, приобретает и осуществляет от имени Совета муниципального округа имущественные и иные права и обязанности;</w:t>
      </w:r>
    </w:p>
    <w:p w14:paraId="680CD01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заключает от имени Совета муниципального округа договоры и соглашения;</w:t>
      </w:r>
    </w:p>
    <w:p w14:paraId="4E98AC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осуществляет руководство Советом муниципального округа и организует ее деятельность в соответствии с Регламентом Совета муниципального округа;</w:t>
      </w:r>
    </w:p>
    <w:p w14:paraId="5229D3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определяет дату заседания Совета муниципального округа, созывает очередные и внеочередные заседания Совета муниципального округа;</w:t>
      </w:r>
    </w:p>
    <w:p w14:paraId="29AEE9B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 вносит и принимает к рассмотрению проекты решений Совета муниципального округа, направляет для опубликования (обнародования) проекты решений Совета муниципального округа; </w:t>
      </w:r>
    </w:p>
    <w:p w14:paraId="3649CD1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вносит предложения по структуре Совета муниципального округа и аппарата Совета муниципального округа;</w:t>
      </w:r>
    </w:p>
    <w:p w14:paraId="484D54C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ведет заседания Совета муниципального округа;</w:t>
      </w:r>
    </w:p>
    <w:p w14:paraId="59BB22D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подписывает протоколы заседаний, решения, принятые Советом муниципального округа, и иные документы Совета муниципального округа;</w:t>
      </w:r>
    </w:p>
    <w:p w14:paraId="7B33D72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направляет Главе муниципального округа для подписания и официального опубликования (обнародования) нормативные правовые акты Совета муниципального округа;</w:t>
      </w:r>
    </w:p>
    <w:p w14:paraId="0ED1356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осуществляет и организует контроль за выполнением решений Совета муниципального округа;</w:t>
      </w:r>
    </w:p>
    <w:p w14:paraId="0AFB7D0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оказывает содействие депутатам Совета муниципального округа в осуществлении ими своих полномочий, организует обеспечение их необходимой информацией;</w:t>
      </w:r>
    </w:p>
    <w:p w14:paraId="6CF834A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координирует деятельность органов Совета муниципального округа;</w:t>
      </w:r>
    </w:p>
    <w:p w14:paraId="0908027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принимает меры по обеспечению гласности и учета общественного мнения в работе Совета муниципального округа;</w:t>
      </w:r>
    </w:p>
    <w:p w14:paraId="13528F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издает постановления и распоряжения в пределах своей компетенции;</w:t>
      </w:r>
    </w:p>
    <w:p w14:paraId="61685FF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является распорядителем предусмотренных в бюджете муниципального округа средств по расходам, связанным с деятельностью Совета муниципального округа, Контрольно-счетной палаты муниципального округа;</w:t>
      </w:r>
    </w:p>
    <w:p w14:paraId="7C379E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утверждает смету расходов на содержание Совета муниципального округа, аппарата Совета муниципального округа и Контрольно-счетной палаты муниципального округа;</w:t>
      </w:r>
    </w:p>
    <w:p w14:paraId="7CD66D5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руководит на принципах единоначалия работой аппарата Совета муниципального округа, осуществляет по отношению к работникам аппарата Совета муниципального округа, Контрольно-счетной палаты муниципального округа права и обязанности работодателя в соответствии с трудовым </w:t>
      </w:r>
      <w:r w:rsidRPr="003423BB">
        <w:rPr>
          <w:rFonts w:ascii="Times New Roman" w:hAnsi="Times New Roman"/>
          <w:sz w:val="28"/>
          <w:szCs w:val="28"/>
        </w:rPr>
        <w:lastRenderedPageBreak/>
        <w:t>законодательством Российской Федерации и законодательством о муниципальной службе;</w:t>
      </w:r>
    </w:p>
    <w:p w14:paraId="492D493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Совета муниципального округа;</w:t>
      </w:r>
    </w:p>
    <w:p w14:paraId="695DCB9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организует личный прием граждан и рассмотрение обращений в Совете муниципального округа, обеспечивает принятие по ним решений;</w:t>
      </w:r>
    </w:p>
    <w:p w14:paraId="4E595F0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14:paraId="559FD90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Председатель Совета муниципального округа, действуя от имени Совета муниципального округа, имеет право:</w:t>
      </w:r>
    </w:p>
    <w:p w14:paraId="7055A59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запрашивать и получать в установленном порядке необходимые документы и материалы по вопросам, относящимся к компетенции Совета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14:paraId="20BDF5E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принимать участие, а также направлять уполномоченных лиц из числа депутатов и сотрудников аппарата Совета муниципального округа для участия в работе органов местного самоуправления муниципального округа;</w:t>
      </w:r>
    </w:p>
    <w:p w14:paraId="328FA8B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образовывать совещательные, консультативные и рабочие органы;</w:t>
      </w:r>
    </w:p>
    <w:p w14:paraId="4C48296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выступать по вопросам своей деятельности и деятельности Совета муниципального округа в средствах массовой информации в преимущественном порядке;</w:t>
      </w:r>
    </w:p>
    <w:p w14:paraId="0768513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 направлять на рассмотрение органов местного самоуправления муниципального округа жалобы и обращения граждан;</w:t>
      </w:r>
    </w:p>
    <w:p w14:paraId="4800A92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иные права, предусмотренные федеральным законодательством, законодательством Ставропольского края.</w:t>
      </w:r>
    </w:p>
    <w:p w14:paraId="5C665F3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9. Из числа депутатов Совета муниципального округа на срок его полномочий по предложению председателя Совета муниципального округа в порядке, предусмотренном Регламентом Совета муниципального округа, избираются заместитель председателя Совета муниципального округа, секретарь Совета муниципального округа. </w:t>
      </w:r>
    </w:p>
    <w:p w14:paraId="5E607CB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10. Совет муниципального округа по вопросам, отнесенным к ее компетенции федеральными законами, законами Ставропольского края, настоящим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муниципального округа и по иным вопросам, отнесенным к ее компетенции федеральными законами, законами Ставропольского края, настоящим Уставом муниципального округа. </w:t>
      </w:r>
    </w:p>
    <w:p w14:paraId="369DD60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В случае принятия Совета муниципального округа нормативного правового акта, он направляется Главе муниципального округа для подписания и официального опубликования (обнародования) в течение десяти дней.</w:t>
      </w:r>
    </w:p>
    <w:p w14:paraId="6029421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Принятый Советом муниципального округа нормативный правовой акт может быть отклонен Главой муниципального округа и возвращен в Совет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14:paraId="29D9E50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Совета муниципального округа в ранее принятой редакции, то Глава муниципального округа обязан подписать его в течение семи дней и официально опубликовать (обнародовать).</w:t>
      </w:r>
    </w:p>
    <w:p w14:paraId="2734ABA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Организационное обеспечение деятельности Совета муниципального округа осуществляет аппарат Совета муниципального округа, структура которого утверждается распоряжением председателя Совета муниципального округа.</w:t>
      </w:r>
    </w:p>
    <w:p w14:paraId="2AAA7C5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Расходы на обеспечение деятельности Совета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14:paraId="6970D87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Полномочия Совета муниципального округа могут быть прекращены досрочно в порядке и по основаниям, которые предусмотрены Федеральным законом.</w:t>
      </w:r>
    </w:p>
    <w:p w14:paraId="292C41C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Полномочия Совета муниципального округа также прекращаются:</w:t>
      </w:r>
    </w:p>
    <w:p w14:paraId="21E4BAF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в случае принятия Советом 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Совета муниципального округа на основании их письменных заявлений в порядке, установленном Регламентом Совета муниципального округа;</w:t>
      </w:r>
    </w:p>
    <w:p w14:paraId="5EE4CA9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в случае вступления в силу решения Ставропольского краевого суда о неправомочности данного состава депутатов Совета муниципального округа, в том числе в связи со сложением депутатами своих полномочий;</w:t>
      </w:r>
    </w:p>
    <w:p w14:paraId="0A3C627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14:paraId="499B1D4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в случае нарушения срока принятия решения Совета муниципального округа, требуемого для реализации решения, принятого путем прямого волеизъявления граждан;</w:t>
      </w:r>
    </w:p>
    <w:p w14:paraId="5EBE9AF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514BA05D" w14:textId="2445C565"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Досрочное прекращение полномочий Совета муниципального округа влечет досрочное прекращение полномочий е</w:t>
      </w:r>
      <w:r w:rsidR="0091554A">
        <w:rPr>
          <w:rFonts w:ascii="Times New Roman" w:hAnsi="Times New Roman"/>
          <w:sz w:val="28"/>
          <w:szCs w:val="28"/>
        </w:rPr>
        <w:t>го</w:t>
      </w:r>
      <w:r w:rsidRPr="003423BB">
        <w:rPr>
          <w:rFonts w:ascii="Times New Roman" w:hAnsi="Times New Roman"/>
          <w:sz w:val="28"/>
          <w:szCs w:val="28"/>
        </w:rPr>
        <w:t xml:space="preserve"> депутатов.</w:t>
      </w:r>
    </w:p>
    <w:p w14:paraId="5D53F72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xml:space="preserve">В случае досрочного прекращения полномочий Совета муниципального округа досрочные выборы депутатов Совета муниципального округа проводятся в сроки, установленные федеральным законом. </w:t>
      </w:r>
    </w:p>
    <w:p w14:paraId="793EB96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Инициатива принятия решения о самороспуске Совета муниципального округа может быть выдвинута группой депутатов в количестве не менее одной трети от установленной численности депутатов (далее – инициативная группа).</w:t>
      </w:r>
    </w:p>
    <w:p w14:paraId="765AF9B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отклонения Советом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Совета муниципального округа не ранее, чем через один год со дня голосования по вопросу о самороспуске.</w:t>
      </w:r>
    </w:p>
    <w:p w14:paraId="1B2A8094" w14:textId="77777777" w:rsidR="003423BB" w:rsidRPr="003423BB" w:rsidRDefault="003423BB" w:rsidP="003423BB">
      <w:pPr>
        <w:spacing w:after="0" w:line="240" w:lineRule="auto"/>
        <w:ind w:firstLine="709"/>
        <w:jc w:val="both"/>
        <w:rPr>
          <w:rFonts w:ascii="Times New Roman" w:hAnsi="Times New Roman"/>
          <w:sz w:val="28"/>
          <w:szCs w:val="28"/>
        </w:rPr>
      </w:pPr>
    </w:p>
    <w:p w14:paraId="48936FE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 xml:space="preserve">Статья 28. Компетенция </w:t>
      </w:r>
      <w:r w:rsidRPr="003423BB">
        <w:rPr>
          <w:rFonts w:ascii="Times New Roman" w:hAnsi="Times New Roman"/>
          <w:b/>
          <w:sz w:val="28"/>
          <w:szCs w:val="28"/>
        </w:rPr>
        <w:t xml:space="preserve">Совета </w:t>
      </w:r>
      <w:r w:rsidRPr="003423BB">
        <w:rPr>
          <w:rFonts w:ascii="Times New Roman" w:hAnsi="Times New Roman"/>
          <w:b/>
          <w:bCs/>
          <w:sz w:val="28"/>
          <w:szCs w:val="28"/>
        </w:rPr>
        <w:t>муниципального округа</w:t>
      </w:r>
    </w:p>
    <w:p w14:paraId="5B39BFD9" w14:textId="77777777" w:rsidR="003423BB" w:rsidRPr="003423BB" w:rsidRDefault="003423BB" w:rsidP="003423BB">
      <w:pPr>
        <w:spacing w:after="0" w:line="240" w:lineRule="auto"/>
        <w:ind w:firstLine="709"/>
        <w:jc w:val="both"/>
        <w:rPr>
          <w:rFonts w:ascii="Times New Roman" w:hAnsi="Times New Roman"/>
          <w:sz w:val="28"/>
          <w:szCs w:val="28"/>
        </w:rPr>
      </w:pPr>
    </w:p>
    <w:p w14:paraId="5181BF1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В исключительной компетенции Совета муниципального округа находятся:</w:t>
      </w:r>
    </w:p>
    <w:p w14:paraId="798DF98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принятие Устава муниципального округа и внесение в него изменений и дополнений;</w:t>
      </w:r>
    </w:p>
    <w:p w14:paraId="56AB88A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14:paraId="0DA5BD2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2A55E57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утверждение стратегии социально-экономического развития муниципального округа;</w:t>
      </w:r>
    </w:p>
    <w:p w14:paraId="3C50185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14:paraId="67C17CF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4E5048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14:paraId="60EA6F6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CBF9DA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9) осуществление контроля за исполнением органами местного </w:t>
      </w:r>
      <w:proofErr w:type="gramStart"/>
      <w:r w:rsidRPr="003423BB">
        <w:rPr>
          <w:rFonts w:ascii="Times New Roman" w:hAnsi="Times New Roman"/>
          <w:sz w:val="28"/>
          <w:szCs w:val="28"/>
        </w:rPr>
        <w:t>само-управления</w:t>
      </w:r>
      <w:proofErr w:type="gramEnd"/>
      <w:r w:rsidRPr="003423BB">
        <w:rPr>
          <w:rFonts w:ascii="Times New Roman" w:hAnsi="Times New Roman"/>
          <w:sz w:val="28"/>
          <w:szCs w:val="28"/>
        </w:rPr>
        <w:t xml:space="preserve"> и должностными лицами местного самоуправления муниципального округа полномочий по решению вопросов местного значения;</w:t>
      </w:r>
    </w:p>
    <w:p w14:paraId="7E0FD91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принятие решения об удалении Главы муниципального округа в отставку.</w:t>
      </w:r>
    </w:p>
    <w:p w14:paraId="41086E3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утверждение правил благоустройства территории муниципального округа.</w:t>
      </w:r>
    </w:p>
    <w:p w14:paraId="7B7947F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В иной компетенции Совета муниципального округа находятся:</w:t>
      </w:r>
    </w:p>
    <w:p w14:paraId="76CA9E9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xml:space="preserve">1) установление официальных символов муниципального округа, утверждение их описания и порядка их официального использования; </w:t>
      </w:r>
    </w:p>
    <w:p w14:paraId="56336C0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учреждение наград и почетных званий муниципального округа, наград и поощрений Совета муниципального округа;</w:t>
      </w:r>
    </w:p>
    <w:p w14:paraId="0DC56DD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14:paraId="6A149F2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принятие решений о назначении местного референдума, назначении выборов депутатов Совета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14:paraId="3429D21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14:paraId="436E788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6) осуществление права законодательной инициативы в Думе Ставропольского края; </w:t>
      </w:r>
    </w:p>
    <w:p w14:paraId="0013A72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назначение в соответствии с настоящим Уставом муниципального округа публичных слушаний, общественных обсуждений и опросов граждан, а также определение порядка их проведения;</w:t>
      </w:r>
    </w:p>
    <w:p w14:paraId="0CFFFBD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назначение и определение порядка проведения собраний (конференций) граждан;</w:t>
      </w:r>
    </w:p>
    <w:p w14:paraId="536CAF2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утверждение структуры Совета муниципального округа, избрание председателя Совета муниципального округа, его заместителя и секретаря Совета муниципального округа;</w:t>
      </w:r>
    </w:p>
    <w:p w14:paraId="0B879EE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принятие решений об исполнении депутатами Совета муниципального округа своих полномочий на постоянной основе;</w:t>
      </w:r>
    </w:p>
    <w:p w14:paraId="6CE8260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образование и упразднение постоянных комиссий (иных органов) Совета муниципального округа, утверждение и изменение их состава;</w:t>
      </w:r>
    </w:p>
    <w:p w14:paraId="2109105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принятие решения о досрочном прекращении полномочий Совета муниципального округа в порядке самороспуска;</w:t>
      </w:r>
    </w:p>
    <w:p w14:paraId="73C50CC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принятие решений по вопросам досрочного прекращения полномочий депутатов Совета муниципального округа, председателя Совета муниципального округа, его заместителя, секретаря Совета муниципального округа;</w:t>
      </w:r>
    </w:p>
    <w:p w14:paraId="698753E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определение порядка принятия к исполнению наказов избирателей, данных депутатам Совета муниципального округа;</w:t>
      </w:r>
    </w:p>
    <w:p w14:paraId="07ABA93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15) утверждение Регламента Совета муниципального округа;</w:t>
      </w:r>
    </w:p>
    <w:p w14:paraId="5F86FE4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16) образование Контрольно-счетной палаты муниципального округа, утверждение положения о ней, назначение председателя Контрольно-счетной палаты муниципального округа и заслушивание ежегодного отчета о деятельности Контрольно-счетной палаты муниципального округа;</w:t>
      </w:r>
    </w:p>
    <w:p w14:paraId="58D5506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17) формирование избирательной комиссии муниципального округа;</w:t>
      </w:r>
      <w:r w:rsidRPr="003423BB">
        <w:rPr>
          <w:rFonts w:ascii="Times New Roman" w:hAnsi="Times New Roman"/>
          <w:sz w:val="28"/>
          <w:szCs w:val="28"/>
        </w:rPr>
        <w:tab/>
      </w:r>
    </w:p>
    <w:p w14:paraId="0A79F66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18) назначение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и назначение половины ее членов;</w:t>
      </w:r>
    </w:p>
    <w:p w14:paraId="03EF953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19) избрание Главы муниципального округа из числа кандидатов, представленных конкурсной комиссией по результатам конкурса;</w:t>
      </w:r>
    </w:p>
    <w:p w14:paraId="193CC5E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20) утверждение структуры администрации муниципального округа по представлению Главы муниципального округа, положений об администрации муниципального округа и ее органах, обладающих статусом юридического лица;</w:t>
      </w:r>
    </w:p>
    <w:p w14:paraId="4B814E71" w14:textId="0ABE287A"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21) заслушивание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91554A">
        <w:rPr>
          <w:rFonts w:ascii="Times New Roman" w:hAnsi="Times New Roman"/>
          <w:sz w:val="28"/>
          <w:szCs w:val="28"/>
        </w:rPr>
        <w:t>С</w:t>
      </w:r>
      <w:r w:rsidRPr="003423BB">
        <w:rPr>
          <w:rFonts w:ascii="Times New Roman" w:hAnsi="Times New Roman"/>
          <w:sz w:val="28"/>
          <w:szCs w:val="28"/>
        </w:rPr>
        <w:t>оветом муниципального округа;</w:t>
      </w:r>
    </w:p>
    <w:p w14:paraId="3AAB13E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14:paraId="50265583" w14:textId="1BB9F67D"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Главы муниципального округа, муниципальных служащих, установление дополнительных гарантий осуществления полномочий депутата</w:t>
      </w:r>
      <w:r w:rsidR="0091554A">
        <w:rPr>
          <w:rFonts w:ascii="Times New Roman" w:hAnsi="Times New Roman"/>
          <w:sz w:val="28"/>
          <w:szCs w:val="28"/>
        </w:rPr>
        <w:t xml:space="preserve"> Совета муниципального округа</w:t>
      </w:r>
      <w:r w:rsidRPr="003423BB">
        <w:rPr>
          <w:rFonts w:ascii="Times New Roman" w:hAnsi="Times New Roman"/>
          <w:sz w:val="28"/>
          <w:szCs w:val="28"/>
        </w:rPr>
        <w:t>, Главы муниципального округа;</w:t>
      </w:r>
    </w:p>
    <w:p w14:paraId="69AB53F6" w14:textId="642FB375"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Главы муниципального округа, депутатов </w:t>
      </w:r>
      <w:r w:rsidR="0091554A">
        <w:rPr>
          <w:rFonts w:ascii="Times New Roman" w:hAnsi="Times New Roman"/>
          <w:sz w:val="28"/>
          <w:szCs w:val="28"/>
        </w:rPr>
        <w:t xml:space="preserve">Совета </w:t>
      </w:r>
      <w:r w:rsidRPr="003423BB">
        <w:rPr>
          <w:rFonts w:ascii="Times New Roman" w:hAnsi="Times New Roman"/>
          <w:sz w:val="28"/>
          <w:szCs w:val="28"/>
        </w:rPr>
        <w:t>муниципального округа;</w:t>
      </w:r>
    </w:p>
    <w:p w14:paraId="6CC0E83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25) согласование заключения и расторжения договоров, соглашений от имени муниципального округа;</w:t>
      </w:r>
    </w:p>
    <w:p w14:paraId="3F9A979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14:paraId="28B692D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Совета муниципального округа; </w:t>
      </w:r>
    </w:p>
    <w:p w14:paraId="7F2BF5C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14:paraId="5481C66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14:paraId="11A59D9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30) утверждения реестра муниципального имущества муниципального округа;</w:t>
      </w:r>
    </w:p>
    <w:p w14:paraId="199C3FF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14:paraId="1A4FB05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14:paraId="7E2CD4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14:paraId="18EF2BA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14:paraId="2A69976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35) определение порядка установления налоговых льгот по уплате местных налогов и сборов и иных платежей, зачисляемых в бюджет муниципального округа;</w:t>
      </w:r>
    </w:p>
    <w:p w14:paraId="2FE1408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36) утверждение положения о бюджетном процессе в муниципальном округе;</w:t>
      </w:r>
    </w:p>
    <w:p w14:paraId="6F7632A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37) принятие решения о создании муниципального дорожного фонда; </w:t>
      </w:r>
    </w:p>
    <w:p w14:paraId="2482B4F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38) определения порядка образования и использования целевых бюджетных фондов муниципального округа;</w:t>
      </w:r>
    </w:p>
    <w:p w14:paraId="456568D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14:paraId="5E738BF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14:paraId="11CC913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41)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14:paraId="6FEBBDB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14:paraId="41D96A3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43) осуществление правового регулирования в сфере погребения и похоронного дела;</w:t>
      </w:r>
    </w:p>
    <w:p w14:paraId="4CCDD43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44) принятие решений по протестам (представлениям) прокурора на решения Совета муниципального округа;</w:t>
      </w:r>
    </w:p>
    <w:p w14:paraId="0F53405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45) внесение изменений, приостановление действия, отмена решений Совета муниципального округа;</w:t>
      </w:r>
    </w:p>
    <w:p w14:paraId="07D6F9F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46) рассмотрение депутатских запросов и принятие соответствующих решений;</w:t>
      </w:r>
    </w:p>
    <w:p w14:paraId="5D40DF8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47) осуществление иных полномочий, отнесенных к ведению Совета муниципального округа федеральным законодательством, законодательством Ставропольского края.</w:t>
      </w:r>
    </w:p>
    <w:p w14:paraId="1CCB697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Совет муниципального округа самостоятельно или через создаваемые ею органы осуществляет контроль за:</w:t>
      </w:r>
    </w:p>
    <w:p w14:paraId="429937D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соблюдением и исполнением Устава муниципального округа, принятых решений Совета муниципального округа;</w:t>
      </w:r>
    </w:p>
    <w:p w14:paraId="0B0035D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14:paraId="221EEAF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выполнением утвержденной Советом муниципального округа стратегией социально-экономического развития муниципального округа;</w:t>
      </w:r>
    </w:p>
    <w:p w14:paraId="1729393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соблюдением порядка управления и распоряжения муниципальным имуществом.</w:t>
      </w:r>
    </w:p>
    <w:p w14:paraId="23839B0A" w14:textId="5808F29C"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Совет муниципального округа осуществляет контрольные функции самостоятельно либо через </w:t>
      </w:r>
      <w:r w:rsidR="003A7631">
        <w:rPr>
          <w:rFonts w:ascii="Times New Roman" w:hAnsi="Times New Roman"/>
          <w:sz w:val="28"/>
          <w:szCs w:val="28"/>
        </w:rPr>
        <w:t>постоянные комиссии</w:t>
      </w:r>
      <w:r w:rsidRPr="003423BB">
        <w:rPr>
          <w:rFonts w:ascii="Times New Roman" w:hAnsi="Times New Roman"/>
          <w:sz w:val="28"/>
          <w:szCs w:val="28"/>
        </w:rPr>
        <w:t xml:space="preserve"> с привлечением органов территориального общественного самоуправления и населения.</w:t>
      </w:r>
    </w:p>
    <w:p w14:paraId="0ADF95B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Совет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14:paraId="3E805BF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Формы осуществления контрольной деятельности, порядок их реализации устанавливаются решением Совета муниципального округа.</w:t>
      </w:r>
    </w:p>
    <w:p w14:paraId="5D54C036" w14:textId="28B46EB4"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Органы и должностные лица местного самоуправления обязаны по решению Совета муниципального округа, вышеназванных </w:t>
      </w:r>
      <w:r w:rsidR="003A7631">
        <w:rPr>
          <w:rFonts w:ascii="Times New Roman" w:hAnsi="Times New Roman"/>
          <w:sz w:val="28"/>
          <w:szCs w:val="28"/>
        </w:rPr>
        <w:t>к</w:t>
      </w:r>
      <w:r w:rsidRPr="003423BB">
        <w:rPr>
          <w:rFonts w:ascii="Times New Roman" w:hAnsi="Times New Roman"/>
          <w:sz w:val="28"/>
          <w:szCs w:val="28"/>
        </w:rPr>
        <w:t>омиссий, председателя Совета муниципального округа представлять всю необходимую информацию и документы для проведения контрольной деятельности.</w:t>
      </w:r>
    </w:p>
    <w:p w14:paraId="175EBB46" w14:textId="77777777" w:rsidR="003423BB" w:rsidRPr="003423BB" w:rsidRDefault="003423BB" w:rsidP="003423BB">
      <w:pPr>
        <w:spacing w:after="0" w:line="240" w:lineRule="auto"/>
        <w:ind w:firstLine="709"/>
        <w:jc w:val="both"/>
        <w:rPr>
          <w:rFonts w:ascii="Times New Roman" w:hAnsi="Times New Roman"/>
          <w:sz w:val="28"/>
          <w:szCs w:val="28"/>
        </w:rPr>
      </w:pPr>
    </w:p>
    <w:p w14:paraId="2843363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29. Глава муниципального округа</w:t>
      </w:r>
    </w:p>
    <w:p w14:paraId="3584726A" w14:textId="77777777" w:rsidR="003423BB" w:rsidRPr="003423BB" w:rsidRDefault="003423BB" w:rsidP="003423BB">
      <w:pPr>
        <w:spacing w:after="0" w:line="240" w:lineRule="auto"/>
        <w:ind w:firstLine="709"/>
        <w:jc w:val="both"/>
        <w:rPr>
          <w:rFonts w:ascii="Times New Roman" w:hAnsi="Times New Roman"/>
          <w:sz w:val="28"/>
          <w:szCs w:val="28"/>
        </w:rPr>
      </w:pPr>
    </w:p>
    <w:p w14:paraId="3526257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муниципального округа, собственными полномочиями по решению вопросов местного значения.</w:t>
      </w:r>
    </w:p>
    <w:p w14:paraId="1377778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Глава муниципального округа избирается Советом муниципального округа из числа кандидатов, представленных конкурсной комиссией по результатам </w:t>
      </w:r>
      <w:proofErr w:type="gramStart"/>
      <w:r w:rsidRPr="003423BB">
        <w:rPr>
          <w:rFonts w:ascii="Times New Roman" w:hAnsi="Times New Roman"/>
          <w:sz w:val="28"/>
          <w:szCs w:val="28"/>
        </w:rPr>
        <w:t>конкурса</w:t>
      </w:r>
      <w:proofErr w:type="gramEnd"/>
      <w:r w:rsidRPr="003423BB">
        <w:rPr>
          <w:rFonts w:ascii="Times New Roman" w:hAnsi="Times New Roman"/>
          <w:sz w:val="28"/>
          <w:szCs w:val="28"/>
        </w:rPr>
        <w:t xml:space="preserve"> и возглавляет администрацию муниципального округа.</w:t>
      </w:r>
    </w:p>
    <w:p w14:paraId="6932671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14:paraId="4DA8C0E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Порядок проведения конкурса по отбору кандидатур на должность Главы муниципального округа устанавливается Советом муниципального </w:t>
      </w:r>
      <w:r w:rsidRPr="003423BB">
        <w:rPr>
          <w:rFonts w:ascii="Times New Roman" w:hAnsi="Times New Roman"/>
          <w:sz w:val="28"/>
          <w:szCs w:val="28"/>
        </w:rPr>
        <w:lastRenderedPageBreak/>
        <w:t>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DFD53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Советом 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14:paraId="5A89AE8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14:paraId="6EF9151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Совету 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14:paraId="64AAAEA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14:paraId="02FA34D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w:t>
      </w:r>
    </w:p>
    <w:p w14:paraId="53C9506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 </w:t>
      </w:r>
    </w:p>
    <w:p w14:paraId="6D1F544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Совета муниципального округа в соответствии с законом Ставропольского края, может быть применена мера ответственности – предупреждение.</w:t>
      </w:r>
    </w:p>
    <w:p w14:paraId="65F0B068" w14:textId="772325F8"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2F7D60">
        <w:rPr>
          <w:rFonts w:ascii="Times New Roman" w:hAnsi="Times New Roman"/>
          <w:sz w:val="28"/>
          <w:szCs w:val="28"/>
        </w:rPr>
        <w:t>С</w:t>
      </w:r>
      <w:r w:rsidRPr="003423BB">
        <w:rPr>
          <w:rFonts w:ascii="Times New Roman" w:hAnsi="Times New Roman"/>
          <w:sz w:val="28"/>
          <w:szCs w:val="28"/>
        </w:rPr>
        <w:t>овету муниципального округа.</w:t>
      </w:r>
    </w:p>
    <w:p w14:paraId="5DAC81C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Глава муниципального округа представляет Совету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Советом муниципального округа.</w:t>
      </w:r>
    </w:p>
    <w:p w14:paraId="3DFBED7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В своей деятельности Глава муниципального округа несет персональную ответственность за выполнение возложенных на </w:t>
      </w:r>
      <w:r w:rsidRPr="003423BB">
        <w:rPr>
          <w:rFonts w:ascii="Times New Roman" w:hAnsi="Times New Roman"/>
          <w:sz w:val="28"/>
          <w:szCs w:val="28"/>
        </w:rPr>
        <w:lastRenderedPageBreak/>
        <w:t>администрацию муниципального округа и ее органы задач, осуществление ими своих функций.</w:t>
      </w:r>
    </w:p>
    <w:p w14:paraId="04D1A1D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14:paraId="793B2E2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14:paraId="6E66F8C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14:paraId="7F626C9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подписывает и обеспечивает официальное опубликование (обнародование) нормативных правовых актов, принятых Советом муниципального округа;</w:t>
      </w:r>
    </w:p>
    <w:p w14:paraId="7DEDB52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муниципального округа и принятым в соответствии с ним решениям Совета муниципального округа;</w:t>
      </w:r>
    </w:p>
    <w:p w14:paraId="234B653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учреждает награды Главы муниципального округа и администрации муниципального округа;</w:t>
      </w:r>
    </w:p>
    <w:p w14:paraId="1E76FD4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издает в пределах своих полномочий муниципальные правовые акты (постановления и распоряжения);</w:t>
      </w:r>
    </w:p>
    <w:p w14:paraId="55DF176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заключает и расторгает от имени муниципального округа договоры и соглашения с согласия Совета муниципального округа, обеспечивает надлежащее исполнение условий заключенных договоров и соглашений; </w:t>
      </w:r>
    </w:p>
    <w:p w14:paraId="6A92CF3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14:paraId="1D2485A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В сфере осуществления исполнительно-распорядительной деятельности Глава муниципального округа:</w:t>
      </w:r>
    </w:p>
    <w:p w14:paraId="1D27A67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14:paraId="152909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Совета муниципального округа;</w:t>
      </w:r>
    </w:p>
    <w:p w14:paraId="626EB0D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14:paraId="4B844AC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разрабатывает и представляет на утверждение Совета муниципального округа структуру администрации муниципального округа, формирует штаты </w:t>
      </w:r>
      <w:r w:rsidRPr="003423BB">
        <w:rPr>
          <w:rFonts w:ascii="Times New Roman" w:hAnsi="Times New Roman"/>
          <w:sz w:val="28"/>
          <w:szCs w:val="28"/>
        </w:rPr>
        <w:lastRenderedPageBreak/>
        <w:t>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14:paraId="2D369AF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назначает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14:paraId="22E4300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14:paraId="27125F4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распределяет обязанности между заместителями главы администрации муниципального округа;</w:t>
      </w:r>
    </w:p>
    <w:p w14:paraId="06DDA9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14:paraId="00C78E6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Совета муниципального округа);</w:t>
      </w:r>
    </w:p>
    <w:p w14:paraId="02AF3E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муниципального округа или иным муниципальным правовым актам; </w:t>
      </w:r>
    </w:p>
    <w:p w14:paraId="1808B3C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обеспечивает исполнение бюджета муниципального округа;</w:t>
      </w:r>
    </w:p>
    <w:p w14:paraId="20E4FF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14:paraId="0C35BF9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В сфере взаимодействия с Советом муниципального округа, Глава муниципального округа:</w:t>
      </w:r>
    </w:p>
    <w:p w14:paraId="0502CAF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принимает участие в заседаниях Совета муниципального округа;</w:t>
      </w:r>
    </w:p>
    <w:p w14:paraId="5731718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вправе требовать созыва внеочередного заседания Совета муниципального округа;</w:t>
      </w:r>
    </w:p>
    <w:p w14:paraId="1EDC6F8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предлагает вопросы в повестку дня заседаний Совета муниципального округа;</w:t>
      </w:r>
    </w:p>
    <w:p w14:paraId="09AEF0A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Совет муниципального округа на утверждение;</w:t>
      </w:r>
    </w:p>
    <w:p w14:paraId="1753C88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представляет на рассмотрение Совета муниципального округа проекты нормативных правовых актов о введении или отмене местных налогов и </w:t>
      </w:r>
      <w:r w:rsidRPr="003423BB">
        <w:rPr>
          <w:rFonts w:ascii="Times New Roman" w:hAnsi="Times New Roman"/>
          <w:sz w:val="28"/>
          <w:szCs w:val="28"/>
        </w:rPr>
        <w:lastRenderedPageBreak/>
        <w:t>сборов, а также другие правовые акты, предусматривающие расходы, покрываемые за счет средств бюджета муниципального округа;</w:t>
      </w:r>
    </w:p>
    <w:p w14:paraId="0440DF4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дает заключение на проекты решений Совета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14:paraId="47C2606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Гарантии прав Главы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06F9902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его  полномочий,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14:paraId="2F1B491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4CF979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14:paraId="6AF6C04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Глава муниципального округа своевременно информируется о времени и месте проведения заседаний Совета муниципального округа, о вопросах, вносимых на рассмотрение, а также получает все необходимые материалы по данным вопросам.</w:t>
      </w:r>
    </w:p>
    <w:p w14:paraId="173BA13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14:paraId="65A475A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w:t>
      </w:r>
      <w:r w:rsidRPr="003423BB">
        <w:rPr>
          <w:rFonts w:ascii="Times New Roman" w:hAnsi="Times New Roman"/>
          <w:sz w:val="28"/>
          <w:szCs w:val="28"/>
        </w:rPr>
        <w:lastRenderedPageBreak/>
        <w:t>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14:paraId="714243C2" w14:textId="0A921246"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15.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w:t>
      </w:r>
      <w:r w:rsidR="00DC2E03">
        <w:rPr>
          <w:rFonts w:ascii="Times New Roman" w:hAnsi="Times New Roman"/>
          <w:sz w:val="28"/>
          <w:szCs w:val="28"/>
        </w:rPr>
        <w:t>Г</w:t>
      </w:r>
      <w:r w:rsidRPr="003423BB">
        <w:rPr>
          <w:rFonts w:ascii="Times New Roman" w:hAnsi="Times New Roman"/>
          <w:sz w:val="28"/>
          <w:szCs w:val="28"/>
        </w:rPr>
        <w:t>лавы муниципального округа утверждаются правовыми актами Совета муниципального округа.</w:t>
      </w:r>
    </w:p>
    <w:p w14:paraId="162E5D3E" w14:textId="766E1FAC"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16. Полномочия </w:t>
      </w:r>
      <w:r w:rsidR="00DC2E03">
        <w:rPr>
          <w:rFonts w:ascii="Times New Roman" w:hAnsi="Times New Roman"/>
          <w:sz w:val="28"/>
          <w:szCs w:val="28"/>
        </w:rPr>
        <w:t>Г</w:t>
      </w:r>
      <w:r w:rsidRPr="003423BB">
        <w:rPr>
          <w:rFonts w:ascii="Times New Roman" w:hAnsi="Times New Roman"/>
          <w:sz w:val="28"/>
          <w:szCs w:val="28"/>
        </w:rPr>
        <w:t xml:space="preserve">лавы муниципального округа прекращаются досрочно в случае: </w:t>
      </w:r>
    </w:p>
    <w:p w14:paraId="0BBBDF6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смерти;</w:t>
      </w:r>
    </w:p>
    <w:p w14:paraId="4177328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отставки по собственному желанию;</w:t>
      </w:r>
    </w:p>
    <w:p w14:paraId="14D9A43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удаления в отставку в соответствии со статьей 52 настоящего Устава муниципального округа;</w:t>
      </w:r>
    </w:p>
    <w:p w14:paraId="7C7E40B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14:paraId="128507F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признания судом недееспособным или ограниченно дееспособным;</w:t>
      </w:r>
    </w:p>
    <w:p w14:paraId="1490639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признания судом безвестно отсутствующим или объявления умершим;</w:t>
      </w:r>
    </w:p>
    <w:p w14:paraId="0249097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вступления в отношении его в законную силу обвинительного приговора суда;</w:t>
      </w:r>
    </w:p>
    <w:p w14:paraId="46FD1F3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выезда за пределы Российской Федерации на постоянное место жительства;</w:t>
      </w:r>
    </w:p>
    <w:p w14:paraId="77A3DDB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47DD10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установленной в судебном порядке стойкой неспособности по состоянию здоровья осуществлять полномочия Главы муниципального округа;</w:t>
      </w:r>
    </w:p>
    <w:p w14:paraId="49C8FD0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преобразования муниципального округа, осуществляемого в соответствии со статьей 13 Федерального закона;</w:t>
      </w:r>
    </w:p>
    <w:p w14:paraId="3EA0605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299DDA0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17. 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7C21D4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18.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14:paraId="5CE910D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досрочного прекращения полномочий Главы муниципального округа избрание Советом муниципального округа Главы муниципального округа, осуществляется не позднее чем через шесть месяцев со дня такого прекращения полномочий. При этом если до истечения срока полномочий Совета муниципального округа осталось менее шести месяцев, избрание Главы муниципального округа осуществляется в течение трех месяцев со дня избрания Совета муниципального округа в правомочном составе.</w:t>
      </w:r>
    </w:p>
    <w:p w14:paraId="7438EEB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19. В случае,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Совета муниципального округа об удалении Главы муниципального округа в отставку, обжалует данные правовой акт или решение в судебном порядке, Совет муниципального округа не вправе принимать решение об избрании Главы муниципального округа до вступления решения суда в законную силу.</w:t>
      </w:r>
    </w:p>
    <w:p w14:paraId="472AA2B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20.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Совета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14:paraId="49B053C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21.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муниципального округа один из заместителей главы администрации муниципального округа.</w:t>
      </w:r>
    </w:p>
    <w:p w14:paraId="0C8A5C86" w14:textId="77777777" w:rsidR="003423BB" w:rsidRPr="003423BB" w:rsidRDefault="003423BB" w:rsidP="003423BB">
      <w:pPr>
        <w:spacing w:after="0" w:line="240" w:lineRule="auto"/>
        <w:ind w:firstLine="709"/>
        <w:rPr>
          <w:rFonts w:ascii="Times New Roman" w:hAnsi="Times New Roman"/>
          <w:sz w:val="28"/>
          <w:szCs w:val="28"/>
        </w:rPr>
      </w:pPr>
    </w:p>
    <w:p w14:paraId="330C3DB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30. Администрация муниципального округа</w:t>
      </w:r>
    </w:p>
    <w:p w14:paraId="77A9A3A5" w14:textId="77777777" w:rsidR="003423BB" w:rsidRPr="003423BB" w:rsidRDefault="003423BB" w:rsidP="003423BB">
      <w:pPr>
        <w:spacing w:after="0" w:line="240" w:lineRule="auto"/>
        <w:ind w:firstLine="709"/>
        <w:jc w:val="both"/>
        <w:rPr>
          <w:rFonts w:ascii="Times New Roman" w:hAnsi="Times New Roman"/>
          <w:sz w:val="28"/>
          <w:szCs w:val="28"/>
        </w:rPr>
      </w:pPr>
    </w:p>
    <w:p w14:paraId="41F7FA4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Администрация муниципального округа - исполнительно-распорядительный орган муниципального округа, наделенный настоящим </w:t>
      </w:r>
      <w:r w:rsidRPr="003423BB">
        <w:rPr>
          <w:rFonts w:ascii="Times New Roman" w:hAnsi="Times New Roman"/>
          <w:sz w:val="28"/>
          <w:szCs w:val="28"/>
        </w:rPr>
        <w:lastRenderedPageBreak/>
        <w:t>Уставом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14:paraId="61499A6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Администрация муниципального округа обладает правами юридического лица.</w:t>
      </w:r>
    </w:p>
    <w:p w14:paraId="5FB58A7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Главой администрации муниципального округа является Глава муниципального округа, осуществляющий руководство администрацией муниципального округа на принципах единоначалия.</w:t>
      </w:r>
    </w:p>
    <w:p w14:paraId="528D7BF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Структура администрации муниципального округа утверждается Советом муниципального округа по представлению Главы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14:paraId="18D9042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Решение об учреждении соответствующего органа администрации муниципального округа в форме муниципального казенного учреждения принимается Советом муниципального округа по представлению Главы муниципального округа.</w:t>
      </w:r>
    </w:p>
    <w:p w14:paraId="58801A3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 </w:t>
      </w:r>
    </w:p>
    <w:p w14:paraId="457A7A9C" w14:textId="0FC46BED"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w:t>
      </w:r>
      <w:r w:rsidR="00AA2CFD">
        <w:rPr>
          <w:rFonts w:ascii="Times New Roman" w:hAnsi="Times New Roman"/>
          <w:sz w:val="28"/>
          <w:szCs w:val="28"/>
        </w:rPr>
        <w:t xml:space="preserve"> муниципального округа</w:t>
      </w:r>
      <w:r w:rsidRPr="003423BB">
        <w:rPr>
          <w:rFonts w:ascii="Times New Roman" w:hAnsi="Times New Roman"/>
          <w:sz w:val="28"/>
          <w:szCs w:val="28"/>
        </w:rPr>
        <w:t>, решениями Совета муниципального округа, а также иными муниципальными правовыми актами муниципального округа.</w:t>
      </w:r>
    </w:p>
    <w:p w14:paraId="06BE8938" w14:textId="77777777" w:rsidR="003423BB" w:rsidRPr="003423BB" w:rsidRDefault="003423BB" w:rsidP="003423BB">
      <w:pPr>
        <w:spacing w:after="0" w:line="240" w:lineRule="auto"/>
        <w:ind w:firstLine="709"/>
        <w:jc w:val="both"/>
        <w:rPr>
          <w:rFonts w:ascii="Times New Roman" w:hAnsi="Times New Roman"/>
          <w:sz w:val="28"/>
          <w:szCs w:val="28"/>
        </w:rPr>
      </w:pPr>
    </w:p>
    <w:p w14:paraId="56A2D4F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31. Заместители главы администрации муниципального округа</w:t>
      </w:r>
    </w:p>
    <w:p w14:paraId="3FD0638A" w14:textId="77777777" w:rsidR="003423BB" w:rsidRPr="003423BB" w:rsidRDefault="003423BB" w:rsidP="003423BB">
      <w:pPr>
        <w:spacing w:after="0" w:line="240" w:lineRule="auto"/>
        <w:ind w:firstLine="709"/>
        <w:jc w:val="both"/>
        <w:rPr>
          <w:rFonts w:ascii="Times New Roman" w:hAnsi="Times New Roman"/>
          <w:sz w:val="28"/>
          <w:szCs w:val="28"/>
        </w:rPr>
      </w:pPr>
    </w:p>
    <w:p w14:paraId="3887893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 в соответствии с Трудовым законодательством.</w:t>
      </w:r>
    </w:p>
    <w:p w14:paraId="42A8B66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14:paraId="5D6ABE6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Заместители главы администрации муниципального округа:</w:t>
      </w:r>
    </w:p>
    <w:p w14:paraId="63172A3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координируют деятельность курируемых органов администрации муниципального округа;</w:t>
      </w:r>
    </w:p>
    <w:p w14:paraId="0ABC688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79032B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3) вносят Главе муниципального округа проекты муниципальных правовых актов и иные предложения в пределах своей компетенции;</w:t>
      </w:r>
    </w:p>
    <w:p w14:paraId="09B093B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рассматривают обращения граждан, ведут прием граждан по вопросам, относящимся к их компетенции;</w:t>
      </w:r>
    </w:p>
    <w:p w14:paraId="561FF97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решают иные вопросы в соответствии с федеральным и краевым законодательством.</w:t>
      </w:r>
    </w:p>
    <w:p w14:paraId="23B17111" w14:textId="77777777" w:rsidR="003423BB" w:rsidRPr="003423BB" w:rsidRDefault="003423BB" w:rsidP="003423BB">
      <w:pPr>
        <w:spacing w:after="0" w:line="240" w:lineRule="auto"/>
        <w:ind w:firstLine="709"/>
        <w:jc w:val="both"/>
        <w:rPr>
          <w:rFonts w:ascii="Times New Roman" w:hAnsi="Times New Roman"/>
          <w:sz w:val="28"/>
          <w:szCs w:val="28"/>
        </w:rPr>
      </w:pPr>
    </w:p>
    <w:p w14:paraId="694B6D2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32. Органы администрации муниципального округа</w:t>
      </w:r>
    </w:p>
    <w:p w14:paraId="0DA7FC37" w14:textId="77777777" w:rsidR="003423BB" w:rsidRPr="003423BB" w:rsidRDefault="003423BB" w:rsidP="003423BB">
      <w:pPr>
        <w:spacing w:after="0" w:line="240" w:lineRule="auto"/>
        <w:ind w:firstLine="709"/>
        <w:jc w:val="both"/>
        <w:rPr>
          <w:rFonts w:ascii="Times New Roman" w:hAnsi="Times New Roman"/>
          <w:sz w:val="28"/>
          <w:szCs w:val="28"/>
        </w:rPr>
      </w:pPr>
    </w:p>
    <w:p w14:paraId="00838B8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Полномочия и порядок организации работы органов администрации муниципального округа определяются положениями об этих органах, утверждаемыми для юридических лиц – решениями Совета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14:paraId="518D2A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Руководители органов администрации муниципального округа в своей деятельности подчинены и подотчетны Главе муниципального округа, курирующему заместителю главы администрации муниципального округа.</w:t>
      </w:r>
    </w:p>
    <w:p w14:paraId="2FB2322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Руководители органов администрации муниципального округа:</w:t>
      </w:r>
    </w:p>
    <w:p w14:paraId="623C087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организуют работу органа администрации муниципального округа;</w:t>
      </w:r>
    </w:p>
    <w:p w14:paraId="341DC3C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разрабатывают и вносят Главе муниципального округа проекты муниципальных правовых актов и иные предложения в пределах своей компетенции;</w:t>
      </w:r>
    </w:p>
    <w:p w14:paraId="74ED720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рассматривают обращения граждан, ведут прием граждан по вопросам, относящимся к их компетенции;</w:t>
      </w:r>
    </w:p>
    <w:p w14:paraId="543B64B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по согласованию с Главой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14:paraId="0594482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решают иные вопросы в соответствии с федеральным и краевым законодательством.</w:t>
      </w:r>
    </w:p>
    <w:p w14:paraId="24A0E16D" w14:textId="77777777" w:rsidR="003423BB" w:rsidRPr="003423BB" w:rsidRDefault="003423BB" w:rsidP="003423BB">
      <w:pPr>
        <w:spacing w:after="0" w:line="240" w:lineRule="auto"/>
        <w:ind w:firstLine="709"/>
        <w:jc w:val="both"/>
        <w:rPr>
          <w:rFonts w:ascii="Times New Roman" w:hAnsi="Times New Roman"/>
          <w:sz w:val="28"/>
          <w:szCs w:val="28"/>
        </w:rPr>
      </w:pPr>
    </w:p>
    <w:p w14:paraId="4AF4E39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33. Полномочия администрации муниципального округа</w:t>
      </w:r>
    </w:p>
    <w:p w14:paraId="2FCC259F" w14:textId="77777777" w:rsidR="003423BB" w:rsidRPr="003423BB" w:rsidRDefault="003423BB" w:rsidP="003423BB">
      <w:pPr>
        <w:spacing w:after="0" w:line="240" w:lineRule="auto"/>
        <w:ind w:firstLine="709"/>
        <w:jc w:val="both"/>
        <w:rPr>
          <w:rFonts w:ascii="Times New Roman" w:hAnsi="Times New Roman"/>
          <w:sz w:val="28"/>
          <w:szCs w:val="28"/>
        </w:rPr>
      </w:pPr>
    </w:p>
    <w:p w14:paraId="45CC11B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Администрация муниципального округа под руководством Главы муниципального округа:</w:t>
      </w:r>
    </w:p>
    <w:p w14:paraId="40D061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14:paraId="1547209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разрабатывает проект стратегии социально-экономического развития муниципального округа, утверждает иные документы стратегического планирования, предусмотренные </w:t>
      </w:r>
      <w:hyperlink r:id="rId13" w:tgtFrame="Executing" w:history="1">
        <w:r w:rsidRPr="000506EA">
          <w:rPr>
            <w:rStyle w:val="af1"/>
            <w:rFonts w:ascii="Times New Roman" w:hAnsi="Times New Roman"/>
            <w:color w:val="auto"/>
            <w:sz w:val="28"/>
            <w:szCs w:val="28"/>
            <w:u w:val="none"/>
          </w:rPr>
          <w:t>Федеральным законом от 28 июня 2014 года №172-ФЗ</w:t>
        </w:r>
      </w:hyperlink>
      <w:r w:rsidRPr="000506EA">
        <w:rPr>
          <w:rFonts w:ascii="Times New Roman" w:hAnsi="Times New Roman"/>
          <w:sz w:val="28"/>
          <w:szCs w:val="28"/>
        </w:rPr>
        <w:t xml:space="preserve"> «О стратегическом план</w:t>
      </w:r>
      <w:r w:rsidRPr="003423BB">
        <w:rPr>
          <w:rFonts w:ascii="Times New Roman" w:hAnsi="Times New Roman"/>
          <w:sz w:val="28"/>
          <w:szCs w:val="28"/>
        </w:rPr>
        <w:t>ировании в Российской Федерации»</w:t>
      </w:r>
    </w:p>
    <w:p w14:paraId="64BA41B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разрабатывает проекты муниципальных правовых актов об установлении, изменении и отмене местных налогов и сборов муниципального </w:t>
      </w:r>
      <w:r w:rsidRPr="003423BB">
        <w:rPr>
          <w:rFonts w:ascii="Times New Roman" w:hAnsi="Times New Roman"/>
          <w:sz w:val="28"/>
          <w:szCs w:val="28"/>
        </w:rPr>
        <w:lastRenderedPageBreak/>
        <w:t>округа в соответствии с законодательством Российской Федерации о налогах и сборах;</w:t>
      </w:r>
    </w:p>
    <w:p w14:paraId="58788CF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Совета муниципального округа;</w:t>
      </w:r>
    </w:p>
    <w:p w14:paraId="23C46DA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41B00AB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14:paraId="1998074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14:paraId="785B8E0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14:paraId="6B65541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14:paraId="2958391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10) участвует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14:paraId="38932AD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0DFE4E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12) участвует в предупреждении и ликвидации последствий чрезвычайных ситуаций в границах муниципального округа;</w:t>
      </w:r>
    </w:p>
    <w:p w14:paraId="285E625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14:paraId="47EF825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14:paraId="4A67332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15) обеспечивает первичные меры пожарной безопасности в границах муниципального округа;</w:t>
      </w:r>
    </w:p>
    <w:p w14:paraId="7423547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16) организует мероприятия по охране окружающей среды в границах муниципального округа;</w:t>
      </w:r>
    </w:p>
    <w:p w14:paraId="0A6C0A2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6DCE91E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28BFF79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14:paraId="6789A62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14:paraId="26B7372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14:paraId="5DCA991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14:paraId="4061139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23) организует сохранение, использование и популяризацию объектов культурного наследия (памятников истории и культуры), находящихся в </w:t>
      </w:r>
      <w:r w:rsidRPr="003423BB">
        <w:rPr>
          <w:rFonts w:ascii="Times New Roman" w:hAnsi="Times New Roman"/>
          <w:sz w:val="28"/>
          <w:szCs w:val="28"/>
        </w:rPr>
        <w:lastRenderedPageBreak/>
        <w:t>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14:paraId="6738DC0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14:paraId="0B5DA20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14:paraId="221EBEB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26) формирует и содержит муниципальный архив;</w:t>
      </w:r>
    </w:p>
    <w:p w14:paraId="10864A5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27) организует оказание ритуальных услуг и содержит места захоронения в порядке;</w:t>
      </w:r>
    </w:p>
    <w:p w14:paraId="0ADED4B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14:paraId="2193DDB5" w14:textId="77777777" w:rsidR="003423BB" w:rsidRPr="003423BB" w:rsidRDefault="003423BB" w:rsidP="003423BB">
      <w:pPr>
        <w:spacing w:after="0" w:line="240" w:lineRule="auto"/>
        <w:ind w:firstLine="709"/>
        <w:jc w:val="both"/>
        <w:rPr>
          <w:rFonts w:ascii="Times New Roman" w:hAnsi="Times New Roman"/>
          <w:iCs/>
          <w:sz w:val="28"/>
          <w:szCs w:val="28"/>
        </w:rPr>
      </w:pPr>
      <w:r w:rsidRPr="003423BB">
        <w:rPr>
          <w:rFonts w:ascii="Times New Roman" w:hAnsi="Times New Roman"/>
          <w:sz w:val="28"/>
          <w:szCs w:val="28"/>
        </w:rPr>
        <w:t>29) разрабатывает правила благоустройства территории муниципального округа, осуществляет контроль за их соблюдением, организует благоустройство территории муниципального округа в соответствии с указанными правилами</w:t>
      </w:r>
      <w:r w:rsidRPr="003423BB">
        <w:rPr>
          <w:rFonts w:ascii="Times New Roman" w:hAnsi="Times New Roman"/>
          <w:iCs/>
          <w:sz w:val="28"/>
          <w:szCs w:val="28"/>
        </w:rPr>
        <w:t>;</w:t>
      </w:r>
    </w:p>
    <w:p w14:paraId="40AD1F1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iCs/>
          <w:sz w:val="28"/>
          <w:szCs w:val="28"/>
        </w:rPr>
        <w:t>30) разрабатывает и представляет на утверждение в Совет</w:t>
      </w:r>
      <w:r w:rsidRPr="003423BB">
        <w:rPr>
          <w:rFonts w:ascii="Times New Roman" w:hAnsi="Times New Roman"/>
          <w:sz w:val="28"/>
          <w:szCs w:val="28"/>
        </w:rPr>
        <w:t xml:space="preserve">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Pr="003423BB">
        <w:rPr>
          <w:rFonts w:ascii="Times New Roman" w:hAnsi="Times New Roman"/>
          <w:sz w:val="28"/>
          <w:szCs w:val="28"/>
        </w:rPr>
        <w:lastRenderedPageBreak/>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4" w:tgtFrame="Executing" w:history="1">
        <w:r w:rsidRPr="000506EA">
          <w:rPr>
            <w:rStyle w:val="af1"/>
            <w:rFonts w:ascii="Times New Roman" w:hAnsi="Times New Roman"/>
            <w:color w:val="auto"/>
            <w:sz w:val="28"/>
            <w:szCs w:val="28"/>
            <w:u w:val="none"/>
          </w:rPr>
          <w:t>Градостроительным кодексом Российской Федерации</w:t>
        </w:r>
      </w:hyperlink>
      <w:r w:rsidRPr="003423BB">
        <w:rPr>
          <w:rFonts w:ascii="Times New Roman" w:hAnsi="Times New Roman"/>
          <w:sz w:val="28"/>
          <w:szCs w:val="28"/>
        </w:rPr>
        <w:t xml:space="preserve">»; </w:t>
      </w:r>
    </w:p>
    <w:p w14:paraId="4C8E103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14:paraId="010FFE0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14:paraId="5D91C87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CC40FE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34)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14:paraId="48A2658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w:t>
      </w:r>
      <w:r w:rsidRPr="003423BB">
        <w:rPr>
          <w:rFonts w:ascii="Times New Roman" w:hAnsi="Times New Roman"/>
          <w:sz w:val="28"/>
          <w:szCs w:val="28"/>
        </w:rPr>
        <w:lastRenderedPageBreak/>
        <w:t>области использования и охраны особо охраняемых природных территорий местного значения;</w:t>
      </w:r>
    </w:p>
    <w:p w14:paraId="191E0C1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14:paraId="30C2A79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14:paraId="36A458D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14:paraId="59F2370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39) организует и осуществляет мероприятия по работе с детьми и молодежью в муниципальном округе;</w:t>
      </w:r>
    </w:p>
    <w:p w14:paraId="3C3512F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5B25029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5E04C0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42) осуществляет муниципальный лесной контроль;</w:t>
      </w:r>
    </w:p>
    <w:p w14:paraId="78D213E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2E52002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44) осуществляет меры по противодействию коррупции в границах муниципального округа;</w:t>
      </w:r>
    </w:p>
    <w:p w14:paraId="1ADB8D7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45) организует в соответствии с Федеральным законом от 24 июля 2007 года № 221-ФЗ «О кадастровой деятельности» выполнение комплексных кадастровых работ и утверждает карту-план территории;</w:t>
      </w:r>
    </w:p>
    <w:p w14:paraId="73CFC14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46) планирует, осуществляет закупки товаров, работ, услуг для обеспечения муниципальных нужд и исполняет контракты;</w:t>
      </w:r>
    </w:p>
    <w:p w14:paraId="0436F54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47)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14:paraId="4B6D2E1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48) осуществляет полномочия соучредителя печатного средства массовой информации для опубликования муниципальных правовых актов, </w:t>
      </w:r>
      <w:r w:rsidRPr="003423BB">
        <w:rPr>
          <w:rFonts w:ascii="Times New Roman" w:hAnsi="Times New Roman"/>
          <w:sz w:val="28"/>
          <w:szCs w:val="28"/>
        </w:rPr>
        <w:lastRenderedPageBreak/>
        <w:t>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Совета муниципального округа;</w:t>
      </w:r>
    </w:p>
    <w:p w14:paraId="368EEFA5" w14:textId="33835530"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F939AA">
        <w:rPr>
          <w:rFonts w:ascii="Times New Roman" w:hAnsi="Times New Roman"/>
          <w:sz w:val="28"/>
          <w:szCs w:val="28"/>
        </w:rPr>
        <w:t xml:space="preserve"> Совета муниципального округа</w:t>
      </w:r>
      <w:r w:rsidRPr="003423BB">
        <w:rPr>
          <w:rFonts w:ascii="Times New Roman" w:hAnsi="Times New Roman"/>
          <w:sz w:val="28"/>
          <w:szCs w:val="28"/>
        </w:rPr>
        <w:t>, голосования по вопросам изменения границ муниципального округа, преобразования муниципального округа;</w:t>
      </w:r>
    </w:p>
    <w:p w14:paraId="248C500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50) осуществляет международные и внешнеэкономические связи в соответствии с федеральными законами;</w:t>
      </w:r>
    </w:p>
    <w:p w14:paraId="35E5FFA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51) разрабатывает и утверждает схемы размещения нестационарных торговых объектов;</w:t>
      </w:r>
    </w:p>
    <w:p w14:paraId="538D292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52) определяет специально отведенные места для проведения встреч депутатов Совета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Совета муниципального округа с избирателями;</w:t>
      </w:r>
    </w:p>
    <w:p w14:paraId="69703F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53) принимает решения о привлечении граждан к выполнению на добровольной основе социально значимых для муниципального округа работ;</w:t>
      </w:r>
    </w:p>
    <w:p w14:paraId="124EEFC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54) исполняет иные полномочия по решению вопросов местного значения в соответствии с действующим законодательством.</w:t>
      </w:r>
    </w:p>
    <w:p w14:paraId="7952889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14:paraId="6E4F62D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14:paraId="768EFB43" w14:textId="77777777" w:rsidR="003423BB" w:rsidRPr="003423BB" w:rsidRDefault="003423BB" w:rsidP="003423BB">
      <w:pPr>
        <w:spacing w:after="0" w:line="240" w:lineRule="auto"/>
        <w:ind w:firstLine="709"/>
        <w:jc w:val="both"/>
        <w:rPr>
          <w:rFonts w:ascii="Times New Roman" w:hAnsi="Times New Roman"/>
          <w:sz w:val="28"/>
          <w:szCs w:val="28"/>
        </w:rPr>
      </w:pPr>
    </w:p>
    <w:p w14:paraId="664A259C" w14:textId="77777777" w:rsidR="003423BB" w:rsidRPr="003423BB" w:rsidRDefault="003423BB" w:rsidP="003423BB">
      <w:pPr>
        <w:spacing w:after="0" w:line="240" w:lineRule="auto"/>
        <w:ind w:firstLine="709"/>
        <w:jc w:val="both"/>
        <w:rPr>
          <w:rFonts w:ascii="Times New Roman" w:hAnsi="Times New Roman"/>
          <w:b/>
          <w:bCs/>
          <w:sz w:val="28"/>
          <w:szCs w:val="28"/>
        </w:rPr>
      </w:pPr>
      <w:r w:rsidRPr="003423BB">
        <w:rPr>
          <w:rFonts w:ascii="Times New Roman" w:hAnsi="Times New Roman"/>
          <w:b/>
          <w:bCs/>
          <w:sz w:val="28"/>
          <w:szCs w:val="28"/>
        </w:rPr>
        <w:t>Статья 34. Избирательная комиссия муниципального округа</w:t>
      </w:r>
    </w:p>
    <w:p w14:paraId="4591BDA5" w14:textId="77777777" w:rsidR="003423BB" w:rsidRPr="003423BB" w:rsidRDefault="003423BB" w:rsidP="003423BB">
      <w:pPr>
        <w:spacing w:after="0" w:line="240" w:lineRule="auto"/>
        <w:ind w:firstLine="709"/>
        <w:jc w:val="both"/>
        <w:rPr>
          <w:rFonts w:ascii="Times New Roman" w:hAnsi="Times New Roman"/>
          <w:sz w:val="28"/>
          <w:szCs w:val="28"/>
        </w:rPr>
      </w:pPr>
    </w:p>
    <w:p w14:paraId="032532F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14:paraId="4521074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Компетенция, полномочия и порядок деятельности избирательной комиссии муниципального округа устанавливаются Федеральным законом № 67-ФЗ, законодательством Ставропольского края.</w:t>
      </w:r>
    </w:p>
    <w:p w14:paraId="1F20BE3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14:paraId="462EB7F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4. Избирательная комиссия муниципального округа формируется Советом муниципального округа в количестве 10</w:t>
      </w:r>
      <w:r w:rsidRPr="003423BB">
        <w:rPr>
          <w:rFonts w:ascii="Times New Roman" w:hAnsi="Times New Roman"/>
          <w:color w:val="FF0000"/>
          <w:sz w:val="28"/>
          <w:szCs w:val="28"/>
        </w:rPr>
        <w:t xml:space="preserve"> </w:t>
      </w:r>
      <w:r w:rsidRPr="003423BB">
        <w:rPr>
          <w:rFonts w:ascii="Times New Roman" w:hAnsi="Times New Roman"/>
          <w:sz w:val="28"/>
          <w:szCs w:val="28"/>
        </w:rPr>
        <w:t xml:space="preserve">членов с правом решающего голоса. </w:t>
      </w:r>
    </w:p>
    <w:p w14:paraId="0953A8F1" w14:textId="77777777" w:rsidR="003423BB" w:rsidRPr="003423BB" w:rsidRDefault="003423BB" w:rsidP="003423BB">
      <w:pPr>
        <w:spacing w:after="0" w:line="240" w:lineRule="auto"/>
        <w:ind w:firstLine="709"/>
        <w:jc w:val="both"/>
        <w:rPr>
          <w:rFonts w:ascii="Times New Roman" w:hAnsi="Times New Roman"/>
          <w:sz w:val="28"/>
          <w:szCs w:val="28"/>
        </w:rPr>
      </w:pPr>
    </w:p>
    <w:p w14:paraId="6984D9D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35. Контрольно-счетная палата муниципального округа</w:t>
      </w:r>
    </w:p>
    <w:p w14:paraId="28A651CB" w14:textId="77777777" w:rsidR="003423BB" w:rsidRPr="003423BB" w:rsidRDefault="003423BB" w:rsidP="003423BB">
      <w:pPr>
        <w:spacing w:after="0" w:line="240" w:lineRule="auto"/>
        <w:ind w:firstLine="709"/>
        <w:jc w:val="both"/>
        <w:rPr>
          <w:rFonts w:ascii="Times New Roman" w:hAnsi="Times New Roman"/>
          <w:sz w:val="28"/>
          <w:szCs w:val="28"/>
        </w:rPr>
      </w:pPr>
    </w:p>
    <w:p w14:paraId="0F9CAB2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Контрольно-счетная палата муниципального округа является постоянно действующим органом внешнего муниципального финансового контроля. </w:t>
      </w:r>
    </w:p>
    <w:p w14:paraId="085F62F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Контрольно-счетная палата муниципального округа образуется Советом муниципального округа и подотчетен ему.</w:t>
      </w:r>
    </w:p>
    <w:p w14:paraId="4E648F7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Контрольно-счетная палата муниципального округа не обладает правами юридического лица.</w:t>
      </w:r>
    </w:p>
    <w:p w14:paraId="02E0E47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Порядок образования и деятельности Контрольно-счетной палаты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Контрольно-счетной палате муниципального округа, утверждаемым Советом муниципального округа.</w:t>
      </w:r>
    </w:p>
    <w:p w14:paraId="08A92BA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Контрольно-счетная палата муниципального округа осуществляет следующие полномочия:</w:t>
      </w:r>
    </w:p>
    <w:p w14:paraId="5CFB922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контроль за исполнением бюджета муниципального округа;</w:t>
      </w:r>
    </w:p>
    <w:p w14:paraId="3A22209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экспертиза проектов бюджета муниципального округа;</w:t>
      </w:r>
    </w:p>
    <w:p w14:paraId="4A495A9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внешняя проверка годового отчета об исполнении бюджета муниципального округа;</w:t>
      </w:r>
    </w:p>
    <w:p w14:paraId="7B25E20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14:paraId="775CC15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муниципальному округу;</w:t>
      </w:r>
    </w:p>
    <w:p w14:paraId="3C730E3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14:paraId="24F4159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14:paraId="42ED06A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анализ бюджетного процесса в муниципальном округе и подготовка предложений, направленных на его совершенствование;</w:t>
      </w:r>
    </w:p>
    <w:p w14:paraId="1A2491A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Совет муниципального округа и Главе муниципального округа;</w:t>
      </w:r>
    </w:p>
    <w:p w14:paraId="07F57A5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участие в пределах полномочий в мероприятиях, направленных на противодействие коррупции;</w:t>
      </w:r>
    </w:p>
    <w:p w14:paraId="6F63CD1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иные полномочия в сфере внешнего муниципального финансового контроля, установленные федеральными законами, законами Ставропольского края и муниципальными правовыми актами Совета муниципального округа.</w:t>
      </w:r>
    </w:p>
    <w:p w14:paraId="62C02254" w14:textId="77777777" w:rsidR="003423BB" w:rsidRPr="003423BB" w:rsidRDefault="003423BB" w:rsidP="003423BB">
      <w:pPr>
        <w:spacing w:after="0" w:line="240" w:lineRule="auto"/>
        <w:ind w:firstLine="709"/>
        <w:jc w:val="both"/>
        <w:rPr>
          <w:rFonts w:ascii="Times New Roman" w:hAnsi="Times New Roman"/>
          <w:sz w:val="28"/>
          <w:szCs w:val="28"/>
        </w:rPr>
      </w:pPr>
    </w:p>
    <w:p w14:paraId="7FF1E03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36. Статус депутата, выборного должностного лица местного самоуправления</w:t>
      </w:r>
    </w:p>
    <w:p w14:paraId="7D3430F7" w14:textId="77777777" w:rsidR="003423BB" w:rsidRPr="003423BB" w:rsidRDefault="003423BB" w:rsidP="003423BB">
      <w:pPr>
        <w:spacing w:after="0" w:line="240" w:lineRule="auto"/>
        <w:ind w:firstLine="709"/>
        <w:jc w:val="both"/>
        <w:rPr>
          <w:rFonts w:ascii="Times New Roman" w:hAnsi="Times New Roman"/>
          <w:sz w:val="28"/>
          <w:szCs w:val="28"/>
        </w:rPr>
      </w:pPr>
    </w:p>
    <w:p w14:paraId="5647658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Депутату Совета муниципального округа обеспечиваются условия для беспрепятственного осуществления своих полномочий.</w:t>
      </w:r>
    </w:p>
    <w:p w14:paraId="0C0F826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Срок полномочий депутата Совета муниципального округа составляет пять лет.</w:t>
      </w:r>
    </w:p>
    <w:p w14:paraId="4A0A7B6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Полномочия депутата Совета муниципального округа начинаются со дня его избрания и прекращаются со дня начала работы Совета муниципального округа нового созыва. </w:t>
      </w:r>
    </w:p>
    <w:p w14:paraId="0F2C7A3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Депутат Совета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Совете муниципального округа, если иное не установлено федеральными законами.</w:t>
      </w:r>
    </w:p>
    <w:p w14:paraId="3859E72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Депутат Совета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14:paraId="6C06769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пределах своих полномочий депутат Совета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14:paraId="4F00AFD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Депутат Совета муниципального округа обязан регулярно проводить встречи с избирателями и ежегодно отчитываться перед избирателями о проделанной работе.</w:t>
      </w:r>
    </w:p>
    <w:p w14:paraId="6866801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xml:space="preserve">Встречи депутата Совета муниципального округа с избирателями проводятся в помещениях, специально отведенных местах, а также на </w:t>
      </w:r>
      <w:proofErr w:type="spellStart"/>
      <w:r w:rsidRPr="003423BB">
        <w:rPr>
          <w:rFonts w:ascii="Times New Roman" w:hAnsi="Times New Roman"/>
          <w:sz w:val="28"/>
          <w:szCs w:val="28"/>
        </w:rPr>
        <w:t>внутридворовых</w:t>
      </w:r>
      <w:proofErr w:type="spellEnd"/>
      <w:r w:rsidRPr="003423BB">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Совета муниципального округа вправе предварительно проинформировать указанные органы о дате и времени их проведения.</w:t>
      </w:r>
    </w:p>
    <w:p w14:paraId="3F4C693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Встречи депутата Совета муниципального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14:paraId="716D36A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Депутаты Совета муниципального округа осуществляют свои полномочия, как правило, на непостоянной основе.</w:t>
      </w:r>
    </w:p>
    <w:p w14:paraId="05D7609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При этом на постоянной основе могут работать не более 10 процентов депутатов от установленной численности депутатов Совета муниципального округа, включая председателя Совета муниципального округа, по решению Совета муниципального округа.</w:t>
      </w:r>
    </w:p>
    <w:p w14:paraId="32A06CB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Ограничения, связанные со статусом депутата Совета муниципального округа, определяются федеральными законами.</w:t>
      </w:r>
    </w:p>
    <w:p w14:paraId="4F77CB1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Депутату Совета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3423BB">
        <w:rPr>
          <w:rFonts w:ascii="Times New Roman" w:hAnsi="Times New Roman"/>
          <w:bCs/>
          <w:iCs/>
          <w:sz w:val="28"/>
          <w:szCs w:val="28"/>
        </w:rPr>
        <w:t>5</w:t>
      </w:r>
      <w:r w:rsidRPr="003423BB">
        <w:rPr>
          <w:rFonts w:ascii="Times New Roman" w:hAnsi="Times New Roman"/>
          <w:b/>
          <w:i/>
          <w:sz w:val="28"/>
          <w:szCs w:val="28"/>
        </w:rPr>
        <w:t xml:space="preserve"> </w:t>
      </w:r>
      <w:r w:rsidRPr="003423BB">
        <w:rPr>
          <w:rFonts w:ascii="Times New Roman" w:hAnsi="Times New Roman"/>
          <w:sz w:val="28"/>
          <w:szCs w:val="28"/>
        </w:rPr>
        <w:t>рабочих дней в месяц.</w:t>
      </w:r>
    </w:p>
    <w:p w14:paraId="41B677E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Осуществляющие свои полномочия на постоянной основе депутаты Совета муниципального округа, выборное должностное лицо местного самоуправления не вправе:</w:t>
      </w:r>
    </w:p>
    <w:p w14:paraId="10220D1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заниматься предпринимательской деятельностью лично или через доверенных лиц;</w:t>
      </w:r>
    </w:p>
    <w:p w14:paraId="055D0C1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14:paraId="5DA594F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44F991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14:paraId="6CB0383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14:paraId="3F6A107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630687C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 иные случаи, предусмотренные федеральными законами;</w:t>
      </w:r>
    </w:p>
    <w:p w14:paraId="0C93183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14975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AFE1E7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8. Депутату Совета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14:paraId="31E3E133"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1) правотворческую инициативу;</w:t>
      </w:r>
    </w:p>
    <w:p w14:paraId="0E4338D2"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2) депутатский запрос;</w:t>
      </w:r>
    </w:p>
    <w:p w14:paraId="43E79B38"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3) прием в первоочередном порядке должностными лицами местного самоуправления и руководителями организаций;</w:t>
      </w:r>
    </w:p>
    <w:p w14:paraId="273A7F66"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4) рассмотрение обращения;</w:t>
      </w:r>
    </w:p>
    <w:p w14:paraId="0A362D8C"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5) обеспечение информацией;</w:t>
      </w:r>
    </w:p>
    <w:p w14:paraId="5B7DFDE5"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6) обеспечение помещением;</w:t>
      </w:r>
    </w:p>
    <w:p w14:paraId="0B821036"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7) содействие помощников в осуществлении своих полномочий;</w:t>
      </w:r>
    </w:p>
    <w:p w14:paraId="17B4AF2D"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8) дополнительное профессиональное образование;</w:t>
      </w:r>
    </w:p>
    <w:p w14:paraId="09B116BC"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lastRenderedPageBreak/>
        <w:t>9) денежное содержание и ежемесячные надбавки;</w:t>
      </w:r>
    </w:p>
    <w:p w14:paraId="69C1E56A"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10) ежегодный основной оплачиваемый отпуск;</w:t>
      </w:r>
    </w:p>
    <w:p w14:paraId="4E8AF969"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11) частичную оплату стоимости санаторной путевки;</w:t>
      </w:r>
    </w:p>
    <w:p w14:paraId="448F0C2F"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sz w:val="28"/>
          <w:szCs w:val="28"/>
        </w:rPr>
      </w:pPr>
      <w:r w:rsidRPr="003423BB">
        <w:rPr>
          <w:rFonts w:ascii="Times New Roman" w:hAnsi="Times New Roman"/>
          <w:sz w:val="28"/>
          <w:szCs w:val="28"/>
        </w:rPr>
        <w:t>12) обеспечение трудовых прав;</w:t>
      </w:r>
    </w:p>
    <w:p w14:paraId="3ED33526" w14:textId="77777777" w:rsidR="003423BB" w:rsidRPr="003423BB" w:rsidRDefault="003423BB" w:rsidP="003423BB">
      <w:pPr>
        <w:spacing w:after="0" w:line="240" w:lineRule="auto"/>
        <w:ind w:firstLine="540"/>
        <w:jc w:val="both"/>
        <w:rPr>
          <w:rFonts w:ascii="Times New Roman" w:hAnsi="Times New Roman"/>
          <w:sz w:val="28"/>
          <w:szCs w:val="28"/>
        </w:rPr>
      </w:pPr>
      <w:r w:rsidRPr="003423BB">
        <w:rPr>
          <w:rFonts w:ascii="Times New Roman" w:hAnsi="Times New Roman"/>
          <w:sz w:val="28"/>
          <w:szCs w:val="28"/>
        </w:rPr>
        <w:t>13) пенсию за выслугу лет, назначаемую к страховой пенсии по старости (инвалидности), установленной в соответствии с Федеральным законом «О страховых пенсиях»,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14:paraId="47AAD6FC"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iCs/>
          <w:sz w:val="28"/>
          <w:szCs w:val="28"/>
        </w:rPr>
      </w:pPr>
      <w:r w:rsidRPr="003423BB">
        <w:rPr>
          <w:rFonts w:ascii="Times New Roman" w:hAnsi="Times New Roman"/>
          <w:iCs/>
          <w:sz w:val="28"/>
          <w:szCs w:val="28"/>
        </w:rPr>
        <w:t xml:space="preserve">Депутату </w:t>
      </w:r>
      <w:r w:rsidRPr="003423BB">
        <w:rPr>
          <w:rFonts w:ascii="Times New Roman" w:hAnsi="Times New Roman"/>
          <w:sz w:val="28"/>
          <w:szCs w:val="28"/>
        </w:rPr>
        <w:t>Совета муниципального округа</w:t>
      </w:r>
      <w:r w:rsidRPr="003423BB">
        <w:rPr>
          <w:rFonts w:ascii="Times New Roman" w:hAnsi="Times New Roman"/>
          <w:iCs/>
          <w:sz w:val="28"/>
          <w:szCs w:val="28"/>
        </w:rPr>
        <w:t>, выборному должностному лицу местного самоуправления, устанавливаются следующие дополнительные гарантии на:</w:t>
      </w:r>
    </w:p>
    <w:p w14:paraId="000655C5"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iCs/>
          <w:sz w:val="28"/>
          <w:szCs w:val="28"/>
        </w:rPr>
      </w:pPr>
      <w:r w:rsidRPr="003423BB">
        <w:rPr>
          <w:rFonts w:ascii="Times New Roman" w:hAnsi="Times New Roman"/>
          <w:iCs/>
          <w:sz w:val="28"/>
          <w:szCs w:val="28"/>
        </w:rPr>
        <w:t>1) транспортное обслуживание;</w:t>
      </w:r>
    </w:p>
    <w:p w14:paraId="0E152057"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iCs/>
          <w:sz w:val="28"/>
          <w:szCs w:val="28"/>
        </w:rPr>
      </w:pPr>
      <w:r w:rsidRPr="003423BB">
        <w:rPr>
          <w:rFonts w:ascii="Times New Roman" w:hAnsi="Times New Roman"/>
          <w:iCs/>
          <w:sz w:val="28"/>
          <w:szCs w:val="28"/>
        </w:rPr>
        <w:t>2) денежную компенсацию в случае причинения увечья или иного повреждения здоровья в связи с осуществлением своих полномочий;</w:t>
      </w:r>
    </w:p>
    <w:p w14:paraId="5B865ECE" w14:textId="77777777" w:rsidR="003423BB" w:rsidRPr="003423BB" w:rsidRDefault="003423BB" w:rsidP="003423BB">
      <w:pPr>
        <w:autoSpaceDE w:val="0"/>
        <w:autoSpaceDN w:val="0"/>
        <w:adjustRightInd w:val="0"/>
        <w:spacing w:after="0" w:line="240" w:lineRule="auto"/>
        <w:ind w:firstLine="540"/>
        <w:jc w:val="both"/>
        <w:rPr>
          <w:rFonts w:ascii="Times New Roman" w:hAnsi="Times New Roman"/>
          <w:iCs/>
          <w:sz w:val="28"/>
          <w:szCs w:val="28"/>
        </w:rPr>
      </w:pPr>
      <w:r w:rsidRPr="003423BB">
        <w:rPr>
          <w:rFonts w:ascii="Times New Roman" w:hAnsi="Times New Roman"/>
          <w:iCs/>
          <w:sz w:val="28"/>
          <w:szCs w:val="28"/>
        </w:rPr>
        <w:t>3) ежегодный дополнительный оплачиваемый отпуск;</w:t>
      </w:r>
    </w:p>
    <w:p w14:paraId="4CEFEAFB" w14:textId="77777777" w:rsidR="003423BB" w:rsidRPr="003423BB" w:rsidRDefault="003423BB" w:rsidP="003423BB">
      <w:pPr>
        <w:spacing w:after="0" w:line="240" w:lineRule="auto"/>
        <w:ind w:firstLine="540"/>
        <w:jc w:val="both"/>
        <w:rPr>
          <w:rFonts w:ascii="Times New Roman" w:hAnsi="Times New Roman"/>
          <w:iCs/>
          <w:sz w:val="28"/>
          <w:szCs w:val="28"/>
        </w:rPr>
      </w:pPr>
      <w:r w:rsidRPr="003423BB">
        <w:rPr>
          <w:rFonts w:ascii="Times New Roman" w:hAnsi="Times New Roman"/>
          <w:iCs/>
          <w:sz w:val="28"/>
          <w:szCs w:val="28"/>
        </w:rPr>
        <w:t>4) возмещение расходов, связанных с осуществлением своих полномочий.</w:t>
      </w:r>
    </w:p>
    <w:p w14:paraId="2B16874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iCs/>
          <w:sz w:val="28"/>
          <w:szCs w:val="28"/>
        </w:rPr>
        <w:t>9. Для реализации своих полномочий депутат Совета муниципального</w:t>
      </w:r>
      <w:r w:rsidRPr="003423BB">
        <w:rPr>
          <w:rFonts w:ascii="Times New Roman" w:hAnsi="Times New Roman"/>
          <w:sz w:val="28"/>
          <w:szCs w:val="28"/>
        </w:rPr>
        <w:t xml:space="preserve"> округа имеет право на заседаниях Совета муниципального округа:</w:t>
      </w:r>
    </w:p>
    <w:p w14:paraId="1A4FD44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предлагать вопросы для рассмотрения на заседании Совета муниципального округа;</w:t>
      </w:r>
    </w:p>
    <w:p w14:paraId="038F97D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14:paraId="36BFCF3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вносить предложения о проведении депутатских расследований по любому вопросу, относящемуся к ведению Совета муниципального округа;</w:t>
      </w:r>
    </w:p>
    <w:p w14:paraId="777E5E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ставить вопросы о необходимости разработки новых решений Совета муниципального округа;</w:t>
      </w:r>
    </w:p>
    <w:p w14:paraId="46040F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14:paraId="24DE572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выступать с обоснованием своих предложений и по мотивам голосования, давать справки;</w:t>
      </w:r>
    </w:p>
    <w:p w14:paraId="00C34C4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вносить поправки к проектам решений Совета муниципального округа;</w:t>
      </w:r>
    </w:p>
    <w:p w14:paraId="5F527EC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оглашать на заседаниях Совета муниципального округа обращения граждан, имеющие общественное значение;</w:t>
      </w:r>
    </w:p>
    <w:p w14:paraId="7AD6BE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знакомиться с текстами выступлений в протоколах заседаний Совета муниципального округа.</w:t>
      </w:r>
    </w:p>
    <w:p w14:paraId="1B67BAEE" w14:textId="371E508A"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10. Депутат Совета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w:t>
      </w:r>
      <w:r w:rsidR="003E7088" w:rsidRPr="003423BB">
        <w:rPr>
          <w:rFonts w:ascii="Times New Roman" w:hAnsi="Times New Roman"/>
          <w:sz w:val="28"/>
          <w:szCs w:val="28"/>
        </w:rPr>
        <w:t xml:space="preserve">Совета муниципального округа </w:t>
      </w:r>
      <w:r w:rsidRPr="003423BB">
        <w:rPr>
          <w:rFonts w:ascii="Times New Roman" w:hAnsi="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w:t>
      </w:r>
      <w:r w:rsidRPr="003423BB">
        <w:rPr>
          <w:rFonts w:ascii="Times New Roman" w:hAnsi="Times New Roman"/>
          <w:sz w:val="28"/>
          <w:szCs w:val="28"/>
        </w:rPr>
        <w:lastRenderedPageBreak/>
        <w:t xml:space="preserve">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14:paraId="757B09B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Гарантии прав депутатов Совета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C306F6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Депутат Совета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муниципального округа, в том числе по истечении срока их полномочий. Данное положение не распространяется на случаи, когда депутатом Совета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14:paraId="392D6AD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Полномочия депутата Совета муниципального округа прекращаются досрочно в случае:</w:t>
      </w:r>
    </w:p>
    <w:p w14:paraId="1E68F0C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смерти;</w:t>
      </w:r>
    </w:p>
    <w:p w14:paraId="3AE9FC5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отставки по собственному желанию;</w:t>
      </w:r>
    </w:p>
    <w:p w14:paraId="3D82DE6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признания судом недееспособным или ограниченно дееспособным;</w:t>
      </w:r>
    </w:p>
    <w:p w14:paraId="609B5A8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признания судом безвестно отсутствующим или объявления умершим;</w:t>
      </w:r>
    </w:p>
    <w:p w14:paraId="42EDCF7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вступления в отношении его в законную силу обвинительного приговора суда;</w:t>
      </w:r>
    </w:p>
    <w:p w14:paraId="383C752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выезда за пределы Российской Федерации на постоянное место жительства;</w:t>
      </w:r>
    </w:p>
    <w:p w14:paraId="02661A4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2209E9F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8) досрочного прекращения полномочий Совета муниципального округа;</w:t>
      </w:r>
    </w:p>
    <w:p w14:paraId="71622F2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9) призыва на военную службу или направления на заменяющую ее альтернативную гражданскую службу;</w:t>
      </w:r>
    </w:p>
    <w:p w14:paraId="5EB6F9E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в иных случаях, установленных Федеральным законом и иными федеральными законами.</w:t>
      </w:r>
    </w:p>
    <w:p w14:paraId="2C9CEE01" w14:textId="77777777" w:rsidR="003423BB" w:rsidRPr="003423BB" w:rsidRDefault="003423BB" w:rsidP="003423BB">
      <w:pPr>
        <w:spacing w:after="0" w:line="240" w:lineRule="auto"/>
        <w:ind w:firstLine="709"/>
        <w:jc w:val="both"/>
        <w:rPr>
          <w:rFonts w:ascii="Times New Roman" w:hAnsi="Times New Roman"/>
          <w:sz w:val="28"/>
          <w:szCs w:val="28"/>
        </w:rPr>
      </w:pPr>
      <w:bookmarkStart w:id="0" w:name="OLE_LINK98"/>
      <w:r w:rsidRPr="003423BB">
        <w:rPr>
          <w:rFonts w:ascii="Times New Roman" w:hAnsi="Times New Roman"/>
          <w:sz w:val="28"/>
          <w:szCs w:val="28"/>
        </w:rPr>
        <w:t xml:space="preserve">14. Полномочия депутата Совета муниципального округа прекращаются досрочно в случае несоблюдения ограничений, установленных Федеральным законом. </w:t>
      </w:r>
      <w:bookmarkEnd w:id="0"/>
    </w:p>
    <w:p w14:paraId="1B6357D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15. К депутату Совета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Совета муниципального округа в соответствии с законом Ставропольского края, могут быть применены следующие меры ответственности:</w:t>
      </w:r>
    </w:p>
    <w:p w14:paraId="4D2E4EF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предупреждение;</w:t>
      </w:r>
    </w:p>
    <w:p w14:paraId="049739F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освобождение депутата Совета муниципального округа от должности в Совете муниципального округа с лишением права занимать должности в Совете муниципального округа до прекращения срока его полномочий;</w:t>
      </w:r>
    </w:p>
    <w:p w14:paraId="3898487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52202B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запрет занимать должности в Совете муниципального округа до прекращения срока его полномочий;</w:t>
      </w:r>
    </w:p>
    <w:p w14:paraId="44CEBA0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запрет исполнять полномочия на постоянной основе до прекращения срока его полномочий.</w:t>
      </w:r>
    </w:p>
    <w:p w14:paraId="49C3D4C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16. Решение Совета муниципального округа о досрочном прекращении полномочий депутата Совета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муниципального округа, - не позднее чем через три месяца со дня появления такого основания. </w:t>
      </w:r>
    </w:p>
    <w:p w14:paraId="78C659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обращения Губернатора Ставропольского края с заявлением о досрочном прекращении полномочий депутата Совета муниципального округа днем появления основания для досрочного прекращения полномочий является день поступления в Совет муниципального округа данного заявления.</w:t>
      </w:r>
    </w:p>
    <w:p w14:paraId="6C706F01" w14:textId="77777777" w:rsidR="003423BB" w:rsidRPr="003423BB" w:rsidRDefault="003423BB" w:rsidP="003423BB">
      <w:pPr>
        <w:spacing w:after="0" w:line="240" w:lineRule="auto"/>
        <w:ind w:firstLine="709"/>
        <w:jc w:val="both"/>
        <w:rPr>
          <w:rFonts w:ascii="Times New Roman" w:hAnsi="Times New Roman"/>
          <w:sz w:val="28"/>
          <w:szCs w:val="28"/>
        </w:rPr>
      </w:pPr>
    </w:p>
    <w:p w14:paraId="305F6FA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 xml:space="preserve">Статья 37. Фракции в </w:t>
      </w:r>
      <w:r w:rsidRPr="003423BB">
        <w:rPr>
          <w:rFonts w:ascii="Times New Roman" w:hAnsi="Times New Roman"/>
          <w:b/>
          <w:sz w:val="28"/>
          <w:szCs w:val="28"/>
        </w:rPr>
        <w:t>Совете</w:t>
      </w:r>
      <w:r w:rsidRPr="003423BB">
        <w:rPr>
          <w:rFonts w:ascii="Times New Roman" w:hAnsi="Times New Roman"/>
          <w:b/>
          <w:bCs/>
          <w:sz w:val="28"/>
          <w:szCs w:val="28"/>
        </w:rPr>
        <w:t xml:space="preserve"> муниципального округа</w:t>
      </w:r>
    </w:p>
    <w:p w14:paraId="584C127E" w14:textId="77777777" w:rsidR="003423BB" w:rsidRPr="003423BB" w:rsidRDefault="003423BB" w:rsidP="003423BB">
      <w:pPr>
        <w:spacing w:after="0" w:line="240" w:lineRule="auto"/>
        <w:ind w:firstLine="709"/>
        <w:jc w:val="both"/>
        <w:rPr>
          <w:rFonts w:ascii="Times New Roman" w:hAnsi="Times New Roman"/>
          <w:sz w:val="28"/>
          <w:szCs w:val="28"/>
        </w:rPr>
      </w:pPr>
    </w:p>
    <w:p w14:paraId="796E530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Депутаты Совета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w:t>
      </w:r>
      <w:r w:rsidRPr="003423BB">
        <w:rPr>
          <w:rFonts w:ascii="Times New Roman" w:hAnsi="Times New Roman"/>
          <w:sz w:val="28"/>
          <w:szCs w:val="28"/>
        </w:rPr>
        <w:lastRenderedPageBreak/>
        <w:t>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1873F28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Порядок деятельности фракций устанавливается законом Ставропольского края и Регламентом Совета муниципального округа.</w:t>
      </w:r>
    </w:p>
    <w:p w14:paraId="332D28A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67D33D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14:paraId="6C3A4F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1414CBD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14:paraId="7CDB97B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Несоблюдение требований, предусмотренных частями 4 - 6 настоящей статьи, влечет за собой прекращение депутатских полномочий.</w:t>
      </w:r>
    </w:p>
    <w:p w14:paraId="0F59422C" w14:textId="77777777" w:rsidR="003423BB" w:rsidRPr="003423BB" w:rsidRDefault="003423BB" w:rsidP="003423BB">
      <w:pPr>
        <w:spacing w:after="0" w:line="240" w:lineRule="auto"/>
        <w:ind w:firstLine="709"/>
        <w:jc w:val="both"/>
        <w:rPr>
          <w:rFonts w:ascii="Times New Roman" w:hAnsi="Times New Roman"/>
          <w:sz w:val="28"/>
          <w:szCs w:val="28"/>
        </w:rPr>
      </w:pPr>
    </w:p>
    <w:p w14:paraId="6E4C460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38. Органы местного самоуправления муниципального округа как юридические лица</w:t>
      </w:r>
    </w:p>
    <w:p w14:paraId="7F289080" w14:textId="77777777" w:rsidR="003423BB" w:rsidRPr="003423BB" w:rsidRDefault="003423BB" w:rsidP="003423BB">
      <w:pPr>
        <w:spacing w:after="0" w:line="240" w:lineRule="auto"/>
        <w:ind w:firstLine="709"/>
        <w:jc w:val="both"/>
        <w:rPr>
          <w:rFonts w:ascii="Times New Roman" w:hAnsi="Times New Roman"/>
          <w:sz w:val="28"/>
          <w:szCs w:val="28"/>
        </w:rPr>
      </w:pPr>
    </w:p>
    <w:p w14:paraId="523C83C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Совет муниципального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w:t>
      </w:r>
      <w:proofErr w:type="gramStart"/>
      <w:r w:rsidRPr="003423BB">
        <w:rPr>
          <w:rFonts w:ascii="Times New Roman" w:hAnsi="Times New Roman"/>
          <w:sz w:val="28"/>
          <w:szCs w:val="28"/>
        </w:rPr>
        <w:t>управленческих функций</w:t>
      </w:r>
      <w:proofErr w:type="gramEnd"/>
      <w:r w:rsidRPr="003423BB">
        <w:rPr>
          <w:rFonts w:ascii="Times New Roman" w:hAnsi="Times New Roman"/>
          <w:sz w:val="28"/>
          <w:szCs w:val="28"/>
        </w:rPr>
        <w:t xml:space="preserve"> и подлежат государственной регистрации в качестве юридических лиц в соответствии с федеральным законом.</w:t>
      </w:r>
    </w:p>
    <w:p w14:paraId="7699085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Совет муниципального округа, администрация муниципального округа как юридические лица действуют на основании общих для организаций </w:t>
      </w:r>
      <w:r w:rsidRPr="003423BB">
        <w:rPr>
          <w:rFonts w:ascii="Times New Roman" w:hAnsi="Times New Roman"/>
          <w:sz w:val="28"/>
          <w:szCs w:val="28"/>
        </w:rPr>
        <w:lastRenderedPageBreak/>
        <w:t>данного вида положений Федерального закона в соответствии с Гражданским кодексом Российской Федерации применительно к казенным учреждениям.</w:t>
      </w:r>
    </w:p>
    <w:p w14:paraId="67E1ECA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От имени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14:paraId="61400CF1" w14:textId="77777777" w:rsidR="003423BB" w:rsidRPr="003423BB" w:rsidRDefault="003423BB" w:rsidP="003423BB">
      <w:pPr>
        <w:spacing w:after="0" w:line="240" w:lineRule="auto"/>
        <w:ind w:firstLine="709"/>
        <w:jc w:val="both"/>
        <w:rPr>
          <w:rFonts w:ascii="Times New Roman" w:hAnsi="Times New Roman"/>
          <w:sz w:val="28"/>
          <w:szCs w:val="28"/>
        </w:rPr>
      </w:pPr>
    </w:p>
    <w:p w14:paraId="713D70A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39. Муниципальная служба</w:t>
      </w:r>
    </w:p>
    <w:p w14:paraId="5D18E26F" w14:textId="77777777" w:rsidR="003423BB" w:rsidRPr="003423BB" w:rsidRDefault="003423BB" w:rsidP="003423BB">
      <w:pPr>
        <w:spacing w:after="0" w:line="240" w:lineRule="auto"/>
        <w:ind w:firstLine="709"/>
        <w:jc w:val="both"/>
        <w:rPr>
          <w:rFonts w:ascii="Times New Roman" w:hAnsi="Times New Roman"/>
          <w:sz w:val="28"/>
          <w:szCs w:val="28"/>
        </w:rPr>
      </w:pPr>
    </w:p>
    <w:p w14:paraId="1EB395B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муниципальном округе, утверждаемым Советом муниципального округа. </w:t>
      </w:r>
    </w:p>
    <w:p w14:paraId="6A835B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14:paraId="4C61FA8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Советом муниципального округа.  </w:t>
      </w:r>
    </w:p>
    <w:p w14:paraId="65D41934" w14:textId="77777777" w:rsidR="003423BB" w:rsidRPr="003423BB" w:rsidRDefault="003423BB" w:rsidP="003423BB">
      <w:pPr>
        <w:spacing w:after="0" w:line="240" w:lineRule="auto"/>
        <w:ind w:firstLine="709"/>
        <w:jc w:val="both"/>
        <w:rPr>
          <w:rFonts w:ascii="Times New Roman" w:hAnsi="Times New Roman"/>
          <w:sz w:val="28"/>
          <w:szCs w:val="28"/>
        </w:rPr>
      </w:pPr>
    </w:p>
    <w:p w14:paraId="14D7C0C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40. Межмуниципальное сотрудничество</w:t>
      </w:r>
    </w:p>
    <w:p w14:paraId="340B4073" w14:textId="77777777" w:rsidR="003423BB" w:rsidRPr="003423BB" w:rsidRDefault="003423BB" w:rsidP="003423BB">
      <w:pPr>
        <w:spacing w:after="0" w:line="240" w:lineRule="auto"/>
        <w:ind w:firstLine="709"/>
        <w:jc w:val="both"/>
        <w:rPr>
          <w:rFonts w:ascii="Times New Roman" w:hAnsi="Times New Roman"/>
          <w:sz w:val="28"/>
          <w:szCs w:val="28"/>
        </w:rPr>
      </w:pPr>
    </w:p>
    <w:p w14:paraId="2EB4516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Муниципальный округ вправе участвовать в межмуниципальном сотрудничестве путем:</w:t>
      </w:r>
    </w:p>
    <w:p w14:paraId="56A4675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вступления в Совет муниципальных образований Ставропольского края;</w:t>
      </w:r>
    </w:p>
    <w:p w14:paraId="7C1C420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14:paraId="631ECC5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создания некоммерческих организаций в форме автономных некоммерческих организаций и фондов.</w:t>
      </w:r>
    </w:p>
    <w:p w14:paraId="2F91AA0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Решение об участии муниципального округа в межмуниципальном сотрудничестве принимает Совет муниципального округа.</w:t>
      </w:r>
    </w:p>
    <w:p w14:paraId="02349D86" w14:textId="0C2B87F7" w:rsidR="003423BB" w:rsidRDefault="003423BB" w:rsidP="003423BB">
      <w:pPr>
        <w:spacing w:after="0" w:line="240" w:lineRule="auto"/>
        <w:ind w:firstLine="709"/>
        <w:jc w:val="both"/>
        <w:rPr>
          <w:rFonts w:ascii="Times New Roman" w:hAnsi="Times New Roman"/>
          <w:sz w:val="28"/>
          <w:szCs w:val="28"/>
        </w:rPr>
      </w:pPr>
    </w:p>
    <w:p w14:paraId="7D0BBBE9" w14:textId="4634C7CA" w:rsidR="000506EA" w:rsidRDefault="000506EA" w:rsidP="003423BB">
      <w:pPr>
        <w:spacing w:after="0" w:line="240" w:lineRule="auto"/>
        <w:ind w:firstLine="709"/>
        <w:jc w:val="both"/>
        <w:rPr>
          <w:rFonts w:ascii="Times New Roman" w:hAnsi="Times New Roman"/>
          <w:sz w:val="28"/>
          <w:szCs w:val="28"/>
        </w:rPr>
      </w:pPr>
    </w:p>
    <w:p w14:paraId="71E16AD2" w14:textId="6FCBDD57" w:rsidR="000506EA" w:rsidRDefault="000506EA" w:rsidP="003423BB">
      <w:pPr>
        <w:spacing w:after="0" w:line="240" w:lineRule="auto"/>
        <w:ind w:firstLine="709"/>
        <w:jc w:val="both"/>
        <w:rPr>
          <w:rFonts w:ascii="Times New Roman" w:hAnsi="Times New Roman"/>
          <w:sz w:val="28"/>
          <w:szCs w:val="28"/>
        </w:rPr>
      </w:pPr>
    </w:p>
    <w:p w14:paraId="7AF757E6" w14:textId="7DF41826" w:rsidR="000506EA" w:rsidRDefault="000506EA" w:rsidP="003423BB">
      <w:pPr>
        <w:spacing w:after="0" w:line="240" w:lineRule="auto"/>
        <w:ind w:firstLine="709"/>
        <w:jc w:val="both"/>
        <w:rPr>
          <w:rFonts w:ascii="Times New Roman" w:hAnsi="Times New Roman"/>
          <w:sz w:val="28"/>
          <w:szCs w:val="28"/>
        </w:rPr>
      </w:pPr>
    </w:p>
    <w:p w14:paraId="184F64EA" w14:textId="77777777" w:rsidR="000506EA" w:rsidRPr="003423BB" w:rsidRDefault="000506EA" w:rsidP="003423BB">
      <w:pPr>
        <w:spacing w:after="0" w:line="240" w:lineRule="auto"/>
        <w:ind w:firstLine="709"/>
        <w:jc w:val="both"/>
        <w:rPr>
          <w:rFonts w:ascii="Times New Roman" w:hAnsi="Times New Roman"/>
          <w:sz w:val="28"/>
          <w:szCs w:val="28"/>
        </w:rPr>
      </w:pPr>
    </w:p>
    <w:p w14:paraId="378BBC07" w14:textId="77777777" w:rsidR="003423BB" w:rsidRPr="003423BB" w:rsidRDefault="003423BB" w:rsidP="003423BB">
      <w:pPr>
        <w:spacing w:after="0" w:line="240" w:lineRule="auto"/>
        <w:ind w:firstLine="709"/>
        <w:jc w:val="both"/>
        <w:rPr>
          <w:rFonts w:ascii="Times New Roman" w:hAnsi="Times New Roman"/>
          <w:caps/>
          <w:sz w:val="28"/>
          <w:szCs w:val="28"/>
        </w:rPr>
      </w:pPr>
      <w:r w:rsidRPr="003423BB">
        <w:rPr>
          <w:rFonts w:ascii="Times New Roman" w:hAnsi="Times New Roman"/>
          <w:b/>
          <w:bCs/>
          <w:caps/>
          <w:sz w:val="28"/>
          <w:szCs w:val="28"/>
        </w:rPr>
        <w:lastRenderedPageBreak/>
        <w:t>Глава 6. Экономическая основа местного самоуправления</w:t>
      </w:r>
    </w:p>
    <w:p w14:paraId="06B921AE" w14:textId="0967BF90" w:rsidR="003423BB" w:rsidRDefault="003423BB" w:rsidP="003423BB">
      <w:pPr>
        <w:spacing w:after="0" w:line="240" w:lineRule="auto"/>
        <w:ind w:firstLine="709"/>
        <w:rPr>
          <w:rFonts w:ascii="Times New Roman" w:hAnsi="Times New Roman"/>
          <w:sz w:val="28"/>
          <w:szCs w:val="28"/>
        </w:rPr>
      </w:pPr>
    </w:p>
    <w:p w14:paraId="074DBF1F" w14:textId="77777777" w:rsidR="003423BB" w:rsidRPr="003423BB" w:rsidRDefault="003423BB" w:rsidP="003423BB">
      <w:pPr>
        <w:spacing w:after="0" w:line="240" w:lineRule="auto"/>
        <w:ind w:firstLine="709"/>
        <w:rPr>
          <w:rFonts w:ascii="Times New Roman" w:hAnsi="Times New Roman"/>
          <w:sz w:val="28"/>
          <w:szCs w:val="28"/>
        </w:rPr>
      </w:pPr>
      <w:r w:rsidRPr="003423BB">
        <w:rPr>
          <w:rFonts w:ascii="Times New Roman" w:hAnsi="Times New Roman"/>
          <w:b/>
          <w:bCs/>
          <w:sz w:val="28"/>
          <w:szCs w:val="28"/>
        </w:rPr>
        <w:t>Статья 41. Экономическая основа местного самоуправления</w:t>
      </w:r>
    </w:p>
    <w:p w14:paraId="4CA9B07F" w14:textId="77777777" w:rsidR="003423BB" w:rsidRPr="003423BB" w:rsidRDefault="003423BB" w:rsidP="003423BB">
      <w:pPr>
        <w:spacing w:after="0" w:line="240" w:lineRule="auto"/>
        <w:ind w:firstLine="709"/>
        <w:rPr>
          <w:rFonts w:ascii="Times New Roman" w:hAnsi="Times New Roman"/>
          <w:sz w:val="28"/>
          <w:szCs w:val="28"/>
        </w:rPr>
      </w:pPr>
    </w:p>
    <w:p w14:paraId="24E4E6B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14:paraId="7C7471AA" w14:textId="77777777" w:rsidR="003423BB" w:rsidRPr="003423BB" w:rsidRDefault="003423BB" w:rsidP="003423BB">
      <w:pPr>
        <w:spacing w:after="0" w:line="240" w:lineRule="auto"/>
        <w:ind w:firstLine="709"/>
        <w:rPr>
          <w:rFonts w:ascii="Times New Roman" w:hAnsi="Times New Roman"/>
          <w:sz w:val="28"/>
          <w:szCs w:val="28"/>
        </w:rPr>
      </w:pPr>
    </w:p>
    <w:p w14:paraId="1A398FE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42. Муниципальное имущество</w:t>
      </w:r>
    </w:p>
    <w:p w14:paraId="2D516DCD" w14:textId="77777777" w:rsidR="003423BB" w:rsidRPr="003423BB" w:rsidRDefault="003423BB" w:rsidP="003423BB">
      <w:pPr>
        <w:spacing w:after="0" w:line="240" w:lineRule="auto"/>
        <w:ind w:firstLine="709"/>
        <w:jc w:val="both"/>
        <w:rPr>
          <w:rFonts w:ascii="Times New Roman" w:hAnsi="Times New Roman"/>
          <w:sz w:val="28"/>
          <w:szCs w:val="28"/>
        </w:rPr>
      </w:pPr>
    </w:p>
    <w:p w14:paraId="27EE1AC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В собственности муниципального округа может находиться:</w:t>
      </w:r>
    </w:p>
    <w:p w14:paraId="74852A5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14:paraId="33B534D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14:paraId="49B9575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Совета муниципального округа;</w:t>
      </w:r>
    </w:p>
    <w:p w14:paraId="6658EE7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14:paraId="7CC10BB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14:paraId="14EC60E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B4F22F6" w14:textId="77777777" w:rsidR="003423BB" w:rsidRPr="003423BB" w:rsidRDefault="003423BB" w:rsidP="003423BB">
      <w:pPr>
        <w:spacing w:after="0" w:line="240" w:lineRule="auto"/>
        <w:ind w:firstLine="709"/>
        <w:jc w:val="both"/>
        <w:rPr>
          <w:rFonts w:ascii="Times New Roman" w:hAnsi="Times New Roman"/>
          <w:sz w:val="28"/>
          <w:szCs w:val="28"/>
        </w:rPr>
      </w:pPr>
    </w:p>
    <w:p w14:paraId="35FD206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43. Владение, пользование и распоряжение муниципальным имуществом</w:t>
      </w:r>
    </w:p>
    <w:p w14:paraId="4AD175AC" w14:textId="77777777" w:rsidR="003423BB" w:rsidRPr="003423BB" w:rsidRDefault="003423BB" w:rsidP="003423BB">
      <w:pPr>
        <w:spacing w:after="0" w:line="240" w:lineRule="auto"/>
        <w:ind w:firstLine="709"/>
        <w:jc w:val="both"/>
        <w:rPr>
          <w:rFonts w:ascii="Times New Roman" w:hAnsi="Times New Roman"/>
          <w:sz w:val="28"/>
          <w:szCs w:val="28"/>
        </w:rPr>
      </w:pPr>
    </w:p>
    <w:p w14:paraId="609C284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w:t>
      </w:r>
      <w:r w:rsidRPr="003423BB">
        <w:rPr>
          <w:rFonts w:ascii="Times New Roman" w:hAnsi="Times New Roman"/>
          <w:sz w:val="28"/>
          <w:szCs w:val="28"/>
        </w:rPr>
        <w:lastRenderedPageBreak/>
        <w:t>соответствии с ними нормативными правовыми актами органов местного самоуправления муниципального округа.</w:t>
      </w:r>
    </w:p>
    <w:p w14:paraId="61C292C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008675E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Порядок владения, пользования, распоряжения муниципальным имуществом устанавливается решением Совета муниципального округа.</w:t>
      </w:r>
    </w:p>
    <w:p w14:paraId="4164DD1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Порядок приватизации муниципального имущества определяется решением Совета муниципального округа в соответствии с федеральными законами.</w:t>
      </w:r>
    </w:p>
    <w:p w14:paraId="558225C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14:paraId="7CF01C9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3423BB">
        <w:rPr>
          <w:rFonts w:ascii="Times New Roman" w:hAnsi="Times New Roman"/>
          <w:bCs/>
          <w:kern w:val="28"/>
          <w:sz w:val="28"/>
          <w:szCs w:val="28"/>
        </w:rPr>
        <w:t xml:space="preserve"> </w:t>
      </w:r>
    </w:p>
    <w:p w14:paraId="228653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Совет муниципального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14:paraId="164EA16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1930BB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Решения о создании, реорганизации, ликвидации муниципальных предприятий и учреждений принимаются администрацией муниципального округа с согласия Совета муниципального округа. В решении Совета муниципального округа определяются цели и условия создания муниципальных предприятий и учреждений.</w:t>
      </w:r>
    </w:p>
    <w:p w14:paraId="61354BC3" w14:textId="77777777" w:rsidR="003423BB" w:rsidRPr="003423BB" w:rsidRDefault="003423BB" w:rsidP="003423BB">
      <w:pPr>
        <w:spacing w:after="0" w:line="240" w:lineRule="auto"/>
        <w:ind w:firstLine="709"/>
        <w:jc w:val="both"/>
        <w:rPr>
          <w:rFonts w:ascii="Times New Roman" w:hAnsi="Times New Roman"/>
          <w:sz w:val="28"/>
          <w:szCs w:val="28"/>
        </w:rPr>
      </w:pPr>
      <w:bookmarkStart w:id="1" w:name="OLE_LINK114"/>
      <w:bookmarkStart w:id="2" w:name="OLE_LINK113"/>
      <w:r w:rsidRPr="003423BB">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1"/>
      <w:bookmarkEnd w:id="2"/>
      <w:r w:rsidRPr="003423BB">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14:paraId="54A8615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Органы местного самоуправления от имени муниципального округа </w:t>
      </w:r>
      <w:proofErr w:type="spellStart"/>
      <w:r w:rsidRPr="003423BB">
        <w:rPr>
          <w:rFonts w:ascii="Times New Roman" w:hAnsi="Times New Roman"/>
          <w:sz w:val="28"/>
          <w:szCs w:val="28"/>
        </w:rPr>
        <w:t>субсидиарно</w:t>
      </w:r>
      <w:proofErr w:type="spellEnd"/>
      <w:r w:rsidRPr="003423BB">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14:paraId="5AAB16D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Совет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14:paraId="709897A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8FE3E61" w14:textId="77777777" w:rsidR="003423BB" w:rsidRPr="003423BB" w:rsidRDefault="003423BB" w:rsidP="003423BB">
      <w:pPr>
        <w:spacing w:after="0" w:line="240" w:lineRule="auto"/>
        <w:ind w:firstLine="709"/>
        <w:jc w:val="both"/>
        <w:rPr>
          <w:rFonts w:ascii="Times New Roman" w:hAnsi="Times New Roman"/>
          <w:sz w:val="28"/>
          <w:szCs w:val="28"/>
        </w:rPr>
      </w:pPr>
    </w:p>
    <w:p w14:paraId="343DAC6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44. Бюджет муниципального округа</w:t>
      </w:r>
    </w:p>
    <w:p w14:paraId="3D0C0FD0" w14:textId="77777777" w:rsidR="003423BB" w:rsidRPr="003423BB" w:rsidRDefault="003423BB" w:rsidP="003423BB">
      <w:pPr>
        <w:spacing w:after="0" w:line="240" w:lineRule="auto"/>
        <w:ind w:firstLine="709"/>
        <w:jc w:val="both"/>
        <w:rPr>
          <w:rFonts w:ascii="Times New Roman" w:hAnsi="Times New Roman"/>
          <w:sz w:val="28"/>
          <w:szCs w:val="28"/>
        </w:rPr>
      </w:pPr>
    </w:p>
    <w:p w14:paraId="12C765F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Муниципальный округ имеет собственный бюджет (бюджет муниципального округа).</w:t>
      </w:r>
    </w:p>
    <w:p w14:paraId="069FB8E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14:paraId="38855FA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Совета муниципального округа, с соблюдением требований, установленных Бюджетным кодексом Российской Федерации. </w:t>
      </w:r>
    </w:p>
    <w:p w14:paraId="6FB2FBB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14:paraId="4070170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72FC57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14:paraId="6EB6B42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14:paraId="722B15A9" w14:textId="38DF2945" w:rsidR="003423BB" w:rsidRDefault="003423BB" w:rsidP="003423BB">
      <w:pPr>
        <w:spacing w:after="0" w:line="240" w:lineRule="auto"/>
        <w:ind w:firstLine="709"/>
        <w:jc w:val="both"/>
        <w:rPr>
          <w:rFonts w:ascii="Times New Roman" w:hAnsi="Times New Roman"/>
          <w:sz w:val="28"/>
          <w:szCs w:val="28"/>
        </w:rPr>
      </w:pPr>
    </w:p>
    <w:p w14:paraId="643F01BF" w14:textId="6032F9BD" w:rsidR="000506EA" w:rsidRDefault="000506EA" w:rsidP="003423BB">
      <w:pPr>
        <w:spacing w:after="0" w:line="240" w:lineRule="auto"/>
        <w:ind w:firstLine="709"/>
        <w:jc w:val="both"/>
        <w:rPr>
          <w:rFonts w:ascii="Times New Roman" w:hAnsi="Times New Roman"/>
          <w:sz w:val="28"/>
          <w:szCs w:val="28"/>
        </w:rPr>
      </w:pPr>
    </w:p>
    <w:p w14:paraId="1EA3C372" w14:textId="77777777" w:rsidR="000506EA" w:rsidRPr="003423BB" w:rsidRDefault="000506EA" w:rsidP="003423BB">
      <w:pPr>
        <w:spacing w:after="0" w:line="240" w:lineRule="auto"/>
        <w:ind w:firstLine="709"/>
        <w:jc w:val="both"/>
        <w:rPr>
          <w:rFonts w:ascii="Times New Roman" w:hAnsi="Times New Roman"/>
          <w:sz w:val="28"/>
          <w:szCs w:val="28"/>
        </w:rPr>
      </w:pPr>
    </w:p>
    <w:p w14:paraId="79EAE336" w14:textId="77777777" w:rsidR="003423BB" w:rsidRPr="003423BB" w:rsidRDefault="003423BB" w:rsidP="003423BB">
      <w:pPr>
        <w:spacing w:after="0" w:line="240" w:lineRule="auto"/>
        <w:ind w:firstLine="709"/>
        <w:jc w:val="both"/>
        <w:rPr>
          <w:rFonts w:ascii="Times New Roman" w:hAnsi="Times New Roman"/>
          <w:b/>
          <w:bCs/>
          <w:sz w:val="28"/>
          <w:szCs w:val="28"/>
        </w:rPr>
      </w:pPr>
      <w:r w:rsidRPr="003423BB">
        <w:rPr>
          <w:rFonts w:ascii="Times New Roman" w:hAnsi="Times New Roman"/>
          <w:b/>
          <w:bCs/>
          <w:sz w:val="28"/>
          <w:szCs w:val="28"/>
        </w:rPr>
        <w:lastRenderedPageBreak/>
        <w:t>Статья 45. Доходы и расходы бюджета муниципального округа</w:t>
      </w:r>
    </w:p>
    <w:p w14:paraId="431B8155" w14:textId="77777777" w:rsidR="003423BB" w:rsidRPr="003423BB" w:rsidRDefault="003423BB" w:rsidP="003423BB">
      <w:pPr>
        <w:spacing w:after="0" w:line="240" w:lineRule="auto"/>
        <w:ind w:firstLine="709"/>
        <w:jc w:val="both"/>
        <w:rPr>
          <w:rFonts w:ascii="Times New Roman" w:hAnsi="Times New Roman"/>
          <w:sz w:val="28"/>
          <w:szCs w:val="28"/>
        </w:rPr>
      </w:pPr>
    </w:p>
    <w:p w14:paraId="113D775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E17254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14:paraId="58FF1B1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14:paraId="4DBF4800" w14:textId="77777777" w:rsidR="003423BB" w:rsidRPr="003423BB" w:rsidRDefault="003423BB" w:rsidP="003423BB">
      <w:pPr>
        <w:spacing w:after="0" w:line="240" w:lineRule="auto"/>
        <w:ind w:firstLine="709"/>
        <w:jc w:val="both"/>
        <w:rPr>
          <w:rFonts w:ascii="Times New Roman" w:hAnsi="Times New Roman"/>
          <w:sz w:val="28"/>
          <w:szCs w:val="28"/>
        </w:rPr>
      </w:pPr>
    </w:p>
    <w:p w14:paraId="3E3A118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46. Средства самообложения граждан</w:t>
      </w:r>
    </w:p>
    <w:p w14:paraId="54BE2BBF" w14:textId="77777777" w:rsidR="003423BB" w:rsidRPr="003423BB" w:rsidRDefault="003423BB" w:rsidP="003423BB">
      <w:pPr>
        <w:spacing w:after="0" w:line="240" w:lineRule="auto"/>
        <w:ind w:firstLine="709"/>
        <w:jc w:val="both"/>
        <w:rPr>
          <w:rFonts w:ascii="Times New Roman" w:hAnsi="Times New Roman"/>
          <w:sz w:val="28"/>
          <w:szCs w:val="28"/>
        </w:rPr>
      </w:pPr>
    </w:p>
    <w:p w14:paraId="1EA12CD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муниципального округа) и для которых размер платежей может быть уменьшен.</w:t>
      </w:r>
    </w:p>
    <w:p w14:paraId="2841B72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14:paraId="7C1D2458" w14:textId="77777777" w:rsidR="003423BB" w:rsidRPr="003423BB" w:rsidRDefault="003423BB" w:rsidP="003423BB">
      <w:pPr>
        <w:spacing w:after="0" w:line="240" w:lineRule="auto"/>
        <w:ind w:firstLine="709"/>
        <w:jc w:val="both"/>
        <w:rPr>
          <w:rFonts w:ascii="Times New Roman" w:hAnsi="Times New Roman"/>
          <w:sz w:val="28"/>
          <w:szCs w:val="28"/>
        </w:rPr>
      </w:pPr>
    </w:p>
    <w:p w14:paraId="05082C7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47. Закупки товаров, работ, услуг для обеспечения муниципальных нужд муниципального округа</w:t>
      </w:r>
    </w:p>
    <w:p w14:paraId="259FC69A" w14:textId="77777777" w:rsidR="003423BB" w:rsidRPr="003423BB" w:rsidRDefault="003423BB" w:rsidP="003423BB">
      <w:pPr>
        <w:spacing w:after="0" w:line="240" w:lineRule="auto"/>
        <w:ind w:firstLine="709"/>
        <w:jc w:val="both"/>
        <w:rPr>
          <w:rFonts w:ascii="Times New Roman" w:hAnsi="Times New Roman"/>
          <w:sz w:val="28"/>
          <w:szCs w:val="28"/>
        </w:rPr>
      </w:pPr>
    </w:p>
    <w:p w14:paraId="7D92B9D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0F05A4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14:paraId="1FC4224C" w14:textId="0B8DA297" w:rsidR="003423BB" w:rsidRDefault="003423BB" w:rsidP="003423BB">
      <w:pPr>
        <w:spacing w:after="0" w:line="240" w:lineRule="auto"/>
        <w:ind w:firstLine="709"/>
        <w:jc w:val="both"/>
        <w:rPr>
          <w:rFonts w:ascii="Times New Roman" w:hAnsi="Times New Roman"/>
          <w:sz w:val="28"/>
          <w:szCs w:val="28"/>
        </w:rPr>
      </w:pPr>
    </w:p>
    <w:p w14:paraId="53A33AD8" w14:textId="38154EF4" w:rsidR="000506EA" w:rsidRDefault="000506EA" w:rsidP="003423BB">
      <w:pPr>
        <w:spacing w:after="0" w:line="240" w:lineRule="auto"/>
        <w:ind w:firstLine="709"/>
        <w:jc w:val="both"/>
        <w:rPr>
          <w:rFonts w:ascii="Times New Roman" w:hAnsi="Times New Roman"/>
          <w:sz w:val="28"/>
          <w:szCs w:val="28"/>
        </w:rPr>
      </w:pPr>
    </w:p>
    <w:p w14:paraId="2482C25B" w14:textId="4766DD1F" w:rsidR="000506EA" w:rsidRDefault="000506EA" w:rsidP="003423BB">
      <w:pPr>
        <w:spacing w:after="0" w:line="240" w:lineRule="auto"/>
        <w:ind w:firstLine="709"/>
        <w:jc w:val="both"/>
        <w:rPr>
          <w:rFonts w:ascii="Times New Roman" w:hAnsi="Times New Roman"/>
          <w:sz w:val="28"/>
          <w:szCs w:val="28"/>
        </w:rPr>
      </w:pPr>
    </w:p>
    <w:p w14:paraId="503DD3B7" w14:textId="77777777" w:rsidR="000506EA" w:rsidRPr="003423BB" w:rsidRDefault="000506EA" w:rsidP="003423BB">
      <w:pPr>
        <w:spacing w:after="0" w:line="240" w:lineRule="auto"/>
        <w:ind w:firstLine="709"/>
        <w:jc w:val="both"/>
        <w:rPr>
          <w:rFonts w:ascii="Times New Roman" w:hAnsi="Times New Roman"/>
          <w:sz w:val="28"/>
          <w:szCs w:val="28"/>
        </w:rPr>
      </w:pPr>
    </w:p>
    <w:p w14:paraId="4264828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lastRenderedPageBreak/>
        <w:t>Статья 48. Муниципальные заимствования муниципального округа</w:t>
      </w:r>
    </w:p>
    <w:p w14:paraId="24F0F809" w14:textId="77777777" w:rsidR="003423BB" w:rsidRPr="003423BB" w:rsidRDefault="003423BB" w:rsidP="003423BB">
      <w:pPr>
        <w:spacing w:after="0" w:line="240" w:lineRule="auto"/>
        <w:ind w:firstLine="709"/>
        <w:jc w:val="both"/>
        <w:rPr>
          <w:rFonts w:ascii="Times New Roman" w:hAnsi="Times New Roman"/>
          <w:sz w:val="28"/>
          <w:szCs w:val="28"/>
        </w:rPr>
      </w:pPr>
    </w:p>
    <w:p w14:paraId="4B6831DB" w14:textId="77777777" w:rsidR="003423BB" w:rsidRPr="000506EA"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15" w:history="1">
        <w:r w:rsidRPr="000506EA">
          <w:rPr>
            <w:rStyle w:val="af1"/>
            <w:rFonts w:ascii="Times New Roman" w:hAnsi="Times New Roman"/>
            <w:color w:val="auto"/>
            <w:sz w:val="28"/>
            <w:szCs w:val="28"/>
            <w:u w:val="none"/>
          </w:rPr>
          <w:t>Бюджетным кодексом Российской Федерации</w:t>
        </w:r>
      </w:hyperlink>
      <w:r w:rsidRPr="000506EA">
        <w:rPr>
          <w:rFonts w:ascii="Times New Roman" w:hAnsi="Times New Roman"/>
          <w:sz w:val="28"/>
          <w:szCs w:val="28"/>
        </w:rPr>
        <w:t>.</w:t>
      </w:r>
    </w:p>
    <w:p w14:paraId="774D8E6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14:paraId="755DCC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Управление муниципальным долгом осуществляется администрацией муниципального округа.</w:t>
      </w:r>
    </w:p>
    <w:p w14:paraId="2A82FED1" w14:textId="77777777" w:rsidR="003423BB" w:rsidRPr="003423BB" w:rsidRDefault="003423BB" w:rsidP="003423BB">
      <w:pPr>
        <w:spacing w:after="0" w:line="240" w:lineRule="auto"/>
        <w:ind w:firstLine="709"/>
        <w:jc w:val="both"/>
        <w:rPr>
          <w:rFonts w:ascii="Times New Roman" w:hAnsi="Times New Roman"/>
          <w:sz w:val="28"/>
          <w:szCs w:val="28"/>
        </w:rPr>
      </w:pPr>
    </w:p>
    <w:p w14:paraId="7E766147" w14:textId="77777777" w:rsidR="003423BB" w:rsidRPr="003423BB" w:rsidRDefault="003423BB" w:rsidP="003423BB">
      <w:pPr>
        <w:spacing w:after="0" w:line="240" w:lineRule="auto"/>
        <w:ind w:firstLine="709"/>
        <w:jc w:val="both"/>
        <w:rPr>
          <w:rFonts w:ascii="Times New Roman" w:hAnsi="Times New Roman"/>
          <w:caps/>
          <w:sz w:val="28"/>
          <w:szCs w:val="28"/>
        </w:rPr>
      </w:pPr>
      <w:r w:rsidRPr="003423BB">
        <w:rPr>
          <w:rFonts w:ascii="Times New Roman" w:hAnsi="Times New Roman"/>
          <w:b/>
          <w:bCs/>
          <w:caps/>
          <w:sz w:val="28"/>
          <w:szCs w:val="28"/>
        </w:rPr>
        <w:t>Глава 7. Ответственность органов местного самоуправления и должностных лиц местного самоуправления муниципального округа</w:t>
      </w:r>
    </w:p>
    <w:p w14:paraId="1E7EDA54" w14:textId="77777777" w:rsidR="003423BB" w:rsidRPr="003423BB" w:rsidRDefault="003423BB" w:rsidP="003423BB">
      <w:pPr>
        <w:spacing w:after="0" w:line="240" w:lineRule="auto"/>
        <w:ind w:firstLine="709"/>
        <w:jc w:val="both"/>
        <w:rPr>
          <w:rFonts w:ascii="Times New Roman" w:hAnsi="Times New Roman"/>
          <w:sz w:val="28"/>
          <w:szCs w:val="28"/>
        </w:rPr>
      </w:pPr>
    </w:p>
    <w:p w14:paraId="038A93F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49. Ответственность органов местного самоуправления и должностных лиц местного самоуправления муниципального округа</w:t>
      </w:r>
    </w:p>
    <w:p w14:paraId="765B678F" w14:textId="77777777" w:rsidR="003423BB" w:rsidRPr="003423BB" w:rsidRDefault="003423BB" w:rsidP="003423BB">
      <w:pPr>
        <w:spacing w:after="0" w:line="240" w:lineRule="auto"/>
        <w:ind w:firstLine="709"/>
        <w:jc w:val="both"/>
        <w:rPr>
          <w:rFonts w:ascii="Times New Roman" w:hAnsi="Times New Roman"/>
          <w:sz w:val="28"/>
          <w:szCs w:val="28"/>
        </w:rPr>
      </w:pPr>
    </w:p>
    <w:p w14:paraId="2BA0CA5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14:paraId="527E5885" w14:textId="77777777" w:rsidR="003423BB" w:rsidRPr="003423BB" w:rsidRDefault="003423BB" w:rsidP="003423BB">
      <w:pPr>
        <w:spacing w:after="0" w:line="240" w:lineRule="auto"/>
        <w:ind w:firstLine="709"/>
        <w:jc w:val="both"/>
        <w:rPr>
          <w:rFonts w:ascii="Times New Roman" w:hAnsi="Times New Roman"/>
          <w:sz w:val="28"/>
          <w:szCs w:val="28"/>
        </w:rPr>
      </w:pPr>
    </w:p>
    <w:p w14:paraId="5416D10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 xml:space="preserve">Статья 50. Ответственность органов местного самоуправления муниципального округа, депутатов </w:t>
      </w:r>
      <w:r w:rsidRPr="003423BB">
        <w:rPr>
          <w:rFonts w:ascii="Times New Roman" w:hAnsi="Times New Roman"/>
          <w:b/>
          <w:sz w:val="28"/>
          <w:szCs w:val="28"/>
        </w:rPr>
        <w:t xml:space="preserve">Совета </w:t>
      </w:r>
      <w:r w:rsidRPr="003423BB">
        <w:rPr>
          <w:rFonts w:ascii="Times New Roman" w:hAnsi="Times New Roman"/>
          <w:b/>
          <w:bCs/>
          <w:sz w:val="28"/>
          <w:szCs w:val="28"/>
        </w:rPr>
        <w:t>муниципального округа, Главы муниципального округа перед населением муниципального округа</w:t>
      </w:r>
    </w:p>
    <w:p w14:paraId="0A5D531C" w14:textId="77777777" w:rsidR="003423BB" w:rsidRPr="003423BB" w:rsidRDefault="003423BB" w:rsidP="003423BB">
      <w:pPr>
        <w:spacing w:after="0" w:line="240" w:lineRule="auto"/>
        <w:ind w:firstLine="709"/>
        <w:jc w:val="both"/>
        <w:rPr>
          <w:rFonts w:ascii="Times New Roman" w:hAnsi="Times New Roman"/>
          <w:sz w:val="28"/>
          <w:szCs w:val="28"/>
        </w:rPr>
      </w:pPr>
    </w:p>
    <w:p w14:paraId="394A05A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Депутаты Совета муниципального округа, Глава муниципального округа несут ответственность перед населением муниципального округа в соответствии с Федеральным законом.</w:t>
      </w:r>
    </w:p>
    <w:p w14:paraId="67C8BA0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Население муниципального образования вправе отозвать депутатов Совета муниципального округа соответствие с Федеральным законом.</w:t>
      </w:r>
    </w:p>
    <w:p w14:paraId="1A949161" w14:textId="77777777" w:rsidR="003423BB" w:rsidRPr="003423BB" w:rsidRDefault="003423BB" w:rsidP="003423BB">
      <w:pPr>
        <w:spacing w:after="0" w:line="240" w:lineRule="auto"/>
        <w:ind w:firstLine="709"/>
        <w:jc w:val="both"/>
        <w:rPr>
          <w:rFonts w:ascii="Times New Roman" w:hAnsi="Times New Roman"/>
          <w:sz w:val="28"/>
          <w:szCs w:val="28"/>
        </w:rPr>
      </w:pPr>
    </w:p>
    <w:p w14:paraId="509A07F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p w14:paraId="40312EE8" w14:textId="77777777" w:rsidR="003423BB" w:rsidRPr="003423BB" w:rsidRDefault="003423BB" w:rsidP="003423BB">
      <w:pPr>
        <w:spacing w:after="0" w:line="240" w:lineRule="auto"/>
        <w:ind w:firstLine="709"/>
        <w:jc w:val="both"/>
        <w:rPr>
          <w:rFonts w:ascii="Times New Roman" w:hAnsi="Times New Roman"/>
          <w:sz w:val="28"/>
          <w:szCs w:val="28"/>
        </w:rPr>
      </w:pPr>
    </w:p>
    <w:p w14:paraId="39E1446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w:t>
      </w:r>
      <w:r w:rsidRPr="003423BB">
        <w:rPr>
          <w:rFonts w:ascii="Times New Roman" w:hAnsi="Times New Roman"/>
          <w:sz w:val="28"/>
          <w:szCs w:val="28"/>
        </w:rPr>
        <w:lastRenderedPageBreak/>
        <w:t>и должностными лицами переданных им отдельных государственных полномочий.</w:t>
      </w:r>
    </w:p>
    <w:p w14:paraId="1209561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Совет муниципального округа может быть распущен законом Ставропольского края, если судом установлено, что Советом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муниципального округа, а Совет 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0B389F2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если судом установлено, что избранный в правомочном составе Совет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муниципального округа.</w:t>
      </w:r>
    </w:p>
    <w:p w14:paraId="163F4DA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В случае, если судом установлено, что вновь избранный в правомочном составе Совет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муниципального округа.</w:t>
      </w:r>
    </w:p>
    <w:p w14:paraId="1591C98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Депутаты Совета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Совета муниципального округа обратиться в суд с заявлением для установления факта отсутствия их вины за не проведение Советом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4ECB75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14:paraId="5842CED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1605CB1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w:t>
      </w:r>
      <w:r w:rsidRPr="003423BB">
        <w:rPr>
          <w:rFonts w:ascii="Times New Roman" w:hAnsi="Times New Roman"/>
          <w:sz w:val="28"/>
          <w:szCs w:val="28"/>
        </w:rPr>
        <w:lastRenderedPageBreak/>
        <w:t>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74D526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C5E13F9" w14:textId="77777777" w:rsidR="003423BB" w:rsidRPr="003423BB" w:rsidRDefault="003423BB" w:rsidP="003423BB">
      <w:pPr>
        <w:spacing w:after="0" w:line="240" w:lineRule="auto"/>
        <w:ind w:firstLine="709"/>
        <w:jc w:val="both"/>
        <w:rPr>
          <w:rFonts w:ascii="Times New Roman" w:hAnsi="Times New Roman"/>
          <w:sz w:val="28"/>
          <w:szCs w:val="28"/>
        </w:rPr>
      </w:pPr>
    </w:p>
    <w:p w14:paraId="7031354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52. Удаление Главы муниципального округа в отставку</w:t>
      </w:r>
    </w:p>
    <w:p w14:paraId="2AD52448" w14:textId="77777777" w:rsidR="003423BB" w:rsidRPr="003423BB" w:rsidRDefault="003423BB" w:rsidP="003423BB">
      <w:pPr>
        <w:spacing w:after="0" w:line="240" w:lineRule="auto"/>
        <w:ind w:firstLine="709"/>
        <w:jc w:val="both"/>
        <w:rPr>
          <w:rFonts w:ascii="Times New Roman" w:hAnsi="Times New Roman"/>
          <w:sz w:val="28"/>
          <w:szCs w:val="28"/>
        </w:rPr>
      </w:pPr>
    </w:p>
    <w:p w14:paraId="4DDDA90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 Совет муниципального округа в соответствии с Федеральным законом вправе удалить Главу муниципального округа в отставку по инициативе депутатов Совета муниципального округа или по инициативе Губернатора Ставропольского края. </w:t>
      </w:r>
    </w:p>
    <w:p w14:paraId="4BA99D2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Основаниями для удаления Главы муниципального округа в отставку являются:</w:t>
      </w:r>
    </w:p>
    <w:p w14:paraId="44FF8CF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14:paraId="1ACF630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14:paraId="2116DD1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неудовлетворительная оценка деятельности Главы муниципального округа Советом муниципального округа по результатам его ежегодного отчета перед Советом муниципального округа, данная два раза подряд;</w:t>
      </w:r>
    </w:p>
    <w:p w14:paraId="052C4AC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0F3E114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 xml:space="preserve">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14:paraId="5B28DD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3. Инициатива депутатов Совета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Совета муниципального округа, оформляется в виде обращения, которое вносится в </w:t>
      </w:r>
      <w:proofErr w:type="gramStart"/>
      <w:r w:rsidRPr="003423BB">
        <w:rPr>
          <w:rFonts w:ascii="Times New Roman" w:hAnsi="Times New Roman"/>
          <w:sz w:val="28"/>
          <w:szCs w:val="28"/>
        </w:rPr>
        <w:t>Совет  муниципального</w:t>
      </w:r>
      <w:proofErr w:type="gramEnd"/>
      <w:r w:rsidRPr="003423BB">
        <w:rPr>
          <w:rFonts w:ascii="Times New Roman" w:hAnsi="Times New Roman"/>
          <w:sz w:val="28"/>
          <w:szCs w:val="28"/>
        </w:rPr>
        <w:t xml:space="preserve"> округа. Указанное обращение вносится вместе с проектом решения Совета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Совет муниципального округа.</w:t>
      </w:r>
    </w:p>
    <w:p w14:paraId="49CE1C3B"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4. Рассмотрение инициативы депутатов Совета муниципального округа об удалении Главы муниципального округа в отставку осуществляется с учетом мнения Губернатора Ставропольского края.</w:t>
      </w:r>
    </w:p>
    <w:p w14:paraId="031DD51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5. В случае, если при рассмотрении инициативы депутатов Совета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14:paraId="2A854633"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6. Инициатива Губернатора Ставропольского края об удалении Главы муниципального округа в отставку оформляется в виде обращения, которое вносится в Совет муниципального округа вместе с проектом соответствующего решения Совета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Совет муниципального округа.</w:t>
      </w:r>
    </w:p>
    <w:p w14:paraId="55E2E0C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7. Рассмотрение инициативы депутатов Совета муниципального округа или Губернатора Ставропольского края об удалении Главы муниципального округа в отставку осуществляется Советом муниципального округа в течение одного месяца со дня внесения соответствующего обращения.</w:t>
      </w:r>
    </w:p>
    <w:p w14:paraId="7BD52ED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8. Решение Совета муниципального округа об удалении Главы муниципального округа в отставку считается принятым, если за него </w:t>
      </w:r>
      <w:r w:rsidRPr="003423BB">
        <w:rPr>
          <w:rFonts w:ascii="Times New Roman" w:hAnsi="Times New Roman"/>
          <w:sz w:val="28"/>
          <w:szCs w:val="28"/>
        </w:rPr>
        <w:lastRenderedPageBreak/>
        <w:t>проголосовало не менее двух третей от установленной численности депутатов Совета муниципального округа.</w:t>
      </w:r>
    </w:p>
    <w:p w14:paraId="3C73E3E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9. Решение Совета муниципального округа об удалении Главы муниципального округа в отставку подписывается председателем Совета муниципального округа. </w:t>
      </w:r>
    </w:p>
    <w:p w14:paraId="44FBB68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10. При рассмотрении и принятии Советом муниципального округа решения об удалении Главы муниципального округа в отставку, должны быть обеспечены:</w:t>
      </w:r>
    </w:p>
    <w:p w14:paraId="0795C15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заблаговременное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Совета муниципального округа или Губернатора Ставропольского края и с проектом решения Совета муниципального округа об удалении его в отставку;</w:t>
      </w:r>
    </w:p>
    <w:p w14:paraId="1727FDB4"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предоставление ему возможности дать депутатам Совета муниципального округа объяснения по поводу обстоятельств, выдвигаемых в качестве основания для удаления его в отставку.</w:t>
      </w:r>
    </w:p>
    <w:p w14:paraId="743CB1F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11. В случае, если Глава муниципального округа не согласен с решением Совета муниципального округа об удалении его в отставку, он вправе в письменном виде изложить свое особое мнение.</w:t>
      </w:r>
    </w:p>
    <w:p w14:paraId="578426D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12. Решение Совета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муниципального округа.</w:t>
      </w:r>
    </w:p>
    <w:p w14:paraId="03D23B4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13. В случае если инициатива депутатов Совета муниципального округа или Губернатора Ставропольского края об удалении Главы муниципального округа в отставку отклонена Советом муниципального округа, вопрос об удалении Главы муниципального округа в отставку может быть вынесен на повторное рассмотрение Совета муниципального округа не ранее, чем через два месяца со дня проведения заседания Совета муниципального округа, на котором рассматривался указанный вопрос.</w:t>
      </w:r>
    </w:p>
    <w:p w14:paraId="3337F4D8"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14. Глава муниципального округа, в отношении которого Советом муниципального округа принято решение об удалении его в отставку, вправе обратиться с заявлением об обжаловании указанного решения Совета муниципального округа в суд в течение 10 дней со дня официального опубликования такого решения.</w:t>
      </w:r>
    </w:p>
    <w:p w14:paraId="04B8E035" w14:textId="77777777" w:rsidR="003423BB" w:rsidRPr="003423BB" w:rsidRDefault="003423BB" w:rsidP="003423BB">
      <w:pPr>
        <w:spacing w:after="0" w:line="240" w:lineRule="auto"/>
        <w:ind w:firstLine="709"/>
        <w:jc w:val="both"/>
        <w:rPr>
          <w:rFonts w:ascii="Times New Roman" w:hAnsi="Times New Roman"/>
          <w:sz w:val="28"/>
          <w:szCs w:val="28"/>
        </w:rPr>
      </w:pPr>
    </w:p>
    <w:p w14:paraId="437E0DA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53.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14:paraId="55DE5C37" w14:textId="77777777" w:rsidR="003423BB" w:rsidRPr="003423BB" w:rsidRDefault="003423BB" w:rsidP="003423BB">
      <w:pPr>
        <w:spacing w:after="0" w:line="240" w:lineRule="auto"/>
        <w:ind w:firstLine="709"/>
        <w:jc w:val="both"/>
        <w:rPr>
          <w:rFonts w:ascii="Times New Roman" w:hAnsi="Times New Roman"/>
          <w:sz w:val="28"/>
          <w:szCs w:val="28"/>
        </w:rPr>
      </w:pPr>
    </w:p>
    <w:p w14:paraId="4E848BB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1.Ответственность органов местного самоуправления и должностных лиц местного самоуправления муниципального округа перед физическими и </w:t>
      </w:r>
      <w:r w:rsidRPr="003423BB">
        <w:rPr>
          <w:rFonts w:ascii="Times New Roman" w:hAnsi="Times New Roman"/>
          <w:sz w:val="28"/>
          <w:szCs w:val="28"/>
        </w:rPr>
        <w:lastRenderedPageBreak/>
        <w:t>юридическими лицами наступает в порядке, установленном федеральными законами.</w:t>
      </w:r>
    </w:p>
    <w:p w14:paraId="4DEFB362" w14:textId="77777777" w:rsidR="003423BB" w:rsidRPr="003423BB" w:rsidRDefault="003423BB" w:rsidP="003423BB">
      <w:pPr>
        <w:spacing w:after="0" w:line="240" w:lineRule="auto"/>
        <w:ind w:firstLine="709"/>
        <w:jc w:val="both"/>
        <w:rPr>
          <w:rFonts w:ascii="Times New Roman" w:hAnsi="Times New Roman"/>
          <w:sz w:val="28"/>
          <w:szCs w:val="28"/>
        </w:rPr>
      </w:pPr>
    </w:p>
    <w:p w14:paraId="7FC1854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14:paraId="3E22C3FE" w14:textId="77777777" w:rsidR="003423BB" w:rsidRPr="003423BB" w:rsidRDefault="003423BB" w:rsidP="003423BB">
      <w:pPr>
        <w:spacing w:after="0" w:line="240" w:lineRule="auto"/>
        <w:ind w:firstLine="709"/>
        <w:jc w:val="both"/>
        <w:rPr>
          <w:rFonts w:ascii="Times New Roman" w:hAnsi="Times New Roman"/>
          <w:sz w:val="28"/>
          <w:szCs w:val="28"/>
        </w:rPr>
      </w:pPr>
    </w:p>
    <w:p w14:paraId="56C5C0F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14:paraId="7B888776" w14:textId="77777777" w:rsidR="003423BB" w:rsidRPr="003423BB" w:rsidRDefault="003423BB" w:rsidP="003423BB">
      <w:pPr>
        <w:spacing w:after="0" w:line="240" w:lineRule="auto"/>
        <w:ind w:firstLine="709"/>
        <w:jc w:val="both"/>
        <w:rPr>
          <w:rFonts w:ascii="Times New Roman" w:hAnsi="Times New Roman"/>
          <w:sz w:val="28"/>
          <w:szCs w:val="28"/>
        </w:rPr>
      </w:pPr>
    </w:p>
    <w:p w14:paraId="3FC1C1D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55. Контроль и надзор за деятельностью органов местного самоуправления и должностных лиц местного самоуправления муниципального округа</w:t>
      </w:r>
    </w:p>
    <w:p w14:paraId="073708D7" w14:textId="77777777" w:rsidR="003423BB" w:rsidRPr="003423BB" w:rsidRDefault="003423BB" w:rsidP="003423BB">
      <w:pPr>
        <w:spacing w:after="0" w:line="240" w:lineRule="auto"/>
        <w:ind w:firstLine="709"/>
        <w:jc w:val="both"/>
        <w:rPr>
          <w:rFonts w:ascii="Times New Roman" w:hAnsi="Times New Roman"/>
          <w:sz w:val="28"/>
          <w:szCs w:val="28"/>
        </w:rPr>
      </w:pPr>
    </w:p>
    <w:p w14:paraId="655AD38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14:paraId="6870ECEE"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Совет муниципального округа осуществляет контроль за:</w:t>
      </w:r>
    </w:p>
    <w:p w14:paraId="4F3E43F9"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соответствием деятельности органов местного самоуправления и должностных лиц местного самоуправления муниципального округа настоящему Уставу муниципального округа и принятым в соответствии с ним решениям Совета муниципального округа;</w:t>
      </w:r>
    </w:p>
    <w:p w14:paraId="22C2754F"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14:paraId="191B26F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Контрольно-счетная палата муниципального округа осуществляет контроль за:</w:t>
      </w:r>
    </w:p>
    <w:p w14:paraId="41B2FF0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14:paraId="0AEF01A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соблюдением установленного порядка управления и распоряжения муниципальным имуществом.</w:t>
      </w:r>
    </w:p>
    <w:p w14:paraId="0E1ED6B5"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4. В соответствии с законодательством, настоящим Уставом муниципального округа, решениями Совета муниципального округа контроль могут осуществлять также и </w:t>
      </w:r>
      <w:proofErr w:type="gramStart"/>
      <w:r w:rsidRPr="003423BB">
        <w:rPr>
          <w:rFonts w:ascii="Times New Roman" w:hAnsi="Times New Roman"/>
          <w:sz w:val="28"/>
          <w:szCs w:val="28"/>
        </w:rPr>
        <w:t>иные органы местного самоуправления</w:t>
      </w:r>
      <w:proofErr w:type="gramEnd"/>
      <w:r w:rsidRPr="003423BB">
        <w:rPr>
          <w:rFonts w:ascii="Times New Roman" w:hAnsi="Times New Roman"/>
          <w:sz w:val="28"/>
          <w:szCs w:val="28"/>
        </w:rPr>
        <w:t xml:space="preserve"> и должностные лица местного самоуправления муниципального округа.</w:t>
      </w:r>
    </w:p>
    <w:p w14:paraId="501FA755" w14:textId="77777777" w:rsidR="003423BB" w:rsidRPr="003423BB" w:rsidRDefault="003423BB" w:rsidP="003423BB">
      <w:pPr>
        <w:spacing w:after="0" w:line="240" w:lineRule="auto"/>
        <w:ind w:firstLine="709"/>
        <w:jc w:val="both"/>
        <w:rPr>
          <w:rFonts w:ascii="Times New Roman" w:hAnsi="Times New Roman"/>
          <w:sz w:val="28"/>
          <w:szCs w:val="28"/>
        </w:rPr>
      </w:pPr>
    </w:p>
    <w:p w14:paraId="69634FF4" w14:textId="77777777" w:rsidR="003423BB" w:rsidRPr="003423BB" w:rsidRDefault="003423BB" w:rsidP="003423BB">
      <w:pPr>
        <w:spacing w:after="0" w:line="240" w:lineRule="auto"/>
        <w:ind w:firstLine="709"/>
        <w:jc w:val="both"/>
        <w:rPr>
          <w:rFonts w:ascii="Times New Roman" w:hAnsi="Times New Roman"/>
          <w:caps/>
          <w:sz w:val="28"/>
          <w:szCs w:val="28"/>
        </w:rPr>
      </w:pPr>
      <w:r w:rsidRPr="003423BB">
        <w:rPr>
          <w:rFonts w:ascii="Times New Roman" w:hAnsi="Times New Roman"/>
          <w:b/>
          <w:bCs/>
          <w:caps/>
          <w:sz w:val="28"/>
          <w:szCs w:val="28"/>
        </w:rPr>
        <w:lastRenderedPageBreak/>
        <w:t>Глава 8. Порядок внесения изменений и дополнений в Устав муниципального округа</w:t>
      </w:r>
    </w:p>
    <w:p w14:paraId="21FF28F2" w14:textId="77777777" w:rsidR="003423BB" w:rsidRPr="003423BB" w:rsidRDefault="003423BB" w:rsidP="003423BB">
      <w:pPr>
        <w:spacing w:after="0" w:line="240" w:lineRule="auto"/>
        <w:ind w:firstLine="709"/>
        <w:jc w:val="both"/>
        <w:rPr>
          <w:rFonts w:ascii="Times New Roman" w:hAnsi="Times New Roman"/>
          <w:sz w:val="28"/>
          <w:szCs w:val="28"/>
        </w:rPr>
      </w:pPr>
    </w:p>
    <w:p w14:paraId="54D29591"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b/>
          <w:bCs/>
          <w:sz w:val="28"/>
          <w:szCs w:val="28"/>
        </w:rPr>
        <w:t>Статья 56. Порядок внесения изменений и дополнений в Устав муниципального округа</w:t>
      </w:r>
    </w:p>
    <w:p w14:paraId="2DC0CAB9" w14:textId="77777777" w:rsidR="003423BB" w:rsidRPr="003423BB" w:rsidRDefault="003423BB" w:rsidP="003423BB">
      <w:pPr>
        <w:spacing w:after="0" w:line="240" w:lineRule="auto"/>
        <w:ind w:firstLine="709"/>
        <w:jc w:val="both"/>
        <w:rPr>
          <w:rFonts w:ascii="Times New Roman" w:hAnsi="Times New Roman"/>
          <w:sz w:val="28"/>
          <w:szCs w:val="28"/>
        </w:rPr>
      </w:pPr>
    </w:p>
    <w:p w14:paraId="582DD606"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1. Устав муниципального округа принимается Советом муниципального округа.</w:t>
      </w:r>
    </w:p>
    <w:p w14:paraId="71789492"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2. Проект Устава муниципального округа, проект решения Совета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муниципального округа порядка учета предложений по проекту Устава муниципального округа, проекту решения Совета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14:paraId="39E89090"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Проект Устава муниципального округа, а также проект решения о внесении изменений и дополнений в Устав муниципального округа,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14:paraId="29FEB0F7"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3. Устав муниципального округа, решение Совета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14:paraId="2AD7C69A"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 xml:space="preserve">Устав муниципального округа, решение Совета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14:paraId="32EAD7BD"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lastRenderedPageBreak/>
        <w:t>4. Устав муниципального округа, решение Совета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14:paraId="766346AC" w14:textId="77777777" w:rsidR="003423BB" w:rsidRPr="003423BB" w:rsidRDefault="003423BB" w:rsidP="003423BB">
      <w:pPr>
        <w:spacing w:after="0" w:line="240" w:lineRule="auto"/>
        <w:ind w:firstLine="709"/>
        <w:jc w:val="both"/>
        <w:rPr>
          <w:rFonts w:ascii="Times New Roman" w:hAnsi="Times New Roman"/>
          <w:sz w:val="28"/>
          <w:szCs w:val="28"/>
        </w:rPr>
      </w:pPr>
      <w:r w:rsidRPr="003423BB">
        <w:rPr>
          <w:rFonts w:ascii="Times New Roman" w:hAnsi="Times New Roman"/>
          <w:sz w:val="28"/>
          <w:szCs w:val="28"/>
        </w:rPr>
        <w:t>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законом.</w:t>
      </w:r>
    </w:p>
    <w:p w14:paraId="599B2C98" w14:textId="77777777" w:rsidR="003423BB" w:rsidRPr="003423BB" w:rsidRDefault="003423BB" w:rsidP="003423BB">
      <w:pPr>
        <w:spacing w:after="0" w:line="240" w:lineRule="auto"/>
        <w:rPr>
          <w:rFonts w:ascii="Times New Roman" w:hAnsi="Times New Roman"/>
          <w:sz w:val="28"/>
          <w:szCs w:val="28"/>
        </w:rPr>
      </w:pPr>
    </w:p>
    <w:p w14:paraId="310AA3A7" w14:textId="77777777" w:rsidR="003423BB" w:rsidRPr="003423BB" w:rsidRDefault="003423BB" w:rsidP="003423BB">
      <w:pPr>
        <w:spacing w:after="0" w:line="240" w:lineRule="auto"/>
        <w:ind w:left="-142"/>
        <w:jc w:val="center"/>
        <w:rPr>
          <w:rFonts w:ascii="Times New Roman" w:hAnsi="Times New Roman"/>
          <w:b/>
          <w:sz w:val="28"/>
          <w:szCs w:val="28"/>
        </w:rPr>
      </w:pPr>
    </w:p>
    <w:p w14:paraId="00350EBF" w14:textId="77777777" w:rsidR="003423BB" w:rsidRPr="003423BB" w:rsidRDefault="003423BB" w:rsidP="003423BB">
      <w:pPr>
        <w:spacing w:after="0" w:line="240" w:lineRule="auto"/>
        <w:ind w:left="-142"/>
        <w:jc w:val="center"/>
        <w:rPr>
          <w:rFonts w:ascii="Times New Roman" w:hAnsi="Times New Roman"/>
          <w:b/>
          <w:sz w:val="28"/>
          <w:szCs w:val="28"/>
        </w:rPr>
      </w:pPr>
    </w:p>
    <w:p w14:paraId="0E835708" w14:textId="77777777" w:rsidR="003423BB" w:rsidRPr="003423BB" w:rsidRDefault="003423BB" w:rsidP="003423BB">
      <w:pPr>
        <w:spacing w:after="0" w:line="240" w:lineRule="auto"/>
        <w:ind w:left="-142"/>
        <w:jc w:val="center"/>
        <w:rPr>
          <w:rFonts w:ascii="Times New Roman" w:hAnsi="Times New Roman"/>
          <w:b/>
          <w:sz w:val="28"/>
          <w:szCs w:val="28"/>
        </w:rPr>
      </w:pPr>
    </w:p>
    <w:p w14:paraId="5FAE96BD" w14:textId="77777777" w:rsidR="003423BB" w:rsidRPr="003423BB" w:rsidRDefault="003423BB" w:rsidP="003423BB">
      <w:pPr>
        <w:spacing w:after="0" w:line="240" w:lineRule="auto"/>
        <w:ind w:left="-142"/>
        <w:jc w:val="center"/>
        <w:rPr>
          <w:rFonts w:ascii="Times New Roman" w:hAnsi="Times New Roman"/>
          <w:b/>
          <w:sz w:val="28"/>
          <w:szCs w:val="28"/>
        </w:rPr>
      </w:pPr>
    </w:p>
    <w:p w14:paraId="47D9A7C8" w14:textId="77777777" w:rsidR="003423BB" w:rsidRPr="003423BB" w:rsidRDefault="003423BB" w:rsidP="003423BB">
      <w:pPr>
        <w:spacing w:after="0" w:line="240" w:lineRule="auto"/>
        <w:ind w:left="-142"/>
        <w:jc w:val="center"/>
        <w:rPr>
          <w:rFonts w:ascii="Times New Roman" w:hAnsi="Times New Roman"/>
          <w:b/>
          <w:sz w:val="28"/>
          <w:szCs w:val="28"/>
        </w:rPr>
      </w:pPr>
    </w:p>
    <w:p w14:paraId="04068EE2" w14:textId="77777777" w:rsidR="003423BB" w:rsidRPr="003423BB" w:rsidRDefault="003423BB" w:rsidP="003423BB">
      <w:pPr>
        <w:spacing w:after="0" w:line="240" w:lineRule="auto"/>
        <w:rPr>
          <w:rFonts w:ascii="Times New Roman" w:hAnsi="Times New Roman"/>
          <w:b/>
          <w:sz w:val="28"/>
          <w:szCs w:val="28"/>
        </w:rPr>
      </w:pPr>
    </w:p>
    <w:p w14:paraId="607EE198" w14:textId="7EA1628D" w:rsidR="00B3762A" w:rsidRPr="003423BB" w:rsidRDefault="00B3762A" w:rsidP="003423BB">
      <w:pPr>
        <w:spacing w:after="0" w:line="240" w:lineRule="auto"/>
        <w:jc w:val="right"/>
        <w:rPr>
          <w:rFonts w:ascii="Times New Roman" w:hAnsi="Times New Roman"/>
          <w:i/>
          <w:iCs/>
          <w:sz w:val="28"/>
          <w:szCs w:val="28"/>
        </w:rPr>
      </w:pPr>
    </w:p>
    <w:sectPr w:rsidR="00B3762A" w:rsidRPr="003423BB" w:rsidSect="008640B2">
      <w:headerReference w:type="even" r:id="rId16"/>
      <w:headerReference w:type="default" r:id="rId17"/>
      <w:headerReference w:type="first" r:id="rId1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58B2" w14:textId="77777777" w:rsidR="00E135FD" w:rsidRDefault="00E135FD" w:rsidP="00B32D45">
      <w:pPr>
        <w:spacing w:after="0" w:line="240" w:lineRule="auto"/>
      </w:pPr>
      <w:r>
        <w:separator/>
      </w:r>
    </w:p>
  </w:endnote>
  <w:endnote w:type="continuationSeparator" w:id="0">
    <w:p w14:paraId="7F0B1F57" w14:textId="77777777" w:rsidR="00E135FD" w:rsidRDefault="00E135FD" w:rsidP="00B3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7328" w14:textId="77777777" w:rsidR="00E135FD" w:rsidRDefault="00E135FD" w:rsidP="00B32D45">
      <w:pPr>
        <w:spacing w:after="0" w:line="240" w:lineRule="auto"/>
      </w:pPr>
      <w:r>
        <w:separator/>
      </w:r>
    </w:p>
  </w:footnote>
  <w:footnote w:type="continuationSeparator" w:id="0">
    <w:p w14:paraId="2873647F" w14:textId="77777777" w:rsidR="00E135FD" w:rsidRDefault="00E135FD" w:rsidP="00B3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D280" w14:textId="77777777" w:rsidR="003423BB" w:rsidRDefault="003423BB" w:rsidP="008640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6C993D0F" w14:textId="77777777" w:rsidR="003423BB" w:rsidRDefault="003423BB" w:rsidP="008640B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F563" w14:textId="77777777" w:rsidR="003423BB" w:rsidRDefault="003423BB">
    <w:pPr>
      <w:pStyle w:val="a5"/>
      <w:jc w:val="right"/>
    </w:pP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7A86" w14:textId="2BCBA05B" w:rsidR="003423BB" w:rsidRDefault="003423BB">
    <w:pPr>
      <w:pStyle w:val="a5"/>
      <w:jc w:val="right"/>
    </w:pPr>
  </w:p>
  <w:p w14:paraId="7722459C" w14:textId="77777777" w:rsidR="003423BB" w:rsidRDefault="003423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857"/>
    <w:multiLevelType w:val="hybridMultilevel"/>
    <w:tmpl w:val="F61AF1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A61099"/>
    <w:multiLevelType w:val="hybridMultilevel"/>
    <w:tmpl w:val="1E782A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441B3B"/>
    <w:multiLevelType w:val="hybridMultilevel"/>
    <w:tmpl w:val="24B48BB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3" w15:restartNumberingAfterBreak="0">
    <w:nsid w:val="36214B72"/>
    <w:multiLevelType w:val="singleLevel"/>
    <w:tmpl w:val="347838B6"/>
    <w:lvl w:ilvl="0">
      <w:start w:val="1"/>
      <w:numFmt w:val="decimal"/>
      <w:lvlText w:val="%1)"/>
      <w:lvlJc w:val="left"/>
      <w:pPr>
        <w:tabs>
          <w:tab w:val="num" w:pos="1068"/>
        </w:tabs>
        <w:ind w:left="1068" w:hanging="360"/>
      </w:pPr>
      <w:rPr>
        <w:rFonts w:hint="default"/>
      </w:rPr>
    </w:lvl>
  </w:abstractNum>
  <w:abstractNum w:abstractNumId="4" w15:restartNumberingAfterBreak="0">
    <w:nsid w:val="5E8B393B"/>
    <w:multiLevelType w:val="multilevel"/>
    <w:tmpl w:val="0AD4E51C"/>
    <w:lvl w:ilvl="0">
      <w:start w:val="1"/>
      <w:numFmt w:val="decimal"/>
      <w:lvlText w:val="%1."/>
      <w:lvlJc w:val="left"/>
      <w:pPr>
        <w:tabs>
          <w:tab w:val="num" w:pos="1535"/>
        </w:tabs>
        <w:ind w:left="1535" w:hanging="825"/>
      </w:pPr>
      <w:rPr>
        <w:rFonts w:hint="default"/>
      </w:rPr>
    </w:lvl>
    <w:lvl w:ilvl="1">
      <w:start w:val="1"/>
      <w:numFmt w:val="lowerLetter"/>
      <w:lvlText w:val="%2."/>
      <w:lvlJc w:val="left"/>
      <w:pPr>
        <w:tabs>
          <w:tab w:val="num" w:pos="1790"/>
        </w:tabs>
        <w:ind w:left="1790" w:hanging="360"/>
      </w:pPr>
    </w:lvl>
    <w:lvl w:ilvl="2">
      <w:start w:val="1"/>
      <w:numFmt w:val="lowerRoman"/>
      <w:lvlText w:val="%3."/>
      <w:lvlJc w:val="right"/>
      <w:pPr>
        <w:tabs>
          <w:tab w:val="num" w:pos="2510"/>
        </w:tabs>
        <w:ind w:left="2510" w:hanging="180"/>
      </w:p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5" w15:restartNumberingAfterBreak="0">
    <w:nsid w:val="639069BB"/>
    <w:multiLevelType w:val="hybridMultilevel"/>
    <w:tmpl w:val="1576B6E2"/>
    <w:lvl w:ilvl="0" w:tplc="09C8A4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67B71C87"/>
    <w:multiLevelType w:val="singleLevel"/>
    <w:tmpl w:val="25404D30"/>
    <w:lvl w:ilvl="0">
      <w:start w:val="1"/>
      <w:numFmt w:val="decimal"/>
      <w:lvlText w:val="%1."/>
      <w:lvlJc w:val="left"/>
      <w:pPr>
        <w:tabs>
          <w:tab w:val="num" w:pos="720"/>
        </w:tabs>
        <w:ind w:left="720" w:hanging="360"/>
      </w:pPr>
    </w:lvl>
  </w:abstractNum>
  <w:abstractNum w:abstractNumId="7" w15:restartNumberingAfterBreak="0">
    <w:nsid w:val="682935FC"/>
    <w:multiLevelType w:val="hybridMultilevel"/>
    <w:tmpl w:val="E7BE28DE"/>
    <w:lvl w:ilvl="0" w:tplc="0419000F">
      <w:start w:val="1"/>
      <w:numFmt w:val="decimal"/>
      <w:lvlText w:val="%1."/>
      <w:lvlJc w:val="left"/>
      <w:pPr>
        <w:tabs>
          <w:tab w:val="num" w:pos="720"/>
        </w:tabs>
        <w:ind w:left="720" w:hanging="360"/>
      </w:pPr>
    </w:lvl>
    <w:lvl w:ilvl="1" w:tplc="2B8ADC40">
      <w:numFmt w:val="bullet"/>
      <w:lvlText w:val="-"/>
      <w:lvlJc w:val="left"/>
      <w:pPr>
        <w:tabs>
          <w:tab w:val="num" w:pos="1070"/>
        </w:tabs>
        <w:ind w:left="107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3C17561"/>
    <w:multiLevelType w:val="hybridMultilevel"/>
    <w:tmpl w:val="54BE4E1A"/>
    <w:lvl w:ilvl="0" w:tplc="8536DB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lvlOverride w:ilvl="0">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45"/>
    <w:rsid w:val="0000383E"/>
    <w:rsid w:val="000506EA"/>
    <w:rsid w:val="00132D1B"/>
    <w:rsid w:val="00221499"/>
    <w:rsid w:val="00233D94"/>
    <w:rsid w:val="00282930"/>
    <w:rsid w:val="002F7D60"/>
    <w:rsid w:val="003423BB"/>
    <w:rsid w:val="003A7631"/>
    <w:rsid w:val="003E7088"/>
    <w:rsid w:val="00413368"/>
    <w:rsid w:val="00427859"/>
    <w:rsid w:val="00456108"/>
    <w:rsid w:val="00460587"/>
    <w:rsid w:val="004B17DA"/>
    <w:rsid w:val="00527ACA"/>
    <w:rsid w:val="006A4931"/>
    <w:rsid w:val="007D3FE5"/>
    <w:rsid w:val="007E52D1"/>
    <w:rsid w:val="008640B2"/>
    <w:rsid w:val="00873F86"/>
    <w:rsid w:val="008E3FFA"/>
    <w:rsid w:val="0091554A"/>
    <w:rsid w:val="00A83327"/>
    <w:rsid w:val="00AA2CFD"/>
    <w:rsid w:val="00AD2EC1"/>
    <w:rsid w:val="00B01B04"/>
    <w:rsid w:val="00B32D45"/>
    <w:rsid w:val="00B3762A"/>
    <w:rsid w:val="00BD032A"/>
    <w:rsid w:val="00C66769"/>
    <w:rsid w:val="00DC2E03"/>
    <w:rsid w:val="00E135FD"/>
    <w:rsid w:val="00E17444"/>
    <w:rsid w:val="00E2300E"/>
    <w:rsid w:val="00E75BEF"/>
    <w:rsid w:val="00E93893"/>
    <w:rsid w:val="00EC1F49"/>
    <w:rsid w:val="00EF42B3"/>
    <w:rsid w:val="00F939AA"/>
    <w:rsid w:val="00FA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6707"/>
  <w15:docId w15:val="{0F713D4C-097A-4EB6-B608-9709E23E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D45"/>
    <w:rPr>
      <w:rFonts w:ascii="Calibri" w:eastAsia="Times New Roman" w:hAnsi="Calibri" w:cs="Times New Roman"/>
      <w:lang w:eastAsia="ru-RU"/>
    </w:rPr>
  </w:style>
  <w:style w:type="paragraph" w:styleId="1">
    <w:name w:val="heading 1"/>
    <w:aliases w:val="!Части документа"/>
    <w:basedOn w:val="a"/>
    <w:next w:val="a"/>
    <w:link w:val="10"/>
    <w:uiPriority w:val="99"/>
    <w:qFormat/>
    <w:rsid w:val="00B32D45"/>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link w:val="20"/>
    <w:uiPriority w:val="99"/>
    <w:qFormat/>
    <w:rsid w:val="00B3762A"/>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next w:val="a"/>
    <w:link w:val="30"/>
    <w:uiPriority w:val="99"/>
    <w:qFormat/>
    <w:rsid w:val="00B32D45"/>
    <w:pPr>
      <w:keepNext/>
      <w:spacing w:before="240" w:after="60" w:line="240" w:lineRule="auto"/>
      <w:outlineLvl w:val="2"/>
    </w:pPr>
    <w:rPr>
      <w:rFonts w:ascii="Arial" w:hAnsi="Arial"/>
      <w:b/>
      <w:bCs/>
      <w:color w:val="000000"/>
      <w:spacing w:val="-12"/>
      <w:sz w:val="26"/>
      <w:szCs w:val="26"/>
    </w:rPr>
  </w:style>
  <w:style w:type="paragraph" w:styleId="4">
    <w:name w:val="heading 4"/>
    <w:aliases w:val="!Параграфы/Статьи документа"/>
    <w:basedOn w:val="a"/>
    <w:next w:val="a"/>
    <w:link w:val="40"/>
    <w:uiPriority w:val="99"/>
    <w:unhideWhenUsed/>
    <w:qFormat/>
    <w:rsid w:val="00B32D45"/>
    <w:pPr>
      <w:keepNext/>
      <w:spacing w:before="240" w:after="60"/>
      <w:outlineLvl w:val="3"/>
    </w:pPr>
    <w:rPr>
      <w:b/>
      <w:bCs/>
      <w:sz w:val="28"/>
      <w:szCs w:val="28"/>
    </w:rPr>
  </w:style>
  <w:style w:type="paragraph" w:styleId="5">
    <w:name w:val="heading 5"/>
    <w:basedOn w:val="a"/>
    <w:next w:val="a"/>
    <w:link w:val="50"/>
    <w:uiPriority w:val="99"/>
    <w:qFormat/>
    <w:rsid w:val="00B32D45"/>
    <w:pPr>
      <w:keepNext/>
      <w:spacing w:after="0" w:line="360" w:lineRule="auto"/>
      <w:ind w:firstLine="720"/>
      <w:jc w:val="center"/>
      <w:outlineLvl w:val="4"/>
    </w:pPr>
    <w:rPr>
      <w:rFonts w:ascii="Times New Roman" w:hAnsi="Times New Roman"/>
      <w:b/>
      <w:sz w:val="24"/>
      <w:szCs w:val="20"/>
    </w:rPr>
  </w:style>
  <w:style w:type="paragraph" w:styleId="6">
    <w:name w:val="heading 6"/>
    <w:basedOn w:val="a"/>
    <w:next w:val="a"/>
    <w:link w:val="60"/>
    <w:uiPriority w:val="99"/>
    <w:unhideWhenUsed/>
    <w:qFormat/>
    <w:rsid w:val="00B32D45"/>
    <w:pPr>
      <w:spacing w:before="240" w:after="60"/>
      <w:outlineLvl w:val="5"/>
    </w:pPr>
    <w:rPr>
      <w:b/>
      <w:bCs/>
    </w:rPr>
  </w:style>
  <w:style w:type="paragraph" w:styleId="7">
    <w:name w:val="heading 7"/>
    <w:basedOn w:val="a"/>
    <w:next w:val="a"/>
    <w:link w:val="70"/>
    <w:uiPriority w:val="99"/>
    <w:qFormat/>
    <w:rsid w:val="00B32D45"/>
    <w:pPr>
      <w:keepNext/>
      <w:spacing w:after="0" w:line="240" w:lineRule="auto"/>
      <w:outlineLvl w:val="6"/>
    </w:pPr>
    <w:rPr>
      <w:rFonts w:ascii="Times New Roman" w:hAnsi="Times New Roman"/>
      <w:sz w:val="28"/>
      <w:szCs w:val="24"/>
    </w:rPr>
  </w:style>
  <w:style w:type="paragraph" w:styleId="8">
    <w:name w:val="heading 8"/>
    <w:basedOn w:val="a"/>
    <w:next w:val="a"/>
    <w:link w:val="80"/>
    <w:uiPriority w:val="99"/>
    <w:qFormat/>
    <w:rsid w:val="00B3762A"/>
    <w:pPr>
      <w:keepNext/>
      <w:spacing w:after="0" w:line="240" w:lineRule="auto"/>
      <w:ind w:firstLine="567"/>
      <w:jc w:val="center"/>
      <w:outlineLvl w:val="7"/>
    </w:pPr>
    <w:rPr>
      <w:rFonts w:ascii="Arial" w:hAnsi="Arial"/>
      <w:b/>
      <w:bCs/>
      <w:sz w:val="28"/>
      <w:szCs w:val="24"/>
    </w:rPr>
  </w:style>
  <w:style w:type="paragraph" w:styleId="9">
    <w:name w:val="heading 9"/>
    <w:basedOn w:val="a"/>
    <w:next w:val="a"/>
    <w:link w:val="90"/>
    <w:uiPriority w:val="99"/>
    <w:qFormat/>
    <w:rsid w:val="00B3762A"/>
    <w:pPr>
      <w:keepNext/>
      <w:spacing w:after="0" w:line="240" w:lineRule="auto"/>
      <w:ind w:firstLine="567"/>
      <w:jc w:val="right"/>
      <w:outlineLvl w:val="8"/>
    </w:pPr>
    <w:rPr>
      <w:rFonts w:ascii="Arial" w:hAnsi="Arial"/>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B32D45"/>
    <w:rPr>
      <w:rFonts w:ascii="Cambria" w:eastAsia="Times New Roman" w:hAnsi="Cambria" w:cs="Times New Roman"/>
      <w:b/>
      <w:bCs/>
      <w:kern w:val="32"/>
      <w:sz w:val="32"/>
      <w:szCs w:val="32"/>
      <w:lang w:eastAsia="ru-RU"/>
    </w:rPr>
  </w:style>
  <w:style w:type="character" w:customStyle="1" w:styleId="30">
    <w:name w:val="Заголовок 3 Знак"/>
    <w:aliases w:val="!Главы документа Знак"/>
    <w:basedOn w:val="a0"/>
    <w:link w:val="3"/>
    <w:uiPriority w:val="99"/>
    <w:rsid w:val="00B32D45"/>
    <w:rPr>
      <w:rFonts w:ascii="Arial" w:eastAsia="Times New Roman" w:hAnsi="Arial" w:cs="Times New Roman"/>
      <w:b/>
      <w:bCs/>
      <w:color w:val="000000"/>
      <w:spacing w:val="-12"/>
      <w:sz w:val="26"/>
      <w:szCs w:val="26"/>
      <w:lang w:eastAsia="ru-RU"/>
    </w:rPr>
  </w:style>
  <w:style w:type="character" w:customStyle="1" w:styleId="40">
    <w:name w:val="Заголовок 4 Знак"/>
    <w:aliases w:val="!Параграфы/Статьи документа Знак"/>
    <w:basedOn w:val="a0"/>
    <w:link w:val="4"/>
    <w:uiPriority w:val="99"/>
    <w:rsid w:val="00B32D4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32D45"/>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9"/>
    <w:rsid w:val="00B32D45"/>
    <w:rPr>
      <w:rFonts w:ascii="Calibri" w:eastAsia="Times New Roman" w:hAnsi="Calibri" w:cs="Times New Roman"/>
      <w:b/>
      <w:bCs/>
      <w:lang w:eastAsia="ru-RU"/>
    </w:rPr>
  </w:style>
  <w:style w:type="character" w:customStyle="1" w:styleId="70">
    <w:name w:val="Заголовок 7 Знак"/>
    <w:basedOn w:val="a0"/>
    <w:link w:val="7"/>
    <w:uiPriority w:val="99"/>
    <w:rsid w:val="00B32D45"/>
    <w:rPr>
      <w:rFonts w:ascii="Times New Roman" w:eastAsia="Times New Roman" w:hAnsi="Times New Roman" w:cs="Times New Roman"/>
      <w:sz w:val="28"/>
      <w:szCs w:val="24"/>
      <w:lang w:eastAsia="ru-RU"/>
    </w:rPr>
  </w:style>
  <w:style w:type="paragraph" w:customStyle="1" w:styleId="ConsTitle">
    <w:name w:val="ConsTitle"/>
    <w:uiPriority w:val="99"/>
    <w:rsid w:val="00B32D4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B32D45"/>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Body Text"/>
    <w:basedOn w:val="a"/>
    <w:link w:val="a4"/>
    <w:uiPriority w:val="99"/>
    <w:rsid w:val="00B32D45"/>
    <w:pPr>
      <w:spacing w:after="0" w:line="240" w:lineRule="auto"/>
      <w:jc w:val="both"/>
    </w:pPr>
    <w:rPr>
      <w:rFonts w:ascii="Times New Roman" w:hAnsi="Times New Roman"/>
      <w:color w:val="000000"/>
      <w:spacing w:val="-12"/>
      <w:sz w:val="28"/>
      <w:szCs w:val="20"/>
    </w:rPr>
  </w:style>
  <w:style w:type="character" w:customStyle="1" w:styleId="a4">
    <w:name w:val="Основной текст Знак"/>
    <w:basedOn w:val="a0"/>
    <w:link w:val="a3"/>
    <w:uiPriority w:val="99"/>
    <w:rsid w:val="00B32D45"/>
    <w:rPr>
      <w:rFonts w:ascii="Times New Roman" w:eastAsia="Times New Roman" w:hAnsi="Times New Roman" w:cs="Times New Roman"/>
      <w:color w:val="000000"/>
      <w:spacing w:val="-12"/>
      <w:sz w:val="28"/>
      <w:szCs w:val="20"/>
      <w:lang w:eastAsia="ru-RU"/>
    </w:rPr>
  </w:style>
  <w:style w:type="paragraph" w:styleId="a5">
    <w:name w:val="header"/>
    <w:basedOn w:val="a"/>
    <w:link w:val="a6"/>
    <w:uiPriority w:val="99"/>
    <w:rsid w:val="00B32D45"/>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B32D45"/>
    <w:rPr>
      <w:rFonts w:ascii="Times New Roman" w:eastAsia="Times New Roman" w:hAnsi="Times New Roman" w:cs="Times New Roman"/>
      <w:sz w:val="24"/>
      <w:szCs w:val="24"/>
      <w:lang w:eastAsia="ru-RU"/>
    </w:rPr>
  </w:style>
  <w:style w:type="character" w:styleId="a7">
    <w:name w:val="page number"/>
    <w:basedOn w:val="a0"/>
    <w:rsid w:val="00B32D45"/>
  </w:style>
  <w:style w:type="paragraph" w:customStyle="1" w:styleId="ConsNonformat">
    <w:name w:val="ConsNonformat"/>
    <w:uiPriority w:val="99"/>
    <w:rsid w:val="00B32D45"/>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styleId="a8">
    <w:name w:val="footer"/>
    <w:basedOn w:val="a"/>
    <w:link w:val="a9"/>
    <w:uiPriority w:val="99"/>
    <w:unhideWhenUsed/>
    <w:rsid w:val="00B32D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2D45"/>
    <w:rPr>
      <w:rFonts w:ascii="Calibri" w:eastAsia="Times New Roman" w:hAnsi="Calibri" w:cs="Times New Roman"/>
      <w:lang w:eastAsia="ru-RU"/>
    </w:rPr>
  </w:style>
  <w:style w:type="paragraph" w:styleId="aa">
    <w:name w:val="Body Text Indent"/>
    <w:basedOn w:val="a"/>
    <w:link w:val="ab"/>
    <w:uiPriority w:val="99"/>
    <w:unhideWhenUsed/>
    <w:rsid w:val="00B32D45"/>
    <w:pPr>
      <w:spacing w:after="120"/>
      <w:ind w:left="283"/>
    </w:pPr>
  </w:style>
  <w:style w:type="character" w:customStyle="1" w:styleId="ab">
    <w:name w:val="Основной текст с отступом Знак"/>
    <w:basedOn w:val="a0"/>
    <w:link w:val="aa"/>
    <w:uiPriority w:val="99"/>
    <w:rsid w:val="00B32D45"/>
    <w:rPr>
      <w:rFonts w:ascii="Calibri" w:eastAsia="Times New Roman" w:hAnsi="Calibri" w:cs="Times New Roman"/>
      <w:lang w:eastAsia="ru-RU"/>
    </w:rPr>
  </w:style>
  <w:style w:type="paragraph" w:styleId="21">
    <w:name w:val="Body Text 2"/>
    <w:basedOn w:val="a"/>
    <w:link w:val="22"/>
    <w:uiPriority w:val="99"/>
    <w:unhideWhenUsed/>
    <w:rsid w:val="00B32D45"/>
    <w:pPr>
      <w:spacing w:after="120" w:line="480" w:lineRule="auto"/>
    </w:pPr>
  </w:style>
  <w:style w:type="character" w:customStyle="1" w:styleId="22">
    <w:name w:val="Основной текст 2 Знак"/>
    <w:basedOn w:val="a0"/>
    <w:link w:val="21"/>
    <w:uiPriority w:val="99"/>
    <w:rsid w:val="00B32D45"/>
    <w:rPr>
      <w:rFonts w:ascii="Calibri" w:eastAsia="Times New Roman" w:hAnsi="Calibri" w:cs="Times New Roman"/>
      <w:lang w:eastAsia="ru-RU"/>
    </w:rPr>
  </w:style>
  <w:style w:type="paragraph" w:styleId="31">
    <w:name w:val="Body Text Indent 3"/>
    <w:basedOn w:val="a"/>
    <w:link w:val="32"/>
    <w:uiPriority w:val="99"/>
    <w:unhideWhenUsed/>
    <w:rsid w:val="00B32D45"/>
    <w:pPr>
      <w:spacing w:after="120"/>
      <w:ind w:left="283"/>
    </w:pPr>
    <w:rPr>
      <w:sz w:val="16"/>
      <w:szCs w:val="16"/>
    </w:rPr>
  </w:style>
  <w:style w:type="character" w:customStyle="1" w:styleId="32">
    <w:name w:val="Основной текст с отступом 3 Знак"/>
    <w:basedOn w:val="a0"/>
    <w:link w:val="31"/>
    <w:uiPriority w:val="99"/>
    <w:rsid w:val="00B32D45"/>
    <w:rPr>
      <w:rFonts w:ascii="Calibri" w:eastAsia="Times New Roman" w:hAnsi="Calibri" w:cs="Times New Roman"/>
      <w:sz w:val="16"/>
      <w:szCs w:val="16"/>
      <w:lang w:eastAsia="ru-RU"/>
    </w:rPr>
  </w:style>
  <w:style w:type="paragraph" w:styleId="ac">
    <w:name w:val="Normal (Web)"/>
    <w:basedOn w:val="a"/>
    <w:uiPriority w:val="99"/>
    <w:rsid w:val="00B32D45"/>
    <w:pPr>
      <w:spacing w:before="100" w:beforeAutospacing="1" w:after="100" w:afterAutospacing="1" w:line="240" w:lineRule="auto"/>
    </w:pPr>
    <w:rPr>
      <w:rFonts w:ascii="Times New Roman" w:hAnsi="Times New Roman"/>
      <w:sz w:val="24"/>
      <w:szCs w:val="24"/>
    </w:rPr>
  </w:style>
  <w:style w:type="paragraph" w:styleId="23">
    <w:name w:val="Body Text Indent 2"/>
    <w:basedOn w:val="a"/>
    <w:link w:val="24"/>
    <w:uiPriority w:val="99"/>
    <w:rsid w:val="00B32D45"/>
    <w:pPr>
      <w:spacing w:after="0" w:line="240" w:lineRule="auto"/>
      <w:ind w:firstLine="360"/>
      <w:jc w:val="both"/>
    </w:pPr>
    <w:rPr>
      <w:rFonts w:ascii="Times New Roman" w:hAnsi="Times New Roman"/>
      <w:sz w:val="28"/>
      <w:szCs w:val="24"/>
    </w:rPr>
  </w:style>
  <w:style w:type="character" w:customStyle="1" w:styleId="24">
    <w:name w:val="Основной текст с отступом 2 Знак"/>
    <w:basedOn w:val="a0"/>
    <w:link w:val="23"/>
    <w:uiPriority w:val="99"/>
    <w:rsid w:val="00B32D45"/>
    <w:rPr>
      <w:rFonts w:ascii="Times New Roman" w:eastAsia="Times New Roman" w:hAnsi="Times New Roman" w:cs="Times New Roman"/>
      <w:sz w:val="28"/>
      <w:szCs w:val="24"/>
      <w:lang w:eastAsia="ru-RU"/>
    </w:rPr>
  </w:style>
  <w:style w:type="paragraph" w:customStyle="1" w:styleId="msonormalbullet1gif">
    <w:name w:val="msonormalbullet1.gif"/>
    <w:basedOn w:val="a"/>
    <w:rsid w:val="00B32D45"/>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B32D45"/>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B32D4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B32D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bullet1gif">
    <w:name w:val="msonormalbullet2gifbullet1.gif"/>
    <w:basedOn w:val="a"/>
    <w:rsid w:val="00B32D45"/>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B32D45"/>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B32D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Заголовок статьи"/>
    <w:basedOn w:val="a"/>
    <w:next w:val="a"/>
    <w:uiPriority w:val="99"/>
    <w:rsid w:val="00B32D45"/>
    <w:pPr>
      <w:autoSpaceDE w:val="0"/>
      <w:autoSpaceDN w:val="0"/>
      <w:adjustRightInd w:val="0"/>
      <w:spacing w:after="0" w:line="240" w:lineRule="auto"/>
      <w:ind w:left="1612" w:hanging="892"/>
      <w:jc w:val="both"/>
    </w:pPr>
    <w:rPr>
      <w:rFonts w:ascii="Arial" w:hAnsi="Arial" w:cs="Arial"/>
      <w:sz w:val="24"/>
      <w:szCs w:val="24"/>
    </w:rPr>
  </w:style>
  <w:style w:type="character" w:customStyle="1" w:styleId="ae">
    <w:name w:val="Текст сноски Знак"/>
    <w:basedOn w:val="a0"/>
    <w:link w:val="af"/>
    <w:uiPriority w:val="99"/>
    <w:semiHidden/>
    <w:rsid w:val="00B32D45"/>
    <w:rPr>
      <w:rFonts w:ascii="Calibri" w:eastAsia="Times New Roman" w:hAnsi="Calibri" w:cs="Times New Roman"/>
      <w:sz w:val="20"/>
      <w:szCs w:val="20"/>
      <w:lang w:eastAsia="ru-RU"/>
    </w:rPr>
  </w:style>
  <w:style w:type="paragraph" w:styleId="af">
    <w:name w:val="footnote text"/>
    <w:basedOn w:val="a"/>
    <w:link w:val="ae"/>
    <w:semiHidden/>
    <w:unhideWhenUsed/>
    <w:rsid w:val="00B32D45"/>
    <w:rPr>
      <w:sz w:val="20"/>
      <w:szCs w:val="20"/>
    </w:rPr>
  </w:style>
  <w:style w:type="character" w:customStyle="1" w:styleId="11">
    <w:name w:val="Текст сноски Знак1"/>
    <w:basedOn w:val="a0"/>
    <w:uiPriority w:val="99"/>
    <w:semiHidden/>
    <w:rsid w:val="00B32D45"/>
    <w:rPr>
      <w:rFonts w:ascii="Calibri" w:eastAsia="Times New Roman" w:hAnsi="Calibri" w:cs="Times New Roman"/>
      <w:sz w:val="20"/>
      <w:szCs w:val="20"/>
      <w:lang w:eastAsia="ru-RU"/>
    </w:rPr>
  </w:style>
  <w:style w:type="character" w:customStyle="1" w:styleId="s10">
    <w:name w:val="s_10"/>
    <w:basedOn w:val="a0"/>
    <w:rsid w:val="00B32D45"/>
  </w:style>
  <w:style w:type="character" w:styleId="af0">
    <w:name w:val="Emphasis"/>
    <w:uiPriority w:val="20"/>
    <w:qFormat/>
    <w:rsid w:val="00B32D45"/>
    <w:rPr>
      <w:i/>
      <w:iCs/>
    </w:rPr>
  </w:style>
  <w:style w:type="character" w:customStyle="1" w:styleId="link">
    <w:name w:val="link"/>
    <w:basedOn w:val="a0"/>
    <w:rsid w:val="00B32D45"/>
  </w:style>
  <w:style w:type="character" w:styleId="af1">
    <w:name w:val="Hyperlink"/>
    <w:uiPriority w:val="99"/>
    <w:unhideWhenUsed/>
    <w:rsid w:val="00B32D45"/>
    <w:rPr>
      <w:color w:val="0000FF"/>
      <w:u w:val="single"/>
    </w:rPr>
  </w:style>
  <w:style w:type="paragraph" w:styleId="af2">
    <w:name w:val="Balloon Text"/>
    <w:basedOn w:val="a"/>
    <w:link w:val="af3"/>
    <w:uiPriority w:val="99"/>
    <w:semiHidden/>
    <w:unhideWhenUsed/>
    <w:rsid w:val="00B32D45"/>
    <w:pPr>
      <w:spacing w:after="0" w:line="240" w:lineRule="auto"/>
    </w:pPr>
    <w:rPr>
      <w:rFonts w:ascii="Segoe UI" w:hAnsi="Segoe UI"/>
      <w:sz w:val="18"/>
      <w:szCs w:val="18"/>
    </w:rPr>
  </w:style>
  <w:style w:type="character" w:customStyle="1" w:styleId="af3">
    <w:name w:val="Текст выноски Знак"/>
    <w:basedOn w:val="a0"/>
    <w:link w:val="af2"/>
    <w:uiPriority w:val="99"/>
    <w:semiHidden/>
    <w:rsid w:val="00B32D45"/>
    <w:rPr>
      <w:rFonts w:ascii="Segoe UI" w:eastAsia="Times New Roman" w:hAnsi="Segoe UI" w:cs="Times New Roman"/>
      <w:sz w:val="18"/>
      <w:szCs w:val="18"/>
      <w:lang w:eastAsia="ru-RU"/>
    </w:rPr>
  </w:style>
  <w:style w:type="paragraph" w:customStyle="1" w:styleId="af4">
    <w:name w:val="Прижатый влево"/>
    <w:basedOn w:val="a"/>
    <w:next w:val="a"/>
    <w:uiPriority w:val="99"/>
    <w:rsid w:val="00B32D45"/>
    <w:pPr>
      <w:autoSpaceDE w:val="0"/>
      <w:autoSpaceDN w:val="0"/>
      <w:adjustRightInd w:val="0"/>
      <w:spacing w:after="0" w:line="240" w:lineRule="auto"/>
    </w:pPr>
    <w:rPr>
      <w:rFonts w:ascii="Times New Roman" w:hAnsi="Times New Roman"/>
      <w:sz w:val="24"/>
      <w:szCs w:val="24"/>
    </w:rPr>
  </w:style>
  <w:style w:type="paragraph" w:customStyle="1" w:styleId="s1">
    <w:name w:val="s_1"/>
    <w:basedOn w:val="a"/>
    <w:uiPriority w:val="99"/>
    <w:rsid w:val="00B32D45"/>
    <w:pPr>
      <w:spacing w:before="100" w:beforeAutospacing="1" w:after="100" w:afterAutospacing="1" w:line="240" w:lineRule="auto"/>
    </w:pPr>
    <w:rPr>
      <w:rFonts w:ascii="Times New Roman" w:hAnsi="Times New Roman"/>
      <w:sz w:val="24"/>
      <w:szCs w:val="24"/>
    </w:rPr>
  </w:style>
  <w:style w:type="character" w:customStyle="1" w:styleId="af5">
    <w:name w:val="Гипертекстовая ссылка"/>
    <w:uiPriority w:val="99"/>
    <w:rsid w:val="00B32D45"/>
    <w:rPr>
      <w:color w:val="106BBE"/>
    </w:rPr>
  </w:style>
  <w:style w:type="character" w:customStyle="1" w:styleId="af6">
    <w:name w:val="Не вступил в силу"/>
    <w:uiPriority w:val="99"/>
    <w:rsid w:val="00B32D45"/>
    <w:rPr>
      <w:color w:val="000000"/>
      <w:shd w:val="clear" w:color="auto" w:fill="D8EDE8"/>
    </w:rPr>
  </w:style>
  <w:style w:type="character" w:customStyle="1" w:styleId="blk">
    <w:name w:val="blk"/>
    <w:rsid w:val="00B32D45"/>
  </w:style>
  <w:style w:type="paragraph" w:customStyle="1" w:styleId="chapter">
    <w:name w:val="chapter"/>
    <w:basedOn w:val="a"/>
    <w:rsid w:val="00B32D45"/>
    <w:pPr>
      <w:spacing w:after="0" w:line="240" w:lineRule="auto"/>
      <w:ind w:firstLine="567"/>
      <w:jc w:val="both"/>
    </w:pPr>
    <w:rPr>
      <w:rFonts w:ascii="Arial" w:hAnsi="Arial" w:cs="Arial"/>
      <w:sz w:val="28"/>
      <w:szCs w:val="28"/>
    </w:rPr>
  </w:style>
  <w:style w:type="paragraph" w:customStyle="1" w:styleId="article">
    <w:name w:val="article"/>
    <w:basedOn w:val="a"/>
    <w:rsid w:val="00B32D45"/>
    <w:pPr>
      <w:spacing w:after="0" w:line="240" w:lineRule="auto"/>
      <w:ind w:firstLine="567"/>
      <w:jc w:val="both"/>
    </w:pPr>
    <w:rPr>
      <w:rFonts w:ascii="Arial" w:hAnsi="Arial" w:cs="Arial"/>
      <w:sz w:val="26"/>
      <w:szCs w:val="26"/>
    </w:rPr>
  </w:style>
  <w:style w:type="paragraph" w:customStyle="1" w:styleId="text">
    <w:name w:val="text"/>
    <w:basedOn w:val="a"/>
    <w:rsid w:val="00B32D45"/>
    <w:pPr>
      <w:spacing w:after="0" w:line="240" w:lineRule="auto"/>
      <w:ind w:firstLine="567"/>
      <w:jc w:val="both"/>
    </w:pPr>
    <w:rPr>
      <w:rFonts w:ascii="Arial" w:hAnsi="Arial" w:cs="Arial"/>
      <w:sz w:val="24"/>
      <w:szCs w:val="24"/>
    </w:rPr>
  </w:style>
  <w:style w:type="character" w:customStyle="1" w:styleId="af7">
    <w:name w:val="Заголовок Знак"/>
    <w:aliases w:val="Знак1 Знак"/>
    <w:basedOn w:val="a0"/>
    <w:link w:val="af8"/>
    <w:uiPriority w:val="99"/>
    <w:locked/>
    <w:rsid w:val="00B32D45"/>
    <w:rPr>
      <w:rFonts w:ascii="Times New Roman" w:hAnsi="Times New Roman"/>
      <w:sz w:val="36"/>
      <w:szCs w:val="28"/>
    </w:rPr>
  </w:style>
  <w:style w:type="paragraph" w:styleId="af8">
    <w:name w:val="Title"/>
    <w:aliases w:val="Знак1"/>
    <w:basedOn w:val="a"/>
    <w:link w:val="af7"/>
    <w:uiPriority w:val="99"/>
    <w:qFormat/>
    <w:rsid w:val="00B32D45"/>
    <w:pPr>
      <w:spacing w:after="0" w:line="240" w:lineRule="auto"/>
      <w:jc w:val="center"/>
    </w:pPr>
    <w:rPr>
      <w:rFonts w:ascii="Times New Roman" w:eastAsiaTheme="minorHAnsi" w:hAnsi="Times New Roman" w:cstheme="minorBidi"/>
      <w:sz w:val="36"/>
      <w:szCs w:val="28"/>
      <w:lang w:eastAsia="en-US"/>
    </w:rPr>
  </w:style>
  <w:style w:type="character" w:customStyle="1" w:styleId="12">
    <w:name w:val="Название Знак1"/>
    <w:basedOn w:val="a0"/>
    <w:uiPriority w:val="99"/>
    <w:rsid w:val="00B32D45"/>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Subtitle"/>
    <w:basedOn w:val="a"/>
    <w:link w:val="afa"/>
    <w:qFormat/>
    <w:rsid w:val="00B32D45"/>
    <w:pPr>
      <w:spacing w:after="0" w:line="240" w:lineRule="auto"/>
      <w:jc w:val="center"/>
    </w:pPr>
    <w:rPr>
      <w:rFonts w:ascii="Times New Roman" w:hAnsi="Times New Roman"/>
      <w:sz w:val="36"/>
      <w:szCs w:val="28"/>
    </w:rPr>
  </w:style>
  <w:style w:type="character" w:customStyle="1" w:styleId="afa">
    <w:name w:val="Подзаголовок Знак"/>
    <w:basedOn w:val="a0"/>
    <w:link w:val="af9"/>
    <w:rsid w:val="00B32D45"/>
    <w:rPr>
      <w:rFonts w:ascii="Times New Roman" w:eastAsia="Times New Roman" w:hAnsi="Times New Roman" w:cs="Times New Roman"/>
      <w:sz w:val="36"/>
      <w:szCs w:val="28"/>
      <w:lang w:eastAsia="ru-RU"/>
    </w:rPr>
  </w:style>
  <w:style w:type="paragraph" w:styleId="afb">
    <w:name w:val="List Paragraph"/>
    <w:basedOn w:val="a"/>
    <w:uiPriority w:val="99"/>
    <w:qFormat/>
    <w:rsid w:val="00B32D45"/>
    <w:pPr>
      <w:ind w:left="720"/>
      <w:contextualSpacing/>
    </w:pPr>
  </w:style>
  <w:style w:type="paragraph" w:customStyle="1" w:styleId="ConsPlusTitlePage">
    <w:name w:val="ConsPlusTitlePage"/>
    <w:rsid w:val="00B32D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B32D45"/>
    <w:pPr>
      <w:widowControl w:val="0"/>
      <w:autoSpaceDE w:val="0"/>
      <w:autoSpaceDN w:val="0"/>
      <w:spacing w:after="0" w:line="240" w:lineRule="auto"/>
    </w:pPr>
    <w:rPr>
      <w:rFonts w:ascii="Calibri" w:eastAsia="Times New Roman" w:hAnsi="Calibri" w:cs="Calibri"/>
      <w:b/>
      <w:szCs w:val="20"/>
      <w:lang w:eastAsia="ru-RU"/>
    </w:rPr>
  </w:style>
  <w:style w:type="paragraph" w:styleId="afc">
    <w:name w:val="caption"/>
    <w:basedOn w:val="a"/>
    <w:next w:val="a"/>
    <w:qFormat/>
    <w:rsid w:val="00B32D45"/>
    <w:pPr>
      <w:spacing w:after="0" w:line="240" w:lineRule="auto"/>
      <w:jc w:val="center"/>
    </w:pPr>
    <w:rPr>
      <w:rFonts w:ascii="Times New Roman" w:hAnsi="Times New Roman"/>
      <w:b/>
      <w:bCs/>
      <w:sz w:val="18"/>
      <w:szCs w:val="20"/>
    </w:rPr>
  </w:style>
  <w:style w:type="character" w:customStyle="1" w:styleId="20">
    <w:name w:val="Заголовок 2 Знак"/>
    <w:aliases w:val="!Разделы документа Знак"/>
    <w:basedOn w:val="a0"/>
    <w:link w:val="2"/>
    <w:uiPriority w:val="99"/>
    <w:rsid w:val="00B3762A"/>
    <w:rPr>
      <w:rFonts w:ascii="Arial" w:eastAsia="Times New Roman" w:hAnsi="Arial" w:cs="Arial"/>
      <w:b/>
      <w:bCs/>
      <w:iCs/>
      <w:sz w:val="30"/>
      <w:szCs w:val="28"/>
      <w:lang w:eastAsia="ru-RU"/>
    </w:rPr>
  </w:style>
  <w:style w:type="character" w:customStyle="1" w:styleId="80">
    <w:name w:val="Заголовок 8 Знак"/>
    <w:basedOn w:val="a0"/>
    <w:link w:val="8"/>
    <w:uiPriority w:val="99"/>
    <w:rsid w:val="00B3762A"/>
    <w:rPr>
      <w:rFonts w:ascii="Arial" w:eastAsia="Times New Roman" w:hAnsi="Arial" w:cs="Times New Roman"/>
      <w:b/>
      <w:bCs/>
      <w:sz w:val="28"/>
      <w:szCs w:val="24"/>
      <w:lang w:eastAsia="ru-RU"/>
    </w:rPr>
  </w:style>
  <w:style w:type="character" w:customStyle="1" w:styleId="90">
    <w:name w:val="Заголовок 9 Знак"/>
    <w:basedOn w:val="a0"/>
    <w:link w:val="9"/>
    <w:uiPriority w:val="99"/>
    <w:rsid w:val="00B3762A"/>
    <w:rPr>
      <w:rFonts w:ascii="Arial" w:eastAsia="Times New Roman" w:hAnsi="Arial" w:cs="Times New Roman"/>
      <w:b/>
      <w:bCs/>
      <w:sz w:val="32"/>
      <w:szCs w:val="24"/>
      <w:lang w:eastAsia="ru-RU"/>
    </w:rPr>
  </w:style>
  <w:style w:type="paragraph" w:customStyle="1" w:styleId="afd">
    <w:name w:val="текст сноски"/>
    <w:basedOn w:val="a"/>
    <w:rsid w:val="00B3762A"/>
    <w:pPr>
      <w:spacing w:after="0" w:line="240" w:lineRule="auto"/>
    </w:pPr>
    <w:rPr>
      <w:rFonts w:ascii="Times New Roman" w:hAnsi="Times New Roman"/>
      <w:sz w:val="20"/>
      <w:szCs w:val="20"/>
    </w:rPr>
  </w:style>
  <w:style w:type="paragraph" w:customStyle="1" w:styleId="BodyText21">
    <w:name w:val="Body Text 21"/>
    <w:basedOn w:val="a"/>
    <w:rsid w:val="00B3762A"/>
    <w:pPr>
      <w:spacing w:after="0" w:line="360" w:lineRule="auto"/>
      <w:ind w:firstLine="720"/>
      <w:jc w:val="both"/>
    </w:pPr>
    <w:rPr>
      <w:rFonts w:ascii="Times New Roman" w:hAnsi="Times New Roman"/>
      <w:snapToGrid w:val="0"/>
      <w:sz w:val="28"/>
      <w:szCs w:val="20"/>
    </w:rPr>
  </w:style>
  <w:style w:type="paragraph" w:customStyle="1" w:styleId="afe">
    <w:name w:val="Знак Знак Знак Знак"/>
    <w:basedOn w:val="a"/>
    <w:uiPriority w:val="99"/>
    <w:rsid w:val="00B3762A"/>
    <w:pPr>
      <w:spacing w:after="160" w:line="240" w:lineRule="exact"/>
      <w:ind w:firstLine="567"/>
      <w:jc w:val="both"/>
    </w:pPr>
    <w:rPr>
      <w:rFonts w:ascii="Verdana" w:hAnsi="Verdana" w:cs="Verdana"/>
      <w:sz w:val="20"/>
      <w:szCs w:val="20"/>
      <w:lang w:val="en-US" w:eastAsia="en-US"/>
    </w:rPr>
  </w:style>
  <w:style w:type="table" w:styleId="aff">
    <w:name w:val="Table Grid"/>
    <w:basedOn w:val="a1"/>
    <w:uiPriority w:val="39"/>
    <w:rsid w:val="00B376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a0"/>
    <w:rsid w:val="00B3762A"/>
  </w:style>
  <w:style w:type="character" w:customStyle="1" w:styleId="apple-converted-space">
    <w:name w:val="apple-converted-space"/>
    <w:basedOn w:val="a0"/>
    <w:rsid w:val="00B3762A"/>
  </w:style>
  <w:style w:type="character" w:customStyle="1" w:styleId="ff1">
    <w:name w:val="ff1"/>
    <w:basedOn w:val="a0"/>
    <w:rsid w:val="00B3762A"/>
  </w:style>
  <w:style w:type="character" w:styleId="aff0">
    <w:name w:val="FollowedHyperlink"/>
    <w:uiPriority w:val="99"/>
    <w:rsid w:val="00B3762A"/>
    <w:rPr>
      <w:rFonts w:cs="Times New Roman"/>
      <w:color w:val="800080"/>
      <w:u w:val="single"/>
    </w:rPr>
  </w:style>
  <w:style w:type="character" w:customStyle="1" w:styleId="110">
    <w:name w:val="Заголовок 1 Знак1"/>
    <w:aliases w:val="!Части документа Знак1"/>
    <w:uiPriority w:val="99"/>
    <w:rsid w:val="00B3762A"/>
    <w:rPr>
      <w:rFonts w:ascii="Cambria" w:hAnsi="Cambria" w:cs="Times New Roman"/>
      <w:b/>
      <w:bCs/>
      <w:color w:val="365F91"/>
      <w:sz w:val="28"/>
      <w:szCs w:val="28"/>
      <w:lang w:eastAsia="ru-RU"/>
    </w:rPr>
  </w:style>
  <w:style w:type="character" w:customStyle="1" w:styleId="210">
    <w:name w:val="Заголовок 2 Знак1"/>
    <w:aliases w:val="!Разделы документа Знак1"/>
    <w:uiPriority w:val="99"/>
    <w:semiHidden/>
    <w:rsid w:val="00B3762A"/>
    <w:rPr>
      <w:rFonts w:ascii="Cambria" w:hAnsi="Cambria" w:cs="Times New Roman"/>
      <w:b/>
      <w:bCs/>
      <w:color w:val="4F81BD"/>
      <w:sz w:val="26"/>
      <w:szCs w:val="26"/>
      <w:lang w:eastAsia="ru-RU"/>
    </w:rPr>
  </w:style>
  <w:style w:type="character" w:customStyle="1" w:styleId="310">
    <w:name w:val="Заголовок 3 Знак1"/>
    <w:aliases w:val="!Главы документа Знак1"/>
    <w:uiPriority w:val="99"/>
    <w:semiHidden/>
    <w:rsid w:val="00B3762A"/>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B3762A"/>
    <w:rPr>
      <w:rFonts w:ascii="Cambria" w:hAnsi="Cambria" w:cs="Times New Roman"/>
      <w:b/>
      <w:bCs/>
      <w:i/>
      <w:iCs/>
      <w:color w:val="4F81BD"/>
      <w:sz w:val="24"/>
      <w:szCs w:val="24"/>
      <w:lang w:eastAsia="ru-RU"/>
    </w:rPr>
  </w:style>
  <w:style w:type="paragraph" w:styleId="HTML">
    <w:name w:val="HTML Preformatted"/>
    <w:basedOn w:val="a"/>
    <w:link w:val="HTML0"/>
    <w:uiPriority w:val="99"/>
    <w:rsid w:val="00B37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sz w:val="20"/>
      <w:szCs w:val="20"/>
    </w:rPr>
  </w:style>
  <w:style w:type="character" w:customStyle="1" w:styleId="HTML0">
    <w:name w:val="Стандартный HTML Знак"/>
    <w:basedOn w:val="a0"/>
    <w:link w:val="HTML"/>
    <w:uiPriority w:val="99"/>
    <w:rsid w:val="00B3762A"/>
    <w:rPr>
      <w:rFonts w:ascii="Courier New" w:eastAsia="Times New Roman" w:hAnsi="Courier New" w:cs="Times New Roman"/>
      <w:sz w:val="20"/>
      <w:szCs w:val="20"/>
      <w:lang w:eastAsia="ru-RU"/>
    </w:rPr>
  </w:style>
  <w:style w:type="character" w:styleId="HTML1">
    <w:name w:val="HTML Variable"/>
    <w:aliases w:val="!Ссылки в документе"/>
    <w:uiPriority w:val="99"/>
    <w:rsid w:val="00B3762A"/>
    <w:rPr>
      <w:rFonts w:ascii="Arial" w:hAnsi="Arial" w:cs="Arial"/>
      <w:color w:val="0000FF"/>
      <w:sz w:val="24"/>
      <w:u w:val="none"/>
      <w:effect w:val="none"/>
    </w:rPr>
  </w:style>
  <w:style w:type="character" w:customStyle="1" w:styleId="CommentTextChar">
    <w:name w:val="Comment Text Char"/>
    <w:aliases w:val="!Равноширинный текст документа Char"/>
    <w:uiPriority w:val="99"/>
    <w:semiHidden/>
    <w:locked/>
    <w:rsid w:val="00B3762A"/>
    <w:rPr>
      <w:rFonts w:ascii="Courier" w:hAnsi="Courier"/>
      <w:sz w:val="20"/>
      <w:lang w:eastAsia="ru-RU"/>
    </w:rPr>
  </w:style>
  <w:style w:type="paragraph" w:styleId="aff1">
    <w:name w:val="annotation text"/>
    <w:aliases w:val="!Равноширинный текст документа"/>
    <w:basedOn w:val="a"/>
    <w:link w:val="aff2"/>
    <w:uiPriority w:val="99"/>
    <w:rsid w:val="00B3762A"/>
    <w:pPr>
      <w:spacing w:after="0" w:line="240" w:lineRule="auto"/>
      <w:ind w:firstLine="567"/>
      <w:jc w:val="both"/>
    </w:pPr>
    <w:rPr>
      <w:rFonts w:ascii="Courier" w:eastAsia="Calibri" w:hAnsi="Courier"/>
      <w:sz w:val="20"/>
      <w:szCs w:val="20"/>
    </w:rPr>
  </w:style>
  <w:style w:type="character" w:customStyle="1" w:styleId="aff2">
    <w:name w:val="Текст примечания Знак"/>
    <w:aliases w:val="!Равноширинный текст документа Знак"/>
    <w:basedOn w:val="a0"/>
    <w:link w:val="aff1"/>
    <w:uiPriority w:val="99"/>
    <w:rsid w:val="00B3762A"/>
    <w:rPr>
      <w:rFonts w:ascii="Courier" w:eastAsia="Calibri" w:hAnsi="Courier" w:cs="Times New Roman"/>
      <w:sz w:val="20"/>
      <w:szCs w:val="20"/>
      <w:lang w:eastAsia="ru-RU"/>
    </w:rPr>
  </w:style>
  <w:style w:type="character" w:customStyle="1" w:styleId="13">
    <w:name w:val="Текст примечания Знак1"/>
    <w:aliases w:val="!Равноширинный текст документа Знак1"/>
    <w:uiPriority w:val="99"/>
    <w:semiHidden/>
    <w:rsid w:val="00B3762A"/>
    <w:rPr>
      <w:rFonts w:ascii="Arial" w:hAnsi="Arial" w:cs="Times New Roman"/>
      <w:sz w:val="20"/>
      <w:szCs w:val="20"/>
      <w:lang w:eastAsia="ru-RU"/>
    </w:rPr>
  </w:style>
  <w:style w:type="paragraph" w:styleId="33">
    <w:name w:val="Body Text 3"/>
    <w:basedOn w:val="a"/>
    <w:link w:val="34"/>
    <w:uiPriority w:val="99"/>
    <w:rsid w:val="00B3762A"/>
    <w:pPr>
      <w:spacing w:after="0" w:line="240" w:lineRule="auto"/>
      <w:ind w:firstLine="567"/>
      <w:jc w:val="both"/>
    </w:pPr>
    <w:rPr>
      <w:rFonts w:ascii="Arial" w:hAnsi="Arial"/>
      <w:b/>
      <w:bCs/>
      <w:sz w:val="28"/>
      <w:szCs w:val="24"/>
    </w:rPr>
  </w:style>
  <w:style w:type="character" w:customStyle="1" w:styleId="34">
    <w:name w:val="Основной текст 3 Знак"/>
    <w:basedOn w:val="a0"/>
    <w:link w:val="33"/>
    <w:uiPriority w:val="99"/>
    <w:rsid w:val="00B3762A"/>
    <w:rPr>
      <w:rFonts w:ascii="Arial" w:eastAsia="Times New Roman" w:hAnsi="Arial" w:cs="Times New Roman"/>
      <w:b/>
      <w:bCs/>
      <w:sz w:val="28"/>
      <w:szCs w:val="24"/>
      <w:lang w:eastAsia="ru-RU"/>
    </w:rPr>
  </w:style>
  <w:style w:type="paragraph" w:styleId="aff3">
    <w:name w:val="Block Text"/>
    <w:basedOn w:val="a"/>
    <w:uiPriority w:val="99"/>
    <w:rsid w:val="00B3762A"/>
    <w:pPr>
      <w:spacing w:after="0" w:line="240" w:lineRule="auto"/>
      <w:ind w:left="360" w:right="121" w:firstLine="348"/>
      <w:jc w:val="both"/>
    </w:pPr>
    <w:rPr>
      <w:rFonts w:ascii="Arial" w:hAnsi="Arial"/>
      <w:bCs/>
      <w:sz w:val="28"/>
      <w:szCs w:val="24"/>
    </w:rPr>
  </w:style>
  <w:style w:type="paragraph" w:styleId="aff4">
    <w:name w:val="Plain Text"/>
    <w:basedOn w:val="a"/>
    <w:link w:val="aff5"/>
    <w:uiPriority w:val="99"/>
    <w:rsid w:val="00B3762A"/>
    <w:pPr>
      <w:spacing w:after="0" w:line="240" w:lineRule="auto"/>
      <w:ind w:firstLine="567"/>
      <w:jc w:val="both"/>
    </w:pPr>
    <w:rPr>
      <w:rFonts w:ascii="Courier New" w:hAnsi="Courier New"/>
      <w:sz w:val="20"/>
      <w:szCs w:val="20"/>
    </w:rPr>
  </w:style>
  <w:style w:type="character" w:customStyle="1" w:styleId="aff5">
    <w:name w:val="Текст Знак"/>
    <w:basedOn w:val="a0"/>
    <w:link w:val="aff4"/>
    <w:uiPriority w:val="99"/>
    <w:rsid w:val="00B3762A"/>
    <w:rPr>
      <w:rFonts w:ascii="Courier New" w:eastAsia="Times New Roman" w:hAnsi="Courier New" w:cs="Times New Roman"/>
      <w:sz w:val="20"/>
      <w:szCs w:val="20"/>
      <w:lang w:eastAsia="ru-RU"/>
    </w:rPr>
  </w:style>
  <w:style w:type="paragraph" w:customStyle="1" w:styleId="headertext">
    <w:name w:val="headertext"/>
    <w:basedOn w:val="a"/>
    <w:uiPriority w:val="99"/>
    <w:semiHidden/>
    <w:rsid w:val="00B3762A"/>
    <w:pPr>
      <w:spacing w:before="100" w:beforeAutospacing="1" w:after="100" w:afterAutospacing="1" w:line="240" w:lineRule="auto"/>
      <w:ind w:firstLine="567"/>
      <w:jc w:val="both"/>
    </w:pPr>
    <w:rPr>
      <w:rFonts w:ascii="Arial" w:hAnsi="Arial"/>
      <w:sz w:val="24"/>
      <w:szCs w:val="24"/>
    </w:rPr>
  </w:style>
  <w:style w:type="paragraph" w:customStyle="1" w:styleId="formattext">
    <w:name w:val="formattext"/>
    <w:basedOn w:val="a"/>
    <w:uiPriority w:val="99"/>
    <w:semiHidden/>
    <w:rsid w:val="00B3762A"/>
    <w:pPr>
      <w:spacing w:before="100" w:beforeAutospacing="1" w:after="100" w:afterAutospacing="1" w:line="240" w:lineRule="auto"/>
      <w:ind w:firstLine="567"/>
      <w:jc w:val="both"/>
    </w:pPr>
    <w:rPr>
      <w:rFonts w:ascii="Arial" w:hAnsi="Arial"/>
      <w:sz w:val="24"/>
      <w:szCs w:val="24"/>
    </w:rPr>
  </w:style>
  <w:style w:type="paragraph" w:customStyle="1" w:styleId="Title">
    <w:name w:val="Title!Название НПА"/>
    <w:basedOn w:val="a"/>
    <w:uiPriority w:val="99"/>
    <w:semiHidden/>
    <w:rsid w:val="00B3762A"/>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uiPriority w:val="99"/>
    <w:semiHidden/>
    <w:rsid w:val="00B3762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B3762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B3762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rsid w:val="00B3762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B3762A"/>
    <w:rPr>
      <w:sz w:val="28"/>
    </w:rPr>
  </w:style>
  <w:style w:type="character" w:customStyle="1" w:styleId="HTML10">
    <w:name w:val="Стандартный HTML Знак1"/>
    <w:uiPriority w:val="99"/>
    <w:semiHidden/>
    <w:rsid w:val="00B3762A"/>
    <w:rPr>
      <w:rFonts w:ascii="Consolas" w:hAnsi="Consolas" w:cs="Consolas"/>
    </w:rPr>
  </w:style>
  <w:style w:type="character" w:customStyle="1" w:styleId="311">
    <w:name w:val="Основной текст 3 Знак1"/>
    <w:uiPriority w:val="99"/>
    <w:semiHidden/>
    <w:rsid w:val="00B3762A"/>
    <w:rPr>
      <w:rFonts w:ascii="Times New Roman" w:hAnsi="Times New Roman" w:cs="Times New Roman"/>
      <w:sz w:val="16"/>
      <w:szCs w:val="16"/>
    </w:rPr>
  </w:style>
  <w:style w:type="character" w:customStyle="1" w:styleId="312">
    <w:name w:val="Основной текст с отступом 3 Знак1"/>
    <w:uiPriority w:val="99"/>
    <w:semiHidden/>
    <w:rsid w:val="00B3762A"/>
    <w:rPr>
      <w:rFonts w:ascii="Times New Roman" w:hAnsi="Times New Roman" w:cs="Times New Roman"/>
      <w:sz w:val="16"/>
      <w:szCs w:val="16"/>
    </w:rPr>
  </w:style>
  <w:style w:type="character" w:customStyle="1" w:styleId="14">
    <w:name w:val="Текст Знак1"/>
    <w:uiPriority w:val="99"/>
    <w:semiHidden/>
    <w:rsid w:val="00B3762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CD10D011006828F030C6A07198F3C3DDCA1E3BEEEE7B3E8A9AF62C23887AB2BAD942F4D247AC0F495DE4292EB4FA7A4hED6N" TargetMode="External"/><Relationship Id="rId13" Type="http://schemas.openxmlformats.org/officeDocument/2006/relationships/hyperlink" Target="http://vsrv065-app10.ru99-loc.minjust.ru/content/act/111863d6-b7f1-481b-9bdf-5a9eff92f0aa.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date=06.08.2019&amp;rnd=011BCDC1F50C735A2593C18787375CE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18b68750-b18f-40ec-84a9-896627bb71d9.html" TargetMode="External"/><Relationship Id="rId5" Type="http://schemas.openxmlformats.org/officeDocument/2006/relationships/webSettings" Target="webSettings.xml"/><Relationship Id="rId15"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387507c3-b80d-4c0d-9291-8cdc81673f2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document?id=10003000&amp;sub=8000" TargetMode="External"/><Relationship Id="rId14"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8812-62B8-4463-ACCF-5CA88B51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26727</Words>
  <Characters>152344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2020-11-25T12:45:00Z</cp:lastPrinted>
  <dcterms:created xsi:type="dcterms:W3CDTF">2020-11-25T12:46:00Z</dcterms:created>
  <dcterms:modified xsi:type="dcterms:W3CDTF">2020-11-25T12:46:00Z</dcterms:modified>
</cp:coreProperties>
</file>