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3669C3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3669C3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3669C3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3669C3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3669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3669C3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3669C3">
        <w:tc>
          <w:tcPr>
            <w:tcW w:w="9356" w:type="dxa"/>
            <w:gridSpan w:val="3"/>
          </w:tcPr>
          <w:p w:rsidR="00321AFD" w:rsidRPr="00BB3815" w:rsidRDefault="00321AFD" w:rsidP="003669C3">
            <w:pPr>
              <w:rPr>
                <w:szCs w:val="28"/>
              </w:rPr>
            </w:pPr>
          </w:p>
        </w:tc>
      </w:tr>
      <w:tr w:rsidR="00321AFD" w:rsidRPr="003D42BB" w:rsidTr="003669C3">
        <w:trPr>
          <w:cantSplit/>
          <w:trHeight w:val="357"/>
        </w:trPr>
        <w:tc>
          <w:tcPr>
            <w:tcW w:w="3156" w:type="dxa"/>
          </w:tcPr>
          <w:p w:rsidR="00321AFD" w:rsidRPr="00321AFD" w:rsidRDefault="00B649DE" w:rsidP="00B6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</w:t>
            </w:r>
            <w:r w:rsidR="00321AFD" w:rsidRPr="00321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321AFD" w:rsidRPr="00321AFD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321AFD" w:rsidRPr="00113F3B" w:rsidRDefault="00321AFD" w:rsidP="003669C3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C06F22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>№ 2</w:t>
            </w:r>
            <w:r w:rsidR="00C06F22">
              <w:rPr>
                <w:sz w:val="28"/>
                <w:szCs w:val="28"/>
              </w:rPr>
              <w:t>6</w:t>
            </w:r>
            <w:r w:rsidRPr="00321AFD">
              <w:rPr>
                <w:sz w:val="28"/>
                <w:szCs w:val="28"/>
              </w:rPr>
              <w:t>/</w:t>
            </w:r>
            <w:r w:rsidR="00C06F22">
              <w:rPr>
                <w:sz w:val="28"/>
                <w:szCs w:val="28"/>
              </w:rPr>
              <w:t>100</w:t>
            </w:r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bookmarkStart w:id="0" w:name="_Hlk122536418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</w:t>
      </w:r>
      <w:r w:rsidR="00C06F22">
        <w:rPr>
          <w:rFonts w:ascii="Times New Roman CYR" w:hAnsi="Times New Roman CYR"/>
          <w:bCs/>
          <w:color w:val="000000"/>
          <w:sz w:val="28"/>
          <w:szCs w:val="28"/>
        </w:rPr>
        <w:t>должности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="00C06F22">
        <w:rPr>
          <w:rFonts w:ascii="Times New Roman CYR" w:hAnsi="Times New Roman CYR"/>
          <w:bCs/>
          <w:color w:val="000000"/>
          <w:sz w:val="28"/>
          <w:szCs w:val="28"/>
        </w:rPr>
        <w:t>председателя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участковой избирательной комиссии с правом решающего голоса избирательного </w:t>
      </w:r>
      <w:r w:rsidR="00321AFD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участка № </w:t>
      </w:r>
      <w:r>
        <w:rPr>
          <w:rFonts w:ascii="Times New Roman CYR" w:hAnsi="Times New Roman CYR"/>
          <w:bCs/>
          <w:color w:val="000000"/>
          <w:sz w:val="28"/>
          <w:szCs w:val="28"/>
        </w:rPr>
        <w:t>94</w:t>
      </w:r>
      <w:r w:rsidR="00C06F22">
        <w:rPr>
          <w:rFonts w:ascii="Times New Roman CYR" w:hAnsi="Times New Roman CYR"/>
          <w:bCs/>
          <w:color w:val="000000"/>
          <w:sz w:val="28"/>
          <w:szCs w:val="28"/>
        </w:rPr>
        <w:t>6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="000E084D">
        <w:rPr>
          <w:rFonts w:ascii="Times New Roman CYR" w:hAnsi="Times New Roman CYR"/>
          <w:bCs/>
          <w:color w:val="000000"/>
          <w:sz w:val="28"/>
          <w:szCs w:val="28"/>
        </w:rPr>
        <w:t>Колодяжной Е.И.</w:t>
      </w:r>
    </w:p>
    <w:bookmarkEnd w:id="0"/>
    <w:p w:rsidR="002E202D" w:rsidRPr="00E92E25" w:rsidRDefault="002E202D" w:rsidP="002E202D">
      <w:pPr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92E25">
        <w:rPr>
          <w:color w:val="000000"/>
          <w:sz w:val="28"/>
          <w:szCs w:val="28"/>
        </w:rPr>
        <w:t>В соответствии с пункт</w:t>
      </w:r>
      <w:r w:rsidR="002B2B4B">
        <w:rPr>
          <w:color w:val="000000"/>
          <w:sz w:val="28"/>
          <w:szCs w:val="28"/>
        </w:rPr>
        <w:t>ом</w:t>
      </w:r>
      <w:r w:rsidRPr="00E92E25">
        <w:rPr>
          <w:color w:val="000000"/>
          <w:sz w:val="28"/>
          <w:szCs w:val="28"/>
        </w:rPr>
        <w:t xml:space="preserve"> </w:t>
      </w:r>
      <w:r w:rsidR="002B2B4B">
        <w:rPr>
          <w:color w:val="000000"/>
          <w:sz w:val="28"/>
          <w:szCs w:val="28"/>
        </w:rPr>
        <w:t>7</w:t>
      </w:r>
      <w:r w:rsidRPr="00E92E25">
        <w:rPr>
          <w:color w:val="000000"/>
          <w:sz w:val="28"/>
          <w:szCs w:val="28"/>
        </w:rPr>
        <w:t>, статьи 2</w:t>
      </w:r>
      <w:r w:rsidR="002B2B4B">
        <w:rPr>
          <w:color w:val="000000"/>
          <w:sz w:val="28"/>
          <w:szCs w:val="28"/>
        </w:rPr>
        <w:t>8</w:t>
      </w:r>
      <w:r w:rsidRPr="00E92E25">
        <w:rPr>
          <w:color w:val="000000"/>
          <w:sz w:val="28"/>
          <w:szCs w:val="28"/>
        </w:rPr>
        <w:t xml:space="preserve">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 </w:t>
      </w:r>
      <w:r w:rsidRPr="00904CD5">
        <w:rPr>
          <w:sz w:val="28"/>
          <w:szCs w:val="28"/>
        </w:rPr>
        <w:t xml:space="preserve">на основании </w:t>
      </w:r>
      <w:r w:rsidR="00CD5D6A" w:rsidRPr="00904CD5">
        <w:rPr>
          <w:sz w:val="28"/>
          <w:szCs w:val="28"/>
        </w:rPr>
        <w:t xml:space="preserve">личного </w:t>
      </w:r>
      <w:r w:rsidRPr="00904CD5">
        <w:rPr>
          <w:sz w:val="28"/>
          <w:szCs w:val="28"/>
        </w:rPr>
        <w:t xml:space="preserve">заявления </w:t>
      </w:r>
      <w:r w:rsidR="000E084D" w:rsidRPr="00904CD5">
        <w:rPr>
          <w:sz w:val="28"/>
          <w:szCs w:val="28"/>
        </w:rPr>
        <w:t>Колодяжной Елены Ивановны</w:t>
      </w:r>
      <w:r>
        <w:rPr>
          <w:sz w:val="28"/>
          <w:szCs w:val="28"/>
        </w:rPr>
        <w:t xml:space="preserve">, </w:t>
      </w:r>
      <w:r w:rsidR="00CD5D6A">
        <w:rPr>
          <w:sz w:val="28"/>
          <w:szCs w:val="28"/>
        </w:rPr>
        <w:t>о</w:t>
      </w:r>
      <w:r w:rsidR="002B2B4B">
        <w:rPr>
          <w:sz w:val="28"/>
          <w:szCs w:val="28"/>
        </w:rPr>
        <w:t xml:space="preserve">б освобождении от должности председателя </w:t>
      </w:r>
      <w:r w:rsidR="00CD5D6A">
        <w:rPr>
          <w:sz w:val="28"/>
          <w:szCs w:val="28"/>
        </w:rPr>
        <w:t xml:space="preserve"> </w:t>
      </w:r>
      <w:r w:rsidR="002B2B4B"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участковой избирательной комиссии с правом решающего голоса избирательного </w:t>
      </w:r>
      <w:r w:rsidR="002B2B4B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="002B2B4B"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участка № </w:t>
      </w:r>
      <w:r w:rsidR="002B2B4B">
        <w:rPr>
          <w:rFonts w:ascii="Times New Roman CYR" w:hAnsi="Times New Roman CYR"/>
          <w:bCs/>
          <w:color w:val="000000"/>
          <w:sz w:val="28"/>
          <w:szCs w:val="28"/>
        </w:rPr>
        <w:t>946</w:t>
      </w:r>
      <w:r w:rsidR="002B2B4B"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B649DE" w:rsidRDefault="00B649DE" w:rsidP="002E202D">
      <w:pPr>
        <w:jc w:val="both"/>
        <w:rPr>
          <w:bCs/>
          <w:color w:val="000000"/>
          <w:sz w:val="28"/>
        </w:rPr>
      </w:pPr>
    </w:p>
    <w:p w:rsidR="002E202D" w:rsidRPr="00E92E25" w:rsidRDefault="002E202D" w:rsidP="002E202D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 w:rsidR="007A6CAB"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Освободить </w:t>
      </w:r>
      <w:r w:rsidR="000E084D">
        <w:rPr>
          <w:color w:val="000000"/>
          <w:sz w:val="28"/>
          <w:szCs w:val="28"/>
        </w:rPr>
        <w:t>Колодяжную Елену Ивановну</w:t>
      </w:r>
      <w:r>
        <w:rPr>
          <w:color w:val="000000"/>
          <w:sz w:val="28"/>
          <w:szCs w:val="28"/>
        </w:rPr>
        <w:t xml:space="preserve"> от </w:t>
      </w:r>
      <w:r w:rsidR="00740572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</w:t>
      </w:r>
      <w:r w:rsidR="000E084D">
        <w:rPr>
          <w:color w:val="000000"/>
          <w:sz w:val="28"/>
          <w:szCs w:val="28"/>
        </w:rPr>
        <w:t>председателя</w:t>
      </w:r>
      <w:r>
        <w:rPr>
          <w:color w:val="000000"/>
          <w:sz w:val="28"/>
          <w:szCs w:val="28"/>
        </w:rPr>
        <w:t xml:space="preserve"> участковой избирательной комиссии избирательного участка № 94</w:t>
      </w:r>
      <w:r w:rsidR="000E084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с правом решающего голоса до истечения срока ее полномочий.</w:t>
      </w:r>
    </w:p>
    <w:p w:rsidR="000E084D" w:rsidRDefault="000E084D" w:rsidP="001026D1">
      <w:pPr>
        <w:pStyle w:val="2"/>
        <w:autoSpaceDE w:val="0"/>
        <w:autoSpaceDN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1026D1" w:rsidRPr="001026D1">
        <w:rPr>
          <w:sz w:val="28"/>
          <w:szCs w:val="28"/>
        </w:rPr>
        <w:t xml:space="preserve">Назначить </w:t>
      </w:r>
      <w:r w:rsidR="00904CD5">
        <w:rPr>
          <w:sz w:val="28"/>
          <w:szCs w:val="28"/>
        </w:rPr>
        <w:t xml:space="preserve">Паршину Карину Мкртычевну, 1988 года рождения, предложенную Новоселицким местным отделением партии «Единая Россия», </w:t>
      </w:r>
      <w:r w:rsidR="001026D1" w:rsidRPr="001026D1">
        <w:rPr>
          <w:sz w:val="28"/>
          <w:szCs w:val="28"/>
        </w:rPr>
        <w:t>председателем участковой избирательной комиссии избирательного участка № 94</w:t>
      </w:r>
      <w:r w:rsidR="001026D1">
        <w:rPr>
          <w:sz w:val="28"/>
          <w:szCs w:val="28"/>
        </w:rPr>
        <w:t>6</w:t>
      </w:r>
      <w:r w:rsidR="001026D1" w:rsidRPr="001026D1">
        <w:rPr>
          <w:sz w:val="28"/>
          <w:szCs w:val="28"/>
        </w:rPr>
        <w:t xml:space="preserve">  </w:t>
      </w:r>
      <w:r w:rsidR="00CD5D6A">
        <w:rPr>
          <w:sz w:val="28"/>
          <w:szCs w:val="28"/>
        </w:rPr>
        <w:t xml:space="preserve">из состава </w:t>
      </w:r>
      <w:r w:rsidR="001026D1" w:rsidRPr="001026D1">
        <w:rPr>
          <w:sz w:val="28"/>
          <w:szCs w:val="28"/>
        </w:rPr>
        <w:t>участковой избирательной комиссии избирательного участка № 94</w:t>
      </w:r>
      <w:r w:rsidR="001026D1">
        <w:rPr>
          <w:sz w:val="28"/>
          <w:szCs w:val="28"/>
        </w:rPr>
        <w:t>6</w:t>
      </w:r>
      <w:r w:rsidR="001026D1" w:rsidRPr="001026D1">
        <w:rPr>
          <w:sz w:val="28"/>
          <w:szCs w:val="28"/>
        </w:rPr>
        <w:t xml:space="preserve"> с правом решающего голоса.</w:t>
      </w:r>
    </w:p>
    <w:p w:rsidR="002E202D" w:rsidRDefault="003F4DC9" w:rsidP="001026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E202D">
        <w:rPr>
          <w:bCs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7A6CAB">
        <w:rPr>
          <w:bCs/>
          <w:sz w:val="28"/>
          <w:szCs w:val="28"/>
        </w:rPr>
        <w:t>94</w:t>
      </w:r>
      <w:r w:rsidR="000E084D">
        <w:rPr>
          <w:bCs/>
          <w:sz w:val="28"/>
          <w:szCs w:val="28"/>
        </w:rPr>
        <w:t>6</w:t>
      </w:r>
      <w:r w:rsidR="002E202D">
        <w:rPr>
          <w:bCs/>
          <w:sz w:val="28"/>
          <w:szCs w:val="28"/>
        </w:rPr>
        <w:t>.</w:t>
      </w:r>
    </w:p>
    <w:p w:rsidR="007A6CAB" w:rsidRPr="00F514B3" w:rsidRDefault="00904CD5" w:rsidP="00BC5FF8">
      <w:pPr>
        <w:pStyle w:val="a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BC5FF8">
        <w:rPr>
          <w:bCs/>
          <w:sz w:val="28"/>
          <w:szCs w:val="28"/>
        </w:rPr>
        <w:t>4</w:t>
      </w:r>
      <w:r w:rsidR="002E202D">
        <w:rPr>
          <w:sz w:val="28"/>
          <w:szCs w:val="28"/>
        </w:rPr>
        <w:t xml:space="preserve">. </w:t>
      </w:r>
      <w:r w:rsidR="007A6CAB" w:rsidRPr="00F514B3">
        <w:rPr>
          <w:color w:val="000000"/>
          <w:sz w:val="28"/>
          <w:szCs w:val="28"/>
        </w:rPr>
        <w:t xml:space="preserve">Разместить настоящее постановление на сайте </w:t>
      </w:r>
      <w:r w:rsidR="007A6CAB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8829E5">
        <w:rPr>
          <w:color w:val="000000"/>
          <w:sz w:val="28"/>
          <w:szCs w:val="28"/>
        </w:rPr>
        <w:t>округа</w:t>
      </w:r>
      <w:bookmarkStart w:id="1" w:name="_GoBack"/>
      <w:bookmarkEnd w:id="1"/>
      <w:r w:rsidR="007A6CAB">
        <w:rPr>
          <w:color w:val="000000"/>
          <w:sz w:val="28"/>
          <w:szCs w:val="28"/>
        </w:rPr>
        <w:t xml:space="preserve"> </w:t>
      </w:r>
      <w:r w:rsidR="007A6CAB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202D" w:rsidRDefault="002E202D" w:rsidP="002E202D">
      <w:pPr>
        <w:pStyle w:val="a3"/>
        <w:rPr>
          <w:sz w:val="36"/>
          <w:szCs w:val="28"/>
        </w:rPr>
      </w:pPr>
    </w:p>
    <w:p w:rsidR="00BC5FF8" w:rsidRDefault="00BC5FF8" w:rsidP="002E202D">
      <w:pPr>
        <w:pStyle w:val="a3"/>
        <w:rPr>
          <w:sz w:val="36"/>
          <w:szCs w:val="28"/>
        </w:rPr>
      </w:pPr>
    </w:p>
    <w:p w:rsidR="00BC5FF8" w:rsidRDefault="00BC5FF8" w:rsidP="002E202D">
      <w:pPr>
        <w:pStyle w:val="a3"/>
        <w:rPr>
          <w:sz w:val="36"/>
          <w:szCs w:val="28"/>
        </w:rPr>
      </w:pPr>
    </w:p>
    <w:p w:rsidR="00B649DE" w:rsidRDefault="00B649DE" w:rsidP="003F4DC9">
      <w:pPr>
        <w:pStyle w:val="a3"/>
        <w:jc w:val="both"/>
      </w:pPr>
    </w:p>
    <w:p w:rsidR="002E202D" w:rsidRDefault="003F4DC9" w:rsidP="003F4DC9">
      <w:pPr>
        <w:pStyle w:val="a3"/>
        <w:jc w:val="both"/>
        <w:rPr>
          <w:szCs w:val="28"/>
        </w:rPr>
      </w:pPr>
      <w:r>
        <w:t>П</w:t>
      </w:r>
      <w:r w:rsidR="002E202D">
        <w:t>редседател</w:t>
      </w:r>
      <w:r>
        <w:t xml:space="preserve">ь </w:t>
      </w:r>
      <w:r w:rsidR="002E202D">
        <w:rPr>
          <w:szCs w:val="28"/>
        </w:rPr>
        <w:t>территориальной</w:t>
      </w:r>
      <w:r w:rsidR="002E202D">
        <w:t xml:space="preserve"> </w:t>
      </w:r>
    </w:p>
    <w:p w:rsidR="002E202D" w:rsidRDefault="002E202D" w:rsidP="002E202D">
      <w:pPr>
        <w:pStyle w:val="a3"/>
        <w:jc w:val="both"/>
      </w:pPr>
      <w:r>
        <w:rPr>
          <w:szCs w:val="28"/>
        </w:rPr>
        <w:t>избирательной</w:t>
      </w:r>
      <w:r>
        <w:t xml:space="preserve"> комиссии                                              </w:t>
      </w:r>
      <w:r w:rsidR="007A6CAB">
        <w:t xml:space="preserve">            </w:t>
      </w:r>
      <w:r>
        <w:t xml:space="preserve">  </w:t>
      </w:r>
      <w:r w:rsidR="003F4DC9">
        <w:t>В.Ю. Жижерина</w:t>
      </w:r>
    </w:p>
    <w:p w:rsidR="002E202D" w:rsidRDefault="002E202D" w:rsidP="002E202D">
      <w:pPr>
        <w:pStyle w:val="a3"/>
        <w:jc w:val="both"/>
      </w:pPr>
    </w:p>
    <w:p w:rsidR="002E202D" w:rsidRDefault="002E202D" w:rsidP="007A6CAB">
      <w:pPr>
        <w:pStyle w:val="a3"/>
        <w:jc w:val="left"/>
        <w:rPr>
          <w:szCs w:val="28"/>
        </w:rPr>
      </w:pPr>
      <w:r>
        <w:t xml:space="preserve">Секретарь </w:t>
      </w:r>
      <w:r>
        <w:rPr>
          <w:szCs w:val="28"/>
        </w:rPr>
        <w:t xml:space="preserve">территориальной </w:t>
      </w:r>
    </w:p>
    <w:p w:rsidR="00CA5C97" w:rsidRDefault="002E202D" w:rsidP="007A6CAB">
      <w:pPr>
        <w:pStyle w:val="a3"/>
        <w:jc w:val="left"/>
      </w:pPr>
      <w:r>
        <w:rPr>
          <w:szCs w:val="28"/>
        </w:rPr>
        <w:t>избирательной</w:t>
      </w:r>
      <w:r>
        <w:t xml:space="preserve"> комиссии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 </w:t>
      </w:r>
      <w:r w:rsidR="007A6CAB">
        <w:t>О.А. Бабешко</w:t>
      </w:r>
    </w:p>
    <w:p w:rsidR="0050661E" w:rsidRDefault="0050661E" w:rsidP="007F573D">
      <w:pPr>
        <w:spacing w:line="200" w:lineRule="exact"/>
        <w:ind w:left="4248"/>
        <w:jc w:val="center"/>
      </w:pPr>
    </w:p>
    <w:sectPr w:rsidR="0050661E" w:rsidSect="00BC5F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E0" w:rsidRDefault="00DE00E0" w:rsidP="001601F3">
      <w:r>
        <w:separator/>
      </w:r>
    </w:p>
  </w:endnote>
  <w:endnote w:type="continuationSeparator" w:id="0">
    <w:p w:rsidR="00DE00E0" w:rsidRDefault="00DE00E0" w:rsidP="0016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E0" w:rsidRDefault="00DE00E0" w:rsidP="001601F3">
      <w:r>
        <w:separator/>
      </w:r>
    </w:p>
  </w:footnote>
  <w:footnote w:type="continuationSeparator" w:id="0">
    <w:p w:rsidR="00DE00E0" w:rsidRDefault="00DE00E0" w:rsidP="0016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0C4093"/>
    <w:rsid w:val="000E084D"/>
    <w:rsid w:val="001026D1"/>
    <w:rsid w:val="001601F3"/>
    <w:rsid w:val="002B2B4B"/>
    <w:rsid w:val="002E202D"/>
    <w:rsid w:val="00321AFD"/>
    <w:rsid w:val="00324DC6"/>
    <w:rsid w:val="003F4DC9"/>
    <w:rsid w:val="004944B9"/>
    <w:rsid w:val="004B5705"/>
    <w:rsid w:val="00504D39"/>
    <w:rsid w:val="0050661E"/>
    <w:rsid w:val="00740572"/>
    <w:rsid w:val="007A6CAB"/>
    <w:rsid w:val="007F573D"/>
    <w:rsid w:val="00805935"/>
    <w:rsid w:val="008829E5"/>
    <w:rsid w:val="00904CD5"/>
    <w:rsid w:val="00937EE3"/>
    <w:rsid w:val="00B649DE"/>
    <w:rsid w:val="00BC5FF8"/>
    <w:rsid w:val="00C06F22"/>
    <w:rsid w:val="00CA5C97"/>
    <w:rsid w:val="00CD5D6A"/>
    <w:rsid w:val="00D71BD6"/>
    <w:rsid w:val="00DE00E0"/>
    <w:rsid w:val="00E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26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2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7F573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21">
    <w:name w:val="Основной текст 21"/>
    <w:basedOn w:val="a"/>
    <w:rsid w:val="007F573D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F5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1601F3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1601F3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160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semiHidden/>
    <w:rsid w:val="001601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26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2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7F573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21">
    <w:name w:val="Основной текст 21"/>
    <w:basedOn w:val="a"/>
    <w:rsid w:val="007F573D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F5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1601F3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1601F3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160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semiHidden/>
    <w:rsid w:val="00160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2023-12-11T12:04:00Z</cp:lastPrinted>
  <dcterms:created xsi:type="dcterms:W3CDTF">2023-11-28T11:21:00Z</dcterms:created>
  <dcterms:modified xsi:type="dcterms:W3CDTF">2023-12-11T13:14:00Z</dcterms:modified>
</cp:coreProperties>
</file>