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67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449D">
              <w:rPr>
                <w:sz w:val="28"/>
                <w:szCs w:val="28"/>
              </w:rPr>
              <w:t>2</w:t>
            </w:r>
            <w:r w:rsidR="006705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 w:rsidR="006705E9">
              <w:rPr>
                <w:sz w:val="28"/>
                <w:szCs w:val="28"/>
              </w:rPr>
              <w:t>июля</w:t>
            </w:r>
            <w:r w:rsidR="00321AFD" w:rsidRPr="00321AFD">
              <w:rPr>
                <w:sz w:val="28"/>
                <w:szCs w:val="28"/>
              </w:rPr>
              <w:t xml:space="preserve"> 202</w:t>
            </w:r>
            <w:r w:rsidR="00BD6470">
              <w:rPr>
                <w:sz w:val="28"/>
                <w:szCs w:val="28"/>
              </w:rPr>
              <w:t>4</w:t>
            </w:r>
            <w:r w:rsidR="00321AFD" w:rsidRPr="00321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6705E9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 xml:space="preserve">№ </w:t>
            </w:r>
            <w:r w:rsidR="006705E9">
              <w:rPr>
                <w:sz w:val="28"/>
                <w:szCs w:val="28"/>
              </w:rPr>
              <w:t>44</w:t>
            </w:r>
            <w:r w:rsidR="00BD6470">
              <w:rPr>
                <w:sz w:val="28"/>
                <w:szCs w:val="28"/>
              </w:rPr>
              <w:t>/1</w:t>
            </w:r>
            <w:r w:rsidR="006705E9">
              <w:rPr>
                <w:sz w:val="28"/>
                <w:szCs w:val="28"/>
              </w:rPr>
              <w:t>76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 w:rsidR="00554550">
        <w:rPr>
          <w:rFonts w:ascii="Times New Roman CYR" w:hAnsi="Times New Roman CYR"/>
          <w:bCs/>
          <w:color w:val="000000"/>
          <w:sz w:val="28"/>
          <w:szCs w:val="28"/>
        </w:rPr>
        <w:t>член</w:t>
      </w:r>
      <w:r w:rsidR="000E3B8A">
        <w:rPr>
          <w:rFonts w:ascii="Times New Roman CYR" w:hAnsi="Times New Roman CYR"/>
          <w:bCs/>
          <w:color w:val="000000"/>
          <w:sz w:val="28"/>
          <w:szCs w:val="28"/>
        </w:rPr>
        <w:t>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ой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избирательн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ой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комисси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и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с правом решающего голоса избирательн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ого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>участк</w:t>
      </w:r>
      <w:r w:rsidR="001B6BF4">
        <w:rPr>
          <w:rFonts w:ascii="Times New Roman CYR" w:hAnsi="Times New Roman CYR"/>
          <w:bCs/>
          <w:color w:val="000000"/>
          <w:sz w:val="28"/>
          <w:szCs w:val="28"/>
        </w:rPr>
        <w:t>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№ </w:t>
      </w:r>
      <w:r w:rsidR="00235CAC">
        <w:rPr>
          <w:rFonts w:ascii="Times New Roman CYR" w:hAnsi="Times New Roman CYR"/>
          <w:bCs/>
          <w:color w:val="000000"/>
          <w:sz w:val="28"/>
          <w:szCs w:val="28"/>
        </w:rPr>
        <w:t xml:space="preserve"> 9</w:t>
      </w:r>
      <w:r w:rsidR="006705E9">
        <w:rPr>
          <w:rFonts w:ascii="Times New Roman CYR" w:hAnsi="Times New Roman CYR"/>
          <w:bCs/>
          <w:color w:val="000000"/>
          <w:sz w:val="28"/>
          <w:szCs w:val="28"/>
        </w:rPr>
        <w:t>4</w:t>
      </w:r>
      <w:r w:rsidR="00235CAC">
        <w:rPr>
          <w:rFonts w:ascii="Times New Roman CYR" w:hAnsi="Times New Roman CYR"/>
          <w:bCs/>
          <w:color w:val="000000"/>
          <w:sz w:val="28"/>
          <w:szCs w:val="28"/>
        </w:rPr>
        <w:t>0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</w:t>
      </w:r>
      <w:r w:rsidR="002E7880">
        <w:rPr>
          <w:sz w:val="28"/>
          <w:szCs w:val="28"/>
        </w:rPr>
        <w:t xml:space="preserve"> Российской Федерации</w:t>
      </w:r>
      <w:r w:rsidR="00554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7880">
        <w:rPr>
          <w:sz w:val="28"/>
          <w:szCs w:val="28"/>
        </w:rPr>
        <w:t xml:space="preserve"> на основании личн</w:t>
      </w:r>
      <w:r w:rsidR="001B6BF4">
        <w:rPr>
          <w:sz w:val="28"/>
          <w:szCs w:val="28"/>
        </w:rPr>
        <w:t>ого</w:t>
      </w:r>
      <w:r w:rsidR="002E7880">
        <w:rPr>
          <w:sz w:val="28"/>
          <w:szCs w:val="28"/>
        </w:rPr>
        <w:t xml:space="preserve"> заявлен</w:t>
      </w:r>
      <w:r w:rsidR="001B6BF4">
        <w:rPr>
          <w:sz w:val="28"/>
          <w:szCs w:val="28"/>
        </w:rPr>
        <w:t>ия</w:t>
      </w:r>
      <w:r w:rsidR="002E7880">
        <w:rPr>
          <w:sz w:val="28"/>
          <w:szCs w:val="28"/>
        </w:rPr>
        <w:t xml:space="preserve"> </w:t>
      </w:r>
      <w:r w:rsidR="00235CAC">
        <w:rPr>
          <w:sz w:val="28"/>
          <w:szCs w:val="28"/>
        </w:rPr>
        <w:t>член</w:t>
      </w:r>
      <w:r w:rsidR="001B6BF4">
        <w:rPr>
          <w:sz w:val="28"/>
          <w:szCs w:val="28"/>
        </w:rPr>
        <w:t>а</w:t>
      </w:r>
      <w:r w:rsidR="00235CAC">
        <w:rPr>
          <w:sz w:val="28"/>
          <w:szCs w:val="28"/>
        </w:rPr>
        <w:t xml:space="preserve"> участков</w:t>
      </w:r>
      <w:r w:rsidR="001B6BF4">
        <w:rPr>
          <w:sz w:val="28"/>
          <w:szCs w:val="28"/>
        </w:rPr>
        <w:t>ой</w:t>
      </w:r>
      <w:r w:rsidR="00235CAC">
        <w:rPr>
          <w:sz w:val="28"/>
          <w:szCs w:val="28"/>
        </w:rPr>
        <w:t xml:space="preserve"> избирательн</w:t>
      </w:r>
      <w:r w:rsidR="001B6BF4">
        <w:rPr>
          <w:sz w:val="28"/>
          <w:szCs w:val="28"/>
        </w:rPr>
        <w:t>ой</w:t>
      </w:r>
      <w:r w:rsidR="00235CAC">
        <w:rPr>
          <w:sz w:val="28"/>
          <w:szCs w:val="28"/>
        </w:rPr>
        <w:t xml:space="preserve"> комисси</w:t>
      </w:r>
      <w:r w:rsidR="001B6BF4">
        <w:rPr>
          <w:sz w:val="28"/>
          <w:szCs w:val="28"/>
        </w:rPr>
        <w:t>и</w:t>
      </w:r>
      <w:r w:rsidR="00235CAC">
        <w:rPr>
          <w:sz w:val="28"/>
          <w:szCs w:val="28"/>
        </w:rPr>
        <w:t xml:space="preserve"> с правом решающего голоса</w:t>
      </w:r>
      <w:r w:rsidR="001B6BF4">
        <w:rPr>
          <w:sz w:val="28"/>
          <w:szCs w:val="28"/>
        </w:rPr>
        <w:t xml:space="preserve"> </w:t>
      </w:r>
      <w:r w:rsidR="006705E9">
        <w:rPr>
          <w:sz w:val="28"/>
          <w:szCs w:val="28"/>
        </w:rPr>
        <w:t>Авиловой Евгении Викторовны</w:t>
      </w:r>
      <w:r w:rsidRPr="00E92E25">
        <w:rPr>
          <w:color w:val="000000"/>
          <w:sz w:val="28"/>
          <w:szCs w:val="28"/>
        </w:rPr>
        <w:t xml:space="preserve">, </w:t>
      </w:r>
      <w:r w:rsidR="001B6BF4">
        <w:rPr>
          <w:color w:val="000000"/>
          <w:sz w:val="28"/>
          <w:szCs w:val="28"/>
        </w:rPr>
        <w:t>назначенной в состав УИК № 9</w:t>
      </w:r>
      <w:r w:rsidR="006705E9">
        <w:rPr>
          <w:color w:val="000000"/>
          <w:sz w:val="28"/>
          <w:szCs w:val="28"/>
        </w:rPr>
        <w:t>4</w:t>
      </w:r>
      <w:r w:rsidR="001B6BF4">
        <w:rPr>
          <w:color w:val="000000"/>
          <w:sz w:val="28"/>
          <w:szCs w:val="28"/>
        </w:rPr>
        <w:t xml:space="preserve">0 постановлением территориальной избирательной комиссии Новоселицкого района от 07 июня 2023 года № 24/80 «О формировании участковых избирательных комиссий избирательных участков №№ 940, 941, 942, 943, 944, 945, 946, 947, 948, 949, 950,951,952» по предложению </w:t>
      </w:r>
      <w:r w:rsidR="006705E9">
        <w:rPr>
          <w:color w:val="000000"/>
          <w:sz w:val="28"/>
          <w:szCs w:val="28"/>
        </w:rPr>
        <w:t>Новоселицк</w:t>
      </w:r>
      <w:r w:rsidR="00C00E62">
        <w:rPr>
          <w:color w:val="000000"/>
          <w:sz w:val="28"/>
          <w:szCs w:val="28"/>
        </w:rPr>
        <w:t>ого</w:t>
      </w:r>
      <w:r w:rsidR="006705E9">
        <w:rPr>
          <w:color w:val="000000"/>
          <w:sz w:val="28"/>
          <w:szCs w:val="28"/>
        </w:rPr>
        <w:t xml:space="preserve"> местн</w:t>
      </w:r>
      <w:r w:rsidR="00C00E62">
        <w:rPr>
          <w:color w:val="000000"/>
          <w:sz w:val="28"/>
          <w:szCs w:val="28"/>
        </w:rPr>
        <w:t>ого</w:t>
      </w:r>
      <w:r w:rsidR="006705E9">
        <w:rPr>
          <w:color w:val="000000"/>
          <w:sz w:val="28"/>
          <w:szCs w:val="28"/>
        </w:rPr>
        <w:t xml:space="preserve"> отделени</w:t>
      </w:r>
      <w:r w:rsidR="00C00E62">
        <w:rPr>
          <w:color w:val="000000"/>
          <w:sz w:val="28"/>
          <w:szCs w:val="28"/>
        </w:rPr>
        <w:t>я</w:t>
      </w:r>
      <w:r w:rsidR="006705E9">
        <w:rPr>
          <w:color w:val="000000"/>
          <w:sz w:val="28"/>
          <w:szCs w:val="28"/>
        </w:rPr>
        <w:t xml:space="preserve"> Всероссийской политической парти</w:t>
      </w:r>
      <w:r w:rsidR="00C00E62">
        <w:rPr>
          <w:color w:val="000000"/>
          <w:sz w:val="28"/>
          <w:szCs w:val="28"/>
        </w:rPr>
        <w:t>и</w:t>
      </w:r>
      <w:r w:rsidR="006705E9">
        <w:rPr>
          <w:color w:val="000000"/>
          <w:sz w:val="28"/>
          <w:szCs w:val="28"/>
        </w:rPr>
        <w:t xml:space="preserve"> «</w:t>
      </w:r>
      <w:r w:rsidR="00C00E62">
        <w:rPr>
          <w:color w:val="000000"/>
          <w:sz w:val="28"/>
          <w:szCs w:val="28"/>
        </w:rPr>
        <w:t>ЕДИНАЯ РОССИЯ</w:t>
      </w:r>
      <w:bookmarkStart w:id="1" w:name="_GoBack"/>
      <w:bookmarkEnd w:id="1"/>
      <w:r w:rsidR="006705E9">
        <w:rPr>
          <w:color w:val="000000"/>
          <w:sz w:val="28"/>
          <w:szCs w:val="28"/>
        </w:rPr>
        <w:t>»</w:t>
      </w:r>
      <w:r w:rsidR="001B6BF4">
        <w:rPr>
          <w:color w:val="000000"/>
          <w:sz w:val="28"/>
          <w:szCs w:val="28"/>
        </w:rPr>
        <w:t xml:space="preserve">, </w:t>
      </w:r>
      <w:r w:rsidRPr="00E92E25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r w:rsidR="006705E9">
        <w:rPr>
          <w:color w:val="000000"/>
          <w:sz w:val="28"/>
          <w:szCs w:val="28"/>
        </w:rPr>
        <w:t>Авилову Евгению Викторовну</w:t>
      </w:r>
      <w:r>
        <w:rPr>
          <w:color w:val="000000"/>
          <w:sz w:val="28"/>
          <w:szCs w:val="28"/>
        </w:rPr>
        <w:t xml:space="preserve"> от обязанностей </w:t>
      </w:r>
      <w:r w:rsidR="002E7880">
        <w:rPr>
          <w:color w:val="000000"/>
          <w:sz w:val="28"/>
          <w:szCs w:val="28"/>
        </w:rPr>
        <w:t>члена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</w:t>
      </w:r>
      <w:r w:rsidR="001B6BF4">
        <w:rPr>
          <w:color w:val="000000"/>
          <w:sz w:val="28"/>
          <w:szCs w:val="28"/>
        </w:rPr>
        <w:t>9</w:t>
      </w:r>
      <w:r w:rsidR="006705E9">
        <w:rPr>
          <w:color w:val="000000"/>
          <w:sz w:val="28"/>
          <w:szCs w:val="28"/>
        </w:rPr>
        <w:t>4</w:t>
      </w:r>
      <w:r w:rsidR="00235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</w:t>
      </w:r>
      <w:r w:rsidR="001B6BF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полномочий.</w:t>
      </w:r>
    </w:p>
    <w:p w:rsidR="002E202D" w:rsidRDefault="00DA3673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2E202D">
        <w:rPr>
          <w:bCs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7335CD">
        <w:rPr>
          <w:bCs/>
          <w:sz w:val="28"/>
          <w:szCs w:val="28"/>
        </w:rPr>
        <w:t>9</w:t>
      </w:r>
      <w:r w:rsidR="006705E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</w:t>
      </w:r>
      <w:r w:rsidR="002E202D">
        <w:rPr>
          <w:bCs/>
          <w:sz w:val="28"/>
          <w:szCs w:val="28"/>
        </w:rPr>
        <w:t>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6BF4">
        <w:rPr>
          <w:bCs/>
          <w:sz w:val="28"/>
          <w:szCs w:val="28"/>
        </w:rPr>
        <w:t>2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B6BF4">
        <w:rPr>
          <w:sz w:val="28"/>
          <w:szCs w:val="28"/>
        </w:rPr>
        <w:t>3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44186F">
        <w:rPr>
          <w:color w:val="000000"/>
          <w:sz w:val="28"/>
          <w:szCs w:val="28"/>
        </w:rPr>
        <w:t>округа</w:t>
      </w:r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DA3673" w:rsidRDefault="00DA3673" w:rsidP="002E202D">
      <w:pPr>
        <w:pStyle w:val="a3"/>
        <w:rPr>
          <w:sz w:val="36"/>
          <w:szCs w:val="28"/>
        </w:rPr>
      </w:pPr>
    </w:p>
    <w:p w:rsidR="002E202D" w:rsidRDefault="002E7880" w:rsidP="002E202D">
      <w:pPr>
        <w:pStyle w:val="a3"/>
        <w:jc w:val="both"/>
      </w:pPr>
      <w:r>
        <w:t>П</w:t>
      </w:r>
      <w:r w:rsidR="002E202D">
        <w:t>редседател</w:t>
      </w:r>
      <w:r>
        <w:t>ь</w:t>
      </w:r>
      <w:r w:rsidR="00767FDE">
        <w:t xml:space="preserve">                 </w:t>
      </w:r>
      <w:r w:rsidR="002E202D">
        <w:t xml:space="preserve">                                              </w:t>
      </w:r>
      <w:r w:rsidR="007A6CAB">
        <w:t xml:space="preserve">            </w:t>
      </w:r>
      <w:r w:rsidR="002E202D">
        <w:t xml:space="preserve">  </w:t>
      </w:r>
      <w:r w:rsidR="00EB578E">
        <w:t xml:space="preserve">В.Ю. </w:t>
      </w:r>
      <w:proofErr w:type="spellStart"/>
      <w:r w:rsidR="00EB578E">
        <w:t>Жижерина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CA5C97" w:rsidRDefault="002E202D" w:rsidP="007A6CAB">
      <w:pPr>
        <w:pStyle w:val="a3"/>
        <w:jc w:val="left"/>
      </w:pPr>
      <w:r>
        <w:t>Секретарь</w:t>
      </w:r>
      <w:r w:rsidR="00767FDE">
        <w:t xml:space="preserve">                           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4A" w:rsidRDefault="002A1D4A" w:rsidP="008009C6">
      <w:r>
        <w:separator/>
      </w:r>
    </w:p>
  </w:endnote>
  <w:endnote w:type="continuationSeparator" w:id="0">
    <w:p w:rsidR="002A1D4A" w:rsidRDefault="002A1D4A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4A" w:rsidRDefault="002A1D4A" w:rsidP="008009C6">
      <w:r>
        <w:separator/>
      </w:r>
    </w:p>
  </w:footnote>
  <w:footnote w:type="continuationSeparator" w:id="0">
    <w:p w:rsidR="002A1D4A" w:rsidRDefault="002A1D4A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0E3B8A"/>
    <w:rsid w:val="00145FCD"/>
    <w:rsid w:val="00155F4C"/>
    <w:rsid w:val="001B6BF4"/>
    <w:rsid w:val="00211402"/>
    <w:rsid w:val="00235CAC"/>
    <w:rsid w:val="00264A27"/>
    <w:rsid w:val="002A1D4A"/>
    <w:rsid w:val="002E202D"/>
    <w:rsid w:val="002E7880"/>
    <w:rsid w:val="00321AFD"/>
    <w:rsid w:val="00324DC6"/>
    <w:rsid w:val="003315E5"/>
    <w:rsid w:val="00332704"/>
    <w:rsid w:val="003603C2"/>
    <w:rsid w:val="003D61D9"/>
    <w:rsid w:val="0044186F"/>
    <w:rsid w:val="00442456"/>
    <w:rsid w:val="00483C82"/>
    <w:rsid w:val="004B5705"/>
    <w:rsid w:val="004D489F"/>
    <w:rsid w:val="00503AA1"/>
    <w:rsid w:val="00504D39"/>
    <w:rsid w:val="00554550"/>
    <w:rsid w:val="00594F00"/>
    <w:rsid w:val="006705E9"/>
    <w:rsid w:val="0069376D"/>
    <w:rsid w:val="006E3656"/>
    <w:rsid w:val="00723FC5"/>
    <w:rsid w:val="007335CD"/>
    <w:rsid w:val="00767FDE"/>
    <w:rsid w:val="007A6CAB"/>
    <w:rsid w:val="0080026F"/>
    <w:rsid w:val="008009C6"/>
    <w:rsid w:val="00805029"/>
    <w:rsid w:val="00805935"/>
    <w:rsid w:val="00897FC0"/>
    <w:rsid w:val="008B3A7C"/>
    <w:rsid w:val="00A160AC"/>
    <w:rsid w:val="00A65D29"/>
    <w:rsid w:val="00AD70FA"/>
    <w:rsid w:val="00B51978"/>
    <w:rsid w:val="00BD6470"/>
    <w:rsid w:val="00C00E62"/>
    <w:rsid w:val="00C232EB"/>
    <w:rsid w:val="00CA5C97"/>
    <w:rsid w:val="00CB1BCB"/>
    <w:rsid w:val="00D71BD6"/>
    <w:rsid w:val="00DA3673"/>
    <w:rsid w:val="00EB578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2024-07-29T12:46:00Z</cp:lastPrinted>
  <dcterms:created xsi:type="dcterms:W3CDTF">2024-05-23T09:36:00Z</dcterms:created>
  <dcterms:modified xsi:type="dcterms:W3CDTF">2024-07-29T12:47:00Z</dcterms:modified>
</cp:coreProperties>
</file>