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321AFD" w:rsidRPr="003D42BB" w:rsidTr="00503AA1">
        <w:trPr>
          <w:trHeight w:hRule="exact" w:val="1843"/>
        </w:trPr>
        <w:tc>
          <w:tcPr>
            <w:tcW w:w="9356" w:type="dxa"/>
            <w:gridSpan w:val="3"/>
          </w:tcPr>
          <w:p w:rsidR="00321AFD" w:rsidRPr="00BB3815" w:rsidRDefault="00321AFD" w:rsidP="00503AA1">
            <w:pPr>
              <w:jc w:val="center"/>
              <w:rPr>
                <w:b/>
                <w:bCs/>
                <w:szCs w:val="28"/>
              </w:rPr>
            </w:pP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ТЕРРИТОРИАЛЬНАЯ ИЗБИРАТЕЛЬНАЯ  КОМИССИЯ</w:t>
            </w: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1AFD" w:rsidRPr="00BB3815" w:rsidRDefault="00321AFD" w:rsidP="00503AA1">
            <w:pPr>
              <w:jc w:val="center"/>
              <w:rPr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321AFD" w:rsidRPr="003D42BB" w:rsidTr="00503AA1">
        <w:tc>
          <w:tcPr>
            <w:tcW w:w="9356" w:type="dxa"/>
            <w:gridSpan w:val="3"/>
          </w:tcPr>
          <w:p w:rsidR="00321AFD" w:rsidRPr="00BB3815" w:rsidRDefault="00321AFD" w:rsidP="00503AA1">
            <w:pPr>
              <w:rPr>
                <w:szCs w:val="28"/>
              </w:rPr>
            </w:pPr>
          </w:p>
        </w:tc>
      </w:tr>
      <w:tr w:rsidR="00321AFD" w:rsidRPr="003D42BB" w:rsidTr="00503AA1">
        <w:trPr>
          <w:cantSplit/>
          <w:trHeight w:val="357"/>
        </w:trPr>
        <w:tc>
          <w:tcPr>
            <w:tcW w:w="3156" w:type="dxa"/>
          </w:tcPr>
          <w:p w:rsidR="00321AFD" w:rsidRPr="00321AFD" w:rsidRDefault="00264A27" w:rsidP="00264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«01»</w:t>
            </w:r>
            <w:r w:rsidR="00321AFD" w:rsidRPr="00321A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="00321AFD" w:rsidRPr="00321AFD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304" w:type="dxa"/>
          </w:tcPr>
          <w:p w:rsidR="00321AFD" w:rsidRPr="00113F3B" w:rsidRDefault="00321AFD" w:rsidP="00503AA1">
            <w:pPr>
              <w:jc w:val="center"/>
              <w:rPr>
                <w:szCs w:val="28"/>
              </w:rPr>
            </w:pPr>
            <w:r w:rsidRPr="00113F3B">
              <w:rPr>
                <w:szCs w:val="28"/>
                <w:vertAlign w:val="superscript"/>
              </w:rPr>
              <w:t>с. Новоселицкое</w:t>
            </w:r>
            <w:r w:rsidRPr="00113F3B">
              <w:rPr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321AFD" w:rsidRPr="00321AFD" w:rsidRDefault="00321AFD" w:rsidP="00442456">
            <w:pPr>
              <w:rPr>
                <w:sz w:val="28"/>
                <w:szCs w:val="28"/>
              </w:rPr>
            </w:pPr>
            <w:r w:rsidRPr="00321AFD">
              <w:rPr>
                <w:sz w:val="28"/>
                <w:szCs w:val="28"/>
              </w:rPr>
              <w:t>№ 2</w:t>
            </w:r>
            <w:r w:rsidR="00442456">
              <w:rPr>
                <w:sz w:val="28"/>
                <w:szCs w:val="28"/>
              </w:rPr>
              <w:t>6</w:t>
            </w:r>
            <w:r w:rsidRPr="00321AFD">
              <w:rPr>
                <w:sz w:val="28"/>
                <w:szCs w:val="28"/>
              </w:rPr>
              <w:t>/</w:t>
            </w:r>
            <w:r w:rsidR="00442456">
              <w:rPr>
                <w:sz w:val="28"/>
                <w:szCs w:val="28"/>
              </w:rPr>
              <w:t>101</w:t>
            </w:r>
          </w:p>
        </w:tc>
      </w:tr>
    </w:tbl>
    <w:p w:rsidR="002E202D" w:rsidRPr="00E92E25" w:rsidRDefault="002E202D" w:rsidP="002E202D">
      <w:pPr>
        <w:tabs>
          <w:tab w:val="left" w:pos="9360"/>
        </w:tabs>
        <w:ind w:right="279"/>
        <w:jc w:val="both"/>
        <w:rPr>
          <w:color w:val="000000"/>
        </w:rPr>
      </w:pPr>
    </w:p>
    <w:p w:rsidR="002E202D" w:rsidRPr="00E92E25" w:rsidRDefault="002E202D" w:rsidP="002E202D">
      <w:pPr>
        <w:autoSpaceDE w:val="0"/>
        <w:autoSpaceDN w:val="0"/>
        <w:spacing w:line="240" w:lineRule="exact"/>
        <w:ind w:right="-6"/>
        <w:jc w:val="center"/>
        <w:rPr>
          <w:rFonts w:ascii="Times New Roman CYR" w:hAnsi="Times New Roman CYR"/>
          <w:bCs/>
          <w:color w:val="000000"/>
          <w:sz w:val="28"/>
          <w:szCs w:val="28"/>
        </w:rPr>
      </w:pPr>
      <w:bookmarkStart w:id="0" w:name="_Hlk122536418"/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Об освобождении от обязанностей </w:t>
      </w:r>
      <w:r w:rsidR="00554550">
        <w:rPr>
          <w:rFonts w:ascii="Times New Roman CYR" w:hAnsi="Times New Roman CYR"/>
          <w:bCs/>
          <w:color w:val="000000"/>
          <w:sz w:val="28"/>
          <w:szCs w:val="28"/>
        </w:rPr>
        <w:t>члена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участковой избирательной комиссии с правом решающего голоса избирательного </w:t>
      </w:r>
      <w:r w:rsidR="00321AFD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участка № </w:t>
      </w:r>
      <w:r>
        <w:rPr>
          <w:rFonts w:ascii="Times New Roman CYR" w:hAnsi="Times New Roman CYR"/>
          <w:bCs/>
          <w:color w:val="000000"/>
          <w:sz w:val="28"/>
          <w:szCs w:val="28"/>
        </w:rPr>
        <w:t>9</w:t>
      </w:r>
      <w:r w:rsidR="00594F00">
        <w:rPr>
          <w:rFonts w:ascii="Times New Roman CYR" w:hAnsi="Times New Roman CYR"/>
          <w:bCs/>
          <w:color w:val="000000"/>
          <w:sz w:val="28"/>
          <w:szCs w:val="28"/>
        </w:rPr>
        <w:t>51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proofErr w:type="spellStart"/>
      <w:r w:rsidR="002E7880">
        <w:rPr>
          <w:color w:val="000000"/>
          <w:sz w:val="28"/>
          <w:szCs w:val="28"/>
        </w:rPr>
        <w:t>Жерздевой</w:t>
      </w:r>
      <w:proofErr w:type="spellEnd"/>
      <w:r w:rsidR="002E7880">
        <w:rPr>
          <w:color w:val="000000"/>
          <w:sz w:val="28"/>
          <w:szCs w:val="28"/>
        </w:rPr>
        <w:t xml:space="preserve"> М.В.</w:t>
      </w:r>
    </w:p>
    <w:bookmarkEnd w:id="0"/>
    <w:p w:rsidR="002E202D" w:rsidRPr="00E92E25" w:rsidRDefault="002E202D" w:rsidP="002E202D">
      <w:pPr>
        <w:jc w:val="both"/>
        <w:rPr>
          <w:color w:val="000000"/>
        </w:rPr>
      </w:pPr>
    </w:p>
    <w:p w:rsidR="002E202D" w:rsidRPr="00E92E25" w:rsidRDefault="002E202D" w:rsidP="002E202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E92E25">
        <w:rPr>
          <w:color w:val="000000"/>
          <w:sz w:val="28"/>
          <w:szCs w:val="28"/>
        </w:rPr>
        <w:t xml:space="preserve">В соответствии с </w:t>
      </w:r>
      <w:proofErr w:type="gramStart"/>
      <w:r w:rsidRPr="00E92E25">
        <w:rPr>
          <w:color w:val="000000"/>
          <w:sz w:val="28"/>
          <w:szCs w:val="28"/>
        </w:rPr>
        <w:t>подпунктом</w:t>
      </w:r>
      <w:proofErr w:type="gramEnd"/>
      <w:r w:rsidRPr="00E92E25">
        <w:rPr>
          <w:color w:val="000000"/>
          <w:sz w:val="28"/>
          <w:szCs w:val="28"/>
        </w:rPr>
        <w:t xml:space="preserve"> а пункта 6, статьи 29 Федерального закона «Об 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</w:t>
      </w:r>
      <w:r w:rsidR="002E7880">
        <w:rPr>
          <w:sz w:val="28"/>
          <w:szCs w:val="28"/>
        </w:rPr>
        <w:t xml:space="preserve"> Российской Федерации</w:t>
      </w:r>
      <w:r w:rsidR="005545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E7880">
        <w:rPr>
          <w:sz w:val="28"/>
          <w:szCs w:val="28"/>
        </w:rPr>
        <w:t xml:space="preserve"> на основании личного заявления </w:t>
      </w:r>
      <w:proofErr w:type="spellStart"/>
      <w:r w:rsidR="002E7880">
        <w:rPr>
          <w:sz w:val="28"/>
          <w:szCs w:val="28"/>
        </w:rPr>
        <w:t>Жерздевой</w:t>
      </w:r>
      <w:proofErr w:type="spellEnd"/>
      <w:r w:rsidR="002E7880">
        <w:rPr>
          <w:sz w:val="28"/>
          <w:szCs w:val="28"/>
        </w:rPr>
        <w:t xml:space="preserve"> Марины Васильевны</w:t>
      </w:r>
      <w:r>
        <w:rPr>
          <w:sz w:val="28"/>
          <w:szCs w:val="28"/>
        </w:rPr>
        <w:t xml:space="preserve"> назначенной </w:t>
      </w:r>
      <w:r w:rsidR="00D71BD6">
        <w:rPr>
          <w:sz w:val="28"/>
          <w:szCs w:val="28"/>
        </w:rPr>
        <w:t>в состав УИК 9</w:t>
      </w:r>
      <w:r w:rsidR="002E7880">
        <w:rPr>
          <w:sz w:val="28"/>
          <w:szCs w:val="28"/>
        </w:rPr>
        <w:t>51</w:t>
      </w:r>
      <w:r w:rsidR="00D71BD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территориальной избирательной комиссии Новоселицкого района от 7 июня 2023 года № 24/80</w:t>
      </w:r>
      <w:r w:rsidRPr="00E92E2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 формировании участковых избирательных комиссий избирательных участков №№ 940, 941, 942, 943, 944, 945, 946, 947, 948, 949, 950, 951, 952»</w:t>
      </w:r>
      <w:r w:rsidR="00D71BD6">
        <w:rPr>
          <w:sz w:val="28"/>
          <w:szCs w:val="28"/>
        </w:rPr>
        <w:t xml:space="preserve"> по предложению </w:t>
      </w:r>
      <w:r w:rsidR="002E7880">
        <w:rPr>
          <w:sz w:val="28"/>
          <w:szCs w:val="28"/>
        </w:rPr>
        <w:t>Новоселицкого местного отделения Всероссийской политической партии «Единая Россия»</w:t>
      </w:r>
      <w:r w:rsidRPr="00E92E25">
        <w:rPr>
          <w:color w:val="000000"/>
          <w:sz w:val="28"/>
          <w:szCs w:val="28"/>
        </w:rPr>
        <w:t xml:space="preserve">, территориальная избирательная комиссия </w:t>
      </w:r>
      <w:r>
        <w:rPr>
          <w:color w:val="000000"/>
          <w:sz w:val="28"/>
          <w:szCs w:val="28"/>
        </w:rPr>
        <w:t>Новоселицкого</w:t>
      </w:r>
      <w:r w:rsidRPr="00E92E25">
        <w:rPr>
          <w:color w:val="000000"/>
          <w:sz w:val="28"/>
          <w:szCs w:val="28"/>
        </w:rPr>
        <w:t xml:space="preserve"> района </w:t>
      </w:r>
    </w:p>
    <w:p w:rsidR="002E202D" w:rsidRPr="00E92E25" w:rsidRDefault="002E202D" w:rsidP="002E202D">
      <w:pPr>
        <w:tabs>
          <w:tab w:val="left" w:pos="9360"/>
        </w:tabs>
        <w:ind w:right="-6" w:firstLine="902"/>
        <w:jc w:val="both"/>
        <w:rPr>
          <w:color w:val="000000"/>
        </w:rPr>
      </w:pPr>
    </w:p>
    <w:p w:rsidR="002E202D" w:rsidRPr="00E92E25" w:rsidRDefault="002E202D" w:rsidP="002E202D">
      <w:pPr>
        <w:jc w:val="both"/>
        <w:rPr>
          <w:bCs/>
          <w:color w:val="000000"/>
          <w:sz w:val="28"/>
        </w:rPr>
      </w:pPr>
      <w:r w:rsidRPr="00E92E25">
        <w:rPr>
          <w:bCs/>
          <w:color w:val="000000"/>
          <w:sz w:val="28"/>
        </w:rPr>
        <w:t>ПОСТАНОВ</w:t>
      </w:r>
      <w:r w:rsidR="007A6CAB">
        <w:rPr>
          <w:bCs/>
          <w:color w:val="000000"/>
          <w:sz w:val="28"/>
        </w:rPr>
        <w:t>ИЛА</w:t>
      </w:r>
      <w:r w:rsidRPr="00E92E25">
        <w:rPr>
          <w:bCs/>
          <w:color w:val="000000"/>
          <w:sz w:val="28"/>
        </w:rPr>
        <w:t>:</w:t>
      </w:r>
    </w:p>
    <w:p w:rsidR="002E202D" w:rsidRPr="00E92E25" w:rsidRDefault="002E202D" w:rsidP="002E202D">
      <w:pPr>
        <w:jc w:val="both"/>
        <w:rPr>
          <w:color w:val="000000"/>
        </w:rPr>
      </w:pPr>
    </w:p>
    <w:p w:rsidR="007A6CAB" w:rsidRDefault="007A6CAB" w:rsidP="007A6CA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2E202D" w:rsidRPr="00E92E25">
        <w:rPr>
          <w:bCs/>
          <w:color w:val="000000"/>
          <w:sz w:val="28"/>
          <w:szCs w:val="28"/>
        </w:rPr>
        <w:t>1</w:t>
      </w:r>
      <w:r w:rsidR="002E202D"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Освободить </w:t>
      </w:r>
      <w:proofErr w:type="spellStart"/>
      <w:r w:rsidR="002E7880">
        <w:rPr>
          <w:color w:val="000000"/>
          <w:sz w:val="28"/>
          <w:szCs w:val="28"/>
        </w:rPr>
        <w:t>Жерздеву</w:t>
      </w:r>
      <w:proofErr w:type="spellEnd"/>
      <w:r w:rsidR="002E7880">
        <w:rPr>
          <w:color w:val="000000"/>
          <w:sz w:val="28"/>
          <w:szCs w:val="28"/>
        </w:rPr>
        <w:t xml:space="preserve"> Марину Васильевну</w:t>
      </w:r>
      <w:r>
        <w:rPr>
          <w:color w:val="000000"/>
          <w:sz w:val="28"/>
          <w:szCs w:val="28"/>
        </w:rPr>
        <w:t xml:space="preserve"> от обязанностей </w:t>
      </w:r>
      <w:r w:rsidR="002E7880">
        <w:rPr>
          <w:color w:val="000000"/>
          <w:sz w:val="28"/>
          <w:szCs w:val="28"/>
        </w:rPr>
        <w:t>члена</w:t>
      </w:r>
      <w:r>
        <w:rPr>
          <w:color w:val="000000"/>
          <w:sz w:val="28"/>
          <w:szCs w:val="28"/>
        </w:rPr>
        <w:t xml:space="preserve"> участковой избирательной комиссии избирательного участка № 9</w:t>
      </w:r>
      <w:r w:rsidR="002E7880">
        <w:rPr>
          <w:color w:val="000000"/>
          <w:sz w:val="28"/>
          <w:szCs w:val="28"/>
        </w:rPr>
        <w:t>51</w:t>
      </w:r>
      <w:r>
        <w:rPr>
          <w:color w:val="000000"/>
          <w:sz w:val="28"/>
          <w:szCs w:val="28"/>
        </w:rPr>
        <w:t xml:space="preserve"> с правом решающего голоса до истечения срока ее полномочий.</w:t>
      </w:r>
    </w:p>
    <w:p w:rsidR="002E202D" w:rsidRDefault="002E202D" w:rsidP="002E202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Направить настоящее постановление в участковую избирательную комиссию избирательного участка № </w:t>
      </w:r>
      <w:r w:rsidR="007A6CAB">
        <w:rPr>
          <w:bCs/>
          <w:sz w:val="28"/>
          <w:szCs w:val="28"/>
        </w:rPr>
        <w:t>9</w:t>
      </w:r>
      <w:r w:rsidR="002E7880">
        <w:rPr>
          <w:bCs/>
          <w:sz w:val="28"/>
          <w:szCs w:val="28"/>
        </w:rPr>
        <w:t>51</w:t>
      </w:r>
      <w:r>
        <w:rPr>
          <w:bCs/>
          <w:sz w:val="28"/>
          <w:szCs w:val="28"/>
        </w:rPr>
        <w:t>.</w:t>
      </w:r>
    </w:p>
    <w:p w:rsidR="007A6CAB" w:rsidRDefault="008009C6" w:rsidP="00503AA1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03AA1">
        <w:rPr>
          <w:bCs/>
          <w:sz w:val="28"/>
          <w:szCs w:val="28"/>
        </w:rPr>
        <w:t>3</w:t>
      </w:r>
      <w:r w:rsidR="007A6CAB">
        <w:rPr>
          <w:color w:val="000000"/>
          <w:sz w:val="28"/>
          <w:szCs w:val="28"/>
        </w:rPr>
        <w:t>.</w:t>
      </w:r>
      <w:r w:rsidR="002E7880">
        <w:rPr>
          <w:color w:val="000000"/>
          <w:sz w:val="28"/>
          <w:szCs w:val="28"/>
        </w:rPr>
        <w:t xml:space="preserve"> Направить настоящее постановление в избирательную комиссию Ставропольского края.</w:t>
      </w:r>
    </w:p>
    <w:p w:rsidR="007A6CAB" w:rsidRPr="00F514B3" w:rsidRDefault="00504D39" w:rsidP="007A6CA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4</w:t>
      </w:r>
      <w:r w:rsidR="002E202D">
        <w:rPr>
          <w:sz w:val="28"/>
          <w:szCs w:val="28"/>
        </w:rPr>
        <w:t xml:space="preserve">. </w:t>
      </w:r>
      <w:proofErr w:type="gramStart"/>
      <w:r w:rsidR="007A6CAB" w:rsidRPr="00F514B3">
        <w:rPr>
          <w:color w:val="000000"/>
          <w:sz w:val="28"/>
          <w:szCs w:val="28"/>
        </w:rPr>
        <w:t>Разместить</w:t>
      </w:r>
      <w:proofErr w:type="gramEnd"/>
      <w:r w:rsidR="007A6CAB" w:rsidRPr="00F514B3">
        <w:rPr>
          <w:color w:val="000000"/>
          <w:sz w:val="28"/>
          <w:szCs w:val="28"/>
        </w:rPr>
        <w:t xml:space="preserve"> настоящее постановление на сайте </w:t>
      </w:r>
      <w:r w:rsidR="007A6CAB">
        <w:rPr>
          <w:color w:val="000000"/>
          <w:sz w:val="28"/>
          <w:szCs w:val="28"/>
        </w:rPr>
        <w:t xml:space="preserve">администрации Новоселицкого муниципального </w:t>
      </w:r>
      <w:r w:rsidR="0044186F">
        <w:rPr>
          <w:color w:val="000000"/>
          <w:sz w:val="28"/>
          <w:szCs w:val="28"/>
        </w:rPr>
        <w:t>округа</w:t>
      </w:r>
      <w:bookmarkStart w:id="1" w:name="_GoBack"/>
      <w:bookmarkEnd w:id="1"/>
      <w:r w:rsidR="007A6CAB">
        <w:rPr>
          <w:color w:val="000000"/>
          <w:sz w:val="28"/>
          <w:szCs w:val="28"/>
        </w:rPr>
        <w:t xml:space="preserve"> </w:t>
      </w:r>
      <w:r w:rsidR="007A6CAB" w:rsidRPr="00F514B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E202D" w:rsidRDefault="002E202D" w:rsidP="002E202D">
      <w:pPr>
        <w:ind w:firstLine="709"/>
        <w:rPr>
          <w:sz w:val="28"/>
          <w:szCs w:val="28"/>
        </w:rPr>
      </w:pPr>
    </w:p>
    <w:p w:rsidR="002E202D" w:rsidRDefault="002E202D" w:rsidP="002E202D">
      <w:pPr>
        <w:pStyle w:val="a3"/>
        <w:rPr>
          <w:sz w:val="36"/>
          <w:szCs w:val="28"/>
        </w:rPr>
      </w:pPr>
    </w:p>
    <w:p w:rsidR="00264A27" w:rsidRDefault="00264A27" w:rsidP="002E202D">
      <w:pPr>
        <w:pStyle w:val="a3"/>
        <w:rPr>
          <w:sz w:val="36"/>
          <w:szCs w:val="28"/>
        </w:rPr>
      </w:pPr>
    </w:p>
    <w:p w:rsidR="002E202D" w:rsidRDefault="002E7880" w:rsidP="00EB578E">
      <w:pPr>
        <w:pStyle w:val="a3"/>
        <w:jc w:val="both"/>
        <w:rPr>
          <w:szCs w:val="28"/>
        </w:rPr>
      </w:pPr>
      <w:r>
        <w:t>П</w:t>
      </w:r>
      <w:r w:rsidR="002E202D">
        <w:t>редседател</w:t>
      </w:r>
      <w:r>
        <w:t>ь</w:t>
      </w:r>
      <w:r w:rsidR="00EB578E">
        <w:t xml:space="preserve"> </w:t>
      </w:r>
      <w:proofErr w:type="gramStart"/>
      <w:r w:rsidR="002E202D">
        <w:rPr>
          <w:szCs w:val="28"/>
        </w:rPr>
        <w:t>территориальной</w:t>
      </w:r>
      <w:proofErr w:type="gramEnd"/>
      <w:r w:rsidR="002E202D">
        <w:t xml:space="preserve"> </w:t>
      </w:r>
    </w:p>
    <w:p w:rsidR="002E202D" w:rsidRDefault="002E202D" w:rsidP="002E202D">
      <w:pPr>
        <w:pStyle w:val="a3"/>
        <w:jc w:val="both"/>
      </w:pPr>
      <w:r>
        <w:rPr>
          <w:szCs w:val="28"/>
        </w:rPr>
        <w:t>избирательной</w:t>
      </w:r>
      <w:r>
        <w:t xml:space="preserve"> комиссии                                              </w:t>
      </w:r>
      <w:r w:rsidR="007A6CAB">
        <w:t xml:space="preserve">            </w:t>
      </w:r>
      <w:r>
        <w:t xml:space="preserve">  </w:t>
      </w:r>
      <w:r w:rsidR="00EB578E">
        <w:t>В.Ю. Жижерина</w:t>
      </w:r>
    </w:p>
    <w:p w:rsidR="007A6CAB" w:rsidRDefault="007A6CAB" w:rsidP="002E202D">
      <w:pPr>
        <w:pStyle w:val="a3"/>
        <w:jc w:val="both"/>
        <w:rPr>
          <w:szCs w:val="20"/>
        </w:rPr>
      </w:pPr>
    </w:p>
    <w:p w:rsidR="002E202D" w:rsidRDefault="002E202D" w:rsidP="002E202D">
      <w:pPr>
        <w:pStyle w:val="a3"/>
        <w:jc w:val="both"/>
      </w:pPr>
    </w:p>
    <w:p w:rsidR="002E202D" w:rsidRDefault="002E202D" w:rsidP="007A6CAB">
      <w:pPr>
        <w:pStyle w:val="a3"/>
        <w:jc w:val="left"/>
        <w:rPr>
          <w:szCs w:val="28"/>
        </w:rPr>
      </w:pPr>
      <w: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CA5C97" w:rsidRDefault="002E202D" w:rsidP="007A6CAB">
      <w:pPr>
        <w:pStyle w:val="a3"/>
        <w:jc w:val="left"/>
      </w:pPr>
      <w:r>
        <w:rPr>
          <w:szCs w:val="28"/>
        </w:rPr>
        <w:t>избирательной</w:t>
      </w:r>
      <w:r>
        <w:t xml:space="preserve"> комиссии</w:t>
      </w:r>
      <w:r>
        <w:tab/>
      </w:r>
      <w:r>
        <w:tab/>
      </w:r>
      <w:r w:rsidR="007A6CAB">
        <w:t xml:space="preserve">                                        </w:t>
      </w:r>
      <w:r>
        <w:tab/>
      </w:r>
      <w:r w:rsidR="004B5705">
        <w:t xml:space="preserve">        </w:t>
      </w:r>
      <w:r w:rsidR="007A6CAB">
        <w:t>О.А. Бабешко</w:t>
      </w: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sectPr w:rsidR="00503AA1" w:rsidSect="0021140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CB" w:rsidRDefault="00CB1BCB" w:rsidP="008009C6">
      <w:r>
        <w:separator/>
      </w:r>
    </w:p>
  </w:endnote>
  <w:endnote w:type="continuationSeparator" w:id="0">
    <w:p w:rsidR="00CB1BCB" w:rsidRDefault="00CB1BCB" w:rsidP="0080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CB" w:rsidRDefault="00CB1BCB" w:rsidP="008009C6">
      <w:r>
        <w:separator/>
      </w:r>
    </w:p>
  </w:footnote>
  <w:footnote w:type="continuationSeparator" w:id="0">
    <w:p w:rsidR="00CB1BCB" w:rsidRDefault="00CB1BCB" w:rsidP="0080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2D"/>
    <w:rsid w:val="00145FCD"/>
    <w:rsid w:val="00155F4C"/>
    <w:rsid w:val="00211402"/>
    <w:rsid w:val="00264A27"/>
    <w:rsid w:val="002E202D"/>
    <w:rsid w:val="002E7880"/>
    <w:rsid w:val="00321AFD"/>
    <w:rsid w:val="00324DC6"/>
    <w:rsid w:val="003D61D9"/>
    <w:rsid w:val="0044186F"/>
    <w:rsid w:val="00442456"/>
    <w:rsid w:val="004B5705"/>
    <w:rsid w:val="004D489F"/>
    <w:rsid w:val="00503AA1"/>
    <w:rsid w:val="00504D39"/>
    <w:rsid w:val="00554550"/>
    <w:rsid w:val="00594F00"/>
    <w:rsid w:val="007A6CAB"/>
    <w:rsid w:val="008009C6"/>
    <w:rsid w:val="00805935"/>
    <w:rsid w:val="00A160AC"/>
    <w:rsid w:val="00A65D29"/>
    <w:rsid w:val="00AD70FA"/>
    <w:rsid w:val="00B51978"/>
    <w:rsid w:val="00CA5C97"/>
    <w:rsid w:val="00CB1BCB"/>
    <w:rsid w:val="00D71BD6"/>
    <w:rsid w:val="00EB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2D"/>
    <w:pPr>
      <w:tabs>
        <w:tab w:val="left" w:pos="-993"/>
      </w:tabs>
      <w:spacing w:line="240" w:lineRule="exact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7A6CA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5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009C6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800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8009C6"/>
    <w:pPr>
      <w:spacing w:after="120"/>
      <w:jc w:val="both"/>
    </w:pPr>
    <w:rPr>
      <w:sz w:val="22"/>
      <w:szCs w:val="22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8009C6"/>
    <w:rPr>
      <w:rFonts w:ascii="Times New Roman" w:eastAsia="Times New Roman" w:hAnsi="Times New Roman" w:cs="Times New Roman"/>
      <w:lang w:val="x-none" w:eastAsia="x-none"/>
    </w:rPr>
  </w:style>
  <w:style w:type="paragraph" w:customStyle="1" w:styleId="ConsPlusNormal">
    <w:name w:val="ConsPlusNormal"/>
    <w:rsid w:val="00800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footnote reference"/>
    <w:uiPriority w:val="99"/>
    <w:semiHidden/>
    <w:rsid w:val="008009C6"/>
    <w:rPr>
      <w:vertAlign w:val="superscript"/>
    </w:rPr>
  </w:style>
  <w:style w:type="paragraph" w:styleId="ab">
    <w:name w:val="No Spacing"/>
    <w:basedOn w:val="a"/>
    <w:uiPriority w:val="1"/>
    <w:qFormat/>
    <w:rsid w:val="008009C6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2D"/>
    <w:pPr>
      <w:tabs>
        <w:tab w:val="left" w:pos="-993"/>
      </w:tabs>
      <w:spacing w:line="240" w:lineRule="exact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7A6CA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5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009C6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800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8009C6"/>
    <w:pPr>
      <w:spacing w:after="120"/>
      <w:jc w:val="both"/>
    </w:pPr>
    <w:rPr>
      <w:sz w:val="22"/>
      <w:szCs w:val="22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8009C6"/>
    <w:rPr>
      <w:rFonts w:ascii="Times New Roman" w:eastAsia="Times New Roman" w:hAnsi="Times New Roman" w:cs="Times New Roman"/>
      <w:lang w:val="x-none" w:eastAsia="x-none"/>
    </w:rPr>
  </w:style>
  <w:style w:type="paragraph" w:customStyle="1" w:styleId="ConsPlusNormal">
    <w:name w:val="ConsPlusNormal"/>
    <w:rsid w:val="00800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footnote reference"/>
    <w:uiPriority w:val="99"/>
    <w:semiHidden/>
    <w:rsid w:val="008009C6"/>
    <w:rPr>
      <w:vertAlign w:val="superscript"/>
    </w:rPr>
  </w:style>
  <w:style w:type="paragraph" w:styleId="ab">
    <w:name w:val="No Spacing"/>
    <w:basedOn w:val="a"/>
    <w:uiPriority w:val="1"/>
    <w:qFormat/>
    <w:rsid w:val="008009C6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2023-12-11T13:01:00Z</cp:lastPrinted>
  <dcterms:created xsi:type="dcterms:W3CDTF">2023-11-28T13:33:00Z</dcterms:created>
  <dcterms:modified xsi:type="dcterms:W3CDTF">2023-12-11T13:14:00Z</dcterms:modified>
</cp:coreProperties>
</file>