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AB" w:rsidRDefault="00B15CAB" w:rsidP="00B15CAB">
      <w:pPr>
        <w:spacing w:after="0" w:line="240" w:lineRule="auto"/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0E4074B9" wp14:editId="59CA8644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15CAB" w:rsidRDefault="00B15CAB" w:rsidP="00B15CAB">
      <w:pPr>
        <w:pStyle w:val="af3"/>
        <w:ind w:left="0"/>
        <w:rPr>
          <w:sz w:val="16"/>
        </w:rPr>
      </w:pPr>
    </w:p>
    <w:p w:rsidR="00B15CAB" w:rsidRDefault="00B15CAB" w:rsidP="00B15CAB">
      <w:pPr>
        <w:pStyle w:val="af3"/>
        <w:ind w:left="0"/>
        <w:rPr>
          <w:sz w:val="32"/>
        </w:rPr>
      </w:pPr>
      <w:r>
        <w:rPr>
          <w:sz w:val="32"/>
        </w:rPr>
        <w:t xml:space="preserve">Р А С П О Р Я Ж Е Н И Е </w:t>
      </w:r>
    </w:p>
    <w:p w:rsidR="00B15CAB" w:rsidRDefault="00B15CAB" w:rsidP="00B15CAB">
      <w:pPr>
        <w:pStyle w:val="ac"/>
        <w:rPr>
          <w:b/>
          <w:bCs/>
          <w:sz w:val="20"/>
        </w:rPr>
      </w:pPr>
    </w:p>
    <w:p w:rsidR="00B15CAB" w:rsidRDefault="00B15CAB" w:rsidP="00B15CAB">
      <w:pPr>
        <w:pStyle w:val="ac"/>
        <w:rPr>
          <w:b/>
          <w:bCs/>
        </w:rPr>
      </w:pPr>
      <w:r>
        <w:rPr>
          <w:b/>
          <w:bCs/>
        </w:rPr>
        <w:t>администрации Новоселицкого муниципального округа</w:t>
      </w:r>
    </w:p>
    <w:p w:rsidR="00B15CAB" w:rsidRDefault="00B15CAB" w:rsidP="00B15CAB">
      <w:pPr>
        <w:pStyle w:val="ac"/>
        <w:rPr>
          <w:b/>
          <w:bCs/>
        </w:rPr>
      </w:pPr>
      <w:r>
        <w:rPr>
          <w:b/>
          <w:bCs/>
        </w:rPr>
        <w:t>Ставропольского края</w:t>
      </w:r>
    </w:p>
    <w:p w:rsidR="00B15CAB" w:rsidRPr="00B50A71" w:rsidRDefault="00B15CAB" w:rsidP="00B15CAB">
      <w:pPr>
        <w:spacing w:after="0" w:line="240" w:lineRule="auto"/>
        <w:jc w:val="center"/>
        <w:rPr>
          <w:sz w:val="18"/>
          <w:szCs w:val="18"/>
        </w:rPr>
      </w:pPr>
    </w:p>
    <w:p w:rsidR="00B15CAB" w:rsidRDefault="00B15CAB" w:rsidP="00B15CAB">
      <w:pPr>
        <w:spacing w:after="0" w:line="240" w:lineRule="auto"/>
        <w:jc w:val="center"/>
        <w:rPr>
          <w:sz w:val="20"/>
        </w:rPr>
      </w:pPr>
      <w:r>
        <w:rPr>
          <w:sz w:val="20"/>
        </w:rPr>
        <w:t>с. Новоселицкое</w:t>
      </w:r>
    </w:p>
    <w:p w:rsidR="00B15CAB" w:rsidRDefault="00B15CAB" w:rsidP="00B15CAB">
      <w:pPr>
        <w:spacing w:after="0" w:line="240" w:lineRule="auto"/>
        <w:jc w:val="center"/>
        <w:rPr>
          <w:sz w:val="20"/>
        </w:rPr>
      </w:pPr>
    </w:p>
    <w:p w:rsidR="00B15CAB" w:rsidRDefault="00B15CAB" w:rsidP="00B15C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января </w:t>
      </w:r>
      <w:r w:rsidRPr="00EA6DF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A6DFF">
        <w:rPr>
          <w:sz w:val="28"/>
          <w:szCs w:val="28"/>
        </w:rPr>
        <w:t xml:space="preserve"> г.         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EA6DFF">
        <w:rPr>
          <w:sz w:val="28"/>
          <w:szCs w:val="28"/>
        </w:rPr>
        <w:t>№</w:t>
      </w:r>
      <w:r w:rsidR="00AE4462">
        <w:rPr>
          <w:sz w:val="28"/>
          <w:szCs w:val="28"/>
        </w:rPr>
        <w:t xml:space="preserve"> 33</w:t>
      </w:r>
      <w:r>
        <w:rPr>
          <w:sz w:val="28"/>
          <w:szCs w:val="28"/>
        </w:rPr>
        <w:t>-р</w:t>
      </w:r>
    </w:p>
    <w:p w:rsidR="00BC0B13" w:rsidRDefault="00BC0B13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 w:rsidRPr="0051239E">
        <w:rPr>
          <w:rFonts w:eastAsia="Times New Roman" w:cs="Times New Roman"/>
          <w:sz w:val="28"/>
          <w:szCs w:val="28"/>
          <w:lang w:eastAsia="ru-RU"/>
        </w:rPr>
        <w:t>Об утверждении графика проведения ярмарок на территории Новоселицкого муниципального округа Ставропольского края на 202</w:t>
      </w:r>
      <w:r w:rsidR="00DB68D2">
        <w:rPr>
          <w:rFonts w:eastAsia="Times New Roman" w:cs="Times New Roman"/>
          <w:sz w:val="28"/>
          <w:szCs w:val="28"/>
          <w:lang w:eastAsia="ru-RU"/>
        </w:rPr>
        <w:t>4</w:t>
      </w:r>
      <w:r w:rsidRPr="0051239E">
        <w:rPr>
          <w:rFonts w:eastAsia="Times New Roman" w:cs="Times New Roman"/>
          <w:sz w:val="28"/>
          <w:szCs w:val="28"/>
          <w:lang w:eastAsia="ru-RU"/>
        </w:rPr>
        <w:t xml:space="preserve"> год</w:t>
      </w:r>
    </w:p>
    <w:p w:rsidR="0051239E" w:rsidRPr="0051239E" w:rsidRDefault="0051239E" w:rsidP="005123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239E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28.</w:t>
      </w:r>
      <w:r w:rsidR="005F188A">
        <w:rPr>
          <w:rFonts w:eastAsia="Times New Roman" w:cs="Times New Roman"/>
          <w:sz w:val="28"/>
          <w:szCs w:val="28"/>
          <w:lang w:eastAsia="ru-RU"/>
        </w:rPr>
        <w:t xml:space="preserve">декабря </w:t>
      </w:r>
      <w:r w:rsidRPr="0051239E">
        <w:rPr>
          <w:rFonts w:eastAsia="Times New Roman" w:cs="Times New Roman"/>
          <w:sz w:val="28"/>
          <w:szCs w:val="28"/>
          <w:lang w:eastAsia="ru-RU"/>
        </w:rPr>
        <w:t>2009</w:t>
      </w:r>
      <w:r w:rsidR="005F188A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Pr="0051239E">
        <w:rPr>
          <w:rFonts w:eastAsia="Times New Roman" w:cs="Times New Roman"/>
          <w:sz w:val="28"/>
          <w:szCs w:val="28"/>
          <w:lang w:eastAsia="ru-RU"/>
        </w:rPr>
        <w:t xml:space="preserve"> № 381-ФЗ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15</w:t>
      </w:r>
      <w:r w:rsidR="005F188A">
        <w:rPr>
          <w:rFonts w:eastAsia="Times New Roman" w:cs="Times New Roman"/>
          <w:sz w:val="28"/>
          <w:szCs w:val="28"/>
          <w:lang w:eastAsia="ru-RU"/>
        </w:rPr>
        <w:t xml:space="preserve"> апреля </w:t>
      </w:r>
      <w:r w:rsidRPr="0051239E">
        <w:rPr>
          <w:rFonts w:eastAsia="Times New Roman" w:cs="Times New Roman"/>
          <w:sz w:val="28"/>
          <w:szCs w:val="28"/>
          <w:lang w:eastAsia="ru-RU"/>
        </w:rPr>
        <w:t>2011</w:t>
      </w:r>
      <w:r w:rsidR="005F188A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Pr="0051239E">
        <w:rPr>
          <w:rFonts w:eastAsia="Times New Roman" w:cs="Times New Roman"/>
          <w:sz w:val="28"/>
          <w:szCs w:val="28"/>
          <w:lang w:eastAsia="ru-RU"/>
        </w:rPr>
        <w:t xml:space="preserve"> № 61/01-07 о/д «Об утверждении Порядка организации ярмарок и продажи товаров (выполнения работ, оказания услуг) на них на территории Ставропольского края» и в  целях полного и качественного обеспечения жителей Новоселицкого муниципального округа Ставропольского края сельскохозяйственной продукцией и потребительскими товарами</w:t>
      </w:r>
    </w:p>
    <w:p w:rsidR="0051239E" w:rsidRPr="0051239E" w:rsidRDefault="0051239E" w:rsidP="0051239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239E">
        <w:rPr>
          <w:rFonts w:eastAsia="Times New Roman" w:cs="Times New Roman"/>
          <w:sz w:val="28"/>
          <w:szCs w:val="28"/>
          <w:lang w:eastAsia="ru-RU"/>
        </w:rPr>
        <w:t>1. Утвердить график проведения ярмарок на территории Новоселицкого муниципального округа Ставропольского края на 202</w:t>
      </w:r>
      <w:r w:rsidR="005F188A">
        <w:rPr>
          <w:rFonts w:eastAsia="Times New Roman" w:cs="Times New Roman"/>
          <w:sz w:val="28"/>
          <w:szCs w:val="28"/>
          <w:lang w:eastAsia="ru-RU"/>
        </w:rPr>
        <w:t>4</w:t>
      </w:r>
      <w:r w:rsidRPr="0051239E">
        <w:rPr>
          <w:rFonts w:eastAsia="Times New Roman" w:cs="Times New Roman"/>
          <w:sz w:val="28"/>
          <w:szCs w:val="28"/>
          <w:lang w:eastAsia="ru-RU"/>
        </w:rPr>
        <w:t xml:space="preserve"> год, организуемых территориальными отделами администрации Новоселицкого муниципального округа Ставропольского края, согласно приложению.</w:t>
      </w:r>
    </w:p>
    <w:p w:rsid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188A" w:rsidRDefault="005F188A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Признать утратившими силу распоряжения администрации Новоселицкого муниципального округа Ставропольского края:</w:t>
      </w:r>
    </w:p>
    <w:p w:rsidR="005F188A" w:rsidRDefault="005F188A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07 февраля 2023 г. №65-р «Об утверждении графика проведения ярмарок на территории Новоселицкого муниципального округа Ставропольского края на 2023 год»;</w:t>
      </w:r>
    </w:p>
    <w:p w:rsidR="005F188A" w:rsidRDefault="005F188A" w:rsidP="005F188A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16 марта 2023 г. №108-р «О внесении изменений в график проведения ярмарок на территории Новоселицкого муниципального округа Ставропольского края на 2023 год».</w:t>
      </w:r>
    </w:p>
    <w:p w:rsidR="005F188A" w:rsidRPr="0051239E" w:rsidRDefault="005F188A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F188A" w:rsidP="0051239E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B64BA1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51239E" w:rsidRPr="0051239E">
        <w:rPr>
          <w:rFonts w:eastAsia="Times New Roman" w:cs="Times New Roman"/>
          <w:sz w:val="28"/>
          <w:szCs w:val="28"/>
          <w:lang w:eastAsia="ru-RU"/>
        </w:rPr>
        <w:t>Контроль за выполнением настоящего распоряжения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51239E" w:rsidRPr="0051239E" w:rsidRDefault="00B033E8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>4</w:t>
      </w:r>
      <w:r w:rsidR="0051239E" w:rsidRPr="0051239E">
        <w:rPr>
          <w:rFonts w:eastAsia="Times New Roman" w:cs="Times New Roman"/>
          <w:sz w:val="28"/>
          <w:szCs w:val="20"/>
          <w:lang w:eastAsia="ru-RU"/>
        </w:rPr>
        <w:t xml:space="preserve">. Настоящее распоряжение </w:t>
      </w:r>
      <w:r w:rsidR="005F188A">
        <w:rPr>
          <w:rFonts w:eastAsia="Times New Roman" w:cs="Times New Roman"/>
          <w:sz w:val="28"/>
          <w:szCs w:val="20"/>
          <w:lang w:eastAsia="ru-RU"/>
        </w:rPr>
        <w:t>подлежит официальному опубликованию</w:t>
      </w:r>
      <w:r w:rsidR="00DB68D2">
        <w:rPr>
          <w:rFonts w:eastAsia="Times New Roman" w:cs="Times New Roman"/>
          <w:sz w:val="28"/>
          <w:szCs w:val="20"/>
          <w:lang w:eastAsia="ru-RU"/>
        </w:rPr>
        <w:t xml:space="preserve"> (обнародованию)</w:t>
      </w:r>
      <w:r w:rsidR="005F188A">
        <w:rPr>
          <w:rFonts w:eastAsia="Times New Roman" w:cs="Times New Roman"/>
          <w:sz w:val="28"/>
          <w:szCs w:val="20"/>
          <w:lang w:eastAsia="ru-RU"/>
        </w:rPr>
        <w:t xml:space="preserve"> и распространяется на правоотношение</w:t>
      </w:r>
      <w:r>
        <w:rPr>
          <w:rFonts w:eastAsia="Times New Roman" w:cs="Times New Roman"/>
          <w:sz w:val="28"/>
          <w:szCs w:val="20"/>
          <w:lang w:eastAsia="ru-RU"/>
        </w:rPr>
        <w:t>, возникшее с 01 января 2024 г</w:t>
      </w:r>
      <w:r w:rsidR="0051239E" w:rsidRPr="0051239E">
        <w:rPr>
          <w:rFonts w:eastAsia="Times New Roman" w:cs="Times New Roman"/>
          <w:sz w:val="28"/>
          <w:szCs w:val="20"/>
          <w:lang w:eastAsia="ru-RU"/>
        </w:rPr>
        <w:t>.</w:t>
      </w:r>
    </w:p>
    <w:p w:rsidR="00F150D2" w:rsidRDefault="00F150D2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033E8" w:rsidRDefault="00B033E8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4C35" w:rsidRPr="00A360D3" w:rsidRDefault="00D84C35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B64BA1" w:rsidRDefault="00A360D3" w:rsidP="00D84C35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B15CAB">
        <w:rPr>
          <w:rFonts w:eastAsia="Times New Roman" w:cs="Times New Roman"/>
          <w:sz w:val="28"/>
          <w:szCs w:val="28"/>
          <w:lang w:eastAsia="ru-RU"/>
        </w:rPr>
        <w:t xml:space="preserve">                            О.С.</w:t>
      </w:r>
      <w:r w:rsidRPr="00A360D3">
        <w:rPr>
          <w:rFonts w:eastAsia="Times New Roman" w:cs="Times New Roman"/>
          <w:sz w:val="28"/>
          <w:szCs w:val="28"/>
          <w:lang w:eastAsia="ru-RU"/>
        </w:rPr>
        <w:t>Безменов</w:t>
      </w:r>
    </w:p>
    <w:p w:rsidR="00B033E8" w:rsidRDefault="00B033E8" w:rsidP="00B033E8">
      <w:pPr>
        <w:tabs>
          <w:tab w:val="left" w:pos="3753"/>
        </w:tabs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B033E8" w:rsidRDefault="00B033E8" w:rsidP="00B033E8">
      <w:pPr>
        <w:tabs>
          <w:tab w:val="left" w:pos="3753"/>
        </w:tabs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033E8">
      <w:pPr>
        <w:tabs>
          <w:tab w:val="left" w:pos="3753"/>
        </w:tabs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64BA1">
      <w:pPr>
        <w:tabs>
          <w:tab w:val="left" w:pos="3753"/>
        </w:tabs>
        <w:rPr>
          <w:rFonts w:eastAsia="Times New Roman" w:cs="Times New Roman"/>
          <w:sz w:val="28"/>
          <w:szCs w:val="28"/>
          <w:lang w:eastAsia="ru-RU"/>
        </w:rPr>
        <w:sectPr w:rsidR="00B64BA1" w:rsidSect="00B033E8"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lastRenderedPageBreak/>
        <w:t>УТВЕРЖДЕН</w:t>
      </w: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 xml:space="preserve">распоряжением администрации </w:t>
      </w: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64BA1" w:rsidRPr="00B64BA1" w:rsidRDefault="00E7411F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30</w:t>
      </w:r>
      <w:r w:rsidR="00B15CAB">
        <w:rPr>
          <w:rFonts w:eastAsia="Times New Roman" w:cs="Times New Roman"/>
          <w:sz w:val="28"/>
          <w:szCs w:val="28"/>
          <w:lang w:eastAsia="ru-RU"/>
        </w:rPr>
        <w:t xml:space="preserve"> января </w:t>
      </w:r>
      <w:r w:rsidR="00B64BA1" w:rsidRPr="00B64BA1">
        <w:rPr>
          <w:rFonts w:eastAsia="Times New Roman" w:cs="Times New Roman"/>
          <w:sz w:val="28"/>
          <w:szCs w:val="28"/>
          <w:lang w:eastAsia="ru-RU"/>
        </w:rPr>
        <w:t>202</w:t>
      </w:r>
      <w:r w:rsidR="00B033E8">
        <w:rPr>
          <w:rFonts w:eastAsia="Times New Roman" w:cs="Times New Roman"/>
          <w:sz w:val="28"/>
          <w:szCs w:val="28"/>
          <w:lang w:eastAsia="ru-RU"/>
        </w:rPr>
        <w:t>4</w:t>
      </w:r>
      <w:r w:rsidR="00AE4462">
        <w:rPr>
          <w:rFonts w:eastAsia="Times New Roman" w:cs="Times New Roman"/>
          <w:sz w:val="28"/>
          <w:szCs w:val="28"/>
          <w:lang w:eastAsia="ru-RU"/>
        </w:rPr>
        <w:t xml:space="preserve"> г. № 33</w:t>
      </w:r>
      <w:r w:rsidR="00B15CAB">
        <w:rPr>
          <w:rFonts w:eastAsia="Times New Roman" w:cs="Times New Roman"/>
          <w:sz w:val="28"/>
          <w:szCs w:val="28"/>
          <w:lang w:eastAsia="ru-RU"/>
        </w:rPr>
        <w:t>-р</w:t>
      </w:r>
    </w:p>
    <w:p w:rsidR="00B64BA1" w:rsidRPr="00B64BA1" w:rsidRDefault="00B64BA1" w:rsidP="00B64BA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15CAB" w:rsidRDefault="00B15CAB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15CAB" w:rsidRPr="00B64BA1" w:rsidRDefault="00B15CAB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033E8" w:rsidP="00B15CAB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ГРАФИК</w:t>
      </w:r>
    </w:p>
    <w:p w:rsidR="00B033E8" w:rsidRPr="00B64BA1" w:rsidRDefault="00B033E8" w:rsidP="00B15CAB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4BA1" w:rsidRPr="00B64BA1" w:rsidRDefault="00B64BA1" w:rsidP="00B15CAB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проведения ярмарок на территории Новоселицкого муниципального округа Ставропольского края на 202</w:t>
      </w:r>
      <w:r w:rsidR="006B7ED9">
        <w:rPr>
          <w:rFonts w:eastAsia="Times New Roman" w:cs="Times New Roman"/>
          <w:sz w:val="28"/>
          <w:szCs w:val="28"/>
          <w:lang w:eastAsia="ru-RU"/>
        </w:rPr>
        <w:t>4</w:t>
      </w:r>
      <w:r w:rsidRPr="00B64BA1">
        <w:rPr>
          <w:rFonts w:eastAsia="Times New Roman" w:cs="Times New Roman"/>
          <w:sz w:val="28"/>
          <w:szCs w:val="28"/>
          <w:lang w:eastAsia="ru-RU"/>
        </w:rPr>
        <w:t xml:space="preserve"> год, организуемых территориальными отделами администрации Новоселицкого муниципального округа </w:t>
      </w:r>
    </w:p>
    <w:p w:rsidR="00B64BA1" w:rsidRDefault="00B64BA1" w:rsidP="00B15CAB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B033E8" w:rsidRDefault="00B033E8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B7ED9" w:rsidRDefault="006B7ED9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011"/>
        <w:gridCol w:w="2202"/>
        <w:gridCol w:w="2027"/>
        <w:gridCol w:w="2079"/>
        <w:gridCol w:w="1731"/>
        <w:gridCol w:w="1847"/>
        <w:gridCol w:w="2071"/>
      </w:tblGrid>
      <w:tr w:rsidR="00B64BA1" w:rsidRPr="00B64BA1" w:rsidTr="00B15CAB">
        <w:trPr>
          <w:trHeight w:val="20"/>
          <w:jc w:val="center"/>
        </w:trPr>
        <w:tc>
          <w:tcPr>
            <w:tcW w:w="578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014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Муниципальное образование, тип ярмарки</w:t>
            </w:r>
          </w:p>
        </w:tc>
        <w:tc>
          <w:tcPr>
            <w:tcW w:w="2206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Организатор ярмарки (наименование юр.лица, ИП, юр.адрес)</w:t>
            </w:r>
          </w:p>
        </w:tc>
        <w:tc>
          <w:tcPr>
            <w:tcW w:w="2030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Место фактического проведения ярмарки (адрес)</w:t>
            </w:r>
          </w:p>
        </w:tc>
        <w:tc>
          <w:tcPr>
            <w:tcW w:w="2091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Дата проведения ярмарки</w:t>
            </w:r>
          </w:p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Максимальное количество торговых мест на площадке</w:t>
            </w:r>
          </w:p>
        </w:tc>
        <w:tc>
          <w:tcPr>
            <w:tcW w:w="1848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Ф.И.О. ответственного за проведение ярмарки</w:t>
            </w:r>
          </w:p>
        </w:tc>
        <w:tc>
          <w:tcPr>
            <w:tcW w:w="2077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Контактный телефон ответственного за проведение ярмарки</w:t>
            </w:r>
          </w:p>
        </w:tc>
      </w:tr>
      <w:tr w:rsidR="00B64BA1" w:rsidRPr="00B64BA1" w:rsidTr="00B15CAB">
        <w:trPr>
          <w:trHeight w:val="20"/>
          <w:jc w:val="center"/>
        </w:trPr>
        <w:tc>
          <w:tcPr>
            <w:tcW w:w="578" w:type="dxa"/>
            <w:shd w:val="clear" w:color="auto" w:fill="auto"/>
          </w:tcPr>
          <w:p w:rsidR="00B64BA1" w:rsidRPr="00B64BA1" w:rsidRDefault="00B15CAB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2077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B64BA1" w:rsidRPr="00B64BA1" w:rsidTr="00B15CAB">
        <w:trPr>
          <w:trHeight w:val="20"/>
          <w:jc w:val="center"/>
        </w:trPr>
        <w:tc>
          <w:tcPr>
            <w:tcW w:w="578" w:type="dxa"/>
            <w:shd w:val="clear" w:color="auto" w:fill="auto"/>
          </w:tcPr>
          <w:p w:rsidR="00B64BA1" w:rsidRPr="00B64BA1" w:rsidRDefault="00B64BA1" w:rsidP="00B64B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 муниципальный округ,</w:t>
            </w:r>
          </w:p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сезонная</w:t>
            </w:r>
          </w:p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Новомаякский территориальный отдел администрации Новоселицкого муниципального округа Ставропольского края </w:t>
            </w:r>
          </w:p>
          <w:p w:rsid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356354, Ставропольский край, Новоселицкий р-н, п Новый Маяк, пер Гагарина, д. 1</w:t>
            </w:r>
          </w:p>
          <w:p w:rsidR="00B15CAB" w:rsidRPr="00B64BA1" w:rsidRDefault="00B15CAB" w:rsidP="00B64BA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356354, Ставропольский край, Новоселицкий р-н, п Новый Маяк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ул. Веселая роща, площадка в районе здания №88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с 01 апреля 202</w:t>
            </w:r>
            <w:r w:rsidR="006B7ED9">
              <w:rPr>
                <w:rFonts w:eastAsia="Calibri" w:cs="Times New Roman"/>
                <w:sz w:val="24"/>
                <w:szCs w:val="24"/>
              </w:rPr>
              <w:t xml:space="preserve">4 </w:t>
            </w:r>
            <w:r w:rsidRPr="00B64BA1">
              <w:rPr>
                <w:rFonts w:eastAsia="Calibri" w:cs="Times New Roman"/>
                <w:sz w:val="24"/>
                <w:szCs w:val="24"/>
              </w:rPr>
              <w:t>г</w:t>
            </w:r>
            <w:r w:rsidR="006B7ED9">
              <w:rPr>
                <w:rFonts w:eastAsia="Calibri" w:cs="Times New Roman"/>
                <w:sz w:val="24"/>
                <w:szCs w:val="24"/>
              </w:rPr>
              <w:t>.</w:t>
            </w:r>
            <w:r w:rsidRPr="00B64BA1">
              <w:rPr>
                <w:rFonts w:eastAsia="Calibri" w:cs="Times New Roman"/>
                <w:sz w:val="24"/>
                <w:szCs w:val="24"/>
              </w:rPr>
              <w:t xml:space="preserve"> по 30 ноября 202</w:t>
            </w:r>
            <w:r w:rsidR="006B7ED9">
              <w:rPr>
                <w:rFonts w:eastAsia="Calibri" w:cs="Times New Roman"/>
                <w:sz w:val="24"/>
                <w:szCs w:val="24"/>
              </w:rPr>
              <w:t>4 г.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с 8-00 до 17-00</w:t>
            </w:r>
          </w:p>
        </w:tc>
        <w:tc>
          <w:tcPr>
            <w:tcW w:w="170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848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Журавлев Евгений Владимирович</w:t>
            </w:r>
          </w:p>
        </w:tc>
        <w:tc>
          <w:tcPr>
            <w:tcW w:w="2077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8(86548)2-66-44</w:t>
            </w:r>
          </w:p>
        </w:tc>
      </w:tr>
      <w:tr w:rsidR="00B64BA1" w:rsidRPr="00B64BA1" w:rsidTr="00B15CAB">
        <w:trPr>
          <w:trHeight w:val="20"/>
          <w:jc w:val="center"/>
        </w:trPr>
        <w:tc>
          <w:tcPr>
            <w:tcW w:w="578" w:type="dxa"/>
            <w:shd w:val="clear" w:color="auto" w:fill="auto"/>
          </w:tcPr>
          <w:p w:rsidR="00B64BA1" w:rsidRPr="00B64BA1" w:rsidRDefault="00B64BA1" w:rsidP="00B64B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 муниципальный округ,</w:t>
            </w:r>
          </w:p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регулярная</w:t>
            </w:r>
          </w:p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B64BA1" w:rsidRPr="00B64BA1" w:rsidRDefault="00B15CAB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B64BA1"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ерриториальный отдел администрации Новоселицкого муниципального округа Ставропольского края в с.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BA1"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Чернолесском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356361 </w:t>
            </w:r>
          </w:p>
          <w:p w:rsid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 Новоселицкий р-н, с.</w:t>
            </w:r>
            <w:r w:rsidR="00B1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Чернолесское, пер.</w:t>
            </w:r>
            <w:r w:rsidR="00B1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Карла Маркса 24</w:t>
            </w:r>
          </w:p>
          <w:p w:rsidR="00B15CAB" w:rsidRPr="00B64BA1" w:rsidRDefault="00B15CAB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356361 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Ставропольский край, Новоселицкий р-н, с.Чернолесское, пер.Карла Маркса площадка в 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районе здания №9</w:t>
            </w:r>
          </w:p>
        </w:tc>
        <w:tc>
          <w:tcPr>
            <w:tcW w:w="2091" w:type="dxa"/>
            <w:shd w:val="clear" w:color="auto" w:fill="auto"/>
          </w:tcPr>
          <w:p w:rsidR="00B64BA1" w:rsidRPr="00B64BA1" w:rsidRDefault="006B7ED9" w:rsidP="006B7ED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01 января</w:t>
            </w:r>
            <w:r w:rsidR="00B64BA1" w:rsidRPr="00B64BA1">
              <w:rPr>
                <w:rFonts w:eastAsia="Calibri" w:cs="Times New Roman"/>
                <w:sz w:val="24"/>
                <w:szCs w:val="24"/>
              </w:rPr>
              <w:t xml:space="preserve"> 202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B64BA1" w:rsidRPr="00B64BA1">
              <w:rPr>
                <w:rFonts w:eastAsia="Calibri" w:cs="Times New Roman"/>
                <w:sz w:val="24"/>
                <w:szCs w:val="24"/>
              </w:rPr>
              <w:t xml:space="preserve"> года по 31 декабря 202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B64BA1" w:rsidRPr="00B64BA1">
              <w:rPr>
                <w:rFonts w:eastAsia="Calibri" w:cs="Times New Roman"/>
                <w:sz w:val="24"/>
                <w:szCs w:val="24"/>
              </w:rPr>
              <w:t xml:space="preserve"> года, еженедельно по пятницам</w:t>
            </w:r>
          </w:p>
        </w:tc>
        <w:tc>
          <w:tcPr>
            <w:tcW w:w="170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Даничкина Юлия Николаевна</w:t>
            </w:r>
          </w:p>
        </w:tc>
        <w:tc>
          <w:tcPr>
            <w:tcW w:w="2077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8(86548) 2-42-50</w:t>
            </w:r>
          </w:p>
        </w:tc>
      </w:tr>
      <w:tr w:rsidR="00B033E8" w:rsidRPr="00B64BA1" w:rsidTr="00B15CAB">
        <w:trPr>
          <w:trHeight w:val="20"/>
          <w:jc w:val="center"/>
        </w:trPr>
        <w:tc>
          <w:tcPr>
            <w:tcW w:w="578" w:type="dxa"/>
            <w:shd w:val="clear" w:color="auto" w:fill="auto"/>
          </w:tcPr>
          <w:p w:rsidR="00B033E8" w:rsidRPr="00B64BA1" w:rsidRDefault="00B033E8" w:rsidP="00B033E8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B033E8" w:rsidRPr="00FF2D4D" w:rsidRDefault="00B033E8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 муниципальный округ,</w:t>
            </w:r>
          </w:p>
          <w:p w:rsidR="00B033E8" w:rsidRPr="00FF2D4D" w:rsidRDefault="00B033E8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регулярная</w:t>
            </w:r>
          </w:p>
          <w:p w:rsidR="00B033E8" w:rsidRPr="00FF2D4D" w:rsidRDefault="00B033E8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B033E8" w:rsidRPr="00FF2D4D" w:rsidRDefault="00B15CAB" w:rsidP="00B033E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B033E8"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ерриториальный отдел администрации Новоселицкого муниципального округа Ставропольского края в с. Падинском</w:t>
            </w:r>
          </w:p>
          <w:p w:rsidR="00B033E8" w:rsidRPr="00FF2D4D" w:rsidRDefault="00B033E8" w:rsidP="00B033E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356353, Ставропольский край, Новоселицкий район, село Падинское, ул. Красная, 119</w:t>
            </w:r>
            <w:bookmarkStart w:id="0" w:name="_GoBack"/>
            <w:bookmarkEnd w:id="0"/>
          </w:p>
        </w:tc>
        <w:tc>
          <w:tcPr>
            <w:tcW w:w="2030" w:type="dxa"/>
            <w:shd w:val="clear" w:color="auto" w:fill="auto"/>
          </w:tcPr>
          <w:p w:rsidR="00B033E8" w:rsidRPr="00FF2D4D" w:rsidRDefault="00B033E8" w:rsidP="00B033E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356353, Ставропольский край, Новоселицкий район, село Падинское, ул. Красная, площадка в </w:t>
            </w:r>
          </w:p>
          <w:p w:rsidR="00B033E8" w:rsidRPr="00FF2D4D" w:rsidRDefault="00B033E8" w:rsidP="00B033E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районе здания №113</w:t>
            </w:r>
          </w:p>
        </w:tc>
        <w:tc>
          <w:tcPr>
            <w:tcW w:w="2091" w:type="dxa"/>
            <w:shd w:val="clear" w:color="auto" w:fill="auto"/>
          </w:tcPr>
          <w:p w:rsidR="00B033E8" w:rsidRPr="00FF2D4D" w:rsidRDefault="00B033E8" w:rsidP="006B7ED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lastRenderedPageBreak/>
              <w:t xml:space="preserve">с </w:t>
            </w:r>
            <w:r w:rsidR="006B7ED9">
              <w:rPr>
                <w:rFonts w:eastAsia="Calibri" w:cs="Times New Roman"/>
                <w:sz w:val="24"/>
                <w:szCs w:val="24"/>
              </w:rPr>
              <w:t>01</w:t>
            </w:r>
            <w:r w:rsidRPr="00FF2D4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6B7ED9">
              <w:rPr>
                <w:rFonts w:eastAsia="Calibri" w:cs="Times New Roman"/>
                <w:sz w:val="24"/>
                <w:szCs w:val="24"/>
              </w:rPr>
              <w:t>января</w:t>
            </w:r>
            <w:r w:rsidRPr="00FF2D4D">
              <w:rPr>
                <w:rFonts w:eastAsia="Calibri" w:cs="Times New Roman"/>
                <w:sz w:val="24"/>
                <w:szCs w:val="24"/>
              </w:rPr>
              <w:t xml:space="preserve"> 202</w:t>
            </w:r>
            <w:r w:rsidR="006B7ED9">
              <w:rPr>
                <w:rFonts w:eastAsia="Calibri" w:cs="Times New Roman"/>
                <w:sz w:val="24"/>
                <w:szCs w:val="24"/>
              </w:rPr>
              <w:t>4</w:t>
            </w:r>
            <w:r w:rsidRPr="00FF2D4D">
              <w:rPr>
                <w:rFonts w:eastAsia="Calibri" w:cs="Times New Roman"/>
                <w:sz w:val="24"/>
                <w:szCs w:val="24"/>
              </w:rPr>
              <w:t xml:space="preserve"> года по 31 декабря 202</w:t>
            </w:r>
            <w:r w:rsidR="006B7ED9">
              <w:rPr>
                <w:rFonts w:eastAsia="Calibri" w:cs="Times New Roman"/>
                <w:sz w:val="24"/>
                <w:szCs w:val="24"/>
              </w:rPr>
              <w:t>4</w:t>
            </w:r>
            <w:r w:rsidRPr="00FF2D4D">
              <w:rPr>
                <w:rFonts w:eastAsia="Calibri" w:cs="Times New Roman"/>
                <w:sz w:val="24"/>
                <w:szCs w:val="24"/>
              </w:rPr>
              <w:t xml:space="preserve"> года, еженедельно по средам с 07-30 до 14-00 часов</w:t>
            </w:r>
          </w:p>
        </w:tc>
        <w:tc>
          <w:tcPr>
            <w:tcW w:w="1701" w:type="dxa"/>
            <w:shd w:val="clear" w:color="auto" w:fill="auto"/>
          </w:tcPr>
          <w:p w:rsidR="00B033E8" w:rsidRPr="00FF2D4D" w:rsidRDefault="00B033E8" w:rsidP="00B033E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848" w:type="dxa"/>
            <w:shd w:val="clear" w:color="auto" w:fill="auto"/>
          </w:tcPr>
          <w:p w:rsidR="00B033E8" w:rsidRPr="00FF2D4D" w:rsidRDefault="00B033E8" w:rsidP="00B033E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Ильченко Иван Юрьевич</w:t>
            </w:r>
          </w:p>
        </w:tc>
        <w:tc>
          <w:tcPr>
            <w:tcW w:w="2077" w:type="dxa"/>
            <w:shd w:val="clear" w:color="auto" w:fill="auto"/>
          </w:tcPr>
          <w:p w:rsidR="00B033E8" w:rsidRPr="00FF2D4D" w:rsidRDefault="00B033E8" w:rsidP="00B033E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8(86548)2-85-98</w:t>
            </w:r>
          </w:p>
        </w:tc>
      </w:tr>
    </w:tbl>
    <w:p w:rsidR="00B15CAB" w:rsidRDefault="00B15CAB" w:rsidP="00B033E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  <w:sectPr w:rsidR="00B15CAB" w:rsidSect="00B15CAB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64BA1" w:rsidRPr="00B64BA1" w:rsidRDefault="00B64BA1" w:rsidP="00B033E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B64BA1" w:rsidRPr="00B64BA1" w:rsidSect="00B15CAB"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1B" w:rsidRDefault="00062B1B">
      <w:pPr>
        <w:spacing w:after="0" w:line="240" w:lineRule="auto"/>
      </w:pPr>
      <w:r>
        <w:separator/>
      </w:r>
    </w:p>
  </w:endnote>
  <w:endnote w:type="continuationSeparator" w:id="0">
    <w:p w:rsidR="00062B1B" w:rsidRDefault="0006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1B" w:rsidRDefault="00062B1B">
      <w:pPr>
        <w:spacing w:after="0" w:line="240" w:lineRule="auto"/>
      </w:pPr>
      <w:r>
        <w:separator/>
      </w:r>
    </w:p>
  </w:footnote>
  <w:footnote w:type="continuationSeparator" w:id="0">
    <w:p w:rsidR="00062B1B" w:rsidRDefault="0006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54077"/>
      <w:docPartObj>
        <w:docPartGallery w:val="Page Numbers (Top of Page)"/>
        <w:docPartUnique/>
      </w:docPartObj>
    </w:sdtPr>
    <w:sdtEndPr/>
    <w:sdtContent>
      <w:p w:rsidR="00B033E8" w:rsidRDefault="00B033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D4C" w:rsidRPr="00E37D4C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272584"/>
      <w:docPartObj>
        <w:docPartGallery w:val="Page Numbers (Top of Page)"/>
        <w:docPartUnique/>
      </w:docPartObj>
    </w:sdtPr>
    <w:sdtEndPr/>
    <w:sdtContent>
      <w:p w:rsidR="00B033E8" w:rsidRDefault="00B033E8">
        <w:pPr>
          <w:pStyle w:val="a8"/>
          <w:jc w:val="right"/>
        </w:pPr>
        <w:r w:rsidRPr="00B033E8">
          <w:rPr>
            <w:color w:val="FFFFFF" w:themeColor="background1"/>
          </w:rPr>
          <w:fldChar w:fldCharType="begin"/>
        </w:r>
        <w:r w:rsidRPr="00B033E8">
          <w:rPr>
            <w:color w:val="FFFFFF" w:themeColor="background1"/>
          </w:rPr>
          <w:instrText>PAGE   \* MERGEFORMAT</w:instrText>
        </w:r>
        <w:r w:rsidRPr="00B033E8">
          <w:rPr>
            <w:color w:val="FFFFFF" w:themeColor="background1"/>
          </w:rPr>
          <w:fldChar w:fldCharType="separate"/>
        </w:r>
        <w:r w:rsidR="00E37D4C" w:rsidRPr="00E37D4C">
          <w:rPr>
            <w:noProof/>
            <w:color w:val="FFFFFF" w:themeColor="background1"/>
            <w:lang w:val="ru-RU"/>
          </w:rPr>
          <w:t>1</w:t>
        </w:r>
        <w:r w:rsidRPr="00B033E8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18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1"/>
  </w:num>
  <w:num w:numId="16">
    <w:abstractNumId w:val="16"/>
  </w:num>
  <w:num w:numId="17">
    <w:abstractNumId w:val="7"/>
  </w:num>
  <w:num w:numId="18">
    <w:abstractNumId w:val="6"/>
  </w:num>
  <w:num w:numId="19">
    <w:abstractNumId w:val="21"/>
  </w:num>
  <w:num w:numId="20">
    <w:abstractNumId w:val="17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15B5D"/>
    <w:rsid w:val="000363E2"/>
    <w:rsid w:val="00037229"/>
    <w:rsid w:val="0004043A"/>
    <w:rsid w:val="000546D3"/>
    <w:rsid w:val="0005648C"/>
    <w:rsid w:val="000615F6"/>
    <w:rsid w:val="00062B1B"/>
    <w:rsid w:val="00063B70"/>
    <w:rsid w:val="00066173"/>
    <w:rsid w:val="000662A4"/>
    <w:rsid w:val="0007185B"/>
    <w:rsid w:val="000733FF"/>
    <w:rsid w:val="00080D84"/>
    <w:rsid w:val="000828F8"/>
    <w:rsid w:val="00086A2B"/>
    <w:rsid w:val="00090498"/>
    <w:rsid w:val="000917AE"/>
    <w:rsid w:val="0009495D"/>
    <w:rsid w:val="000A4F3A"/>
    <w:rsid w:val="000B09AD"/>
    <w:rsid w:val="000B1ECB"/>
    <w:rsid w:val="000B5C2E"/>
    <w:rsid w:val="000D3413"/>
    <w:rsid w:val="000D64B0"/>
    <w:rsid w:val="000E55D7"/>
    <w:rsid w:val="000F15F9"/>
    <w:rsid w:val="00105652"/>
    <w:rsid w:val="001153CC"/>
    <w:rsid w:val="0011743E"/>
    <w:rsid w:val="00132E1A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62DB"/>
    <w:rsid w:val="00192800"/>
    <w:rsid w:val="00193B53"/>
    <w:rsid w:val="001A3B64"/>
    <w:rsid w:val="001C46FD"/>
    <w:rsid w:val="001D66FD"/>
    <w:rsid w:val="001E2874"/>
    <w:rsid w:val="001E5913"/>
    <w:rsid w:val="001E5DA8"/>
    <w:rsid w:val="002024F8"/>
    <w:rsid w:val="002063CA"/>
    <w:rsid w:val="002154FD"/>
    <w:rsid w:val="0021769E"/>
    <w:rsid w:val="00226537"/>
    <w:rsid w:val="00253C42"/>
    <w:rsid w:val="00256DCC"/>
    <w:rsid w:val="002629B1"/>
    <w:rsid w:val="00273F2C"/>
    <w:rsid w:val="0027502F"/>
    <w:rsid w:val="00276110"/>
    <w:rsid w:val="00276900"/>
    <w:rsid w:val="0029051D"/>
    <w:rsid w:val="00293169"/>
    <w:rsid w:val="00293844"/>
    <w:rsid w:val="002A4A9F"/>
    <w:rsid w:val="002A66FF"/>
    <w:rsid w:val="002A7A7C"/>
    <w:rsid w:val="002B1C2B"/>
    <w:rsid w:val="002B4B19"/>
    <w:rsid w:val="002C12B8"/>
    <w:rsid w:val="002C7AE0"/>
    <w:rsid w:val="002E185E"/>
    <w:rsid w:val="002F1F4C"/>
    <w:rsid w:val="002F2936"/>
    <w:rsid w:val="002F303D"/>
    <w:rsid w:val="00313869"/>
    <w:rsid w:val="00321485"/>
    <w:rsid w:val="003240D5"/>
    <w:rsid w:val="003245E1"/>
    <w:rsid w:val="00325DF7"/>
    <w:rsid w:val="0033126F"/>
    <w:rsid w:val="0033388E"/>
    <w:rsid w:val="00343850"/>
    <w:rsid w:val="00346D09"/>
    <w:rsid w:val="0037382A"/>
    <w:rsid w:val="0037388C"/>
    <w:rsid w:val="003744AB"/>
    <w:rsid w:val="003759BA"/>
    <w:rsid w:val="00376D3D"/>
    <w:rsid w:val="0038111C"/>
    <w:rsid w:val="00382D80"/>
    <w:rsid w:val="00384E39"/>
    <w:rsid w:val="00390378"/>
    <w:rsid w:val="00394315"/>
    <w:rsid w:val="00397373"/>
    <w:rsid w:val="003A14C0"/>
    <w:rsid w:val="003A333D"/>
    <w:rsid w:val="003A3573"/>
    <w:rsid w:val="003B2E4A"/>
    <w:rsid w:val="003D068D"/>
    <w:rsid w:val="003D114E"/>
    <w:rsid w:val="003D5224"/>
    <w:rsid w:val="003E07BE"/>
    <w:rsid w:val="003E0BBF"/>
    <w:rsid w:val="003F3C33"/>
    <w:rsid w:val="003F3CB8"/>
    <w:rsid w:val="003F422E"/>
    <w:rsid w:val="003F54BD"/>
    <w:rsid w:val="00401F59"/>
    <w:rsid w:val="00406AD6"/>
    <w:rsid w:val="0041346C"/>
    <w:rsid w:val="00421C28"/>
    <w:rsid w:val="004307F6"/>
    <w:rsid w:val="00437F74"/>
    <w:rsid w:val="00440A1A"/>
    <w:rsid w:val="00445FF6"/>
    <w:rsid w:val="004518D0"/>
    <w:rsid w:val="004542FB"/>
    <w:rsid w:val="00474C07"/>
    <w:rsid w:val="00480E05"/>
    <w:rsid w:val="004852D0"/>
    <w:rsid w:val="0049265A"/>
    <w:rsid w:val="004A055A"/>
    <w:rsid w:val="004A0DF5"/>
    <w:rsid w:val="004A3418"/>
    <w:rsid w:val="004B123A"/>
    <w:rsid w:val="004B5C07"/>
    <w:rsid w:val="004B6C6E"/>
    <w:rsid w:val="004C0D3B"/>
    <w:rsid w:val="004C1E36"/>
    <w:rsid w:val="004C2120"/>
    <w:rsid w:val="004E36AF"/>
    <w:rsid w:val="0050304B"/>
    <w:rsid w:val="0051239E"/>
    <w:rsid w:val="00531470"/>
    <w:rsid w:val="0053233E"/>
    <w:rsid w:val="00552472"/>
    <w:rsid w:val="00561A6D"/>
    <w:rsid w:val="00561E2F"/>
    <w:rsid w:val="00571634"/>
    <w:rsid w:val="00572F54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666A"/>
    <w:rsid w:val="005B79B8"/>
    <w:rsid w:val="005C061F"/>
    <w:rsid w:val="005E2372"/>
    <w:rsid w:val="005F0871"/>
    <w:rsid w:val="005F188A"/>
    <w:rsid w:val="00600066"/>
    <w:rsid w:val="006030E2"/>
    <w:rsid w:val="0060559B"/>
    <w:rsid w:val="006069AF"/>
    <w:rsid w:val="006113F1"/>
    <w:rsid w:val="00620ED8"/>
    <w:rsid w:val="006264EE"/>
    <w:rsid w:val="00636801"/>
    <w:rsid w:val="00637DFE"/>
    <w:rsid w:val="00643408"/>
    <w:rsid w:val="00673E8C"/>
    <w:rsid w:val="00681215"/>
    <w:rsid w:val="0069072A"/>
    <w:rsid w:val="00690991"/>
    <w:rsid w:val="006965C5"/>
    <w:rsid w:val="006A4C05"/>
    <w:rsid w:val="006B1AE1"/>
    <w:rsid w:val="006B7ED9"/>
    <w:rsid w:val="006F2F2B"/>
    <w:rsid w:val="00715D7B"/>
    <w:rsid w:val="007244D0"/>
    <w:rsid w:val="007257A6"/>
    <w:rsid w:val="0073184F"/>
    <w:rsid w:val="00731F22"/>
    <w:rsid w:val="00736763"/>
    <w:rsid w:val="00740139"/>
    <w:rsid w:val="0074389A"/>
    <w:rsid w:val="0075349B"/>
    <w:rsid w:val="00762D58"/>
    <w:rsid w:val="00773803"/>
    <w:rsid w:val="00777823"/>
    <w:rsid w:val="007805A3"/>
    <w:rsid w:val="00781983"/>
    <w:rsid w:val="007832D7"/>
    <w:rsid w:val="007920FD"/>
    <w:rsid w:val="007B1DAD"/>
    <w:rsid w:val="007B45E0"/>
    <w:rsid w:val="007C5487"/>
    <w:rsid w:val="007C5883"/>
    <w:rsid w:val="007C6AC5"/>
    <w:rsid w:val="007D2D9C"/>
    <w:rsid w:val="007F007C"/>
    <w:rsid w:val="007F4392"/>
    <w:rsid w:val="00803B7B"/>
    <w:rsid w:val="00811C0E"/>
    <w:rsid w:val="00815212"/>
    <w:rsid w:val="0082192A"/>
    <w:rsid w:val="00833933"/>
    <w:rsid w:val="0083564A"/>
    <w:rsid w:val="00842100"/>
    <w:rsid w:val="008523F3"/>
    <w:rsid w:val="008541EB"/>
    <w:rsid w:val="008556ED"/>
    <w:rsid w:val="00863FD8"/>
    <w:rsid w:val="00870DF1"/>
    <w:rsid w:val="00875B41"/>
    <w:rsid w:val="008917D9"/>
    <w:rsid w:val="008962BE"/>
    <w:rsid w:val="00896393"/>
    <w:rsid w:val="008A2FD4"/>
    <w:rsid w:val="008A3724"/>
    <w:rsid w:val="008A77A8"/>
    <w:rsid w:val="008B0773"/>
    <w:rsid w:val="008B7479"/>
    <w:rsid w:val="008C20ED"/>
    <w:rsid w:val="008E12A8"/>
    <w:rsid w:val="008E4126"/>
    <w:rsid w:val="008F2743"/>
    <w:rsid w:val="008F7D9D"/>
    <w:rsid w:val="00903E25"/>
    <w:rsid w:val="0090722D"/>
    <w:rsid w:val="00907FC9"/>
    <w:rsid w:val="00914450"/>
    <w:rsid w:val="0092258E"/>
    <w:rsid w:val="00924D81"/>
    <w:rsid w:val="00925BF5"/>
    <w:rsid w:val="00926332"/>
    <w:rsid w:val="00934478"/>
    <w:rsid w:val="00935C58"/>
    <w:rsid w:val="00942FD6"/>
    <w:rsid w:val="009856E6"/>
    <w:rsid w:val="00985F36"/>
    <w:rsid w:val="009879F1"/>
    <w:rsid w:val="00991658"/>
    <w:rsid w:val="00993DB9"/>
    <w:rsid w:val="0099484F"/>
    <w:rsid w:val="00997BF5"/>
    <w:rsid w:val="009A6738"/>
    <w:rsid w:val="009B1F48"/>
    <w:rsid w:val="009B4C01"/>
    <w:rsid w:val="009B5239"/>
    <w:rsid w:val="009D02EE"/>
    <w:rsid w:val="009D0E31"/>
    <w:rsid w:val="009D1A5A"/>
    <w:rsid w:val="009E3061"/>
    <w:rsid w:val="009E7851"/>
    <w:rsid w:val="009F639E"/>
    <w:rsid w:val="00A0293B"/>
    <w:rsid w:val="00A150AC"/>
    <w:rsid w:val="00A20980"/>
    <w:rsid w:val="00A22C79"/>
    <w:rsid w:val="00A26558"/>
    <w:rsid w:val="00A360D3"/>
    <w:rsid w:val="00A37146"/>
    <w:rsid w:val="00A4680F"/>
    <w:rsid w:val="00A60464"/>
    <w:rsid w:val="00A61F6B"/>
    <w:rsid w:val="00A64866"/>
    <w:rsid w:val="00A64EAA"/>
    <w:rsid w:val="00A70646"/>
    <w:rsid w:val="00A722A1"/>
    <w:rsid w:val="00A82259"/>
    <w:rsid w:val="00A83EC5"/>
    <w:rsid w:val="00A85281"/>
    <w:rsid w:val="00AA06A4"/>
    <w:rsid w:val="00AA536C"/>
    <w:rsid w:val="00AA5754"/>
    <w:rsid w:val="00AC7952"/>
    <w:rsid w:val="00AD5D30"/>
    <w:rsid w:val="00AE4462"/>
    <w:rsid w:val="00AE5C1E"/>
    <w:rsid w:val="00AF70A9"/>
    <w:rsid w:val="00B033E8"/>
    <w:rsid w:val="00B07DEC"/>
    <w:rsid w:val="00B11EE8"/>
    <w:rsid w:val="00B15CAB"/>
    <w:rsid w:val="00B15F1C"/>
    <w:rsid w:val="00B17080"/>
    <w:rsid w:val="00B2348B"/>
    <w:rsid w:val="00B4627B"/>
    <w:rsid w:val="00B55B12"/>
    <w:rsid w:val="00B601A1"/>
    <w:rsid w:val="00B60D89"/>
    <w:rsid w:val="00B64BA1"/>
    <w:rsid w:val="00B77481"/>
    <w:rsid w:val="00B80422"/>
    <w:rsid w:val="00B97CE3"/>
    <w:rsid w:val="00BA4486"/>
    <w:rsid w:val="00BB1D05"/>
    <w:rsid w:val="00BB30D3"/>
    <w:rsid w:val="00BC0B13"/>
    <w:rsid w:val="00BD38F5"/>
    <w:rsid w:val="00BE1912"/>
    <w:rsid w:val="00BE24D9"/>
    <w:rsid w:val="00BE7A6F"/>
    <w:rsid w:val="00BF3490"/>
    <w:rsid w:val="00BF36C2"/>
    <w:rsid w:val="00BF3C83"/>
    <w:rsid w:val="00BF50D3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30E52"/>
    <w:rsid w:val="00C33AFF"/>
    <w:rsid w:val="00C35162"/>
    <w:rsid w:val="00C46057"/>
    <w:rsid w:val="00C50080"/>
    <w:rsid w:val="00C50B77"/>
    <w:rsid w:val="00C51530"/>
    <w:rsid w:val="00C51616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509F"/>
    <w:rsid w:val="00CA5AC9"/>
    <w:rsid w:val="00CB2C33"/>
    <w:rsid w:val="00CB6219"/>
    <w:rsid w:val="00CC0A97"/>
    <w:rsid w:val="00CD464C"/>
    <w:rsid w:val="00CD6960"/>
    <w:rsid w:val="00CE1FC4"/>
    <w:rsid w:val="00CE2B36"/>
    <w:rsid w:val="00CE56DB"/>
    <w:rsid w:val="00CF2910"/>
    <w:rsid w:val="00CF30ED"/>
    <w:rsid w:val="00CF4C5D"/>
    <w:rsid w:val="00CF799C"/>
    <w:rsid w:val="00D01532"/>
    <w:rsid w:val="00D0379B"/>
    <w:rsid w:val="00D0482D"/>
    <w:rsid w:val="00D16DF1"/>
    <w:rsid w:val="00D341B0"/>
    <w:rsid w:val="00D3610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809D0"/>
    <w:rsid w:val="00D849B8"/>
    <w:rsid w:val="00D84C35"/>
    <w:rsid w:val="00D954CF"/>
    <w:rsid w:val="00DA0546"/>
    <w:rsid w:val="00DA2BC0"/>
    <w:rsid w:val="00DA3A8D"/>
    <w:rsid w:val="00DB1B82"/>
    <w:rsid w:val="00DB3869"/>
    <w:rsid w:val="00DB68D2"/>
    <w:rsid w:val="00DC293C"/>
    <w:rsid w:val="00DC59CA"/>
    <w:rsid w:val="00DE3B0B"/>
    <w:rsid w:val="00DF039A"/>
    <w:rsid w:val="00DF2436"/>
    <w:rsid w:val="00E035F1"/>
    <w:rsid w:val="00E0748F"/>
    <w:rsid w:val="00E16025"/>
    <w:rsid w:val="00E24916"/>
    <w:rsid w:val="00E30C6B"/>
    <w:rsid w:val="00E37D4C"/>
    <w:rsid w:val="00E40606"/>
    <w:rsid w:val="00E451B4"/>
    <w:rsid w:val="00E60040"/>
    <w:rsid w:val="00E7411F"/>
    <w:rsid w:val="00E755AC"/>
    <w:rsid w:val="00E86B7F"/>
    <w:rsid w:val="00E95D40"/>
    <w:rsid w:val="00E97C0E"/>
    <w:rsid w:val="00E97FE4"/>
    <w:rsid w:val="00EA4260"/>
    <w:rsid w:val="00EB2C9A"/>
    <w:rsid w:val="00EC3CAD"/>
    <w:rsid w:val="00ED0CA7"/>
    <w:rsid w:val="00ED7AA2"/>
    <w:rsid w:val="00EE0E27"/>
    <w:rsid w:val="00EE100E"/>
    <w:rsid w:val="00EE37B5"/>
    <w:rsid w:val="00EF5313"/>
    <w:rsid w:val="00EF688E"/>
    <w:rsid w:val="00F04FF1"/>
    <w:rsid w:val="00F1040D"/>
    <w:rsid w:val="00F150D2"/>
    <w:rsid w:val="00F2022D"/>
    <w:rsid w:val="00F21110"/>
    <w:rsid w:val="00F22A7E"/>
    <w:rsid w:val="00F24219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40DC"/>
    <w:rsid w:val="00F73490"/>
    <w:rsid w:val="00F92B19"/>
    <w:rsid w:val="00F93224"/>
    <w:rsid w:val="00F93BBD"/>
    <w:rsid w:val="00FB25CB"/>
    <w:rsid w:val="00FC0DE0"/>
    <w:rsid w:val="00FC1DA5"/>
    <w:rsid w:val="00FC25B6"/>
    <w:rsid w:val="00FD132C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E0466-0353-41D5-94C9-81D2BACB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paragraph" w:customStyle="1" w:styleId="af2">
    <w:name w:val="Стиль"/>
    <w:rsid w:val="00B03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unhideWhenUsed/>
    <w:qFormat/>
    <w:rsid w:val="00B15CAB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93AF-548F-4D1C-9CCF-8EF6CB5B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ПРИВАЛОВА</cp:lastModifiedBy>
  <cp:revision>2</cp:revision>
  <cp:lastPrinted>2024-02-01T12:42:00Z</cp:lastPrinted>
  <dcterms:created xsi:type="dcterms:W3CDTF">2024-02-02T10:38:00Z</dcterms:created>
  <dcterms:modified xsi:type="dcterms:W3CDTF">2024-02-02T10:38:00Z</dcterms:modified>
</cp:coreProperties>
</file>