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3" w:rsidRDefault="000D3413" w:rsidP="00466051">
      <w:pPr>
        <w:tabs>
          <w:tab w:val="left" w:pos="709"/>
        </w:tabs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4131E990" wp14:editId="32DA0823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E3579B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EA6D3D">
        <w:rPr>
          <w:rFonts w:eastAsia="Times New Roman" w:cs="Times New Roman"/>
          <w:sz w:val="28"/>
          <w:szCs w:val="28"/>
          <w:lang w:eastAsia="ru-RU"/>
        </w:rPr>
        <w:t>6</w:t>
      </w:r>
      <w:r w:rsidR="00F1447D">
        <w:rPr>
          <w:rFonts w:eastAsia="Times New Roman" w:cs="Times New Roman"/>
          <w:sz w:val="28"/>
          <w:szCs w:val="28"/>
          <w:lang w:eastAsia="ru-RU"/>
        </w:rPr>
        <w:t xml:space="preserve"> марта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D535C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10</w:t>
      </w:r>
      <w:r w:rsidR="00FF2D4D">
        <w:rPr>
          <w:rFonts w:eastAsia="Times New Roman" w:cs="Times New Roman"/>
          <w:sz w:val="28"/>
          <w:szCs w:val="28"/>
          <w:lang w:eastAsia="ru-RU"/>
        </w:rPr>
        <w:t>8</w:t>
      </w:r>
      <w:r w:rsidR="00EA6D3D">
        <w:rPr>
          <w:rFonts w:eastAsia="Times New Roman" w:cs="Times New Roman"/>
          <w:sz w:val="28"/>
          <w:szCs w:val="28"/>
          <w:lang w:eastAsia="ru-RU"/>
        </w:rPr>
        <w:t>-</w:t>
      </w:r>
      <w:r w:rsidR="000D3413">
        <w:rPr>
          <w:rFonts w:eastAsia="Times New Roman" w:cs="Times New Roman"/>
          <w:sz w:val="28"/>
          <w:szCs w:val="28"/>
          <w:lang w:eastAsia="ru-RU"/>
        </w:rPr>
        <w:t>р</w:t>
      </w:r>
    </w:p>
    <w:p w:rsidR="00CB009E" w:rsidRDefault="00CB009E" w:rsidP="00EA6D3D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О внесении изменений в график проведения ярмарок на территории Новоселицкого муниципального округа Ставропольского края на 2023 год</w:t>
      </w:r>
    </w:p>
    <w:p w:rsidR="00FF2D4D" w:rsidRPr="00FF2D4D" w:rsidRDefault="00FF2D4D" w:rsidP="00FF2D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15.04.2011 № 61/01-07 о/д «Об утверждении Порядка организации ярмарок и продажи товаров (выполнения работ, оказания услуг) на них на территории Ставропольского края» и в  целях полного и качественного обеспечения жителей Новоселицкого муниципального округа Ставропольского края сельскохозяйственной продукцией и потребительскими товарами</w:t>
      </w:r>
    </w:p>
    <w:p w:rsidR="00FF2D4D" w:rsidRPr="00FF2D4D" w:rsidRDefault="00FF2D4D" w:rsidP="00FF2D4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1. Внести изменения в  график проведения ярмарок на территории Новоселицкого муниципального округа Ставропольского края на 2023 год, утвержденный распоряжением администрации Новоселицкого муниципального округа Ставропольского края от 07.02.2023г №65-р, изложив его в новой прилагаемой редакции. </w:t>
      </w: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2. Контроль за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FF2D4D" w:rsidRPr="00FF2D4D" w:rsidRDefault="00FF2D4D" w:rsidP="00FF2D4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 w:rsidRPr="00FF2D4D">
        <w:rPr>
          <w:rFonts w:eastAsia="Times New Roman" w:cs="Times New Roman"/>
          <w:sz w:val="28"/>
          <w:szCs w:val="20"/>
          <w:lang w:eastAsia="ru-RU"/>
        </w:rPr>
        <w:t>3. Настоящее распоряжение вступает в силу со дня его обнародования.</w:t>
      </w:r>
    </w:p>
    <w:p w:rsidR="00EA6D3D" w:rsidRPr="00EA6D3D" w:rsidRDefault="00EA6D3D" w:rsidP="00EA6D3D">
      <w:pPr>
        <w:spacing w:after="0" w:line="240" w:lineRule="exact"/>
        <w:rPr>
          <w:rFonts w:eastAsia="Times New Roman" w:cs="Times New Roman"/>
          <w:sz w:val="24"/>
          <w:szCs w:val="24"/>
          <w:lang w:eastAsia="ru-RU"/>
        </w:rPr>
      </w:pPr>
    </w:p>
    <w:p w:rsidR="00232026" w:rsidRDefault="00232026" w:rsidP="00CB00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C4E06" w:rsidRPr="00232026" w:rsidRDefault="006C4E06" w:rsidP="00CB00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32026" w:rsidRPr="00232026" w:rsidRDefault="00232026" w:rsidP="00232026">
      <w:pPr>
        <w:spacing w:after="100" w:afterAutospacing="1" w:line="240" w:lineRule="exact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232026" w:rsidRPr="00232026" w:rsidRDefault="00232026" w:rsidP="00232026">
      <w:pPr>
        <w:spacing w:after="100" w:afterAutospacing="1" w:line="240" w:lineRule="exact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ED006B" w:rsidRDefault="00232026" w:rsidP="00A63080">
      <w:pPr>
        <w:spacing w:after="100" w:afterAutospacing="1" w:line="240" w:lineRule="exact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232026">
        <w:rPr>
          <w:rFonts w:eastAsia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О.С. Безменов</w:t>
      </w:r>
    </w:p>
    <w:p w:rsidR="00FF2D4D" w:rsidRDefault="00FF2D4D" w:rsidP="00FF2D4D">
      <w:pPr>
        <w:tabs>
          <w:tab w:val="left" w:pos="2359"/>
          <w:tab w:val="center" w:pos="4674"/>
        </w:tabs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3C14D1" w:rsidRPr="003C14D1" w:rsidRDefault="00FF2D4D" w:rsidP="00FF2D4D">
      <w:pPr>
        <w:tabs>
          <w:tab w:val="left" w:pos="2359"/>
          <w:tab w:val="center" w:pos="4674"/>
        </w:tabs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3C14D1" w:rsidRPr="003C14D1">
        <w:rPr>
          <w:rFonts w:eastAsia="Times New Roman" w:cs="Times New Roman"/>
          <w:sz w:val="28"/>
          <w:szCs w:val="28"/>
          <w:lang w:eastAsia="ru-RU"/>
        </w:rPr>
        <w:tab/>
      </w:r>
      <w:r w:rsidR="003C14D1" w:rsidRPr="003C14D1">
        <w:rPr>
          <w:rFonts w:eastAsia="Times New Roman" w:cs="Times New Roman"/>
          <w:sz w:val="28"/>
          <w:szCs w:val="28"/>
          <w:lang w:eastAsia="ru-RU"/>
        </w:rPr>
        <w:tab/>
      </w:r>
    </w:p>
    <w:p w:rsidR="00FF2D4D" w:rsidRDefault="00FF2D4D" w:rsidP="003C14D1">
      <w:pPr>
        <w:rPr>
          <w:rFonts w:eastAsia="Times New Roman" w:cs="Times New Roman"/>
          <w:sz w:val="24"/>
          <w:szCs w:val="24"/>
          <w:lang w:eastAsia="ru-RU"/>
        </w:rPr>
        <w:sectPr w:rsidR="00FF2D4D" w:rsidSect="003C14D1">
          <w:pgSz w:w="11900" w:h="16840"/>
          <w:pgMar w:top="993" w:right="567" w:bottom="851" w:left="1985" w:header="0" w:footer="946" w:gutter="0"/>
          <w:pgNumType w:start="1"/>
          <w:cols w:space="720"/>
          <w:noEndnote/>
          <w:docGrid w:linePitch="360"/>
        </w:sectPr>
      </w:pPr>
    </w:p>
    <w:p w:rsid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FF2D4D" w:rsidRP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F2D4D" w:rsidRDefault="00FF2D4D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535964">
        <w:rPr>
          <w:rFonts w:eastAsia="Times New Roman" w:cs="Times New Roman"/>
          <w:sz w:val="28"/>
          <w:szCs w:val="28"/>
          <w:lang w:eastAsia="ru-RU"/>
        </w:rPr>
        <w:t>о</w:t>
      </w:r>
      <w:r w:rsidRPr="00FF2D4D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 16 марта</w:t>
      </w:r>
      <w:r w:rsidRPr="00FF2D4D">
        <w:rPr>
          <w:rFonts w:eastAsia="Times New Roman" w:cs="Times New Roman"/>
          <w:sz w:val="28"/>
          <w:szCs w:val="28"/>
          <w:lang w:eastAsia="ru-RU"/>
        </w:rPr>
        <w:t xml:space="preserve"> 2023 г. № </w:t>
      </w:r>
      <w:r w:rsidR="00535964">
        <w:rPr>
          <w:rFonts w:eastAsia="Times New Roman" w:cs="Times New Roman"/>
          <w:sz w:val="28"/>
          <w:szCs w:val="28"/>
          <w:lang w:eastAsia="ru-RU"/>
        </w:rPr>
        <w:t>108-р</w:t>
      </w:r>
    </w:p>
    <w:p w:rsidR="00575379" w:rsidRDefault="00575379" w:rsidP="00FF2D4D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«Приложение 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75379" w:rsidRPr="00575379" w:rsidRDefault="00575379" w:rsidP="00575379">
      <w:pPr>
        <w:spacing w:after="0" w:line="240" w:lineRule="exact"/>
        <w:ind w:left="920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75379">
        <w:rPr>
          <w:rFonts w:eastAsia="Times New Roman" w:cs="Times New Roman"/>
          <w:sz w:val="28"/>
          <w:szCs w:val="28"/>
          <w:lang w:eastAsia="ru-RU"/>
        </w:rPr>
        <w:t xml:space="preserve">           от 6 февраля_ 2023 г. № 65»</w:t>
      </w:r>
    </w:p>
    <w:p w:rsidR="00575379" w:rsidRDefault="00575379" w:rsidP="00575379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575379" w:rsidRPr="00FF2D4D" w:rsidRDefault="00575379" w:rsidP="00575379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57537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F2D4D" w:rsidRPr="00FF2D4D" w:rsidRDefault="00FF2D4D" w:rsidP="00FF2D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FF2D4D">
        <w:rPr>
          <w:rFonts w:eastAsia="Times New Roman" w:cs="Times New Roman"/>
          <w:sz w:val="28"/>
          <w:szCs w:val="28"/>
          <w:lang w:eastAsia="ru-RU"/>
        </w:rPr>
        <w:t>График</w:t>
      </w:r>
    </w:p>
    <w:p w:rsidR="00FF2D4D" w:rsidRPr="00FF2D4D" w:rsidRDefault="00FF2D4D" w:rsidP="00FF2D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 xml:space="preserve">проведения ярмарок на территории Новоселицкого муниципального округа Ставропольского края на 2023 год, организуемых территориальными отделами администрации Новоселицкого муниципального округа </w:t>
      </w:r>
    </w:p>
    <w:p w:rsidR="00FF2D4D" w:rsidRPr="00FF2D4D" w:rsidRDefault="00FF2D4D" w:rsidP="00FF2D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F2D4D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9"/>
        <w:gridCol w:w="2551"/>
        <w:gridCol w:w="2289"/>
        <w:gridCol w:w="1654"/>
        <w:gridCol w:w="1731"/>
        <w:gridCol w:w="1805"/>
        <w:gridCol w:w="2018"/>
      </w:tblGrid>
      <w:tr w:rsidR="00FF2D4D" w:rsidRPr="00FF2D4D" w:rsidTr="00FF2D4D">
        <w:tc>
          <w:tcPr>
            <w:tcW w:w="992" w:type="dxa"/>
            <w:shd w:val="clear" w:color="auto" w:fill="auto"/>
          </w:tcPr>
          <w:bookmarkEnd w:id="0"/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 xml:space="preserve">Муниципальное образование, тип ярмарки  </w:t>
            </w: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Организатор ярмарки (наименование юр.лица, ИП, юр.адрес)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Место фактического проведения ярмарки (адрес)</w:t>
            </w: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Дата проведения ярмарки</w:t>
            </w:r>
          </w:p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Максимальное количество торговых мест на площадке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Ф.И.О. ответственного за проведение ярмарки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Контактный телефон ответственного за проведение ярмарки</w:t>
            </w:r>
          </w:p>
        </w:tc>
      </w:tr>
      <w:tr w:rsidR="00FF2D4D" w:rsidRPr="00FF2D4D" w:rsidTr="00FF2D4D"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FF2D4D" w:rsidRPr="00FF2D4D" w:rsidTr="00FF2D4D">
        <w:trPr>
          <w:trHeight w:val="2992"/>
        </w:trPr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сезонная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Новомаякский территориальный отдел администрации Новоселицкого муниципального округа Ставропольского края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356354, Ставропольский край, Новоселицкий р-н, п Новый Маяк, пер Гагарина, д. 1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356354, Ставропольский край, Новоселицкий р-н, п Новый Маяк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ул. Веселая роща, площадка в районе здания №88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с 01 апреля 2023г по 30 ноября 2023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с 8-00 до 17-00 часов</w:t>
            </w: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Журавлев Евгений Владимирович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8(86548)2-66-44</w:t>
            </w:r>
          </w:p>
        </w:tc>
      </w:tr>
      <w:tr w:rsidR="00FF2D4D" w:rsidRPr="00FF2D4D" w:rsidTr="00FF2D4D">
        <w:trPr>
          <w:trHeight w:val="2992"/>
        </w:trPr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регулярная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Территориальный отдел администрации Новоселицкого муниципального округа Ставропольского края в с.Чернолесском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 Новоселицкий р-н, с.Чернолесское, пер.Карла Маркса 24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Ставропольский край, Новоселицкий р-н, с.Чернолесское, пер.Карла Маркса площадка в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районе здания №9</w:t>
            </w: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01 марта 2023 года по 31 декабря 2023 года, еженедельно по пятницам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с 07-30 до 15-00 часов</w:t>
            </w: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Даничкина Юлия Николаевна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8(86548) 2-42-50</w:t>
            </w:r>
          </w:p>
        </w:tc>
      </w:tr>
      <w:tr w:rsidR="00FF2D4D" w:rsidRPr="00FF2D4D" w:rsidTr="00FF2D4D">
        <w:trPr>
          <w:trHeight w:val="2992"/>
        </w:trPr>
        <w:tc>
          <w:tcPr>
            <w:tcW w:w="992" w:type="dxa"/>
            <w:shd w:val="clear" w:color="auto" w:fill="auto"/>
          </w:tcPr>
          <w:p w:rsidR="00FF2D4D" w:rsidRPr="00FF2D4D" w:rsidRDefault="00FF2D4D" w:rsidP="00FF2D4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регулярная</w:t>
            </w:r>
          </w:p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Территориальный отдел администрации Новоселицкого муниципального округа Ставропольского края в с. Падинском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356353, Ставропольский край, Новоселицкий район, село Падинское, ул. Красная, 119</w:t>
            </w:r>
          </w:p>
        </w:tc>
        <w:tc>
          <w:tcPr>
            <w:tcW w:w="2289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356353, Ставропольский край, Новоселицкий район, село Падинское, ул. Красная, площадка в </w:t>
            </w:r>
          </w:p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районе здания №113</w:t>
            </w:r>
          </w:p>
        </w:tc>
        <w:tc>
          <w:tcPr>
            <w:tcW w:w="1654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с 3 апреля 2023 года по 31 декабря 2023 года, еженедельно по средам с 07-30 до 14-00 часов</w:t>
            </w:r>
          </w:p>
        </w:tc>
        <w:tc>
          <w:tcPr>
            <w:tcW w:w="1731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Ильченко Иван Юрьевич</w:t>
            </w:r>
          </w:p>
        </w:tc>
        <w:tc>
          <w:tcPr>
            <w:tcW w:w="2018" w:type="dxa"/>
            <w:shd w:val="clear" w:color="auto" w:fill="auto"/>
          </w:tcPr>
          <w:p w:rsidR="00FF2D4D" w:rsidRPr="00FF2D4D" w:rsidRDefault="00FF2D4D" w:rsidP="00FF2D4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8(86548)2-85-98</w:t>
            </w:r>
          </w:p>
        </w:tc>
      </w:tr>
    </w:tbl>
    <w:p w:rsidR="00575379" w:rsidRDefault="00575379" w:rsidP="00B27B8C">
      <w:pPr>
        <w:rPr>
          <w:rFonts w:eastAsia="Times New Roman" w:cs="Times New Roman"/>
          <w:sz w:val="24"/>
          <w:szCs w:val="24"/>
          <w:lang w:eastAsia="ru-RU"/>
        </w:rPr>
      </w:pPr>
    </w:p>
    <w:sectPr w:rsidR="00575379" w:rsidSect="00FF2D4D">
      <w:pgSz w:w="16838" w:h="11906" w:orient="landscape"/>
      <w:pgMar w:top="1560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53" w:rsidRDefault="00C22253">
      <w:pPr>
        <w:spacing w:after="0" w:line="240" w:lineRule="auto"/>
      </w:pPr>
      <w:r>
        <w:separator/>
      </w:r>
    </w:p>
  </w:endnote>
  <w:endnote w:type="continuationSeparator" w:id="0">
    <w:p w:rsidR="00C22253" w:rsidRDefault="00C2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53" w:rsidRDefault="00C22253">
      <w:pPr>
        <w:spacing w:after="0" w:line="240" w:lineRule="auto"/>
      </w:pPr>
      <w:r>
        <w:separator/>
      </w:r>
    </w:p>
  </w:footnote>
  <w:footnote w:type="continuationSeparator" w:id="0">
    <w:p w:rsidR="00C22253" w:rsidRDefault="00C2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E5431"/>
    <w:multiLevelType w:val="hybridMultilevel"/>
    <w:tmpl w:val="C36A3E1A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8" w:hanging="360"/>
      </w:p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4" w15:restartNumberingAfterBreak="0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338BE"/>
    <w:multiLevelType w:val="hybridMultilevel"/>
    <w:tmpl w:val="412E0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08D7546"/>
    <w:multiLevelType w:val="hybridMultilevel"/>
    <w:tmpl w:val="A6BAC4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22052B6"/>
    <w:multiLevelType w:val="multilevel"/>
    <w:tmpl w:val="962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70D6"/>
    <w:multiLevelType w:val="hybridMultilevel"/>
    <w:tmpl w:val="03AE8E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CE03A9"/>
    <w:multiLevelType w:val="hybridMultilevel"/>
    <w:tmpl w:val="4C0018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DE6804"/>
    <w:multiLevelType w:val="hybridMultilevel"/>
    <w:tmpl w:val="80D4B4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6" w15:restartNumberingAfterBreak="0">
    <w:nsid w:val="5C4B77B2"/>
    <w:multiLevelType w:val="hybridMultilevel"/>
    <w:tmpl w:val="91447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5320319"/>
    <w:multiLevelType w:val="hybridMultilevel"/>
    <w:tmpl w:val="5864628C"/>
    <w:lvl w:ilvl="0" w:tplc="F766BF40">
      <w:start w:val="1"/>
      <w:numFmt w:val="decimal"/>
      <w:lvlText w:val="%1"/>
      <w:lvlJc w:val="left"/>
      <w:pPr>
        <w:ind w:left="720" w:hanging="66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9"/>
  </w:num>
  <w:num w:numId="5">
    <w:abstractNumId w:val="0"/>
  </w:num>
  <w:num w:numId="6">
    <w:abstractNumId w:val="5"/>
  </w:num>
  <w:num w:numId="7">
    <w:abstractNumId w:val="28"/>
  </w:num>
  <w:num w:numId="8">
    <w:abstractNumId w:val="18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6"/>
  </w:num>
  <w:num w:numId="14">
    <w:abstractNumId w:val="22"/>
  </w:num>
  <w:num w:numId="15">
    <w:abstractNumId w:val="1"/>
  </w:num>
  <w:num w:numId="16">
    <w:abstractNumId w:val="23"/>
  </w:num>
  <w:num w:numId="17">
    <w:abstractNumId w:val="8"/>
  </w:num>
  <w:num w:numId="18">
    <w:abstractNumId w:val="7"/>
  </w:num>
  <w:num w:numId="19">
    <w:abstractNumId w:val="31"/>
  </w:num>
  <w:num w:numId="20">
    <w:abstractNumId w:val="24"/>
  </w:num>
  <w:num w:numId="21">
    <w:abstractNumId w:val="30"/>
  </w:num>
  <w:num w:numId="22">
    <w:abstractNumId w:val="29"/>
  </w:num>
  <w:num w:numId="23">
    <w:abstractNumId w:val="32"/>
  </w:num>
  <w:num w:numId="24">
    <w:abstractNumId w:val="25"/>
  </w:num>
  <w:num w:numId="25">
    <w:abstractNumId w:val="14"/>
  </w:num>
  <w:num w:numId="26">
    <w:abstractNumId w:val="3"/>
  </w:num>
  <w:num w:numId="27">
    <w:abstractNumId w:val="26"/>
  </w:num>
  <w:num w:numId="28">
    <w:abstractNumId w:val="13"/>
  </w:num>
  <w:num w:numId="29">
    <w:abstractNumId w:val="17"/>
  </w:num>
  <w:num w:numId="30">
    <w:abstractNumId w:val="12"/>
  </w:num>
  <w:num w:numId="31">
    <w:abstractNumId w:val="16"/>
  </w:num>
  <w:num w:numId="32">
    <w:abstractNumId w:val="2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27553"/>
    <w:rsid w:val="000363E2"/>
    <w:rsid w:val="00037229"/>
    <w:rsid w:val="0004043A"/>
    <w:rsid w:val="00045516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A7523"/>
    <w:rsid w:val="000B09AD"/>
    <w:rsid w:val="000B1878"/>
    <w:rsid w:val="000B1ECB"/>
    <w:rsid w:val="000B2BF5"/>
    <w:rsid w:val="000B5439"/>
    <w:rsid w:val="000B5C2E"/>
    <w:rsid w:val="000C3D78"/>
    <w:rsid w:val="000D3413"/>
    <w:rsid w:val="000D64B0"/>
    <w:rsid w:val="000E55D7"/>
    <w:rsid w:val="000E7CAA"/>
    <w:rsid w:val="000F15F9"/>
    <w:rsid w:val="00103B0E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31AF"/>
    <w:rsid w:val="001862DB"/>
    <w:rsid w:val="001920DB"/>
    <w:rsid w:val="00192800"/>
    <w:rsid w:val="00193B53"/>
    <w:rsid w:val="00195F59"/>
    <w:rsid w:val="001A14D7"/>
    <w:rsid w:val="001A2AF4"/>
    <w:rsid w:val="001A3B64"/>
    <w:rsid w:val="001B01B7"/>
    <w:rsid w:val="001C03CD"/>
    <w:rsid w:val="001C46FD"/>
    <w:rsid w:val="001D66FD"/>
    <w:rsid w:val="001E2874"/>
    <w:rsid w:val="001E5913"/>
    <w:rsid w:val="001E5DA8"/>
    <w:rsid w:val="001E72FB"/>
    <w:rsid w:val="002024F8"/>
    <w:rsid w:val="002063CA"/>
    <w:rsid w:val="002154FD"/>
    <w:rsid w:val="0021769E"/>
    <w:rsid w:val="00220070"/>
    <w:rsid w:val="00221F06"/>
    <w:rsid w:val="00226537"/>
    <w:rsid w:val="00232026"/>
    <w:rsid w:val="00253C42"/>
    <w:rsid w:val="00256DCC"/>
    <w:rsid w:val="002629B1"/>
    <w:rsid w:val="00266A58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2B4E"/>
    <w:rsid w:val="002C7AE0"/>
    <w:rsid w:val="002E185E"/>
    <w:rsid w:val="002E23DC"/>
    <w:rsid w:val="002F0ED1"/>
    <w:rsid w:val="002F156A"/>
    <w:rsid w:val="002F1F4C"/>
    <w:rsid w:val="002F2936"/>
    <w:rsid w:val="002F303D"/>
    <w:rsid w:val="002F74EF"/>
    <w:rsid w:val="00313869"/>
    <w:rsid w:val="00321485"/>
    <w:rsid w:val="00321C6D"/>
    <w:rsid w:val="003240D5"/>
    <w:rsid w:val="003245E1"/>
    <w:rsid w:val="00325DF7"/>
    <w:rsid w:val="00326236"/>
    <w:rsid w:val="0033126F"/>
    <w:rsid w:val="0033388E"/>
    <w:rsid w:val="003348D2"/>
    <w:rsid w:val="00343850"/>
    <w:rsid w:val="00346D09"/>
    <w:rsid w:val="00360BCE"/>
    <w:rsid w:val="003729FD"/>
    <w:rsid w:val="0037382A"/>
    <w:rsid w:val="0037388C"/>
    <w:rsid w:val="0037407E"/>
    <w:rsid w:val="003744AB"/>
    <w:rsid w:val="003759BA"/>
    <w:rsid w:val="00376D3D"/>
    <w:rsid w:val="0038111C"/>
    <w:rsid w:val="00382D80"/>
    <w:rsid w:val="00384E39"/>
    <w:rsid w:val="00390378"/>
    <w:rsid w:val="0039155D"/>
    <w:rsid w:val="00394315"/>
    <w:rsid w:val="00397373"/>
    <w:rsid w:val="003A14C0"/>
    <w:rsid w:val="003A333D"/>
    <w:rsid w:val="003A3573"/>
    <w:rsid w:val="003A5DE3"/>
    <w:rsid w:val="003B2E4A"/>
    <w:rsid w:val="003C14D1"/>
    <w:rsid w:val="003D0673"/>
    <w:rsid w:val="003D068D"/>
    <w:rsid w:val="003D114E"/>
    <w:rsid w:val="003D248B"/>
    <w:rsid w:val="003D5224"/>
    <w:rsid w:val="003E07BE"/>
    <w:rsid w:val="003E0BBF"/>
    <w:rsid w:val="003F1D41"/>
    <w:rsid w:val="003F3C33"/>
    <w:rsid w:val="003F3CB8"/>
    <w:rsid w:val="003F422E"/>
    <w:rsid w:val="003F54BD"/>
    <w:rsid w:val="00401F59"/>
    <w:rsid w:val="004041FD"/>
    <w:rsid w:val="00406AD6"/>
    <w:rsid w:val="0041346C"/>
    <w:rsid w:val="004219CF"/>
    <w:rsid w:val="00421C28"/>
    <w:rsid w:val="00421CDD"/>
    <w:rsid w:val="004307F6"/>
    <w:rsid w:val="0043353F"/>
    <w:rsid w:val="00437F74"/>
    <w:rsid w:val="00440A1A"/>
    <w:rsid w:val="00443253"/>
    <w:rsid w:val="00445FF6"/>
    <w:rsid w:val="004518D0"/>
    <w:rsid w:val="00453DE7"/>
    <w:rsid w:val="004542FB"/>
    <w:rsid w:val="00466051"/>
    <w:rsid w:val="00474C07"/>
    <w:rsid w:val="004771F6"/>
    <w:rsid w:val="00480E05"/>
    <w:rsid w:val="00482447"/>
    <w:rsid w:val="004852D0"/>
    <w:rsid w:val="0049265A"/>
    <w:rsid w:val="004A055A"/>
    <w:rsid w:val="004A0DF5"/>
    <w:rsid w:val="004A3418"/>
    <w:rsid w:val="004A642F"/>
    <w:rsid w:val="004B123A"/>
    <w:rsid w:val="004B5C07"/>
    <w:rsid w:val="004B6C6E"/>
    <w:rsid w:val="004C0D3B"/>
    <w:rsid w:val="004C1E36"/>
    <w:rsid w:val="004C2120"/>
    <w:rsid w:val="004C78BE"/>
    <w:rsid w:val="004D5B01"/>
    <w:rsid w:val="004E0A6B"/>
    <w:rsid w:val="004E36AF"/>
    <w:rsid w:val="004F2D1D"/>
    <w:rsid w:val="0050304B"/>
    <w:rsid w:val="005054A3"/>
    <w:rsid w:val="0051239E"/>
    <w:rsid w:val="005126E5"/>
    <w:rsid w:val="00530B61"/>
    <w:rsid w:val="00531470"/>
    <w:rsid w:val="0053233E"/>
    <w:rsid w:val="00535964"/>
    <w:rsid w:val="00552472"/>
    <w:rsid w:val="0055624E"/>
    <w:rsid w:val="00561A6D"/>
    <w:rsid w:val="00561E2F"/>
    <w:rsid w:val="00571634"/>
    <w:rsid w:val="00572F54"/>
    <w:rsid w:val="00575379"/>
    <w:rsid w:val="0057576F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55D7"/>
    <w:rsid w:val="005B666A"/>
    <w:rsid w:val="005B79B8"/>
    <w:rsid w:val="005C04D0"/>
    <w:rsid w:val="005C061F"/>
    <w:rsid w:val="005C3FAE"/>
    <w:rsid w:val="005D48B2"/>
    <w:rsid w:val="005E1C0F"/>
    <w:rsid w:val="005E2372"/>
    <w:rsid w:val="005E3E92"/>
    <w:rsid w:val="005F0871"/>
    <w:rsid w:val="005F64B7"/>
    <w:rsid w:val="00600066"/>
    <w:rsid w:val="006030E2"/>
    <w:rsid w:val="0060559B"/>
    <w:rsid w:val="006055AD"/>
    <w:rsid w:val="006069AF"/>
    <w:rsid w:val="006113F1"/>
    <w:rsid w:val="00620ED8"/>
    <w:rsid w:val="006264EE"/>
    <w:rsid w:val="00636801"/>
    <w:rsid w:val="00637DFE"/>
    <w:rsid w:val="00643408"/>
    <w:rsid w:val="00654AC8"/>
    <w:rsid w:val="00673E8C"/>
    <w:rsid w:val="00677A67"/>
    <w:rsid w:val="00681215"/>
    <w:rsid w:val="0069072A"/>
    <w:rsid w:val="00690991"/>
    <w:rsid w:val="006965C5"/>
    <w:rsid w:val="006A4C05"/>
    <w:rsid w:val="006B0560"/>
    <w:rsid w:val="006B1434"/>
    <w:rsid w:val="006B1AE1"/>
    <w:rsid w:val="006B38ED"/>
    <w:rsid w:val="006C4E06"/>
    <w:rsid w:val="006C708D"/>
    <w:rsid w:val="006F2F2B"/>
    <w:rsid w:val="00704ED2"/>
    <w:rsid w:val="00715D7B"/>
    <w:rsid w:val="007244D0"/>
    <w:rsid w:val="007257A6"/>
    <w:rsid w:val="0073184F"/>
    <w:rsid w:val="00731F22"/>
    <w:rsid w:val="00736763"/>
    <w:rsid w:val="00740139"/>
    <w:rsid w:val="0074389A"/>
    <w:rsid w:val="00750DDE"/>
    <w:rsid w:val="0075349B"/>
    <w:rsid w:val="00761552"/>
    <w:rsid w:val="00762D58"/>
    <w:rsid w:val="0076706A"/>
    <w:rsid w:val="00773803"/>
    <w:rsid w:val="00777823"/>
    <w:rsid w:val="007805A3"/>
    <w:rsid w:val="00781983"/>
    <w:rsid w:val="00781AB0"/>
    <w:rsid w:val="007832D7"/>
    <w:rsid w:val="007857DE"/>
    <w:rsid w:val="007920FD"/>
    <w:rsid w:val="00792B87"/>
    <w:rsid w:val="00794BE5"/>
    <w:rsid w:val="00795367"/>
    <w:rsid w:val="007B1DAD"/>
    <w:rsid w:val="007B45E0"/>
    <w:rsid w:val="007B54A0"/>
    <w:rsid w:val="007C5487"/>
    <w:rsid w:val="007C5883"/>
    <w:rsid w:val="007C6AC5"/>
    <w:rsid w:val="007D2D9C"/>
    <w:rsid w:val="007D4230"/>
    <w:rsid w:val="007D535C"/>
    <w:rsid w:val="007E62F1"/>
    <w:rsid w:val="007F007C"/>
    <w:rsid w:val="007F3B6A"/>
    <w:rsid w:val="007F4392"/>
    <w:rsid w:val="00803B7B"/>
    <w:rsid w:val="00815212"/>
    <w:rsid w:val="0082192A"/>
    <w:rsid w:val="0082268A"/>
    <w:rsid w:val="00833933"/>
    <w:rsid w:val="0083564A"/>
    <w:rsid w:val="00841552"/>
    <w:rsid w:val="00842100"/>
    <w:rsid w:val="008523F3"/>
    <w:rsid w:val="008541EB"/>
    <w:rsid w:val="008556ED"/>
    <w:rsid w:val="00863FD8"/>
    <w:rsid w:val="00865B17"/>
    <w:rsid w:val="00870DF1"/>
    <w:rsid w:val="00875B41"/>
    <w:rsid w:val="008917D9"/>
    <w:rsid w:val="008962BE"/>
    <w:rsid w:val="00896393"/>
    <w:rsid w:val="008A2FD4"/>
    <w:rsid w:val="008A3724"/>
    <w:rsid w:val="008A542A"/>
    <w:rsid w:val="008A77A8"/>
    <w:rsid w:val="008B0773"/>
    <w:rsid w:val="008B7479"/>
    <w:rsid w:val="008C1D65"/>
    <w:rsid w:val="008C20ED"/>
    <w:rsid w:val="008C7E7D"/>
    <w:rsid w:val="008D1056"/>
    <w:rsid w:val="008E12A8"/>
    <w:rsid w:val="008E4126"/>
    <w:rsid w:val="008F2743"/>
    <w:rsid w:val="008F7D9D"/>
    <w:rsid w:val="00903E25"/>
    <w:rsid w:val="0090722D"/>
    <w:rsid w:val="00907FC9"/>
    <w:rsid w:val="00914450"/>
    <w:rsid w:val="0091539D"/>
    <w:rsid w:val="0092258E"/>
    <w:rsid w:val="00922A9A"/>
    <w:rsid w:val="00924D81"/>
    <w:rsid w:val="00925BF5"/>
    <w:rsid w:val="00926332"/>
    <w:rsid w:val="00934478"/>
    <w:rsid w:val="00935C58"/>
    <w:rsid w:val="00942FD6"/>
    <w:rsid w:val="009540BF"/>
    <w:rsid w:val="009856E6"/>
    <w:rsid w:val="00985F36"/>
    <w:rsid w:val="009879F1"/>
    <w:rsid w:val="00991658"/>
    <w:rsid w:val="00993DB9"/>
    <w:rsid w:val="0099484F"/>
    <w:rsid w:val="00997BF5"/>
    <w:rsid w:val="009A36E4"/>
    <w:rsid w:val="009A6738"/>
    <w:rsid w:val="009B170B"/>
    <w:rsid w:val="009B1F48"/>
    <w:rsid w:val="009B4C01"/>
    <w:rsid w:val="009B5239"/>
    <w:rsid w:val="009D0E31"/>
    <w:rsid w:val="009D1A5A"/>
    <w:rsid w:val="009E3061"/>
    <w:rsid w:val="009E7851"/>
    <w:rsid w:val="009F2768"/>
    <w:rsid w:val="009F639E"/>
    <w:rsid w:val="00A0293B"/>
    <w:rsid w:val="00A150AC"/>
    <w:rsid w:val="00A20980"/>
    <w:rsid w:val="00A22C79"/>
    <w:rsid w:val="00A26558"/>
    <w:rsid w:val="00A31342"/>
    <w:rsid w:val="00A360D3"/>
    <w:rsid w:val="00A37146"/>
    <w:rsid w:val="00A40645"/>
    <w:rsid w:val="00A4680F"/>
    <w:rsid w:val="00A60464"/>
    <w:rsid w:val="00A61F6B"/>
    <w:rsid w:val="00A63080"/>
    <w:rsid w:val="00A64866"/>
    <w:rsid w:val="00A64EAA"/>
    <w:rsid w:val="00A70646"/>
    <w:rsid w:val="00A722A1"/>
    <w:rsid w:val="00A775B9"/>
    <w:rsid w:val="00A82259"/>
    <w:rsid w:val="00A83EC5"/>
    <w:rsid w:val="00A8487B"/>
    <w:rsid w:val="00A85281"/>
    <w:rsid w:val="00A90148"/>
    <w:rsid w:val="00A95811"/>
    <w:rsid w:val="00AA06A4"/>
    <w:rsid w:val="00AA11D6"/>
    <w:rsid w:val="00AA536C"/>
    <w:rsid w:val="00AA5754"/>
    <w:rsid w:val="00AB3999"/>
    <w:rsid w:val="00AC389D"/>
    <w:rsid w:val="00AC6689"/>
    <w:rsid w:val="00AC7952"/>
    <w:rsid w:val="00AD5D30"/>
    <w:rsid w:val="00AE581B"/>
    <w:rsid w:val="00AE5C1E"/>
    <w:rsid w:val="00AF41AE"/>
    <w:rsid w:val="00AF70A9"/>
    <w:rsid w:val="00B01A23"/>
    <w:rsid w:val="00B07DEC"/>
    <w:rsid w:val="00B11EE8"/>
    <w:rsid w:val="00B15F1C"/>
    <w:rsid w:val="00B17080"/>
    <w:rsid w:val="00B20450"/>
    <w:rsid w:val="00B2348B"/>
    <w:rsid w:val="00B27B8C"/>
    <w:rsid w:val="00B4627B"/>
    <w:rsid w:val="00B55B12"/>
    <w:rsid w:val="00B601A1"/>
    <w:rsid w:val="00B60D89"/>
    <w:rsid w:val="00B64BA1"/>
    <w:rsid w:val="00B77481"/>
    <w:rsid w:val="00B80422"/>
    <w:rsid w:val="00B939B4"/>
    <w:rsid w:val="00B97CE3"/>
    <w:rsid w:val="00BA4486"/>
    <w:rsid w:val="00BB03E9"/>
    <w:rsid w:val="00BB041C"/>
    <w:rsid w:val="00BB1D05"/>
    <w:rsid w:val="00BB30D3"/>
    <w:rsid w:val="00BC0B13"/>
    <w:rsid w:val="00BD38F5"/>
    <w:rsid w:val="00BE1912"/>
    <w:rsid w:val="00BE24D9"/>
    <w:rsid w:val="00BE2631"/>
    <w:rsid w:val="00BE5F21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22253"/>
    <w:rsid w:val="00C26854"/>
    <w:rsid w:val="00C2754D"/>
    <w:rsid w:val="00C30D55"/>
    <w:rsid w:val="00C30E52"/>
    <w:rsid w:val="00C33AFF"/>
    <w:rsid w:val="00C35162"/>
    <w:rsid w:val="00C40911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384E"/>
    <w:rsid w:val="00C8509F"/>
    <w:rsid w:val="00C87DF3"/>
    <w:rsid w:val="00C912FA"/>
    <w:rsid w:val="00C93165"/>
    <w:rsid w:val="00C96916"/>
    <w:rsid w:val="00CA5AC9"/>
    <w:rsid w:val="00CA6A77"/>
    <w:rsid w:val="00CA7C52"/>
    <w:rsid w:val="00CB009E"/>
    <w:rsid w:val="00CB0610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0F47"/>
    <w:rsid w:val="00D16DF1"/>
    <w:rsid w:val="00D341B0"/>
    <w:rsid w:val="00D36108"/>
    <w:rsid w:val="00D40EB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7187C"/>
    <w:rsid w:val="00D809D0"/>
    <w:rsid w:val="00D849B8"/>
    <w:rsid w:val="00D84C35"/>
    <w:rsid w:val="00D912BE"/>
    <w:rsid w:val="00D954CF"/>
    <w:rsid w:val="00DA0546"/>
    <w:rsid w:val="00DA2BC0"/>
    <w:rsid w:val="00DA3A8D"/>
    <w:rsid w:val="00DB1B82"/>
    <w:rsid w:val="00DB3869"/>
    <w:rsid w:val="00DC293C"/>
    <w:rsid w:val="00DC2A2B"/>
    <w:rsid w:val="00DC59CA"/>
    <w:rsid w:val="00DD6545"/>
    <w:rsid w:val="00DE3B0B"/>
    <w:rsid w:val="00DF039A"/>
    <w:rsid w:val="00DF0F0D"/>
    <w:rsid w:val="00DF2436"/>
    <w:rsid w:val="00E035F1"/>
    <w:rsid w:val="00E0748F"/>
    <w:rsid w:val="00E16025"/>
    <w:rsid w:val="00E16EDF"/>
    <w:rsid w:val="00E21372"/>
    <w:rsid w:val="00E24916"/>
    <w:rsid w:val="00E24F74"/>
    <w:rsid w:val="00E30C6B"/>
    <w:rsid w:val="00E3579B"/>
    <w:rsid w:val="00E36165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A6D3D"/>
    <w:rsid w:val="00EB2C9A"/>
    <w:rsid w:val="00EC3CAD"/>
    <w:rsid w:val="00ED006B"/>
    <w:rsid w:val="00ED0CA7"/>
    <w:rsid w:val="00ED3E87"/>
    <w:rsid w:val="00ED7AA2"/>
    <w:rsid w:val="00EE0E27"/>
    <w:rsid w:val="00EE100E"/>
    <w:rsid w:val="00EE37B5"/>
    <w:rsid w:val="00EF5313"/>
    <w:rsid w:val="00EF688E"/>
    <w:rsid w:val="00F1040D"/>
    <w:rsid w:val="00F1447D"/>
    <w:rsid w:val="00F150D2"/>
    <w:rsid w:val="00F15293"/>
    <w:rsid w:val="00F15D95"/>
    <w:rsid w:val="00F2022D"/>
    <w:rsid w:val="00F21110"/>
    <w:rsid w:val="00F213A3"/>
    <w:rsid w:val="00F22A7E"/>
    <w:rsid w:val="00F24219"/>
    <w:rsid w:val="00F26111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3C4E"/>
    <w:rsid w:val="00F640DC"/>
    <w:rsid w:val="00F73490"/>
    <w:rsid w:val="00F92B19"/>
    <w:rsid w:val="00F93224"/>
    <w:rsid w:val="00F93BBD"/>
    <w:rsid w:val="00F965E5"/>
    <w:rsid w:val="00FB25CB"/>
    <w:rsid w:val="00FC0DE0"/>
    <w:rsid w:val="00FC1DA5"/>
    <w:rsid w:val="00FC25B6"/>
    <w:rsid w:val="00FC79BE"/>
    <w:rsid w:val="00FD132C"/>
    <w:rsid w:val="00FD48F4"/>
    <w:rsid w:val="00FD7F2B"/>
    <w:rsid w:val="00FE2B01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5FC"/>
  <w15:docId w15:val="{E465135C-DDB7-4B6F-B9AF-BE9D989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2">
    <w:name w:val="Сетка таблицы1"/>
    <w:basedOn w:val="a1"/>
    <w:next w:val="a7"/>
    <w:rsid w:val="00530B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7"/>
    <w:locked/>
    <w:rsid w:val="005126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99"/>
    <w:rsid w:val="003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0769-6019-43C0-B0CE-FE943101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ПРИВАЛОВА</cp:lastModifiedBy>
  <cp:revision>5</cp:revision>
  <cp:lastPrinted>2023-03-20T06:48:00Z</cp:lastPrinted>
  <dcterms:created xsi:type="dcterms:W3CDTF">2023-10-10T11:49:00Z</dcterms:created>
  <dcterms:modified xsi:type="dcterms:W3CDTF">2023-11-24T08:28:00Z</dcterms:modified>
</cp:coreProperties>
</file>