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8A" w:rsidRPr="007F478A" w:rsidRDefault="007F478A" w:rsidP="007F47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731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 которых составляет 50 и более процентов</w:t>
      </w:r>
    </w:p>
    <w:p w:rsidR="007F478A" w:rsidRDefault="007F478A" w:rsidP="007F478A">
      <w:pPr>
        <w:spacing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772823" w:rsidRPr="00CA5F64" w:rsidRDefault="00F90EB7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 xml:space="preserve">Проведенный мониторинг свидетельствует о том, что на территории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F95A38">
        <w:rPr>
          <w:rFonts w:ascii="Times New Roman" w:hAnsi="Times New Roman" w:cs="Times New Roman"/>
          <w:sz w:val="28"/>
          <w:szCs w:val="28"/>
        </w:rPr>
        <w:t>округа</w:t>
      </w:r>
      <w:r w:rsidRPr="00CA5F64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Pr="009C321F">
        <w:rPr>
          <w:rFonts w:ascii="Times New Roman" w:hAnsi="Times New Roman" w:cs="Times New Roman"/>
          <w:sz w:val="28"/>
          <w:szCs w:val="28"/>
        </w:rPr>
        <w:t>4</w:t>
      </w:r>
      <w:r w:rsidR="009C321F" w:rsidRPr="009C321F">
        <w:rPr>
          <w:rFonts w:ascii="Times New Roman" w:hAnsi="Times New Roman" w:cs="Times New Roman"/>
          <w:sz w:val="28"/>
          <w:szCs w:val="28"/>
        </w:rPr>
        <w:t>3</w:t>
      </w:r>
      <w:r w:rsidRPr="009C321F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B1198F" w:rsidRPr="009C321F">
        <w:rPr>
          <w:rFonts w:ascii="Times New Roman" w:hAnsi="Times New Roman" w:cs="Times New Roman"/>
          <w:sz w:val="28"/>
          <w:szCs w:val="28"/>
        </w:rPr>
        <w:t xml:space="preserve">, доля участия </w:t>
      </w:r>
      <w:r w:rsidR="00731ABD" w:rsidRPr="009C321F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772823" w:rsidRPr="009C32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198F" w:rsidRPr="009C321F">
        <w:rPr>
          <w:rFonts w:ascii="Times New Roman" w:hAnsi="Times New Roman" w:cs="Times New Roman"/>
          <w:sz w:val="28"/>
          <w:szCs w:val="28"/>
        </w:rPr>
        <w:t>в которых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составляет 50 и более процентов, в том числе </w:t>
      </w:r>
      <w:r w:rsidR="00731ABD" w:rsidRPr="009C321F">
        <w:rPr>
          <w:rFonts w:ascii="Times New Roman" w:hAnsi="Times New Roman" w:cs="Times New Roman"/>
          <w:sz w:val="28"/>
          <w:szCs w:val="28"/>
        </w:rPr>
        <w:t>1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1ABD" w:rsidRPr="009C321F">
        <w:rPr>
          <w:rFonts w:ascii="Times New Roman" w:hAnsi="Times New Roman" w:cs="Times New Roman"/>
          <w:sz w:val="28"/>
          <w:szCs w:val="28"/>
        </w:rPr>
        <w:t>ое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1ABD" w:rsidRPr="009C321F">
        <w:rPr>
          <w:rFonts w:ascii="Times New Roman" w:hAnsi="Times New Roman" w:cs="Times New Roman"/>
          <w:sz w:val="28"/>
          <w:szCs w:val="28"/>
        </w:rPr>
        <w:t>е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и </w:t>
      </w:r>
      <w:r w:rsidR="00772823" w:rsidRPr="009C321F">
        <w:rPr>
          <w:rFonts w:ascii="Times New Roman" w:hAnsi="Times New Roman" w:cs="Times New Roman"/>
          <w:sz w:val="28"/>
          <w:szCs w:val="28"/>
        </w:rPr>
        <w:t>4</w:t>
      </w:r>
      <w:r w:rsidR="009C321F" w:rsidRPr="009C321F">
        <w:rPr>
          <w:rFonts w:ascii="Times New Roman" w:hAnsi="Times New Roman" w:cs="Times New Roman"/>
          <w:sz w:val="28"/>
          <w:szCs w:val="28"/>
        </w:rPr>
        <w:t xml:space="preserve">2 </w:t>
      </w:r>
      <w:r w:rsidR="00700BCE">
        <w:rPr>
          <w:rFonts w:ascii="Times New Roman" w:hAnsi="Times New Roman" w:cs="Times New Roman"/>
          <w:sz w:val="28"/>
          <w:szCs w:val="28"/>
        </w:rPr>
        <w:t>муниципальных</w:t>
      </w:r>
      <w:r w:rsidR="009C321F" w:rsidRPr="009C32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00BCE">
        <w:rPr>
          <w:rFonts w:ascii="Times New Roman" w:hAnsi="Times New Roman" w:cs="Times New Roman"/>
          <w:sz w:val="28"/>
          <w:szCs w:val="28"/>
        </w:rPr>
        <w:t>й</w:t>
      </w:r>
      <w:r w:rsidR="00772823" w:rsidRPr="009C321F">
        <w:rPr>
          <w:rFonts w:ascii="Times New Roman" w:hAnsi="Times New Roman" w:cs="Times New Roman"/>
          <w:sz w:val="28"/>
          <w:szCs w:val="28"/>
        </w:rPr>
        <w:t>.</w:t>
      </w:r>
    </w:p>
    <w:p w:rsidR="009971B8" w:rsidRDefault="00772823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 xml:space="preserve"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услуг дополнительного образования, рынок услуг </w:t>
      </w:r>
      <w:r w:rsidR="001A33A7" w:rsidRPr="00CA5F64">
        <w:rPr>
          <w:rFonts w:ascii="Times New Roman" w:hAnsi="Times New Roman" w:cs="Times New Roman"/>
          <w:sz w:val="28"/>
          <w:szCs w:val="28"/>
        </w:rPr>
        <w:t>организаци</w:t>
      </w:r>
      <w:r w:rsidR="00731ABD">
        <w:rPr>
          <w:rFonts w:ascii="Times New Roman" w:hAnsi="Times New Roman" w:cs="Times New Roman"/>
          <w:sz w:val="28"/>
          <w:szCs w:val="28"/>
        </w:rPr>
        <w:t>й</w:t>
      </w:r>
      <w:r w:rsidR="001A33A7" w:rsidRPr="00CA5F6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971B8" w:rsidRPr="00CA5F64">
        <w:rPr>
          <w:rFonts w:ascii="Times New Roman" w:hAnsi="Times New Roman" w:cs="Times New Roman"/>
          <w:sz w:val="28"/>
          <w:szCs w:val="28"/>
        </w:rPr>
        <w:t>.</w:t>
      </w:r>
    </w:p>
    <w:p w:rsidR="00E13690" w:rsidRDefault="00E13690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доля участия муниципалитета в каждом хозяйствующем субъекте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CF356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100 %. </w:t>
      </w:r>
    </w:p>
    <w:p w:rsidR="009C321F" w:rsidRPr="00E140DA" w:rsidRDefault="00E13690" w:rsidP="00066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690">
        <w:rPr>
          <w:rFonts w:ascii="Times New Roman" w:hAnsi="Times New Roman" w:cs="Times New Roman"/>
          <w:sz w:val="28"/>
          <w:szCs w:val="28"/>
        </w:rPr>
        <w:t>Выручка (оборот) хозяйствующ</w:t>
      </w:r>
      <w:r w:rsidR="00234D6B">
        <w:rPr>
          <w:rFonts w:ascii="Times New Roman" w:hAnsi="Times New Roman" w:cs="Times New Roman"/>
          <w:sz w:val="28"/>
          <w:szCs w:val="28"/>
        </w:rPr>
        <w:t>их</w:t>
      </w:r>
      <w:r w:rsidRPr="00E1369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34D6B">
        <w:rPr>
          <w:rFonts w:ascii="Times New Roman" w:hAnsi="Times New Roman" w:cs="Times New Roman"/>
          <w:sz w:val="28"/>
          <w:szCs w:val="28"/>
        </w:rPr>
        <w:t>ов от</w:t>
      </w:r>
      <w:r w:rsidRPr="00E13690">
        <w:rPr>
          <w:rFonts w:ascii="Times New Roman" w:hAnsi="Times New Roman" w:cs="Times New Roman"/>
          <w:sz w:val="28"/>
          <w:szCs w:val="28"/>
        </w:rPr>
        <w:t xml:space="preserve"> реализации то</w:t>
      </w:r>
      <w:r w:rsidR="00234D6B">
        <w:rPr>
          <w:rFonts w:ascii="Times New Roman" w:hAnsi="Times New Roman" w:cs="Times New Roman"/>
          <w:sz w:val="28"/>
          <w:szCs w:val="28"/>
        </w:rPr>
        <w:t xml:space="preserve">варов, работ, услуг на территории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34D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356F">
        <w:rPr>
          <w:rFonts w:ascii="Times New Roman" w:hAnsi="Times New Roman" w:cs="Times New Roman"/>
          <w:sz w:val="28"/>
          <w:szCs w:val="28"/>
        </w:rPr>
        <w:t>округа</w:t>
      </w:r>
      <w:r w:rsidR="00234D6B">
        <w:rPr>
          <w:rFonts w:ascii="Times New Roman" w:hAnsi="Times New Roman" w:cs="Times New Roman"/>
          <w:sz w:val="28"/>
          <w:szCs w:val="28"/>
        </w:rPr>
        <w:t xml:space="preserve"> за </w:t>
      </w:r>
      <w:r w:rsidR="003C0340">
        <w:rPr>
          <w:rFonts w:ascii="Times New Roman" w:hAnsi="Times New Roman" w:cs="Times New Roman"/>
          <w:sz w:val="28"/>
          <w:szCs w:val="28"/>
        </w:rPr>
        <w:t xml:space="preserve">2020 год составила </w:t>
      </w:r>
      <w:r w:rsid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17586</w:t>
      </w:r>
      <w:r w:rsidR="0006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40" w:rsidRP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40" w:rsidRP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43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3388" w:rsidRP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B4338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43388" w:rsidRPr="00C37856">
        <w:rPr>
          <w:rFonts w:ascii="Times New Roman" w:hAnsi="Times New Roman" w:cs="Times New Roman"/>
          <w:sz w:val="28"/>
          <w:szCs w:val="28"/>
        </w:rPr>
        <w:t xml:space="preserve">2019 </w:t>
      </w:r>
      <w:r w:rsidR="00B43388" w:rsidRPr="00831396">
        <w:rPr>
          <w:rFonts w:ascii="Times New Roman" w:hAnsi="Times New Roman" w:cs="Times New Roman"/>
          <w:sz w:val="28"/>
          <w:szCs w:val="28"/>
        </w:rPr>
        <w:t xml:space="preserve">годом это </w:t>
      </w:r>
      <w:r w:rsidR="0006610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43388" w:rsidRPr="00831396">
        <w:rPr>
          <w:rFonts w:ascii="Times New Roman" w:hAnsi="Times New Roman" w:cs="Times New Roman"/>
          <w:sz w:val="28"/>
          <w:szCs w:val="28"/>
        </w:rPr>
        <w:t>на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066104">
        <w:rPr>
          <w:rFonts w:ascii="Times New Roman" w:hAnsi="Times New Roman" w:cs="Times New Roman"/>
          <w:sz w:val="28"/>
          <w:szCs w:val="28"/>
        </w:rPr>
        <w:t>3</w:t>
      </w:r>
      <w:r w:rsidR="00B43388" w:rsidRPr="00E140DA">
        <w:rPr>
          <w:rFonts w:ascii="Times New Roman" w:hAnsi="Times New Roman" w:cs="Times New Roman"/>
          <w:sz w:val="28"/>
          <w:szCs w:val="28"/>
        </w:rPr>
        <w:t>,</w:t>
      </w:r>
      <w:r w:rsidR="00066104">
        <w:rPr>
          <w:rFonts w:ascii="Times New Roman" w:hAnsi="Times New Roman" w:cs="Times New Roman"/>
          <w:sz w:val="28"/>
          <w:szCs w:val="28"/>
        </w:rPr>
        <w:t>15</w:t>
      </w:r>
      <w:r w:rsidR="00E140DA" w:rsidRPr="00E140DA">
        <w:rPr>
          <w:rFonts w:ascii="Times New Roman" w:hAnsi="Times New Roman" w:cs="Times New Roman"/>
          <w:sz w:val="28"/>
          <w:szCs w:val="28"/>
        </w:rPr>
        <w:t>%</w:t>
      </w:r>
      <w:r w:rsidR="00E140DA" w:rsidRPr="00E14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66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118">
        <w:rPr>
          <w:rFonts w:ascii="Times New Roman" w:hAnsi="Times New Roman" w:cs="Times New Roman"/>
          <w:sz w:val="28"/>
          <w:szCs w:val="28"/>
        </w:rPr>
        <w:t xml:space="preserve">Суммарный объем бюджетного финансирования хозяйствующих субъектов </w:t>
      </w:r>
      <w:r w:rsidR="00DC2118" w:rsidRPr="000457AF">
        <w:rPr>
          <w:rFonts w:ascii="Times New Roman" w:hAnsi="Times New Roman" w:cs="Times New Roman"/>
          <w:sz w:val="28"/>
          <w:szCs w:val="28"/>
        </w:rPr>
        <w:t>в 20</w:t>
      </w:r>
      <w:r w:rsidR="00C37856" w:rsidRPr="000457AF">
        <w:rPr>
          <w:rFonts w:ascii="Times New Roman" w:hAnsi="Times New Roman" w:cs="Times New Roman"/>
          <w:sz w:val="28"/>
          <w:szCs w:val="28"/>
        </w:rPr>
        <w:t>20</w:t>
      </w:r>
      <w:r w:rsidR="00DC2118" w:rsidRPr="000457AF">
        <w:rPr>
          <w:rFonts w:ascii="Times New Roman" w:hAnsi="Times New Roman" w:cs="Times New Roman"/>
          <w:sz w:val="28"/>
          <w:szCs w:val="28"/>
        </w:rPr>
        <w:t xml:space="preserve"> </w:t>
      </w:r>
      <w:r w:rsidR="00DC2118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066104" w:rsidRPr="00066104">
        <w:rPr>
          <w:rFonts w:ascii="Times New Roman" w:eastAsia="Times New Roman" w:hAnsi="Times New Roman" w:cs="Times New Roman"/>
          <w:sz w:val="28"/>
          <w:szCs w:val="28"/>
          <w:lang w:eastAsia="ru-RU"/>
        </w:rPr>
        <w:t>563748</w:t>
      </w:r>
      <w:r w:rsidR="00DC2118">
        <w:rPr>
          <w:rFonts w:ascii="Times New Roman" w:hAnsi="Times New Roman" w:cs="Times New Roman"/>
          <w:sz w:val="28"/>
          <w:szCs w:val="28"/>
        </w:rPr>
        <w:t>, п</w:t>
      </w:r>
      <w:r w:rsidR="00234D6B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C37856" w:rsidRPr="00C37856">
        <w:rPr>
          <w:rFonts w:ascii="Times New Roman" w:hAnsi="Times New Roman" w:cs="Times New Roman"/>
          <w:sz w:val="28"/>
          <w:szCs w:val="28"/>
        </w:rPr>
        <w:t>2019</w:t>
      </w:r>
      <w:r w:rsidR="00234D6B" w:rsidRP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234D6B" w:rsidRPr="00831396">
        <w:rPr>
          <w:rFonts w:ascii="Times New Roman" w:hAnsi="Times New Roman" w:cs="Times New Roman"/>
          <w:sz w:val="28"/>
          <w:szCs w:val="28"/>
        </w:rPr>
        <w:t xml:space="preserve">годом это </w:t>
      </w:r>
      <w:r w:rsidR="00066104">
        <w:rPr>
          <w:rFonts w:ascii="Times New Roman" w:hAnsi="Times New Roman" w:cs="Times New Roman"/>
          <w:sz w:val="28"/>
          <w:szCs w:val="28"/>
        </w:rPr>
        <w:t>больше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3F2767" w:rsidRPr="00831396">
        <w:rPr>
          <w:rFonts w:ascii="Times New Roman" w:hAnsi="Times New Roman" w:cs="Times New Roman"/>
          <w:sz w:val="28"/>
          <w:szCs w:val="28"/>
        </w:rPr>
        <w:t>на</w:t>
      </w:r>
      <w:r w:rsid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066104">
        <w:rPr>
          <w:rFonts w:ascii="Times New Roman" w:hAnsi="Times New Roman" w:cs="Times New Roman"/>
          <w:sz w:val="28"/>
          <w:szCs w:val="28"/>
        </w:rPr>
        <w:t>2</w:t>
      </w:r>
      <w:r w:rsidR="00831396" w:rsidRPr="00E140DA">
        <w:rPr>
          <w:rFonts w:ascii="Times New Roman" w:hAnsi="Times New Roman" w:cs="Times New Roman"/>
          <w:sz w:val="28"/>
          <w:szCs w:val="28"/>
        </w:rPr>
        <w:t>,</w:t>
      </w:r>
      <w:r w:rsidR="00066104">
        <w:rPr>
          <w:rFonts w:ascii="Times New Roman" w:hAnsi="Times New Roman" w:cs="Times New Roman"/>
          <w:sz w:val="28"/>
          <w:szCs w:val="28"/>
        </w:rPr>
        <w:t>5</w:t>
      </w:r>
      <w:r w:rsidR="002C42A3" w:rsidRPr="00E140DA">
        <w:rPr>
          <w:rFonts w:ascii="Times New Roman" w:hAnsi="Times New Roman" w:cs="Times New Roman"/>
          <w:sz w:val="28"/>
          <w:szCs w:val="28"/>
        </w:rPr>
        <w:t xml:space="preserve"> %</w:t>
      </w:r>
      <w:r w:rsidR="00234D6B" w:rsidRPr="00E140DA">
        <w:rPr>
          <w:rFonts w:ascii="Times New Roman" w:hAnsi="Times New Roman" w:cs="Times New Roman"/>
          <w:sz w:val="28"/>
          <w:szCs w:val="28"/>
        </w:rPr>
        <w:t>.</w:t>
      </w:r>
    </w:p>
    <w:p w:rsidR="007F478A" w:rsidRPr="007F478A" w:rsidRDefault="007F478A" w:rsidP="0006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8A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хозяйствующих субъектов, доля участия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sz w:val="28"/>
          <w:szCs w:val="28"/>
        </w:rPr>
        <w:t>муниципального образования в которых составляет 50 и более процентов, не имеют конкуренции на рынке со с</w:t>
      </w:r>
      <w:r>
        <w:rPr>
          <w:rFonts w:ascii="Times New Roman" w:hAnsi="Times New Roman" w:cs="Times New Roman"/>
          <w:sz w:val="28"/>
          <w:szCs w:val="28"/>
        </w:rPr>
        <w:t>тороны коммерческих организаций.</w:t>
      </w:r>
    </w:p>
    <w:sectPr w:rsidR="007F478A" w:rsidRPr="007F478A" w:rsidSect="0071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5"/>
    <w:rsid w:val="000457AF"/>
    <w:rsid w:val="00054DC3"/>
    <w:rsid w:val="00066104"/>
    <w:rsid w:val="000E1732"/>
    <w:rsid w:val="00163899"/>
    <w:rsid w:val="001A33A7"/>
    <w:rsid w:val="0023337F"/>
    <w:rsid w:val="00234D6B"/>
    <w:rsid w:val="002C42A3"/>
    <w:rsid w:val="00347845"/>
    <w:rsid w:val="00365FA2"/>
    <w:rsid w:val="003C0340"/>
    <w:rsid w:val="003C5B4C"/>
    <w:rsid w:val="003D49ED"/>
    <w:rsid w:val="003F2767"/>
    <w:rsid w:val="00700BCE"/>
    <w:rsid w:val="00715E4A"/>
    <w:rsid w:val="00724CE8"/>
    <w:rsid w:val="00731ABD"/>
    <w:rsid w:val="00772823"/>
    <w:rsid w:val="007F478A"/>
    <w:rsid w:val="008305EE"/>
    <w:rsid w:val="00831396"/>
    <w:rsid w:val="009971B8"/>
    <w:rsid w:val="009C321F"/>
    <w:rsid w:val="00AF1BE5"/>
    <w:rsid w:val="00B1198F"/>
    <w:rsid w:val="00B43388"/>
    <w:rsid w:val="00B72E71"/>
    <w:rsid w:val="00BE0795"/>
    <w:rsid w:val="00C37856"/>
    <w:rsid w:val="00C515D3"/>
    <w:rsid w:val="00CA5F64"/>
    <w:rsid w:val="00CB59A8"/>
    <w:rsid w:val="00CF356F"/>
    <w:rsid w:val="00DC2118"/>
    <w:rsid w:val="00E13690"/>
    <w:rsid w:val="00E140DA"/>
    <w:rsid w:val="00E349FB"/>
    <w:rsid w:val="00F36C7F"/>
    <w:rsid w:val="00F756CC"/>
    <w:rsid w:val="00F90EB7"/>
    <w:rsid w:val="00F95A3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0955-DB84-4E09-B957-EF680D9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</cp:lastModifiedBy>
  <cp:revision>2</cp:revision>
  <cp:lastPrinted>2020-02-14T07:12:00Z</cp:lastPrinted>
  <dcterms:created xsi:type="dcterms:W3CDTF">2023-11-22T12:43:00Z</dcterms:created>
  <dcterms:modified xsi:type="dcterms:W3CDTF">2023-11-22T12:43:00Z</dcterms:modified>
</cp:coreProperties>
</file>