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C5376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86E5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Ставропольского края от 20.04.2001 N 68-п</w:t>
            </w:r>
            <w:r>
              <w:rPr>
                <w:sz w:val="48"/>
                <w:szCs w:val="48"/>
              </w:rPr>
              <w:br/>
              <w:t>(ред. от 28.04.2023)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координационном совете по развитию инвестиционной деятельности и конкуренции на территории Ставропольского края"</w:t>
            </w:r>
            <w:r>
              <w:rPr>
                <w:sz w:val="48"/>
                <w:szCs w:val="48"/>
              </w:rPr>
              <w:br/>
              <w:t>(вместе с "Положением о координационном совете по развитию инвестиционной деятельности на территории Ставропольского края")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86E5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</w:t>
            </w:r>
            <w:r>
              <w:rPr>
                <w:sz w:val="28"/>
                <w:szCs w:val="28"/>
              </w:rPr>
              <w:t xml:space="preserve">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26.06.2023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86E5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86E59">
      <w:pPr>
        <w:pStyle w:val="ConsPlusNormal"/>
        <w:jc w:val="both"/>
        <w:outlineLvl w:val="0"/>
      </w:pPr>
    </w:p>
    <w:p w:rsidR="00000000" w:rsidRDefault="00D86E59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00000" w:rsidRDefault="00D86E59">
      <w:pPr>
        <w:pStyle w:val="ConsPlusTitle"/>
        <w:jc w:val="center"/>
      </w:pPr>
    </w:p>
    <w:p w:rsidR="00000000" w:rsidRDefault="00D86E59">
      <w:pPr>
        <w:pStyle w:val="ConsPlusTitle"/>
        <w:jc w:val="center"/>
      </w:pPr>
      <w:r>
        <w:t>ПОСТАНОВЛЕНИЕ</w:t>
      </w:r>
    </w:p>
    <w:p w:rsidR="00000000" w:rsidRDefault="00D86E59">
      <w:pPr>
        <w:pStyle w:val="ConsPlusTitle"/>
        <w:jc w:val="center"/>
      </w:pPr>
      <w:r>
        <w:t>от 20 апреля 2001 г. N 68-п</w:t>
      </w:r>
    </w:p>
    <w:p w:rsidR="00000000" w:rsidRDefault="00D86E59">
      <w:pPr>
        <w:pStyle w:val="ConsPlusTitle"/>
        <w:jc w:val="center"/>
      </w:pPr>
    </w:p>
    <w:p w:rsidR="00000000" w:rsidRDefault="00D86E59">
      <w:pPr>
        <w:pStyle w:val="ConsPlusTitle"/>
        <w:jc w:val="center"/>
      </w:pPr>
      <w:r>
        <w:t>О КООРДИНАЦИОННОМ СОВЕТЕ ПО РАЗВИТИЮ ИНВЕСТИЦИОННОЙ</w:t>
      </w:r>
    </w:p>
    <w:p w:rsidR="00000000" w:rsidRDefault="00D86E59">
      <w:pPr>
        <w:pStyle w:val="ConsPlusTitle"/>
        <w:jc w:val="center"/>
      </w:pPr>
      <w:r>
        <w:t>ДЕЯТЕЛЬНОСТИ И КОНКУРЕНЦИИ НА ТЕРРИТОРИИ</w:t>
      </w:r>
    </w:p>
    <w:p w:rsidR="00000000" w:rsidRDefault="00D86E59">
      <w:pPr>
        <w:pStyle w:val="ConsPlusTitle"/>
        <w:jc w:val="center"/>
      </w:pPr>
      <w:r>
        <w:t>СТАВРОПОЛЬСКОГО КРАЯ</w:t>
      </w:r>
    </w:p>
    <w:p w:rsidR="00000000" w:rsidRDefault="00D86E5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22.05.2008 </w:t>
            </w:r>
            <w:hyperlink r:id="rId9" w:tooltip="Постановление Правительства Ставропольского края от 22.05.2008 N 88-п (ред. от 22.06.2009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10" w:tooltip="Постановление Правительства Ставропольского края от 22.06.2009 N 164-п (ред. от 08.05.2014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11" w:tooltip="Постановление Правительства Ставропольского края от 11.02.2010 N 41-п (ред. от 15.06.2015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09.12.2010 </w:t>
            </w:r>
            <w:hyperlink r:id="rId12" w:tooltip="Постановление Правительства Ставропольского края от 09.12.2010 N 407-п (ред. от 15.06.2015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01.06.2011 </w:t>
            </w:r>
            <w:hyperlink r:id="rId13" w:tooltip="Постановление Правительства Ставропольского края от 01.06.2011 N 209-п &quot;О внесении изменений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, от 02.09.</w:t>
            </w:r>
            <w:r>
              <w:rPr>
                <w:color w:val="392C69"/>
              </w:rPr>
              <w:t xml:space="preserve">2011 </w:t>
            </w:r>
            <w:hyperlink r:id="rId14" w:tooltip="Постановление Правительства Ставропольского края от 02.09.2011 N 345-п &quot;О внесении изменений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17.02.2012 </w:t>
            </w:r>
            <w:hyperlink r:id="rId15" w:tooltip="Постановление Правительства Ставропольского края от 17.02.2012 N 61-п &quot;О внесении изменения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27.07.2012 </w:t>
            </w:r>
            <w:hyperlink r:id="rId16" w:tooltip="Постановление Правительства Ставропольского края от 27.07.2012 N 269-п &quot;О внесении изменения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10.09.2012 </w:t>
            </w:r>
            <w:hyperlink r:id="rId17" w:tooltip="Постановление Правительства Ставропольского края от 10.09.2012 N 336-п &quot;О внесении изменений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23.05.2013 </w:t>
            </w:r>
            <w:hyperlink r:id="rId18" w:tooltip="Постановление Правительства Ставропольского края от 23.05.2013 N 207-п &quot;О внесении изменений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19" w:tooltip="Постановление Правительства Ставропольского края от 18.09.2013 N 351-п &quot;О внесении изменений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02.12.2013 </w:t>
            </w:r>
            <w:hyperlink r:id="rId20" w:tooltip="Постановление Правительства Ставропольского края от 02.12.2013 N 451-п &quot;О внесении изменения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451-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07.02.2014 </w:t>
            </w:r>
            <w:hyperlink r:id="rId21" w:tooltip="Постановление Правительства Ставропольского края от 07.02.2014 N 29-п &quot;О внесении изменений в состав координационного совета по развитию инвестиционной деятельност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22" w:tooltip="Постановление Правительства Ставропольского края от 08.05.2014 N 206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23" w:tooltip="Постановление Правительства Ставропольского края от 12.01.2015 N 7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15.06.2015 </w:t>
            </w:r>
            <w:hyperlink r:id="rId24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25" w:tooltip="Постановление Правительства Ставропольского края от 06.07.2015 N 288-п &quot;О внесении изменения в пункт 4 Положения о координационном совете по развитию инвестиционной деятельности и конкуренции на территории Ставропольского края, утвержденного постановлением Правительства Ставропольского края от 20 апреля 2001 г. N 68-п&quot;{КонсультантПлюс}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26" w:tooltip="Постановление Правительства Ставропольского края от 09.11.2015 N 484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29.03.2016 </w:t>
            </w:r>
            <w:hyperlink r:id="rId27" w:tooltip="Постановление Правительства Ставропольского края от 29.03.2016 N 119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05.08.2016 </w:t>
            </w:r>
            <w:hyperlink r:id="rId28" w:tooltip="Постановление Правительства Ставропольского края от 05.08.2016 N 339-п &quot;О внесении изменений в состав координационного совета по развитию инвестиционной деятельности и конкуренци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06.02.2017 </w:t>
            </w:r>
            <w:hyperlink r:id="rId29" w:tooltip="Постановление Правительства Ставропольского края от 06.02.2017 N 34-п &quot;О внесении изменения в состав координационного совета по развитию инвестиционной деятельности и конкуренци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30" w:tooltip="Постановление Правительства Ставропольского края от 19.09.2017 N 382-п (ред. от 22.02.2018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31" w:tooltip="Постановление Правительства Ставропольского края от 22.02.2018 N 62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32" w:tooltip="Постановление Правительства Ставропольского края от 11.05.2018 N 185-п &quot;О внесении изменений в состав координационного совета по развитию инвестиционной деятельности и конкуренци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18.09.2018 </w:t>
            </w:r>
            <w:hyperlink r:id="rId33" w:tooltip="Постановление Правительства Ставропольского края от 18.09.2018 N 406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 от 1</w:t>
            </w:r>
            <w:r>
              <w:rPr>
                <w:color w:val="392C69"/>
              </w:rPr>
              <w:t xml:space="preserve">6.09.2019 </w:t>
            </w:r>
            <w:hyperlink r:id="rId34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10-п</w:t>
              </w:r>
            </w:hyperlink>
            <w:r>
              <w:rPr>
                <w:color w:val="392C69"/>
              </w:rPr>
              <w:t xml:space="preserve">, от 07.10.2020 </w:t>
            </w:r>
            <w:hyperlink r:id="rId35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05.02.2021 </w:t>
            </w:r>
            <w:hyperlink r:id="rId36" w:tooltip="Постановление Правительства Ставропольского края от 05.02.2021 N 35-п &quot;О внесении изменений в состав координационного совета по развитию инвестиционной деятельности и конкуренции на территории Ставропольского края, созданного постановлением Правительства Ставропольского края от 20 апреля 2001 г. N 68-п&quot;------------ Утратил силу или отменен{КонсультантПлюс}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23.03.2022 </w:t>
            </w:r>
            <w:hyperlink r:id="rId37" w:tooltip="Постановление Правительства Ставропольского края от 23.03.2022 N 135-п &quot;О внесении изменения в состав координационного совета по развитию инвестиционной деятельности и конкуренции на территории Ставропольского края, созданного постановлением Правительства Ставропольского края от 20 апреля 2001 г. N 68-п&quot;{КонсультантПлюс}" w:history="1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 xml:space="preserve">, от 31.10.2022 </w:t>
            </w:r>
            <w:hyperlink r:id="rId38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28.04.2023 </w:t>
            </w:r>
            <w:hyperlink r:id="rId39" w:tooltip="Постановление Правительства Ставропольского края от 28.04.2023 N 25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ind w:firstLine="540"/>
        <w:jc w:val="both"/>
      </w:pPr>
      <w:r>
        <w:t>В целях развития инвестиционной деятельности и конкуренции на территории Ставропольского края Правительство Ставропольского края постановляет: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40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Ставропольского края от 15.06.2015 N 255-п)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ind w:firstLine="540"/>
        <w:jc w:val="both"/>
      </w:pPr>
      <w:r>
        <w:t xml:space="preserve">1. Создать координационный совет по развитию инвестиционной деятельности и конкуренции на территории Ставропольского края в </w:t>
      </w:r>
      <w:hyperlink w:anchor="Par48" w:tooltip="СОСТАВ" w:history="1">
        <w:r>
          <w:rPr>
            <w:color w:val="0000FF"/>
          </w:rPr>
          <w:t>составе</w:t>
        </w:r>
      </w:hyperlink>
      <w:r>
        <w:t xml:space="preserve"> согласно приложению.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</w:t>
      </w:r>
      <w:r>
        <w:t>льского края от 15.06.2015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 xml:space="preserve">2. Утвердить прилагаемое </w:t>
      </w:r>
      <w:hyperlink w:anchor="Par205" w:tooltip="ПОЛОЖЕНИЕ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инвестиционной деятельности и конкуренции на территории Ставропольского края (далее - Положение).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42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Ставропольского края от 15.06.2015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3. Организацию работы координационного совета по развитию инвестиционной деятельности и конкуренции на территории Ставропольского края возложить на министерство экономического развития Ставропольского края.</w:t>
      </w:r>
    </w:p>
    <w:p w:rsidR="00000000" w:rsidRDefault="00D86E59">
      <w:pPr>
        <w:pStyle w:val="ConsPlusNormal"/>
        <w:jc w:val="both"/>
      </w:pPr>
      <w:r>
        <w:t>(в ре</w:t>
      </w:r>
      <w:r>
        <w:t xml:space="preserve">д. постановлений Правительства Ставропольского края от 22.06.2009 </w:t>
      </w:r>
      <w:hyperlink r:id="rId43" w:tooltip="Постановление Правительства Ставропольского края от 22.06.2009 N 164-п (ред. от 08.05.2014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164-п</w:t>
        </w:r>
      </w:hyperlink>
      <w:r>
        <w:t xml:space="preserve">, от 15.06.2015 </w:t>
      </w:r>
      <w:hyperlink r:id="rId44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255-п</w:t>
        </w:r>
      </w:hyperlink>
      <w:r>
        <w:t>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4. Контроль за выполнением настоящего постановления возложить на первого заместителя председателя Правительства Ставропольского края - министра экономического развития и торговли Ставропольского края Гаевског</w:t>
      </w:r>
      <w:r>
        <w:t>о В.В.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принятия.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right"/>
      </w:pPr>
      <w:r>
        <w:t>Губернатор</w:t>
      </w:r>
    </w:p>
    <w:p w:rsidR="00000000" w:rsidRDefault="00D86E59">
      <w:pPr>
        <w:pStyle w:val="ConsPlusNormal"/>
        <w:jc w:val="right"/>
      </w:pPr>
      <w:r>
        <w:t>Ставропольского края</w:t>
      </w:r>
    </w:p>
    <w:p w:rsidR="00000000" w:rsidRDefault="00D86E59">
      <w:pPr>
        <w:pStyle w:val="ConsPlusNormal"/>
        <w:jc w:val="right"/>
      </w:pPr>
      <w:r>
        <w:t>А.Л.ЧЕРНОГОРОВ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right"/>
        <w:outlineLvl w:val="0"/>
      </w:pPr>
      <w:r>
        <w:t>Приложение</w:t>
      </w:r>
    </w:p>
    <w:p w:rsidR="00000000" w:rsidRDefault="00D86E59">
      <w:pPr>
        <w:pStyle w:val="ConsPlusNormal"/>
        <w:jc w:val="right"/>
      </w:pPr>
      <w:r>
        <w:lastRenderedPageBreak/>
        <w:t>к постановлению</w:t>
      </w:r>
    </w:p>
    <w:p w:rsidR="00000000" w:rsidRDefault="00D86E59">
      <w:pPr>
        <w:pStyle w:val="ConsPlusNormal"/>
        <w:jc w:val="right"/>
      </w:pPr>
      <w:r>
        <w:t>Правительства Ставропольского края</w:t>
      </w:r>
    </w:p>
    <w:p w:rsidR="00000000" w:rsidRDefault="00D86E59">
      <w:pPr>
        <w:pStyle w:val="ConsPlusNormal"/>
        <w:jc w:val="right"/>
      </w:pPr>
      <w:r>
        <w:t>от 20 апреля 2001 г. N 68-п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Title"/>
        <w:jc w:val="center"/>
      </w:pPr>
      <w:bookmarkStart w:id="1" w:name="Par48"/>
      <w:bookmarkEnd w:id="1"/>
      <w:r>
        <w:t>СОСТАВ</w:t>
      </w:r>
    </w:p>
    <w:p w:rsidR="00000000" w:rsidRDefault="00D86E59">
      <w:pPr>
        <w:pStyle w:val="ConsPlusTitle"/>
        <w:jc w:val="center"/>
      </w:pPr>
      <w:r>
        <w:t>КООРДИНАЦИОННОГО СОВЕТА ПО РАЗВИТИЮ ИНВЕСТИЦИОННОЙ</w:t>
      </w:r>
    </w:p>
    <w:p w:rsidR="00000000" w:rsidRDefault="00D86E59">
      <w:pPr>
        <w:pStyle w:val="ConsPlusTitle"/>
        <w:jc w:val="center"/>
      </w:pPr>
      <w:r>
        <w:t>ДЕЯТЕЛЬНОСТИ И КОНКУРЕНЦИИ НА ТЕРРИТОРИИ</w:t>
      </w:r>
    </w:p>
    <w:p w:rsidR="00000000" w:rsidRDefault="00D86E59">
      <w:pPr>
        <w:pStyle w:val="ConsPlusTitle"/>
        <w:jc w:val="center"/>
      </w:pPr>
      <w:r>
        <w:t>СТАВРОПОЛЬСКОГО КРАЯ</w:t>
      </w:r>
    </w:p>
    <w:p w:rsidR="00000000" w:rsidRDefault="00D86E5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23.03.2022 </w:t>
            </w:r>
            <w:hyperlink r:id="rId45" w:tooltip="Постановление Правительства Ставропольского края от 23.03.2022 N 135-п &quot;О внесении изменения в состав координационного совета по развитию инвестиционной деятельности и конкуренции на территории Ставропольского края, созданного постановлением Правительства Ставропольского края от 20 апреля 2001 г. N 68-п&quot;{КонсультантПлюс}" w:history="1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 xml:space="preserve">, от 31.10.2022 </w:t>
            </w:r>
            <w:hyperlink r:id="rId46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28.04.2023 </w:t>
            </w:r>
            <w:hyperlink r:id="rId47" w:tooltip="Постановление Правительства Ставропольского края от 28.04.2023 N 25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86E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ВЛАДИМИРОВ</w:t>
            </w:r>
          </w:p>
          <w:p w:rsidR="00000000" w:rsidRDefault="00D86E59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Губернатор Ставропольского края, председатель координационного совета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АФАНАСОВ</w:t>
            </w:r>
          </w:p>
          <w:p w:rsidR="00000000" w:rsidRDefault="00D86E59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председателя Правительства Ставропольского края, заместитель председателя координационного совета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ГУРЬЯНОВ</w:t>
            </w:r>
          </w:p>
          <w:p w:rsidR="00000000" w:rsidRDefault="00D86E59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Президент Региона</w:t>
            </w:r>
            <w:r>
              <w:t>льного Союза работодателей Ставропольского края "Конгресс деловых кругов Ставрополья", заместитель председателя координационного совета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ПОЛЮБИН</w:t>
            </w:r>
          </w:p>
          <w:p w:rsidR="00000000" w:rsidRDefault="00D86E59">
            <w:pPr>
              <w:pStyle w:val="ConsPlusNormal"/>
            </w:pPr>
            <w:r>
              <w:t>Денис Владимирович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министр экономического развития Ставропольского края, заместитель председа</w:t>
            </w:r>
            <w:r>
              <w:t>теля координационного совета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ДОРОНИН</w:t>
            </w:r>
          </w:p>
          <w:p w:rsidR="00000000" w:rsidRDefault="00D86E59">
            <w:pPr>
              <w:pStyle w:val="ConsPlusNormal"/>
            </w:pPr>
            <w:r>
              <w:t>Антон Борисович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министра экономического развития Ставропольского края, секретарь координационного совета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D86E59">
            <w:pPr>
              <w:pStyle w:val="ConsPlusNormal"/>
              <w:jc w:val="center"/>
            </w:pPr>
            <w:r>
              <w:t>Члены координационного совета: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АЙТОВ</w:t>
            </w:r>
          </w:p>
          <w:p w:rsidR="00000000" w:rsidRDefault="00D86E59">
            <w:pPr>
              <w:pStyle w:val="ConsPlusNormal"/>
            </w:pPr>
            <w:r>
              <w:t>Дионис Фотич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член комитета Думы Ставропольского края по экономическому развитию и собственности, член комитета Думы Ставропольского края по промышленности, энергетике, строительству и жилищно-коммунальному хозяйству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АКСЕНКОВ</w:t>
            </w:r>
          </w:p>
          <w:p w:rsidR="00000000" w:rsidRDefault="00D86E59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</w:t>
            </w:r>
            <w:r>
              <w:t>ститель генерального директора - главный инженер государственного унитарного предприятия Ставропольского края "Ставрополькрайводоканал"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АЛЬЧАКОВ</w:t>
            </w:r>
          </w:p>
          <w:p w:rsidR="00000000" w:rsidRDefault="00D86E59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"Агро-плюс"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АНДРЕЕВА</w:t>
            </w:r>
          </w:p>
          <w:p w:rsidR="00000000" w:rsidRDefault="00D86E59">
            <w:pPr>
              <w:pStyle w:val="ConsPlusNormal"/>
            </w:pPr>
            <w:r>
              <w:t>Анна Сергеевна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"Вкус Ставрополья"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АФОНИН</w:t>
            </w:r>
          </w:p>
          <w:p w:rsidR="00000000" w:rsidRDefault="00D86E59">
            <w:pPr>
              <w:pStyle w:val="ConsPlusNormal"/>
            </w:pPr>
            <w:r>
              <w:t>Анатолий Викторович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"Ставролен"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БАГРОВА</w:t>
            </w:r>
          </w:p>
          <w:p w:rsidR="00000000" w:rsidRDefault="00D86E59">
            <w:pPr>
              <w:pStyle w:val="ConsPlusNormal"/>
            </w:pPr>
            <w:r>
              <w:t>Юлия Владимировна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директор блока городских решений и развития моногородов государственной корпорации развития "ВЭБ.РФ"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lastRenderedPageBreak/>
              <w:t>БЕРЛИН</w:t>
            </w:r>
          </w:p>
          <w:p w:rsidR="00000000" w:rsidRDefault="00D86E59">
            <w:pPr>
              <w:pStyle w:val="ConsPlusNormal"/>
            </w:pPr>
            <w:r>
              <w:t>Лев Владимирович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"Солнечный дар" (по согласованию</w:t>
            </w:r>
            <w:r>
              <w:t>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ГОНЧАРОВ</w:t>
            </w:r>
          </w:p>
          <w:p w:rsidR="00000000" w:rsidRDefault="00D86E59">
            <w:pPr>
              <w:pStyle w:val="ConsPlusNormal"/>
            </w:pPr>
            <w:r>
              <w:t>Виктор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первый заместитель председателя Думы Ставропольского края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ГРИНЕВ</w:t>
            </w:r>
          </w:p>
          <w:p w:rsidR="00000000" w:rsidRDefault="00D86E59">
            <w:pPr>
              <w:pStyle w:val="ConsPlusNormal"/>
            </w:pPr>
            <w:r>
              <w:t>Евгений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управляющий директор по работе с ключевыми корпоративными клиентами Операционного офиса "Региональный операционный офис "Ставро</w:t>
            </w:r>
            <w:r>
              <w:t>польский" филиала Банка ВТБ (ПАО) в г. Ставрополе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ГРОМОВА</w:t>
            </w:r>
          </w:p>
          <w:p w:rsidR="00000000" w:rsidRDefault="00D86E59">
            <w:pPr>
              <w:pStyle w:val="ConsPlusNormal"/>
            </w:pPr>
            <w:r>
              <w:t>Татьяна Юрьевна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генеральный директор Регионального Союза работодателей Ставропольского края "Конгресс деловых кругов Ставрополья"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ДЕГТЯРЕВ</w:t>
            </w:r>
          </w:p>
          <w:p w:rsidR="00000000" w:rsidRDefault="00D86E59">
            <w:pPr>
              <w:pStyle w:val="ConsPlusNormal"/>
            </w:pPr>
            <w:r>
              <w:t>Дмитрий Алексеевич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ру</w:t>
            </w:r>
            <w:r>
              <w:t>ководитель строительства солнечных электрических станций по Ставропольскому краю Общества с ограниченной ответственностью "Солар Системс"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ДЕМЧАК</w:t>
            </w:r>
          </w:p>
          <w:p w:rsidR="00000000" w:rsidRDefault="00D86E59">
            <w:pPr>
              <w:pStyle w:val="ConsPlusNormal"/>
            </w:pPr>
            <w:r>
              <w:t>Игорь Вячеславович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директор филиала Публичного акционерного общества "Россети Северный Кавказ" - "Ставропольэнерго"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ЖУЧЕНКО</w:t>
            </w:r>
          </w:p>
          <w:p w:rsidR="00000000" w:rsidRDefault="00D86E59">
            <w:pPr>
              <w:pStyle w:val="ConsPlusNormal"/>
            </w:pPr>
            <w:r>
              <w:t>Жанна Владимировна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 xml:space="preserve">исполняющий обязанности директора Общества с ограниченной ответственностью "Ставропольская Фруктовая Долина" (по </w:t>
            </w:r>
            <w:r>
              <w:t>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ЗЛОБИН</w:t>
            </w:r>
          </w:p>
          <w:p w:rsidR="00000000" w:rsidRDefault="00D86E59">
            <w:pPr>
              <w:pStyle w:val="ConsPlusNormal"/>
            </w:pPr>
            <w:r>
              <w:t>Владимир Андреевич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Руководитель финансового отдела общества с ограниченной ответственностью "Овощи Ставрополья"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ИЛЬИН</w:t>
            </w:r>
          </w:p>
          <w:p w:rsidR="00000000" w:rsidRDefault="00D86E59">
            <w:pPr>
              <w:pStyle w:val="ConsPlusNormal"/>
            </w:pPr>
            <w:r>
              <w:t>Артем Юрьевич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министра сельского хозяйства Ставропольского края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КЛЯВЛИН</w:t>
            </w:r>
          </w:p>
          <w:p w:rsidR="00000000" w:rsidRDefault="00D86E59">
            <w:pPr>
              <w:pStyle w:val="ConsPlusNormal"/>
            </w:pPr>
            <w:r>
              <w:t>Сергей Валер</w:t>
            </w:r>
            <w:r>
              <w:t>ьевич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исполнительный директор Акционерного общества "Невинномысский Азот"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КОВАЛЕВ</w:t>
            </w:r>
          </w:p>
          <w:p w:rsidR="00000000" w:rsidRDefault="00D86E59">
            <w:pPr>
              <w:pStyle w:val="ConsPlusNormal"/>
            </w:pPr>
            <w:r>
              <w:t>Иван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министр энергетики, промышленности и связи Ставропольского края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КОЗЛОВ</w:t>
            </w:r>
          </w:p>
          <w:p w:rsidR="00000000" w:rsidRDefault="00D86E59">
            <w:pPr>
              <w:pStyle w:val="ConsPlusNormal"/>
            </w:pPr>
            <w:r>
              <w:t>Владимир Ильич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председатель Ассоциации "Совет муниципальных образований Ставропольского края"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КУЗЬМИН</w:t>
            </w:r>
          </w:p>
          <w:p w:rsidR="00000000" w:rsidRDefault="00D86E59">
            <w:pPr>
              <w:pStyle w:val="ConsPlusNormal"/>
            </w:pPr>
            <w:r>
              <w:t>Кирилл Александрович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Уполномоченный по защите прав предпринимателей в Ставропольском крае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КУЛИНЦЕВ</w:t>
            </w:r>
          </w:p>
          <w:p w:rsidR="00000000" w:rsidRDefault="00D86E59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директор Федерального государ</w:t>
            </w:r>
            <w:r>
              <w:t>ственного бюджетного научного учреждения "Северо-Кавказский федеральный научный аграрный центр"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ЛИСИНСКИЙ</w:t>
            </w:r>
          </w:p>
          <w:p w:rsidR="00000000" w:rsidRDefault="00D86E59">
            <w:pPr>
              <w:pStyle w:val="ConsPlusNormal"/>
            </w:pPr>
            <w:r>
              <w:t>Николай Павлович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Уполномоченный по правам человека в Ставропольском крае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МЯСОЕДОВ</w:t>
            </w:r>
          </w:p>
          <w:p w:rsidR="00000000" w:rsidRDefault="00D86E59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минист</w:t>
            </w:r>
            <w:r>
              <w:t>р имущественных отношений Ставропольского края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lastRenderedPageBreak/>
              <w:t>НАДЕИН</w:t>
            </w:r>
          </w:p>
          <w:p w:rsidR="00000000" w:rsidRDefault="00D86E59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председателя комитета Думы Ставропольского края по аграрным и земельным вопросам, природопользованию и экологии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НЕСМЕЛОВ</w:t>
            </w:r>
          </w:p>
          <w:p w:rsidR="00000000" w:rsidRDefault="00D86E59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общественный представитель автономной некоммерческой организации "Агентство стратегических инициатив по продвижению новых проектов" в Ставропольском крае по направлению "Предпринимательство и технологии"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ОБОЛЕНЕЦ</w:t>
            </w:r>
          </w:p>
          <w:p w:rsidR="00000000" w:rsidRDefault="00D86E59">
            <w:pPr>
              <w:pStyle w:val="ConsPlusNormal"/>
            </w:pPr>
            <w:r>
              <w:t>Борис Андреевич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Президен</w:t>
            </w:r>
            <w:r>
              <w:t>т Союза "Торгово-промышленная палата Ставропольского края"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РЯБИКИН</w:t>
            </w:r>
          </w:p>
          <w:p w:rsidR="00000000" w:rsidRDefault="00D86E59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министр жилищно-коммунального хозяйства Ставропольского края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САВЕЛЬЕВА</w:t>
            </w:r>
          </w:p>
          <w:p w:rsidR="00000000" w:rsidRDefault="00D86E59">
            <w:pPr>
              <w:pStyle w:val="ConsPlusNormal"/>
            </w:pPr>
            <w:r>
              <w:t>Ольга Васильевна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 xml:space="preserve">заместитель руководителя Управления Федеральной налоговой </w:t>
            </w:r>
            <w:r>
              <w:t>службы по Ставропольскому краю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САВЧЕНКО</w:t>
            </w:r>
          </w:p>
          <w:p w:rsidR="00000000" w:rsidRDefault="00D86E59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исполняющий обязанности директора государственного унитарного предприятия Ставропольского края "Корпорация развития Ставропольского края"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САПУНОВ</w:t>
            </w:r>
          </w:p>
          <w:p w:rsidR="00000000" w:rsidRDefault="00D86E59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руководителя Управления Федеральной антимонопольной службы по Ставропольскому краю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САСИН</w:t>
            </w:r>
          </w:p>
          <w:p w:rsidR="00000000" w:rsidRDefault="00D86E59">
            <w:pPr>
              <w:pStyle w:val="ConsPlusNormal"/>
            </w:pPr>
            <w:r>
              <w:t>Николай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Председатель Совета Ставропольского краевого отделения Общероссийской общественной организации малого и среднего предпр</w:t>
            </w:r>
            <w:r>
              <w:t>инимательства "ОПОРА РОССИИ"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СВИСТУНОВ</w:t>
            </w:r>
          </w:p>
          <w:p w:rsidR="00000000" w:rsidRDefault="00D86E59">
            <w:pPr>
              <w:pStyle w:val="ConsPlusNormal"/>
            </w:pPr>
            <w:r>
              <w:t>Игорь Викторович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директор частного образовательного учреждения дополнительного образования "Учебный центр СТИЛСОФТ"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СЕНОКОСОВ</w:t>
            </w:r>
          </w:p>
          <w:p w:rsidR="00000000" w:rsidRDefault="00D86E59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директор Ставропольского региональ</w:t>
            </w:r>
            <w:r>
              <w:t>ного филиала Акционерного общества "Российский Сельскохозяйственный банк"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СЕРДЮКОВ</w:t>
            </w:r>
          </w:p>
          <w:p w:rsidR="00000000" w:rsidRDefault="00D86E59">
            <w:pPr>
              <w:pStyle w:val="ConsPlusNormal"/>
            </w:pPr>
            <w:r>
              <w:t>Ростислав Андреевич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генерального директора по маркетингу Публичного акционерного общества Ставропольский радиозавод "Сигнал"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СЛИНЬКО</w:t>
            </w:r>
          </w:p>
          <w:p w:rsidR="00000000" w:rsidRDefault="00D86E59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председатель Совета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СУСЛОВ</w:t>
            </w:r>
          </w:p>
          <w:p w:rsidR="00000000" w:rsidRDefault="00D86E59">
            <w:pPr>
              <w:pStyle w:val="ConsPlusNormal"/>
            </w:pPr>
            <w:r>
              <w:t>Юрий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министра финансов Ставропольского края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ТИКУНОВ</w:t>
            </w:r>
          </w:p>
          <w:p w:rsidR="00000000" w:rsidRDefault="00D86E59">
            <w:pPr>
              <w:pStyle w:val="ConsPlusNormal"/>
            </w:pPr>
            <w:r>
              <w:t>Георгий Алексеевич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управляющий Отделением по Ставропольскому краю Южного главного управления Центрального банка Российской Федерации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lastRenderedPageBreak/>
              <w:t>ТРАВОВ</w:t>
            </w:r>
          </w:p>
          <w:p w:rsidR="00000000" w:rsidRDefault="00D86E59">
            <w:pPr>
              <w:pStyle w:val="ConsPlusNormal"/>
            </w:pPr>
            <w:r>
              <w:t>Василий Павлович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Почетный президент Регионального Союза работодателей Ставропольского края "Конгр</w:t>
            </w:r>
            <w:r>
              <w:t>есс деловых кругов Ставрополья"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ЧВАНОВ</w:t>
            </w:r>
          </w:p>
          <w:p w:rsidR="00000000" w:rsidRDefault="00D86E59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управляющий филиалом Публичного акционерного общества "Сбербанк России" - Ставропольским отделением N 5230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ЧЕРНИЦОВ</w:t>
            </w:r>
          </w:p>
          <w:p w:rsidR="00000000" w:rsidRDefault="00D86E59">
            <w:pPr>
              <w:pStyle w:val="ConsPlusNormal"/>
            </w:pPr>
            <w:r>
              <w:t>Валерий Павлович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член комитета Думы Ставропол</w:t>
            </w:r>
            <w:r>
              <w:t>ьского края по экономическому развитию и собственности, член комитета Думы Ставропольского края по бюджету, налогам и финансово-кредитной политике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ШУВАЕВ</w:t>
            </w:r>
          </w:p>
          <w:p w:rsidR="00000000" w:rsidRDefault="00D86E59">
            <w:pPr>
              <w:pStyle w:val="ConsPlusNormal"/>
            </w:pPr>
            <w:r>
              <w:t>Дмитрий Иванович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председатель комитета Думы Ставропольского края по инвестициям, курортам и туризму (по согласованию)</w:t>
            </w:r>
          </w:p>
        </w:tc>
      </w:tr>
      <w:tr w:rsidR="00000000">
        <w:tc>
          <w:tcPr>
            <w:tcW w:w="3402" w:type="dxa"/>
          </w:tcPr>
          <w:p w:rsidR="00000000" w:rsidRDefault="00D86E59">
            <w:pPr>
              <w:pStyle w:val="ConsPlusNormal"/>
              <w:jc w:val="center"/>
            </w:pPr>
            <w:r>
              <w:t>ШУМЕЙ</w:t>
            </w:r>
          </w:p>
          <w:p w:rsidR="00000000" w:rsidRDefault="00D86E59">
            <w:pPr>
              <w:pStyle w:val="ConsPlusNormal"/>
            </w:pPr>
            <w:r>
              <w:t>Евгений Витальевич</w:t>
            </w:r>
          </w:p>
        </w:tc>
        <w:tc>
          <w:tcPr>
            <w:tcW w:w="5669" w:type="dxa"/>
          </w:tcPr>
          <w:p w:rsidR="00000000" w:rsidRDefault="00D86E59">
            <w:pPr>
              <w:pStyle w:val="ConsPlusNormal"/>
              <w:jc w:val="both"/>
            </w:pPr>
            <w:r>
              <w:t>заместитель генерального директора - главный инженер Акционерного общества "Газпром газораспределение Ставрополь" (по согласовани</w:t>
            </w:r>
            <w:r>
              <w:t>ю)</w:t>
            </w:r>
          </w:p>
        </w:tc>
      </w:tr>
    </w:tbl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right"/>
        <w:outlineLvl w:val="0"/>
      </w:pPr>
      <w:r>
        <w:t>Утверждено</w:t>
      </w:r>
    </w:p>
    <w:p w:rsidR="00000000" w:rsidRDefault="00D86E59">
      <w:pPr>
        <w:pStyle w:val="ConsPlusNormal"/>
        <w:jc w:val="right"/>
      </w:pPr>
      <w:r>
        <w:t>постановлением</w:t>
      </w:r>
    </w:p>
    <w:p w:rsidR="00000000" w:rsidRDefault="00D86E59">
      <w:pPr>
        <w:pStyle w:val="ConsPlusNormal"/>
        <w:jc w:val="right"/>
      </w:pPr>
      <w:r>
        <w:t>Правительства Ставропольского края</w:t>
      </w:r>
    </w:p>
    <w:p w:rsidR="00000000" w:rsidRDefault="00D86E59">
      <w:pPr>
        <w:pStyle w:val="ConsPlusNormal"/>
        <w:jc w:val="right"/>
      </w:pPr>
      <w:r>
        <w:t>от 20 апреля 2001 г. N 68-п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Title"/>
        <w:jc w:val="center"/>
      </w:pPr>
      <w:bookmarkStart w:id="2" w:name="Par205"/>
      <w:bookmarkEnd w:id="2"/>
      <w:r>
        <w:t>ПОЛОЖЕНИЕ</w:t>
      </w:r>
    </w:p>
    <w:p w:rsidR="00000000" w:rsidRDefault="00D86E59">
      <w:pPr>
        <w:pStyle w:val="ConsPlusTitle"/>
        <w:jc w:val="center"/>
      </w:pPr>
      <w:r>
        <w:t>О КООРДИНАЦИОННОМ СОВЕТЕ ПО РАЗВИТИЮ ИНВЕСТИЦИОННОЙ</w:t>
      </w:r>
    </w:p>
    <w:p w:rsidR="00000000" w:rsidRDefault="00D86E59">
      <w:pPr>
        <w:pStyle w:val="ConsPlusTitle"/>
        <w:jc w:val="center"/>
      </w:pPr>
      <w:r>
        <w:t>ДЕЯТЕЛЬНОСТИ И КОНКУРЕНЦИИ НА ТЕРРИТОРИИ</w:t>
      </w:r>
    </w:p>
    <w:p w:rsidR="00000000" w:rsidRDefault="00D86E59">
      <w:pPr>
        <w:pStyle w:val="ConsPlusTitle"/>
        <w:jc w:val="center"/>
      </w:pPr>
      <w:r>
        <w:t>СТАВРОПОЛЬСКОГО КРАЯ</w:t>
      </w:r>
    </w:p>
    <w:p w:rsidR="00000000" w:rsidRDefault="00D86E5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22.05.2008 </w:t>
            </w:r>
            <w:hyperlink r:id="rId48" w:tooltip="Постановление Правительства Ставропольского края от 22.05.2008 N 88-п (ред. от 22.06.2009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49" w:tooltip="Постановление Правительства Ставропольского края от 22.06.2009 N 164-п (ред. от 08.05.2014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50" w:tooltip="Постановление Правительства Ставропольского края от 11.02.2010 N 41-п (ред. от 15.06.2015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09.12.2010 </w:t>
            </w:r>
            <w:hyperlink r:id="rId51" w:tooltip="Постановление Правительства Ставропольского края от 09.12.2010 N 407-п (ред. от 15.06.2015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52" w:tooltip="Постановление Правительства Ставропольского края от 08.05.2014 N 206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53" w:tooltip="Постановление Правительства Ставропольского края от 12.01.2015 N 7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15.06.2015 </w:t>
            </w:r>
            <w:hyperlink r:id="rId54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55" w:tooltip="Постановление Правительства Ставропольского края от 06.07.2015 N 288-п &quot;О внесении изменения в пункт 4 Положения о координационном совете по развитию инвестиционной деятельности и конкуренции на территории Ставропольского края, утвержденного постановлением Правительства Ставропольского края от 20 апреля 2001 г. N 68-п&quot;{КонсультантПлюс}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56" w:tooltip="Постановление Правительства Ставропольского края от 09.11.2015 N 484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29.03.2016 </w:t>
            </w:r>
            <w:hyperlink r:id="rId57" w:tooltip="Постановление Правительства Ставропольского края от 29.03.2016 N 119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58" w:tooltip="Постановление Правительства Ставропольского края от 19.09.2017 N 382-п (ред. от 22.02.2018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59" w:tooltip="Постановление Правительства Ставропольского края от 22.02.2018 N 62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18.09.2018 </w:t>
            </w:r>
            <w:hyperlink r:id="rId60" w:tooltip="Постановление Правительства Ставропольского края от 18.09.2018 N 406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61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07.10.2020 </w:t>
            </w:r>
            <w:hyperlink r:id="rId62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,</w:t>
            </w:r>
          </w:p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31.10.2022 </w:t>
            </w:r>
            <w:hyperlink r:id="rId63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28.04.2023 </w:t>
            </w:r>
            <w:hyperlink r:id="rId64" w:tooltip="Постановление Правительства Ставропольского края от 28.04.2023 N 25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6E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86E59">
      <w:pPr>
        <w:pStyle w:val="ConsPlusNormal"/>
        <w:jc w:val="both"/>
      </w:pPr>
    </w:p>
    <w:p w:rsidR="00000000" w:rsidRDefault="00D86E59">
      <w:pPr>
        <w:pStyle w:val="ConsPlusTitle"/>
        <w:jc w:val="center"/>
        <w:outlineLvl w:val="1"/>
      </w:pPr>
      <w:r>
        <w:t>I. Общие положения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ind w:firstLine="540"/>
        <w:jc w:val="both"/>
      </w:pPr>
      <w:r>
        <w:t xml:space="preserve">1. Координационный совет по </w:t>
      </w:r>
      <w:r>
        <w:t>развитию инвестиционной деятельности и конкуренции на территории Ставропольского края (далее - координационный совет) является постоянно действующим координирующим, коллегиально-совещательным и консультативным органом при Правительстве Ставропольского края</w:t>
      </w:r>
      <w:r>
        <w:t>, осуществляющем в пределах своей компетенции организацию взаимодействия территориальных органов федеральных органов исполнительной власти, органов государственной власти Ставропольского края (далее - органы государственной власти края), органов местного с</w:t>
      </w:r>
      <w:r>
        <w:t>амоуправления муниципальных образований Ставропольского края (далее - органы местного самоуправления края), иных организаций в сфере инвестиционной, инновационной деятельности и развития конкуренции.</w:t>
      </w:r>
    </w:p>
    <w:p w:rsidR="00000000" w:rsidRDefault="00D86E59">
      <w:pPr>
        <w:pStyle w:val="ConsPlusNormal"/>
        <w:jc w:val="both"/>
      </w:pPr>
      <w:r>
        <w:t xml:space="preserve">(п. 1 в ред. </w:t>
      </w:r>
      <w:hyperlink r:id="rId65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</w:t>
      </w:r>
      <w:r>
        <w:t>6.09.2019 N 410-п)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lastRenderedPageBreak/>
        <w:t xml:space="preserve">2. В своей деятельности координационный совет руководствуется </w:t>
      </w:r>
      <w:hyperlink r:id="rId6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</w:t>
      </w:r>
      <w:hyperlink r:id="rId67" w:tooltip="Закон Ставропольского края от 12.10.94 N 6-кз (ред. от 09.12.2014) &quot;Устав (Основной Закон) Ставропольского края&quot; (принят Государственной Думой Ставропольского края 29.09.94)------------ Утратил силу или отменен{КонсультантПлюс}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 "</w:t>
      </w:r>
      <w:hyperlink r:id="rId68" w:tooltip="Закон Ставропольского края от 01.10.2007 N 55-кз (ред. от 29.04.2015) &quot;Об инвестиционной деятельности в Ставропольском крае&quot; (принят Государственной Думой Ставропольского края 09.08.2007)------------ Недействующая редакция{КонсультантПлюс}" w:history="1">
        <w:r>
          <w:rPr>
            <w:color w:val="0000FF"/>
          </w:rPr>
          <w:t>Об инвестиционной деятельности в Ставропольском</w:t>
        </w:r>
      </w:hyperlink>
      <w:r>
        <w:t xml:space="preserve"> крае", "</w:t>
      </w:r>
      <w:hyperlink r:id="rId69" w:tooltip="Закон Ставропольского края от 29.12.2009 N 98-кз (ред. от 20.06.2014) &quot;О региональных индустриальных, туристско-рекреационных и технологических парках&quot; (принят Государственной Думой Ставропольского края 24.12.2009)------------ Недействующая редакция{КонсультантПлюс}" w:history="1">
        <w:r>
          <w:rPr>
            <w:color w:val="0000FF"/>
          </w:rPr>
          <w:t>О региональных индустриальных, агропромышленных, туристско-рекреационных</w:t>
        </w:r>
      </w:hyperlink>
      <w:r>
        <w:t xml:space="preserve"> и технологических парках", "</w:t>
      </w:r>
      <w:hyperlink r:id="rId70" w:tooltip="Закон Ставропольского края от 11.03.2004 N 13-кз (ред. от 29.04.2015) &quot;Об инновационной деятельности в Ставропольском крае&quot; (принят Государственной Думой Ставропольского края 26.02.2004)------------ Недействующая редакция{КонсультантПлюс}" w:history="1">
        <w:r>
          <w:rPr>
            <w:color w:val="0000FF"/>
          </w:rPr>
          <w:t>Об инновационной деятельности</w:t>
        </w:r>
      </w:hyperlink>
      <w:r>
        <w:t xml:space="preserve"> в Ставропольском крае" и иными нормативными правовыми актами Ставропольского края, а также настоящим Положением.</w:t>
      </w:r>
    </w:p>
    <w:p w:rsidR="00000000" w:rsidRDefault="00D86E59">
      <w:pPr>
        <w:pStyle w:val="ConsPlusNormal"/>
        <w:jc w:val="both"/>
      </w:pPr>
      <w:r>
        <w:t xml:space="preserve">(в ред. постановлений Правительства Ставропольского края от 11.02.2010 </w:t>
      </w:r>
      <w:hyperlink r:id="rId71" w:tooltip="Постановление Правительства Ставропольского края от 11.02.2010 N 41-п (ред. от 15.06.2015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41-п</w:t>
        </w:r>
      </w:hyperlink>
      <w:r>
        <w:t xml:space="preserve">, от 09.12.2010 </w:t>
      </w:r>
      <w:hyperlink r:id="rId72" w:tooltip="Постановление Правительства Ставропольского края от 09.12.2010 N 407-п (ред. от 15.06.2015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407-п</w:t>
        </w:r>
      </w:hyperlink>
      <w:r>
        <w:t xml:space="preserve">, от 29.03.2016 </w:t>
      </w:r>
      <w:hyperlink r:id="rId73" w:tooltip="Постановление Правительства Ставропольского края от 29.03.2016 N 119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119-п</w:t>
        </w:r>
      </w:hyperlink>
      <w:r>
        <w:t xml:space="preserve">, от 19.09.2017 </w:t>
      </w:r>
      <w:hyperlink r:id="rId74" w:tooltip="Постановление Правительства Ставропольского края от 19.09.2017 N 382-п (ред. от 22.02.2018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382-п</w:t>
        </w:r>
      </w:hyperlink>
      <w:r>
        <w:t>)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Title"/>
        <w:jc w:val="center"/>
        <w:outlineLvl w:val="1"/>
      </w:pPr>
      <w:r>
        <w:t>II.</w:t>
      </w:r>
      <w:r>
        <w:t xml:space="preserve"> Цели и задачи координационного совета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ind w:firstLine="540"/>
        <w:jc w:val="both"/>
      </w:pPr>
      <w:r>
        <w:t>3. Координационный совет осуществляет свою деятельность в целях повышения эффективности работы по созданию и развитию региональных индустриальных, агропромышленных, туристско-рекреационных и технологических парков (д</w:t>
      </w:r>
      <w:r>
        <w:t>алее - региональные парки), развитию инвестиционной, инновационной деятельности и конкуренции на территории Ставропольского края, направленной на решение следующих задач:</w:t>
      </w:r>
    </w:p>
    <w:p w:rsidR="00000000" w:rsidRDefault="00D86E59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75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255-п</w:t>
        </w:r>
      </w:hyperlink>
      <w:r>
        <w:t xml:space="preserve">, от 19.09.2017 </w:t>
      </w:r>
      <w:hyperlink r:id="rId76" w:tooltip="Постановление Правительства Ставропольского края от 19.09.2017 N 382-п (ред. от 22.02.2018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382-п</w:t>
        </w:r>
      </w:hyperlink>
      <w:r>
        <w:t xml:space="preserve">, от 22.02.2018 </w:t>
      </w:r>
      <w:hyperlink r:id="rId77" w:tooltip="Постановление Правительства Ставропольского края от 22.02.2018 N 62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62-п</w:t>
        </w:r>
      </w:hyperlink>
      <w:r>
        <w:t>, от 07</w:t>
      </w:r>
      <w:r>
        <w:t xml:space="preserve">.10.2020 </w:t>
      </w:r>
      <w:hyperlink r:id="rId78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54</w:t>
        </w:r>
        <w:r>
          <w:rPr>
            <w:color w:val="0000FF"/>
          </w:rPr>
          <w:t>7-п</w:t>
        </w:r>
      </w:hyperlink>
      <w:r>
        <w:t>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1) определение приоритетных направлений инвестиционной деятельности на территории Ставропольского края и выработка рекомендаций по их комплексному развитию;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2) устранение административных, экономических и организационных 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</w:t>
      </w:r>
      <w:r>
        <w:t>р выдачи органами исполнительной власти Ставропольского края (далее - органы исполнительной власти края) разрешительной документации;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4) улуч</w:t>
      </w:r>
      <w:r>
        <w:t>шение инвестиционного климата в Ставропольском крае, оказание содействия экономическому и социальному развитию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5) содействие в реализации на территории Ставропольского края механизмов оценки регулирующего воздействия проектов норматив</w:t>
      </w:r>
      <w:r>
        <w:t>ных правовых актов Ставропольского края, разрабатываемых органами исполнительной власти края, и экспертизы нормативных правовых актов Ставропольского края, затрагивающих вопросы осуществления предпринимательской и инвестиционной деятельности;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6) содействие</w:t>
      </w:r>
      <w:r>
        <w:t xml:space="preserve"> развитию конкуренции в Ставропольском крае;</w:t>
      </w:r>
    </w:p>
    <w:p w:rsidR="00000000" w:rsidRDefault="00D86E59">
      <w:pPr>
        <w:pStyle w:val="ConsPlusNormal"/>
        <w:jc w:val="both"/>
      </w:pPr>
      <w:r>
        <w:t xml:space="preserve">(пп. 6 введен </w:t>
      </w:r>
      <w:hyperlink r:id="rId79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7) формирование благоприятных условий для ведения инвестиционной деятельности, защиты прав и законных интересов субъектов инвестиционной деятельност</w:t>
      </w:r>
      <w:r>
        <w:t>и, осуществляемой в форме капитальных вложений (далее - субъект инвестиционной деятельности).</w:t>
      </w:r>
    </w:p>
    <w:p w:rsidR="00000000" w:rsidRDefault="00D86E59">
      <w:pPr>
        <w:pStyle w:val="ConsPlusNormal"/>
        <w:jc w:val="both"/>
      </w:pPr>
      <w:r>
        <w:t xml:space="preserve">(пп. 7 введен </w:t>
      </w:r>
      <w:hyperlink r:id="rId80" w:tooltip="Постановление Правительства Ставропольского края от 28.04.2023 N 25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28.04.2023 N 255-п)</w:t>
      </w:r>
    </w:p>
    <w:p w:rsidR="00000000" w:rsidRDefault="00D86E59">
      <w:pPr>
        <w:pStyle w:val="ConsPlusNormal"/>
        <w:jc w:val="both"/>
      </w:pPr>
      <w:r>
        <w:t xml:space="preserve">(п. 3 в ред. </w:t>
      </w:r>
      <w:hyperlink r:id="rId81" w:tooltip="Постановление Правительства Ставропольского края от 08.05.2014 N 206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4. Координационный совет в соответствии с воз</w:t>
      </w:r>
      <w:r>
        <w:t>ложенными на него задачами осуществляет следующие функции: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1) организует взаимодействие территориальных органов федеральных органов исполнительной власти, органов государственной власти края, органов местного самоуправления края, иных организаций по вопрос</w:t>
      </w:r>
      <w:r>
        <w:t>ам привлечения инвестиций, развития конкуренции на территории Ставропольского края, а также реализации инвестиционных и инновационных проектов на территории Ставропольского края, в том числе в рамках государственно-частного партнерства;</w:t>
      </w:r>
    </w:p>
    <w:p w:rsidR="00000000" w:rsidRDefault="00D86E59">
      <w:pPr>
        <w:pStyle w:val="ConsPlusNormal"/>
        <w:jc w:val="both"/>
      </w:pPr>
      <w:r>
        <w:t xml:space="preserve">(пп. 1 в ред. </w:t>
      </w:r>
      <w:hyperlink r:id="rId82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Ставропольского края от 16.09.2019 N 410-п)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lastRenderedPageBreak/>
        <w:t>2) определяет приоритетные направления инвестиционной деятельности на территории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3) рассматривает и вносит предложения по внедрению гарантийно-залоговых механизмов для привлечен</w:t>
      </w:r>
      <w:r>
        <w:t>ия средств российских и иностранных кредитных и иных организаций на реализацию инвестиционных и инновационных проектов на территории Ставропольского края и государственных программ Ставропольского края в целях сосредоточения финансовых и инвестиционных рес</w:t>
      </w:r>
      <w:r>
        <w:t>урсов на наиболее важных направлениях развития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4) дает рекомендации по разработке и реализации государственных программ Ставропольского края в сфере развития и совершенствования инвестиционной и инновационной деятельности;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5) вырабаты</w:t>
      </w:r>
      <w:r>
        <w:t>вает рекомендации органам исполнительной власти края по направлениям государственной поддержки инвестиционной деятельности на территории Ставропольского края и стимулированию инвестиционной активности, в том числе в рамках государственно-частного партнерст</w:t>
      </w:r>
      <w:r>
        <w:t>ва;</w:t>
      </w:r>
    </w:p>
    <w:p w:rsidR="00000000" w:rsidRDefault="00D86E59">
      <w:pPr>
        <w:pStyle w:val="ConsPlusNonformat"/>
        <w:spacing w:before="200"/>
        <w:jc w:val="both"/>
      </w:pPr>
      <w:r>
        <w:t xml:space="preserve">     1</w:t>
      </w:r>
    </w:p>
    <w:p w:rsidR="00000000" w:rsidRDefault="00D86E59">
      <w:pPr>
        <w:pStyle w:val="ConsPlusNonformat"/>
        <w:jc w:val="both"/>
      </w:pPr>
      <w:r>
        <w:t xml:space="preserve">    5 )  принимает  решение  о  согласовании  или  об отказе в согласовании</w:t>
      </w:r>
    </w:p>
    <w:p w:rsidR="00000000" w:rsidRDefault="00D86E59">
      <w:pPr>
        <w:pStyle w:val="ConsPlusNonformat"/>
        <w:jc w:val="both"/>
      </w:pPr>
      <w:r>
        <w:t>предложения о заключении концессионного соглашения;</w:t>
      </w:r>
    </w:p>
    <w:p w:rsidR="00000000" w:rsidRDefault="00D86E59">
      <w:pPr>
        <w:pStyle w:val="ConsPlusNonformat"/>
        <w:jc w:val="both"/>
      </w:pPr>
      <w:r>
        <w:t xml:space="preserve">(пп.   5.1   введен   </w:t>
      </w:r>
      <w:hyperlink r:id="rId83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D86E59">
      <w:pPr>
        <w:pStyle w:val="ConsPlusNonformat"/>
        <w:jc w:val="both"/>
      </w:pPr>
      <w:r>
        <w:t>от 16.09.2019 N 410-п)</w:t>
      </w:r>
    </w:p>
    <w:p w:rsidR="00000000" w:rsidRDefault="00D86E59">
      <w:pPr>
        <w:pStyle w:val="ConsPlusNonformat"/>
        <w:jc w:val="both"/>
      </w:pPr>
      <w:r>
        <w:t xml:space="preserve">    6)  принимает  решение  о создании (невозможности создания), о развитии</w:t>
      </w:r>
    </w:p>
    <w:p w:rsidR="00000000" w:rsidRDefault="00D86E59">
      <w:pPr>
        <w:pStyle w:val="ConsPlusNonformat"/>
        <w:jc w:val="both"/>
      </w:pPr>
      <w:r>
        <w:t>(невозможности  развития)  региональных  парков  в  Ставропольском  крае  и</w:t>
      </w:r>
    </w:p>
    <w:p w:rsidR="00000000" w:rsidRDefault="00D86E59">
      <w:pPr>
        <w:pStyle w:val="ConsPlusNonformat"/>
        <w:jc w:val="both"/>
      </w:pPr>
      <w:r>
        <w:t>координирует   их   деятельность   в   пределах  полномочий,  установленных</w:t>
      </w:r>
    </w:p>
    <w:p w:rsidR="00000000" w:rsidRDefault="00D86E59">
      <w:pPr>
        <w:pStyle w:val="ConsPlusNonformat"/>
        <w:jc w:val="both"/>
      </w:pPr>
      <w:r>
        <w:t>законодательством Ставрополь</w:t>
      </w:r>
      <w:r>
        <w:t>ского края;</w:t>
      </w:r>
    </w:p>
    <w:p w:rsidR="00000000" w:rsidRDefault="00D86E59">
      <w:pPr>
        <w:pStyle w:val="ConsPlusNonformat"/>
        <w:jc w:val="both"/>
      </w:pPr>
      <w:r>
        <w:t>(в  ред.  постановлений  Правительства  Ставропольского  края от 18.09.2018</w:t>
      </w:r>
    </w:p>
    <w:p w:rsidR="00000000" w:rsidRDefault="00D86E59">
      <w:pPr>
        <w:pStyle w:val="ConsPlusNonformat"/>
        <w:jc w:val="both"/>
      </w:pPr>
      <w:hyperlink r:id="rId84" w:tooltip="Постановление Правительства Ставропольского края от 18.09.2018 N 406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406-п</w:t>
        </w:r>
      </w:hyperlink>
      <w:r>
        <w:t xml:space="preserve">, от 07.10.2020 </w:t>
      </w:r>
      <w:hyperlink r:id="rId85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547-п</w:t>
        </w:r>
      </w:hyperlink>
      <w:r>
        <w:t>)</w:t>
      </w:r>
    </w:p>
    <w:p w:rsidR="00000000" w:rsidRDefault="00D86E59">
      <w:pPr>
        <w:pStyle w:val="ConsPlusNonformat"/>
        <w:jc w:val="both"/>
      </w:pPr>
      <w:r>
        <w:t xml:space="preserve">     1</w:t>
      </w:r>
    </w:p>
    <w:p w:rsidR="00000000" w:rsidRDefault="00D86E59">
      <w:pPr>
        <w:pStyle w:val="ConsPlusNonformat"/>
        <w:jc w:val="both"/>
      </w:pPr>
      <w:r>
        <w:t xml:space="preserve">    6 ) утратил силу с 19 сентября 2017 года. - </w:t>
      </w:r>
      <w:hyperlink r:id="rId86" w:tooltip="Постановление Правительства Ставропольского края от 18.09.2018 N 406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000000" w:rsidRDefault="00D86E59">
      <w:pPr>
        <w:pStyle w:val="ConsPlusNonformat"/>
        <w:jc w:val="both"/>
      </w:pPr>
      <w:r>
        <w:t>Ставропольского края от 18.09.2018 N 406-п;</w:t>
      </w:r>
    </w:p>
    <w:p w:rsidR="00000000" w:rsidRDefault="00D86E59">
      <w:pPr>
        <w:pStyle w:val="ConsPlusNonformat"/>
        <w:jc w:val="both"/>
      </w:pPr>
      <w:r>
        <w:t xml:space="preserve">     2</w:t>
      </w:r>
    </w:p>
    <w:p w:rsidR="00000000" w:rsidRDefault="00D86E59">
      <w:pPr>
        <w:pStyle w:val="ConsPlusNonformat"/>
        <w:jc w:val="both"/>
      </w:pPr>
      <w:r>
        <w:t xml:space="preserve">    6 ) согласовывает присвоен</w:t>
      </w:r>
      <w:r>
        <w:t>ие или утрату статуса резидента регионального</w:t>
      </w:r>
    </w:p>
    <w:p w:rsidR="00000000" w:rsidRDefault="00D86E59">
      <w:pPr>
        <w:pStyle w:val="ConsPlusNonformat"/>
        <w:jc w:val="both"/>
      </w:pPr>
      <w:r>
        <w:t>парка на территории Ставропольского края;</w:t>
      </w:r>
    </w:p>
    <w:p w:rsidR="00000000" w:rsidRDefault="00D86E59">
      <w:pPr>
        <w:pStyle w:val="ConsPlusNonformat"/>
        <w:jc w:val="both"/>
      </w:pPr>
      <w:r>
        <w:t xml:space="preserve">(пп.   6.2   введен   </w:t>
      </w:r>
      <w:hyperlink r:id="rId87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D86E59">
      <w:pPr>
        <w:pStyle w:val="ConsPlusNonformat"/>
        <w:jc w:val="both"/>
      </w:pPr>
      <w:r>
        <w:t>от 07.10.2020 N 547-п)</w:t>
      </w:r>
    </w:p>
    <w:p w:rsidR="00000000" w:rsidRDefault="00D86E59">
      <w:pPr>
        <w:pStyle w:val="ConsPlusNonformat"/>
        <w:jc w:val="both"/>
      </w:pPr>
      <w:r>
        <w:t xml:space="preserve">     3</w:t>
      </w:r>
    </w:p>
    <w:p w:rsidR="00000000" w:rsidRDefault="00D86E59">
      <w:pPr>
        <w:pStyle w:val="ConsPlusNonformat"/>
        <w:jc w:val="both"/>
      </w:pPr>
      <w:r>
        <w:t xml:space="preserve">    6 )   согласовывает   внесение   изменений   в   соглашение  о  веде</w:t>
      </w:r>
      <w:r>
        <w:t>нии</w:t>
      </w:r>
    </w:p>
    <w:p w:rsidR="00000000" w:rsidRDefault="00D86E59">
      <w:pPr>
        <w:pStyle w:val="ConsPlusNonformat"/>
        <w:jc w:val="both"/>
      </w:pPr>
      <w:r>
        <w:t>деятельности  резидента  регионального  парка,  связанных  с корректировкой</w:t>
      </w:r>
    </w:p>
    <w:p w:rsidR="00000000" w:rsidRDefault="00D86E59">
      <w:pPr>
        <w:pStyle w:val="ConsPlusNonformat"/>
        <w:jc w:val="both"/>
      </w:pPr>
      <w:r>
        <w:t>основных  социально-экономических  показателей  реализации  инвестиционного</w:t>
      </w:r>
    </w:p>
    <w:p w:rsidR="00000000" w:rsidRDefault="00D86E59">
      <w:pPr>
        <w:pStyle w:val="ConsPlusNonformat"/>
        <w:jc w:val="both"/>
      </w:pPr>
      <w:r>
        <w:t>(инновационного) проекта на территории Ставропольского края;</w:t>
      </w:r>
    </w:p>
    <w:p w:rsidR="00000000" w:rsidRDefault="00D86E59">
      <w:pPr>
        <w:pStyle w:val="ConsPlusNormal"/>
        <w:jc w:val="both"/>
      </w:pPr>
      <w:r>
        <w:t xml:space="preserve">(пп. 6.3 введен </w:t>
      </w:r>
      <w:hyperlink r:id="rId88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</w:t>
      </w:r>
      <w:r>
        <w:t>ропольского края от 07.10.2020 N 547-п)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7) координирует инновационную деятельность в Ставропольском крае в пределах полномочий, установленных законодательством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8) рассматривает проект инвестиционной стратегии Ставропольского края, про</w:t>
      </w:r>
      <w:r>
        <w:t>водит анализ ее реализации, подготавливает и рассматривает предложения по внесению в нее изменений;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9) вырабатывает рекомендации по созданию условий для рационального размещения производительных сил на территории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10) разрабатывает еди</w:t>
      </w:r>
      <w:r>
        <w:t>ные требования к основным критериям инвестиционных проектов, по которым может быть предоставлена государственная поддержка за счет средств бюджета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11) принимает решения о возможности или невозможности заключения инвестиционного соглаш</w:t>
      </w:r>
      <w:r>
        <w:t>ения между Правительством Ставропольского края и субъектом инвестиционной деятельности (далее - инвестиционное соглашение), о лишении субъекта инвестиционной деятельности форм государственной поддержки, отраженных в инвестиционном соглашении;</w:t>
      </w:r>
    </w:p>
    <w:p w:rsidR="00000000" w:rsidRDefault="00D86E59">
      <w:pPr>
        <w:pStyle w:val="ConsPlusNormal"/>
        <w:jc w:val="both"/>
      </w:pPr>
      <w:r>
        <w:lastRenderedPageBreak/>
        <w:t>(пп. 11 в ред</w:t>
      </w:r>
      <w:r>
        <w:t xml:space="preserve">. </w:t>
      </w:r>
      <w:hyperlink r:id="rId89" w:tooltip="Постановление Правительства Ставропольского края от 28.04.2023 N 25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</w:t>
      </w:r>
      <w:r>
        <w:t>тавропольского края от 28.04.2023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12) рассматривает результаты реализации инвестиционных проектов на территории Ставропольского края, в том числе инвестиционных проектов, реализация которых не состоялась, а также инвестиционных проектов, признанны</w:t>
      </w:r>
      <w:r>
        <w:t>х неэффективными, производит анализ причин, по которым они не были реализованы либо были признаны неэффективными;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13) рассматривает и вырабатывает рекомендации по формированию перечня объектов инфраструктуры, необходимых для реализации планируемых инвестиц</w:t>
      </w:r>
      <w:r>
        <w:t>ионных проектов на территории Ставропольского края,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000000" w:rsidRDefault="00D86E59">
      <w:pPr>
        <w:pStyle w:val="ConsPlusNonformat"/>
        <w:spacing w:before="200"/>
        <w:jc w:val="both"/>
      </w:pPr>
      <w:r>
        <w:t xml:space="preserve">      1</w:t>
      </w:r>
    </w:p>
    <w:p w:rsidR="00000000" w:rsidRDefault="00D86E59">
      <w:pPr>
        <w:pStyle w:val="ConsPlusNonformat"/>
        <w:jc w:val="both"/>
      </w:pPr>
      <w:r>
        <w:t xml:space="preserve">    13 )   принимает  решение  о  рекомендац</w:t>
      </w:r>
      <w:r>
        <w:t>ии  к   реализации  масштабного</w:t>
      </w:r>
    </w:p>
    <w:p w:rsidR="00000000" w:rsidRDefault="00D86E59">
      <w:pPr>
        <w:pStyle w:val="ConsPlusNonformat"/>
        <w:jc w:val="both"/>
      </w:pPr>
      <w:r>
        <w:t>инвестиционного  проекта на территории Ставропольского края или об отказе в</w:t>
      </w:r>
    </w:p>
    <w:p w:rsidR="00000000" w:rsidRDefault="00D86E59">
      <w:pPr>
        <w:pStyle w:val="ConsPlusNonformat"/>
        <w:jc w:val="both"/>
      </w:pPr>
      <w:r>
        <w:t>даче  рекомендации  к  реализации  масштабного  инвестиционного  проекта на</w:t>
      </w:r>
    </w:p>
    <w:p w:rsidR="00000000" w:rsidRDefault="00D86E59">
      <w:pPr>
        <w:pStyle w:val="ConsPlusNonformat"/>
        <w:jc w:val="both"/>
      </w:pPr>
      <w:r>
        <w:t>территории Ставропольского края;</w:t>
      </w:r>
    </w:p>
    <w:p w:rsidR="00000000" w:rsidRDefault="00D86E59">
      <w:pPr>
        <w:pStyle w:val="ConsPlusNonformat"/>
        <w:jc w:val="both"/>
      </w:pPr>
      <w:r>
        <w:t xml:space="preserve">(пп.   13.1   введен   </w:t>
      </w:r>
      <w:hyperlink r:id="rId90" w:tooltip="Постановление Правительства Ставропольского края от 06.07.2015 N 288-п &quot;О внесении изменения в пункт 4 Положения о координационном совете по развитию инвестиционной деятельности и конкуренции на территории Ставропольского края, утвержденного постановлением Правительства Ставропольского края от 20 апреля 2001 г. N 68-п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 Правительства  Ставропольского  края</w:t>
      </w:r>
    </w:p>
    <w:p w:rsidR="00000000" w:rsidRDefault="00D86E59">
      <w:pPr>
        <w:pStyle w:val="ConsPlusNonformat"/>
        <w:jc w:val="both"/>
      </w:pPr>
      <w:r>
        <w:t>от 06.07.2015 N 288-п)</w:t>
      </w:r>
    </w:p>
    <w:p w:rsidR="00000000" w:rsidRDefault="00D86E59">
      <w:pPr>
        <w:pStyle w:val="ConsPlusNonformat"/>
        <w:jc w:val="both"/>
      </w:pPr>
      <w:r>
        <w:t xml:space="preserve">      2</w:t>
      </w:r>
    </w:p>
    <w:p w:rsidR="00000000" w:rsidRDefault="00D86E59">
      <w:pPr>
        <w:pStyle w:val="ConsPlusNonformat"/>
        <w:jc w:val="both"/>
      </w:pPr>
      <w:r>
        <w:t xml:space="preserve">    13 )  принимает  решение  о  согласовании или несогласовании разработки</w:t>
      </w:r>
    </w:p>
    <w:p w:rsidR="00000000" w:rsidRDefault="00D86E59">
      <w:pPr>
        <w:pStyle w:val="ConsPlusNonformat"/>
        <w:jc w:val="both"/>
      </w:pPr>
      <w:r>
        <w:t>предложения о реализации проекта государственно-частного партнерства;</w:t>
      </w:r>
    </w:p>
    <w:p w:rsidR="00000000" w:rsidRDefault="00D86E59">
      <w:pPr>
        <w:pStyle w:val="ConsPlusNonformat"/>
        <w:jc w:val="both"/>
      </w:pPr>
      <w:r>
        <w:t xml:space="preserve">(пп.   13.2   введен   </w:t>
      </w:r>
      <w:hyperlink r:id="rId91" w:tooltip="Постановление Правительства Ставропольского края от 22.02.2018 N 62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 xml:space="preserve"> Правительства  Ставропольского  края</w:t>
      </w:r>
    </w:p>
    <w:p w:rsidR="00000000" w:rsidRDefault="00D86E59">
      <w:pPr>
        <w:pStyle w:val="ConsPlusNonformat"/>
        <w:jc w:val="both"/>
      </w:pPr>
      <w:r>
        <w:t>от 22.02.2018 N 62-п)</w:t>
      </w:r>
    </w:p>
    <w:p w:rsidR="00000000" w:rsidRDefault="00D86E59">
      <w:pPr>
        <w:pStyle w:val="ConsPlusNonformat"/>
        <w:jc w:val="both"/>
      </w:pPr>
      <w:r>
        <w:t xml:space="preserve">      3</w:t>
      </w:r>
    </w:p>
    <w:p w:rsidR="00000000" w:rsidRDefault="00D86E59">
      <w:pPr>
        <w:pStyle w:val="ConsPlusNonformat"/>
        <w:jc w:val="both"/>
      </w:pPr>
      <w:r>
        <w:t xml:space="preserve">    13 )  принимает решение о внесении изменений в соглашение  о реализации</w:t>
      </w:r>
    </w:p>
    <w:p w:rsidR="00000000" w:rsidRDefault="00D86E59">
      <w:pPr>
        <w:pStyle w:val="ConsPlusNonformat"/>
        <w:jc w:val="both"/>
      </w:pPr>
      <w:r>
        <w:t>масштабного инвестиционного проекта и о расторжении такого соглашения;</w:t>
      </w:r>
    </w:p>
    <w:p w:rsidR="00000000" w:rsidRDefault="00D86E59">
      <w:pPr>
        <w:pStyle w:val="ConsPlusNonformat"/>
        <w:jc w:val="both"/>
      </w:pPr>
      <w:r>
        <w:t xml:space="preserve">(пп.   13.3   введен   </w:t>
      </w:r>
      <w:hyperlink r:id="rId92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</w:t>
      </w:r>
      <w:r>
        <w:t>рая</w:t>
      </w:r>
    </w:p>
    <w:p w:rsidR="00000000" w:rsidRDefault="00D86E59">
      <w:pPr>
        <w:pStyle w:val="ConsPlusNonformat"/>
        <w:jc w:val="both"/>
      </w:pPr>
      <w:r>
        <w:t>от 31.10.2022 N 645-п)</w:t>
      </w:r>
    </w:p>
    <w:p w:rsidR="00000000" w:rsidRDefault="00D86E59">
      <w:pPr>
        <w:pStyle w:val="ConsPlusNonformat"/>
        <w:jc w:val="both"/>
      </w:pPr>
      <w:r>
        <w:t xml:space="preserve">      4</w:t>
      </w:r>
    </w:p>
    <w:p w:rsidR="00000000" w:rsidRDefault="00D86E59">
      <w:pPr>
        <w:pStyle w:val="ConsPlusNonformat"/>
        <w:jc w:val="both"/>
      </w:pPr>
      <w:r>
        <w:t xml:space="preserve">    13 )  рассматривает  вопросы,  связанные  с   реализацией на территории</w:t>
      </w:r>
    </w:p>
    <w:p w:rsidR="00000000" w:rsidRDefault="00D86E59">
      <w:pPr>
        <w:pStyle w:val="ConsPlusNonformat"/>
        <w:jc w:val="both"/>
      </w:pPr>
      <w:r>
        <w:t>Ставропольского  края  положений  Инвестиционной декларации Ставропольского</w:t>
      </w:r>
    </w:p>
    <w:p w:rsidR="00000000" w:rsidRDefault="00D86E59">
      <w:pPr>
        <w:pStyle w:val="ConsPlusNonformat"/>
        <w:jc w:val="both"/>
      </w:pPr>
      <w:r>
        <w:t>края, утверждаемой правовым актом Губернатора Ставропольского края;</w:t>
      </w:r>
    </w:p>
    <w:p w:rsidR="00000000" w:rsidRDefault="00D86E59">
      <w:pPr>
        <w:pStyle w:val="ConsPlusNormal"/>
        <w:jc w:val="both"/>
      </w:pPr>
      <w:r>
        <w:t>(</w:t>
      </w:r>
      <w:r>
        <w:t xml:space="preserve">пп. 13.4 введен </w:t>
      </w:r>
      <w:hyperlink r:id="rId93" w:tooltip="Постановление Правительства Ставропольского края от 28.04.2023 N 25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Ставропольского края от 28.04.2023 N 255-п)</w:t>
      </w:r>
    </w:p>
    <w:p w:rsidR="00000000" w:rsidRDefault="00D86E59">
      <w:pPr>
        <w:pStyle w:val="ConsPlusNormal"/>
        <w:spacing w:before="200"/>
        <w:ind w:firstLine="540"/>
        <w:jc w:val="both"/>
      </w:pPr>
      <w:bookmarkStart w:id="3" w:name="Par301"/>
      <w:bookmarkEnd w:id="3"/>
      <w:r>
        <w:t>14) в целях стимулирования развития конкуренции на территории Ставропольского края: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рассматривает и одобряет проект перечня товарных рынков для содействия развитию конкуренции в Ставропо</w:t>
      </w:r>
      <w:r>
        <w:t>льском крае (далее - товарные рынки)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рассматривает и одобряет проект плана меропр</w:t>
      </w:r>
      <w:r>
        <w:t>иятий ("дорожной карты") по содействию развитию конкуренции в Ставропольском крае (далее - "дорожная карта"), включая информацию о разработке и выполнении мероприятий, предусмотренных "дорожной картой";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рассматривает иную информацию и проекты правовых акто</w:t>
      </w:r>
      <w:r>
        <w:t>в Ставропольского края в части их потенциального воздействия на состояние и развитие конкуренции на территории Ставропольского края, а также отчет об эффективности контрольно-надзорной деятельности на территории Ставропольского края;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рассматривает результа</w:t>
      </w:r>
      <w:r>
        <w:t>ты и анализ результатов мониторинга состояния и развития конкуренции на товарных рынках.</w:t>
      </w:r>
    </w:p>
    <w:p w:rsidR="00000000" w:rsidRDefault="00D86E59">
      <w:pPr>
        <w:pStyle w:val="ConsPlusNormal"/>
        <w:jc w:val="both"/>
      </w:pPr>
      <w:r>
        <w:t xml:space="preserve">(п. 14 в ред. </w:t>
      </w:r>
      <w:hyperlink r:id="rId94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15) рассматривает и утверждает ежегодный доклад о состоянии и развитии конкуренции на товар</w:t>
      </w:r>
      <w:r>
        <w:t>ных рынках в Ставропольском крае (далее - доклад);</w:t>
      </w:r>
    </w:p>
    <w:p w:rsidR="00000000" w:rsidRDefault="00D86E59">
      <w:pPr>
        <w:pStyle w:val="ConsPlusNormal"/>
        <w:jc w:val="both"/>
      </w:pPr>
      <w:r>
        <w:t xml:space="preserve">(пп. 15 введен </w:t>
      </w:r>
      <w:hyperlink r:id="rId95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96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lastRenderedPageBreak/>
        <w:t>16) на основе предложений по улучшению деятельно</w:t>
      </w:r>
      <w:r>
        <w:t>сти в области содействия развитию конкуренции на территории Ставропольского края, содержащихся в докладе, вносит предложения по корректировке "дорожной карты";</w:t>
      </w:r>
    </w:p>
    <w:p w:rsidR="00000000" w:rsidRDefault="00D86E59">
      <w:pPr>
        <w:pStyle w:val="ConsPlusNormal"/>
        <w:jc w:val="both"/>
      </w:pPr>
      <w:r>
        <w:t xml:space="preserve">(пп. 16 введен </w:t>
      </w:r>
      <w:hyperlink r:id="rId97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17) осуществляет оценку эффектив</w:t>
      </w:r>
      <w:r>
        <w:t>ности организации и функционирования в органах исполнительной власти края системы внутреннего обеспечения соответствия требованиям антимонопольного законодательства деятельности органов исполнительной власти края (далее - антимонопольный комплаенс);</w:t>
      </w:r>
    </w:p>
    <w:p w:rsidR="00000000" w:rsidRDefault="00D86E59">
      <w:pPr>
        <w:pStyle w:val="ConsPlusNormal"/>
        <w:jc w:val="both"/>
      </w:pPr>
      <w:r>
        <w:t>(пп. 1</w:t>
      </w:r>
      <w:r>
        <w:t xml:space="preserve">7 введен </w:t>
      </w:r>
      <w:hyperlink r:id="rId98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Ставропольского края от 16.09.2019 N 410-п)</w:t>
      </w:r>
    </w:p>
    <w:p w:rsidR="00000000" w:rsidRDefault="00D86E59">
      <w:pPr>
        <w:pStyle w:val="ConsPlusNormal"/>
        <w:spacing w:before="200"/>
        <w:ind w:firstLine="540"/>
        <w:jc w:val="both"/>
      </w:pPr>
      <w:bookmarkStart w:id="4" w:name="Par313"/>
      <w:bookmarkEnd w:id="4"/>
      <w:r>
        <w:t>18) рассматривает и утверждает сводный доклад об антимонопольном комплаенсе.</w:t>
      </w:r>
    </w:p>
    <w:p w:rsidR="00000000" w:rsidRDefault="00D86E59">
      <w:pPr>
        <w:pStyle w:val="ConsPlusNormal"/>
        <w:jc w:val="both"/>
      </w:pPr>
      <w:r>
        <w:t xml:space="preserve">(пп. 18 введен </w:t>
      </w:r>
      <w:hyperlink r:id="rId99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000000" w:rsidRDefault="00D86E59">
      <w:pPr>
        <w:pStyle w:val="ConsPlusNormal"/>
        <w:jc w:val="both"/>
      </w:pPr>
      <w:r>
        <w:t xml:space="preserve">(п. 4 в ред. </w:t>
      </w:r>
      <w:hyperlink r:id="rId100" w:tooltip="Постановление Правительства Ставропольского края от 08.05.2014 N 206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Ставропольского края от 08.05.2014 N 206-п)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5. Координационный совет для выполнения своих задач и функций имеет право: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1) запрашивать и получать в установленном порядке от территориальных органов федеральных органов исполнительной власти, органов исполните</w:t>
      </w:r>
      <w:r>
        <w:t>льной власти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000000" w:rsidRDefault="00D86E59">
      <w:pPr>
        <w:pStyle w:val="ConsPlusNormal"/>
        <w:jc w:val="both"/>
      </w:pPr>
      <w:r>
        <w:t xml:space="preserve">(пп. 1 в ред. </w:t>
      </w:r>
      <w:hyperlink r:id="rId101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2) приглашать на заседани</w:t>
      </w:r>
      <w:r>
        <w:t>я координационного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края, общественных объединений, научных и других организаций, а также экспертов;</w:t>
      </w:r>
    </w:p>
    <w:p w:rsidR="00000000" w:rsidRDefault="00D86E59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102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255-п</w:t>
        </w:r>
      </w:hyperlink>
      <w:r>
        <w:t xml:space="preserve">, от 16.09.2019 </w:t>
      </w:r>
      <w:hyperlink r:id="rId103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410-п</w:t>
        </w:r>
      </w:hyperlink>
      <w:r>
        <w:t>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4) размещать в средствах массовой информ</w:t>
      </w:r>
      <w:r>
        <w:t>ации материалы по вопросам деятельности координационного совета;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5) вносить в установленном порядке в Правительство Ставропольского края предложения по вопросам, входящим в компетенцию координационного совета.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Title"/>
        <w:jc w:val="center"/>
        <w:outlineLvl w:val="1"/>
      </w:pPr>
      <w:r>
        <w:t>III. Состав и организация деятельности</w:t>
      </w:r>
    </w:p>
    <w:p w:rsidR="00000000" w:rsidRDefault="00D86E59">
      <w:pPr>
        <w:pStyle w:val="ConsPlusTitle"/>
        <w:jc w:val="center"/>
      </w:pPr>
      <w:r>
        <w:t>коорди</w:t>
      </w:r>
      <w:r>
        <w:t>национного совета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ind w:firstLine="540"/>
        <w:jc w:val="both"/>
      </w:pPr>
      <w:r>
        <w:t>6. В состав координационного совета входят председатель координационного совета (далее - председатель), заместители председателя, секретарь координационного совета и члены координационного совета.</w:t>
      </w:r>
    </w:p>
    <w:p w:rsidR="00000000" w:rsidRDefault="00D86E59">
      <w:pPr>
        <w:pStyle w:val="ConsPlusNormal"/>
        <w:jc w:val="both"/>
      </w:pPr>
      <w:r>
        <w:t>(в ред. постановлений Правительства Став</w:t>
      </w:r>
      <w:r>
        <w:t xml:space="preserve">ропольского края от 12.01.2015 </w:t>
      </w:r>
      <w:hyperlink r:id="rId104" w:tooltip="Постановление Правительства Ставропольского края от 12.01.2015 N 7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7-п</w:t>
        </w:r>
      </w:hyperlink>
      <w:r>
        <w:t xml:space="preserve">, от 07.10.2020 </w:t>
      </w:r>
      <w:hyperlink r:id="rId105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547-п</w:t>
        </w:r>
      </w:hyperlink>
      <w:r>
        <w:t>)</w:t>
      </w:r>
    </w:p>
    <w:p w:rsidR="00000000" w:rsidRDefault="00D86E59">
      <w:pPr>
        <w:pStyle w:val="ConsPlusNonformat"/>
        <w:spacing w:before="200"/>
        <w:jc w:val="both"/>
      </w:pPr>
      <w:r>
        <w:t xml:space="preserve">     1</w:t>
      </w:r>
    </w:p>
    <w:p w:rsidR="00000000" w:rsidRDefault="00D86E59">
      <w:pPr>
        <w:pStyle w:val="ConsPlusNonformat"/>
        <w:jc w:val="both"/>
      </w:pPr>
      <w:r>
        <w:t xml:space="preserve">    6 . В состав координационного совета должны входить:</w:t>
      </w:r>
    </w:p>
    <w:p w:rsidR="00000000" w:rsidRDefault="00D86E59">
      <w:pPr>
        <w:pStyle w:val="ConsPlusNormal"/>
        <w:ind w:firstLine="540"/>
        <w:jc w:val="both"/>
      </w:pPr>
      <w:r>
        <w:t xml:space="preserve">министр экономического развития Ставропольского края, </w:t>
      </w:r>
      <w:r>
        <w:t xml:space="preserve">заместитель (заместители) министра экономического развития Ставропольского края, курирующий (курирующие) вопросы развития инвестиционной деятельности и конкуренции на территории Ставропольского края, а также руководители иных органов исполнительной власти </w:t>
      </w:r>
      <w:r>
        <w:t>края, в функции которых входит реализация мер, направленных на развитие конкуренции на территории Ставропольского края;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106" w:tooltip="Постановление Правительства Ставропольского края от 16.09.2019 N 410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представители общественных организаций, представляющих интересы пр</w:t>
      </w:r>
      <w:r>
        <w:t>едпринимателей и потребителей товаров, работ, услуг, осуществляющих свою деятельность на территории Ставропольского края;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107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lastRenderedPageBreak/>
        <w:t>представители потребителей товаров, работ, услуг, задействованны</w:t>
      </w:r>
      <w:r>
        <w:t>е в механизмах общественного контроля за деятельностью субъектов естественных монополий в Ставропольском крае.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108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000000" w:rsidRDefault="00D86E59">
      <w:pPr>
        <w:pStyle w:val="ConsPlusNormal"/>
        <w:jc w:val="both"/>
      </w:pPr>
      <w:r>
        <w:t xml:space="preserve">(п. 6.1 введен </w:t>
      </w:r>
      <w:hyperlink r:id="rId109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7. Председа</w:t>
      </w:r>
      <w:r>
        <w:t>тель руководит работой координационного совета, председательствует на заседаниях координационного совета (далее - заседания), а также принимает решение о проведении заседания в очной или заочной форме.</w:t>
      </w:r>
    </w:p>
    <w:p w:rsidR="00000000" w:rsidRDefault="00D86E59">
      <w:pPr>
        <w:pStyle w:val="ConsPlusNormal"/>
        <w:jc w:val="both"/>
      </w:pPr>
      <w:r>
        <w:t>(в ред. постановлений Правительства Ставропольского кр</w:t>
      </w:r>
      <w:r>
        <w:t xml:space="preserve">ая от 22.02.2018 </w:t>
      </w:r>
      <w:hyperlink r:id="rId110" w:tooltip="Постановление Правительства Ставропольского края от 22.02.2018 N 62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62-п</w:t>
        </w:r>
      </w:hyperlink>
      <w:r>
        <w:t xml:space="preserve">, от 07.10.2020 </w:t>
      </w:r>
      <w:hyperlink r:id="rId111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547-п</w:t>
        </w:r>
      </w:hyperlink>
      <w:r>
        <w:t xml:space="preserve">, от 31.10.2022 </w:t>
      </w:r>
      <w:hyperlink r:id="rId112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645-п</w:t>
        </w:r>
      </w:hyperlink>
      <w:r>
        <w:t>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8. Заседания проводятся по мере необходимости, но не реже одного раза в два месяца. Повестку дня заседаний и порядок их проведения определяет председатель.</w:t>
      </w:r>
    </w:p>
    <w:p w:rsidR="00000000" w:rsidRDefault="00D86E59">
      <w:pPr>
        <w:pStyle w:val="ConsPlusNormal"/>
        <w:jc w:val="both"/>
      </w:pPr>
      <w:r>
        <w:t xml:space="preserve">(в ред. постановлений Правительства Ставропольского края от 08.05.2014 </w:t>
      </w:r>
      <w:hyperlink r:id="rId113" w:tooltip="Постановление Правительства Ставропольского края от 08.05.2014 N 206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N 206-п</w:t>
        </w:r>
      </w:hyperlink>
      <w:r>
        <w:t xml:space="preserve">, от 07.10.2020 </w:t>
      </w:r>
      <w:hyperlink r:id="rId114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N 547-п</w:t>
        </w:r>
      </w:hyperlink>
      <w:r>
        <w:t>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9. В отсутст</w:t>
      </w:r>
      <w:r>
        <w:t>вие председателя его обязанности исполняет один из заместителей председателя по его поручению.</w:t>
      </w:r>
    </w:p>
    <w:p w:rsidR="00000000" w:rsidRDefault="00D86E59">
      <w:pPr>
        <w:pStyle w:val="ConsPlusNormal"/>
        <w:jc w:val="both"/>
      </w:pPr>
      <w:r>
        <w:t xml:space="preserve">(п. 9 в ред. </w:t>
      </w:r>
      <w:hyperlink r:id="rId115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10. Заседание, проводимое в очной форме, считается правомочным, если на нем присутствуют более половины членов координационного совета.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Заседания проводятся публично и открыто. При проведении заседаний должна быть обеспечена возможность участия в них субъе</w:t>
      </w:r>
      <w:r>
        <w:t>ктов инвестиционной деятельности, не являющихся членами координационного совета.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Решения координационного совета принимаются простым большинством голосов. В случае равного количества голосов голос председательствующего на заседании является решающим.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Решен</w:t>
      </w:r>
      <w:r>
        <w:t>ия координационного совета оформляются протоколом, который подписывается председательствующим на заседании и секретарем координационного совета.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В случае отсутствия секретаря координационного совета на заседании председательствующий на заседании определяет</w:t>
      </w:r>
      <w:r>
        <w:t xml:space="preserve"> одного из членов координационного совета для ведения протокола.</w:t>
      </w:r>
    </w:p>
    <w:p w:rsidR="00000000" w:rsidRDefault="00D86E59">
      <w:pPr>
        <w:pStyle w:val="ConsPlusNormal"/>
        <w:jc w:val="both"/>
      </w:pPr>
      <w:r>
        <w:t xml:space="preserve">(п. 10 в ред. </w:t>
      </w:r>
      <w:hyperlink r:id="rId116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31.10.2022 N 645-п)</w:t>
      </w:r>
    </w:p>
    <w:p w:rsidR="00000000" w:rsidRDefault="00D86E59">
      <w:pPr>
        <w:pStyle w:val="ConsPlusNonformat"/>
        <w:spacing w:before="200"/>
        <w:jc w:val="both"/>
      </w:pPr>
      <w:r>
        <w:t xml:space="preserve">      1</w:t>
      </w:r>
    </w:p>
    <w:p w:rsidR="00000000" w:rsidRDefault="00D86E59">
      <w:pPr>
        <w:pStyle w:val="ConsPlusNonformat"/>
        <w:jc w:val="both"/>
      </w:pPr>
      <w:r>
        <w:t xml:space="preserve">    10 .  При  возникновении  у  члена  координационного совета  прямой или</w:t>
      </w:r>
    </w:p>
    <w:p w:rsidR="00000000" w:rsidRDefault="00D86E59">
      <w:pPr>
        <w:pStyle w:val="ConsPlusNonformat"/>
        <w:jc w:val="both"/>
      </w:pPr>
      <w:r>
        <w:t>косвенной  заинтересованности, которая может привест</w:t>
      </w:r>
      <w:r>
        <w:t>и к конфликту интересов</w:t>
      </w:r>
    </w:p>
    <w:p w:rsidR="00000000" w:rsidRDefault="00D86E59">
      <w:pPr>
        <w:pStyle w:val="ConsPlusNonformat"/>
        <w:jc w:val="both"/>
      </w:pPr>
      <w:r>
        <w:t>при  рассмотрении  вопроса, включенного в повестку дня заседания, он обязан</w:t>
      </w:r>
    </w:p>
    <w:p w:rsidR="00000000" w:rsidRDefault="00D86E59">
      <w:pPr>
        <w:pStyle w:val="ConsPlusNonformat"/>
        <w:jc w:val="both"/>
      </w:pPr>
      <w:r>
        <w:t>до   начала   заседания  заявить  об  этом.  В  таком  случае  данный  член</w:t>
      </w:r>
    </w:p>
    <w:p w:rsidR="00000000" w:rsidRDefault="00D86E59">
      <w:pPr>
        <w:pStyle w:val="ConsPlusNonformat"/>
        <w:jc w:val="both"/>
      </w:pPr>
      <w:r>
        <w:t>координационного  совета  не  принимает  участия  в  голосовании по данному</w:t>
      </w:r>
    </w:p>
    <w:p w:rsidR="00000000" w:rsidRDefault="00D86E59">
      <w:pPr>
        <w:pStyle w:val="ConsPlusNonformat"/>
        <w:jc w:val="both"/>
      </w:pPr>
      <w:r>
        <w:t>вопросу и не учитывается при определении кворума.</w:t>
      </w:r>
    </w:p>
    <w:p w:rsidR="00000000" w:rsidRDefault="00D86E59">
      <w:pPr>
        <w:pStyle w:val="ConsPlusNormal"/>
        <w:jc w:val="both"/>
      </w:pPr>
      <w:r>
        <w:t xml:space="preserve">(п. 10.1 введен </w:t>
      </w:r>
      <w:hyperlink r:id="rId117" w:tooltip="Постановление Правительства Ставропольского края от 22.02.2018 N 62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62-п; в ред. </w:t>
      </w:r>
      <w:hyperlink r:id="rId118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11. По решению председателя заседание может проводиться в за</w:t>
      </w:r>
      <w:r>
        <w:t xml:space="preserve">очной форме путем проведения заочного голосования в рамках осуществления функций, предусмотренных </w:t>
      </w:r>
      <w:hyperlink w:anchor="Par301" w:tooltip="14) в целях стимулирования развития конкуренции на территории Ставропольского края:" w:history="1">
        <w:r>
          <w:rPr>
            <w:color w:val="0000FF"/>
          </w:rPr>
          <w:t>подпунктами "14"</w:t>
        </w:r>
      </w:hyperlink>
      <w:r>
        <w:t xml:space="preserve"> - </w:t>
      </w:r>
      <w:hyperlink w:anchor="Par313" w:tooltip="18) рассматривает и утверждает сводный доклад об антимонопольном комплаенсе." w:history="1">
        <w:r>
          <w:rPr>
            <w:color w:val="0000FF"/>
          </w:rPr>
          <w:t>"18" пункта 4</w:t>
        </w:r>
      </w:hyperlink>
      <w:r>
        <w:t xml:space="preserve"> настоящего Положения.</w:t>
      </w:r>
    </w:p>
    <w:p w:rsidR="00000000" w:rsidRDefault="00D86E59">
      <w:pPr>
        <w:pStyle w:val="ConsPlusNormal"/>
        <w:spacing w:before="200"/>
        <w:ind w:firstLine="540"/>
        <w:jc w:val="both"/>
      </w:pPr>
      <w:bookmarkStart w:id="5" w:name="Par360"/>
      <w:bookmarkEnd w:id="5"/>
      <w:r>
        <w:t>При принятии председателем решения о проведении заседания в заочной форме секретарь координационного совета направляет вопросы, вк</w:t>
      </w:r>
      <w:r>
        <w:t>люченные в проект повестки такого заседания, предлагаемые к рассмотрению координационным советом, материалы к ним и лист согласования всем членам координационного совета одновременно посредством электронной связи либо нарочно в течение 2 рабочих дней со дн</w:t>
      </w:r>
      <w:r>
        <w:t>я подготовки материалов к заседанию в заочной форме.</w:t>
      </w:r>
    </w:p>
    <w:p w:rsidR="00000000" w:rsidRDefault="00D86E59">
      <w:pPr>
        <w:pStyle w:val="ConsPlusNormal"/>
        <w:spacing w:before="200"/>
        <w:ind w:firstLine="540"/>
        <w:jc w:val="both"/>
      </w:pPr>
      <w:bookmarkStart w:id="6" w:name="Par361"/>
      <w:bookmarkEnd w:id="6"/>
      <w:r>
        <w:t xml:space="preserve">Члены координационного совета в течение 5 рабочих дней со дня получения документов, указанных в </w:t>
      </w:r>
      <w:hyperlink w:anchor="Par360" w:tooltip="При принятии председателем решения о проведении заседания в заочной форме секретарь координационного совета направляет вопросы, включенные в проект повестки такого заседания, предлагаемые к рассмотрению координационным советом, материалы к ним и лист согласования всем членам координационного совета одновременно посредством электронной связи либо нарочно в течение 2 рабочих дней со дня подготовки материалов к заседанию в заочной форме." w:history="1">
        <w:r>
          <w:rPr>
            <w:color w:val="0000FF"/>
          </w:rPr>
          <w:t>абзаце втором</w:t>
        </w:r>
      </w:hyperlink>
      <w:r>
        <w:t xml:space="preserve"> настоящего пункта, направляют заполненные листы согласования председательствующему </w:t>
      </w:r>
      <w:r>
        <w:lastRenderedPageBreak/>
        <w:t>на заседании, проводимом в заочной форме.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З</w:t>
      </w:r>
      <w:r>
        <w:t xml:space="preserve">аседание, проводимое в заочной форме, считается правомочным, если в срок, указанный в </w:t>
      </w:r>
      <w:hyperlink w:anchor="Par361" w:tooltip="Члены координационного совета в течение 5 рабочих дней со дня получения документов, указанных в абзаце втором настоящего пункта, направляют заполненные листы согласования председательствующему на заседании, проводимом в заочной форме." w:history="1">
        <w:r>
          <w:rPr>
            <w:color w:val="0000FF"/>
          </w:rPr>
          <w:t>абзаце третьем</w:t>
        </w:r>
      </w:hyperlink>
      <w:r>
        <w:t xml:space="preserve"> настоящего пункта, более половины от установленного количества членов координационного совета представили заполненные листы согласования.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Принявшими</w:t>
      </w:r>
      <w:r>
        <w:t xml:space="preserve"> участие в заочном голосовании считаются члены координационного совета, листы согласования которых представлены до окончания срока их приема, указанного в </w:t>
      </w:r>
      <w:hyperlink w:anchor="Par361" w:tooltip="Члены координационного совета в течение 5 рабочих дней со дня получения документов, указанных в абзаце втором настоящего пункта, направляют заполненные листы согласования председательствующему на заседании, проводимом в заочной форме." w:history="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Решения координационного совета принимаются простым большинс</w:t>
      </w:r>
      <w:r>
        <w:t>твом голосов членов координационного совета, принявших участие в заочном голосовании. В случае равенства голосов решающим является голос председательствующего на заседании, проводимом в заочной форме.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Решения координационного совета, принятые путем проведе</w:t>
      </w:r>
      <w:r>
        <w:t>ния заочного голосования, оформляются протоколом, который подписывается председательствующим на заседании, проводимом в заочной форме, и секретарем координационного совета. К протоколу заседания, проводимого в заочной форме, приобщаются листы согласования,</w:t>
      </w:r>
      <w:r>
        <w:t xml:space="preserve"> поступившие от членов координационного совета в ходе проведения заочного голосования.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Секретарь координационного совета в течение 3 рабочих дней со дня подписания протокола заседания, проведенного в заочной форме, направляет его копию членам координационн</w:t>
      </w:r>
      <w:r>
        <w:t>ого совета.</w:t>
      </w:r>
    </w:p>
    <w:p w:rsidR="00000000" w:rsidRDefault="00D86E59">
      <w:pPr>
        <w:pStyle w:val="ConsPlusNormal"/>
        <w:jc w:val="both"/>
      </w:pPr>
      <w:r>
        <w:t xml:space="preserve">(п. 11 в ред. </w:t>
      </w:r>
      <w:hyperlink r:id="rId119" w:tooltip="Постановление Правительства Ставропольского края от 31.10.2022 N 645-п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Ставропольского края от 31.10.2022 N 645-п)</w:t>
      </w:r>
    </w:p>
    <w:p w:rsidR="00000000" w:rsidRDefault="00D86E59">
      <w:pPr>
        <w:pStyle w:val="ConsPlusNonformat"/>
        <w:spacing w:before="200"/>
        <w:jc w:val="both"/>
      </w:pPr>
      <w:r>
        <w:t xml:space="preserve">      1</w:t>
      </w:r>
    </w:p>
    <w:p w:rsidR="00000000" w:rsidRDefault="00D86E59">
      <w:pPr>
        <w:pStyle w:val="ConsPlusNonformat"/>
        <w:jc w:val="both"/>
      </w:pPr>
      <w:r>
        <w:t xml:space="preserve">    11 .   Материалы   заседаний  являются  открытыми   и   размещаются  на</w:t>
      </w:r>
    </w:p>
    <w:p w:rsidR="00000000" w:rsidRDefault="00D86E59">
      <w:pPr>
        <w:pStyle w:val="ConsPlusNonformat"/>
        <w:jc w:val="both"/>
      </w:pPr>
      <w:r>
        <w:t>официальном сайте министерства экономического развития Ставропольского края</w:t>
      </w:r>
    </w:p>
    <w:p w:rsidR="00000000" w:rsidRDefault="00D86E59">
      <w:pPr>
        <w:pStyle w:val="ConsPlusNonformat"/>
        <w:jc w:val="both"/>
      </w:pPr>
      <w:r>
        <w:t>в информационно-телекоммуника</w:t>
      </w:r>
      <w:r>
        <w:t>ционной сети "Интернет".</w:t>
      </w:r>
    </w:p>
    <w:p w:rsidR="00000000" w:rsidRDefault="00D86E59">
      <w:pPr>
        <w:pStyle w:val="ConsPlusNormal"/>
        <w:jc w:val="both"/>
      </w:pPr>
      <w:r>
        <w:t xml:space="preserve">(п. 11.1 введен </w:t>
      </w:r>
      <w:hyperlink r:id="rId120" w:tooltip="Постановление Правительства Ставропольского края от 15.06.2015 N 255-п (ред. от 06.02.2017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121" w:tooltip="Постановление Правительства Ставропольского края от 07.10.2020 N 547-п (ред. от 23.03.2022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и конкуренци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000000" w:rsidRDefault="00D86E59">
      <w:pPr>
        <w:pStyle w:val="ConsPlusNormal"/>
        <w:spacing w:before="200"/>
        <w:ind w:firstLine="540"/>
        <w:jc w:val="both"/>
      </w:pPr>
      <w:r>
        <w:t>12. Организационно-техническое обеспечение деятельности координационного совета осуществляет мини</w:t>
      </w:r>
      <w:r>
        <w:t>стерство экономического развития Ставропольского края.</w:t>
      </w:r>
    </w:p>
    <w:p w:rsidR="00000000" w:rsidRDefault="00D86E59">
      <w:pPr>
        <w:pStyle w:val="ConsPlusNormal"/>
        <w:jc w:val="both"/>
      </w:pPr>
      <w:r>
        <w:t xml:space="preserve">(в ред. </w:t>
      </w:r>
      <w:hyperlink r:id="rId122" w:tooltip="Постановление Правительства Ставропольского края от 22.06.2009 N 164-п (ред. от 08.05.2014) &quot;О внесении изменений в постановление Правительства Ставропольского края от 20 апреля 2001 г. N 68-п &quot;О координационном совете по развитию инвестиционной деятельности на территории Ставрополь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000000" w:rsidRDefault="00D86E59">
      <w:pPr>
        <w:pStyle w:val="ConsPlusNormal"/>
        <w:jc w:val="both"/>
      </w:pPr>
    </w:p>
    <w:p w:rsidR="00000000" w:rsidRDefault="00D86E59">
      <w:pPr>
        <w:pStyle w:val="ConsPlusNormal"/>
        <w:jc w:val="both"/>
      </w:pPr>
    </w:p>
    <w:p w:rsidR="00D86E59" w:rsidRDefault="00D86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6E59">
      <w:headerReference w:type="default" r:id="rId123"/>
      <w:footerReference w:type="default" r:id="rId1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E59" w:rsidRDefault="00D86E59">
      <w:pPr>
        <w:spacing w:after="0" w:line="240" w:lineRule="auto"/>
      </w:pPr>
      <w:r>
        <w:separator/>
      </w:r>
    </w:p>
  </w:endnote>
  <w:endnote w:type="continuationSeparator" w:id="0">
    <w:p w:rsidR="00D86E59" w:rsidRDefault="00D8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6E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6E5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6E5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6E5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C5376">
            <w:rPr>
              <w:rFonts w:ascii="Tahoma" w:hAnsi="Tahoma" w:cs="Tahoma"/>
            </w:rPr>
            <w:fldChar w:fldCharType="separate"/>
          </w:r>
          <w:r w:rsidR="003C5376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C5376">
            <w:rPr>
              <w:rFonts w:ascii="Tahoma" w:hAnsi="Tahoma" w:cs="Tahoma"/>
            </w:rPr>
            <w:fldChar w:fldCharType="separate"/>
          </w:r>
          <w:r w:rsidR="003C5376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86E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E59" w:rsidRDefault="00D86E59">
      <w:pPr>
        <w:spacing w:after="0" w:line="240" w:lineRule="auto"/>
      </w:pPr>
      <w:r>
        <w:separator/>
      </w:r>
    </w:p>
  </w:footnote>
  <w:footnote w:type="continuationSeparator" w:id="0">
    <w:p w:rsidR="00D86E59" w:rsidRDefault="00D8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6E5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</w:t>
          </w:r>
          <w:r>
            <w:rPr>
              <w:rFonts w:ascii="Tahoma" w:hAnsi="Tahoma" w:cs="Tahoma"/>
              <w:sz w:val="16"/>
              <w:szCs w:val="16"/>
            </w:rPr>
            <w:t>тельства Ставропольского края от 20.04.2001 N 68-п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28.04.2023)</w:t>
          </w:r>
          <w:r>
            <w:rPr>
              <w:rFonts w:ascii="Tahoma" w:hAnsi="Tahoma" w:cs="Tahoma"/>
              <w:sz w:val="16"/>
              <w:szCs w:val="16"/>
            </w:rPr>
            <w:br/>
            <w:t>"О координационном совете по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6E5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26.06.2023</w:t>
          </w:r>
        </w:p>
      </w:tc>
    </w:tr>
  </w:tbl>
  <w:p w:rsidR="00000000" w:rsidRDefault="00D86E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86E5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6"/>
    <w:rsid w:val="003C5376"/>
    <w:rsid w:val="00D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7FB270-D214-44FA-B754-F5C7E0FB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E04F51ADD9C40EB48FF169EE77B7DD6D9115B3048D8E8CF4230164C82BEDADDC787FC832289B75ED3F2C648AE678F5D71902D1D06B2926039673EC0Bl2O" TargetMode="External"/><Relationship Id="rId117" Type="http://schemas.openxmlformats.org/officeDocument/2006/relationships/hyperlink" Target="consultantplus://offline/ref=4BE04F51ADD9C40EB48FF169EE77B7DD6D9115B304848588F1270164C82BEDADDC787FC832289B75ED3F2C658DE678F5D71902D1D06B2926039673EC0Bl2O" TargetMode="External"/><Relationship Id="rId21" Type="http://schemas.openxmlformats.org/officeDocument/2006/relationships/hyperlink" Target="consultantplus://offline/ref=4BE04F51ADD9C40EB48FF169EE77B7DD6D9115B303858889F32C5C6EC072E1AFDB7720DF35619774ED3F2C6184B97DE0C6410DD5C8752F3E1F94710ElDO" TargetMode="External"/><Relationship Id="rId42" Type="http://schemas.openxmlformats.org/officeDocument/2006/relationships/hyperlink" Target="consultantplus://offline/ref=4BE04F51ADD9C40EB48FF169EE77B7DD6D9115B3048D8E8CF42E0164C82BEDADDC787FC832289B75ED3F2C658BE678F5D71902D1D06B2926039673EC0Bl2O" TargetMode="External"/><Relationship Id="rId47" Type="http://schemas.openxmlformats.org/officeDocument/2006/relationships/hyperlink" Target="consultantplus://offline/ref=4BE04F51ADD9C40EB48FF169EE77B7DD6D9115B3078C8B8AF0200164C82BEDADDC787FC832289B75ED3F2C658EE678F5D71902D1D06B2926039673EC0Bl2O" TargetMode="External"/><Relationship Id="rId63" Type="http://schemas.openxmlformats.org/officeDocument/2006/relationships/hyperlink" Target="consultantplus://offline/ref=4BE04F51ADD9C40EB48FF169EE77B7DD6D9115B30485858BF4250164C82BEDADDC787FC832289B75ED3F2C658AE678F5D71902D1D06B2926039673EC0Bl2O" TargetMode="External"/><Relationship Id="rId68" Type="http://schemas.openxmlformats.org/officeDocument/2006/relationships/hyperlink" Target="consultantplus://offline/ref=4BE04F51ADD9C40EB48FF169EE77B7DD6D9115B30D8A8D82F52C5C6EC072E1AFDB7720CD35399B76EB212C6291EF2CA609l0O" TargetMode="External"/><Relationship Id="rId84" Type="http://schemas.openxmlformats.org/officeDocument/2006/relationships/hyperlink" Target="consultantplus://offline/ref=4BE04F51ADD9C40EB48FF169EE77B7DD6D9115B304848588F1250164C82BEDADDC787FC832289B75ED3F2C6589E678F5D71902D1D06B2926039673EC0Bl2O" TargetMode="External"/><Relationship Id="rId89" Type="http://schemas.openxmlformats.org/officeDocument/2006/relationships/hyperlink" Target="consultantplus://offline/ref=4BE04F51ADD9C40EB48FF169EE77B7DD6D9115B3078C8B8AF0200164C82BEDADDC787FC832289B75ED3F2C6586E678F5D71902D1D06B2926039673EC0Bl2O" TargetMode="External"/><Relationship Id="rId112" Type="http://schemas.openxmlformats.org/officeDocument/2006/relationships/hyperlink" Target="consultantplus://offline/ref=4BE04F51ADD9C40EB48FF169EE77B7DD6D9115B30485858BF4250164C82BEDADDC787FC832289B75ED3F2C6587E678F5D71902D1D06B2926039673EC0Bl2O" TargetMode="External"/><Relationship Id="rId16" Type="http://schemas.openxmlformats.org/officeDocument/2006/relationships/hyperlink" Target="consultantplus://offline/ref=4BE04F51ADD9C40EB48FF169EE77B7DD6D9115B301858589F72C5C6EC072E1AFDB7720DF35619774ED3F2C6184B97DE0C6410DD5C8752F3E1F94710ElDO" TargetMode="External"/><Relationship Id="rId107" Type="http://schemas.openxmlformats.org/officeDocument/2006/relationships/hyperlink" Target="consultantplus://offline/ref=4BE04F51ADD9C40EB48FF169EE77B7DD6D9115B304848588F1260164C82BEDADDC787FC832289B75ED3F2C668AE678F5D71902D1D06B2926039673EC0Bl2O" TargetMode="External"/><Relationship Id="rId11" Type="http://schemas.openxmlformats.org/officeDocument/2006/relationships/hyperlink" Target="consultantplus://offline/ref=4BE04F51ADD9C40EB48FF169EE77B7DD6D9115B30D8B8A88F52C5C6EC072E1AFDB7720DF35619774ED3F2C6184B97DE0C6410DD5C8752F3E1F94710ElDO" TargetMode="External"/><Relationship Id="rId32" Type="http://schemas.openxmlformats.org/officeDocument/2006/relationships/hyperlink" Target="consultantplus://offline/ref=4BE04F51ADD9C40EB48FF169EE77B7DD6D9115B3048F8F8FFD270164C82BEDADDC787FC832289B75ED3F2C648AE678F5D71902D1D06B2926039673EC0Bl2O" TargetMode="External"/><Relationship Id="rId37" Type="http://schemas.openxmlformats.org/officeDocument/2006/relationships/hyperlink" Target="consultantplus://offline/ref=4BE04F51ADD9C40EB48FF169EE77B7DD6D9115B304848589F6270164C82BEDADDC787FC832289B75ED3F2C648AE678F5D71902D1D06B2926039673EC0Bl2O" TargetMode="External"/><Relationship Id="rId53" Type="http://schemas.openxmlformats.org/officeDocument/2006/relationships/hyperlink" Target="consultantplus://offline/ref=4BE04F51ADD9C40EB48FF169EE77B7DD6D9115B3048D8E8CF4200164C82BEDADDC787FC832289B75ED3F2C658FE678F5D71902D1D06B2926039673EC0Bl2O" TargetMode="External"/><Relationship Id="rId58" Type="http://schemas.openxmlformats.org/officeDocument/2006/relationships/hyperlink" Target="consultantplus://offline/ref=4BE04F51ADD9C40EB48FF169EE77B7DD6D9115B3048E848EF3210164C82BEDADDC787FC832289B75ED3F2C658AE678F5D71902D1D06B2926039673EC0Bl2O" TargetMode="External"/><Relationship Id="rId74" Type="http://schemas.openxmlformats.org/officeDocument/2006/relationships/hyperlink" Target="consultantplus://offline/ref=4BE04F51ADD9C40EB48FF169EE77B7DD6D9115B3048E848EF3210164C82BEDADDC787FC832289B75ED3F2C6589E678F5D71902D1D06B2926039673EC0Bl2O" TargetMode="External"/><Relationship Id="rId79" Type="http://schemas.openxmlformats.org/officeDocument/2006/relationships/hyperlink" Target="consultantplus://offline/ref=4BE04F51ADD9C40EB48FF169EE77B7DD6D9115B3048D8E8CF42E0164C82BEDADDC787FC832289B75ED3F2C6688E678F5D71902D1D06B2926039673EC0Bl2O" TargetMode="External"/><Relationship Id="rId102" Type="http://schemas.openxmlformats.org/officeDocument/2006/relationships/hyperlink" Target="consultantplus://offline/ref=4BE04F51ADD9C40EB48FF169EE77B7DD6D9115B3048D8E8CF42E0164C82BEDADDC787FC832289B75ED3F2C608DE678F5D71902D1D06B2926039673EC0Bl2O" TargetMode="External"/><Relationship Id="rId123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4BE04F51ADD9C40EB48FF169EE77B7DD6D9115B30D848E82F72C5C6EC072E1AFDB7720DF35619774ED3F2C6184B97DE0C6410DD5C8752F3E1F94710ElDO" TargetMode="External"/><Relationship Id="rId95" Type="http://schemas.openxmlformats.org/officeDocument/2006/relationships/hyperlink" Target="consultantplus://offline/ref=4BE04F51ADD9C40EB48FF169EE77B7DD6D9115B3048D8E8CF42E0164C82BEDADDC787FC832289B75ED3F2C6787E678F5D71902D1D06B2926039673EC0Bl2O" TargetMode="External"/><Relationship Id="rId22" Type="http://schemas.openxmlformats.org/officeDocument/2006/relationships/hyperlink" Target="consultantplus://offline/ref=4BE04F51ADD9C40EB48FF169EE77B7DD6D9115B3048D8E8CF4220164C82BEDADDC787FC832289B75ED3F2C648AE678F5D71902D1D06B2926039673EC0Bl2O" TargetMode="External"/><Relationship Id="rId27" Type="http://schemas.openxmlformats.org/officeDocument/2006/relationships/hyperlink" Target="consultantplus://offline/ref=4BE04F51ADD9C40EB48FF169EE77B7DD6D9115B3048D8E8CF42F0164C82BEDADDC787FC832289B75ED3F2C648AE678F5D71902D1D06B2926039673EC0Bl2O" TargetMode="External"/><Relationship Id="rId43" Type="http://schemas.openxmlformats.org/officeDocument/2006/relationships/hyperlink" Target="consultantplus://offline/ref=4BE04F51ADD9C40EB48FF169EE77B7DD6D9115B3028E8A8FF12C5C6EC072E1AFDB7720DF35619774ED3F2C6284B97DE0C6410DD5C8752F3E1F94710ElDO" TargetMode="External"/><Relationship Id="rId48" Type="http://schemas.openxmlformats.org/officeDocument/2006/relationships/hyperlink" Target="consultantplus://offline/ref=4BE04F51ADD9C40EB48FF169EE77B7DD6D9115B3078A8D8DF32C5C6EC072E1AFDB7720DF35619774ED3F2C6384B97DE0C6410DD5C8752F3E1F94710ElDO" TargetMode="External"/><Relationship Id="rId64" Type="http://schemas.openxmlformats.org/officeDocument/2006/relationships/hyperlink" Target="consultantplus://offline/ref=4BE04F51ADD9C40EB48FF169EE77B7DD6D9115B3078C8B8AF0200164C82BEDADDC787FC832289B75ED3F2C658AE678F5D71902D1D06B2926039673EC0Bl2O" TargetMode="External"/><Relationship Id="rId69" Type="http://schemas.openxmlformats.org/officeDocument/2006/relationships/hyperlink" Target="consultantplus://offline/ref=4BE04F51ADD9C40EB48FF169EE77B7DD6D9115B302888C8EF02C5C6EC072E1AFDB7720CD35399B76EB212C6291EF2CA609l0O" TargetMode="External"/><Relationship Id="rId113" Type="http://schemas.openxmlformats.org/officeDocument/2006/relationships/hyperlink" Target="consultantplus://offline/ref=4BE04F51ADD9C40EB48FF169EE77B7DD6D9115B3048D8E8CF4220164C82BEDADDC787FC832289B75ED3F2C608FE678F5D71902D1D06B2926039673EC0Bl2O" TargetMode="External"/><Relationship Id="rId118" Type="http://schemas.openxmlformats.org/officeDocument/2006/relationships/hyperlink" Target="consultantplus://offline/ref=4BE04F51ADD9C40EB48FF169EE77B7DD6D9115B304848588F1260164C82BEDADDC787FC832289B75ED3F2C678EE678F5D71902D1D06B2926039673EC0Bl2O" TargetMode="External"/><Relationship Id="rId80" Type="http://schemas.openxmlformats.org/officeDocument/2006/relationships/hyperlink" Target="consultantplus://offline/ref=4BE04F51ADD9C40EB48FF169EE77B7DD6D9115B3078C8B8AF0200164C82BEDADDC787FC832289B75ED3F2C6589E678F5D71902D1D06B2926039673EC0Bl2O" TargetMode="External"/><Relationship Id="rId85" Type="http://schemas.openxmlformats.org/officeDocument/2006/relationships/hyperlink" Target="consultantplus://offline/ref=4BE04F51ADD9C40EB48FF169EE77B7DD6D9115B304848588F1260164C82BEDADDC787FC832289B75ED3F2C6586E678F5D71902D1D06B2926039673EC0Bl2O" TargetMode="External"/><Relationship Id="rId12" Type="http://schemas.openxmlformats.org/officeDocument/2006/relationships/hyperlink" Target="consultantplus://offline/ref=4BE04F51ADD9C40EB48FF169EE77B7DD6D9115B30D8B8A88F42C5C6EC072E1AFDB7720DF35619774ED3F2C6184B97DE0C6410DD5C8752F3E1F94710ElDO" TargetMode="External"/><Relationship Id="rId17" Type="http://schemas.openxmlformats.org/officeDocument/2006/relationships/hyperlink" Target="consultantplus://offline/ref=4BE04F51ADD9C40EB48FF169EE77B7DD6D9115B3008D8C89F32C5C6EC072E1AFDB7720DF35619774ED3F2C6184B97DE0C6410DD5C8752F3E1F94710ElDO" TargetMode="External"/><Relationship Id="rId33" Type="http://schemas.openxmlformats.org/officeDocument/2006/relationships/hyperlink" Target="consultantplus://offline/ref=4BE04F51ADD9C40EB48FF169EE77B7DD6D9115B304848588F1250164C82BEDADDC787FC832289B75ED3F2C648AE678F5D71902D1D06B2926039673EC0Bl2O" TargetMode="External"/><Relationship Id="rId38" Type="http://schemas.openxmlformats.org/officeDocument/2006/relationships/hyperlink" Target="consultantplus://offline/ref=4BE04F51ADD9C40EB48FF169EE77B7DD6D9115B30485858BF4250164C82BEDADDC787FC832289B75ED3F2C648AE678F5D71902D1D06B2926039673EC0Bl2O" TargetMode="External"/><Relationship Id="rId59" Type="http://schemas.openxmlformats.org/officeDocument/2006/relationships/hyperlink" Target="consultantplus://offline/ref=4BE04F51ADD9C40EB48FF169EE77B7DD6D9115B304848588F1270164C82BEDADDC787FC832289B75ED3F2C6488E678F5D71902D1D06B2926039673EC0Bl2O" TargetMode="External"/><Relationship Id="rId103" Type="http://schemas.openxmlformats.org/officeDocument/2006/relationships/hyperlink" Target="consultantplus://offline/ref=4BE04F51ADD9C40EB48FF169EE77B7DD6D9115B304848588F1230164C82BEDADDC787FC832289B75ED3F2C678CE678F5D71902D1D06B2926039673EC0Bl2O" TargetMode="External"/><Relationship Id="rId108" Type="http://schemas.openxmlformats.org/officeDocument/2006/relationships/hyperlink" Target="consultantplus://offline/ref=4BE04F51ADD9C40EB48FF169EE77B7DD6D9115B304848588F1260164C82BEDADDC787FC832289B75ED3F2C6689E678F5D71902D1D06B2926039673EC0Bl2O" TargetMode="External"/><Relationship Id="rId124" Type="http://schemas.openxmlformats.org/officeDocument/2006/relationships/footer" Target="footer1.xml"/><Relationship Id="rId54" Type="http://schemas.openxmlformats.org/officeDocument/2006/relationships/hyperlink" Target="consultantplus://offline/ref=4BE04F51ADD9C40EB48FF169EE77B7DD6D9115B3048D8E8CF42E0164C82BEDADDC787FC832289B75ED3F2C668FE678F5D71902D1D06B2926039673EC0Bl2O" TargetMode="External"/><Relationship Id="rId70" Type="http://schemas.openxmlformats.org/officeDocument/2006/relationships/hyperlink" Target="consultantplus://offline/ref=4BE04F51ADD9C40EB48FF169EE77B7DD6D9115B30D8A8D82F72C5C6EC072E1AFDB7720DF35619774ED3E2F6384B97DE0C6410DD5C8752F3E1F94710ElDO" TargetMode="External"/><Relationship Id="rId75" Type="http://schemas.openxmlformats.org/officeDocument/2006/relationships/hyperlink" Target="consultantplus://offline/ref=4BE04F51ADD9C40EB48FF169EE77B7DD6D9115B3048D8E8CF42E0164C82BEDADDC787FC832289B75ED3F2C668AE678F5D71902D1D06B2926039673EC0Bl2O" TargetMode="External"/><Relationship Id="rId91" Type="http://schemas.openxmlformats.org/officeDocument/2006/relationships/hyperlink" Target="consultantplus://offline/ref=4BE04F51ADD9C40EB48FF169EE77B7DD6D9115B304848588F1270164C82BEDADDC787FC832289B75ED3F2C6486E678F5D71902D1D06B2926039673EC0Bl2O" TargetMode="External"/><Relationship Id="rId96" Type="http://schemas.openxmlformats.org/officeDocument/2006/relationships/hyperlink" Target="consultantplus://offline/ref=4BE04F51ADD9C40EB48FF169EE77B7DD6D9115B304848588F1230164C82BEDADDC787FC832289B75ED3F2C6686E678F5D71902D1D06B2926039673EC0Bl2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4BE04F51ADD9C40EB48FF169EE77B7DD6D9115B3048D8E8CF4200164C82BEDADDC787FC832289B75ED3F2C648AE678F5D71902D1D06B2926039673EC0Bl2O" TargetMode="External"/><Relationship Id="rId28" Type="http://schemas.openxmlformats.org/officeDocument/2006/relationships/hyperlink" Target="consultantplus://offline/ref=4BE04F51ADD9C40EB48FF169EE77B7DD6D9115B3048C8982F2250164C82BEDADDC787FC832289B75ED3F2C648AE678F5D71902D1D06B2926039673EC0Bl2O" TargetMode="External"/><Relationship Id="rId49" Type="http://schemas.openxmlformats.org/officeDocument/2006/relationships/hyperlink" Target="consultantplus://offline/ref=4BE04F51ADD9C40EB48FF169EE77B7DD6D9115B3028E8A8FF12C5C6EC072E1AFDB7720DF35619774ED3F2C6C84B97DE0C6410DD5C8752F3E1F94710ElDO" TargetMode="External"/><Relationship Id="rId114" Type="http://schemas.openxmlformats.org/officeDocument/2006/relationships/hyperlink" Target="consultantplus://offline/ref=4BE04F51ADD9C40EB48FF169EE77B7DD6D9115B304848588F1260164C82BEDADDC787FC832289B75ED3F2C6687E678F5D71902D1D06B2926039673EC0Bl2O" TargetMode="External"/><Relationship Id="rId119" Type="http://schemas.openxmlformats.org/officeDocument/2006/relationships/hyperlink" Target="consultantplus://offline/ref=4BE04F51ADD9C40EB48FF169EE77B7DD6D9115B30485858BF4250164C82BEDADDC787FC832289B75ED3F2C668AE678F5D71902D1D06B2926039673EC0Bl2O" TargetMode="External"/><Relationship Id="rId44" Type="http://schemas.openxmlformats.org/officeDocument/2006/relationships/hyperlink" Target="consultantplus://offline/ref=4BE04F51ADD9C40EB48FF169EE77B7DD6D9115B3048D8E8CF42E0164C82BEDADDC787FC832289B75ED3F2C658BE678F5D71902D1D06B2926039673EC0Bl2O" TargetMode="External"/><Relationship Id="rId60" Type="http://schemas.openxmlformats.org/officeDocument/2006/relationships/hyperlink" Target="consultantplus://offline/ref=4BE04F51ADD9C40EB48FF169EE77B7DD6D9115B304848588F1250164C82BEDADDC787FC832289B75ED3F2C658AE678F5D71902D1D06B2926039673EC0Bl2O" TargetMode="External"/><Relationship Id="rId65" Type="http://schemas.openxmlformats.org/officeDocument/2006/relationships/hyperlink" Target="consultantplus://offline/ref=4BE04F51ADD9C40EB48FF169EE77B7DD6D9115B304848588F1230164C82BEDADDC787FC832289B75ED3F2C6589E678F5D71902D1D06B2926039673EC0Bl2O" TargetMode="External"/><Relationship Id="rId81" Type="http://schemas.openxmlformats.org/officeDocument/2006/relationships/hyperlink" Target="consultantplus://offline/ref=4BE04F51ADD9C40EB48FF169EE77B7DD6D9115B3048D8E8CF4220164C82BEDADDC787FC832289B75ED3F2C6586E678F5D71902D1D06B2926039673EC0Bl2O" TargetMode="External"/><Relationship Id="rId86" Type="http://schemas.openxmlformats.org/officeDocument/2006/relationships/hyperlink" Target="consultantplus://offline/ref=4BE04F51ADD9C40EB48FF169EE77B7DD6D9115B304848588F1250164C82BEDADDC787FC832289B75ED3F2C6587E678F5D71902D1D06B2926039673EC0Bl2O" TargetMode="External"/><Relationship Id="rId13" Type="http://schemas.openxmlformats.org/officeDocument/2006/relationships/hyperlink" Target="consultantplus://offline/ref=4BE04F51ADD9C40EB48FF169EE77B7DD6D9115B3068B8C8FF42C5C6EC072E1AFDB7720DF35619774ED3F2C6184B97DE0C6410DD5C8752F3E1F94710ElDO" TargetMode="External"/><Relationship Id="rId18" Type="http://schemas.openxmlformats.org/officeDocument/2006/relationships/hyperlink" Target="consultantplus://offline/ref=4BE04F51ADD9C40EB48FF169EE77B7DD6D9115B3038C8F8EF22C5C6EC072E1AFDB7720DF35619774ED3F2C6184B97DE0C6410DD5C8752F3E1F94710ElDO" TargetMode="External"/><Relationship Id="rId39" Type="http://schemas.openxmlformats.org/officeDocument/2006/relationships/hyperlink" Target="consultantplus://offline/ref=4BE04F51ADD9C40EB48FF169EE77B7DD6D9115B3078C8B8AF0200164C82BEDADDC787FC832289B75ED3F2C648AE678F5D71902D1D06B2926039673EC0Bl2O" TargetMode="External"/><Relationship Id="rId109" Type="http://schemas.openxmlformats.org/officeDocument/2006/relationships/hyperlink" Target="consultantplus://offline/ref=4BE04F51ADD9C40EB48FF169EE77B7DD6D9115B3048D8E8CF42E0164C82BEDADDC787FC832289B75ED3F2C608CE678F5D71902D1D06B2926039673EC0Bl2O" TargetMode="External"/><Relationship Id="rId34" Type="http://schemas.openxmlformats.org/officeDocument/2006/relationships/hyperlink" Target="consultantplus://offline/ref=4BE04F51ADD9C40EB48FF169EE77B7DD6D9115B304848588F1230164C82BEDADDC787FC832289B75ED3F2C648AE678F5D71902D1D06B2926039673EC0Bl2O" TargetMode="External"/><Relationship Id="rId50" Type="http://schemas.openxmlformats.org/officeDocument/2006/relationships/hyperlink" Target="consultantplus://offline/ref=4BE04F51ADD9C40EB48FF169EE77B7DD6D9115B30D8B8A88F52C5C6EC072E1AFDB7720DF35619774ED3F2C6D84B97DE0C6410DD5C8752F3E1F94710ElDO" TargetMode="External"/><Relationship Id="rId55" Type="http://schemas.openxmlformats.org/officeDocument/2006/relationships/hyperlink" Target="consultantplus://offline/ref=4BE04F51ADD9C40EB48FF169EE77B7DD6D9115B30D848E82F72C5C6EC072E1AFDB7720DF35619774ED3F2C6184B97DE0C6410DD5C8752F3E1F94710ElDO" TargetMode="External"/><Relationship Id="rId76" Type="http://schemas.openxmlformats.org/officeDocument/2006/relationships/hyperlink" Target="consultantplus://offline/ref=4BE04F51ADD9C40EB48FF169EE77B7DD6D9115B3048E848EF3210164C82BEDADDC787FC832289B75ED3F2C6588E678F5D71902D1D06B2926039673EC0Bl2O" TargetMode="External"/><Relationship Id="rId97" Type="http://schemas.openxmlformats.org/officeDocument/2006/relationships/hyperlink" Target="consultantplus://offline/ref=4BE04F51ADD9C40EB48FF169EE77B7DD6D9115B3048D8E8CF42E0164C82BEDADDC787FC832289B75ED3F2C6786E678F5D71902D1D06B2926039673EC0Bl2O" TargetMode="External"/><Relationship Id="rId104" Type="http://schemas.openxmlformats.org/officeDocument/2006/relationships/hyperlink" Target="consultantplus://offline/ref=4BE04F51ADD9C40EB48FF169EE77B7DD6D9115B3048D8E8CF4200164C82BEDADDC787FC832289B75ED3F2C658EE678F5D71902D1D06B2926039673EC0Bl2O" TargetMode="External"/><Relationship Id="rId120" Type="http://schemas.openxmlformats.org/officeDocument/2006/relationships/hyperlink" Target="consultantplus://offline/ref=4BE04F51ADD9C40EB48FF169EE77B7DD6D9115B3048D8E8CF42E0164C82BEDADDC787FC832289B75ED3F2C6087E678F5D71902D1D06B2926039673EC0Bl2O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4BE04F51ADD9C40EB48FF169EE77B7DD6D9115B30D8B8A88F52C5C6EC072E1AFDB7720DF35619774ED3F2D6584B97DE0C6410DD5C8752F3E1F94710ElDO" TargetMode="External"/><Relationship Id="rId92" Type="http://schemas.openxmlformats.org/officeDocument/2006/relationships/hyperlink" Target="consultantplus://offline/ref=4BE04F51ADD9C40EB48FF169EE77B7DD6D9115B30485858BF4250164C82BEDADDC787FC832289B75ED3F2C6589E678F5D71902D1D06B2926039673EC0Bl2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BE04F51ADD9C40EB48FF169EE77B7DD6D9115B3048D8E8DF32F0164C82BEDADDC787FC832289B75ED3F2C648AE678F5D71902D1D06B2926039673EC0Bl2O" TargetMode="External"/><Relationship Id="rId24" Type="http://schemas.openxmlformats.org/officeDocument/2006/relationships/hyperlink" Target="consultantplus://offline/ref=4BE04F51ADD9C40EB48FF169EE77B7DD6D9115B3048D8E8CF42E0164C82BEDADDC787FC832289B75ED3F2C648AE678F5D71902D1D06B2926039673EC0Bl2O" TargetMode="External"/><Relationship Id="rId40" Type="http://schemas.openxmlformats.org/officeDocument/2006/relationships/hyperlink" Target="consultantplus://offline/ref=4BE04F51ADD9C40EB48FF169EE77B7DD6D9115B3048D8E8CF42E0164C82BEDADDC787FC832289B75ED3F2C658BE678F5D71902D1D06B2926039673EC0Bl2O" TargetMode="External"/><Relationship Id="rId45" Type="http://schemas.openxmlformats.org/officeDocument/2006/relationships/hyperlink" Target="consultantplus://offline/ref=4BE04F51ADD9C40EB48FF169EE77B7DD6D9115B304848589F6270164C82BEDADDC787FC832289B75ED3F2C648AE678F5D71902D1D06B2926039673EC0Bl2O" TargetMode="External"/><Relationship Id="rId66" Type="http://schemas.openxmlformats.org/officeDocument/2006/relationships/hyperlink" Target="consultantplus://offline/ref=4BE04F51ADD9C40EB48FEF64F81BE9D768924CBB0EDAD1DFF82609369F2BB1E88A71769A6F6C906AEF3F2E06l7O" TargetMode="External"/><Relationship Id="rId87" Type="http://schemas.openxmlformats.org/officeDocument/2006/relationships/hyperlink" Target="consultantplus://offline/ref=4BE04F51ADD9C40EB48FF169EE77B7DD6D9115B304848588F1260164C82BEDADDC787FC832289B75ED3F2C668FE678F5D71902D1D06B2926039673EC0Bl2O" TargetMode="External"/><Relationship Id="rId110" Type="http://schemas.openxmlformats.org/officeDocument/2006/relationships/hyperlink" Target="consultantplus://offline/ref=4BE04F51ADD9C40EB48FF169EE77B7DD6D9115B304848588F1270164C82BEDADDC787FC832289B75ED3F2C658EE678F5D71902D1D06B2926039673EC0Bl2O" TargetMode="External"/><Relationship Id="rId115" Type="http://schemas.openxmlformats.org/officeDocument/2006/relationships/hyperlink" Target="consultantplus://offline/ref=4BE04F51ADD9C40EB48FF169EE77B7DD6D9115B304848588F1260164C82BEDADDC787FC832289B75ED3F2C6686E678F5D71902D1D06B2926039673EC0Bl2O" TargetMode="External"/><Relationship Id="rId61" Type="http://schemas.openxmlformats.org/officeDocument/2006/relationships/hyperlink" Target="consultantplus://offline/ref=4BE04F51ADD9C40EB48FF169EE77B7DD6D9115B304848588F1230164C82BEDADDC787FC832289B75ED3F2C658AE678F5D71902D1D06B2926039673EC0Bl2O" TargetMode="External"/><Relationship Id="rId82" Type="http://schemas.openxmlformats.org/officeDocument/2006/relationships/hyperlink" Target="consultantplus://offline/ref=4BE04F51ADD9C40EB48FF169EE77B7DD6D9115B304848588F1230164C82BEDADDC787FC832289B75ED3F2C6586E678F5D71902D1D06B2926039673EC0Bl2O" TargetMode="External"/><Relationship Id="rId19" Type="http://schemas.openxmlformats.org/officeDocument/2006/relationships/hyperlink" Target="consultantplus://offline/ref=4BE04F51ADD9C40EB48FF169EE77B7DD6D9115B30388858EF52C5C6EC072E1AFDB7720DF35619774ED3F2C6184B97DE0C6410DD5C8752F3E1F94710ElDO" TargetMode="External"/><Relationship Id="rId14" Type="http://schemas.openxmlformats.org/officeDocument/2006/relationships/hyperlink" Target="consultantplus://offline/ref=4BE04F51ADD9C40EB48FF169EE77B7DD6D9115B30685898DFD2C5C6EC072E1AFDB7720DF35619774ED3F2C6184B97DE0C6410DD5C8752F3E1F94710ElDO" TargetMode="External"/><Relationship Id="rId30" Type="http://schemas.openxmlformats.org/officeDocument/2006/relationships/hyperlink" Target="consultantplus://offline/ref=4BE04F51ADD9C40EB48FF169EE77B7DD6D9115B3048E848EF3210164C82BEDADDC787FC832289B75ED3F2C648AE678F5D71902D1D06B2926039673EC0Bl2O" TargetMode="External"/><Relationship Id="rId35" Type="http://schemas.openxmlformats.org/officeDocument/2006/relationships/hyperlink" Target="consultantplus://offline/ref=4BE04F51ADD9C40EB48FF169EE77B7DD6D9115B304848588F1260164C82BEDADDC787FC832289B75ED3F2C648AE678F5D71902D1D06B2926039673EC0Bl2O" TargetMode="External"/><Relationship Id="rId56" Type="http://schemas.openxmlformats.org/officeDocument/2006/relationships/hyperlink" Target="consultantplus://offline/ref=4BE04F51ADD9C40EB48FF169EE77B7DD6D9115B3048D8E8CF4230164C82BEDADDC787FC832289B75ED3F2C658FE678F5D71902D1D06B2926039673EC0Bl2O" TargetMode="External"/><Relationship Id="rId77" Type="http://schemas.openxmlformats.org/officeDocument/2006/relationships/hyperlink" Target="consultantplus://offline/ref=4BE04F51ADD9C40EB48FF169EE77B7DD6D9115B304848588F1270164C82BEDADDC787FC832289B75ED3F2C6487E678F5D71902D1D06B2926039673EC0Bl2O" TargetMode="External"/><Relationship Id="rId100" Type="http://schemas.openxmlformats.org/officeDocument/2006/relationships/hyperlink" Target="consultantplus://offline/ref=4BE04F51ADD9C40EB48FF169EE77B7DD6D9115B3048D8E8CF4220164C82BEDADDC787FC832289B75ED3F2C6689E678F5D71902D1D06B2926039673EC0Bl2O" TargetMode="External"/><Relationship Id="rId105" Type="http://schemas.openxmlformats.org/officeDocument/2006/relationships/hyperlink" Target="consultantplus://offline/ref=4BE04F51ADD9C40EB48FF169EE77B7DD6D9115B304848588F1260164C82BEDADDC787FC832289B75ED3F2C668CE678F5D71902D1D06B2926039673EC0Bl2O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BE04F51ADD9C40EB48FF169EE77B7DD6D9115B30D8B8A88F42C5C6EC072E1AFDB7720DF35619774ED3F2C6384B97DE0C6410DD5C8752F3E1F94710ElDO" TargetMode="External"/><Relationship Id="rId72" Type="http://schemas.openxmlformats.org/officeDocument/2006/relationships/hyperlink" Target="consultantplus://offline/ref=4BE04F51ADD9C40EB48FF169EE77B7DD6D9115B30D8B8A88F42C5C6EC072E1AFDB7720DF35619774ED3F2C6D84B97DE0C6410DD5C8752F3E1F94710ElDO" TargetMode="External"/><Relationship Id="rId93" Type="http://schemas.openxmlformats.org/officeDocument/2006/relationships/hyperlink" Target="consultantplus://offline/ref=4BE04F51ADD9C40EB48FF169EE77B7DD6D9115B3078C8B8AF0200164C82BEDADDC787FC832289B75ED3F2C668EE678F5D71902D1D06B2926039673EC0Bl2O" TargetMode="External"/><Relationship Id="rId98" Type="http://schemas.openxmlformats.org/officeDocument/2006/relationships/hyperlink" Target="consultantplus://offline/ref=4BE04F51ADD9C40EB48FF169EE77B7DD6D9115B304848588F1230164C82BEDADDC787FC832289B75ED3F2C678FE678F5D71902D1D06B2926039673EC0Bl2O" TargetMode="External"/><Relationship Id="rId121" Type="http://schemas.openxmlformats.org/officeDocument/2006/relationships/hyperlink" Target="consultantplus://offline/ref=4BE04F51ADD9C40EB48FF169EE77B7DD6D9115B304848588F1260164C82BEDADDC787FC832289B75ED3F2C678AE678F5D71902D1D06B2926039673EC0Bl2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BE04F51ADD9C40EB48FF169EE77B7DD6D9115B30D848E82F72C5C6EC072E1AFDB7720DF35619774ED3F2C6184B97DE0C6410DD5C8752F3E1F94710ElDO" TargetMode="External"/><Relationship Id="rId46" Type="http://schemas.openxmlformats.org/officeDocument/2006/relationships/hyperlink" Target="consultantplus://offline/ref=4BE04F51ADD9C40EB48FF169EE77B7DD6D9115B30485858BF4250164C82BEDADDC787FC832289B75ED3F2C658EE678F5D71902D1D06B2926039673EC0Bl2O" TargetMode="External"/><Relationship Id="rId67" Type="http://schemas.openxmlformats.org/officeDocument/2006/relationships/hyperlink" Target="consultantplus://offline/ref=4BE04F51ADD9C40EB48FF169EE77B7DD6D9115B30D8C8A8EF32C5C6EC072E1AFDB7720CD35399B76EB212C6291EF2CA609l0O" TargetMode="External"/><Relationship Id="rId116" Type="http://schemas.openxmlformats.org/officeDocument/2006/relationships/hyperlink" Target="consultantplus://offline/ref=4BE04F51ADD9C40EB48FF169EE77B7DD6D9115B30485858BF4250164C82BEDADDC787FC832289B75ED3F2C6586E678F5D71902D1D06B2926039673EC0Bl2O" TargetMode="External"/><Relationship Id="rId20" Type="http://schemas.openxmlformats.org/officeDocument/2006/relationships/hyperlink" Target="consultantplus://offline/ref=4BE04F51ADD9C40EB48FF169EE77B7DD6D9115B3038B898BF62C5C6EC072E1AFDB7720DF35619774ED3F2C6184B97DE0C6410DD5C8752F3E1F94710ElDO" TargetMode="External"/><Relationship Id="rId41" Type="http://schemas.openxmlformats.org/officeDocument/2006/relationships/hyperlink" Target="consultantplus://offline/ref=4BE04F51ADD9C40EB48FF169EE77B7DD6D9115B3048D8E8CF42E0164C82BEDADDC787FC832289B75ED3F2C658BE678F5D71902D1D06B2926039673EC0Bl2O" TargetMode="External"/><Relationship Id="rId62" Type="http://schemas.openxmlformats.org/officeDocument/2006/relationships/hyperlink" Target="consultantplus://offline/ref=4BE04F51ADD9C40EB48FF169EE77B7DD6D9115B304848588F1260164C82BEDADDC787FC832289B75ED3F2C6589E678F5D71902D1D06B2926039673EC0Bl2O" TargetMode="External"/><Relationship Id="rId83" Type="http://schemas.openxmlformats.org/officeDocument/2006/relationships/hyperlink" Target="consultantplus://offline/ref=4BE04F51ADD9C40EB48FF169EE77B7DD6D9115B304848588F1230164C82BEDADDC787FC832289B75ED3F2C668EE678F5D71902D1D06B2926039673EC0Bl2O" TargetMode="External"/><Relationship Id="rId88" Type="http://schemas.openxmlformats.org/officeDocument/2006/relationships/hyperlink" Target="consultantplus://offline/ref=4BE04F51ADD9C40EB48FF169EE77B7DD6D9115B304848588F1260164C82BEDADDC787FC832289B75ED3F2C668DE678F5D71902D1D06B2926039673EC0Bl2O" TargetMode="External"/><Relationship Id="rId111" Type="http://schemas.openxmlformats.org/officeDocument/2006/relationships/hyperlink" Target="consultantplus://offline/ref=4BE04F51ADD9C40EB48FF169EE77B7DD6D9115B304848588F1260164C82BEDADDC787FC832289B75ED3F2C6688E678F5D71902D1D06B2926039673EC0Bl2O" TargetMode="External"/><Relationship Id="rId15" Type="http://schemas.openxmlformats.org/officeDocument/2006/relationships/hyperlink" Target="consultantplus://offline/ref=4BE04F51ADD9C40EB48FF169EE77B7DD6D9115B301888E8CF32C5C6EC072E1AFDB7720DF35619774ED3F2C6184B97DE0C6410DD5C8752F3E1F94710ElDO" TargetMode="External"/><Relationship Id="rId36" Type="http://schemas.openxmlformats.org/officeDocument/2006/relationships/hyperlink" Target="consultantplus://offline/ref=4BE04F51ADD9C40EB48FF169EE77B7DD6D9115B3048B8F8AF2230164C82BEDADDC787FC832289B75ED3F2C648AE678F5D71902D1D06B2926039673EC0Bl2O" TargetMode="External"/><Relationship Id="rId57" Type="http://schemas.openxmlformats.org/officeDocument/2006/relationships/hyperlink" Target="consultantplus://offline/ref=4BE04F51ADD9C40EB48FF169EE77B7DD6D9115B3048D8E8CF42F0164C82BEDADDC787FC832289B75ED3F2C658FE678F5D71902D1D06B2926039673EC0Bl2O" TargetMode="External"/><Relationship Id="rId106" Type="http://schemas.openxmlformats.org/officeDocument/2006/relationships/hyperlink" Target="consultantplus://offline/ref=4BE04F51ADD9C40EB48FF169EE77B7DD6D9115B304848588F1230164C82BEDADDC787FC832289B75ED3F2C678BE678F5D71902D1D06B2926039673EC0Bl2O" TargetMode="External"/><Relationship Id="rId10" Type="http://schemas.openxmlformats.org/officeDocument/2006/relationships/hyperlink" Target="consultantplus://offline/ref=4BE04F51ADD9C40EB48FF169EE77B7DD6D9115B3028E8A8FF12C5C6EC072E1AFDB7720DF35619774ED3F2C6184B97DE0C6410DD5C8752F3E1F94710ElDO" TargetMode="External"/><Relationship Id="rId31" Type="http://schemas.openxmlformats.org/officeDocument/2006/relationships/hyperlink" Target="consultantplus://offline/ref=4BE04F51ADD9C40EB48FF169EE77B7DD6D9115B304848588F1270164C82BEDADDC787FC832289B75ED3F2C648AE678F5D71902D1D06B2926039673EC0Bl2O" TargetMode="External"/><Relationship Id="rId52" Type="http://schemas.openxmlformats.org/officeDocument/2006/relationships/hyperlink" Target="consultantplus://offline/ref=4BE04F51ADD9C40EB48FF169EE77B7DD6D9115B3048D8E8CF4220164C82BEDADDC787FC832289B75ED3F2C6587E678F5D71902D1D06B2926039673EC0Bl2O" TargetMode="External"/><Relationship Id="rId73" Type="http://schemas.openxmlformats.org/officeDocument/2006/relationships/hyperlink" Target="consultantplus://offline/ref=4BE04F51ADD9C40EB48FF169EE77B7DD6D9115B3048D8E8CF42F0164C82BEDADDC787FC832289B75ED3F2C658FE678F5D71902D1D06B2926039673EC0Bl2O" TargetMode="External"/><Relationship Id="rId78" Type="http://schemas.openxmlformats.org/officeDocument/2006/relationships/hyperlink" Target="consultantplus://offline/ref=4BE04F51ADD9C40EB48FF169EE77B7DD6D9115B304848588F1260164C82BEDADDC787FC832289B75ED3F2C6588E678F5D71902D1D06B2926039673EC0Bl2O" TargetMode="External"/><Relationship Id="rId94" Type="http://schemas.openxmlformats.org/officeDocument/2006/relationships/hyperlink" Target="consultantplus://offline/ref=4BE04F51ADD9C40EB48FF169EE77B7DD6D9115B304848588F1230164C82BEDADDC787FC832289B75ED3F2C668CE678F5D71902D1D06B2926039673EC0Bl2O" TargetMode="External"/><Relationship Id="rId99" Type="http://schemas.openxmlformats.org/officeDocument/2006/relationships/hyperlink" Target="consultantplus://offline/ref=4BE04F51ADD9C40EB48FF169EE77B7DD6D9115B304848588F1230164C82BEDADDC787FC832289B75ED3F2C678DE678F5D71902D1D06B2926039673EC0Bl2O" TargetMode="External"/><Relationship Id="rId101" Type="http://schemas.openxmlformats.org/officeDocument/2006/relationships/hyperlink" Target="consultantplus://offline/ref=4BE04F51ADD9C40EB48FF169EE77B7DD6D9115B3048D8E8CF42E0164C82BEDADDC787FC832289B75ED3F2C608FE678F5D71902D1D06B2926039673EC0Bl2O" TargetMode="External"/><Relationship Id="rId122" Type="http://schemas.openxmlformats.org/officeDocument/2006/relationships/hyperlink" Target="consultantplus://offline/ref=4BE04F51ADD9C40EB48FF169EE77B7DD6D9115B3028E8A8FF12C5C6EC072E1AFDB7720DF35619774ED3F2D6784B97DE0C6410DD5C8752F3E1F94710ElD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E04F51ADD9C40EB48FF169EE77B7DD6D9115B3078A8D8DF32C5C6EC072E1AFDB7720DF35619774ED3F2C6184B97DE0C6410DD5C8752F3E1F94710El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13152</Words>
  <Characters>74970</Characters>
  <Application>Microsoft Office Word</Application>
  <DocSecurity>2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20.04.2001 N 68-п(ред. от 28.04.2023)"О координационном совете по развитию инвестиционной деятельности и конкуренции на территории Ставропольского края"(вместе с "Положением о координационном совете по р</vt:lpstr>
    </vt:vector>
  </TitlesOfParts>
  <Company>КонсультантПлюс Версия 4022.00.55</Company>
  <LinksUpToDate>false</LinksUpToDate>
  <CharactersWithSpaces>87947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20.04.2001 N 68-п(ред. от 28.04.2023)"О координационном совете по развитию инвестиционной деятельности и конкуренции на территории Ставропольского края"(вместе с "Положением о координационном совете по р</dc:title>
  <dc:subject/>
  <dc:creator>user</dc:creator>
  <cp:keywords/>
  <dc:description/>
  <cp:lastModifiedBy>user</cp:lastModifiedBy>
  <cp:revision>2</cp:revision>
  <dcterms:created xsi:type="dcterms:W3CDTF">2023-11-22T09:14:00Z</dcterms:created>
  <dcterms:modified xsi:type="dcterms:W3CDTF">2023-11-22T09:14:00Z</dcterms:modified>
</cp:coreProperties>
</file>