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6CB" w14:textId="2288E75A" w:rsidR="00E75AF8" w:rsidRPr="00F65D4B" w:rsidRDefault="00E75AF8" w:rsidP="00DD660D">
      <w:pPr>
        <w:pStyle w:val="a3"/>
        <w:spacing w:after="100" w:afterAutospacing="1"/>
        <w:contextualSpacing/>
        <w:rPr>
          <w:sz w:val="28"/>
        </w:rPr>
      </w:pPr>
      <w:r w:rsidRPr="00F65D4B">
        <w:rPr>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6"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F65D4B" w:rsidRDefault="00E75AF8" w:rsidP="00DD660D">
      <w:pPr>
        <w:pStyle w:val="a3"/>
        <w:rPr>
          <w:sz w:val="28"/>
        </w:rPr>
      </w:pPr>
      <w:r w:rsidRPr="00F65D4B">
        <w:rPr>
          <w:sz w:val="28"/>
        </w:rPr>
        <w:t>Российская Федерация</w:t>
      </w:r>
    </w:p>
    <w:p w14:paraId="43CEAA4C" w14:textId="77777777" w:rsidR="00E75AF8" w:rsidRPr="00F65D4B" w:rsidRDefault="00E75AF8" w:rsidP="00E75AF8">
      <w:pPr>
        <w:pStyle w:val="a5"/>
        <w:rPr>
          <w:sz w:val="28"/>
        </w:rPr>
      </w:pPr>
      <w:r w:rsidRPr="00F65D4B">
        <w:rPr>
          <w:sz w:val="28"/>
        </w:rPr>
        <w:t>СОВЕТ</w:t>
      </w:r>
    </w:p>
    <w:p w14:paraId="6A68013F" w14:textId="77777777" w:rsidR="00E75AF8" w:rsidRPr="00F65D4B" w:rsidRDefault="00E75AF8" w:rsidP="00E75AF8">
      <w:pPr>
        <w:pBdr>
          <w:bottom w:val="single" w:sz="12" w:space="3" w:color="auto"/>
        </w:pBdr>
        <w:jc w:val="center"/>
        <w:rPr>
          <w:sz w:val="28"/>
          <w:szCs w:val="28"/>
        </w:rPr>
      </w:pPr>
      <w:r w:rsidRPr="00F65D4B">
        <w:rPr>
          <w:sz w:val="28"/>
          <w:szCs w:val="28"/>
        </w:rPr>
        <w:t>Новоселицкого муниципального округа Ставропольского края</w:t>
      </w:r>
    </w:p>
    <w:p w14:paraId="3304AD59" w14:textId="77777777" w:rsidR="00E75AF8" w:rsidRPr="00F65D4B" w:rsidRDefault="00E75AF8" w:rsidP="00E75AF8">
      <w:pPr>
        <w:pBdr>
          <w:bottom w:val="single" w:sz="12" w:space="3" w:color="auto"/>
        </w:pBdr>
        <w:jc w:val="center"/>
        <w:rPr>
          <w:sz w:val="28"/>
          <w:szCs w:val="28"/>
        </w:rPr>
      </w:pPr>
      <w:r w:rsidRPr="00F65D4B">
        <w:rPr>
          <w:sz w:val="28"/>
          <w:szCs w:val="28"/>
        </w:rPr>
        <w:t>первого созыва</w:t>
      </w:r>
    </w:p>
    <w:p w14:paraId="557AF28B" w14:textId="77777777" w:rsidR="00E75AF8" w:rsidRPr="00F65D4B" w:rsidRDefault="00E75AF8" w:rsidP="00E75AF8">
      <w:pPr>
        <w:pStyle w:val="1"/>
        <w:rPr>
          <w:b w:val="0"/>
          <w:sz w:val="28"/>
          <w:szCs w:val="28"/>
        </w:rPr>
      </w:pPr>
    </w:p>
    <w:p w14:paraId="68B795B6" w14:textId="77777777" w:rsidR="00E75AF8" w:rsidRPr="00F65D4B" w:rsidRDefault="00E75AF8" w:rsidP="00E75AF8">
      <w:pPr>
        <w:pStyle w:val="1"/>
        <w:rPr>
          <w:b w:val="0"/>
          <w:sz w:val="28"/>
          <w:szCs w:val="28"/>
        </w:rPr>
      </w:pPr>
      <w:r w:rsidRPr="00F65D4B">
        <w:rPr>
          <w:b w:val="0"/>
          <w:sz w:val="28"/>
          <w:szCs w:val="28"/>
        </w:rPr>
        <w:t>РЕШЕНИЕ</w:t>
      </w:r>
    </w:p>
    <w:p w14:paraId="65F75170" w14:textId="77777777" w:rsidR="00E75AF8" w:rsidRPr="00F65D4B" w:rsidRDefault="00E75AF8" w:rsidP="00E75AF8">
      <w:pPr>
        <w:jc w:val="both"/>
        <w:rPr>
          <w:sz w:val="28"/>
          <w:szCs w:val="28"/>
        </w:rPr>
      </w:pPr>
    </w:p>
    <w:p w14:paraId="5BFC2C39" w14:textId="04BA524C" w:rsidR="00E75AF8" w:rsidRPr="00F65D4B" w:rsidRDefault="00FA369A" w:rsidP="00E75AF8">
      <w:pPr>
        <w:jc w:val="both"/>
        <w:rPr>
          <w:sz w:val="28"/>
          <w:szCs w:val="28"/>
        </w:rPr>
      </w:pPr>
      <w:r>
        <w:rPr>
          <w:sz w:val="28"/>
          <w:szCs w:val="28"/>
        </w:rPr>
        <w:t>19.12.</w:t>
      </w:r>
      <w:r w:rsidR="006725ED">
        <w:rPr>
          <w:sz w:val="28"/>
          <w:szCs w:val="28"/>
        </w:rPr>
        <w:t>2024</w:t>
      </w:r>
      <w:r w:rsidR="002B51E8" w:rsidRPr="00F65D4B">
        <w:rPr>
          <w:sz w:val="28"/>
          <w:szCs w:val="28"/>
        </w:rPr>
        <w:t xml:space="preserve"> </w:t>
      </w:r>
      <w:r w:rsidR="00E75AF8" w:rsidRPr="00F65D4B">
        <w:rPr>
          <w:sz w:val="28"/>
          <w:szCs w:val="28"/>
        </w:rPr>
        <w:t>г</w:t>
      </w:r>
      <w:r w:rsidR="002B51E8" w:rsidRPr="00F65D4B">
        <w:rPr>
          <w:sz w:val="28"/>
          <w:szCs w:val="28"/>
        </w:rPr>
        <w:t>ода</w:t>
      </w:r>
      <w:r w:rsidR="00E75AF8" w:rsidRPr="00F65D4B">
        <w:rPr>
          <w:sz w:val="28"/>
          <w:szCs w:val="28"/>
        </w:rPr>
        <w:t xml:space="preserve">      </w:t>
      </w:r>
      <w:r>
        <w:rPr>
          <w:sz w:val="28"/>
          <w:szCs w:val="28"/>
        </w:rPr>
        <w:t xml:space="preserve">    </w:t>
      </w:r>
      <w:r w:rsidR="00E75AF8" w:rsidRPr="00F65D4B">
        <w:rPr>
          <w:sz w:val="28"/>
          <w:szCs w:val="28"/>
        </w:rPr>
        <w:t xml:space="preserve">   </w:t>
      </w:r>
      <w:r>
        <w:rPr>
          <w:sz w:val="28"/>
          <w:szCs w:val="28"/>
        </w:rPr>
        <w:t xml:space="preserve">  </w:t>
      </w:r>
      <w:r w:rsidR="00E75AF8" w:rsidRPr="00F65D4B">
        <w:rPr>
          <w:sz w:val="28"/>
          <w:szCs w:val="28"/>
        </w:rPr>
        <w:t xml:space="preserve">  </w:t>
      </w:r>
      <w:r w:rsidR="0042037E" w:rsidRPr="00F65D4B">
        <w:rPr>
          <w:sz w:val="28"/>
          <w:szCs w:val="28"/>
        </w:rPr>
        <w:t xml:space="preserve">      </w:t>
      </w:r>
      <w:r w:rsidR="00EF453E">
        <w:rPr>
          <w:sz w:val="28"/>
          <w:szCs w:val="28"/>
        </w:rPr>
        <w:t xml:space="preserve"> </w:t>
      </w:r>
      <w:r w:rsidR="00E75AF8" w:rsidRPr="00F65D4B">
        <w:rPr>
          <w:sz w:val="28"/>
          <w:szCs w:val="28"/>
        </w:rPr>
        <w:t>с. Новоселицкое</w:t>
      </w:r>
      <w:r>
        <w:rPr>
          <w:sz w:val="28"/>
          <w:szCs w:val="28"/>
        </w:rPr>
        <w:t xml:space="preserve"> </w:t>
      </w:r>
      <w:r w:rsidR="00E75AF8" w:rsidRPr="00F65D4B">
        <w:rPr>
          <w:sz w:val="28"/>
          <w:szCs w:val="28"/>
        </w:rPr>
        <w:t xml:space="preserve">                          </w:t>
      </w:r>
      <w:r w:rsidR="002B51E8" w:rsidRPr="00F65D4B">
        <w:rPr>
          <w:sz w:val="28"/>
          <w:szCs w:val="28"/>
        </w:rPr>
        <w:t xml:space="preserve">   </w:t>
      </w:r>
      <w:r w:rsidR="006725ED">
        <w:rPr>
          <w:sz w:val="28"/>
          <w:szCs w:val="28"/>
        </w:rPr>
        <w:t xml:space="preserve">             </w:t>
      </w:r>
      <w:r w:rsidR="00E75AF8" w:rsidRPr="00F65D4B">
        <w:rPr>
          <w:sz w:val="28"/>
          <w:szCs w:val="28"/>
        </w:rPr>
        <w:t>№</w:t>
      </w:r>
      <w:r>
        <w:rPr>
          <w:sz w:val="28"/>
          <w:szCs w:val="28"/>
        </w:rPr>
        <w:t xml:space="preserve"> 713</w:t>
      </w:r>
    </w:p>
    <w:p w14:paraId="74396E2E" w14:textId="67571F51" w:rsidR="000E1F5E" w:rsidRPr="00F65D4B" w:rsidRDefault="000E1F5E" w:rsidP="00E75AF8">
      <w:pPr>
        <w:jc w:val="both"/>
        <w:rPr>
          <w:sz w:val="28"/>
          <w:szCs w:val="28"/>
        </w:rPr>
      </w:pPr>
    </w:p>
    <w:p w14:paraId="2A7619BF" w14:textId="221C781A" w:rsidR="00386377" w:rsidRPr="00F65D4B" w:rsidRDefault="00D57191" w:rsidP="00EF1A94">
      <w:pPr>
        <w:pStyle w:val="ConsPlusTitle"/>
        <w:ind w:firstLine="539"/>
        <w:jc w:val="both"/>
        <w:rPr>
          <w:rFonts w:ascii="Times New Roman" w:hAnsi="Times New Roman" w:cs="Times New Roman"/>
          <w:b w:val="0"/>
          <w:sz w:val="28"/>
          <w:szCs w:val="28"/>
        </w:rPr>
      </w:pPr>
      <w:r w:rsidRPr="00F65D4B">
        <w:rPr>
          <w:rFonts w:ascii="Times New Roman" w:hAnsi="Times New Roman" w:cs="Times New Roman"/>
          <w:b w:val="0"/>
          <w:sz w:val="28"/>
          <w:szCs w:val="28"/>
        </w:rPr>
        <w:t>О</w:t>
      </w:r>
      <w:r w:rsidR="00D83649" w:rsidRPr="00F65D4B">
        <w:rPr>
          <w:rFonts w:ascii="Times New Roman" w:hAnsi="Times New Roman" w:cs="Times New Roman"/>
          <w:b w:val="0"/>
          <w:sz w:val="28"/>
          <w:szCs w:val="28"/>
        </w:rPr>
        <w:t>б</w:t>
      </w:r>
      <w:r w:rsidRPr="00F65D4B">
        <w:rPr>
          <w:rFonts w:ascii="Times New Roman" w:hAnsi="Times New Roman" w:cs="Times New Roman"/>
          <w:b w:val="0"/>
          <w:sz w:val="28"/>
          <w:szCs w:val="28"/>
        </w:rPr>
        <w:t xml:space="preserve"> </w:t>
      </w:r>
      <w:r w:rsidR="00D83649" w:rsidRPr="00F65D4B">
        <w:rPr>
          <w:rFonts w:ascii="Times New Roman" w:hAnsi="Times New Roman" w:cs="Times New Roman"/>
          <w:b w:val="0"/>
          <w:sz w:val="28"/>
          <w:szCs w:val="28"/>
        </w:rPr>
        <w:t xml:space="preserve">утверждении </w:t>
      </w:r>
      <w:r w:rsidR="00386377" w:rsidRPr="00F65D4B">
        <w:rPr>
          <w:rFonts w:ascii="Times New Roman" w:hAnsi="Times New Roman" w:cs="Times New Roman"/>
          <w:b w:val="0"/>
          <w:bCs/>
          <w:sz w:val="28"/>
          <w:szCs w:val="28"/>
        </w:rPr>
        <w:t>Положени</w:t>
      </w:r>
      <w:r w:rsidR="00D83649" w:rsidRPr="00F65D4B">
        <w:rPr>
          <w:rFonts w:ascii="Times New Roman" w:hAnsi="Times New Roman" w:cs="Times New Roman"/>
          <w:b w:val="0"/>
          <w:bCs/>
          <w:sz w:val="28"/>
          <w:szCs w:val="28"/>
        </w:rPr>
        <w:t>я</w:t>
      </w:r>
      <w:r w:rsidR="00386377" w:rsidRPr="00F65D4B">
        <w:rPr>
          <w:rFonts w:ascii="Times New Roman" w:hAnsi="Times New Roman" w:cs="Times New Roman"/>
          <w:b w:val="0"/>
          <w:bCs/>
          <w:sz w:val="28"/>
          <w:szCs w:val="28"/>
        </w:rPr>
        <w:t xml:space="preserve"> о </w:t>
      </w:r>
      <w:r w:rsidR="00D83649" w:rsidRPr="00F65D4B">
        <w:rPr>
          <w:rFonts w:ascii="Times New Roman" w:hAnsi="Times New Roman" w:cs="Times New Roman"/>
          <w:b w:val="0"/>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Новоселицкого муниципального округа Ставропольского края</w:t>
      </w:r>
      <w:r w:rsidR="00386377" w:rsidRPr="00F65D4B">
        <w:rPr>
          <w:rFonts w:ascii="Times New Roman" w:hAnsi="Times New Roman" w:cs="Times New Roman"/>
          <w:b w:val="0"/>
          <w:bCs/>
          <w:sz w:val="28"/>
          <w:szCs w:val="28"/>
        </w:rPr>
        <w:t xml:space="preserve"> </w:t>
      </w:r>
    </w:p>
    <w:p w14:paraId="3742F750" w14:textId="23A37724" w:rsidR="006A7685" w:rsidRPr="00F65D4B" w:rsidRDefault="006A7685" w:rsidP="00EF1A94">
      <w:pPr>
        <w:pStyle w:val="ConsPlusNormal"/>
        <w:jc w:val="both"/>
        <w:rPr>
          <w:bCs/>
        </w:rPr>
      </w:pPr>
    </w:p>
    <w:p w14:paraId="3C090943" w14:textId="2719D06D" w:rsidR="00D57191" w:rsidRPr="00F65D4B" w:rsidRDefault="00D57191" w:rsidP="00D57191">
      <w:pPr>
        <w:pStyle w:val="ConsPlusNormal"/>
        <w:ind w:firstLine="540"/>
        <w:jc w:val="both"/>
        <w:rPr>
          <w:rFonts w:ascii="Times New Roman" w:hAnsi="Times New Roman" w:cs="Times New Roman"/>
          <w:sz w:val="28"/>
          <w:szCs w:val="28"/>
        </w:rPr>
      </w:pPr>
      <w:r w:rsidRPr="00F65D4B">
        <w:rPr>
          <w:rFonts w:ascii="Times New Roman" w:hAnsi="Times New Roman" w:cs="Times New Roman"/>
          <w:sz w:val="28"/>
          <w:szCs w:val="28"/>
        </w:rPr>
        <w:t xml:space="preserve">В соответствии со статьей </w:t>
      </w:r>
      <w:r w:rsidR="00EF1A94" w:rsidRPr="00F65D4B">
        <w:rPr>
          <w:rFonts w:ascii="Times New Roman" w:hAnsi="Times New Roman" w:cs="Times New Roman"/>
          <w:sz w:val="28"/>
          <w:szCs w:val="28"/>
        </w:rPr>
        <w:t xml:space="preserve">35 Федерального закона от 06 октября </w:t>
      </w:r>
      <w:r w:rsidRPr="00F65D4B">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EF1A94" w:rsidRPr="00F65D4B">
        <w:rPr>
          <w:rFonts w:ascii="Times New Roman" w:hAnsi="Times New Roman" w:cs="Times New Roman"/>
          <w:sz w:val="28"/>
          <w:szCs w:val="28"/>
        </w:rPr>
        <w:t xml:space="preserve">», Федеральным законом от 31 июля </w:t>
      </w:r>
      <w:r w:rsidRPr="00F65D4B">
        <w:rPr>
          <w:rFonts w:ascii="Times New Roman" w:hAnsi="Times New Roman" w:cs="Times New Roman"/>
          <w:sz w:val="28"/>
          <w:szCs w:val="28"/>
        </w:rPr>
        <w:t xml:space="preserve">2020 </w:t>
      </w:r>
      <w:r w:rsidR="00EF1A94" w:rsidRPr="00F65D4B">
        <w:rPr>
          <w:rFonts w:ascii="Times New Roman" w:hAnsi="Times New Roman" w:cs="Times New Roman"/>
          <w:sz w:val="28"/>
          <w:szCs w:val="28"/>
        </w:rPr>
        <w:t>г. №</w:t>
      </w:r>
      <w:r w:rsidRPr="00F65D4B">
        <w:rPr>
          <w:rFonts w:ascii="Times New Roman" w:hAnsi="Times New Roman" w:cs="Times New Roman"/>
          <w:sz w:val="28"/>
          <w:szCs w:val="28"/>
        </w:rPr>
        <w:t xml:space="preserve">248-ФЗ </w:t>
      </w:r>
      <w:r w:rsidR="00F65D4B" w:rsidRPr="00F65D4B">
        <w:rPr>
          <w:rFonts w:ascii="Times New Roman" w:hAnsi="Times New Roman" w:cs="Times New Roman"/>
          <w:sz w:val="28"/>
          <w:szCs w:val="28"/>
        </w:rPr>
        <w:t>«</w:t>
      </w:r>
      <w:r w:rsidRPr="00F65D4B">
        <w:rPr>
          <w:rFonts w:ascii="Times New Roman" w:hAnsi="Times New Roman" w:cs="Times New Roman"/>
          <w:sz w:val="28"/>
          <w:szCs w:val="28"/>
        </w:rPr>
        <w:t>О государственном контроле (надзоре) и муниципальном контроле в Р</w:t>
      </w:r>
      <w:r w:rsidR="00F65D4B" w:rsidRPr="00F65D4B">
        <w:rPr>
          <w:rFonts w:ascii="Times New Roman" w:hAnsi="Times New Roman" w:cs="Times New Roman"/>
          <w:sz w:val="28"/>
          <w:szCs w:val="28"/>
        </w:rPr>
        <w:t>оссийской Федерации»</w:t>
      </w:r>
      <w:r w:rsidRPr="00F65D4B">
        <w:rPr>
          <w:rFonts w:ascii="Times New Roman" w:hAnsi="Times New Roman" w:cs="Times New Roman"/>
          <w:sz w:val="28"/>
          <w:szCs w:val="28"/>
        </w:rPr>
        <w:t>, руководствуясь Уставом Новоселицкого муниципального округа Ставропольского края,</w:t>
      </w:r>
    </w:p>
    <w:p w14:paraId="3D3CB796" w14:textId="0E5E2169" w:rsidR="002B51E8" w:rsidRPr="00F65D4B" w:rsidRDefault="00D57191" w:rsidP="00386377">
      <w:pPr>
        <w:pStyle w:val="ConsPlusNormal"/>
        <w:ind w:firstLine="540"/>
        <w:jc w:val="both"/>
        <w:rPr>
          <w:rFonts w:ascii="Times New Roman" w:hAnsi="Times New Roman" w:cs="Times New Roman"/>
          <w:sz w:val="28"/>
          <w:szCs w:val="28"/>
        </w:rPr>
      </w:pPr>
      <w:r w:rsidRPr="00F65D4B">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Pr="00F65D4B" w:rsidRDefault="006A7685">
      <w:pPr>
        <w:pStyle w:val="ConsPlusNormal"/>
        <w:ind w:firstLine="540"/>
        <w:jc w:val="both"/>
        <w:rPr>
          <w:rFonts w:ascii="Times New Roman" w:hAnsi="Times New Roman" w:cs="Times New Roman"/>
          <w:sz w:val="28"/>
          <w:szCs w:val="28"/>
        </w:rPr>
      </w:pPr>
    </w:p>
    <w:p w14:paraId="5D5BD207" w14:textId="77777777" w:rsidR="00162339" w:rsidRPr="00F65D4B" w:rsidRDefault="00162339" w:rsidP="00F65D4B">
      <w:pPr>
        <w:pStyle w:val="ConsPlusNormal"/>
        <w:jc w:val="both"/>
        <w:rPr>
          <w:rFonts w:ascii="Times New Roman" w:hAnsi="Times New Roman" w:cs="Times New Roman"/>
          <w:caps/>
          <w:sz w:val="28"/>
          <w:szCs w:val="28"/>
        </w:rPr>
      </w:pPr>
      <w:r w:rsidRPr="00F65D4B">
        <w:rPr>
          <w:rFonts w:ascii="Times New Roman" w:hAnsi="Times New Roman" w:cs="Times New Roman"/>
          <w:caps/>
          <w:sz w:val="28"/>
          <w:szCs w:val="28"/>
        </w:rPr>
        <w:t>решил:</w:t>
      </w:r>
    </w:p>
    <w:p w14:paraId="26953CE6" w14:textId="77777777" w:rsidR="00162339" w:rsidRPr="00F65D4B" w:rsidRDefault="00162339">
      <w:pPr>
        <w:pStyle w:val="ConsPlusNormal"/>
        <w:jc w:val="both"/>
        <w:rPr>
          <w:rFonts w:ascii="Times New Roman" w:hAnsi="Times New Roman" w:cs="Times New Roman"/>
          <w:sz w:val="28"/>
          <w:szCs w:val="28"/>
        </w:rPr>
      </w:pPr>
    </w:p>
    <w:p w14:paraId="3A20EF6D" w14:textId="5F9C977E" w:rsidR="0069751D" w:rsidRPr="00F65D4B" w:rsidRDefault="0069751D" w:rsidP="0069751D">
      <w:pPr>
        <w:pStyle w:val="ConsPlusTitle"/>
        <w:ind w:firstLine="539"/>
        <w:jc w:val="both"/>
        <w:rPr>
          <w:rFonts w:ascii="Times New Roman" w:hAnsi="Times New Roman" w:cs="Times New Roman"/>
          <w:b w:val="0"/>
          <w:bCs/>
          <w:color w:val="000000"/>
          <w:sz w:val="28"/>
          <w:szCs w:val="28"/>
        </w:rPr>
      </w:pPr>
      <w:r w:rsidRPr="00F65D4B">
        <w:rPr>
          <w:rFonts w:ascii="Times New Roman" w:hAnsi="Times New Roman" w:cs="Times New Roman"/>
          <w:b w:val="0"/>
          <w:bCs/>
          <w:color w:val="000000"/>
          <w:sz w:val="28"/>
          <w:szCs w:val="28"/>
        </w:rPr>
        <w:t>1.</w:t>
      </w:r>
      <w:r w:rsidR="00EF1A94" w:rsidRPr="00F65D4B">
        <w:rPr>
          <w:rFonts w:ascii="Times New Roman" w:hAnsi="Times New Roman" w:cs="Times New Roman"/>
          <w:b w:val="0"/>
          <w:bCs/>
          <w:color w:val="000000"/>
          <w:sz w:val="28"/>
          <w:szCs w:val="28"/>
        </w:rPr>
        <w:t xml:space="preserve"> </w:t>
      </w:r>
      <w:r w:rsidRPr="00F65D4B">
        <w:rPr>
          <w:rFonts w:ascii="Times New Roman" w:hAnsi="Times New Roman" w:cs="Times New Roman"/>
          <w:b w:val="0"/>
          <w:bCs/>
          <w:color w:val="000000"/>
          <w:sz w:val="28"/>
          <w:szCs w:val="28"/>
        </w:rPr>
        <w:t>Утвердить</w:t>
      </w:r>
      <w:r w:rsidR="00386377" w:rsidRPr="00F65D4B">
        <w:rPr>
          <w:rFonts w:ascii="Times New Roman" w:hAnsi="Times New Roman" w:cs="Times New Roman"/>
          <w:b w:val="0"/>
          <w:bCs/>
          <w:sz w:val="28"/>
          <w:szCs w:val="28"/>
        </w:rPr>
        <w:t xml:space="preserve"> </w:t>
      </w:r>
      <w:r w:rsidR="00EF1A94" w:rsidRPr="00F65D4B">
        <w:rPr>
          <w:rFonts w:ascii="Times New Roman" w:hAnsi="Times New Roman" w:cs="Times New Roman"/>
          <w:b w:val="0"/>
          <w:bCs/>
          <w:sz w:val="28"/>
          <w:szCs w:val="28"/>
        </w:rPr>
        <w:t xml:space="preserve">прилагаемое </w:t>
      </w:r>
      <w:r w:rsidR="00386377" w:rsidRPr="00F65D4B">
        <w:rPr>
          <w:rFonts w:ascii="Times New Roman" w:hAnsi="Times New Roman" w:cs="Times New Roman"/>
          <w:b w:val="0"/>
          <w:bCs/>
          <w:sz w:val="28"/>
          <w:szCs w:val="28"/>
        </w:rPr>
        <w:t xml:space="preserve">Положение </w:t>
      </w:r>
      <w:r w:rsidR="00D83649" w:rsidRPr="00F65D4B">
        <w:rPr>
          <w:rFonts w:ascii="Times New Roman" w:hAnsi="Times New Roman" w:cs="Times New Roman"/>
          <w:b w:val="0"/>
          <w:bCs/>
          <w:sz w:val="28"/>
          <w:szCs w:val="28"/>
        </w:rPr>
        <w:t xml:space="preserve">о </w:t>
      </w:r>
      <w:r w:rsidRPr="00F65D4B">
        <w:rPr>
          <w:rFonts w:ascii="Times New Roman" w:hAnsi="Times New Roman" w:cs="Times New Roman"/>
          <w:b w:val="0"/>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Новоселицкого муниципального округа Ставропольского края</w:t>
      </w:r>
      <w:r w:rsidRPr="00F65D4B">
        <w:rPr>
          <w:rFonts w:ascii="Times New Roman" w:hAnsi="Times New Roman" w:cs="Times New Roman"/>
          <w:b w:val="0"/>
          <w:bCs/>
          <w:color w:val="000000"/>
          <w:sz w:val="28"/>
          <w:szCs w:val="28"/>
        </w:rPr>
        <w:t>.</w:t>
      </w:r>
    </w:p>
    <w:p w14:paraId="2DA7FD38" w14:textId="77777777" w:rsidR="0069751D" w:rsidRPr="00F65D4B" w:rsidRDefault="0069751D" w:rsidP="0069751D">
      <w:pPr>
        <w:pStyle w:val="ConsPlusTitle"/>
        <w:ind w:firstLine="539"/>
        <w:jc w:val="both"/>
        <w:rPr>
          <w:rFonts w:ascii="Times New Roman" w:hAnsi="Times New Roman" w:cs="Times New Roman"/>
          <w:b w:val="0"/>
          <w:bCs/>
          <w:sz w:val="28"/>
          <w:szCs w:val="28"/>
        </w:rPr>
      </w:pPr>
    </w:p>
    <w:p w14:paraId="6979DE9A" w14:textId="541C8D5E" w:rsidR="0069751D" w:rsidRPr="00F65D4B" w:rsidRDefault="0069751D" w:rsidP="0069751D">
      <w:pPr>
        <w:tabs>
          <w:tab w:val="left" w:pos="709"/>
        </w:tabs>
        <w:ind w:right="-1" w:firstLine="708"/>
        <w:jc w:val="both"/>
        <w:rPr>
          <w:sz w:val="28"/>
          <w:szCs w:val="28"/>
          <w:lang w:eastAsia="ar-SA"/>
        </w:rPr>
      </w:pPr>
      <w:r w:rsidRPr="00F65D4B">
        <w:rPr>
          <w:sz w:val="28"/>
          <w:szCs w:val="28"/>
          <w:lang w:eastAsia="ar-SA"/>
        </w:rPr>
        <w:t>2.</w:t>
      </w:r>
      <w:r w:rsidR="00EF1A94" w:rsidRPr="00F65D4B">
        <w:rPr>
          <w:sz w:val="28"/>
          <w:szCs w:val="28"/>
          <w:lang w:eastAsia="ar-SA"/>
        </w:rPr>
        <w:t xml:space="preserve"> </w:t>
      </w:r>
      <w:r w:rsidRPr="00F65D4B">
        <w:rPr>
          <w:sz w:val="28"/>
          <w:szCs w:val="28"/>
          <w:lang w:eastAsia="ar-SA"/>
        </w:rPr>
        <w:t>Признать утратившими силу решения Совета Новоселицкого муниципального округа Ставропольского края:</w:t>
      </w:r>
    </w:p>
    <w:p w14:paraId="145D4A35" w14:textId="16E6305D" w:rsidR="006725ED" w:rsidRPr="0018295D" w:rsidRDefault="006725ED" w:rsidP="0018295D">
      <w:pPr>
        <w:pStyle w:val="ConsPlusTitle"/>
        <w:ind w:firstLine="539"/>
        <w:jc w:val="both"/>
        <w:rPr>
          <w:rFonts w:ascii="Times New Roman" w:hAnsi="Times New Roman" w:cs="Times New Roman"/>
          <w:b w:val="0"/>
          <w:sz w:val="28"/>
          <w:szCs w:val="28"/>
        </w:rPr>
      </w:pPr>
      <w:r w:rsidRPr="0018295D">
        <w:rPr>
          <w:rFonts w:ascii="Times New Roman" w:hAnsi="Times New Roman" w:cs="Times New Roman"/>
          <w:b w:val="0"/>
          <w:sz w:val="28"/>
          <w:szCs w:val="28"/>
          <w:lang w:eastAsia="ar-SA"/>
        </w:rPr>
        <w:t>от 22 сентября 2022 г. № 4</w:t>
      </w:r>
      <w:r w:rsidR="00D864AE" w:rsidRPr="0018295D">
        <w:rPr>
          <w:rFonts w:ascii="Times New Roman" w:hAnsi="Times New Roman" w:cs="Times New Roman"/>
          <w:b w:val="0"/>
          <w:sz w:val="28"/>
          <w:szCs w:val="28"/>
          <w:lang w:eastAsia="ar-SA"/>
        </w:rPr>
        <w:t>3</w:t>
      </w:r>
      <w:r w:rsidRPr="0018295D">
        <w:rPr>
          <w:rFonts w:ascii="Times New Roman" w:hAnsi="Times New Roman" w:cs="Times New Roman"/>
          <w:b w:val="0"/>
          <w:sz w:val="28"/>
          <w:szCs w:val="28"/>
          <w:lang w:eastAsia="ar-SA"/>
        </w:rPr>
        <w:t>4 «</w:t>
      </w:r>
      <w:r w:rsidR="0018295D" w:rsidRPr="0018295D">
        <w:rPr>
          <w:rFonts w:ascii="Times New Roman" w:hAnsi="Times New Roman" w:cs="Times New Roman"/>
          <w:b w:val="0"/>
          <w:sz w:val="28"/>
          <w:szCs w:val="28"/>
        </w:rPr>
        <w:t xml:space="preserve">Об утверждении </w:t>
      </w:r>
      <w:r w:rsidR="0018295D" w:rsidRPr="0018295D">
        <w:rPr>
          <w:rFonts w:ascii="Times New Roman" w:hAnsi="Times New Roman" w:cs="Times New Roman"/>
          <w:b w:val="0"/>
          <w:bCs/>
          <w:sz w:val="28"/>
          <w:szCs w:val="28"/>
        </w:rPr>
        <w:t>Положения о муниципальном контроле на автомобильном транспорте, городском наземном электрическом транспорте и в дорожном хозяйстве в границах Новоселицкого муниципального округа Ставропольского края</w:t>
      </w:r>
      <w:r w:rsidRPr="0018295D">
        <w:rPr>
          <w:rFonts w:ascii="Times New Roman" w:hAnsi="Times New Roman" w:cs="Times New Roman"/>
          <w:b w:val="0"/>
          <w:sz w:val="28"/>
          <w:szCs w:val="28"/>
        </w:rPr>
        <w:t xml:space="preserve">»; </w:t>
      </w:r>
    </w:p>
    <w:p w14:paraId="023F809F" w14:textId="31BFA99F" w:rsidR="006725ED" w:rsidRPr="00037861" w:rsidRDefault="006725ED" w:rsidP="00037861">
      <w:pPr>
        <w:pStyle w:val="ConsPlusTitle"/>
        <w:ind w:firstLine="539"/>
        <w:jc w:val="both"/>
        <w:rPr>
          <w:rFonts w:ascii="Times New Roman" w:hAnsi="Times New Roman" w:cs="Times New Roman"/>
          <w:b w:val="0"/>
          <w:sz w:val="28"/>
          <w:szCs w:val="28"/>
          <w:lang w:eastAsia="ar-SA"/>
        </w:rPr>
      </w:pPr>
      <w:r w:rsidRPr="00037861">
        <w:rPr>
          <w:rFonts w:ascii="Times New Roman" w:hAnsi="Times New Roman" w:cs="Times New Roman"/>
          <w:b w:val="0"/>
          <w:sz w:val="28"/>
          <w:szCs w:val="28"/>
          <w:lang w:eastAsia="ar-SA"/>
        </w:rPr>
        <w:t xml:space="preserve">от 20 июля 2023 г. №574 </w:t>
      </w:r>
      <w:r w:rsidR="00037861" w:rsidRPr="00037861">
        <w:rPr>
          <w:rFonts w:ascii="Times New Roman" w:hAnsi="Times New Roman" w:cs="Times New Roman"/>
          <w:b w:val="0"/>
          <w:sz w:val="28"/>
          <w:szCs w:val="28"/>
          <w:lang w:eastAsia="ar-SA"/>
        </w:rPr>
        <w:t>«</w:t>
      </w:r>
      <w:r w:rsidR="00037861" w:rsidRPr="00037861">
        <w:rPr>
          <w:rFonts w:ascii="Times New Roman" w:hAnsi="Times New Roman" w:cs="Times New Roman"/>
          <w:b w:val="0"/>
          <w:sz w:val="28"/>
          <w:szCs w:val="28"/>
          <w:lang w:eastAsia="ar-SA"/>
        </w:rPr>
        <w:t>О внесении изменений в решение Совета Новоселицкого муниципального округа Ставропольского края от 22.09.2022 г. №434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Новоселицкого муниципального округа Ставропольского края»</w:t>
      </w:r>
      <w:r w:rsidR="00037861" w:rsidRPr="00037861">
        <w:rPr>
          <w:rFonts w:ascii="Times New Roman" w:hAnsi="Times New Roman" w:cs="Times New Roman"/>
          <w:b w:val="0"/>
          <w:sz w:val="28"/>
          <w:szCs w:val="28"/>
          <w:lang w:eastAsia="ar-SA"/>
        </w:rPr>
        <w:t>»</w:t>
      </w:r>
      <w:r w:rsidR="00F73328">
        <w:rPr>
          <w:rFonts w:ascii="Times New Roman" w:hAnsi="Times New Roman" w:cs="Times New Roman"/>
          <w:b w:val="0"/>
          <w:sz w:val="28"/>
          <w:szCs w:val="28"/>
          <w:lang w:eastAsia="ar-SA"/>
        </w:rPr>
        <w:t>.</w:t>
      </w:r>
    </w:p>
    <w:p w14:paraId="66C4BB53" w14:textId="0F92AF84" w:rsidR="0042037E" w:rsidRPr="00F65D4B" w:rsidRDefault="00EF1A94" w:rsidP="002B51E8">
      <w:pPr>
        <w:pStyle w:val="ConsPlusNormal"/>
        <w:ind w:firstLine="539"/>
        <w:jc w:val="both"/>
        <w:rPr>
          <w:rFonts w:ascii="Times New Roman" w:hAnsi="Times New Roman" w:cs="Times New Roman"/>
          <w:sz w:val="28"/>
          <w:szCs w:val="28"/>
        </w:rPr>
      </w:pPr>
      <w:bookmarkStart w:id="0" w:name="_GoBack"/>
      <w:bookmarkEnd w:id="0"/>
      <w:r w:rsidRPr="00F65D4B">
        <w:rPr>
          <w:rFonts w:ascii="Times New Roman" w:hAnsi="Times New Roman" w:cs="Times New Roman"/>
          <w:sz w:val="28"/>
          <w:szCs w:val="28"/>
        </w:rPr>
        <w:lastRenderedPageBreak/>
        <w:t>3</w:t>
      </w:r>
      <w:r w:rsidR="00162339" w:rsidRPr="00F65D4B">
        <w:rPr>
          <w:rFonts w:ascii="Times New Roman" w:hAnsi="Times New Roman" w:cs="Times New Roman"/>
          <w:sz w:val="28"/>
          <w:szCs w:val="28"/>
        </w:rPr>
        <w:t xml:space="preserve">. </w:t>
      </w:r>
      <w:r w:rsidR="00154083" w:rsidRPr="00F65D4B">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F65D4B" w:rsidRDefault="00154083" w:rsidP="002B51E8">
      <w:pPr>
        <w:pStyle w:val="ConsPlusNormal"/>
        <w:ind w:firstLine="539"/>
        <w:jc w:val="both"/>
        <w:rPr>
          <w:rFonts w:ascii="Times New Roman" w:hAnsi="Times New Roman" w:cs="Times New Roman"/>
          <w:sz w:val="28"/>
          <w:szCs w:val="28"/>
        </w:rPr>
      </w:pPr>
    </w:p>
    <w:p w14:paraId="24535D1C" w14:textId="52E2FB72" w:rsidR="00162339" w:rsidRPr="00F65D4B" w:rsidRDefault="009B2F67" w:rsidP="002B51E8">
      <w:pPr>
        <w:pStyle w:val="ConsPlusNormal"/>
        <w:ind w:firstLine="539"/>
        <w:jc w:val="both"/>
        <w:rPr>
          <w:rFonts w:ascii="Times New Roman" w:hAnsi="Times New Roman" w:cs="Times New Roman"/>
          <w:sz w:val="28"/>
          <w:szCs w:val="28"/>
        </w:rPr>
      </w:pPr>
      <w:r w:rsidRPr="00F65D4B">
        <w:rPr>
          <w:rFonts w:ascii="Times New Roman" w:hAnsi="Times New Roman" w:cs="Times New Roman"/>
          <w:sz w:val="28"/>
          <w:szCs w:val="28"/>
        </w:rPr>
        <w:t>4</w:t>
      </w:r>
      <w:r w:rsidR="00162339" w:rsidRPr="00F65D4B">
        <w:rPr>
          <w:rFonts w:ascii="Times New Roman" w:hAnsi="Times New Roman" w:cs="Times New Roman"/>
          <w:sz w:val="28"/>
          <w:szCs w:val="28"/>
        </w:rPr>
        <w:t xml:space="preserve">. </w:t>
      </w:r>
      <w:r w:rsidR="0033140E" w:rsidRPr="00F65D4B">
        <w:rPr>
          <w:rFonts w:ascii="Times New Roman" w:hAnsi="Times New Roman" w:cs="Times New Roman"/>
          <w:sz w:val="28"/>
          <w:szCs w:val="28"/>
        </w:rPr>
        <w:t>Настоящее решение вступает в силу со дня его официального обнародования</w:t>
      </w:r>
      <w:r w:rsidR="00590EE8" w:rsidRPr="00F65D4B">
        <w:rPr>
          <w:rFonts w:ascii="Times New Roman" w:hAnsi="Times New Roman" w:cs="Times New Roman"/>
          <w:sz w:val="28"/>
          <w:szCs w:val="28"/>
        </w:rPr>
        <w:t>.</w:t>
      </w:r>
    </w:p>
    <w:p w14:paraId="275CCA4C" w14:textId="77777777" w:rsidR="000E1F5E" w:rsidRPr="00F65D4B" w:rsidRDefault="000E1F5E">
      <w:pPr>
        <w:pStyle w:val="ConsPlusNormal"/>
        <w:jc w:val="both"/>
      </w:pPr>
    </w:p>
    <w:tbl>
      <w:tblPr>
        <w:tblW w:w="9606" w:type="dxa"/>
        <w:tblLook w:val="04A0" w:firstRow="1" w:lastRow="0" w:firstColumn="1" w:lastColumn="0" w:noHBand="0" w:noVBand="1"/>
      </w:tblPr>
      <w:tblGrid>
        <w:gridCol w:w="4644"/>
        <w:gridCol w:w="4962"/>
      </w:tblGrid>
      <w:tr w:rsidR="00F65D4B" w:rsidRPr="00F65D4B" w14:paraId="781C7EF6" w14:textId="77777777" w:rsidTr="00047CEF">
        <w:tc>
          <w:tcPr>
            <w:tcW w:w="4644" w:type="dxa"/>
          </w:tcPr>
          <w:p w14:paraId="38E909E7" w14:textId="77777777" w:rsidR="00F65D4B" w:rsidRPr="00047CEF" w:rsidRDefault="00F65D4B" w:rsidP="002B08FE">
            <w:pPr>
              <w:ind w:right="-113"/>
              <w:rPr>
                <w:sz w:val="28"/>
                <w:szCs w:val="28"/>
              </w:rPr>
            </w:pPr>
            <w:r w:rsidRPr="00047CEF">
              <w:rPr>
                <w:sz w:val="28"/>
                <w:szCs w:val="28"/>
              </w:rPr>
              <w:t xml:space="preserve">Председатель Совета Новоселицкого муниципального округа </w:t>
            </w:r>
          </w:p>
          <w:p w14:paraId="7BE4867F" w14:textId="77777777" w:rsidR="00047CEF" w:rsidRDefault="00F65D4B" w:rsidP="00047CEF">
            <w:pPr>
              <w:ind w:right="601"/>
              <w:rPr>
                <w:sz w:val="28"/>
                <w:szCs w:val="28"/>
              </w:rPr>
            </w:pPr>
            <w:r w:rsidRPr="00047CEF">
              <w:rPr>
                <w:sz w:val="28"/>
                <w:szCs w:val="28"/>
              </w:rPr>
              <w:t xml:space="preserve">Ставропольского края         </w:t>
            </w:r>
          </w:p>
          <w:p w14:paraId="5288ED41" w14:textId="0908B272" w:rsidR="00F65D4B" w:rsidRPr="00047CEF" w:rsidRDefault="00F65D4B" w:rsidP="00047CEF">
            <w:pPr>
              <w:ind w:right="601"/>
              <w:rPr>
                <w:sz w:val="28"/>
                <w:szCs w:val="28"/>
              </w:rPr>
            </w:pPr>
            <w:r w:rsidRPr="00047CEF">
              <w:rPr>
                <w:sz w:val="28"/>
                <w:szCs w:val="28"/>
              </w:rPr>
              <w:t xml:space="preserve"> </w:t>
            </w:r>
          </w:p>
          <w:p w14:paraId="6A02A8CF" w14:textId="77777777" w:rsidR="00F65D4B" w:rsidRPr="00047CEF" w:rsidRDefault="00F65D4B" w:rsidP="002B08FE">
            <w:pPr>
              <w:ind w:right="317"/>
              <w:jc w:val="right"/>
              <w:rPr>
                <w:sz w:val="28"/>
                <w:szCs w:val="28"/>
              </w:rPr>
            </w:pPr>
            <w:r w:rsidRPr="00047CEF">
              <w:rPr>
                <w:sz w:val="28"/>
                <w:szCs w:val="28"/>
              </w:rPr>
              <w:t xml:space="preserve">  А.Е. Гогина                                 </w:t>
            </w:r>
          </w:p>
        </w:tc>
        <w:tc>
          <w:tcPr>
            <w:tcW w:w="4962" w:type="dxa"/>
          </w:tcPr>
          <w:p w14:paraId="0312F102" w14:textId="77777777" w:rsidR="00F65D4B" w:rsidRPr="00047CEF" w:rsidRDefault="00F65D4B" w:rsidP="002B08FE">
            <w:pPr>
              <w:rPr>
                <w:sz w:val="28"/>
                <w:szCs w:val="28"/>
              </w:rPr>
            </w:pPr>
            <w:r w:rsidRPr="00047CEF">
              <w:rPr>
                <w:sz w:val="28"/>
                <w:szCs w:val="28"/>
              </w:rPr>
              <w:t xml:space="preserve">Временно исполняющий полномочия главы Новоселицкого </w:t>
            </w:r>
          </w:p>
          <w:p w14:paraId="08B48B1C" w14:textId="77777777" w:rsidR="00F65D4B" w:rsidRPr="00047CEF" w:rsidRDefault="00F65D4B" w:rsidP="002B08FE">
            <w:pPr>
              <w:rPr>
                <w:sz w:val="28"/>
                <w:szCs w:val="28"/>
              </w:rPr>
            </w:pPr>
            <w:r w:rsidRPr="00047CEF">
              <w:rPr>
                <w:sz w:val="28"/>
                <w:szCs w:val="28"/>
              </w:rPr>
              <w:t xml:space="preserve">муниципального округа </w:t>
            </w:r>
          </w:p>
          <w:p w14:paraId="45EF50C2" w14:textId="2DB28014" w:rsidR="00F65D4B" w:rsidRPr="00047CEF" w:rsidRDefault="00F65D4B" w:rsidP="00047CEF">
            <w:pPr>
              <w:rPr>
                <w:sz w:val="28"/>
                <w:szCs w:val="28"/>
              </w:rPr>
            </w:pPr>
            <w:r w:rsidRPr="00047CEF">
              <w:rPr>
                <w:sz w:val="28"/>
                <w:szCs w:val="28"/>
              </w:rPr>
              <w:t>Ставропольского края</w:t>
            </w:r>
          </w:p>
          <w:p w14:paraId="08F9F444" w14:textId="485D4506" w:rsidR="00F65D4B" w:rsidRPr="00047CEF" w:rsidRDefault="00F65D4B" w:rsidP="002A3ADD">
            <w:pPr>
              <w:ind w:right="317"/>
              <w:jc w:val="right"/>
              <w:rPr>
                <w:sz w:val="28"/>
                <w:szCs w:val="28"/>
              </w:rPr>
            </w:pPr>
            <w:r w:rsidRPr="00047CEF">
              <w:rPr>
                <w:sz w:val="28"/>
                <w:szCs w:val="28"/>
              </w:rPr>
              <w:t xml:space="preserve">        </w:t>
            </w:r>
            <w:r w:rsidR="002A3ADD">
              <w:rPr>
                <w:sz w:val="28"/>
                <w:szCs w:val="28"/>
              </w:rPr>
              <w:t>Н.В.Брихачев</w:t>
            </w:r>
          </w:p>
        </w:tc>
      </w:tr>
    </w:tbl>
    <w:p w14:paraId="7FC8FA64" w14:textId="77777777" w:rsidR="002A3ADD" w:rsidRDefault="002A3ADD" w:rsidP="002A3ADD">
      <w:pPr>
        <w:jc w:val="both"/>
        <w:sectPr w:rsidR="002A3ADD" w:rsidSect="00F65D4B">
          <w:pgSz w:w="11906" w:h="16838" w:code="9"/>
          <w:pgMar w:top="1134" w:right="567" w:bottom="1134" w:left="1985" w:header="709" w:footer="709" w:gutter="0"/>
          <w:cols w:space="708"/>
          <w:docGrid w:linePitch="360"/>
        </w:sectPr>
      </w:pPr>
    </w:p>
    <w:p w14:paraId="3C741BED" w14:textId="77777777" w:rsidR="002A3ADD" w:rsidRPr="00F65D4B" w:rsidRDefault="002A3ADD" w:rsidP="00F65D4B">
      <w:pPr>
        <w:pStyle w:val="3"/>
        <w:spacing w:after="0"/>
        <w:ind w:left="0"/>
        <w:jc w:val="both"/>
        <w:rPr>
          <w:sz w:val="28"/>
          <w:szCs w:val="28"/>
        </w:rPr>
      </w:pPr>
    </w:p>
    <w:p w14:paraId="641C894F" w14:textId="0E00BF6E" w:rsidR="00F65D4B" w:rsidRPr="00F65D4B" w:rsidRDefault="00F65D4B" w:rsidP="00F65D4B">
      <w:pPr>
        <w:pStyle w:val="3"/>
        <w:spacing w:after="0"/>
        <w:ind w:left="5103" w:firstLine="709"/>
        <w:jc w:val="both"/>
        <w:rPr>
          <w:sz w:val="28"/>
          <w:szCs w:val="28"/>
        </w:rPr>
      </w:pPr>
      <w:r w:rsidRPr="00F65D4B">
        <w:rPr>
          <w:sz w:val="28"/>
          <w:szCs w:val="28"/>
        </w:rPr>
        <w:t>Утверждено</w:t>
      </w:r>
    </w:p>
    <w:p w14:paraId="45C02C9C" w14:textId="085DF473" w:rsidR="0033140E" w:rsidRPr="00F65D4B" w:rsidRDefault="0033140E" w:rsidP="0033140E">
      <w:pPr>
        <w:pStyle w:val="3"/>
        <w:spacing w:after="0"/>
        <w:ind w:left="5103"/>
        <w:jc w:val="both"/>
        <w:rPr>
          <w:sz w:val="28"/>
          <w:szCs w:val="28"/>
        </w:rPr>
      </w:pPr>
      <w:r w:rsidRPr="00F65D4B">
        <w:rPr>
          <w:sz w:val="28"/>
          <w:szCs w:val="28"/>
        </w:rPr>
        <w:t>решени</w:t>
      </w:r>
      <w:r w:rsidR="00CC52DB">
        <w:rPr>
          <w:sz w:val="28"/>
          <w:szCs w:val="28"/>
        </w:rPr>
        <w:t>ем</w:t>
      </w:r>
      <w:r w:rsidRPr="00F65D4B">
        <w:rPr>
          <w:sz w:val="28"/>
          <w:szCs w:val="28"/>
        </w:rPr>
        <w:t xml:space="preserve"> Совета Новоселицкого </w:t>
      </w:r>
    </w:p>
    <w:p w14:paraId="787C29D8" w14:textId="77777777" w:rsidR="0033140E" w:rsidRPr="00F65D4B" w:rsidRDefault="0033140E" w:rsidP="0033140E">
      <w:pPr>
        <w:pStyle w:val="3"/>
        <w:spacing w:after="0"/>
        <w:ind w:left="5103"/>
        <w:jc w:val="both"/>
        <w:rPr>
          <w:sz w:val="28"/>
          <w:szCs w:val="28"/>
        </w:rPr>
      </w:pPr>
      <w:r w:rsidRPr="00F65D4B">
        <w:rPr>
          <w:sz w:val="28"/>
          <w:szCs w:val="28"/>
        </w:rPr>
        <w:t xml:space="preserve">муниципального округа </w:t>
      </w:r>
    </w:p>
    <w:p w14:paraId="4E5E471E" w14:textId="77777777" w:rsidR="0033140E" w:rsidRPr="00F65D4B" w:rsidRDefault="0033140E" w:rsidP="0033140E">
      <w:pPr>
        <w:pStyle w:val="3"/>
        <w:spacing w:after="0"/>
        <w:ind w:left="5103"/>
        <w:jc w:val="both"/>
        <w:rPr>
          <w:sz w:val="28"/>
          <w:szCs w:val="28"/>
        </w:rPr>
      </w:pPr>
      <w:r w:rsidRPr="00F65D4B">
        <w:rPr>
          <w:sz w:val="28"/>
          <w:szCs w:val="28"/>
        </w:rPr>
        <w:t>Ставропольского края</w:t>
      </w:r>
    </w:p>
    <w:p w14:paraId="11DB2949" w14:textId="72CAE6A3" w:rsidR="0033140E" w:rsidRPr="00F65D4B" w:rsidRDefault="006725ED" w:rsidP="0033140E">
      <w:pPr>
        <w:pStyle w:val="3"/>
        <w:spacing w:after="0"/>
        <w:ind w:left="5103"/>
        <w:jc w:val="both"/>
        <w:rPr>
          <w:sz w:val="28"/>
          <w:szCs w:val="28"/>
        </w:rPr>
      </w:pPr>
      <w:r>
        <w:rPr>
          <w:sz w:val="28"/>
          <w:szCs w:val="28"/>
        </w:rPr>
        <w:t xml:space="preserve">от </w:t>
      </w:r>
      <w:r w:rsidR="00CC52DB">
        <w:rPr>
          <w:sz w:val="28"/>
          <w:szCs w:val="28"/>
        </w:rPr>
        <w:t>19.12.</w:t>
      </w:r>
      <w:r>
        <w:rPr>
          <w:sz w:val="28"/>
          <w:szCs w:val="28"/>
        </w:rPr>
        <w:t>2024</w:t>
      </w:r>
      <w:r w:rsidR="00F65D4B" w:rsidRPr="00F65D4B">
        <w:rPr>
          <w:sz w:val="28"/>
          <w:szCs w:val="28"/>
        </w:rPr>
        <w:t xml:space="preserve"> г.</w:t>
      </w:r>
      <w:r w:rsidR="0033140E" w:rsidRPr="00F65D4B">
        <w:rPr>
          <w:sz w:val="28"/>
          <w:szCs w:val="28"/>
        </w:rPr>
        <w:t xml:space="preserve"> №</w:t>
      </w:r>
      <w:r w:rsidR="00CC52DB">
        <w:rPr>
          <w:sz w:val="28"/>
          <w:szCs w:val="28"/>
        </w:rPr>
        <w:t xml:space="preserve"> 713</w:t>
      </w:r>
    </w:p>
    <w:p w14:paraId="1FCB91C4" w14:textId="07E1CFB8" w:rsidR="0033140E" w:rsidRPr="00F65D4B" w:rsidRDefault="0033140E" w:rsidP="0033140E">
      <w:pPr>
        <w:pStyle w:val="3"/>
        <w:spacing w:after="0"/>
        <w:ind w:left="5103"/>
        <w:jc w:val="both"/>
        <w:rPr>
          <w:sz w:val="28"/>
          <w:szCs w:val="28"/>
        </w:rPr>
      </w:pPr>
    </w:p>
    <w:p w14:paraId="7CEA8BAC" w14:textId="77777777" w:rsidR="00F65D4B" w:rsidRPr="00F65D4B" w:rsidRDefault="00F65D4B" w:rsidP="0033140E">
      <w:pPr>
        <w:pStyle w:val="3"/>
        <w:spacing w:after="0"/>
        <w:ind w:left="5103"/>
        <w:jc w:val="both"/>
        <w:rPr>
          <w:sz w:val="28"/>
          <w:szCs w:val="28"/>
        </w:rPr>
      </w:pPr>
    </w:p>
    <w:p w14:paraId="16236E29" w14:textId="77777777" w:rsidR="00F65D4B" w:rsidRPr="00F65D4B" w:rsidRDefault="0033140E" w:rsidP="0033140E">
      <w:pPr>
        <w:keepNext/>
        <w:keepLines/>
        <w:widowControl w:val="0"/>
        <w:jc w:val="center"/>
        <w:outlineLvl w:val="0"/>
        <w:rPr>
          <w:bCs/>
          <w:sz w:val="28"/>
          <w:szCs w:val="28"/>
          <w:lang w:bidi="ru-RU"/>
        </w:rPr>
      </w:pPr>
      <w:r w:rsidRPr="00F65D4B">
        <w:rPr>
          <w:bCs/>
          <w:sz w:val="28"/>
          <w:szCs w:val="28"/>
          <w:lang w:bidi="ru-RU"/>
        </w:rPr>
        <w:t xml:space="preserve">Положение </w:t>
      </w:r>
    </w:p>
    <w:p w14:paraId="2836C54C" w14:textId="59F0D9D6" w:rsidR="0033140E" w:rsidRPr="00F65D4B" w:rsidRDefault="0033140E" w:rsidP="00F65D4B">
      <w:pPr>
        <w:keepNext/>
        <w:keepLines/>
        <w:widowControl w:val="0"/>
        <w:jc w:val="center"/>
        <w:outlineLvl w:val="0"/>
        <w:rPr>
          <w:bCs/>
          <w:sz w:val="28"/>
          <w:szCs w:val="28"/>
        </w:rPr>
      </w:pPr>
      <w:r w:rsidRPr="00F65D4B">
        <w:rPr>
          <w:bCs/>
          <w:sz w:val="28"/>
          <w:szCs w:val="28"/>
          <w:lang w:bidi="ru-RU"/>
        </w:rPr>
        <w:t>о муниципальном контроле</w:t>
      </w:r>
      <w:r w:rsidR="00F65D4B" w:rsidRPr="00F65D4B">
        <w:rPr>
          <w:bCs/>
          <w:sz w:val="28"/>
          <w:szCs w:val="28"/>
          <w:lang w:bidi="ru-RU"/>
        </w:rPr>
        <w:t xml:space="preserve"> </w:t>
      </w:r>
      <w:r w:rsidRPr="00F65D4B">
        <w:rPr>
          <w:bCs/>
          <w:sz w:val="28"/>
          <w:szCs w:val="28"/>
        </w:rPr>
        <w:t>на автомобильном транспорте, городском наземном электрическом транспорте и в дорожном хозяйстве</w:t>
      </w:r>
      <w:r w:rsidRPr="00F65D4B">
        <w:t xml:space="preserve"> </w:t>
      </w:r>
      <w:r w:rsidRPr="00F65D4B">
        <w:rPr>
          <w:bCs/>
          <w:sz w:val="28"/>
          <w:szCs w:val="28"/>
        </w:rPr>
        <w:t>в границах Новоселицкого муниципального округа Ставропольского края</w:t>
      </w:r>
    </w:p>
    <w:p w14:paraId="583BC84E" w14:textId="77777777" w:rsidR="0033140E" w:rsidRPr="00F65D4B" w:rsidRDefault="0033140E" w:rsidP="0033140E">
      <w:pPr>
        <w:widowControl w:val="0"/>
        <w:jc w:val="center"/>
        <w:rPr>
          <w:bCs/>
          <w:sz w:val="28"/>
          <w:szCs w:val="28"/>
          <w:lang w:bidi="ru-RU"/>
        </w:rPr>
      </w:pPr>
    </w:p>
    <w:p w14:paraId="08802E0F" w14:textId="77777777" w:rsidR="0033140E" w:rsidRPr="00F65D4B" w:rsidRDefault="0033140E" w:rsidP="0033140E">
      <w:pPr>
        <w:keepNext/>
        <w:keepLines/>
        <w:widowControl w:val="0"/>
        <w:spacing w:after="237"/>
        <w:jc w:val="center"/>
        <w:outlineLvl w:val="0"/>
        <w:rPr>
          <w:bCs/>
          <w:sz w:val="28"/>
          <w:szCs w:val="28"/>
          <w:lang w:bidi="ru-RU"/>
        </w:rPr>
      </w:pPr>
      <w:bookmarkStart w:id="1" w:name="bookmark8"/>
      <w:r w:rsidRPr="00F65D4B">
        <w:rPr>
          <w:bCs/>
          <w:sz w:val="28"/>
          <w:szCs w:val="28"/>
          <w:lang w:bidi="ru-RU"/>
        </w:rPr>
        <w:t>I. Общие положения</w:t>
      </w:r>
      <w:bookmarkEnd w:id="1"/>
      <w:r w:rsidRPr="00F65D4B">
        <w:rPr>
          <w:bCs/>
          <w:sz w:val="28"/>
          <w:szCs w:val="28"/>
          <w:lang w:bidi="ru-RU"/>
        </w:rPr>
        <w:t>.</w:t>
      </w:r>
    </w:p>
    <w:p w14:paraId="3873A122" w14:textId="3DF8D602" w:rsidR="0033140E" w:rsidRPr="00F65D4B" w:rsidRDefault="0033140E" w:rsidP="00F65D4B">
      <w:pPr>
        <w:widowControl w:val="0"/>
        <w:autoSpaceDE w:val="0"/>
        <w:autoSpaceDN w:val="0"/>
        <w:adjustRightInd w:val="0"/>
        <w:ind w:firstLine="567"/>
        <w:jc w:val="both"/>
        <w:rPr>
          <w:sz w:val="28"/>
          <w:szCs w:val="28"/>
        </w:rPr>
      </w:pPr>
      <w:r w:rsidRPr="00F65D4B">
        <w:rPr>
          <w:sz w:val="28"/>
          <w:szCs w:val="28"/>
          <w:lang w:bidi="ru-RU"/>
        </w:rPr>
        <w:t>1.</w:t>
      </w:r>
      <w:r w:rsidR="00F65D4B">
        <w:rPr>
          <w:sz w:val="28"/>
          <w:szCs w:val="28"/>
          <w:lang w:bidi="ru-RU"/>
        </w:rPr>
        <w:t xml:space="preserve"> </w:t>
      </w:r>
      <w:r w:rsidRPr="00F65D4B">
        <w:rPr>
          <w:sz w:val="28"/>
          <w:szCs w:val="28"/>
          <w:lang w:bidi="ru-RU"/>
        </w:rPr>
        <w:t xml:space="preserve">Настоящее Положение устанавливает порядок организации и осуществления </w:t>
      </w:r>
      <w:bookmarkStart w:id="2" w:name="_Hlk89240188"/>
      <w:r w:rsidRPr="00F65D4B">
        <w:rPr>
          <w:sz w:val="28"/>
          <w:szCs w:val="28"/>
          <w:lang w:bidi="ru-RU"/>
        </w:rPr>
        <w:t xml:space="preserve">муниципального контроля </w:t>
      </w:r>
      <w:r w:rsidRPr="00F65D4B">
        <w:rPr>
          <w:sz w:val="28"/>
          <w:szCs w:val="28"/>
        </w:rPr>
        <w:t>на автомобильном транспорте, городском наземном электрическом транспорте и в дорожном хозяйстве</w:t>
      </w:r>
      <w:r w:rsidRPr="00F65D4B">
        <w:t xml:space="preserve"> </w:t>
      </w:r>
      <w:r w:rsidRPr="00F65D4B">
        <w:rPr>
          <w:sz w:val="28"/>
          <w:szCs w:val="28"/>
        </w:rPr>
        <w:t xml:space="preserve">в границах Новоселицкого муниципального округа Ставропольского края </w:t>
      </w:r>
      <w:bookmarkEnd w:id="2"/>
      <w:r w:rsidRPr="00F65D4B">
        <w:rPr>
          <w:sz w:val="28"/>
          <w:szCs w:val="28"/>
          <w:lang w:bidi="ru-RU"/>
        </w:rPr>
        <w:t>(далее</w:t>
      </w:r>
      <w:r w:rsidR="00624610">
        <w:rPr>
          <w:sz w:val="28"/>
          <w:szCs w:val="28"/>
          <w:lang w:bidi="ru-RU"/>
        </w:rPr>
        <w:t xml:space="preserve"> соответственно</w:t>
      </w:r>
      <w:r w:rsidRPr="00F65D4B">
        <w:rPr>
          <w:sz w:val="28"/>
          <w:szCs w:val="28"/>
          <w:lang w:bidi="ru-RU"/>
        </w:rPr>
        <w:t xml:space="preserve"> - </w:t>
      </w:r>
      <w:r w:rsidR="00624610">
        <w:rPr>
          <w:sz w:val="28"/>
          <w:szCs w:val="28"/>
          <w:lang w:bidi="ru-RU"/>
        </w:rPr>
        <w:t xml:space="preserve"> Положение, </w:t>
      </w:r>
      <w:r w:rsidRPr="00F65D4B">
        <w:rPr>
          <w:sz w:val="28"/>
          <w:szCs w:val="28"/>
          <w:lang w:bidi="ru-RU"/>
        </w:rPr>
        <w:t>муниципальный контроль).</w:t>
      </w:r>
    </w:p>
    <w:p w14:paraId="46F96B38" w14:textId="77777777" w:rsidR="0033140E" w:rsidRPr="00F65D4B" w:rsidRDefault="0033140E" w:rsidP="00F65D4B">
      <w:pPr>
        <w:widowControl w:val="0"/>
        <w:ind w:firstLine="567"/>
        <w:jc w:val="both"/>
        <w:rPr>
          <w:sz w:val="28"/>
          <w:szCs w:val="28"/>
          <w:lang w:bidi="ru-RU"/>
        </w:rPr>
      </w:pPr>
      <w:r w:rsidRPr="00F65D4B">
        <w:rPr>
          <w:sz w:val="28"/>
          <w:szCs w:val="28"/>
          <w:lang w:bidi="ru-RU"/>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9932353" w14:textId="3EA93DD2" w:rsidR="0033140E" w:rsidRPr="00F65D4B" w:rsidRDefault="0033140E" w:rsidP="00F65D4B">
      <w:pPr>
        <w:widowControl w:val="0"/>
        <w:tabs>
          <w:tab w:val="left" w:pos="994"/>
        </w:tabs>
        <w:ind w:firstLine="567"/>
        <w:jc w:val="both"/>
        <w:rPr>
          <w:sz w:val="28"/>
          <w:szCs w:val="28"/>
          <w:lang w:bidi="ru-RU"/>
        </w:rPr>
      </w:pPr>
      <w:r w:rsidRPr="00F65D4B">
        <w:rPr>
          <w:sz w:val="28"/>
          <w:szCs w:val="28"/>
          <w:lang w:bidi="ru-RU"/>
        </w:rPr>
        <w:t>2.</w:t>
      </w:r>
      <w:r w:rsidR="00F65D4B">
        <w:rPr>
          <w:sz w:val="28"/>
          <w:szCs w:val="28"/>
          <w:lang w:bidi="ru-RU"/>
        </w:rPr>
        <w:t xml:space="preserve"> </w:t>
      </w:r>
      <w:r w:rsidRPr="00F65D4B">
        <w:rPr>
          <w:sz w:val="28"/>
          <w:szCs w:val="28"/>
          <w:lang w:bidi="ru-RU"/>
        </w:rPr>
        <w:t>Предметом муниципального контроля на автомобильном транспорте, городском наземном электрическом транспорте и в дорожном хозяйстве</w:t>
      </w:r>
      <w:r w:rsidRPr="00F65D4B">
        <w:t xml:space="preserve"> </w:t>
      </w:r>
      <w:r w:rsidRPr="00F65D4B">
        <w:rPr>
          <w:sz w:val="28"/>
          <w:szCs w:val="28"/>
          <w:lang w:bidi="ru-RU"/>
        </w:rPr>
        <w:t>в границах Новоселицкого муниципального округа Ставропольского края является соблюдение обязательных требований:</w:t>
      </w:r>
    </w:p>
    <w:p w14:paraId="4CBF1B24" w14:textId="358F3AAE" w:rsidR="0033140E" w:rsidRPr="00F65D4B" w:rsidRDefault="0033140E" w:rsidP="00F65D4B">
      <w:pPr>
        <w:widowControl w:val="0"/>
        <w:tabs>
          <w:tab w:val="left" w:pos="1028"/>
        </w:tabs>
        <w:ind w:firstLine="567"/>
        <w:jc w:val="both"/>
        <w:rPr>
          <w:sz w:val="28"/>
          <w:szCs w:val="28"/>
          <w:lang w:bidi="ru-RU"/>
        </w:rPr>
      </w:pPr>
      <w:r w:rsidRPr="00F65D4B">
        <w:rPr>
          <w:sz w:val="28"/>
          <w:szCs w:val="28"/>
          <w:lang w:bidi="ru-RU"/>
        </w:rPr>
        <w:t>1) в области автомобильных дорог и дорожной деятельности, установленных в отношении автомобильных дорог местного значения:</w:t>
      </w:r>
    </w:p>
    <w:p w14:paraId="5A8114CF" w14:textId="4EA1FEAC" w:rsidR="0033140E" w:rsidRPr="00F65D4B" w:rsidRDefault="0033140E" w:rsidP="00F65D4B">
      <w:pPr>
        <w:widowControl w:val="0"/>
        <w:tabs>
          <w:tab w:val="left" w:pos="1014"/>
        </w:tabs>
        <w:ind w:firstLine="567"/>
        <w:jc w:val="both"/>
        <w:rPr>
          <w:sz w:val="28"/>
          <w:szCs w:val="28"/>
          <w:lang w:bidi="ru-RU"/>
        </w:rPr>
      </w:pPr>
      <w:r w:rsidRPr="00F65D4B">
        <w:rPr>
          <w:sz w:val="28"/>
          <w:szCs w:val="28"/>
          <w:lang w:bidi="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5083626" w14:textId="0D74FA5C" w:rsidR="0033140E" w:rsidRPr="00F65D4B" w:rsidRDefault="0033140E" w:rsidP="00F65D4B">
      <w:pPr>
        <w:widowControl w:val="0"/>
        <w:tabs>
          <w:tab w:val="left" w:pos="1038"/>
        </w:tabs>
        <w:ind w:firstLine="567"/>
        <w:jc w:val="both"/>
        <w:rPr>
          <w:sz w:val="28"/>
          <w:szCs w:val="28"/>
          <w:lang w:bidi="ru-RU"/>
        </w:rPr>
      </w:pPr>
      <w:r w:rsidRPr="00F65D4B">
        <w:rPr>
          <w:sz w:val="28"/>
          <w:szCs w:val="28"/>
          <w:lang w:bidi="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7120754" w14:textId="568694E1" w:rsidR="0033140E" w:rsidRPr="00F65D4B" w:rsidRDefault="0033140E" w:rsidP="00F65D4B">
      <w:pPr>
        <w:widowControl w:val="0"/>
        <w:tabs>
          <w:tab w:val="left" w:pos="1038"/>
        </w:tabs>
        <w:ind w:firstLine="567"/>
        <w:jc w:val="both"/>
        <w:rPr>
          <w:sz w:val="28"/>
          <w:szCs w:val="28"/>
          <w:lang w:bidi="ru-RU"/>
        </w:rPr>
      </w:pPr>
      <w:r w:rsidRPr="00F65D4B">
        <w:rPr>
          <w:sz w:val="28"/>
          <w:szCs w:val="28"/>
          <w:lang w:bidi="ru-RU"/>
        </w:rPr>
        <w:t>2)</w:t>
      </w:r>
      <w:r w:rsidRPr="00F65D4B">
        <w:t xml:space="preserve"> </w:t>
      </w:r>
      <w:r w:rsidRPr="00F65D4B">
        <w:rPr>
          <w:sz w:val="28"/>
          <w:szCs w:val="28"/>
          <w:lang w:bidi="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19AFEBD9" w14:textId="77777777" w:rsidR="0033140E" w:rsidRPr="00F65D4B" w:rsidRDefault="0033140E" w:rsidP="00F65D4B">
      <w:pPr>
        <w:widowControl w:val="0"/>
        <w:tabs>
          <w:tab w:val="left" w:pos="1009"/>
        </w:tabs>
        <w:ind w:firstLine="567"/>
        <w:jc w:val="both"/>
        <w:rPr>
          <w:sz w:val="28"/>
          <w:szCs w:val="28"/>
          <w:lang w:bidi="ru-RU"/>
        </w:rPr>
      </w:pPr>
      <w:r w:rsidRPr="00F65D4B">
        <w:rPr>
          <w:sz w:val="28"/>
          <w:szCs w:val="28"/>
          <w:lang w:bidi="ru-RU"/>
        </w:rPr>
        <w:t>3.</w:t>
      </w:r>
      <w:r w:rsidRPr="00F65D4B">
        <w:t xml:space="preserve"> </w:t>
      </w:r>
      <w:r w:rsidRPr="00F65D4B">
        <w:rPr>
          <w:sz w:val="28"/>
          <w:szCs w:val="28"/>
          <w:lang w:bidi="ru-RU"/>
        </w:rPr>
        <w:t xml:space="preserve">Муниципальный контроль осуществляется администрацией </w:t>
      </w:r>
      <w:r w:rsidRPr="00F65D4B">
        <w:rPr>
          <w:sz w:val="28"/>
          <w:szCs w:val="28"/>
          <w:lang w:bidi="ru-RU"/>
        </w:rPr>
        <w:lastRenderedPageBreak/>
        <w:t>Новоселицкого муниципального округа Ставропольского края (далее – контрольный орган).</w:t>
      </w:r>
    </w:p>
    <w:p w14:paraId="2FC1AC9B" w14:textId="6A4852B2" w:rsidR="00470128" w:rsidRPr="00F65D4B" w:rsidRDefault="0033140E" w:rsidP="00F65D4B">
      <w:pPr>
        <w:widowControl w:val="0"/>
        <w:tabs>
          <w:tab w:val="left" w:pos="1009"/>
        </w:tabs>
        <w:ind w:firstLine="567"/>
        <w:jc w:val="both"/>
        <w:rPr>
          <w:color w:val="000000"/>
          <w:sz w:val="28"/>
          <w:szCs w:val="28"/>
        </w:rPr>
      </w:pPr>
      <w:r w:rsidRPr="00F65D4B">
        <w:rPr>
          <w:sz w:val="28"/>
          <w:szCs w:val="28"/>
          <w:lang w:bidi="ru-RU"/>
        </w:rPr>
        <w:t>4.</w:t>
      </w:r>
      <w:r w:rsidRPr="00F65D4B">
        <w:rPr>
          <w:color w:val="000000"/>
          <w:sz w:val="28"/>
          <w:szCs w:val="28"/>
        </w:rPr>
        <w:t xml:space="preserve"> </w:t>
      </w:r>
      <w:r w:rsidR="00470128" w:rsidRPr="00F65D4B">
        <w:rPr>
          <w:color w:val="000000"/>
          <w:sz w:val="28"/>
          <w:szCs w:val="28"/>
        </w:rPr>
        <w:t>Должностным лицом, уполномоченным на принятие решений о проведении контрольных (надзорных) мероприятий, является Глава Новоселицкого муниципального округа Ставропольского края.</w:t>
      </w:r>
    </w:p>
    <w:p w14:paraId="34079432" w14:textId="0AF0D60E" w:rsidR="00470128" w:rsidRPr="00F65D4B" w:rsidRDefault="00470128" w:rsidP="00F65D4B">
      <w:pPr>
        <w:widowControl w:val="0"/>
        <w:tabs>
          <w:tab w:val="left" w:pos="1009"/>
        </w:tabs>
        <w:ind w:firstLine="567"/>
        <w:jc w:val="both"/>
        <w:rPr>
          <w:color w:val="000000"/>
          <w:sz w:val="28"/>
          <w:szCs w:val="28"/>
        </w:rPr>
      </w:pPr>
      <w:r w:rsidRPr="00F65D4B">
        <w:rPr>
          <w:color w:val="000000"/>
          <w:sz w:val="28"/>
          <w:szCs w:val="28"/>
        </w:rPr>
        <w:t>Должностными лицами администрации Новоселицкого муниципального округа Ставропольского края</w:t>
      </w:r>
      <w:r w:rsidR="00F65D4B">
        <w:rPr>
          <w:color w:val="000000"/>
          <w:sz w:val="28"/>
          <w:szCs w:val="28"/>
        </w:rPr>
        <w:t xml:space="preserve"> (далее – администрация округа)</w:t>
      </w:r>
      <w:r w:rsidRPr="00F65D4B">
        <w:rPr>
          <w:color w:val="000000"/>
          <w:sz w:val="28"/>
          <w:szCs w:val="28"/>
        </w:rPr>
        <w:t xml:space="preserve">, уполномоченными осуществлять муниципальный контроль от имени администрации </w:t>
      </w:r>
      <w:r w:rsidR="00F65D4B">
        <w:rPr>
          <w:color w:val="000000"/>
          <w:sz w:val="28"/>
          <w:szCs w:val="28"/>
        </w:rPr>
        <w:t xml:space="preserve">округа </w:t>
      </w:r>
      <w:r w:rsidRPr="00F65D4B">
        <w:rPr>
          <w:color w:val="000000"/>
          <w:sz w:val="28"/>
          <w:szCs w:val="28"/>
        </w:rPr>
        <w:t>(далее - инспекторы), являются:</w:t>
      </w:r>
    </w:p>
    <w:p w14:paraId="596C3494" w14:textId="338F8914" w:rsidR="00470128" w:rsidRPr="00F65D4B" w:rsidRDefault="00470128" w:rsidP="00F65D4B">
      <w:pPr>
        <w:ind w:firstLine="567"/>
        <w:contextualSpacing/>
        <w:jc w:val="both"/>
        <w:rPr>
          <w:rFonts w:eastAsia="Calibri"/>
          <w:sz w:val="28"/>
          <w:szCs w:val="28"/>
          <w:lang w:eastAsia="en-US"/>
        </w:rPr>
      </w:pPr>
      <w:r w:rsidRPr="00F65D4B">
        <w:rPr>
          <w:color w:val="000000"/>
          <w:sz w:val="28"/>
          <w:szCs w:val="28"/>
        </w:rPr>
        <w:t>-</w:t>
      </w:r>
      <w:r w:rsidRPr="00F65D4B">
        <w:rPr>
          <w:sz w:val="28"/>
          <w:szCs w:val="28"/>
          <w:lang w:bidi="ru-RU"/>
        </w:rPr>
        <w:t xml:space="preserve">заместитель главы администрации </w:t>
      </w:r>
      <w:r w:rsidRPr="00F65D4B">
        <w:rPr>
          <w:bCs/>
          <w:sz w:val="28"/>
          <w:szCs w:val="28"/>
          <w:lang w:bidi="ru-RU"/>
        </w:rPr>
        <w:t xml:space="preserve">- начальник </w:t>
      </w:r>
      <w:r w:rsidR="00F65D4B">
        <w:rPr>
          <w:rFonts w:eastAsia="Calibri"/>
          <w:sz w:val="28"/>
          <w:szCs w:val="28"/>
          <w:lang w:eastAsia="en-US"/>
        </w:rPr>
        <w:t xml:space="preserve">отдела по работе с </w:t>
      </w:r>
      <w:r w:rsidRPr="00F65D4B">
        <w:rPr>
          <w:rFonts w:eastAsia="Calibri"/>
          <w:sz w:val="28"/>
          <w:szCs w:val="28"/>
          <w:lang w:eastAsia="en-US"/>
        </w:rPr>
        <w:t>территориями, жилищно-коммунального хозяйства и дорожной деятельности администрации округа</w:t>
      </w:r>
      <w:r w:rsidRPr="00F65D4B">
        <w:rPr>
          <w:sz w:val="28"/>
          <w:szCs w:val="28"/>
          <w:lang w:bidi="ru-RU"/>
        </w:rPr>
        <w:t>;</w:t>
      </w:r>
    </w:p>
    <w:p w14:paraId="2729EDB4" w14:textId="6706731B" w:rsidR="00470128" w:rsidRPr="00F65D4B" w:rsidRDefault="00470128" w:rsidP="00F65D4B">
      <w:pPr>
        <w:widowControl w:val="0"/>
        <w:tabs>
          <w:tab w:val="left" w:pos="981"/>
        </w:tabs>
        <w:ind w:firstLine="567"/>
        <w:jc w:val="both"/>
        <w:rPr>
          <w:sz w:val="28"/>
          <w:szCs w:val="28"/>
          <w:lang w:bidi="ru-RU"/>
        </w:rPr>
      </w:pPr>
      <w:r w:rsidRPr="00F65D4B">
        <w:rPr>
          <w:sz w:val="28"/>
          <w:szCs w:val="28"/>
          <w:lang w:bidi="ru-RU"/>
        </w:rPr>
        <w:t>-главный</w:t>
      </w:r>
      <w:r w:rsidR="00F65D4B">
        <w:rPr>
          <w:sz w:val="28"/>
          <w:szCs w:val="28"/>
          <w:lang w:bidi="ru-RU"/>
        </w:rPr>
        <w:t xml:space="preserve"> специалист отдела по работе с </w:t>
      </w:r>
      <w:r w:rsidRPr="00F65D4B">
        <w:rPr>
          <w:sz w:val="28"/>
          <w:szCs w:val="28"/>
          <w:lang w:bidi="ru-RU"/>
        </w:rPr>
        <w:t>территориями, жилищно-коммунального хозяйства и дорожной деятельности администрации округа.</w:t>
      </w:r>
    </w:p>
    <w:p w14:paraId="2BF3FB9C" w14:textId="1CAD7308" w:rsidR="0033140E" w:rsidRPr="00F65D4B" w:rsidRDefault="0033140E" w:rsidP="00F65D4B">
      <w:pPr>
        <w:widowControl w:val="0"/>
        <w:tabs>
          <w:tab w:val="left" w:pos="1009"/>
        </w:tabs>
        <w:ind w:firstLine="567"/>
        <w:jc w:val="both"/>
        <w:rPr>
          <w:sz w:val="28"/>
          <w:szCs w:val="28"/>
          <w:lang w:bidi="ru-RU"/>
        </w:rPr>
      </w:pPr>
      <w:r w:rsidRPr="00F65D4B">
        <w:rPr>
          <w:sz w:val="28"/>
          <w:szCs w:val="28"/>
          <w:lang w:bidi="ru-RU"/>
        </w:rPr>
        <w:t>5.</w:t>
      </w:r>
      <w:r w:rsidR="00F65D4B">
        <w:rPr>
          <w:sz w:val="28"/>
          <w:szCs w:val="28"/>
          <w:lang w:bidi="ru-RU"/>
        </w:rPr>
        <w:t xml:space="preserve"> </w:t>
      </w:r>
      <w:r w:rsidRPr="00F65D4B">
        <w:rPr>
          <w:sz w:val="28"/>
          <w:szCs w:val="28"/>
          <w:lang w:bidi="ru-RU"/>
        </w:rPr>
        <w:t>Инспекторы, при осуществлении муниципального контроля, имеют права, обязанности и несут ответственность в соответствии</w:t>
      </w:r>
      <w:r w:rsidR="00F65D4B">
        <w:rPr>
          <w:sz w:val="28"/>
          <w:szCs w:val="28"/>
          <w:lang w:bidi="ru-RU"/>
        </w:rPr>
        <w:t xml:space="preserve"> с Федеральным законом от 31 июля </w:t>
      </w:r>
      <w:r w:rsidRPr="00F65D4B">
        <w:rPr>
          <w:sz w:val="28"/>
          <w:szCs w:val="28"/>
          <w:lang w:bidi="ru-RU"/>
        </w:rPr>
        <w:t xml:space="preserve">2020 </w:t>
      </w:r>
      <w:r w:rsidR="00F65D4B">
        <w:rPr>
          <w:sz w:val="28"/>
          <w:szCs w:val="28"/>
          <w:lang w:bidi="ru-RU"/>
        </w:rPr>
        <w:t xml:space="preserve">г. </w:t>
      </w:r>
      <w:r w:rsidRPr="00F65D4B">
        <w:rPr>
          <w:sz w:val="28"/>
          <w:szCs w:val="28"/>
          <w:lang w:bidi="ru-RU"/>
        </w:rPr>
        <w:t>№ 248-ФЗ «О государственном контроле (надзоре) и муниципальном контроле в Российской Федерации»</w:t>
      </w:r>
      <w:r w:rsidR="00322882">
        <w:rPr>
          <w:sz w:val="28"/>
          <w:szCs w:val="28"/>
          <w:lang w:bidi="ru-RU"/>
        </w:rPr>
        <w:t xml:space="preserve"> (далее – Федерльный закон)</w:t>
      </w:r>
      <w:r w:rsidRPr="00F65D4B">
        <w:rPr>
          <w:sz w:val="28"/>
          <w:szCs w:val="28"/>
          <w:lang w:bidi="ru-RU"/>
        </w:rPr>
        <w:t xml:space="preserve"> и иными федеральными законами.</w:t>
      </w:r>
    </w:p>
    <w:p w14:paraId="4A08629E" w14:textId="388D0429" w:rsidR="0033140E" w:rsidRPr="00F65D4B" w:rsidRDefault="0033140E" w:rsidP="00F65D4B">
      <w:pPr>
        <w:widowControl w:val="0"/>
        <w:tabs>
          <w:tab w:val="left" w:pos="1004"/>
        </w:tabs>
        <w:ind w:firstLine="567"/>
        <w:jc w:val="both"/>
        <w:rPr>
          <w:sz w:val="28"/>
          <w:szCs w:val="28"/>
          <w:lang w:bidi="ru-RU"/>
        </w:rPr>
      </w:pPr>
      <w:r w:rsidRPr="00F65D4B">
        <w:rPr>
          <w:sz w:val="28"/>
          <w:szCs w:val="28"/>
          <w:lang w:bidi="ru-RU"/>
        </w:rPr>
        <w:t>6.</w:t>
      </w:r>
      <w:r w:rsidR="00F65D4B">
        <w:rPr>
          <w:sz w:val="28"/>
          <w:szCs w:val="28"/>
          <w:lang w:bidi="ru-RU"/>
        </w:rPr>
        <w:t xml:space="preserve"> </w:t>
      </w:r>
      <w:r w:rsidRPr="00F65D4B">
        <w:rPr>
          <w:sz w:val="28"/>
          <w:szCs w:val="28"/>
          <w:lang w:bidi="ru-RU"/>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14:paraId="3EBC2429" w14:textId="24AC496D" w:rsidR="0033140E" w:rsidRPr="00F65D4B" w:rsidRDefault="0033140E" w:rsidP="00F65D4B">
      <w:pPr>
        <w:widowControl w:val="0"/>
        <w:tabs>
          <w:tab w:val="left" w:pos="1029"/>
        </w:tabs>
        <w:ind w:firstLine="567"/>
        <w:jc w:val="both"/>
        <w:rPr>
          <w:sz w:val="28"/>
          <w:szCs w:val="28"/>
          <w:lang w:bidi="ru-RU"/>
        </w:rPr>
      </w:pPr>
      <w:r w:rsidRPr="00F65D4B">
        <w:rPr>
          <w:sz w:val="28"/>
          <w:szCs w:val="28"/>
          <w:lang w:bidi="ru-RU"/>
        </w:rPr>
        <w:t>7.</w:t>
      </w:r>
      <w:r w:rsidR="00624610">
        <w:rPr>
          <w:sz w:val="28"/>
          <w:szCs w:val="28"/>
          <w:lang w:bidi="ru-RU"/>
        </w:rPr>
        <w:t xml:space="preserve"> </w:t>
      </w:r>
      <w:r w:rsidRPr="00F65D4B">
        <w:rPr>
          <w:sz w:val="28"/>
          <w:szCs w:val="28"/>
          <w:lang w:bidi="ru-RU"/>
        </w:rPr>
        <w:t>Объектами муниципального контроля на территории Новоселицкого муниципального округа являются:</w:t>
      </w:r>
    </w:p>
    <w:p w14:paraId="52C40DCA"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осуществлению работ по капитальному ремонту, ремонту и содержанию дорог общего пользования;</w:t>
      </w:r>
    </w:p>
    <w:p w14:paraId="4651D081"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использованию полос отвода и (или) придорожных полос автомобильных дорог общего пользования местного значения;</w:t>
      </w:r>
    </w:p>
    <w:p w14:paraId="4BB8C1B3"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-остановочный пункт, в том числе расположенный на территории автостанции;</w:t>
      </w:r>
    </w:p>
    <w:p w14:paraId="09EBCBE5"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-транспортное средство;</w:t>
      </w:r>
    </w:p>
    <w:p w14:paraId="35F9B7D4"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-автомобильная дорога общего пользования местного значения и искусственные дорожные сооружения на ней;</w:t>
      </w:r>
    </w:p>
    <w:p w14:paraId="480E1D3A"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14:paraId="60841269"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-придорожные полосы и полосы отвода автомобильных дорог общего пользования местного значения;</w:t>
      </w:r>
    </w:p>
    <w:p w14:paraId="45C325E7"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перевозке пассажиров и иных лиц автобусами по муниципальным маршрутам;</w:t>
      </w:r>
    </w:p>
    <w:p w14:paraId="6A91EE00"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оказанию услуг автостанцией.</w:t>
      </w:r>
    </w:p>
    <w:p w14:paraId="6BD2ED61" w14:textId="3FC63AD3" w:rsidR="00AB574A" w:rsidRPr="00F65D4B" w:rsidRDefault="0033140E" w:rsidP="00F65D4B">
      <w:pPr>
        <w:widowControl w:val="0"/>
        <w:autoSpaceDE w:val="0"/>
        <w:autoSpaceDN w:val="0"/>
        <w:adjustRightInd w:val="0"/>
        <w:ind w:firstLine="567"/>
        <w:jc w:val="both"/>
        <w:rPr>
          <w:sz w:val="28"/>
          <w:szCs w:val="28"/>
        </w:rPr>
      </w:pPr>
      <w:r w:rsidRPr="00F65D4B">
        <w:rPr>
          <w:sz w:val="28"/>
          <w:szCs w:val="28"/>
          <w:lang w:bidi="ru-RU"/>
        </w:rPr>
        <w:t>8.</w:t>
      </w:r>
      <w:r w:rsidR="00AB574A" w:rsidRPr="00F65D4B">
        <w:rPr>
          <w:sz w:val="28"/>
          <w:szCs w:val="28"/>
        </w:rPr>
        <w:t xml:space="preserve"> Учет объектов контроля осуществляется в соответствии </w:t>
      </w:r>
      <w:r w:rsidR="00624610">
        <w:rPr>
          <w:sz w:val="28"/>
          <w:szCs w:val="28"/>
        </w:rPr>
        <w:t xml:space="preserve">с настоящим </w:t>
      </w:r>
      <w:r w:rsidR="00624610">
        <w:rPr>
          <w:sz w:val="28"/>
          <w:szCs w:val="28"/>
        </w:rPr>
        <w:lastRenderedPageBreak/>
        <w:t>П</w:t>
      </w:r>
      <w:r w:rsidR="00AB574A" w:rsidRPr="00F65D4B">
        <w:rPr>
          <w:sz w:val="28"/>
          <w:szCs w:val="28"/>
        </w:rPr>
        <w:t xml:space="preserve">оложением посредством: </w:t>
      </w:r>
    </w:p>
    <w:p w14:paraId="15E984FF" w14:textId="56CA9CA2"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 xml:space="preserve">перечня объектов контроля, утвержденного распоряжением администрации округа, и размещенного на официальном сайте </w:t>
      </w:r>
      <w:r w:rsidR="00470128" w:rsidRPr="00F65D4B">
        <w:rPr>
          <w:sz w:val="28"/>
          <w:szCs w:val="28"/>
        </w:rPr>
        <w:t xml:space="preserve">администрации округа </w:t>
      </w:r>
      <w:r w:rsidRPr="00F65D4B">
        <w:rPr>
          <w:sz w:val="28"/>
          <w:szCs w:val="28"/>
        </w:rPr>
        <w:t>в сети «Интернет»</w:t>
      </w:r>
      <w:r w:rsidR="00470128" w:rsidRPr="00F65D4B">
        <w:t xml:space="preserve"> </w:t>
      </w:r>
      <w:r w:rsidR="00470128" w:rsidRPr="00F65D4B">
        <w:rPr>
          <w:sz w:val="28"/>
          <w:szCs w:val="28"/>
        </w:rPr>
        <w:t>www.novoselickoe.ru</w:t>
      </w:r>
      <w:r w:rsidRPr="00F65D4B">
        <w:rPr>
          <w:sz w:val="28"/>
          <w:szCs w:val="28"/>
        </w:rPr>
        <w:t>;</w:t>
      </w:r>
    </w:p>
    <w:p w14:paraId="3A9FEDB3" w14:textId="61DF0113"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246EB54F" w14:textId="002351EE"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462E63E7" w14:textId="48517CC4"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CBB6457" w14:textId="3064BF8F"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Перечень объектов контроля содержит следующую информацию:</w:t>
      </w:r>
    </w:p>
    <w:p w14:paraId="3C054C20" w14:textId="6E4B98CB"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1) наименование объекта контроля;</w:t>
      </w:r>
    </w:p>
    <w:p w14:paraId="32463E78" w14:textId="3B1E0207"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2) кадастровый номер сооружения и протяженность (км);</w:t>
      </w:r>
    </w:p>
    <w:p w14:paraId="4BD74913" w14:textId="77777777"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3) адрес или местоположение объекта контроля;</w:t>
      </w:r>
    </w:p>
    <w:p w14:paraId="66617FEA" w14:textId="0D3659B8" w:rsidR="00AB574A" w:rsidRPr="00F65D4B" w:rsidRDefault="00AB574A" w:rsidP="00F65D4B">
      <w:pPr>
        <w:widowControl w:val="0"/>
        <w:ind w:firstLine="567"/>
        <w:jc w:val="both"/>
        <w:rPr>
          <w:sz w:val="28"/>
          <w:szCs w:val="28"/>
          <w:lang w:bidi="ru-RU"/>
        </w:rPr>
      </w:pPr>
      <w:r w:rsidRPr="00F65D4B">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r w:rsidRPr="00F65D4B">
        <w:rPr>
          <w:sz w:val="28"/>
          <w:szCs w:val="28"/>
          <w:lang w:bidi="ru-RU"/>
        </w:rPr>
        <w:t xml:space="preserve"> </w:t>
      </w:r>
    </w:p>
    <w:p w14:paraId="4F5726C8" w14:textId="61CC32F5"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9.</w:t>
      </w:r>
      <w:r w:rsidR="00624610">
        <w:rPr>
          <w:sz w:val="28"/>
          <w:szCs w:val="28"/>
          <w:lang w:bidi="ru-RU"/>
        </w:rPr>
        <w:t xml:space="preserve"> </w:t>
      </w:r>
      <w:r w:rsidRPr="00F65D4B">
        <w:rPr>
          <w:sz w:val="28"/>
          <w:szCs w:val="28"/>
          <w:lang w:bidi="ru-RU"/>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w:t>
      </w:r>
      <w:r w:rsidR="00624610">
        <w:rPr>
          <w:sz w:val="28"/>
          <w:szCs w:val="28"/>
          <w:lang w:bidi="ru-RU"/>
        </w:rPr>
        <w:t>ия Федерального закона</w:t>
      </w:r>
      <w:r w:rsidRPr="00F65D4B">
        <w:rPr>
          <w:sz w:val="28"/>
          <w:szCs w:val="28"/>
          <w:lang w:bidi="ru-RU"/>
        </w:rPr>
        <w:t>.</w:t>
      </w:r>
    </w:p>
    <w:p w14:paraId="5D779DF2" w14:textId="25EAA7F1" w:rsidR="0033140E" w:rsidRPr="00F65D4B" w:rsidRDefault="0033140E" w:rsidP="00F65D4B">
      <w:pPr>
        <w:widowControl w:val="0"/>
        <w:tabs>
          <w:tab w:val="left" w:pos="1153"/>
        </w:tabs>
        <w:ind w:firstLine="567"/>
        <w:jc w:val="both"/>
        <w:rPr>
          <w:sz w:val="28"/>
          <w:szCs w:val="28"/>
          <w:lang w:bidi="ru-RU"/>
        </w:rPr>
      </w:pPr>
      <w:r w:rsidRPr="00F65D4B">
        <w:rPr>
          <w:sz w:val="28"/>
          <w:szCs w:val="28"/>
          <w:lang w:bidi="ru-RU"/>
        </w:rPr>
        <w:t>10.</w:t>
      </w:r>
      <w:r w:rsidR="00624610">
        <w:rPr>
          <w:sz w:val="28"/>
          <w:szCs w:val="28"/>
          <w:lang w:bidi="ru-RU"/>
        </w:rPr>
        <w:t xml:space="preserve"> </w:t>
      </w:r>
      <w:r w:rsidRPr="00F65D4B">
        <w:rPr>
          <w:sz w:val="28"/>
          <w:szCs w:val="28"/>
          <w:lang w:bidi="ru-RU"/>
        </w:rPr>
        <w:t>Система оценки и управления рисками</w:t>
      </w:r>
      <w:r w:rsidR="00470128" w:rsidRPr="00F65D4B">
        <w:rPr>
          <w:sz w:val="28"/>
          <w:szCs w:val="28"/>
          <w:lang w:bidi="ru-RU"/>
        </w:rPr>
        <w:t xml:space="preserve"> причинения вреда (ущерба) охраняемым законом ценностям</w:t>
      </w:r>
      <w:r w:rsidRPr="00F65D4B">
        <w:rPr>
          <w:sz w:val="28"/>
          <w:szCs w:val="28"/>
          <w:lang w:bidi="ru-RU"/>
        </w:rPr>
        <w:t xml:space="preserve"> при осуществлении муниципального контроля не применяется.</w:t>
      </w:r>
    </w:p>
    <w:p w14:paraId="50F33E34" w14:textId="36399341" w:rsidR="0033140E" w:rsidRPr="00F65D4B" w:rsidRDefault="0033140E" w:rsidP="00F65D4B">
      <w:pPr>
        <w:widowControl w:val="0"/>
        <w:tabs>
          <w:tab w:val="left" w:pos="1153"/>
        </w:tabs>
        <w:ind w:firstLine="567"/>
        <w:jc w:val="both"/>
        <w:rPr>
          <w:sz w:val="28"/>
          <w:szCs w:val="28"/>
          <w:lang w:bidi="ru-RU"/>
        </w:rPr>
      </w:pPr>
      <w:r w:rsidRPr="00F65D4B">
        <w:rPr>
          <w:sz w:val="28"/>
          <w:szCs w:val="28"/>
          <w:lang w:bidi="ru-RU"/>
        </w:rPr>
        <w:t>11.</w:t>
      </w:r>
      <w:r w:rsidR="00624610">
        <w:rPr>
          <w:sz w:val="28"/>
          <w:szCs w:val="28"/>
          <w:lang w:bidi="ru-RU"/>
        </w:rPr>
        <w:t xml:space="preserve"> </w:t>
      </w:r>
      <w:r w:rsidRPr="00F65D4B">
        <w:rPr>
          <w:sz w:val="28"/>
          <w:szCs w:val="28"/>
          <w:lang w:bidi="ru-RU"/>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EA6434F" w14:textId="71CBC794" w:rsidR="0033140E" w:rsidRPr="00F65D4B" w:rsidRDefault="0033140E" w:rsidP="00F65D4B">
      <w:pPr>
        <w:widowControl w:val="0"/>
        <w:ind w:firstLine="567"/>
        <w:jc w:val="both"/>
        <w:rPr>
          <w:sz w:val="28"/>
          <w:szCs w:val="28"/>
          <w:lang w:bidi="ru-RU"/>
        </w:rPr>
      </w:pPr>
      <w:r w:rsidRPr="00F65D4B">
        <w:rPr>
          <w:sz w:val="28"/>
          <w:szCs w:val="28"/>
          <w:lang w:bidi="ru-RU"/>
        </w:rPr>
        <w:t>Досудебный порядок подачи жалоб, установленный главой 9 Федерального закона, при осуществлении муниципального контроля не применяется.</w:t>
      </w:r>
    </w:p>
    <w:p w14:paraId="6B70EF2F" w14:textId="31B46C28" w:rsidR="0033140E" w:rsidRPr="00F65D4B" w:rsidRDefault="0033140E" w:rsidP="00F65D4B">
      <w:pPr>
        <w:widowControl w:val="0"/>
        <w:tabs>
          <w:tab w:val="left" w:pos="1153"/>
        </w:tabs>
        <w:spacing w:after="240"/>
        <w:ind w:firstLine="567"/>
        <w:jc w:val="both"/>
        <w:rPr>
          <w:sz w:val="28"/>
          <w:szCs w:val="28"/>
          <w:lang w:bidi="ru-RU"/>
        </w:rPr>
      </w:pPr>
      <w:r w:rsidRPr="00F65D4B">
        <w:rPr>
          <w:sz w:val="28"/>
          <w:szCs w:val="28"/>
          <w:lang w:bidi="ru-RU"/>
        </w:rPr>
        <w:t>12.</w:t>
      </w:r>
      <w:r w:rsidR="00624610">
        <w:rPr>
          <w:sz w:val="28"/>
          <w:szCs w:val="28"/>
          <w:lang w:bidi="ru-RU"/>
        </w:rPr>
        <w:t xml:space="preserve"> </w:t>
      </w:r>
      <w:r w:rsidRPr="00F65D4B">
        <w:rPr>
          <w:sz w:val="28"/>
          <w:szCs w:val="28"/>
          <w:lang w:bidi="ru-RU"/>
        </w:rPr>
        <w:t>Оценка результативности и эффективности осуществления муниципального контроля осуществляется на основании статьи 30 Федерально</w:t>
      </w:r>
      <w:r w:rsidR="00624610">
        <w:rPr>
          <w:sz w:val="28"/>
          <w:szCs w:val="28"/>
          <w:lang w:bidi="ru-RU"/>
        </w:rPr>
        <w:t>го закона</w:t>
      </w:r>
      <w:r w:rsidRPr="00F65D4B">
        <w:rPr>
          <w:sz w:val="28"/>
          <w:szCs w:val="28"/>
          <w:lang w:bidi="ru-RU"/>
        </w:rPr>
        <w:t>.</w:t>
      </w:r>
    </w:p>
    <w:p w14:paraId="6694D4D5" w14:textId="3194C447" w:rsidR="0033140E" w:rsidRPr="00F65D4B" w:rsidRDefault="0033140E" w:rsidP="0033140E">
      <w:pPr>
        <w:keepNext/>
        <w:keepLines/>
        <w:widowControl w:val="0"/>
        <w:jc w:val="center"/>
        <w:outlineLvl w:val="0"/>
        <w:rPr>
          <w:bCs/>
          <w:sz w:val="28"/>
          <w:szCs w:val="28"/>
          <w:lang w:bidi="ru-RU"/>
        </w:rPr>
      </w:pPr>
      <w:bookmarkStart w:id="3" w:name="bookmark9"/>
      <w:r w:rsidRPr="00F65D4B">
        <w:rPr>
          <w:bCs/>
          <w:sz w:val="28"/>
          <w:szCs w:val="28"/>
          <w:lang w:bidi="ru-RU"/>
        </w:rPr>
        <w:t>II.</w:t>
      </w:r>
      <w:r w:rsidR="00624610">
        <w:rPr>
          <w:bCs/>
          <w:sz w:val="28"/>
          <w:szCs w:val="28"/>
          <w:lang w:bidi="ru-RU"/>
        </w:rPr>
        <w:t xml:space="preserve"> </w:t>
      </w:r>
      <w:r w:rsidRPr="00F65D4B">
        <w:rPr>
          <w:bCs/>
          <w:sz w:val="28"/>
          <w:szCs w:val="28"/>
          <w:lang w:bidi="ru-RU"/>
        </w:rPr>
        <w:t xml:space="preserve">Профилактика рисков причинения вреда (ущерба) охраняемым законом ценностям при осуществлении муниципального контроля </w:t>
      </w:r>
      <w:bookmarkEnd w:id="3"/>
    </w:p>
    <w:p w14:paraId="76B5EBD5" w14:textId="77777777" w:rsidR="0033140E" w:rsidRPr="00F65D4B" w:rsidRDefault="0033140E" w:rsidP="0033140E">
      <w:pPr>
        <w:keepNext/>
        <w:keepLines/>
        <w:widowControl w:val="0"/>
        <w:jc w:val="center"/>
        <w:outlineLvl w:val="0"/>
        <w:rPr>
          <w:bCs/>
          <w:sz w:val="28"/>
          <w:szCs w:val="28"/>
          <w:lang w:bidi="ru-RU"/>
        </w:rPr>
      </w:pPr>
    </w:p>
    <w:p w14:paraId="3C253F45" w14:textId="19D9844E"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13.</w:t>
      </w:r>
      <w:r w:rsidR="00624610">
        <w:rPr>
          <w:sz w:val="28"/>
          <w:szCs w:val="28"/>
          <w:lang w:bidi="ru-RU"/>
        </w:rPr>
        <w:t xml:space="preserve"> </w:t>
      </w:r>
      <w:r w:rsidRPr="00F65D4B">
        <w:rPr>
          <w:sz w:val="28"/>
          <w:szCs w:val="28"/>
          <w:lang w:bidi="ru-RU"/>
        </w:rPr>
        <w:t xml:space="preserve">Профилактические мероприятия проводятся администрацией округа в целях стимулирования добросовестного соблюдения обязательных </w:t>
      </w:r>
      <w:r w:rsidRPr="00F65D4B">
        <w:rPr>
          <w:sz w:val="28"/>
          <w:szCs w:val="28"/>
          <w:lang w:bidi="ru-RU"/>
        </w:rPr>
        <w:lastRenderedPageBreak/>
        <w:t>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7BF8FB53" w14:textId="3E0D3454"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14.</w:t>
      </w:r>
      <w:r w:rsidR="00624610">
        <w:rPr>
          <w:sz w:val="28"/>
          <w:szCs w:val="28"/>
          <w:lang w:bidi="ru-RU"/>
        </w:rPr>
        <w:t xml:space="preserve"> </w:t>
      </w:r>
      <w:r w:rsidRPr="00F65D4B">
        <w:rPr>
          <w:sz w:val="28"/>
          <w:szCs w:val="28"/>
          <w:lang w:bidi="ru-RU"/>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округа в соответствии с законодательством.</w:t>
      </w:r>
    </w:p>
    <w:p w14:paraId="19CEA760" w14:textId="1B9D4239"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15.</w:t>
      </w:r>
      <w:r w:rsidR="00624610">
        <w:rPr>
          <w:sz w:val="28"/>
          <w:szCs w:val="28"/>
          <w:lang w:bidi="ru-RU"/>
        </w:rPr>
        <w:t xml:space="preserve"> </w:t>
      </w:r>
      <w:r w:rsidRPr="00F65D4B">
        <w:rPr>
          <w:sz w:val="28"/>
          <w:szCs w:val="28"/>
          <w:lang w:bidi="ru-RU"/>
        </w:rPr>
        <w:t>При осуществлении муниципального контроля могут проводиться следующие виды профилактических мероприятий:</w:t>
      </w:r>
    </w:p>
    <w:p w14:paraId="27F7CA0B" w14:textId="23F7DDC9" w:rsidR="0033140E" w:rsidRPr="00F65D4B" w:rsidRDefault="0033140E" w:rsidP="00624610">
      <w:pPr>
        <w:widowControl w:val="0"/>
        <w:tabs>
          <w:tab w:val="left" w:pos="883"/>
        </w:tabs>
        <w:ind w:firstLine="567"/>
        <w:jc w:val="both"/>
        <w:rPr>
          <w:sz w:val="28"/>
          <w:szCs w:val="28"/>
          <w:lang w:bidi="ru-RU"/>
        </w:rPr>
      </w:pPr>
      <w:r w:rsidRPr="00F65D4B">
        <w:rPr>
          <w:sz w:val="28"/>
          <w:szCs w:val="28"/>
          <w:lang w:bidi="ru-RU"/>
        </w:rPr>
        <w:t>1)информирование;</w:t>
      </w:r>
    </w:p>
    <w:p w14:paraId="680EDC5D" w14:textId="758E1290" w:rsidR="0033140E" w:rsidRPr="00F65D4B" w:rsidRDefault="0033140E" w:rsidP="00624610">
      <w:pPr>
        <w:widowControl w:val="0"/>
        <w:tabs>
          <w:tab w:val="left" w:pos="907"/>
        </w:tabs>
        <w:ind w:firstLine="567"/>
        <w:jc w:val="both"/>
        <w:rPr>
          <w:sz w:val="28"/>
          <w:szCs w:val="28"/>
          <w:lang w:bidi="ru-RU"/>
        </w:rPr>
      </w:pPr>
      <w:r w:rsidRPr="00F65D4B">
        <w:rPr>
          <w:sz w:val="28"/>
          <w:szCs w:val="28"/>
          <w:lang w:bidi="ru-RU"/>
        </w:rPr>
        <w:t>2)объявление предостережения;</w:t>
      </w:r>
    </w:p>
    <w:p w14:paraId="1D28C9DB" w14:textId="33B59FC6" w:rsidR="0033140E" w:rsidRDefault="0033140E" w:rsidP="00624610">
      <w:pPr>
        <w:widowControl w:val="0"/>
        <w:tabs>
          <w:tab w:val="left" w:pos="907"/>
        </w:tabs>
        <w:ind w:firstLine="567"/>
        <w:jc w:val="both"/>
        <w:rPr>
          <w:sz w:val="28"/>
          <w:szCs w:val="28"/>
          <w:lang w:bidi="ru-RU"/>
        </w:rPr>
      </w:pPr>
      <w:r w:rsidRPr="00F65D4B">
        <w:rPr>
          <w:sz w:val="28"/>
          <w:szCs w:val="28"/>
          <w:lang w:bidi="ru-RU"/>
        </w:rPr>
        <w:t>3)консультирование;</w:t>
      </w:r>
    </w:p>
    <w:p w14:paraId="671D3A80" w14:textId="675A1E7A" w:rsidR="007D610F" w:rsidRPr="00F65D4B" w:rsidRDefault="007D610F" w:rsidP="00624610">
      <w:pPr>
        <w:widowControl w:val="0"/>
        <w:tabs>
          <w:tab w:val="left" w:pos="907"/>
        </w:tabs>
        <w:ind w:firstLine="567"/>
        <w:jc w:val="both"/>
        <w:rPr>
          <w:sz w:val="28"/>
          <w:szCs w:val="28"/>
          <w:lang w:bidi="ru-RU"/>
        </w:rPr>
      </w:pPr>
      <w:r>
        <w:rPr>
          <w:sz w:val="28"/>
          <w:szCs w:val="28"/>
          <w:lang w:bidi="ru-RU"/>
        </w:rPr>
        <w:t>4) профилактический визит;</w:t>
      </w:r>
    </w:p>
    <w:p w14:paraId="40D4A9E1" w14:textId="21F8CF93"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16.</w:t>
      </w:r>
      <w:r w:rsidR="00624610">
        <w:rPr>
          <w:sz w:val="28"/>
          <w:szCs w:val="28"/>
          <w:lang w:bidi="ru-RU"/>
        </w:rPr>
        <w:t xml:space="preserve"> </w:t>
      </w:r>
      <w:r w:rsidRPr="00F65D4B">
        <w:rPr>
          <w:sz w:val="28"/>
          <w:szCs w:val="28"/>
          <w:lang w:bidi="ru-RU"/>
        </w:rPr>
        <w:t xml:space="preserve">Информирование осуществляется посредством размещения сведений, предусмотренных частью 3 статьи </w:t>
      </w:r>
      <w:r w:rsidR="00624610">
        <w:rPr>
          <w:sz w:val="28"/>
          <w:szCs w:val="28"/>
          <w:lang w:bidi="ru-RU"/>
        </w:rPr>
        <w:t xml:space="preserve">46 Федерального закона </w:t>
      </w:r>
      <w:r w:rsidRPr="00F65D4B">
        <w:rPr>
          <w:sz w:val="28"/>
          <w:szCs w:val="28"/>
          <w:lang w:bidi="ru-RU"/>
        </w:rPr>
        <w:t xml:space="preserve">на официальном сайте в сети «Интернет»: </w:t>
      </w:r>
      <w:hyperlink r:id="rId7" w:history="1">
        <w:r w:rsidR="00F4306E" w:rsidRPr="005F1D4D">
          <w:rPr>
            <w:rStyle w:val="af0"/>
            <w:sz w:val="28"/>
            <w:szCs w:val="28"/>
            <w:lang w:val="en-US" w:eastAsia="en-US" w:bidi="en-US"/>
          </w:rPr>
          <w:t>http</w:t>
        </w:r>
        <w:r w:rsidR="00F4306E" w:rsidRPr="005F1D4D">
          <w:rPr>
            <w:rStyle w:val="af0"/>
            <w:sz w:val="28"/>
            <w:szCs w:val="28"/>
            <w:lang w:eastAsia="en-US" w:bidi="en-US"/>
          </w:rPr>
          <w:t>://</w:t>
        </w:r>
        <w:r w:rsidR="00F4306E" w:rsidRPr="005F1D4D">
          <w:rPr>
            <w:rStyle w:val="af0"/>
            <w:sz w:val="28"/>
            <w:szCs w:val="28"/>
            <w:lang w:val="en-US" w:eastAsia="en-US" w:bidi="en-US"/>
          </w:rPr>
          <w:t>novoselickoe</w:t>
        </w:r>
        <w:r w:rsidR="00F4306E" w:rsidRPr="005F1D4D">
          <w:rPr>
            <w:rStyle w:val="af0"/>
            <w:sz w:val="28"/>
            <w:szCs w:val="28"/>
            <w:lang w:eastAsia="en-US" w:bidi="en-US"/>
          </w:rPr>
          <w:t>.</w:t>
        </w:r>
        <w:r w:rsidR="00F4306E" w:rsidRPr="005F1D4D">
          <w:rPr>
            <w:rStyle w:val="af0"/>
            <w:sz w:val="28"/>
            <w:szCs w:val="28"/>
            <w:lang w:val="en-US" w:eastAsia="en-US" w:bidi="en-US"/>
          </w:rPr>
          <w:t>ru</w:t>
        </w:r>
      </w:hyperlink>
      <w:r w:rsidRPr="00F65D4B">
        <w:rPr>
          <w:color w:val="0066CC"/>
          <w:sz w:val="28"/>
          <w:szCs w:val="28"/>
          <w:u w:val="single"/>
          <w:lang w:eastAsia="en-US" w:bidi="en-US"/>
        </w:rPr>
        <w:t>/</w:t>
      </w:r>
      <w:r w:rsidRPr="00F65D4B">
        <w:rPr>
          <w:sz w:val="28"/>
          <w:szCs w:val="28"/>
          <w:lang w:eastAsia="en-US" w:bidi="en-US"/>
        </w:rPr>
        <w:t xml:space="preserve">, </w:t>
      </w:r>
      <w:r w:rsidRPr="00F65D4B">
        <w:rPr>
          <w:sz w:val="28"/>
          <w:szCs w:val="28"/>
          <w:lang w:bidi="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985F5FB" w14:textId="25742F4A" w:rsidR="0033140E" w:rsidRPr="00F65D4B" w:rsidRDefault="0033140E" w:rsidP="00624610">
      <w:pPr>
        <w:widowControl w:val="0"/>
        <w:ind w:firstLine="567"/>
        <w:jc w:val="both"/>
        <w:rPr>
          <w:sz w:val="28"/>
          <w:szCs w:val="28"/>
          <w:lang w:bidi="ru-RU"/>
        </w:rPr>
      </w:pPr>
      <w:r w:rsidRPr="00F65D4B">
        <w:rPr>
          <w:sz w:val="28"/>
          <w:szCs w:val="28"/>
          <w:lang w:bidi="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633A5E78" w14:textId="3BD79663" w:rsidR="0033140E" w:rsidRPr="00F65D4B" w:rsidRDefault="0033140E" w:rsidP="00624610">
      <w:pPr>
        <w:widowControl w:val="0"/>
        <w:ind w:firstLine="567"/>
        <w:jc w:val="both"/>
        <w:rPr>
          <w:sz w:val="28"/>
          <w:szCs w:val="28"/>
          <w:lang w:bidi="ru-RU"/>
        </w:rPr>
      </w:pPr>
      <w:r w:rsidRPr="00F65D4B">
        <w:rPr>
          <w:sz w:val="28"/>
          <w:szCs w:val="28"/>
          <w:lang w:bidi="ru-RU"/>
        </w:rPr>
        <w:t>Должностные лица, ответственные за размещение информации, предусмотренной настоящим Положением, определяются распоряжением администрации округа.</w:t>
      </w:r>
    </w:p>
    <w:p w14:paraId="51471BF3" w14:textId="29D4C201" w:rsidR="0033140E" w:rsidRPr="00F65D4B" w:rsidRDefault="0033140E" w:rsidP="00624610">
      <w:pPr>
        <w:widowControl w:val="0"/>
        <w:tabs>
          <w:tab w:val="left" w:pos="1171"/>
        </w:tabs>
        <w:ind w:firstLine="567"/>
        <w:jc w:val="both"/>
        <w:rPr>
          <w:sz w:val="28"/>
          <w:szCs w:val="28"/>
          <w:lang w:bidi="ru-RU"/>
        </w:rPr>
      </w:pPr>
      <w:r w:rsidRPr="00F65D4B">
        <w:rPr>
          <w:sz w:val="28"/>
          <w:szCs w:val="28"/>
          <w:lang w:bidi="ru-RU"/>
        </w:rPr>
        <w:t>17.</w:t>
      </w:r>
      <w:r w:rsidR="00624610">
        <w:rPr>
          <w:sz w:val="28"/>
          <w:szCs w:val="28"/>
          <w:lang w:bidi="ru-RU"/>
        </w:rPr>
        <w:t xml:space="preserve"> </w:t>
      </w:r>
      <w:r w:rsidRPr="00F65D4B">
        <w:rPr>
          <w:sz w:val="28"/>
          <w:szCs w:val="28"/>
          <w:lang w:bidi="ru-RU"/>
        </w:rPr>
        <w:t>При поступлении в администрацию округа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14:paraId="30082ADF" w14:textId="77777777" w:rsidR="0033140E" w:rsidRPr="00F65D4B" w:rsidRDefault="0033140E" w:rsidP="00624610">
      <w:pPr>
        <w:widowControl w:val="0"/>
        <w:ind w:firstLine="567"/>
        <w:jc w:val="both"/>
        <w:rPr>
          <w:sz w:val="28"/>
          <w:szCs w:val="28"/>
          <w:lang w:bidi="ru-RU"/>
        </w:rPr>
      </w:pPr>
      <w:r w:rsidRPr="00F65D4B">
        <w:rPr>
          <w:sz w:val="28"/>
          <w:szCs w:val="28"/>
          <w:lang w:bidi="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4616E93" w14:textId="05421802" w:rsidR="0033140E" w:rsidRPr="00F65D4B" w:rsidRDefault="0033140E" w:rsidP="00624610">
      <w:pPr>
        <w:widowControl w:val="0"/>
        <w:ind w:firstLine="567"/>
        <w:jc w:val="both"/>
        <w:rPr>
          <w:sz w:val="28"/>
          <w:szCs w:val="28"/>
          <w:lang w:bidi="ru-RU"/>
        </w:rPr>
      </w:pPr>
      <w:r w:rsidRPr="00F65D4B">
        <w:rPr>
          <w:sz w:val="28"/>
          <w:szCs w:val="28"/>
          <w:lang w:bidi="ru-RU"/>
        </w:rPr>
        <w:t>Форма предостережение о недопустимости нарушения обязательных требований утверждается администрацией округа.</w:t>
      </w:r>
    </w:p>
    <w:p w14:paraId="68DBD4C4" w14:textId="30705FD1" w:rsidR="0033140E" w:rsidRPr="00F65D4B" w:rsidRDefault="0033140E" w:rsidP="00624610">
      <w:pPr>
        <w:widowControl w:val="0"/>
        <w:ind w:firstLine="567"/>
        <w:jc w:val="both"/>
        <w:rPr>
          <w:sz w:val="28"/>
          <w:szCs w:val="28"/>
          <w:lang w:bidi="ru-RU"/>
        </w:rPr>
      </w:pPr>
      <w:r w:rsidRPr="00F65D4B">
        <w:rPr>
          <w:sz w:val="28"/>
          <w:szCs w:val="28"/>
          <w:lang w:bidi="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округа.</w:t>
      </w:r>
    </w:p>
    <w:p w14:paraId="547E5B76" w14:textId="77777777" w:rsidR="0033140E" w:rsidRPr="00F65D4B" w:rsidRDefault="0033140E" w:rsidP="00624610">
      <w:pPr>
        <w:widowControl w:val="0"/>
        <w:ind w:firstLine="567"/>
        <w:jc w:val="both"/>
        <w:rPr>
          <w:sz w:val="28"/>
          <w:szCs w:val="28"/>
          <w:lang w:bidi="ru-RU"/>
        </w:rPr>
      </w:pPr>
      <w:r w:rsidRPr="00F65D4B">
        <w:rPr>
          <w:sz w:val="28"/>
          <w:szCs w:val="28"/>
          <w:lang w:bidi="ru-RU"/>
        </w:rPr>
        <w:t xml:space="preserve">В случае объявления предостережения о недопустимости нарушения </w:t>
      </w:r>
      <w:r w:rsidRPr="00F65D4B">
        <w:rPr>
          <w:sz w:val="28"/>
          <w:szCs w:val="28"/>
          <w:lang w:bidi="ru-RU"/>
        </w:rPr>
        <w:lastRenderedPageBreak/>
        <w:t>обязательных требований контролируемое лицо вправе подать возражение в отношении указанного предостережения.</w:t>
      </w:r>
    </w:p>
    <w:p w14:paraId="0E87AC2A" w14:textId="77777777" w:rsidR="0033140E" w:rsidRPr="00F65D4B" w:rsidRDefault="0033140E" w:rsidP="00624610">
      <w:pPr>
        <w:widowControl w:val="0"/>
        <w:ind w:firstLine="567"/>
        <w:jc w:val="both"/>
        <w:rPr>
          <w:sz w:val="28"/>
          <w:szCs w:val="28"/>
          <w:lang w:bidi="ru-RU"/>
        </w:rPr>
      </w:pPr>
      <w:r w:rsidRPr="00F65D4B">
        <w:rPr>
          <w:sz w:val="28"/>
          <w:szCs w:val="28"/>
          <w:lang w:bidi="ru-RU"/>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05E48920" w14:textId="77777777" w:rsidR="0033140E" w:rsidRPr="00F65D4B" w:rsidRDefault="0033140E" w:rsidP="00624610">
      <w:pPr>
        <w:widowControl w:val="0"/>
        <w:ind w:firstLine="567"/>
        <w:jc w:val="both"/>
        <w:rPr>
          <w:sz w:val="28"/>
          <w:szCs w:val="28"/>
          <w:lang w:bidi="ru-RU"/>
        </w:rPr>
      </w:pPr>
      <w:r w:rsidRPr="00F65D4B">
        <w:rPr>
          <w:sz w:val="28"/>
          <w:szCs w:val="28"/>
          <w:lang w:bidi="ru-RU"/>
        </w:rPr>
        <w:t>Возражения составляются контролируемым лицом в произвольной форме, но должны содержать в себе следующую информацию:</w:t>
      </w:r>
    </w:p>
    <w:p w14:paraId="2B6D3724" w14:textId="68AD6C0C" w:rsidR="0033140E" w:rsidRPr="00F65D4B" w:rsidRDefault="00624610" w:rsidP="00624610">
      <w:pPr>
        <w:widowControl w:val="0"/>
        <w:tabs>
          <w:tab w:val="left" w:pos="1048"/>
        </w:tabs>
        <w:ind w:firstLine="567"/>
        <w:jc w:val="both"/>
        <w:rPr>
          <w:sz w:val="28"/>
          <w:szCs w:val="28"/>
          <w:lang w:bidi="ru-RU"/>
        </w:rPr>
      </w:pPr>
      <w:r>
        <w:rPr>
          <w:sz w:val="28"/>
          <w:szCs w:val="28"/>
          <w:lang w:bidi="ru-RU"/>
        </w:rPr>
        <w:t xml:space="preserve">а) </w:t>
      </w:r>
      <w:r w:rsidR="0033140E" w:rsidRPr="00F65D4B">
        <w:rPr>
          <w:sz w:val="28"/>
          <w:szCs w:val="28"/>
          <w:lang w:bidi="ru-RU"/>
        </w:rPr>
        <w:t>наименование контролируемого лица;</w:t>
      </w:r>
    </w:p>
    <w:p w14:paraId="17E9217E" w14:textId="6B8E915C" w:rsidR="0033140E" w:rsidRPr="00F65D4B" w:rsidRDefault="00624610" w:rsidP="00624610">
      <w:pPr>
        <w:widowControl w:val="0"/>
        <w:tabs>
          <w:tab w:val="left" w:pos="1067"/>
        </w:tabs>
        <w:ind w:firstLine="567"/>
        <w:jc w:val="both"/>
        <w:rPr>
          <w:sz w:val="28"/>
          <w:szCs w:val="28"/>
          <w:lang w:bidi="ru-RU"/>
        </w:rPr>
      </w:pPr>
      <w:r>
        <w:rPr>
          <w:sz w:val="28"/>
          <w:szCs w:val="28"/>
          <w:lang w:bidi="ru-RU"/>
        </w:rPr>
        <w:t xml:space="preserve">б) </w:t>
      </w:r>
      <w:r w:rsidR="0033140E" w:rsidRPr="00F65D4B">
        <w:rPr>
          <w:sz w:val="28"/>
          <w:szCs w:val="28"/>
          <w:lang w:bidi="ru-RU"/>
        </w:rPr>
        <w:t>сведения об объекте муниципального контроля;</w:t>
      </w:r>
    </w:p>
    <w:p w14:paraId="65B6A834" w14:textId="6BB53E64" w:rsidR="0033140E" w:rsidRPr="00F65D4B" w:rsidRDefault="00624610" w:rsidP="00624610">
      <w:pPr>
        <w:widowControl w:val="0"/>
        <w:tabs>
          <w:tab w:val="left" w:pos="1067"/>
        </w:tabs>
        <w:ind w:firstLine="567"/>
        <w:jc w:val="both"/>
        <w:rPr>
          <w:sz w:val="28"/>
          <w:szCs w:val="28"/>
          <w:lang w:bidi="ru-RU"/>
        </w:rPr>
      </w:pPr>
      <w:r>
        <w:rPr>
          <w:sz w:val="28"/>
          <w:szCs w:val="28"/>
          <w:lang w:bidi="ru-RU"/>
        </w:rPr>
        <w:t xml:space="preserve">в) </w:t>
      </w:r>
      <w:r w:rsidR="0033140E" w:rsidRPr="00F65D4B">
        <w:rPr>
          <w:sz w:val="28"/>
          <w:szCs w:val="28"/>
          <w:lang w:bidi="ru-RU"/>
        </w:rPr>
        <w:t>дата и номер предостережения, направленного в адрес контролируемого лица;</w:t>
      </w:r>
    </w:p>
    <w:p w14:paraId="2B5FAD08" w14:textId="2F47CAA3" w:rsidR="0033140E" w:rsidRPr="00F65D4B" w:rsidRDefault="00624610" w:rsidP="00624610">
      <w:pPr>
        <w:widowControl w:val="0"/>
        <w:tabs>
          <w:tab w:val="left" w:pos="1038"/>
        </w:tabs>
        <w:ind w:firstLine="567"/>
        <w:jc w:val="both"/>
        <w:rPr>
          <w:sz w:val="28"/>
          <w:szCs w:val="28"/>
          <w:lang w:bidi="ru-RU"/>
        </w:rPr>
      </w:pPr>
      <w:r>
        <w:rPr>
          <w:sz w:val="28"/>
          <w:szCs w:val="28"/>
          <w:lang w:bidi="ru-RU"/>
        </w:rPr>
        <w:t xml:space="preserve">г) </w:t>
      </w:r>
      <w:r w:rsidR="0033140E" w:rsidRPr="00F65D4B">
        <w:rPr>
          <w:sz w:val="28"/>
          <w:szCs w:val="28"/>
          <w:lang w:bidi="ru-RU"/>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107DD317" w14:textId="5DAA3F75" w:rsidR="0033140E" w:rsidRPr="00F65D4B" w:rsidRDefault="00624610" w:rsidP="00624610">
      <w:pPr>
        <w:widowControl w:val="0"/>
        <w:tabs>
          <w:tab w:val="left" w:pos="1072"/>
        </w:tabs>
        <w:ind w:firstLine="567"/>
        <w:jc w:val="both"/>
        <w:rPr>
          <w:sz w:val="28"/>
          <w:szCs w:val="28"/>
          <w:lang w:bidi="ru-RU"/>
        </w:rPr>
      </w:pPr>
      <w:r>
        <w:rPr>
          <w:sz w:val="28"/>
          <w:szCs w:val="28"/>
          <w:lang w:bidi="ru-RU"/>
        </w:rPr>
        <w:t xml:space="preserve">д) </w:t>
      </w:r>
      <w:r w:rsidR="0033140E" w:rsidRPr="00F65D4B">
        <w:rPr>
          <w:sz w:val="28"/>
          <w:szCs w:val="28"/>
          <w:lang w:bidi="ru-RU"/>
        </w:rPr>
        <w:t>желаемый способ получения ответа по итогам рассмотрения возражения;</w:t>
      </w:r>
    </w:p>
    <w:p w14:paraId="4617E243" w14:textId="3BECC4E5" w:rsidR="0033140E" w:rsidRPr="00F65D4B" w:rsidRDefault="00624610" w:rsidP="00624610">
      <w:pPr>
        <w:widowControl w:val="0"/>
        <w:tabs>
          <w:tab w:val="left" w:pos="1072"/>
        </w:tabs>
        <w:ind w:firstLine="567"/>
        <w:jc w:val="both"/>
        <w:rPr>
          <w:sz w:val="28"/>
          <w:szCs w:val="28"/>
          <w:lang w:bidi="ru-RU"/>
        </w:rPr>
      </w:pPr>
      <w:r>
        <w:rPr>
          <w:sz w:val="28"/>
          <w:szCs w:val="28"/>
          <w:lang w:bidi="ru-RU"/>
        </w:rPr>
        <w:t xml:space="preserve">е) </w:t>
      </w:r>
      <w:r w:rsidR="0033140E" w:rsidRPr="00F65D4B">
        <w:rPr>
          <w:sz w:val="28"/>
          <w:szCs w:val="28"/>
          <w:lang w:bidi="ru-RU"/>
        </w:rPr>
        <w:t>фамилию, имя, отчество направившего возражение;</w:t>
      </w:r>
    </w:p>
    <w:p w14:paraId="1D4FF411" w14:textId="3F0E32B8" w:rsidR="0033140E" w:rsidRPr="00F65D4B" w:rsidRDefault="00624610" w:rsidP="00624610">
      <w:pPr>
        <w:widowControl w:val="0"/>
        <w:tabs>
          <w:tab w:val="left" w:pos="1115"/>
        </w:tabs>
        <w:ind w:firstLine="567"/>
        <w:jc w:val="both"/>
        <w:rPr>
          <w:sz w:val="28"/>
          <w:szCs w:val="28"/>
          <w:lang w:bidi="ru-RU"/>
        </w:rPr>
      </w:pPr>
      <w:r>
        <w:rPr>
          <w:sz w:val="28"/>
          <w:szCs w:val="28"/>
          <w:lang w:bidi="ru-RU"/>
        </w:rPr>
        <w:t xml:space="preserve">ж) </w:t>
      </w:r>
      <w:r w:rsidR="0033140E" w:rsidRPr="00F65D4B">
        <w:rPr>
          <w:sz w:val="28"/>
          <w:szCs w:val="28"/>
          <w:lang w:bidi="ru-RU"/>
        </w:rPr>
        <w:t>дату направления возражения.</w:t>
      </w:r>
    </w:p>
    <w:p w14:paraId="1F52EDD8" w14:textId="77777777" w:rsidR="0033140E" w:rsidRPr="00F65D4B" w:rsidRDefault="0033140E" w:rsidP="00624610">
      <w:pPr>
        <w:widowControl w:val="0"/>
        <w:ind w:firstLine="567"/>
        <w:jc w:val="both"/>
        <w:rPr>
          <w:sz w:val="28"/>
          <w:szCs w:val="28"/>
          <w:lang w:bidi="ru-RU"/>
        </w:rPr>
      </w:pPr>
      <w:r w:rsidRPr="00F65D4B">
        <w:rPr>
          <w:sz w:val="28"/>
          <w:szCs w:val="28"/>
          <w:lang w:bidi="ru-RU"/>
        </w:rPr>
        <w:t>Возражение рассматривается должностным лицом, объявившим предостережение не позднее 10 дней с момента получения таких возражений.</w:t>
      </w:r>
    </w:p>
    <w:p w14:paraId="4B7B3DC0" w14:textId="77777777" w:rsidR="0033140E" w:rsidRPr="00F65D4B" w:rsidRDefault="0033140E" w:rsidP="00624610">
      <w:pPr>
        <w:widowControl w:val="0"/>
        <w:ind w:firstLine="567"/>
        <w:jc w:val="both"/>
        <w:rPr>
          <w:sz w:val="28"/>
          <w:szCs w:val="28"/>
          <w:lang w:bidi="ru-RU"/>
        </w:rPr>
      </w:pPr>
      <w:r w:rsidRPr="00F65D4B">
        <w:rPr>
          <w:sz w:val="28"/>
          <w:szCs w:val="28"/>
          <w:lang w:bidi="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51FCD720" w14:textId="1EBCA48C" w:rsidR="0033140E" w:rsidRPr="00F65D4B" w:rsidRDefault="0033140E" w:rsidP="00624610">
      <w:pPr>
        <w:widowControl w:val="0"/>
        <w:tabs>
          <w:tab w:val="left" w:pos="1114"/>
        </w:tabs>
        <w:ind w:firstLine="567"/>
        <w:jc w:val="both"/>
        <w:rPr>
          <w:sz w:val="28"/>
          <w:szCs w:val="28"/>
          <w:lang w:bidi="ru-RU"/>
        </w:rPr>
      </w:pPr>
      <w:r w:rsidRPr="00F65D4B">
        <w:rPr>
          <w:sz w:val="28"/>
          <w:szCs w:val="28"/>
          <w:lang w:bidi="ru-RU"/>
        </w:rPr>
        <w:t>18.</w:t>
      </w:r>
      <w:r w:rsidR="00624610">
        <w:rPr>
          <w:sz w:val="28"/>
          <w:szCs w:val="28"/>
          <w:lang w:bidi="ru-RU"/>
        </w:rPr>
        <w:t xml:space="preserve"> </w:t>
      </w:r>
      <w:r w:rsidRPr="00F65D4B">
        <w:rPr>
          <w:sz w:val="28"/>
          <w:szCs w:val="28"/>
          <w:lang w:bidi="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BD5C170" w14:textId="77777777" w:rsidR="0033140E" w:rsidRPr="00F65D4B" w:rsidRDefault="0033140E" w:rsidP="00624610">
      <w:pPr>
        <w:widowControl w:val="0"/>
        <w:ind w:firstLine="567"/>
        <w:jc w:val="both"/>
        <w:rPr>
          <w:sz w:val="28"/>
          <w:szCs w:val="28"/>
          <w:lang w:bidi="ru-RU"/>
        </w:rPr>
      </w:pPr>
      <w:r w:rsidRPr="00F65D4B">
        <w:rPr>
          <w:sz w:val="28"/>
          <w:szCs w:val="28"/>
          <w:lang w:bidi="ru-RU"/>
        </w:rPr>
        <w:t>Консультирование осуществляется без взимания платы.</w:t>
      </w:r>
    </w:p>
    <w:p w14:paraId="026AC53A" w14:textId="3B99950D" w:rsidR="0033140E" w:rsidRPr="00F65D4B" w:rsidRDefault="0033140E" w:rsidP="00624610">
      <w:pPr>
        <w:widowControl w:val="0"/>
        <w:ind w:firstLine="567"/>
        <w:jc w:val="both"/>
        <w:rPr>
          <w:sz w:val="28"/>
          <w:szCs w:val="28"/>
          <w:lang w:bidi="ru-RU"/>
        </w:rPr>
      </w:pPr>
      <w:r w:rsidRPr="00F65D4B">
        <w:rPr>
          <w:sz w:val="28"/>
          <w:szCs w:val="28"/>
          <w:lang w:bidi="ru-RU"/>
        </w:rPr>
        <w:t>Консультирование может осуществляться уполномоченным администрацией округа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551CE5F6" w14:textId="77777777" w:rsidR="0033140E" w:rsidRPr="00F65D4B" w:rsidRDefault="0033140E" w:rsidP="00624610">
      <w:pPr>
        <w:widowControl w:val="0"/>
        <w:ind w:firstLine="567"/>
        <w:jc w:val="both"/>
        <w:rPr>
          <w:sz w:val="28"/>
          <w:szCs w:val="28"/>
          <w:lang w:bidi="ru-RU"/>
        </w:rPr>
      </w:pPr>
      <w:r w:rsidRPr="00F65D4B">
        <w:rPr>
          <w:sz w:val="28"/>
          <w:szCs w:val="28"/>
          <w:lang w:bidi="ru-RU"/>
        </w:rPr>
        <w:t>Время консультирования не должно превышать 15 минут.</w:t>
      </w:r>
    </w:p>
    <w:p w14:paraId="50AEE86F" w14:textId="77777777" w:rsidR="0033140E" w:rsidRPr="00F65D4B" w:rsidRDefault="0033140E" w:rsidP="00624610">
      <w:pPr>
        <w:widowControl w:val="0"/>
        <w:ind w:firstLine="567"/>
        <w:jc w:val="both"/>
        <w:rPr>
          <w:sz w:val="28"/>
          <w:szCs w:val="28"/>
          <w:lang w:bidi="ru-RU"/>
        </w:rPr>
      </w:pPr>
      <w:r w:rsidRPr="00F65D4B">
        <w:rPr>
          <w:sz w:val="28"/>
          <w:szCs w:val="28"/>
          <w:lang w:bidi="ru-RU"/>
        </w:rPr>
        <w:t>Личный прием граждан проводится:</w:t>
      </w:r>
    </w:p>
    <w:p w14:paraId="6117C18A" w14:textId="7C7452B4" w:rsidR="0033140E" w:rsidRPr="00F65D4B" w:rsidRDefault="0033140E" w:rsidP="00624610">
      <w:pPr>
        <w:ind w:firstLine="567"/>
        <w:contextualSpacing/>
        <w:jc w:val="both"/>
        <w:rPr>
          <w:rFonts w:eastAsia="Calibri"/>
          <w:sz w:val="28"/>
          <w:szCs w:val="28"/>
          <w:lang w:eastAsia="en-US"/>
        </w:rPr>
      </w:pPr>
      <w:r w:rsidRPr="00F65D4B">
        <w:rPr>
          <w:sz w:val="28"/>
          <w:szCs w:val="28"/>
          <w:lang w:bidi="ru-RU"/>
        </w:rPr>
        <w:t xml:space="preserve">-заместителем главы администрации </w:t>
      </w:r>
      <w:r w:rsidRPr="00F65D4B">
        <w:rPr>
          <w:bCs/>
          <w:sz w:val="28"/>
          <w:szCs w:val="28"/>
          <w:lang w:bidi="ru-RU"/>
        </w:rPr>
        <w:t xml:space="preserve">- начальником </w:t>
      </w:r>
      <w:r w:rsidR="00AB574A" w:rsidRPr="00F65D4B">
        <w:rPr>
          <w:rFonts w:eastAsia="Calibri"/>
          <w:sz w:val="28"/>
          <w:szCs w:val="28"/>
          <w:lang w:eastAsia="en-US"/>
        </w:rPr>
        <w:t>отдела по работе с территориями, жилищно-коммунального хозяйства и дорожной деятельности администрации округа</w:t>
      </w:r>
      <w:r w:rsidRPr="00F65D4B">
        <w:rPr>
          <w:sz w:val="28"/>
          <w:szCs w:val="28"/>
          <w:lang w:bidi="ru-RU"/>
        </w:rPr>
        <w:t>;</w:t>
      </w:r>
    </w:p>
    <w:p w14:paraId="370619AE" w14:textId="78DA4E2B" w:rsidR="0033140E" w:rsidRPr="00F65D4B" w:rsidRDefault="0033140E" w:rsidP="00624610">
      <w:pPr>
        <w:widowControl w:val="0"/>
        <w:tabs>
          <w:tab w:val="left" w:pos="981"/>
        </w:tabs>
        <w:ind w:firstLine="567"/>
        <w:jc w:val="both"/>
        <w:rPr>
          <w:sz w:val="28"/>
          <w:szCs w:val="28"/>
          <w:lang w:bidi="ru-RU"/>
        </w:rPr>
      </w:pPr>
      <w:r w:rsidRPr="00F65D4B">
        <w:rPr>
          <w:sz w:val="28"/>
          <w:szCs w:val="28"/>
          <w:lang w:bidi="ru-RU"/>
        </w:rPr>
        <w:t xml:space="preserve">-главным специалистом </w:t>
      </w:r>
      <w:r w:rsidR="00624610">
        <w:rPr>
          <w:sz w:val="28"/>
          <w:szCs w:val="28"/>
          <w:lang w:bidi="ru-RU"/>
        </w:rPr>
        <w:t xml:space="preserve">отдела по работе с </w:t>
      </w:r>
      <w:r w:rsidR="00AB574A" w:rsidRPr="00F65D4B">
        <w:rPr>
          <w:sz w:val="28"/>
          <w:szCs w:val="28"/>
          <w:lang w:bidi="ru-RU"/>
        </w:rPr>
        <w:t>территориями, жилищно-коммунального хозяйства и дорожной деятельности администрации округа</w:t>
      </w:r>
      <w:r w:rsidRPr="00F65D4B">
        <w:rPr>
          <w:sz w:val="28"/>
          <w:szCs w:val="28"/>
          <w:lang w:bidi="ru-RU"/>
        </w:rPr>
        <w:t>.</w:t>
      </w:r>
    </w:p>
    <w:p w14:paraId="0013E954" w14:textId="5778D14C" w:rsidR="0033140E" w:rsidRPr="00F65D4B" w:rsidRDefault="0033140E" w:rsidP="00624610">
      <w:pPr>
        <w:widowControl w:val="0"/>
        <w:ind w:firstLine="567"/>
        <w:jc w:val="both"/>
        <w:rPr>
          <w:sz w:val="28"/>
          <w:szCs w:val="28"/>
          <w:lang w:bidi="ru-RU"/>
        </w:rPr>
      </w:pPr>
      <w:r w:rsidRPr="00F65D4B">
        <w:rPr>
          <w:sz w:val="28"/>
          <w:szCs w:val="28"/>
          <w:lang w:bidi="ru-RU"/>
        </w:rPr>
        <w:t xml:space="preserve">Информация о месте приема, а также об установленных для приема днях и часах размещается на официальном сайте: </w:t>
      </w:r>
      <w:hyperlink r:id="rId8" w:history="1">
        <w:r w:rsidR="00BE4680" w:rsidRPr="005F1D4D">
          <w:rPr>
            <w:rStyle w:val="af0"/>
            <w:sz w:val="28"/>
            <w:szCs w:val="28"/>
            <w:lang w:val="en-US" w:eastAsia="en-US" w:bidi="en-US"/>
          </w:rPr>
          <w:t>https</w:t>
        </w:r>
        <w:r w:rsidR="00BE4680" w:rsidRPr="005F1D4D">
          <w:rPr>
            <w:rStyle w:val="af0"/>
            <w:sz w:val="28"/>
            <w:szCs w:val="28"/>
            <w:lang w:eastAsia="en-US" w:bidi="en-US"/>
          </w:rPr>
          <w:t>://</w:t>
        </w:r>
        <w:r w:rsidR="00BE4680" w:rsidRPr="005F1D4D">
          <w:rPr>
            <w:rStyle w:val="af0"/>
            <w:sz w:val="28"/>
            <w:szCs w:val="28"/>
            <w:lang w:val="en-US" w:eastAsia="en-US" w:bidi="en-US"/>
          </w:rPr>
          <w:t>novoselickoe</w:t>
        </w:r>
        <w:r w:rsidR="00BE4680" w:rsidRPr="005F1D4D">
          <w:rPr>
            <w:rStyle w:val="af0"/>
            <w:sz w:val="28"/>
            <w:szCs w:val="28"/>
            <w:lang w:eastAsia="en-US" w:bidi="en-US"/>
          </w:rPr>
          <w:t>.</w:t>
        </w:r>
        <w:r w:rsidR="00BE4680" w:rsidRPr="005F1D4D">
          <w:rPr>
            <w:rStyle w:val="af0"/>
            <w:sz w:val="28"/>
            <w:szCs w:val="28"/>
            <w:lang w:val="en-US" w:eastAsia="en-US" w:bidi="en-US"/>
          </w:rPr>
          <w:t>ru</w:t>
        </w:r>
      </w:hyperlink>
      <w:r w:rsidRPr="00F65D4B">
        <w:rPr>
          <w:color w:val="0066CC"/>
          <w:sz w:val="28"/>
          <w:szCs w:val="28"/>
          <w:u w:val="single"/>
          <w:lang w:eastAsia="en-US" w:bidi="en-US"/>
        </w:rPr>
        <w:t>/</w:t>
      </w:r>
      <w:r w:rsidR="00AE5DD1">
        <w:rPr>
          <w:color w:val="0066CC"/>
          <w:sz w:val="28"/>
          <w:szCs w:val="28"/>
          <w:u w:val="single"/>
          <w:lang w:eastAsia="en-US" w:bidi="en-US"/>
        </w:rPr>
        <w:t>.</w:t>
      </w:r>
    </w:p>
    <w:p w14:paraId="16EAE913" w14:textId="77777777" w:rsidR="0033140E" w:rsidRPr="00F65D4B" w:rsidRDefault="0033140E" w:rsidP="00624610">
      <w:pPr>
        <w:widowControl w:val="0"/>
        <w:ind w:firstLine="567"/>
        <w:jc w:val="both"/>
        <w:rPr>
          <w:sz w:val="28"/>
          <w:szCs w:val="28"/>
          <w:lang w:bidi="ru-RU"/>
        </w:rPr>
      </w:pPr>
      <w:r w:rsidRPr="00F65D4B">
        <w:rPr>
          <w:sz w:val="28"/>
          <w:szCs w:val="28"/>
          <w:lang w:bidi="ru-RU"/>
        </w:rPr>
        <w:lastRenderedPageBreak/>
        <w:t>Консультирование осуществляется по следующим вопросам:</w:t>
      </w:r>
    </w:p>
    <w:p w14:paraId="4CFC422A" w14:textId="3E184283" w:rsidR="0033140E" w:rsidRPr="00F65D4B" w:rsidRDefault="0033140E" w:rsidP="00624610">
      <w:pPr>
        <w:widowControl w:val="0"/>
        <w:tabs>
          <w:tab w:val="left" w:pos="1058"/>
        </w:tabs>
        <w:ind w:firstLine="567"/>
        <w:jc w:val="both"/>
        <w:rPr>
          <w:sz w:val="28"/>
          <w:szCs w:val="28"/>
          <w:lang w:bidi="ru-RU"/>
        </w:rPr>
      </w:pPr>
      <w:r w:rsidRPr="00F65D4B">
        <w:rPr>
          <w:sz w:val="28"/>
          <w:szCs w:val="28"/>
          <w:lang w:bidi="ru-RU"/>
        </w:rPr>
        <w:t>1)</w:t>
      </w:r>
      <w:r w:rsidR="00624610">
        <w:rPr>
          <w:sz w:val="28"/>
          <w:szCs w:val="28"/>
          <w:lang w:bidi="ru-RU"/>
        </w:rPr>
        <w:t xml:space="preserve"> </w:t>
      </w:r>
      <w:r w:rsidRPr="00F65D4B">
        <w:rPr>
          <w:sz w:val="28"/>
          <w:szCs w:val="28"/>
          <w:lang w:bidi="ru-RU"/>
        </w:rPr>
        <w:t>организация и осуществление муниципального контроля;</w:t>
      </w:r>
    </w:p>
    <w:p w14:paraId="0483189A" w14:textId="43BC64DF" w:rsidR="0033140E" w:rsidRPr="00F65D4B" w:rsidRDefault="0033140E" w:rsidP="00624610">
      <w:pPr>
        <w:widowControl w:val="0"/>
        <w:tabs>
          <w:tab w:val="left" w:pos="993"/>
        </w:tabs>
        <w:ind w:firstLine="567"/>
        <w:jc w:val="both"/>
        <w:rPr>
          <w:sz w:val="28"/>
          <w:szCs w:val="28"/>
          <w:lang w:bidi="ru-RU"/>
        </w:rPr>
      </w:pPr>
      <w:r w:rsidRPr="00F65D4B">
        <w:rPr>
          <w:sz w:val="28"/>
          <w:szCs w:val="28"/>
          <w:lang w:bidi="ru-RU"/>
        </w:rPr>
        <w:t>2)</w:t>
      </w:r>
      <w:r w:rsidR="00624610">
        <w:rPr>
          <w:sz w:val="28"/>
          <w:szCs w:val="28"/>
          <w:lang w:bidi="ru-RU"/>
        </w:rPr>
        <w:t xml:space="preserve"> </w:t>
      </w:r>
      <w:r w:rsidRPr="00F65D4B">
        <w:rPr>
          <w:sz w:val="28"/>
          <w:szCs w:val="28"/>
          <w:lang w:bidi="ru-RU"/>
        </w:rPr>
        <w:t>порядок осуществления профилактических, контрольных (надзорных) мероприятий, установленных настоящим положением.</w:t>
      </w:r>
    </w:p>
    <w:p w14:paraId="345376F5" w14:textId="77777777" w:rsidR="0033140E" w:rsidRPr="00F65D4B" w:rsidRDefault="0033140E" w:rsidP="00624610">
      <w:pPr>
        <w:widowControl w:val="0"/>
        <w:ind w:firstLine="567"/>
        <w:jc w:val="both"/>
        <w:rPr>
          <w:sz w:val="28"/>
          <w:szCs w:val="28"/>
          <w:lang w:bidi="ru-RU"/>
        </w:rPr>
      </w:pPr>
      <w:r w:rsidRPr="00F65D4B">
        <w:rPr>
          <w:sz w:val="28"/>
          <w:szCs w:val="28"/>
          <w:lang w:bidi="ru-RU"/>
        </w:rPr>
        <w:t>Консультирование в письменной форме осуществляется инспектором в следующих случаях:</w:t>
      </w:r>
    </w:p>
    <w:p w14:paraId="01075286" w14:textId="37C78C68" w:rsidR="0033140E" w:rsidRPr="00F65D4B" w:rsidRDefault="0033140E" w:rsidP="00624610">
      <w:pPr>
        <w:widowControl w:val="0"/>
        <w:tabs>
          <w:tab w:val="left" w:pos="1043"/>
        </w:tabs>
        <w:ind w:firstLine="567"/>
        <w:jc w:val="both"/>
        <w:rPr>
          <w:sz w:val="28"/>
          <w:szCs w:val="28"/>
          <w:lang w:bidi="ru-RU"/>
        </w:rPr>
      </w:pPr>
      <w:r w:rsidRPr="00F65D4B">
        <w:rPr>
          <w:sz w:val="28"/>
          <w:szCs w:val="28"/>
          <w:lang w:bidi="ru-RU"/>
        </w:rPr>
        <w:t>1)контролируемым лицом представлен письменный запрос о предоставлении письменного ответа по вопросам консультирования;</w:t>
      </w:r>
    </w:p>
    <w:p w14:paraId="10F59707" w14:textId="3C5582F4" w:rsidR="0033140E" w:rsidRPr="00F65D4B" w:rsidRDefault="0033140E" w:rsidP="00624610">
      <w:pPr>
        <w:widowControl w:val="0"/>
        <w:tabs>
          <w:tab w:val="left" w:pos="1043"/>
        </w:tabs>
        <w:ind w:firstLine="567"/>
        <w:jc w:val="both"/>
        <w:rPr>
          <w:sz w:val="28"/>
          <w:szCs w:val="28"/>
          <w:lang w:bidi="ru-RU"/>
        </w:rPr>
      </w:pPr>
      <w:r w:rsidRPr="00F65D4B">
        <w:rPr>
          <w:sz w:val="28"/>
          <w:szCs w:val="28"/>
          <w:lang w:bidi="ru-RU"/>
        </w:rPr>
        <w:t>2) за время консультирования предоставить ответ на поставленные вопросы невозможно;</w:t>
      </w:r>
    </w:p>
    <w:p w14:paraId="38AFB1CD" w14:textId="51E5BD98" w:rsidR="0033140E" w:rsidRPr="00F65D4B" w:rsidRDefault="0033140E" w:rsidP="00624610">
      <w:pPr>
        <w:widowControl w:val="0"/>
        <w:tabs>
          <w:tab w:val="left" w:pos="1048"/>
        </w:tabs>
        <w:ind w:firstLine="567"/>
        <w:jc w:val="both"/>
        <w:rPr>
          <w:sz w:val="28"/>
          <w:szCs w:val="28"/>
          <w:lang w:bidi="ru-RU"/>
        </w:rPr>
      </w:pPr>
      <w:r w:rsidRPr="00F65D4B">
        <w:rPr>
          <w:sz w:val="28"/>
          <w:szCs w:val="28"/>
          <w:lang w:bidi="ru-RU"/>
        </w:rPr>
        <w:t>3) ответ на поставленные вопросы требует дополнительного запроса сведений от органов власти или иных лиц.</w:t>
      </w:r>
    </w:p>
    <w:p w14:paraId="4744C4AD" w14:textId="77777777" w:rsidR="0033140E" w:rsidRPr="00F65D4B" w:rsidRDefault="0033140E" w:rsidP="00624610">
      <w:pPr>
        <w:widowControl w:val="0"/>
        <w:ind w:firstLine="567"/>
        <w:jc w:val="both"/>
        <w:rPr>
          <w:sz w:val="28"/>
          <w:szCs w:val="28"/>
          <w:lang w:bidi="ru-RU"/>
        </w:rPr>
      </w:pPr>
      <w:r w:rsidRPr="00F65D4B">
        <w:rPr>
          <w:sz w:val="28"/>
          <w:szCs w:val="28"/>
          <w:lang w:bidi="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3439EFAC" w14:textId="1D2F8E69" w:rsidR="0033140E" w:rsidRPr="00F65D4B" w:rsidRDefault="0033140E" w:rsidP="00624610">
      <w:pPr>
        <w:widowControl w:val="0"/>
        <w:ind w:firstLine="567"/>
        <w:jc w:val="both"/>
        <w:rPr>
          <w:sz w:val="28"/>
          <w:szCs w:val="28"/>
          <w:lang w:bidi="ru-RU"/>
        </w:rPr>
      </w:pPr>
      <w:r w:rsidRPr="00F65D4B">
        <w:rPr>
          <w:sz w:val="28"/>
          <w:szCs w:val="28"/>
          <w:lang w:bidi="ru-RU"/>
        </w:rPr>
        <w:t>Администрация округа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округа.</w:t>
      </w:r>
    </w:p>
    <w:p w14:paraId="2DAC769F" w14:textId="77777777" w:rsidR="0033140E" w:rsidRPr="00F65D4B" w:rsidRDefault="0033140E" w:rsidP="00624610">
      <w:pPr>
        <w:widowControl w:val="0"/>
        <w:ind w:firstLine="567"/>
        <w:jc w:val="both"/>
        <w:rPr>
          <w:sz w:val="28"/>
          <w:szCs w:val="28"/>
          <w:lang w:bidi="ru-RU"/>
        </w:rPr>
      </w:pPr>
      <w:r w:rsidRPr="00F65D4B">
        <w:rPr>
          <w:sz w:val="28"/>
          <w:szCs w:val="28"/>
          <w:lang w:bidi="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4C4F8322" w14:textId="3CE97163" w:rsidR="0033140E" w:rsidRDefault="0033140E" w:rsidP="00624610">
      <w:pPr>
        <w:widowControl w:val="0"/>
        <w:ind w:firstLine="567"/>
        <w:jc w:val="both"/>
        <w:rPr>
          <w:sz w:val="28"/>
          <w:szCs w:val="28"/>
          <w:lang w:bidi="ru-RU"/>
        </w:rPr>
      </w:pPr>
      <w:r w:rsidRPr="00F65D4B">
        <w:rPr>
          <w:sz w:val="28"/>
          <w:szCs w:val="28"/>
          <w:lang w:bidi="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9" w:history="1">
        <w:r w:rsidR="00BE4680" w:rsidRPr="005F1D4D">
          <w:rPr>
            <w:rStyle w:val="af0"/>
            <w:sz w:val="28"/>
            <w:szCs w:val="28"/>
            <w:lang w:val="en-US" w:eastAsia="en-US" w:bidi="en-US"/>
          </w:rPr>
          <w:t>https</w:t>
        </w:r>
        <w:r w:rsidR="00BE4680" w:rsidRPr="005F1D4D">
          <w:rPr>
            <w:rStyle w:val="af0"/>
            <w:sz w:val="28"/>
            <w:szCs w:val="28"/>
            <w:lang w:eastAsia="en-US" w:bidi="en-US"/>
          </w:rPr>
          <w:t>://</w:t>
        </w:r>
        <w:r w:rsidR="00BE4680" w:rsidRPr="005F1D4D">
          <w:rPr>
            <w:rStyle w:val="af0"/>
            <w:sz w:val="28"/>
            <w:szCs w:val="28"/>
            <w:lang w:val="en-US" w:eastAsia="en-US" w:bidi="en-US"/>
          </w:rPr>
          <w:t>novoselickoe</w:t>
        </w:r>
        <w:r w:rsidR="00BE4680" w:rsidRPr="005F1D4D">
          <w:rPr>
            <w:rStyle w:val="af0"/>
            <w:sz w:val="28"/>
            <w:szCs w:val="28"/>
            <w:lang w:eastAsia="en-US" w:bidi="en-US"/>
          </w:rPr>
          <w:t>.</w:t>
        </w:r>
        <w:r w:rsidR="00BE4680" w:rsidRPr="005F1D4D">
          <w:rPr>
            <w:rStyle w:val="af0"/>
            <w:sz w:val="28"/>
            <w:szCs w:val="28"/>
            <w:lang w:val="en-US" w:eastAsia="en-US" w:bidi="en-US"/>
          </w:rPr>
          <w:t>ru</w:t>
        </w:r>
      </w:hyperlink>
      <w:r w:rsidRPr="00F65D4B">
        <w:rPr>
          <w:color w:val="0066CC"/>
          <w:sz w:val="28"/>
          <w:szCs w:val="28"/>
          <w:u w:val="single"/>
          <w:lang w:eastAsia="en-US" w:bidi="en-US"/>
        </w:rPr>
        <w:t>/</w:t>
      </w:r>
      <w:r w:rsidRPr="00F65D4B">
        <w:rPr>
          <w:sz w:val="28"/>
          <w:szCs w:val="28"/>
          <w:lang w:eastAsia="en-US" w:bidi="en-US"/>
        </w:rPr>
        <w:t xml:space="preserve"> </w:t>
      </w:r>
      <w:r w:rsidRPr="00F65D4B">
        <w:rPr>
          <w:sz w:val="28"/>
          <w:szCs w:val="28"/>
          <w:lang w:bidi="ru-RU"/>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5960B8CF" w14:textId="77777777" w:rsidR="007D610F" w:rsidRDefault="007D610F" w:rsidP="007D610F">
      <w:pPr>
        <w:ind w:firstLine="567"/>
        <w:jc w:val="both"/>
        <w:rPr>
          <w:sz w:val="28"/>
          <w:szCs w:val="28"/>
        </w:rPr>
      </w:pPr>
      <w:r>
        <w:rPr>
          <w:sz w:val="28"/>
          <w:szCs w:val="28"/>
          <w:lang w:bidi="ru-RU"/>
        </w:rPr>
        <w:t xml:space="preserve">19. </w:t>
      </w:r>
      <w:r>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E9EB430" w14:textId="77777777" w:rsidR="007D610F" w:rsidRDefault="007D610F" w:rsidP="007D610F">
      <w:pPr>
        <w:widowControl w:val="0"/>
        <w:ind w:firstLine="567"/>
        <w:jc w:val="both"/>
        <w:rPr>
          <w:sz w:val="28"/>
          <w:szCs w:val="28"/>
        </w:rPr>
      </w:pPr>
      <w:r>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г. № 248-ФЗ «О государственном контроле (надзоре) и муниципальном контроле в Российской Федерации».</w:t>
      </w:r>
    </w:p>
    <w:p w14:paraId="59739138" w14:textId="77777777" w:rsidR="007D610F" w:rsidRDefault="007D610F" w:rsidP="007D610F">
      <w:pPr>
        <w:widowControl w:val="0"/>
        <w:ind w:firstLine="567"/>
        <w:jc w:val="both"/>
        <w:rPr>
          <w:sz w:val="28"/>
          <w:szCs w:val="28"/>
        </w:rPr>
      </w:pPr>
      <w:r>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14:paraId="4196EDE1" w14:textId="77777777" w:rsidR="007D610F" w:rsidRDefault="007D610F" w:rsidP="007D610F">
      <w:pPr>
        <w:widowControl w:val="0"/>
        <w:ind w:firstLine="567"/>
        <w:jc w:val="both"/>
        <w:rPr>
          <w:sz w:val="28"/>
          <w:szCs w:val="28"/>
        </w:rPr>
      </w:pPr>
      <w:r>
        <w:rPr>
          <w:sz w:val="28"/>
          <w:szCs w:val="28"/>
        </w:rPr>
        <w:t xml:space="preserve">В ходе профилактического визита инспектором осуществляется сбор сведений, необходимых для отнесения объектов контроля к категориям </w:t>
      </w:r>
      <w:r>
        <w:rPr>
          <w:sz w:val="28"/>
          <w:szCs w:val="28"/>
        </w:rPr>
        <w:lastRenderedPageBreak/>
        <w:t>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 контроля.</w:t>
      </w:r>
    </w:p>
    <w:p w14:paraId="5630B717" w14:textId="77777777" w:rsidR="007D610F" w:rsidRDefault="007D610F" w:rsidP="007D610F">
      <w:pPr>
        <w:widowControl w:val="0"/>
        <w:ind w:firstLine="567"/>
        <w:jc w:val="both"/>
        <w:rPr>
          <w:sz w:val="28"/>
          <w:szCs w:val="28"/>
        </w:rPr>
      </w:pPr>
      <w:r>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25ECCBD8" w14:textId="77777777" w:rsidR="007D610F" w:rsidRDefault="007D610F" w:rsidP="007D610F">
      <w:pPr>
        <w:widowControl w:val="0"/>
        <w:ind w:firstLine="567"/>
        <w:jc w:val="both"/>
        <w:rPr>
          <w:sz w:val="28"/>
          <w:szCs w:val="28"/>
        </w:rPr>
      </w:pPr>
      <w:r>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0854D2D2" w14:textId="77777777" w:rsidR="007D610F" w:rsidRDefault="007D610F" w:rsidP="007D610F">
      <w:pPr>
        <w:widowControl w:val="0"/>
        <w:ind w:firstLine="567"/>
        <w:jc w:val="both"/>
        <w:rPr>
          <w:sz w:val="28"/>
          <w:szCs w:val="28"/>
        </w:rPr>
      </w:pPr>
      <w:r>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928825A" w14:textId="77777777" w:rsidR="007D610F" w:rsidRDefault="007D610F" w:rsidP="007D610F">
      <w:pPr>
        <w:widowControl w:val="0"/>
        <w:ind w:firstLine="567"/>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621D9C25" w14:textId="77777777" w:rsidR="007D610F" w:rsidRDefault="007D610F" w:rsidP="007D610F">
      <w:pPr>
        <w:widowControl w:val="0"/>
        <w:ind w:firstLine="567"/>
        <w:jc w:val="both"/>
        <w:rPr>
          <w:sz w:val="28"/>
          <w:szCs w:val="28"/>
        </w:rPr>
      </w:pPr>
      <w:r>
        <w:rPr>
          <w:sz w:val="28"/>
          <w:szCs w:val="28"/>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14:paraId="24FC3566" w14:textId="77777777" w:rsidR="007D610F" w:rsidRDefault="007D610F" w:rsidP="007D610F">
      <w:pPr>
        <w:widowControl w:val="0"/>
        <w:ind w:firstLine="567"/>
        <w:jc w:val="both"/>
        <w:rPr>
          <w:sz w:val="28"/>
          <w:szCs w:val="28"/>
        </w:rPr>
      </w:pPr>
      <w:r>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7A994A7D" w14:textId="77777777" w:rsidR="007D610F" w:rsidRDefault="007D610F" w:rsidP="007D610F">
      <w:pPr>
        <w:widowControl w:val="0"/>
        <w:ind w:firstLine="567"/>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65CBA5B4" w14:textId="77777777" w:rsidR="007D610F" w:rsidRDefault="007D610F" w:rsidP="007D610F">
      <w:pPr>
        <w:widowControl w:val="0"/>
        <w:ind w:firstLine="567"/>
        <w:jc w:val="both"/>
        <w:rPr>
          <w:sz w:val="28"/>
          <w:szCs w:val="28"/>
        </w:rPr>
      </w:pPr>
      <w:r>
        <w:rPr>
          <w:sz w:val="28"/>
          <w:szCs w:val="28"/>
        </w:rPr>
        <w:t>1) дату, время и место составления уведомления;</w:t>
      </w:r>
    </w:p>
    <w:p w14:paraId="50A0D3D0" w14:textId="77777777" w:rsidR="007D610F" w:rsidRDefault="007D610F" w:rsidP="007D610F">
      <w:pPr>
        <w:widowControl w:val="0"/>
        <w:ind w:firstLine="567"/>
        <w:jc w:val="both"/>
        <w:rPr>
          <w:sz w:val="28"/>
          <w:szCs w:val="28"/>
        </w:rPr>
      </w:pPr>
      <w:r>
        <w:rPr>
          <w:sz w:val="28"/>
          <w:szCs w:val="28"/>
        </w:rPr>
        <w:t>2) наименование структурного подразделения контрольного органа;</w:t>
      </w:r>
    </w:p>
    <w:p w14:paraId="44EAC235" w14:textId="77777777" w:rsidR="007D610F" w:rsidRDefault="007D610F" w:rsidP="007D610F">
      <w:pPr>
        <w:widowControl w:val="0"/>
        <w:ind w:firstLine="567"/>
        <w:jc w:val="both"/>
        <w:rPr>
          <w:sz w:val="28"/>
          <w:szCs w:val="28"/>
        </w:rPr>
      </w:pPr>
      <w:r>
        <w:rPr>
          <w:sz w:val="28"/>
          <w:szCs w:val="28"/>
        </w:rPr>
        <w:t>3) полное наименование контролируемого лица;</w:t>
      </w:r>
    </w:p>
    <w:p w14:paraId="7D293774" w14:textId="77777777" w:rsidR="007D610F" w:rsidRDefault="007D610F" w:rsidP="007D610F">
      <w:pPr>
        <w:widowControl w:val="0"/>
        <w:ind w:firstLine="567"/>
        <w:jc w:val="both"/>
        <w:rPr>
          <w:sz w:val="28"/>
          <w:szCs w:val="28"/>
        </w:rPr>
      </w:pPr>
      <w:r>
        <w:rPr>
          <w:sz w:val="28"/>
          <w:szCs w:val="28"/>
        </w:rPr>
        <w:t>4) фамилию, имя, отчество (при наличии) инспектора;</w:t>
      </w:r>
    </w:p>
    <w:p w14:paraId="314152EE" w14:textId="77777777" w:rsidR="007D610F" w:rsidRDefault="007D610F" w:rsidP="007D610F">
      <w:pPr>
        <w:widowControl w:val="0"/>
        <w:ind w:firstLine="567"/>
        <w:jc w:val="both"/>
        <w:rPr>
          <w:sz w:val="28"/>
          <w:szCs w:val="28"/>
        </w:rPr>
      </w:pPr>
      <w:r>
        <w:rPr>
          <w:sz w:val="28"/>
          <w:szCs w:val="28"/>
        </w:rPr>
        <w:t>5) дату, время и место обязательного профилактического визита;</w:t>
      </w:r>
    </w:p>
    <w:p w14:paraId="32173C9E" w14:textId="77777777" w:rsidR="007D610F" w:rsidRDefault="007D610F" w:rsidP="007D610F">
      <w:pPr>
        <w:widowControl w:val="0"/>
        <w:ind w:firstLine="567"/>
        <w:jc w:val="both"/>
        <w:rPr>
          <w:sz w:val="28"/>
          <w:szCs w:val="28"/>
        </w:rPr>
      </w:pPr>
      <w:r>
        <w:rPr>
          <w:sz w:val="28"/>
          <w:szCs w:val="28"/>
        </w:rPr>
        <w:t>6) подпись инспектора.</w:t>
      </w:r>
    </w:p>
    <w:p w14:paraId="407D502A" w14:textId="77777777" w:rsidR="007D610F" w:rsidRDefault="007D610F" w:rsidP="007D610F">
      <w:pPr>
        <w:widowControl w:val="0"/>
        <w:ind w:firstLine="567"/>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22794223" w14:textId="77777777" w:rsidR="007D610F" w:rsidRDefault="007D610F" w:rsidP="007D610F">
      <w:pPr>
        <w:widowControl w:val="0"/>
        <w:ind w:firstLine="567"/>
        <w:jc w:val="both"/>
        <w:rPr>
          <w:sz w:val="28"/>
          <w:szCs w:val="28"/>
        </w:rPr>
      </w:pPr>
      <w:r>
        <w:rPr>
          <w:sz w:val="28"/>
          <w:szCs w:val="28"/>
        </w:rPr>
        <w:t>Срок проведения профилактического визита определяется инспектором самостоятельно и не должен превышать 1 рабочего дня.</w:t>
      </w:r>
    </w:p>
    <w:p w14:paraId="07501E1E" w14:textId="73C6C54A" w:rsidR="007D610F" w:rsidRDefault="007D610F" w:rsidP="007D610F">
      <w:pPr>
        <w:widowControl w:val="0"/>
        <w:ind w:firstLine="567"/>
        <w:jc w:val="both"/>
        <w:rPr>
          <w:sz w:val="28"/>
          <w:szCs w:val="28"/>
          <w:lang w:bidi="ru-RU"/>
        </w:rPr>
      </w:pPr>
      <w:r>
        <w:rPr>
          <w:sz w:val="28"/>
          <w:szCs w:val="28"/>
        </w:rPr>
        <w:t xml:space="preserve">Контрольный орган обязан предложить контролируемым лицам, </w:t>
      </w:r>
      <w:r>
        <w:rPr>
          <w:sz w:val="28"/>
          <w:szCs w:val="28"/>
        </w:rPr>
        <w:lastRenderedPageBreak/>
        <w:t>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r w:rsidR="0058358C">
        <w:rPr>
          <w:sz w:val="28"/>
          <w:szCs w:val="28"/>
        </w:rPr>
        <w:t>.</w:t>
      </w:r>
    </w:p>
    <w:p w14:paraId="3487FA33" w14:textId="77777777" w:rsidR="00624610" w:rsidRPr="00F65D4B" w:rsidRDefault="00624610" w:rsidP="00624610">
      <w:pPr>
        <w:widowControl w:val="0"/>
        <w:ind w:firstLine="567"/>
        <w:jc w:val="both"/>
        <w:rPr>
          <w:sz w:val="28"/>
          <w:szCs w:val="28"/>
          <w:lang w:bidi="ru-RU"/>
        </w:rPr>
      </w:pPr>
    </w:p>
    <w:p w14:paraId="2166933C" w14:textId="5F964068" w:rsidR="0033140E" w:rsidRPr="00F65D4B" w:rsidRDefault="0033140E" w:rsidP="00624610">
      <w:pPr>
        <w:keepNext/>
        <w:keepLines/>
        <w:widowControl w:val="0"/>
        <w:spacing w:after="251"/>
        <w:jc w:val="center"/>
        <w:outlineLvl w:val="0"/>
        <w:rPr>
          <w:bCs/>
          <w:sz w:val="28"/>
          <w:szCs w:val="28"/>
          <w:lang w:bidi="ru-RU"/>
        </w:rPr>
      </w:pPr>
      <w:bookmarkStart w:id="4" w:name="bookmark10"/>
      <w:r w:rsidRPr="00F65D4B">
        <w:rPr>
          <w:bCs/>
          <w:sz w:val="28"/>
          <w:szCs w:val="28"/>
          <w:lang w:bidi="ru-RU"/>
        </w:rPr>
        <w:t>III.</w:t>
      </w:r>
      <w:r w:rsidR="00624610">
        <w:rPr>
          <w:bCs/>
          <w:sz w:val="28"/>
          <w:szCs w:val="28"/>
          <w:lang w:bidi="ru-RU"/>
        </w:rPr>
        <w:t xml:space="preserve"> </w:t>
      </w:r>
      <w:r w:rsidRPr="00F65D4B">
        <w:rPr>
          <w:bCs/>
          <w:sz w:val="28"/>
          <w:szCs w:val="28"/>
          <w:lang w:bidi="ru-RU"/>
        </w:rPr>
        <w:t>Порядок организации муниципального контроля</w:t>
      </w:r>
      <w:bookmarkEnd w:id="4"/>
    </w:p>
    <w:p w14:paraId="772B1D24" w14:textId="0B71F659" w:rsidR="0033140E" w:rsidRPr="00F65D4B" w:rsidRDefault="007D610F" w:rsidP="00624610">
      <w:pPr>
        <w:widowControl w:val="0"/>
        <w:tabs>
          <w:tab w:val="left" w:pos="1130"/>
        </w:tabs>
        <w:ind w:firstLine="567"/>
        <w:jc w:val="both"/>
        <w:rPr>
          <w:sz w:val="28"/>
          <w:szCs w:val="28"/>
          <w:lang w:bidi="ru-RU"/>
        </w:rPr>
      </w:pPr>
      <w:r>
        <w:rPr>
          <w:sz w:val="28"/>
          <w:szCs w:val="28"/>
          <w:lang w:bidi="ru-RU"/>
        </w:rPr>
        <w:t xml:space="preserve">20. </w:t>
      </w:r>
      <w:r w:rsidR="0033140E" w:rsidRPr="00F65D4B">
        <w:rPr>
          <w:sz w:val="28"/>
          <w:szCs w:val="28"/>
          <w:lang w:bidi="ru-RU"/>
        </w:rPr>
        <w:t>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w:t>
      </w:r>
    </w:p>
    <w:p w14:paraId="4C09DEB2" w14:textId="3AA4B035" w:rsidR="0033140E" w:rsidRPr="00F65D4B" w:rsidRDefault="00624610" w:rsidP="00624610">
      <w:pPr>
        <w:widowControl w:val="0"/>
        <w:tabs>
          <w:tab w:val="left" w:pos="1058"/>
        </w:tabs>
        <w:ind w:firstLine="567"/>
        <w:jc w:val="both"/>
        <w:rPr>
          <w:sz w:val="28"/>
          <w:szCs w:val="28"/>
          <w:lang w:bidi="ru-RU"/>
        </w:rPr>
      </w:pPr>
      <w:r>
        <w:rPr>
          <w:sz w:val="28"/>
          <w:szCs w:val="28"/>
          <w:lang w:bidi="ru-RU"/>
        </w:rPr>
        <w:t xml:space="preserve">1) </w:t>
      </w:r>
      <w:r w:rsidR="0033140E" w:rsidRPr="00F65D4B">
        <w:rPr>
          <w:sz w:val="28"/>
          <w:szCs w:val="28"/>
          <w:lang w:bidi="ru-RU"/>
        </w:rPr>
        <w:t>документарная проверка;</w:t>
      </w:r>
    </w:p>
    <w:p w14:paraId="31B12CCE" w14:textId="7A1E3D57" w:rsidR="0033140E" w:rsidRPr="00F65D4B" w:rsidRDefault="00624610" w:rsidP="00624610">
      <w:pPr>
        <w:widowControl w:val="0"/>
        <w:tabs>
          <w:tab w:val="left" w:pos="1082"/>
        </w:tabs>
        <w:ind w:firstLine="567"/>
        <w:jc w:val="both"/>
        <w:rPr>
          <w:sz w:val="28"/>
          <w:szCs w:val="28"/>
          <w:lang w:bidi="ru-RU"/>
        </w:rPr>
      </w:pPr>
      <w:r>
        <w:rPr>
          <w:sz w:val="28"/>
          <w:szCs w:val="28"/>
          <w:lang w:bidi="ru-RU"/>
        </w:rPr>
        <w:t xml:space="preserve">2) </w:t>
      </w:r>
      <w:r w:rsidR="0033140E" w:rsidRPr="00F65D4B">
        <w:rPr>
          <w:sz w:val="28"/>
          <w:szCs w:val="28"/>
          <w:lang w:bidi="ru-RU"/>
        </w:rPr>
        <w:t>выездная проверка;</w:t>
      </w:r>
    </w:p>
    <w:p w14:paraId="7510A204" w14:textId="77777777" w:rsidR="0033140E" w:rsidRPr="00F65D4B" w:rsidRDefault="0033140E" w:rsidP="00624610">
      <w:pPr>
        <w:widowControl w:val="0"/>
        <w:ind w:firstLine="567"/>
        <w:jc w:val="both"/>
        <w:rPr>
          <w:sz w:val="28"/>
          <w:szCs w:val="28"/>
          <w:lang w:bidi="ru-RU"/>
        </w:rPr>
      </w:pPr>
      <w:r w:rsidRPr="00F65D4B">
        <w:rPr>
          <w:sz w:val="28"/>
          <w:szCs w:val="28"/>
          <w:lang w:bidi="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A2462B9" w14:textId="5402261C" w:rsidR="0033140E" w:rsidRPr="00F65D4B" w:rsidRDefault="00624610" w:rsidP="00624610">
      <w:pPr>
        <w:widowControl w:val="0"/>
        <w:tabs>
          <w:tab w:val="left" w:pos="798"/>
        </w:tabs>
        <w:ind w:firstLine="567"/>
        <w:jc w:val="both"/>
        <w:rPr>
          <w:sz w:val="28"/>
          <w:szCs w:val="28"/>
          <w:lang w:bidi="ru-RU"/>
        </w:rPr>
      </w:pPr>
      <w:r>
        <w:rPr>
          <w:sz w:val="28"/>
          <w:szCs w:val="28"/>
          <w:lang w:bidi="ru-RU"/>
        </w:rPr>
        <w:t xml:space="preserve">- </w:t>
      </w:r>
      <w:r w:rsidR="0033140E" w:rsidRPr="00F65D4B">
        <w:rPr>
          <w:sz w:val="28"/>
          <w:szCs w:val="28"/>
          <w:lang w:bidi="ru-RU"/>
        </w:rPr>
        <w:t>выездное обследование;</w:t>
      </w:r>
    </w:p>
    <w:p w14:paraId="00EC2303" w14:textId="60371A91" w:rsidR="0033140E" w:rsidRPr="00F65D4B" w:rsidRDefault="00624610" w:rsidP="00624610">
      <w:pPr>
        <w:widowControl w:val="0"/>
        <w:tabs>
          <w:tab w:val="left" w:pos="798"/>
        </w:tabs>
        <w:ind w:firstLine="567"/>
        <w:jc w:val="both"/>
        <w:rPr>
          <w:sz w:val="28"/>
          <w:szCs w:val="28"/>
          <w:lang w:bidi="ru-RU"/>
        </w:rPr>
      </w:pPr>
      <w:r>
        <w:rPr>
          <w:sz w:val="28"/>
          <w:szCs w:val="28"/>
          <w:lang w:bidi="ru-RU"/>
        </w:rPr>
        <w:t xml:space="preserve">- </w:t>
      </w:r>
      <w:r w:rsidR="0033140E" w:rsidRPr="00F65D4B">
        <w:rPr>
          <w:sz w:val="28"/>
          <w:szCs w:val="28"/>
          <w:lang w:bidi="ru-RU"/>
        </w:rPr>
        <w:t>наблюдение за соблюдением обязательных требований (мониторинг безопасности).</w:t>
      </w:r>
    </w:p>
    <w:p w14:paraId="7E07C85B" w14:textId="035CA142" w:rsidR="0033140E" w:rsidRPr="00F65D4B" w:rsidRDefault="007D610F" w:rsidP="00624610">
      <w:pPr>
        <w:widowControl w:val="0"/>
        <w:tabs>
          <w:tab w:val="left" w:pos="1114"/>
        </w:tabs>
        <w:ind w:firstLine="567"/>
        <w:jc w:val="both"/>
        <w:rPr>
          <w:sz w:val="28"/>
          <w:szCs w:val="28"/>
          <w:lang w:bidi="ru-RU"/>
        </w:rPr>
      </w:pPr>
      <w:r>
        <w:rPr>
          <w:sz w:val="28"/>
          <w:szCs w:val="28"/>
          <w:lang w:bidi="ru-RU"/>
        </w:rPr>
        <w:t>21.</w:t>
      </w:r>
      <w:r w:rsidR="0033140E" w:rsidRPr="00F65D4B">
        <w:rPr>
          <w:sz w:val="28"/>
          <w:szCs w:val="28"/>
          <w:lang w:bidi="ru-RU"/>
        </w:rPr>
        <w:t>Плановые контрольные (надзорные) мероприятия при осуществлении вида муниципального контроля не проводятся.</w:t>
      </w:r>
    </w:p>
    <w:p w14:paraId="0B9E59F4" w14:textId="00132AFE" w:rsidR="0033140E" w:rsidRPr="00F65D4B" w:rsidRDefault="007D610F" w:rsidP="00624610">
      <w:pPr>
        <w:widowControl w:val="0"/>
        <w:tabs>
          <w:tab w:val="left" w:pos="1114"/>
        </w:tabs>
        <w:ind w:firstLine="567"/>
        <w:jc w:val="both"/>
        <w:rPr>
          <w:sz w:val="28"/>
          <w:szCs w:val="28"/>
          <w:lang w:bidi="ru-RU"/>
        </w:rPr>
      </w:pPr>
      <w:r>
        <w:rPr>
          <w:sz w:val="28"/>
          <w:szCs w:val="28"/>
          <w:lang w:bidi="ru-RU"/>
        </w:rPr>
        <w:t>22</w:t>
      </w:r>
      <w:r w:rsidR="0033140E" w:rsidRPr="00F65D4B">
        <w:rPr>
          <w:sz w:val="28"/>
          <w:szCs w:val="28"/>
          <w:lang w:bidi="ru-RU"/>
        </w:rPr>
        <w:t>.</w:t>
      </w:r>
      <w:r w:rsidR="00624610">
        <w:rPr>
          <w:sz w:val="28"/>
          <w:szCs w:val="28"/>
          <w:lang w:bidi="ru-RU"/>
        </w:rPr>
        <w:t xml:space="preserve"> </w:t>
      </w:r>
      <w:r w:rsidR="0033140E" w:rsidRPr="00F65D4B">
        <w:rPr>
          <w:sz w:val="28"/>
          <w:szCs w:val="28"/>
          <w:lang w:bidi="ru-RU"/>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w:t>
      </w:r>
    </w:p>
    <w:p w14:paraId="54ED8D47" w14:textId="77777777" w:rsidR="0033140E" w:rsidRPr="00F65D4B" w:rsidRDefault="0033140E" w:rsidP="00624610">
      <w:pPr>
        <w:widowControl w:val="0"/>
        <w:ind w:firstLine="567"/>
        <w:jc w:val="both"/>
        <w:rPr>
          <w:sz w:val="28"/>
          <w:szCs w:val="28"/>
          <w:lang w:bidi="ru-RU"/>
        </w:rPr>
      </w:pPr>
      <w:r w:rsidRPr="00F65D4B">
        <w:rPr>
          <w:sz w:val="28"/>
          <w:szCs w:val="28"/>
          <w:lang w:bidi="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3851BA01" w14:textId="1D586A04" w:rsidR="0033140E" w:rsidRPr="00624610" w:rsidRDefault="0033140E" w:rsidP="00624610">
      <w:pPr>
        <w:widowControl w:val="0"/>
        <w:ind w:firstLine="567"/>
        <w:jc w:val="both"/>
        <w:rPr>
          <w:i/>
          <w:sz w:val="28"/>
          <w:szCs w:val="28"/>
        </w:rPr>
      </w:pPr>
      <w:r w:rsidRPr="00F65D4B">
        <w:rPr>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w:t>
      </w:r>
      <w:r w:rsidRPr="00624610">
        <w:rPr>
          <w:sz w:val="28"/>
          <w:szCs w:val="28"/>
        </w:rPr>
        <w:t>в приложении № 2</w:t>
      </w:r>
      <w:r w:rsidR="00624610">
        <w:rPr>
          <w:sz w:val="28"/>
          <w:szCs w:val="28"/>
        </w:rPr>
        <w:t xml:space="preserve"> к настоящему Положению.</w:t>
      </w:r>
    </w:p>
    <w:p w14:paraId="5F2B5C64" w14:textId="77777777" w:rsidR="00EF1A94" w:rsidRPr="00F65D4B" w:rsidRDefault="00EF1A94" w:rsidP="00624610">
      <w:pPr>
        <w:keepNext/>
        <w:keepLines/>
        <w:widowControl w:val="0"/>
        <w:ind w:firstLine="567"/>
        <w:jc w:val="center"/>
        <w:outlineLvl w:val="0"/>
        <w:rPr>
          <w:bCs/>
          <w:sz w:val="28"/>
          <w:szCs w:val="28"/>
          <w:lang w:bidi="ru-RU"/>
        </w:rPr>
      </w:pPr>
      <w:bookmarkStart w:id="5" w:name="bookmark11"/>
    </w:p>
    <w:p w14:paraId="31112926" w14:textId="00352ACB" w:rsidR="0033140E" w:rsidRDefault="0033140E" w:rsidP="00624610">
      <w:pPr>
        <w:keepNext/>
        <w:keepLines/>
        <w:widowControl w:val="0"/>
        <w:ind w:firstLine="567"/>
        <w:jc w:val="center"/>
        <w:outlineLvl w:val="0"/>
        <w:rPr>
          <w:bCs/>
          <w:sz w:val="28"/>
          <w:szCs w:val="28"/>
          <w:lang w:bidi="ru-RU"/>
        </w:rPr>
      </w:pPr>
      <w:r w:rsidRPr="00F65D4B">
        <w:rPr>
          <w:bCs/>
          <w:sz w:val="28"/>
          <w:szCs w:val="28"/>
          <w:lang w:bidi="ru-RU"/>
        </w:rPr>
        <w:t>IV.</w:t>
      </w:r>
      <w:r w:rsidR="00624610">
        <w:rPr>
          <w:bCs/>
          <w:sz w:val="28"/>
          <w:szCs w:val="28"/>
          <w:lang w:bidi="ru-RU"/>
        </w:rPr>
        <w:t xml:space="preserve"> </w:t>
      </w:r>
      <w:r w:rsidRPr="00F65D4B">
        <w:rPr>
          <w:bCs/>
          <w:sz w:val="28"/>
          <w:szCs w:val="28"/>
          <w:lang w:bidi="ru-RU"/>
        </w:rPr>
        <w:t>Контрольные (надзорные) мероприятия</w:t>
      </w:r>
      <w:bookmarkEnd w:id="5"/>
    </w:p>
    <w:p w14:paraId="12B74DE5" w14:textId="77777777" w:rsidR="00624610" w:rsidRPr="00F65D4B" w:rsidRDefault="00624610" w:rsidP="00624610">
      <w:pPr>
        <w:keepNext/>
        <w:keepLines/>
        <w:widowControl w:val="0"/>
        <w:ind w:firstLine="567"/>
        <w:jc w:val="center"/>
        <w:outlineLvl w:val="0"/>
        <w:rPr>
          <w:bCs/>
          <w:sz w:val="28"/>
          <w:szCs w:val="28"/>
          <w:lang w:bidi="ru-RU"/>
        </w:rPr>
      </w:pPr>
    </w:p>
    <w:p w14:paraId="7A6475E3" w14:textId="483AFA67" w:rsidR="0033140E" w:rsidRPr="00F65D4B" w:rsidRDefault="007D610F" w:rsidP="00624610">
      <w:pPr>
        <w:widowControl w:val="0"/>
        <w:tabs>
          <w:tab w:val="left" w:pos="1119"/>
        </w:tabs>
        <w:ind w:firstLine="567"/>
        <w:jc w:val="both"/>
        <w:rPr>
          <w:sz w:val="28"/>
          <w:szCs w:val="28"/>
          <w:lang w:bidi="ru-RU"/>
        </w:rPr>
      </w:pPr>
      <w:r>
        <w:rPr>
          <w:sz w:val="28"/>
          <w:szCs w:val="28"/>
          <w:lang w:bidi="ru-RU"/>
        </w:rPr>
        <w:t>23</w:t>
      </w:r>
      <w:r w:rsidR="0033140E" w:rsidRPr="00F65D4B">
        <w:rPr>
          <w:sz w:val="28"/>
          <w:szCs w:val="28"/>
          <w:lang w:bidi="ru-RU"/>
        </w:rPr>
        <w:t>.</w:t>
      </w:r>
      <w:r w:rsidR="00624610">
        <w:rPr>
          <w:sz w:val="28"/>
          <w:szCs w:val="28"/>
          <w:lang w:bidi="ru-RU"/>
        </w:rPr>
        <w:t xml:space="preserve"> </w:t>
      </w:r>
      <w:r w:rsidR="0033140E" w:rsidRPr="00F65D4B">
        <w:rPr>
          <w:sz w:val="28"/>
          <w:szCs w:val="28"/>
          <w:lang w:bidi="ru-RU"/>
        </w:rPr>
        <w:t>В ходе документарной проверки рассматриваются документы контролируемых лиц, имеющиеся в распоряжении администрации округа,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B0B728F" w14:textId="77777777" w:rsidR="0033140E" w:rsidRPr="00F65D4B" w:rsidRDefault="0033140E" w:rsidP="00624610">
      <w:pPr>
        <w:widowControl w:val="0"/>
        <w:ind w:firstLine="567"/>
        <w:jc w:val="both"/>
        <w:rPr>
          <w:sz w:val="28"/>
          <w:szCs w:val="28"/>
          <w:lang w:bidi="ru-RU"/>
        </w:rPr>
      </w:pPr>
      <w:r w:rsidRPr="00F65D4B">
        <w:rPr>
          <w:sz w:val="28"/>
          <w:szCs w:val="28"/>
          <w:lang w:bidi="ru-RU"/>
        </w:rPr>
        <w:t>В ходе документарной проверки могут совершаться следующие контрольные (надзорные) действия:</w:t>
      </w:r>
    </w:p>
    <w:p w14:paraId="0136C3C6" w14:textId="02F8AA7B"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получение письменных объяснений;</w:t>
      </w:r>
    </w:p>
    <w:p w14:paraId="2D014518" w14:textId="52E644D2"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истребование документов.</w:t>
      </w:r>
    </w:p>
    <w:p w14:paraId="24C46C1C" w14:textId="7B1E42D2" w:rsidR="0033140E" w:rsidRPr="00F65D4B" w:rsidRDefault="0033140E" w:rsidP="00624610">
      <w:pPr>
        <w:widowControl w:val="0"/>
        <w:ind w:firstLine="567"/>
        <w:jc w:val="both"/>
        <w:rPr>
          <w:sz w:val="28"/>
          <w:szCs w:val="28"/>
          <w:lang w:bidi="ru-RU"/>
        </w:rPr>
      </w:pPr>
      <w:r w:rsidRPr="00F65D4B">
        <w:rPr>
          <w:sz w:val="28"/>
          <w:szCs w:val="28"/>
          <w:lang w:bidi="ru-RU"/>
        </w:rPr>
        <w:t xml:space="preserve">Срок проведения документарной проверки не может превышать десять </w:t>
      </w:r>
      <w:r w:rsidRPr="00F65D4B">
        <w:rPr>
          <w:sz w:val="28"/>
          <w:szCs w:val="28"/>
          <w:lang w:bidi="ru-RU"/>
        </w:rPr>
        <w:lastRenderedPageBreak/>
        <w:t>рабочих дней. В указанный срок не включается период с момента направления администрацией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округа, а также период с момента направления контролируемому лицу информации администрации округа,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округа,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администрации округа.</w:t>
      </w:r>
    </w:p>
    <w:p w14:paraId="1E742A9B" w14:textId="7E320503" w:rsidR="0033140E" w:rsidRPr="00F65D4B" w:rsidRDefault="007D610F" w:rsidP="00624610">
      <w:pPr>
        <w:widowControl w:val="0"/>
        <w:tabs>
          <w:tab w:val="left" w:pos="1124"/>
        </w:tabs>
        <w:ind w:firstLine="567"/>
        <w:jc w:val="both"/>
        <w:rPr>
          <w:sz w:val="28"/>
          <w:szCs w:val="28"/>
          <w:lang w:bidi="ru-RU"/>
        </w:rPr>
      </w:pPr>
      <w:r>
        <w:rPr>
          <w:sz w:val="28"/>
          <w:szCs w:val="28"/>
          <w:lang w:bidi="ru-RU"/>
        </w:rPr>
        <w:t>24</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69932F85" w14:textId="77777777" w:rsidR="0033140E" w:rsidRPr="00F65D4B" w:rsidRDefault="0033140E" w:rsidP="00624610">
      <w:pPr>
        <w:widowControl w:val="0"/>
        <w:ind w:firstLine="567"/>
        <w:jc w:val="both"/>
        <w:rPr>
          <w:sz w:val="28"/>
          <w:szCs w:val="28"/>
          <w:lang w:bidi="ru-RU"/>
        </w:rPr>
      </w:pPr>
      <w:r w:rsidRPr="00F65D4B">
        <w:rPr>
          <w:sz w:val="28"/>
          <w:szCs w:val="28"/>
          <w:lang w:bidi="ru-RU"/>
        </w:rPr>
        <w:t>В ходе выездной проверки могут совершаться следующие контрольные (надзорные) действия:</w:t>
      </w:r>
    </w:p>
    <w:p w14:paraId="4E92F425" w14:textId="72199AE3"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осмотр;</w:t>
      </w:r>
    </w:p>
    <w:p w14:paraId="76AD041B" w14:textId="540444E4"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досмотр;</w:t>
      </w:r>
    </w:p>
    <w:p w14:paraId="668389C0" w14:textId="50999BB2"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опрос;</w:t>
      </w:r>
    </w:p>
    <w:p w14:paraId="5F487406" w14:textId="2D04950B"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получение письменных объяснений;</w:t>
      </w:r>
    </w:p>
    <w:p w14:paraId="7997EBE2" w14:textId="79BFFC1D"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истребование документов;</w:t>
      </w:r>
    </w:p>
    <w:p w14:paraId="544137E8" w14:textId="5977B933"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инструментальное обследование.</w:t>
      </w:r>
    </w:p>
    <w:p w14:paraId="650AB464" w14:textId="4AAA2402" w:rsidR="0033140E" w:rsidRPr="00F65D4B" w:rsidRDefault="0033140E" w:rsidP="00624610">
      <w:pPr>
        <w:widowControl w:val="0"/>
        <w:ind w:firstLine="567"/>
        <w:jc w:val="both"/>
        <w:rPr>
          <w:sz w:val="28"/>
          <w:szCs w:val="28"/>
          <w:lang w:bidi="ru-RU"/>
        </w:rPr>
      </w:pPr>
      <w:r w:rsidRPr="00F65D4B">
        <w:rPr>
          <w:sz w:val="28"/>
          <w:szCs w:val="28"/>
          <w:lang w:bidi="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w:t>
      </w:r>
      <w:r w:rsidR="00BE4680">
        <w:rPr>
          <w:sz w:val="28"/>
          <w:szCs w:val="28"/>
          <w:lang w:bidi="ru-RU"/>
        </w:rPr>
        <w:t xml:space="preserve">57 </w:t>
      </w:r>
      <w:r w:rsidR="00AE5DD1">
        <w:rPr>
          <w:sz w:val="28"/>
          <w:szCs w:val="28"/>
          <w:lang w:bidi="ru-RU"/>
        </w:rPr>
        <w:t>Федерального закона,</w:t>
      </w:r>
      <w:r w:rsidR="00BE4680">
        <w:rPr>
          <w:sz w:val="28"/>
          <w:szCs w:val="28"/>
          <w:lang w:bidi="ru-RU"/>
        </w:rPr>
        <w:t xml:space="preserve"> </w:t>
      </w:r>
      <w:r w:rsidRPr="00F65D4B">
        <w:rPr>
          <w:sz w:val="28"/>
          <w:szCs w:val="28"/>
          <w:lang w:bidi="ru-RU"/>
        </w:rPr>
        <w:t>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6B75CDB" w14:textId="5AC16600" w:rsidR="0033140E" w:rsidRPr="00F65D4B" w:rsidRDefault="007D610F" w:rsidP="00624610">
      <w:pPr>
        <w:widowControl w:val="0"/>
        <w:ind w:firstLine="567"/>
        <w:jc w:val="both"/>
        <w:rPr>
          <w:sz w:val="28"/>
          <w:szCs w:val="28"/>
          <w:lang w:bidi="ru-RU"/>
        </w:rPr>
      </w:pPr>
      <w:r>
        <w:rPr>
          <w:sz w:val="28"/>
          <w:szCs w:val="28"/>
          <w:lang w:bidi="ru-RU"/>
        </w:rPr>
        <w:t>25</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14:paraId="2372396B" w14:textId="77777777" w:rsidR="0033140E" w:rsidRPr="00F65D4B" w:rsidRDefault="0033140E" w:rsidP="00624610">
      <w:pPr>
        <w:widowControl w:val="0"/>
        <w:ind w:firstLine="567"/>
        <w:jc w:val="both"/>
        <w:rPr>
          <w:sz w:val="28"/>
          <w:szCs w:val="28"/>
          <w:lang w:bidi="ru-RU"/>
        </w:rPr>
      </w:pPr>
      <w:r w:rsidRPr="00F65D4B">
        <w:rPr>
          <w:sz w:val="28"/>
          <w:szCs w:val="28"/>
          <w:lang w:bidi="ru-RU"/>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0117B03" w14:textId="77777777" w:rsidR="0033140E" w:rsidRPr="00F65D4B" w:rsidRDefault="0033140E" w:rsidP="00624610">
      <w:pPr>
        <w:widowControl w:val="0"/>
        <w:ind w:firstLine="567"/>
        <w:jc w:val="both"/>
        <w:rPr>
          <w:sz w:val="28"/>
          <w:szCs w:val="28"/>
          <w:lang w:bidi="ru-RU"/>
        </w:rPr>
      </w:pPr>
      <w:r w:rsidRPr="00F65D4B">
        <w:rPr>
          <w:sz w:val="28"/>
          <w:szCs w:val="28"/>
          <w:lang w:bidi="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14:paraId="69A90452" w14:textId="5E7CEB89" w:rsidR="0033140E" w:rsidRPr="00F65D4B" w:rsidRDefault="007D610F" w:rsidP="00624610">
      <w:pPr>
        <w:widowControl w:val="0"/>
        <w:ind w:firstLine="567"/>
        <w:jc w:val="both"/>
        <w:rPr>
          <w:sz w:val="28"/>
          <w:szCs w:val="28"/>
          <w:lang w:bidi="ru-RU"/>
        </w:rPr>
      </w:pPr>
      <w:r>
        <w:rPr>
          <w:sz w:val="28"/>
          <w:szCs w:val="28"/>
          <w:lang w:bidi="ru-RU"/>
        </w:rPr>
        <w:t>26</w:t>
      </w:r>
      <w:r w:rsidR="0033140E" w:rsidRPr="00F65D4B">
        <w:rPr>
          <w:sz w:val="28"/>
          <w:szCs w:val="28"/>
          <w:lang w:bidi="ru-RU"/>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округа,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14179CBA" w14:textId="3B9608B5" w:rsidR="0033140E" w:rsidRPr="00F65D4B" w:rsidRDefault="0033140E" w:rsidP="00624610">
      <w:pPr>
        <w:widowControl w:val="0"/>
        <w:ind w:firstLine="567"/>
        <w:jc w:val="both"/>
        <w:rPr>
          <w:sz w:val="28"/>
          <w:szCs w:val="28"/>
          <w:lang w:bidi="ru-RU"/>
        </w:rPr>
      </w:pPr>
      <w:r w:rsidRPr="00F65D4B">
        <w:rPr>
          <w:sz w:val="28"/>
          <w:szCs w:val="28"/>
          <w:lang w:bidi="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w:t>
      </w:r>
      <w:r w:rsidR="00322882">
        <w:rPr>
          <w:sz w:val="28"/>
          <w:szCs w:val="28"/>
          <w:lang w:bidi="ru-RU"/>
        </w:rPr>
        <w:t>ярно, непрерывно) на основании Г</w:t>
      </w:r>
      <w:r w:rsidRPr="00F65D4B">
        <w:rPr>
          <w:sz w:val="28"/>
          <w:szCs w:val="28"/>
          <w:lang w:bidi="ru-RU"/>
        </w:rPr>
        <w:t>лавы Новоселицкого муниципального округа Ставропольского края, включая задания, содержащиеся в планах работы контрольного (надзорного) органа в течение установленного в нем срока.</w:t>
      </w:r>
    </w:p>
    <w:p w14:paraId="68E4445D" w14:textId="15241E23" w:rsidR="0033140E" w:rsidRPr="00F65D4B" w:rsidRDefault="0033140E" w:rsidP="00624610">
      <w:pPr>
        <w:widowControl w:val="0"/>
        <w:ind w:firstLine="567"/>
        <w:jc w:val="both"/>
        <w:rPr>
          <w:sz w:val="28"/>
          <w:szCs w:val="28"/>
          <w:lang w:bidi="ru-RU"/>
        </w:rPr>
      </w:pPr>
      <w:r w:rsidRPr="00F65D4B">
        <w:rPr>
          <w:sz w:val="28"/>
          <w:szCs w:val="28"/>
          <w:lang w:bidi="ru-RU"/>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округа.</w:t>
      </w:r>
    </w:p>
    <w:p w14:paraId="181F97DA" w14:textId="77777777" w:rsidR="0033140E" w:rsidRPr="00F65D4B" w:rsidRDefault="0033140E" w:rsidP="00624610">
      <w:pPr>
        <w:widowControl w:val="0"/>
        <w:ind w:firstLine="567"/>
        <w:jc w:val="both"/>
        <w:rPr>
          <w:sz w:val="28"/>
          <w:szCs w:val="28"/>
          <w:lang w:bidi="ru-RU"/>
        </w:rPr>
      </w:pPr>
      <w:r w:rsidRPr="00F65D4B">
        <w:rPr>
          <w:sz w:val="28"/>
          <w:szCs w:val="28"/>
          <w:lang w:bidi="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F114789" w14:textId="3EECBCCF" w:rsidR="0033140E" w:rsidRPr="00F65D4B" w:rsidRDefault="0033140E" w:rsidP="00624610">
      <w:pPr>
        <w:widowControl w:val="0"/>
        <w:ind w:firstLine="567"/>
        <w:jc w:val="both"/>
        <w:rPr>
          <w:sz w:val="28"/>
          <w:szCs w:val="28"/>
          <w:lang w:bidi="ru-RU"/>
        </w:rPr>
      </w:pPr>
      <w:r w:rsidRPr="00F65D4B">
        <w:rPr>
          <w:sz w:val="28"/>
          <w:szCs w:val="28"/>
          <w:lang w:bidi="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Главе Новоселицкого муниципального округа Ставропольского края для принятия решений в соответствии с положения</w:t>
      </w:r>
      <w:r w:rsidR="00322882">
        <w:rPr>
          <w:sz w:val="28"/>
          <w:szCs w:val="28"/>
          <w:lang w:bidi="ru-RU"/>
        </w:rPr>
        <w:t>ми Федерального закона</w:t>
      </w:r>
      <w:r w:rsidRPr="00F65D4B">
        <w:rPr>
          <w:sz w:val="28"/>
          <w:szCs w:val="28"/>
          <w:lang w:bidi="ru-RU"/>
        </w:rPr>
        <w:t>.</w:t>
      </w:r>
    </w:p>
    <w:p w14:paraId="24F2153C" w14:textId="35217352" w:rsidR="0033140E" w:rsidRPr="00F65D4B" w:rsidRDefault="007D610F" w:rsidP="00624610">
      <w:pPr>
        <w:widowControl w:val="0"/>
        <w:tabs>
          <w:tab w:val="left" w:pos="1268"/>
        </w:tabs>
        <w:ind w:firstLine="567"/>
        <w:jc w:val="both"/>
        <w:rPr>
          <w:sz w:val="28"/>
          <w:szCs w:val="28"/>
          <w:lang w:bidi="ru-RU"/>
        </w:rPr>
      </w:pPr>
      <w:r>
        <w:rPr>
          <w:sz w:val="28"/>
          <w:szCs w:val="28"/>
          <w:lang w:bidi="ru-RU"/>
        </w:rPr>
        <w:t>27</w:t>
      </w:r>
      <w:r w:rsidR="0033140E" w:rsidRPr="00F65D4B">
        <w:rPr>
          <w:sz w:val="28"/>
          <w:szCs w:val="28"/>
          <w:lang w:bidi="ru-RU"/>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w:t>
      </w:r>
      <w:r w:rsidR="00322882">
        <w:rPr>
          <w:sz w:val="28"/>
          <w:szCs w:val="28"/>
          <w:lang w:bidi="ru-RU"/>
        </w:rPr>
        <w:t>коном</w:t>
      </w:r>
      <w:r w:rsidR="0033140E" w:rsidRPr="00F65D4B">
        <w:rPr>
          <w:sz w:val="28"/>
          <w:szCs w:val="28"/>
          <w:lang w:bidi="ru-RU"/>
        </w:rPr>
        <w:t>.</w:t>
      </w:r>
    </w:p>
    <w:p w14:paraId="762556B1" w14:textId="5F51E18F" w:rsidR="0033140E" w:rsidRPr="00F65D4B" w:rsidRDefault="007D610F" w:rsidP="00624610">
      <w:pPr>
        <w:widowControl w:val="0"/>
        <w:tabs>
          <w:tab w:val="left" w:pos="1202"/>
        </w:tabs>
        <w:ind w:firstLine="567"/>
        <w:jc w:val="both"/>
        <w:rPr>
          <w:sz w:val="28"/>
          <w:szCs w:val="28"/>
          <w:lang w:bidi="ru-RU"/>
        </w:rPr>
      </w:pPr>
      <w:r>
        <w:rPr>
          <w:sz w:val="28"/>
          <w:szCs w:val="28"/>
          <w:lang w:bidi="ru-RU"/>
        </w:rPr>
        <w:t>28</w:t>
      </w:r>
      <w:r w:rsidR="0033140E" w:rsidRPr="00F65D4B">
        <w:rPr>
          <w:sz w:val="28"/>
          <w:szCs w:val="28"/>
          <w:lang w:bidi="ru-RU"/>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w:t>
      </w:r>
      <w:r w:rsidR="00322882">
        <w:rPr>
          <w:sz w:val="28"/>
          <w:szCs w:val="28"/>
          <w:lang w:bidi="ru-RU"/>
        </w:rPr>
        <w:t>31 Федерального закона</w:t>
      </w:r>
      <w:r w:rsidR="0033140E" w:rsidRPr="00F65D4B">
        <w:rPr>
          <w:sz w:val="28"/>
          <w:szCs w:val="28"/>
          <w:lang w:bidi="ru-RU"/>
        </w:rPr>
        <w:t>, представить в администрацию округа информацию о невозможности присутствия при проведении контрольного (надзорного) мероприятия являются:</w:t>
      </w:r>
    </w:p>
    <w:p w14:paraId="117BB179" w14:textId="63842CF9" w:rsidR="0033140E" w:rsidRPr="00F65D4B" w:rsidRDefault="00322882" w:rsidP="00322882">
      <w:pPr>
        <w:widowControl w:val="0"/>
        <w:tabs>
          <w:tab w:val="left" w:pos="1046"/>
        </w:tabs>
        <w:ind w:firstLine="567"/>
        <w:jc w:val="both"/>
        <w:rPr>
          <w:sz w:val="28"/>
          <w:szCs w:val="28"/>
          <w:lang w:bidi="ru-RU"/>
        </w:rPr>
      </w:pPr>
      <w:r>
        <w:rPr>
          <w:sz w:val="28"/>
          <w:szCs w:val="28"/>
          <w:lang w:bidi="ru-RU"/>
        </w:rPr>
        <w:t xml:space="preserve">1) </w:t>
      </w:r>
      <w:r w:rsidR="0033140E" w:rsidRPr="00F65D4B">
        <w:rPr>
          <w:sz w:val="28"/>
          <w:szCs w:val="28"/>
          <w:lang w:bidi="ru-RU"/>
        </w:rPr>
        <w:t>нахождение на стационарном лечении в медицинском учреждении;</w:t>
      </w:r>
    </w:p>
    <w:p w14:paraId="51543B75" w14:textId="54D44F60" w:rsidR="0033140E" w:rsidRPr="00F65D4B" w:rsidRDefault="00322882" w:rsidP="00322882">
      <w:pPr>
        <w:widowControl w:val="0"/>
        <w:tabs>
          <w:tab w:val="left" w:pos="1067"/>
        </w:tabs>
        <w:ind w:firstLine="567"/>
        <w:jc w:val="both"/>
        <w:rPr>
          <w:sz w:val="28"/>
          <w:szCs w:val="28"/>
          <w:lang w:bidi="ru-RU"/>
        </w:rPr>
      </w:pPr>
      <w:r>
        <w:rPr>
          <w:sz w:val="28"/>
          <w:szCs w:val="28"/>
          <w:lang w:bidi="ru-RU"/>
        </w:rPr>
        <w:t xml:space="preserve">2) </w:t>
      </w:r>
      <w:r w:rsidR="0033140E" w:rsidRPr="00F65D4B">
        <w:rPr>
          <w:sz w:val="28"/>
          <w:szCs w:val="28"/>
          <w:lang w:bidi="ru-RU"/>
        </w:rPr>
        <w:t>нахождение за пределами Российской Федерации;</w:t>
      </w:r>
    </w:p>
    <w:p w14:paraId="2779E2CE" w14:textId="2E65F378" w:rsidR="0033140E" w:rsidRPr="00F65D4B" w:rsidRDefault="00322882" w:rsidP="00322882">
      <w:pPr>
        <w:widowControl w:val="0"/>
        <w:tabs>
          <w:tab w:val="left" w:pos="1067"/>
        </w:tabs>
        <w:ind w:firstLine="567"/>
        <w:jc w:val="both"/>
        <w:rPr>
          <w:sz w:val="28"/>
          <w:szCs w:val="28"/>
          <w:lang w:bidi="ru-RU"/>
        </w:rPr>
      </w:pPr>
      <w:r>
        <w:rPr>
          <w:sz w:val="28"/>
          <w:szCs w:val="28"/>
          <w:lang w:bidi="ru-RU"/>
        </w:rPr>
        <w:t xml:space="preserve">3) </w:t>
      </w:r>
      <w:r w:rsidR="0033140E" w:rsidRPr="00F65D4B">
        <w:rPr>
          <w:sz w:val="28"/>
          <w:szCs w:val="28"/>
          <w:lang w:bidi="ru-RU"/>
        </w:rPr>
        <w:t>административный арест;</w:t>
      </w:r>
    </w:p>
    <w:p w14:paraId="09FEB083" w14:textId="0C975684" w:rsidR="0033140E" w:rsidRPr="00F65D4B" w:rsidRDefault="00322882" w:rsidP="00322882">
      <w:pPr>
        <w:widowControl w:val="0"/>
        <w:tabs>
          <w:tab w:val="left" w:pos="1046"/>
        </w:tabs>
        <w:ind w:firstLine="567"/>
        <w:jc w:val="both"/>
        <w:rPr>
          <w:sz w:val="28"/>
          <w:szCs w:val="28"/>
          <w:lang w:bidi="ru-RU"/>
        </w:rPr>
      </w:pPr>
      <w:r>
        <w:rPr>
          <w:sz w:val="28"/>
          <w:szCs w:val="28"/>
          <w:lang w:bidi="ru-RU"/>
        </w:rPr>
        <w:t xml:space="preserve">4) </w:t>
      </w:r>
      <w:r w:rsidR="0033140E" w:rsidRPr="00F65D4B">
        <w:rPr>
          <w:sz w:val="28"/>
          <w:szCs w:val="28"/>
          <w:lang w:bidi="ru-RU"/>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w:t>
      </w:r>
      <w:r w:rsidR="0033140E" w:rsidRPr="00F65D4B">
        <w:rPr>
          <w:sz w:val="28"/>
          <w:szCs w:val="28"/>
          <w:lang w:bidi="ru-RU"/>
        </w:rPr>
        <w:lastRenderedPageBreak/>
        <w:t>стражу, домашнего ареста.</w:t>
      </w:r>
    </w:p>
    <w:p w14:paraId="0AC6437F" w14:textId="0F0987CF" w:rsidR="0033140E" w:rsidRPr="00F65D4B" w:rsidRDefault="0033140E" w:rsidP="00624610">
      <w:pPr>
        <w:widowControl w:val="0"/>
        <w:ind w:firstLine="567"/>
        <w:jc w:val="both"/>
        <w:rPr>
          <w:sz w:val="28"/>
          <w:szCs w:val="28"/>
          <w:lang w:bidi="ru-RU"/>
        </w:rPr>
      </w:pPr>
      <w:r w:rsidRPr="00F65D4B">
        <w:rPr>
          <w:sz w:val="28"/>
          <w:szCs w:val="28"/>
          <w:lang w:bidi="ru-RU"/>
        </w:rPr>
        <w:t>При предоставлении указанной информации проведение контрольного (надзорного) мероприятия переносится администрацией округа на срок, необходимый для устранения обстоятельств, послуживших поводом для данного обращения индивидуального предпринимателя, гражданина.</w:t>
      </w:r>
    </w:p>
    <w:p w14:paraId="73181190" w14:textId="11B5B037" w:rsidR="0033140E" w:rsidRPr="00F65D4B" w:rsidRDefault="007D610F" w:rsidP="00322882">
      <w:pPr>
        <w:widowControl w:val="0"/>
        <w:tabs>
          <w:tab w:val="left" w:pos="1202"/>
        </w:tabs>
        <w:ind w:firstLine="567"/>
        <w:jc w:val="both"/>
        <w:rPr>
          <w:sz w:val="28"/>
          <w:szCs w:val="28"/>
          <w:lang w:bidi="ru-RU"/>
        </w:rPr>
      </w:pPr>
      <w:r>
        <w:rPr>
          <w:sz w:val="28"/>
          <w:szCs w:val="28"/>
          <w:lang w:bidi="ru-RU"/>
        </w:rPr>
        <w:t>29</w:t>
      </w:r>
      <w:r w:rsidR="0033140E" w:rsidRPr="00F65D4B">
        <w:rPr>
          <w:sz w:val="28"/>
          <w:szCs w:val="28"/>
          <w:lang w:bidi="ru-RU"/>
        </w:rPr>
        <w:t>.</w:t>
      </w:r>
      <w:r w:rsidR="00322882">
        <w:rPr>
          <w:sz w:val="28"/>
          <w:szCs w:val="28"/>
          <w:lang w:bidi="ru-RU"/>
        </w:rPr>
        <w:t xml:space="preserve"> Для фиксации и</w:t>
      </w:r>
      <w:r w:rsidR="0033140E" w:rsidRPr="00F65D4B">
        <w:rPr>
          <w:sz w:val="28"/>
          <w:szCs w:val="28"/>
          <w:lang w:bidi="ru-RU"/>
        </w:rPr>
        <w:t>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D66A484" w14:textId="7F746192" w:rsidR="0033140E" w:rsidRPr="00F65D4B" w:rsidRDefault="00322882" w:rsidP="00322882">
      <w:pPr>
        <w:widowControl w:val="0"/>
        <w:tabs>
          <w:tab w:val="left" w:pos="1202"/>
        </w:tabs>
        <w:ind w:firstLine="567"/>
        <w:jc w:val="both"/>
        <w:rPr>
          <w:sz w:val="28"/>
          <w:szCs w:val="28"/>
          <w:lang w:bidi="ru-RU"/>
        </w:rPr>
      </w:pPr>
      <w:r>
        <w:rPr>
          <w:sz w:val="28"/>
          <w:szCs w:val="28"/>
          <w:lang w:bidi="ru-RU"/>
        </w:rPr>
        <w:t xml:space="preserve">1) </w:t>
      </w:r>
      <w:r w:rsidR="0033140E" w:rsidRPr="00F65D4B">
        <w:rPr>
          <w:sz w:val="28"/>
          <w:szCs w:val="28"/>
          <w:lang w:bidi="ru-RU"/>
        </w:rPr>
        <w:t>сведений, отнесенных законодательством Российской Федерации к государственной тайне;</w:t>
      </w:r>
    </w:p>
    <w:p w14:paraId="65C248AC" w14:textId="09899D9F" w:rsidR="0033140E" w:rsidRPr="00F65D4B" w:rsidRDefault="00322882" w:rsidP="00322882">
      <w:pPr>
        <w:widowControl w:val="0"/>
        <w:tabs>
          <w:tab w:val="left" w:pos="1046"/>
        </w:tabs>
        <w:ind w:firstLine="567"/>
        <w:jc w:val="both"/>
        <w:rPr>
          <w:sz w:val="28"/>
          <w:szCs w:val="28"/>
          <w:lang w:bidi="ru-RU"/>
        </w:rPr>
      </w:pPr>
      <w:r>
        <w:rPr>
          <w:sz w:val="28"/>
          <w:szCs w:val="28"/>
          <w:lang w:bidi="ru-RU"/>
        </w:rPr>
        <w:t xml:space="preserve">2) </w:t>
      </w:r>
      <w:r w:rsidR="0033140E" w:rsidRPr="00F65D4B">
        <w:rPr>
          <w:sz w:val="28"/>
          <w:szCs w:val="28"/>
          <w:lang w:bidi="ru-RU"/>
        </w:rPr>
        <w:t>объектов, территорий, которые законодательством Российской Федерации отнесены к режимным и особо важным объектам.</w:t>
      </w:r>
    </w:p>
    <w:p w14:paraId="696ADDE7" w14:textId="77777777" w:rsidR="0033140E" w:rsidRPr="00F65D4B" w:rsidRDefault="0033140E" w:rsidP="00624610">
      <w:pPr>
        <w:widowControl w:val="0"/>
        <w:ind w:firstLine="567"/>
        <w:jc w:val="both"/>
        <w:rPr>
          <w:sz w:val="28"/>
          <w:szCs w:val="28"/>
          <w:lang w:bidi="ru-RU"/>
        </w:rPr>
      </w:pPr>
      <w:r w:rsidRPr="00F65D4B">
        <w:rPr>
          <w:sz w:val="28"/>
          <w:szCs w:val="28"/>
          <w:lang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3CFC494" w14:textId="122776EC" w:rsidR="0033140E" w:rsidRPr="00F65D4B" w:rsidRDefault="007D610F" w:rsidP="00624610">
      <w:pPr>
        <w:widowControl w:val="0"/>
        <w:tabs>
          <w:tab w:val="left" w:pos="1124"/>
        </w:tabs>
        <w:ind w:firstLine="567"/>
        <w:jc w:val="both"/>
        <w:rPr>
          <w:sz w:val="28"/>
          <w:szCs w:val="28"/>
          <w:lang w:bidi="ru-RU"/>
        </w:rPr>
      </w:pPr>
      <w:r>
        <w:rPr>
          <w:sz w:val="28"/>
          <w:szCs w:val="28"/>
          <w:lang w:bidi="ru-RU"/>
        </w:rPr>
        <w:t>30</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Результаты контрольного (надзорного) мероприятия оформляются в порядке, установленном Федеральным законом.</w:t>
      </w:r>
    </w:p>
    <w:p w14:paraId="14B53D8E" w14:textId="0ACA7662" w:rsidR="0033140E" w:rsidRPr="00F65D4B" w:rsidRDefault="007D610F" w:rsidP="00624610">
      <w:pPr>
        <w:widowControl w:val="0"/>
        <w:tabs>
          <w:tab w:val="left" w:pos="1124"/>
        </w:tabs>
        <w:ind w:firstLine="567"/>
        <w:jc w:val="both"/>
        <w:rPr>
          <w:sz w:val="28"/>
          <w:szCs w:val="28"/>
          <w:lang w:bidi="ru-RU"/>
        </w:rPr>
      </w:pPr>
      <w:r>
        <w:rPr>
          <w:sz w:val="28"/>
          <w:szCs w:val="28"/>
          <w:lang w:bidi="ru-RU"/>
        </w:rPr>
        <w:t>31</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В случае выявления при проведении контрольного (надзорного) мероприятия нарушений обязательных требований администрация округа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администрацией округа.</w:t>
      </w:r>
    </w:p>
    <w:p w14:paraId="0807379F" w14:textId="7F34202B" w:rsidR="0033140E" w:rsidRPr="00F65D4B" w:rsidRDefault="0033140E" w:rsidP="00624610">
      <w:pPr>
        <w:widowControl w:val="0"/>
        <w:tabs>
          <w:tab w:val="left" w:pos="1129"/>
        </w:tabs>
        <w:ind w:firstLine="567"/>
        <w:jc w:val="both"/>
        <w:rPr>
          <w:sz w:val="28"/>
          <w:szCs w:val="28"/>
          <w:lang w:bidi="ru-RU"/>
        </w:rPr>
      </w:pPr>
      <w:r w:rsidRPr="00F65D4B">
        <w:rPr>
          <w:sz w:val="28"/>
          <w:szCs w:val="28"/>
          <w:lang w:bidi="ru-RU"/>
        </w:rPr>
        <w:t>3</w:t>
      </w:r>
      <w:r w:rsidR="007D610F">
        <w:rPr>
          <w:sz w:val="28"/>
          <w:szCs w:val="28"/>
          <w:lang w:bidi="ru-RU"/>
        </w:rPr>
        <w:t>2</w:t>
      </w:r>
      <w:r w:rsidRPr="00F65D4B">
        <w:rPr>
          <w:sz w:val="28"/>
          <w:szCs w:val="28"/>
          <w:lang w:bidi="ru-RU"/>
        </w:rPr>
        <w:t>.</w:t>
      </w:r>
      <w:r w:rsidR="00322882">
        <w:rPr>
          <w:sz w:val="28"/>
          <w:szCs w:val="28"/>
          <w:lang w:bidi="ru-RU"/>
        </w:rPr>
        <w:t xml:space="preserve"> </w:t>
      </w:r>
      <w:r w:rsidRPr="00F65D4B">
        <w:rPr>
          <w:sz w:val="28"/>
          <w:szCs w:val="28"/>
          <w:lang w:bidi="ru-RU"/>
        </w:rPr>
        <w:t xml:space="preserve">В случае поступления в администрацию округа возражений, указанных в части 1 статьи </w:t>
      </w:r>
      <w:r w:rsidR="00322882">
        <w:rPr>
          <w:sz w:val="28"/>
          <w:szCs w:val="28"/>
          <w:lang w:bidi="ru-RU"/>
        </w:rPr>
        <w:t>89 Федерального закона</w:t>
      </w:r>
      <w:r w:rsidRPr="00F65D4B">
        <w:rPr>
          <w:sz w:val="28"/>
          <w:szCs w:val="28"/>
          <w:lang w:bidi="ru-RU"/>
        </w:rPr>
        <w:t>, администрация округа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17ED89BC" w14:textId="0F6DE62A" w:rsidR="0033140E" w:rsidRPr="00F65D4B" w:rsidRDefault="0033140E" w:rsidP="00624610">
      <w:pPr>
        <w:widowControl w:val="0"/>
        <w:ind w:firstLine="567"/>
        <w:jc w:val="both"/>
        <w:rPr>
          <w:sz w:val="28"/>
          <w:szCs w:val="28"/>
          <w:lang w:bidi="ru-RU"/>
        </w:rPr>
      </w:pPr>
      <w:r w:rsidRPr="00F65D4B">
        <w:rPr>
          <w:sz w:val="28"/>
          <w:szCs w:val="28"/>
          <w:lang w:bidi="ru-RU"/>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322882">
        <w:rPr>
          <w:sz w:val="28"/>
          <w:szCs w:val="28"/>
          <w:lang w:bidi="ru-RU"/>
        </w:rPr>
        <w:t xml:space="preserve">округа </w:t>
      </w:r>
      <w:r w:rsidRPr="00F65D4B">
        <w:rPr>
          <w:sz w:val="28"/>
          <w:szCs w:val="28"/>
          <w:lang w:bidi="ru-RU"/>
        </w:rPr>
        <w:t>либо путем использования видео-конференц-связи.</w:t>
      </w:r>
    </w:p>
    <w:p w14:paraId="0EC9A2E7" w14:textId="77777777" w:rsidR="0033140E" w:rsidRPr="00F65D4B" w:rsidRDefault="0033140E" w:rsidP="00624610">
      <w:pPr>
        <w:widowControl w:val="0"/>
        <w:ind w:firstLine="567"/>
        <w:jc w:val="both"/>
        <w:rPr>
          <w:sz w:val="28"/>
          <w:szCs w:val="28"/>
          <w:lang w:bidi="ru-RU"/>
        </w:rPr>
      </w:pPr>
      <w:r w:rsidRPr="00F65D4B">
        <w:rPr>
          <w:sz w:val="28"/>
          <w:szCs w:val="28"/>
          <w:lang w:bidi="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687B34D5" w14:textId="4C8DDCFF" w:rsidR="0033140E" w:rsidRPr="00F65D4B" w:rsidRDefault="007D610F" w:rsidP="00624610">
      <w:pPr>
        <w:widowControl w:val="0"/>
        <w:tabs>
          <w:tab w:val="left" w:pos="1149"/>
        </w:tabs>
        <w:ind w:firstLine="567"/>
        <w:jc w:val="both"/>
        <w:rPr>
          <w:sz w:val="28"/>
          <w:szCs w:val="28"/>
          <w:lang w:bidi="ru-RU"/>
        </w:rPr>
      </w:pPr>
      <w:r>
        <w:rPr>
          <w:sz w:val="28"/>
          <w:szCs w:val="28"/>
          <w:lang w:bidi="ru-RU"/>
        </w:rPr>
        <w:lastRenderedPageBreak/>
        <w:t>33</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Администрация округа осуществляет контроль за исполнением предписаний, иных принятых решений в рамках вида муниципального контроля.</w:t>
      </w:r>
    </w:p>
    <w:p w14:paraId="59A6C311" w14:textId="0FA2260F" w:rsidR="0033140E" w:rsidRDefault="0033140E" w:rsidP="00624610">
      <w:pPr>
        <w:widowControl w:val="0"/>
        <w:ind w:firstLine="567"/>
        <w:jc w:val="both"/>
        <w:rPr>
          <w:sz w:val="28"/>
          <w:szCs w:val="28"/>
          <w:lang w:bidi="ru-RU"/>
        </w:rPr>
      </w:pPr>
      <w:r w:rsidRPr="00F65D4B">
        <w:rPr>
          <w:sz w:val="28"/>
          <w:szCs w:val="28"/>
          <w:lang w:bidi="ru-RU"/>
        </w:rPr>
        <w:t>Исполнение решений администрации округа в рамках осуществления муниципального контроля осуществляется в порядке, установленном Федеральным законом.</w:t>
      </w:r>
    </w:p>
    <w:p w14:paraId="5A9AC20C" w14:textId="77777777" w:rsidR="00322882" w:rsidRPr="00F65D4B" w:rsidRDefault="00322882" w:rsidP="00624610">
      <w:pPr>
        <w:widowControl w:val="0"/>
        <w:ind w:firstLine="567"/>
        <w:jc w:val="both"/>
        <w:rPr>
          <w:sz w:val="28"/>
          <w:szCs w:val="28"/>
          <w:lang w:bidi="ru-RU"/>
        </w:rPr>
      </w:pPr>
    </w:p>
    <w:p w14:paraId="6D964E65" w14:textId="0F08B1B6" w:rsidR="0033140E" w:rsidRDefault="0033140E" w:rsidP="00624610">
      <w:pPr>
        <w:keepNext/>
        <w:keepLines/>
        <w:widowControl w:val="0"/>
        <w:ind w:firstLine="567"/>
        <w:jc w:val="center"/>
        <w:outlineLvl w:val="0"/>
        <w:rPr>
          <w:bCs/>
          <w:sz w:val="28"/>
          <w:szCs w:val="28"/>
          <w:lang w:bidi="ru-RU"/>
        </w:rPr>
      </w:pPr>
      <w:bookmarkStart w:id="6" w:name="bookmark12"/>
      <w:r w:rsidRPr="00F65D4B">
        <w:rPr>
          <w:bCs/>
          <w:sz w:val="28"/>
          <w:szCs w:val="28"/>
          <w:lang w:bidi="ru-RU"/>
        </w:rPr>
        <w:t>V.</w:t>
      </w:r>
      <w:r w:rsidR="00322882">
        <w:rPr>
          <w:bCs/>
          <w:sz w:val="28"/>
          <w:szCs w:val="28"/>
          <w:lang w:bidi="ru-RU"/>
        </w:rPr>
        <w:t xml:space="preserve"> </w:t>
      </w:r>
      <w:r w:rsidRPr="00F65D4B">
        <w:rPr>
          <w:bCs/>
          <w:sz w:val="28"/>
          <w:szCs w:val="28"/>
          <w:lang w:bidi="ru-RU"/>
        </w:rPr>
        <w:t>Обжалование решений администрации округа,</w:t>
      </w:r>
      <w:r w:rsidR="00322882">
        <w:rPr>
          <w:bCs/>
          <w:sz w:val="28"/>
          <w:szCs w:val="28"/>
          <w:lang w:bidi="ru-RU"/>
        </w:rPr>
        <w:t xml:space="preserve"> </w:t>
      </w:r>
      <w:r w:rsidRPr="00F65D4B">
        <w:rPr>
          <w:bCs/>
          <w:sz w:val="28"/>
          <w:szCs w:val="28"/>
          <w:lang w:bidi="ru-RU"/>
        </w:rPr>
        <w:t>действий (бездействия) её должностных лиц</w:t>
      </w:r>
      <w:bookmarkEnd w:id="6"/>
    </w:p>
    <w:p w14:paraId="5B9645B1" w14:textId="77777777" w:rsidR="00322882" w:rsidRPr="00F65D4B" w:rsidRDefault="00322882" w:rsidP="00624610">
      <w:pPr>
        <w:keepNext/>
        <w:keepLines/>
        <w:widowControl w:val="0"/>
        <w:ind w:firstLine="567"/>
        <w:jc w:val="center"/>
        <w:outlineLvl w:val="0"/>
        <w:rPr>
          <w:bCs/>
          <w:sz w:val="28"/>
          <w:szCs w:val="28"/>
          <w:lang w:bidi="ru-RU"/>
        </w:rPr>
      </w:pPr>
    </w:p>
    <w:p w14:paraId="3A4A761F" w14:textId="100471E4" w:rsidR="0033140E" w:rsidRPr="00F65D4B" w:rsidRDefault="007D610F" w:rsidP="00624610">
      <w:pPr>
        <w:widowControl w:val="0"/>
        <w:tabs>
          <w:tab w:val="left" w:pos="1149"/>
        </w:tabs>
        <w:ind w:firstLine="567"/>
        <w:jc w:val="both"/>
        <w:rPr>
          <w:sz w:val="28"/>
          <w:szCs w:val="28"/>
          <w:lang w:bidi="ru-RU"/>
        </w:rPr>
      </w:pPr>
      <w:r>
        <w:rPr>
          <w:sz w:val="28"/>
          <w:szCs w:val="28"/>
          <w:lang w:bidi="ru-RU"/>
        </w:rPr>
        <w:t>34</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310D2AB" w14:textId="77777777" w:rsidR="00137FAD" w:rsidRPr="00F65D4B" w:rsidRDefault="00137FAD" w:rsidP="00624610">
      <w:pPr>
        <w:widowControl w:val="0"/>
        <w:ind w:firstLine="567"/>
        <w:jc w:val="center"/>
        <w:rPr>
          <w:bCs/>
          <w:sz w:val="28"/>
          <w:szCs w:val="28"/>
          <w:lang w:bidi="ru-RU"/>
        </w:rPr>
      </w:pPr>
    </w:p>
    <w:p w14:paraId="5141FB76" w14:textId="4B3C1798" w:rsidR="0033140E" w:rsidRPr="00F65D4B" w:rsidRDefault="0033140E" w:rsidP="00624610">
      <w:pPr>
        <w:widowControl w:val="0"/>
        <w:ind w:firstLine="567"/>
        <w:jc w:val="center"/>
        <w:rPr>
          <w:bCs/>
          <w:sz w:val="28"/>
          <w:szCs w:val="28"/>
          <w:lang w:bidi="ru-RU"/>
        </w:rPr>
      </w:pPr>
      <w:r w:rsidRPr="00F65D4B">
        <w:rPr>
          <w:bCs/>
          <w:sz w:val="28"/>
          <w:szCs w:val="28"/>
          <w:lang w:bidi="ru-RU"/>
        </w:rPr>
        <w:t>VI.</w:t>
      </w:r>
      <w:r w:rsidR="00E031D7">
        <w:rPr>
          <w:bCs/>
          <w:sz w:val="28"/>
          <w:szCs w:val="28"/>
          <w:lang w:bidi="ru-RU"/>
        </w:rPr>
        <w:t xml:space="preserve"> </w:t>
      </w:r>
      <w:r w:rsidRPr="00F65D4B">
        <w:rPr>
          <w:bCs/>
          <w:sz w:val="28"/>
          <w:szCs w:val="28"/>
          <w:lang w:bidi="ru-RU"/>
        </w:rPr>
        <w:t xml:space="preserve">Оценка результативности и эффективности деятельности администрации округа при осуществлении муниципального контроля </w:t>
      </w:r>
    </w:p>
    <w:p w14:paraId="6B58BC59" w14:textId="77777777" w:rsidR="0033140E" w:rsidRPr="00F65D4B" w:rsidRDefault="0033140E" w:rsidP="00624610">
      <w:pPr>
        <w:widowControl w:val="0"/>
        <w:tabs>
          <w:tab w:val="left" w:pos="1149"/>
        </w:tabs>
        <w:ind w:left="740" w:firstLine="567"/>
        <w:jc w:val="both"/>
        <w:rPr>
          <w:sz w:val="28"/>
          <w:szCs w:val="28"/>
          <w:lang w:bidi="ru-RU"/>
        </w:rPr>
      </w:pPr>
    </w:p>
    <w:p w14:paraId="463EA468" w14:textId="1D2A5C69" w:rsidR="0033140E" w:rsidRPr="00F65D4B" w:rsidRDefault="0033140E" w:rsidP="00624610">
      <w:pPr>
        <w:widowControl w:val="0"/>
        <w:tabs>
          <w:tab w:val="left" w:pos="1149"/>
        </w:tabs>
        <w:ind w:firstLine="567"/>
        <w:jc w:val="both"/>
      </w:pPr>
      <w:r w:rsidRPr="00F65D4B">
        <w:rPr>
          <w:sz w:val="28"/>
          <w:szCs w:val="28"/>
          <w:lang w:bidi="ru-RU"/>
        </w:rPr>
        <w:t>3</w:t>
      </w:r>
      <w:r w:rsidR="007D610F">
        <w:rPr>
          <w:sz w:val="28"/>
          <w:szCs w:val="28"/>
          <w:lang w:bidi="ru-RU"/>
        </w:rPr>
        <w:t>5</w:t>
      </w:r>
      <w:r w:rsidRPr="00F65D4B">
        <w:rPr>
          <w:sz w:val="28"/>
          <w:szCs w:val="28"/>
          <w:lang w:bidi="ru-RU"/>
        </w:rPr>
        <w:t>.</w:t>
      </w:r>
      <w:r w:rsidR="00E031D7">
        <w:rPr>
          <w:sz w:val="28"/>
          <w:szCs w:val="28"/>
          <w:lang w:bidi="ru-RU"/>
        </w:rPr>
        <w:t xml:space="preserve"> </w:t>
      </w:r>
      <w:r w:rsidRPr="00F65D4B">
        <w:rPr>
          <w:sz w:val="28"/>
          <w:szCs w:val="28"/>
          <w:lang w:bidi="ru-RU"/>
        </w:rPr>
        <w:t xml:space="preserve">Оценка </w:t>
      </w:r>
      <w:bookmarkStart w:id="7" w:name="_Hlk88808693"/>
      <w:r w:rsidRPr="00F65D4B">
        <w:rPr>
          <w:sz w:val="28"/>
          <w:szCs w:val="28"/>
          <w:lang w:bidi="ru-RU"/>
        </w:rPr>
        <w:t xml:space="preserve">результативности и эффективности осуществления муниципального контроля </w:t>
      </w:r>
      <w:bookmarkEnd w:id="7"/>
      <w:r w:rsidRPr="00F65D4B">
        <w:rPr>
          <w:sz w:val="28"/>
          <w:szCs w:val="28"/>
          <w:lang w:bidi="ru-RU"/>
        </w:rPr>
        <w:t>осуществляется на основании статьи 30 Федерального закона.</w:t>
      </w:r>
      <w:r w:rsidRPr="00F65D4B">
        <w:t xml:space="preserve"> </w:t>
      </w:r>
      <w:r w:rsidRPr="00F65D4B">
        <w:rPr>
          <w:sz w:val="28"/>
          <w:szCs w:val="28"/>
          <w:lang w:bidi="ru-RU"/>
        </w:rPr>
        <w:t>В целях оценки результативности и эффективности осуществления муниципального контроля на автомобильном транспорте, городском наземном электрическом транспорте и в дорожном хозяйстве администрацией Новоселицкого муниципального округа Ставропольского края установлены показатели результативности и эффективности муниципального контроля на автомобильном транспорте, городском наземном электрическом транспорте и в дорожном хозяйстве и их целевые значения, указанные в приложении № 1</w:t>
      </w:r>
      <w:r w:rsidR="00E031D7">
        <w:rPr>
          <w:sz w:val="28"/>
          <w:szCs w:val="28"/>
          <w:lang w:bidi="ru-RU"/>
        </w:rPr>
        <w:t xml:space="preserve"> настоящего Положения</w:t>
      </w:r>
      <w:r w:rsidRPr="00F65D4B">
        <w:rPr>
          <w:sz w:val="28"/>
          <w:szCs w:val="28"/>
          <w:lang w:bidi="ru-RU"/>
        </w:rPr>
        <w:t>.</w:t>
      </w:r>
    </w:p>
    <w:p w14:paraId="6C361035" w14:textId="00826D83" w:rsidR="0033140E" w:rsidRDefault="0033140E" w:rsidP="00624610">
      <w:pPr>
        <w:widowControl w:val="0"/>
        <w:tabs>
          <w:tab w:val="left" w:pos="1149"/>
        </w:tabs>
        <w:ind w:firstLine="567"/>
        <w:jc w:val="both"/>
        <w:rPr>
          <w:sz w:val="28"/>
          <w:szCs w:val="28"/>
          <w:lang w:bidi="ru-RU"/>
        </w:rPr>
      </w:pPr>
      <w:r w:rsidRPr="00F65D4B">
        <w:rPr>
          <w:sz w:val="28"/>
          <w:szCs w:val="28"/>
          <w:lang w:bidi="ru-RU"/>
        </w:rPr>
        <w:t>3</w:t>
      </w:r>
      <w:r w:rsidR="007D610F">
        <w:rPr>
          <w:sz w:val="28"/>
          <w:szCs w:val="28"/>
          <w:lang w:bidi="ru-RU"/>
        </w:rPr>
        <w:t>6</w:t>
      </w:r>
      <w:r w:rsidRPr="00F65D4B">
        <w:rPr>
          <w:sz w:val="28"/>
          <w:szCs w:val="28"/>
          <w:lang w:bidi="ru-RU"/>
        </w:rPr>
        <w:t>.</w:t>
      </w:r>
      <w:r w:rsidR="00E031D7">
        <w:rPr>
          <w:sz w:val="28"/>
          <w:szCs w:val="28"/>
          <w:lang w:bidi="ru-RU"/>
        </w:rPr>
        <w:t xml:space="preserve"> </w:t>
      </w:r>
      <w:r w:rsidRPr="00F65D4B">
        <w:rPr>
          <w:sz w:val="28"/>
          <w:szCs w:val="28"/>
          <w:lang w:bidi="ru-RU"/>
        </w:rPr>
        <w:t>Ключевые показатели вида контроля и их целевые значения, индикативные показатели для муниципального контроля утверждаются</w:t>
      </w:r>
      <w:r w:rsidR="00E031D7">
        <w:rPr>
          <w:sz w:val="28"/>
          <w:szCs w:val="28"/>
          <w:lang w:bidi="ru-RU"/>
        </w:rPr>
        <w:t xml:space="preserve"> решением Совета</w:t>
      </w:r>
      <w:r w:rsidRPr="00F65D4B">
        <w:rPr>
          <w:sz w:val="28"/>
          <w:szCs w:val="28"/>
          <w:lang w:bidi="ru-RU"/>
        </w:rPr>
        <w:t xml:space="preserve"> Новоселицкого муниципального округа Ставропольского края.</w:t>
      </w:r>
    </w:p>
    <w:p w14:paraId="529F2DD0" w14:textId="77777777" w:rsidR="00E031D7" w:rsidRPr="00F65D4B" w:rsidRDefault="00E031D7" w:rsidP="00624610">
      <w:pPr>
        <w:widowControl w:val="0"/>
        <w:tabs>
          <w:tab w:val="left" w:pos="1149"/>
        </w:tabs>
        <w:ind w:firstLine="567"/>
        <w:jc w:val="both"/>
        <w:rPr>
          <w:sz w:val="28"/>
          <w:szCs w:val="28"/>
          <w:lang w:bidi="ru-RU"/>
        </w:rPr>
      </w:pPr>
    </w:p>
    <w:p w14:paraId="155F4627" w14:textId="77777777" w:rsidR="0033140E" w:rsidRDefault="0033140E" w:rsidP="00624610">
      <w:pPr>
        <w:ind w:firstLine="567"/>
        <w:rPr>
          <w:bCs/>
          <w:sz w:val="28"/>
          <w:szCs w:val="28"/>
          <w:lang w:bidi="ru-RU"/>
        </w:rPr>
      </w:pPr>
    </w:p>
    <w:p w14:paraId="6B827F96" w14:textId="77777777" w:rsidR="00A75DF2" w:rsidRDefault="00A75DF2" w:rsidP="00624610">
      <w:pPr>
        <w:ind w:firstLine="567"/>
        <w:rPr>
          <w:bCs/>
          <w:sz w:val="28"/>
          <w:szCs w:val="28"/>
          <w:lang w:bidi="ru-RU"/>
        </w:rPr>
      </w:pPr>
    </w:p>
    <w:p w14:paraId="08658366" w14:textId="77777777" w:rsidR="00A75DF2" w:rsidRDefault="00A75DF2" w:rsidP="00624610">
      <w:pPr>
        <w:ind w:firstLine="567"/>
        <w:rPr>
          <w:bCs/>
          <w:sz w:val="28"/>
          <w:szCs w:val="28"/>
          <w:lang w:bidi="ru-RU"/>
        </w:rPr>
      </w:pPr>
    </w:p>
    <w:p w14:paraId="396E94BB" w14:textId="77777777" w:rsidR="00A75DF2" w:rsidRDefault="00A75DF2" w:rsidP="00624610">
      <w:pPr>
        <w:ind w:firstLine="567"/>
        <w:rPr>
          <w:bCs/>
          <w:sz w:val="28"/>
          <w:szCs w:val="28"/>
          <w:lang w:bidi="ru-RU"/>
        </w:rPr>
      </w:pPr>
    </w:p>
    <w:p w14:paraId="624C9802" w14:textId="77777777" w:rsidR="00A75DF2" w:rsidRDefault="00A75DF2" w:rsidP="00624610">
      <w:pPr>
        <w:ind w:firstLine="567"/>
        <w:rPr>
          <w:bCs/>
          <w:sz w:val="28"/>
          <w:szCs w:val="28"/>
          <w:lang w:bidi="ru-RU"/>
        </w:rPr>
      </w:pPr>
    </w:p>
    <w:p w14:paraId="2F7068E8" w14:textId="77777777" w:rsidR="00A75DF2" w:rsidRDefault="00A75DF2" w:rsidP="00624610">
      <w:pPr>
        <w:ind w:firstLine="567"/>
        <w:rPr>
          <w:bCs/>
          <w:sz w:val="28"/>
          <w:szCs w:val="28"/>
          <w:lang w:bidi="ru-RU"/>
        </w:rPr>
      </w:pPr>
    </w:p>
    <w:p w14:paraId="06756081" w14:textId="77777777" w:rsidR="00A75DF2" w:rsidRDefault="00A75DF2" w:rsidP="00624610">
      <w:pPr>
        <w:ind w:firstLine="567"/>
        <w:rPr>
          <w:bCs/>
          <w:sz w:val="28"/>
          <w:szCs w:val="28"/>
          <w:lang w:bidi="ru-RU"/>
        </w:rPr>
      </w:pPr>
    </w:p>
    <w:p w14:paraId="6003EEA2" w14:textId="77777777" w:rsidR="00A75DF2" w:rsidRDefault="00A75DF2" w:rsidP="00624610">
      <w:pPr>
        <w:ind w:firstLine="567"/>
        <w:rPr>
          <w:bCs/>
          <w:sz w:val="28"/>
          <w:szCs w:val="28"/>
          <w:lang w:bidi="ru-RU"/>
        </w:rPr>
      </w:pPr>
    </w:p>
    <w:p w14:paraId="11E6986B" w14:textId="77777777" w:rsidR="00A75DF2" w:rsidRPr="00F65D4B" w:rsidRDefault="00A75DF2" w:rsidP="00624610">
      <w:pPr>
        <w:ind w:firstLine="567"/>
        <w:rPr>
          <w:sz w:val="28"/>
          <w:szCs w:val="28"/>
          <w:lang w:bidi="ru-RU"/>
        </w:rPr>
      </w:pPr>
    </w:p>
    <w:p w14:paraId="031305C9" w14:textId="77777777" w:rsidR="0033140E" w:rsidRPr="00F65D4B" w:rsidRDefault="0033140E" w:rsidP="0033140E">
      <w:pPr>
        <w:rPr>
          <w:sz w:val="28"/>
          <w:szCs w:val="28"/>
          <w:lang w:bidi="ru-RU"/>
        </w:rPr>
      </w:pPr>
    </w:p>
    <w:p w14:paraId="6068461B" w14:textId="77777777" w:rsidR="007D610F" w:rsidRDefault="007D610F" w:rsidP="0033140E">
      <w:pPr>
        <w:rPr>
          <w:sz w:val="28"/>
          <w:szCs w:val="28"/>
          <w:lang w:bidi="ru-RU"/>
        </w:rPr>
      </w:pPr>
    </w:p>
    <w:p w14:paraId="33E84FBD" w14:textId="77777777" w:rsidR="00047CEF" w:rsidRDefault="00047CEF" w:rsidP="0033140E">
      <w:pPr>
        <w:rPr>
          <w:sz w:val="28"/>
          <w:szCs w:val="28"/>
          <w:lang w:bidi="ru-RU"/>
        </w:rPr>
      </w:pPr>
    </w:p>
    <w:p w14:paraId="5CEA5569" w14:textId="77777777" w:rsidR="007D610F" w:rsidRPr="00F65D4B" w:rsidRDefault="007D610F" w:rsidP="0033140E">
      <w:pPr>
        <w:rPr>
          <w:sz w:val="28"/>
          <w:szCs w:val="28"/>
          <w:lang w:bidi="ru-RU"/>
        </w:rPr>
      </w:pPr>
    </w:p>
    <w:p w14:paraId="4DFE88E2" w14:textId="77777777" w:rsidR="0033140E" w:rsidRPr="00F65D4B" w:rsidRDefault="0033140E" w:rsidP="00E031D7">
      <w:pPr>
        <w:widowControl w:val="0"/>
        <w:autoSpaceDE w:val="0"/>
        <w:autoSpaceDN w:val="0"/>
        <w:adjustRightInd w:val="0"/>
        <w:ind w:left="4962" w:firstLine="992"/>
        <w:jc w:val="both"/>
        <w:outlineLvl w:val="1"/>
        <w:rPr>
          <w:sz w:val="28"/>
          <w:szCs w:val="28"/>
        </w:rPr>
      </w:pPr>
      <w:r w:rsidRPr="00F65D4B">
        <w:rPr>
          <w:sz w:val="28"/>
          <w:szCs w:val="28"/>
        </w:rPr>
        <w:lastRenderedPageBreak/>
        <w:t>Приложение № 1</w:t>
      </w:r>
    </w:p>
    <w:p w14:paraId="38D61B85" w14:textId="5E843981" w:rsidR="0033140E" w:rsidRPr="00F65D4B" w:rsidRDefault="0033140E" w:rsidP="00E031D7">
      <w:pPr>
        <w:widowControl w:val="0"/>
        <w:autoSpaceDE w:val="0"/>
        <w:autoSpaceDN w:val="0"/>
        <w:adjustRightInd w:val="0"/>
        <w:ind w:left="4536"/>
        <w:jc w:val="both"/>
        <w:rPr>
          <w:sz w:val="28"/>
          <w:szCs w:val="28"/>
        </w:rPr>
      </w:pPr>
      <w:r w:rsidRPr="00F65D4B">
        <w:rPr>
          <w:sz w:val="28"/>
          <w:szCs w:val="28"/>
        </w:rPr>
        <w:t xml:space="preserve">к Положению </w:t>
      </w:r>
      <w:r w:rsidRPr="00F65D4B">
        <w:rPr>
          <w:rFonts w:eastAsia="Calibri"/>
          <w:sz w:val="28"/>
          <w:szCs w:val="28"/>
          <w:shd w:val="clear" w:color="auto" w:fill="FFFFFF"/>
          <w:lang w:eastAsia="en-US"/>
        </w:rPr>
        <w:t xml:space="preserve">о порядке </w:t>
      </w:r>
      <w:r w:rsidR="00E031D7" w:rsidRPr="00F65D4B">
        <w:rPr>
          <w:rFonts w:eastAsia="Calibri"/>
          <w:sz w:val="28"/>
          <w:szCs w:val="28"/>
          <w:shd w:val="clear" w:color="auto" w:fill="FFFFFF"/>
          <w:lang w:eastAsia="en-US"/>
        </w:rPr>
        <w:t>организации и</w:t>
      </w:r>
    </w:p>
    <w:p w14:paraId="5AAF2F5D" w14:textId="15B61708" w:rsidR="00E031D7" w:rsidRDefault="0033140E" w:rsidP="00E031D7">
      <w:pPr>
        <w:ind w:left="4536"/>
        <w:jc w:val="both"/>
        <w:rPr>
          <w:sz w:val="28"/>
          <w:szCs w:val="28"/>
        </w:rPr>
      </w:pPr>
      <w:r w:rsidRPr="00F65D4B">
        <w:rPr>
          <w:rFonts w:eastAsia="Calibri"/>
          <w:sz w:val="28"/>
          <w:szCs w:val="28"/>
          <w:shd w:val="clear" w:color="auto" w:fill="FFFFFF"/>
          <w:lang w:eastAsia="en-US"/>
        </w:rPr>
        <w:t>осуществления муниципального контроля</w:t>
      </w:r>
      <w:r w:rsidRPr="00F65D4B">
        <w:rPr>
          <w:rFonts w:ascii="Arial" w:eastAsia="Calibri" w:hAnsi="Arial" w:cs="Arial"/>
          <w:color w:val="000000"/>
          <w:sz w:val="26"/>
          <w:szCs w:val="26"/>
          <w:shd w:val="clear" w:color="auto" w:fill="FFFFFF"/>
          <w:lang w:eastAsia="en-US"/>
        </w:rPr>
        <w:t xml:space="preserve"> </w:t>
      </w:r>
      <w:r w:rsidRPr="00F65D4B">
        <w:rPr>
          <w:sz w:val="28"/>
          <w:szCs w:val="28"/>
        </w:rPr>
        <w:t>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rPr>
        <w:t xml:space="preserve">в границах Новоселицкого муниципального округа </w:t>
      </w:r>
    </w:p>
    <w:p w14:paraId="724917A3" w14:textId="0C05EF04" w:rsidR="0033140E" w:rsidRPr="00F65D4B" w:rsidRDefault="00D30FE5" w:rsidP="00E031D7">
      <w:pPr>
        <w:ind w:left="4536"/>
        <w:jc w:val="both"/>
        <w:rPr>
          <w:sz w:val="28"/>
          <w:szCs w:val="28"/>
        </w:rPr>
      </w:pPr>
      <w:r w:rsidRPr="00F65D4B">
        <w:rPr>
          <w:sz w:val="28"/>
          <w:szCs w:val="28"/>
        </w:rPr>
        <w:t>Ставропольского края</w:t>
      </w:r>
      <w:r w:rsidR="0033140E" w:rsidRPr="00F65D4B">
        <w:rPr>
          <w:sz w:val="28"/>
          <w:szCs w:val="28"/>
        </w:rPr>
        <w:t xml:space="preserve"> </w:t>
      </w:r>
    </w:p>
    <w:p w14:paraId="791CADAA" w14:textId="77777777" w:rsidR="0033140E" w:rsidRPr="00F65D4B" w:rsidRDefault="0033140E" w:rsidP="0033140E">
      <w:pPr>
        <w:widowControl w:val="0"/>
        <w:autoSpaceDE w:val="0"/>
        <w:autoSpaceDN w:val="0"/>
        <w:adjustRightInd w:val="0"/>
        <w:jc w:val="right"/>
        <w:rPr>
          <w:sz w:val="28"/>
          <w:szCs w:val="28"/>
        </w:rPr>
      </w:pPr>
    </w:p>
    <w:p w14:paraId="5C3F50DC" w14:textId="77777777" w:rsidR="0033140E" w:rsidRPr="00F65D4B" w:rsidRDefault="0033140E" w:rsidP="0033140E">
      <w:pPr>
        <w:widowControl w:val="0"/>
        <w:jc w:val="right"/>
        <w:rPr>
          <w:sz w:val="32"/>
          <w:szCs w:val="16"/>
        </w:rPr>
      </w:pPr>
    </w:p>
    <w:p w14:paraId="040DFCBD" w14:textId="12A582EA" w:rsidR="0033140E" w:rsidRPr="00F65D4B" w:rsidRDefault="00E031D7" w:rsidP="0033140E">
      <w:pPr>
        <w:widowControl w:val="0"/>
        <w:jc w:val="center"/>
        <w:rPr>
          <w:sz w:val="28"/>
          <w:szCs w:val="28"/>
        </w:rPr>
      </w:pPr>
      <w:r>
        <w:rPr>
          <w:sz w:val="28"/>
          <w:szCs w:val="28"/>
        </w:rPr>
        <w:t xml:space="preserve">Показатели результативности и эффективности </w:t>
      </w:r>
    </w:p>
    <w:p w14:paraId="27A598F5" w14:textId="16C73366" w:rsidR="0033140E" w:rsidRPr="00F65D4B" w:rsidRDefault="0033140E" w:rsidP="0033140E">
      <w:pPr>
        <w:jc w:val="center"/>
        <w:rPr>
          <w:rFonts w:eastAsia="Calibri"/>
          <w:bCs/>
          <w:spacing w:val="-17"/>
          <w:w w:val="103"/>
          <w:sz w:val="28"/>
          <w:szCs w:val="28"/>
        </w:rPr>
      </w:pPr>
      <w:r w:rsidRPr="00F65D4B">
        <w:rPr>
          <w:rFonts w:eastAsia="Calibri"/>
          <w:color w:val="000000"/>
          <w:sz w:val="28"/>
          <w:szCs w:val="28"/>
          <w:shd w:val="clear" w:color="auto" w:fill="FFFFFF"/>
          <w:lang w:eastAsia="en-US"/>
        </w:rPr>
        <w:t>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rFonts w:eastAsia="Calibri"/>
          <w:color w:val="000000"/>
          <w:sz w:val="28"/>
          <w:szCs w:val="28"/>
          <w:shd w:val="clear" w:color="auto" w:fill="FFFFFF"/>
          <w:lang w:eastAsia="en-US"/>
        </w:rPr>
        <w:t>в границах Новоселицкого муниципального округа Ставропольского края</w:t>
      </w:r>
    </w:p>
    <w:p w14:paraId="16E9AE9F" w14:textId="038F4398" w:rsidR="0033140E" w:rsidRPr="00F65D4B" w:rsidRDefault="00E031D7" w:rsidP="0033140E">
      <w:pPr>
        <w:widowControl w:val="0"/>
        <w:jc w:val="center"/>
        <w:rPr>
          <w:sz w:val="28"/>
          <w:szCs w:val="28"/>
        </w:rPr>
      </w:pPr>
      <w:r>
        <w:rPr>
          <w:sz w:val="28"/>
          <w:szCs w:val="28"/>
        </w:rPr>
        <w:t>и их целевые значения</w:t>
      </w:r>
    </w:p>
    <w:p w14:paraId="398DF0BC" w14:textId="62DEA29A" w:rsidR="0033140E" w:rsidRPr="00F65D4B" w:rsidRDefault="0033140E" w:rsidP="0033140E">
      <w:pPr>
        <w:widowControl w:val="0"/>
        <w:jc w:val="both"/>
        <w:rPr>
          <w:sz w:val="28"/>
          <w:szCs w:val="28"/>
        </w:rPr>
      </w:pPr>
    </w:p>
    <w:p w14:paraId="155940DB" w14:textId="77777777" w:rsidR="0033140E" w:rsidRPr="00F65D4B" w:rsidRDefault="0033140E" w:rsidP="0033140E">
      <w:pPr>
        <w:widowControl w:val="0"/>
        <w:jc w:val="both"/>
        <w:rPr>
          <w:sz w:val="8"/>
          <w:szCs w:val="8"/>
        </w:rPr>
      </w:pPr>
    </w:p>
    <w:p w14:paraId="1C19BBE5" w14:textId="29A4D1FE" w:rsidR="0033140E" w:rsidRPr="00F65D4B" w:rsidRDefault="0033140E" w:rsidP="00E031D7">
      <w:pPr>
        <w:widowControl w:val="0"/>
        <w:ind w:firstLine="567"/>
        <w:jc w:val="both"/>
        <w:rPr>
          <w:sz w:val="28"/>
          <w:szCs w:val="28"/>
        </w:rPr>
      </w:pPr>
      <w:r w:rsidRPr="00F65D4B">
        <w:rPr>
          <w:sz w:val="28"/>
          <w:szCs w:val="28"/>
        </w:rPr>
        <w:t>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224A0BB9" w14:textId="5A9CA9BB" w:rsidR="0033140E" w:rsidRPr="00F65D4B" w:rsidRDefault="0033140E" w:rsidP="00E031D7">
      <w:pPr>
        <w:ind w:firstLine="567"/>
        <w:jc w:val="both"/>
        <w:rPr>
          <w:rFonts w:ascii="Verdana" w:hAnsi="Verdana"/>
          <w:sz w:val="28"/>
          <w:szCs w:val="28"/>
        </w:rPr>
      </w:pPr>
      <w:r w:rsidRPr="00F65D4B">
        <w:rPr>
          <w:sz w:val="28"/>
          <w:szCs w:val="28"/>
        </w:rPr>
        <w:t>В систему показателей результативности и эффективности деятельности контрольных органов входят:</w:t>
      </w:r>
    </w:p>
    <w:p w14:paraId="0DB06F48" w14:textId="7D8C1ABC" w:rsidR="0033140E" w:rsidRPr="00F65D4B" w:rsidRDefault="00E031D7" w:rsidP="00E031D7">
      <w:pPr>
        <w:ind w:firstLine="567"/>
        <w:jc w:val="both"/>
        <w:rPr>
          <w:sz w:val="28"/>
          <w:szCs w:val="28"/>
        </w:rPr>
      </w:pPr>
      <w:r>
        <w:rPr>
          <w:sz w:val="28"/>
          <w:szCs w:val="28"/>
        </w:rPr>
        <w:t xml:space="preserve">1) </w:t>
      </w:r>
      <w:r w:rsidR="0033140E" w:rsidRPr="00F65D4B">
        <w:rPr>
          <w:sz w:val="28"/>
          <w:szCs w:val="28"/>
        </w:rPr>
        <w:t>ключевые показатели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rPr>
        <w:t>в границах Новоселицкого муниципального округа Ставропольского края</w:t>
      </w:r>
      <w:r w:rsidR="0033140E" w:rsidRPr="00F65D4B">
        <w:rPr>
          <w:sz w:val="28"/>
          <w:szCs w:val="28"/>
        </w:rPr>
        <w:t>;</w:t>
      </w:r>
    </w:p>
    <w:p w14:paraId="44A9E40A" w14:textId="02EAA133" w:rsidR="0033140E" w:rsidRPr="00F65D4B" w:rsidRDefault="00E031D7" w:rsidP="00E031D7">
      <w:pPr>
        <w:ind w:firstLine="567"/>
        <w:jc w:val="both"/>
        <w:rPr>
          <w:sz w:val="28"/>
          <w:szCs w:val="28"/>
          <w:lang w:bidi="ru-RU"/>
        </w:rPr>
      </w:pPr>
      <w:r>
        <w:rPr>
          <w:sz w:val="28"/>
          <w:szCs w:val="28"/>
        </w:rPr>
        <w:t xml:space="preserve">2) </w:t>
      </w:r>
      <w:r w:rsidR="0033140E" w:rsidRPr="00F65D4B">
        <w:rPr>
          <w:sz w:val="28"/>
          <w:szCs w:val="28"/>
        </w:rPr>
        <w:t>индикативные показатели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rPr>
        <w:t>в границах Новоселицкого муниципального округа Ставропольского края</w:t>
      </w:r>
      <w:r w:rsidR="0033140E" w:rsidRPr="00F65D4B">
        <w:rPr>
          <w:sz w:val="28"/>
          <w:szCs w:val="28"/>
        </w:rPr>
        <w:t>.</w:t>
      </w:r>
      <w:r w:rsidR="0033140E" w:rsidRPr="00F65D4B">
        <w:rPr>
          <w:sz w:val="28"/>
          <w:szCs w:val="28"/>
        </w:rPr>
        <w:tab/>
      </w:r>
      <w:r w:rsidR="0033140E" w:rsidRPr="00F65D4B">
        <w:rPr>
          <w:sz w:val="28"/>
          <w:szCs w:val="28"/>
          <w:lang w:bidi="ru-RU"/>
        </w:rPr>
        <w:t xml:space="preserve"> </w:t>
      </w:r>
    </w:p>
    <w:p w14:paraId="449E2707" w14:textId="078D8439" w:rsidR="0033140E" w:rsidRPr="00F65D4B" w:rsidRDefault="0033140E" w:rsidP="00E031D7">
      <w:pPr>
        <w:ind w:firstLine="567"/>
        <w:jc w:val="both"/>
        <w:rPr>
          <w:sz w:val="28"/>
          <w:szCs w:val="28"/>
          <w:lang w:bidi="ru-RU"/>
        </w:rPr>
      </w:pPr>
      <w:r w:rsidRPr="00F65D4B">
        <w:rPr>
          <w:sz w:val="28"/>
          <w:szCs w:val="28"/>
          <w:lang w:bidi="ru-RU"/>
        </w:rPr>
        <w:t>Ключевые показатели в сфере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lang w:bidi="ru-RU"/>
        </w:rPr>
        <w:t>в границах Новоселицкого муниципального округа Ставропольского края</w:t>
      </w:r>
      <w:r w:rsidRPr="00F65D4B">
        <w:rPr>
          <w:sz w:val="28"/>
          <w:szCs w:val="28"/>
          <w:lang w:bidi="ru-RU"/>
        </w:rPr>
        <w:t xml:space="preserve"> и их целевые значения:</w:t>
      </w:r>
    </w:p>
    <w:tbl>
      <w:tblPr>
        <w:tblOverlap w:val="never"/>
        <w:tblW w:w="9060" w:type="dxa"/>
        <w:tblInd w:w="10" w:type="dxa"/>
        <w:tblLayout w:type="fixed"/>
        <w:tblCellMar>
          <w:left w:w="10" w:type="dxa"/>
          <w:right w:w="10" w:type="dxa"/>
        </w:tblCellMar>
        <w:tblLook w:val="04A0" w:firstRow="1" w:lastRow="0" w:firstColumn="1" w:lastColumn="0" w:noHBand="0" w:noVBand="1"/>
      </w:tblPr>
      <w:tblGrid>
        <w:gridCol w:w="6933"/>
        <w:gridCol w:w="2127"/>
      </w:tblGrid>
      <w:tr w:rsidR="0033140E" w:rsidRPr="00E031D7" w14:paraId="5F86E85E" w14:textId="77777777" w:rsidTr="00E031D7">
        <w:trPr>
          <w:trHeight w:val="20"/>
        </w:trPr>
        <w:tc>
          <w:tcPr>
            <w:tcW w:w="6933" w:type="dxa"/>
            <w:tcBorders>
              <w:top w:val="single" w:sz="4" w:space="0" w:color="auto"/>
              <w:left w:val="single" w:sz="4" w:space="0" w:color="auto"/>
              <w:bottom w:val="nil"/>
              <w:right w:val="nil"/>
            </w:tcBorders>
            <w:shd w:val="clear" w:color="auto" w:fill="FFFFFF"/>
            <w:hideMark/>
          </w:tcPr>
          <w:p w14:paraId="024C17C1" w14:textId="77777777" w:rsidR="0033140E" w:rsidRPr="00E031D7" w:rsidRDefault="0033140E" w:rsidP="00163995">
            <w:pPr>
              <w:ind w:right="132" w:firstLine="708"/>
              <w:jc w:val="both"/>
              <w:rPr>
                <w:sz w:val="28"/>
                <w:szCs w:val="28"/>
                <w:lang w:bidi="ru-RU"/>
              </w:rPr>
            </w:pPr>
            <w:r w:rsidRPr="00E031D7">
              <w:rPr>
                <w:sz w:val="28"/>
                <w:szCs w:val="28"/>
                <w:lang w:bidi="ru-RU"/>
              </w:rPr>
              <w:t>Ключевые показатели</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14:paraId="3C380348" w14:textId="77777777" w:rsidR="0033140E" w:rsidRPr="00E031D7" w:rsidRDefault="0033140E" w:rsidP="00163995">
            <w:pPr>
              <w:jc w:val="center"/>
              <w:rPr>
                <w:sz w:val="28"/>
                <w:szCs w:val="28"/>
                <w:lang w:bidi="ru-RU"/>
              </w:rPr>
            </w:pPr>
            <w:r w:rsidRPr="00E031D7">
              <w:rPr>
                <w:sz w:val="28"/>
                <w:szCs w:val="28"/>
                <w:lang w:bidi="ru-RU"/>
              </w:rPr>
              <w:t>Целевые</w:t>
            </w:r>
          </w:p>
          <w:p w14:paraId="4BE2B587" w14:textId="77777777" w:rsidR="0033140E" w:rsidRPr="00E031D7" w:rsidRDefault="0033140E" w:rsidP="00163995">
            <w:pPr>
              <w:jc w:val="center"/>
              <w:rPr>
                <w:sz w:val="28"/>
                <w:szCs w:val="28"/>
                <w:lang w:bidi="ru-RU"/>
              </w:rPr>
            </w:pPr>
            <w:r w:rsidRPr="00E031D7">
              <w:rPr>
                <w:sz w:val="28"/>
                <w:szCs w:val="28"/>
                <w:lang w:bidi="ru-RU"/>
              </w:rPr>
              <w:t>значения</w:t>
            </w:r>
          </w:p>
          <w:p w14:paraId="535ADAC0" w14:textId="77777777" w:rsidR="0033140E" w:rsidRPr="00E031D7" w:rsidRDefault="0033140E" w:rsidP="00163995">
            <w:pPr>
              <w:jc w:val="center"/>
              <w:rPr>
                <w:sz w:val="28"/>
                <w:szCs w:val="28"/>
                <w:lang w:bidi="ru-RU"/>
              </w:rPr>
            </w:pPr>
            <w:r w:rsidRPr="00E031D7">
              <w:rPr>
                <w:sz w:val="28"/>
                <w:szCs w:val="28"/>
                <w:lang w:bidi="ru-RU"/>
              </w:rPr>
              <w:t>(%)</w:t>
            </w:r>
          </w:p>
        </w:tc>
      </w:tr>
      <w:tr w:rsidR="00A7300B" w:rsidRPr="00E031D7" w14:paraId="45A18931" w14:textId="77777777" w:rsidTr="00E031D7">
        <w:trPr>
          <w:trHeight w:val="20"/>
        </w:trPr>
        <w:tc>
          <w:tcPr>
            <w:tcW w:w="6933" w:type="dxa"/>
            <w:tcBorders>
              <w:top w:val="single" w:sz="4" w:space="0" w:color="auto"/>
              <w:left w:val="single" w:sz="4" w:space="0" w:color="auto"/>
              <w:bottom w:val="nil"/>
              <w:right w:val="nil"/>
            </w:tcBorders>
            <w:shd w:val="clear" w:color="auto" w:fill="FFFFFF"/>
            <w:hideMark/>
          </w:tcPr>
          <w:p w14:paraId="558D3836" w14:textId="1D937447" w:rsidR="00A7300B" w:rsidRPr="00E031D7" w:rsidRDefault="00A7300B" w:rsidP="00C94C66">
            <w:pPr>
              <w:ind w:right="132" w:firstLine="117"/>
              <w:jc w:val="both"/>
              <w:rPr>
                <w:sz w:val="28"/>
                <w:szCs w:val="28"/>
                <w:highlight w:val="yellow"/>
                <w:lang w:bidi="ru-RU"/>
              </w:rPr>
            </w:pPr>
            <w:r w:rsidRPr="00E031D7">
              <w:rPr>
                <w:sz w:val="28"/>
                <w:szCs w:val="28"/>
              </w:rPr>
              <w:t>Процент устраненных нарушений обязательных требований от числа выявленных нарушений обязательных требований</w:t>
            </w:r>
          </w:p>
        </w:tc>
        <w:tc>
          <w:tcPr>
            <w:tcW w:w="2127" w:type="dxa"/>
            <w:tcBorders>
              <w:top w:val="single" w:sz="4" w:space="0" w:color="auto"/>
              <w:left w:val="single" w:sz="4" w:space="0" w:color="auto"/>
              <w:bottom w:val="nil"/>
              <w:right w:val="single" w:sz="4" w:space="0" w:color="auto"/>
            </w:tcBorders>
            <w:shd w:val="clear" w:color="auto" w:fill="FFFFFF"/>
            <w:hideMark/>
          </w:tcPr>
          <w:p w14:paraId="25B25632" w14:textId="0A47BEDB" w:rsidR="00A7300B" w:rsidRPr="00E031D7" w:rsidRDefault="00A7300B" w:rsidP="007B6DE1">
            <w:pPr>
              <w:jc w:val="center"/>
              <w:rPr>
                <w:sz w:val="28"/>
                <w:szCs w:val="28"/>
                <w:highlight w:val="yellow"/>
                <w:lang w:bidi="ru-RU"/>
              </w:rPr>
            </w:pPr>
            <w:r w:rsidRPr="00E031D7">
              <w:rPr>
                <w:sz w:val="28"/>
                <w:szCs w:val="28"/>
              </w:rPr>
              <w:t>70</w:t>
            </w:r>
          </w:p>
        </w:tc>
      </w:tr>
      <w:tr w:rsidR="00A7300B" w:rsidRPr="00E031D7" w14:paraId="6A5F5EF2" w14:textId="77777777" w:rsidTr="007B6DE1">
        <w:trPr>
          <w:trHeight w:val="20"/>
        </w:trPr>
        <w:tc>
          <w:tcPr>
            <w:tcW w:w="6933" w:type="dxa"/>
            <w:tcBorders>
              <w:top w:val="single" w:sz="4" w:space="0" w:color="auto"/>
              <w:left w:val="single" w:sz="4" w:space="0" w:color="auto"/>
              <w:bottom w:val="single" w:sz="4" w:space="0" w:color="auto"/>
              <w:right w:val="nil"/>
            </w:tcBorders>
            <w:shd w:val="clear" w:color="auto" w:fill="FFFFFF"/>
            <w:hideMark/>
          </w:tcPr>
          <w:p w14:paraId="6118EC26" w14:textId="075750CD" w:rsidR="00A7300B" w:rsidRPr="00E031D7" w:rsidRDefault="00A7300B" w:rsidP="00C94C66">
            <w:pPr>
              <w:ind w:right="132" w:firstLine="117"/>
              <w:jc w:val="both"/>
              <w:rPr>
                <w:sz w:val="28"/>
                <w:szCs w:val="28"/>
                <w:highlight w:val="yellow"/>
                <w:lang w:bidi="ru-RU"/>
              </w:rPr>
            </w:pPr>
            <w:r w:rsidRPr="00E031D7">
              <w:rPr>
                <w:sz w:val="28"/>
                <w:szCs w:val="28"/>
              </w:rPr>
              <w:t xml:space="preserve">Процент обоснованных жалоб на действия (бездействие) контрольного органа и (или) его должностных лиц при проведении контрольных </w:t>
            </w:r>
            <w:r w:rsidRPr="00E031D7">
              <w:rPr>
                <w:sz w:val="28"/>
                <w:szCs w:val="28"/>
              </w:rPr>
              <w:lastRenderedPageBreak/>
              <w:t>мероприятий от общего количества поступивших жалоб</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8555C" w14:textId="1A152C4E" w:rsidR="00A7300B" w:rsidRPr="00E031D7" w:rsidRDefault="00A7300B" w:rsidP="007B6DE1">
            <w:pPr>
              <w:jc w:val="center"/>
              <w:rPr>
                <w:sz w:val="28"/>
                <w:szCs w:val="28"/>
                <w:highlight w:val="yellow"/>
                <w:lang w:bidi="ru-RU"/>
              </w:rPr>
            </w:pPr>
            <w:r w:rsidRPr="00E031D7">
              <w:rPr>
                <w:sz w:val="28"/>
                <w:szCs w:val="28"/>
              </w:rPr>
              <w:lastRenderedPageBreak/>
              <w:t>0</w:t>
            </w:r>
          </w:p>
        </w:tc>
      </w:tr>
      <w:tr w:rsidR="00A7300B" w:rsidRPr="00E031D7" w14:paraId="12F5A554" w14:textId="77777777" w:rsidTr="007B6DE1">
        <w:trPr>
          <w:trHeight w:val="20"/>
        </w:trPr>
        <w:tc>
          <w:tcPr>
            <w:tcW w:w="6933" w:type="dxa"/>
            <w:tcBorders>
              <w:top w:val="single" w:sz="4" w:space="0" w:color="auto"/>
              <w:left w:val="single" w:sz="4" w:space="0" w:color="auto"/>
              <w:bottom w:val="single" w:sz="4" w:space="0" w:color="auto"/>
              <w:right w:val="nil"/>
            </w:tcBorders>
            <w:shd w:val="clear" w:color="auto" w:fill="FFFFFF"/>
          </w:tcPr>
          <w:p w14:paraId="0EF77ED5" w14:textId="05914362" w:rsidR="00A7300B" w:rsidRPr="00E031D7" w:rsidRDefault="00A7300B" w:rsidP="00C94C66">
            <w:pPr>
              <w:ind w:right="132"/>
              <w:jc w:val="both"/>
              <w:rPr>
                <w:sz w:val="28"/>
                <w:szCs w:val="28"/>
                <w:highlight w:val="yellow"/>
                <w:lang w:bidi="ru-RU"/>
              </w:rPr>
            </w:pPr>
            <w:r w:rsidRPr="00E031D7">
              <w:rPr>
                <w:sz w:val="28"/>
                <w:szCs w:val="28"/>
              </w:rPr>
              <w:lastRenderedPageBreak/>
              <w:t xml:space="preserve">Процент отмененных результатов контрольных (надзорных) мероприятий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7C95CB0" w14:textId="39517A1D" w:rsidR="00A7300B" w:rsidRPr="00E031D7" w:rsidRDefault="00A7300B" w:rsidP="007B6DE1">
            <w:pPr>
              <w:jc w:val="center"/>
              <w:rPr>
                <w:sz w:val="28"/>
                <w:szCs w:val="28"/>
                <w:highlight w:val="yellow"/>
                <w:lang w:bidi="ru-RU"/>
              </w:rPr>
            </w:pPr>
            <w:r w:rsidRPr="00E031D7">
              <w:rPr>
                <w:sz w:val="28"/>
                <w:szCs w:val="28"/>
              </w:rPr>
              <w:t>0</w:t>
            </w:r>
          </w:p>
        </w:tc>
      </w:tr>
    </w:tbl>
    <w:p w14:paraId="18B14357" w14:textId="77777777" w:rsidR="007D610F" w:rsidRDefault="007D610F" w:rsidP="00E031D7">
      <w:pPr>
        <w:ind w:firstLine="567"/>
        <w:jc w:val="both"/>
        <w:rPr>
          <w:sz w:val="28"/>
          <w:szCs w:val="28"/>
          <w:lang w:bidi="ru-RU"/>
        </w:rPr>
      </w:pPr>
    </w:p>
    <w:p w14:paraId="738348A2" w14:textId="3B7FA41E" w:rsidR="0033140E" w:rsidRPr="00F65D4B" w:rsidRDefault="0033140E" w:rsidP="00E031D7">
      <w:pPr>
        <w:ind w:firstLine="567"/>
        <w:jc w:val="both"/>
        <w:rPr>
          <w:sz w:val="28"/>
          <w:szCs w:val="28"/>
          <w:lang w:bidi="ru-RU"/>
        </w:rPr>
      </w:pPr>
      <w:r w:rsidRPr="00F65D4B">
        <w:rPr>
          <w:sz w:val="28"/>
          <w:szCs w:val="28"/>
          <w:lang w:bidi="ru-RU"/>
        </w:rPr>
        <w:t>2. 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lang w:bidi="ru-RU"/>
        </w:rPr>
        <w:t>в границах Новоселицкого муниципального округа Ставропольского края</w:t>
      </w:r>
      <w:r w:rsidRPr="00F65D4B">
        <w:rPr>
          <w:sz w:val="28"/>
          <w:szCs w:val="28"/>
          <w:lang w:bidi="ru-RU"/>
        </w:rPr>
        <w:t>:</w:t>
      </w:r>
    </w:p>
    <w:p w14:paraId="14285DED" w14:textId="6D47FA30" w:rsidR="007B59DB" w:rsidRPr="00F65D4B" w:rsidRDefault="007B59DB" w:rsidP="00E031D7">
      <w:pPr>
        <w:autoSpaceDE w:val="0"/>
        <w:autoSpaceDN w:val="0"/>
        <w:adjustRightInd w:val="0"/>
        <w:ind w:firstLine="567"/>
        <w:jc w:val="both"/>
        <w:rPr>
          <w:rFonts w:eastAsiaTheme="minorHAnsi"/>
          <w:color w:val="000000"/>
          <w:sz w:val="28"/>
          <w:szCs w:val="28"/>
          <w:lang w:eastAsia="en-US"/>
        </w:rPr>
      </w:pPr>
      <w:r w:rsidRPr="00F65D4B">
        <w:rPr>
          <w:rFonts w:ascii="Times New Roman CYR" w:eastAsiaTheme="minorHAnsi" w:hAnsi="Times New Roman CYR" w:cs="Times New Roman CYR"/>
          <w:color w:val="000000"/>
          <w:sz w:val="28"/>
          <w:szCs w:val="28"/>
          <w:lang w:eastAsia="en-US"/>
        </w:rPr>
        <w:t>1)</w:t>
      </w:r>
      <w:r w:rsidRPr="00F65D4B">
        <w:t xml:space="preserve"> </w:t>
      </w:r>
      <w:r w:rsidRPr="00F65D4B">
        <w:rPr>
          <w:rFonts w:ascii="Times New Roman CYR" w:eastAsiaTheme="minorHAnsi" w:hAnsi="Times New Roman CYR" w:cs="Times New Roman CYR"/>
          <w:color w:val="000000"/>
          <w:sz w:val="28"/>
          <w:szCs w:val="28"/>
          <w:lang w:eastAsia="en-US"/>
        </w:rPr>
        <w:t>количество учтенных контролируемых лиц на конец отчетного периода;</w:t>
      </w:r>
    </w:p>
    <w:p w14:paraId="570E95DE" w14:textId="00F77F79" w:rsidR="0033140E" w:rsidRPr="00F65D4B" w:rsidRDefault="007B59DB" w:rsidP="00E031D7">
      <w:pPr>
        <w:ind w:firstLine="567"/>
        <w:jc w:val="both"/>
        <w:rPr>
          <w:sz w:val="28"/>
          <w:szCs w:val="28"/>
          <w:highlight w:val="yellow"/>
          <w:lang w:bidi="ru-RU"/>
        </w:rPr>
      </w:pPr>
      <w:r w:rsidRPr="00F65D4B">
        <w:rPr>
          <w:sz w:val="28"/>
          <w:szCs w:val="28"/>
          <w:lang w:bidi="ru-RU"/>
        </w:rPr>
        <w:t>2)количество внеплановых контрольных (надзорных) мероприятий, проведенных за отчетный период</w:t>
      </w:r>
      <w:r w:rsidR="0033140E" w:rsidRPr="00F65D4B">
        <w:rPr>
          <w:sz w:val="28"/>
          <w:szCs w:val="28"/>
          <w:lang w:bidi="ru-RU"/>
        </w:rPr>
        <w:t>;</w:t>
      </w:r>
    </w:p>
    <w:p w14:paraId="1F49733F" w14:textId="5B645A93" w:rsidR="0033140E" w:rsidRPr="00F65D4B" w:rsidRDefault="0033140E" w:rsidP="00E031D7">
      <w:pPr>
        <w:ind w:firstLine="567"/>
        <w:jc w:val="both"/>
        <w:rPr>
          <w:sz w:val="28"/>
          <w:szCs w:val="28"/>
          <w:lang w:bidi="ru-RU"/>
        </w:rPr>
      </w:pPr>
      <w:r w:rsidRPr="00F65D4B">
        <w:rPr>
          <w:sz w:val="28"/>
          <w:szCs w:val="28"/>
          <w:lang w:bidi="ru-RU"/>
        </w:rPr>
        <w:t xml:space="preserve">3) </w:t>
      </w:r>
      <w:r w:rsidR="007B59DB" w:rsidRPr="00F65D4B">
        <w:rPr>
          <w:sz w:val="28"/>
          <w:szCs w:val="28"/>
          <w:lang w:bidi="ru-RU"/>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r w:rsidRPr="00F65D4B">
        <w:rPr>
          <w:sz w:val="28"/>
          <w:szCs w:val="28"/>
          <w:lang w:bidi="ru-RU"/>
        </w:rPr>
        <w:t>;</w:t>
      </w:r>
    </w:p>
    <w:p w14:paraId="5FD6ECA2" w14:textId="34309DCA" w:rsidR="0033140E" w:rsidRPr="00F65D4B" w:rsidRDefault="007B59DB" w:rsidP="00E031D7">
      <w:pPr>
        <w:ind w:firstLine="567"/>
        <w:jc w:val="both"/>
        <w:rPr>
          <w:sz w:val="28"/>
          <w:szCs w:val="28"/>
        </w:rPr>
      </w:pPr>
      <w:r w:rsidRPr="00F65D4B">
        <w:rPr>
          <w:sz w:val="28"/>
          <w:szCs w:val="28"/>
        </w:rPr>
        <w:t>4</w:t>
      </w:r>
      <w:r w:rsidR="00E031D7">
        <w:rPr>
          <w:sz w:val="28"/>
          <w:szCs w:val="28"/>
        </w:rPr>
        <w:t xml:space="preserve">) </w:t>
      </w:r>
      <w:r w:rsidRPr="00F65D4B">
        <w:rPr>
          <w:sz w:val="28"/>
          <w:szCs w:val="28"/>
        </w:rPr>
        <w:t>количество внеплановых контрольных (надзорных) мероприятий, проведенных за отчетный период</w:t>
      </w:r>
      <w:r w:rsidR="0033140E" w:rsidRPr="00F65D4B">
        <w:rPr>
          <w:sz w:val="28"/>
          <w:szCs w:val="28"/>
        </w:rPr>
        <w:t>;</w:t>
      </w:r>
    </w:p>
    <w:p w14:paraId="5340FE42" w14:textId="2F0D9D1E" w:rsidR="0033140E" w:rsidRPr="00F65D4B" w:rsidRDefault="007B59DB" w:rsidP="00E031D7">
      <w:pPr>
        <w:ind w:firstLine="567"/>
        <w:jc w:val="both"/>
        <w:rPr>
          <w:sz w:val="28"/>
          <w:szCs w:val="28"/>
        </w:rPr>
      </w:pPr>
      <w:r w:rsidRPr="00F65D4B">
        <w:rPr>
          <w:sz w:val="28"/>
          <w:szCs w:val="28"/>
        </w:rPr>
        <w:t>5</w:t>
      </w:r>
      <w:r w:rsidR="00E031D7">
        <w:rPr>
          <w:sz w:val="28"/>
          <w:szCs w:val="28"/>
        </w:rPr>
        <w:t xml:space="preserve">) </w:t>
      </w:r>
      <w:r w:rsidRPr="00F65D4B">
        <w:rPr>
          <w:sz w:val="28"/>
          <w:szCs w:val="28"/>
        </w:rPr>
        <w:t>общее количество учтенных объектов контроля на конец отчетного периода;</w:t>
      </w:r>
    </w:p>
    <w:p w14:paraId="7F670A08" w14:textId="7DA70EB4" w:rsidR="0033140E" w:rsidRPr="00F65D4B" w:rsidRDefault="007B59DB" w:rsidP="00E031D7">
      <w:pPr>
        <w:ind w:firstLine="567"/>
        <w:jc w:val="both"/>
        <w:rPr>
          <w:sz w:val="28"/>
          <w:szCs w:val="28"/>
        </w:rPr>
      </w:pPr>
      <w:r w:rsidRPr="00F65D4B">
        <w:rPr>
          <w:sz w:val="28"/>
          <w:szCs w:val="28"/>
        </w:rPr>
        <w:t>6</w:t>
      </w:r>
      <w:r w:rsidR="00E031D7">
        <w:rPr>
          <w:sz w:val="28"/>
          <w:szCs w:val="28"/>
        </w:rPr>
        <w:t xml:space="preserve">) </w:t>
      </w:r>
      <w:r w:rsidRPr="00F65D4B">
        <w:rPr>
          <w:sz w:val="28"/>
          <w:szCs w:val="28"/>
        </w:rPr>
        <w:t>количество предостережений о недопустимости нарушения обязательных требований, объявленных за отчетный период</w:t>
      </w:r>
      <w:r w:rsidR="0033140E" w:rsidRPr="00F65D4B">
        <w:rPr>
          <w:sz w:val="28"/>
          <w:szCs w:val="28"/>
        </w:rPr>
        <w:t>.</w:t>
      </w:r>
    </w:p>
    <w:p w14:paraId="2EF8CFDD" w14:textId="57194C39" w:rsidR="0033140E" w:rsidRPr="00F65D4B" w:rsidRDefault="0033140E" w:rsidP="00E031D7">
      <w:pPr>
        <w:widowControl w:val="0"/>
        <w:ind w:firstLine="567"/>
        <w:jc w:val="both"/>
        <w:rPr>
          <w:sz w:val="28"/>
          <w:szCs w:val="28"/>
        </w:rPr>
      </w:pPr>
      <w:r w:rsidRPr="00F65D4B">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A4B2DF9" w14:textId="77777777" w:rsidR="0033140E" w:rsidRPr="00F65D4B" w:rsidRDefault="0033140E" w:rsidP="0033140E">
      <w:pPr>
        <w:widowControl w:val="0"/>
        <w:jc w:val="both"/>
        <w:rPr>
          <w:sz w:val="28"/>
          <w:szCs w:val="28"/>
        </w:rPr>
      </w:pPr>
    </w:p>
    <w:p w14:paraId="512F7762" w14:textId="77777777" w:rsidR="0033140E" w:rsidRPr="00F65D4B" w:rsidRDefault="0033140E" w:rsidP="0033140E">
      <w:pPr>
        <w:widowControl w:val="0"/>
        <w:autoSpaceDE w:val="0"/>
        <w:autoSpaceDN w:val="0"/>
        <w:adjustRightInd w:val="0"/>
        <w:outlineLvl w:val="1"/>
        <w:rPr>
          <w:sz w:val="28"/>
          <w:szCs w:val="28"/>
        </w:rPr>
      </w:pPr>
    </w:p>
    <w:p w14:paraId="2503C0D9" w14:textId="77777777" w:rsidR="0033140E" w:rsidRPr="00F65D4B" w:rsidRDefault="0033140E" w:rsidP="0033140E">
      <w:pPr>
        <w:widowControl w:val="0"/>
        <w:autoSpaceDE w:val="0"/>
        <w:autoSpaceDN w:val="0"/>
        <w:adjustRightInd w:val="0"/>
        <w:outlineLvl w:val="1"/>
        <w:rPr>
          <w:sz w:val="28"/>
          <w:szCs w:val="28"/>
        </w:rPr>
      </w:pPr>
    </w:p>
    <w:p w14:paraId="1C09FAEF" w14:textId="77777777" w:rsidR="0033140E" w:rsidRPr="00F65D4B" w:rsidRDefault="0033140E" w:rsidP="0033140E">
      <w:pPr>
        <w:widowControl w:val="0"/>
        <w:autoSpaceDE w:val="0"/>
        <w:autoSpaceDN w:val="0"/>
        <w:adjustRightInd w:val="0"/>
        <w:outlineLvl w:val="1"/>
        <w:rPr>
          <w:sz w:val="28"/>
          <w:szCs w:val="28"/>
        </w:rPr>
      </w:pPr>
    </w:p>
    <w:p w14:paraId="45EC5BD8" w14:textId="77777777" w:rsidR="0033140E" w:rsidRPr="00F65D4B" w:rsidRDefault="0033140E" w:rsidP="0033140E">
      <w:pPr>
        <w:widowControl w:val="0"/>
        <w:autoSpaceDE w:val="0"/>
        <w:autoSpaceDN w:val="0"/>
        <w:adjustRightInd w:val="0"/>
        <w:outlineLvl w:val="1"/>
        <w:rPr>
          <w:sz w:val="28"/>
          <w:szCs w:val="28"/>
        </w:rPr>
      </w:pPr>
    </w:p>
    <w:p w14:paraId="178C5014" w14:textId="77777777" w:rsidR="0033140E" w:rsidRPr="00F65D4B" w:rsidRDefault="0033140E" w:rsidP="0033140E">
      <w:pPr>
        <w:widowControl w:val="0"/>
        <w:autoSpaceDE w:val="0"/>
        <w:autoSpaceDN w:val="0"/>
        <w:adjustRightInd w:val="0"/>
        <w:outlineLvl w:val="1"/>
        <w:rPr>
          <w:sz w:val="28"/>
          <w:szCs w:val="28"/>
        </w:rPr>
      </w:pPr>
    </w:p>
    <w:p w14:paraId="7CE8C43D" w14:textId="77777777" w:rsidR="0033140E" w:rsidRPr="00F65D4B" w:rsidRDefault="0033140E" w:rsidP="0033140E">
      <w:pPr>
        <w:widowControl w:val="0"/>
        <w:autoSpaceDE w:val="0"/>
        <w:autoSpaceDN w:val="0"/>
        <w:adjustRightInd w:val="0"/>
        <w:outlineLvl w:val="1"/>
        <w:rPr>
          <w:sz w:val="28"/>
          <w:szCs w:val="28"/>
        </w:rPr>
      </w:pPr>
    </w:p>
    <w:p w14:paraId="08BD421D" w14:textId="77777777" w:rsidR="0033140E" w:rsidRPr="00F65D4B" w:rsidRDefault="0033140E" w:rsidP="0033140E">
      <w:pPr>
        <w:widowControl w:val="0"/>
        <w:autoSpaceDE w:val="0"/>
        <w:autoSpaceDN w:val="0"/>
        <w:adjustRightInd w:val="0"/>
        <w:outlineLvl w:val="1"/>
        <w:rPr>
          <w:sz w:val="28"/>
          <w:szCs w:val="28"/>
        </w:rPr>
      </w:pPr>
    </w:p>
    <w:p w14:paraId="5F9E0004" w14:textId="77777777" w:rsidR="0033140E" w:rsidRPr="00F65D4B" w:rsidRDefault="0033140E" w:rsidP="0033140E">
      <w:pPr>
        <w:widowControl w:val="0"/>
        <w:autoSpaceDE w:val="0"/>
        <w:autoSpaceDN w:val="0"/>
        <w:adjustRightInd w:val="0"/>
        <w:outlineLvl w:val="1"/>
        <w:rPr>
          <w:sz w:val="28"/>
          <w:szCs w:val="28"/>
        </w:rPr>
      </w:pPr>
    </w:p>
    <w:p w14:paraId="4B737D1B" w14:textId="77777777" w:rsidR="0033140E" w:rsidRPr="00F65D4B" w:rsidRDefault="0033140E" w:rsidP="0033140E">
      <w:pPr>
        <w:widowControl w:val="0"/>
        <w:autoSpaceDE w:val="0"/>
        <w:autoSpaceDN w:val="0"/>
        <w:adjustRightInd w:val="0"/>
        <w:outlineLvl w:val="1"/>
        <w:rPr>
          <w:sz w:val="28"/>
          <w:szCs w:val="28"/>
        </w:rPr>
      </w:pPr>
    </w:p>
    <w:p w14:paraId="289364FA" w14:textId="77777777" w:rsidR="0033140E" w:rsidRPr="00F65D4B" w:rsidRDefault="0033140E" w:rsidP="0033140E">
      <w:pPr>
        <w:widowControl w:val="0"/>
        <w:autoSpaceDE w:val="0"/>
        <w:autoSpaceDN w:val="0"/>
        <w:adjustRightInd w:val="0"/>
        <w:outlineLvl w:val="1"/>
        <w:rPr>
          <w:sz w:val="28"/>
          <w:szCs w:val="28"/>
        </w:rPr>
      </w:pPr>
    </w:p>
    <w:p w14:paraId="3995A170" w14:textId="77777777" w:rsidR="0033140E" w:rsidRPr="00F65D4B" w:rsidRDefault="0033140E" w:rsidP="0033140E">
      <w:pPr>
        <w:widowControl w:val="0"/>
        <w:autoSpaceDE w:val="0"/>
        <w:autoSpaceDN w:val="0"/>
        <w:adjustRightInd w:val="0"/>
        <w:outlineLvl w:val="1"/>
        <w:rPr>
          <w:sz w:val="28"/>
          <w:szCs w:val="28"/>
        </w:rPr>
      </w:pPr>
    </w:p>
    <w:p w14:paraId="3C5F1EA1" w14:textId="77777777" w:rsidR="0033140E" w:rsidRPr="00F65D4B" w:rsidRDefault="0033140E" w:rsidP="0033140E">
      <w:pPr>
        <w:widowControl w:val="0"/>
        <w:autoSpaceDE w:val="0"/>
        <w:autoSpaceDN w:val="0"/>
        <w:adjustRightInd w:val="0"/>
        <w:outlineLvl w:val="1"/>
        <w:rPr>
          <w:sz w:val="28"/>
          <w:szCs w:val="28"/>
        </w:rPr>
      </w:pPr>
    </w:p>
    <w:p w14:paraId="2826D145" w14:textId="77777777" w:rsidR="0033140E" w:rsidRPr="00F65D4B" w:rsidRDefault="0033140E" w:rsidP="0033140E">
      <w:pPr>
        <w:widowControl w:val="0"/>
        <w:autoSpaceDE w:val="0"/>
        <w:autoSpaceDN w:val="0"/>
        <w:adjustRightInd w:val="0"/>
        <w:outlineLvl w:val="1"/>
        <w:rPr>
          <w:sz w:val="28"/>
          <w:szCs w:val="28"/>
        </w:rPr>
      </w:pPr>
    </w:p>
    <w:p w14:paraId="7437022E" w14:textId="77777777" w:rsidR="0033140E" w:rsidRPr="00F65D4B" w:rsidRDefault="0033140E" w:rsidP="0033140E">
      <w:pPr>
        <w:widowControl w:val="0"/>
        <w:autoSpaceDE w:val="0"/>
        <w:autoSpaceDN w:val="0"/>
        <w:adjustRightInd w:val="0"/>
        <w:outlineLvl w:val="1"/>
        <w:rPr>
          <w:sz w:val="28"/>
          <w:szCs w:val="28"/>
        </w:rPr>
      </w:pPr>
    </w:p>
    <w:p w14:paraId="7D5B8ECD" w14:textId="77777777" w:rsidR="0033140E" w:rsidRPr="00F65D4B" w:rsidRDefault="0033140E" w:rsidP="0033140E">
      <w:pPr>
        <w:widowControl w:val="0"/>
        <w:autoSpaceDE w:val="0"/>
        <w:autoSpaceDN w:val="0"/>
        <w:adjustRightInd w:val="0"/>
        <w:outlineLvl w:val="1"/>
        <w:rPr>
          <w:sz w:val="28"/>
          <w:szCs w:val="28"/>
        </w:rPr>
      </w:pPr>
    </w:p>
    <w:p w14:paraId="3C82447C" w14:textId="77777777" w:rsidR="0033140E" w:rsidRPr="00F65D4B" w:rsidRDefault="0033140E" w:rsidP="0033140E">
      <w:pPr>
        <w:widowControl w:val="0"/>
        <w:autoSpaceDE w:val="0"/>
        <w:autoSpaceDN w:val="0"/>
        <w:adjustRightInd w:val="0"/>
        <w:outlineLvl w:val="1"/>
        <w:rPr>
          <w:sz w:val="28"/>
          <w:szCs w:val="28"/>
        </w:rPr>
      </w:pPr>
    </w:p>
    <w:p w14:paraId="6C8A262E" w14:textId="282FB203" w:rsidR="0033140E" w:rsidRDefault="0033140E" w:rsidP="0033140E">
      <w:pPr>
        <w:widowControl w:val="0"/>
        <w:autoSpaceDE w:val="0"/>
        <w:autoSpaceDN w:val="0"/>
        <w:adjustRightInd w:val="0"/>
        <w:outlineLvl w:val="1"/>
        <w:rPr>
          <w:sz w:val="28"/>
          <w:szCs w:val="28"/>
        </w:rPr>
      </w:pPr>
    </w:p>
    <w:p w14:paraId="0AE7AA73" w14:textId="652CEE21" w:rsidR="0033140E" w:rsidRPr="00F65D4B" w:rsidRDefault="0033140E" w:rsidP="0033140E">
      <w:pPr>
        <w:widowControl w:val="0"/>
        <w:autoSpaceDE w:val="0"/>
        <w:autoSpaceDN w:val="0"/>
        <w:adjustRightInd w:val="0"/>
        <w:outlineLvl w:val="1"/>
        <w:rPr>
          <w:sz w:val="28"/>
          <w:szCs w:val="28"/>
        </w:rPr>
      </w:pPr>
    </w:p>
    <w:p w14:paraId="33280C75" w14:textId="6D60B627" w:rsidR="00E031D7" w:rsidRPr="00F65D4B" w:rsidRDefault="00E031D7" w:rsidP="00E031D7">
      <w:pPr>
        <w:widowControl w:val="0"/>
        <w:autoSpaceDE w:val="0"/>
        <w:autoSpaceDN w:val="0"/>
        <w:adjustRightInd w:val="0"/>
        <w:ind w:left="4962" w:firstLine="992"/>
        <w:jc w:val="both"/>
        <w:outlineLvl w:val="1"/>
        <w:rPr>
          <w:sz w:val="28"/>
          <w:szCs w:val="28"/>
        </w:rPr>
      </w:pPr>
      <w:r>
        <w:rPr>
          <w:sz w:val="28"/>
          <w:szCs w:val="28"/>
        </w:rPr>
        <w:t>Приложение № 2</w:t>
      </w:r>
    </w:p>
    <w:p w14:paraId="2272A35F" w14:textId="77777777" w:rsidR="00E031D7" w:rsidRPr="00F65D4B" w:rsidRDefault="00E031D7" w:rsidP="00E031D7">
      <w:pPr>
        <w:widowControl w:val="0"/>
        <w:autoSpaceDE w:val="0"/>
        <w:autoSpaceDN w:val="0"/>
        <w:adjustRightInd w:val="0"/>
        <w:ind w:left="4536"/>
        <w:jc w:val="both"/>
        <w:rPr>
          <w:sz w:val="28"/>
          <w:szCs w:val="28"/>
        </w:rPr>
      </w:pPr>
      <w:r w:rsidRPr="00F65D4B">
        <w:rPr>
          <w:sz w:val="28"/>
          <w:szCs w:val="28"/>
        </w:rPr>
        <w:t xml:space="preserve">к Положению </w:t>
      </w:r>
      <w:r w:rsidRPr="00F65D4B">
        <w:rPr>
          <w:rFonts w:eastAsia="Calibri"/>
          <w:sz w:val="28"/>
          <w:szCs w:val="28"/>
          <w:shd w:val="clear" w:color="auto" w:fill="FFFFFF"/>
          <w:lang w:eastAsia="en-US"/>
        </w:rPr>
        <w:t>о порядке организации и</w:t>
      </w:r>
    </w:p>
    <w:p w14:paraId="22F23633" w14:textId="77777777" w:rsidR="00E031D7" w:rsidRDefault="00E031D7" w:rsidP="00E031D7">
      <w:pPr>
        <w:ind w:left="4536"/>
        <w:jc w:val="both"/>
        <w:rPr>
          <w:sz w:val="28"/>
          <w:szCs w:val="28"/>
        </w:rPr>
      </w:pPr>
      <w:r w:rsidRPr="00F65D4B">
        <w:rPr>
          <w:rFonts w:eastAsia="Calibri"/>
          <w:sz w:val="28"/>
          <w:szCs w:val="28"/>
          <w:shd w:val="clear" w:color="auto" w:fill="FFFFFF"/>
          <w:lang w:eastAsia="en-US"/>
        </w:rPr>
        <w:t>осуществления муниципального контроля</w:t>
      </w:r>
      <w:r w:rsidRPr="00F65D4B">
        <w:rPr>
          <w:rFonts w:ascii="Arial" w:eastAsia="Calibri" w:hAnsi="Arial" w:cs="Arial"/>
          <w:color w:val="000000"/>
          <w:sz w:val="26"/>
          <w:szCs w:val="26"/>
          <w:shd w:val="clear" w:color="auto" w:fill="FFFFFF"/>
          <w:lang w:eastAsia="en-US"/>
        </w:rPr>
        <w:t xml:space="preserve"> </w:t>
      </w:r>
      <w:r w:rsidRPr="00F65D4B">
        <w:rPr>
          <w:sz w:val="28"/>
          <w:szCs w:val="28"/>
        </w:rPr>
        <w:t>на автомобильном транспорте, городском наземном электрическом транспорте и в дорожном хозяйстве</w:t>
      </w:r>
      <w:r w:rsidRPr="00F65D4B">
        <w:t xml:space="preserve"> </w:t>
      </w:r>
      <w:r w:rsidRPr="00F65D4B">
        <w:rPr>
          <w:sz w:val="28"/>
          <w:szCs w:val="28"/>
        </w:rPr>
        <w:t xml:space="preserve">в границах Новоселицкого муниципального округа </w:t>
      </w:r>
    </w:p>
    <w:p w14:paraId="41160F54" w14:textId="77777777" w:rsidR="00E031D7" w:rsidRPr="00F65D4B" w:rsidRDefault="00E031D7" w:rsidP="00E031D7">
      <w:pPr>
        <w:ind w:left="4536"/>
        <w:jc w:val="both"/>
        <w:rPr>
          <w:sz w:val="28"/>
          <w:szCs w:val="28"/>
        </w:rPr>
      </w:pPr>
      <w:r w:rsidRPr="00F65D4B">
        <w:rPr>
          <w:sz w:val="28"/>
          <w:szCs w:val="28"/>
        </w:rPr>
        <w:t xml:space="preserve">Ставропольского края </w:t>
      </w:r>
    </w:p>
    <w:p w14:paraId="3559F2EC" w14:textId="77777777" w:rsidR="0033140E" w:rsidRPr="00F65D4B" w:rsidRDefault="0033140E" w:rsidP="0033140E">
      <w:pPr>
        <w:widowControl w:val="0"/>
        <w:autoSpaceDE w:val="0"/>
        <w:autoSpaceDN w:val="0"/>
        <w:adjustRightInd w:val="0"/>
        <w:jc w:val="right"/>
        <w:rPr>
          <w:sz w:val="28"/>
          <w:szCs w:val="28"/>
        </w:rPr>
      </w:pPr>
    </w:p>
    <w:p w14:paraId="4EACB28F" w14:textId="77777777" w:rsidR="00E031D7" w:rsidRDefault="00E031D7" w:rsidP="0033140E">
      <w:pPr>
        <w:widowControl w:val="0"/>
        <w:jc w:val="center"/>
        <w:rPr>
          <w:sz w:val="28"/>
          <w:szCs w:val="28"/>
        </w:rPr>
      </w:pPr>
    </w:p>
    <w:p w14:paraId="544B85E7" w14:textId="5A7ED48B" w:rsidR="00E031D7" w:rsidRDefault="00E031D7" w:rsidP="0033140E">
      <w:pPr>
        <w:widowControl w:val="0"/>
        <w:jc w:val="center"/>
        <w:rPr>
          <w:sz w:val="28"/>
          <w:szCs w:val="28"/>
        </w:rPr>
      </w:pPr>
      <w:r>
        <w:rPr>
          <w:sz w:val="28"/>
          <w:szCs w:val="28"/>
        </w:rPr>
        <w:t xml:space="preserve">Перечень </w:t>
      </w:r>
    </w:p>
    <w:p w14:paraId="7C0BA23A" w14:textId="2E642E28" w:rsidR="0033140E" w:rsidRPr="00F65D4B" w:rsidRDefault="00E031D7" w:rsidP="0033140E">
      <w:pPr>
        <w:widowControl w:val="0"/>
        <w:jc w:val="center"/>
        <w:rPr>
          <w:sz w:val="28"/>
          <w:szCs w:val="28"/>
        </w:rPr>
      </w:pPr>
      <w:r>
        <w:rPr>
          <w:sz w:val="28"/>
          <w:szCs w:val="28"/>
        </w:rPr>
        <w:t xml:space="preserve">индикаторов риска нарушения обязательных требований при осуществлении </w:t>
      </w:r>
      <w:r w:rsidR="0033140E" w:rsidRPr="00F65D4B">
        <w:rPr>
          <w:sz w:val="28"/>
          <w:szCs w:val="28"/>
        </w:rPr>
        <w:t>муниципального контроля на автомобильном транспорте, городском наземном электрическом транспорте и в дорожном хозяйстве</w:t>
      </w:r>
      <w:r w:rsidR="005C6E0E" w:rsidRPr="00F65D4B">
        <w:t xml:space="preserve"> </w:t>
      </w:r>
      <w:r w:rsidR="005C6E0E" w:rsidRPr="00F65D4B">
        <w:rPr>
          <w:sz w:val="28"/>
          <w:szCs w:val="28"/>
        </w:rPr>
        <w:t>в границах Новоселицкого муниципального округа Ставропольского края</w:t>
      </w:r>
      <w:r w:rsidR="0033140E" w:rsidRPr="00F65D4B">
        <w:rPr>
          <w:sz w:val="28"/>
          <w:szCs w:val="28"/>
        </w:rPr>
        <w:t xml:space="preserve"> </w:t>
      </w:r>
    </w:p>
    <w:p w14:paraId="655B8E91" w14:textId="77777777" w:rsidR="0033140E" w:rsidRPr="00F65D4B" w:rsidRDefault="0033140E" w:rsidP="0033140E">
      <w:pPr>
        <w:widowControl w:val="0"/>
        <w:jc w:val="center"/>
        <w:rPr>
          <w:sz w:val="28"/>
          <w:szCs w:val="28"/>
        </w:rPr>
      </w:pPr>
    </w:p>
    <w:p w14:paraId="2251CB74" w14:textId="77777777" w:rsidR="006725ED" w:rsidRDefault="006725ED" w:rsidP="006725ED">
      <w:pPr>
        <w:ind w:firstLine="708"/>
        <w:jc w:val="both"/>
        <w:rPr>
          <w:rFonts w:eastAsia="Calibri"/>
          <w:sz w:val="28"/>
          <w:szCs w:val="28"/>
          <w:lang w:eastAsia="en-US"/>
        </w:rPr>
      </w:pPr>
      <w:r>
        <w:rPr>
          <w:rFonts w:eastAsia="Calibri"/>
          <w:sz w:val="28"/>
          <w:szCs w:val="28"/>
          <w:lang w:eastAsia="en-US"/>
        </w:rPr>
        <w:t xml:space="preserve">1. Наличие сведений об истечении сроков действия технических требований и условий, подлежащих обязательному исполнению контролируемыми лицами при размещении объектов дорожного сервиса, расположенных в границах полос отвода и придорожных полос автомобильных дорог общего пользования местного значения в Новоселицком округе Ставропольского края. </w:t>
      </w:r>
    </w:p>
    <w:p w14:paraId="36F6DFEE" w14:textId="77777777" w:rsidR="006725ED" w:rsidRDefault="006725ED" w:rsidP="006725ED">
      <w:pPr>
        <w:ind w:firstLine="708"/>
        <w:jc w:val="both"/>
        <w:rPr>
          <w:rFonts w:eastAsia="Calibri"/>
          <w:sz w:val="28"/>
          <w:szCs w:val="28"/>
          <w:lang w:eastAsia="en-US"/>
        </w:rPr>
      </w:pPr>
      <w:r>
        <w:rPr>
          <w:rFonts w:eastAsia="Calibri"/>
          <w:sz w:val="28"/>
          <w:szCs w:val="28"/>
          <w:lang w:eastAsia="en-US"/>
        </w:rPr>
        <w:t xml:space="preserve">2.Поступление в администрацию Новоселицкого муниципального округа Ставропольского края информации о выявлении в течение шести месяцев предшествующего года двух фактов о произошедших на автомобильных дорогах местного значения дорожно-транспортных происшествиях, связанных с нарушением их содержания. </w:t>
      </w:r>
    </w:p>
    <w:p w14:paraId="0641CBDD" w14:textId="11930291" w:rsidR="0033140E" w:rsidRPr="00E031D7" w:rsidRDefault="006725ED" w:rsidP="006725ED">
      <w:pPr>
        <w:ind w:firstLine="567"/>
        <w:jc w:val="both"/>
        <w:rPr>
          <w:iCs/>
          <w:sz w:val="28"/>
          <w:szCs w:val="28"/>
        </w:rPr>
      </w:pPr>
      <w:r>
        <w:rPr>
          <w:rFonts w:eastAsia="Calibri"/>
          <w:sz w:val="28"/>
          <w:szCs w:val="28"/>
          <w:lang w:eastAsia="en-US"/>
        </w:rPr>
        <w:t>3. Наличие в ежеквартальном отчете об осуществлении регулярных пе</w:t>
      </w:r>
      <w:r>
        <w:rPr>
          <w:rFonts w:eastAsia="Calibri"/>
          <w:sz w:val="28"/>
          <w:szCs w:val="28"/>
          <w:lang w:eastAsia="en-US"/>
        </w:rPr>
        <w:softHyphen/>
        <w:t>ревозок контролируемого лица, с которым заключен муниципальный кон</w:t>
      </w:r>
      <w:r>
        <w:rPr>
          <w:rFonts w:eastAsia="Calibri"/>
          <w:sz w:val="28"/>
          <w:szCs w:val="28"/>
          <w:lang w:eastAsia="en-US"/>
        </w:rPr>
        <w:softHyphen/>
        <w:t xml:space="preserve"> тракт либо которому выдано свидетельство об осуществлении перевозок по маршруту регулярных перевозок, сведений о невыполненных рейсах.</w:t>
      </w:r>
    </w:p>
    <w:p w14:paraId="22B5C4DF" w14:textId="46E305B1" w:rsidR="00AB2535" w:rsidRPr="00F65D4B" w:rsidRDefault="00AB2535" w:rsidP="0033140E">
      <w:pPr>
        <w:pStyle w:val="3"/>
        <w:spacing w:after="0"/>
        <w:ind w:left="5103"/>
        <w:jc w:val="both"/>
        <w:rPr>
          <w:color w:val="000000"/>
          <w:sz w:val="27"/>
          <w:szCs w:val="27"/>
        </w:rPr>
      </w:pPr>
    </w:p>
    <w:sectPr w:rsidR="00AB2535" w:rsidRPr="00F65D4B" w:rsidSect="00F65D4B">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B83C94"/>
    <w:multiLevelType w:val="hybridMultilevel"/>
    <w:tmpl w:val="201C3116"/>
    <w:lvl w:ilvl="0" w:tplc="F72AAD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D30318"/>
    <w:multiLevelType w:val="multilevel"/>
    <w:tmpl w:val="33665B18"/>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4" w15:restartNumberingAfterBreak="0">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21"/>
  </w:num>
  <w:num w:numId="7">
    <w:abstractNumId w:val="2"/>
  </w:num>
  <w:num w:numId="8">
    <w:abstractNumId w:val="14"/>
  </w:num>
  <w:num w:numId="9">
    <w:abstractNumId w:val="6"/>
  </w:num>
  <w:num w:numId="10">
    <w:abstractNumId w:val="17"/>
  </w:num>
  <w:num w:numId="11">
    <w:abstractNumId w:val="18"/>
  </w:num>
  <w:num w:numId="12">
    <w:abstractNumId w:val="12"/>
  </w:num>
  <w:num w:numId="13">
    <w:abstractNumId w:val="9"/>
  </w:num>
  <w:num w:numId="14">
    <w:abstractNumId w:val="1"/>
  </w:num>
  <w:num w:numId="15">
    <w:abstractNumId w:val="23"/>
  </w:num>
  <w:num w:numId="16">
    <w:abstractNumId w:val="0"/>
  </w:num>
  <w:num w:numId="17">
    <w:abstractNumId w:val="16"/>
  </w:num>
  <w:num w:numId="18">
    <w:abstractNumId w:val="20"/>
  </w:num>
  <w:num w:numId="19">
    <w:abstractNumId w:val="8"/>
  </w:num>
  <w:num w:numId="20">
    <w:abstractNumId w:val="19"/>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22"/>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6486"/>
    <w:rsid w:val="00021CFD"/>
    <w:rsid w:val="00030B8B"/>
    <w:rsid w:val="00033D56"/>
    <w:rsid w:val="000359C9"/>
    <w:rsid w:val="000371FB"/>
    <w:rsid w:val="00037861"/>
    <w:rsid w:val="0004133F"/>
    <w:rsid w:val="0004353B"/>
    <w:rsid w:val="000447DF"/>
    <w:rsid w:val="000457FE"/>
    <w:rsid w:val="000468F2"/>
    <w:rsid w:val="00047CEF"/>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DED"/>
    <w:rsid w:val="00094EB4"/>
    <w:rsid w:val="000970F7"/>
    <w:rsid w:val="000A01C4"/>
    <w:rsid w:val="000B0EBD"/>
    <w:rsid w:val="000B11D8"/>
    <w:rsid w:val="000B28E2"/>
    <w:rsid w:val="000B2B4A"/>
    <w:rsid w:val="000C5CDE"/>
    <w:rsid w:val="000C62F9"/>
    <w:rsid w:val="000C7D37"/>
    <w:rsid w:val="000D0E22"/>
    <w:rsid w:val="000D212D"/>
    <w:rsid w:val="000D2925"/>
    <w:rsid w:val="000D34B5"/>
    <w:rsid w:val="000D7D20"/>
    <w:rsid w:val="000E0644"/>
    <w:rsid w:val="000E0D20"/>
    <w:rsid w:val="000E14BC"/>
    <w:rsid w:val="000E1F5E"/>
    <w:rsid w:val="000E1F86"/>
    <w:rsid w:val="000E398E"/>
    <w:rsid w:val="000E53CF"/>
    <w:rsid w:val="000F06D7"/>
    <w:rsid w:val="000F1E18"/>
    <w:rsid w:val="000F217F"/>
    <w:rsid w:val="000F279F"/>
    <w:rsid w:val="000F49BE"/>
    <w:rsid w:val="000F5599"/>
    <w:rsid w:val="000F560A"/>
    <w:rsid w:val="000F700E"/>
    <w:rsid w:val="001024BA"/>
    <w:rsid w:val="00105E19"/>
    <w:rsid w:val="00112045"/>
    <w:rsid w:val="00113608"/>
    <w:rsid w:val="00114781"/>
    <w:rsid w:val="00117DF7"/>
    <w:rsid w:val="00122C7D"/>
    <w:rsid w:val="00131E13"/>
    <w:rsid w:val="00134435"/>
    <w:rsid w:val="00134B8C"/>
    <w:rsid w:val="00134BA6"/>
    <w:rsid w:val="00137305"/>
    <w:rsid w:val="00137875"/>
    <w:rsid w:val="00137FAD"/>
    <w:rsid w:val="0014379A"/>
    <w:rsid w:val="00143EBA"/>
    <w:rsid w:val="00145410"/>
    <w:rsid w:val="00147E3F"/>
    <w:rsid w:val="00152965"/>
    <w:rsid w:val="00153763"/>
    <w:rsid w:val="00153A26"/>
    <w:rsid w:val="00153B04"/>
    <w:rsid w:val="00154083"/>
    <w:rsid w:val="00154D2C"/>
    <w:rsid w:val="00155876"/>
    <w:rsid w:val="00156911"/>
    <w:rsid w:val="0015756D"/>
    <w:rsid w:val="00162339"/>
    <w:rsid w:val="001627F0"/>
    <w:rsid w:val="0016654D"/>
    <w:rsid w:val="0016695E"/>
    <w:rsid w:val="00172035"/>
    <w:rsid w:val="001737DD"/>
    <w:rsid w:val="0017463F"/>
    <w:rsid w:val="00175449"/>
    <w:rsid w:val="00176D21"/>
    <w:rsid w:val="00181211"/>
    <w:rsid w:val="0018295D"/>
    <w:rsid w:val="00185979"/>
    <w:rsid w:val="0018794F"/>
    <w:rsid w:val="00195BA4"/>
    <w:rsid w:val="00196FAB"/>
    <w:rsid w:val="001979C1"/>
    <w:rsid w:val="001A02CB"/>
    <w:rsid w:val="001A0D8D"/>
    <w:rsid w:val="001A1F72"/>
    <w:rsid w:val="001A703F"/>
    <w:rsid w:val="001B21C8"/>
    <w:rsid w:val="001B384F"/>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5751"/>
    <w:rsid w:val="0022072C"/>
    <w:rsid w:val="00220D20"/>
    <w:rsid w:val="00222FA5"/>
    <w:rsid w:val="0022561F"/>
    <w:rsid w:val="00225A28"/>
    <w:rsid w:val="00227147"/>
    <w:rsid w:val="0023135F"/>
    <w:rsid w:val="00231ED4"/>
    <w:rsid w:val="00234318"/>
    <w:rsid w:val="00240513"/>
    <w:rsid w:val="002464E6"/>
    <w:rsid w:val="00246641"/>
    <w:rsid w:val="00246F90"/>
    <w:rsid w:val="00250AFB"/>
    <w:rsid w:val="0025399A"/>
    <w:rsid w:val="00255A89"/>
    <w:rsid w:val="0025673B"/>
    <w:rsid w:val="0026253B"/>
    <w:rsid w:val="00262928"/>
    <w:rsid w:val="002629CD"/>
    <w:rsid w:val="00271AD2"/>
    <w:rsid w:val="0027392C"/>
    <w:rsid w:val="002776F2"/>
    <w:rsid w:val="002810B3"/>
    <w:rsid w:val="002820C1"/>
    <w:rsid w:val="00286BC2"/>
    <w:rsid w:val="00293530"/>
    <w:rsid w:val="0029406E"/>
    <w:rsid w:val="002A00B7"/>
    <w:rsid w:val="002A047B"/>
    <w:rsid w:val="002A1967"/>
    <w:rsid w:val="002A3566"/>
    <w:rsid w:val="002A3ADD"/>
    <w:rsid w:val="002A7968"/>
    <w:rsid w:val="002B0933"/>
    <w:rsid w:val="002B1128"/>
    <w:rsid w:val="002B31BD"/>
    <w:rsid w:val="002B3A60"/>
    <w:rsid w:val="002B410A"/>
    <w:rsid w:val="002B4C88"/>
    <w:rsid w:val="002B51E8"/>
    <w:rsid w:val="002C30B5"/>
    <w:rsid w:val="002C4659"/>
    <w:rsid w:val="002C4B54"/>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14CE6"/>
    <w:rsid w:val="00316B01"/>
    <w:rsid w:val="0031796C"/>
    <w:rsid w:val="00317CE2"/>
    <w:rsid w:val="00322882"/>
    <w:rsid w:val="0032421E"/>
    <w:rsid w:val="0033140E"/>
    <w:rsid w:val="00332E75"/>
    <w:rsid w:val="00335C7C"/>
    <w:rsid w:val="003366F0"/>
    <w:rsid w:val="003413F5"/>
    <w:rsid w:val="00342A67"/>
    <w:rsid w:val="00343667"/>
    <w:rsid w:val="00343F73"/>
    <w:rsid w:val="0034425F"/>
    <w:rsid w:val="00344449"/>
    <w:rsid w:val="00345518"/>
    <w:rsid w:val="00346425"/>
    <w:rsid w:val="003557DA"/>
    <w:rsid w:val="00356CDB"/>
    <w:rsid w:val="00360535"/>
    <w:rsid w:val="00362F01"/>
    <w:rsid w:val="00365ED2"/>
    <w:rsid w:val="00367C25"/>
    <w:rsid w:val="00367FDA"/>
    <w:rsid w:val="00371400"/>
    <w:rsid w:val="003767E6"/>
    <w:rsid w:val="00380668"/>
    <w:rsid w:val="00386377"/>
    <w:rsid w:val="00387BE7"/>
    <w:rsid w:val="003951BD"/>
    <w:rsid w:val="003956F1"/>
    <w:rsid w:val="003A69A2"/>
    <w:rsid w:val="003B3A60"/>
    <w:rsid w:val="003C46DB"/>
    <w:rsid w:val="003D0B89"/>
    <w:rsid w:val="003D283F"/>
    <w:rsid w:val="003D353A"/>
    <w:rsid w:val="003D699B"/>
    <w:rsid w:val="003F62A6"/>
    <w:rsid w:val="003F6BB3"/>
    <w:rsid w:val="003F77F1"/>
    <w:rsid w:val="003F7DA1"/>
    <w:rsid w:val="004002BB"/>
    <w:rsid w:val="0040454B"/>
    <w:rsid w:val="0041070F"/>
    <w:rsid w:val="004110F4"/>
    <w:rsid w:val="00413360"/>
    <w:rsid w:val="00414780"/>
    <w:rsid w:val="00416790"/>
    <w:rsid w:val="0042037E"/>
    <w:rsid w:val="00420991"/>
    <w:rsid w:val="00421ADA"/>
    <w:rsid w:val="00425E24"/>
    <w:rsid w:val="00432212"/>
    <w:rsid w:val="00433371"/>
    <w:rsid w:val="00434154"/>
    <w:rsid w:val="0043494E"/>
    <w:rsid w:val="00435060"/>
    <w:rsid w:val="00435267"/>
    <w:rsid w:val="004369D2"/>
    <w:rsid w:val="00441E8A"/>
    <w:rsid w:val="004468E5"/>
    <w:rsid w:val="00446FC3"/>
    <w:rsid w:val="00447081"/>
    <w:rsid w:val="0046085B"/>
    <w:rsid w:val="0046087D"/>
    <w:rsid w:val="00467DFB"/>
    <w:rsid w:val="00467FBE"/>
    <w:rsid w:val="00470128"/>
    <w:rsid w:val="004708F1"/>
    <w:rsid w:val="00470D1E"/>
    <w:rsid w:val="00474BD2"/>
    <w:rsid w:val="00490429"/>
    <w:rsid w:val="00491E67"/>
    <w:rsid w:val="0049679F"/>
    <w:rsid w:val="004A149F"/>
    <w:rsid w:val="004A4F85"/>
    <w:rsid w:val="004B247D"/>
    <w:rsid w:val="004B4326"/>
    <w:rsid w:val="004B4603"/>
    <w:rsid w:val="004B6C1C"/>
    <w:rsid w:val="004C5DA9"/>
    <w:rsid w:val="004C6A8B"/>
    <w:rsid w:val="004C7318"/>
    <w:rsid w:val="004D4492"/>
    <w:rsid w:val="004D76C5"/>
    <w:rsid w:val="004E7EEB"/>
    <w:rsid w:val="004F5DAF"/>
    <w:rsid w:val="004F747B"/>
    <w:rsid w:val="00504643"/>
    <w:rsid w:val="00504CDD"/>
    <w:rsid w:val="005117FB"/>
    <w:rsid w:val="0052546C"/>
    <w:rsid w:val="005330AD"/>
    <w:rsid w:val="00535D54"/>
    <w:rsid w:val="00537B38"/>
    <w:rsid w:val="0054192B"/>
    <w:rsid w:val="0054298B"/>
    <w:rsid w:val="00543803"/>
    <w:rsid w:val="00546BFE"/>
    <w:rsid w:val="00547077"/>
    <w:rsid w:val="0055260C"/>
    <w:rsid w:val="00552E39"/>
    <w:rsid w:val="005548F4"/>
    <w:rsid w:val="00554D45"/>
    <w:rsid w:val="00557CC6"/>
    <w:rsid w:val="005709BE"/>
    <w:rsid w:val="00573314"/>
    <w:rsid w:val="0057596B"/>
    <w:rsid w:val="0057603E"/>
    <w:rsid w:val="00576E74"/>
    <w:rsid w:val="0057774D"/>
    <w:rsid w:val="005779F5"/>
    <w:rsid w:val="00580499"/>
    <w:rsid w:val="005819DB"/>
    <w:rsid w:val="0058358C"/>
    <w:rsid w:val="00583AF9"/>
    <w:rsid w:val="00584947"/>
    <w:rsid w:val="00590EE8"/>
    <w:rsid w:val="0059534E"/>
    <w:rsid w:val="00597C47"/>
    <w:rsid w:val="005A141E"/>
    <w:rsid w:val="005A36F1"/>
    <w:rsid w:val="005A3B3D"/>
    <w:rsid w:val="005A44BC"/>
    <w:rsid w:val="005A4AF8"/>
    <w:rsid w:val="005B2A83"/>
    <w:rsid w:val="005B2A8B"/>
    <w:rsid w:val="005B7AF0"/>
    <w:rsid w:val="005C0BD3"/>
    <w:rsid w:val="005C6E0E"/>
    <w:rsid w:val="005D3BDE"/>
    <w:rsid w:val="005D7258"/>
    <w:rsid w:val="005E4A2B"/>
    <w:rsid w:val="005E7C66"/>
    <w:rsid w:val="005F5DCD"/>
    <w:rsid w:val="00600894"/>
    <w:rsid w:val="00600A1D"/>
    <w:rsid w:val="00600E4C"/>
    <w:rsid w:val="006015AE"/>
    <w:rsid w:val="00602453"/>
    <w:rsid w:val="0060270E"/>
    <w:rsid w:val="00602930"/>
    <w:rsid w:val="0060470B"/>
    <w:rsid w:val="00605C57"/>
    <w:rsid w:val="0060658D"/>
    <w:rsid w:val="00612B3B"/>
    <w:rsid w:val="00614285"/>
    <w:rsid w:val="006148DE"/>
    <w:rsid w:val="00615AFE"/>
    <w:rsid w:val="00616771"/>
    <w:rsid w:val="006203FA"/>
    <w:rsid w:val="00621FD0"/>
    <w:rsid w:val="00622737"/>
    <w:rsid w:val="00622DFE"/>
    <w:rsid w:val="00624610"/>
    <w:rsid w:val="00626C84"/>
    <w:rsid w:val="0063294D"/>
    <w:rsid w:val="006369FA"/>
    <w:rsid w:val="00637F05"/>
    <w:rsid w:val="0064218E"/>
    <w:rsid w:val="00642D6A"/>
    <w:rsid w:val="00644760"/>
    <w:rsid w:val="006454AD"/>
    <w:rsid w:val="00654CD8"/>
    <w:rsid w:val="0065582B"/>
    <w:rsid w:val="00655C1C"/>
    <w:rsid w:val="00657CE4"/>
    <w:rsid w:val="00661332"/>
    <w:rsid w:val="00661E8B"/>
    <w:rsid w:val="00664FB4"/>
    <w:rsid w:val="00667544"/>
    <w:rsid w:val="006720F0"/>
    <w:rsid w:val="006725ED"/>
    <w:rsid w:val="00672B17"/>
    <w:rsid w:val="00672C11"/>
    <w:rsid w:val="00673C8C"/>
    <w:rsid w:val="00675A48"/>
    <w:rsid w:val="0068200A"/>
    <w:rsid w:val="00684A1A"/>
    <w:rsid w:val="006966B8"/>
    <w:rsid w:val="0069751D"/>
    <w:rsid w:val="006A0E34"/>
    <w:rsid w:val="006A1D42"/>
    <w:rsid w:val="006A23A7"/>
    <w:rsid w:val="006A2A6D"/>
    <w:rsid w:val="006A41C3"/>
    <w:rsid w:val="006A4CF8"/>
    <w:rsid w:val="006A502C"/>
    <w:rsid w:val="006A65A7"/>
    <w:rsid w:val="006A7685"/>
    <w:rsid w:val="006B6B30"/>
    <w:rsid w:val="006C766E"/>
    <w:rsid w:val="006D1128"/>
    <w:rsid w:val="006D1253"/>
    <w:rsid w:val="006D1273"/>
    <w:rsid w:val="006E0EFA"/>
    <w:rsid w:val="006F1837"/>
    <w:rsid w:val="006F2AD4"/>
    <w:rsid w:val="006F2C90"/>
    <w:rsid w:val="007000AE"/>
    <w:rsid w:val="00700499"/>
    <w:rsid w:val="0070070A"/>
    <w:rsid w:val="007027FE"/>
    <w:rsid w:val="007031F8"/>
    <w:rsid w:val="00704BAF"/>
    <w:rsid w:val="00707942"/>
    <w:rsid w:val="0071173F"/>
    <w:rsid w:val="00713104"/>
    <w:rsid w:val="00713C32"/>
    <w:rsid w:val="00715CE6"/>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55428"/>
    <w:rsid w:val="00755D67"/>
    <w:rsid w:val="00756CBB"/>
    <w:rsid w:val="00761F47"/>
    <w:rsid w:val="00763070"/>
    <w:rsid w:val="007761A7"/>
    <w:rsid w:val="007812BE"/>
    <w:rsid w:val="007838C4"/>
    <w:rsid w:val="0078584F"/>
    <w:rsid w:val="007861EA"/>
    <w:rsid w:val="00793058"/>
    <w:rsid w:val="00794287"/>
    <w:rsid w:val="00794774"/>
    <w:rsid w:val="00797849"/>
    <w:rsid w:val="007A13A8"/>
    <w:rsid w:val="007A2DBB"/>
    <w:rsid w:val="007A3B36"/>
    <w:rsid w:val="007B3600"/>
    <w:rsid w:val="007B59DB"/>
    <w:rsid w:val="007B6DE1"/>
    <w:rsid w:val="007C184E"/>
    <w:rsid w:val="007C4C63"/>
    <w:rsid w:val="007D0BEA"/>
    <w:rsid w:val="007D184E"/>
    <w:rsid w:val="007D3590"/>
    <w:rsid w:val="007D610F"/>
    <w:rsid w:val="007D6C02"/>
    <w:rsid w:val="007E2761"/>
    <w:rsid w:val="007E3838"/>
    <w:rsid w:val="007E4305"/>
    <w:rsid w:val="007E4754"/>
    <w:rsid w:val="007E4E7D"/>
    <w:rsid w:val="007E6E14"/>
    <w:rsid w:val="007F16D6"/>
    <w:rsid w:val="007F26A2"/>
    <w:rsid w:val="007F276E"/>
    <w:rsid w:val="008053CD"/>
    <w:rsid w:val="00806CB3"/>
    <w:rsid w:val="00810EC2"/>
    <w:rsid w:val="008124BD"/>
    <w:rsid w:val="0081619B"/>
    <w:rsid w:val="008177C0"/>
    <w:rsid w:val="008227BE"/>
    <w:rsid w:val="00827BA0"/>
    <w:rsid w:val="00830BA2"/>
    <w:rsid w:val="0083156F"/>
    <w:rsid w:val="00836505"/>
    <w:rsid w:val="008432A2"/>
    <w:rsid w:val="008432E7"/>
    <w:rsid w:val="00843AE5"/>
    <w:rsid w:val="0085033A"/>
    <w:rsid w:val="00853676"/>
    <w:rsid w:val="008544C3"/>
    <w:rsid w:val="008549A4"/>
    <w:rsid w:val="00856D85"/>
    <w:rsid w:val="008614D1"/>
    <w:rsid w:val="00861A44"/>
    <w:rsid w:val="00864C5B"/>
    <w:rsid w:val="008763E9"/>
    <w:rsid w:val="00877590"/>
    <w:rsid w:val="00880747"/>
    <w:rsid w:val="008812AB"/>
    <w:rsid w:val="00881A7D"/>
    <w:rsid w:val="00883704"/>
    <w:rsid w:val="0088396C"/>
    <w:rsid w:val="0088682B"/>
    <w:rsid w:val="008874A7"/>
    <w:rsid w:val="00895D3C"/>
    <w:rsid w:val="008A14EF"/>
    <w:rsid w:val="008A7DF0"/>
    <w:rsid w:val="008A7DFB"/>
    <w:rsid w:val="008B62AF"/>
    <w:rsid w:val="008C0C93"/>
    <w:rsid w:val="008C3B0D"/>
    <w:rsid w:val="008C6084"/>
    <w:rsid w:val="008D1895"/>
    <w:rsid w:val="008D2463"/>
    <w:rsid w:val="008D32F3"/>
    <w:rsid w:val="008D7372"/>
    <w:rsid w:val="008E03DD"/>
    <w:rsid w:val="008E34B4"/>
    <w:rsid w:val="008F07C1"/>
    <w:rsid w:val="008F12E0"/>
    <w:rsid w:val="008F169E"/>
    <w:rsid w:val="008F531B"/>
    <w:rsid w:val="008F5CB1"/>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40E4F"/>
    <w:rsid w:val="00940E53"/>
    <w:rsid w:val="00940FA3"/>
    <w:rsid w:val="009429E6"/>
    <w:rsid w:val="009445CE"/>
    <w:rsid w:val="00950ACB"/>
    <w:rsid w:val="00952286"/>
    <w:rsid w:val="00954CA5"/>
    <w:rsid w:val="00954EFE"/>
    <w:rsid w:val="00956792"/>
    <w:rsid w:val="009571AD"/>
    <w:rsid w:val="00961F99"/>
    <w:rsid w:val="00962488"/>
    <w:rsid w:val="0096541A"/>
    <w:rsid w:val="00967D1D"/>
    <w:rsid w:val="00972E02"/>
    <w:rsid w:val="00976C38"/>
    <w:rsid w:val="00976DFC"/>
    <w:rsid w:val="00977723"/>
    <w:rsid w:val="00981A3A"/>
    <w:rsid w:val="009A4429"/>
    <w:rsid w:val="009A75D3"/>
    <w:rsid w:val="009A7A8E"/>
    <w:rsid w:val="009B2DE3"/>
    <w:rsid w:val="009B2F67"/>
    <w:rsid w:val="009B491B"/>
    <w:rsid w:val="009C11A6"/>
    <w:rsid w:val="009C2973"/>
    <w:rsid w:val="009C4CAD"/>
    <w:rsid w:val="009D5D35"/>
    <w:rsid w:val="009D73FB"/>
    <w:rsid w:val="009E1D62"/>
    <w:rsid w:val="009E2087"/>
    <w:rsid w:val="009E3FD3"/>
    <w:rsid w:val="009E7F2A"/>
    <w:rsid w:val="009F216A"/>
    <w:rsid w:val="009F3BAF"/>
    <w:rsid w:val="009F3CC7"/>
    <w:rsid w:val="009F47F4"/>
    <w:rsid w:val="009F4A5B"/>
    <w:rsid w:val="009F4F2E"/>
    <w:rsid w:val="009F776F"/>
    <w:rsid w:val="00A00350"/>
    <w:rsid w:val="00A0296E"/>
    <w:rsid w:val="00A0371A"/>
    <w:rsid w:val="00A064F4"/>
    <w:rsid w:val="00A10B32"/>
    <w:rsid w:val="00A13BA2"/>
    <w:rsid w:val="00A148E8"/>
    <w:rsid w:val="00A22BCE"/>
    <w:rsid w:val="00A22E30"/>
    <w:rsid w:val="00A31DB4"/>
    <w:rsid w:val="00A32A8B"/>
    <w:rsid w:val="00A33777"/>
    <w:rsid w:val="00A33944"/>
    <w:rsid w:val="00A34F0B"/>
    <w:rsid w:val="00A36F21"/>
    <w:rsid w:val="00A43B06"/>
    <w:rsid w:val="00A56FDD"/>
    <w:rsid w:val="00A578FC"/>
    <w:rsid w:val="00A63731"/>
    <w:rsid w:val="00A64908"/>
    <w:rsid w:val="00A64CEA"/>
    <w:rsid w:val="00A65771"/>
    <w:rsid w:val="00A65A5A"/>
    <w:rsid w:val="00A65F08"/>
    <w:rsid w:val="00A70383"/>
    <w:rsid w:val="00A71F43"/>
    <w:rsid w:val="00A7300B"/>
    <w:rsid w:val="00A73227"/>
    <w:rsid w:val="00A75DF2"/>
    <w:rsid w:val="00A822EA"/>
    <w:rsid w:val="00A84A36"/>
    <w:rsid w:val="00A84E32"/>
    <w:rsid w:val="00A900A2"/>
    <w:rsid w:val="00A93A3D"/>
    <w:rsid w:val="00A95B4E"/>
    <w:rsid w:val="00A96599"/>
    <w:rsid w:val="00AA2CD1"/>
    <w:rsid w:val="00AA4E6C"/>
    <w:rsid w:val="00AA6010"/>
    <w:rsid w:val="00AB1CC5"/>
    <w:rsid w:val="00AB2535"/>
    <w:rsid w:val="00AB574A"/>
    <w:rsid w:val="00AB574D"/>
    <w:rsid w:val="00AC0469"/>
    <w:rsid w:val="00AD52F7"/>
    <w:rsid w:val="00AD5733"/>
    <w:rsid w:val="00AE343B"/>
    <w:rsid w:val="00AE57C7"/>
    <w:rsid w:val="00AE5DD1"/>
    <w:rsid w:val="00AE5ED9"/>
    <w:rsid w:val="00AF5AB5"/>
    <w:rsid w:val="00B017BB"/>
    <w:rsid w:val="00B15250"/>
    <w:rsid w:val="00B17518"/>
    <w:rsid w:val="00B1792C"/>
    <w:rsid w:val="00B20E16"/>
    <w:rsid w:val="00B226EB"/>
    <w:rsid w:val="00B26283"/>
    <w:rsid w:val="00B33B0A"/>
    <w:rsid w:val="00B40AA9"/>
    <w:rsid w:val="00B41ECF"/>
    <w:rsid w:val="00B47E7C"/>
    <w:rsid w:val="00B518B8"/>
    <w:rsid w:val="00B51D83"/>
    <w:rsid w:val="00B528BE"/>
    <w:rsid w:val="00B54391"/>
    <w:rsid w:val="00B55465"/>
    <w:rsid w:val="00B61510"/>
    <w:rsid w:val="00B6369B"/>
    <w:rsid w:val="00B659B8"/>
    <w:rsid w:val="00B75B1B"/>
    <w:rsid w:val="00B76574"/>
    <w:rsid w:val="00B80F91"/>
    <w:rsid w:val="00B82599"/>
    <w:rsid w:val="00B833B6"/>
    <w:rsid w:val="00B8393D"/>
    <w:rsid w:val="00B84792"/>
    <w:rsid w:val="00B853E7"/>
    <w:rsid w:val="00B87C93"/>
    <w:rsid w:val="00B938BB"/>
    <w:rsid w:val="00BA2E5A"/>
    <w:rsid w:val="00BA3D07"/>
    <w:rsid w:val="00BA4107"/>
    <w:rsid w:val="00BA6B2E"/>
    <w:rsid w:val="00BB31F7"/>
    <w:rsid w:val="00BB75AD"/>
    <w:rsid w:val="00BC0018"/>
    <w:rsid w:val="00BC06FE"/>
    <w:rsid w:val="00BC1B08"/>
    <w:rsid w:val="00BC2506"/>
    <w:rsid w:val="00BC56C0"/>
    <w:rsid w:val="00BC5FE3"/>
    <w:rsid w:val="00BC63CD"/>
    <w:rsid w:val="00BD1830"/>
    <w:rsid w:val="00BD2882"/>
    <w:rsid w:val="00BE2369"/>
    <w:rsid w:val="00BE2F34"/>
    <w:rsid w:val="00BE32A7"/>
    <w:rsid w:val="00BE35B2"/>
    <w:rsid w:val="00BE3600"/>
    <w:rsid w:val="00BE4252"/>
    <w:rsid w:val="00BE4680"/>
    <w:rsid w:val="00BE4790"/>
    <w:rsid w:val="00BF024E"/>
    <w:rsid w:val="00BF48B8"/>
    <w:rsid w:val="00BF72D6"/>
    <w:rsid w:val="00C012A2"/>
    <w:rsid w:val="00C02280"/>
    <w:rsid w:val="00C022D6"/>
    <w:rsid w:val="00C03C6B"/>
    <w:rsid w:val="00C07028"/>
    <w:rsid w:val="00C15359"/>
    <w:rsid w:val="00C169E8"/>
    <w:rsid w:val="00C2079D"/>
    <w:rsid w:val="00C209C0"/>
    <w:rsid w:val="00C32031"/>
    <w:rsid w:val="00C337FD"/>
    <w:rsid w:val="00C361E5"/>
    <w:rsid w:val="00C46C8E"/>
    <w:rsid w:val="00C5005B"/>
    <w:rsid w:val="00C50153"/>
    <w:rsid w:val="00C50A2B"/>
    <w:rsid w:val="00C51B5A"/>
    <w:rsid w:val="00C5235C"/>
    <w:rsid w:val="00C52917"/>
    <w:rsid w:val="00C53311"/>
    <w:rsid w:val="00C65897"/>
    <w:rsid w:val="00C66CFC"/>
    <w:rsid w:val="00C72410"/>
    <w:rsid w:val="00C77722"/>
    <w:rsid w:val="00C816E2"/>
    <w:rsid w:val="00C82523"/>
    <w:rsid w:val="00C836E9"/>
    <w:rsid w:val="00C84A24"/>
    <w:rsid w:val="00C86ED7"/>
    <w:rsid w:val="00C87F0C"/>
    <w:rsid w:val="00C91A1E"/>
    <w:rsid w:val="00C94C66"/>
    <w:rsid w:val="00C95E39"/>
    <w:rsid w:val="00CA14B8"/>
    <w:rsid w:val="00CA20F7"/>
    <w:rsid w:val="00CA496C"/>
    <w:rsid w:val="00CA7EC7"/>
    <w:rsid w:val="00CB1C26"/>
    <w:rsid w:val="00CB2970"/>
    <w:rsid w:val="00CB3D89"/>
    <w:rsid w:val="00CB4253"/>
    <w:rsid w:val="00CB450E"/>
    <w:rsid w:val="00CB4E30"/>
    <w:rsid w:val="00CB6D25"/>
    <w:rsid w:val="00CC1D2A"/>
    <w:rsid w:val="00CC52DB"/>
    <w:rsid w:val="00CC7ED0"/>
    <w:rsid w:val="00CD2B04"/>
    <w:rsid w:val="00CD3676"/>
    <w:rsid w:val="00CE1623"/>
    <w:rsid w:val="00CE18B5"/>
    <w:rsid w:val="00CE1C69"/>
    <w:rsid w:val="00CF1744"/>
    <w:rsid w:val="00CF56A5"/>
    <w:rsid w:val="00CF5C3E"/>
    <w:rsid w:val="00D05513"/>
    <w:rsid w:val="00D06834"/>
    <w:rsid w:val="00D153A0"/>
    <w:rsid w:val="00D15D1D"/>
    <w:rsid w:val="00D175B3"/>
    <w:rsid w:val="00D20BF7"/>
    <w:rsid w:val="00D20C59"/>
    <w:rsid w:val="00D2212D"/>
    <w:rsid w:val="00D22140"/>
    <w:rsid w:val="00D22C20"/>
    <w:rsid w:val="00D26C3B"/>
    <w:rsid w:val="00D27CD0"/>
    <w:rsid w:val="00D30BCE"/>
    <w:rsid w:val="00D30FE5"/>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2F63"/>
    <w:rsid w:val="00D73E98"/>
    <w:rsid w:val="00D740A7"/>
    <w:rsid w:val="00D74C76"/>
    <w:rsid w:val="00D7543E"/>
    <w:rsid w:val="00D759AE"/>
    <w:rsid w:val="00D83649"/>
    <w:rsid w:val="00D838D5"/>
    <w:rsid w:val="00D864AE"/>
    <w:rsid w:val="00D95E90"/>
    <w:rsid w:val="00D971CF"/>
    <w:rsid w:val="00D977B6"/>
    <w:rsid w:val="00DA336D"/>
    <w:rsid w:val="00DA3F64"/>
    <w:rsid w:val="00DA6AA0"/>
    <w:rsid w:val="00DA7FD2"/>
    <w:rsid w:val="00DB2F01"/>
    <w:rsid w:val="00DB3AFB"/>
    <w:rsid w:val="00DB455D"/>
    <w:rsid w:val="00DB5599"/>
    <w:rsid w:val="00DB60D1"/>
    <w:rsid w:val="00DC0741"/>
    <w:rsid w:val="00DC176A"/>
    <w:rsid w:val="00DC246D"/>
    <w:rsid w:val="00DC26F1"/>
    <w:rsid w:val="00DD0091"/>
    <w:rsid w:val="00DD1F9D"/>
    <w:rsid w:val="00DD21B7"/>
    <w:rsid w:val="00DD3418"/>
    <w:rsid w:val="00DD46F8"/>
    <w:rsid w:val="00DD53D6"/>
    <w:rsid w:val="00DD6388"/>
    <w:rsid w:val="00DD660D"/>
    <w:rsid w:val="00DD6B6F"/>
    <w:rsid w:val="00DE35E4"/>
    <w:rsid w:val="00DF2ACD"/>
    <w:rsid w:val="00DF59C1"/>
    <w:rsid w:val="00DF64D6"/>
    <w:rsid w:val="00DF6C67"/>
    <w:rsid w:val="00E00A5D"/>
    <w:rsid w:val="00E00F7C"/>
    <w:rsid w:val="00E031D7"/>
    <w:rsid w:val="00E04C29"/>
    <w:rsid w:val="00E06F33"/>
    <w:rsid w:val="00E07D3E"/>
    <w:rsid w:val="00E15D6F"/>
    <w:rsid w:val="00E16222"/>
    <w:rsid w:val="00E16997"/>
    <w:rsid w:val="00E16B01"/>
    <w:rsid w:val="00E26EE3"/>
    <w:rsid w:val="00E3522D"/>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76A2D"/>
    <w:rsid w:val="00E83097"/>
    <w:rsid w:val="00E833C9"/>
    <w:rsid w:val="00E84951"/>
    <w:rsid w:val="00E86DC4"/>
    <w:rsid w:val="00E86E99"/>
    <w:rsid w:val="00E93B97"/>
    <w:rsid w:val="00E940E6"/>
    <w:rsid w:val="00E95276"/>
    <w:rsid w:val="00EA296C"/>
    <w:rsid w:val="00EA4F66"/>
    <w:rsid w:val="00EA5BCD"/>
    <w:rsid w:val="00EA5E46"/>
    <w:rsid w:val="00EA5FAF"/>
    <w:rsid w:val="00EA610D"/>
    <w:rsid w:val="00EA7463"/>
    <w:rsid w:val="00EB03E7"/>
    <w:rsid w:val="00EB2D1D"/>
    <w:rsid w:val="00EB42FE"/>
    <w:rsid w:val="00EB434C"/>
    <w:rsid w:val="00EB73B5"/>
    <w:rsid w:val="00EC0EAF"/>
    <w:rsid w:val="00EC369D"/>
    <w:rsid w:val="00EC65CA"/>
    <w:rsid w:val="00EC65D2"/>
    <w:rsid w:val="00ED67FF"/>
    <w:rsid w:val="00ED7E28"/>
    <w:rsid w:val="00EE67F8"/>
    <w:rsid w:val="00EE703B"/>
    <w:rsid w:val="00EF0099"/>
    <w:rsid w:val="00EF044C"/>
    <w:rsid w:val="00EF1A94"/>
    <w:rsid w:val="00EF2AE7"/>
    <w:rsid w:val="00EF453E"/>
    <w:rsid w:val="00EF6520"/>
    <w:rsid w:val="00F0222E"/>
    <w:rsid w:val="00F22D60"/>
    <w:rsid w:val="00F25223"/>
    <w:rsid w:val="00F25ED3"/>
    <w:rsid w:val="00F26DB1"/>
    <w:rsid w:val="00F3045E"/>
    <w:rsid w:val="00F31617"/>
    <w:rsid w:val="00F319B0"/>
    <w:rsid w:val="00F3359A"/>
    <w:rsid w:val="00F357B0"/>
    <w:rsid w:val="00F41F7A"/>
    <w:rsid w:val="00F4306E"/>
    <w:rsid w:val="00F450D4"/>
    <w:rsid w:val="00F46B7E"/>
    <w:rsid w:val="00F53DBD"/>
    <w:rsid w:val="00F54DEE"/>
    <w:rsid w:val="00F56326"/>
    <w:rsid w:val="00F5784A"/>
    <w:rsid w:val="00F62505"/>
    <w:rsid w:val="00F64574"/>
    <w:rsid w:val="00F65D4B"/>
    <w:rsid w:val="00F66E22"/>
    <w:rsid w:val="00F67FD2"/>
    <w:rsid w:val="00F71767"/>
    <w:rsid w:val="00F71C4B"/>
    <w:rsid w:val="00F73328"/>
    <w:rsid w:val="00F73369"/>
    <w:rsid w:val="00F76632"/>
    <w:rsid w:val="00F80E35"/>
    <w:rsid w:val="00F8103B"/>
    <w:rsid w:val="00F831CB"/>
    <w:rsid w:val="00F94433"/>
    <w:rsid w:val="00FA15CD"/>
    <w:rsid w:val="00FA3231"/>
    <w:rsid w:val="00FA369A"/>
    <w:rsid w:val="00FA501B"/>
    <w:rsid w:val="00FA7EF9"/>
    <w:rsid w:val="00FB11E3"/>
    <w:rsid w:val="00FB2708"/>
    <w:rsid w:val="00FB7987"/>
    <w:rsid w:val="00FB7C4F"/>
    <w:rsid w:val="00FC2D9B"/>
    <w:rsid w:val="00FC47BE"/>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F4472"/>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15:docId w15:val="{AC6CA221-5795-4B3D-9775-154BDB9F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rsid w:val="00FD248B"/>
    <w:pPr>
      <w:tabs>
        <w:tab w:val="center" w:pos="4677"/>
        <w:tab w:val="right" w:pos="9355"/>
      </w:tabs>
    </w:pPr>
  </w:style>
  <w:style w:type="character" w:customStyle="1" w:styleId="ab">
    <w:name w:val="Верхний колонтитул Знак"/>
    <w:basedOn w:val="a0"/>
    <w:link w:val="aa"/>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304891186">
      <w:bodyDiv w:val="1"/>
      <w:marLeft w:val="0"/>
      <w:marRight w:val="0"/>
      <w:marTop w:val="0"/>
      <w:marBottom w:val="0"/>
      <w:divBdr>
        <w:top w:val="none" w:sz="0" w:space="0" w:color="auto"/>
        <w:left w:val="none" w:sz="0" w:space="0" w:color="auto"/>
        <w:bottom w:val="none" w:sz="0" w:space="0" w:color="auto"/>
        <w:right w:val="none" w:sz="0" w:space="0" w:color="auto"/>
      </w:divBdr>
    </w:div>
    <w:div w:id="1319193115">
      <w:bodyDiv w:val="1"/>
      <w:marLeft w:val="0"/>
      <w:marRight w:val="0"/>
      <w:marTop w:val="0"/>
      <w:marBottom w:val="0"/>
      <w:divBdr>
        <w:top w:val="none" w:sz="0" w:space="0" w:color="auto"/>
        <w:left w:val="none" w:sz="0" w:space="0" w:color="auto"/>
        <w:bottom w:val="none" w:sz="0" w:space="0" w:color="auto"/>
        <w:right w:val="none" w:sz="0" w:space="0" w:color="auto"/>
      </w:divBdr>
    </w:div>
    <w:div w:id="1350252671">
      <w:bodyDiv w:val="1"/>
      <w:marLeft w:val="0"/>
      <w:marRight w:val="0"/>
      <w:marTop w:val="0"/>
      <w:marBottom w:val="0"/>
      <w:divBdr>
        <w:top w:val="none" w:sz="0" w:space="0" w:color="auto"/>
        <w:left w:val="none" w:sz="0" w:space="0" w:color="auto"/>
        <w:bottom w:val="none" w:sz="0" w:space="0" w:color="auto"/>
        <w:right w:val="none" w:sz="0" w:space="0" w:color="auto"/>
      </w:divBdr>
    </w:div>
    <w:div w:id="1435134152">
      <w:bodyDiv w:val="1"/>
      <w:marLeft w:val="0"/>
      <w:marRight w:val="0"/>
      <w:marTop w:val="0"/>
      <w:marBottom w:val="0"/>
      <w:divBdr>
        <w:top w:val="none" w:sz="0" w:space="0" w:color="auto"/>
        <w:left w:val="none" w:sz="0" w:space="0" w:color="auto"/>
        <w:bottom w:val="none" w:sz="0" w:space="0" w:color="auto"/>
        <w:right w:val="none" w:sz="0" w:space="0" w:color="auto"/>
      </w:divBdr>
    </w:div>
    <w:div w:id="17318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selickoe.ru" TargetMode="External"/><Relationship Id="rId3" Type="http://schemas.openxmlformats.org/officeDocument/2006/relationships/styles" Target="styles.xml"/><Relationship Id="rId7" Type="http://schemas.openxmlformats.org/officeDocument/2006/relationships/hyperlink" Target="http://novoselic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voseli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BF8C-0BED-47F8-9402-A81E3D49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5327</Words>
  <Characters>30370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2024-12-16T11:51:00Z</cp:lastPrinted>
  <dcterms:created xsi:type="dcterms:W3CDTF">2022-09-23T11:46:00Z</dcterms:created>
  <dcterms:modified xsi:type="dcterms:W3CDTF">2024-12-20T05:18:00Z</dcterms:modified>
</cp:coreProperties>
</file>