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F1928" w14:textId="77777777" w:rsidR="005B7A24" w:rsidRPr="00D60331" w:rsidRDefault="005B7A24" w:rsidP="005B7A24">
      <w:pPr>
        <w:jc w:val="center"/>
        <w:rPr>
          <w:b/>
          <w:noProof/>
          <w:sz w:val="36"/>
          <w:szCs w:val="28"/>
          <w:lang w:eastAsia="x-none"/>
        </w:rPr>
      </w:pPr>
      <w:r w:rsidRPr="00D60331">
        <w:rPr>
          <w:b/>
          <w:noProof/>
          <w:sz w:val="36"/>
          <w:szCs w:val="28"/>
        </w:rPr>
        <w:drawing>
          <wp:inline distT="0" distB="0" distL="0" distR="0" wp14:anchorId="1725C862" wp14:editId="1F8526F4">
            <wp:extent cx="662305" cy="795020"/>
            <wp:effectExtent l="0" t="0" r="4445" b="5080"/>
            <wp:docPr id="70" name="Рисунок 70"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305" cy="795020"/>
                    </a:xfrm>
                    <a:prstGeom prst="rect">
                      <a:avLst/>
                    </a:prstGeom>
                    <a:noFill/>
                    <a:ln>
                      <a:noFill/>
                    </a:ln>
                  </pic:spPr>
                </pic:pic>
              </a:graphicData>
            </a:graphic>
          </wp:inline>
        </w:drawing>
      </w:r>
    </w:p>
    <w:p w14:paraId="00950222" w14:textId="77777777" w:rsidR="005B7A24" w:rsidRPr="00D60331" w:rsidRDefault="005B7A24" w:rsidP="005B7A24">
      <w:pPr>
        <w:jc w:val="center"/>
        <w:rPr>
          <w:sz w:val="28"/>
          <w:szCs w:val="28"/>
          <w:lang w:val="x-none" w:eastAsia="x-none"/>
        </w:rPr>
      </w:pPr>
      <w:r w:rsidRPr="00D60331">
        <w:rPr>
          <w:sz w:val="28"/>
          <w:szCs w:val="28"/>
          <w:lang w:val="x-none" w:eastAsia="x-none"/>
        </w:rPr>
        <w:t>Российская Федерация</w:t>
      </w:r>
    </w:p>
    <w:p w14:paraId="6F7F7A5C" w14:textId="77777777" w:rsidR="005B7A24" w:rsidRPr="00D60331" w:rsidRDefault="005B7A24" w:rsidP="005B7A24">
      <w:pPr>
        <w:jc w:val="center"/>
        <w:rPr>
          <w:sz w:val="28"/>
          <w:szCs w:val="28"/>
          <w:lang w:val="x-none" w:eastAsia="x-none"/>
        </w:rPr>
      </w:pPr>
      <w:r w:rsidRPr="00D60331">
        <w:rPr>
          <w:sz w:val="28"/>
          <w:szCs w:val="28"/>
          <w:lang w:val="x-none" w:eastAsia="x-none"/>
        </w:rPr>
        <w:t>СОВЕТ</w:t>
      </w:r>
    </w:p>
    <w:p w14:paraId="08861B7B" w14:textId="77777777" w:rsidR="005B7A24" w:rsidRPr="00D60331" w:rsidRDefault="005B7A24" w:rsidP="005B7A24">
      <w:pPr>
        <w:pBdr>
          <w:bottom w:val="single" w:sz="12" w:space="1" w:color="auto"/>
        </w:pBdr>
        <w:jc w:val="center"/>
        <w:rPr>
          <w:sz w:val="28"/>
          <w:szCs w:val="28"/>
        </w:rPr>
      </w:pPr>
      <w:r w:rsidRPr="00D60331">
        <w:rPr>
          <w:sz w:val="28"/>
          <w:szCs w:val="28"/>
        </w:rPr>
        <w:t>Новоселицкого муниципального округа Ставропольского края</w:t>
      </w:r>
    </w:p>
    <w:p w14:paraId="1BD8E6AC" w14:textId="77777777" w:rsidR="005B7A24" w:rsidRPr="00D60331" w:rsidRDefault="005B7A24" w:rsidP="005B7A24">
      <w:pPr>
        <w:pBdr>
          <w:bottom w:val="single" w:sz="12" w:space="1" w:color="auto"/>
        </w:pBdr>
        <w:jc w:val="center"/>
        <w:rPr>
          <w:sz w:val="28"/>
          <w:szCs w:val="28"/>
        </w:rPr>
      </w:pPr>
      <w:r w:rsidRPr="00D60331">
        <w:rPr>
          <w:sz w:val="28"/>
          <w:szCs w:val="28"/>
        </w:rPr>
        <w:t>первого созыва</w:t>
      </w:r>
    </w:p>
    <w:p w14:paraId="6B1615AB" w14:textId="77777777" w:rsidR="005B7A24" w:rsidRPr="00D60331" w:rsidRDefault="005B7A24" w:rsidP="005B7A24">
      <w:pPr>
        <w:keepNext/>
        <w:jc w:val="center"/>
        <w:outlineLvl w:val="0"/>
        <w:rPr>
          <w:bCs/>
          <w:kern w:val="32"/>
          <w:sz w:val="28"/>
          <w:szCs w:val="28"/>
          <w:lang w:val="x-none" w:eastAsia="x-none"/>
        </w:rPr>
      </w:pPr>
      <w:r w:rsidRPr="00D60331">
        <w:rPr>
          <w:bCs/>
          <w:kern w:val="32"/>
          <w:sz w:val="28"/>
          <w:szCs w:val="28"/>
          <w:lang w:val="x-none" w:eastAsia="x-none"/>
        </w:rPr>
        <w:t>РЕШЕНИЕ</w:t>
      </w:r>
    </w:p>
    <w:p w14:paraId="494A425F" w14:textId="77777777" w:rsidR="005B7A24" w:rsidRPr="00D60331" w:rsidRDefault="005B7A24" w:rsidP="005B7A24">
      <w:pPr>
        <w:rPr>
          <w:sz w:val="28"/>
          <w:szCs w:val="28"/>
        </w:rPr>
      </w:pPr>
    </w:p>
    <w:p w14:paraId="40E11D17" w14:textId="7C3D2CDE" w:rsidR="005B7A24" w:rsidRPr="00D60331" w:rsidRDefault="005B7A24" w:rsidP="005B7A24">
      <w:pPr>
        <w:rPr>
          <w:sz w:val="28"/>
          <w:szCs w:val="28"/>
        </w:rPr>
      </w:pPr>
      <w:r>
        <w:rPr>
          <w:sz w:val="28"/>
          <w:szCs w:val="28"/>
        </w:rPr>
        <w:t>19</w:t>
      </w:r>
      <w:r w:rsidRPr="00042319">
        <w:rPr>
          <w:sz w:val="28"/>
          <w:szCs w:val="28"/>
        </w:rPr>
        <w:t>.</w:t>
      </w:r>
      <w:r>
        <w:rPr>
          <w:sz w:val="28"/>
          <w:szCs w:val="28"/>
        </w:rPr>
        <w:t>12</w:t>
      </w:r>
      <w:r w:rsidRPr="00042319">
        <w:rPr>
          <w:sz w:val="28"/>
          <w:szCs w:val="28"/>
        </w:rPr>
        <w:t>.202</w:t>
      </w:r>
      <w:r>
        <w:rPr>
          <w:sz w:val="28"/>
          <w:szCs w:val="28"/>
        </w:rPr>
        <w:t>4</w:t>
      </w:r>
      <w:r w:rsidRPr="00042319">
        <w:rPr>
          <w:sz w:val="28"/>
          <w:szCs w:val="28"/>
        </w:rPr>
        <w:t xml:space="preserve"> года</w:t>
      </w:r>
      <w:r>
        <w:rPr>
          <w:sz w:val="28"/>
          <w:szCs w:val="28"/>
        </w:rPr>
        <w:tab/>
      </w:r>
      <w:r>
        <w:rPr>
          <w:sz w:val="28"/>
          <w:szCs w:val="28"/>
        </w:rPr>
        <w:tab/>
      </w:r>
      <w:r w:rsidR="005F6877">
        <w:rPr>
          <w:sz w:val="28"/>
          <w:szCs w:val="28"/>
        </w:rPr>
        <w:t xml:space="preserve">          </w:t>
      </w:r>
      <w:r>
        <w:rPr>
          <w:sz w:val="28"/>
          <w:szCs w:val="28"/>
        </w:rPr>
        <w:tab/>
      </w:r>
      <w:r w:rsidRPr="00D60331">
        <w:rPr>
          <w:sz w:val="28"/>
          <w:szCs w:val="28"/>
        </w:rPr>
        <w:t>с. Новоселицкое</w:t>
      </w:r>
      <w:r>
        <w:rPr>
          <w:sz w:val="28"/>
          <w:szCs w:val="28"/>
        </w:rPr>
        <w:tab/>
      </w:r>
      <w:r>
        <w:rPr>
          <w:sz w:val="28"/>
          <w:szCs w:val="28"/>
        </w:rPr>
        <w:tab/>
        <w:t xml:space="preserve"> </w:t>
      </w:r>
      <w:r>
        <w:rPr>
          <w:sz w:val="28"/>
          <w:szCs w:val="28"/>
        </w:rPr>
        <w:tab/>
      </w:r>
      <w:r>
        <w:rPr>
          <w:sz w:val="28"/>
          <w:szCs w:val="28"/>
        </w:rPr>
        <w:tab/>
      </w:r>
      <w:r>
        <w:rPr>
          <w:sz w:val="28"/>
          <w:szCs w:val="28"/>
        </w:rPr>
        <w:tab/>
      </w:r>
      <w:r w:rsidRPr="00D60331">
        <w:rPr>
          <w:sz w:val="28"/>
          <w:szCs w:val="28"/>
        </w:rPr>
        <w:t>№</w:t>
      </w:r>
      <w:r>
        <w:rPr>
          <w:sz w:val="28"/>
          <w:szCs w:val="28"/>
        </w:rPr>
        <w:t xml:space="preserve"> 71</w:t>
      </w:r>
      <w:r w:rsidR="00FE6041">
        <w:rPr>
          <w:sz w:val="28"/>
          <w:szCs w:val="28"/>
        </w:rPr>
        <w:t>2</w:t>
      </w:r>
    </w:p>
    <w:p w14:paraId="5C2446CB" w14:textId="4109D1A2" w:rsidR="00E75AF8" w:rsidRDefault="00E75AF8" w:rsidP="005F6877">
      <w:pPr>
        <w:pStyle w:val="a3"/>
        <w:contextualSpacing/>
        <w:jc w:val="left"/>
        <w:rPr>
          <w:b/>
          <w:sz w:val="28"/>
        </w:rPr>
      </w:pPr>
    </w:p>
    <w:p w14:paraId="511E5C65" w14:textId="14F77EBA" w:rsidR="00AB2535" w:rsidRPr="00F1219D" w:rsidRDefault="00F1219D" w:rsidP="00EA1BBB">
      <w:pPr>
        <w:pStyle w:val="ConsPlusNormal"/>
        <w:jc w:val="both"/>
        <w:rPr>
          <w:rFonts w:ascii="Times New Roman" w:hAnsi="Times New Roman" w:cs="Times New Roman"/>
          <w:bCs/>
          <w:sz w:val="28"/>
          <w:szCs w:val="28"/>
        </w:rPr>
      </w:pPr>
      <w:r w:rsidRPr="00F1219D">
        <w:rPr>
          <w:rFonts w:ascii="Times New Roman" w:hAnsi="Times New Roman" w:cs="Times New Roman"/>
          <w:bCs/>
          <w:sz w:val="28"/>
          <w:szCs w:val="28"/>
        </w:rPr>
        <w:t>Об утверждении Положения о порядке организации и осуществления муниципального жилищного контроля на территории Новоселицкого муниципального округа Ставропольского края</w:t>
      </w:r>
    </w:p>
    <w:p w14:paraId="75C55F43" w14:textId="2FE4884C" w:rsidR="00F1219D" w:rsidRDefault="00F1219D" w:rsidP="00EA1BBB">
      <w:pPr>
        <w:pStyle w:val="ConsPlusNormal"/>
        <w:jc w:val="both"/>
        <w:rPr>
          <w:bCs/>
          <w:sz w:val="28"/>
          <w:szCs w:val="28"/>
        </w:rPr>
      </w:pPr>
    </w:p>
    <w:p w14:paraId="24E367D9" w14:textId="46FCB0CB" w:rsidR="00EA1BBB" w:rsidRDefault="00D57191" w:rsidP="00EA1BBB">
      <w:pPr>
        <w:pStyle w:val="ConsPlusNormal"/>
        <w:ind w:firstLine="539"/>
        <w:jc w:val="both"/>
        <w:rPr>
          <w:rFonts w:ascii="Times New Roman" w:hAnsi="Times New Roman" w:cs="Times New Roman"/>
          <w:sz w:val="28"/>
          <w:szCs w:val="28"/>
        </w:rPr>
      </w:pPr>
      <w:r w:rsidRPr="00134BA6">
        <w:rPr>
          <w:rFonts w:ascii="Times New Roman" w:hAnsi="Times New Roman" w:cs="Times New Roman"/>
          <w:sz w:val="28"/>
          <w:szCs w:val="28"/>
        </w:rPr>
        <w:t>В соответствии с Федеральн</w:t>
      </w:r>
      <w:r w:rsidR="005754D1">
        <w:rPr>
          <w:rFonts w:ascii="Times New Roman" w:hAnsi="Times New Roman" w:cs="Times New Roman"/>
          <w:sz w:val="28"/>
          <w:szCs w:val="28"/>
        </w:rPr>
        <w:t>ым</w:t>
      </w:r>
      <w:r w:rsidRPr="00134BA6">
        <w:rPr>
          <w:rFonts w:ascii="Times New Roman" w:hAnsi="Times New Roman" w:cs="Times New Roman"/>
          <w:sz w:val="28"/>
          <w:szCs w:val="28"/>
        </w:rPr>
        <w:t xml:space="preserve"> закон</w:t>
      </w:r>
      <w:r w:rsidR="005754D1">
        <w:rPr>
          <w:rFonts w:ascii="Times New Roman" w:hAnsi="Times New Roman" w:cs="Times New Roman"/>
          <w:sz w:val="28"/>
          <w:szCs w:val="28"/>
        </w:rPr>
        <w:t>ом</w:t>
      </w:r>
      <w:r w:rsidR="00D9040A">
        <w:rPr>
          <w:rFonts w:ascii="Times New Roman" w:hAnsi="Times New Roman" w:cs="Times New Roman"/>
          <w:sz w:val="28"/>
          <w:szCs w:val="28"/>
        </w:rPr>
        <w:t xml:space="preserve"> от 06 октября </w:t>
      </w:r>
      <w:r w:rsidRPr="00134BA6">
        <w:rPr>
          <w:rFonts w:ascii="Times New Roman" w:hAnsi="Times New Roman" w:cs="Times New Roman"/>
          <w:sz w:val="28"/>
          <w:szCs w:val="28"/>
        </w:rPr>
        <w:t>2003 г. №131-ФЗ «Об общих принципах организации местного самоуправления в Российской Федерации</w:t>
      </w:r>
      <w:r w:rsidR="00D9040A">
        <w:rPr>
          <w:rFonts w:ascii="Times New Roman" w:hAnsi="Times New Roman" w:cs="Times New Roman"/>
          <w:sz w:val="28"/>
          <w:szCs w:val="28"/>
        </w:rPr>
        <w:t xml:space="preserve">», Федеральным законом от 31 июля </w:t>
      </w:r>
      <w:r w:rsidRPr="00134BA6">
        <w:rPr>
          <w:rFonts w:ascii="Times New Roman" w:hAnsi="Times New Roman" w:cs="Times New Roman"/>
          <w:sz w:val="28"/>
          <w:szCs w:val="28"/>
        </w:rPr>
        <w:t>2020</w:t>
      </w:r>
      <w:r w:rsidR="00D9040A">
        <w:rPr>
          <w:rFonts w:ascii="Times New Roman" w:hAnsi="Times New Roman" w:cs="Times New Roman"/>
          <w:sz w:val="28"/>
          <w:szCs w:val="28"/>
        </w:rPr>
        <w:t xml:space="preserve"> г. №</w:t>
      </w:r>
      <w:r w:rsidRPr="00134BA6">
        <w:rPr>
          <w:rFonts w:ascii="Times New Roman" w:hAnsi="Times New Roman" w:cs="Times New Roman"/>
          <w:sz w:val="28"/>
          <w:szCs w:val="28"/>
        </w:rPr>
        <w:t>248-ФЗ</w:t>
      </w:r>
      <w:r w:rsidR="005754D1">
        <w:rPr>
          <w:rFonts w:ascii="Times New Roman" w:hAnsi="Times New Roman" w:cs="Times New Roman"/>
          <w:sz w:val="28"/>
          <w:szCs w:val="28"/>
        </w:rPr>
        <w:t xml:space="preserve"> </w:t>
      </w:r>
      <w:r w:rsidR="00D9040A">
        <w:rPr>
          <w:rFonts w:ascii="Times New Roman" w:hAnsi="Times New Roman" w:cs="Times New Roman"/>
          <w:sz w:val="28"/>
          <w:szCs w:val="28"/>
        </w:rPr>
        <w:t>«</w:t>
      </w:r>
      <w:r w:rsidRPr="00134BA6">
        <w:rPr>
          <w:rFonts w:ascii="Times New Roman" w:hAnsi="Times New Roman" w:cs="Times New Roman"/>
          <w:sz w:val="28"/>
          <w:szCs w:val="28"/>
        </w:rPr>
        <w:t>О государственном контроле (надзоре)</w:t>
      </w:r>
      <w:r w:rsidR="00D9040A">
        <w:rPr>
          <w:rFonts w:ascii="Times New Roman" w:hAnsi="Times New Roman" w:cs="Times New Roman"/>
          <w:sz w:val="28"/>
          <w:szCs w:val="28"/>
        </w:rPr>
        <w:t xml:space="preserve"> и муниципальном контроле в Российской Федерации»</w:t>
      </w:r>
      <w:r w:rsidRPr="00134BA6">
        <w:rPr>
          <w:rFonts w:ascii="Times New Roman" w:hAnsi="Times New Roman" w:cs="Times New Roman"/>
          <w:sz w:val="28"/>
          <w:szCs w:val="28"/>
        </w:rPr>
        <w:t>,</w:t>
      </w:r>
      <w:r w:rsidR="005754D1">
        <w:rPr>
          <w:rFonts w:ascii="Times New Roman" w:hAnsi="Times New Roman" w:cs="Times New Roman"/>
          <w:sz w:val="28"/>
          <w:szCs w:val="28"/>
        </w:rPr>
        <w:t xml:space="preserve"> Жилищным кодексом Российской Федерации,</w:t>
      </w:r>
      <w:r w:rsidRPr="00134BA6">
        <w:rPr>
          <w:rFonts w:ascii="Times New Roman" w:hAnsi="Times New Roman" w:cs="Times New Roman"/>
          <w:sz w:val="28"/>
          <w:szCs w:val="28"/>
        </w:rPr>
        <w:t xml:space="preserve"> руководствуясь Уставом Новоселицкого муниципального округа Ставропольского края</w:t>
      </w:r>
      <w:r>
        <w:rPr>
          <w:rFonts w:ascii="Times New Roman" w:hAnsi="Times New Roman" w:cs="Times New Roman"/>
          <w:sz w:val="28"/>
          <w:szCs w:val="28"/>
        </w:rPr>
        <w:t>,</w:t>
      </w:r>
      <w:r w:rsidR="00790A60">
        <w:rPr>
          <w:rFonts w:ascii="Times New Roman" w:hAnsi="Times New Roman" w:cs="Times New Roman"/>
          <w:sz w:val="28"/>
          <w:szCs w:val="28"/>
        </w:rPr>
        <w:t xml:space="preserve"> </w:t>
      </w:r>
    </w:p>
    <w:p w14:paraId="41B5183F" w14:textId="7F601A71" w:rsidR="00D57191" w:rsidRDefault="00D57191" w:rsidP="00EA1BBB">
      <w:pPr>
        <w:pStyle w:val="ConsPlusNormal"/>
        <w:ind w:firstLine="539"/>
        <w:jc w:val="both"/>
        <w:rPr>
          <w:rFonts w:ascii="Times New Roman" w:hAnsi="Times New Roman" w:cs="Times New Roman"/>
          <w:sz w:val="28"/>
          <w:szCs w:val="28"/>
        </w:rPr>
      </w:pPr>
      <w:r w:rsidRPr="002B51E8">
        <w:rPr>
          <w:rFonts w:ascii="Times New Roman" w:hAnsi="Times New Roman" w:cs="Times New Roman"/>
          <w:sz w:val="28"/>
          <w:szCs w:val="28"/>
        </w:rPr>
        <w:t xml:space="preserve">Совет Новоселицкого муниципального округа Ставропольского края </w:t>
      </w:r>
    </w:p>
    <w:p w14:paraId="41552C2A" w14:textId="77777777" w:rsidR="006A7685" w:rsidRDefault="006A7685" w:rsidP="00EA1BBB">
      <w:pPr>
        <w:pStyle w:val="ConsPlusNormal"/>
        <w:ind w:firstLine="540"/>
        <w:jc w:val="both"/>
        <w:rPr>
          <w:rFonts w:ascii="Times New Roman" w:hAnsi="Times New Roman" w:cs="Times New Roman"/>
          <w:sz w:val="28"/>
          <w:szCs w:val="28"/>
        </w:rPr>
      </w:pPr>
    </w:p>
    <w:p w14:paraId="5D5BD207" w14:textId="77777777" w:rsidR="00162339" w:rsidRPr="002B51E8" w:rsidRDefault="00162339">
      <w:pPr>
        <w:pStyle w:val="ConsPlusNormal"/>
        <w:ind w:firstLine="540"/>
        <w:jc w:val="both"/>
        <w:rPr>
          <w:rFonts w:ascii="Times New Roman" w:hAnsi="Times New Roman" w:cs="Times New Roman"/>
          <w:caps/>
          <w:sz w:val="28"/>
          <w:szCs w:val="28"/>
        </w:rPr>
      </w:pPr>
      <w:r w:rsidRPr="002B51E8">
        <w:rPr>
          <w:rFonts w:ascii="Times New Roman" w:hAnsi="Times New Roman" w:cs="Times New Roman"/>
          <w:caps/>
          <w:sz w:val="28"/>
          <w:szCs w:val="28"/>
        </w:rPr>
        <w:t>решил:</w:t>
      </w:r>
    </w:p>
    <w:p w14:paraId="26953CE6" w14:textId="77777777" w:rsidR="00162339" w:rsidRPr="002B51E8" w:rsidRDefault="00162339">
      <w:pPr>
        <w:pStyle w:val="ConsPlusNormal"/>
        <w:jc w:val="both"/>
        <w:rPr>
          <w:rFonts w:ascii="Times New Roman" w:hAnsi="Times New Roman" w:cs="Times New Roman"/>
          <w:sz w:val="28"/>
          <w:szCs w:val="28"/>
        </w:rPr>
      </w:pPr>
    </w:p>
    <w:p w14:paraId="2842C54D" w14:textId="4BF7CD8A" w:rsidR="00AB2535" w:rsidRDefault="006A7685" w:rsidP="00AB2535">
      <w:pPr>
        <w:pStyle w:val="ConsPlusTitle"/>
        <w:ind w:firstLine="539"/>
        <w:jc w:val="both"/>
        <w:rPr>
          <w:rFonts w:ascii="Times New Roman" w:hAnsi="Times New Roman" w:cs="Times New Roman"/>
          <w:b w:val="0"/>
          <w:bCs/>
          <w:sz w:val="28"/>
          <w:szCs w:val="28"/>
        </w:rPr>
      </w:pPr>
      <w:r w:rsidRPr="00AB2535">
        <w:rPr>
          <w:rFonts w:ascii="Times New Roman" w:hAnsi="Times New Roman" w:cs="Times New Roman"/>
          <w:b w:val="0"/>
          <w:bCs/>
          <w:color w:val="000000"/>
          <w:sz w:val="28"/>
          <w:szCs w:val="28"/>
        </w:rPr>
        <w:t xml:space="preserve">1. </w:t>
      </w:r>
      <w:r w:rsidR="00F1219D" w:rsidRPr="00F1219D">
        <w:rPr>
          <w:rFonts w:ascii="Times New Roman" w:hAnsi="Times New Roman" w:cs="Times New Roman"/>
          <w:b w:val="0"/>
          <w:color w:val="000000"/>
          <w:sz w:val="28"/>
          <w:szCs w:val="28"/>
        </w:rPr>
        <w:t>Утвердить</w:t>
      </w:r>
      <w:r w:rsidR="00F1219D" w:rsidRPr="00F1219D">
        <w:rPr>
          <w:rFonts w:ascii="Times New Roman" w:hAnsi="Times New Roman" w:cs="Times New Roman"/>
          <w:b w:val="0"/>
          <w:sz w:val="28"/>
          <w:szCs w:val="28"/>
        </w:rPr>
        <w:t xml:space="preserve"> прилагаемое Положение о порядке организации и осуществления муниципального жилищного контроля на территории Новоселицкого муниципального округа Ставропольского края</w:t>
      </w:r>
    </w:p>
    <w:p w14:paraId="6FBC597D" w14:textId="77777777" w:rsidR="0058168E" w:rsidRDefault="0058168E" w:rsidP="00AB2535">
      <w:pPr>
        <w:pStyle w:val="ConsPlusTitle"/>
        <w:ind w:firstLine="539"/>
        <w:jc w:val="both"/>
        <w:rPr>
          <w:rFonts w:ascii="Times New Roman" w:hAnsi="Times New Roman" w:cs="Times New Roman"/>
          <w:b w:val="0"/>
          <w:bCs/>
          <w:sz w:val="28"/>
          <w:szCs w:val="28"/>
        </w:rPr>
      </w:pPr>
    </w:p>
    <w:p w14:paraId="7D056D3F" w14:textId="652F785B" w:rsidR="00964CDE" w:rsidRDefault="0058168E" w:rsidP="00AB2535">
      <w:pPr>
        <w:pStyle w:val="ConsPlusTitle"/>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2. Признать утратившим</w:t>
      </w:r>
      <w:r w:rsidR="006C7766">
        <w:rPr>
          <w:rFonts w:ascii="Times New Roman" w:hAnsi="Times New Roman" w:cs="Times New Roman"/>
          <w:b w:val="0"/>
          <w:bCs/>
          <w:sz w:val="28"/>
          <w:szCs w:val="28"/>
        </w:rPr>
        <w:t>и</w:t>
      </w:r>
      <w:r>
        <w:rPr>
          <w:rFonts w:ascii="Times New Roman" w:hAnsi="Times New Roman" w:cs="Times New Roman"/>
          <w:b w:val="0"/>
          <w:bCs/>
          <w:sz w:val="28"/>
          <w:szCs w:val="28"/>
        </w:rPr>
        <w:t xml:space="preserve"> силу</w:t>
      </w:r>
      <w:r w:rsidR="00EA1BBB">
        <w:rPr>
          <w:rFonts w:ascii="Times New Roman" w:hAnsi="Times New Roman" w:cs="Times New Roman"/>
          <w:b w:val="0"/>
          <w:bCs/>
          <w:sz w:val="28"/>
          <w:szCs w:val="28"/>
        </w:rPr>
        <w:t xml:space="preserve"> следующие решения Совета Новоселицкого муниципального округа Ставропольского края:</w:t>
      </w:r>
    </w:p>
    <w:p w14:paraId="0162B794" w14:textId="2E79ACFB" w:rsidR="00251B73" w:rsidRPr="00964CDE" w:rsidRDefault="00251B73" w:rsidP="00AB2535">
      <w:pPr>
        <w:pStyle w:val="ConsPlusTitle"/>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от 23 сентября 2021 года № 260 «Об утверждении Положения о порядке организации и осуществления муниципального жилищного контроля на территории Новоселицкого муниципального округа Ставропольского края»</w:t>
      </w:r>
      <w:r w:rsidR="00B31BB4">
        <w:rPr>
          <w:rFonts w:ascii="Times New Roman" w:hAnsi="Times New Roman" w:cs="Times New Roman"/>
          <w:b w:val="0"/>
          <w:bCs/>
          <w:sz w:val="28"/>
          <w:szCs w:val="28"/>
        </w:rPr>
        <w:t>;</w:t>
      </w:r>
    </w:p>
    <w:p w14:paraId="2EDE4A04" w14:textId="204122A3" w:rsidR="00985145" w:rsidRDefault="00985145" w:rsidP="00EA1BBB">
      <w:pPr>
        <w:pStyle w:val="ConsPlusTitle"/>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от 16 февраля 2023 года № 513 «</w:t>
      </w:r>
      <w:r w:rsidRPr="00FB6487">
        <w:rPr>
          <w:rFonts w:ascii="Times New Roman" w:hAnsi="Times New Roman" w:cs="Times New Roman"/>
          <w:b w:val="0"/>
          <w:sz w:val="28"/>
          <w:szCs w:val="28"/>
        </w:rPr>
        <w:t>О внесении изменений в Положение о муниципальном жилищном контроле на территории Новоселицкого муниципального округа Ставропольского края</w:t>
      </w:r>
      <w:r>
        <w:rPr>
          <w:rFonts w:ascii="Times New Roman" w:hAnsi="Times New Roman" w:cs="Times New Roman"/>
          <w:b w:val="0"/>
          <w:sz w:val="28"/>
          <w:szCs w:val="28"/>
        </w:rPr>
        <w:t xml:space="preserve">, </w:t>
      </w:r>
      <w:r>
        <w:rPr>
          <w:rFonts w:ascii="Times New Roman" w:hAnsi="Times New Roman" w:cs="Times New Roman"/>
          <w:b w:val="0"/>
          <w:bCs/>
          <w:sz w:val="28"/>
          <w:szCs w:val="28"/>
        </w:rPr>
        <w:t>утверждённое решением Совета Новоселицкого муниципального округа Ставропольского края от 23 сентября 2021 года № 260»;</w:t>
      </w:r>
    </w:p>
    <w:p w14:paraId="279039ED" w14:textId="2933B76C" w:rsidR="00985145" w:rsidRPr="00AB2535" w:rsidRDefault="00985145" w:rsidP="00985145">
      <w:pPr>
        <w:pStyle w:val="ConsPlusTitle"/>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 от 20 июля 2023 года № 573 «</w:t>
      </w:r>
      <w:r w:rsidRPr="00FB6487">
        <w:rPr>
          <w:rFonts w:ascii="Times New Roman" w:hAnsi="Times New Roman" w:cs="Times New Roman"/>
          <w:b w:val="0"/>
          <w:sz w:val="28"/>
          <w:szCs w:val="28"/>
        </w:rPr>
        <w:t>О внесении изменений в Положение о муниципальном жилищном контроле на территории Новоселицкого муниципального округа Ставропольского края</w:t>
      </w:r>
      <w:r>
        <w:rPr>
          <w:rFonts w:ascii="Times New Roman" w:hAnsi="Times New Roman" w:cs="Times New Roman"/>
          <w:b w:val="0"/>
          <w:sz w:val="28"/>
          <w:szCs w:val="28"/>
        </w:rPr>
        <w:t xml:space="preserve">, </w:t>
      </w:r>
      <w:r>
        <w:rPr>
          <w:rFonts w:ascii="Times New Roman" w:hAnsi="Times New Roman" w:cs="Times New Roman"/>
          <w:b w:val="0"/>
          <w:bCs/>
          <w:sz w:val="28"/>
          <w:szCs w:val="28"/>
        </w:rPr>
        <w:t xml:space="preserve">утверждённое решением Совета Новоселицкого муниципального округа Ставропольского края от 23 </w:t>
      </w:r>
      <w:r>
        <w:rPr>
          <w:rFonts w:ascii="Times New Roman" w:hAnsi="Times New Roman" w:cs="Times New Roman"/>
          <w:b w:val="0"/>
          <w:bCs/>
          <w:sz w:val="28"/>
          <w:szCs w:val="28"/>
        </w:rPr>
        <w:lastRenderedPageBreak/>
        <w:t>сентября 2021 года № 260».</w:t>
      </w:r>
    </w:p>
    <w:p w14:paraId="592752D1" w14:textId="77777777" w:rsidR="005779F5" w:rsidRPr="00FD248B" w:rsidRDefault="005779F5" w:rsidP="00EA1BBB">
      <w:pPr>
        <w:pStyle w:val="ConsPlusTitle"/>
        <w:jc w:val="both"/>
        <w:rPr>
          <w:rFonts w:ascii="Times New Roman" w:hAnsi="Times New Roman" w:cs="Times New Roman"/>
          <w:b w:val="0"/>
          <w:sz w:val="28"/>
          <w:szCs w:val="28"/>
        </w:rPr>
      </w:pPr>
    </w:p>
    <w:p w14:paraId="66C4BB53" w14:textId="7E635FC9" w:rsidR="0042037E" w:rsidRDefault="0058168E" w:rsidP="00EA1BB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162339" w:rsidRPr="00E75AF8">
        <w:rPr>
          <w:rFonts w:ascii="Times New Roman" w:hAnsi="Times New Roman" w:cs="Times New Roman"/>
          <w:sz w:val="28"/>
          <w:szCs w:val="28"/>
        </w:rPr>
        <w:t xml:space="preserve">. </w:t>
      </w:r>
      <w:r w:rsidR="00154083" w:rsidRPr="00154083">
        <w:rPr>
          <w:rFonts w:ascii="Times New Roman" w:hAnsi="Times New Roman" w:cs="Times New Roman"/>
          <w:sz w:val="28"/>
          <w:szCs w:val="28"/>
        </w:rPr>
        <w:t>Контроль за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14:paraId="3C6C4524" w14:textId="77777777" w:rsidR="00154083" w:rsidRPr="00E75AF8" w:rsidRDefault="00154083" w:rsidP="00EA1BBB">
      <w:pPr>
        <w:pStyle w:val="ConsPlusNormal"/>
        <w:ind w:firstLine="539"/>
        <w:jc w:val="both"/>
        <w:rPr>
          <w:rFonts w:ascii="Times New Roman" w:hAnsi="Times New Roman" w:cs="Times New Roman"/>
          <w:sz w:val="28"/>
          <w:szCs w:val="28"/>
        </w:rPr>
      </w:pPr>
    </w:p>
    <w:p w14:paraId="24535D1C" w14:textId="7127BEC6" w:rsidR="00162339" w:rsidRPr="00E75AF8" w:rsidRDefault="007237E3" w:rsidP="00EA1BB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162339" w:rsidRPr="00E75AF8">
        <w:rPr>
          <w:rFonts w:ascii="Times New Roman" w:hAnsi="Times New Roman" w:cs="Times New Roman"/>
          <w:sz w:val="28"/>
          <w:szCs w:val="28"/>
        </w:rPr>
        <w:t>. Настоящее решение вступает в силу</w:t>
      </w:r>
      <w:r w:rsidR="00AC0469">
        <w:rPr>
          <w:rFonts w:ascii="Times New Roman" w:hAnsi="Times New Roman" w:cs="Times New Roman"/>
          <w:sz w:val="28"/>
          <w:szCs w:val="28"/>
        </w:rPr>
        <w:t xml:space="preserve"> со дня его официального </w:t>
      </w:r>
      <w:r w:rsidR="00EA1BBB">
        <w:rPr>
          <w:rFonts w:ascii="Times New Roman" w:hAnsi="Times New Roman" w:cs="Times New Roman"/>
          <w:sz w:val="28"/>
          <w:szCs w:val="28"/>
        </w:rPr>
        <w:t>обнародования</w:t>
      </w:r>
      <w:r w:rsidR="00162339" w:rsidRPr="00E75AF8">
        <w:rPr>
          <w:rFonts w:ascii="Times New Roman" w:hAnsi="Times New Roman" w:cs="Times New Roman"/>
          <w:sz w:val="28"/>
          <w:szCs w:val="28"/>
        </w:rPr>
        <w:t>.</w:t>
      </w:r>
    </w:p>
    <w:p w14:paraId="2D27BB9D" w14:textId="77777777" w:rsidR="00162339" w:rsidRDefault="00162339" w:rsidP="00EA1BBB">
      <w:pPr>
        <w:pStyle w:val="ConsPlusNormal"/>
        <w:jc w:val="both"/>
      </w:pPr>
    </w:p>
    <w:p w14:paraId="275CCA4C" w14:textId="77777777" w:rsidR="000E1F5E" w:rsidRPr="00F8057F" w:rsidRDefault="000E1F5E" w:rsidP="00EA1BBB">
      <w:pPr>
        <w:pStyle w:val="ConsPlusNormal"/>
        <w:jc w:val="both"/>
      </w:pPr>
    </w:p>
    <w:tbl>
      <w:tblPr>
        <w:tblW w:w="9464" w:type="dxa"/>
        <w:tblLook w:val="04A0" w:firstRow="1" w:lastRow="0" w:firstColumn="1" w:lastColumn="0" w:noHBand="0" w:noVBand="1"/>
      </w:tblPr>
      <w:tblGrid>
        <w:gridCol w:w="4928"/>
        <w:gridCol w:w="4536"/>
      </w:tblGrid>
      <w:tr w:rsidR="00F8057F" w:rsidRPr="00F8057F" w14:paraId="4FDB6A4A" w14:textId="77777777" w:rsidTr="00985145">
        <w:tc>
          <w:tcPr>
            <w:tcW w:w="4928" w:type="dxa"/>
          </w:tcPr>
          <w:p w14:paraId="2DC987EC" w14:textId="26206B6D" w:rsidR="002B51E8" w:rsidRPr="00F8057F" w:rsidRDefault="002B51E8" w:rsidP="00EA1BBB">
            <w:pPr>
              <w:rPr>
                <w:sz w:val="28"/>
                <w:szCs w:val="28"/>
              </w:rPr>
            </w:pPr>
            <w:r w:rsidRPr="00F8057F">
              <w:rPr>
                <w:sz w:val="28"/>
                <w:szCs w:val="28"/>
              </w:rPr>
              <w:t>Председатель Совета Новоселицкого</w:t>
            </w:r>
          </w:p>
          <w:p w14:paraId="2770390F" w14:textId="77777777" w:rsidR="002B51E8" w:rsidRPr="00F8057F" w:rsidRDefault="002B51E8" w:rsidP="00EA1BBB">
            <w:pPr>
              <w:rPr>
                <w:sz w:val="28"/>
                <w:szCs w:val="28"/>
              </w:rPr>
            </w:pPr>
            <w:r w:rsidRPr="00F8057F">
              <w:rPr>
                <w:sz w:val="28"/>
                <w:szCs w:val="28"/>
              </w:rPr>
              <w:t xml:space="preserve">муниципального округа </w:t>
            </w:r>
          </w:p>
          <w:p w14:paraId="1749C380" w14:textId="27C908D3" w:rsidR="002B51E8" w:rsidRPr="00F8057F" w:rsidRDefault="0026093B" w:rsidP="00EA1BBB">
            <w:pPr>
              <w:ind w:right="601"/>
              <w:rPr>
                <w:sz w:val="28"/>
                <w:szCs w:val="28"/>
              </w:rPr>
            </w:pPr>
            <w:r>
              <w:rPr>
                <w:sz w:val="28"/>
                <w:szCs w:val="28"/>
              </w:rPr>
              <w:t>Ставропольского края</w:t>
            </w:r>
          </w:p>
          <w:p w14:paraId="03DDD12E" w14:textId="77777777" w:rsidR="002B51E8" w:rsidRPr="00F8057F" w:rsidRDefault="002B51E8" w:rsidP="00EA1BBB">
            <w:pPr>
              <w:jc w:val="right"/>
              <w:rPr>
                <w:sz w:val="28"/>
                <w:szCs w:val="28"/>
              </w:rPr>
            </w:pPr>
          </w:p>
          <w:p w14:paraId="444EC536" w14:textId="25BDF04A" w:rsidR="00985145" w:rsidRDefault="00985145" w:rsidP="00EA1BBB">
            <w:pPr>
              <w:ind w:right="317"/>
              <w:rPr>
                <w:sz w:val="28"/>
                <w:szCs w:val="28"/>
              </w:rPr>
            </w:pPr>
          </w:p>
          <w:p w14:paraId="6FAE96B8" w14:textId="6FEA638E" w:rsidR="002B51E8" w:rsidRPr="00F8057F" w:rsidRDefault="002B51E8" w:rsidP="0026093B">
            <w:pPr>
              <w:ind w:right="317"/>
              <w:jc w:val="right"/>
              <w:rPr>
                <w:sz w:val="28"/>
                <w:szCs w:val="28"/>
              </w:rPr>
            </w:pPr>
            <w:r w:rsidRPr="00F8057F">
              <w:rPr>
                <w:sz w:val="28"/>
                <w:szCs w:val="28"/>
              </w:rPr>
              <w:t>А.Е. Гогина</w:t>
            </w:r>
          </w:p>
        </w:tc>
        <w:tc>
          <w:tcPr>
            <w:tcW w:w="4536" w:type="dxa"/>
          </w:tcPr>
          <w:p w14:paraId="68DD75A5" w14:textId="2323AD65" w:rsidR="005779F5" w:rsidRPr="00F8057F" w:rsidRDefault="00985145" w:rsidP="00EA1BBB">
            <w:pPr>
              <w:ind w:right="743"/>
              <w:rPr>
                <w:sz w:val="28"/>
                <w:szCs w:val="28"/>
              </w:rPr>
            </w:pPr>
            <w:r>
              <w:rPr>
                <w:sz w:val="28"/>
                <w:szCs w:val="28"/>
              </w:rPr>
              <w:t>Временно исполняющий полномочия г</w:t>
            </w:r>
            <w:r w:rsidR="005779F5" w:rsidRPr="00F8057F">
              <w:rPr>
                <w:sz w:val="28"/>
                <w:szCs w:val="28"/>
              </w:rPr>
              <w:t>лав</w:t>
            </w:r>
            <w:r>
              <w:rPr>
                <w:sz w:val="28"/>
                <w:szCs w:val="28"/>
              </w:rPr>
              <w:t>ы</w:t>
            </w:r>
            <w:r w:rsidR="005B4661">
              <w:rPr>
                <w:sz w:val="28"/>
                <w:szCs w:val="28"/>
              </w:rPr>
              <w:t xml:space="preserve"> </w:t>
            </w:r>
            <w:r w:rsidR="005779F5" w:rsidRPr="00F8057F">
              <w:rPr>
                <w:sz w:val="28"/>
                <w:szCs w:val="28"/>
              </w:rPr>
              <w:t xml:space="preserve">Новоселицкого муниципального округа </w:t>
            </w:r>
          </w:p>
          <w:p w14:paraId="05AD1EBD" w14:textId="11DD3591" w:rsidR="005779F5" w:rsidRPr="00F8057F" w:rsidRDefault="005779F5" w:rsidP="00985145">
            <w:pPr>
              <w:ind w:right="743"/>
              <w:rPr>
                <w:sz w:val="28"/>
                <w:szCs w:val="28"/>
              </w:rPr>
            </w:pPr>
            <w:r w:rsidRPr="00F8057F">
              <w:rPr>
                <w:sz w:val="28"/>
                <w:szCs w:val="28"/>
              </w:rPr>
              <w:t>Ставропольского края</w:t>
            </w:r>
          </w:p>
          <w:p w14:paraId="526A3761" w14:textId="43114BD6" w:rsidR="002B51E8" w:rsidRPr="00F8057F" w:rsidRDefault="002F5EC1" w:rsidP="002F5EC1">
            <w:pPr>
              <w:ind w:right="317"/>
              <w:jc w:val="right"/>
              <w:rPr>
                <w:sz w:val="28"/>
                <w:szCs w:val="28"/>
              </w:rPr>
            </w:pPr>
            <w:r>
              <w:rPr>
                <w:sz w:val="28"/>
                <w:szCs w:val="28"/>
              </w:rPr>
              <w:t>Н.В.Брихачев</w:t>
            </w:r>
          </w:p>
        </w:tc>
      </w:tr>
    </w:tbl>
    <w:p w14:paraId="2F8981DC" w14:textId="77777777" w:rsidR="000E1F5E" w:rsidRDefault="000E1F5E" w:rsidP="00EA1BBB">
      <w:pPr>
        <w:pStyle w:val="ConsPlusNormal"/>
        <w:jc w:val="both"/>
      </w:pPr>
    </w:p>
    <w:p w14:paraId="49479AC1" w14:textId="77777777" w:rsidR="00E75AF8" w:rsidRDefault="00E75AF8" w:rsidP="00EA1BBB">
      <w:pPr>
        <w:rPr>
          <w:sz w:val="28"/>
          <w:szCs w:val="28"/>
        </w:rPr>
      </w:pPr>
    </w:p>
    <w:p w14:paraId="5B08C30A" w14:textId="53E6D3AB" w:rsidR="00E75AF8" w:rsidRDefault="00E75AF8" w:rsidP="00E75AF8">
      <w:pPr>
        <w:pStyle w:val="3"/>
        <w:spacing w:after="0"/>
        <w:ind w:left="0" w:firstLine="720"/>
        <w:jc w:val="both"/>
        <w:rPr>
          <w:sz w:val="28"/>
          <w:szCs w:val="28"/>
        </w:rPr>
      </w:pPr>
    </w:p>
    <w:p w14:paraId="50C2A0F1" w14:textId="77777777" w:rsidR="0032421E" w:rsidRDefault="0032421E" w:rsidP="00E75AF8">
      <w:pPr>
        <w:pStyle w:val="3"/>
        <w:spacing w:after="0"/>
        <w:ind w:left="0" w:firstLine="720"/>
        <w:jc w:val="both"/>
        <w:rPr>
          <w:sz w:val="28"/>
          <w:szCs w:val="28"/>
        </w:rPr>
      </w:pPr>
    </w:p>
    <w:p w14:paraId="55A51E6F" w14:textId="77777777" w:rsidR="0032421E" w:rsidRDefault="0032421E" w:rsidP="00E75AF8">
      <w:pPr>
        <w:pStyle w:val="3"/>
        <w:spacing w:after="0"/>
        <w:ind w:left="0" w:firstLine="720"/>
        <w:jc w:val="both"/>
        <w:rPr>
          <w:sz w:val="28"/>
          <w:szCs w:val="28"/>
        </w:rPr>
      </w:pPr>
    </w:p>
    <w:p w14:paraId="3A8D5CD8" w14:textId="136452FE" w:rsidR="0032421E" w:rsidRDefault="0032421E" w:rsidP="00E75AF8">
      <w:pPr>
        <w:pStyle w:val="3"/>
        <w:spacing w:after="0"/>
        <w:ind w:left="0" w:firstLine="720"/>
        <w:jc w:val="both"/>
        <w:rPr>
          <w:sz w:val="28"/>
          <w:szCs w:val="28"/>
        </w:rPr>
      </w:pPr>
    </w:p>
    <w:p w14:paraId="0AD0A521" w14:textId="015BA814" w:rsidR="00F1219D" w:rsidRDefault="00F1219D" w:rsidP="00E75AF8">
      <w:pPr>
        <w:pStyle w:val="3"/>
        <w:spacing w:after="0"/>
        <w:ind w:left="0" w:firstLine="720"/>
        <w:jc w:val="both"/>
        <w:rPr>
          <w:sz w:val="28"/>
          <w:szCs w:val="28"/>
        </w:rPr>
      </w:pPr>
    </w:p>
    <w:p w14:paraId="344BA683" w14:textId="553FBF9D" w:rsidR="00F1219D" w:rsidRDefault="00F1219D" w:rsidP="00E75AF8">
      <w:pPr>
        <w:pStyle w:val="3"/>
        <w:spacing w:after="0"/>
        <w:ind w:left="0" w:firstLine="720"/>
        <w:jc w:val="both"/>
        <w:rPr>
          <w:sz w:val="28"/>
          <w:szCs w:val="28"/>
        </w:rPr>
      </w:pPr>
    </w:p>
    <w:p w14:paraId="09A6CF14" w14:textId="5F62F6C0" w:rsidR="00F1219D" w:rsidRDefault="00F1219D" w:rsidP="00E75AF8">
      <w:pPr>
        <w:pStyle w:val="3"/>
        <w:spacing w:after="0"/>
        <w:ind w:left="0" w:firstLine="720"/>
        <w:jc w:val="both"/>
        <w:rPr>
          <w:sz w:val="28"/>
          <w:szCs w:val="28"/>
        </w:rPr>
      </w:pPr>
    </w:p>
    <w:p w14:paraId="72A0FE56" w14:textId="254A1A3C" w:rsidR="00F1219D" w:rsidRDefault="00F1219D" w:rsidP="00E75AF8">
      <w:pPr>
        <w:pStyle w:val="3"/>
        <w:spacing w:after="0"/>
        <w:ind w:left="0" w:firstLine="720"/>
        <w:jc w:val="both"/>
        <w:rPr>
          <w:sz w:val="28"/>
          <w:szCs w:val="28"/>
        </w:rPr>
      </w:pPr>
    </w:p>
    <w:p w14:paraId="26DD4657" w14:textId="77777777" w:rsidR="00F1219D" w:rsidRDefault="00F1219D" w:rsidP="00E75AF8">
      <w:pPr>
        <w:pStyle w:val="3"/>
        <w:spacing w:after="0"/>
        <w:ind w:left="0" w:firstLine="720"/>
        <w:jc w:val="both"/>
        <w:rPr>
          <w:sz w:val="28"/>
          <w:szCs w:val="28"/>
        </w:rPr>
      </w:pPr>
    </w:p>
    <w:p w14:paraId="2284FB62" w14:textId="40039020" w:rsidR="00AF42C2" w:rsidRDefault="00AF42C2" w:rsidP="00EA1BBB">
      <w:pPr>
        <w:pStyle w:val="3"/>
        <w:spacing w:after="0"/>
        <w:ind w:left="0"/>
        <w:jc w:val="both"/>
        <w:rPr>
          <w:sz w:val="28"/>
          <w:szCs w:val="28"/>
        </w:rPr>
      </w:pPr>
    </w:p>
    <w:p w14:paraId="5A8C7282" w14:textId="77777777" w:rsidR="00463C80" w:rsidRDefault="00463C80" w:rsidP="00463C80">
      <w:pPr>
        <w:jc w:val="both"/>
        <w:sectPr w:rsidR="00463C80" w:rsidSect="0055109B">
          <w:headerReference w:type="default" r:id="rId9"/>
          <w:pgSz w:w="11906" w:h="16838" w:code="9"/>
          <w:pgMar w:top="1134" w:right="850" w:bottom="1134" w:left="1701" w:header="709" w:footer="709" w:gutter="0"/>
          <w:cols w:space="708"/>
          <w:titlePg/>
          <w:docGrid w:linePitch="360"/>
        </w:sectPr>
      </w:pPr>
    </w:p>
    <w:p w14:paraId="7AA3C690" w14:textId="32FD8A49" w:rsidR="000E6852" w:rsidRDefault="000E6852" w:rsidP="000D674F">
      <w:pPr>
        <w:pStyle w:val="3"/>
        <w:spacing w:after="0"/>
        <w:ind w:left="5103"/>
        <w:jc w:val="both"/>
        <w:rPr>
          <w:sz w:val="28"/>
          <w:szCs w:val="28"/>
        </w:rPr>
      </w:pPr>
      <w:r>
        <w:rPr>
          <w:sz w:val="28"/>
          <w:szCs w:val="28"/>
        </w:rPr>
        <w:lastRenderedPageBreak/>
        <w:t>Приложение</w:t>
      </w:r>
    </w:p>
    <w:p w14:paraId="78058822" w14:textId="77777777" w:rsidR="000E6852" w:rsidRDefault="000E6852" w:rsidP="000E6852">
      <w:pPr>
        <w:pStyle w:val="3"/>
        <w:spacing w:after="0"/>
        <w:ind w:left="5103"/>
        <w:jc w:val="both"/>
        <w:rPr>
          <w:sz w:val="28"/>
          <w:szCs w:val="28"/>
        </w:rPr>
      </w:pPr>
      <w:r>
        <w:rPr>
          <w:sz w:val="28"/>
          <w:szCs w:val="28"/>
        </w:rPr>
        <w:t xml:space="preserve">к решению Совета Новоселицкого </w:t>
      </w:r>
    </w:p>
    <w:p w14:paraId="07446A14" w14:textId="77777777" w:rsidR="000E6852" w:rsidRDefault="000E6852" w:rsidP="000E6852">
      <w:pPr>
        <w:pStyle w:val="3"/>
        <w:spacing w:after="0"/>
        <w:ind w:left="5103"/>
        <w:jc w:val="both"/>
        <w:rPr>
          <w:sz w:val="28"/>
          <w:szCs w:val="28"/>
        </w:rPr>
      </w:pPr>
      <w:r>
        <w:rPr>
          <w:sz w:val="28"/>
          <w:szCs w:val="28"/>
        </w:rPr>
        <w:t xml:space="preserve">муниципального округа </w:t>
      </w:r>
    </w:p>
    <w:p w14:paraId="66A64021" w14:textId="77777777" w:rsidR="000E6852" w:rsidRDefault="000E6852" w:rsidP="000E6852">
      <w:pPr>
        <w:pStyle w:val="3"/>
        <w:spacing w:after="0"/>
        <w:ind w:left="5103"/>
        <w:jc w:val="both"/>
        <w:rPr>
          <w:sz w:val="28"/>
          <w:szCs w:val="28"/>
        </w:rPr>
      </w:pPr>
      <w:r>
        <w:rPr>
          <w:sz w:val="28"/>
          <w:szCs w:val="28"/>
        </w:rPr>
        <w:t>Ставропольского края</w:t>
      </w:r>
    </w:p>
    <w:p w14:paraId="12F71B0A" w14:textId="24F5AC0D" w:rsidR="000E6852" w:rsidRDefault="00985145" w:rsidP="000E6852">
      <w:pPr>
        <w:pStyle w:val="3"/>
        <w:spacing w:after="0"/>
        <w:ind w:left="5103"/>
        <w:jc w:val="both"/>
        <w:rPr>
          <w:sz w:val="28"/>
          <w:szCs w:val="28"/>
        </w:rPr>
      </w:pPr>
      <w:r>
        <w:rPr>
          <w:sz w:val="28"/>
          <w:szCs w:val="28"/>
        </w:rPr>
        <w:t xml:space="preserve">от </w:t>
      </w:r>
      <w:r w:rsidR="003530AB">
        <w:rPr>
          <w:sz w:val="28"/>
          <w:szCs w:val="28"/>
        </w:rPr>
        <w:t>19.12.</w:t>
      </w:r>
      <w:r w:rsidR="000E6852">
        <w:rPr>
          <w:sz w:val="28"/>
          <w:szCs w:val="28"/>
        </w:rPr>
        <w:t>202</w:t>
      </w:r>
      <w:r>
        <w:rPr>
          <w:sz w:val="28"/>
          <w:szCs w:val="28"/>
        </w:rPr>
        <w:t>4</w:t>
      </w:r>
      <w:r w:rsidR="00D9040A">
        <w:rPr>
          <w:sz w:val="28"/>
          <w:szCs w:val="28"/>
        </w:rPr>
        <w:t xml:space="preserve"> г.</w:t>
      </w:r>
      <w:r w:rsidR="000E6852">
        <w:rPr>
          <w:sz w:val="28"/>
          <w:szCs w:val="28"/>
        </w:rPr>
        <w:t xml:space="preserve"> №</w:t>
      </w:r>
      <w:r w:rsidR="003530AB">
        <w:rPr>
          <w:sz w:val="28"/>
          <w:szCs w:val="28"/>
        </w:rPr>
        <w:t xml:space="preserve"> 712</w:t>
      </w:r>
    </w:p>
    <w:p w14:paraId="67B5D0FE" w14:textId="77777777" w:rsidR="005A4AF8" w:rsidRDefault="005A4AF8" w:rsidP="0032421E">
      <w:pPr>
        <w:pStyle w:val="3"/>
        <w:spacing w:after="0"/>
        <w:ind w:left="0" w:firstLine="720"/>
        <w:jc w:val="right"/>
        <w:rPr>
          <w:sz w:val="28"/>
          <w:szCs w:val="28"/>
        </w:rPr>
      </w:pPr>
    </w:p>
    <w:p w14:paraId="14B5FC0F" w14:textId="77777777" w:rsidR="00C84A24" w:rsidRPr="00A67DC0" w:rsidRDefault="00C84A24" w:rsidP="00202D98">
      <w:pPr>
        <w:spacing w:line="240" w:lineRule="exact"/>
        <w:rPr>
          <w:color w:val="000000"/>
          <w:sz w:val="27"/>
          <w:szCs w:val="27"/>
        </w:rPr>
      </w:pPr>
    </w:p>
    <w:p w14:paraId="76C1381F" w14:textId="49F02C1C" w:rsidR="00C84A24" w:rsidRPr="00D9040A" w:rsidRDefault="00C84A24" w:rsidP="00C84A24">
      <w:pPr>
        <w:jc w:val="center"/>
        <w:rPr>
          <w:bCs/>
          <w:sz w:val="28"/>
          <w:szCs w:val="28"/>
          <w:shd w:val="clear" w:color="auto" w:fill="FFFFFF"/>
        </w:rPr>
      </w:pPr>
      <w:r w:rsidRPr="00D9040A">
        <w:rPr>
          <w:bCs/>
          <w:sz w:val="28"/>
          <w:szCs w:val="28"/>
          <w:shd w:val="clear" w:color="auto" w:fill="FFFFFF"/>
        </w:rPr>
        <w:t>Положение</w:t>
      </w:r>
    </w:p>
    <w:p w14:paraId="6D92E197" w14:textId="171E4846" w:rsidR="00C84A24" w:rsidRPr="00D9040A" w:rsidRDefault="00C84A24" w:rsidP="00C84A24">
      <w:pPr>
        <w:jc w:val="center"/>
        <w:rPr>
          <w:bCs/>
          <w:color w:val="000000"/>
          <w:sz w:val="28"/>
          <w:szCs w:val="28"/>
          <w:shd w:val="clear" w:color="auto" w:fill="FFFFFF"/>
        </w:rPr>
      </w:pPr>
      <w:r w:rsidRPr="00D9040A">
        <w:rPr>
          <w:bCs/>
          <w:color w:val="000000"/>
          <w:sz w:val="28"/>
          <w:szCs w:val="28"/>
          <w:shd w:val="clear" w:color="auto" w:fill="FFFFFF"/>
        </w:rPr>
        <w:t xml:space="preserve">о муниципальном жилищном контроле </w:t>
      </w:r>
      <w:r w:rsidR="00D94869" w:rsidRPr="00D9040A">
        <w:rPr>
          <w:bCs/>
          <w:color w:val="000000"/>
          <w:sz w:val="28"/>
          <w:szCs w:val="28"/>
          <w:shd w:val="clear" w:color="auto" w:fill="FFFFFF"/>
        </w:rPr>
        <w:t>на территории Новоселицкого муниципального округа Ставропольского края</w:t>
      </w:r>
    </w:p>
    <w:p w14:paraId="36E54016" w14:textId="77777777" w:rsidR="00C84A24" w:rsidRPr="00D9040A" w:rsidRDefault="00C84A24" w:rsidP="00C84A24">
      <w:pPr>
        <w:jc w:val="center"/>
        <w:rPr>
          <w:bCs/>
          <w:spacing w:val="-17"/>
          <w:w w:val="103"/>
          <w:sz w:val="28"/>
          <w:szCs w:val="28"/>
        </w:rPr>
      </w:pPr>
    </w:p>
    <w:p w14:paraId="13D86AEE" w14:textId="77777777" w:rsidR="00C84A24" w:rsidRPr="00D9040A" w:rsidRDefault="00C84A24" w:rsidP="00C84A24">
      <w:pPr>
        <w:widowControl w:val="0"/>
        <w:autoSpaceDE w:val="0"/>
        <w:autoSpaceDN w:val="0"/>
        <w:adjustRightInd w:val="0"/>
        <w:jc w:val="center"/>
        <w:outlineLvl w:val="1"/>
        <w:rPr>
          <w:bCs/>
          <w:sz w:val="28"/>
          <w:szCs w:val="28"/>
        </w:rPr>
      </w:pPr>
      <w:r w:rsidRPr="00D9040A">
        <w:rPr>
          <w:bCs/>
          <w:sz w:val="28"/>
          <w:szCs w:val="28"/>
        </w:rPr>
        <w:t>I. Общие положения</w:t>
      </w:r>
    </w:p>
    <w:p w14:paraId="708AE541" w14:textId="77777777" w:rsidR="00C84A24" w:rsidRPr="0061326A" w:rsidRDefault="00C84A24" w:rsidP="00C84A24">
      <w:pPr>
        <w:widowControl w:val="0"/>
        <w:autoSpaceDE w:val="0"/>
        <w:autoSpaceDN w:val="0"/>
        <w:adjustRightInd w:val="0"/>
        <w:jc w:val="both"/>
        <w:rPr>
          <w:rFonts w:ascii="Arial" w:hAnsi="Arial" w:cs="Arial"/>
          <w:sz w:val="16"/>
          <w:szCs w:val="16"/>
        </w:rPr>
      </w:pPr>
    </w:p>
    <w:p w14:paraId="1B89E2AE" w14:textId="3BC631E7"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1. Настоящее Положение устанавливает порядок организации и осуществления муниципального жилищного контроля (далее – муниципальный контроль).</w:t>
      </w:r>
    </w:p>
    <w:p w14:paraId="44D4398E" w14:textId="4192B1A2"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контрольных мероприятий) в отношении объектов контроля (далее – объект контроля, контролируемые лица) применяются положен</w:t>
      </w:r>
      <w:r w:rsidR="00D9040A">
        <w:rPr>
          <w:sz w:val="28"/>
          <w:szCs w:val="28"/>
        </w:rPr>
        <w:t xml:space="preserve">ия Федерального закона от 31 июля </w:t>
      </w:r>
      <w:r w:rsidRPr="0061326A">
        <w:rPr>
          <w:sz w:val="28"/>
          <w:szCs w:val="28"/>
        </w:rPr>
        <w:t xml:space="preserve">2020 </w:t>
      </w:r>
      <w:r w:rsidR="00D9040A">
        <w:rPr>
          <w:sz w:val="28"/>
          <w:szCs w:val="28"/>
        </w:rPr>
        <w:t xml:space="preserve">г. </w:t>
      </w:r>
      <w:r w:rsidRPr="0061326A">
        <w:rPr>
          <w:sz w:val="28"/>
          <w:szCs w:val="28"/>
        </w:rPr>
        <w:t>№ 248-ФЗ «О государственном контроле (надзоре) и муниципальном контроле в Российской Федерации»</w:t>
      </w:r>
      <w:r w:rsidR="00D9040A">
        <w:rPr>
          <w:sz w:val="28"/>
          <w:szCs w:val="28"/>
        </w:rPr>
        <w:t xml:space="preserve"> (далее –Федеральный закон)</w:t>
      </w:r>
      <w:r w:rsidRPr="0061326A">
        <w:rPr>
          <w:sz w:val="28"/>
          <w:szCs w:val="28"/>
        </w:rPr>
        <w:t>.</w:t>
      </w:r>
    </w:p>
    <w:p w14:paraId="472A64C1" w14:textId="751F8247"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3. Муниципальный контроль осуществляется </w:t>
      </w:r>
      <w:r>
        <w:rPr>
          <w:sz w:val="28"/>
          <w:szCs w:val="28"/>
        </w:rPr>
        <w:t xml:space="preserve">администрацией </w:t>
      </w:r>
      <w:r w:rsidRPr="0061326A">
        <w:rPr>
          <w:sz w:val="28"/>
          <w:szCs w:val="28"/>
        </w:rPr>
        <w:t>Новоселицкого муниципального округа Ставропольского края (далее – контрольный орган).</w:t>
      </w:r>
    </w:p>
    <w:p w14:paraId="2EB988A0" w14:textId="27C71E98" w:rsidR="004067A4" w:rsidRDefault="00C84A24" w:rsidP="00EA1BBB">
      <w:pPr>
        <w:pStyle w:val="ConsPlusNormal"/>
        <w:ind w:firstLine="567"/>
        <w:jc w:val="both"/>
        <w:rPr>
          <w:rFonts w:ascii="Times New Roman" w:hAnsi="Times New Roman" w:cs="Times New Roman"/>
          <w:sz w:val="28"/>
          <w:szCs w:val="28"/>
        </w:rPr>
      </w:pPr>
      <w:r w:rsidRPr="00E356B8">
        <w:rPr>
          <w:rFonts w:ascii="Times New Roman" w:hAnsi="Times New Roman" w:cs="Times New Roman"/>
          <w:sz w:val="28"/>
          <w:szCs w:val="28"/>
        </w:rPr>
        <w:t>4. </w:t>
      </w:r>
      <w:r w:rsidR="004067A4" w:rsidRPr="00111FF3">
        <w:rPr>
          <w:rFonts w:ascii="Times New Roman" w:hAnsi="Times New Roman" w:cs="Times New Roman"/>
          <w:sz w:val="28"/>
          <w:szCs w:val="28"/>
        </w:rPr>
        <w:t xml:space="preserve">Объектом муниципального жилищного контроля (далее </w:t>
      </w:r>
      <w:r w:rsidR="004067A4" w:rsidRPr="00EA2602">
        <w:rPr>
          <w:rFonts w:ascii="Times New Roman" w:hAnsi="Times New Roman" w:cs="Times New Roman"/>
          <w:sz w:val="28"/>
          <w:szCs w:val="28"/>
        </w:rPr>
        <w:t>–</w:t>
      </w:r>
      <w:r w:rsidR="004067A4" w:rsidRPr="00111FF3">
        <w:rPr>
          <w:rFonts w:ascii="Times New Roman" w:hAnsi="Times New Roman" w:cs="Times New Roman"/>
          <w:sz w:val="28"/>
          <w:szCs w:val="28"/>
        </w:rPr>
        <w:t xml:space="preserve"> объект контроля) является: </w:t>
      </w:r>
    </w:p>
    <w:p w14:paraId="1EBB35F9"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1)</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пользованию жилыми помещениями муниципального жилищного фонда; </w:t>
      </w:r>
    </w:p>
    <w:p w14:paraId="0F124EC0" w14:textId="60BF3D48"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2)</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w:t>
      </w:r>
      <w:r>
        <w:rPr>
          <w:rFonts w:ascii="Times New Roman" w:hAnsi="Times New Roman" w:cs="Times New Roman"/>
          <w:sz w:val="28"/>
          <w:szCs w:val="28"/>
        </w:rPr>
        <w:t>по п</w:t>
      </w:r>
      <w:r w:rsidRPr="00720A17">
        <w:rPr>
          <w:rFonts w:ascii="Times New Roman" w:hAnsi="Times New Roman" w:cs="Times New Roman"/>
          <w:sz w:val="28"/>
          <w:szCs w:val="28"/>
        </w:rPr>
        <w:t>ризнани</w:t>
      </w:r>
      <w:r>
        <w:rPr>
          <w:rFonts w:ascii="Times New Roman" w:hAnsi="Times New Roman" w:cs="Times New Roman"/>
          <w:sz w:val="28"/>
          <w:szCs w:val="28"/>
        </w:rPr>
        <w:t>ю</w:t>
      </w:r>
      <w:r w:rsidRPr="00720A17">
        <w:rPr>
          <w:rFonts w:ascii="Times New Roman" w:hAnsi="Times New Roman" w:cs="Times New Roman"/>
          <w:sz w:val="28"/>
          <w:szCs w:val="28"/>
        </w:rPr>
        <w:t xml:space="preserve"> жилого поме</w:t>
      </w:r>
      <w:r>
        <w:rPr>
          <w:rFonts w:ascii="Times New Roman" w:hAnsi="Times New Roman" w:cs="Times New Roman"/>
          <w:sz w:val="28"/>
          <w:szCs w:val="28"/>
        </w:rPr>
        <w:t xml:space="preserve">щения – жилого дома непригодным </w:t>
      </w:r>
      <w:r w:rsidRPr="00720A17">
        <w:rPr>
          <w:rFonts w:ascii="Times New Roman" w:hAnsi="Times New Roman" w:cs="Times New Roman"/>
          <w:sz w:val="28"/>
          <w:szCs w:val="28"/>
        </w:rPr>
        <w:t>для проживания осуществляется комиссией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w:t>
      </w:r>
      <w:r w:rsidR="00EA1BBB">
        <w:rPr>
          <w:rFonts w:ascii="Times New Roman" w:hAnsi="Times New Roman" w:cs="Times New Roman"/>
          <w:sz w:val="28"/>
          <w:szCs w:val="28"/>
        </w:rPr>
        <w:t>сийской Федерации</w:t>
      </w:r>
      <w:r>
        <w:rPr>
          <w:rFonts w:ascii="Times New Roman" w:hAnsi="Times New Roman" w:cs="Times New Roman"/>
          <w:sz w:val="28"/>
          <w:szCs w:val="28"/>
        </w:rPr>
        <w:t xml:space="preserve"> от 28 января 2006 года</w:t>
      </w:r>
      <w:r w:rsidRPr="00720A17">
        <w:rPr>
          <w:rFonts w:ascii="Times New Roman" w:hAnsi="Times New Roman" w:cs="Times New Roman"/>
          <w:sz w:val="28"/>
          <w:szCs w:val="28"/>
        </w:rPr>
        <w:t xml:space="preserve"> № 47 (далее – Положение)</w:t>
      </w:r>
      <w:r w:rsidRPr="00111FF3">
        <w:rPr>
          <w:rFonts w:ascii="Times New Roman" w:hAnsi="Times New Roman" w:cs="Times New Roman"/>
          <w:sz w:val="28"/>
          <w:szCs w:val="28"/>
        </w:rPr>
        <w:t xml:space="preserve">; </w:t>
      </w:r>
    </w:p>
    <w:p w14:paraId="4C63E58E"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3) деятельность, действия (бездействие) по формированию фондов капитального ремонта; </w:t>
      </w:r>
    </w:p>
    <w:p w14:paraId="2F6A4F34" w14:textId="239ED11E"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4)</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предоставлению коммунальных услуг пользователям помещений в многоквартирных домах и жилых домов; </w:t>
      </w:r>
    </w:p>
    <w:p w14:paraId="1C6D56D5"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5)</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управлению многоквартирными домами, включающая в себя: </w:t>
      </w:r>
    </w:p>
    <w:p w14:paraId="29A8F429" w14:textId="58E6ED32"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lastRenderedPageBreak/>
        <w:t>- деятельность, действия (бездействие) по оказанию услуг и (или) выполнению работ по содержанию и ремонту общего имущества</w:t>
      </w:r>
      <w:r w:rsidR="00641DFB">
        <w:rPr>
          <w:rFonts w:ascii="Times New Roman" w:hAnsi="Times New Roman" w:cs="Times New Roman"/>
          <w:sz w:val="28"/>
          <w:szCs w:val="28"/>
        </w:rPr>
        <w:t xml:space="preserve"> </w:t>
      </w:r>
      <w:r w:rsidRPr="00111FF3">
        <w:rPr>
          <w:rFonts w:ascii="Times New Roman" w:hAnsi="Times New Roman" w:cs="Times New Roman"/>
          <w:sz w:val="28"/>
          <w:szCs w:val="28"/>
        </w:rPr>
        <w:t xml:space="preserve">в многоквартирных домах; </w:t>
      </w:r>
    </w:p>
    <w:p w14:paraId="51AB8702" w14:textId="293D8414"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деятельность, действия (бездействие) по изменению размера платы</w:t>
      </w:r>
      <w:r w:rsidR="00EA1BBB">
        <w:rPr>
          <w:rFonts w:ascii="Times New Roman" w:hAnsi="Times New Roman" w:cs="Times New Roman"/>
          <w:sz w:val="28"/>
          <w:szCs w:val="28"/>
        </w:rPr>
        <w:t xml:space="preserve"> </w:t>
      </w:r>
      <w:r w:rsidRPr="00111FF3">
        <w:rPr>
          <w:rFonts w:ascii="Times New Roman" w:hAnsi="Times New Roman" w:cs="Times New Roman"/>
          <w:sz w:val="28"/>
          <w:szCs w:val="28"/>
        </w:rPr>
        <w:t xml:space="preserve">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3C6747D2"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613B12F0" w14:textId="3800AFBC"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обеспечению доступности для инвалидов помещений в многоквартирных домах; </w:t>
      </w:r>
    </w:p>
    <w:p w14:paraId="32525E40" w14:textId="0D62892E"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6) деятельность, действия (бездействие) по размещению информации в системе; </w:t>
      </w:r>
    </w:p>
    <w:p w14:paraId="722ED48A" w14:textId="38BEF9AB" w:rsidR="00C84A24" w:rsidRPr="00286153" w:rsidRDefault="004067A4" w:rsidP="00134D64">
      <w:pPr>
        <w:pStyle w:val="ConsPlusNormal"/>
        <w:ind w:firstLine="567"/>
        <w:jc w:val="both"/>
        <w:rPr>
          <w:i/>
          <w:color w:val="FF0000"/>
          <w:sz w:val="28"/>
          <w:szCs w:val="28"/>
        </w:rPr>
      </w:pPr>
      <w:r w:rsidRPr="00111FF3">
        <w:rPr>
          <w:rFonts w:ascii="Times New Roman" w:hAnsi="Times New Roman" w:cs="Times New Roman"/>
          <w:sz w:val="28"/>
          <w:szCs w:val="28"/>
        </w:rPr>
        <w:t>7)</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предоставлению жилых помещений в наемных домах социального использования. </w:t>
      </w:r>
    </w:p>
    <w:p w14:paraId="099C962A" w14:textId="337D37AD"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 xml:space="preserve">5. Учет объектов контроля осуществляется в соответствии с настоящим положением посредством: </w:t>
      </w:r>
    </w:p>
    <w:p w14:paraId="48FEB100"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 xml:space="preserve">перечня объектов контроля, утвержденного </w:t>
      </w:r>
      <w:r>
        <w:rPr>
          <w:sz w:val="28"/>
          <w:szCs w:val="28"/>
        </w:rPr>
        <w:t>распоряжением администрации Новоселицкого муниципального округа Ставропольского края</w:t>
      </w:r>
      <w:r w:rsidRPr="0061326A">
        <w:rPr>
          <w:sz w:val="28"/>
          <w:szCs w:val="28"/>
        </w:rPr>
        <w:t>, и размещенного на официальном сайте контрольного органа в сети «Интернет»;</w:t>
      </w:r>
    </w:p>
    <w:p w14:paraId="6DD91DD8"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 xml:space="preserve">иных федеральных или региональных информационных систем, </w:t>
      </w:r>
      <w:r w:rsidRPr="0061326A">
        <w:rPr>
          <w:sz w:val="28"/>
          <w:szCs w:val="28"/>
        </w:rPr>
        <w:br/>
        <w:t>в том числе путем получения сведений в порядке межведомственного информационного взаимодействия.</w:t>
      </w:r>
    </w:p>
    <w:p w14:paraId="3D5AE74C"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636823F3"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D381D36"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Перечень объектов контроля содержит следующую информацию:</w:t>
      </w:r>
    </w:p>
    <w:p w14:paraId="5CC564BA" w14:textId="77777777" w:rsidR="00985145" w:rsidRPr="0061326A" w:rsidRDefault="00985145" w:rsidP="00985145">
      <w:pPr>
        <w:widowControl w:val="0"/>
        <w:autoSpaceDE w:val="0"/>
        <w:autoSpaceDN w:val="0"/>
        <w:adjustRightInd w:val="0"/>
        <w:ind w:firstLine="567"/>
        <w:jc w:val="both"/>
        <w:rPr>
          <w:sz w:val="28"/>
          <w:szCs w:val="28"/>
        </w:rPr>
      </w:pPr>
      <w:r w:rsidRPr="0061326A">
        <w:rPr>
          <w:sz w:val="28"/>
          <w:szCs w:val="28"/>
        </w:rPr>
        <w:t>1) наименование объекта контроля (при наличии);</w:t>
      </w:r>
    </w:p>
    <w:p w14:paraId="1BB611AF" w14:textId="77777777" w:rsidR="00985145" w:rsidRPr="0061326A" w:rsidRDefault="00985145" w:rsidP="00985145">
      <w:pPr>
        <w:widowControl w:val="0"/>
        <w:autoSpaceDE w:val="0"/>
        <w:autoSpaceDN w:val="0"/>
        <w:adjustRightInd w:val="0"/>
        <w:ind w:firstLine="567"/>
        <w:jc w:val="both"/>
        <w:rPr>
          <w:sz w:val="28"/>
          <w:szCs w:val="28"/>
        </w:rPr>
      </w:pPr>
      <w:r>
        <w:rPr>
          <w:sz w:val="28"/>
          <w:szCs w:val="28"/>
        </w:rPr>
        <w:t>2</w:t>
      </w:r>
      <w:r w:rsidRPr="0061326A">
        <w:rPr>
          <w:sz w:val="28"/>
          <w:szCs w:val="28"/>
        </w:rPr>
        <w:t>) ме</w:t>
      </w:r>
      <w:r>
        <w:rPr>
          <w:sz w:val="28"/>
          <w:szCs w:val="28"/>
        </w:rPr>
        <w:t>сто нахождения объекта контроля.</w:t>
      </w:r>
    </w:p>
    <w:p w14:paraId="1BB02D16" w14:textId="77777777" w:rsidR="00985145" w:rsidRDefault="00985145" w:rsidP="00985145">
      <w:pPr>
        <w:widowControl w:val="0"/>
        <w:autoSpaceDE w:val="0"/>
        <w:autoSpaceDN w:val="0"/>
        <w:adjustRightInd w:val="0"/>
        <w:ind w:firstLine="567"/>
        <w:jc w:val="both"/>
        <w:rPr>
          <w:sz w:val="28"/>
          <w:szCs w:val="28"/>
        </w:rPr>
      </w:pPr>
      <w:r w:rsidRPr="0061326A">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5CC8B777" w14:textId="50BE6235" w:rsidR="00BC23F7" w:rsidRDefault="00C84A24" w:rsidP="00985145">
      <w:pPr>
        <w:widowControl w:val="0"/>
        <w:autoSpaceDE w:val="0"/>
        <w:autoSpaceDN w:val="0"/>
        <w:adjustRightInd w:val="0"/>
        <w:ind w:firstLine="567"/>
        <w:jc w:val="both"/>
        <w:rPr>
          <w:sz w:val="28"/>
          <w:szCs w:val="28"/>
        </w:rPr>
      </w:pPr>
      <w:r w:rsidRPr="0061326A">
        <w:rPr>
          <w:sz w:val="28"/>
          <w:szCs w:val="28"/>
        </w:rPr>
        <w:t>6. Предметом муниципального контроля является</w:t>
      </w:r>
      <w:r w:rsidR="00BC23F7" w:rsidRPr="00504586">
        <w:rPr>
          <w:sz w:val="28"/>
          <w:szCs w:val="28"/>
        </w:rPr>
        <w:t xml:space="preserve"> соблюдение юридическими лицами, индивидуальными предпринимателями и гражданами обязательных требований, установленных жилищным законодательством, </w:t>
      </w:r>
      <w:r w:rsidR="00BC23F7" w:rsidRPr="00504586">
        <w:rPr>
          <w:sz w:val="28"/>
          <w:szCs w:val="28"/>
        </w:rPr>
        <w:lastRenderedPageBreak/>
        <w:t xml:space="preserve">законодательством об энергосбережении и о повышении энергетической эффективности в отношении муниципального жилищного фонда: </w:t>
      </w:r>
    </w:p>
    <w:p w14:paraId="1B333995"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14:paraId="1734CB71"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2) требований к формированию фондов капитального ремонта; </w:t>
      </w:r>
    </w:p>
    <w:p w14:paraId="5F6D7E5F"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3)</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14:paraId="0695F7EE"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4)</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предоставлению коммунальных услуг пользователям помещений в многоквартирных домах и жилых домов; </w:t>
      </w:r>
    </w:p>
    <w:p w14:paraId="42550AC7" w14:textId="277B82A6"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5) правил изменения размера платы за содержание жилого помещения</w:t>
      </w:r>
      <w:r w:rsidR="00EA1BBB">
        <w:rPr>
          <w:rFonts w:ascii="Times New Roman" w:hAnsi="Times New Roman" w:cs="Times New Roman"/>
          <w:sz w:val="28"/>
          <w:szCs w:val="28"/>
        </w:rPr>
        <w:t xml:space="preserve"> </w:t>
      </w:r>
      <w:r w:rsidRPr="00504586">
        <w:rPr>
          <w:rFonts w:ascii="Times New Roman" w:hAnsi="Times New Roman" w:cs="Times New Roman"/>
          <w:sz w:val="28"/>
          <w:szCs w:val="28"/>
        </w:rPr>
        <w:t>в случае оказания услуг и выполнения работ по управлению, содержанию</w:t>
      </w:r>
      <w:r w:rsidR="00EA1BBB">
        <w:rPr>
          <w:rFonts w:ascii="Times New Roman" w:hAnsi="Times New Roman" w:cs="Times New Roman"/>
          <w:sz w:val="28"/>
          <w:szCs w:val="28"/>
        </w:rPr>
        <w:t xml:space="preserve"> </w:t>
      </w:r>
      <w:r w:rsidRPr="00504586">
        <w:rPr>
          <w:rFonts w:ascii="Times New Roman" w:hAnsi="Times New Roman" w:cs="Times New Roman"/>
          <w:sz w:val="28"/>
          <w:szCs w:val="28"/>
        </w:rPr>
        <w:t xml:space="preserve">и ремонту общего имущества в многоквартирном доме ненадлежащего качества и (или) с перерывами, превышающими установленную продолжительность; </w:t>
      </w:r>
    </w:p>
    <w:p w14:paraId="538B394D" w14:textId="484FE216"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6)</w:t>
      </w:r>
      <w:r>
        <w:rPr>
          <w:rFonts w:ascii="Times New Roman" w:hAnsi="Times New Roman" w:cs="Times New Roman"/>
          <w:sz w:val="28"/>
          <w:szCs w:val="28"/>
        </w:rPr>
        <w:t> </w:t>
      </w:r>
      <w:r w:rsidRPr="00504586">
        <w:rPr>
          <w:rFonts w:ascii="Times New Roman" w:hAnsi="Times New Roman" w:cs="Times New Roman"/>
          <w:sz w:val="28"/>
          <w:szCs w:val="28"/>
        </w:rPr>
        <w:t xml:space="preserve">правил содержания общего имущества в многоквартирном доме и правил изменения размера платы за содержание жилого помещения; </w:t>
      </w:r>
    </w:p>
    <w:p w14:paraId="1F2223FA" w14:textId="77777777" w:rsidR="00BC23F7" w:rsidRDefault="00BC23F7" w:rsidP="00322B04">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7) правил предоставления, приостановки и ограничения предоставления коммунальных услуг пользователям помещений в многоквартирных домах и жилых домов; </w:t>
      </w:r>
    </w:p>
    <w:p w14:paraId="7BCB01F6"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8)</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361739E5"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9)</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w:t>
      </w:r>
      <w:r w:rsidRPr="00EA2602">
        <w:rPr>
          <w:rFonts w:ascii="Times New Roman" w:hAnsi="Times New Roman" w:cs="Times New Roman"/>
          <w:sz w:val="28"/>
          <w:szCs w:val="28"/>
        </w:rPr>
        <w:t>–</w:t>
      </w:r>
      <w:r w:rsidRPr="00504586">
        <w:rPr>
          <w:rFonts w:ascii="Times New Roman" w:hAnsi="Times New Roman" w:cs="Times New Roman"/>
          <w:sz w:val="28"/>
          <w:szCs w:val="28"/>
        </w:rPr>
        <w:t xml:space="preserve"> система); </w:t>
      </w:r>
    </w:p>
    <w:p w14:paraId="3414E607" w14:textId="342BDF4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10) требований к обеспечению доступности для инвалидов помещений</w:t>
      </w:r>
      <w:r w:rsidR="00EA1BBB">
        <w:rPr>
          <w:rFonts w:ascii="Times New Roman" w:hAnsi="Times New Roman" w:cs="Times New Roman"/>
          <w:sz w:val="28"/>
          <w:szCs w:val="28"/>
        </w:rPr>
        <w:t xml:space="preserve"> </w:t>
      </w:r>
      <w:r w:rsidRPr="00504586">
        <w:rPr>
          <w:rFonts w:ascii="Times New Roman" w:hAnsi="Times New Roman" w:cs="Times New Roman"/>
          <w:sz w:val="28"/>
          <w:szCs w:val="28"/>
        </w:rPr>
        <w:t xml:space="preserve">в многоквартирных домах; </w:t>
      </w:r>
    </w:p>
    <w:p w14:paraId="03406876" w14:textId="6464F924" w:rsidR="00C84A24" w:rsidRPr="0029406E" w:rsidRDefault="00BC23F7" w:rsidP="00B535C4">
      <w:pPr>
        <w:pStyle w:val="ConsPlusNormal"/>
        <w:ind w:firstLine="709"/>
        <w:jc w:val="both"/>
        <w:rPr>
          <w:sz w:val="28"/>
          <w:szCs w:val="28"/>
        </w:rPr>
      </w:pPr>
      <w:r w:rsidRPr="00504586">
        <w:rPr>
          <w:rFonts w:ascii="Times New Roman" w:hAnsi="Times New Roman" w:cs="Times New Roman"/>
          <w:sz w:val="28"/>
          <w:szCs w:val="28"/>
        </w:rPr>
        <w:t>11) требований к предоставлению жилых помещений в наемных домах социального использовани</w:t>
      </w:r>
      <w:r w:rsidR="00B535C4">
        <w:rPr>
          <w:rFonts w:ascii="Times New Roman" w:hAnsi="Times New Roman" w:cs="Times New Roman"/>
          <w:sz w:val="28"/>
          <w:szCs w:val="28"/>
        </w:rPr>
        <w:t>я</w:t>
      </w:r>
      <w:r w:rsidR="00C84A24" w:rsidRPr="0061326A">
        <w:rPr>
          <w:sz w:val="28"/>
          <w:szCs w:val="28"/>
        </w:rPr>
        <w:t>.</w:t>
      </w:r>
    </w:p>
    <w:p w14:paraId="58F42061" w14:textId="268AC3FB"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7. Муниципальный контроль осуществляется посредством проведения:</w:t>
      </w:r>
    </w:p>
    <w:p w14:paraId="288B0BD7" w14:textId="26B00AA3"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1) профилактических мероприятий;</w:t>
      </w:r>
    </w:p>
    <w:p w14:paraId="79520ACC" w14:textId="4ABB326B"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2) контрольных мероприятий со взаимодействием с контролируемым лицом;</w:t>
      </w:r>
    </w:p>
    <w:p w14:paraId="39C699D9" w14:textId="6BCEC288"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 xml:space="preserve">3) контрольных мероприятий без взаимодействия с контролируемым </w:t>
      </w:r>
      <w:r w:rsidRPr="0061326A">
        <w:rPr>
          <w:sz w:val="28"/>
          <w:szCs w:val="28"/>
        </w:rPr>
        <w:lastRenderedPageBreak/>
        <w:t>лицом.</w:t>
      </w:r>
      <w:r w:rsidRPr="0061326A">
        <w:rPr>
          <w:sz w:val="28"/>
          <w:szCs w:val="28"/>
        </w:rPr>
        <w:tab/>
      </w:r>
    </w:p>
    <w:p w14:paraId="1308EFB4" w14:textId="6ED3F41D" w:rsidR="00C84A24" w:rsidRPr="00E207A0" w:rsidRDefault="00C84A24" w:rsidP="00EA1BBB">
      <w:pPr>
        <w:widowControl w:val="0"/>
        <w:autoSpaceDE w:val="0"/>
        <w:autoSpaceDN w:val="0"/>
        <w:adjustRightInd w:val="0"/>
        <w:ind w:firstLine="567"/>
        <w:jc w:val="both"/>
        <w:rPr>
          <w:sz w:val="28"/>
          <w:szCs w:val="28"/>
        </w:rPr>
      </w:pPr>
      <w:r w:rsidRPr="0061326A">
        <w:rPr>
          <w:sz w:val="28"/>
          <w:szCs w:val="28"/>
        </w:rPr>
        <w:t xml:space="preserve">8. Муниципальный контроль вправе осуществлять должностные лица </w:t>
      </w:r>
      <w:r w:rsidRPr="00E207A0">
        <w:rPr>
          <w:sz w:val="28"/>
          <w:szCs w:val="28"/>
        </w:rPr>
        <w:t>администрации Новоселицкого муниципального округа Ставропольского края:</w:t>
      </w:r>
    </w:p>
    <w:p w14:paraId="58E08602" w14:textId="0AF2E001"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1) руководитель (заместители руководителя) контрольного органа;</w:t>
      </w:r>
    </w:p>
    <w:p w14:paraId="6BAFC336" w14:textId="5D67F290"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r w:rsidRPr="0061326A">
        <w:rPr>
          <w:sz w:val="28"/>
          <w:szCs w:val="28"/>
        </w:rPr>
        <w:tab/>
      </w:r>
    </w:p>
    <w:p w14:paraId="50E0DB90" w14:textId="379F65C7"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9. Принятие решений о проведении контрольных мероприятий осуществляет руководитель (заместители руководителя), контрольного органа.</w:t>
      </w:r>
    </w:p>
    <w:p w14:paraId="7AC48B98" w14:textId="77777777" w:rsidR="00C84A24" w:rsidRPr="0061326A" w:rsidRDefault="00C84A24" w:rsidP="00C84A24">
      <w:pPr>
        <w:widowControl w:val="0"/>
        <w:autoSpaceDE w:val="0"/>
        <w:autoSpaceDN w:val="0"/>
        <w:adjustRightInd w:val="0"/>
        <w:jc w:val="both"/>
        <w:rPr>
          <w:sz w:val="28"/>
          <w:szCs w:val="28"/>
        </w:rPr>
      </w:pPr>
    </w:p>
    <w:p w14:paraId="612C455F" w14:textId="77777777" w:rsidR="00C84A24" w:rsidRPr="00134D64" w:rsidRDefault="00C84A24" w:rsidP="00C84A24">
      <w:pPr>
        <w:widowControl w:val="0"/>
        <w:autoSpaceDE w:val="0"/>
        <w:autoSpaceDN w:val="0"/>
        <w:adjustRightInd w:val="0"/>
        <w:jc w:val="center"/>
        <w:rPr>
          <w:sz w:val="28"/>
          <w:szCs w:val="28"/>
        </w:rPr>
      </w:pPr>
      <w:r w:rsidRPr="00134D64">
        <w:rPr>
          <w:sz w:val="28"/>
          <w:szCs w:val="28"/>
        </w:rPr>
        <w:t>II. Управление рисками причинения вреда (ущерба) охраняемым законом ценностям при осуществлении муниципального контроля</w:t>
      </w:r>
    </w:p>
    <w:p w14:paraId="7A6E30CA" w14:textId="77777777" w:rsidR="00C84A24" w:rsidRPr="0061326A" w:rsidRDefault="00C84A24" w:rsidP="00C84A24">
      <w:pPr>
        <w:widowControl w:val="0"/>
        <w:autoSpaceDE w:val="0"/>
        <w:autoSpaceDN w:val="0"/>
        <w:adjustRightInd w:val="0"/>
        <w:jc w:val="center"/>
        <w:rPr>
          <w:b/>
          <w:sz w:val="28"/>
          <w:szCs w:val="28"/>
        </w:rPr>
      </w:pPr>
    </w:p>
    <w:p w14:paraId="7052A912" w14:textId="77777777" w:rsidR="00C84A24" w:rsidRPr="0061326A" w:rsidRDefault="00C84A24" w:rsidP="00EA1BBB">
      <w:pPr>
        <w:widowControl w:val="0"/>
        <w:ind w:firstLine="567"/>
        <w:jc w:val="both"/>
        <w:rPr>
          <w:sz w:val="28"/>
          <w:szCs w:val="28"/>
        </w:rPr>
      </w:pPr>
      <w:r w:rsidRPr="0061326A">
        <w:rPr>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2E2D02C3" w14:textId="77777777" w:rsidR="00C84A24" w:rsidRPr="0061326A" w:rsidRDefault="00C84A24" w:rsidP="00C84A24">
      <w:pPr>
        <w:widowControl w:val="0"/>
        <w:rPr>
          <w:sz w:val="32"/>
          <w:szCs w:val="16"/>
        </w:rPr>
      </w:pPr>
    </w:p>
    <w:p w14:paraId="3184858A" w14:textId="2AC78FC0" w:rsidR="00C84A24" w:rsidRPr="00134D64" w:rsidRDefault="00EA1BBB" w:rsidP="00C84A24">
      <w:pPr>
        <w:widowControl w:val="0"/>
        <w:jc w:val="center"/>
        <w:rPr>
          <w:sz w:val="28"/>
          <w:szCs w:val="28"/>
        </w:rPr>
      </w:pPr>
      <w:r w:rsidRPr="00134D64">
        <w:rPr>
          <w:sz w:val="28"/>
          <w:szCs w:val="28"/>
        </w:rPr>
        <w:t xml:space="preserve">III. </w:t>
      </w:r>
      <w:r w:rsidR="00C84A24" w:rsidRPr="00134D64">
        <w:rPr>
          <w:sz w:val="28"/>
          <w:szCs w:val="28"/>
        </w:rPr>
        <w:t>Профилактика рисков причинения вреда (ущерба) охраняемым законом ценностям</w:t>
      </w:r>
    </w:p>
    <w:p w14:paraId="4403D36D" w14:textId="77777777" w:rsidR="00C84A24" w:rsidRPr="0061326A" w:rsidRDefault="00C84A24" w:rsidP="00C84A24">
      <w:pPr>
        <w:widowControl w:val="0"/>
        <w:jc w:val="center"/>
        <w:rPr>
          <w:sz w:val="28"/>
          <w:szCs w:val="28"/>
        </w:rPr>
      </w:pPr>
    </w:p>
    <w:p w14:paraId="72762177" w14:textId="14592A50" w:rsidR="00C84A24" w:rsidRPr="0061326A" w:rsidRDefault="00C84A24" w:rsidP="00EA1BBB">
      <w:pPr>
        <w:autoSpaceDE w:val="0"/>
        <w:autoSpaceDN w:val="0"/>
        <w:adjustRightInd w:val="0"/>
        <w:ind w:firstLine="567"/>
        <w:jc w:val="both"/>
        <w:rPr>
          <w:sz w:val="28"/>
          <w:szCs w:val="28"/>
        </w:rPr>
      </w:pPr>
      <w:r w:rsidRPr="0061326A">
        <w:rPr>
          <w:sz w:val="28"/>
          <w:szCs w:val="28"/>
        </w:rPr>
        <w:t>11.При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CE65FD4" w14:textId="4567D9D3" w:rsidR="00C84A24" w:rsidRPr="0061326A" w:rsidRDefault="00C84A24" w:rsidP="00EA1BBB">
      <w:pPr>
        <w:ind w:firstLine="567"/>
        <w:jc w:val="both"/>
        <w:rPr>
          <w:sz w:val="28"/>
          <w:szCs w:val="28"/>
        </w:rPr>
      </w:pPr>
      <w:r w:rsidRPr="0061326A">
        <w:rPr>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14:paraId="5E67D0E9" w14:textId="3E8111AE" w:rsidR="00C84A24" w:rsidRPr="0029406E" w:rsidRDefault="00C84A24" w:rsidP="00EA1BBB">
      <w:pPr>
        <w:autoSpaceDE w:val="0"/>
        <w:autoSpaceDN w:val="0"/>
        <w:adjustRightInd w:val="0"/>
        <w:ind w:firstLine="567"/>
        <w:jc w:val="both"/>
        <w:rPr>
          <w:i/>
          <w:sz w:val="28"/>
          <w:szCs w:val="28"/>
        </w:rPr>
      </w:pPr>
      <w:r w:rsidRPr="0061326A">
        <w:rPr>
          <w:sz w:val="28"/>
          <w:szCs w:val="28"/>
        </w:rPr>
        <w:t xml:space="preserve">13. Программа профилактики рисков причинения вреда утверждается ежегодно в срок не позднее </w:t>
      </w:r>
      <w:r w:rsidRPr="00E207A0">
        <w:rPr>
          <w:sz w:val="28"/>
          <w:szCs w:val="28"/>
        </w:rPr>
        <w:t>не позднее 20 декабря предшествующего года и размещается на официальном сайте контрольного (надзорного) органа в сети "Интернет" в течение 5 дней со дня утверждения.</w:t>
      </w:r>
    </w:p>
    <w:p w14:paraId="0B837298" w14:textId="2BC9EC6B" w:rsidR="00C84A24" w:rsidRPr="0061326A" w:rsidRDefault="00C84A24" w:rsidP="00EA1BBB">
      <w:pPr>
        <w:ind w:firstLine="567"/>
        <w:jc w:val="both"/>
        <w:rPr>
          <w:sz w:val="28"/>
          <w:szCs w:val="28"/>
        </w:rPr>
      </w:pPr>
      <w:r w:rsidRPr="0061326A">
        <w:rPr>
          <w:sz w:val="28"/>
          <w:szCs w:val="28"/>
        </w:rPr>
        <w:t>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0A1BA05" w14:textId="443C041F" w:rsidR="00C84A24" w:rsidRPr="0061326A" w:rsidRDefault="00C84A24" w:rsidP="00EA1BBB">
      <w:pPr>
        <w:widowControl w:val="0"/>
        <w:ind w:firstLine="567"/>
        <w:jc w:val="both"/>
        <w:rPr>
          <w:sz w:val="28"/>
          <w:szCs w:val="28"/>
        </w:rPr>
      </w:pPr>
      <w:r w:rsidRPr="0061326A">
        <w:rPr>
          <w:sz w:val="28"/>
          <w:szCs w:val="28"/>
        </w:rPr>
        <w:lastRenderedPageBreak/>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03A8A933" w14:textId="395F4774" w:rsidR="00C84A24" w:rsidRPr="0061326A" w:rsidRDefault="00C84A24" w:rsidP="00EA1BBB">
      <w:pPr>
        <w:widowControl w:val="0"/>
        <w:ind w:firstLine="567"/>
        <w:jc w:val="both"/>
        <w:rPr>
          <w:sz w:val="28"/>
          <w:szCs w:val="28"/>
        </w:rPr>
      </w:pPr>
      <w:r w:rsidRPr="0061326A">
        <w:rPr>
          <w:sz w:val="28"/>
          <w:szCs w:val="28"/>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73DA8834" w14:textId="4F68AE80" w:rsidR="00C84A24" w:rsidRPr="0061326A" w:rsidRDefault="00C84A24" w:rsidP="00EA1BBB">
      <w:pPr>
        <w:widowControl w:val="0"/>
        <w:ind w:firstLine="567"/>
        <w:jc w:val="both"/>
        <w:rPr>
          <w:sz w:val="28"/>
          <w:szCs w:val="28"/>
        </w:rPr>
      </w:pPr>
      <w:r w:rsidRPr="0061326A">
        <w:rPr>
          <w:sz w:val="28"/>
          <w:szCs w:val="28"/>
        </w:rPr>
        <w:t>17. Контрольный орган может проводить профилактические мероприятия, не предусмотренные программой профилактики рисков причинения вреда.</w:t>
      </w:r>
    </w:p>
    <w:p w14:paraId="21A81AD1" w14:textId="2AF23D03" w:rsidR="00C84A24" w:rsidRPr="0061326A" w:rsidRDefault="00C84A24" w:rsidP="00EA1BBB">
      <w:pPr>
        <w:ind w:firstLine="567"/>
        <w:jc w:val="both"/>
        <w:rPr>
          <w:rFonts w:ascii="Verdana" w:hAnsi="Verdana"/>
          <w:sz w:val="28"/>
          <w:szCs w:val="28"/>
        </w:rPr>
      </w:pPr>
      <w:r w:rsidRPr="0061326A">
        <w:rPr>
          <w:sz w:val="28"/>
          <w:szCs w:val="28"/>
        </w:rPr>
        <w:t>18. Контрольный орган в рамках осуществления муниципального контроля проводит следующие профилактические мероприятия:</w:t>
      </w:r>
    </w:p>
    <w:p w14:paraId="49199B5E" w14:textId="7757A1DC" w:rsidR="00C84A24" w:rsidRPr="000933C1" w:rsidRDefault="00C84A24" w:rsidP="00EA1BBB">
      <w:pPr>
        <w:ind w:firstLine="567"/>
        <w:jc w:val="both"/>
        <w:rPr>
          <w:rFonts w:ascii="Verdana" w:hAnsi="Verdana"/>
          <w:sz w:val="28"/>
          <w:szCs w:val="28"/>
        </w:rPr>
      </w:pPr>
      <w:r w:rsidRPr="000933C1">
        <w:rPr>
          <w:sz w:val="28"/>
          <w:szCs w:val="28"/>
        </w:rPr>
        <w:t>1) информирование;</w:t>
      </w:r>
    </w:p>
    <w:p w14:paraId="766A3E03" w14:textId="4F597FBD" w:rsidR="00C84A24" w:rsidRPr="0061326A" w:rsidRDefault="00C84A24" w:rsidP="00EA1BBB">
      <w:pPr>
        <w:ind w:firstLine="567"/>
        <w:jc w:val="both"/>
        <w:rPr>
          <w:rFonts w:ascii="Verdana" w:hAnsi="Verdana"/>
          <w:sz w:val="28"/>
          <w:szCs w:val="28"/>
        </w:rPr>
      </w:pPr>
      <w:r w:rsidRPr="0061326A">
        <w:rPr>
          <w:sz w:val="28"/>
          <w:szCs w:val="28"/>
        </w:rPr>
        <w:t>2) обобщение правоприменительной практики;</w:t>
      </w:r>
    </w:p>
    <w:p w14:paraId="1F88A5C6" w14:textId="77777777" w:rsidR="00EA1BBB" w:rsidRDefault="00C84A24" w:rsidP="00EA1BBB">
      <w:pPr>
        <w:ind w:firstLine="567"/>
        <w:jc w:val="both"/>
        <w:rPr>
          <w:sz w:val="28"/>
          <w:szCs w:val="28"/>
        </w:rPr>
      </w:pPr>
      <w:r w:rsidRPr="0061326A">
        <w:rPr>
          <w:sz w:val="28"/>
          <w:szCs w:val="28"/>
        </w:rPr>
        <w:t>3) меры стимулирования добросовестности;</w:t>
      </w:r>
    </w:p>
    <w:p w14:paraId="15F06A04" w14:textId="7FE21691" w:rsidR="00C84A24" w:rsidRPr="0061326A" w:rsidRDefault="00C84A24" w:rsidP="00EA1BBB">
      <w:pPr>
        <w:ind w:firstLine="567"/>
        <w:jc w:val="both"/>
        <w:rPr>
          <w:rFonts w:ascii="Verdana" w:hAnsi="Verdana"/>
          <w:sz w:val="28"/>
          <w:szCs w:val="28"/>
        </w:rPr>
      </w:pPr>
      <w:r w:rsidRPr="0061326A">
        <w:rPr>
          <w:sz w:val="28"/>
          <w:szCs w:val="28"/>
        </w:rPr>
        <w:t>4) объявление предостережения;</w:t>
      </w:r>
    </w:p>
    <w:p w14:paraId="3AA50058" w14:textId="0567586B" w:rsidR="00C84A24" w:rsidRDefault="00C84A24" w:rsidP="00EA1BBB">
      <w:pPr>
        <w:ind w:firstLine="567"/>
        <w:jc w:val="both"/>
        <w:rPr>
          <w:sz w:val="28"/>
          <w:szCs w:val="28"/>
        </w:rPr>
      </w:pPr>
      <w:r w:rsidRPr="000933C1">
        <w:rPr>
          <w:sz w:val="28"/>
          <w:szCs w:val="28"/>
        </w:rPr>
        <w:t>5) консультирование;</w:t>
      </w:r>
    </w:p>
    <w:p w14:paraId="32CA7474" w14:textId="332FD892" w:rsidR="00985145" w:rsidRPr="0029406E" w:rsidRDefault="00985145" w:rsidP="00EA1BBB">
      <w:pPr>
        <w:ind w:firstLine="567"/>
        <w:jc w:val="both"/>
        <w:rPr>
          <w:rFonts w:ascii="Verdana" w:hAnsi="Verdana"/>
          <w:sz w:val="28"/>
          <w:szCs w:val="28"/>
        </w:rPr>
      </w:pPr>
      <w:r>
        <w:rPr>
          <w:sz w:val="28"/>
          <w:szCs w:val="28"/>
        </w:rPr>
        <w:t>6) профилактический визит</w:t>
      </w:r>
      <w:r w:rsidR="009006D1">
        <w:rPr>
          <w:sz w:val="28"/>
          <w:szCs w:val="28"/>
        </w:rPr>
        <w:t>.</w:t>
      </w:r>
    </w:p>
    <w:p w14:paraId="670AFBA5" w14:textId="585CBEA5" w:rsidR="00C84A24" w:rsidRPr="0061326A" w:rsidRDefault="00C84A24" w:rsidP="00EA1BBB">
      <w:pPr>
        <w:widowControl w:val="0"/>
        <w:ind w:firstLine="567"/>
        <w:jc w:val="both"/>
        <w:rPr>
          <w:sz w:val="28"/>
          <w:szCs w:val="28"/>
        </w:rPr>
      </w:pPr>
      <w:r w:rsidRPr="0061326A">
        <w:rPr>
          <w:sz w:val="28"/>
          <w:szCs w:val="28"/>
        </w:rPr>
        <w:t xml:space="preserve">19. Информирование осуществляется должностными лицами контрольного органа посредством размещения сведений, предусмотренных частью 3 статьи </w:t>
      </w:r>
      <w:r w:rsidR="00D9040A">
        <w:rPr>
          <w:sz w:val="28"/>
          <w:szCs w:val="28"/>
        </w:rPr>
        <w:t xml:space="preserve">46 Федерального закона </w:t>
      </w:r>
      <w:r w:rsidRPr="0061326A">
        <w:rPr>
          <w:sz w:val="28"/>
          <w:szCs w:val="28"/>
        </w:rPr>
        <w:t>на официальном сайте контрольного органа в сети «Интернет», в средствах массовой информации и в иных формах.</w:t>
      </w:r>
    </w:p>
    <w:p w14:paraId="2B64D451" w14:textId="025B9B69" w:rsidR="00C84A24" w:rsidRPr="0061326A" w:rsidRDefault="00C84A24" w:rsidP="00EA1BBB">
      <w:pPr>
        <w:widowControl w:val="0"/>
        <w:ind w:firstLine="567"/>
        <w:jc w:val="both"/>
        <w:rPr>
          <w:sz w:val="28"/>
          <w:szCs w:val="28"/>
        </w:rPr>
      </w:pPr>
      <w:r w:rsidRPr="0061326A">
        <w:rPr>
          <w:sz w:val="28"/>
          <w:szCs w:val="28"/>
        </w:rPr>
        <w:t xml:space="preserve">Размещенные сведения поддерживаются в актуальном состоянии и обновляются в срок не </w:t>
      </w:r>
      <w:r w:rsidRPr="00134D64">
        <w:rPr>
          <w:sz w:val="28"/>
          <w:szCs w:val="28"/>
        </w:rPr>
        <w:t>позднее 5 рабочих</w:t>
      </w:r>
      <w:r w:rsidRPr="0061326A">
        <w:rPr>
          <w:sz w:val="28"/>
          <w:szCs w:val="28"/>
        </w:rPr>
        <w:t xml:space="preserve"> дней с момента их изменения.</w:t>
      </w:r>
    </w:p>
    <w:p w14:paraId="5353EE52" w14:textId="4C8B343B" w:rsidR="00C84A24" w:rsidRPr="0061326A" w:rsidRDefault="00C84A24" w:rsidP="00EA1BBB">
      <w:pPr>
        <w:widowControl w:val="0"/>
        <w:ind w:firstLine="567"/>
        <w:jc w:val="both"/>
        <w:rPr>
          <w:sz w:val="28"/>
          <w:szCs w:val="28"/>
        </w:rPr>
      </w:pPr>
      <w:r w:rsidRPr="0061326A">
        <w:rPr>
          <w:sz w:val="28"/>
          <w:szCs w:val="28"/>
        </w:rPr>
        <w:t xml:space="preserve">Должностные лица, ответственные за размещение информации, предусмотренной настоящим положением, определяются </w:t>
      </w:r>
      <w:r w:rsidRPr="000933C1">
        <w:rPr>
          <w:sz w:val="28"/>
          <w:szCs w:val="28"/>
        </w:rPr>
        <w:t xml:space="preserve">распоряжением </w:t>
      </w:r>
      <w:r>
        <w:rPr>
          <w:sz w:val="28"/>
          <w:szCs w:val="28"/>
        </w:rPr>
        <w:t xml:space="preserve">(приказом) </w:t>
      </w:r>
      <w:r w:rsidRPr="0061326A">
        <w:rPr>
          <w:sz w:val="28"/>
          <w:szCs w:val="28"/>
        </w:rPr>
        <w:t>контрольного органа.</w:t>
      </w:r>
    </w:p>
    <w:p w14:paraId="55EA98F4" w14:textId="54505737" w:rsidR="00C84A24" w:rsidRPr="0061326A" w:rsidRDefault="00C84A24" w:rsidP="00EA1BBB">
      <w:pPr>
        <w:widowControl w:val="0"/>
        <w:ind w:firstLine="567"/>
        <w:jc w:val="both"/>
        <w:rPr>
          <w:sz w:val="28"/>
          <w:szCs w:val="28"/>
        </w:rPr>
      </w:pPr>
      <w:r w:rsidRPr="0061326A">
        <w:rPr>
          <w:sz w:val="28"/>
          <w:szCs w:val="28"/>
        </w:rPr>
        <w:t>20. 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а также поступивших в контрольный орган обращений</w:t>
      </w:r>
      <w:r>
        <w:rPr>
          <w:sz w:val="28"/>
          <w:szCs w:val="28"/>
        </w:rPr>
        <w:t xml:space="preserve"> (при их наличии)</w:t>
      </w:r>
      <w:r w:rsidRPr="0061326A">
        <w:rPr>
          <w:i/>
          <w:sz w:val="28"/>
          <w:szCs w:val="28"/>
        </w:rPr>
        <w:t>.</w:t>
      </w:r>
    </w:p>
    <w:p w14:paraId="23FAA853" w14:textId="3671CCF4" w:rsidR="00C84A24" w:rsidRPr="0061326A" w:rsidRDefault="00C84A24" w:rsidP="00EA1BBB">
      <w:pPr>
        <w:widowControl w:val="0"/>
        <w:ind w:firstLine="567"/>
        <w:jc w:val="both"/>
        <w:rPr>
          <w:sz w:val="28"/>
          <w:szCs w:val="28"/>
        </w:rPr>
      </w:pPr>
      <w:r w:rsidRPr="0061326A">
        <w:rPr>
          <w:sz w:val="28"/>
          <w:szCs w:val="28"/>
        </w:rPr>
        <w:t xml:space="preserve">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w:t>
      </w:r>
    </w:p>
    <w:p w14:paraId="62185044" w14:textId="45DB6FDA" w:rsidR="00C84A24" w:rsidRPr="0061326A" w:rsidRDefault="00C84A24" w:rsidP="00EA1BBB">
      <w:pPr>
        <w:widowControl w:val="0"/>
        <w:ind w:firstLine="567"/>
        <w:jc w:val="both"/>
        <w:rPr>
          <w:sz w:val="28"/>
          <w:szCs w:val="28"/>
        </w:rPr>
      </w:pPr>
      <w:r w:rsidRPr="0061326A">
        <w:rPr>
          <w:sz w:val="28"/>
          <w:szCs w:val="28"/>
        </w:rPr>
        <w:t xml:space="preserve">Доклад утверждается </w:t>
      </w:r>
      <w:r>
        <w:rPr>
          <w:sz w:val="28"/>
          <w:szCs w:val="28"/>
        </w:rPr>
        <w:t>распоряжением (приказом)</w:t>
      </w:r>
      <w:r w:rsidRPr="0061326A">
        <w:rPr>
          <w:sz w:val="28"/>
          <w:szCs w:val="28"/>
        </w:rPr>
        <w:t xml:space="preserve"> руководителя контрольного органа.</w:t>
      </w:r>
    </w:p>
    <w:p w14:paraId="713410E5" w14:textId="667BCF7C" w:rsidR="00C84A24" w:rsidRPr="0029406E" w:rsidRDefault="00C84A24" w:rsidP="00EA1BBB">
      <w:pPr>
        <w:widowControl w:val="0"/>
        <w:ind w:firstLine="567"/>
        <w:jc w:val="both"/>
        <w:rPr>
          <w:sz w:val="28"/>
          <w:szCs w:val="28"/>
        </w:rPr>
      </w:pPr>
      <w:r w:rsidRPr="0061326A">
        <w:rPr>
          <w:sz w:val="28"/>
          <w:szCs w:val="28"/>
        </w:rPr>
        <w:t xml:space="preserve">Доклад, содержащий результаты обобщения правоприменительной практики по осуществлению муниципального контроля за предыдущий год, </w:t>
      </w:r>
      <w:r w:rsidR="00ED4835">
        <w:rPr>
          <w:sz w:val="28"/>
          <w:szCs w:val="28"/>
        </w:rPr>
        <w:t xml:space="preserve">подготавливается и </w:t>
      </w:r>
      <w:r w:rsidRPr="0061326A">
        <w:rPr>
          <w:sz w:val="28"/>
          <w:szCs w:val="28"/>
        </w:rPr>
        <w:t xml:space="preserve">размещается в срок </w:t>
      </w:r>
      <w:r w:rsidRPr="00FD7014">
        <w:rPr>
          <w:sz w:val="28"/>
          <w:szCs w:val="28"/>
        </w:rPr>
        <w:t>до 1 марта,</w:t>
      </w:r>
      <w:r w:rsidRPr="0061326A">
        <w:rPr>
          <w:sz w:val="28"/>
          <w:szCs w:val="28"/>
        </w:rPr>
        <w:t xml:space="preserve"> на официальном сайте </w:t>
      </w:r>
      <w:r w:rsidRPr="0061326A">
        <w:rPr>
          <w:sz w:val="28"/>
          <w:szCs w:val="28"/>
        </w:rPr>
        <w:lastRenderedPageBreak/>
        <w:t>контрольного органа в сети «Интернет».</w:t>
      </w:r>
    </w:p>
    <w:p w14:paraId="75791793" w14:textId="724F181B" w:rsidR="00C84A24" w:rsidRPr="0061326A" w:rsidRDefault="00C84A24" w:rsidP="00EA1BBB">
      <w:pPr>
        <w:widowControl w:val="0"/>
        <w:ind w:firstLine="567"/>
        <w:jc w:val="both"/>
        <w:rPr>
          <w:sz w:val="28"/>
          <w:szCs w:val="28"/>
        </w:rPr>
      </w:pPr>
      <w:r w:rsidRPr="0061326A">
        <w:rPr>
          <w:sz w:val="28"/>
          <w:szCs w:val="28"/>
        </w:rPr>
        <w:t>21. Меры стимулирования добросовестности применяются контрольным органом в целях мотивации контролируемых лиц к соблюдению обязательных требований</w:t>
      </w:r>
      <w:r w:rsidRPr="0061326A">
        <w:rPr>
          <w:i/>
          <w:sz w:val="28"/>
          <w:szCs w:val="28"/>
        </w:rPr>
        <w:t>.</w:t>
      </w:r>
    </w:p>
    <w:p w14:paraId="418A624E" w14:textId="022F3791" w:rsidR="00C84A24" w:rsidRPr="0061326A" w:rsidRDefault="00C84A24" w:rsidP="00EA1BBB">
      <w:pPr>
        <w:widowControl w:val="0"/>
        <w:ind w:firstLine="567"/>
        <w:jc w:val="both"/>
        <w:rPr>
          <w:sz w:val="28"/>
          <w:szCs w:val="28"/>
        </w:rPr>
      </w:pPr>
      <w:r w:rsidRPr="0061326A">
        <w:rPr>
          <w:sz w:val="28"/>
          <w:szCs w:val="28"/>
        </w:rPr>
        <w:t>При оценке добросовестности контролируемых лиц контрольным органом учитываются следующие сведения</w:t>
      </w:r>
      <w:r>
        <w:rPr>
          <w:sz w:val="28"/>
          <w:szCs w:val="28"/>
        </w:rPr>
        <w:t xml:space="preserve"> (при их наличии)</w:t>
      </w:r>
      <w:r w:rsidRPr="0061326A">
        <w:rPr>
          <w:sz w:val="28"/>
          <w:szCs w:val="28"/>
        </w:rPr>
        <w:t>:</w:t>
      </w:r>
    </w:p>
    <w:p w14:paraId="74EA2692" w14:textId="2D7EFB63" w:rsidR="00C84A24" w:rsidRPr="0061326A" w:rsidRDefault="00C84A24" w:rsidP="00EA1BBB">
      <w:pPr>
        <w:widowControl w:val="0"/>
        <w:ind w:firstLine="567"/>
        <w:jc w:val="both"/>
        <w:rPr>
          <w:sz w:val="28"/>
          <w:szCs w:val="28"/>
        </w:rPr>
      </w:pPr>
      <w:r w:rsidRPr="0061326A">
        <w:rPr>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55D69FE1" w14:textId="4D41D5FD" w:rsidR="00C84A24" w:rsidRPr="0061326A" w:rsidRDefault="00C84A24" w:rsidP="00EA1BBB">
      <w:pPr>
        <w:widowControl w:val="0"/>
        <w:ind w:firstLine="567"/>
        <w:jc w:val="both"/>
        <w:rPr>
          <w:sz w:val="28"/>
          <w:szCs w:val="28"/>
        </w:rPr>
      </w:pPr>
      <w:r w:rsidRPr="0061326A">
        <w:rPr>
          <w:sz w:val="28"/>
          <w:szCs w:val="28"/>
        </w:rPr>
        <w:t>2) наличие внедренных сертифицированных систем внутреннего контроля в соответствующей сфере деятельности;</w:t>
      </w:r>
    </w:p>
    <w:p w14:paraId="25C069DC" w14:textId="36B9862D" w:rsidR="00C84A24" w:rsidRPr="0061326A" w:rsidRDefault="00C84A24" w:rsidP="00EA1BBB">
      <w:pPr>
        <w:widowControl w:val="0"/>
        <w:ind w:firstLine="567"/>
        <w:jc w:val="both"/>
        <w:rPr>
          <w:sz w:val="28"/>
          <w:szCs w:val="28"/>
        </w:rPr>
      </w:pPr>
      <w:r w:rsidRPr="0061326A">
        <w:rPr>
          <w:sz w:val="28"/>
          <w:szCs w:val="28"/>
        </w:rPr>
        <w:t>3) предоставление контролируемым лицом доступа контрольному органу к своим информационным ресурсам;</w:t>
      </w:r>
    </w:p>
    <w:p w14:paraId="61A9DEB5" w14:textId="43AAED7D" w:rsidR="00C84A24" w:rsidRPr="0061326A" w:rsidRDefault="00C84A24" w:rsidP="00EA1BBB">
      <w:pPr>
        <w:widowControl w:val="0"/>
        <w:ind w:firstLine="567"/>
        <w:jc w:val="both"/>
        <w:rPr>
          <w:sz w:val="28"/>
          <w:szCs w:val="28"/>
        </w:rPr>
      </w:pPr>
      <w:r w:rsidRPr="0061326A">
        <w:rPr>
          <w:sz w:val="28"/>
          <w:szCs w:val="28"/>
        </w:rPr>
        <w:t>4) независимая оценка соблюдения обязательных требований;</w:t>
      </w:r>
    </w:p>
    <w:p w14:paraId="4CD1B206" w14:textId="40C928CD" w:rsidR="00C84A24" w:rsidRPr="0061326A" w:rsidRDefault="00C84A24" w:rsidP="00EA1BBB">
      <w:pPr>
        <w:widowControl w:val="0"/>
        <w:tabs>
          <w:tab w:val="left" w:pos="142"/>
        </w:tabs>
        <w:ind w:firstLine="567"/>
        <w:jc w:val="both"/>
        <w:rPr>
          <w:sz w:val="28"/>
          <w:szCs w:val="28"/>
        </w:rPr>
      </w:pPr>
      <w:r w:rsidRPr="0061326A">
        <w:rPr>
          <w:sz w:val="28"/>
          <w:szCs w:val="28"/>
        </w:rPr>
        <w:t>5) добровольная сертификация, подтверждающая повышенный необходимый уровень безопасности охраняемых законом ценностей;</w:t>
      </w:r>
    </w:p>
    <w:p w14:paraId="23A77C14" w14:textId="2A47DE47" w:rsidR="00C84A24" w:rsidRPr="0061326A" w:rsidRDefault="00C84A24" w:rsidP="00EA1BBB">
      <w:pPr>
        <w:widowControl w:val="0"/>
        <w:tabs>
          <w:tab w:val="left" w:pos="142"/>
        </w:tabs>
        <w:ind w:firstLine="567"/>
        <w:jc w:val="both"/>
        <w:rPr>
          <w:sz w:val="28"/>
          <w:szCs w:val="28"/>
        </w:rPr>
      </w:pPr>
      <w:r w:rsidRPr="0061326A">
        <w:rPr>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B4FD452" w14:textId="52414167" w:rsidR="00C84A24" w:rsidRPr="0061326A" w:rsidRDefault="00C84A24" w:rsidP="00EA1BBB">
      <w:pPr>
        <w:widowControl w:val="0"/>
        <w:tabs>
          <w:tab w:val="left" w:pos="142"/>
        </w:tabs>
        <w:ind w:firstLine="567"/>
        <w:jc w:val="both"/>
        <w:rPr>
          <w:sz w:val="28"/>
          <w:szCs w:val="28"/>
        </w:rPr>
      </w:pPr>
      <w:r w:rsidRPr="0061326A">
        <w:rPr>
          <w:sz w:val="28"/>
          <w:szCs w:val="28"/>
        </w:rP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14:paraId="0C3CB6B8" w14:textId="69B7625A" w:rsidR="00C84A24" w:rsidRPr="0061326A" w:rsidRDefault="00C84A24" w:rsidP="00EA1BBB">
      <w:pPr>
        <w:widowControl w:val="0"/>
        <w:tabs>
          <w:tab w:val="left" w:pos="142"/>
        </w:tabs>
        <w:ind w:firstLine="567"/>
        <w:jc w:val="both"/>
        <w:rPr>
          <w:sz w:val="28"/>
          <w:szCs w:val="28"/>
        </w:rPr>
      </w:pPr>
      <w:r w:rsidRPr="0061326A">
        <w:rPr>
          <w:sz w:val="28"/>
          <w:szCs w:val="28"/>
        </w:rPr>
        <w:t>Информация о применяемых контрольным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органа в сети «Интернет».</w:t>
      </w:r>
    </w:p>
    <w:p w14:paraId="103A5F87" w14:textId="69687882" w:rsidR="00C84A24" w:rsidRPr="0061326A" w:rsidRDefault="00C84A24" w:rsidP="00EA1BBB">
      <w:pPr>
        <w:widowControl w:val="0"/>
        <w:ind w:firstLine="567"/>
        <w:jc w:val="both"/>
        <w:rPr>
          <w:sz w:val="28"/>
          <w:szCs w:val="28"/>
        </w:rPr>
      </w:pPr>
      <w:r w:rsidRPr="0061326A">
        <w:rPr>
          <w:sz w:val="28"/>
          <w:szCs w:val="28"/>
        </w:rPr>
        <w:t>22.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w:t>
      </w:r>
      <w:r>
        <w:rPr>
          <w:sz w:val="28"/>
          <w:szCs w:val="28"/>
        </w:rPr>
        <w:t>ушениях обязательных требований.</w:t>
      </w:r>
    </w:p>
    <w:p w14:paraId="2A6F77BD" w14:textId="1011E6C5" w:rsidR="00C84A24" w:rsidRPr="0061326A" w:rsidRDefault="00C84A24" w:rsidP="00EA1BBB">
      <w:pPr>
        <w:widowControl w:val="0"/>
        <w:ind w:firstLine="567"/>
        <w:jc w:val="both"/>
        <w:rPr>
          <w:sz w:val="28"/>
          <w:szCs w:val="28"/>
        </w:rPr>
      </w:pPr>
      <w:r w:rsidRPr="0061326A">
        <w:rPr>
          <w:sz w:val="28"/>
          <w:szCs w:val="28"/>
        </w:rPr>
        <w:t xml:space="preserve">Предостережение оформляется в форме электронного документа или в письменной форме с учетом особенностей, предусмотренных </w:t>
      </w:r>
      <w:r w:rsidRPr="005F06AF">
        <w:rPr>
          <w:sz w:val="28"/>
          <w:szCs w:val="28"/>
        </w:rPr>
        <w:t>пунктом 7</w:t>
      </w:r>
      <w:r w:rsidR="005F06AF">
        <w:rPr>
          <w:sz w:val="28"/>
          <w:szCs w:val="28"/>
        </w:rPr>
        <w:t>5</w:t>
      </w:r>
      <w:r>
        <w:rPr>
          <w:sz w:val="28"/>
          <w:szCs w:val="28"/>
        </w:rPr>
        <w:t xml:space="preserve"> </w:t>
      </w:r>
      <w:r w:rsidRPr="0061326A">
        <w:rPr>
          <w:sz w:val="28"/>
          <w:szCs w:val="28"/>
        </w:rPr>
        <w:t>настоящего Положения.</w:t>
      </w:r>
    </w:p>
    <w:p w14:paraId="11516242" w14:textId="77777777" w:rsidR="00C84A24" w:rsidRPr="0061326A" w:rsidRDefault="00C84A24" w:rsidP="00EA1BBB">
      <w:pPr>
        <w:widowControl w:val="0"/>
        <w:ind w:firstLine="567"/>
        <w:jc w:val="both"/>
        <w:rPr>
          <w:sz w:val="28"/>
          <w:szCs w:val="28"/>
        </w:rPr>
      </w:pPr>
      <w:r w:rsidRPr="0061326A">
        <w:rPr>
          <w:sz w:val="28"/>
          <w:szCs w:val="28"/>
        </w:rPr>
        <w:t>Объявленное предостережение направляется в течение 3 рабочих дней с момента объявления.</w:t>
      </w:r>
    </w:p>
    <w:p w14:paraId="7A333439" w14:textId="1833C280" w:rsidR="00C84A24" w:rsidRPr="0061326A" w:rsidRDefault="00C84A24" w:rsidP="00EA1BBB">
      <w:pPr>
        <w:widowControl w:val="0"/>
        <w:ind w:firstLine="567"/>
        <w:jc w:val="both"/>
        <w:rPr>
          <w:sz w:val="28"/>
          <w:szCs w:val="28"/>
        </w:rPr>
      </w:pPr>
      <w:r w:rsidRPr="0061326A">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14:paraId="19675C08" w14:textId="77777777" w:rsidR="00C84A24" w:rsidRPr="0061326A" w:rsidRDefault="00C84A24" w:rsidP="00EA1BBB">
      <w:pPr>
        <w:widowControl w:val="0"/>
        <w:ind w:firstLine="567"/>
        <w:jc w:val="both"/>
        <w:rPr>
          <w:sz w:val="28"/>
          <w:szCs w:val="28"/>
        </w:rPr>
      </w:pPr>
      <w:r w:rsidRPr="0061326A">
        <w:rPr>
          <w:sz w:val="28"/>
          <w:szCs w:val="28"/>
        </w:rPr>
        <w:t xml:space="preserve">В случае объявления контрольным органом предостережения о недопустимости нарушения обязательных требований контролируемое лицо </w:t>
      </w:r>
      <w:r w:rsidRPr="0061326A">
        <w:rPr>
          <w:sz w:val="28"/>
          <w:szCs w:val="28"/>
        </w:rPr>
        <w:lastRenderedPageBreak/>
        <w:t>вправе подать возражение в отношении указанного предостережения.</w:t>
      </w:r>
    </w:p>
    <w:p w14:paraId="2D4252FC" w14:textId="2A4326DE" w:rsidR="00C84A24" w:rsidRPr="0061326A" w:rsidRDefault="00C84A24" w:rsidP="00EA1BBB">
      <w:pPr>
        <w:widowControl w:val="0"/>
        <w:ind w:firstLine="567"/>
        <w:jc w:val="both"/>
        <w:rPr>
          <w:sz w:val="28"/>
          <w:szCs w:val="28"/>
        </w:rPr>
      </w:pPr>
      <w:r w:rsidRPr="0061326A">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w:t>
      </w:r>
    </w:p>
    <w:p w14:paraId="64764A3D" w14:textId="6CCB23B9" w:rsidR="00C84A24" w:rsidRPr="0061326A" w:rsidRDefault="00C84A24" w:rsidP="00EA1BBB">
      <w:pPr>
        <w:widowControl w:val="0"/>
        <w:ind w:firstLine="567"/>
        <w:jc w:val="both"/>
        <w:rPr>
          <w:sz w:val="28"/>
          <w:szCs w:val="28"/>
        </w:rPr>
      </w:pPr>
      <w:r w:rsidRPr="0061326A">
        <w:rPr>
          <w:sz w:val="28"/>
          <w:szCs w:val="28"/>
        </w:rPr>
        <w:t>Возражения составляются контролируемым лицом в произвольной форме, при этом должны содержать следующую информацию:</w:t>
      </w:r>
    </w:p>
    <w:p w14:paraId="290AE4F2" w14:textId="009FF85A" w:rsidR="00C84A24" w:rsidRPr="0061326A" w:rsidRDefault="00C84A24" w:rsidP="00EA1BBB">
      <w:pPr>
        <w:widowControl w:val="0"/>
        <w:ind w:firstLine="567"/>
        <w:jc w:val="both"/>
        <w:rPr>
          <w:sz w:val="28"/>
          <w:szCs w:val="28"/>
        </w:rPr>
      </w:pPr>
      <w:r w:rsidRPr="0061326A">
        <w:rPr>
          <w:sz w:val="28"/>
          <w:szCs w:val="28"/>
        </w:rPr>
        <w:t>а) наименование контролируемого лица;</w:t>
      </w:r>
    </w:p>
    <w:p w14:paraId="21FDE923" w14:textId="74D343E4" w:rsidR="00C84A24" w:rsidRPr="0061326A" w:rsidRDefault="00C84A24" w:rsidP="00EA1BBB">
      <w:pPr>
        <w:widowControl w:val="0"/>
        <w:ind w:firstLine="567"/>
        <w:jc w:val="both"/>
        <w:rPr>
          <w:sz w:val="28"/>
          <w:szCs w:val="28"/>
        </w:rPr>
      </w:pPr>
      <w:r w:rsidRPr="0061326A">
        <w:rPr>
          <w:sz w:val="28"/>
          <w:szCs w:val="28"/>
        </w:rPr>
        <w:t>б) сведения об объекте контроля;</w:t>
      </w:r>
    </w:p>
    <w:p w14:paraId="24E5B9A9" w14:textId="27A9140F" w:rsidR="00C84A24" w:rsidRPr="0061326A" w:rsidRDefault="00C84A24" w:rsidP="00EA1BBB">
      <w:pPr>
        <w:widowControl w:val="0"/>
        <w:ind w:firstLine="567"/>
        <w:jc w:val="both"/>
        <w:rPr>
          <w:sz w:val="28"/>
          <w:szCs w:val="28"/>
        </w:rPr>
      </w:pPr>
      <w:r w:rsidRPr="0061326A">
        <w:rPr>
          <w:sz w:val="28"/>
          <w:szCs w:val="28"/>
        </w:rPr>
        <w:t>в) дату и номер предостережения, направленного в адрес контролируемого лица;</w:t>
      </w:r>
    </w:p>
    <w:p w14:paraId="1C1048FC" w14:textId="0C148801" w:rsidR="00C84A24" w:rsidRPr="0061326A" w:rsidRDefault="00C84A24" w:rsidP="00EA1BBB">
      <w:pPr>
        <w:widowControl w:val="0"/>
        <w:ind w:firstLine="567"/>
        <w:jc w:val="both"/>
        <w:rPr>
          <w:sz w:val="28"/>
          <w:szCs w:val="28"/>
        </w:rPr>
      </w:pPr>
      <w:r w:rsidRPr="0061326A">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37CCB50D" w14:textId="74CDF8AE" w:rsidR="00C84A24" w:rsidRPr="0061326A" w:rsidRDefault="00C84A24" w:rsidP="00EA1BBB">
      <w:pPr>
        <w:widowControl w:val="0"/>
        <w:ind w:firstLine="567"/>
        <w:jc w:val="both"/>
        <w:rPr>
          <w:sz w:val="28"/>
          <w:szCs w:val="28"/>
        </w:rPr>
      </w:pPr>
      <w:r w:rsidRPr="0061326A">
        <w:rPr>
          <w:sz w:val="28"/>
          <w:szCs w:val="28"/>
        </w:rPr>
        <w:t>д) желаемый способ получения ответа по итогам рассмотрения возражения;</w:t>
      </w:r>
    </w:p>
    <w:p w14:paraId="434A94D4" w14:textId="0ECBA30E" w:rsidR="00C84A24" w:rsidRPr="0061326A" w:rsidRDefault="00C84A24" w:rsidP="00EA1BBB">
      <w:pPr>
        <w:widowControl w:val="0"/>
        <w:ind w:firstLine="567"/>
        <w:jc w:val="both"/>
        <w:rPr>
          <w:sz w:val="28"/>
          <w:szCs w:val="28"/>
        </w:rPr>
      </w:pPr>
      <w:r w:rsidRPr="0061326A">
        <w:rPr>
          <w:sz w:val="28"/>
          <w:szCs w:val="28"/>
        </w:rPr>
        <w:t>е) фамилию, имя, отчество направившего возражение;</w:t>
      </w:r>
    </w:p>
    <w:p w14:paraId="1F3C7271" w14:textId="33F61DA2" w:rsidR="00C84A24" w:rsidRPr="0061326A" w:rsidRDefault="00C84A24" w:rsidP="00EA1BBB">
      <w:pPr>
        <w:widowControl w:val="0"/>
        <w:ind w:firstLine="567"/>
        <w:jc w:val="both"/>
        <w:rPr>
          <w:sz w:val="28"/>
          <w:szCs w:val="28"/>
        </w:rPr>
      </w:pPr>
      <w:r w:rsidRPr="0061326A">
        <w:rPr>
          <w:sz w:val="28"/>
          <w:szCs w:val="28"/>
        </w:rPr>
        <w:t>ж) дату направления возражения.</w:t>
      </w:r>
    </w:p>
    <w:p w14:paraId="6CFF2254" w14:textId="1A4F3C67" w:rsidR="00C84A24" w:rsidRPr="0061326A" w:rsidRDefault="00C84A24" w:rsidP="00EA1BBB">
      <w:pPr>
        <w:widowControl w:val="0"/>
        <w:ind w:firstLine="567"/>
        <w:jc w:val="both"/>
        <w:rPr>
          <w:sz w:val="28"/>
          <w:szCs w:val="28"/>
        </w:rPr>
      </w:pPr>
      <w:r w:rsidRPr="0061326A">
        <w:rPr>
          <w:sz w:val="28"/>
          <w:szCs w:val="28"/>
        </w:rPr>
        <w:t>Возражение рассматривается инспектором, объявившим предостережение, не позднее 30 дней с момента получения такого возражения.</w:t>
      </w:r>
    </w:p>
    <w:p w14:paraId="0C186C22" w14:textId="0D7CB2CA" w:rsidR="00C84A24" w:rsidRPr="0061326A" w:rsidRDefault="00C84A24" w:rsidP="00EA1BBB">
      <w:pPr>
        <w:widowControl w:val="0"/>
        <w:ind w:firstLine="567"/>
        <w:jc w:val="both"/>
        <w:rPr>
          <w:sz w:val="28"/>
          <w:szCs w:val="28"/>
        </w:rPr>
      </w:pPr>
      <w:r w:rsidRPr="0061326A">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1FF8FD1D" w14:textId="2ED12270" w:rsidR="00C84A24" w:rsidRPr="0061326A" w:rsidRDefault="00C84A24" w:rsidP="0055109B">
      <w:pPr>
        <w:widowControl w:val="0"/>
        <w:ind w:firstLine="567"/>
        <w:jc w:val="both"/>
        <w:rPr>
          <w:sz w:val="28"/>
          <w:szCs w:val="28"/>
        </w:rPr>
      </w:pPr>
      <w:r w:rsidRPr="0061326A">
        <w:rPr>
          <w:sz w:val="28"/>
          <w:szCs w:val="28"/>
        </w:rPr>
        <w:t>23.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E13142F" w14:textId="6064228B" w:rsidR="00C84A24" w:rsidRPr="0061326A" w:rsidRDefault="00C84A24" w:rsidP="0055109B">
      <w:pPr>
        <w:widowControl w:val="0"/>
        <w:ind w:firstLine="567"/>
        <w:jc w:val="both"/>
        <w:rPr>
          <w:sz w:val="28"/>
          <w:szCs w:val="28"/>
        </w:rPr>
      </w:pPr>
      <w:r w:rsidRPr="0061326A">
        <w:rPr>
          <w:sz w:val="28"/>
          <w:szCs w:val="28"/>
        </w:rPr>
        <w:t>Консультирование осуществляется без взимания платы.</w:t>
      </w:r>
    </w:p>
    <w:p w14:paraId="2CFA0FF7" w14:textId="70C2D2D3" w:rsidR="00C84A24" w:rsidRPr="0061326A" w:rsidRDefault="00C84A24" w:rsidP="0055109B">
      <w:pPr>
        <w:widowControl w:val="0"/>
        <w:ind w:firstLine="567"/>
        <w:jc w:val="both"/>
        <w:rPr>
          <w:sz w:val="28"/>
          <w:szCs w:val="28"/>
        </w:rPr>
      </w:pPr>
      <w:r w:rsidRPr="0061326A">
        <w:rPr>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104335C0" w14:textId="69D2A4BA" w:rsidR="00C84A24" w:rsidRPr="0061326A" w:rsidRDefault="00C84A24" w:rsidP="0055109B">
      <w:pPr>
        <w:widowControl w:val="0"/>
        <w:ind w:firstLine="567"/>
        <w:jc w:val="both"/>
        <w:rPr>
          <w:sz w:val="28"/>
          <w:szCs w:val="28"/>
        </w:rPr>
      </w:pPr>
      <w:r w:rsidRPr="0061326A">
        <w:rPr>
          <w:sz w:val="28"/>
          <w:szCs w:val="28"/>
        </w:rPr>
        <w:t>Время консультирования не должно превышать 15 минут.</w:t>
      </w:r>
    </w:p>
    <w:p w14:paraId="7D71B102" w14:textId="7D32E004" w:rsidR="00C84A24" w:rsidRPr="0061326A" w:rsidRDefault="00C84A24" w:rsidP="0055109B">
      <w:pPr>
        <w:widowControl w:val="0"/>
        <w:ind w:firstLine="567"/>
        <w:jc w:val="both"/>
        <w:rPr>
          <w:sz w:val="28"/>
          <w:szCs w:val="28"/>
        </w:rPr>
      </w:pPr>
      <w:r w:rsidRPr="0061326A">
        <w:rPr>
          <w:sz w:val="28"/>
          <w:szCs w:val="28"/>
        </w:rPr>
        <w:t xml:space="preserve">Личный прием граждан проводится руководителем или заместителями руководителя контрольного органа. </w:t>
      </w:r>
    </w:p>
    <w:p w14:paraId="0DA084A7" w14:textId="6EBFC38E" w:rsidR="00C84A24" w:rsidRPr="0061326A" w:rsidRDefault="00C84A24" w:rsidP="0055109B">
      <w:pPr>
        <w:widowControl w:val="0"/>
        <w:ind w:firstLine="567"/>
        <w:jc w:val="both"/>
        <w:rPr>
          <w:sz w:val="28"/>
          <w:szCs w:val="28"/>
        </w:rPr>
      </w:pPr>
      <w:r w:rsidRPr="0061326A">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620DB5EF" w14:textId="0D858D0A" w:rsidR="00C84A24" w:rsidRPr="00AE640B" w:rsidRDefault="00C84A24" w:rsidP="0055109B">
      <w:pPr>
        <w:widowControl w:val="0"/>
        <w:ind w:firstLine="567"/>
        <w:jc w:val="both"/>
        <w:rPr>
          <w:sz w:val="28"/>
          <w:szCs w:val="28"/>
        </w:rPr>
      </w:pPr>
      <w:r w:rsidRPr="00AE640B">
        <w:rPr>
          <w:sz w:val="28"/>
          <w:szCs w:val="28"/>
        </w:rPr>
        <w:t xml:space="preserve">Перечень вопросов, по которым осуществляется консультирование, в том числе перечень вопросов, по которым осуществляется письменное консультирование: </w:t>
      </w:r>
    </w:p>
    <w:p w14:paraId="430985AA" w14:textId="73D76A51" w:rsidR="00C84A24" w:rsidRPr="00AE640B" w:rsidRDefault="00C84A24" w:rsidP="0055109B">
      <w:pPr>
        <w:widowControl w:val="0"/>
        <w:ind w:firstLine="567"/>
        <w:jc w:val="both"/>
        <w:rPr>
          <w:sz w:val="28"/>
          <w:szCs w:val="28"/>
        </w:rPr>
      </w:pPr>
      <w:r w:rsidRPr="00AE640B">
        <w:rPr>
          <w:sz w:val="28"/>
          <w:szCs w:val="28"/>
        </w:rPr>
        <w:t>1) организация и осуществление муниципального контроля;</w:t>
      </w:r>
    </w:p>
    <w:p w14:paraId="5F599D8D" w14:textId="4013D7B9" w:rsidR="00C84A24" w:rsidRPr="00AE640B" w:rsidRDefault="00C84A24" w:rsidP="0055109B">
      <w:pPr>
        <w:widowControl w:val="0"/>
        <w:ind w:firstLine="567"/>
        <w:jc w:val="both"/>
        <w:rPr>
          <w:sz w:val="28"/>
          <w:szCs w:val="28"/>
        </w:rPr>
      </w:pPr>
      <w:r w:rsidRPr="00AE640B">
        <w:rPr>
          <w:sz w:val="28"/>
          <w:szCs w:val="28"/>
        </w:rPr>
        <w:t>2) порядок осуществления контрольных мероприятий, установленных настоящим положением.</w:t>
      </w:r>
    </w:p>
    <w:p w14:paraId="0BFE1F6A" w14:textId="5D516F81" w:rsidR="00C84A24" w:rsidRPr="0061326A" w:rsidRDefault="00C84A24" w:rsidP="0055109B">
      <w:pPr>
        <w:widowControl w:val="0"/>
        <w:ind w:firstLine="567"/>
        <w:jc w:val="both"/>
        <w:rPr>
          <w:sz w:val="28"/>
          <w:szCs w:val="28"/>
        </w:rPr>
      </w:pPr>
      <w:r w:rsidRPr="0061326A">
        <w:rPr>
          <w:sz w:val="28"/>
          <w:szCs w:val="28"/>
        </w:rPr>
        <w:t xml:space="preserve">Консультирование в письменной форме осуществляется инспектором в сроки, установленные Федеральным законом от 02.05.2006 № 59-ФЗ «О </w:t>
      </w:r>
      <w:r w:rsidRPr="0061326A">
        <w:rPr>
          <w:sz w:val="28"/>
          <w:szCs w:val="28"/>
        </w:rPr>
        <w:lastRenderedPageBreak/>
        <w:t>порядке рассмотрения обращений граждан Российской Федерации», в следующих случаях:</w:t>
      </w:r>
    </w:p>
    <w:p w14:paraId="084AF3DD" w14:textId="77777777" w:rsidR="0055109B" w:rsidRDefault="00C84A24" w:rsidP="0055109B">
      <w:pPr>
        <w:widowControl w:val="0"/>
        <w:ind w:firstLine="567"/>
        <w:jc w:val="both"/>
        <w:rPr>
          <w:sz w:val="28"/>
          <w:szCs w:val="28"/>
        </w:rPr>
      </w:pPr>
      <w:r w:rsidRPr="0061326A">
        <w:rPr>
          <w:sz w:val="28"/>
          <w:szCs w:val="28"/>
        </w:rPr>
        <w:t>1) контролируемым лицом представлен письменный запрос о предоставлении письменного ответа по вопросам консультирования;</w:t>
      </w:r>
    </w:p>
    <w:p w14:paraId="5B9A8787" w14:textId="3B716560" w:rsidR="00C84A24" w:rsidRPr="0061326A" w:rsidRDefault="00C84A24" w:rsidP="0055109B">
      <w:pPr>
        <w:widowControl w:val="0"/>
        <w:ind w:firstLine="567"/>
        <w:jc w:val="both"/>
        <w:rPr>
          <w:sz w:val="28"/>
          <w:szCs w:val="28"/>
        </w:rPr>
      </w:pPr>
      <w:r w:rsidRPr="0061326A">
        <w:rPr>
          <w:sz w:val="28"/>
          <w:szCs w:val="28"/>
        </w:rPr>
        <w:t>2) за время консультирования предоставить ответ на поставленные вопросы невозможно;</w:t>
      </w:r>
    </w:p>
    <w:p w14:paraId="524E29EC" w14:textId="6B403797" w:rsidR="00C84A24" w:rsidRPr="0061326A" w:rsidRDefault="00C84A24" w:rsidP="0055109B">
      <w:pPr>
        <w:widowControl w:val="0"/>
        <w:ind w:firstLine="567"/>
        <w:jc w:val="both"/>
        <w:rPr>
          <w:sz w:val="28"/>
          <w:szCs w:val="28"/>
        </w:rPr>
      </w:pPr>
      <w:r w:rsidRPr="0061326A">
        <w:rPr>
          <w:sz w:val="28"/>
          <w:szCs w:val="28"/>
        </w:rPr>
        <w:t>3) ответ на поставленные вопросы требует дополнительного запроса сведений от иных органов власти или лиц.</w:t>
      </w:r>
    </w:p>
    <w:p w14:paraId="1BAB2172" w14:textId="6509FE81" w:rsidR="00C84A24" w:rsidRPr="0061326A" w:rsidRDefault="00C84A24" w:rsidP="0055109B">
      <w:pPr>
        <w:widowControl w:val="0"/>
        <w:ind w:firstLine="567"/>
        <w:jc w:val="both"/>
        <w:rPr>
          <w:sz w:val="28"/>
          <w:szCs w:val="28"/>
        </w:rPr>
      </w:pPr>
      <w:r w:rsidRPr="0061326A">
        <w:rPr>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0F2EDCAC" w14:textId="060F16E6" w:rsidR="00C84A24" w:rsidRPr="0061326A" w:rsidRDefault="00C84A24" w:rsidP="0055109B">
      <w:pPr>
        <w:widowControl w:val="0"/>
        <w:ind w:firstLine="567"/>
        <w:jc w:val="both"/>
        <w:rPr>
          <w:sz w:val="28"/>
          <w:szCs w:val="28"/>
        </w:rPr>
      </w:pPr>
      <w:r w:rsidRPr="0061326A">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13D46630" w14:textId="4855E459" w:rsidR="00C84A24" w:rsidRPr="0061326A" w:rsidRDefault="00C84A24" w:rsidP="0055109B">
      <w:pPr>
        <w:widowControl w:val="0"/>
        <w:ind w:firstLine="567"/>
        <w:jc w:val="both"/>
        <w:rPr>
          <w:sz w:val="28"/>
          <w:szCs w:val="28"/>
        </w:rPr>
      </w:pPr>
      <w:r w:rsidRPr="0061326A">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660FFA6" w14:textId="28C56EC9" w:rsidR="00C84A24" w:rsidRPr="0061326A" w:rsidRDefault="00C84A24" w:rsidP="0055109B">
      <w:pPr>
        <w:widowControl w:val="0"/>
        <w:ind w:firstLine="567"/>
        <w:jc w:val="both"/>
        <w:rPr>
          <w:sz w:val="28"/>
          <w:szCs w:val="28"/>
        </w:rPr>
      </w:pPr>
      <w:r w:rsidRPr="0061326A">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623C76B1" w14:textId="2FB9B7C7" w:rsidR="00C84A24" w:rsidRDefault="00C84A24" w:rsidP="0055109B">
      <w:pPr>
        <w:widowControl w:val="0"/>
        <w:ind w:firstLine="567"/>
        <w:jc w:val="both"/>
        <w:rPr>
          <w:sz w:val="28"/>
          <w:szCs w:val="28"/>
        </w:rPr>
      </w:pPr>
      <w:r w:rsidRPr="0061326A">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1538D7D8" w14:textId="77777777" w:rsidR="009006D1" w:rsidRDefault="009006D1" w:rsidP="009006D1">
      <w:pPr>
        <w:ind w:firstLine="567"/>
        <w:jc w:val="both"/>
        <w:rPr>
          <w:sz w:val="28"/>
          <w:szCs w:val="28"/>
        </w:rPr>
      </w:pPr>
      <w:r>
        <w:rPr>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0BD3FC0" w14:textId="77777777" w:rsidR="009006D1" w:rsidRDefault="009006D1" w:rsidP="009006D1">
      <w:pPr>
        <w:widowControl w:val="0"/>
        <w:ind w:firstLine="567"/>
        <w:jc w:val="both"/>
        <w:rPr>
          <w:sz w:val="28"/>
          <w:szCs w:val="28"/>
        </w:rPr>
      </w:pPr>
      <w:r>
        <w:rPr>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г. № 248-ФЗ «О государственном контроле (надзоре) и муниципальном контроле в Российской Федерации».</w:t>
      </w:r>
    </w:p>
    <w:p w14:paraId="37439120" w14:textId="77777777" w:rsidR="009006D1" w:rsidRDefault="009006D1" w:rsidP="009006D1">
      <w:pPr>
        <w:widowControl w:val="0"/>
        <w:ind w:firstLine="567"/>
        <w:jc w:val="both"/>
        <w:rPr>
          <w:sz w:val="28"/>
          <w:szCs w:val="28"/>
        </w:rPr>
      </w:pPr>
      <w:r>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w:t>
      </w:r>
      <w:r>
        <w:rPr>
          <w:sz w:val="28"/>
          <w:szCs w:val="28"/>
        </w:rPr>
        <w:lastRenderedPageBreak/>
        <w:t xml:space="preserve">время по месту осуществления деятельности контролируемым лицом. </w:t>
      </w:r>
    </w:p>
    <w:p w14:paraId="36235370" w14:textId="77777777" w:rsidR="009006D1" w:rsidRDefault="009006D1" w:rsidP="009006D1">
      <w:pPr>
        <w:widowControl w:val="0"/>
        <w:ind w:firstLine="567"/>
        <w:jc w:val="both"/>
        <w:rPr>
          <w:sz w:val="28"/>
          <w:szCs w:val="28"/>
        </w:rPr>
      </w:pPr>
      <w:r>
        <w:rPr>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объектов контроля.</w:t>
      </w:r>
    </w:p>
    <w:p w14:paraId="0444CF3A" w14:textId="77777777" w:rsidR="009006D1" w:rsidRDefault="009006D1" w:rsidP="009006D1">
      <w:pPr>
        <w:widowControl w:val="0"/>
        <w:ind w:firstLine="567"/>
        <w:jc w:val="both"/>
        <w:rPr>
          <w:sz w:val="28"/>
          <w:szCs w:val="28"/>
        </w:rPr>
      </w:pPr>
      <w:r>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14:paraId="5ECE87E2" w14:textId="77777777" w:rsidR="009006D1" w:rsidRDefault="009006D1" w:rsidP="009006D1">
      <w:pPr>
        <w:widowControl w:val="0"/>
        <w:ind w:firstLine="567"/>
        <w:jc w:val="both"/>
        <w:rPr>
          <w:sz w:val="28"/>
          <w:szCs w:val="28"/>
        </w:rPr>
      </w:pPr>
      <w:r>
        <w:rPr>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14:paraId="343FE290" w14:textId="77777777" w:rsidR="009006D1" w:rsidRDefault="009006D1" w:rsidP="009006D1">
      <w:pPr>
        <w:widowControl w:val="0"/>
        <w:ind w:firstLine="567"/>
        <w:jc w:val="both"/>
        <w:rPr>
          <w:sz w:val="28"/>
          <w:szCs w:val="28"/>
        </w:rPr>
      </w:pPr>
      <w:r>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1E372A6" w14:textId="77777777" w:rsidR="009006D1" w:rsidRDefault="009006D1" w:rsidP="009006D1">
      <w:pPr>
        <w:widowControl w:val="0"/>
        <w:ind w:firstLine="567"/>
        <w:jc w:val="both"/>
        <w:rPr>
          <w:sz w:val="28"/>
          <w:szCs w:val="28"/>
        </w:rPr>
      </w:pPr>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5DB216F4" w14:textId="77777777" w:rsidR="009006D1" w:rsidRDefault="009006D1" w:rsidP="009006D1">
      <w:pPr>
        <w:widowControl w:val="0"/>
        <w:ind w:firstLine="567"/>
        <w:jc w:val="both"/>
        <w:rPr>
          <w:sz w:val="28"/>
          <w:szCs w:val="28"/>
        </w:rPr>
      </w:pPr>
      <w:r>
        <w:rPr>
          <w:sz w:val="28"/>
          <w:szCs w:val="28"/>
        </w:rPr>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14:paraId="142787E1" w14:textId="77777777" w:rsidR="009006D1" w:rsidRDefault="009006D1" w:rsidP="009006D1">
      <w:pPr>
        <w:widowControl w:val="0"/>
        <w:ind w:firstLine="567"/>
        <w:jc w:val="both"/>
        <w:rPr>
          <w:sz w:val="28"/>
          <w:szCs w:val="28"/>
        </w:rPr>
      </w:pPr>
      <w:r>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4B94722B" w14:textId="77777777" w:rsidR="009006D1" w:rsidRDefault="009006D1" w:rsidP="009006D1">
      <w:pPr>
        <w:widowControl w:val="0"/>
        <w:ind w:firstLine="567"/>
        <w:jc w:val="both"/>
        <w:rPr>
          <w:sz w:val="28"/>
          <w:szCs w:val="28"/>
        </w:rPr>
      </w:pPr>
      <w:r>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18ECB4A3" w14:textId="77777777" w:rsidR="009006D1" w:rsidRDefault="009006D1" w:rsidP="009006D1">
      <w:pPr>
        <w:widowControl w:val="0"/>
        <w:ind w:firstLine="567"/>
        <w:jc w:val="both"/>
        <w:rPr>
          <w:sz w:val="28"/>
          <w:szCs w:val="28"/>
        </w:rPr>
      </w:pPr>
      <w:r>
        <w:rPr>
          <w:sz w:val="28"/>
          <w:szCs w:val="28"/>
        </w:rPr>
        <w:t>1) дату, время и место составления уведомления;</w:t>
      </w:r>
    </w:p>
    <w:p w14:paraId="4BDAA2F6" w14:textId="77777777" w:rsidR="009006D1" w:rsidRDefault="009006D1" w:rsidP="009006D1">
      <w:pPr>
        <w:widowControl w:val="0"/>
        <w:ind w:firstLine="567"/>
        <w:jc w:val="both"/>
        <w:rPr>
          <w:sz w:val="28"/>
          <w:szCs w:val="28"/>
        </w:rPr>
      </w:pPr>
      <w:r>
        <w:rPr>
          <w:sz w:val="28"/>
          <w:szCs w:val="28"/>
        </w:rPr>
        <w:t>2) наименование структурного подразделения контрольного органа;</w:t>
      </w:r>
    </w:p>
    <w:p w14:paraId="1DAA97BA" w14:textId="77777777" w:rsidR="009006D1" w:rsidRDefault="009006D1" w:rsidP="009006D1">
      <w:pPr>
        <w:widowControl w:val="0"/>
        <w:ind w:firstLine="567"/>
        <w:jc w:val="both"/>
        <w:rPr>
          <w:sz w:val="28"/>
          <w:szCs w:val="28"/>
        </w:rPr>
      </w:pPr>
      <w:r>
        <w:rPr>
          <w:sz w:val="28"/>
          <w:szCs w:val="28"/>
        </w:rPr>
        <w:t>3) полное наименование контролируемого лица;</w:t>
      </w:r>
    </w:p>
    <w:p w14:paraId="348B84AD" w14:textId="77777777" w:rsidR="009006D1" w:rsidRDefault="009006D1" w:rsidP="009006D1">
      <w:pPr>
        <w:widowControl w:val="0"/>
        <w:ind w:firstLine="567"/>
        <w:jc w:val="both"/>
        <w:rPr>
          <w:sz w:val="28"/>
          <w:szCs w:val="28"/>
        </w:rPr>
      </w:pPr>
      <w:r>
        <w:rPr>
          <w:sz w:val="28"/>
          <w:szCs w:val="28"/>
        </w:rPr>
        <w:t>4) фамилию, имя, отчество (при наличии) инспектора;</w:t>
      </w:r>
    </w:p>
    <w:p w14:paraId="676DACF9" w14:textId="77777777" w:rsidR="009006D1" w:rsidRDefault="009006D1" w:rsidP="009006D1">
      <w:pPr>
        <w:widowControl w:val="0"/>
        <w:ind w:firstLine="567"/>
        <w:jc w:val="both"/>
        <w:rPr>
          <w:sz w:val="28"/>
          <w:szCs w:val="28"/>
        </w:rPr>
      </w:pPr>
      <w:r>
        <w:rPr>
          <w:sz w:val="28"/>
          <w:szCs w:val="28"/>
        </w:rPr>
        <w:t>5) дату, время и место обязательного профилактического визита;</w:t>
      </w:r>
    </w:p>
    <w:p w14:paraId="7591BB46" w14:textId="77777777" w:rsidR="009006D1" w:rsidRDefault="009006D1" w:rsidP="009006D1">
      <w:pPr>
        <w:widowControl w:val="0"/>
        <w:ind w:firstLine="567"/>
        <w:jc w:val="both"/>
        <w:rPr>
          <w:sz w:val="28"/>
          <w:szCs w:val="28"/>
        </w:rPr>
      </w:pPr>
      <w:r>
        <w:rPr>
          <w:sz w:val="28"/>
          <w:szCs w:val="28"/>
        </w:rPr>
        <w:t>6) подпись инспектора.</w:t>
      </w:r>
    </w:p>
    <w:p w14:paraId="72CA5F11" w14:textId="77777777" w:rsidR="009006D1" w:rsidRDefault="009006D1" w:rsidP="009006D1">
      <w:pPr>
        <w:widowControl w:val="0"/>
        <w:ind w:firstLine="567"/>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14:paraId="58AE0C14" w14:textId="77777777" w:rsidR="009006D1" w:rsidRDefault="009006D1" w:rsidP="009006D1">
      <w:pPr>
        <w:widowControl w:val="0"/>
        <w:ind w:firstLine="567"/>
        <w:jc w:val="both"/>
        <w:rPr>
          <w:sz w:val="28"/>
          <w:szCs w:val="28"/>
        </w:rPr>
      </w:pPr>
      <w:r>
        <w:rPr>
          <w:sz w:val="28"/>
          <w:szCs w:val="28"/>
        </w:rPr>
        <w:lastRenderedPageBreak/>
        <w:t>Срок проведения профилактического визита определяется инспектором самостоятельно и не должен превышать 1 рабочего дня.</w:t>
      </w:r>
    </w:p>
    <w:p w14:paraId="281253AD" w14:textId="6220E9B7" w:rsidR="009006D1" w:rsidRDefault="009006D1" w:rsidP="009006D1">
      <w:pPr>
        <w:widowControl w:val="0"/>
        <w:ind w:firstLine="567"/>
        <w:jc w:val="both"/>
        <w:rPr>
          <w:sz w:val="28"/>
          <w:szCs w:val="28"/>
          <w:lang w:bidi="ru-RU"/>
        </w:rPr>
      </w:pPr>
      <w:r>
        <w:rPr>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14:paraId="52819AD1" w14:textId="77777777" w:rsidR="00D9040A" w:rsidRPr="0061326A" w:rsidRDefault="00D9040A" w:rsidP="00C84A24">
      <w:pPr>
        <w:widowControl w:val="0"/>
        <w:jc w:val="both"/>
        <w:rPr>
          <w:sz w:val="28"/>
          <w:szCs w:val="28"/>
        </w:rPr>
      </w:pPr>
      <w:bookmarkStart w:id="0" w:name="_GoBack"/>
      <w:bookmarkEnd w:id="0"/>
    </w:p>
    <w:p w14:paraId="23640CA5" w14:textId="493B5D4C" w:rsidR="00C84A24" w:rsidRPr="00134D64" w:rsidRDefault="0055109B" w:rsidP="00C84A24">
      <w:pPr>
        <w:widowControl w:val="0"/>
        <w:jc w:val="center"/>
        <w:rPr>
          <w:sz w:val="28"/>
          <w:szCs w:val="28"/>
        </w:rPr>
      </w:pPr>
      <w:r w:rsidRPr="00134D64">
        <w:rPr>
          <w:sz w:val="28"/>
          <w:szCs w:val="28"/>
        </w:rPr>
        <w:t xml:space="preserve">IV. </w:t>
      </w:r>
      <w:r w:rsidR="00C84A24" w:rsidRPr="00134D64">
        <w:rPr>
          <w:sz w:val="28"/>
          <w:szCs w:val="28"/>
        </w:rPr>
        <w:t>Осуществление муниципального контроля</w:t>
      </w:r>
    </w:p>
    <w:p w14:paraId="5045CA77" w14:textId="77777777" w:rsidR="00C84A24" w:rsidRPr="0061326A" w:rsidRDefault="00C84A24" w:rsidP="00C84A24">
      <w:pPr>
        <w:widowControl w:val="0"/>
        <w:jc w:val="center"/>
        <w:rPr>
          <w:sz w:val="28"/>
          <w:szCs w:val="28"/>
        </w:rPr>
      </w:pPr>
    </w:p>
    <w:p w14:paraId="20751DBC" w14:textId="70A33D27" w:rsidR="00C84A24" w:rsidRPr="0061326A" w:rsidRDefault="00C84A24" w:rsidP="0055109B">
      <w:pPr>
        <w:widowControl w:val="0"/>
        <w:ind w:firstLine="567"/>
        <w:jc w:val="both"/>
        <w:rPr>
          <w:sz w:val="28"/>
          <w:szCs w:val="28"/>
        </w:rPr>
      </w:pPr>
      <w:r w:rsidRPr="0061326A">
        <w:rPr>
          <w:sz w:val="28"/>
          <w:szCs w:val="28"/>
        </w:rPr>
        <w:t>2</w:t>
      </w:r>
      <w:r w:rsidR="009006D1">
        <w:rPr>
          <w:sz w:val="28"/>
          <w:szCs w:val="28"/>
        </w:rPr>
        <w:t>5</w:t>
      </w:r>
      <w:r w:rsidRPr="0061326A">
        <w:rPr>
          <w:sz w:val="28"/>
          <w:szCs w:val="28"/>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48027B5B" w14:textId="5AC44F62" w:rsidR="00C84A24" w:rsidRPr="0061326A" w:rsidRDefault="00C84A24" w:rsidP="0055109B">
      <w:pPr>
        <w:widowControl w:val="0"/>
        <w:ind w:firstLine="567"/>
        <w:jc w:val="both"/>
        <w:rPr>
          <w:sz w:val="28"/>
          <w:szCs w:val="28"/>
        </w:rPr>
      </w:pPr>
      <w:r>
        <w:rPr>
          <w:sz w:val="28"/>
          <w:szCs w:val="28"/>
        </w:rPr>
        <w:t>1</w:t>
      </w:r>
      <w:r w:rsidRPr="0061326A">
        <w:rPr>
          <w:sz w:val="28"/>
          <w:szCs w:val="28"/>
        </w:rPr>
        <w:t>) выборочный контроль;</w:t>
      </w:r>
    </w:p>
    <w:p w14:paraId="22432588" w14:textId="31A9A187" w:rsidR="00C84A24" w:rsidRPr="0061326A" w:rsidRDefault="00C84A24" w:rsidP="0055109B">
      <w:pPr>
        <w:widowControl w:val="0"/>
        <w:ind w:firstLine="567"/>
        <w:jc w:val="both"/>
        <w:rPr>
          <w:sz w:val="28"/>
          <w:szCs w:val="28"/>
        </w:rPr>
      </w:pPr>
      <w:r>
        <w:rPr>
          <w:sz w:val="28"/>
          <w:szCs w:val="28"/>
        </w:rPr>
        <w:t>2</w:t>
      </w:r>
      <w:r w:rsidRPr="0061326A">
        <w:rPr>
          <w:sz w:val="28"/>
          <w:szCs w:val="28"/>
        </w:rPr>
        <w:t>) инспекционный визит;</w:t>
      </w:r>
    </w:p>
    <w:p w14:paraId="05039339" w14:textId="38D85588" w:rsidR="00C84A24" w:rsidRPr="0061326A" w:rsidRDefault="00C84A24" w:rsidP="0055109B">
      <w:pPr>
        <w:widowControl w:val="0"/>
        <w:ind w:firstLine="567"/>
        <w:jc w:val="both"/>
        <w:rPr>
          <w:sz w:val="28"/>
          <w:szCs w:val="28"/>
        </w:rPr>
      </w:pPr>
      <w:r>
        <w:rPr>
          <w:sz w:val="28"/>
          <w:szCs w:val="28"/>
        </w:rPr>
        <w:t>3</w:t>
      </w:r>
      <w:r w:rsidRPr="0061326A">
        <w:rPr>
          <w:sz w:val="28"/>
          <w:szCs w:val="28"/>
        </w:rPr>
        <w:t>) документарная проверка;</w:t>
      </w:r>
    </w:p>
    <w:p w14:paraId="5A0425DB" w14:textId="01AD9DFF" w:rsidR="00C84A24" w:rsidRPr="0061326A" w:rsidRDefault="00C84A24" w:rsidP="0055109B">
      <w:pPr>
        <w:widowControl w:val="0"/>
        <w:ind w:firstLine="567"/>
        <w:jc w:val="both"/>
        <w:rPr>
          <w:sz w:val="28"/>
          <w:szCs w:val="28"/>
        </w:rPr>
      </w:pPr>
      <w:r w:rsidRPr="0061326A">
        <w:rPr>
          <w:sz w:val="28"/>
          <w:szCs w:val="28"/>
        </w:rPr>
        <w:t>7) выездная проверка.</w:t>
      </w:r>
    </w:p>
    <w:p w14:paraId="6C2D2D2E" w14:textId="31B0A86F" w:rsidR="00C84A24" w:rsidRPr="0061326A" w:rsidRDefault="00C84A24" w:rsidP="0055109B">
      <w:pPr>
        <w:widowControl w:val="0"/>
        <w:ind w:firstLine="567"/>
        <w:jc w:val="both"/>
        <w:rPr>
          <w:sz w:val="28"/>
          <w:szCs w:val="28"/>
        </w:rPr>
      </w:pPr>
      <w:r w:rsidRPr="0061326A">
        <w:rPr>
          <w:sz w:val="28"/>
          <w:szCs w:val="28"/>
        </w:rPr>
        <w:t>2</w:t>
      </w:r>
      <w:r w:rsidR="009006D1">
        <w:rPr>
          <w:sz w:val="28"/>
          <w:szCs w:val="28"/>
        </w:rPr>
        <w:t>6</w:t>
      </w:r>
      <w:r w:rsidRPr="0061326A">
        <w:rPr>
          <w:sz w:val="28"/>
          <w:szCs w:val="28"/>
        </w:rPr>
        <w:t>. Для проведения контрольного мероприятия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w:t>
      </w:r>
    </w:p>
    <w:p w14:paraId="1C2B29C3" w14:textId="1A2CD09E" w:rsidR="00C84A24" w:rsidRPr="0061326A" w:rsidRDefault="00C84A24" w:rsidP="0055109B">
      <w:pPr>
        <w:widowControl w:val="0"/>
        <w:ind w:firstLine="567"/>
        <w:jc w:val="both"/>
        <w:rPr>
          <w:sz w:val="28"/>
          <w:szCs w:val="28"/>
        </w:rPr>
      </w:pPr>
      <w:r w:rsidRPr="0061326A">
        <w:rPr>
          <w:sz w:val="28"/>
          <w:szCs w:val="28"/>
        </w:rPr>
        <w:t>2</w:t>
      </w:r>
      <w:r w:rsidR="009006D1">
        <w:rPr>
          <w:sz w:val="28"/>
          <w:szCs w:val="28"/>
        </w:rPr>
        <w:t>7</w:t>
      </w:r>
      <w:r w:rsidRPr="0061326A">
        <w:rPr>
          <w:sz w:val="28"/>
          <w:szCs w:val="28"/>
        </w:rPr>
        <w:t>. Без взаимодействия с контролируемым лицом осуществляются следующие контрольные мероприятия:</w:t>
      </w:r>
    </w:p>
    <w:p w14:paraId="3EEDCE9E" w14:textId="0E77B632" w:rsidR="00C84A24" w:rsidRPr="0061326A" w:rsidRDefault="00C84A24" w:rsidP="0055109B">
      <w:pPr>
        <w:widowControl w:val="0"/>
        <w:ind w:firstLine="567"/>
        <w:jc w:val="both"/>
        <w:rPr>
          <w:sz w:val="28"/>
          <w:szCs w:val="28"/>
        </w:rPr>
      </w:pPr>
      <w:r w:rsidRPr="0061326A">
        <w:rPr>
          <w:sz w:val="28"/>
          <w:szCs w:val="28"/>
        </w:rPr>
        <w:t>1) наблюдение за соблюдением обязательных требований;</w:t>
      </w:r>
    </w:p>
    <w:p w14:paraId="441C66C1" w14:textId="791A0CDE" w:rsidR="00C84A24" w:rsidRPr="0061326A" w:rsidRDefault="00C84A24" w:rsidP="0055109B">
      <w:pPr>
        <w:widowControl w:val="0"/>
        <w:ind w:firstLine="567"/>
        <w:jc w:val="both"/>
        <w:rPr>
          <w:sz w:val="28"/>
          <w:szCs w:val="28"/>
        </w:rPr>
      </w:pPr>
      <w:r w:rsidRPr="0061326A">
        <w:rPr>
          <w:sz w:val="28"/>
          <w:szCs w:val="28"/>
        </w:rPr>
        <w:t>2) выездное обследование.</w:t>
      </w:r>
    </w:p>
    <w:p w14:paraId="376152E2" w14:textId="1AB77BB9" w:rsidR="00C84A24" w:rsidRPr="0061326A" w:rsidRDefault="00C84A24" w:rsidP="0055109B">
      <w:pPr>
        <w:widowControl w:val="0"/>
        <w:ind w:firstLine="567"/>
        <w:jc w:val="both"/>
        <w:rPr>
          <w:sz w:val="28"/>
          <w:szCs w:val="28"/>
        </w:rPr>
      </w:pPr>
      <w:r w:rsidRPr="0061326A">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2BB57F8B" w14:textId="3227DEBE" w:rsidR="00C84A24" w:rsidRPr="0061326A" w:rsidRDefault="00C84A24" w:rsidP="0055109B">
      <w:pPr>
        <w:widowControl w:val="0"/>
        <w:ind w:firstLine="567"/>
        <w:jc w:val="both"/>
        <w:rPr>
          <w:sz w:val="28"/>
          <w:szCs w:val="28"/>
        </w:rPr>
      </w:pPr>
      <w:r w:rsidRPr="0061326A">
        <w:rPr>
          <w:sz w:val="28"/>
          <w:szCs w:val="28"/>
        </w:rPr>
        <w:t>2</w:t>
      </w:r>
      <w:r w:rsidR="009006D1">
        <w:rPr>
          <w:sz w:val="28"/>
          <w:szCs w:val="28"/>
        </w:rPr>
        <w:t>8</w:t>
      </w:r>
      <w:r w:rsidRPr="0061326A">
        <w:rPr>
          <w:sz w:val="28"/>
          <w:szCs w:val="28"/>
        </w:rPr>
        <w:t>. При проведении контрольных мероприятий в рамках осуществления муниципального контроля должностное лицо контрольного органа имеет право:</w:t>
      </w:r>
    </w:p>
    <w:p w14:paraId="6CEAD05C" w14:textId="0CD26DDC" w:rsidR="00C84A24" w:rsidRPr="0061326A" w:rsidRDefault="00C84A24" w:rsidP="0055109B">
      <w:pPr>
        <w:widowControl w:val="0"/>
        <w:ind w:firstLine="567"/>
        <w:jc w:val="both"/>
        <w:rPr>
          <w:sz w:val="28"/>
          <w:szCs w:val="28"/>
        </w:rPr>
      </w:pPr>
      <w:r w:rsidRPr="0061326A">
        <w:rPr>
          <w:sz w:val="28"/>
          <w:szCs w:val="28"/>
        </w:rPr>
        <w:t xml:space="preserve">1) совершать действия, предусмотренные частью 2 статьи </w:t>
      </w:r>
      <w:r w:rsidR="00D9040A">
        <w:rPr>
          <w:sz w:val="28"/>
          <w:szCs w:val="28"/>
        </w:rPr>
        <w:t>29 Федерального закона</w:t>
      </w:r>
      <w:r w:rsidRPr="0061326A">
        <w:rPr>
          <w:sz w:val="28"/>
          <w:szCs w:val="28"/>
        </w:rPr>
        <w:t>;</w:t>
      </w:r>
    </w:p>
    <w:p w14:paraId="07484399" w14:textId="7D64E4A6" w:rsidR="00C84A24" w:rsidRPr="0061326A" w:rsidRDefault="00C84A24" w:rsidP="0055109B">
      <w:pPr>
        <w:widowControl w:val="0"/>
        <w:ind w:firstLine="567"/>
        <w:jc w:val="both"/>
        <w:rPr>
          <w:sz w:val="28"/>
          <w:szCs w:val="28"/>
        </w:rPr>
      </w:pPr>
      <w:r w:rsidRPr="0061326A">
        <w:rPr>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7A5606E4" w14:textId="219CC8C5" w:rsidR="00C84A24" w:rsidRPr="0061326A" w:rsidRDefault="00C84A24" w:rsidP="0055109B">
      <w:pPr>
        <w:widowControl w:val="0"/>
        <w:ind w:firstLine="567"/>
        <w:jc w:val="both"/>
        <w:rPr>
          <w:sz w:val="28"/>
          <w:szCs w:val="28"/>
        </w:rPr>
      </w:pPr>
      <w:r w:rsidRPr="0061326A">
        <w:rPr>
          <w:sz w:val="28"/>
          <w:szCs w:val="28"/>
        </w:rPr>
        <w:t>3) выдавать предписания об устранении выявленных нарушений с</w:t>
      </w:r>
      <w:r>
        <w:rPr>
          <w:sz w:val="28"/>
          <w:szCs w:val="28"/>
        </w:rPr>
        <w:t xml:space="preserve"> указанием сроков их устранения.</w:t>
      </w:r>
    </w:p>
    <w:p w14:paraId="041E4A02" w14:textId="0CE22A82" w:rsidR="00C84A24" w:rsidRPr="0061326A" w:rsidRDefault="009006D1" w:rsidP="0055109B">
      <w:pPr>
        <w:widowControl w:val="0"/>
        <w:ind w:firstLine="567"/>
        <w:jc w:val="both"/>
        <w:rPr>
          <w:sz w:val="28"/>
          <w:szCs w:val="28"/>
        </w:rPr>
      </w:pPr>
      <w:r>
        <w:rPr>
          <w:sz w:val="28"/>
          <w:szCs w:val="28"/>
        </w:rPr>
        <w:t>29</w:t>
      </w:r>
      <w:r w:rsidR="00C84A24" w:rsidRPr="0061326A">
        <w:rPr>
          <w:sz w:val="28"/>
          <w:szCs w:val="28"/>
        </w:rPr>
        <w:t>. При организации и проведении контрольных мероприятий в рамках осуществления муниц</w:t>
      </w:r>
      <w:r w:rsidR="00E234F9">
        <w:rPr>
          <w:sz w:val="28"/>
          <w:szCs w:val="28"/>
        </w:rPr>
        <w:t xml:space="preserve">ипального контроля контрольный </w:t>
      </w:r>
      <w:r w:rsidR="00C84A24" w:rsidRPr="0061326A">
        <w:rPr>
          <w:sz w:val="28"/>
          <w:szCs w:val="28"/>
        </w:rPr>
        <w:t xml:space="preserve">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w:t>
      </w:r>
      <w:r w:rsidR="00C84A24" w:rsidRPr="0061326A">
        <w:rPr>
          <w:sz w:val="28"/>
          <w:szCs w:val="28"/>
        </w:rPr>
        <w:lastRenderedPageBreak/>
        <w:t xml:space="preserve">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1909D40B" w14:textId="43E32F8F" w:rsidR="00C84A24" w:rsidRPr="0061326A" w:rsidRDefault="009006D1" w:rsidP="0055109B">
      <w:pPr>
        <w:widowControl w:val="0"/>
        <w:ind w:firstLine="567"/>
        <w:jc w:val="both"/>
        <w:rPr>
          <w:sz w:val="28"/>
          <w:szCs w:val="28"/>
        </w:rPr>
      </w:pPr>
      <w:r>
        <w:rPr>
          <w:sz w:val="28"/>
          <w:szCs w:val="28"/>
        </w:rPr>
        <w:t>30</w:t>
      </w:r>
      <w:r w:rsidR="00C84A24" w:rsidRPr="0061326A">
        <w:rPr>
          <w:sz w:val="28"/>
          <w:szCs w:val="28"/>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29186F02" w14:textId="24EB4CAE"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1</w:t>
      </w:r>
      <w:r w:rsidRPr="0061326A">
        <w:rPr>
          <w:sz w:val="28"/>
          <w:szCs w:val="28"/>
        </w:rPr>
        <w:t xml:space="preserve">. Контрольный орган вправе запросить у контролируемого лица </w:t>
      </w:r>
      <w:r>
        <w:rPr>
          <w:sz w:val="28"/>
          <w:szCs w:val="28"/>
        </w:rPr>
        <w:t>необходимые документы для осуществления муниципального контроля.</w:t>
      </w:r>
      <w:r w:rsidRPr="0061326A">
        <w:rPr>
          <w:sz w:val="28"/>
          <w:szCs w:val="28"/>
        </w:rPr>
        <w:t xml:space="preserve"> </w:t>
      </w:r>
    </w:p>
    <w:p w14:paraId="7D9C104A" w14:textId="217BCB9D"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2</w:t>
      </w:r>
      <w:r w:rsidRPr="0061326A">
        <w:rPr>
          <w:sz w:val="28"/>
          <w:szCs w:val="28"/>
        </w:rPr>
        <w:t xml:space="preserve">. Контрольный орган (инспектор) в соответствии со статьей </w:t>
      </w:r>
      <w:r w:rsidR="00D9040A">
        <w:rPr>
          <w:sz w:val="28"/>
          <w:szCs w:val="28"/>
        </w:rPr>
        <w:t xml:space="preserve">32 Федерального </w:t>
      </w:r>
      <w:r w:rsidRPr="0061326A">
        <w:rPr>
          <w:sz w:val="28"/>
          <w:szCs w:val="28"/>
        </w:rPr>
        <w:t>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6729E669" w14:textId="7BEB68C7"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3</w:t>
      </w:r>
      <w:r w:rsidRPr="0061326A">
        <w:rPr>
          <w:sz w:val="28"/>
          <w:szCs w:val="28"/>
        </w:rPr>
        <w:t xml:space="preserve">. Контрольный орган в соответствии со статьей </w:t>
      </w:r>
      <w:r w:rsidR="00D9040A">
        <w:rPr>
          <w:sz w:val="28"/>
          <w:szCs w:val="28"/>
        </w:rPr>
        <w:t xml:space="preserve">33 Федерального закона </w:t>
      </w:r>
      <w:r w:rsidRPr="0061326A">
        <w:rPr>
          <w:sz w:val="28"/>
          <w:szCs w:val="28"/>
        </w:rPr>
        <w:t>вправе</w:t>
      </w:r>
      <w:r>
        <w:rPr>
          <w:sz w:val="28"/>
          <w:szCs w:val="28"/>
        </w:rPr>
        <w:t xml:space="preserve"> при необходимости</w:t>
      </w:r>
      <w:r w:rsidRPr="0061326A">
        <w:rPr>
          <w:sz w:val="28"/>
          <w:szCs w:val="28"/>
        </w:rPr>
        <w:t xml:space="preserve">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3C4C41E0" w14:textId="27D49F5E" w:rsidR="00C84A24" w:rsidRPr="0061326A" w:rsidRDefault="00C84A24" w:rsidP="0055109B">
      <w:pPr>
        <w:widowControl w:val="0"/>
        <w:ind w:firstLine="567"/>
        <w:jc w:val="both"/>
        <w:rPr>
          <w:sz w:val="28"/>
          <w:szCs w:val="28"/>
        </w:rPr>
      </w:pPr>
      <w:r w:rsidRPr="0061326A">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7E34DFBD" w14:textId="011E326D"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4</w:t>
      </w:r>
      <w:r w:rsidRPr="0061326A">
        <w:rPr>
          <w:sz w:val="28"/>
          <w:szCs w:val="28"/>
        </w:rPr>
        <w:t xml:space="preserve">. Контрольный орган в соответствии со статьей 34 Федерального </w:t>
      </w:r>
      <w:r w:rsidR="00D9040A">
        <w:rPr>
          <w:sz w:val="28"/>
          <w:szCs w:val="28"/>
        </w:rPr>
        <w:t xml:space="preserve">закона </w:t>
      </w:r>
      <w:r w:rsidRPr="0061326A">
        <w:rPr>
          <w:sz w:val="28"/>
          <w:szCs w:val="28"/>
        </w:rPr>
        <w:t>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1E2C3DE5" w14:textId="3E9C858C"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5</w:t>
      </w:r>
      <w:r w:rsidRPr="0061326A">
        <w:rPr>
          <w:sz w:val="28"/>
          <w:szCs w:val="28"/>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542758D1" w14:textId="6FB9C1C8"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6</w:t>
      </w:r>
      <w:r w:rsidRPr="0061326A">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w:t>
      </w:r>
      <w:r w:rsidR="00D9040A">
        <w:rPr>
          <w:sz w:val="28"/>
          <w:szCs w:val="28"/>
        </w:rPr>
        <w:t>21 Федерального закона</w:t>
      </w:r>
      <w:r w:rsidRPr="0061326A">
        <w:rPr>
          <w:sz w:val="28"/>
          <w:szCs w:val="28"/>
        </w:rPr>
        <w:t xml:space="preserve">. В этом </w:t>
      </w:r>
      <w:r w:rsidRPr="0061326A">
        <w:rPr>
          <w:sz w:val="28"/>
          <w:szCs w:val="28"/>
        </w:rPr>
        <w:lastRenderedPageBreak/>
        <w:t>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048725F1" w14:textId="32BF0F66" w:rsidR="00C84A24" w:rsidRPr="0061326A" w:rsidRDefault="00C84A24" w:rsidP="0055109B">
      <w:pPr>
        <w:widowControl w:val="0"/>
        <w:ind w:firstLine="567"/>
        <w:jc w:val="both"/>
        <w:rPr>
          <w:sz w:val="28"/>
          <w:szCs w:val="28"/>
        </w:rPr>
      </w:pPr>
      <w:r w:rsidRPr="0061326A">
        <w:rPr>
          <w:sz w:val="28"/>
          <w:szCs w:val="28"/>
        </w:rPr>
        <w:t>3</w:t>
      </w:r>
      <w:r w:rsidR="009006D1">
        <w:rPr>
          <w:sz w:val="28"/>
          <w:szCs w:val="28"/>
        </w:rPr>
        <w:t>7</w:t>
      </w:r>
      <w:r w:rsidRPr="0061326A">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2A8D5498" w14:textId="7B96DC3D" w:rsidR="00C84A24" w:rsidRPr="0061326A" w:rsidRDefault="00C84A24" w:rsidP="0055109B">
      <w:pPr>
        <w:widowControl w:val="0"/>
        <w:ind w:firstLine="567"/>
        <w:jc w:val="both"/>
        <w:rPr>
          <w:sz w:val="28"/>
          <w:szCs w:val="28"/>
        </w:rPr>
      </w:pPr>
      <w:r w:rsidRPr="0061326A">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0CC33975" w14:textId="36AEF934" w:rsidR="007758A0" w:rsidRDefault="00C84A24" w:rsidP="0055109B">
      <w:pPr>
        <w:widowControl w:val="0"/>
        <w:ind w:firstLine="567"/>
        <w:jc w:val="both"/>
        <w:rPr>
          <w:sz w:val="28"/>
          <w:szCs w:val="28"/>
        </w:rPr>
      </w:pPr>
      <w:r w:rsidRPr="0061326A">
        <w:rPr>
          <w:sz w:val="28"/>
          <w:szCs w:val="28"/>
        </w:rPr>
        <w:t>3</w:t>
      </w:r>
      <w:r w:rsidR="009006D1">
        <w:rPr>
          <w:sz w:val="28"/>
          <w:szCs w:val="28"/>
        </w:rPr>
        <w:t>8</w:t>
      </w:r>
      <w:r w:rsidRPr="0061326A">
        <w:rPr>
          <w:sz w:val="28"/>
          <w:szCs w:val="28"/>
        </w:rPr>
        <w:t xml:space="preserve">. Случаи, при наступлении которых </w:t>
      </w:r>
      <w:r w:rsidR="007758A0">
        <w:rPr>
          <w:sz w:val="28"/>
          <w:szCs w:val="28"/>
        </w:rPr>
        <w:t>контролируемое лицо</w:t>
      </w:r>
      <w:r w:rsidRPr="0061326A">
        <w:rPr>
          <w:sz w:val="28"/>
          <w:szCs w:val="28"/>
        </w:rPr>
        <w:t xml:space="preserve"> вправе </w:t>
      </w:r>
      <w:r w:rsidR="007758A0">
        <w:rPr>
          <w:sz w:val="28"/>
          <w:szCs w:val="28"/>
        </w:rPr>
        <w:t>в соответствии с частью 8 статьи 31 Федераль</w:t>
      </w:r>
      <w:r w:rsidR="00D9040A">
        <w:rPr>
          <w:sz w:val="28"/>
          <w:szCs w:val="28"/>
        </w:rPr>
        <w:t>ного закона</w:t>
      </w:r>
      <w:r w:rsidR="007758A0">
        <w:rPr>
          <w:sz w:val="28"/>
          <w:szCs w:val="28"/>
        </w:rPr>
        <w:t xml:space="preserve">, </w:t>
      </w:r>
      <w:r w:rsidRPr="0061326A">
        <w:rPr>
          <w:sz w:val="28"/>
          <w:szCs w:val="28"/>
        </w:rPr>
        <w:t>представить в контрольный орган информацию о невозможности присутствия при проведении контрольного мероприятия</w:t>
      </w:r>
      <w:r w:rsidR="007758A0">
        <w:rPr>
          <w:sz w:val="28"/>
          <w:szCs w:val="28"/>
        </w:rPr>
        <w:t xml:space="preserve"> являются:</w:t>
      </w:r>
    </w:p>
    <w:p w14:paraId="7E36C94E" w14:textId="77777777" w:rsidR="007758A0" w:rsidRDefault="007758A0" w:rsidP="0055109B">
      <w:pPr>
        <w:widowControl w:val="0"/>
        <w:ind w:firstLine="567"/>
        <w:jc w:val="both"/>
        <w:rPr>
          <w:sz w:val="28"/>
          <w:szCs w:val="28"/>
        </w:rPr>
      </w:pPr>
      <w:r>
        <w:rPr>
          <w:sz w:val="28"/>
          <w:szCs w:val="28"/>
        </w:rPr>
        <w:t>1) нахождение на стационарном лечении в медицинском учреждении;</w:t>
      </w:r>
    </w:p>
    <w:p w14:paraId="76826E2C" w14:textId="204C7AF5" w:rsidR="007758A0" w:rsidRDefault="007758A0" w:rsidP="0055109B">
      <w:pPr>
        <w:widowControl w:val="0"/>
        <w:ind w:firstLine="567"/>
        <w:jc w:val="both"/>
        <w:rPr>
          <w:sz w:val="28"/>
          <w:szCs w:val="28"/>
        </w:rPr>
      </w:pPr>
      <w:r>
        <w:rPr>
          <w:sz w:val="28"/>
          <w:szCs w:val="28"/>
        </w:rPr>
        <w:t>2) нахождение за пределами Российской Федерации;</w:t>
      </w:r>
    </w:p>
    <w:p w14:paraId="7E980826" w14:textId="77777777" w:rsidR="007758A0" w:rsidRDefault="007758A0" w:rsidP="0055109B">
      <w:pPr>
        <w:widowControl w:val="0"/>
        <w:ind w:firstLine="567"/>
        <w:jc w:val="both"/>
        <w:rPr>
          <w:sz w:val="28"/>
          <w:szCs w:val="28"/>
        </w:rPr>
      </w:pPr>
      <w:r>
        <w:rPr>
          <w:sz w:val="28"/>
          <w:szCs w:val="28"/>
        </w:rPr>
        <w:t>3) административный арест;</w:t>
      </w:r>
    </w:p>
    <w:p w14:paraId="161DE3F9" w14:textId="581F1E57" w:rsidR="007758A0" w:rsidRDefault="007758A0" w:rsidP="0055109B">
      <w:pPr>
        <w:widowControl w:val="0"/>
        <w:ind w:firstLine="567"/>
        <w:jc w:val="both"/>
        <w:rPr>
          <w:sz w:val="28"/>
          <w:szCs w:val="28"/>
        </w:rPr>
      </w:pPr>
      <w:r>
        <w:rPr>
          <w:sz w:val="28"/>
          <w:szCs w:val="28"/>
        </w:rPr>
        <w:t>4) избрание в отношении подозреваемого в совершении преступления физического лица меры пресечения в виде: запрета определенных действий, заключения под стражу, домашнего ареста;</w:t>
      </w:r>
    </w:p>
    <w:p w14:paraId="7E9F9D0F" w14:textId="77777777" w:rsidR="00612B76" w:rsidRDefault="009366C3" w:rsidP="0055109B">
      <w:pPr>
        <w:widowControl w:val="0"/>
        <w:ind w:firstLine="567"/>
        <w:jc w:val="both"/>
        <w:rPr>
          <w:sz w:val="28"/>
          <w:szCs w:val="28"/>
        </w:rPr>
      </w:pPr>
      <w:r>
        <w:rPr>
          <w:sz w:val="28"/>
          <w:szCs w:val="28"/>
        </w:rPr>
        <w:t>5) наступление обстоятельств непреодолимой силы, препятствующих присутствию лица при проведении контрольного мероп</w:t>
      </w:r>
      <w:r w:rsidR="00612B76">
        <w:rPr>
          <w:sz w:val="28"/>
          <w:szCs w:val="28"/>
        </w:rPr>
        <w:t>риятия (военные действия, катастрофа, стихийное бедствие, крупная авария, эпидемия, и другие чрезвычайные обстоятельства).</w:t>
      </w:r>
    </w:p>
    <w:p w14:paraId="2CC4C36A" w14:textId="7AB3C299" w:rsidR="00C84A24" w:rsidRPr="0061326A" w:rsidRDefault="00612B76" w:rsidP="00612B76">
      <w:pPr>
        <w:widowControl w:val="0"/>
        <w:ind w:firstLine="708"/>
        <w:jc w:val="both"/>
        <w:rPr>
          <w:sz w:val="28"/>
          <w:szCs w:val="28"/>
        </w:rPr>
      </w:pPr>
      <w:r>
        <w:rPr>
          <w:sz w:val="28"/>
          <w:szCs w:val="28"/>
        </w:rPr>
        <w:t>При предоставлении указанной информации</w:t>
      </w:r>
      <w:r w:rsidR="00C84A24" w:rsidRPr="0061326A">
        <w:rPr>
          <w:sz w:val="28"/>
          <w:szCs w:val="28"/>
        </w:rPr>
        <w:t xml:space="preserve">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14:paraId="20428ADE" w14:textId="11B101D9" w:rsidR="00C84A24" w:rsidRPr="0061326A" w:rsidRDefault="009006D1" w:rsidP="0055109B">
      <w:pPr>
        <w:ind w:firstLine="567"/>
        <w:jc w:val="both"/>
        <w:rPr>
          <w:sz w:val="28"/>
          <w:szCs w:val="28"/>
        </w:rPr>
      </w:pPr>
      <w:r>
        <w:rPr>
          <w:sz w:val="28"/>
          <w:szCs w:val="28"/>
        </w:rPr>
        <w:t>39</w:t>
      </w:r>
      <w:r w:rsidR="00C84A24" w:rsidRPr="0061326A">
        <w:rPr>
          <w:sz w:val="28"/>
          <w:szCs w:val="28"/>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w:t>
      </w:r>
      <w:r w:rsidR="00D9040A">
        <w:rPr>
          <w:sz w:val="28"/>
          <w:szCs w:val="28"/>
        </w:rPr>
        <w:t xml:space="preserve">а Российской Федерации от 16 апреля </w:t>
      </w:r>
      <w:r w:rsidR="00C84A24" w:rsidRPr="0061326A">
        <w:rPr>
          <w:sz w:val="28"/>
          <w:szCs w:val="28"/>
        </w:rPr>
        <w:t>2021</w:t>
      </w:r>
      <w:r w:rsidR="00D9040A">
        <w:rPr>
          <w:sz w:val="28"/>
          <w:szCs w:val="28"/>
        </w:rPr>
        <w:t xml:space="preserve"> г.</w:t>
      </w:r>
      <w:r w:rsidR="00C84A24" w:rsidRPr="0061326A">
        <w:rPr>
          <w:sz w:val="28"/>
          <w:szCs w:val="28"/>
        </w:rPr>
        <w:t xml:space="preserve"> № 604</w:t>
      </w:r>
      <w:r w:rsidR="0029406E">
        <w:rPr>
          <w:sz w:val="28"/>
          <w:szCs w:val="28"/>
        </w:rPr>
        <w:t>.</w:t>
      </w:r>
    </w:p>
    <w:p w14:paraId="3ADFAAD4" w14:textId="04BDFC2D" w:rsidR="00C84A24" w:rsidRPr="0055109B" w:rsidRDefault="009006D1" w:rsidP="0055109B">
      <w:pPr>
        <w:ind w:firstLine="567"/>
        <w:jc w:val="both"/>
        <w:rPr>
          <w:sz w:val="28"/>
          <w:szCs w:val="28"/>
        </w:rPr>
      </w:pPr>
      <w:r>
        <w:rPr>
          <w:sz w:val="28"/>
          <w:szCs w:val="28"/>
        </w:rPr>
        <w:t>40</w:t>
      </w:r>
      <w:r w:rsidR="00C84A24" w:rsidRPr="0055109B">
        <w:rPr>
          <w:sz w:val="28"/>
          <w:szCs w:val="28"/>
        </w:rPr>
        <w:t>.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8351768" w14:textId="7C433005" w:rsidR="00C84A24" w:rsidRPr="0055109B" w:rsidRDefault="009006D1" w:rsidP="0055109B">
      <w:pPr>
        <w:widowControl w:val="0"/>
        <w:ind w:firstLine="567"/>
        <w:jc w:val="both"/>
        <w:rPr>
          <w:i/>
          <w:sz w:val="28"/>
          <w:szCs w:val="28"/>
        </w:rPr>
      </w:pPr>
      <w:r>
        <w:rPr>
          <w:sz w:val="28"/>
          <w:szCs w:val="28"/>
        </w:rPr>
        <w:t>41</w:t>
      </w:r>
      <w:r w:rsidR="00C84A24" w:rsidRPr="0055109B">
        <w:rPr>
          <w:sz w:val="28"/>
          <w:szCs w:val="28"/>
        </w:rPr>
        <w:t xml:space="preserve">. Муниципальный контроль осуществляется без проведения плановых </w:t>
      </w:r>
      <w:r w:rsidR="00C84A24" w:rsidRPr="0055109B">
        <w:rPr>
          <w:sz w:val="28"/>
          <w:szCs w:val="28"/>
        </w:rPr>
        <w:lastRenderedPageBreak/>
        <w:t>контрольных мероприятий. Внеплановые контрольные мероприятия могут проводиться только по согласованию с органами прокуратуры.</w:t>
      </w:r>
    </w:p>
    <w:p w14:paraId="3827583F" w14:textId="33BC540A" w:rsidR="00C84A24" w:rsidRPr="0055109B" w:rsidRDefault="009006D1" w:rsidP="0055109B">
      <w:pPr>
        <w:widowControl w:val="0"/>
        <w:ind w:firstLine="567"/>
        <w:jc w:val="both"/>
        <w:rPr>
          <w:i/>
          <w:sz w:val="28"/>
          <w:szCs w:val="28"/>
        </w:rPr>
      </w:pPr>
      <w:r>
        <w:rPr>
          <w:sz w:val="28"/>
          <w:szCs w:val="28"/>
        </w:rPr>
        <w:t>42</w:t>
      </w:r>
      <w:r w:rsidR="00C84A24" w:rsidRPr="0055109B">
        <w:rPr>
          <w:sz w:val="28"/>
          <w:szCs w:val="28"/>
        </w:rPr>
        <w:t>.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индикаторы риска нарушения обязательных требований, указанные в приложении № 2.</w:t>
      </w:r>
    </w:p>
    <w:p w14:paraId="0BD4AE59" w14:textId="5421D880" w:rsidR="00C84A24" w:rsidRPr="0055109B" w:rsidRDefault="009006D1" w:rsidP="0055109B">
      <w:pPr>
        <w:widowControl w:val="0"/>
        <w:ind w:firstLine="567"/>
        <w:jc w:val="both"/>
        <w:rPr>
          <w:sz w:val="28"/>
          <w:szCs w:val="28"/>
        </w:rPr>
      </w:pPr>
      <w:r>
        <w:rPr>
          <w:sz w:val="28"/>
          <w:szCs w:val="28"/>
        </w:rPr>
        <w:t>43</w:t>
      </w:r>
      <w:r w:rsidR="00C84A24" w:rsidRPr="0055109B">
        <w:rPr>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74AB545D" w14:textId="68A59444" w:rsidR="00C84A24" w:rsidRPr="0055109B" w:rsidRDefault="009006D1" w:rsidP="0055109B">
      <w:pPr>
        <w:widowControl w:val="0"/>
        <w:ind w:firstLine="567"/>
        <w:jc w:val="both"/>
        <w:rPr>
          <w:sz w:val="28"/>
          <w:szCs w:val="28"/>
        </w:rPr>
      </w:pPr>
      <w:r>
        <w:rPr>
          <w:sz w:val="28"/>
          <w:szCs w:val="28"/>
        </w:rPr>
        <w:t>44</w:t>
      </w:r>
      <w:r w:rsidR="00C84A24" w:rsidRPr="0055109B">
        <w:rPr>
          <w:sz w:val="28"/>
          <w:szCs w:val="28"/>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w:t>
      </w:r>
      <w:r w:rsidR="00D9040A">
        <w:rPr>
          <w:sz w:val="28"/>
          <w:szCs w:val="28"/>
        </w:rPr>
        <w:t>отренных пунктом 59 настоящего П</w:t>
      </w:r>
      <w:r w:rsidR="00C84A24" w:rsidRPr="0055109B">
        <w:rPr>
          <w:sz w:val="28"/>
          <w:szCs w:val="28"/>
        </w:rPr>
        <w:t>оложения.</w:t>
      </w:r>
    </w:p>
    <w:p w14:paraId="360D0D85" w14:textId="144C6E29" w:rsidR="00C84A24" w:rsidRPr="0061326A" w:rsidRDefault="009006D1" w:rsidP="0055109B">
      <w:pPr>
        <w:widowControl w:val="0"/>
        <w:ind w:firstLine="567"/>
        <w:jc w:val="both"/>
        <w:rPr>
          <w:sz w:val="28"/>
          <w:szCs w:val="28"/>
        </w:rPr>
      </w:pPr>
      <w:r>
        <w:rPr>
          <w:sz w:val="28"/>
          <w:szCs w:val="28"/>
        </w:rPr>
        <w:t>45</w:t>
      </w:r>
      <w:r w:rsidR="00C84A24" w:rsidRPr="0055109B">
        <w:rPr>
          <w:sz w:val="28"/>
          <w:szCs w:val="28"/>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w:t>
      </w:r>
      <w:r w:rsidR="00C84A24" w:rsidRPr="0061326A">
        <w:rPr>
          <w:sz w:val="28"/>
          <w:szCs w:val="28"/>
        </w:rPr>
        <w:t xml:space="preserve">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2DCC88A6" w14:textId="2AF1530F" w:rsidR="00C84A24" w:rsidRPr="0061326A" w:rsidRDefault="00C84A24" w:rsidP="0055109B">
      <w:pPr>
        <w:ind w:firstLine="567"/>
        <w:jc w:val="both"/>
        <w:rPr>
          <w:sz w:val="28"/>
          <w:szCs w:val="28"/>
        </w:rPr>
      </w:pPr>
      <w:r w:rsidRPr="0061326A">
        <w:rPr>
          <w:sz w:val="28"/>
          <w:szCs w:val="28"/>
        </w:rPr>
        <w:t>4</w:t>
      </w:r>
      <w:r w:rsidR="009006D1">
        <w:rPr>
          <w:sz w:val="28"/>
          <w:szCs w:val="28"/>
        </w:rPr>
        <w:t>6</w:t>
      </w:r>
      <w:r w:rsidRPr="0061326A">
        <w:rPr>
          <w:sz w:val="28"/>
          <w:szCs w:val="28"/>
        </w:rPr>
        <w:t>.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w:t>
      </w:r>
      <w:r w:rsidR="0055109B">
        <w:rPr>
          <w:sz w:val="28"/>
          <w:szCs w:val="28"/>
        </w:rPr>
        <w:t xml:space="preserve">приятия, следующих контрольных </w:t>
      </w:r>
      <w:r w:rsidRPr="0061326A">
        <w:rPr>
          <w:sz w:val="28"/>
          <w:szCs w:val="28"/>
        </w:rPr>
        <w:t>действий:</w:t>
      </w:r>
    </w:p>
    <w:p w14:paraId="1AA32046" w14:textId="43FF439B" w:rsidR="00C84A24" w:rsidRPr="0061326A" w:rsidRDefault="00C84A24" w:rsidP="0055109B">
      <w:pPr>
        <w:ind w:firstLine="567"/>
        <w:jc w:val="both"/>
        <w:rPr>
          <w:sz w:val="28"/>
          <w:szCs w:val="28"/>
        </w:rPr>
      </w:pPr>
      <w:r w:rsidRPr="0061326A">
        <w:rPr>
          <w:sz w:val="28"/>
          <w:szCs w:val="28"/>
        </w:rPr>
        <w:t>1) осмотр;</w:t>
      </w:r>
    </w:p>
    <w:p w14:paraId="7F19DA58" w14:textId="2875720E" w:rsidR="00C84A24" w:rsidRPr="0061326A" w:rsidRDefault="00C84A24" w:rsidP="0055109B">
      <w:pPr>
        <w:ind w:firstLine="567"/>
        <w:jc w:val="both"/>
        <w:rPr>
          <w:sz w:val="28"/>
          <w:szCs w:val="28"/>
        </w:rPr>
      </w:pPr>
      <w:r w:rsidRPr="0061326A">
        <w:rPr>
          <w:sz w:val="28"/>
          <w:szCs w:val="28"/>
        </w:rPr>
        <w:t>2) досмотр;</w:t>
      </w:r>
    </w:p>
    <w:p w14:paraId="1DDA55A9" w14:textId="2B27CD18" w:rsidR="00C84A24" w:rsidRPr="0061326A" w:rsidRDefault="00C84A24" w:rsidP="0055109B">
      <w:pPr>
        <w:ind w:firstLine="567"/>
        <w:jc w:val="both"/>
        <w:rPr>
          <w:sz w:val="28"/>
          <w:szCs w:val="28"/>
        </w:rPr>
      </w:pPr>
      <w:r w:rsidRPr="0061326A">
        <w:rPr>
          <w:sz w:val="28"/>
          <w:szCs w:val="28"/>
        </w:rPr>
        <w:t>3) опрос;</w:t>
      </w:r>
    </w:p>
    <w:p w14:paraId="5C14F941" w14:textId="38DA728E" w:rsidR="00C84A24" w:rsidRPr="0061326A" w:rsidRDefault="00C84A24" w:rsidP="0055109B">
      <w:pPr>
        <w:ind w:firstLine="567"/>
        <w:jc w:val="both"/>
        <w:rPr>
          <w:sz w:val="28"/>
          <w:szCs w:val="28"/>
        </w:rPr>
      </w:pPr>
      <w:r w:rsidRPr="0061326A">
        <w:rPr>
          <w:sz w:val="28"/>
          <w:szCs w:val="28"/>
        </w:rPr>
        <w:t>4) получение письменных объяснений;</w:t>
      </w:r>
    </w:p>
    <w:p w14:paraId="2BAB09AE" w14:textId="7E33907C" w:rsidR="00C84A24" w:rsidRPr="0061326A" w:rsidRDefault="00C84A24" w:rsidP="0055109B">
      <w:pPr>
        <w:ind w:firstLine="567"/>
        <w:jc w:val="both"/>
        <w:rPr>
          <w:sz w:val="28"/>
          <w:szCs w:val="28"/>
        </w:rPr>
      </w:pPr>
      <w:r w:rsidRPr="0061326A">
        <w:rPr>
          <w:sz w:val="28"/>
          <w:szCs w:val="28"/>
        </w:rPr>
        <w:t>5) истребование документов;</w:t>
      </w:r>
    </w:p>
    <w:p w14:paraId="5B9F3499" w14:textId="3A745CDC" w:rsidR="00C84A24" w:rsidRPr="0061326A" w:rsidRDefault="00C84A24" w:rsidP="0055109B">
      <w:pPr>
        <w:ind w:firstLine="567"/>
        <w:jc w:val="both"/>
        <w:rPr>
          <w:sz w:val="28"/>
          <w:szCs w:val="28"/>
        </w:rPr>
      </w:pPr>
      <w:r>
        <w:rPr>
          <w:sz w:val="28"/>
          <w:szCs w:val="28"/>
        </w:rPr>
        <w:t>6</w:t>
      </w:r>
      <w:r w:rsidRPr="0061326A">
        <w:rPr>
          <w:sz w:val="28"/>
          <w:szCs w:val="28"/>
        </w:rPr>
        <w:t>) инструментальное обследование;</w:t>
      </w:r>
    </w:p>
    <w:p w14:paraId="0BD3825E" w14:textId="396CE295" w:rsidR="00C84A24" w:rsidRPr="0061326A" w:rsidRDefault="00C84A24" w:rsidP="0055109B">
      <w:pPr>
        <w:ind w:firstLine="567"/>
        <w:jc w:val="both"/>
        <w:rPr>
          <w:sz w:val="28"/>
          <w:szCs w:val="28"/>
        </w:rPr>
      </w:pPr>
      <w:r>
        <w:rPr>
          <w:sz w:val="28"/>
          <w:szCs w:val="28"/>
        </w:rPr>
        <w:t>7</w:t>
      </w:r>
      <w:r w:rsidR="00E234F9">
        <w:rPr>
          <w:sz w:val="28"/>
          <w:szCs w:val="28"/>
        </w:rPr>
        <w:t>) экспертиза;</w:t>
      </w:r>
    </w:p>
    <w:p w14:paraId="5BEC00DB" w14:textId="78427422" w:rsidR="00C84A24" w:rsidRPr="0061326A" w:rsidRDefault="00C84A24" w:rsidP="0055109B">
      <w:pPr>
        <w:widowControl w:val="0"/>
        <w:ind w:firstLine="567"/>
        <w:jc w:val="both"/>
        <w:rPr>
          <w:sz w:val="28"/>
          <w:szCs w:val="28"/>
        </w:rPr>
      </w:pPr>
      <w:r w:rsidRPr="0061326A">
        <w:rPr>
          <w:sz w:val="28"/>
          <w:szCs w:val="28"/>
        </w:rPr>
        <w:t>4</w:t>
      </w:r>
      <w:r w:rsidR="009006D1">
        <w:rPr>
          <w:sz w:val="28"/>
          <w:szCs w:val="28"/>
        </w:rPr>
        <w:t>7</w:t>
      </w:r>
      <w:r w:rsidRPr="0061326A">
        <w:rPr>
          <w:sz w:val="28"/>
          <w:szCs w:val="28"/>
        </w:rPr>
        <w:t>. Срок провед</w:t>
      </w:r>
      <w:r w:rsidR="0055109B">
        <w:rPr>
          <w:sz w:val="28"/>
          <w:szCs w:val="28"/>
        </w:rPr>
        <w:t xml:space="preserve">ения контрольного мероприятия, </w:t>
      </w:r>
      <w:r w:rsidRPr="0061326A">
        <w:rPr>
          <w:sz w:val="28"/>
          <w:szCs w:val="28"/>
        </w:rPr>
        <w:t xml:space="preserve">может быть приостановлен уполномоченным должностным лицом контрольного органа на основании мотивированного представления инспектора в случае, если </w:t>
      </w:r>
      <w:r w:rsidRPr="0061326A">
        <w:rPr>
          <w:sz w:val="28"/>
          <w:szCs w:val="28"/>
        </w:rPr>
        <w:lastRenderedPageBreak/>
        <w:t>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07E9B9DD" w14:textId="292CB8B7" w:rsidR="00C84A24" w:rsidRPr="0061326A" w:rsidRDefault="00C84A24" w:rsidP="0055109B">
      <w:pPr>
        <w:widowControl w:val="0"/>
        <w:ind w:firstLine="567"/>
        <w:jc w:val="both"/>
        <w:rPr>
          <w:sz w:val="28"/>
          <w:szCs w:val="28"/>
        </w:rPr>
      </w:pPr>
      <w:r w:rsidRPr="0061326A">
        <w:rPr>
          <w:sz w:val="28"/>
          <w:szCs w:val="28"/>
        </w:rPr>
        <w:t>4</w:t>
      </w:r>
      <w:r w:rsidR="009006D1">
        <w:rPr>
          <w:sz w:val="28"/>
          <w:szCs w:val="28"/>
        </w:rPr>
        <w:t>8</w:t>
      </w:r>
      <w:r w:rsidRPr="0061326A">
        <w:rPr>
          <w:sz w:val="28"/>
          <w:szCs w:val="28"/>
        </w:rPr>
        <w:t>. Контрольный орган привлекает к участию в контрольном мероприятии:</w:t>
      </w:r>
    </w:p>
    <w:p w14:paraId="2C8C00C5" w14:textId="60D6460C" w:rsidR="00C84A24" w:rsidRPr="0061326A" w:rsidRDefault="00C84A24" w:rsidP="0055109B">
      <w:pPr>
        <w:widowControl w:val="0"/>
        <w:ind w:firstLine="567"/>
        <w:jc w:val="both"/>
        <w:rPr>
          <w:sz w:val="28"/>
          <w:szCs w:val="28"/>
        </w:rPr>
      </w:pPr>
      <w:r w:rsidRPr="0061326A">
        <w:rPr>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4911A530" w14:textId="12993BD0" w:rsidR="00C84A24" w:rsidRPr="0061326A" w:rsidRDefault="00C84A24" w:rsidP="0055109B">
      <w:pPr>
        <w:widowControl w:val="0"/>
        <w:ind w:firstLine="567"/>
        <w:jc w:val="both"/>
        <w:rPr>
          <w:sz w:val="28"/>
          <w:szCs w:val="28"/>
        </w:rPr>
      </w:pPr>
      <w:r w:rsidRPr="0061326A">
        <w:rPr>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44FAFB61" w14:textId="28627B6C" w:rsidR="00C84A24" w:rsidRPr="0061326A" w:rsidRDefault="009006D1" w:rsidP="0055109B">
      <w:pPr>
        <w:widowControl w:val="0"/>
        <w:ind w:firstLine="567"/>
        <w:jc w:val="both"/>
        <w:rPr>
          <w:sz w:val="28"/>
          <w:szCs w:val="28"/>
        </w:rPr>
      </w:pPr>
      <w:r>
        <w:rPr>
          <w:sz w:val="28"/>
          <w:szCs w:val="28"/>
        </w:rPr>
        <w:t>49</w:t>
      </w:r>
      <w:r w:rsidR="00C84A24" w:rsidRPr="0061326A">
        <w:rPr>
          <w:sz w:val="28"/>
          <w:szCs w:val="28"/>
        </w:rPr>
        <w:t xml:space="preserve">. Выборочный контроль проводится в порядке, установленном статьей </w:t>
      </w:r>
      <w:r w:rsidR="00D9040A">
        <w:rPr>
          <w:sz w:val="28"/>
          <w:szCs w:val="28"/>
        </w:rPr>
        <w:t>69 Федерального закона</w:t>
      </w:r>
      <w:r w:rsidR="00C84A24" w:rsidRPr="0061326A">
        <w:rPr>
          <w:sz w:val="28"/>
          <w:szCs w:val="28"/>
        </w:rPr>
        <w:t>.</w:t>
      </w:r>
    </w:p>
    <w:p w14:paraId="6B8A8304" w14:textId="774F873B" w:rsidR="00C84A24" w:rsidRPr="0061326A" w:rsidRDefault="00C84A24" w:rsidP="0055109B">
      <w:pPr>
        <w:widowControl w:val="0"/>
        <w:ind w:firstLine="567"/>
        <w:jc w:val="both"/>
        <w:rPr>
          <w:sz w:val="28"/>
          <w:szCs w:val="28"/>
        </w:rPr>
      </w:pPr>
      <w:r w:rsidRPr="0061326A">
        <w:rPr>
          <w:sz w:val="28"/>
          <w:szCs w:val="28"/>
        </w:rPr>
        <w:t>В ходе выборочного контроля могут совершаться следующие контрольные действия:</w:t>
      </w:r>
    </w:p>
    <w:p w14:paraId="3BD114EF" w14:textId="4B262F77" w:rsidR="00C84A24" w:rsidRPr="0061326A" w:rsidRDefault="00C84A24" w:rsidP="0055109B">
      <w:pPr>
        <w:widowControl w:val="0"/>
        <w:ind w:firstLine="567"/>
        <w:jc w:val="both"/>
        <w:rPr>
          <w:sz w:val="28"/>
          <w:szCs w:val="28"/>
        </w:rPr>
      </w:pPr>
      <w:r w:rsidRPr="0061326A">
        <w:rPr>
          <w:sz w:val="28"/>
          <w:szCs w:val="28"/>
        </w:rPr>
        <w:t>1) осмотр;</w:t>
      </w:r>
    </w:p>
    <w:p w14:paraId="5F1CDEA1" w14:textId="4510E765" w:rsidR="00C84A24" w:rsidRPr="0061326A" w:rsidRDefault="00C84A24" w:rsidP="0055109B">
      <w:pPr>
        <w:widowControl w:val="0"/>
        <w:ind w:firstLine="567"/>
        <w:jc w:val="both"/>
        <w:rPr>
          <w:sz w:val="28"/>
          <w:szCs w:val="28"/>
        </w:rPr>
      </w:pPr>
      <w:r w:rsidRPr="0061326A">
        <w:rPr>
          <w:sz w:val="28"/>
          <w:szCs w:val="28"/>
        </w:rPr>
        <w:t>2) получение письменных объяснений;</w:t>
      </w:r>
    </w:p>
    <w:p w14:paraId="71959D1A" w14:textId="274DD78F" w:rsidR="00C84A24" w:rsidRPr="0061326A" w:rsidRDefault="00C84A24" w:rsidP="0055109B">
      <w:pPr>
        <w:widowControl w:val="0"/>
        <w:ind w:firstLine="567"/>
        <w:jc w:val="both"/>
        <w:rPr>
          <w:sz w:val="28"/>
          <w:szCs w:val="28"/>
        </w:rPr>
      </w:pPr>
      <w:r w:rsidRPr="0061326A">
        <w:rPr>
          <w:sz w:val="28"/>
          <w:szCs w:val="28"/>
        </w:rPr>
        <w:t>3) истребование документов;</w:t>
      </w:r>
    </w:p>
    <w:p w14:paraId="13B8EDC0" w14:textId="451F4950" w:rsidR="00C84A24" w:rsidRPr="0061326A" w:rsidRDefault="00C84A24" w:rsidP="0055109B">
      <w:pPr>
        <w:widowControl w:val="0"/>
        <w:ind w:firstLine="567"/>
        <w:jc w:val="both"/>
        <w:rPr>
          <w:sz w:val="28"/>
          <w:szCs w:val="28"/>
        </w:rPr>
      </w:pPr>
      <w:r>
        <w:rPr>
          <w:sz w:val="28"/>
          <w:szCs w:val="28"/>
        </w:rPr>
        <w:t>4</w:t>
      </w:r>
      <w:r w:rsidRPr="0061326A">
        <w:rPr>
          <w:sz w:val="28"/>
          <w:szCs w:val="28"/>
        </w:rPr>
        <w:t>) инструментальное обследование;</w:t>
      </w:r>
    </w:p>
    <w:p w14:paraId="7AC86464" w14:textId="76D09136" w:rsidR="00C84A24" w:rsidRPr="0061326A" w:rsidRDefault="00C84A24" w:rsidP="0055109B">
      <w:pPr>
        <w:widowControl w:val="0"/>
        <w:ind w:firstLine="567"/>
        <w:jc w:val="both"/>
        <w:rPr>
          <w:sz w:val="28"/>
          <w:szCs w:val="28"/>
        </w:rPr>
      </w:pPr>
      <w:r>
        <w:rPr>
          <w:sz w:val="28"/>
          <w:szCs w:val="28"/>
        </w:rPr>
        <w:t>5</w:t>
      </w:r>
      <w:r w:rsidRPr="0061326A">
        <w:rPr>
          <w:sz w:val="28"/>
          <w:szCs w:val="28"/>
        </w:rPr>
        <w:t>) экспертиза.</w:t>
      </w:r>
    </w:p>
    <w:p w14:paraId="74C03C4C" w14:textId="5907BC31" w:rsidR="00C84A24" w:rsidRPr="0061326A" w:rsidRDefault="009006D1" w:rsidP="0055109B">
      <w:pPr>
        <w:widowControl w:val="0"/>
        <w:ind w:firstLine="567"/>
        <w:jc w:val="both"/>
        <w:rPr>
          <w:sz w:val="28"/>
          <w:szCs w:val="28"/>
        </w:rPr>
      </w:pPr>
      <w:r>
        <w:rPr>
          <w:sz w:val="28"/>
          <w:szCs w:val="28"/>
        </w:rPr>
        <w:t>50</w:t>
      </w:r>
      <w:r w:rsidR="00C84A24" w:rsidRPr="0061326A">
        <w:rPr>
          <w:sz w:val="28"/>
          <w:szCs w:val="28"/>
        </w:rPr>
        <w:t xml:space="preserve">. Инспекционный визит проводится в порядке, установленном статьей </w:t>
      </w:r>
      <w:r w:rsidR="00D9040A">
        <w:rPr>
          <w:sz w:val="28"/>
          <w:szCs w:val="28"/>
        </w:rPr>
        <w:t>70 Федерального закона</w:t>
      </w:r>
      <w:r w:rsidR="00C84A24" w:rsidRPr="0061326A">
        <w:rPr>
          <w:sz w:val="28"/>
          <w:szCs w:val="28"/>
        </w:rPr>
        <w:t>.</w:t>
      </w:r>
    </w:p>
    <w:p w14:paraId="0DD62613" w14:textId="364D7539" w:rsidR="00C84A24" w:rsidRPr="0061326A" w:rsidRDefault="00C84A24" w:rsidP="0055109B">
      <w:pPr>
        <w:widowControl w:val="0"/>
        <w:ind w:firstLine="567"/>
        <w:jc w:val="both"/>
        <w:rPr>
          <w:sz w:val="28"/>
          <w:szCs w:val="28"/>
        </w:rPr>
      </w:pPr>
      <w:r w:rsidRPr="0061326A">
        <w:rPr>
          <w:sz w:val="28"/>
          <w:szCs w:val="28"/>
        </w:rPr>
        <w:t>В ходе инспекционного визита могут совершаться следующие контрольные действия:</w:t>
      </w:r>
    </w:p>
    <w:p w14:paraId="6B7F611F" w14:textId="3CDF92CC" w:rsidR="00C84A24" w:rsidRPr="0061326A" w:rsidRDefault="00C84A24" w:rsidP="0055109B">
      <w:pPr>
        <w:widowControl w:val="0"/>
        <w:ind w:firstLine="567"/>
        <w:jc w:val="both"/>
        <w:rPr>
          <w:sz w:val="28"/>
          <w:szCs w:val="28"/>
        </w:rPr>
      </w:pPr>
      <w:r w:rsidRPr="0061326A">
        <w:rPr>
          <w:sz w:val="28"/>
          <w:szCs w:val="28"/>
        </w:rPr>
        <w:t>1) осмотр;</w:t>
      </w:r>
    </w:p>
    <w:p w14:paraId="10BDC146" w14:textId="3497182A" w:rsidR="00C84A24" w:rsidRPr="0061326A" w:rsidRDefault="00C84A24" w:rsidP="0055109B">
      <w:pPr>
        <w:widowControl w:val="0"/>
        <w:ind w:firstLine="567"/>
        <w:jc w:val="both"/>
        <w:rPr>
          <w:sz w:val="28"/>
          <w:szCs w:val="28"/>
        </w:rPr>
      </w:pPr>
      <w:r w:rsidRPr="0061326A">
        <w:rPr>
          <w:sz w:val="28"/>
          <w:szCs w:val="28"/>
        </w:rPr>
        <w:t>2) опрос;</w:t>
      </w:r>
    </w:p>
    <w:p w14:paraId="5AAC5A31" w14:textId="07F0F8DA" w:rsidR="00C84A24" w:rsidRPr="0061326A" w:rsidRDefault="00C84A24" w:rsidP="0055109B">
      <w:pPr>
        <w:widowControl w:val="0"/>
        <w:ind w:firstLine="567"/>
        <w:jc w:val="both"/>
        <w:rPr>
          <w:sz w:val="28"/>
          <w:szCs w:val="28"/>
        </w:rPr>
      </w:pPr>
      <w:r w:rsidRPr="0061326A">
        <w:rPr>
          <w:sz w:val="28"/>
          <w:szCs w:val="28"/>
        </w:rPr>
        <w:t>3) получение письменных объяснений;</w:t>
      </w:r>
    </w:p>
    <w:p w14:paraId="210CF9BF" w14:textId="633C4682" w:rsidR="00C84A24" w:rsidRPr="0061326A" w:rsidRDefault="00C84A24" w:rsidP="0055109B">
      <w:pPr>
        <w:widowControl w:val="0"/>
        <w:ind w:firstLine="567"/>
        <w:jc w:val="both"/>
        <w:rPr>
          <w:sz w:val="28"/>
          <w:szCs w:val="28"/>
        </w:rPr>
      </w:pPr>
      <w:r w:rsidRPr="0061326A">
        <w:rPr>
          <w:sz w:val="28"/>
          <w:szCs w:val="28"/>
        </w:rPr>
        <w:t>4) инструментальное обследование;</w:t>
      </w:r>
    </w:p>
    <w:p w14:paraId="6B836262" w14:textId="665ED57E" w:rsidR="00C84A24" w:rsidRPr="0061326A" w:rsidRDefault="00C84A24" w:rsidP="0055109B">
      <w:pPr>
        <w:widowControl w:val="0"/>
        <w:ind w:firstLine="567"/>
        <w:jc w:val="both"/>
        <w:rPr>
          <w:sz w:val="28"/>
          <w:szCs w:val="28"/>
        </w:rPr>
      </w:pPr>
      <w:r w:rsidRPr="0061326A">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FDACD7B" w14:textId="54600E90" w:rsidR="00C84A24" w:rsidRPr="0061326A" w:rsidRDefault="00C84A24" w:rsidP="0055109B">
      <w:pPr>
        <w:widowControl w:val="0"/>
        <w:ind w:firstLine="567"/>
        <w:jc w:val="both"/>
        <w:rPr>
          <w:sz w:val="28"/>
          <w:szCs w:val="28"/>
        </w:rPr>
      </w:pPr>
      <w:r w:rsidRPr="0061326A">
        <w:rPr>
          <w:sz w:val="28"/>
          <w:szCs w:val="28"/>
        </w:rPr>
        <w:t>5</w:t>
      </w:r>
      <w:r w:rsidR="009006D1">
        <w:rPr>
          <w:sz w:val="28"/>
          <w:szCs w:val="28"/>
        </w:rPr>
        <w:t>1</w:t>
      </w:r>
      <w:r w:rsidRPr="0061326A">
        <w:rPr>
          <w:sz w:val="28"/>
          <w:szCs w:val="28"/>
        </w:rPr>
        <w:t>. Документарная проверка проводится в порядке, установленном статьей 72 Федерального закона.</w:t>
      </w:r>
    </w:p>
    <w:p w14:paraId="7809A4BF" w14:textId="2F68DA01" w:rsidR="00C84A24" w:rsidRPr="0061326A" w:rsidRDefault="00C84A24" w:rsidP="0055109B">
      <w:pPr>
        <w:widowControl w:val="0"/>
        <w:ind w:firstLine="567"/>
        <w:jc w:val="both"/>
        <w:rPr>
          <w:sz w:val="28"/>
          <w:szCs w:val="28"/>
        </w:rPr>
      </w:pPr>
      <w:r w:rsidRPr="0061326A">
        <w:rPr>
          <w:sz w:val="28"/>
          <w:szCs w:val="28"/>
        </w:rPr>
        <w:t>В ходе документарной проверки могут совершаться следующие контрольные действия:</w:t>
      </w:r>
    </w:p>
    <w:p w14:paraId="25023504" w14:textId="21838F90" w:rsidR="00C84A24" w:rsidRPr="0061326A" w:rsidRDefault="00C84A24" w:rsidP="0055109B">
      <w:pPr>
        <w:widowControl w:val="0"/>
        <w:ind w:firstLine="567"/>
        <w:jc w:val="both"/>
        <w:rPr>
          <w:sz w:val="28"/>
          <w:szCs w:val="28"/>
        </w:rPr>
      </w:pPr>
      <w:r w:rsidRPr="0061326A">
        <w:rPr>
          <w:sz w:val="28"/>
          <w:szCs w:val="28"/>
        </w:rPr>
        <w:t>1) получение письменных объяснений;</w:t>
      </w:r>
    </w:p>
    <w:p w14:paraId="60B89738" w14:textId="2F438657" w:rsidR="00C84A24" w:rsidRPr="0061326A" w:rsidRDefault="00C84A24" w:rsidP="0055109B">
      <w:pPr>
        <w:widowControl w:val="0"/>
        <w:ind w:firstLine="567"/>
        <w:jc w:val="both"/>
        <w:rPr>
          <w:sz w:val="28"/>
          <w:szCs w:val="28"/>
        </w:rPr>
      </w:pPr>
      <w:r w:rsidRPr="0061326A">
        <w:rPr>
          <w:sz w:val="28"/>
          <w:szCs w:val="28"/>
        </w:rPr>
        <w:t>2) истребование документов;</w:t>
      </w:r>
    </w:p>
    <w:p w14:paraId="7C31FD2E" w14:textId="399FC5CE" w:rsidR="00C84A24" w:rsidRPr="0061326A" w:rsidRDefault="00C84A24" w:rsidP="0055109B">
      <w:pPr>
        <w:widowControl w:val="0"/>
        <w:ind w:firstLine="567"/>
        <w:jc w:val="both"/>
        <w:rPr>
          <w:sz w:val="28"/>
          <w:szCs w:val="28"/>
        </w:rPr>
      </w:pPr>
      <w:r w:rsidRPr="0061326A">
        <w:rPr>
          <w:sz w:val="28"/>
          <w:szCs w:val="28"/>
        </w:rPr>
        <w:t>3) экспертиза.</w:t>
      </w:r>
    </w:p>
    <w:p w14:paraId="24CACA65" w14:textId="3283917B" w:rsidR="00C84A24" w:rsidRPr="0061326A" w:rsidRDefault="00C84A24" w:rsidP="0055109B">
      <w:pPr>
        <w:widowControl w:val="0"/>
        <w:ind w:firstLine="567"/>
        <w:jc w:val="both"/>
        <w:rPr>
          <w:sz w:val="28"/>
          <w:szCs w:val="28"/>
        </w:rPr>
      </w:pPr>
      <w:r w:rsidRPr="0061326A">
        <w:rPr>
          <w:sz w:val="28"/>
          <w:szCs w:val="28"/>
        </w:rPr>
        <w:t>5</w:t>
      </w:r>
      <w:r w:rsidR="009006D1">
        <w:rPr>
          <w:sz w:val="28"/>
          <w:szCs w:val="28"/>
        </w:rPr>
        <w:t>2</w:t>
      </w:r>
      <w:r w:rsidRPr="0061326A">
        <w:rPr>
          <w:sz w:val="28"/>
          <w:szCs w:val="28"/>
        </w:rPr>
        <w:t>. Выездная проверка проводится в порядке, установленном статьей 73 Федерального закона.</w:t>
      </w:r>
    </w:p>
    <w:p w14:paraId="12C341C3" w14:textId="5A95855C" w:rsidR="00C84A24" w:rsidRPr="0061326A" w:rsidRDefault="00C84A24" w:rsidP="0055109B">
      <w:pPr>
        <w:ind w:firstLine="567"/>
        <w:jc w:val="both"/>
        <w:rPr>
          <w:rFonts w:ascii="Verdana" w:hAnsi="Verdana"/>
          <w:sz w:val="28"/>
          <w:szCs w:val="28"/>
        </w:rPr>
      </w:pPr>
      <w:r w:rsidRPr="0061326A">
        <w:rPr>
          <w:sz w:val="28"/>
          <w:szCs w:val="28"/>
        </w:rPr>
        <w:lastRenderedPageBreak/>
        <w:t>В ходе выездной проверки могут совершаться следующие контрольные действия:</w:t>
      </w:r>
    </w:p>
    <w:p w14:paraId="67BE8ABD" w14:textId="77777777" w:rsidR="00C84A24" w:rsidRPr="0061326A" w:rsidRDefault="00C84A24" w:rsidP="0055109B">
      <w:pPr>
        <w:ind w:firstLine="567"/>
        <w:jc w:val="both"/>
        <w:rPr>
          <w:rFonts w:ascii="Verdana" w:hAnsi="Verdana"/>
          <w:sz w:val="28"/>
          <w:szCs w:val="28"/>
        </w:rPr>
      </w:pPr>
      <w:r w:rsidRPr="0061326A">
        <w:rPr>
          <w:sz w:val="28"/>
          <w:szCs w:val="28"/>
        </w:rPr>
        <w:t>1) осмотр;</w:t>
      </w:r>
    </w:p>
    <w:p w14:paraId="13DD57A5" w14:textId="77777777" w:rsidR="00C84A24" w:rsidRPr="0061326A" w:rsidRDefault="00C84A24" w:rsidP="0055109B">
      <w:pPr>
        <w:ind w:firstLine="567"/>
        <w:jc w:val="both"/>
        <w:rPr>
          <w:rFonts w:ascii="Verdana" w:hAnsi="Verdana"/>
          <w:sz w:val="28"/>
          <w:szCs w:val="28"/>
        </w:rPr>
      </w:pPr>
      <w:r w:rsidRPr="0061326A">
        <w:rPr>
          <w:sz w:val="28"/>
          <w:szCs w:val="28"/>
        </w:rPr>
        <w:t>2) досмотр;</w:t>
      </w:r>
    </w:p>
    <w:p w14:paraId="2D780665" w14:textId="77777777" w:rsidR="00C84A24" w:rsidRPr="0061326A" w:rsidRDefault="00C84A24" w:rsidP="0055109B">
      <w:pPr>
        <w:ind w:firstLine="567"/>
        <w:jc w:val="both"/>
        <w:rPr>
          <w:rFonts w:ascii="Verdana" w:hAnsi="Verdana"/>
          <w:sz w:val="28"/>
          <w:szCs w:val="28"/>
        </w:rPr>
      </w:pPr>
      <w:r w:rsidRPr="0061326A">
        <w:rPr>
          <w:sz w:val="28"/>
          <w:szCs w:val="28"/>
        </w:rPr>
        <w:t>3) опрос;</w:t>
      </w:r>
    </w:p>
    <w:p w14:paraId="709A2608" w14:textId="77777777" w:rsidR="00C84A24" w:rsidRPr="0061326A" w:rsidRDefault="00C84A24" w:rsidP="0055109B">
      <w:pPr>
        <w:ind w:firstLine="567"/>
        <w:jc w:val="both"/>
        <w:rPr>
          <w:rFonts w:ascii="Verdana" w:hAnsi="Verdana"/>
          <w:sz w:val="28"/>
          <w:szCs w:val="28"/>
        </w:rPr>
      </w:pPr>
      <w:r w:rsidRPr="0061326A">
        <w:rPr>
          <w:sz w:val="28"/>
          <w:szCs w:val="28"/>
        </w:rPr>
        <w:t>4) получение письменных объяснений;</w:t>
      </w:r>
    </w:p>
    <w:p w14:paraId="64B1FCD6" w14:textId="77777777" w:rsidR="00C84A24" w:rsidRPr="0061326A" w:rsidRDefault="00C84A24" w:rsidP="0055109B">
      <w:pPr>
        <w:ind w:firstLine="567"/>
        <w:jc w:val="both"/>
        <w:rPr>
          <w:rFonts w:ascii="Verdana" w:hAnsi="Verdana"/>
          <w:sz w:val="28"/>
          <w:szCs w:val="28"/>
        </w:rPr>
      </w:pPr>
      <w:r w:rsidRPr="0061326A">
        <w:rPr>
          <w:sz w:val="28"/>
          <w:szCs w:val="28"/>
        </w:rPr>
        <w:t>5) истребование документов;</w:t>
      </w:r>
    </w:p>
    <w:p w14:paraId="1B3D885E" w14:textId="77777777" w:rsidR="00C84A24" w:rsidRPr="0061326A" w:rsidRDefault="00C84A24" w:rsidP="0055109B">
      <w:pPr>
        <w:ind w:firstLine="567"/>
        <w:jc w:val="both"/>
        <w:rPr>
          <w:rFonts w:ascii="Verdana" w:hAnsi="Verdana"/>
          <w:sz w:val="28"/>
          <w:szCs w:val="28"/>
        </w:rPr>
      </w:pPr>
      <w:r>
        <w:rPr>
          <w:sz w:val="28"/>
          <w:szCs w:val="28"/>
        </w:rPr>
        <w:t>6</w:t>
      </w:r>
      <w:r w:rsidRPr="0061326A">
        <w:rPr>
          <w:sz w:val="28"/>
          <w:szCs w:val="28"/>
        </w:rPr>
        <w:t>) инструментальное обследование;</w:t>
      </w:r>
    </w:p>
    <w:p w14:paraId="22A543D5" w14:textId="77777777" w:rsidR="00C84A24" w:rsidRPr="0061326A" w:rsidRDefault="00C84A24" w:rsidP="0055109B">
      <w:pPr>
        <w:ind w:firstLine="567"/>
        <w:jc w:val="both"/>
        <w:rPr>
          <w:rFonts w:ascii="Verdana" w:hAnsi="Verdana"/>
          <w:sz w:val="28"/>
          <w:szCs w:val="28"/>
        </w:rPr>
      </w:pPr>
      <w:r>
        <w:rPr>
          <w:sz w:val="28"/>
          <w:szCs w:val="28"/>
        </w:rPr>
        <w:t>7</w:t>
      </w:r>
      <w:r w:rsidRPr="0061326A">
        <w:rPr>
          <w:sz w:val="28"/>
          <w:szCs w:val="28"/>
        </w:rPr>
        <w:t>) экспертиза;</w:t>
      </w:r>
    </w:p>
    <w:p w14:paraId="526226EE" w14:textId="6A02C8F7" w:rsidR="00C84A24" w:rsidRPr="0061326A" w:rsidRDefault="00C84A24" w:rsidP="0055109B">
      <w:pPr>
        <w:widowControl w:val="0"/>
        <w:ind w:firstLine="567"/>
        <w:jc w:val="both"/>
        <w:rPr>
          <w:sz w:val="28"/>
          <w:szCs w:val="28"/>
        </w:rPr>
      </w:pPr>
      <w:r w:rsidRPr="0061326A">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r>
        <w:rPr>
          <w:sz w:val="28"/>
          <w:szCs w:val="28"/>
        </w:rPr>
        <w:t>,</w:t>
      </w:r>
      <w:r w:rsidRPr="0061326A">
        <w:rPr>
          <w:sz w:val="28"/>
          <w:szCs w:val="28"/>
        </w:rPr>
        <w:t xml:space="preserve"> </w:t>
      </w:r>
      <w:r w:rsidRPr="00562AAD">
        <w:rPr>
          <w:sz w:val="28"/>
          <w:szCs w:val="28"/>
        </w:rPr>
        <w:t>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r w:rsidRPr="0061326A">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A7C5500" w14:textId="1559BDEA" w:rsidR="00C84A24" w:rsidRPr="0061326A" w:rsidRDefault="00C84A24" w:rsidP="0055109B">
      <w:pPr>
        <w:widowControl w:val="0"/>
        <w:ind w:firstLine="567"/>
        <w:jc w:val="both"/>
        <w:rPr>
          <w:sz w:val="28"/>
          <w:szCs w:val="28"/>
        </w:rPr>
      </w:pPr>
      <w:r w:rsidRPr="0061326A">
        <w:rPr>
          <w:sz w:val="28"/>
          <w:szCs w:val="28"/>
        </w:rPr>
        <w:t>5</w:t>
      </w:r>
      <w:r w:rsidR="009006D1">
        <w:rPr>
          <w:sz w:val="28"/>
          <w:szCs w:val="28"/>
        </w:rPr>
        <w:t>3</w:t>
      </w:r>
      <w:r w:rsidRPr="0061326A">
        <w:rPr>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соответствии со статьей 74 Федерального закона. </w:t>
      </w:r>
    </w:p>
    <w:p w14:paraId="2ED5A0FD" w14:textId="37D7969D" w:rsidR="00C84A24" w:rsidRPr="0061326A" w:rsidRDefault="00C84A24" w:rsidP="0055109B">
      <w:pPr>
        <w:widowControl w:val="0"/>
        <w:ind w:firstLine="567"/>
        <w:jc w:val="both"/>
        <w:rPr>
          <w:sz w:val="28"/>
          <w:szCs w:val="28"/>
        </w:rPr>
      </w:pPr>
      <w:r w:rsidRPr="0061326A">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D9040A">
        <w:rPr>
          <w:sz w:val="28"/>
          <w:szCs w:val="28"/>
        </w:rPr>
        <w:t xml:space="preserve"> </w:t>
      </w:r>
      <w:r w:rsidRPr="0061326A">
        <w:rPr>
          <w:sz w:val="28"/>
          <w:szCs w:val="28"/>
        </w:rPr>
        <w:t>Федерального закона.</w:t>
      </w:r>
    </w:p>
    <w:p w14:paraId="63194667" w14:textId="1A6A75E4" w:rsidR="00C84A24" w:rsidRPr="0061326A" w:rsidRDefault="0029406E" w:rsidP="0029406E">
      <w:pPr>
        <w:widowControl w:val="0"/>
        <w:ind w:firstLine="708"/>
        <w:jc w:val="both"/>
        <w:rPr>
          <w:sz w:val="28"/>
          <w:szCs w:val="28"/>
        </w:rPr>
      </w:pPr>
      <w:r>
        <w:rPr>
          <w:sz w:val="28"/>
          <w:szCs w:val="28"/>
        </w:rPr>
        <w:t>5</w:t>
      </w:r>
      <w:r w:rsidR="009006D1">
        <w:rPr>
          <w:sz w:val="28"/>
          <w:szCs w:val="28"/>
        </w:rPr>
        <w:t>4</w:t>
      </w:r>
      <w:r w:rsidR="00C84A24" w:rsidRPr="0061326A">
        <w:rPr>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w:t>
      </w:r>
    </w:p>
    <w:p w14:paraId="5BAEC3D8" w14:textId="49573DBB" w:rsidR="00C84A24" w:rsidRPr="0061326A" w:rsidRDefault="00C84A24" w:rsidP="0055109B">
      <w:pPr>
        <w:widowControl w:val="0"/>
        <w:ind w:firstLine="567"/>
        <w:jc w:val="both"/>
        <w:rPr>
          <w:sz w:val="28"/>
          <w:szCs w:val="28"/>
        </w:rPr>
      </w:pPr>
      <w:r w:rsidRPr="0061326A">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5A9C1AEC" w14:textId="0B54BDB7" w:rsidR="00C84A24" w:rsidRPr="0061326A" w:rsidRDefault="00C84A24" w:rsidP="0055109B">
      <w:pPr>
        <w:widowControl w:val="0"/>
        <w:ind w:firstLine="567"/>
        <w:jc w:val="both"/>
        <w:rPr>
          <w:sz w:val="28"/>
          <w:szCs w:val="28"/>
        </w:rPr>
      </w:pPr>
      <w:r w:rsidRPr="0061326A">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31C1A754" w14:textId="77777777" w:rsidR="00C84A24" w:rsidRPr="0061326A" w:rsidRDefault="00C84A24" w:rsidP="00C84A24">
      <w:pPr>
        <w:widowControl w:val="0"/>
        <w:jc w:val="both"/>
        <w:rPr>
          <w:sz w:val="28"/>
          <w:szCs w:val="28"/>
        </w:rPr>
      </w:pPr>
    </w:p>
    <w:p w14:paraId="5880CF92" w14:textId="29F01398" w:rsidR="00C84A24" w:rsidRPr="00D9040A" w:rsidRDefault="00C84A24" w:rsidP="0055109B">
      <w:pPr>
        <w:widowControl w:val="0"/>
        <w:tabs>
          <w:tab w:val="left" w:pos="708"/>
          <w:tab w:val="left" w:pos="1900"/>
        </w:tabs>
        <w:jc w:val="both"/>
        <w:rPr>
          <w:sz w:val="28"/>
          <w:szCs w:val="28"/>
        </w:rPr>
      </w:pPr>
      <w:r w:rsidRPr="0061326A">
        <w:rPr>
          <w:sz w:val="28"/>
          <w:szCs w:val="28"/>
        </w:rPr>
        <w:tab/>
      </w:r>
      <w:r w:rsidR="0055109B">
        <w:rPr>
          <w:sz w:val="28"/>
          <w:szCs w:val="28"/>
        </w:rPr>
        <w:tab/>
      </w:r>
      <w:r w:rsidR="0055109B" w:rsidRPr="00D9040A">
        <w:rPr>
          <w:sz w:val="28"/>
          <w:szCs w:val="28"/>
        </w:rPr>
        <w:t xml:space="preserve">V. </w:t>
      </w:r>
      <w:r w:rsidRPr="00D9040A">
        <w:rPr>
          <w:sz w:val="28"/>
          <w:szCs w:val="28"/>
        </w:rPr>
        <w:t>Результаты контрольного мероприятия</w:t>
      </w:r>
    </w:p>
    <w:p w14:paraId="60A7FD76" w14:textId="77777777" w:rsidR="00C84A24" w:rsidRPr="0061326A" w:rsidRDefault="00C84A24" w:rsidP="00C84A24">
      <w:pPr>
        <w:widowControl w:val="0"/>
        <w:jc w:val="both"/>
        <w:rPr>
          <w:sz w:val="32"/>
          <w:szCs w:val="16"/>
        </w:rPr>
      </w:pPr>
    </w:p>
    <w:p w14:paraId="2D6278CB" w14:textId="15C70E6F" w:rsidR="00C84A24" w:rsidRPr="0061326A" w:rsidRDefault="00C84A24" w:rsidP="0055109B">
      <w:pPr>
        <w:ind w:firstLine="567"/>
        <w:jc w:val="both"/>
        <w:rPr>
          <w:sz w:val="28"/>
          <w:szCs w:val="28"/>
        </w:rPr>
      </w:pPr>
      <w:r>
        <w:rPr>
          <w:sz w:val="28"/>
          <w:szCs w:val="28"/>
        </w:rPr>
        <w:t>5</w:t>
      </w:r>
      <w:r w:rsidR="009006D1">
        <w:rPr>
          <w:sz w:val="28"/>
          <w:szCs w:val="28"/>
        </w:rPr>
        <w:t>5</w:t>
      </w:r>
      <w:r w:rsidRPr="0061326A">
        <w:rPr>
          <w:sz w:val="28"/>
          <w:szCs w:val="28"/>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61326A">
        <w:rPr>
          <w:sz w:val="28"/>
          <w:szCs w:val="28"/>
        </w:rPr>
        <w:lastRenderedPageBreak/>
        <w:t>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p>
    <w:p w14:paraId="41720724" w14:textId="53D74931" w:rsidR="00C84A24" w:rsidRPr="0029406E" w:rsidRDefault="00C84A24" w:rsidP="0055109B">
      <w:pPr>
        <w:ind w:firstLine="567"/>
        <w:jc w:val="both"/>
        <w:rPr>
          <w:sz w:val="28"/>
          <w:szCs w:val="28"/>
        </w:rPr>
      </w:pPr>
      <w:r>
        <w:rPr>
          <w:sz w:val="28"/>
          <w:szCs w:val="28"/>
        </w:rPr>
        <w:t>5</w:t>
      </w:r>
      <w:r w:rsidR="009006D1">
        <w:rPr>
          <w:sz w:val="28"/>
          <w:szCs w:val="28"/>
        </w:rPr>
        <w:t>6</w:t>
      </w:r>
      <w:r w:rsidRPr="0061326A">
        <w:rPr>
          <w:sz w:val="28"/>
          <w:szCs w:val="28"/>
        </w:rPr>
        <w:t xml:space="preserve">.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70413358" w14:textId="2E4540FD" w:rsidR="00C84A24" w:rsidRPr="0061326A" w:rsidRDefault="00C84A24" w:rsidP="0055109B">
      <w:pPr>
        <w:widowControl w:val="0"/>
        <w:ind w:firstLine="567"/>
        <w:jc w:val="both"/>
        <w:rPr>
          <w:sz w:val="28"/>
          <w:szCs w:val="28"/>
        </w:rPr>
      </w:pPr>
      <w:r>
        <w:rPr>
          <w:sz w:val="28"/>
          <w:szCs w:val="28"/>
        </w:rPr>
        <w:t>5</w:t>
      </w:r>
      <w:r w:rsidR="009006D1">
        <w:rPr>
          <w:sz w:val="28"/>
          <w:szCs w:val="28"/>
        </w:rPr>
        <w:t>7</w:t>
      </w:r>
      <w:r w:rsidRPr="0061326A">
        <w:rPr>
          <w:sz w:val="28"/>
          <w:szCs w:val="28"/>
        </w:rPr>
        <w:t>.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14:paraId="105B9FDF" w14:textId="39797671" w:rsidR="00C84A24" w:rsidRPr="0061326A" w:rsidRDefault="00C84A24" w:rsidP="0055109B">
      <w:pPr>
        <w:widowControl w:val="0"/>
        <w:ind w:firstLine="567"/>
        <w:jc w:val="both"/>
        <w:rPr>
          <w:sz w:val="28"/>
          <w:szCs w:val="28"/>
        </w:rPr>
      </w:pPr>
      <w:r>
        <w:rPr>
          <w:sz w:val="28"/>
          <w:szCs w:val="28"/>
        </w:rPr>
        <w:t>5</w:t>
      </w:r>
      <w:r w:rsidR="009006D1">
        <w:rPr>
          <w:sz w:val="28"/>
          <w:szCs w:val="28"/>
        </w:rPr>
        <w:t>8</w:t>
      </w:r>
      <w:r w:rsidRPr="0061326A">
        <w:rPr>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725C366C" w14:textId="5B804C27" w:rsidR="00C84A24" w:rsidRPr="0061326A" w:rsidRDefault="00C84A24" w:rsidP="0055109B">
      <w:pPr>
        <w:widowControl w:val="0"/>
        <w:ind w:firstLine="567"/>
        <w:jc w:val="both"/>
        <w:rPr>
          <w:sz w:val="32"/>
          <w:szCs w:val="16"/>
        </w:rPr>
      </w:pPr>
      <w:r w:rsidRPr="00562AAD">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61326A">
        <w:rPr>
          <w:i/>
          <w:sz w:val="28"/>
          <w:szCs w:val="28"/>
        </w:rPr>
        <w:t xml:space="preserve">. </w:t>
      </w:r>
      <w:r w:rsidRPr="0061326A">
        <w:rPr>
          <w:i/>
          <w:sz w:val="28"/>
          <w:szCs w:val="28"/>
        </w:rPr>
        <w:tab/>
      </w:r>
    </w:p>
    <w:p w14:paraId="7001E9EF" w14:textId="3526E1C8" w:rsidR="00C84A24" w:rsidRPr="0061326A" w:rsidRDefault="00C84A24" w:rsidP="0055109B">
      <w:pPr>
        <w:widowControl w:val="0"/>
        <w:ind w:firstLine="567"/>
        <w:jc w:val="both"/>
        <w:rPr>
          <w:sz w:val="28"/>
          <w:szCs w:val="28"/>
        </w:rPr>
      </w:pPr>
      <w:r>
        <w:rPr>
          <w:sz w:val="28"/>
          <w:szCs w:val="28"/>
        </w:rPr>
        <w:t>5</w:t>
      </w:r>
      <w:r w:rsidR="009006D1">
        <w:rPr>
          <w:sz w:val="28"/>
          <w:szCs w:val="28"/>
        </w:rPr>
        <w:t>9</w:t>
      </w:r>
      <w:r w:rsidRPr="0061326A">
        <w:rPr>
          <w:sz w:val="28"/>
          <w:szCs w:val="28"/>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w:t>
      </w:r>
      <w:r w:rsidRPr="00562AAD">
        <w:rPr>
          <w:sz w:val="28"/>
          <w:szCs w:val="28"/>
        </w:rPr>
        <w:t xml:space="preserve">предусмотренных </w:t>
      </w:r>
      <w:r w:rsidRPr="00091007">
        <w:rPr>
          <w:sz w:val="28"/>
          <w:szCs w:val="28"/>
        </w:rPr>
        <w:t>пунктом 7</w:t>
      </w:r>
      <w:r w:rsidR="00091007">
        <w:rPr>
          <w:sz w:val="28"/>
          <w:szCs w:val="28"/>
        </w:rPr>
        <w:t>5</w:t>
      </w:r>
      <w:r w:rsidRPr="00562AAD">
        <w:rPr>
          <w:sz w:val="28"/>
          <w:szCs w:val="28"/>
        </w:rPr>
        <w:t xml:space="preserve"> настоящего Положения.</w:t>
      </w:r>
    </w:p>
    <w:p w14:paraId="147870B6" w14:textId="7943DAEC" w:rsidR="00C84A24" w:rsidRPr="0061326A" w:rsidRDefault="009006D1" w:rsidP="0055109B">
      <w:pPr>
        <w:autoSpaceDE w:val="0"/>
        <w:autoSpaceDN w:val="0"/>
        <w:adjustRightInd w:val="0"/>
        <w:ind w:firstLine="567"/>
        <w:jc w:val="both"/>
        <w:rPr>
          <w:sz w:val="28"/>
          <w:szCs w:val="28"/>
        </w:rPr>
      </w:pPr>
      <w:r>
        <w:rPr>
          <w:sz w:val="28"/>
          <w:szCs w:val="28"/>
        </w:rPr>
        <w:t>60</w:t>
      </w:r>
      <w:r w:rsidR="00C84A24" w:rsidRPr="00562AAD">
        <w:rPr>
          <w:sz w:val="28"/>
          <w:szCs w:val="28"/>
        </w:rPr>
        <w:t>.</w:t>
      </w:r>
      <w:r w:rsidR="00C84A24" w:rsidRPr="0061326A">
        <w:rPr>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6B88A565" w14:textId="275731A3" w:rsidR="00C84A24" w:rsidRPr="0061326A" w:rsidRDefault="00C84A24" w:rsidP="0055109B">
      <w:pPr>
        <w:widowControl w:val="0"/>
        <w:ind w:firstLine="567"/>
        <w:jc w:val="both"/>
        <w:rPr>
          <w:sz w:val="28"/>
          <w:szCs w:val="28"/>
        </w:rPr>
      </w:pPr>
      <w:r w:rsidRPr="0061326A">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43E0521" w14:textId="4F92C81B" w:rsidR="00C84A24" w:rsidRPr="0061326A" w:rsidRDefault="00C84A24" w:rsidP="0055109B">
      <w:pPr>
        <w:widowControl w:val="0"/>
        <w:ind w:firstLine="567"/>
        <w:jc w:val="both"/>
        <w:rPr>
          <w:sz w:val="28"/>
          <w:szCs w:val="28"/>
        </w:rPr>
      </w:pPr>
      <w:r w:rsidRPr="0061326A">
        <w:rPr>
          <w:sz w:val="28"/>
          <w:szCs w:val="28"/>
        </w:rPr>
        <w:t xml:space="preserve">2) незамедлительно принять предусмотренные законодательством </w:t>
      </w:r>
      <w:r w:rsidRPr="0061326A">
        <w:rPr>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A57C37E" w14:textId="240CE920" w:rsidR="00C84A24" w:rsidRPr="0061326A" w:rsidRDefault="00C84A24" w:rsidP="0055109B">
      <w:pPr>
        <w:widowControl w:val="0"/>
        <w:ind w:firstLine="567"/>
        <w:jc w:val="both"/>
        <w:rPr>
          <w:sz w:val="28"/>
          <w:szCs w:val="28"/>
        </w:rPr>
      </w:pPr>
      <w:r w:rsidRPr="0061326A">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F38007" w14:textId="3BCEAD2C" w:rsidR="00C84A24" w:rsidRPr="0061326A" w:rsidRDefault="00C84A24" w:rsidP="0055109B">
      <w:pPr>
        <w:widowControl w:val="0"/>
        <w:ind w:firstLine="567"/>
        <w:jc w:val="both"/>
        <w:rPr>
          <w:sz w:val="28"/>
          <w:szCs w:val="28"/>
        </w:rPr>
      </w:pPr>
      <w:r w:rsidRPr="0061326A">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F8382C8" w14:textId="6F52513B" w:rsidR="00C84A24" w:rsidRPr="0061326A" w:rsidRDefault="00C84A24" w:rsidP="0055109B">
      <w:pPr>
        <w:widowControl w:val="0"/>
        <w:ind w:firstLine="567"/>
        <w:jc w:val="both"/>
        <w:rPr>
          <w:sz w:val="28"/>
          <w:szCs w:val="28"/>
        </w:rPr>
      </w:pPr>
      <w:r w:rsidRPr="0061326A">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33CFE42" w14:textId="77777777" w:rsidR="00C84A24" w:rsidRPr="0061326A" w:rsidRDefault="00C84A24" w:rsidP="00C84A24">
      <w:pPr>
        <w:widowControl w:val="0"/>
        <w:jc w:val="both"/>
        <w:rPr>
          <w:i/>
          <w:sz w:val="28"/>
          <w:szCs w:val="28"/>
        </w:rPr>
      </w:pPr>
      <w:r w:rsidRPr="0061326A">
        <w:rPr>
          <w:sz w:val="28"/>
          <w:szCs w:val="28"/>
        </w:rPr>
        <w:tab/>
      </w:r>
    </w:p>
    <w:p w14:paraId="15F30E62" w14:textId="1BB5A877" w:rsidR="00C84A24" w:rsidRPr="00D9040A" w:rsidRDefault="0055109B" w:rsidP="00C84A24">
      <w:pPr>
        <w:widowControl w:val="0"/>
        <w:jc w:val="center"/>
        <w:rPr>
          <w:sz w:val="28"/>
          <w:szCs w:val="28"/>
        </w:rPr>
      </w:pPr>
      <w:r w:rsidRPr="00D9040A">
        <w:rPr>
          <w:sz w:val="28"/>
          <w:szCs w:val="28"/>
        </w:rPr>
        <w:t xml:space="preserve">VI. </w:t>
      </w:r>
      <w:r w:rsidR="00C84A24" w:rsidRPr="00D9040A">
        <w:rPr>
          <w:sz w:val="28"/>
          <w:szCs w:val="28"/>
        </w:rPr>
        <w:t>Обжалование решений контрольных органов, действий (бездействия) их должностных лиц</w:t>
      </w:r>
    </w:p>
    <w:p w14:paraId="287B885D" w14:textId="77777777" w:rsidR="00C84A24" w:rsidRPr="0061326A" w:rsidRDefault="00C84A24" w:rsidP="00C84A24">
      <w:pPr>
        <w:jc w:val="both"/>
        <w:rPr>
          <w:sz w:val="28"/>
          <w:szCs w:val="28"/>
        </w:rPr>
      </w:pPr>
      <w:r w:rsidRPr="0061326A">
        <w:t> </w:t>
      </w:r>
    </w:p>
    <w:p w14:paraId="6132C345" w14:textId="1A4DA407" w:rsidR="00C84A24" w:rsidRPr="0029406E" w:rsidRDefault="00C84A24" w:rsidP="0029406E">
      <w:pPr>
        <w:ind w:firstLine="567"/>
        <w:jc w:val="both"/>
        <w:rPr>
          <w:color w:val="000000"/>
          <w:sz w:val="28"/>
          <w:szCs w:val="28"/>
        </w:rPr>
      </w:pPr>
      <w:r w:rsidRPr="00ED4385">
        <w:rPr>
          <w:sz w:val="28"/>
          <w:szCs w:val="28"/>
        </w:rPr>
        <w:t>6</w:t>
      </w:r>
      <w:r w:rsidR="009006D1">
        <w:rPr>
          <w:sz w:val="28"/>
          <w:szCs w:val="28"/>
        </w:rPr>
        <w:t>1</w:t>
      </w:r>
      <w:r w:rsidRPr="00ED4385">
        <w:rPr>
          <w:sz w:val="28"/>
          <w:szCs w:val="28"/>
        </w:rPr>
        <w:t>. </w:t>
      </w:r>
      <w:r w:rsidRPr="00ED4385">
        <w:rPr>
          <w:color w:val="000000"/>
          <w:sz w:val="28"/>
          <w:szCs w:val="28"/>
        </w:rPr>
        <w:t>Досудебный порядок подачи жалоб, установленный главой 9 Федерального закона, при осуществлении муниципального контроля в сфере благоустройства не применяется.</w:t>
      </w:r>
    </w:p>
    <w:p w14:paraId="2F84D34D" w14:textId="514AD652" w:rsidR="00C84A24" w:rsidRPr="0061326A" w:rsidRDefault="00C84A24" w:rsidP="0055109B">
      <w:pPr>
        <w:widowControl w:val="0"/>
        <w:ind w:firstLine="567"/>
        <w:jc w:val="both"/>
        <w:rPr>
          <w:sz w:val="28"/>
          <w:szCs w:val="28"/>
        </w:rPr>
      </w:pPr>
      <w:r w:rsidRPr="0061326A">
        <w:rPr>
          <w:sz w:val="28"/>
          <w:szCs w:val="28"/>
        </w:rPr>
        <w:t>6</w:t>
      </w:r>
      <w:r w:rsidR="009006D1">
        <w:rPr>
          <w:sz w:val="28"/>
          <w:szCs w:val="28"/>
        </w:rPr>
        <w:t>2</w:t>
      </w:r>
      <w:r w:rsidRPr="0061326A">
        <w:rPr>
          <w:sz w:val="28"/>
          <w:szCs w:val="28"/>
        </w:rPr>
        <w:t>.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E321A94" w14:textId="6CCB4890" w:rsidR="00C84A24" w:rsidRPr="0061326A" w:rsidRDefault="00C84A24" w:rsidP="0055109B">
      <w:pPr>
        <w:autoSpaceDE w:val="0"/>
        <w:autoSpaceDN w:val="0"/>
        <w:adjustRightInd w:val="0"/>
        <w:ind w:firstLine="567"/>
        <w:jc w:val="both"/>
        <w:rPr>
          <w:sz w:val="28"/>
          <w:szCs w:val="28"/>
        </w:rPr>
      </w:pPr>
      <w:r w:rsidRPr="0061326A">
        <w:rPr>
          <w:sz w:val="28"/>
          <w:szCs w:val="28"/>
        </w:rPr>
        <w:lastRenderedPageBreak/>
        <w:t>6</w:t>
      </w:r>
      <w:r w:rsidR="009006D1">
        <w:rPr>
          <w:sz w:val="28"/>
          <w:szCs w:val="28"/>
        </w:rPr>
        <w:t>3</w:t>
      </w:r>
      <w:r w:rsidRPr="0061326A">
        <w:rPr>
          <w:sz w:val="28"/>
          <w:szCs w:val="28"/>
        </w:rPr>
        <w:t>.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14:paraId="43327E40" w14:textId="4D9A6616" w:rsidR="00C84A24" w:rsidRPr="0061326A" w:rsidRDefault="00C84A24" w:rsidP="0055109B">
      <w:pPr>
        <w:widowControl w:val="0"/>
        <w:ind w:firstLine="567"/>
        <w:jc w:val="both"/>
        <w:rPr>
          <w:i/>
          <w:sz w:val="28"/>
          <w:szCs w:val="28"/>
        </w:rPr>
      </w:pPr>
      <w:r w:rsidRPr="0061326A">
        <w:rPr>
          <w:sz w:val="28"/>
          <w:szCs w:val="28"/>
        </w:rPr>
        <w:t>6</w:t>
      </w:r>
      <w:r w:rsidR="009006D1">
        <w:rPr>
          <w:sz w:val="28"/>
          <w:szCs w:val="28"/>
        </w:rPr>
        <w:t>4</w:t>
      </w:r>
      <w:r w:rsidRPr="0061326A">
        <w:rPr>
          <w:sz w:val="28"/>
          <w:szCs w:val="28"/>
        </w:rPr>
        <w:t xml:space="preserve">. В соответствии с порядком рассмотрения жалобы: </w:t>
      </w:r>
    </w:p>
    <w:p w14:paraId="032238F7" w14:textId="45C50A11" w:rsidR="00C84A24" w:rsidRPr="0061326A" w:rsidRDefault="00C84A24" w:rsidP="0055109B">
      <w:pPr>
        <w:widowControl w:val="0"/>
        <w:ind w:firstLine="567"/>
        <w:jc w:val="both"/>
        <w:rPr>
          <w:sz w:val="28"/>
          <w:szCs w:val="28"/>
        </w:rPr>
      </w:pPr>
      <w:r w:rsidRPr="0061326A">
        <w:rPr>
          <w:sz w:val="28"/>
          <w:szCs w:val="28"/>
        </w:rPr>
        <w:t>1) 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14:paraId="60672033" w14:textId="6C1D32F0" w:rsidR="00C84A24" w:rsidRPr="0061326A" w:rsidRDefault="00C84A24" w:rsidP="0055109B">
      <w:pPr>
        <w:widowControl w:val="0"/>
        <w:ind w:firstLine="567"/>
        <w:jc w:val="both"/>
        <w:rPr>
          <w:sz w:val="28"/>
          <w:szCs w:val="28"/>
        </w:rPr>
      </w:pPr>
      <w:r w:rsidRPr="0061326A">
        <w:rPr>
          <w:sz w:val="28"/>
          <w:szCs w:val="28"/>
        </w:rPr>
        <w:t>2) жалоба на действия (бездействие) руководителя (заместителя руководителя) контрольного органа рассматривается заместителем Главы муниципального образования Ставропольского края, в ведении которого находится контрольный орган.</w:t>
      </w:r>
    </w:p>
    <w:p w14:paraId="32F50A00" w14:textId="5AC86748" w:rsidR="00C84A24" w:rsidRPr="0061326A" w:rsidRDefault="00C84A24" w:rsidP="0055109B">
      <w:pPr>
        <w:widowControl w:val="0"/>
        <w:ind w:firstLine="567"/>
        <w:jc w:val="both"/>
        <w:rPr>
          <w:sz w:val="28"/>
          <w:szCs w:val="28"/>
        </w:rPr>
      </w:pPr>
      <w:r w:rsidRPr="0061326A">
        <w:rPr>
          <w:sz w:val="28"/>
          <w:szCs w:val="28"/>
        </w:rPr>
        <w:t>6</w:t>
      </w:r>
      <w:r w:rsidR="009006D1">
        <w:rPr>
          <w:sz w:val="28"/>
          <w:szCs w:val="28"/>
        </w:rPr>
        <w:t>5</w:t>
      </w:r>
      <w:r w:rsidRPr="0061326A">
        <w:rPr>
          <w:sz w:val="28"/>
          <w:szCs w:val="28"/>
        </w:rPr>
        <w:t>.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36DEB79" w14:textId="0D3ED1B2" w:rsidR="00C84A24" w:rsidRPr="0061326A" w:rsidRDefault="00C84A24" w:rsidP="0055109B">
      <w:pPr>
        <w:widowControl w:val="0"/>
        <w:ind w:firstLine="567"/>
        <w:jc w:val="both"/>
        <w:rPr>
          <w:sz w:val="28"/>
          <w:szCs w:val="28"/>
        </w:rPr>
      </w:pPr>
      <w:r>
        <w:rPr>
          <w:sz w:val="28"/>
          <w:szCs w:val="28"/>
        </w:rPr>
        <w:t>6</w:t>
      </w:r>
      <w:r w:rsidR="009006D1">
        <w:rPr>
          <w:sz w:val="28"/>
          <w:szCs w:val="28"/>
        </w:rPr>
        <w:t>6</w:t>
      </w:r>
      <w:r w:rsidRPr="0061326A">
        <w:rPr>
          <w:sz w:val="28"/>
          <w:szCs w:val="28"/>
        </w:rPr>
        <w:t>.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C108F0E" w14:textId="05D4D48A" w:rsidR="00C84A24" w:rsidRPr="0061326A" w:rsidRDefault="00C84A24" w:rsidP="0055109B">
      <w:pPr>
        <w:widowControl w:val="0"/>
        <w:ind w:firstLine="567"/>
        <w:jc w:val="both"/>
        <w:rPr>
          <w:sz w:val="28"/>
          <w:szCs w:val="28"/>
        </w:rPr>
      </w:pPr>
      <w:r>
        <w:rPr>
          <w:sz w:val="28"/>
          <w:szCs w:val="28"/>
        </w:rPr>
        <w:t>6</w:t>
      </w:r>
      <w:r w:rsidR="009006D1">
        <w:rPr>
          <w:sz w:val="28"/>
          <w:szCs w:val="28"/>
        </w:rPr>
        <w:t>7</w:t>
      </w:r>
      <w:r w:rsidRPr="0061326A">
        <w:rPr>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14:paraId="6D6DAC33" w14:textId="4B1245CD" w:rsidR="00C84A24" w:rsidRPr="0061326A" w:rsidRDefault="00C84A24" w:rsidP="0029406E">
      <w:pPr>
        <w:widowControl w:val="0"/>
        <w:ind w:firstLine="708"/>
        <w:jc w:val="both"/>
        <w:rPr>
          <w:sz w:val="28"/>
          <w:szCs w:val="28"/>
        </w:rPr>
      </w:pPr>
      <w:r>
        <w:rPr>
          <w:sz w:val="28"/>
          <w:szCs w:val="28"/>
        </w:rPr>
        <w:t>6</w:t>
      </w:r>
      <w:r w:rsidR="009006D1">
        <w:rPr>
          <w:sz w:val="28"/>
          <w:szCs w:val="28"/>
        </w:rPr>
        <w:t>8</w:t>
      </w:r>
      <w:r w:rsidRPr="0061326A">
        <w:rPr>
          <w:sz w:val="28"/>
          <w:szCs w:val="28"/>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954D4E4" w14:textId="5B0D23CB" w:rsidR="00C84A24" w:rsidRPr="0061326A" w:rsidRDefault="00C84A24" w:rsidP="0055109B">
      <w:pPr>
        <w:widowControl w:val="0"/>
        <w:ind w:firstLine="567"/>
        <w:jc w:val="both"/>
        <w:rPr>
          <w:sz w:val="28"/>
          <w:szCs w:val="28"/>
        </w:rPr>
      </w:pPr>
      <w:r>
        <w:rPr>
          <w:sz w:val="28"/>
          <w:szCs w:val="28"/>
        </w:rPr>
        <w:t>6</w:t>
      </w:r>
      <w:r w:rsidR="009006D1">
        <w:rPr>
          <w:sz w:val="28"/>
          <w:szCs w:val="28"/>
        </w:rPr>
        <w:t>9</w:t>
      </w:r>
      <w:r w:rsidRPr="0061326A">
        <w:rPr>
          <w:sz w:val="28"/>
          <w:szCs w:val="28"/>
        </w:rPr>
        <w:t>. Жалоба может содержать ходатайство о приостановлении исполнения обжалуемого решения контрольного органа.</w:t>
      </w:r>
    </w:p>
    <w:p w14:paraId="0677FE68" w14:textId="0A5BD1AB" w:rsidR="00C84A24" w:rsidRPr="0061326A" w:rsidRDefault="009006D1" w:rsidP="0055109B">
      <w:pPr>
        <w:widowControl w:val="0"/>
        <w:ind w:firstLine="567"/>
        <w:jc w:val="both"/>
        <w:rPr>
          <w:sz w:val="28"/>
          <w:szCs w:val="28"/>
        </w:rPr>
      </w:pPr>
      <w:r>
        <w:rPr>
          <w:sz w:val="28"/>
          <w:szCs w:val="28"/>
        </w:rPr>
        <w:t>70</w:t>
      </w:r>
      <w:r w:rsidR="00C84A24" w:rsidRPr="0061326A">
        <w:rPr>
          <w:sz w:val="28"/>
          <w:szCs w:val="28"/>
        </w:rPr>
        <w:t>. Контрольный орган в срок не позднее двух рабочих дней со дня регистрации жалобы принимает решение:</w:t>
      </w:r>
    </w:p>
    <w:p w14:paraId="44678B83" w14:textId="00F01F2F" w:rsidR="00C84A24" w:rsidRPr="0061326A" w:rsidRDefault="00C84A24" w:rsidP="0055109B">
      <w:pPr>
        <w:widowControl w:val="0"/>
        <w:ind w:firstLine="567"/>
        <w:jc w:val="both"/>
        <w:rPr>
          <w:sz w:val="28"/>
          <w:szCs w:val="28"/>
        </w:rPr>
      </w:pPr>
      <w:r w:rsidRPr="0061326A">
        <w:rPr>
          <w:sz w:val="28"/>
          <w:szCs w:val="28"/>
        </w:rPr>
        <w:t>1) о приостановлении исполнения обжалуемого решения контрольного органа;</w:t>
      </w:r>
    </w:p>
    <w:p w14:paraId="535FEF1D" w14:textId="0201C604" w:rsidR="00C84A24" w:rsidRPr="0061326A" w:rsidRDefault="00C84A24" w:rsidP="0055109B">
      <w:pPr>
        <w:widowControl w:val="0"/>
        <w:ind w:firstLine="567"/>
        <w:jc w:val="both"/>
        <w:rPr>
          <w:sz w:val="28"/>
          <w:szCs w:val="28"/>
        </w:rPr>
      </w:pPr>
      <w:r w:rsidRPr="0061326A">
        <w:rPr>
          <w:sz w:val="28"/>
          <w:szCs w:val="28"/>
        </w:rPr>
        <w:t>2) об отказе в приостановлении исполнения обжалуемого решения контрольного органа.</w:t>
      </w:r>
    </w:p>
    <w:p w14:paraId="1A9CEDC1" w14:textId="02E714D6" w:rsidR="00C84A24" w:rsidRPr="0061326A" w:rsidRDefault="00C84A24" w:rsidP="0055109B">
      <w:pPr>
        <w:widowControl w:val="0"/>
        <w:ind w:firstLine="567"/>
        <w:jc w:val="both"/>
        <w:rPr>
          <w:sz w:val="28"/>
          <w:szCs w:val="28"/>
        </w:rPr>
      </w:pPr>
      <w:r w:rsidRPr="0061326A">
        <w:rPr>
          <w:sz w:val="28"/>
          <w:szCs w:val="28"/>
        </w:rPr>
        <w:t>Информация о решении, направляется лицу, подавшему жалобу, в течение одного рабочего дня с момента принятия решения.</w:t>
      </w:r>
    </w:p>
    <w:p w14:paraId="1159C122" w14:textId="024D44B1" w:rsidR="00C84A24" w:rsidRPr="0061326A" w:rsidRDefault="00C84A24" w:rsidP="0055109B">
      <w:pPr>
        <w:ind w:firstLine="567"/>
        <w:jc w:val="both"/>
        <w:rPr>
          <w:rFonts w:ascii="Verdana" w:hAnsi="Verdana"/>
          <w:sz w:val="28"/>
          <w:szCs w:val="28"/>
        </w:rPr>
      </w:pPr>
      <w:r w:rsidRPr="0061326A">
        <w:rPr>
          <w:sz w:val="28"/>
          <w:szCs w:val="28"/>
        </w:rPr>
        <w:t>7</w:t>
      </w:r>
      <w:r w:rsidR="009006D1">
        <w:rPr>
          <w:sz w:val="28"/>
          <w:szCs w:val="28"/>
        </w:rPr>
        <w:t>1</w:t>
      </w:r>
      <w:r w:rsidRPr="0061326A">
        <w:rPr>
          <w:sz w:val="28"/>
          <w:szCs w:val="28"/>
        </w:rPr>
        <w:t>. Контрольный орган принимает решение об отказе в рассмотрении жалобы в течение пяти рабочих дней с момента получения жалобы, если:</w:t>
      </w:r>
    </w:p>
    <w:p w14:paraId="3B52FBC9" w14:textId="3BDB63B0" w:rsidR="00C84A24" w:rsidRPr="0061326A" w:rsidRDefault="00C84A24" w:rsidP="0055109B">
      <w:pPr>
        <w:ind w:firstLine="567"/>
        <w:jc w:val="both"/>
        <w:rPr>
          <w:rFonts w:ascii="Verdana" w:hAnsi="Verdana"/>
          <w:sz w:val="28"/>
          <w:szCs w:val="28"/>
        </w:rPr>
      </w:pPr>
      <w:r w:rsidRPr="0061326A">
        <w:rPr>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14:paraId="79921DF7" w14:textId="1F12B5A6" w:rsidR="00C84A24" w:rsidRPr="0061326A" w:rsidRDefault="00C84A24" w:rsidP="0055109B">
      <w:pPr>
        <w:ind w:firstLine="567"/>
        <w:jc w:val="both"/>
        <w:rPr>
          <w:rFonts w:ascii="Verdana" w:hAnsi="Verdana"/>
          <w:sz w:val="28"/>
          <w:szCs w:val="28"/>
        </w:rPr>
      </w:pPr>
      <w:r w:rsidRPr="0061326A">
        <w:rPr>
          <w:sz w:val="28"/>
          <w:szCs w:val="28"/>
        </w:rPr>
        <w:t>2) до принятия решения по жалобе от контролируемого лица, ее подавшего, поступило заявление об отзыве жалобы;</w:t>
      </w:r>
    </w:p>
    <w:p w14:paraId="759485A9" w14:textId="4E2A94DA" w:rsidR="00C84A24" w:rsidRPr="0061326A" w:rsidRDefault="00C84A24" w:rsidP="0055109B">
      <w:pPr>
        <w:ind w:firstLine="567"/>
        <w:jc w:val="both"/>
        <w:rPr>
          <w:rFonts w:ascii="Verdana" w:hAnsi="Verdana"/>
          <w:sz w:val="28"/>
          <w:szCs w:val="28"/>
        </w:rPr>
      </w:pPr>
      <w:r w:rsidRPr="0061326A">
        <w:rPr>
          <w:sz w:val="28"/>
          <w:szCs w:val="28"/>
        </w:rPr>
        <w:lastRenderedPageBreak/>
        <w:t>3) имеется решение суда по вопросам, поставленным в жалобе;</w:t>
      </w:r>
    </w:p>
    <w:p w14:paraId="5DD8AB30" w14:textId="7607DB73" w:rsidR="00C84A24" w:rsidRPr="0061326A" w:rsidRDefault="00C84A24" w:rsidP="0055109B">
      <w:pPr>
        <w:ind w:firstLine="567"/>
        <w:jc w:val="both"/>
        <w:rPr>
          <w:rFonts w:ascii="Verdana" w:hAnsi="Verdana"/>
          <w:sz w:val="28"/>
          <w:szCs w:val="28"/>
        </w:rPr>
      </w:pPr>
      <w:r w:rsidRPr="0061326A">
        <w:rPr>
          <w:sz w:val="28"/>
          <w:szCs w:val="28"/>
        </w:rPr>
        <w:t>4) ранее в уполномоченный орган была подана другая жалоба от того же контролируемого лица по тем же основаниям;</w:t>
      </w:r>
    </w:p>
    <w:p w14:paraId="5C2C47F2" w14:textId="6DCB88A5" w:rsidR="00C84A24" w:rsidRPr="0061326A" w:rsidRDefault="0055109B" w:rsidP="0055109B">
      <w:pPr>
        <w:autoSpaceDE w:val="0"/>
        <w:autoSpaceDN w:val="0"/>
        <w:adjustRightInd w:val="0"/>
        <w:ind w:firstLine="567"/>
        <w:jc w:val="both"/>
        <w:rPr>
          <w:sz w:val="28"/>
          <w:szCs w:val="28"/>
        </w:rPr>
      </w:pPr>
      <w:r>
        <w:rPr>
          <w:sz w:val="28"/>
          <w:szCs w:val="28"/>
        </w:rPr>
        <w:t>5</w:t>
      </w:r>
      <w:r w:rsidR="00C84A24" w:rsidRPr="0061326A">
        <w:rPr>
          <w:sz w:val="28"/>
          <w:szCs w:val="28"/>
        </w:rPr>
        <w:t>)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29D10441" w14:textId="144EA8CA" w:rsidR="00C84A24" w:rsidRPr="0061326A" w:rsidRDefault="0055109B" w:rsidP="0055109B">
      <w:pPr>
        <w:autoSpaceDE w:val="0"/>
        <w:autoSpaceDN w:val="0"/>
        <w:adjustRightInd w:val="0"/>
        <w:ind w:firstLine="567"/>
        <w:jc w:val="both"/>
        <w:rPr>
          <w:sz w:val="28"/>
          <w:szCs w:val="28"/>
        </w:rPr>
      </w:pPr>
      <w:r>
        <w:rPr>
          <w:sz w:val="28"/>
          <w:szCs w:val="28"/>
        </w:rPr>
        <w:t>6</w:t>
      </w:r>
      <w:r w:rsidR="00C84A24" w:rsidRPr="0061326A">
        <w:rPr>
          <w:sz w:val="28"/>
          <w:szCs w:val="28"/>
        </w:rPr>
        <w:t>)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29CF652" w14:textId="3A975098" w:rsidR="00C84A24" w:rsidRPr="0061326A" w:rsidRDefault="0055109B" w:rsidP="0055109B">
      <w:pPr>
        <w:autoSpaceDE w:val="0"/>
        <w:autoSpaceDN w:val="0"/>
        <w:adjustRightInd w:val="0"/>
        <w:ind w:firstLine="567"/>
        <w:jc w:val="both"/>
        <w:rPr>
          <w:sz w:val="28"/>
          <w:szCs w:val="28"/>
        </w:rPr>
      </w:pPr>
      <w:r>
        <w:rPr>
          <w:sz w:val="28"/>
          <w:szCs w:val="28"/>
        </w:rPr>
        <w:t>7</w:t>
      </w:r>
      <w:r w:rsidR="00C84A24" w:rsidRPr="0061326A">
        <w:rPr>
          <w:sz w:val="28"/>
          <w:szCs w:val="28"/>
        </w:rPr>
        <w:t>) жалоба подана в ненадлежащий уполномоченный орган;</w:t>
      </w:r>
    </w:p>
    <w:p w14:paraId="7A9289C8" w14:textId="092425EE" w:rsidR="00C84A24" w:rsidRPr="0061326A" w:rsidRDefault="0055109B" w:rsidP="0055109B">
      <w:pPr>
        <w:autoSpaceDE w:val="0"/>
        <w:autoSpaceDN w:val="0"/>
        <w:adjustRightInd w:val="0"/>
        <w:ind w:firstLine="567"/>
        <w:jc w:val="both"/>
        <w:rPr>
          <w:sz w:val="28"/>
          <w:szCs w:val="28"/>
        </w:rPr>
      </w:pPr>
      <w:r>
        <w:rPr>
          <w:sz w:val="28"/>
          <w:szCs w:val="28"/>
        </w:rPr>
        <w:t>8</w:t>
      </w:r>
      <w:r w:rsidR="00C84A24" w:rsidRPr="0061326A">
        <w:rPr>
          <w:sz w:val="28"/>
          <w:szCs w:val="28"/>
        </w:rPr>
        <w:t>) законодательством Российской Федерации предусмотрен только судебный порядок обжалования решений контрольного (надзорного) органа.</w:t>
      </w:r>
    </w:p>
    <w:p w14:paraId="62BCBBAF" w14:textId="5DDEDE13" w:rsidR="00C84A24" w:rsidRPr="0061326A" w:rsidRDefault="00C84A24" w:rsidP="0055109B">
      <w:pPr>
        <w:widowControl w:val="0"/>
        <w:ind w:firstLine="567"/>
        <w:jc w:val="both"/>
        <w:rPr>
          <w:sz w:val="28"/>
          <w:szCs w:val="28"/>
        </w:rPr>
      </w:pPr>
      <w:r w:rsidRPr="0061326A">
        <w:rPr>
          <w:sz w:val="28"/>
          <w:szCs w:val="28"/>
        </w:rPr>
        <w:t>7</w:t>
      </w:r>
      <w:r w:rsidR="009006D1">
        <w:rPr>
          <w:sz w:val="28"/>
          <w:szCs w:val="28"/>
        </w:rPr>
        <w:t>2</w:t>
      </w:r>
      <w:r w:rsidRPr="0061326A">
        <w:rPr>
          <w:sz w:val="28"/>
          <w:szCs w:val="28"/>
        </w:rPr>
        <w:t xml:space="preserve">. Жалоба подлежит рассмотрению контрольным органом в срок не более двадцати рабочих дней со дня ее регистрации. </w:t>
      </w:r>
    </w:p>
    <w:p w14:paraId="2960CB86" w14:textId="564E8111" w:rsidR="00C84A24" w:rsidRPr="0061326A" w:rsidRDefault="0055109B" w:rsidP="0055109B">
      <w:pPr>
        <w:widowControl w:val="0"/>
        <w:ind w:firstLine="567"/>
        <w:jc w:val="both"/>
        <w:rPr>
          <w:sz w:val="28"/>
          <w:szCs w:val="28"/>
        </w:rPr>
      </w:pPr>
      <w:r>
        <w:rPr>
          <w:sz w:val="28"/>
          <w:szCs w:val="28"/>
        </w:rPr>
        <w:t xml:space="preserve">В исключительных случаях, </w:t>
      </w:r>
      <w:r w:rsidR="00C84A24" w:rsidRPr="0061326A">
        <w:rPr>
          <w:sz w:val="28"/>
          <w:szCs w:val="28"/>
        </w:rPr>
        <w:t>указанный срок может быть продлен на двадцать рабочих дней.</w:t>
      </w:r>
    </w:p>
    <w:p w14:paraId="016C8EF4" w14:textId="24AC9CE1" w:rsidR="00C84A24" w:rsidRPr="0061326A" w:rsidRDefault="00C84A24" w:rsidP="0055109B">
      <w:pPr>
        <w:widowControl w:val="0"/>
        <w:ind w:firstLine="567"/>
        <w:jc w:val="both"/>
        <w:rPr>
          <w:sz w:val="28"/>
          <w:szCs w:val="28"/>
        </w:rPr>
      </w:pPr>
      <w:r>
        <w:rPr>
          <w:sz w:val="28"/>
          <w:szCs w:val="28"/>
        </w:rPr>
        <w:t>7</w:t>
      </w:r>
      <w:r w:rsidR="009006D1">
        <w:rPr>
          <w:sz w:val="28"/>
          <w:szCs w:val="28"/>
        </w:rPr>
        <w:t>3</w:t>
      </w:r>
      <w:r w:rsidRPr="0061326A">
        <w:rPr>
          <w:sz w:val="28"/>
          <w:szCs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F4637E8" w14:textId="34C2F2EC" w:rsidR="00C84A24" w:rsidRPr="0061326A" w:rsidRDefault="00C84A24" w:rsidP="0055109B">
      <w:pPr>
        <w:widowControl w:val="0"/>
        <w:ind w:firstLine="567"/>
        <w:jc w:val="both"/>
        <w:rPr>
          <w:sz w:val="28"/>
          <w:szCs w:val="28"/>
        </w:rPr>
      </w:pPr>
      <w:r w:rsidRPr="0061326A">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3DBBFEF" w14:textId="7E69806F" w:rsidR="00C84A24" w:rsidRPr="0061326A" w:rsidRDefault="00C84A24" w:rsidP="0055109B">
      <w:pPr>
        <w:widowControl w:val="0"/>
        <w:ind w:firstLine="567"/>
        <w:jc w:val="both"/>
        <w:rPr>
          <w:sz w:val="28"/>
          <w:szCs w:val="28"/>
        </w:rPr>
      </w:pPr>
      <w:r>
        <w:rPr>
          <w:sz w:val="28"/>
          <w:szCs w:val="28"/>
        </w:rPr>
        <w:t>7</w:t>
      </w:r>
      <w:r w:rsidR="009006D1">
        <w:rPr>
          <w:sz w:val="28"/>
          <w:szCs w:val="28"/>
        </w:rPr>
        <w:t>4</w:t>
      </w:r>
      <w:r w:rsidRPr="0061326A">
        <w:rPr>
          <w:sz w:val="28"/>
          <w:szCs w:val="28"/>
        </w:rPr>
        <w:t>. По итогам рассмотрения жалобы контрольный орган принимает одно из следующих решений:</w:t>
      </w:r>
    </w:p>
    <w:p w14:paraId="605F0904" w14:textId="09885490" w:rsidR="00C84A24" w:rsidRPr="0061326A" w:rsidRDefault="00C84A24" w:rsidP="0055109B">
      <w:pPr>
        <w:widowControl w:val="0"/>
        <w:ind w:firstLine="567"/>
        <w:jc w:val="both"/>
        <w:rPr>
          <w:sz w:val="28"/>
          <w:szCs w:val="28"/>
        </w:rPr>
      </w:pPr>
      <w:r w:rsidRPr="0061326A">
        <w:rPr>
          <w:sz w:val="28"/>
          <w:szCs w:val="28"/>
        </w:rPr>
        <w:t>1) оставляет жалобу без удовлетворения;</w:t>
      </w:r>
    </w:p>
    <w:p w14:paraId="38E9CC73" w14:textId="5B3F75AA" w:rsidR="00C84A24" w:rsidRPr="0061326A" w:rsidRDefault="00C84A24" w:rsidP="0055109B">
      <w:pPr>
        <w:widowControl w:val="0"/>
        <w:ind w:firstLine="567"/>
        <w:jc w:val="both"/>
        <w:rPr>
          <w:sz w:val="28"/>
          <w:szCs w:val="28"/>
        </w:rPr>
      </w:pPr>
      <w:r w:rsidRPr="0061326A">
        <w:rPr>
          <w:sz w:val="28"/>
          <w:szCs w:val="28"/>
        </w:rPr>
        <w:t>2) отменяет решение контрольного органа полностью или частично;</w:t>
      </w:r>
    </w:p>
    <w:p w14:paraId="7C552420" w14:textId="7569F727" w:rsidR="00C84A24" w:rsidRPr="0061326A" w:rsidRDefault="00C84A24" w:rsidP="0055109B">
      <w:pPr>
        <w:widowControl w:val="0"/>
        <w:ind w:firstLine="567"/>
        <w:jc w:val="both"/>
        <w:rPr>
          <w:sz w:val="28"/>
          <w:szCs w:val="28"/>
        </w:rPr>
      </w:pPr>
      <w:r w:rsidRPr="0061326A">
        <w:rPr>
          <w:sz w:val="28"/>
          <w:szCs w:val="28"/>
        </w:rPr>
        <w:t>3) отменяет решение контрольного органа полностью и принимает новое решение;</w:t>
      </w:r>
    </w:p>
    <w:p w14:paraId="6BB9B3C2" w14:textId="6DDFBFE1" w:rsidR="00C84A24" w:rsidRPr="0061326A" w:rsidRDefault="00C84A24" w:rsidP="0055109B">
      <w:pPr>
        <w:widowControl w:val="0"/>
        <w:ind w:firstLine="567"/>
        <w:jc w:val="both"/>
        <w:rPr>
          <w:sz w:val="28"/>
          <w:szCs w:val="28"/>
        </w:rPr>
      </w:pPr>
      <w:r w:rsidRPr="0061326A">
        <w:rPr>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14:paraId="4E31FEEE" w14:textId="7C6967B1" w:rsidR="00C84A24" w:rsidRPr="0061326A" w:rsidRDefault="00C84A24" w:rsidP="0055109B">
      <w:pPr>
        <w:widowControl w:val="0"/>
        <w:ind w:firstLine="567"/>
        <w:jc w:val="both"/>
        <w:rPr>
          <w:sz w:val="28"/>
          <w:szCs w:val="28"/>
        </w:rPr>
      </w:pPr>
      <w:r>
        <w:rPr>
          <w:sz w:val="28"/>
          <w:szCs w:val="28"/>
        </w:rPr>
        <w:t>7</w:t>
      </w:r>
      <w:r w:rsidR="009006D1">
        <w:rPr>
          <w:sz w:val="28"/>
          <w:szCs w:val="28"/>
        </w:rPr>
        <w:t>5</w:t>
      </w:r>
      <w:r w:rsidRPr="0061326A">
        <w:rPr>
          <w:sz w:val="28"/>
          <w:szCs w:val="28"/>
        </w:rPr>
        <w:t xml:space="preserve">.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w:t>
      </w:r>
      <w:r w:rsidRPr="0061326A">
        <w:rPr>
          <w:sz w:val="28"/>
          <w:szCs w:val="28"/>
        </w:rPr>
        <w:lastRenderedPageBreak/>
        <w:t>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14:paraId="6F0DC833" w14:textId="77777777" w:rsidR="00C84A24" w:rsidRPr="0061326A" w:rsidRDefault="00C84A24" w:rsidP="00C84A24">
      <w:pPr>
        <w:widowControl w:val="0"/>
        <w:jc w:val="center"/>
        <w:rPr>
          <w:b/>
          <w:sz w:val="28"/>
          <w:szCs w:val="28"/>
        </w:rPr>
      </w:pPr>
    </w:p>
    <w:p w14:paraId="221397E2" w14:textId="15B38F53" w:rsidR="00C84A24" w:rsidRDefault="00C84A24" w:rsidP="0055109B">
      <w:pPr>
        <w:widowControl w:val="0"/>
        <w:autoSpaceDE w:val="0"/>
        <w:autoSpaceDN w:val="0"/>
        <w:adjustRightInd w:val="0"/>
        <w:ind w:firstLine="567"/>
        <w:jc w:val="both"/>
        <w:outlineLvl w:val="1"/>
        <w:rPr>
          <w:sz w:val="28"/>
          <w:szCs w:val="28"/>
        </w:rPr>
      </w:pPr>
    </w:p>
    <w:p w14:paraId="46C29598" w14:textId="32C66473" w:rsidR="00DA7FD2" w:rsidRDefault="00DA7FD2" w:rsidP="00202D98">
      <w:pPr>
        <w:pStyle w:val="ConsPlusTitle"/>
        <w:rPr>
          <w:rFonts w:ascii="Times New Roman" w:hAnsi="Times New Roman" w:cs="Times New Roman"/>
          <w:sz w:val="28"/>
          <w:szCs w:val="28"/>
        </w:rPr>
      </w:pPr>
    </w:p>
    <w:p w14:paraId="1AF71EC6" w14:textId="77777777" w:rsidR="00A85FB8" w:rsidRDefault="00A85FB8" w:rsidP="00202D98">
      <w:pPr>
        <w:pStyle w:val="ConsPlusTitle"/>
        <w:rPr>
          <w:rFonts w:ascii="Times New Roman" w:hAnsi="Times New Roman" w:cs="Times New Roman"/>
          <w:sz w:val="28"/>
          <w:szCs w:val="28"/>
        </w:rPr>
      </w:pPr>
    </w:p>
    <w:p w14:paraId="15645B96" w14:textId="77777777" w:rsidR="00A85FB8" w:rsidRDefault="00A85FB8" w:rsidP="00202D98">
      <w:pPr>
        <w:pStyle w:val="ConsPlusTitle"/>
        <w:rPr>
          <w:rFonts w:ascii="Times New Roman" w:hAnsi="Times New Roman" w:cs="Times New Roman"/>
          <w:sz w:val="28"/>
          <w:szCs w:val="28"/>
        </w:rPr>
      </w:pPr>
    </w:p>
    <w:p w14:paraId="461A522C" w14:textId="77777777" w:rsidR="00A85FB8" w:rsidRDefault="00A85FB8" w:rsidP="00202D98">
      <w:pPr>
        <w:pStyle w:val="ConsPlusTitle"/>
        <w:rPr>
          <w:rFonts w:ascii="Times New Roman" w:hAnsi="Times New Roman" w:cs="Times New Roman"/>
          <w:sz w:val="28"/>
          <w:szCs w:val="28"/>
        </w:rPr>
      </w:pPr>
    </w:p>
    <w:p w14:paraId="7ACF432A" w14:textId="01808932" w:rsidR="00A85FB8" w:rsidRDefault="00A85FB8" w:rsidP="00202D98">
      <w:pPr>
        <w:pStyle w:val="ConsPlusTitle"/>
        <w:rPr>
          <w:rFonts w:ascii="Times New Roman" w:hAnsi="Times New Roman" w:cs="Times New Roman"/>
          <w:sz w:val="28"/>
          <w:szCs w:val="28"/>
        </w:rPr>
      </w:pPr>
    </w:p>
    <w:p w14:paraId="3B1BF42B" w14:textId="3A72E785" w:rsidR="0055109B" w:rsidRDefault="0055109B" w:rsidP="00202D98">
      <w:pPr>
        <w:pStyle w:val="ConsPlusTitle"/>
        <w:rPr>
          <w:rFonts w:ascii="Times New Roman" w:hAnsi="Times New Roman" w:cs="Times New Roman"/>
          <w:sz w:val="28"/>
          <w:szCs w:val="28"/>
        </w:rPr>
      </w:pPr>
    </w:p>
    <w:p w14:paraId="53C508A2" w14:textId="77777777" w:rsidR="009006D1" w:rsidRDefault="009006D1" w:rsidP="00202D98">
      <w:pPr>
        <w:pStyle w:val="ConsPlusTitle"/>
        <w:rPr>
          <w:rFonts w:ascii="Times New Roman" w:hAnsi="Times New Roman" w:cs="Times New Roman"/>
          <w:sz w:val="28"/>
          <w:szCs w:val="28"/>
        </w:rPr>
      </w:pPr>
    </w:p>
    <w:p w14:paraId="48E91E7F" w14:textId="77777777" w:rsidR="009006D1" w:rsidRDefault="009006D1" w:rsidP="00202D98">
      <w:pPr>
        <w:pStyle w:val="ConsPlusTitle"/>
        <w:rPr>
          <w:rFonts w:ascii="Times New Roman" w:hAnsi="Times New Roman" w:cs="Times New Roman"/>
          <w:sz w:val="28"/>
          <w:szCs w:val="28"/>
        </w:rPr>
      </w:pPr>
    </w:p>
    <w:p w14:paraId="3243BA57" w14:textId="77777777" w:rsidR="009006D1" w:rsidRDefault="009006D1" w:rsidP="00202D98">
      <w:pPr>
        <w:pStyle w:val="ConsPlusTitle"/>
        <w:rPr>
          <w:rFonts w:ascii="Times New Roman" w:hAnsi="Times New Roman" w:cs="Times New Roman"/>
          <w:sz w:val="28"/>
          <w:szCs w:val="28"/>
        </w:rPr>
      </w:pPr>
    </w:p>
    <w:p w14:paraId="6B506B07" w14:textId="77777777" w:rsidR="009006D1" w:rsidRDefault="009006D1" w:rsidP="00202D98">
      <w:pPr>
        <w:pStyle w:val="ConsPlusTitle"/>
        <w:rPr>
          <w:rFonts w:ascii="Times New Roman" w:hAnsi="Times New Roman" w:cs="Times New Roman"/>
          <w:sz w:val="28"/>
          <w:szCs w:val="28"/>
        </w:rPr>
      </w:pPr>
    </w:p>
    <w:p w14:paraId="0726DA11" w14:textId="77777777" w:rsidR="009006D1" w:rsidRDefault="009006D1" w:rsidP="00202D98">
      <w:pPr>
        <w:pStyle w:val="ConsPlusTitle"/>
        <w:rPr>
          <w:rFonts w:ascii="Times New Roman" w:hAnsi="Times New Roman" w:cs="Times New Roman"/>
          <w:sz w:val="28"/>
          <w:szCs w:val="28"/>
        </w:rPr>
      </w:pPr>
    </w:p>
    <w:p w14:paraId="78886EA7" w14:textId="77777777" w:rsidR="009006D1" w:rsidRDefault="009006D1" w:rsidP="00202D98">
      <w:pPr>
        <w:pStyle w:val="ConsPlusTitle"/>
        <w:rPr>
          <w:rFonts w:ascii="Times New Roman" w:hAnsi="Times New Roman" w:cs="Times New Roman"/>
          <w:sz w:val="28"/>
          <w:szCs w:val="28"/>
        </w:rPr>
      </w:pPr>
    </w:p>
    <w:p w14:paraId="2509EA84" w14:textId="77777777" w:rsidR="009006D1" w:rsidRDefault="009006D1" w:rsidP="00202D98">
      <w:pPr>
        <w:pStyle w:val="ConsPlusTitle"/>
        <w:rPr>
          <w:rFonts w:ascii="Times New Roman" w:hAnsi="Times New Roman" w:cs="Times New Roman"/>
          <w:sz w:val="28"/>
          <w:szCs w:val="28"/>
        </w:rPr>
      </w:pPr>
    </w:p>
    <w:p w14:paraId="08768886" w14:textId="77777777" w:rsidR="009006D1" w:rsidRDefault="009006D1" w:rsidP="00202D98">
      <w:pPr>
        <w:pStyle w:val="ConsPlusTitle"/>
        <w:rPr>
          <w:rFonts w:ascii="Times New Roman" w:hAnsi="Times New Roman" w:cs="Times New Roman"/>
          <w:sz w:val="28"/>
          <w:szCs w:val="28"/>
        </w:rPr>
      </w:pPr>
    </w:p>
    <w:p w14:paraId="4660237E" w14:textId="77777777" w:rsidR="009006D1" w:rsidRDefault="009006D1" w:rsidP="00202D98">
      <w:pPr>
        <w:pStyle w:val="ConsPlusTitle"/>
        <w:rPr>
          <w:rFonts w:ascii="Times New Roman" w:hAnsi="Times New Roman" w:cs="Times New Roman"/>
          <w:sz w:val="28"/>
          <w:szCs w:val="28"/>
        </w:rPr>
      </w:pPr>
    </w:p>
    <w:p w14:paraId="713E760E" w14:textId="77777777" w:rsidR="009006D1" w:rsidRDefault="009006D1" w:rsidP="00202D98">
      <w:pPr>
        <w:pStyle w:val="ConsPlusTitle"/>
        <w:rPr>
          <w:rFonts w:ascii="Times New Roman" w:hAnsi="Times New Roman" w:cs="Times New Roman"/>
          <w:sz w:val="28"/>
          <w:szCs w:val="28"/>
        </w:rPr>
      </w:pPr>
    </w:p>
    <w:p w14:paraId="0443FCC3" w14:textId="77777777" w:rsidR="009006D1" w:rsidRDefault="009006D1" w:rsidP="00202D98">
      <w:pPr>
        <w:pStyle w:val="ConsPlusTitle"/>
        <w:rPr>
          <w:rFonts w:ascii="Times New Roman" w:hAnsi="Times New Roman" w:cs="Times New Roman"/>
          <w:sz w:val="28"/>
          <w:szCs w:val="28"/>
        </w:rPr>
      </w:pPr>
    </w:p>
    <w:p w14:paraId="3F447A1D" w14:textId="77777777" w:rsidR="009006D1" w:rsidRDefault="009006D1" w:rsidP="00202D98">
      <w:pPr>
        <w:pStyle w:val="ConsPlusTitle"/>
        <w:rPr>
          <w:rFonts w:ascii="Times New Roman" w:hAnsi="Times New Roman" w:cs="Times New Roman"/>
          <w:sz w:val="28"/>
          <w:szCs w:val="28"/>
        </w:rPr>
      </w:pPr>
    </w:p>
    <w:p w14:paraId="410D89FE" w14:textId="77777777" w:rsidR="009006D1" w:rsidRDefault="009006D1" w:rsidP="00202D98">
      <w:pPr>
        <w:pStyle w:val="ConsPlusTitle"/>
        <w:rPr>
          <w:rFonts w:ascii="Times New Roman" w:hAnsi="Times New Roman" w:cs="Times New Roman"/>
          <w:sz w:val="28"/>
          <w:szCs w:val="28"/>
        </w:rPr>
      </w:pPr>
    </w:p>
    <w:p w14:paraId="3F73BED9" w14:textId="77777777" w:rsidR="009006D1" w:rsidRDefault="009006D1" w:rsidP="00202D98">
      <w:pPr>
        <w:pStyle w:val="ConsPlusTitle"/>
        <w:rPr>
          <w:rFonts w:ascii="Times New Roman" w:hAnsi="Times New Roman" w:cs="Times New Roman"/>
          <w:sz w:val="28"/>
          <w:szCs w:val="28"/>
        </w:rPr>
      </w:pPr>
    </w:p>
    <w:p w14:paraId="566D620C" w14:textId="77777777" w:rsidR="009006D1" w:rsidRDefault="009006D1" w:rsidP="00202D98">
      <w:pPr>
        <w:pStyle w:val="ConsPlusTitle"/>
        <w:rPr>
          <w:rFonts w:ascii="Times New Roman" w:hAnsi="Times New Roman" w:cs="Times New Roman"/>
          <w:sz w:val="28"/>
          <w:szCs w:val="28"/>
        </w:rPr>
      </w:pPr>
    </w:p>
    <w:p w14:paraId="3D5750AF" w14:textId="77777777" w:rsidR="009006D1" w:rsidRDefault="009006D1" w:rsidP="00202D98">
      <w:pPr>
        <w:pStyle w:val="ConsPlusTitle"/>
        <w:rPr>
          <w:rFonts w:ascii="Times New Roman" w:hAnsi="Times New Roman" w:cs="Times New Roman"/>
          <w:sz w:val="28"/>
          <w:szCs w:val="28"/>
        </w:rPr>
      </w:pPr>
    </w:p>
    <w:p w14:paraId="59BF19BF" w14:textId="77777777" w:rsidR="009006D1" w:rsidRDefault="009006D1" w:rsidP="00202D98">
      <w:pPr>
        <w:pStyle w:val="ConsPlusTitle"/>
        <w:rPr>
          <w:rFonts w:ascii="Times New Roman" w:hAnsi="Times New Roman" w:cs="Times New Roman"/>
          <w:sz w:val="28"/>
          <w:szCs w:val="28"/>
        </w:rPr>
      </w:pPr>
    </w:p>
    <w:p w14:paraId="134B9BDE" w14:textId="77777777" w:rsidR="009006D1" w:rsidRDefault="009006D1" w:rsidP="00202D98">
      <w:pPr>
        <w:pStyle w:val="ConsPlusTitle"/>
        <w:rPr>
          <w:rFonts w:ascii="Times New Roman" w:hAnsi="Times New Roman" w:cs="Times New Roman"/>
          <w:sz w:val="28"/>
          <w:szCs w:val="28"/>
        </w:rPr>
      </w:pPr>
    </w:p>
    <w:p w14:paraId="56A74134" w14:textId="77777777" w:rsidR="009006D1" w:rsidRDefault="009006D1" w:rsidP="00202D98">
      <w:pPr>
        <w:pStyle w:val="ConsPlusTitle"/>
        <w:rPr>
          <w:rFonts w:ascii="Times New Roman" w:hAnsi="Times New Roman" w:cs="Times New Roman"/>
          <w:sz w:val="28"/>
          <w:szCs w:val="28"/>
        </w:rPr>
      </w:pPr>
    </w:p>
    <w:p w14:paraId="697D5283" w14:textId="77777777" w:rsidR="009006D1" w:rsidRDefault="009006D1" w:rsidP="00202D98">
      <w:pPr>
        <w:pStyle w:val="ConsPlusTitle"/>
        <w:rPr>
          <w:rFonts w:ascii="Times New Roman" w:hAnsi="Times New Roman" w:cs="Times New Roman"/>
          <w:sz w:val="28"/>
          <w:szCs w:val="28"/>
        </w:rPr>
      </w:pPr>
    </w:p>
    <w:p w14:paraId="07D357A4" w14:textId="77777777" w:rsidR="009006D1" w:rsidRDefault="009006D1" w:rsidP="00202D98">
      <w:pPr>
        <w:pStyle w:val="ConsPlusTitle"/>
        <w:rPr>
          <w:rFonts w:ascii="Times New Roman" w:hAnsi="Times New Roman" w:cs="Times New Roman"/>
          <w:sz w:val="28"/>
          <w:szCs w:val="28"/>
        </w:rPr>
      </w:pPr>
    </w:p>
    <w:p w14:paraId="14E0C9AD" w14:textId="77777777" w:rsidR="009006D1" w:rsidRDefault="009006D1" w:rsidP="00202D98">
      <w:pPr>
        <w:pStyle w:val="ConsPlusTitle"/>
        <w:rPr>
          <w:rFonts w:ascii="Times New Roman" w:hAnsi="Times New Roman" w:cs="Times New Roman"/>
          <w:sz w:val="28"/>
          <w:szCs w:val="28"/>
        </w:rPr>
      </w:pPr>
    </w:p>
    <w:p w14:paraId="248E156E" w14:textId="77777777" w:rsidR="0060345F" w:rsidRDefault="0060345F" w:rsidP="00202D98">
      <w:pPr>
        <w:pStyle w:val="ConsPlusTitle"/>
        <w:rPr>
          <w:rFonts w:ascii="Times New Roman" w:hAnsi="Times New Roman" w:cs="Times New Roman"/>
          <w:sz w:val="28"/>
          <w:szCs w:val="28"/>
        </w:rPr>
      </w:pPr>
    </w:p>
    <w:p w14:paraId="79D8F23A" w14:textId="77777777" w:rsidR="0060345F" w:rsidRDefault="0060345F" w:rsidP="00202D98">
      <w:pPr>
        <w:pStyle w:val="ConsPlusTitle"/>
        <w:rPr>
          <w:rFonts w:ascii="Times New Roman" w:hAnsi="Times New Roman" w:cs="Times New Roman"/>
          <w:sz w:val="28"/>
          <w:szCs w:val="28"/>
        </w:rPr>
      </w:pPr>
    </w:p>
    <w:p w14:paraId="12D19009" w14:textId="77777777" w:rsidR="0060345F" w:rsidRDefault="0060345F" w:rsidP="00202D98">
      <w:pPr>
        <w:pStyle w:val="ConsPlusTitle"/>
        <w:rPr>
          <w:rFonts w:ascii="Times New Roman" w:hAnsi="Times New Roman" w:cs="Times New Roman"/>
          <w:sz w:val="28"/>
          <w:szCs w:val="28"/>
        </w:rPr>
      </w:pPr>
    </w:p>
    <w:p w14:paraId="0C8F7194" w14:textId="77777777" w:rsidR="0060345F" w:rsidRDefault="0060345F" w:rsidP="00202D98">
      <w:pPr>
        <w:pStyle w:val="ConsPlusTitle"/>
        <w:rPr>
          <w:rFonts w:ascii="Times New Roman" w:hAnsi="Times New Roman" w:cs="Times New Roman"/>
          <w:sz w:val="28"/>
          <w:szCs w:val="28"/>
        </w:rPr>
      </w:pPr>
    </w:p>
    <w:p w14:paraId="7604F91A" w14:textId="77777777" w:rsidR="0060345F" w:rsidRDefault="0060345F" w:rsidP="00202D98">
      <w:pPr>
        <w:pStyle w:val="ConsPlusTitle"/>
        <w:rPr>
          <w:rFonts w:ascii="Times New Roman" w:hAnsi="Times New Roman" w:cs="Times New Roman"/>
          <w:sz w:val="28"/>
          <w:szCs w:val="28"/>
        </w:rPr>
      </w:pPr>
    </w:p>
    <w:p w14:paraId="37D55F72" w14:textId="77777777" w:rsidR="0060345F" w:rsidRDefault="0060345F" w:rsidP="00202D98">
      <w:pPr>
        <w:pStyle w:val="ConsPlusTitle"/>
        <w:rPr>
          <w:rFonts w:ascii="Times New Roman" w:hAnsi="Times New Roman" w:cs="Times New Roman"/>
          <w:sz w:val="28"/>
          <w:szCs w:val="28"/>
        </w:rPr>
      </w:pPr>
    </w:p>
    <w:p w14:paraId="0FBB5BC7" w14:textId="77777777" w:rsidR="0060345F" w:rsidRDefault="0060345F" w:rsidP="00202D98">
      <w:pPr>
        <w:pStyle w:val="ConsPlusTitle"/>
        <w:rPr>
          <w:rFonts w:ascii="Times New Roman" w:hAnsi="Times New Roman" w:cs="Times New Roman"/>
          <w:sz w:val="28"/>
          <w:szCs w:val="28"/>
        </w:rPr>
      </w:pPr>
    </w:p>
    <w:p w14:paraId="6528ACB6" w14:textId="6476A253" w:rsidR="0055109B" w:rsidRDefault="0055109B" w:rsidP="00202D98">
      <w:pPr>
        <w:pStyle w:val="ConsPlusTitle"/>
        <w:rPr>
          <w:rFonts w:ascii="Times New Roman" w:hAnsi="Times New Roman" w:cs="Times New Roman"/>
          <w:sz w:val="28"/>
          <w:szCs w:val="28"/>
        </w:rPr>
      </w:pPr>
    </w:p>
    <w:p w14:paraId="59A92CB6" w14:textId="77777777" w:rsidR="003530AB" w:rsidRDefault="003530AB" w:rsidP="006B0B66">
      <w:pPr>
        <w:widowControl w:val="0"/>
        <w:autoSpaceDE w:val="0"/>
        <w:autoSpaceDN w:val="0"/>
        <w:adjustRightInd w:val="0"/>
        <w:ind w:left="5812" w:firstLine="851"/>
        <w:jc w:val="both"/>
        <w:outlineLvl w:val="1"/>
        <w:rPr>
          <w:sz w:val="28"/>
          <w:szCs w:val="28"/>
        </w:rPr>
      </w:pPr>
    </w:p>
    <w:p w14:paraId="58EAC79E" w14:textId="77777777" w:rsidR="003530AB" w:rsidRDefault="003530AB" w:rsidP="006B0B66">
      <w:pPr>
        <w:widowControl w:val="0"/>
        <w:autoSpaceDE w:val="0"/>
        <w:autoSpaceDN w:val="0"/>
        <w:adjustRightInd w:val="0"/>
        <w:ind w:left="5812" w:firstLine="851"/>
        <w:jc w:val="both"/>
        <w:outlineLvl w:val="1"/>
        <w:rPr>
          <w:sz w:val="28"/>
          <w:szCs w:val="28"/>
        </w:rPr>
      </w:pPr>
    </w:p>
    <w:p w14:paraId="7331B682" w14:textId="77777777" w:rsidR="00A507F2" w:rsidRDefault="00A507F2" w:rsidP="006B0B66">
      <w:pPr>
        <w:widowControl w:val="0"/>
        <w:autoSpaceDE w:val="0"/>
        <w:autoSpaceDN w:val="0"/>
        <w:adjustRightInd w:val="0"/>
        <w:ind w:left="5812" w:firstLine="851"/>
        <w:jc w:val="both"/>
        <w:outlineLvl w:val="1"/>
        <w:rPr>
          <w:sz w:val="28"/>
          <w:szCs w:val="28"/>
        </w:rPr>
      </w:pPr>
    </w:p>
    <w:p w14:paraId="5676271D" w14:textId="77777777" w:rsidR="00A507F2" w:rsidRDefault="00A507F2" w:rsidP="006B0B66">
      <w:pPr>
        <w:widowControl w:val="0"/>
        <w:autoSpaceDE w:val="0"/>
        <w:autoSpaceDN w:val="0"/>
        <w:adjustRightInd w:val="0"/>
        <w:ind w:left="5812" w:firstLine="851"/>
        <w:jc w:val="both"/>
        <w:outlineLvl w:val="1"/>
        <w:rPr>
          <w:sz w:val="28"/>
          <w:szCs w:val="28"/>
        </w:rPr>
      </w:pPr>
    </w:p>
    <w:p w14:paraId="1C8C7742" w14:textId="2A213189" w:rsidR="0029406E" w:rsidRPr="0061326A" w:rsidRDefault="0029406E" w:rsidP="0084003C">
      <w:pPr>
        <w:widowControl w:val="0"/>
        <w:autoSpaceDE w:val="0"/>
        <w:autoSpaceDN w:val="0"/>
        <w:adjustRightInd w:val="0"/>
        <w:ind w:left="5812" w:hanging="425"/>
        <w:jc w:val="both"/>
        <w:outlineLvl w:val="1"/>
        <w:rPr>
          <w:sz w:val="28"/>
          <w:szCs w:val="28"/>
        </w:rPr>
      </w:pPr>
      <w:r w:rsidRPr="0061326A">
        <w:rPr>
          <w:sz w:val="28"/>
          <w:szCs w:val="28"/>
        </w:rPr>
        <w:lastRenderedPageBreak/>
        <w:t>Приложение № 1</w:t>
      </w:r>
    </w:p>
    <w:p w14:paraId="4EA7B3B6" w14:textId="560B5299" w:rsidR="0029406E" w:rsidRDefault="0029406E" w:rsidP="006B0B66">
      <w:pPr>
        <w:widowControl w:val="0"/>
        <w:autoSpaceDE w:val="0"/>
        <w:autoSpaceDN w:val="0"/>
        <w:adjustRightInd w:val="0"/>
        <w:ind w:left="5387"/>
        <w:jc w:val="both"/>
        <w:rPr>
          <w:color w:val="000000"/>
          <w:sz w:val="28"/>
          <w:szCs w:val="28"/>
          <w:shd w:val="clear" w:color="auto" w:fill="FFFFFF"/>
        </w:rPr>
      </w:pPr>
      <w:r w:rsidRPr="0061326A">
        <w:rPr>
          <w:sz w:val="28"/>
          <w:szCs w:val="28"/>
        </w:rPr>
        <w:t xml:space="preserve">к Положению о </w:t>
      </w:r>
      <w:r w:rsidRPr="0038119F">
        <w:rPr>
          <w:color w:val="000000"/>
          <w:sz w:val="28"/>
          <w:szCs w:val="28"/>
          <w:shd w:val="clear" w:color="auto" w:fill="FFFFFF"/>
        </w:rPr>
        <w:t>муниципально</w:t>
      </w:r>
      <w:r w:rsidR="00E6577F">
        <w:rPr>
          <w:color w:val="000000"/>
          <w:sz w:val="28"/>
          <w:szCs w:val="28"/>
          <w:shd w:val="clear" w:color="auto" w:fill="FFFFFF"/>
        </w:rPr>
        <w:t>м</w:t>
      </w:r>
      <w:r w:rsidRPr="0038119F">
        <w:rPr>
          <w:color w:val="000000"/>
          <w:sz w:val="28"/>
          <w:szCs w:val="28"/>
          <w:shd w:val="clear" w:color="auto" w:fill="FFFFFF"/>
        </w:rPr>
        <w:t xml:space="preserve"> жилищно</w:t>
      </w:r>
      <w:r w:rsidR="00E6577F">
        <w:rPr>
          <w:color w:val="000000"/>
          <w:sz w:val="28"/>
          <w:szCs w:val="28"/>
          <w:shd w:val="clear" w:color="auto" w:fill="FFFFFF"/>
        </w:rPr>
        <w:t>м</w:t>
      </w:r>
      <w:r w:rsidRPr="0038119F">
        <w:rPr>
          <w:color w:val="000000"/>
          <w:sz w:val="28"/>
          <w:szCs w:val="28"/>
          <w:shd w:val="clear" w:color="auto" w:fill="FFFFFF"/>
        </w:rPr>
        <w:t xml:space="preserve"> контрол</w:t>
      </w:r>
      <w:r w:rsidR="00E6577F">
        <w:rPr>
          <w:color w:val="000000"/>
          <w:sz w:val="28"/>
          <w:szCs w:val="28"/>
          <w:shd w:val="clear" w:color="auto" w:fill="FFFFFF"/>
        </w:rPr>
        <w:t>е</w:t>
      </w:r>
      <w:r w:rsidR="006B0B66" w:rsidRPr="006B0B66">
        <w:rPr>
          <w:bCs/>
          <w:color w:val="000000"/>
          <w:sz w:val="28"/>
          <w:szCs w:val="28"/>
          <w:shd w:val="clear" w:color="auto" w:fill="FFFFFF"/>
        </w:rPr>
        <w:t xml:space="preserve"> </w:t>
      </w:r>
      <w:r w:rsidR="006B0B66" w:rsidRPr="00D9040A">
        <w:rPr>
          <w:bCs/>
          <w:color w:val="000000"/>
          <w:sz w:val="28"/>
          <w:szCs w:val="28"/>
          <w:shd w:val="clear" w:color="auto" w:fill="FFFFFF"/>
        </w:rPr>
        <w:t>на территории Новоселицкого муниципального округа Ставропольского края</w:t>
      </w:r>
    </w:p>
    <w:p w14:paraId="0B6DB3F7" w14:textId="11E826B4" w:rsidR="0029406E" w:rsidRDefault="0029406E" w:rsidP="00E6577F">
      <w:pPr>
        <w:jc w:val="right"/>
        <w:rPr>
          <w:bCs/>
          <w:spacing w:val="-17"/>
          <w:w w:val="103"/>
          <w:sz w:val="28"/>
          <w:szCs w:val="28"/>
        </w:rPr>
      </w:pPr>
      <w:r>
        <w:rPr>
          <w:rFonts w:ascii="Arial" w:hAnsi="Arial" w:cs="Arial"/>
          <w:color w:val="000000"/>
          <w:sz w:val="26"/>
          <w:szCs w:val="26"/>
          <w:shd w:val="clear" w:color="auto" w:fill="FFFFFF"/>
        </w:rPr>
        <w:t xml:space="preserve"> </w:t>
      </w:r>
    </w:p>
    <w:p w14:paraId="0A9DB3F2" w14:textId="77777777" w:rsidR="0029406E" w:rsidRPr="0061326A" w:rsidRDefault="0029406E" w:rsidP="0029406E">
      <w:pPr>
        <w:widowControl w:val="0"/>
        <w:autoSpaceDE w:val="0"/>
        <w:autoSpaceDN w:val="0"/>
        <w:adjustRightInd w:val="0"/>
        <w:jc w:val="right"/>
        <w:rPr>
          <w:sz w:val="28"/>
          <w:szCs w:val="28"/>
        </w:rPr>
      </w:pPr>
      <w:r w:rsidRPr="0061326A">
        <w:rPr>
          <w:i/>
          <w:sz w:val="28"/>
          <w:szCs w:val="28"/>
        </w:rPr>
        <w:t xml:space="preserve"> </w:t>
      </w:r>
    </w:p>
    <w:p w14:paraId="0FF85A78" w14:textId="2BC217C4" w:rsidR="0029406E" w:rsidRPr="0061326A" w:rsidRDefault="006B0B66" w:rsidP="0029406E">
      <w:pPr>
        <w:widowControl w:val="0"/>
        <w:jc w:val="center"/>
        <w:rPr>
          <w:b/>
          <w:sz w:val="28"/>
          <w:szCs w:val="28"/>
        </w:rPr>
      </w:pPr>
      <w:r w:rsidRPr="006B0B66">
        <w:rPr>
          <w:sz w:val="28"/>
          <w:szCs w:val="28"/>
        </w:rPr>
        <w:t xml:space="preserve">Показатели </w:t>
      </w:r>
      <w:r w:rsidRPr="0061326A">
        <w:rPr>
          <w:sz w:val="28"/>
          <w:szCs w:val="28"/>
        </w:rPr>
        <w:t xml:space="preserve">результативности и эффективности деятельности </w:t>
      </w:r>
      <w:r w:rsidR="0029406E" w:rsidRPr="0061326A">
        <w:rPr>
          <w:b/>
          <w:sz w:val="28"/>
          <w:szCs w:val="28"/>
        </w:rPr>
        <w:t xml:space="preserve"> </w:t>
      </w:r>
    </w:p>
    <w:p w14:paraId="43E584F6" w14:textId="2E6FC81F" w:rsidR="006B0B66" w:rsidRDefault="0029406E" w:rsidP="006B0B66">
      <w:pPr>
        <w:jc w:val="center"/>
        <w:rPr>
          <w:sz w:val="28"/>
          <w:szCs w:val="28"/>
        </w:rPr>
      </w:pPr>
      <w:r w:rsidRPr="0038119F">
        <w:rPr>
          <w:color w:val="000000"/>
          <w:sz w:val="28"/>
          <w:szCs w:val="28"/>
          <w:shd w:val="clear" w:color="auto" w:fill="FFFFFF"/>
        </w:rPr>
        <w:t>муниципального жилищного контроля</w:t>
      </w:r>
      <w:r>
        <w:rPr>
          <w:color w:val="000000"/>
          <w:sz w:val="28"/>
          <w:szCs w:val="28"/>
          <w:shd w:val="clear" w:color="auto" w:fill="FFFFFF"/>
        </w:rPr>
        <w:t xml:space="preserve"> </w:t>
      </w:r>
      <w:r w:rsidR="006B0B66" w:rsidRPr="00F10E19">
        <w:rPr>
          <w:sz w:val="28"/>
          <w:szCs w:val="28"/>
        </w:rPr>
        <w:t>и их целевые значения</w:t>
      </w:r>
    </w:p>
    <w:p w14:paraId="3A3C361D" w14:textId="77777777" w:rsidR="0055109B" w:rsidRPr="0055109B" w:rsidRDefault="0055109B" w:rsidP="0055109B">
      <w:pPr>
        <w:widowControl w:val="0"/>
        <w:jc w:val="center"/>
        <w:rPr>
          <w:b/>
          <w:sz w:val="28"/>
          <w:szCs w:val="28"/>
        </w:rPr>
      </w:pPr>
    </w:p>
    <w:p w14:paraId="52AF984A" w14:textId="77777777" w:rsidR="0029406E" w:rsidRPr="0061326A" w:rsidRDefault="0029406E" w:rsidP="0029406E">
      <w:pPr>
        <w:widowControl w:val="0"/>
        <w:jc w:val="both"/>
        <w:rPr>
          <w:sz w:val="8"/>
          <w:szCs w:val="8"/>
        </w:rPr>
      </w:pPr>
    </w:p>
    <w:p w14:paraId="35722174" w14:textId="5E38C35C" w:rsidR="0029406E" w:rsidRPr="0061326A" w:rsidRDefault="0029406E" w:rsidP="0055109B">
      <w:pPr>
        <w:widowControl w:val="0"/>
        <w:ind w:firstLine="567"/>
        <w:jc w:val="both"/>
        <w:rPr>
          <w:sz w:val="28"/>
          <w:szCs w:val="28"/>
        </w:rPr>
      </w:pPr>
      <w:r w:rsidRPr="0061326A">
        <w:rPr>
          <w:sz w:val="28"/>
          <w:szCs w:val="28"/>
        </w:rPr>
        <w:t xml:space="preserve">Оценка результативности и эффективности деятельности </w:t>
      </w:r>
      <w:r>
        <w:rPr>
          <w:sz w:val="28"/>
          <w:szCs w:val="28"/>
        </w:rPr>
        <w:t>администрации Новоселицкого муниципального округа Ставропольского края</w:t>
      </w:r>
      <w:r w:rsidRPr="0061326A">
        <w:rPr>
          <w:sz w:val="28"/>
          <w:szCs w:val="28"/>
        </w:rPr>
        <w:t xml:space="preserve"> в части осуществления муниципального контроля осуществляется на основе системы показателей результативности и эффективности.</w:t>
      </w:r>
    </w:p>
    <w:p w14:paraId="767A3F6C" w14:textId="2E88FDD0" w:rsidR="0029406E" w:rsidRPr="0061326A" w:rsidRDefault="0029406E" w:rsidP="0055109B">
      <w:pPr>
        <w:ind w:firstLine="567"/>
        <w:jc w:val="both"/>
        <w:rPr>
          <w:rFonts w:ascii="Verdana" w:hAnsi="Verdana"/>
          <w:sz w:val="28"/>
          <w:szCs w:val="28"/>
        </w:rPr>
      </w:pPr>
      <w:r w:rsidRPr="0061326A">
        <w:rPr>
          <w:sz w:val="28"/>
          <w:szCs w:val="28"/>
        </w:rPr>
        <w:t>В систему показателей результативности и эффективности деятельности контрольных органов входят:</w:t>
      </w:r>
    </w:p>
    <w:p w14:paraId="4ADFFBBC" w14:textId="2459E166" w:rsidR="0029406E" w:rsidRPr="00AC5EF2" w:rsidRDefault="0055109B" w:rsidP="0055109B">
      <w:pPr>
        <w:ind w:firstLine="567"/>
        <w:jc w:val="both"/>
        <w:rPr>
          <w:sz w:val="28"/>
          <w:szCs w:val="28"/>
        </w:rPr>
      </w:pPr>
      <w:r>
        <w:rPr>
          <w:sz w:val="28"/>
          <w:szCs w:val="28"/>
        </w:rPr>
        <w:t>1)</w:t>
      </w:r>
      <w:r w:rsidR="0029406E" w:rsidRPr="00AC5EF2">
        <w:rPr>
          <w:sz w:val="28"/>
          <w:szCs w:val="28"/>
        </w:rPr>
        <w:t>ключевые показатели муниципального жилищного контроля;</w:t>
      </w:r>
    </w:p>
    <w:p w14:paraId="18476074" w14:textId="656EFB26" w:rsidR="00454A85" w:rsidRDefault="0055109B" w:rsidP="0055109B">
      <w:pPr>
        <w:ind w:firstLine="567"/>
        <w:jc w:val="both"/>
        <w:rPr>
          <w:sz w:val="28"/>
          <w:szCs w:val="28"/>
        </w:rPr>
      </w:pPr>
      <w:r>
        <w:rPr>
          <w:sz w:val="28"/>
          <w:szCs w:val="28"/>
        </w:rPr>
        <w:t>2)</w:t>
      </w:r>
      <w:r w:rsidR="0029406E" w:rsidRPr="00AC5EF2">
        <w:rPr>
          <w:sz w:val="28"/>
          <w:szCs w:val="28"/>
        </w:rPr>
        <w:t>индикативные показатели муниципального жилищного контроля.</w:t>
      </w:r>
    </w:p>
    <w:p w14:paraId="6DA5D012" w14:textId="77777777" w:rsidR="0055109B" w:rsidRDefault="0055109B" w:rsidP="0055109B">
      <w:pPr>
        <w:ind w:firstLine="567"/>
        <w:jc w:val="both"/>
        <w:rPr>
          <w:sz w:val="28"/>
          <w:szCs w:val="28"/>
        </w:rPr>
      </w:pPr>
    </w:p>
    <w:p w14:paraId="14871889" w14:textId="6CFF196A" w:rsidR="00DA25D2" w:rsidRDefault="00DA25D2" w:rsidP="0055109B">
      <w:pPr>
        <w:widowControl w:val="0"/>
        <w:jc w:val="center"/>
        <w:rPr>
          <w:sz w:val="28"/>
          <w:szCs w:val="28"/>
        </w:rPr>
      </w:pPr>
      <w:r w:rsidRPr="00F10E19">
        <w:rPr>
          <w:sz w:val="28"/>
          <w:szCs w:val="28"/>
        </w:rPr>
        <w:t xml:space="preserve">Ключевые показатели </w:t>
      </w:r>
      <w:r w:rsidR="00FC5453" w:rsidRPr="00AC5EF2">
        <w:rPr>
          <w:sz w:val="28"/>
          <w:szCs w:val="28"/>
          <w:lang w:bidi="ru-RU"/>
        </w:rPr>
        <w:t>в сфере муниципального жилищного контроля</w:t>
      </w:r>
      <w:r w:rsidR="00FC5453" w:rsidRPr="00F10E19">
        <w:rPr>
          <w:sz w:val="28"/>
          <w:szCs w:val="28"/>
        </w:rPr>
        <w:t xml:space="preserve"> </w:t>
      </w:r>
      <w:r w:rsidRPr="00F10E19">
        <w:rPr>
          <w:sz w:val="28"/>
          <w:szCs w:val="28"/>
        </w:rPr>
        <w:t>и их целевые значения</w:t>
      </w:r>
    </w:p>
    <w:p w14:paraId="117EEC06" w14:textId="77777777" w:rsidR="0055109B" w:rsidRPr="0055109B" w:rsidRDefault="0055109B" w:rsidP="0055109B">
      <w:pPr>
        <w:widowControl w:val="0"/>
        <w:jc w:val="center"/>
        <w:rPr>
          <w:i/>
          <w:sz w:val="8"/>
          <w:szCs w:val="8"/>
        </w:rPr>
      </w:pPr>
    </w:p>
    <w:tbl>
      <w:tblPr>
        <w:tblW w:w="901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043"/>
      </w:tblGrid>
      <w:tr w:rsidR="00DA25D2" w:rsidRPr="002D7A36" w14:paraId="49D0E961" w14:textId="77777777" w:rsidTr="00C07378">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DC502FC" w14:textId="77777777" w:rsidR="00DA25D2" w:rsidRPr="00366B49" w:rsidRDefault="00DA25D2" w:rsidP="00C07378">
            <w:pPr>
              <w:ind w:left="15" w:hanging="105"/>
              <w:jc w:val="center"/>
              <w:textAlignment w:val="baseline"/>
              <w:rPr>
                <w:rFonts w:ascii="Segoe UI" w:hAnsi="Segoe UI" w:cs="Segoe UI"/>
                <w:color w:val="000000"/>
                <w:sz w:val="18"/>
                <w:szCs w:val="18"/>
              </w:rPr>
            </w:pPr>
            <w:r w:rsidRPr="00366B49">
              <w:rPr>
                <w:bCs/>
                <w:color w:val="000000"/>
              </w:rPr>
              <w:t>Ключевые показатели</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2A102E67" w14:textId="77777777" w:rsidR="00DA25D2" w:rsidRPr="00366B49" w:rsidRDefault="00DA25D2" w:rsidP="00C07378">
            <w:pPr>
              <w:ind w:left="15" w:hanging="105"/>
              <w:jc w:val="center"/>
              <w:textAlignment w:val="baseline"/>
              <w:rPr>
                <w:rFonts w:ascii="Segoe UI" w:hAnsi="Segoe UI" w:cs="Segoe UI"/>
                <w:color w:val="000000"/>
                <w:sz w:val="18"/>
                <w:szCs w:val="18"/>
              </w:rPr>
            </w:pPr>
            <w:r w:rsidRPr="00366B49">
              <w:rPr>
                <w:bCs/>
                <w:color w:val="000000"/>
              </w:rPr>
              <w:t>Целевые значения</w:t>
            </w:r>
            <w:r w:rsidRPr="00366B49">
              <w:rPr>
                <w:color w:val="000000"/>
              </w:rPr>
              <w:t> </w:t>
            </w:r>
          </w:p>
        </w:tc>
      </w:tr>
      <w:tr w:rsidR="00DA25D2" w:rsidRPr="002D7A36" w14:paraId="47084CC2"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6E95FE69"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 xml:space="preserve">Процент устраненных нарушений из числа выявленных нарушений </w:t>
            </w:r>
            <w:r>
              <w:rPr>
                <w:color w:val="000000"/>
              </w:rPr>
              <w:t>обязательных требований</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0B4DE9A0"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70-80% </w:t>
            </w:r>
          </w:p>
        </w:tc>
      </w:tr>
      <w:tr w:rsidR="00DA25D2" w:rsidRPr="002D7A36" w14:paraId="058CB8CC"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247579B5"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9CAD651"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0% </w:t>
            </w:r>
          </w:p>
        </w:tc>
      </w:tr>
      <w:tr w:rsidR="00DA25D2" w:rsidRPr="002D7A36" w14:paraId="006FAD3E"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29A15A6"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отмененных результатов контрольных (надзорных) мероприятий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6C3D22DF"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0% </w:t>
            </w:r>
          </w:p>
        </w:tc>
      </w:tr>
      <w:tr w:rsidR="00DA25D2" w:rsidRPr="002D7A36" w14:paraId="69D0D4AF"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755E10A"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внесенных судебных решений  </w:t>
            </w:r>
            <w:r w:rsidRPr="00366B49">
              <w:rPr>
                <w:color w:val="000000"/>
              </w:rPr>
              <w:br/>
              <w:t>о назначении административного наказания  </w:t>
            </w:r>
            <w:r w:rsidRPr="00366B49">
              <w:rPr>
                <w:color w:val="000000"/>
              </w:rPr>
              <w:br/>
              <w:t>по материалам органа муниципального контроля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14A71B59"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95% </w:t>
            </w:r>
          </w:p>
        </w:tc>
      </w:tr>
      <w:tr w:rsidR="00DA25D2" w:rsidRPr="002D7A36" w14:paraId="41DAF47E"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B7C35FD"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372FDA6A"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0% </w:t>
            </w:r>
          </w:p>
        </w:tc>
      </w:tr>
    </w:tbl>
    <w:p w14:paraId="0DC92B8C" w14:textId="07E25367" w:rsidR="0029406E" w:rsidRPr="00AC5EF2" w:rsidRDefault="0029406E" w:rsidP="0029406E">
      <w:pPr>
        <w:ind w:firstLine="708"/>
        <w:jc w:val="both"/>
        <w:rPr>
          <w:sz w:val="28"/>
          <w:szCs w:val="28"/>
          <w:lang w:bidi="ru-RU"/>
        </w:rPr>
      </w:pPr>
    </w:p>
    <w:p w14:paraId="2C80BC81" w14:textId="6B1B4F44" w:rsidR="0029406E" w:rsidRPr="00AC5EF2" w:rsidRDefault="0029406E" w:rsidP="0029406E">
      <w:pPr>
        <w:ind w:firstLine="708"/>
        <w:jc w:val="both"/>
        <w:rPr>
          <w:sz w:val="28"/>
          <w:szCs w:val="28"/>
          <w:lang w:bidi="ru-RU"/>
        </w:rPr>
      </w:pPr>
      <w:r w:rsidRPr="00AC5EF2">
        <w:rPr>
          <w:sz w:val="28"/>
          <w:szCs w:val="28"/>
          <w:lang w:bidi="ru-RU"/>
        </w:rPr>
        <w:t>2. Индикативные показатели в сфере муниципального жилищного контроля:</w:t>
      </w: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A661AE" w:rsidRPr="00F10E19" w14:paraId="49B16B31"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C2144A" w14:textId="77777777" w:rsidR="00A661AE" w:rsidRPr="00F10E19" w:rsidRDefault="00A661AE" w:rsidP="00C07378">
            <w:pPr>
              <w:ind w:left="-142"/>
              <w:jc w:val="center"/>
              <w:textAlignment w:val="baseline"/>
            </w:pPr>
            <w:r w:rsidRPr="00F10E19">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91376C" w14:textId="77777777" w:rsidR="00A661AE" w:rsidRPr="00F10E19" w:rsidRDefault="00A661AE" w:rsidP="00C07378">
            <w:pPr>
              <w:jc w:val="center"/>
              <w:textAlignment w:val="baseline"/>
            </w:pPr>
            <w:r w:rsidRPr="00F10E19">
              <w:t xml:space="preserve">Индикативные показатели, характеризующие параметры </w:t>
            </w:r>
          </w:p>
          <w:p w14:paraId="0B07EA3A" w14:textId="77777777" w:rsidR="00A661AE" w:rsidRPr="00F10E19" w:rsidRDefault="00A661AE" w:rsidP="00C07378">
            <w:pPr>
              <w:jc w:val="center"/>
              <w:textAlignment w:val="baseline"/>
            </w:pPr>
            <w:r w:rsidRPr="00F10E19">
              <w:t>проведенных мероприятий</w:t>
            </w:r>
          </w:p>
        </w:tc>
      </w:tr>
      <w:tr w:rsidR="00A661AE" w:rsidRPr="00F10E19" w14:paraId="2AE00C83"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6A1284" w14:textId="77777777" w:rsidR="00A661AE" w:rsidRPr="00F10E19" w:rsidRDefault="00A661AE" w:rsidP="00C07378">
            <w:pPr>
              <w:ind w:left="-142"/>
              <w:jc w:val="center"/>
              <w:textAlignment w:val="baseline"/>
            </w:pPr>
            <w:r w:rsidRPr="00F10E19">
              <w:t>1.</w:t>
            </w:r>
            <w:r>
              <w:t>1</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551205" w14:textId="77777777" w:rsidR="00A661AE" w:rsidRPr="00F10E19" w:rsidRDefault="00A661AE" w:rsidP="00C07378">
            <w:pPr>
              <w:textAlignment w:val="baseline"/>
            </w:pPr>
            <w:r w:rsidRPr="00F10E19">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A108E8" w14:textId="77777777" w:rsidR="00A661AE" w:rsidRPr="00F10E19" w:rsidRDefault="00A661AE" w:rsidP="00C07378">
            <w:pPr>
              <w:jc w:val="center"/>
              <w:textAlignment w:val="baseline"/>
            </w:pPr>
            <w:r w:rsidRPr="00F10E19">
              <w:t>Ввн = (Рф / Рп)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DF83DE" w14:textId="77777777" w:rsidR="00A661AE" w:rsidRPr="00F10E19" w:rsidRDefault="00A661AE" w:rsidP="00C07378">
            <w:pPr>
              <w:textAlignment w:val="baseline"/>
            </w:pPr>
            <w:r w:rsidRPr="00F10E19">
              <w:t>Ввн - выполняемость внеплановых проверок</w:t>
            </w:r>
          </w:p>
          <w:p w14:paraId="25D2E8D1" w14:textId="77777777" w:rsidR="00A661AE" w:rsidRPr="00F10E19" w:rsidRDefault="00A661AE" w:rsidP="00C07378">
            <w:pPr>
              <w:textAlignment w:val="baseline"/>
            </w:pPr>
            <w:r w:rsidRPr="00F10E19">
              <w:lastRenderedPageBreak/>
              <w:t>Рф - количество проведенных внеплановых проверок (ед.)</w:t>
            </w:r>
          </w:p>
          <w:p w14:paraId="273A557F" w14:textId="77777777" w:rsidR="00A661AE" w:rsidRPr="00F10E19" w:rsidRDefault="00A661AE" w:rsidP="00C07378">
            <w:pPr>
              <w:textAlignment w:val="baseline"/>
            </w:pPr>
            <w:r w:rsidRPr="00F10E19">
              <w:t>Рп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EAC20" w14:textId="77777777" w:rsidR="00A661AE" w:rsidRPr="00F10E19" w:rsidRDefault="00A661AE" w:rsidP="00C07378">
            <w:pPr>
              <w:jc w:val="center"/>
              <w:textAlignment w:val="baseline"/>
            </w:pPr>
            <w:r w:rsidRPr="00F10E19">
              <w:lastRenderedPageBreak/>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E09EF" w14:textId="77777777" w:rsidR="00A661AE" w:rsidRPr="00F10E19" w:rsidRDefault="00A661AE" w:rsidP="00C07378">
            <w:pPr>
              <w:jc w:val="center"/>
              <w:textAlignment w:val="baseline"/>
            </w:pPr>
            <w:r w:rsidRPr="00F10E19">
              <w:t xml:space="preserve">Письма и жалобы, поступившие в Контрольный </w:t>
            </w:r>
            <w:r w:rsidRPr="00F10E19">
              <w:lastRenderedPageBreak/>
              <w:t>орган</w:t>
            </w:r>
          </w:p>
        </w:tc>
      </w:tr>
      <w:tr w:rsidR="00A661AE" w:rsidRPr="00F10E19" w14:paraId="61FA7634" w14:textId="77777777" w:rsidTr="005C23D9">
        <w:trPr>
          <w:trHeight w:val="1459"/>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4CCCA3" w14:textId="77777777" w:rsidR="00A661AE" w:rsidRPr="00F10E19" w:rsidRDefault="00A661AE" w:rsidP="00C07378">
            <w:pPr>
              <w:ind w:left="-142"/>
              <w:jc w:val="center"/>
              <w:textAlignment w:val="baseline"/>
            </w:pPr>
            <w:r w:rsidRPr="00F10E19">
              <w:lastRenderedPageBreak/>
              <w:t>1.</w:t>
            </w:r>
            <w:r>
              <w:t>2</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37B41" w14:textId="77777777" w:rsidR="00A661AE" w:rsidRPr="00F10E19" w:rsidRDefault="00A661AE" w:rsidP="00C07378">
            <w:pPr>
              <w:textAlignment w:val="baseline"/>
            </w:pPr>
            <w:r w:rsidRPr="00F10E19">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C5823" w14:textId="77777777" w:rsidR="00A661AE" w:rsidRPr="00F10E19" w:rsidRDefault="00A661AE" w:rsidP="00C07378">
            <w:pPr>
              <w:jc w:val="center"/>
              <w:textAlignment w:val="baseline"/>
            </w:pPr>
            <w:r w:rsidRPr="00F10E19">
              <w:t>Ж x 100 / Пф</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BE034A" w14:textId="77777777" w:rsidR="00A661AE" w:rsidRPr="00F10E19" w:rsidRDefault="00A661AE" w:rsidP="00C07378">
            <w:pPr>
              <w:textAlignment w:val="baseline"/>
            </w:pPr>
            <w:r w:rsidRPr="00F10E19">
              <w:t>Ж - количество жалоб (ед.)</w:t>
            </w:r>
          </w:p>
          <w:p w14:paraId="50912026" w14:textId="77777777" w:rsidR="00A661AE" w:rsidRPr="00F10E19" w:rsidRDefault="00A661AE" w:rsidP="00C07378">
            <w:pPr>
              <w:textAlignment w:val="baseline"/>
            </w:pPr>
            <w:r w:rsidRPr="00F10E19">
              <w:t>Пф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8B2BCB" w14:textId="77777777" w:rsidR="00A661AE" w:rsidRPr="00F10E19" w:rsidRDefault="00A661AE" w:rsidP="00C07378">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1BEA5A" w14:textId="77777777" w:rsidR="00A661AE" w:rsidRPr="00F10E19" w:rsidRDefault="00A661AE" w:rsidP="00C07378"/>
        </w:tc>
      </w:tr>
      <w:tr w:rsidR="00A661AE" w:rsidRPr="00F10E19" w14:paraId="20942F86"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59E4D" w14:textId="77777777" w:rsidR="00A661AE" w:rsidRPr="00F10E19" w:rsidRDefault="00A661AE" w:rsidP="00C07378">
            <w:pPr>
              <w:ind w:left="-142"/>
              <w:jc w:val="center"/>
              <w:textAlignment w:val="baseline"/>
            </w:pPr>
            <w:r w:rsidRPr="00F10E19">
              <w:t>1.</w:t>
            </w:r>
            <w:r>
              <w:t>3</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6E203" w14:textId="77777777" w:rsidR="00A661AE" w:rsidRPr="00F10E19" w:rsidRDefault="00A661AE" w:rsidP="00C07378">
            <w:pPr>
              <w:textAlignment w:val="baseline"/>
            </w:pPr>
            <w:r w:rsidRPr="00F10E19">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97876" w14:textId="77777777" w:rsidR="00A661AE" w:rsidRPr="00F10E19" w:rsidRDefault="00A661AE" w:rsidP="00C07378">
            <w:pPr>
              <w:jc w:val="center"/>
              <w:textAlignment w:val="baseline"/>
            </w:pPr>
            <w:r w:rsidRPr="00F10E19">
              <w:t>Пн x 100 / Пф</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0F2BDF" w14:textId="77777777" w:rsidR="00A661AE" w:rsidRPr="00F10E19" w:rsidRDefault="00A661AE" w:rsidP="00C07378">
            <w:pPr>
              <w:textAlignment w:val="baseline"/>
            </w:pPr>
            <w:r w:rsidRPr="00F10E19">
              <w:t>Пн - количество проверок, признанных недействительными (ед.)</w:t>
            </w:r>
          </w:p>
          <w:p w14:paraId="6612DE27" w14:textId="77777777" w:rsidR="00A661AE" w:rsidRPr="00F10E19" w:rsidRDefault="00A661AE" w:rsidP="00C07378">
            <w:pPr>
              <w:textAlignment w:val="baseline"/>
            </w:pPr>
            <w:r w:rsidRPr="00F10E19">
              <w:t>Пф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17DB1" w14:textId="77777777" w:rsidR="00A661AE" w:rsidRPr="00F10E19" w:rsidRDefault="00A661AE" w:rsidP="00C07378">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FF558" w14:textId="77777777" w:rsidR="00A661AE" w:rsidRPr="00F10E19" w:rsidRDefault="00A661AE" w:rsidP="00C07378"/>
        </w:tc>
      </w:tr>
      <w:tr w:rsidR="00A661AE" w:rsidRPr="00F10E19" w14:paraId="5FA76E56"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4B793C" w14:textId="12CC6624" w:rsidR="00A661AE" w:rsidRPr="00F10E19" w:rsidRDefault="00A661AE" w:rsidP="00FF152D">
            <w:pPr>
              <w:ind w:left="-142"/>
              <w:jc w:val="center"/>
              <w:textAlignment w:val="baseline"/>
            </w:pPr>
            <w:r w:rsidRPr="00F10E19">
              <w:t>1.</w:t>
            </w:r>
            <w:r w:rsidR="00FF152D">
              <w:t>4</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76E609" w14:textId="77777777" w:rsidR="00A661AE" w:rsidRPr="00F10E19" w:rsidRDefault="00A661AE" w:rsidP="00C07378">
            <w:pPr>
              <w:textAlignment w:val="baseline"/>
            </w:pPr>
            <w:r w:rsidRPr="00F10E19">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3CF32" w14:textId="77777777" w:rsidR="00A661AE" w:rsidRPr="00F10E19" w:rsidRDefault="00A661AE" w:rsidP="00C07378">
            <w:pPr>
              <w:jc w:val="center"/>
              <w:textAlignment w:val="baseline"/>
            </w:pPr>
            <w:r w:rsidRPr="00F10E19">
              <w:t>Кзо х 100 / Кпз</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108888" w14:textId="77777777" w:rsidR="00A661AE" w:rsidRPr="00F10E19" w:rsidRDefault="00A661AE" w:rsidP="00C07378">
            <w:pPr>
              <w:textAlignment w:val="baseline"/>
            </w:pPr>
            <w:r w:rsidRPr="00F10E19">
              <w:t>Кзо - количество заявлений, по которым пришел отказ в согласовании (ед.)</w:t>
            </w:r>
          </w:p>
          <w:p w14:paraId="11529B4E" w14:textId="77777777" w:rsidR="00A661AE" w:rsidRPr="00F10E19" w:rsidRDefault="00A661AE" w:rsidP="00C07378">
            <w:pPr>
              <w:textAlignment w:val="baseline"/>
            </w:pPr>
            <w:r w:rsidRPr="00F10E19">
              <w:t>Кпз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1CC745" w14:textId="77777777" w:rsidR="00A661AE" w:rsidRPr="00F10E19" w:rsidRDefault="00A661AE" w:rsidP="00C07378">
            <w:pPr>
              <w:jc w:val="center"/>
              <w:textAlignment w:val="baseline"/>
            </w:pPr>
            <w:r w:rsidRPr="00F10E19">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1563ED" w14:textId="77777777" w:rsidR="00A661AE" w:rsidRPr="00F10E19" w:rsidRDefault="00A661AE" w:rsidP="00C07378"/>
        </w:tc>
      </w:tr>
      <w:tr w:rsidR="00A661AE" w:rsidRPr="00F10E19" w14:paraId="2065FCD4"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40C105" w14:textId="673982C9" w:rsidR="00A661AE" w:rsidRPr="00F10E19" w:rsidRDefault="00A661AE" w:rsidP="00FF152D">
            <w:pPr>
              <w:ind w:left="-142"/>
              <w:jc w:val="center"/>
              <w:textAlignment w:val="baseline"/>
            </w:pPr>
            <w:r w:rsidRPr="00F10E19">
              <w:t>1</w:t>
            </w:r>
            <w:r>
              <w:t>.</w:t>
            </w:r>
            <w:r w:rsidR="00FF152D">
              <w:t>5</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39A640" w14:textId="77777777" w:rsidR="00A661AE" w:rsidRPr="00F10E19" w:rsidRDefault="00A661AE" w:rsidP="00C07378">
            <w:pPr>
              <w:textAlignment w:val="baseline"/>
            </w:pPr>
            <w:r w:rsidRPr="00F10E19">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AB9907" w14:textId="77777777" w:rsidR="00A661AE" w:rsidRPr="00F10E19" w:rsidRDefault="00A661AE" w:rsidP="00C07378">
            <w:pPr>
              <w:jc w:val="center"/>
              <w:textAlignment w:val="baseline"/>
            </w:pPr>
            <w:r w:rsidRPr="00F10E19">
              <w:t>Кнм х 100 / Квн</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1A68B9" w14:textId="77777777" w:rsidR="00A661AE" w:rsidRPr="00F10E19" w:rsidRDefault="00A661AE" w:rsidP="00C07378">
            <w:pPr>
              <w:textAlignment w:val="baseline"/>
            </w:pPr>
            <w:r w:rsidRPr="00F10E19">
              <w:t>К нм - количество материалов, направленных в уполномоченные органы (ед.)</w:t>
            </w:r>
          </w:p>
          <w:p w14:paraId="58307079" w14:textId="77777777" w:rsidR="00A661AE" w:rsidRPr="00F10E19" w:rsidRDefault="00A661AE" w:rsidP="00C07378">
            <w:pPr>
              <w:textAlignment w:val="baseline"/>
            </w:pPr>
            <w:r w:rsidRPr="00F10E19">
              <w:t>Квн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57C80B" w14:textId="77777777" w:rsidR="00A661AE" w:rsidRPr="00F10E19" w:rsidRDefault="00A661AE" w:rsidP="00C07378">
            <w:pPr>
              <w:jc w:val="center"/>
              <w:textAlignment w:val="baseline"/>
            </w:pPr>
            <w:r w:rsidRPr="00F10E19">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A23207" w14:textId="77777777" w:rsidR="00A661AE" w:rsidRPr="00F10E19" w:rsidRDefault="00A661AE" w:rsidP="00C07378"/>
        </w:tc>
      </w:tr>
      <w:tr w:rsidR="00A661AE" w:rsidRPr="00F10E19" w14:paraId="39EF4A4C"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A11308" w14:textId="5DBA458D" w:rsidR="00A661AE" w:rsidRPr="00F10E19" w:rsidRDefault="00A661AE" w:rsidP="00FF152D">
            <w:pPr>
              <w:ind w:left="-142"/>
              <w:jc w:val="center"/>
              <w:textAlignment w:val="baseline"/>
            </w:pPr>
            <w:r w:rsidRPr="00F10E19">
              <w:t>1.</w:t>
            </w:r>
            <w:r w:rsidR="00FF152D">
              <w:t>6</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3CE5B" w14:textId="77777777" w:rsidR="00A661AE" w:rsidRPr="00F10E19" w:rsidRDefault="00A661AE" w:rsidP="00C07378">
            <w:pPr>
              <w:textAlignment w:val="baseline"/>
            </w:pPr>
            <w:r w:rsidRPr="00F10E19">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05897" w14:textId="77777777" w:rsidR="00A661AE" w:rsidRPr="00F10E19" w:rsidRDefault="00A661AE" w:rsidP="00C07378"/>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838966" w14:textId="77777777" w:rsidR="00A661AE" w:rsidRPr="00F10E19" w:rsidRDefault="00A661AE" w:rsidP="00C07378"/>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3AE14E" w14:textId="77777777" w:rsidR="00A661AE" w:rsidRPr="00F10E19" w:rsidRDefault="00A661AE" w:rsidP="00C07378">
            <w:pPr>
              <w:jc w:val="center"/>
              <w:textAlignment w:val="baseline"/>
            </w:pPr>
            <w:r w:rsidRPr="00F10E19">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E2193E" w14:textId="77777777" w:rsidR="00A661AE" w:rsidRPr="00F10E19" w:rsidRDefault="00A661AE" w:rsidP="00C07378"/>
        </w:tc>
      </w:tr>
      <w:tr w:rsidR="00A661AE" w:rsidRPr="00F10E19" w14:paraId="69AFD03D"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02193B" w14:textId="77777777" w:rsidR="00A661AE" w:rsidRPr="00F10E19" w:rsidRDefault="00A661AE" w:rsidP="00C07378">
            <w:pPr>
              <w:ind w:left="-142"/>
              <w:jc w:val="center"/>
              <w:textAlignment w:val="baseline"/>
            </w:pPr>
            <w:r w:rsidRPr="00F10E19">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8EBB2E" w14:textId="77777777" w:rsidR="00A661AE" w:rsidRPr="00F10E19" w:rsidRDefault="00A661AE" w:rsidP="00C07378">
            <w:pPr>
              <w:jc w:val="center"/>
              <w:textAlignment w:val="baseline"/>
            </w:pPr>
            <w:r w:rsidRPr="00F10E19">
              <w:t>Индикативные показатели, характеризующие объем задействованных трудовых ресурсов</w:t>
            </w:r>
          </w:p>
        </w:tc>
      </w:tr>
      <w:tr w:rsidR="00A661AE" w:rsidRPr="00F10E19" w14:paraId="58C1AC5E"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D4B005" w14:textId="77777777" w:rsidR="00A661AE" w:rsidRPr="00F10E19" w:rsidRDefault="00A661AE" w:rsidP="00C07378">
            <w:pPr>
              <w:ind w:left="-142"/>
              <w:jc w:val="center"/>
              <w:textAlignment w:val="baseline"/>
            </w:pPr>
            <w:r w:rsidRPr="00F10E19">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16CF6" w14:textId="77777777" w:rsidR="00A661AE" w:rsidRPr="00F10E19" w:rsidRDefault="00A661AE" w:rsidP="00C07378">
            <w:pPr>
              <w:textAlignment w:val="baseline"/>
            </w:pPr>
            <w:r w:rsidRPr="00F10E19">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DD53C" w14:textId="77777777" w:rsidR="00A661AE" w:rsidRPr="00F10E19" w:rsidRDefault="00A661AE" w:rsidP="00C07378"/>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9A3DA8" w14:textId="77777777" w:rsidR="00A661AE" w:rsidRPr="00F10E19" w:rsidRDefault="00A661AE" w:rsidP="00C07378"/>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C2E38" w14:textId="77777777" w:rsidR="00A661AE" w:rsidRPr="00F10E19" w:rsidRDefault="00A661AE" w:rsidP="00C07378">
            <w:pPr>
              <w:jc w:val="center"/>
              <w:textAlignment w:val="baseline"/>
            </w:pPr>
            <w:r w:rsidRPr="00F10E19">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C61287" w14:textId="77777777" w:rsidR="00A661AE" w:rsidRPr="00F10E19" w:rsidRDefault="00A661AE" w:rsidP="00C07378"/>
        </w:tc>
      </w:tr>
      <w:tr w:rsidR="00A661AE" w:rsidRPr="00F10E19" w14:paraId="0278AAD2"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E7E7F" w14:textId="77777777" w:rsidR="00A661AE" w:rsidRPr="00F10E19" w:rsidRDefault="00A661AE" w:rsidP="00C07378">
            <w:pPr>
              <w:ind w:left="-142"/>
              <w:jc w:val="center"/>
              <w:textAlignment w:val="baseline"/>
            </w:pPr>
            <w:r w:rsidRPr="00F10E19">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79AA3" w14:textId="77777777" w:rsidR="00A661AE" w:rsidRPr="00F10E19" w:rsidRDefault="00A661AE" w:rsidP="00C07378">
            <w:pPr>
              <w:textAlignment w:val="baseline"/>
            </w:pPr>
            <w:r w:rsidRPr="00F10E19">
              <w:t xml:space="preserve">Нагрузка контрольных мероприятий на работников органа </w:t>
            </w:r>
            <w:r w:rsidRPr="00F10E19">
              <w:lastRenderedPageBreak/>
              <w:t>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044A83" w14:textId="77777777" w:rsidR="00A661AE" w:rsidRPr="00F10E19" w:rsidRDefault="00A661AE" w:rsidP="00C07378">
            <w:pPr>
              <w:jc w:val="center"/>
              <w:textAlignment w:val="baseline"/>
            </w:pPr>
            <w:r w:rsidRPr="00F10E19">
              <w:lastRenderedPageBreak/>
              <w:t>Км / Кр= Нк</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AB61A0" w14:textId="77777777" w:rsidR="00A661AE" w:rsidRPr="00F10E19" w:rsidRDefault="00A661AE" w:rsidP="00C07378">
            <w:pPr>
              <w:textAlignment w:val="baseline"/>
            </w:pPr>
            <w:r w:rsidRPr="00F10E19">
              <w:t>Км - количество контрольных мероприятий (ед.)</w:t>
            </w:r>
          </w:p>
          <w:p w14:paraId="00CD0F65" w14:textId="77777777" w:rsidR="00A661AE" w:rsidRPr="00F10E19" w:rsidRDefault="00A661AE" w:rsidP="00C07378">
            <w:pPr>
              <w:textAlignment w:val="baseline"/>
            </w:pPr>
            <w:r w:rsidRPr="00F10E19">
              <w:lastRenderedPageBreak/>
              <w:t>Кр - количество работников органа муниципального контроля (ед.)</w:t>
            </w:r>
          </w:p>
          <w:p w14:paraId="55D4481E" w14:textId="77777777" w:rsidR="00A661AE" w:rsidRPr="00F10E19" w:rsidRDefault="00A661AE" w:rsidP="00C07378">
            <w:pPr>
              <w:textAlignment w:val="baseline"/>
            </w:pPr>
            <w:r w:rsidRPr="00F10E19">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F8A1B" w14:textId="77777777" w:rsidR="00A661AE" w:rsidRPr="00F10E19" w:rsidRDefault="00A661AE" w:rsidP="00C07378"/>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1FFA1" w14:textId="77777777" w:rsidR="00A661AE" w:rsidRPr="00F10E19" w:rsidRDefault="00A661AE" w:rsidP="00C07378"/>
        </w:tc>
      </w:tr>
    </w:tbl>
    <w:p w14:paraId="35BAAE6B" w14:textId="01604D3F" w:rsidR="00A661AE" w:rsidRDefault="0029406E" w:rsidP="0029406E">
      <w:pPr>
        <w:widowControl w:val="0"/>
        <w:jc w:val="both"/>
        <w:rPr>
          <w:sz w:val="28"/>
          <w:szCs w:val="28"/>
        </w:rPr>
      </w:pPr>
      <w:r w:rsidRPr="0061326A">
        <w:rPr>
          <w:sz w:val="28"/>
          <w:szCs w:val="28"/>
        </w:rPr>
        <w:lastRenderedPageBreak/>
        <w:tab/>
      </w:r>
    </w:p>
    <w:p w14:paraId="6A496676" w14:textId="49254451" w:rsidR="0029406E" w:rsidRPr="0061326A" w:rsidRDefault="0029406E" w:rsidP="0029406E">
      <w:pPr>
        <w:widowControl w:val="0"/>
        <w:jc w:val="both"/>
        <w:rPr>
          <w:sz w:val="28"/>
          <w:szCs w:val="28"/>
        </w:rPr>
      </w:pPr>
      <w:r w:rsidRPr="0061326A">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1CECAAF0" w14:textId="77777777" w:rsidR="0029406E" w:rsidRPr="0061326A" w:rsidRDefault="0029406E" w:rsidP="0029406E">
      <w:pPr>
        <w:widowControl w:val="0"/>
        <w:jc w:val="both"/>
        <w:rPr>
          <w:sz w:val="28"/>
          <w:szCs w:val="28"/>
        </w:rPr>
      </w:pPr>
    </w:p>
    <w:p w14:paraId="3E668C82" w14:textId="77777777" w:rsidR="0029406E" w:rsidRDefault="0029406E" w:rsidP="0029406E">
      <w:pPr>
        <w:widowControl w:val="0"/>
        <w:autoSpaceDE w:val="0"/>
        <w:autoSpaceDN w:val="0"/>
        <w:adjustRightInd w:val="0"/>
        <w:outlineLvl w:val="1"/>
        <w:rPr>
          <w:sz w:val="28"/>
          <w:szCs w:val="28"/>
        </w:rPr>
      </w:pPr>
    </w:p>
    <w:p w14:paraId="7F293076" w14:textId="77777777" w:rsidR="0029406E" w:rsidRDefault="0029406E" w:rsidP="0029406E">
      <w:pPr>
        <w:widowControl w:val="0"/>
        <w:autoSpaceDE w:val="0"/>
        <w:autoSpaceDN w:val="0"/>
        <w:adjustRightInd w:val="0"/>
        <w:outlineLvl w:val="1"/>
        <w:rPr>
          <w:sz w:val="28"/>
          <w:szCs w:val="28"/>
        </w:rPr>
      </w:pPr>
    </w:p>
    <w:p w14:paraId="6A352BE1" w14:textId="77777777" w:rsidR="0029406E" w:rsidRDefault="0029406E" w:rsidP="0029406E">
      <w:pPr>
        <w:widowControl w:val="0"/>
        <w:autoSpaceDE w:val="0"/>
        <w:autoSpaceDN w:val="0"/>
        <w:adjustRightInd w:val="0"/>
        <w:outlineLvl w:val="1"/>
        <w:rPr>
          <w:sz w:val="28"/>
          <w:szCs w:val="28"/>
        </w:rPr>
      </w:pPr>
    </w:p>
    <w:p w14:paraId="14E15140" w14:textId="77777777" w:rsidR="0029406E" w:rsidRDefault="0029406E" w:rsidP="0029406E">
      <w:pPr>
        <w:widowControl w:val="0"/>
        <w:autoSpaceDE w:val="0"/>
        <w:autoSpaceDN w:val="0"/>
        <w:adjustRightInd w:val="0"/>
        <w:outlineLvl w:val="1"/>
        <w:rPr>
          <w:sz w:val="28"/>
          <w:szCs w:val="28"/>
        </w:rPr>
      </w:pPr>
    </w:p>
    <w:p w14:paraId="22F6B70E" w14:textId="77777777" w:rsidR="0029406E" w:rsidRDefault="0029406E" w:rsidP="0029406E">
      <w:pPr>
        <w:widowControl w:val="0"/>
        <w:autoSpaceDE w:val="0"/>
        <w:autoSpaceDN w:val="0"/>
        <w:adjustRightInd w:val="0"/>
        <w:outlineLvl w:val="1"/>
        <w:rPr>
          <w:sz w:val="28"/>
          <w:szCs w:val="28"/>
        </w:rPr>
      </w:pPr>
    </w:p>
    <w:p w14:paraId="447B66E6" w14:textId="77777777" w:rsidR="0029406E" w:rsidRDefault="0029406E" w:rsidP="0029406E">
      <w:pPr>
        <w:widowControl w:val="0"/>
        <w:autoSpaceDE w:val="0"/>
        <w:autoSpaceDN w:val="0"/>
        <w:adjustRightInd w:val="0"/>
        <w:outlineLvl w:val="1"/>
        <w:rPr>
          <w:sz w:val="28"/>
          <w:szCs w:val="28"/>
        </w:rPr>
      </w:pPr>
    </w:p>
    <w:p w14:paraId="4D275068" w14:textId="77777777" w:rsidR="0029406E" w:rsidRDefault="0029406E" w:rsidP="0029406E">
      <w:pPr>
        <w:widowControl w:val="0"/>
        <w:autoSpaceDE w:val="0"/>
        <w:autoSpaceDN w:val="0"/>
        <w:adjustRightInd w:val="0"/>
        <w:outlineLvl w:val="1"/>
        <w:rPr>
          <w:sz w:val="28"/>
          <w:szCs w:val="28"/>
        </w:rPr>
      </w:pPr>
    </w:p>
    <w:p w14:paraId="7844913A" w14:textId="77777777" w:rsidR="0029406E" w:rsidRDefault="0029406E" w:rsidP="0029406E">
      <w:pPr>
        <w:widowControl w:val="0"/>
        <w:autoSpaceDE w:val="0"/>
        <w:autoSpaceDN w:val="0"/>
        <w:adjustRightInd w:val="0"/>
        <w:outlineLvl w:val="1"/>
        <w:rPr>
          <w:sz w:val="28"/>
          <w:szCs w:val="28"/>
        </w:rPr>
      </w:pPr>
    </w:p>
    <w:p w14:paraId="79844A0A" w14:textId="77777777" w:rsidR="0029406E" w:rsidRDefault="0029406E" w:rsidP="0029406E">
      <w:pPr>
        <w:widowControl w:val="0"/>
        <w:autoSpaceDE w:val="0"/>
        <w:autoSpaceDN w:val="0"/>
        <w:adjustRightInd w:val="0"/>
        <w:outlineLvl w:val="1"/>
        <w:rPr>
          <w:sz w:val="28"/>
          <w:szCs w:val="28"/>
        </w:rPr>
      </w:pPr>
    </w:p>
    <w:p w14:paraId="63195818" w14:textId="77777777" w:rsidR="0029406E" w:rsidRDefault="0029406E" w:rsidP="0029406E">
      <w:pPr>
        <w:widowControl w:val="0"/>
        <w:autoSpaceDE w:val="0"/>
        <w:autoSpaceDN w:val="0"/>
        <w:adjustRightInd w:val="0"/>
        <w:outlineLvl w:val="1"/>
        <w:rPr>
          <w:sz w:val="28"/>
          <w:szCs w:val="28"/>
        </w:rPr>
      </w:pPr>
    </w:p>
    <w:p w14:paraId="5E55714D" w14:textId="77777777" w:rsidR="0029406E" w:rsidRDefault="0029406E" w:rsidP="0029406E">
      <w:pPr>
        <w:widowControl w:val="0"/>
        <w:autoSpaceDE w:val="0"/>
        <w:autoSpaceDN w:val="0"/>
        <w:adjustRightInd w:val="0"/>
        <w:outlineLvl w:val="1"/>
        <w:rPr>
          <w:sz w:val="28"/>
          <w:szCs w:val="28"/>
        </w:rPr>
      </w:pPr>
    </w:p>
    <w:p w14:paraId="0EE875FC" w14:textId="77777777" w:rsidR="0029406E" w:rsidRDefault="0029406E" w:rsidP="0029406E">
      <w:pPr>
        <w:widowControl w:val="0"/>
        <w:autoSpaceDE w:val="0"/>
        <w:autoSpaceDN w:val="0"/>
        <w:adjustRightInd w:val="0"/>
        <w:outlineLvl w:val="1"/>
        <w:rPr>
          <w:sz w:val="28"/>
          <w:szCs w:val="28"/>
        </w:rPr>
      </w:pPr>
    </w:p>
    <w:p w14:paraId="07030451" w14:textId="77777777" w:rsidR="0029406E" w:rsidRDefault="0029406E" w:rsidP="0029406E">
      <w:pPr>
        <w:widowControl w:val="0"/>
        <w:autoSpaceDE w:val="0"/>
        <w:autoSpaceDN w:val="0"/>
        <w:adjustRightInd w:val="0"/>
        <w:outlineLvl w:val="1"/>
        <w:rPr>
          <w:sz w:val="28"/>
          <w:szCs w:val="28"/>
        </w:rPr>
      </w:pPr>
    </w:p>
    <w:p w14:paraId="19C93AA5" w14:textId="77777777" w:rsidR="0029406E" w:rsidRDefault="0029406E" w:rsidP="0029406E">
      <w:pPr>
        <w:widowControl w:val="0"/>
        <w:autoSpaceDE w:val="0"/>
        <w:autoSpaceDN w:val="0"/>
        <w:adjustRightInd w:val="0"/>
        <w:outlineLvl w:val="1"/>
        <w:rPr>
          <w:sz w:val="28"/>
          <w:szCs w:val="28"/>
        </w:rPr>
      </w:pPr>
    </w:p>
    <w:p w14:paraId="5D45523E" w14:textId="1357362C" w:rsidR="006B0B66" w:rsidRDefault="006B0B66" w:rsidP="0029406E">
      <w:pPr>
        <w:widowControl w:val="0"/>
        <w:autoSpaceDE w:val="0"/>
        <w:autoSpaceDN w:val="0"/>
        <w:adjustRightInd w:val="0"/>
        <w:outlineLvl w:val="1"/>
        <w:rPr>
          <w:sz w:val="28"/>
          <w:szCs w:val="28"/>
        </w:rPr>
      </w:pPr>
    </w:p>
    <w:p w14:paraId="0EA5A806" w14:textId="77777777" w:rsidR="009006D1" w:rsidRDefault="009006D1" w:rsidP="0029406E">
      <w:pPr>
        <w:widowControl w:val="0"/>
        <w:autoSpaceDE w:val="0"/>
        <w:autoSpaceDN w:val="0"/>
        <w:adjustRightInd w:val="0"/>
        <w:outlineLvl w:val="1"/>
        <w:rPr>
          <w:sz w:val="28"/>
          <w:szCs w:val="28"/>
        </w:rPr>
      </w:pPr>
    </w:p>
    <w:p w14:paraId="042BAE2C" w14:textId="77777777" w:rsidR="009006D1" w:rsidRDefault="009006D1" w:rsidP="0029406E">
      <w:pPr>
        <w:widowControl w:val="0"/>
        <w:autoSpaceDE w:val="0"/>
        <w:autoSpaceDN w:val="0"/>
        <w:adjustRightInd w:val="0"/>
        <w:outlineLvl w:val="1"/>
        <w:rPr>
          <w:sz w:val="28"/>
          <w:szCs w:val="28"/>
        </w:rPr>
      </w:pPr>
    </w:p>
    <w:p w14:paraId="1AC5861C" w14:textId="77777777" w:rsidR="009006D1" w:rsidRDefault="009006D1" w:rsidP="0029406E">
      <w:pPr>
        <w:widowControl w:val="0"/>
        <w:autoSpaceDE w:val="0"/>
        <w:autoSpaceDN w:val="0"/>
        <w:adjustRightInd w:val="0"/>
        <w:outlineLvl w:val="1"/>
        <w:rPr>
          <w:sz w:val="28"/>
          <w:szCs w:val="28"/>
        </w:rPr>
      </w:pPr>
    </w:p>
    <w:p w14:paraId="26B69586" w14:textId="77777777" w:rsidR="009006D1" w:rsidRDefault="009006D1" w:rsidP="0029406E">
      <w:pPr>
        <w:widowControl w:val="0"/>
        <w:autoSpaceDE w:val="0"/>
        <w:autoSpaceDN w:val="0"/>
        <w:adjustRightInd w:val="0"/>
        <w:outlineLvl w:val="1"/>
        <w:rPr>
          <w:sz w:val="28"/>
          <w:szCs w:val="28"/>
        </w:rPr>
      </w:pPr>
    </w:p>
    <w:p w14:paraId="4592F5BE" w14:textId="77777777" w:rsidR="009006D1" w:rsidRDefault="009006D1" w:rsidP="0029406E">
      <w:pPr>
        <w:widowControl w:val="0"/>
        <w:autoSpaceDE w:val="0"/>
        <w:autoSpaceDN w:val="0"/>
        <w:adjustRightInd w:val="0"/>
        <w:outlineLvl w:val="1"/>
        <w:rPr>
          <w:sz w:val="28"/>
          <w:szCs w:val="28"/>
        </w:rPr>
      </w:pPr>
    </w:p>
    <w:p w14:paraId="31EA5F7A" w14:textId="77777777" w:rsidR="009006D1" w:rsidRDefault="009006D1" w:rsidP="0029406E">
      <w:pPr>
        <w:widowControl w:val="0"/>
        <w:autoSpaceDE w:val="0"/>
        <w:autoSpaceDN w:val="0"/>
        <w:adjustRightInd w:val="0"/>
        <w:outlineLvl w:val="1"/>
        <w:rPr>
          <w:sz w:val="28"/>
          <w:szCs w:val="28"/>
        </w:rPr>
      </w:pPr>
    </w:p>
    <w:p w14:paraId="075DA2EA" w14:textId="77777777" w:rsidR="009006D1" w:rsidRDefault="009006D1" w:rsidP="0029406E">
      <w:pPr>
        <w:widowControl w:val="0"/>
        <w:autoSpaceDE w:val="0"/>
        <w:autoSpaceDN w:val="0"/>
        <w:adjustRightInd w:val="0"/>
        <w:outlineLvl w:val="1"/>
        <w:rPr>
          <w:sz w:val="28"/>
          <w:szCs w:val="28"/>
        </w:rPr>
      </w:pPr>
    </w:p>
    <w:p w14:paraId="2E3FAB73" w14:textId="77777777" w:rsidR="009006D1" w:rsidRDefault="009006D1" w:rsidP="0029406E">
      <w:pPr>
        <w:widowControl w:val="0"/>
        <w:autoSpaceDE w:val="0"/>
        <w:autoSpaceDN w:val="0"/>
        <w:adjustRightInd w:val="0"/>
        <w:outlineLvl w:val="1"/>
        <w:rPr>
          <w:sz w:val="28"/>
          <w:szCs w:val="28"/>
        </w:rPr>
      </w:pPr>
    </w:p>
    <w:p w14:paraId="5BA11658" w14:textId="77777777" w:rsidR="009006D1" w:rsidRDefault="009006D1" w:rsidP="0029406E">
      <w:pPr>
        <w:widowControl w:val="0"/>
        <w:autoSpaceDE w:val="0"/>
        <w:autoSpaceDN w:val="0"/>
        <w:adjustRightInd w:val="0"/>
        <w:outlineLvl w:val="1"/>
        <w:rPr>
          <w:sz w:val="28"/>
          <w:szCs w:val="28"/>
        </w:rPr>
      </w:pPr>
    </w:p>
    <w:p w14:paraId="4DE31751" w14:textId="77777777" w:rsidR="009006D1" w:rsidRDefault="009006D1" w:rsidP="0029406E">
      <w:pPr>
        <w:widowControl w:val="0"/>
        <w:autoSpaceDE w:val="0"/>
        <w:autoSpaceDN w:val="0"/>
        <w:adjustRightInd w:val="0"/>
        <w:outlineLvl w:val="1"/>
        <w:rPr>
          <w:sz w:val="28"/>
          <w:szCs w:val="28"/>
        </w:rPr>
      </w:pPr>
    </w:p>
    <w:p w14:paraId="1C02671A" w14:textId="77777777" w:rsidR="009006D1" w:rsidRDefault="009006D1" w:rsidP="0029406E">
      <w:pPr>
        <w:widowControl w:val="0"/>
        <w:autoSpaceDE w:val="0"/>
        <w:autoSpaceDN w:val="0"/>
        <w:adjustRightInd w:val="0"/>
        <w:outlineLvl w:val="1"/>
        <w:rPr>
          <w:sz w:val="28"/>
          <w:szCs w:val="28"/>
        </w:rPr>
      </w:pPr>
    </w:p>
    <w:p w14:paraId="233A20C5" w14:textId="77777777" w:rsidR="009006D1" w:rsidRDefault="009006D1" w:rsidP="0029406E">
      <w:pPr>
        <w:widowControl w:val="0"/>
        <w:autoSpaceDE w:val="0"/>
        <w:autoSpaceDN w:val="0"/>
        <w:adjustRightInd w:val="0"/>
        <w:outlineLvl w:val="1"/>
        <w:rPr>
          <w:sz w:val="28"/>
          <w:szCs w:val="28"/>
        </w:rPr>
      </w:pPr>
    </w:p>
    <w:p w14:paraId="0807F49F" w14:textId="77777777" w:rsidR="009006D1" w:rsidRDefault="009006D1" w:rsidP="0029406E">
      <w:pPr>
        <w:widowControl w:val="0"/>
        <w:autoSpaceDE w:val="0"/>
        <w:autoSpaceDN w:val="0"/>
        <w:adjustRightInd w:val="0"/>
        <w:outlineLvl w:val="1"/>
        <w:rPr>
          <w:sz w:val="28"/>
          <w:szCs w:val="28"/>
        </w:rPr>
      </w:pPr>
    </w:p>
    <w:p w14:paraId="160B20B6" w14:textId="77777777" w:rsidR="005C23D9" w:rsidRDefault="005C23D9" w:rsidP="003530AB">
      <w:pPr>
        <w:suppressAutoHyphens/>
        <w:ind w:firstLine="5103"/>
        <w:rPr>
          <w:sz w:val="28"/>
          <w:szCs w:val="28"/>
          <w:lang w:eastAsia="zh-CN"/>
        </w:rPr>
      </w:pPr>
    </w:p>
    <w:p w14:paraId="4B218612" w14:textId="77777777" w:rsidR="005C23D9" w:rsidRDefault="005C23D9" w:rsidP="003530AB">
      <w:pPr>
        <w:suppressAutoHyphens/>
        <w:ind w:firstLine="5103"/>
        <w:rPr>
          <w:sz w:val="28"/>
          <w:szCs w:val="28"/>
          <w:lang w:eastAsia="zh-CN"/>
        </w:rPr>
      </w:pPr>
    </w:p>
    <w:p w14:paraId="6507BB10" w14:textId="77777777" w:rsidR="005C23D9" w:rsidRDefault="005C23D9" w:rsidP="003530AB">
      <w:pPr>
        <w:suppressAutoHyphens/>
        <w:ind w:firstLine="5103"/>
        <w:rPr>
          <w:sz w:val="28"/>
          <w:szCs w:val="28"/>
          <w:lang w:eastAsia="zh-CN"/>
        </w:rPr>
      </w:pPr>
    </w:p>
    <w:p w14:paraId="1343CD10" w14:textId="77777777" w:rsidR="0084003C" w:rsidRDefault="0084003C" w:rsidP="003530AB">
      <w:pPr>
        <w:suppressAutoHyphens/>
        <w:ind w:firstLine="5103"/>
        <w:rPr>
          <w:sz w:val="28"/>
          <w:szCs w:val="28"/>
          <w:lang w:eastAsia="zh-CN"/>
        </w:rPr>
      </w:pPr>
    </w:p>
    <w:p w14:paraId="4DAF8905" w14:textId="77777777" w:rsidR="0084003C" w:rsidRDefault="0084003C" w:rsidP="003530AB">
      <w:pPr>
        <w:suppressAutoHyphens/>
        <w:ind w:firstLine="5103"/>
        <w:rPr>
          <w:sz w:val="28"/>
          <w:szCs w:val="28"/>
          <w:lang w:eastAsia="zh-CN"/>
        </w:rPr>
      </w:pPr>
    </w:p>
    <w:p w14:paraId="1A7070AF" w14:textId="66E72CD3" w:rsidR="00985145" w:rsidRPr="00AB37FE" w:rsidRDefault="00985145" w:rsidP="003530AB">
      <w:pPr>
        <w:suppressAutoHyphens/>
        <w:ind w:firstLine="5103"/>
        <w:rPr>
          <w:sz w:val="28"/>
          <w:szCs w:val="28"/>
          <w:lang w:eastAsia="zh-CN"/>
        </w:rPr>
      </w:pPr>
      <w:r w:rsidRPr="00AB37FE">
        <w:rPr>
          <w:sz w:val="28"/>
          <w:szCs w:val="28"/>
          <w:lang w:eastAsia="zh-CN"/>
        </w:rPr>
        <w:lastRenderedPageBreak/>
        <w:t>Приложение №</w:t>
      </w:r>
      <w:r>
        <w:rPr>
          <w:sz w:val="28"/>
          <w:szCs w:val="28"/>
          <w:lang w:eastAsia="zh-CN"/>
        </w:rPr>
        <w:t>2</w:t>
      </w:r>
      <w:r w:rsidRPr="00AB37FE">
        <w:rPr>
          <w:sz w:val="28"/>
          <w:szCs w:val="28"/>
          <w:lang w:eastAsia="zh-CN"/>
        </w:rPr>
        <w:t xml:space="preserve"> </w:t>
      </w:r>
    </w:p>
    <w:p w14:paraId="669FB506" w14:textId="77777777" w:rsidR="00985145" w:rsidRPr="00AB37FE" w:rsidRDefault="00985145" w:rsidP="003530AB">
      <w:pPr>
        <w:suppressAutoHyphens/>
        <w:ind w:firstLine="5103"/>
        <w:rPr>
          <w:sz w:val="28"/>
          <w:szCs w:val="28"/>
          <w:lang w:eastAsia="zh-CN"/>
        </w:rPr>
      </w:pPr>
      <w:r w:rsidRPr="00AB37FE">
        <w:rPr>
          <w:sz w:val="28"/>
          <w:szCs w:val="28"/>
          <w:lang w:eastAsia="zh-CN"/>
        </w:rPr>
        <w:t>к положению о муниципальном</w:t>
      </w:r>
    </w:p>
    <w:p w14:paraId="17F0A403" w14:textId="77777777" w:rsidR="00985145" w:rsidRPr="00AB37FE" w:rsidRDefault="00985145" w:rsidP="00985145">
      <w:pPr>
        <w:suppressAutoHyphens/>
        <w:ind w:firstLine="567"/>
        <w:jc w:val="right"/>
        <w:rPr>
          <w:sz w:val="28"/>
          <w:szCs w:val="28"/>
          <w:lang w:eastAsia="zh-CN"/>
        </w:rPr>
      </w:pPr>
      <w:r>
        <w:rPr>
          <w:sz w:val="28"/>
          <w:szCs w:val="28"/>
          <w:lang w:eastAsia="zh-CN"/>
        </w:rPr>
        <w:t>жилищном</w:t>
      </w:r>
      <w:r w:rsidRPr="00AB37FE">
        <w:rPr>
          <w:sz w:val="28"/>
          <w:szCs w:val="28"/>
          <w:lang w:eastAsia="zh-CN"/>
        </w:rPr>
        <w:t xml:space="preserve"> контроле на территории</w:t>
      </w:r>
    </w:p>
    <w:p w14:paraId="05D0D219" w14:textId="3BA2024E" w:rsidR="00985145" w:rsidRPr="00AB37FE" w:rsidRDefault="00985145" w:rsidP="003530AB">
      <w:pPr>
        <w:suppressAutoHyphens/>
        <w:ind w:firstLine="5103"/>
        <w:rPr>
          <w:sz w:val="28"/>
          <w:szCs w:val="28"/>
          <w:lang w:eastAsia="zh-CN"/>
        </w:rPr>
      </w:pPr>
      <w:r w:rsidRPr="00AB37FE">
        <w:rPr>
          <w:sz w:val="28"/>
          <w:szCs w:val="28"/>
          <w:lang w:eastAsia="zh-CN"/>
        </w:rPr>
        <w:t>Новоселицкого муниципального</w:t>
      </w:r>
    </w:p>
    <w:p w14:paraId="3718B5BD" w14:textId="25459C23" w:rsidR="00985145" w:rsidRPr="00AB37FE" w:rsidRDefault="00985145" w:rsidP="003530AB">
      <w:pPr>
        <w:suppressAutoHyphens/>
        <w:ind w:firstLine="5103"/>
        <w:rPr>
          <w:sz w:val="28"/>
          <w:szCs w:val="28"/>
          <w:lang w:eastAsia="zh-CN"/>
        </w:rPr>
      </w:pPr>
      <w:r w:rsidRPr="00AB37FE">
        <w:rPr>
          <w:sz w:val="28"/>
          <w:szCs w:val="28"/>
          <w:lang w:eastAsia="zh-CN"/>
        </w:rPr>
        <w:t>округа Ставропольского края</w:t>
      </w:r>
    </w:p>
    <w:p w14:paraId="4A00F764" w14:textId="77777777" w:rsidR="00985145" w:rsidRDefault="00985145" w:rsidP="00985145">
      <w:pPr>
        <w:pStyle w:val="ConsPlusTitle"/>
        <w:ind w:firstLine="539"/>
        <w:jc w:val="both"/>
        <w:rPr>
          <w:rFonts w:ascii="Times New Roman" w:hAnsi="Times New Roman" w:cs="Times New Roman"/>
          <w:b w:val="0"/>
          <w:bCs/>
          <w:color w:val="000000"/>
          <w:sz w:val="28"/>
          <w:szCs w:val="28"/>
        </w:rPr>
      </w:pPr>
    </w:p>
    <w:p w14:paraId="221F881A" w14:textId="77777777" w:rsidR="00985145" w:rsidRDefault="00985145" w:rsidP="00985145">
      <w:pPr>
        <w:widowControl w:val="0"/>
        <w:jc w:val="center"/>
        <w:rPr>
          <w:sz w:val="28"/>
          <w:szCs w:val="28"/>
        </w:rPr>
      </w:pPr>
      <w:r>
        <w:rPr>
          <w:sz w:val="28"/>
          <w:szCs w:val="28"/>
        </w:rPr>
        <w:t>Перечень</w:t>
      </w:r>
    </w:p>
    <w:p w14:paraId="2EB51FF1" w14:textId="77777777" w:rsidR="00985145" w:rsidRDefault="00985145" w:rsidP="00985145">
      <w:pPr>
        <w:widowControl w:val="0"/>
        <w:jc w:val="center"/>
        <w:rPr>
          <w:sz w:val="28"/>
          <w:szCs w:val="28"/>
        </w:rPr>
      </w:pPr>
      <w:r>
        <w:rPr>
          <w:sz w:val="28"/>
          <w:szCs w:val="28"/>
        </w:rPr>
        <w:t xml:space="preserve"> индикаторов риска нарушения обязательных требований при осуществлении муниципального жилищного контроля </w:t>
      </w:r>
    </w:p>
    <w:p w14:paraId="759739DD" w14:textId="77777777" w:rsidR="00985145" w:rsidRDefault="00985145" w:rsidP="00985145">
      <w:pPr>
        <w:widowControl w:val="0"/>
        <w:jc w:val="both"/>
        <w:rPr>
          <w:i/>
          <w:sz w:val="28"/>
          <w:szCs w:val="28"/>
        </w:rPr>
      </w:pPr>
    </w:p>
    <w:p w14:paraId="4593C0E8" w14:textId="77777777" w:rsidR="00985145" w:rsidRDefault="00985145" w:rsidP="00985145">
      <w:pPr>
        <w:ind w:firstLine="567"/>
        <w:jc w:val="both"/>
        <w:rPr>
          <w:sz w:val="28"/>
          <w:szCs w:val="28"/>
        </w:rPr>
      </w:pPr>
      <w:r>
        <w:rPr>
          <w:iCs/>
          <w:sz w:val="28"/>
          <w:szCs w:val="28"/>
        </w:rPr>
        <w:t>При осуществлении</w:t>
      </w:r>
      <w:r>
        <w:rPr>
          <w:i/>
          <w:iCs/>
          <w:sz w:val="28"/>
          <w:szCs w:val="28"/>
        </w:rPr>
        <w:t xml:space="preserve"> </w:t>
      </w:r>
      <w:r>
        <w:rPr>
          <w:sz w:val="28"/>
          <w:szCs w:val="28"/>
        </w:rPr>
        <w:t xml:space="preserve">муниципального жилищного контроля </w:t>
      </w:r>
      <w:r>
        <w:rPr>
          <w:iCs/>
          <w:sz w:val="28"/>
          <w:szCs w:val="28"/>
        </w:rPr>
        <w:t xml:space="preserve">устанавливаются следующие индикаторы риска нарушения обязательных требований. </w:t>
      </w:r>
      <w:r>
        <w:rPr>
          <w:sz w:val="28"/>
          <w:szCs w:val="28"/>
        </w:rPr>
        <w:t>Поступление в Контрольный орган обращения гражданина или организации, информации от органов государственной власти, территориальных отделов администрации Новоселицкого муниципального округа Ставропольского края, из средств массовой информации о наличии в отношении муниципального жилищного фонда хотя бы одного отклонения от следующих:</w:t>
      </w:r>
    </w:p>
    <w:p w14:paraId="505C543B" w14:textId="77777777" w:rsidR="00985145" w:rsidRDefault="00985145" w:rsidP="00985145">
      <w:pPr>
        <w:ind w:firstLine="567"/>
        <w:jc w:val="both"/>
        <w:rPr>
          <w:sz w:val="28"/>
          <w:szCs w:val="28"/>
        </w:rPr>
      </w:pPr>
      <w:r>
        <w:rPr>
          <w:sz w:val="28"/>
          <w:szCs w:val="28"/>
        </w:rPr>
        <w:t>1. а) к предоставлению коммунальных услуг пользователям помещений муниципального жилищного фонда;</w:t>
      </w:r>
    </w:p>
    <w:p w14:paraId="01182E02" w14:textId="77777777" w:rsidR="00985145" w:rsidRDefault="00985145" w:rsidP="00985145">
      <w:pPr>
        <w:ind w:firstLine="567"/>
        <w:jc w:val="both"/>
        <w:rPr>
          <w:sz w:val="28"/>
          <w:szCs w:val="28"/>
        </w:rPr>
      </w:pPr>
      <w:r>
        <w:rPr>
          <w:sz w:val="28"/>
          <w:szCs w:val="28"/>
        </w:rPr>
        <w:t>б) к обеспечению доступности для инвалидов помещений в муниципальном жилищном фонде;</w:t>
      </w:r>
    </w:p>
    <w:p w14:paraId="17A9BCA6" w14:textId="77777777" w:rsidR="00985145" w:rsidRDefault="00985145" w:rsidP="00985145">
      <w:pPr>
        <w:ind w:firstLine="567"/>
        <w:jc w:val="both"/>
        <w:rPr>
          <w:sz w:val="28"/>
          <w:szCs w:val="28"/>
        </w:rPr>
      </w:pPr>
      <w:r>
        <w:rPr>
          <w:sz w:val="28"/>
          <w:szCs w:val="28"/>
        </w:rPr>
        <w:t>в) к эксплуатации пользователями помещений муниципального жилищного фонда</w:t>
      </w:r>
    </w:p>
    <w:p w14:paraId="65B6EF71" w14:textId="77777777" w:rsidR="00985145" w:rsidRDefault="00985145" w:rsidP="00985145">
      <w:pPr>
        <w:ind w:firstLine="567"/>
        <w:jc w:val="both"/>
        <w:rPr>
          <w:sz w:val="28"/>
          <w:szCs w:val="28"/>
        </w:rPr>
      </w:pPr>
      <w:r>
        <w:rPr>
          <w:sz w:val="28"/>
          <w:szCs w:val="28"/>
        </w:rPr>
        <w:t>г) к обеспечению безопасности при использовании и содержании внутридомового и внутриквартирного газового оборудования в муниципальном жилищном фонде.</w:t>
      </w:r>
    </w:p>
    <w:p w14:paraId="360C9DCD" w14:textId="77777777" w:rsidR="00985145" w:rsidRDefault="00985145" w:rsidP="00985145">
      <w:pPr>
        <w:ind w:firstLine="567"/>
        <w:jc w:val="both"/>
        <w:rPr>
          <w:sz w:val="28"/>
          <w:szCs w:val="28"/>
        </w:rPr>
      </w:pPr>
      <w:r>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1D0E983E" w14:textId="77777777" w:rsidR="00985145" w:rsidRDefault="00985145" w:rsidP="00985145">
      <w:pPr>
        <w:ind w:firstLine="567"/>
        <w:jc w:val="both"/>
        <w:rPr>
          <w:sz w:val="28"/>
          <w:szCs w:val="28"/>
        </w:rPr>
      </w:pPr>
      <w:r>
        <w:rPr>
          <w:sz w:val="28"/>
          <w:szCs w:val="28"/>
        </w:rPr>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информации от органов государственной власти,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7ECFE497" w14:textId="1AA84D47" w:rsidR="0029406E" w:rsidRPr="000E7BBF" w:rsidRDefault="00985145" w:rsidP="00985145">
      <w:pPr>
        <w:ind w:firstLine="567"/>
        <w:jc w:val="both"/>
        <w:rPr>
          <w:sz w:val="28"/>
          <w:szCs w:val="28"/>
        </w:rPr>
      </w:pPr>
      <w:r>
        <w:rPr>
          <w:sz w:val="28"/>
          <w:szCs w:val="28"/>
        </w:rPr>
        <w:t xml:space="preserve">3. Выявление в течение трех месяцев более пяти фактов несоответствия сведений (информации), полученных от гражданина или организации, являющегося пользователем помещения муниципального жилищного фонда, информации от органов государственной власти, из средств массовой </w:t>
      </w:r>
      <w:r>
        <w:rPr>
          <w:sz w:val="28"/>
          <w:szCs w:val="28"/>
        </w:rPr>
        <w:lastRenderedPageBreak/>
        <w:t>информации и информации, размещённой контролируемым лицом в государственной информационной системе жи</w:t>
      </w:r>
      <w:r w:rsidR="009006D1">
        <w:rPr>
          <w:sz w:val="28"/>
          <w:szCs w:val="28"/>
        </w:rPr>
        <w:t>лищно-коммунального хозяйства.</w:t>
      </w:r>
      <w:r w:rsidR="0029406E" w:rsidRPr="000E7BBF">
        <w:rPr>
          <w:sz w:val="28"/>
          <w:szCs w:val="28"/>
        </w:rPr>
        <w:t xml:space="preserve"> </w:t>
      </w:r>
    </w:p>
    <w:p w14:paraId="08816687" w14:textId="77777777" w:rsidR="0029406E" w:rsidRDefault="0029406E" w:rsidP="0029406E">
      <w:pPr>
        <w:widowControl w:val="0"/>
        <w:ind w:firstLine="708"/>
        <w:jc w:val="both"/>
        <w:rPr>
          <w:iCs/>
          <w:sz w:val="28"/>
          <w:szCs w:val="28"/>
        </w:rPr>
      </w:pPr>
    </w:p>
    <w:p w14:paraId="6746EB48" w14:textId="77777777" w:rsidR="0029406E" w:rsidRPr="0061326A" w:rsidRDefault="0029406E" w:rsidP="0029406E">
      <w:pPr>
        <w:widowControl w:val="0"/>
        <w:ind w:firstLine="708"/>
        <w:jc w:val="both"/>
        <w:rPr>
          <w:iCs/>
          <w:sz w:val="28"/>
          <w:szCs w:val="28"/>
        </w:rPr>
      </w:pPr>
    </w:p>
    <w:p w14:paraId="745428F3" w14:textId="77777777" w:rsidR="0029406E" w:rsidRDefault="0029406E" w:rsidP="00202D98">
      <w:pPr>
        <w:pStyle w:val="ConsPlusTitle"/>
        <w:rPr>
          <w:rFonts w:ascii="Times New Roman" w:hAnsi="Times New Roman" w:cs="Times New Roman"/>
          <w:sz w:val="28"/>
          <w:szCs w:val="28"/>
        </w:rPr>
      </w:pPr>
    </w:p>
    <w:sectPr w:rsidR="0029406E" w:rsidSect="0055109B">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58B78" w14:textId="77777777" w:rsidR="00C87B7C" w:rsidRDefault="00C87B7C" w:rsidP="0055109B">
      <w:r>
        <w:separator/>
      </w:r>
    </w:p>
  </w:endnote>
  <w:endnote w:type="continuationSeparator" w:id="0">
    <w:p w14:paraId="4E6BA51D" w14:textId="77777777" w:rsidR="00C87B7C" w:rsidRDefault="00C87B7C" w:rsidP="0055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D9BB3" w14:textId="77777777" w:rsidR="00C87B7C" w:rsidRDefault="00C87B7C" w:rsidP="0055109B">
      <w:r>
        <w:separator/>
      </w:r>
    </w:p>
  </w:footnote>
  <w:footnote w:type="continuationSeparator" w:id="0">
    <w:p w14:paraId="2939C9DD" w14:textId="77777777" w:rsidR="00C87B7C" w:rsidRDefault="00C87B7C" w:rsidP="005510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48076"/>
      <w:docPartObj>
        <w:docPartGallery w:val="Page Numbers (Top of Page)"/>
        <w:docPartUnique/>
      </w:docPartObj>
    </w:sdtPr>
    <w:sdtEndPr/>
    <w:sdtContent>
      <w:p w14:paraId="0CCC195F" w14:textId="6542E67A" w:rsidR="0055109B" w:rsidRDefault="0055109B">
        <w:pPr>
          <w:pStyle w:val="aa"/>
          <w:jc w:val="right"/>
        </w:pPr>
        <w:r>
          <w:fldChar w:fldCharType="begin"/>
        </w:r>
        <w:r>
          <w:instrText>PAGE   \* MERGEFORMAT</w:instrText>
        </w:r>
        <w:r>
          <w:fldChar w:fldCharType="separate"/>
        </w:r>
        <w:r w:rsidR="005F1FB2">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16A"/>
    <w:multiLevelType w:val="multilevel"/>
    <w:tmpl w:val="7E786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93FF9"/>
    <w:multiLevelType w:val="multilevel"/>
    <w:tmpl w:val="F022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4196A"/>
    <w:multiLevelType w:val="multilevel"/>
    <w:tmpl w:val="3A2C2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71B78"/>
    <w:multiLevelType w:val="multilevel"/>
    <w:tmpl w:val="FF30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BC09DE"/>
    <w:multiLevelType w:val="multilevel"/>
    <w:tmpl w:val="5F1C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FD65B2F"/>
    <w:multiLevelType w:val="multilevel"/>
    <w:tmpl w:val="AA561DD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1207A9"/>
    <w:multiLevelType w:val="multilevel"/>
    <w:tmpl w:val="1206D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355A4"/>
    <w:multiLevelType w:val="multilevel"/>
    <w:tmpl w:val="6DAA7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484BE8"/>
    <w:multiLevelType w:val="multilevel"/>
    <w:tmpl w:val="DEBA2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8E18E4"/>
    <w:multiLevelType w:val="multilevel"/>
    <w:tmpl w:val="0BB0D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1A415E"/>
    <w:multiLevelType w:val="hybridMultilevel"/>
    <w:tmpl w:val="EE58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2676BA"/>
    <w:multiLevelType w:val="multilevel"/>
    <w:tmpl w:val="B504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226CF8"/>
    <w:multiLevelType w:val="multilevel"/>
    <w:tmpl w:val="48FA17D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F11BB0"/>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26751B"/>
    <w:multiLevelType w:val="multilevel"/>
    <w:tmpl w:val="B5B45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5F1647"/>
    <w:multiLevelType w:val="multilevel"/>
    <w:tmpl w:val="9EEA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543A49"/>
    <w:multiLevelType w:val="multilevel"/>
    <w:tmpl w:val="A718B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123602"/>
    <w:multiLevelType w:val="multilevel"/>
    <w:tmpl w:val="4B6E2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EB538AE"/>
    <w:multiLevelType w:val="multilevel"/>
    <w:tmpl w:val="A01C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7"/>
  </w:num>
  <w:num w:numId="5">
    <w:abstractNumId w:val="3"/>
  </w:num>
  <w:num w:numId="6">
    <w:abstractNumId w:val="19"/>
  </w:num>
  <w:num w:numId="7">
    <w:abstractNumId w:val="2"/>
  </w:num>
  <w:num w:numId="8">
    <w:abstractNumId w:val="12"/>
  </w:num>
  <w:num w:numId="9">
    <w:abstractNumId w:val="6"/>
  </w:num>
  <w:num w:numId="10">
    <w:abstractNumId w:val="15"/>
  </w:num>
  <w:num w:numId="11">
    <w:abstractNumId w:val="16"/>
  </w:num>
  <w:num w:numId="12">
    <w:abstractNumId w:val="11"/>
  </w:num>
  <w:num w:numId="13">
    <w:abstractNumId w:val="9"/>
  </w:num>
  <w:num w:numId="14">
    <w:abstractNumId w:val="1"/>
  </w:num>
  <w:num w:numId="15">
    <w:abstractNumId w:val="21"/>
  </w:num>
  <w:num w:numId="16">
    <w:abstractNumId w:val="0"/>
  </w:num>
  <w:num w:numId="17">
    <w:abstractNumId w:val="14"/>
  </w:num>
  <w:num w:numId="18">
    <w:abstractNumId w:val="18"/>
  </w:num>
  <w:num w:numId="19">
    <w:abstractNumId w:val="8"/>
  </w:num>
  <w:num w:numId="20">
    <w:abstractNumId w:val="17"/>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39"/>
    <w:rsid w:val="00012F91"/>
    <w:rsid w:val="00016486"/>
    <w:rsid w:val="00021CFD"/>
    <w:rsid w:val="00027572"/>
    <w:rsid w:val="00030B8B"/>
    <w:rsid w:val="00033D56"/>
    <w:rsid w:val="000359C9"/>
    <w:rsid w:val="00035BA3"/>
    <w:rsid w:val="000371FB"/>
    <w:rsid w:val="0004133F"/>
    <w:rsid w:val="0004353B"/>
    <w:rsid w:val="000447DF"/>
    <w:rsid w:val="000457FE"/>
    <w:rsid w:val="000468F2"/>
    <w:rsid w:val="00053001"/>
    <w:rsid w:val="00062002"/>
    <w:rsid w:val="0006259E"/>
    <w:rsid w:val="00063B56"/>
    <w:rsid w:val="000650F8"/>
    <w:rsid w:val="000674CF"/>
    <w:rsid w:val="00067CF8"/>
    <w:rsid w:val="0007012F"/>
    <w:rsid w:val="000711E5"/>
    <w:rsid w:val="00071AC3"/>
    <w:rsid w:val="00075F14"/>
    <w:rsid w:val="00080C8C"/>
    <w:rsid w:val="00083285"/>
    <w:rsid w:val="00083391"/>
    <w:rsid w:val="00086D44"/>
    <w:rsid w:val="00090310"/>
    <w:rsid w:val="00090D2E"/>
    <w:rsid w:val="00091007"/>
    <w:rsid w:val="00094EB4"/>
    <w:rsid w:val="000970F7"/>
    <w:rsid w:val="000A01C4"/>
    <w:rsid w:val="000B11D8"/>
    <w:rsid w:val="000B28E2"/>
    <w:rsid w:val="000B2B4A"/>
    <w:rsid w:val="000C5CDE"/>
    <w:rsid w:val="000C62F9"/>
    <w:rsid w:val="000C7D37"/>
    <w:rsid w:val="000D0E22"/>
    <w:rsid w:val="000D212D"/>
    <w:rsid w:val="000D2925"/>
    <w:rsid w:val="000D34B5"/>
    <w:rsid w:val="000D674F"/>
    <w:rsid w:val="000D7D20"/>
    <w:rsid w:val="000E0644"/>
    <w:rsid w:val="000E0D20"/>
    <w:rsid w:val="000E14BC"/>
    <w:rsid w:val="000E1F5E"/>
    <w:rsid w:val="000E1F86"/>
    <w:rsid w:val="000E2FA1"/>
    <w:rsid w:val="000E398E"/>
    <w:rsid w:val="000E53CF"/>
    <w:rsid w:val="000E6852"/>
    <w:rsid w:val="000F06D7"/>
    <w:rsid w:val="000F1E18"/>
    <w:rsid w:val="000F217F"/>
    <w:rsid w:val="000F279F"/>
    <w:rsid w:val="000F49BE"/>
    <w:rsid w:val="000F5599"/>
    <w:rsid w:val="000F560A"/>
    <w:rsid w:val="000F700E"/>
    <w:rsid w:val="000F7CD1"/>
    <w:rsid w:val="001024BA"/>
    <w:rsid w:val="0010516A"/>
    <w:rsid w:val="00105E19"/>
    <w:rsid w:val="00112045"/>
    <w:rsid w:val="00113608"/>
    <w:rsid w:val="00117DF7"/>
    <w:rsid w:val="00131E13"/>
    <w:rsid w:val="00134435"/>
    <w:rsid w:val="00134B8C"/>
    <w:rsid w:val="00134BA6"/>
    <w:rsid w:val="00134D64"/>
    <w:rsid w:val="00137305"/>
    <w:rsid w:val="00137875"/>
    <w:rsid w:val="00142342"/>
    <w:rsid w:val="0014379A"/>
    <w:rsid w:val="00143EBA"/>
    <w:rsid w:val="00145410"/>
    <w:rsid w:val="00147E3F"/>
    <w:rsid w:val="00151046"/>
    <w:rsid w:val="001521DA"/>
    <w:rsid w:val="00152965"/>
    <w:rsid w:val="00153763"/>
    <w:rsid w:val="00153A26"/>
    <w:rsid w:val="00153B04"/>
    <w:rsid w:val="00154083"/>
    <w:rsid w:val="00154D2C"/>
    <w:rsid w:val="00155876"/>
    <w:rsid w:val="00156911"/>
    <w:rsid w:val="0015756D"/>
    <w:rsid w:val="00162339"/>
    <w:rsid w:val="001627F0"/>
    <w:rsid w:val="0016654D"/>
    <w:rsid w:val="0016695E"/>
    <w:rsid w:val="00167DCC"/>
    <w:rsid w:val="00172035"/>
    <w:rsid w:val="001737DD"/>
    <w:rsid w:val="0017463F"/>
    <w:rsid w:val="00175449"/>
    <w:rsid w:val="00176D21"/>
    <w:rsid w:val="00181211"/>
    <w:rsid w:val="00185979"/>
    <w:rsid w:val="0018794F"/>
    <w:rsid w:val="00195BA4"/>
    <w:rsid w:val="00196FAB"/>
    <w:rsid w:val="001979C1"/>
    <w:rsid w:val="001A02CB"/>
    <w:rsid w:val="001A0D8D"/>
    <w:rsid w:val="001A1F72"/>
    <w:rsid w:val="001B21C8"/>
    <w:rsid w:val="001B384F"/>
    <w:rsid w:val="001C0EB3"/>
    <w:rsid w:val="001C1C90"/>
    <w:rsid w:val="001C22E5"/>
    <w:rsid w:val="001C6EF7"/>
    <w:rsid w:val="001D3BC9"/>
    <w:rsid w:val="001E2409"/>
    <w:rsid w:val="001E2AEA"/>
    <w:rsid w:val="001E62A3"/>
    <w:rsid w:val="001E7128"/>
    <w:rsid w:val="001F01A4"/>
    <w:rsid w:val="001F0A53"/>
    <w:rsid w:val="001F1459"/>
    <w:rsid w:val="001F2947"/>
    <w:rsid w:val="001F527A"/>
    <w:rsid w:val="00202D98"/>
    <w:rsid w:val="00204270"/>
    <w:rsid w:val="002101FD"/>
    <w:rsid w:val="00210AC0"/>
    <w:rsid w:val="00211A9B"/>
    <w:rsid w:val="00215751"/>
    <w:rsid w:val="0022072C"/>
    <w:rsid w:val="00220D20"/>
    <w:rsid w:val="00222FA5"/>
    <w:rsid w:val="0022561F"/>
    <w:rsid w:val="00225A28"/>
    <w:rsid w:val="00227147"/>
    <w:rsid w:val="0023135F"/>
    <w:rsid w:val="00231ED4"/>
    <w:rsid w:val="00234318"/>
    <w:rsid w:val="00240513"/>
    <w:rsid w:val="00240FF0"/>
    <w:rsid w:val="002464E6"/>
    <w:rsid w:val="00246641"/>
    <w:rsid w:val="00246F90"/>
    <w:rsid w:val="00250AFB"/>
    <w:rsid w:val="00251B73"/>
    <w:rsid w:val="0025399A"/>
    <w:rsid w:val="00255A89"/>
    <w:rsid w:val="0025673B"/>
    <w:rsid w:val="0026093B"/>
    <w:rsid w:val="0026253B"/>
    <w:rsid w:val="00262928"/>
    <w:rsid w:val="002629CD"/>
    <w:rsid w:val="00271AD2"/>
    <w:rsid w:val="00272C10"/>
    <w:rsid w:val="0027392C"/>
    <w:rsid w:val="002776F2"/>
    <w:rsid w:val="002810B3"/>
    <w:rsid w:val="002820C1"/>
    <w:rsid w:val="002838BC"/>
    <w:rsid w:val="00286153"/>
    <w:rsid w:val="00286BC2"/>
    <w:rsid w:val="00293530"/>
    <w:rsid w:val="0029406E"/>
    <w:rsid w:val="002A00B7"/>
    <w:rsid w:val="002A047B"/>
    <w:rsid w:val="002A1967"/>
    <w:rsid w:val="002A3566"/>
    <w:rsid w:val="002A7968"/>
    <w:rsid w:val="002B0933"/>
    <w:rsid w:val="002B1128"/>
    <w:rsid w:val="002B31BD"/>
    <w:rsid w:val="002B3362"/>
    <w:rsid w:val="002B3A60"/>
    <w:rsid w:val="002B410A"/>
    <w:rsid w:val="002B4C88"/>
    <w:rsid w:val="002B51E8"/>
    <w:rsid w:val="002B68D0"/>
    <w:rsid w:val="002C30B5"/>
    <w:rsid w:val="002C4659"/>
    <w:rsid w:val="002D744D"/>
    <w:rsid w:val="002E29EB"/>
    <w:rsid w:val="002E2A47"/>
    <w:rsid w:val="002E3787"/>
    <w:rsid w:val="002E54E6"/>
    <w:rsid w:val="002E6582"/>
    <w:rsid w:val="002F199B"/>
    <w:rsid w:val="002F21DD"/>
    <w:rsid w:val="002F3C59"/>
    <w:rsid w:val="002F5EC1"/>
    <w:rsid w:val="002F77B0"/>
    <w:rsid w:val="002F7D53"/>
    <w:rsid w:val="00302156"/>
    <w:rsid w:val="003027F2"/>
    <w:rsid w:val="00304BAE"/>
    <w:rsid w:val="00314CE6"/>
    <w:rsid w:val="00316B01"/>
    <w:rsid w:val="0031796C"/>
    <w:rsid w:val="00317CE2"/>
    <w:rsid w:val="00322B04"/>
    <w:rsid w:val="0032421E"/>
    <w:rsid w:val="00332E75"/>
    <w:rsid w:val="00335C7C"/>
    <w:rsid w:val="003366F0"/>
    <w:rsid w:val="003405E9"/>
    <w:rsid w:val="003413F5"/>
    <w:rsid w:val="00342A67"/>
    <w:rsid w:val="00343667"/>
    <w:rsid w:val="00343F73"/>
    <w:rsid w:val="0034425F"/>
    <w:rsid w:val="00344449"/>
    <w:rsid w:val="00345518"/>
    <w:rsid w:val="00346425"/>
    <w:rsid w:val="003530AB"/>
    <w:rsid w:val="003534FB"/>
    <w:rsid w:val="003557DA"/>
    <w:rsid w:val="00356CDB"/>
    <w:rsid w:val="00360535"/>
    <w:rsid w:val="00362F01"/>
    <w:rsid w:val="00365ED2"/>
    <w:rsid w:val="00367FDA"/>
    <w:rsid w:val="00371400"/>
    <w:rsid w:val="003767E6"/>
    <w:rsid w:val="00380668"/>
    <w:rsid w:val="00387BE7"/>
    <w:rsid w:val="003951BD"/>
    <w:rsid w:val="003956F1"/>
    <w:rsid w:val="003A69A2"/>
    <w:rsid w:val="003B3A60"/>
    <w:rsid w:val="003B5E93"/>
    <w:rsid w:val="003C46DB"/>
    <w:rsid w:val="003D0B89"/>
    <w:rsid w:val="003D283F"/>
    <w:rsid w:val="003D353A"/>
    <w:rsid w:val="003D699B"/>
    <w:rsid w:val="003F62A6"/>
    <w:rsid w:val="003F6BB3"/>
    <w:rsid w:val="003F77F1"/>
    <w:rsid w:val="003F7DA1"/>
    <w:rsid w:val="004002BB"/>
    <w:rsid w:val="0040454B"/>
    <w:rsid w:val="004067A4"/>
    <w:rsid w:val="0041070F"/>
    <w:rsid w:val="004110F4"/>
    <w:rsid w:val="00413360"/>
    <w:rsid w:val="00414780"/>
    <w:rsid w:val="00416790"/>
    <w:rsid w:val="0042037E"/>
    <w:rsid w:val="00420991"/>
    <w:rsid w:val="00421ADA"/>
    <w:rsid w:val="00425E24"/>
    <w:rsid w:val="004306D7"/>
    <w:rsid w:val="00432212"/>
    <w:rsid w:val="00433371"/>
    <w:rsid w:val="00433DDA"/>
    <w:rsid w:val="00434154"/>
    <w:rsid w:val="0043494E"/>
    <w:rsid w:val="00435060"/>
    <w:rsid w:val="00435267"/>
    <w:rsid w:val="004369D2"/>
    <w:rsid w:val="00441E8A"/>
    <w:rsid w:val="00443EC7"/>
    <w:rsid w:val="004468E5"/>
    <w:rsid w:val="00446FC3"/>
    <w:rsid w:val="00447081"/>
    <w:rsid w:val="00454A85"/>
    <w:rsid w:val="0046085B"/>
    <w:rsid w:val="0046087D"/>
    <w:rsid w:val="00463C80"/>
    <w:rsid w:val="00467DFB"/>
    <w:rsid w:val="00467FBE"/>
    <w:rsid w:val="004708F1"/>
    <w:rsid w:val="00470D1E"/>
    <w:rsid w:val="00474BD2"/>
    <w:rsid w:val="00491E67"/>
    <w:rsid w:val="0049679F"/>
    <w:rsid w:val="004A149F"/>
    <w:rsid w:val="004A4F85"/>
    <w:rsid w:val="004B247D"/>
    <w:rsid w:val="004B4326"/>
    <w:rsid w:val="004B4603"/>
    <w:rsid w:val="004B6C1C"/>
    <w:rsid w:val="004C5DA9"/>
    <w:rsid w:val="004C6A8B"/>
    <w:rsid w:val="004C7318"/>
    <w:rsid w:val="004D2E39"/>
    <w:rsid w:val="004D4492"/>
    <w:rsid w:val="004D76C5"/>
    <w:rsid w:val="004E7EEB"/>
    <w:rsid w:val="004F08C7"/>
    <w:rsid w:val="004F5DAF"/>
    <w:rsid w:val="004F747B"/>
    <w:rsid w:val="00504643"/>
    <w:rsid w:val="00504CDD"/>
    <w:rsid w:val="005117FB"/>
    <w:rsid w:val="0052141B"/>
    <w:rsid w:val="0052546C"/>
    <w:rsid w:val="005330AD"/>
    <w:rsid w:val="00535D54"/>
    <w:rsid w:val="00536C0D"/>
    <w:rsid w:val="00537B38"/>
    <w:rsid w:val="0054192B"/>
    <w:rsid w:val="0054298B"/>
    <w:rsid w:val="00542A89"/>
    <w:rsid w:val="00543803"/>
    <w:rsid w:val="00546BFE"/>
    <w:rsid w:val="00547077"/>
    <w:rsid w:val="0055109B"/>
    <w:rsid w:val="0055260C"/>
    <w:rsid w:val="00552E39"/>
    <w:rsid w:val="005548F4"/>
    <w:rsid w:val="00554D45"/>
    <w:rsid w:val="00557CC6"/>
    <w:rsid w:val="005709BE"/>
    <w:rsid w:val="00571299"/>
    <w:rsid w:val="00573314"/>
    <w:rsid w:val="005754D1"/>
    <w:rsid w:val="0057596B"/>
    <w:rsid w:val="0057603E"/>
    <w:rsid w:val="00576E74"/>
    <w:rsid w:val="0057774D"/>
    <w:rsid w:val="005779F5"/>
    <w:rsid w:val="00580499"/>
    <w:rsid w:val="0058168E"/>
    <w:rsid w:val="005819DB"/>
    <w:rsid w:val="00583AF9"/>
    <w:rsid w:val="00584947"/>
    <w:rsid w:val="0059534E"/>
    <w:rsid w:val="00597C47"/>
    <w:rsid w:val="005A141E"/>
    <w:rsid w:val="005A36F1"/>
    <w:rsid w:val="005A3B3D"/>
    <w:rsid w:val="005A41C5"/>
    <w:rsid w:val="005A44BC"/>
    <w:rsid w:val="005A4AF8"/>
    <w:rsid w:val="005B2A83"/>
    <w:rsid w:val="005B2A8B"/>
    <w:rsid w:val="005B4661"/>
    <w:rsid w:val="005B7A24"/>
    <w:rsid w:val="005B7AF0"/>
    <w:rsid w:val="005C0BD3"/>
    <w:rsid w:val="005C23D9"/>
    <w:rsid w:val="005D3BDE"/>
    <w:rsid w:val="005D7258"/>
    <w:rsid w:val="005E45B6"/>
    <w:rsid w:val="005E7C66"/>
    <w:rsid w:val="005F06AF"/>
    <w:rsid w:val="005F1FB2"/>
    <w:rsid w:val="005F5DCD"/>
    <w:rsid w:val="005F6877"/>
    <w:rsid w:val="005F6EB3"/>
    <w:rsid w:val="00600894"/>
    <w:rsid w:val="00600A1D"/>
    <w:rsid w:val="00600E4C"/>
    <w:rsid w:val="006015AE"/>
    <w:rsid w:val="00602453"/>
    <w:rsid w:val="0060270E"/>
    <w:rsid w:val="00602930"/>
    <w:rsid w:val="0060345F"/>
    <w:rsid w:val="0060470B"/>
    <w:rsid w:val="0060658D"/>
    <w:rsid w:val="00612B3B"/>
    <w:rsid w:val="00612B76"/>
    <w:rsid w:val="00614285"/>
    <w:rsid w:val="006148DE"/>
    <w:rsid w:val="00615AFE"/>
    <w:rsid w:val="00616771"/>
    <w:rsid w:val="006203FA"/>
    <w:rsid w:val="00621FD0"/>
    <w:rsid w:val="00622737"/>
    <w:rsid w:val="00622DFE"/>
    <w:rsid w:val="00626827"/>
    <w:rsid w:val="00626C84"/>
    <w:rsid w:val="0063294D"/>
    <w:rsid w:val="006369FA"/>
    <w:rsid w:val="00637F05"/>
    <w:rsid w:val="00641DFB"/>
    <w:rsid w:val="0064218E"/>
    <w:rsid w:val="00642D6A"/>
    <w:rsid w:val="00644760"/>
    <w:rsid w:val="006454AD"/>
    <w:rsid w:val="00654CD8"/>
    <w:rsid w:val="0065582B"/>
    <w:rsid w:val="00655C1C"/>
    <w:rsid w:val="00657CE4"/>
    <w:rsid w:val="00661332"/>
    <w:rsid w:val="00661E8B"/>
    <w:rsid w:val="00664FB4"/>
    <w:rsid w:val="00667544"/>
    <w:rsid w:val="006720F0"/>
    <w:rsid w:val="00672B17"/>
    <w:rsid w:val="00672C11"/>
    <w:rsid w:val="00673C8C"/>
    <w:rsid w:val="00675A48"/>
    <w:rsid w:val="0068200A"/>
    <w:rsid w:val="00684A1A"/>
    <w:rsid w:val="006966B8"/>
    <w:rsid w:val="006A0E34"/>
    <w:rsid w:val="006A1D42"/>
    <w:rsid w:val="006A23A7"/>
    <w:rsid w:val="006A2A6D"/>
    <w:rsid w:val="006A41C3"/>
    <w:rsid w:val="006A4CF8"/>
    <w:rsid w:val="006A502C"/>
    <w:rsid w:val="006A65A7"/>
    <w:rsid w:val="006A7685"/>
    <w:rsid w:val="006B0B66"/>
    <w:rsid w:val="006B0BCE"/>
    <w:rsid w:val="006B6B30"/>
    <w:rsid w:val="006C1EE3"/>
    <w:rsid w:val="006C766E"/>
    <w:rsid w:val="006C7766"/>
    <w:rsid w:val="006D1128"/>
    <w:rsid w:val="006D1253"/>
    <w:rsid w:val="006D1273"/>
    <w:rsid w:val="006E0EFA"/>
    <w:rsid w:val="006F1837"/>
    <w:rsid w:val="006F2AD4"/>
    <w:rsid w:val="006F2C90"/>
    <w:rsid w:val="007000AE"/>
    <w:rsid w:val="00700499"/>
    <w:rsid w:val="0070070A"/>
    <w:rsid w:val="007027FE"/>
    <w:rsid w:val="007031F8"/>
    <w:rsid w:val="00704BAF"/>
    <w:rsid w:val="00707942"/>
    <w:rsid w:val="0071173F"/>
    <w:rsid w:val="00713104"/>
    <w:rsid w:val="00713C32"/>
    <w:rsid w:val="00715CE6"/>
    <w:rsid w:val="00717E55"/>
    <w:rsid w:val="007226D0"/>
    <w:rsid w:val="00722CF3"/>
    <w:rsid w:val="007235FB"/>
    <w:rsid w:val="007237E3"/>
    <w:rsid w:val="00724275"/>
    <w:rsid w:val="00724EC2"/>
    <w:rsid w:val="00725762"/>
    <w:rsid w:val="007316ED"/>
    <w:rsid w:val="007355EC"/>
    <w:rsid w:val="00737313"/>
    <w:rsid w:val="00737AC2"/>
    <w:rsid w:val="00740328"/>
    <w:rsid w:val="007406FD"/>
    <w:rsid w:val="0074351C"/>
    <w:rsid w:val="00744BE8"/>
    <w:rsid w:val="007459E4"/>
    <w:rsid w:val="0074771E"/>
    <w:rsid w:val="00755428"/>
    <w:rsid w:val="00755D67"/>
    <w:rsid w:val="00756CBB"/>
    <w:rsid w:val="00761F47"/>
    <w:rsid w:val="00763070"/>
    <w:rsid w:val="007758A0"/>
    <w:rsid w:val="007761A7"/>
    <w:rsid w:val="007812BE"/>
    <w:rsid w:val="00782117"/>
    <w:rsid w:val="007838C4"/>
    <w:rsid w:val="0078584F"/>
    <w:rsid w:val="007861EA"/>
    <w:rsid w:val="00790A60"/>
    <w:rsid w:val="00793058"/>
    <w:rsid w:val="00794287"/>
    <w:rsid w:val="00794774"/>
    <w:rsid w:val="00797849"/>
    <w:rsid w:val="007A13A8"/>
    <w:rsid w:val="007A2DBB"/>
    <w:rsid w:val="007A3B36"/>
    <w:rsid w:val="007A49BE"/>
    <w:rsid w:val="007B3600"/>
    <w:rsid w:val="007C184E"/>
    <w:rsid w:val="007C4C63"/>
    <w:rsid w:val="007D0BEA"/>
    <w:rsid w:val="007D184E"/>
    <w:rsid w:val="007D3590"/>
    <w:rsid w:val="007D6C02"/>
    <w:rsid w:val="007E2761"/>
    <w:rsid w:val="007E3838"/>
    <w:rsid w:val="007E4305"/>
    <w:rsid w:val="007E4754"/>
    <w:rsid w:val="007E4E7D"/>
    <w:rsid w:val="007E6E14"/>
    <w:rsid w:val="007F16D6"/>
    <w:rsid w:val="007F26A2"/>
    <w:rsid w:val="007F276E"/>
    <w:rsid w:val="008053CD"/>
    <w:rsid w:val="00806CB3"/>
    <w:rsid w:val="00810EC2"/>
    <w:rsid w:val="008124BD"/>
    <w:rsid w:val="0081619B"/>
    <w:rsid w:val="008177C0"/>
    <w:rsid w:val="008227BE"/>
    <w:rsid w:val="00827BA0"/>
    <w:rsid w:val="00830BA2"/>
    <w:rsid w:val="0083156F"/>
    <w:rsid w:val="00836505"/>
    <w:rsid w:val="0084003C"/>
    <w:rsid w:val="008432A2"/>
    <w:rsid w:val="008432E7"/>
    <w:rsid w:val="00843AE5"/>
    <w:rsid w:val="00847E1A"/>
    <w:rsid w:val="0085033A"/>
    <w:rsid w:val="00852D07"/>
    <w:rsid w:val="00853676"/>
    <w:rsid w:val="008544C3"/>
    <w:rsid w:val="008549A4"/>
    <w:rsid w:val="00856D85"/>
    <w:rsid w:val="008614D1"/>
    <w:rsid w:val="00861A44"/>
    <w:rsid w:val="00864C5B"/>
    <w:rsid w:val="008763E9"/>
    <w:rsid w:val="008771CE"/>
    <w:rsid w:val="00877590"/>
    <w:rsid w:val="00880747"/>
    <w:rsid w:val="008812AB"/>
    <w:rsid w:val="00881A7D"/>
    <w:rsid w:val="00883704"/>
    <w:rsid w:val="0088396C"/>
    <w:rsid w:val="0088682B"/>
    <w:rsid w:val="008874A7"/>
    <w:rsid w:val="00895D3C"/>
    <w:rsid w:val="008A14EF"/>
    <w:rsid w:val="008A7DF0"/>
    <w:rsid w:val="008A7DFB"/>
    <w:rsid w:val="008B0895"/>
    <w:rsid w:val="008B62AF"/>
    <w:rsid w:val="008C0C93"/>
    <w:rsid w:val="008C3B0D"/>
    <w:rsid w:val="008C6084"/>
    <w:rsid w:val="008D1895"/>
    <w:rsid w:val="008D2463"/>
    <w:rsid w:val="008D32F3"/>
    <w:rsid w:val="008D7372"/>
    <w:rsid w:val="008E03DD"/>
    <w:rsid w:val="008E34B4"/>
    <w:rsid w:val="008E4597"/>
    <w:rsid w:val="008F07C1"/>
    <w:rsid w:val="008F12E0"/>
    <w:rsid w:val="008F169E"/>
    <w:rsid w:val="008F5CB1"/>
    <w:rsid w:val="009006D1"/>
    <w:rsid w:val="009010B4"/>
    <w:rsid w:val="00903057"/>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366C3"/>
    <w:rsid w:val="00940E4F"/>
    <w:rsid w:val="00940E53"/>
    <w:rsid w:val="00940FA3"/>
    <w:rsid w:val="009429E6"/>
    <w:rsid w:val="009445CE"/>
    <w:rsid w:val="00950ACB"/>
    <w:rsid w:val="00954EFE"/>
    <w:rsid w:val="009571AD"/>
    <w:rsid w:val="00961F99"/>
    <w:rsid w:val="00962488"/>
    <w:rsid w:val="00964CDE"/>
    <w:rsid w:val="0096541A"/>
    <w:rsid w:val="00967D1D"/>
    <w:rsid w:val="00972E02"/>
    <w:rsid w:val="0097499E"/>
    <w:rsid w:val="0097697A"/>
    <w:rsid w:val="00976C38"/>
    <w:rsid w:val="00976DFC"/>
    <w:rsid w:val="00977723"/>
    <w:rsid w:val="00981A3A"/>
    <w:rsid w:val="00985145"/>
    <w:rsid w:val="00992AD4"/>
    <w:rsid w:val="00997AE8"/>
    <w:rsid w:val="009A4429"/>
    <w:rsid w:val="009A75D3"/>
    <w:rsid w:val="009A7A8E"/>
    <w:rsid w:val="009B2DE3"/>
    <w:rsid w:val="009B491B"/>
    <w:rsid w:val="009C11A6"/>
    <w:rsid w:val="009C2973"/>
    <w:rsid w:val="009D5D35"/>
    <w:rsid w:val="009D73FB"/>
    <w:rsid w:val="009E1D62"/>
    <w:rsid w:val="009E2087"/>
    <w:rsid w:val="009E3FD3"/>
    <w:rsid w:val="009E7F2A"/>
    <w:rsid w:val="009F216A"/>
    <w:rsid w:val="009F3BAF"/>
    <w:rsid w:val="009F47F4"/>
    <w:rsid w:val="009F4A5B"/>
    <w:rsid w:val="009F4F2E"/>
    <w:rsid w:val="009F776F"/>
    <w:rsid w:val="00A00350"/>
    <w:rsid w:val="00A0296E"/>
    <w:rsid w:val="00A0371A"/>
    <w:rsid w:val="00A064F4"/>
    <w:rsid w:val="00A07930"/>
    <w:rsid w:val="00A10B32"/>
    <w:rsid w:val="00A13BA2"/>
    <w:rsid w:val="00A148E8"/>
    <w:rsid w:val="00A22BCE"/>
    <w:rsid w:val="00A22E30"/>
    <w:rsid w:val="00A31DB4"/>
    <w:rsid w:val="00A32A8B"/>
    <w:rsid w:val="00A33777"/>
    <w:rsid w:val="00A33944"/>
    <w:rsid w:val="00A34F0B"/>
    <w:rsid w:val="00A36F21"/>
    <w:rsid w:val="00A43B06"/>
    <w:rsid w:val="00A507F2"/>
    <w:rsid w:val="00A56FDD"/>
    <w:rsid w:val="00A578FC"/>
    <w:rsid w:val="00A63731"/>
    <w:rsid w:val="00A64CEA"/>
    <w:rsid w:val="00A65771"/>
    <w:rsid w:val="00A65A5A"/>
    <w:rsid w:val="00A65F08"/>
    <w:rsid w:val="00A661AE"/>
    <w:rsid w:val="00A70383"/>
    <w:rsid w:val="00A71F43"/>
    <w:rsid w:val="00A73227"/>
    <w:rsid w:val="00A822EA"/>
    <w:rsid w:val="00A84A36"/>
    <w:rsid w:val="00A84E32"/>
    <w:rsid w:val="00A85FB8"/>
    <w:rsid w:val="00A900A2"/>
    <w:rsid w:val="00A93A3D"/>
    <w:rsid w:val="00A95B4E"/>
    <w:rsid w:val="00A96599"/>
    <w:rsid w:val="00AA2CD1"/>
    <w:rsid w:val="00AA4E6C"/>
    <w:rsid w:val="00AA6010"/>
    <w:rsid w:val="00AB1CC5"/>
    <w:rsid w:val="00AB2535"/>
    <w:rsid w:val="00AB574D"/>
    <w:rsid w:val="00AC0469"/>
    <w:rsid w:val="00AD52F7"/>
    <w:rsid w:val="00AD5733"/>
    <w:rsid w:val="00AE343B"/>
    <w:rsid w:val="00AE4401"/>
    <w:rsid w:val="00AE57C7"/>
    <w:rsid w:val="00AE5ED9"/>
    <w:rsid w:val="00AF0C21"/>
    <w:rsid w:val="00AF42C2"/>
    <w:rsid w:val="00AF5AB5"/>
    <w:rsid w:val="00B017BB"/>
    <w:rsid w:val="00B067D1"/>
    <w:rsid w:val="00B15250"/>
    <w:rsid w:val="00B17518"/>
    <w:rsid w:val="00B1792C"/>
    <w:rsid w:val="00B20E16"/>
    <w:rsid w:val="00B226EB"/>
    <w:rsid w:val="00B2281A"/>
    <w:rsid w:val="00B26283"/>
    <w:rsid w:val="00B27858"/>
    <w:rsid w:val="00B31BB4"/>
    <w:rsid w:val="00B33537"/>
    <w:rsid w:val="00B33B0A"/>
    <w:rsid w:val="00B40AA9"/>
    <w:rsid w:val="00B41ECF"/>
    <w:rsid w:val="00B47E7C"/>
    <w:rsid w:val="00B518B8"/>
    <w:rsid w:val="00B51D83"/>
    <w:rsid w:val="00B528BE"/>
    <w:rsid w:val="00B535C4"/>
    <w:rsid w:val="00B54391"/>
    <w:rsid w:val="00B55465"/>
    <w:rsid w:val="00B61510"/>
    <w:rsid w:val="00B6369B"/>
    <w:rsid w:val="00B70924"/>
    <w:rsid w:val="00B75B1B"/>
    <w:rsid w:val="00B76574"/>
    <w:rsid w:val="00B80F91"/>
    <w:rsid w:val="00B82599"/>
    <w:rsid w:val="00B833B6"/>
    <w:rsid w:val="00B8393D"/>
    <w:rsid w:val="00B841E8"/>
    <w:rsid w:val="00B84792"/>
    <w:rsid w:val="00B853E7"/>
    <w:rsid w:val="00B87C93"/>
    <w:rsid w:val="00B938BB"/>
    <w:rsid w:val="00BA2E5A"/>
    <w:rsid w:val="00BA3D07"/>
    <w:rsid w:val="00BA4107"/>
    <w:rsid w:val="00BA6B2E"/>
    <w:rsid w:val="00BB31F7"/>
    <w:rsid w:val="00BB75AD"/>
    <w:rsid w:val="00BC0018"/>
    <w:rsid w:val="00BC06FE"/>
    <w:rsid w:val="00BC1B08"/>
    <w:rsid w:val="00BC23F7"/>
    <w:rsid w:val="00BC2506"/>
    <w:rsid w:val="00BC63CD"/>
    <w:rsid w:val="00BD1830"/>
    <w:rsid w:val="00BE2369"/>
    <w:rsid w:val="00BE2F34"/>
    <w:rsid w:val="00BE32A7"/>
    <w:rsid w:val="00BE35B2"/>
    <w:rsid w:val="00BE3600"/>
    <w:rsid w:val="00BE4252"/>
    <w:rsid w:val="00BE4790"/>
    <w:rsid w:val="00BF024E"/>
    <w:rsid w:val="00BF48B8"/>
    <w:rsid w:val="00BF72D6"/>
    <w:rsid w:val="00C012A2"/>
    <w:rsid w:val="00C02280"/>
    <w:rsid w:val="00C022D6"/>
    <w:rsid w:val="00C07028"/>
    <w:rsid w:val="00C15359"/>
    <w:rsid w:val="00C169E8"/>
    <w:rsid w:val="00C2079D"/>
    <w:rsid w:val="00C209C0"/>
    <w:rsid w:val="00C337FD"/>
    <w:rsid w:val="00C361E5"/>
    <w:rsid w:val="00C46C8E"/>
    <w:rsid w:val="00C5005B"/>
    <w:rsid w:val="00C50153"/>
    <w:rsid w:val="00C50A2B"/>
    <w:rsid w:val="00C51B5A"/>
    <w:rsid w:val="00C5235C"/>
    <w:rsid w:val="00C52917"/>
    <w:rsid w:val="00C53311"/>
    <w:rsid w:val="00C56B0F"/>
    <w:rsid w:val="00C65897"/>
    <w:rsid w:val="00C66CFC"/>
    <w:rsid w:val="00C72410"/>
    <w:rsid w:val="00C77722"/>
    <w:rsid w:val="00C816E2"/>
    <w:rsid w:val="00C82523"/>
    <w:rsid w:val="00C836E9"/>
    <w:rsid w:val="00C84A24"/>
    <w:rsid w:val="00C86ED7"/>
    <w:rsid w:val="00C87B7C"/>
    <w:rsid w:val="00C87F0C"/>
    <w:rsid w:val="00C91A1E"/>
    <w:rsid w:val="00C95E39"/>
    <w:rsid w:val="00CA14B8"/>
    <w:rsid w:val="00CA20F7"/>
    <w:rsid w:val="00CA496C"/>
    <w:rsid w:val="00CA7EC7"/>
    <w:rsid w:val="00CB1C26"/>
    <w:rsid w:val="00CB2970"/>
    <w:rsid w:val="00CB3D89"/>
    <w:rsid w:val="00CB4253"/>
    <w:rsid w:val="00CB450E"/>
    <w:rsid w:val="00CB4E30"/>
    <w:rsid w:val="00CB6D25"/>
    <w:rsid w:val="00CC1D2A"/>
    <w:rsid w:val="00CC7ED0"/>
    <w:rsid w:val="00CD2B04"/>
    <w:rsid w:val="00CD3676"/>
    <w:rsid w:val="00CD446F"/>
    <w:rsid w:val="00CD6B7F"/>
    <w:rsid w:val="00CE1623"/>
    <w:rsid w:val="00CE18B5"/>
    <w:rsid w:val="00CE1C69"/>
    <w:rsid w:val="00CF1744"/>
    <w:rsid w:val="00CF56A5"/>
    <w:rsid w:val="00CF5C3E"/>
    <w:rsid w:val="00D05513"/>
    <w:rsid w:val="00D0634B"/>
    <w:rsid w:val="00D06834"/>
    <w:rsid w:val="00D153A0"/>
    <w:rsid w:val="00D15D1D"/>
    <w:rsid w:val="00D175B3"/>
    <w:rsid w:val="00D20BF7"/>
    <w:rsid w:val="00D20C59"/>
    <w:rsid w:val="00D2212D"/>
    <w:rsid w:val="00D22140"/>
    <w:rsid w:val="00D22C20"/>
    <w:rsid w:val="00D26C3B"/>
    <w:rsid w:val="00D30BCE"/>
    <w:rsid w:val="00D310CF"/>
    <w:rsid w:val="00D32959"/>
    <w:rsid w:val="00D32AB4"/>
    <w:rsid w:val="00D32D9E"/>
    <w:rsid w:val="00D409D6"/>
    <w:rsid w:val="00D429BF"/>
    <w:rsid w:val="00D46832"/>
    <w:rsid w:val="00D46E11"/>
    <w:rsid w:val="00D4795D"/>
    <w:rsid w:val="00D55B86"/>
    <w:rsid w:val="00D57191"/>
    <w:rsid w:val="00D57E10"/>
    <w:rsid w:val="00D61176"/>
    <w:rsid w:val="00D615B0"/>
    <w:rsid w:val="00D62FFF"/>
    <w:rsid w:val="00D70329"/>
    <w:rsid w:val="00D70ABE"/>
    <w:rsid w:val="00D71B72"/>
    <w:rsid w:val="00D72F63"/>
    <w:rsid w:val="00D73E98"/>
    <w:rsid w:val="00D740A7"/>
    <w:rsid w:val="00D74C76"/>
    <w:rsid w:val="00D7543E"/>
    <w:rsid w:val="00D759AE"/>
    <w:rsid w:val="00D838D5"/>
    <w:rsid w:val="00D9040A"/>
    <w:rsid w:val="00D94869"/>
    <w:rsid w:val="00D95E90"/>
    <w:rsid w:val="00D971CF"/>
    <w:rsid w:val="00D977B6"/>
    <w:rsid w:val="00DA0B71"/>
    <w:rsid w:val="00DA25D2"/>
    <w:rsid w:val="00DA336D"/>
    <w:rsid w:val="00DA3F64"/>
    <w:rsid w:val="00DA6AA0"/>
    <w:rsid w:val="00DA7FD2"/>
    <w:rsid w:val="00DB2F01"/>
    <w:rsid w:val="00DB3AFB"/>
    <w:rsid w:val="00DB455D"/>
    <w:rsid w:val="00DB5599"/>
    <w:rsid w:val="00DB60D1"/>
    <w:rsid w:val="00DC0741"/>
    <w:rsid w:val="00DC176A"/>
    <w:rsid w:val="00DC246D"/>
    <w:rsid w:val="00DD0091"/>
    <w:rsid w:val="00DD1F9D"/>
    <w:rsid w:val="00DD21B7"/>
    <w:rsid w:val="00DD3418"/>
    <w:rsid w:val="00DD53D6"/>
    <w:rsid w:val="00DD6388"/>
    <w:rsid w:val="00DD660D"/>
    <w:rsid w:val="00DD6B6F"/>
    <w:rsid w:val="00DE35E4"/>
    <w:rsid w:val="00DF2ACD"/>
    <w:rsid w:val="00DF59C1"/>
    <w:rsid w:val="00DF64D6"/>
    <w:rsid w:val="00DF6C67"/>
    <w:rsid w:val="00E00A5D"/>
    <w:rsid w:val="00E00F7C"/>
    <w:rsid w:val="00E03D31"/>
    <w:rsid w:val="00E04C29"/>
    <w:rsid w:val="00E06F33"/>
    <w:rsid w:val="00E07D3E"/>
    <w:rsid w:val="00E15D6F"/>
    <w:rsid w:val="00E16222"/>
    <w:rsid w:val="00E16997"/>
    <w:rsid w:val="00E16B01"/>
    <w:rsid w:val="00E21FE0"/>
    <w:rsid w:val="00E234F9"/>
    <w:rsid w:val="00E26EE3"/>
    <w:rsid w:val="00E32E6C"/>
    <w:rsid w:val="00E3522D"/>
    <w:rsid w:val="00E356B8"/>
    <w:rsid w:val="00E36A55"/>
    <w:rsid w:val="00E41273"/>
    <w:rsid w:val="00E42489"/>
    <w:rsid w:val="00E43F57"/>
    <w:rsid w:val="00E45046"/>
    <w:rsid w:val="00E4627F"/>
    <w:rsid w:val="00E4654C"/>
    <w:rsid w:val="00E46872"/>
    <w:rsid w:val="00E5316F"/>
    <w:rsid w:val="00E55D4A"/>
    <w:rsid w:val="00E56172"/>
    <w:rsid w:val="00E6031F"/>
    <w:rsid w:val="00E61B7F"/>
    <w:rsid w:val="00E636AB"/>
    <w:rsid w:val="00E6577F"/>
    <w:rsid w:val="00E66640"/>
    <w:rsid w:val="00E66F6D"/>
    <w:rsid w:val="00E67770"/>
    <w:rsid w:val="00E70796"/>
    <w:rsid w:val="00E71320"/>
    <w:rsid w:val="00E71DBE"/>
    <w:rsid w:val="00E724B5"/>
    <w:rsid w:val="00E743E3"/>
    <w:rsid w:val="00E74E08"/>
    <w:rsid w:val="00E7536B"/>
    <w:rsid w:val="00E75AF8"/>
    <w:rsid w:val="00E83097"/>
    <w:rsid w:val="00E833C9"/>
    <w:rsid w:val="00E84951"/>
    <w:rsid w:val="00E86DC4"/>
    <w:rsid w:val="00E86E99"/>
    <w:rsid w:val="00E93B97"/>
    <w:rsid w:val="00E940E6"/>
    <w:rsid w:val="00E94D63"/>
    <w:rsid w:val="00E95276"/>
    <w:rsid w:val="00EA1BBB"/>
    <w:rsid w:val="00EA2865"/>
    <w:rsid w:val="00EA296C"/>
    <w:rsid w:val="00EA4F66"/>
    <w:rsid w:val="00EA5BCD"/>
    <w:rsid w:val="00EA5E46"/>
    <w:rsid w:val="00EA5FAF"/>
    <w:rsid w:val="00EA610D"/>
    <w:rsid w:val="00EA7463"/>
    <w:rsid w:val="00EB03E7"/>
    <w:rsid w:val="00EB2D1D"/>
    <w:rsid w:val="00EB42FE"/>
    <w:rsid w:val="00EB434C"/>
    <w:rsid w:val="00EB73B5"/>
    <w:rsid w:val="00EC0EAF"/>
    <w:rsid w:val="00EC1471"/>
    <w:rsid w:val="00EC369D"/>
    <w:rsid w:val="00EC65CA"/>
    <w:rsid w:val="00EC65D2"/>
    <w:rsid w:val="00ED4835"/>
    <w:rsid w:val="00ED67FF"/>
    <w:rsid w:val="00ED7E28"/>
    <w:rsid w:val="00EE67F8"/>
    <w:rsid w:val="00EE703B"/>
    <w:rsid w:val="00EF0099"/>
    <w:rsid w:val="00EF044C"/>
    <w:rsid w:val="00EF2AE7"/>
    <w:rsid w:val="00EF3130"/>
    <w:rsid w:val="00EF6520"/>
    <w:rsid w:val="00F0222E"/>
    <w:rsid w:val="00F1219D"/>
    <w:rsid w:val="00F22D60"/>
    <w:rsid w:val="00F25223"/>
    <w:rsid w:val="00F25ED3"/>
    <w:rsid w:val="00F26DB1"/>
    <w:rsid w:val="00F3045E"/>
    <w:rsid w:val="00F31617"/>
    <w:rsid w:val="00F3359A"/>
    <w:rsid w:val="00F357B0"/>
    <w:rsid w:val="00F41F7A"/>
    <w:rsid w:val="00F450D4"/>
    <w:rsid w:val="00F46B7E"/>
    <w:rsid w:val="00F53DBD"/>
    <w:rsid w:val="00F54DEE"/>
    <w:rsid w:val="00F56326"/>
    <w:rsid w:val="00F5784A"/>
    <w:rsid w:val="00F62505"/>
    <w:rsid w:val="00F64574"/>
    <w:rsid w:val="00F66E22"/>
    <w:rsid w:val="00F67FD2"/>
    <w:rsid w:val="00F71767"/>
    <w:rsid w:val="00F71C4B"/>
    <w:rsid w:val="00F73369"/>
    <w:rsid w:val="00F76632"/>
    <w:rsid w:val="00F76896"/>
    <w:rsid w:val="00F8057F"/>
    <w:rsid w:val="00F80E35"/>
    <w:rsid w:val="00F8103B"/>
    <w:rsid w:val="00F831CB"/>
    <w:rsid w:val="00F84350"/>
    <w:rsid w:val="00F94433"/>
    <w:rsid w:val="00FA15CD"/>
    <w:rsid w:val="00FA3231"/>
    <w:rsid w:val="00FA501B"/>
    <w:rsid w:val="00FA7EF9"/>
    <w:rsid w:val="00FB11E3"/>
    <w:rsid w:val="00FB2708"/>
    <w:rsid w:val="00FB3596"/>
    <w:rsid w:val="00FB6487"/>
    <w:rsid w:val="00FB7987"/>
    <w:rsid w:val="00FB7C4F"/>
    <w:rsid w:val="00FC2D9B"/>
    <w:rsid w:val="00FC5453"/>
    <w:rsid w:val="00FC72A3"/>
    <w:rsid w:val="00FC7DCA"/>
    <w:rsid w:val="00FD0961"/>
    <w:rsid w:val="00FD17DF"/>
    <w:rsid w:val="00FD248B"/>
    <w:rsid w:val="00FD2F92"/>
    <w:rsid w:val="00FD3D00"/>
    <w:rsid w:val="00FD4B97"/>
    <w:rsid w:val="00FD5ED5"/>
    <w:rsid w:val="00FD6F88"/>
    <w:rsid w:val="00FD7B68"/>
    <w:rsid w:val="00FE1892"/>
    <w:rsid w:val="00FE37FA"/>
    <w:rsid w:val="00FE43A1"/>
    <w:rsid w:val="00FE5C70"/>
    <w:rsid w:val="00FE6041"/>
    <w:rsid w:val="00FF152D"/>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D95"/>
  <w15:docId w15:val="{C4D59B14-3965-4C57-8B8D-9C55CD0F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uiPriority w:val="99"/>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Заголовок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uiPriority w:val="99"/>
    <w:rsid w:val="00FD248B"/>
    <w:pPr>
      <w:tabs>
        <w:tab w:val="center" w:pos="4677"/>
        <w:tab w:val="right" w:pos="9355"/>
      </w:tabs>
    </w:pPr>
  </w:style>
  <w:style w:type="character" w:customStyle="1" w:styleId="ab">
    <w:name w:val="Верхний колонтитул Знак"/>
    <w:basedOn w:val="a0"/>
    <w:link w:val="aa"/>
    <w:uiPriority w:val="99"/>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2456">
      <w:bodyDiv w:val="1"/>
      <w:marLeft w:val="0"/>
      <w:marRight w:val="0"/>
      <w:marTop w:val="0"/>
      <w:marBottom w:val="0"/>
      <w:divBdr>
        <w:top w:val="none" w:sz="0" w:space="0" w:color="auto"/>
        <w:left w:val="none" w:sz="0" w:space="0" w:color="auto"/>
        <w:bottom w:val="none" w:sz="0" w:space="0" w:color="auto"/>
        <w:right w:val="none" w:sz="0" w:space="0" w:color="auto"/>
      </w:divBdr>
    </w:div>
    <w:div w:id="1344817215">
      <w:bodyDiv w:val="1"/>
      <w:marLeft w:val="0"/>
      <w:marRight w:val="0"/>
      <w:marTop w:val="0"/>
      <w:marBottom w:val="0"/>
      <w:divBdr>
        <w:top w:val="none" w:sz="0" w:space="0" w:color="auto"/>
        <w:left w:val="none" w:sz="0" w:space="0" w:color="auto"/>
        <w:bottom w:val="none" w:sz="0" w:space="0" w:color="auto"/>
        <w:right w:val="none" w:sz="0" w:space="0" w:color="auto"/>
      </w:divBdr>
    </w:div>
    <w:div w:id="19687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6182-6DEB-4B88-AB53-B0D80290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8147</Words>
  <Characters>46443</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2024-12-16T11:49:00Z</cp:lastPrinted>
  <dcterms:created xsi:type="dcterms:W3CDTF">2023-02-20T05:31:00Z</dcterms:created>
  <dcterms:modified xsi:type="dcterms:W3CDTF">2024-12-23T05:45:00Z</dcterms:modified>
</cp:coreProperties>
</file>