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93" w:rsidRPr="00C35DBA" w:rsidRDefault="005C1C93" w:rsidP="005C1C93">
      <w:pPr>
        <w:pStyle w:val="a4"/>
      </w:pPr>
      <w:bookmarkStart w:id="0" w:name="sub_39423"/>
      <w:r>
        <w:rPr>
          <w:b/>
          <w:noProof/>
          <w:lang w:eastAsia="ru-RU"/>
        </w:rPr>
        <w:drawing>
          <wp:inline distT="0" distB="0" distL="0" distR="0">
            <wp:extent cx="656590" cy="802005"/>
            <wp:effectExtent l="1905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C93" w:rsidRPr="00FA0B18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  <w:r w:rsidRPr="00FA0B18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5C1C93" w:rsidRPr="00FA0B18" w:rsidRDefault="005C1C93" w:rsidP="005C1C9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B18">
        <w:rPr>
          <w:rFonts w:ascii="Times New Roman" w:hAnsi="Times New Roman" w:cs="Times New Roman"/>
          <w:sz w:val="28"/>
          <w:szCs w:val="28"/>
        </w:rPr>
        <w:t>СОВЕТ</w:t>
      </w:r>
    </w:p>
    <w:p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Новоселицкого муниципального округа Ставропольского края</w:t>
      </w:r>
    </w:p>
    <w:p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первого созыва</w:t>
      </w:r>
    </w:p>
    <w:p w:rsidR="005C1C93" w:rsidRPr="00FA0B18" w:rsidRDefault="005C1C93" w:rsidP="005C1C93">
      <w:pPr>
        <w:jc w:val="center"/>
        <w:rPr>
          <w:sz w:val="28"/>
          <w:szCs w:val="28"/>
        </w:rPr>
      </w:pPr>
    </w:p>
    <w:p w:rsidR="005C1C93" w:rsidRPr="00FA0B18" w:rsidRDefault="005C1C93" w:rsidP="005C1C9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B18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5C1C93" w:rsidRDefault="005C1C93" w:rsidP="005C1C93"/>
    <w:p w:rsidR="00772B63" w:rsidRPr="0036343A" w:rsidRDefault="00772B63" w:rsidP="00772B63">
      <w:pPr>
        <w:rPr>
          <w:sz w:val="28"/>
        </w:rPr>
      </w:pPr>
      <w:r>
        <w:rPr>
          <w:sz w:val="28"/>
        </w:rPr>
        <w:t>25</w:t>
      </w:r>
      <w:r w:rsidRPr="0036343A">
        <w:rPr>
          <w:sz w:val="28"/>
        </w:rPr>
        <w:t>.0</w:t>
      </w:r>
      <w:r>
        <w:rPr>
          <w:sz w:val="28"/>
        </w:rPr>
        <w:t>7</w:t>
      </w:r>
      <w:r w:rsidRPr="0036343A">
        <w:rPr>
          <w:sz w:val="28"/>
        </w:rPr>
        <w:t>.2024 года</w:t>
      </w:r>
      <w:r w:rsidR="004804DB">
        <w:rPr>
          <w:sz w:val="28"/>
        </w:rPr>
        <w:tab/>
      </w:r>
      <w:r w:rsidR="004804DB">
        <w:rPr>
          <w:sz w:val="28"/>
        </w:rPr>
        <w:tab/>
      </w:r>
      <w:r w:rsidR="004804DB">
        <w:rPr>
          <w:sz w:val="28"/>
        </w:rPr>
        <w:tab/>
      </w:r>
      <w:r w:rsidRPr="0036343A">
        <w:rPr>
          <w:sz w:val="28"/>
        </w:rPr>
        <w:t>с. Новоселицкое</w:t>
      </w:r>
      <w:r w:rsidR="004804DB">
        <w:rPr>
          <w:sz w:val="28"/>
        </w:rPr>
        <w:tab/>
      </w:r>
      <w:r w:rsidR="004804DB">
        <w:rPr>
          <w:sz w:val="28"/>
        </w:rPr>
        <w:tab/>
      </w:r>
      <w:r w:rsidR="004804DB">
        <w:rPr>
          <w:sz w:val="28"/>
        </w:rPr>
        <w:tab/>
      </w:r>
      <w:r w:rsidR="004804DB">
        <w:rPr>
          <w:sz w:val="28"/>
        </w:rPr>
        <w:tab/>
      </w:r>
      <w:r w:rsidR="004804DB">
        <w:rPr>
          <w:sz w:val="28"/>
        </w:rPr>
        <w:tab/>
      </w:r>
      <w:r w:rsidRPr="0036343A">
        <w:rPr>
          <w:sz w:val="28"/>
        </w:rPr>
        <w:t>№ 6</w:t>
      </w:r>
      <w:r>
        <w:rPr>
          <w:sz w:val="28"/>
        </w:rPr>
        <w:t>6</w:t>
      </w:r>
      <w:r>
        <w:rPr>
          <w:sz w:val="28"/>
        </w:rPr>
        <w:t>8</w:t>
      </w:r>
    </w:p>
    <w:p w:rsidR="005C1C93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</w:p>
    <w:p w:rsidR="00137A56" w:rsidRDefault="00137A56" w:rsidP="006504F3">
      <w:pPr>
        <w:suppressAutoHyphens/>
        <w:spacing w:line="240" w:lineRule="exact"/>
        <w:jc w:val="both"/>
        <w:rPr>
          <w:rFonts w:eastAsia="Calibri"/>
          <w:sz w:val="28"/>
          <w:szCs w:val="28"/>
        </w:rPr>
      </w:pPr>
      <w:r w:rsidRPr="00F05CC9">
        <w:rPr>
          <w:sz w:val="28"/>
          <w:szCs w:val="28"/>
        </w:rPr>
        <w:t>О</w:t>
      </w:r>
      <w:r w:rsidR="00EF7D3A">
        <w:rPr>
          <w:sz w:val="28"/>
          <w:szCs w:val="28"/>
        </w:rPr>
        <w:t xml:space="preserve"> внесении изменений в </w:t>
      </w:r>
      <w:r w:rsidR="00023027">
        <w:rPr>
          <w:sz w:val="28"/>
          <w:szCs w:val="28"/>
        </w:rPr>
        <w:t>Положение об управлении и распоряжении муниципальным имуществом Новоселицкого муниципального округа Ставропольского края</w:t>
      </w:r>
      <w:r w:rsidR="00421761">
        <w:rPr>
          <w:rFonts w:eastAsia="Calibri"/>
          <w:sz w:val="28"/>
          <w:szCs w:val="28"/>
        </w:rPr>
        <w:t>, утвержденн</w:t>
      </w:r>
      <w:r w:rsidR="00023027">
        <w:rPr>
          <w:rFonts w:eastAsia="Calibri"/>
          <w:sz w:val="28"/>
          <w:szCs w:val="28"/>
        </w:rPr>
        <w:t>ое</w:t>
      </w:r>
      <w:r w:rsidR="00421761">
        <w:rPr>
          <w:rFonts w:eastAsia="Calibri"/>
          <w:sz w:val="28"/>
          <w:szCs w:val="28"/>
        </w:rPr>
        <w:t xml:space="preserve"> решением Совета Новоселицкого муниципального округа Ставропольского края от 1</w:t>
      </w:r>
      <w:r w:rsidR="00023027">
        <w:rPr>
          <w:rFonts w:eastAsia="Calibri"/>
          <w:sz w:val="28"/>
          <w:szCs w:val="28"/>
        </w:rPr>
        <w:t>7</w:t>
      </w:r>
      <w:r w:rsidR="00421761">
        <w:rPr>
          <w:rFonts w:eastAsia="Calibri"/>
          <w:sz w:val="28"/>
          <w:szCs w:val="28"/>
        </w:rPr>
        <w:t xml:space="preserve"> </w:t>
      </w:r>
      <w:r w:rsidR="00023027">
        <w:rPr>
          <w:rFonts w:eastAsia="Calibri"/>
          <w:sz w:val="28"/>
          <w:szCs w:val="28"/>
        </w:rPr>
        <w:t>декабря</w:t>
      </w:r>
      <w:r w:rsidR="00421761">
        <w:rPr>
          <w:rFonts w:eastAsia="Calibri"/>
          <w:sz w:val="28"/>
          <w:szCs w:val="28"/>
        </w:rPr>
        <w:t xml:space="preserve"> 202</w:t>
      </w:r>
      <w:r w:rsidR="00023027">
        <w:rPr>
          <w:rFonts w:eastAsia="Calibri"/>
          <w:sz w:val="28"/>
          <w:szCs w:val="28"/>
        </w:rPr>
        <w:t>0</w:t>
      </w:r>
      <w:r w:rsidR="004804DB">
        <w:rPr>
          <w:rFonts w:eastAsia="Calibri"/>
          <w:sz w:val="28"/>
          <w:szCs w:val="28"/>
        </w:rPr>
        <w:t xml:space="preserve"> </w:t>
      </w:r>
      <w:r w:rsidR="00421761">
        <w:rPr>
          <w:rFonts w:eastAsia="Calibri"/>
          <w:sz w:val="28"/>
          <w:szCs w:val="28"/>
        </w:rPr>
        <w:t>г.</w:t>
      </w:r>
      <w:r w:rsidR="004804DB">
        <w:rPr>
          <w:rFonts w:eastAsia="Calibri"/>
          <w:sz w:val="28"/>
          <w:szCs w:val="28"/>
        </w:rPr>
        <w:t xml:space="preserve"> </w:t>
      </w:r>
      <w:r w:rsidR="00421761">
        <w:rPr>
          <w:rFonts w:eastAsia="Calibri"/>
          <w:sz w:val="28"/>
          <w:szCs w:val="28"/>
        </w:rPr>
        <w:t>№</w:t>
      </w:r>
      <w:r w:rsidR="00023027">
        <w:rPr>
          <w:rFonts w:eastAsia="Calibri"/>
          <w:sz w:val="28"/>
          <w:szCs w:val="28"/>
        </w:rPr>
        <w:t>84</w:t>
      </w:r>
      <w:r w:rsidR="00372C9C">
        <w:rPr>
          <w:rFonts w:eastAsia="Calibri"/>
          <w:sz w:val="28"/>
          <w:szCs w:val="28"/>
        </w:rPr>
        <w:t xml:space="preserve"> </w:t>
      </w:r>
      <w:r w:rsidR="00080B9F">
        <w:rPr>
          <w:rFonts w:eastAsia="Calibri"/>
          <w:sz w:val="28"/>
          <w:szCs w:val="28"/>
        </w:rPr>
        <w:t>(в редакции решения Совета Новоселицкого муниципального округа Ставропольского края от 28.09.2023г.№583)</w:t>
      </w:r>
    </w:p>
    <w:p w:rsidR="00137A56" w:rsidRPr="00F05CC9" w:rsidRDefault="00137A56" w:rsidP="00137A56">
      <w:pPr>
        <w:spacing w:line="168" w:lineRule="auto"/>
        <w:jc w:val="both"/>
        <w:rPr>
          <w:sz w:val="28"/>
          <w:szCs w:val="28"/>
        </w:rPr>
      </w:pPr>
    </w:p>
    <w:p w:rsidR="00137A56" w:rsidRDefault="00137A56" w:rsidP="006504F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Новоселицкого муниципального округа,</w:t>
      </w:r>
      <w:r w:rsidR="00023027">
        <w:rPr>
          <w:sz w:val="28"/>
          <w:szCs w:val="28"/>
        </w:rPr>
        <w:t xml:space="preserve"> </w:t>
      </w:r>
      <w:r w:rsidR="0047657B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Новоселицкого муниципального </w:t>
      </w:r>
      <w:r w:rsidR="0047657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137A56" w:rsidRDefault="00137A56" w:rsidP="00137A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7A56" w:rsidRDefault="00137A56" w:rsidP="00137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04DA2" w:rsidRDefault="00D04DA2" w:rsidP="00D04DA2">
      <w:pPr>
        <w:suppressAutoHyphens/>
        <w:jc w:val="both"/>
        <w:rPr>
          <w:sz w:val="28"/>
          <w:szCs w:val="28"/>
        </w:rPr>
      </w:pPr>
    </w:p>
    <w:p w:rsidR="00865503" w:rsidRDefault="00D04DA2" w:rsidP="006504F3">
      <w:pPr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6333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Положение об управлении и распоряжении муниципальным имуществом Новоселицкого муниципального округа Ставропольского края</w:t>
      </w:r>
      <w:r>
        <w:rPr>
          <w:rFonts w:eastAsia="Calibri"/>
          <w:sz w:val="28"/>
          <w:szCs w:val="28"/>
        </w:rPr>
        <w:t>, утвержденное решением Совета Новоселицкого муниципального округа Ставропольского края от 17 декабря 2020</w:t>
      </w:r>
      <w:r w:rsidR="00FB4C5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г.</w:t>
      </w:r>
      <w:r w:rsidR="00FB4C5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="009F633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84</w:t>
      </w:r>
      <w:r w:rsidR="002B42D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(в редакции решения Совета Новоселицкого муниципального округа Ставропольского края от 28.09.2023г.</w:t>
      </w:r>
      <w:r w:rsidR="009F633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="009F633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583)</w:t>
      </w:r>
      <w:r w:rsidR="009F6333">
        <w:rPr>
          <w:rFonts w:eastAsia="Calibri"/>
          <w:sz w:val="28"/>
          <w:szCs w:val="28"/>
        </w:rPr>
        <w:t>,</w:t>
      </w:r>
      <w:r w:rsidR="00137A56">
        <w:rPr>
          <w:sz w:val="28"/>
          <w:szCs w:val="28"/>
        </w:rPr>
        <w:t xml:space="preserve"> </w:t>
      </w:r>
      <w:r w:rsidR="00B339E1">
        <w:rPr>
          <w:sz w:val="28"/>
          <w:szCs w:val="28"/>
        </w:rPr>
        <w:t>и</w:t>
      </w:r>
      <w:r w:rsidR="00080B9F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="00080B9F">
        <w:rPr>
          <w:sz w:val="28"/>
          <w:szCs w:val="28"/>
        </w:rPr>
        <w:t xml:space="preserve"> </w:t>
      </w:r>
      <w:r w:rsidR="00023027">
        <w:rPr>
          <w:sz w:val="28"/>
          <w:szCs w:val="28"/>
        </w:rPr>
        <w:t>стать</w:t>
      </w:r>
      <w:r w:rsidR="00080B9F">
        <w:rPr>
          <w:sz w:val="28"/>
          <w:szCs w:val="28"/>
        </w:rPr>
        <w:t>ю</w:t>
      </w:r>
      <w:r w:rsidR="00023027">
        <w:rPr>
          <w:sz w:val="28"/>
          <w:szCs w:val="28"/>
        </w:rPr>
        <w:t xml:space="preserve"> 3 </w:t>
      </w:r>
      <w:r w:rsidR="00080B9F" w:rsidRPr="00080B9F">
        <w:rPr>
          <w:sz w:val="28"/>
          <w:szCs w:val="28"/>
        </w:rPr>
        <w:t>«Учет и ведение реестра муниципального имущества Новоселицкого муниципального округа»</w:t>
      </w:r>
      <w:r w:rsidR="00080B9F">
        <w:rPr>
          <w:sz w:val="28"/>
          <w:szCs w:val="28"/>
        </w:rPr>
        <w:t xml:space="preserve"> </w:t>
      </w:r>
      <w:r w:rsidR="00023027" w:rsidRPr="00080B9F">
        <w:rPr>
          <w:sz w:val="28"/>
          <w:szCs w:val="28"/>
        </w:rPr>
        <w:t xml:space="preserve">решения </w:t>
      </w:r>
      <w:r w:rsidR="00023027" w:rsidRPr="00080B9F">
        <w:rPr>
          <w:sz w:val="28"/>
          <w:szCs w:val="28"/>
          <w:lang w:eastAsia="zh-CN"/>
        </w:rPr>
        <w:t>Совета Новоселицкого муниципального</w:t>
      </w:r>
      <w:r w:rsidR="00023027" w:rsidRPr="00FA0B18">
        <w:rPr>
          <w:sz w:val="28"/>
          <w:szCs w:val="28"/>
          <w:lang w:eastAsia="zh-CN"/>
        </w:rPr>
        <w:t xml:space="preserve"> округа Ставропольского края</w:t>
      </w:r>
      <w:r w:rsidR="00023027">
        <w:rPr>
          <w:sz w:val="28"/>
          <w:szCs w:val="28"/>
          <w:lang w:eastAsia="zh-CN"/>
        </w:rPr>
        <w:t xml:space="preserve"> от 17 декабря 2020</w:t>
      </w:r>
      <w:r w:rsidR="00914317">
        <w:rPr>
          <w:sz w:val="28"/>
          <w:szCs w:val="28"/>
          <w:lang w:eastAsia="zh-CN"/>
        </w:rPr>
        <w:t xml:space="preserve"> </w:t>
      </w:r>
      <w:r w:rsidR="00023027">
        <w:rPr>
          <w:sz w:val="28"/>
          <w:szCs w:val="28"/>
          <w:lang w:eastAsia="zh-CN"/>
        </w:rPr>
        <w:t>г.</w:t>
      </w:r>
      <w:r w:rsidR="00914317">
        <w:rPr>
          <w:sz w:val="28"/>
          <w:szCs w:val="28"/>
          <w:lang w:eastAsia="zh-CN"/>
        </w:rPr>
        <w:t xml:space="preserve"> </w:t>
      </w:r>
      <w:bookmarkStart w:id="1" w:name="_GoBack"/>
      <w:bookmarkEnd w:id="1"/>
      <w:r w:rsidR="00023027">
        <w:rPr>
          <w:sz w:val="28"/>
          <w:szCs w:val="28"/>
          <w:lang w:eastAsia="zh-CN"/>
        </w:rPr>
        <w:t>№</w:t>
      </w:r>
      <w:r w:rsidR="009F6333">
        <w:rPr>
          <w:sz w:val="28"/>
          <w:szCs w:val="28"/>
          <w:lang w:eastAsia="zh-CN"/>
        </w:rPr>
        <w:t xml:space="preserve"> </w:t>
      </w:r>
      <w:r w:rsidR="00023027">
        <w:rPr>
          <w:sz w:val="28"/>
          <w:szCs w:val="28"/>
          <w:lang w:eastAsia="zh-CN"/>
        </w:rPr>
        <w:t xml:space="preserve">84 «Об утверждении Положения об управлении и распоряжении муниципальным имуществом </w:t>
      </w:r>
      <w:r w:rsidR="00023027">
        <w:rPr>
          <w:sz w:val="28"/>
          <w:szCs w:val="28"/>
        </w:rPr>
        <w:t>Новоселицкого муниципального округа Ставропольского края</w:t>
      </w:r>
      <w:r w:rsidR="008F5332">
        <w:rPr>
          <w:sz w:val="28"/>
          <w:szCs w:val="28"/>
        </w:rPr>
        <w:t>»</w:t>
      </w:r>
      <w:r w:rsidR="00080B9F">
        <w:rPr>
          <w:sz w:val="28"/>
          <w:szCs w:val="28"/>
        </w:rPr>
        <w:t xml:space="preserve"> (</w:t>
      </w:r>
      <w:r w:rsidR="00080B9F">
        <w:rPr>
          <w:rFonts w:eastAsia="Calibri"/>
          <w:sz w:val="28"/>
          <w:szCs w:val="28"/>
        </w:rPr>
        <w:t>в редакции решения Совета Новоселицкого муниципального округа Ставропольского края от 28.09.2023г.№583)</w:t>
      </w:r>
      <w:r w:rsidR="00544799">
        <w:rPr>
          <w:sz w:val="28"/>
          <w:szCs w:val="28"/>
        </w:rPr>
        <w:t xml:space="preserve"> </w:t>
      </w:r>
      <w:r w:rsidR="00080B9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следующей </w:t>
      </w:r>
      <w:r w:rsidR="00080B9F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B339E1" w:rsidRPr="00B339E1" w:rsidRDefault="00B339E1" w:rsidP="00B339E1">
      <w:pPr>
        <w:suppressAutoHyphens/>
        <w:jc w:val="both"/>
        <w:rPr>
          <w:rFonts w:eastAsia="Calibri"/>
          <w:sz w:val="28"/>
          <w:szCs w:val="28"/>
        </w:rPr>
      </w:pPr>
    </w:p>
    <w:p w:rsidR="00D04DA2" w:rsidRPr="00D04DA2" w:rsidRDefault="00D04DA2" w:rsidP="006504F3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04DA2">
        <w:rPr>
          <w:sz w:val="28"/>
          <w:szCs w:val="28"/>
        </w:rPr>
        <w:t xml:space="preserve">«Статья 3. </w:t>
      </w:r>
      <w:bookmarkStart w:id="2" w:name="_Hlk168642840"/>
      <w:r w:rsidRPr="00D04DA2">
        <w:rPr>
          <w:sz w:val="28"/>
          <w:szCs w:val="28"/>
        </w:rPr>
        <w:t>Учет и ведение реестра муниципального имущества Новоселицкого муниципального округа</w:t>
      </w:r>
    </w:p>
    <w:bookmarkEnd w:id="2"/>
    <w:p w:rsidR="00D04DA2" w:rsidRPr="00B339E1" w:rsidRDefault="00D04DA2" w:rsidP="006504F3">
      <w:pPr>
        <w:pStyle w:val="aa"/>
        <w:spacing w:before="0" w:beforeAutospacing="0" w:after="0" w:afterAutospacing="0"/>
        <w:jc w:val="both"/>
      </w:pPr>
      <w:r w:rsidRPr="00D04DA2">
        <w:t> </w:t>
      </w:r>
    </w:p>
    <w:p w:rsidR="00080B9F" w:rsidRPr="00080B9F" w:rsidRDefault="00080B9F" w:rsidP="006504F3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1. Учет муниципального имущества осуществляется </w:t>
      </w:r>
      <w:r>
        <w:rPr>
          <w:sz w:val="28"/>
          <w:szCs w:val="28"/>
        </w:rPr>
        <w:t>отделом</w:t>
      </w:r>
      <w:r w:rsidRPr="00080B9F">
        <w:rPr>
          <w:sz w:val="28"/>
          <w:szCs w:val="28"/>
        </w:rPr>
        <w:t xml:space="preserve"> имущественных и земельных отношений</w:t>
      </w:r>
      <w:r>
        <w:rPr>
          <w:sz w:val="28"/>
          <w:szCs w:val="28"/>
        </w:rPr>
        <w:t xml:space="preserve"> </w:t>
      </w:r>
      <w:r w:rsidRPr="00080B9F">
        <w:rPr>
          <w:sz w:val="28"/>
          <w:szCs w:val="28"/>
        </w:rPr>
        <w:t xml:space="preserve">путем ведения реестра </w:t>
      </w:r>
      <w:r w:rsidRPr="00080B9F">
        <w:rPr>
          <w:sz w:val="28"/>
          <w:szCs w:val="28"/>
        </w:rPr>
        <w:lastRenderedPageBreak/>
        <w:t xml:space="preserve">муниципального имущества </w:t>
      </w:r>
      <w:r>
        <w:rPr>
          <w:sz w:val="28"/>
          <w:szCs w:val="28"/>
        </w:rPr>
        <w:t>Новоселицкого</w:t>
      </w:r>
      <w:r w:rsidRPr="00080B9F">
        <w:rPr>
          <w:sz w:val="28"/>
          <w:szCs w:val="28"/>
        </w:rPr>
        <w:t xml:space="preserve"> муниципального округа (далее - реестр) на бумажных и электронных носителях в соответствии с </w:t>
      </w:r>
      <w:r w:rsidR="009F6333">
        <w:rPr>
          <w:sz w:val="28"/>
          <w:szCs w:val="28"/>
        </w:rPr>
        <w:t xml:space="preserve">Порядком </w:t>
      </w:r>
      <w:r w:rsidRPr="00080B9F">
        <w:rPr>
          <w:sz w:val="28"/>
          <w:szCs w:val="28"/>
        </w:rPr>
        <w:t xml:space="preserve">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</w:t>
      </w:r>
      <w:r w:rsidR="00194D5E">
        <w:rPr>
          <w:sz w:val="28"/>
          <w:szCs w:val="28"/>
        </w:rPr>
        <w:t>№</w:t>
      </w:r>
      <w:r w:rsidRPr="00080B9F">
        <w:rPr>
          <w:sz w:val="28"/>
          <w:szCs w:val="28"/>
        </w:rPr>
        <w:t xml:space="preserve"> 163н.</w:t>
      </w:r>
    </w:p>
    <w:p w:rsidR="007A4FB5" w:rsidRDefault="007A4FB5" w:rsidP="006504F3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080B9F" w:rsidRPr="00080B9F" w:rsidRDefault="00080B9F" w:rsidP="006504F3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2. Собственником реестра является муниципальное образование </w:t>
      </w:r>
      <w:r>
        <w:rPr>
          <w:sz w:val="28"/>
          <w:szCs w:val="28"/>
        </w:rPr>
        <w:t xml:space="preserve">Новоселицкий </w:t>
      </w:r>
      <w:r w:rsidRPr="00080B9F">
        <w:rPr>
          <w:sz w:val="28"/>
          <w:szCs w:val="28"/>
        </w:rPr>
        <w:t xml:space="preserve">муниципальный округ Ставропольского края. </w:t>
      </w:r>
    </w:p>
    <w:p w:rsidR="007A4FB5" w:rsidRDefault="007A4FB5" w:rsidP="006504F3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080B9F" w:rsidRPr="00080B9F" w:rsidRDefault="00080B9F" w:rsidP="006504F3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3. Объектами учета в реестрах являются: </w:t>
      </w:r>
    </w:p>
    <w:p w:rsidR="00080B9F" w:rsidRPr="00080B9F" w:rsidRDefault="00080B9F" w:rsidP="006504F3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</w:p>
    <w:p w:rsidR="00080B9F" w:rsidRPr="00080B9F" w:rsidRDefault="00080B9F" w:rsidP="006504F3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 w:rsidR="00536FB0">
        <w:rPr>
          <w:sz w:val="28"/>
          <w:szCs w:val="28"/>
        </w:rPr>
        <w:t>5</w:t>
      </w:r>
      <w:r w:rsidRPr="00080B9F">
        <w:rPr>
          <w:sz w:val="28"/>
          <w:szCs w:val="28"/>
        </w:rPr>
        <w:t xml:space="preserve">00 тысяч рублей; </w:t>
      </w:r>
    </w:p>
    <w:p w:rsidR="00080B9F" w:rsidRPr="00080B9F" w:rsidRDefault="00080B9F" w:rsidP="006504F3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особо ценное движимое имущество, закрепленное за автономными и </w:t>
      </w:r>
      <w:r w:rsidRPr="009F6333">
        <w:rPr>
          <w:sz w:val="28"/>
          <w:szCs w:val="28"/>
        </w:rPr>
        <w:t xml:space="preserve">бюджетными муниципальными учреждениями и определенное в соответствии с Федеральным </w:t>
      </w:r>
      <w:hyperlink r:id="rId7" w:history="1">
        <w:r w:rsidRPr="009F6333">
          <w:rPr>
            <w:sz w:val="28"/>
            <w:szCs w:val="28"/>
          </w:rPr>
          <w:t>законом</w:t>
        </w:r>
      </w:hyperlink>
      <w:r w:rsidRPr="009F6333">
        <w:rPr>
          <w:sz w:val="28"/>
          <w:szCs w:val="28"/>
        </w:rPr>
        <w:t xml:space="preserve"> от 03 ноября 2006 г. </w:t>
      </w:r>
      <w:r w:rsidR="009F6333">
        <w:rPr>
          <w:sz w:val="28"/>
          <w:szCs w:val="28"/>
        </w:rPr>
        <w:t>№</w:t>
      </w:r>
      <w:r w:rsidRPr="009F6333">
        <w:rPr>
          <w:sz w:val="28"/>
          <w:szCs w:val="28"/>
        </w:rPr>
        <w:t xml:space="preserve"> 174-ФЗ </w:t>
      </w:r>
      <w:r w:rsidR="009F6333">
        <w:rPr>
          <w:sz w:val="28"/>
          <w:szCs w:val="28"/>
        </w:rPr>
        <w:t>«</w:t>
      </w:r>
      <w:r w:rsidRPr="009F6333">
        <w:rPr>
          <w:sz w:val="28"/>
          <w:szCs w:val="28"/>
        </w:rPr>
        <w:t>Об автономных учреждениях</w:t>
      </w:r>
      <w:r w:rsidR="009F6333">
        <w:rPr>
          <w:sz w:val="28"/>
          <w:szCs w:val="28"/>
        </w:rPr>
        <w:t>»</w:t>
      </w:r>
      <w:r w:rsidRPr="009F6333">
        <w:rPr>
          <w:sz w:val="28"/>
          <w:szCs w:val="28"/>
        </w:rPr>
        <w:t xml:space="preserve">, Федеральным </w:t>
      </w:r>
      <w:hyperlink r:id="rId8" w:history="1">
        <w:r w:rsidRPr="009F6333">
          <w:rPr>
            <w:sz w:val="28"/>
            <w:szCs w:val="28"/>
          </w:rPr>
          <w:t>законом</w:t>
        </w:r>
      </w:hyperlink>
      <w:r w:rsidRPr="009F6333">
        <w:rPr>
          <w:sz w:val="28"/>
          <w:szCs w:val="28"/>
        </w:rPr>
        <w:t xml:space="preserve"> от 12 января 1996 г.</w:t>
      </w:r>
      <w:r w:rsidR="009F6333">
        <w:rPr>
          <w:sz w:val="28"/>
          <w:szCs w:val="28"/>
        </w:rPr>
        <w:t xml:space="preserve"> №</w:t>
      </w:r>
      <w:r w:rsidRPr="009F6333">
        <w:rPr>
          <w:sz w:val="28"/>
          <w:szCs w:val="28"/>
        </w:rPr>
        <w:t xml:space="preserve"> 7-ФЗ </w:t>
      </w:r>
      <w:r w:rsidR="009F6333">
        <w:rPr>
          <w:sz w:val="28"/>
          <w:szCs w:val="28"/>
        </w:rPr>
        <w:t>«</w:t>
      </w:r>
      <w:r w:rsidRPr="009F6333">
        <w:rPr>
          <w:sz w:val="28"/>
          <w:szCs w:val="28"/>
        </w:rPr>
        <w:t>О</w:t>
      </w:r>
      <w:r w:rsidRPr="00080B9F">
        <w:rPr>
          <w:sz w:val="28"/>
          <w:szCs w:val="28"/>
        </w:rPr>
        <w:t xml:space="preserve"> некоммерческих организациях</w:t>
      </w:r>
      <w:r w:rsidR="009F6333">
        <w:rPr>
          <w:sz w:val="28"/>
          <w:szCs w:val="28"/>
        </w:rPr>
        <w:t>»</w:t>
      </w:r>
      <w:r w:rsidRPr="00080B9F">
        <w:rPr>
          <w:sz w:val="28"/>
          <w:szCs w:val="28"/>
        </w:rPr>
        <w:t xml:space="preserve">; </w:t>
      </w:r>
    </w:p>
    <w:p w:rsidR="00080B9F" w:rsidRPr="00080B9F" w:rsidRDefault="00080B9F" w:rsidP="006504F3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 </w:t>
      </w:r>
    </w:p>
    <w:p w:rsidR="007A4FB5" w:rsidRDefault="007A4FB5" w:rsidP="006504F3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080B9F" w:rsidRDefault="00080B9F" w:rsidP="006504F3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080B9F">
        <w:rPr>
          <w:sz w:val="28"/>
          <w:szCs w:val="28"/>
          <w:lang w:eastAsia="zh-CN"/>
        </w:rPr>
        <w:t xml:space="preserve">4. Всем объектам, включаемым в реестр муниципального имущества, присваивается реестровый номер. Структура и правила формирования реестрового номера определяются </w:t>
      </w:r>
      <w:r>
        <w:rPr>
          <w:sz w:val="28"/>
          <w:szCs w:val="28"/>
          <w:lang w:eastAsia="zh-CN"/>
        </w:rPr>
        <w:t>отделом</w:t>
      </w:r>
      <w:r w:rsidRPr="00080B9F">
        <w:rPr>
          <w:sz w:val="28"/>
          <w:szCs w:val="28"/>
          <w:lang w:eastAsia="zh-CN"/>
        </w:rPr>
        <w:t xml:space="preserve"> имущественных и земельных отношений</w:t>
      </w:r>
      <w:r w:rsidR="00D04DA2">
        <w:rPr>
          <w:sz w:val="28"/>
          <w:szCs w:val="28"/>
          <w:lang w:eastAsia="zh-CN"/>
        </w:rPr>
        <w:t>».</w:t>
      </w:r>
    </w:p>
    <w:p w:rsidR="007A4FB5" w:rsidRDefault="007A4FB5" w:rsidP="006504F3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513312" w:rsidRPr="00BB024F" w:rsidRDefault="00513312" w:rsidP="006504F3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</w:t>
      </w:r>
      <w:r w:rsidRPr="00513312">
        <w:rPr>
          <w:sz w:val="28"/>
          <w:szCs w:val="28"/>
          <w:lang w:eastAsia="zh-CN"/>
        </w:rPr>
        <w:t xml:space="preserve"> </w:t>
      </w:r>
      <w:r w:rsidRPr="000C2DBF">
        <w:rPr>
          <w:sz w:val="28"/>
          <w:szCs w:val="28"/>
          <w:lang w:eastAsia="zh-CN"/>
        </w:rPr>
        <w:t>Ежегодно Совет Новоселицкого муниципального округа Ставропольского края утверждает реестр по состоянию на 1 января текущего года</w:t>
      </w:r>
      <w:r>
        <w:rPr>
          <w:sz w:val="28"/>
          <w:szCs w:val="28"/>
          <w:lang w:eastAsia="zh-CN"/>
        </w:rPr>
        <w:t>.</w:t>
      </w:r>
      <w:r w:rsidR="00BB024F">
        <w:rPr>
          <w:sz w:val="28"/>
          <w:szCs w:val="28"/>
          <w:lang w:eastAsia="zh-CN"/>
        </w:rPr>
        <w:t>».</w:t>
      </w:r>
    </w:p>
    <w:p w:rsidR="006504F3" w:rsidRDefault="006504F3" w:rsidP="006504F3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5C1C93" w:rsidRDefault="006504F3" w:rsidP="006504F3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5C1C93" w:rsidRPr="00FA0B18">
        <w:rPr>
          <w:sz w:val="28"/>
          <w:szCs w:val="28"/>
          <w:lang w:eastAsia="zh-CN"/>
        </w:rPr>
        <w:t xml:space="preserve">. Контроль за исполнением настоящего решения возложить на </w:t>
      </w:r>
      <w:r w:rsidR="00227DB7">
        <w:rPr>
          <w:sz w:val="28"/>
          <w:szCs w:val="28"/>
          <w:lang w:eastAsia="zh-CN"/>
        </w:rPr>
        <w:t>контрольно-счетную</w:t>
      </w:r>
      <w:r w:rsidR="005C1C93" w:rsidRPr="00FA0B18">
        <w:rPr>
          <w:sz w:val="28"/>
          <w:szCs w:val="28"/>
          <w:lang w:eastAsia="zh-CN"/>
        </w:rPr>
        <w:t xml:space="preserve"> комиссию Совета Новоселицкого муниципального округа Ставропольского края.</w:t>
      </w:r>
    </w:p>
    <w:bookmarkEnd w:id="0"/>
    <w:p w:rsidR="006504F3" w:rsidRDefault="006504F3" w:rsidP="006504F3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010C6A" w:rsidRDefault="006504F3" w:rsidP="006504F3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3</w:t>
      </w:r>
      <w:r w:rsidR="00010C6A" w:rsidRPr="00FA0B18">
        <w:rPr>
          <w:sz w:val="28"/>
          <w:szCs w:val="28"/>
          <w:lang w:eastAsia="zh-CN"/>
        </w:rPr>
        <w:t>. Настоящее решение вступает в силу со дня его официал</w:t>
      </w:r>
      <w:r w:rsidR="00010C6A">
        <w:rPr>
          <w:sz w:val="28"/>
          <w:szCs w:val="28"/>
          <w:lang w:eastAsia="zh-CN"/>
        </w:rPr>
        <w:t>ьного опубликования (обнародования).</w:t>
      </w:r>
    </w:p>
    <w:p w:rsidR="00C348A2" w:rsidRDefault="00C348A2" w:rsidP="00010C6A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C348A2" w:rsidRPr="00FA0B18" w:rsidRDefault="00C348A2" w:rsidP="00010C6A">
      <w:pPr>
        <w:suppressAutoHyphens/>
        <w:ind w:firstLine="567"/>
        <w:jc w:val="both"/>
        <w:rPr>
          <w:sz w:val="28"/>
          <w:szCs w:val="28"/>
          <w:lang w:eastAsia="zh-CN"/>
        </w:rPr>
      </w:pPr>
    </w:p>
    <w:tbl>
      <w:tblPr>
        <w:tblW w:w="9480" w:type="dxa"/>
        <w:tblInd w:w="-142" w:type="dxa"/>
        <w:tblLook w:val="04A0" w:firstRow="1" w:lastRow="0" w:firstColumn="1" w:lastColumn="0" w:noHBand="0" w:noVBand="1"/>
      </w:tblPr>
      <w:tblGrid>
        <w:gridCol w:w="4820"/>
        <w:gridCol w:w="4660"/>
      </w:tblGrid>
      <w:tr w:rsidR="00010C6A" w:rsidRPr="00B62227" w:rsidTr="002669B4">
        <w:trPr>
          <w:trHeight w:val="2003"/>
        </w:trPr>
        <w:tc>
          <w:tcPr>
            <w:tcW w:w="4820" w:type="dxa"/>
          </w:tcPr>
          <w:p w:rsidR="00010C6A" w:rsidRDefault="00010C6A" w:rsidP="0084415D">
            <w:pPr>
              <w:rPr>
                <w:sz w:val="28"/>
                <w:szCs w:val="28"/>
              </w:rPr>
            </w:pPr>
          </w:p>
          <w:p w:rsidR="00010C6A" w:rsidRPr="00FA0B18" w:rsidRDefault="00010C6A" w:rsidP="0084415D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Председатель Совета</w:t>
            </w:r>
            <w:r w:rsidR="001507AC">
              <w:rPr>
                <w:sz w:val="28"/>
                <w:szCs w:val="28"/>
              </w:rPr>
              <w:t xml:space="preserve"> </w:t>
            </w:r>
            <w:r w:rsidRPr="00FA0B18">
              <w:rPr>
                <w:sz w:val="28"/>
                <w:szCs w:val="28"/>
              </w:rPr>
              <w:t>Новоселицкого</w:t>
            </w:r>
            <w:r w:rsidR="00017B49">
              <w:rPr>
                <w:sz w:val="28"/>
                <w:szCs w:val="28"/>
              </w:rPr>
              <w:t xml:space="preserve"> </w:t>
            </w:r>
            <w:r w:rsidRPr="00FA0B18">
              <w:rPr>
                <w:sz w:val="28"/>
                <w:szCs w:val="28"/>
              </w:rPr>
              <w:t xml:space="preserve">муниципального округа </w:t>
            </w:r>
          </w:p>
          <w:p w:rsidR="00010C6A" w:rsidRPr="00FA0B18" w:rsidRDefault="00010C6A" w:rsidP="0084415D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 xml:space="preserve">Ставропольского края </w:t>
            </w:r>
          </w:p>
          <w:p w:rsidR="004804DB" w:rsidRDefault="004804DB" w:rsidP="004804DB">
            <w:pPr>
              <w:jc w:val="right"/>
              <w:rPr>
                <w:sz w:val="28"/>
                <w:szCs w:val="28"/>
              </w:rPr>
            </w:pPr>
          </w:p>
          <w:p w:rsidR="00010C6A" w:rsidRPr="00FA0B18" w:rsidRDefault="00010C6A" w:rsidP="002669B4">
            <w:pPr>
              <w:jc w:val="center"/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А.Е.Гогина</w:t>
            </w:r>
          </w:p>
        </w:tc>
        <w:tc>
          <w:tcPr>
            <w:tcW w:w="4660" w:type="dxa"/>
          </w:tcPr>
          <w:p w:rsidR="00010C6A" w:rsidRDefault="00010C6A" w:rsidP="0084415D">
            <w:pPr>
              <w:rPr>
                <w:sz w:val="28"/>
                <w:szCs w:val="28"/>
              </w:rPr>
            </w:pPr>
          </w:p>
          <w:p w:rsidR="00010C6A" w:rsidRPr="00FA0B18" w:rsidRDefault="00010C6A" w:rsidP="00844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A0B1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A0B18">
              <w:rPr>
                <w:sz w:val="28"/>
                <w:szCs w:val="28"/>
              </w:rPr>
              <w:t xml:space="preserve"> Новоселицкого </w:t>
            </w:r>
          </w:p>
          <w:p w:rsidR="00010C6A" w:rsidRPr="00FA0B18" w:rsidRDefault="00010C6A" w:rsidP="0084415D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 xml:space="preserve">муниципального округа </w:t>
            </w:r>
          </w:p>
          <w:p w:rsidR="00010C6A" w:rsidRPr="005C3A57" w:rsidRDefault="00010C6A" w:rsidP="0084415D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Ставропольского края</w:t>
            </w:r>
          </w:p>
          <w:p w:rsidR="00010C6A" w:rsidRPr="005C3A57" w:rsidRDefault="00010C6A" w:rsidP="0084415D">
            <w:pPr>
              <w:rPr>
                <w:sz w:val="28"/>
                <w:szCs w:val="28"/>
              </w:rPr>
            </w:pPr>
          </w:p>
          <w:p w:rsidR="00010C6A" w:rsidRPr="00B62227" w:rsidRDefault="00010C6A" w:rsidP="002669B4">
            <w:pPr>
              <w:jc w:val="right"/>
              <w:rPr>
                <w:sz w:val="28"/>
                <w:szCs w:val="28"/>
              </w:rPr>
            </w:pPr>
            <w:r w:rsidRPr="005C3A57">
              <w:rPr>
                <w:sz w:val="28"/>
                <w:szCs w:val="28"/>
              </w:rPr>
              <w:t>О.С. Безменов</w:t>
            </w:r>
          </w:p>
        </w:tc>
      </w:tr>
    </w:tbl>
    <w:p w:rsidR="00010C6A" w:rsidRDefault="00010C6A" w:rsidP="00E67A56">
      <w:pPr>
        <w:spacing w:line="240" w:lineRule="exact"/>
        <w:jc w:val="both"/>
      </w:pPr>
    </w:p>
    <w:p w:rsidR="00010C6A" w:rsidRDefault="00010C6A" w:rsidP="00E67A56">
      <w:pPr>
        <w:spacing w:line="240" w:lineRule="exact"/>
        <w:jc w:val="both"/>
      </w:pPr>
    </w:p>
    <w:p w:rsidR="00010C6A" w:rsidRDefault="00010C6A" w:rsidP="00E67A56">
      <w:pPr>
        <w:spacing w:line="240" w:lineRule="exact"/>
        <w:jc w:val="both"/>
      </w:pPr>
    </w:p>
    <w:p w:rsidR="00010C6A" w:rsidRDefault="00010C6A" w:rsidP="00E67A56">
      <w:pPr>
        <w:spacing w:line="240" w:lineRule="exact"/>
        <w:jc w:val="both"/>
      </w:pPr>
    </w:p>
    <w:p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8F5332" w:rsidRDefault="008F5332" w:rsidP="00421761">
      <w:pPr>
        <w:tabs>
          <w:tab w:val="left" w:pos="1875"/>
        </w:tabs>
        <w:spacing w:line="240" w:lineRule="exact"/>
        <w:ind w:firstLine="4320"/>
        <w:jc w:val="both"/>
        <w:rPr>
          <w:sz w:val="28"/>
          <w:szCs w:val="28"/>
        </w:rPr>
      </w:pPr>
    </w:p>
    <w:p w:rsidR="008F5332" w:rsidRDefault="008F5332" w:rsidP="00421761">
      <w:pPr>
        <w:tabs>
          <w:tab w:val="left" w:pos="1875"/>
        </w:tabs>
        <w:spacing w:line="240" w:lineRule="exact"/>
        <w:ind w:firstLine="4320"/>
        <w:jc w:val="both"/>
        <w:rPr>
          <w:sz w:val="28"/>
          <w:szCs w:val="28"/>
        </w:rPr>
      </w:pPr>
    </w:p>
    <w:p w:rsidR="008F5332" w:rsidRDefault="008F5332" w:rsidP="00421761">
      <w:pPr>
        <w:tabs>
          <w:tab w:val="left" w:pos="1875"/>
        </w:tabs>
        <w:spacing w:line="240" w:lineRule="exact"/>
        <w:ind w:firstLine="4320"/>
        <w:jc w:val="both"/>
        <w:rPr>
          <w:sz w:val="28"/>
          <w:szCs w:val="28"/>
        </w:rPr>
      </w:pPr>
    </w:p>
    <w:p w:rsidR="008F5332" w:rsidRDefault="008F5332" w:rsidP="00421761">
      <w:pPr>
        <w:tabs>
          <w:tab w:val="left" w:pos="1875"/>
        </w:tabs>
        <w:spacing w:line="240" w:lineRule="exact"/>
        <w:ind w:firstLine="4320"/>
        <w:jc w:val="both"/>
        <w:rPr>
          <w:sz w:val="28"/>
          <w:szCs w:val="28"/>
        </w:rPr>
      </w:pPr>
    </w:p>
    <w:sectPr w:rsidR="008F5332" w:rsidSect="005C1C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93"/>
    <w:rsid w:val="00010C6A"/>
    <w:rsid w:val="00017B49"/>
    <w:rsid w:val="00023027"/>
    <w:rsid w:val="000338B4"/>
    <w:rsid w:val="00080B9F"/>
    <w:rsid w:val="000D507E"/>
    <w:rsid w:val="00137A56"/>
    <w:rsid w:val="00146EBA"/>
    <w:rsid w:val="001507AC"/>
    <w:rsid w:val="00194D5E"/>
    <w:rsid w:val="001E4E58"/>
    <w:rsid w:val="001F6D08"/>
    <w:rsid w:val="002006A8"/>
    <w:rsid w:val="00221EF0"/>
    <w:rsid w:val="00227DB7"/>
    <w:rsid w:val="002669B4"/>
    <w:rsid w:val="002B170B"/>
    <w:rsid w:val="002B42DA"/>
    <w:rsid w:val="002C060F"/>
    <w:rsid w:val="002C095B"/>
    <w:rsid w:val="003040D5"/>
    <w:rsid w:val="00344672"/>
    <w:rsid w:val="0035543D"/>
    <w:rsid w:val="00372C9C"/>
    <w:rsid w:val="003A0E07"/>
    <w:rsid w:val="00403B4A"/>
    <w:rsid w:val="00412028"/>
    <w:rsid w:val="00421761"/>
    <w:rsid w:val="0047657B"/>
    <w:rsid w:val="004804DB"/>
    <w:rsid w:val="0049674D"/>
    <w:rsid w:val="004D3D05"/>
    <w:rsid w:val="004D4341"/>
    <w:rsid w:val="004D6342"/>
    <w:rsid w:val="00507825"/>
    <w:rsid w:val="00513312"/>
    <w:rsid w:val="00523153"/>
    <w:rsid w:val="00536FB0"/>
    <w:rsid w:val="00544799"/>
    <w:rsid w:val="005531E4"/>
    <w:rsid w:val="00562FD2"/>
    <w:rsid w:val="0057762C"/>
    <w:rsid w:val="005B69A7"/>
    <w:rsid w:val="005C1C93"/>
    <w:rsid w:val="005C304A"/>
    <w:rsid w:val="005C3A57"/>
    <w:rsid w:val="006504F3"/>
    <w:rsid w:val="00663606"/>
    <w:rsid w:val="006648F7"/>
    <w:rsid w:val="006A3623"/>
    <w:rsid w:val="006C0332"/>
    <w:rsid w:val="006D7EE2"/>
    <w:rsid w:val="00710FBF"/>
    <w:rsid w:val="0074066D"/>
    <w:rsid w:val="00754E15"/>
    <w:rsid w:val="00772B63"/>
    <w:rsid w:val="007A26D0"/>
    <w:rsid w:val="007A4FB5"/>
    <w:rsid w:val="00832797"/>
    <w:rsid w:val="0084293E"/>
    <w:rsid w:val="00856DA1"/>
    <w:rsid w:val="00865503"/>
    <w:rsid w:val="00877E65"/>
    <w:rsid w:val="0089791D"/>
    <w:rsid w:val="008D1608"/>
    <w:rsid w:val="008F5332"/>
    <w:rsid w:val="00912BA1"/>
    <w:rsid w:val="00914317"/>
    <w:rsid w:val="00933399"/>
    <w:rsid w:val="00966EFD"/>
    <w:rsid w:val="00996A17"/>
    <w:rsid w:val="009E554C"/>
    <w:rsid w:val="009F6333"/>
    <w:rsid w:val="00A1273B"/>
    <w:rsid w:val="00A33C31"/>
    <w:rsid w:val="00A679DB"/>
    <w:rsid w:val="00AA4787"/>
    <w:rsid w:val="00B339E1"/>
    <w:rsid w:val="00B4154E"/>
    <w:rsid w:val="00B62227"/>
    <w:rsid w:val="00BB024F"/>
    <w:rsid w:val="00BB24A0"/>
    <w:rsid w:val="00C07DCA"/>
    <w:rsid w:val="00C261A1"/>
    <w:rsid w:val="00C348A2"/>
    <w:rsid w:val="00C80BEC"/>
    <w:rsid w:val="00CE3C63"/>
    <w:rsid w:val="00D04DA2"/>
    <w:rsid w:val="00D4275E"/>
    <w:rsid w:val="00D453CC"/>
    <w:rsid w:val="00DA337A"/>
    <w:rsid w:val="00DF50EB"/>
    <w:rsid w:val="00E01BEB"/>
    <w:rsid w:val="00E102D8"/>
    <w:rsid w:val="00E215D9"/>
    <w:rsid w:val="00E5285D"/>
    <w:rsid w:val="00E67A56"/>
    <w:rsid w:val="00E85445"/>
    <w:rsid w:val="00EF7D3A"/>
    <w:rsid w:val="00F0460E"/>
    <w:rsid w:val="00F72000"/>
    <w:rsid w:val="00F84F53"/>
    <w:rsid w:val="00FB4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50A"/>
  <w15:docId w15:val="{CD5923CE-DDCE-4D88-9739-FAD83EBB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C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1C9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rsid w:val="005C1C93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5C1C93"/>
    <w:pPr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1">
    <w:name w:val="Подзаголовок Знак1"/>
    <w:basedOn w:val="a0"/>
    <w:uiPriority w:val="11"/>
    <w:rsid w:val="005C1C9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Заголовок Знак"/>
    <w:aliases w:val="Знак1 Знак, Знак1 Знак"/>
    <w:link w:val="a6"/>
    <w:rsid w:val="005C1C93"/>
    <w:rPr>
      <w:b/>
      <w:bCs/>
      <w:sz w:val="28"/>
      <w:szCs w:val="24"/>
    </w:rPr>
  </w:style>
  <w:style w:type="paragraph" w:styleId="a6">
    <w:name w:val="Title"/>
    <w:aliases w:val="Знак1, Знак1"/>
    <w:basedOn w:val="a"/>
    <w:link w:val="a5"/>
    <w:qFormat/>
    <w:rsid w:val="005C1C93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2">
    <w:name w:val="Заголовок Знак1"/>
    <w:basedOn w:val="a0"/>
    <w:uiPriority w:val="10"/>
    <w:rsid w:val="005C1C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9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E67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832797"/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4D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80B9F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80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532&amp;date=07.06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31880&amp;date=07.06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ED36E-96FA-4CBE-BA79-A5CECC0A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cp:lastPrinted>2024-07-16T11:50:00Z</cp:lastPrinted>
  <dcterms:created xsi:type="dcterms:W3CDTF">2023-02-01T04:44:00Z</dcterms:created>
  <dcterms:modified xsi:type="dcterms:W3CDTF">2024-07-26T08:07:00Z</dcterms:modified>
</cp:coreProperties>
</file>