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5C1C93" w:rsidRPr="00FA0B18" w:rsidRDefault="001B1185" w:rsidP="005C1C93">
      <w:pPr>
        <w:rPr>
          <w:sz w:val="28"/>
          <w:szCs w:val="28"/>
        </w:rPr>
      </w:pPr>
      <w:r>
        <w:rPr>
          <w:sz w:val="28"/>
          <w:szCs w:val="28"/>
        </w:rPr>
        <w:t>20.07.</w:t>
      </w:r>
      <w:r w:rsidR="00A55E1C">
        <w:rPr>
          <w:sz w:val="28"/>
          <w:szCs w:val="28"/>
        </w:rPr>
        <w:t>2023</w:t>
      </w:r>
      <w:r w:rsidR="00427E4D">
        <w:rPr>
          <w:sz w:val="28"/>
          <w:szCs w:val="28"/>
        </w:rPr>
        <w:t xml:space="preserve"> </w:t>
      </w:r>
      <w:r w:rsidR="005C1C93" w:rsidRPr="00FA0B18">
        <w:rPr>
          <w:sz w:val="28"/>
          <w:szCs w:val="28"/>
        </w:rPr>
        <w:t xml:space="preserve">года                            с. Новоселицкое           </w:t>
      </w:r>
      <w:r>
        <w:rPr>
          <w:sz w:val="28"/>
          <w:szCs w:val="28"/>
        </w:rPr>
        <w:t xml:space="preserve">                   </w:t>
      </w:r>
      <w:r w:rsidR="005C1C93" w:rsidRPr="00FA0B18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>567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707AB9" w:rsidRDefault="00707AB9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внесении изменений в </w:t>
      </w:r>
      <w:r w:rsidRPr="00F502D3">
        <w:rPr>
          <w:sz w:val="28"/>
          <w:szCs w:val="28"/>
          <w:lang w:eastAsia="zh-CN"/>
        </w:rPr>
        <w:t>Положени</w:t>
      </w:r>
      <w:r w:rsidR="00A55E1C">
        <w:rPr>
          <w:sz w:val="28"/>
          <w:szCs w:val="28"/>
          <w:lang w:eastAsia="zh-CN"/>
        </w:rPr>
        <w:t>е</w:t>
      </w:r>
      <w:r w:rsidRPr="00F502D3">
        <w:rPr>
          <w:sz w:val="28"/>
          <w:szCs w:val="28"/>
          <w:lang w:eastAsia="zh-CN"/>
        </w:rPr>
        <w:t xml:space="preserve"> по осуществлению муниципального земельного контроля в границах Новоселицкого муниципального округа Ставропольского края</w:t>
      </w:r>
      <w:r w:rsidR="001B1185">
        <w:rPr>
          <w:sz w:val="28"/>
          <w:szCs w:val="28"/>
          <w:lang w:eastAsia="zh-CN"/>
        </w:rPr>
        <w:t>,</w:t>
      </w:r>
      <w:r w:rsidR="00A55E1C">
        <w:rPr>
          <w:sz w:val="28"/>
          <w:szCs w:val="28"/>
          <w:lang w:eastAsia="zh-CN"/>
        </w:rPr>
        <w:t xml:space="preserve"> утвержденное </w:t>
      </w:r>
      <w:r w:rsidR="001B1185">
        <w:rPr>
          <w:sz w:val="28"/>
          <w:szCs w:val="28"/>
          <w:lang w:eastAsia="zh-CN"/>
        </w:rPr>
        <w:t>р</w:t>
      </w:r>
      <w:r w:rsidR="00A55E1C">
        <w:rPr>
          <w:sz w:val="28"/>
          <w:szCs w:val="28"/>
          <w:lang w:eastAsia="zh-CN"/>
        </w:rPr>
        <w:t xml:space="preserve">ешением </w:t>
      </w:r>
      <w:r w:rsidR="001B1185">
        <w:rPr>
          <w:sz w:val="28"/>
          <w:szCs w:val="28"/>
          <w:lang w:eastAsia="zh-CN"/>
        </w:rPr>
        <w:t>С</w:t>
      </w:r>
      <w:r w:rsidR="00A55E1C">
        <w:rPr>
          <w:sz w:val="28"/>
          <w:szCs w:val="28"/>
          <w:lang w:eastAsia="zh-CN"/>
        </w:rPr>
        <w:t>овета Новоселицкого муниципального округа Ставропольского края от 23.09.2021 г. №264</w:t>
      </w:r>
    </w:p>
    <w:p w:rsidR="00707AB9" w:rsidRPr="00F502D3" w:rsidRDefault="00707AB9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1C93" w:rsidRDefault="005C1C93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В соответствии со статьей 72 Земельного кодекса Российской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zh-CN"/>
        </w:rPr>
        <w:t xml:space="preserve">Федеральным законом от 31 июля </w:t>
      </w:r>
      <w:r w:rsidRPr="00FA0B18">
        <w:rPr>
          <w:sz w:val="28"/>
          <w:szCs w:val="28"/>
          <w:lang w:eastAsia="zh-CN"/>
        </w:rPr>
        <w:t xml:space="preserve">2020 года № 248-ФЗ «О государственном контроле (надзоре) и муниципальном контроле в Российской Федерации», Уставом Новоселицкого муниципального округа Ставропольского края, </w:t>
      </w:r>
    </w:p>
    <w:p w:rsidR="005C1C93" w:rsidRPr="00FA0B18" w:rsidRDefault="005C1C93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Совет Новоселицкого муниципального округа Ставропольского края </w:t>
      </w:r>
    </w:p>
    <w:p w:rsidR="005C1C93" w:rsidRPr="00FA0B18" w:rsidRDefault="005C1C93" w:rsidP="005C1C93">
      <w:pPr>
        <w:suppressAutoHyphens/>
        <w:jc w:val="both"/>
        <w:rPr>
          <w:sz w:val="28"/>
          <w:szCs w:val="28"/>
          <w:lang w:eastAsia="zh-CN"/>
        </w:rPr>
      </w:pPr>
    </w:p>
    <w:p w:rsidR="005C1C93" w:rsidRPr="00FA0B18" w:rsidRDefault="005C1C93" w:rsidP="00427E4D">
      <w:pPr>
        <w:suppressAutoHyphens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>РЕШИЛ:</w:t>
      </w:r>
    </w:p>
    <w:p w:rsidR="005C1C93" w:rsidRDefault="005C1C93" w:rsidP="00707AB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>1. Внести в</w:t>
      </w:r>
      <w:r w:rsidR="00160C1C">
        <w:rPr>
          <w:sz w:val="28"/>
          <w:szCs w:val="28"/>
          <w:lang w:eastAsia="zh-CN"/>
        </w:rPr>
        <w:t xml:space="preserve"> </w:t>
      </w:r>
      <w:r w:rsidR="00A55E1C">
        <w:rPr>
          <w:sz w:val="28"/>
          <w:szCs w:val="28"/>
          <w:lang w:eastAsia="zh-CN"/>
        </w:rPr>
        <w:t xml:space="preserve"> </w:t>
      </w:r>
      <w:r w:rsidR="001B1185">
        <w:rPr>
          <w:sz w:val="28"/>
          <w:szCs w:val="28"/>
          <w:lang w:eastAsia="zh-CN"/>
        </w:rPr>
        <w:t>П</w:t>
      </w:r>
      <w:r w:rsidR="00160C1C" w:rsidRPr="00F502D3">
        <w:rPr>
          <w:sz w:val="28"/>
          <w:szCs w:val="28"/>
          <w:lang w:eastAsia="zh-CN"/>
        </w:rPr>
        <w:t>оложени</w:t>
      </w:r>
      <w:r w:rsidR="00A55E1C">
        <w:rPr>
          <w:sz w:val="28"/>
          <w:szCs w:val="28"/>
          <w:lang w:eastAsia="zh-CN"/>
        </w:rPr>
        <w:t xml:space="preserve">е </w:t>
      </w:r>
      <w:r w:rsidR="00160C1C" w:rsidRPr="00F502D3">
        <w:rPr>
          <w:sz w:val="28"/>
          <w:szCs w:val="28"/>
          <w:lang w:eastAsia="zh-CN"/>
        </w:rPr>
        <w:t xml:space="preserve"> по осуществлению муниципального земельного контроля в границах Новоселицкого муниципального округа Ставропольского края</w:t>
      </w:r>
      <w:r w:rsidR="001B1185">
        <w:rPr>
          <w:sz w:val="28"/>
          <w:szCs w:val="28"/>
          <w:lang w:eastAsia="zh-CN"/>
        </w:rPr>
        <w:t>,</w:t>
      </w:r>
      <w:r w:rsidR="00160C1C">
        <w:rPr>
          <w:sz w:val="28"/>
          <w:szCs w:val="28"/>
          <w:lang w:eastAsia="zh-CN"/>
        </w:rPr>
        <w:t xml:space="preserve"> утвержденное </w:t>
      </w:r>
      <w:r w:rsidR="00707AB9">
        <w:rPr>
          <w:sz w:val="28"/>
          <w:szCs w:val="28"/>
          <w:lang w:eastAsia="zh-CN"/>
        </w:rPr>
        <w:t>решение</w:t>
      </w:r>
      <w:r w:rsidR="001B1185">
        <w:rPr>
          <w:sz w:val="28"/>
          <w:szCs w:val="28"/>
          <w:lang w:eastAsia="zh-CN"/>
        </w:rPr>
        <w:t>м</w:t>
      </w:r>
      <w:r w:rsidR="00707AB9" w:rsidRPr="00FA0B18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 от 23</w:t>
      </w:r>
      <w:r w:rsidR="00707AB9">
        <w:rPr>
          <w:sz w:val="28"/>
          <w:szCs w:val="28"/>
          <w:lang w:eastAsia="zh-CN"/>
        </w:rPr>
        <w:t xml:space="preserve"> сентября </w:t>
      </w:r>
      <w:r w:rsidR="00707AB9" w:rsidRPr="00FA0B18">
        <w:rPr>
          <w:sz w:val="28"/>
          <w:szCs w:val="28"/>
          <w:lang w:eastAsia="zh-CN"/>
        </w:rPr>
        <w:t>2021г.</w:t>
      </w:r>
      <w:r w:rsidR="001B1185">
        <w:rPr>
          <w:sz w:val="28"/>
          <w:szCs w:val="28"/>
          <w:lang w:eastAsia="zh-CN"/>
        </w:rPr>
        <w:t xml:space="preserve"> </w:t>
      </w:r>
      <w:r w:rsidR="00707AB9" w:rsidRPr="00FA0B18">
        <w:rPr>
          <w:sz w:val="28"/>
          <w:szCs w:val="28"/>
          <w:lang w:eastAsia="zh-CN"/>
        </w:rPr>
        <w:t>№264</w:t>
      </w:r>
      <w:r w:rsidR="00707AB9">
        <w:rPr>
          <w:sz w:val="28"/>
          <w:szCs w:val="28"/>
          <w:lang w:eastAsia="zh-CN"/>
        </w:rPr>
        <w:t xml:space="preserve"> «</w:t>
      </w:r>
      <w:r w:rsidR="00707AB9" w:rsidRPr="00F502D3">
        <w:rPr>
          <w:sz w:val="28"/>
          <w:szCs w:val="28"/>
          <w:lang w:eastAsia="zh-CN"/>
        </w:rPr>
        <w:t>Об утверждении Положения по осуществлению муниципального земельного контроля в границах Новоселицкого муниципального округа Ставропольского края</w:t>
      </w:r>
      <w:r w:rsidR="00707AB9">
        <w:rPr>
          <w:sz w:val="28"/>
          <w:szCs w:val="28"/>
          <w:lang w:eastAsia="zh-CN"/>
        </w:rPr>
        <w:t xml:space="preserve">» </w:t>
      </w:r>
      <w:r w:rsidR="00EF71F2">
        <w:rPr>
          <w:sz w:val="28"/>
          <w:szCs w:val="28"/>
          <w:lang w:eastAsia="zh-CN"/>
        </w:rPr>
        <w:t>(</w:t>
      </w:r>
      <w:r w:rsidR="00344672">
        <w:rPr>
          <w:sz w:val="28"/>
          <w:szCs w:val="28"/>
          <w:lang w:eastAsia="zh-CN"/>
        </w:rPr>
        <w:t>в редакци</w:t>
      </w:r>
      <w:r w:rsidR="00EF71F2">
        <w:rPr>
          <w:sz w:val="28"/>
          <w:szCs w:val="28"/>
          <w:lang w:eastAsia="zh-CN"/>
        </w:rPr>
        <w:t>и</w:t>
      </w:r>
      <w:r w:rsidR="00344672">
        <w:rPr>
          <w:sz w:val="28"/>
          <w:szCs w:val="28"/>
          <w:lang w:eastAsia="zh-CN"/>
        </w:rPr>
        <w:t xml:space="preserve"> решени</w:t>
      </w:r>
      <w:r w:rsidR="00EF71F2">
        <w:rPr>
          <w:sz w:val="28"/>
          <w:szCs w:val="28"/>
          <w:lang w:eastAsia="zh-CN"/>
        </w:rPr>
        <w:t>й</w:t>
      </w:r>
      <w:r w:rsidR="007949AA">
        <w:rPr>
          <w:sz w:val="28"/>
          <w:szCs w:val="28"/>
          <w:lang w:eastAsia="zh-CN"/>
        </w:rPr>
        <w:t xml:space="preserve"> </w:t>
      </w:r>
      <w:r w:rsidR="00EF71F2">
        <w:rPr>
          <w:sz w:val="28"/>
          <w:szCs w:val="28"/>
          <w:lang w:eastAsia="zh-CN"/>
        </w:rPr>
        <w:t>С</w:t>
      </w:r>
      <w:r w:rsidR="00344672">
        <w:rPr>
          <w:sz w:val="28"/>
          <w:szCs w:val="28"/>
          <w:lang w:eastAsia="zh-CN"/>
        </w:rPr>
        <w:t xml:space="preserve">овета </w:t>
      </w:r>
      <w:r w:rsidR="00344672" w:rsidRPr="008B2805">
        <w:rPr>
          <w:color w:val="000000"/>
          <w:sz w:val="28"/>
          <w:szCs w:val="28"/>
          <w:lang w:eastAsia="zh-CN"/>
        </w:rPr>
        <w:t>Новоселицкого муниципального округа</w:t>
      </w:r>
      <w:r w:rsidR="00A55E1C">
        <w:rPr>
          <w:color w:val="000000"/>
          <w:sz w:val="28"/>
          <w:szCs w:val="28"/>
          <w:lang w:eastAsia="zh-CN"/>
        </w:rPr>
        <w:t xml:space="preserve"> </w:t>
      </w:r>
      <w:r w:rsidR="00427E4D">
        <w:rPr>
          <w:color w:val="000000"/>
          <w:sz w:val="28"/>
          <w:szCs w:val="28"/>
          <w:lang w:eastAsia="zh-CN"/>
        </w:rPr>
        <w:t xml:space="preserve">Ставропольского края </w:t>
      </w:r>
      <w:r w:rsidR="00707AB9">
        <w:rPr>
          <w:sz w:val="28"/>
          <w:szCs w:val="28"/>
          <w:lang w:eastAsia="zh-CN"/>
        </w:rPr>
        <w:t xml:space="preserve">от 18 ноября 2021 г. </w:t>
      </w:r>
      <w:r w:rsidR="00344672">
        <w:rPr>
          <w:sz w:val="28"/>
          <w:szCs w:val="28"/>
          <w:lang w:eastAsia="zh-CN"/>
        </w:rPr>
        <w:t>№313</w:t>
      </w:r>
      <w:r w:rsidR="00707AB9">
        <w:rPr>
          <w:sz w:val="28"/>
          <w:szCs w:val="28"/>
          <w:lang w:eastAsia="zh-CN"/>
        </w:rPr>
        <w:t>,от 10 июня 2022 г.</w:t>
      </w:r>
      <w:r w:rsidR="00EF71F2">
        <w:rPr>
          <w:sz w:val="28"/>
          <w:szCs w:val="28"/>
          <w:lang w:eastAsia="zh-CN"/>
        </w:rPr>
        <w:t>№403</w:t>
      </w:r>
      <w:r w:rsidR="007949AA">
        <w:rPr>
          <w:sz w:val="28"/>
          <w:szCs w:val="28"/>
          <w:lang w:eastAsia="zh-CN"/>
        </w:rPr>
        <w:t>, от 22.09.2022г. № 436</w:t>
      </w:r>
      <w:r w:rsidR="00EF71F2">
        <w:rPr>
          <w:sz w:val="28"/>
          <w:szCs w:val="28"/>
          <w:lang w:eastAsia="zh-CN"/>
        </w:rPr>
        <w:t>)</w:t>
      </w:r>
      <w:r w:rsidR="00707AB9">
        <w:rPr>
          <w:sz w:val="28"/>
          <w:szCs w:val="28"/>
          <w:lang w:eastAsia="zh-CN"/>
        </w:rPr>
        <w:t xml:space="preserve"> (далее - решение)</w:t>
      </w:r>
      <w:r w:rsidR="0089791D">
        <w:rPr>
          <w:sz w:val="28"/>
          <w:szCs w:val="28"/>
          <w:lang w:eastAsia="zh-CN"/>
        </w:rPr>
        <w:t xml:space="preserve"> следующие изменения</w:t>
      </w:r>
      <w:r w:rsidR="00A55E1C">
        <w:rPr>
          <w:sz w:val="28"/>
          <w:szCs w:val="28"/>
          <w:lang w:eastAsia="zh-CN"/>
        </w:rPr>
        <w:t>,</w:t>
      </w:r>
      <w:r w:rsidR="00160C1C">
        <w:rPr>
          <w:sz w:val="28"/>
          <w:szCs w:val="28"/>
          <w:lang w:eastAsia="zh-CN"/>
        </w:rPr>
        <w:t xml:space="preserve"> изложив</w:t>
      </w:r>
      <w:r w:rsidR="00A55E1C">
        <w:rPr>
          <w:sz w:val="28"/>
          <w:szCs w:val="28"/>
          <w:lang w:eastAsia="zh-CN"/>
        </w:rPr>
        <w:t xml:space="preserve"> Приложение №1 </w:t>
      </w:r>
      <w:r w:rsidR="00160C1C">
        <w:rPr>
          <w:sz w:val="28"/>
          <w:szCs w:val="28"/>
          <w:lang w:eastAsia="zh-CN"/>
        </w:rPr>
        <w:t>в следующей редакции</w:t>
      </w:r>
      <w:r w:rsidRPr="00FA0B18">
        <w:rPr>
          <w:sz w:val="28"/>
          <w:szCs w:val="28"/>
          <w:lang w:eastAsia="zh-CN"/>
        </w:rPr>
        <w:t>:</w:t>
      </w:r>
    </w:p>
    <w:p w:rsidR="00160C1C" w:rsidRDefault="00160C1C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A55E1C" w:rsidRDefault="00160C1C" w:rsidP="004F0B8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</w:r>
      <w:r w:rsidR="00A55E1C">
        <w:rPr>
          <w:sz w:val="28"/>
          <w:szCs w:val="28"/>
          <w:lang w:eastAsia="zh-CN"/>
        </w:rPr>
        <w:tab/>
        <w:t xml:space="preserve">Приложение №1 </w:t>
      </w:r>
    </w:p>
    <w:p w:rsidR="00A55E1C" w:rsidRDefault="00A55E1C" w:rsidP="00A55E1C">
      <w:pPr>
        <w:suppressAutoHyphens/>
        <w:ind w:firstLine="567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 положению о муниципальном</w:t>
      </w:r>
    </w:p>
    <w:p w:rsidR="00A55E1C" w:rsidRDefault="00A55E1C" w:rsidP="00A55E1C">
      <w:pPr>
        <w:suppressAutoHyphens/>
        <w:ind w:firstLine="567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земельном контроле на территории</w:t>
      </w:r>
    </w:p>
    <w:p w:rsidR="00A55E1C" w:rsidRDefault="00A55E1C" w:rsidP="00A55E1C">
      <w:pPr>
        <w:suppressAutoHyphens/>
        <w:ind w:firstLine="567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Новоселицкого муниципального</w:t>
      </w:r>
    </w:p>
    <w:p w:rsidR="00A55E1C" w:rsidRDefault="00A55E1C" w:rsidP="00A55E1C">
      <w:pPr>
        <w:suppressAutoHyphens/>
        <w:ind w:firstLine="567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округа Ставропольского края»</w:t>
      </w:r>
    </w:p>
    <w:p w:rsidR="00A55E1C" w:rsidRDefault="00A55E1C" w:rsidP="004F0B8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A55E1C" w:rsidRDefault="00A55E1C" w:rsidP="004F0B8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60C1C" w:rsidRDefault="00160C1C" w:rsidP="00A55E1C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Индикаторы риска муниципального земельного контроля</w:t>
      </w:r>
      <w:r w:rsidR="006922C0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используемые при проведении внеплановых проверок.</w:t>
      </w:r>
    </w:p>
    <w:p w:rsidR="00A55E1C" w:rsidRDefault="00A55E1C" w:rsidP="00A55E1C">
      <w:pPr>
        <w:suppressAutoHyphens/>
        <w:ind w:firstLine="567"/>
        <w:jc w:val="center"/>
        <w:rPr>
          <w:sz w:val="28"/>
          <w:szCs w:val="28"/>
          <w:lang w:eastAsia="zh-CN"/>
        </w:rPr>
      </w:pPr>
    </w:p>
    <w:p w:rsidR="000108C5" w:rsidRPr="002D156C" w:rsidRDefault="000108C5" w:rsidP="000108C5">
      <w:pPr>
        <w:ind w:firstLine="567"/>
        <w:jc w:val="both"/>
        <w:rPr>
          <w:sz w:val="28"/>
          <w:szCs w:val="28"/>
          <w:lang w:eastAsia="zh-CN"/>
        </w:rPr>
      </w:pPr>
      <w:r w:rsidRPr="002D156C">
        <w:rPr>
          <w:sz w:val="28"/>
          <w:szCs w:val="28"/>
          <w:lang w:eastAsia="zh-CN"/>
        </w:rPr>
        <w:t>1. Несоответствие площади используемого контролируемым лицом 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0108C5" w:rsidRPr="002D156C" w:rsidRDefault="000108C5" w:rsidP="000108C5">
      <w:pPr>
        <w:ind w:firstLine="567"/>
        <w:jc w:val="both"/>
        <w:rPr>
          <w:sz w:val="28"/>
          <w:szCs w:val="28"/>
          <w:lang w:eastAsia="zh-CN"/>
        </w:rPr>
      </w:pPr>
      <w:r w:rsidRPr="002D156C">
        <w:rPr>
          <w:sz w:val="28"/>
          <w:szCs w:val="28"/>
          <w:lang w:eastAsia="zh-CN"/>
        </w:rPr>
        <w:t>2. 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:rsidR="000108C5" w:rsidRPr="002D156C" w:rsidRDefault="000108C5" w:rsidP="000108C5">
      <w:pPr>
        <w:ind w:firstLine="567"/>
        <w:jc w:val="both"/>
        <w:rPr>
          <w:sz w:val="28"/>
          <w:szCs w:val="28"/>
          <w:lang w:eastAsia="zh-CN"/>
        </w:rPr>
      </w:pPr>
      <w:r w:rsidRPr="002D156C">
        <w:rPr>
          <w:sz w:val="28"/>
          <w:szCs w:val="28"/>
          <w:lang w:eastAsia="zh-CN"/>
        </w:rPr>
        <w:t xml:space="preserve">3. Несоответствие использования </w:t>
      </w:r>
      <w:r w:rsidR="002D156C" w:rsidRPr="002D156C">
        <w:rPr>
          <w:sz w:val="28"/>
          <w:szCs w:val="28"/>
          <w:lang w:eastAsia="zh-CN"/>
        </w:rPr>
        <w:t xml:space="preserve">контролируемым лицом </w:t>
      </w:r>
      <w:r w:rsidRPr="002D156C">
        <w:rPr>
          <w:sz w:val="28"/>
          <w:szCs w:val="28"/>
          <w:lang w:eastAsia="zh-CN"/>
        </w:rPr>
        <w:t>земельного участка виду разрешенного использования, категории земель</w:t>
      </w:r>
      <w:r w:rsidR="006922C0">
        <w:rPr>
          <w:sz w:val="28"/>
          <w:szCs w:val="28"/>
          <w:lang w:eastAsia="zh-CN"/>
        </w:rPr>
        <w:t>,</w:t>
      </w:r>
      <w:r w:rsidRPr="002D156C">
        <w:rPr>
          <w:sz w:val="28"/>
          <w:szCs w:val="28"/>
          <w:lang w:eastAsia="zh-CN"/>
        </w:rPr>
        <w:t xml:space="preserve"> сведения о котор</w:t>
      </w:r>
      <w:r w:rsidR="006922C0">
        <w:rPr>
          <w:sz w:val="28"/>
          <w:szCs w:val="28"/>
          <w:lang w:eastAsia="zh-CN"/>
        </w:rPr>
        <w:t>ых</w:t>
      </w:r>
      <w:r w:rsidRPr="002D156C">
        <w:rPr>
          <w:sz w:val="28"/>
          <w:szCs w:val="28"/>
          <w:lang w:eastAsia="zh-CN"/>
        </w:rPr>
        <w:t xml:space="preserve"> содержатся в Едином государственном реестре недвижимости.</w:t>
      </w:r>
    </w:p>
    <w:p w:rsidR="000108C5" w:rsidRPr="002D156C" w:rsidRDefault="000108C5" w:rsidP="000108C5">
      <w:pPr>
        <w:pStyle w:val="western"/>
        <w:spacing w:beforeAutospacing="0"/>
        <w:ind w:right="0" w:firstLine="567"/>
        <w:rPr>
          <w:b w:val="0"/>
          <w:bCs w:val="0"/>
          <w:lang w:eastAsia="zh-CN"/>
        </w:rPr>
      </w:pPr>
      <w:r w:rsidRPr="002D156C">
        <w:rPr>
          <w:b w:val="0"/>
          <w:bCs w:val="0"/>
          <w:lang w:eastAsia="zh-CN"/>
        </w:rPr>
        <w:t xml:space="preserve">4. Неиспользовании </w:t>
      </w:r>
      <w:r w:rsidR="002D156C" w:rsidRPr="002D156C">
        <w:rPr>
          <w:b w:val="0"/>
          <w:bCs w:val="0"/>
          <w:lang w:eastAsia="zh-CN"/>
        </w:rPr>
        <w:t xml:space="preserve">контролируемым лицом  </w:t>
      </w:r>
      <w:r w:rsidRPr="002D156C">
        <w:rPr>
          <w:b w:val="0"/>
          <w:bCs w:val="0"/>
          <w:lang w:eastAsia="zh-CN"/>
        </w:rPr>
        <w:t>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деятельности, приведшее к зарастанию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насаждений.»</w:t>
      </w:r>
      <w:r w:rsidR="002D156C">
        <w:rPr>
          <w:b w:val="0"/>
          <w:bCs w:val="0"/>
          <w:lang w:eastAsia="zh-CN"/>
        </w:rPr>
        <w:t>.</w:t>
      </w:r>
    </w:p>
    <w:p w:rsidR="00160C1C" w:rsidRDefault="00160C1C" w:rsidP="004F0B8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1C93" w:rsidRDefault="005C1C93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2. Контроль за исполнением настоящего решения возложить на постоянную комиссию по </w:t>
      </w:r>
      <w:r>
        <w:rPr>
          <w:sz w:val="28"/>
          <w:szCs w:val="28"/>
          <w:lang w:eastAsia="zh-CN"/>
        </w:rPr>
        <w:t>законности и правопорядку</w:t>
      </w:r>
      <w:r w:rsidRPr="00FA0B18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края.</w:t>
      </w:r>
    </w:p>
    <w:p w:rsidR="005C1C93" w:rsidRPr="00FA0B18" w:rsidRDefault="005C1C93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E4E58" w:rsidRDefault="005C1C93" w:rsidP="00EF71F2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3. </w:t>
      </w:r>
      <w:r w:rsidR="001E4E58" w:rsidRPr="00FA0B18">
        <w:rPr>
          <w:sz w:val="28"/>
          <w:szCs w:val="28"/>
          <w:lang w:eastAsia="zh-CN"/>
        </w:rPr>
        <w:t>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>ьного опубликования</w:t>
      </w:r>
      <w:r w:rsidR="00EF71F2">
        <w:rPr>
          <w:sz w:val="28"/>
          <w:szCs w:val="28"/>
          <w:lang w:eastAsia="zh-CN"/>
        </w:rPr>
        <w:t xml:space="preserve"> (обнародования).</w:t>
      </w:r>
    </w:p>
    <w:p w:rsidR="00553BEB" w:rsidRDefault="00553BEB" w:rsidP="00EF71F2">
      <w:pPr>
        <w:suppressAutoHyphens/>
        <w:ind w:firstLine="567"/>
        <w:jc w:val="both"/>
        <w:rPr>
          <w:sz w:val="28"/>
          <w:szCs w:val="28"/>
          <w:lang w:eastAsia="zh-CN"/>
        </w:rPr>
      </w:pPr>
      <w:bookmarkStart w:id="1" w:name="_GoBack"/>
      <w:bookmarkEnd w:id="1"/>
    </w:p>
    <w:p w:rsidR="00EF71F2" w:rsidRDefault="00EF71F2" w:rsidP="00EF71F2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89"/>
        <w:gridCol w:w="9889"/>
      </w:tblGrid>
      <w:tr w:rsidR="006922C0" w:rsidTr="00BF7F1D">
        <w:tc>
          <w:tcPr>
            <w:tcW w:w="4644" w:type="dxa"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4681"/>
              <w:gridCol w:w="4992"/>
            </w:tblGrid>
            <w:tr w:rsidR="006922C0" w:rsidRPr="00A63F7A" w:rsidTr="00680903">
              <w:trPr>
                <w:trHeight w:val="1895"/>
              </w:trPr>
              <w:tc>
                <w:tcPr>
                  <w:tcW w:w="4681" w:type="dxa"/>
                </w:tcPr>
                <w:bookmarkEnd w:id="0"/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>Председатель Совета Новоселицкого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6922C0" w:rsidRPr="00A63F7A" w:rsidRDefault="006922C0" w:rsidP="006922C0">
                  <w:pPr>
                    <w:ind w:right="601"/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Ставропольского края         </w:t>
                  </w:r>
                </w:p>
                <w:p w:rsidR="006922C0" w:rsidRPr="00A63F7A" w:rsidRDefault="006922C0" w:rsidP="006922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6922C0" w:rsidRPr="00A63F7A" w:rsidRDefault="006922C0" w:rsidP="006922C0">
                  <w:pPr>
                    <w:ind w:right="317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A63F7A">
                    <w:rPr>
                      <w:sz w:val="28"/>
                      <w:szCs w:val="28"/>
                    </w:rPr>
                    <w:t>А.Е.Гогина</w:t>
                  </w:r>
                  <w:proofErr w:type="spellEnd"/>
                  <w:r w:rsidRPr="00A63F7A">
                    <w:rPr>
                      <w:sz w:val="28"/>
                      <w:szCs w:val="28"/>
                    </w:rPr>
                    <w:t xml:space="preserve">                                 </w:t>
                  </w:r>
                </w:p>
              </w:tc>
              <w:tc>
                <w:tcPr>
                  <w:tcW w:w="4992" w:type="dxa"/>
                </w:tcPr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Глава Новоселицкого 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                          О.С. Безменов</w:t>
                  </w:r>
                </w:p>
              </w:tc>
            </w:tr>
          </w:tbl>
          <w:p w:rsidR="006922C0" w:rsidRDefault="006922C0" w:rsidP="006922C0"/>
        </w:tc>
        <w:tc>
          <w:tcPr>
            <w:tcW w:w="4962" w:type="dxa"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4681"/>
              <w:gridCol w:w="4992"/>
            </w:tblGrid>
            <w:tr w:rsidR="006922C0" w:rsidRPr="00A63F7A" w:rsidTr="00680903">
              <w:trPr>
                <w:trHeight w:val="1895"/>
              </w:trPr>
              <w:tc>
                <w:tcPr>
                  <w:tcW w:w="4681" w:type="dxa"/>
                </w:tcPr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>Председатель Совета Новоселицкого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6922C0" w:rsidRPr="00A63F7A" w:rsidRDefault="006922C0" w:rsidP="006922C0">
                  <w:pPr>
                    <w:ind w:right="601"/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Ставропольского края         </w:t>
                  </w:r>
                </w:p>
                <w:p w:rsidR="006922C0" w:rsidRPr="00A63F7A" w:rsidRDefault="006922C0" w:rsidP="006922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6922C0" w:rsidRPr="00A63F7A" w:rsidRDefault="006922C0" w:rsidP="006922C0">
                  <w:pPr>
                    <w:ind w:right="317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A63F7A">
                    <w:rPr>
                      <w:sz w:val="28"/>
                      <w:szCs w:val="28"/>
                    </w:rPr>
                    <w:t>А.Е.Гогина</w:t>
                  </w:r>
                  <w:proofErr w:type="spellEnd"/>
                  <w:r w:rsidRPr="00A63F7A">
                    <w:rPr>
                      <w:sz w:val="28"/>
                      <w:szCs w:val="28"/>
                    </w:rPr>
                    <w:t xml:space="preserve">                                 </w:t>
                  </w:r>
                </w:p>
              </w:tc>
              <w:tc>
                <w:tcPr>
                  <w:tcW w:w="4992" w:type="dxa"/>
                </w:tcPr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Глава Новоселицкого 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</w:p>
                <w:p w:rsidR="006922C0" w:rsidRPr="00A63F7A" w:rsidRDefault="006922C0" w:rsidP="006922C0">
                  <w:pPr>
                    <w:rPr>
                      <w:sz w:val="28"/>
                      <w:szCs w:val="28"/>
                    </w:rPr>
                  </w:pPr>
                  <w:r w:rsidRPr="00A63F7A">
                    <w:rPr>
                      <w:sz w:val="28"/>
                      <w:szCs w:val="28"/>
                    </w:rPr>
                    <w:t xml:space="preserve">                          О.С. Безменов</w:t>
                  </w:r>
                </w:p>
              </w:tc>
            </w:tr>
          </w:tbl>
          <w:p w:rsidR="006922C0" w:rsidRDefault="006922C0" w:rsidP="006922C0"/>
        </w:tc>
      </w:tr>
    </w:tbl>
    <w:p w:rsidR="00BA1FA9" w:rsidRDefault="00BA1FA9" w:rsidP="001C2222">
      <w:pPr>
        <w:spacing w:line="240" w:lineRule="exact"/>
        <w:jc w:val="both"/>
      </w:pPr>
    </w:p>
    <w:p w:rsidR="00BA1FA9" w:rsidRDefault="00BA1FA9" w:rsidP="001C2222">
      <w:pPr>
        <w:spacing w:line="240" w:lineRule="exact"/>
        <w:jc w:val="both"/>
      </w:pPr>
    </w:p>
    <w:p w:rsidR="00BA1FA9" w:rsidRDefault="00BA1FA9" w:rsidP="001C2222">
      <w:pPr>
        <w:spacing w:line="240" w:lineRule="exact"/>
        <w:jc w:val="both"/>
      </w:pPr>
    </w:p>
    <w:sectPr w:rsidR="00BA1FA9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C93"/>
    <w:rsid w:val="000108C5"/>
    <w:rsid w:val="000D507E"/>
    <w:rsid w:val="00130628"/>
    <w:rsid w:val="00160C1C"/>
    <w:rsid w:val="001B1185"/>
    <w:rsid w:val="001C2222"/>
    <w:rsid w:val="001E4E58"/>
    <w:rsid w:val="00221EF0"/>
    <w:rsid w:val="002C095B"/>
    <w:rsid w:val="002D156C"/>
    <w:rsid w:val="002E14CA"/>
    <w:rsid w:val="00341B14"/>
    <w:rsid w:val="00344672"/>
    <w:rsid w:val="003A0E07"/>
    <w:rsid w:val="003F099C"/>
    <w:rsid w:val="00403B4A"/>
    <w:rsid w:val="00427E4D"/>
    <w:rsid w:val="004D3D05"/>
    <w:rsid w:val="004D4341"/>
    <w:rsid w:val="004F0B83"/>
    <w:rsid w:val="00507825"/>
    <w:rsid w:val="00553BEB"/>
    <w:rsid w:val="0057762C"/>
    <w:rsid w:val="005C1C93"/>
    <w:rsid w:val="005C3A57"/>
    <w:rsid w:val="00663606"/>
    <w:rsid w:val="006648F7"/>
    <w:rsid w:val="006922C0"/>
    <w:rsid w:val="006A3623"/>
    <w:rsid w:val="006C0332"/>
    <w:rsid w:val="00707AB9"/>
    <w:rsid w:val="00710FBF"/>
    <w:rsid w:val="0074066D"/>
    <w:rsid w:val="007920F7"/>
    <w:rsid w:val="007949AA"/>
    <w:rsid w:val="007A26D0"/>
    <w:rsid w:val="007A6BDD"/>
    <w:rsid w:val="00811D85"/>
    <w:rsid w:val="00832797"/>
    <w:rsid w:val="0084293E"/>
    <w:rsid w:val="00856DA1"/>
    <w:rsid w:val="00865503"/>
    <w:rsid w:val="0089791D"/>
    <w:rsid w:val="008D1608"/>
    <w:rsid w:val="00912BA1"/>
    <w:rsid w:val="0098575E"/>
    <w:rsid w:val="00996A17"/>
    <w:rsid w:val="00A55E1C"/>
    <w:rsid w:val="00A679DB"/>
    <w:rsid w:val="00A776C3"/>
    <w:rsid w:val="00B4154E"/>
    <w:rsid w:val="00BA1FA9"/>
    <w:rsid w:val="00C261A1"/>
    <w:rsid w:val="00C80BEC"/>
    <w:rsid w:val="00CD618E"/>
    <w:rsid w:val="00CE3C63"/>
    <w:rsid w:val="00D95C06"/>
    <w:rsid w:val="00E05241"/>
    <w:rsid w:val="00E102D8"/>
    <w:rsid w:val="00E15D4F"/>
    <w:rsid w:val="00E5285D"/>
    <w:rsid w:val="00E67A56"/>
    <w:rsid w:val="00E756E7"/>
    <w:rsid w:val="00EF71F2"/>
    <w:rsid w:val="00F0460E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FD77"/>
  <w15:docId w15:val="{ED9D9358-DB4C-4897-8835-6F480547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Основной текст_"/>
    <w:basedOn w:val="a0"/>
    <w:link w:val="13"/>
    <w:rsid w:val="00160C1C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9"/>
    <w:rsid w:val="00160C1C"/>
    <w:pPr>
      <w:widowControl w:val="0"/>
      <w:spacing w:line="271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rsid w:val="00BA1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qFormat/>
    <w:rsid w:val="000108C5"/>
    <w:pPr>
      <w:spacing w:beforeAutospacing="1"/>
      <w:ind w:right="-482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2023-07-12T10:40:00Z</cp:lastPrinted>
  <dcterms:created xsi:type="dcterms:W3CDTF">2023-07-07T13:06:00Z</dcterms:created>
  <dcterms:modified xsi:type="dcterms:W3CDTF">2023-07-24T13:27:00Z</dcterms:modified>
</cp:coreProperties>
</file>