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D227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6061EED">
      <w:pPr>
        <w:spacing w:line="240" w:lineRule="exact"/>
        <w:jc w:val="center"/>
        <w:rPr>
          <w:sz w:val="28"/>
          <w:szCs w:val="28"/>
        </w:rPr>
      </w:pPr>
    </w:p>
    <w:p w14:paraId="57DC2885">
      <w:pPr>
        <w:spacing w:line="240" w:lineRule="exact"/>
        <w:jc w:val="center"/>
        <w:rPr>
          <w:sz w:val="28"/>
          <w:szCs w:val="28"/>
        </w:rPr>
      </w:pPr>
    </w:p>
    <w:p w14:paraId="62EF44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52F93E69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дежурных магазинах </w:t>
      </w:r>
      <w:r>
        <w:rPr>
          <w:rFonts w:eastAsiaTheme="minorHAnsi"/>
          <w:sz w:val="28"/>
          <w:szCs w:val="28"/>
          <w:lang w:eastAsia="en-US"/>
        </w:rPr>
        <w:t xml:space="preserve">по реализации продуктов питания, расположенных </w:t>
      </w:r>
    </w:p>
    <w:p w14:paraId="6AD90FF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(городском) округе Ставропольского края</w:t>
      </w:r>
    </w:p>
    <w:p w14:paraId="01232CC8">
      <w:pPr>
        <w:spacing w:line="240" w:lineRule="exact"/>
        <w:jc w:val="center"/>
        <w:rPr>
          <w:sz w:val="28"/>
          <w:szCs w:val="28"/>
        </w:rPr>
      </w:pPr>
    </w:p>
    <w:p w14:paraId="63741896">
      <w:pPr>
        <w:spacing w:line="240" w:lineRule="exact"/>
        <w:jc w:val="center"/>
        <w:rPr>
          <w:sz w:val="28"/>
          <w:szCs w:val="28"/>
        </w:rPr>
      </w:pPr>
    </w:p>
    <w:tbl>
      <w:tblPr>
        <w:tblStyle w:val="41"/>
        <w:tblW w:w="0" w:type="auto"/>
        <w:tblInd w:w="-5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3826"/>
        <w:gridCol w:w="4077"/>
      </w:tblGrid>
      <w:tr w14:paraId="530C1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</w:tcPr>
          <w:p w14:paraId="6F7455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826" w:type="dxa"/>
            <w:noWrap w:val="0"/>
          </w:tcPr>
          <w:p w14:paraId="47C50E3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Наименование, хозяйствующий субъект </w:t>
            </w:r>
          </w:p>
        </w:tc>
        <w:tc>
          <w:tcPr>
            <w:tcW w:w="4077" w:type="dxa"/>
            <w:noWrap w:val="0"/>
          </w:tcPr>
          <w:p w14:paraId="7A62B6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фактического места расположения магазина</w:t>
            </w:r>
          </w:p>
        </w:tc>
      </w:tr>
      <w:tr w14:paraId="16C6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</w:tcPr>
          <w:p w14:paraId="006B993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6E4B7F7">
            <w:pPr>
              <w:tabs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21-00;</w:t>
            </w:r>
          </w:p>
          <w:p w14:paraId="698C05E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09 -00 до 21-00;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18-00;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01.01.2025, 02.01.2025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выходной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20-00;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04.01.2025 по 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21-00</w:t>
            </w:r>
          </w:p>
        </w:tc>
        <w:tc>
          <w:tcPr>
            <w:tcW w:w="3826" w:type="dxa"/>
            <w:noWrap w:val="0"/>
          </w:tcPr>
          <w:p w14:paraId="16FEE998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ООО Торг – Сервис «Светофор»</w:t>
            </w:r>
          </w:p>
          <w:p w14:paraId="45C01C4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77" w:type="dxa"/>
            <w:noWrap w:val="0"/>
          </w:tcPr>
          <w:p w14:paraId="7E7D63D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овоселицкое, пер. Кавказский, 8</w:t>
            </w:r>
          </w:p>
        </w:tc>
      </w:tr>
      <w:tr w14:paraId="2EE91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</w:tcPr>
          <w:p w14:paraId="0C16903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D76BA8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21-30;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21-30;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21-00;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21-30;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21-30 </w:t>
            </w:r>
          </w:p>
        </w:tc>
        <w:tc>
          <w:tcPr>
            <w:tcW w:w="3826" w:type="dxa"/>
            <w:noWrap w:val="0"/>
          </w:tcPr>
          <w:p w14:paraId="6E5C926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АО Тандер «Магнит»</w:t>
            </w:r>
          </w:p>
        </w:tc>
        <w:tc>
          <w:tcPr>
            <w:tcW w:w="4077" w:type="dxa"/>
            <w:noWrap w:val="0"/>
          </w:tcPr>
          <w:p w14:paraId="463CADE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пер. Кавказский, 4</w:t>
            </w:r>
          </w:p>
        </w:tc>
      </w:tr>
      <w:tr w14:paraId="4A16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</w:tcPr>
          <w:p w14:paraId="2D9DF3C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6CE50F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29.12.2024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08-00 до 22-00;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30.12.2024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08-00 до 22-00;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31.12.2024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08-00 до 21-00;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12-00 до 22-00; с 02.01.2025 по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09.01.2025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08-00 до 22-00</w:t>
            </w:r>
          </w:p>
        </w:tc>
        <w:tc>
          <w:tcPr>
            <w:tcW w:w="3826" w:type="dxa"/>
            <w:noWrap w:val="0"/>
          </w:tcPr>
          <w:p w14:paraId="6D7D560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АО Тандер «Магнит»</w:t>
            </w:r>
          </w:p>
        </w:tc>
        <w:tc>
          <w:tcPr>
            <w:tcW w:w="4077" w:type="dxa"/>
            <w:noWrap w:val="0"/>
          </w:tcPr>
          <w:p w14:paraId="0525C6E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Школьная, 33</w:t>
            </w:r>
          </w:p>
        </w:tc>
      </w:tr>
      <w:tr w14:paraId="49494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</w:tcPr>
          <w:p w14:paraId="61B616F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07-30 до 20-00;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07-30 до 20-00;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07-30 до 18-00;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выходной;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02.01.2025 по 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07-30 до 20-00</w:t>
            </w:r>
          </w:p>
        </w:tc>
        <w:tc>
          <w:tcPr>
            <w:tcW w:w="3826" w:type="dxa"/>
            <w:noWrap w:val="0"/>
          </w:tcPr>
          <w:p w14:paraId="638F266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Магазин «Сластена»</w:t>
            </w:r>
          </w:p>
        </w:tc>
        <w:tc>
          <w:tcPr>
            <w:tcW w:w="4077" w:type="dxa"/>
            <w:noWrap w:val="0"/>
          </w:tcPr>
          <w:p w14:paraId="4A2785A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Пролетарская, 30а</w:t>
            </w:r>
          </w:p>
        </w:tc>
      </w:tr>
      <w:tr w14:paraId="751E7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4" w:type="dxa"/>
            <w:noWrap w:val="0"/>
          </w:tcPr>
          <w:p w14:paraId="1CE715E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18-00;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18-00;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16-00;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01.01.2025, 02.01.2025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выходной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03.01.2025 по 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18-00</w:t>
            </w:r>
          </w:p>
        </w:tc>
        <w:tc>
          <w:tcPr>
            <w:tcW w:w="3826" w:type="dxa"/>
            <w:noWrap w:val="0"/>
          </w:tcPr>
          <w:p w14:paraId="75F1AC7D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Магазин «Главптица»</w:t>
            </w:r>
          </w:p>
          <w:p w14:paraId="4551654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FA5166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961A04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51DCD752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5E0BCB66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655A9712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01FD72A1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7B011354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7AC275E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77" w:type="dxa"/>
            <w:noWrap w:val="0"/>
          </w:tcPr>
          <w:p w14:paraId="128C2235">
            <w:pPr>
              <w:spacing w:line="240" w:lineRule="exac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Школьная, 31</w:t>
            </w:r>
          </w:p>
          <w:p w14:paraId="4FA7E28E">
            <w:pPr>
              <w:spacing w:line="240" w:lineRule="exac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14:paraId="69DF4BC2">
            <w:pPr>
              <w:spacing w:line="240" w:lineRule="exac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C672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</w:tcPr>
          <w:p w14:paraId="3845F11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18-00;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18-00;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16-00;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01.01.2025, 02.01.2025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выходной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03.01.2025 по 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18-00</w:t>
            </w:r>
          </w:p>
        </w:tc>
        <w:tc>
          <w:tcPr>
            <w:tcW w:w="3826" w:type="dxa"/>
            <w:noWrap w:val="0"/>
          </w:tcPr>
          <w:p w14:paraId="68353FBD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Магазин «Главптица»</w:t>
            </w:r>
          </w:p>
          <w:p w14:paraId="23D1EEF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77" w:type="dxa"/>
            <w:noWrap w:val="0"/>
          </w:tcPr>
          <w:p w14:paraId="6EE88860">
            <w:pPr>
              <w:spacing w:line="240" w:lineRule="exact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с. Новоселицкое, ул. Пролетарская, 46</w:t>
            </w:r>
          </w:p>
        </w:tc>
      </w:tr>
      <w:tr w14:paraId="52F9F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shd w:val="clear"/>
            <w:noWrap w:val="0"/>
            <w:vAlign w:val="top"/>
          </w:tcPr>
          <w:p w14:paraId="5D08AEC1">
            <w:pPr>
              <w:tabs>
                <w:tab w:val="left" w:pos="6600"/>
              </w:tabs>
              <w:spacing w:after="0" w:line="240" w:lineRule="auto"/>
              <w:ind w:left="-120" w:left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29.12.2024 по 09.01.2025</w:t>
            </w:r>
          </w:p>
        </w:tc>
        <w:tc>
          <w:tcPr>
            <w:tcW w:w="3826" w:type="dxa"/>
            <w:shd w:val="clear"/>
            <w:noWrap w:val="0"/>
            <w:vAlign w:val="top"/>
          </w:tcPr>
          <w:p w14:paraId="0EABE686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ИП Майорова Т.А., магазин «Продукты»</w:t>
            </w:r>
          </w:p>
        </w:tc>
        <w:tc>
          <w:tcPr>
            <w:tcW w:w="4077" w:type="dxa"/>
            <w:noWrap w:val="0"/>
          </w:tcPr>
          <w:p w14:paraId="415166C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Школьная, 31</w:t>
            </w:r>
          </w:p>
        </w:tc>
      </w:tr>
      <w:tr w14:paraId="1BCF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2DBF6B75">
            <w:pPr>
              <w:tabs>
                <w:tab w:val="left" w:pos="6600"/>
              </w:tabs>
              <w:spacing w:after="0" w:line="240" w:lineRule="auto"/>
              <w:ind w:left="-120" w:lef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29.12.2024 по 09.01.2025</w:t>
            </w:r>
          </w:p>
        </w:tc>
        <w:tc>
          <w:tcPr>
            <w:tcW w:w="3826" w:type="dxa"/>
            <w:noWrap w:val="0"/>
            <w:vAlign w:val="top"/>
          </w:tcPr>
          <w:p w14:paraId="443EA3D8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ИП Майорова Т.А., магазин «Продукты»</w:t>
            </w:r>
          </w:p>
        </w:tc>
        <w:tc>
          <w:tcPr>
            <w:tcW w:w="4077" w:type="dxa"/>
            <w:noWrap w:val="0"/>
            <w:vAlign w:val="top"/>
          </w:tcPr>
          <w:p w14:paraId="7691A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Школьная, 31</w:t>
            </w:r>
          </w:p>
        </w:tc>
      </w:tr>
      <w:tr w14:paraId="02BF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2B1275AD">
            <w:pPr>
              <w:tabs>
                <w:tab w:val="left" w:pos="6600"/>
              </w:tabs>
              <w:spacing w:after="0" w:line="240" w:lineRule="auto"/>
              <w:ind w:left="-120" w:lef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 29.12.20204 по 09.01.2025</w:t>
            </w:r>
          </w:p>
        </w:tc>
        <w:tc>
          <w:tcPr>
            <w:tcW w:w="3826" w:type="dxa"/>
            <w:noWrap w:val="0"/>
            <w:vAlign w:val="top"/>
          </w:tcPr>
          <w:p w14:paraId="11B221B3">
            <w:pPr>
              <w:spacing w:after="0" w:line="240" w:lineRule="auto"/>
              <w:ind w:right="-142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Магазин «Восторг»</w:t>
            </w:r>
          </w:p>
          <w:p w14:paraId="502DCC5A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5AAC38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Вокзальная, 242а</w:t>
            </w:r>
          </w:p>
        </w:tc>
      </w:tr>
      <w:tr w14:paraId="6FA5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64250622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 29.12.2024 по 09.01.2025</w:t>
            </w:r>
          </w:p>
        </w:tc>
        <w:tc>
          <w:tcPr>
            <w:tcW w:w="3826" w:type="dxa"/>
            <w:noWrap w:val="0"/>
            <w:vAlign w:val="top"/>
          </w:tcPr>
          <w:p w14:paraId="3F03C9CC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Магазин «Весна»</w:t>
            </w:r>
          </w:p>
        </w:tc>
        <w:tc>
          <w:tcPr>
            <w:tcW w:w="4077" w:type="dxa"/>
            <w:noWrap w:val="0"/>
            <w:vAlign w:val="top"/>
          </w:tcPr>
          <w:p w14:paraId="03F5D3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пер. Широкий, 1/2</w:t>
            </w:r>
          </w:p>
        </w:tc>
      </w:tr>
      <w:tr w14:paraId="322BD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0881E97A">
            <w:pPr>
              <w:tabs>
                <w:tab w:val="left" w:pos="6600"/>
              </w:tabs>
              <w:spacing w:after="0" w:line="240" w:lineRule="auto"/>
              <w:ind w:left="-120" w:lef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 29.12.2024 по 09.01.2025</w:t>
            </w:r>
          </w:p>
        </w:tc>
        <w:tc>
          <w:tcPr>
            <w:tcW w:w="3826" w:type="dxa"/>
            <w:noWrap w:val="0"/>
            <w:vAlign w:val="top"/>
          </w:tcPr>
          <w:p w14:paraId="74F34537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ИП Атаева Г. Г., магазин «Продукты»</w:t>
            </w:r>
          </w:p>
        </w:tc>
        <w:tc>
          <w:tcPr>
            <w:tcW w:w="4077" w:type="dxa"/>
            <w:noWrap w:val="0"/>
            <w:vAlign w:val="top"/>
          </w:tcPr>
          <w:p w14:paraId="27C53B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Петрова, 337</w:t>
            </w:r>
          </w:p>
        </w:tc>
      </w:tr>
      <w:tr w14:paraId="456B2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0CA45FCD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29.12.2024 30.12.2024</w:t>
            </w:r>
          </w:p>
        </w:tc>
        <w:tc>
          <w:tcPr>
            <w:tcW w:w="3826" w:type="dxa"/>
            <w:noWrap w:val="0"/>
            <w:vAlign w:val="top"/>
          </w:tcPr>
          <w:p w14:paraId="67479E03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ИП Гаджиев А.М., магазин «Продукты»</w:t>
            </w:r>
          </w:p>
        </w:tc>
        <w:tc>
          <w:tcPr>
            <w:tcW w:w="4077" w:type="dxa"/>
            <w:noWrap w:val="0"/>
            <w:vAlign w:val="top"/>
          </w:tcPr>
          <w:p w14:paraId="505CC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Пролетарская, 71</w:t>
            </w:r>
          </w:p>
        </w:tc>
      </w:tr>
      <w:tr w14:paraId="3E4E6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2FE69CC2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22-00;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22-00;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21-00;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13-00 до 22-00;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02.01.2025 по 09.01.2025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08-00 до 22-00</w:t>
            </w:r>
          </w:p>
        </w:tc>
        <w:tc>
          <w:tcPr>
            <w:tcW w:w="3826" w:type="dxa"/>
            <w:noWrap w:val="0"/>
            <w:vAlign w:val="top"/>
          </w:tcPr>
          <w:p w14:paraId="21F73411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ООО «Агроторг – Пятерочка»</w:t>
            </w:r>
          </w:p>
        </w:tc>
        <w:tc>
          <w:tcPr>
            <w:tcW w:w="4077" w:type="dxa"/>
            <w:noWrap w:val="0"/>
            <w:vAlign w:val="top"/>
          </w:tcPr>
          <w:p w14:paraId="0D7639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Пролетарская, 42</w:t>
            </w:r>
          </w:p>
        </w:tc>
      </w:tr>
      <w:tr w14:paraId="0098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66E7296A">
            <w:pPr>
              <w:tabs>
                <w:tab w:val="left" w:pos="6600"/>
              </w:tabs>
              <w:spacing w:after="0" w:line="240" w:lineRule="auto"/>
              <w:ind w:left="-12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 29.12.2024 по 09.01.2025</w:t>
            </w:r>
          </w:p>
          <w:p w14:paraId="675A6232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5080065C">
            <w:pPr>
              <w:spacing w:after="0" w:line="240" w:lineRule="auto"/>
              <w:ind w:right="-142" w:right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Магазин «Домик продуктов»</w:t>
            </w:r>
          </w:p>
        </w:tc>
        <w:tc>
          <w:tcPr>
            <w:tcW w:w="4077" w:type="dxa"/>
            <w:noWrap w:val="0"/>
            <w:vAlign w:val="top"/>
          </w:tcPr>
          <w:p w14:paraId="2CF17B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с. Новоселицкое, ул. Школьная, 29а</w:t>
            </w:r>
          </w:p>
        </w:tc>
      </w:tr>
      <w:tr w14:paraId="2683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412B50B1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30.12.2024 г.</w:t>
            </w:r>
          </w:p>
          <w:p w14:paraId="4CCD1ECE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08.01.2025 г.</w:t>
            </w:r>
          </w:p>
          <w:p w14:paraId="4068A19F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выходной 01.01.2025 г.</w:t>
            </w:r>
          </w:p>
          <w:p w14:paraId="6B53D0B2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0145E15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147B8104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75289F7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«Небольсина Н.Ю.»</w:t>
            </w:r>
          </w:p>
          <w:p w14:paraId="1243C7DA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1BFB682F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Падинское</w:t>
            </w:r>
          </w:p>
          <w:p w14:paraId="0CE815B2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Красная  № 149</w:t>
            </w:r>
          </w:p>
        </w:tc>
      </w:tr>
      <w:tr w14:paraId="721BA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408F3A61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F5E30D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30.12.2024 г.</w:t>
            </w:r>
          </w:p>
          <w:p w14:paraId="75DF2919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08.01.2025 г.</w:t>
            </w:r>
          </w:p>
          <w:p w14:paraId="628A1290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235B598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CD5B76E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57BA3E95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5174EBF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«Ионина Е.Г.»</w:t>
            </w:r>
          </w:p>
          <w:p w14:paraId="33B2EB01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2AE79F4D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Падинское</w:t>
            </w:r>
          </w:p>
          <w:p w14:paraId="5E1CBC22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Красная  № 109</w:t>
            </w:r>
          </w:p>
        </w:tc>
      </w:tr>
      <w:tr w14:paraId="7774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5B5018C7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30.12.2024 г.</w:t>
            </w:r>
          </w:p>
          <w:p w14:paraId="73F52CA0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08.01.2025 г.</w:t>
            </w:r>
          </w:p>
          <w:p w14:paraId="4E6E8DE4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57269C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17E59A98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17AC23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«Муртазалиева  А.О.»</w:t>
            </w:r>
          </w:p>
          <w:p w14:paraId="02A12D2F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2F86987B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Падинское</w:t>
            </w:r>
          </w:p>
          <w:p w14:paraId="3CAFB365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Красная  № 116</w:t>
            </w:r>
          </w:p>
        </w:tc>
      </w:tr>
      <w:tr w14:paraId="3786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1C21FE67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30.12.2024 г.</w:t>
            </w:r>
          </w:p>
          <w:p w14:paraId="5D10D2F4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08.01.2025 г.</w:t>
            </w:r>
          </w:p>
          <w:p w14:paraId="39B36219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выходной 01.01.2025 г.</w:t>
            </w:r>
          </w:p>
          <w:p w14:paraId="78991BA7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02.01.2025 г.</w:t>
            </w:r>
          </w:p>
          <w:p w14:paraId="2FD52D53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688E45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50BAE8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074B3A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2E322AE6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586E67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«Часнык Л.В.»</w:t>
            </w:r>
          </w:p>
          <w:p w14:paraId="68F54CD0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027600BC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Падинское</w:t>
            </w:r>
          </w:p>
          <w:p w14:paraId="43262532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Красная  № 65</w:t>
            </w:r>
          </w:p>
        </w:tc>
      </w:tr>
      <w:tr w14:paraId="77E13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5B153501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30.12.2024 г.</w:t>
            </w:r>
          </w:p>
          <w:p w14:paraId="0D85EE8C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08.01.2025 г.</w:t>
            </w:r>
          </w:p>
          <w:p w14:paraId="4544196D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выходной 01.01.2025 г.</w:t>
            </w:r>
          </w:p>
          <w:p w14:paraId="5BABFB0B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5D7A90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6D91224E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E9BC9C1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«Магомедова  Х.Г.»</w:t>
            </w:r>
          </w:p>
          <w:p w14:paraId="6A1BAF29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1031BCDF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Падинское</w:t>
            </w:r>
          </w:p>
          <w:p w14:paraId="1532A758">
            <w:pPr>
              <w:pStyle w:val="18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Красная №  214</w:t>
            </w:r>
          </w:p>
        </w:tc>
      </w:tr>
      <w:tr w14:paraId="37FC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144352C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29.12.2024г.- 08.01.2025г.</w:t>
            </w:r>
          </w:p>
          <w:p w14:paraId="23C3ECA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70285E2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Магазин ИП Шпигарь</w:t>
            </w:r>
          </w:p>
        </w:tc>
        <w:tc>
          <w:tcPr>
            <w:tcW w:w="4077" w:type="dxa"/>
            <w:noWrap w:val="0"/>
            <w:vAlign w:val="top"/>
          </w:tcPr>
          <w:p w14:paraId="4D48CFB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Ставропольский край, Новоселицкий район, п.Новый Маяк, ул.Садовая, д.30</w:t>
            </w:r>
          </w:p>
        </w:tc>
      </w:tr>
      <w:tr w14:paraId="4865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7685A1A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29.12.2024г. – 31.12.2024г.</w:t>
            </w:r>
          </w:p>
          <w:p w14:paraId="794E71B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591820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02.01.2025г. -08.12.2025г.</w:t>
            </w:r>
          </w:p>
          <w:p w14:paraId="4FA11A9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2B5E06A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Магазин ИП Борщ</w:t>
            </w:r>
          </w:p>
        </w:tc>
        <w:tc>
          <w:tcPr>
            <w:tcW w:w="4077" w:type="dxa"/>
            <w:noWrap w:val="0"/>
            <w:vAlign w:val="top"/>
          </w:tcPr>
          <w:p w14:paraId="3C7D1C0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Ставропольский край, Новоселицкий район, п.Новый Маяк, ул.Школьная, д.13, 3А</w:t>
            </w:r>
          </w:p>
        </w:tc>
      </w:tr>
      <w:tr w14:paraId="27DB0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0C5706A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29.12.2024г. – 31.12.2024г.</w:t>
            </w:r>
          </w:p>
          <w:p w14:paraId="73B515D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ABD09F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02.01.2025г. -08.12.2025г.</w:t>
            </w:r>
          </w:p>
          <w:p w14:paraId="0519B7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8262EA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  <w:vAlign w:val="top"/>
          </w:tcPr>
          <w:p w14:paraId="2366BD5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Магазин ИП Расулова</w:t>
            </w:r>
          </w:p>
        </w:tc>
        <w:tc>
          <w:tcPr>
            <w:tcW w:w="4077" w:type="dxa"/>
            <w:noWrap w:val="0"/>
            <w:vAlign w:val="top"/>
          </w:tcPr>
          <w:p w14:paraId="14B9B83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Ставропольский край, Новоселицкий район, х.Жуковский, ул.Веселая, 4</w:t>
            </w:r>
          </w:p>
        </w:tc>
      </w:tr>
      <w:tr w14:paraId="52C70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</w:tcPr>
          <w:p w14:paraId="5D9AB71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noWrap w:val="0"/>
          </w:tcPr>
          <w:p w14:paraId="3AD466F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noWrap w:val="0"/>
          </w:tcPr>
          <w:p w14:paraId="32E7190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DC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1F0C980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29.12.2024 г. по 08.01.2025 г.</w:t>
            </w:r>
          </w:p>
        </w:tc>
        <w:tc>
          <w:tcPr>
            <w:tcW w:w="3826" w:type="dxa"/>
            <w:noWrap w:val="0"/>
            <w:vAlign w:val="top"/>
          </w:tcPr>
          <w:p w14:paraId="552AD44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Адян С.В.</w:t>
            </w:r>
          </w:p>
        </w:tc>
        <w:tc>
          <w:tcPr>
            <w:tcW w:w="4077" w:type="dxa"/>
            <w:noWrap w:val="0"/>
            <w:vAlign w:val="top"/>
          </w:tcPr>
          <w:p w14:paraId="072EC4E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 Долиновка, </w:t>
            </w:r>
          </w:p>
          <w:p w14:paraId="75D6FB6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Байрамова 168 б</w:t>
            </w:r>
          </w:p>
        </w:tc>
      </w:tr>
      <w:tr w14:paraId="3F19D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64AF90E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08878F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29.12.2024 г. по 08.01.2025 г.</w:t>
            </w:r>
          </w:p>
        </w:tc>
        <w:tc>
          <w:tcPr>
            <w:tcW w:w="3826" w:type="dxa"/>
            <w:noWrap w:val="0"/>
            <w:vAlign w:val="top"/>
          </w:tcPr>
          <w:p w14:paraId="435C999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Гудиев Ч.Р.</w:t>
            </w:r>
          </w:p>
        </w:tc>
        <w:tc>
          <w:tcPr>
            <w:tcW w:w="4077" w:type="dxa"/>
            <w:noWrap w:val="0"/>
            <w:vAlign w:val="top"/>
          </w:tcPr>
          <w:p w14:paraId="7F0C2F0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Долиновка,</w:t>
            </w:r>
          </w:p>
          <w:p w14:paraId="710AB28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Байрамова 158</w:t>
            </w:r>
          </w:p>
        </w:tc>
      </w:tr>
      <w:tr w14:paraId="0E600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67F1682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29.12.2024 г. по 08.01.2025 г.</w:t>
            </w:r>
          </w:p>
        </w:tc>
        <w:tc>
          <w:tcPr>
            <w:tcW w:w="3826" w:type="dxa"/>
            <w:noWrap w:val="0"/>
            <w:vAlign w:val="top"/>
          </w:tcPr>
          <w:p w14:paraId="3C1B955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Адян С.В.</w:t>
            </w:r>
          </w:p>
        </w:tc>
        <w:tc>
          <w:tcPr>
            <w:tcW w:w="4077" w:type="dxa"/>
            <w:noWrap w:val="0"/>
            <w:vAlign w:val="top"/>
          </w:tcPr>
          <w:p w14:paraId="5EB3DC7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Долиновка,</w:t>
            </w:r>
          </w:p>
          <w:p w14:paraId="07ACDB7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Байрамова 168 б</w:t>
            </w:r>
          </w:p>
        </w:tc>
      </w:tr>
      <w:tr w14:paraId="2BB53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704F5187">
            <w:pPr>
              <w:tabs>
                <w:tab w:val="left" w:pos="6600"/>
              </w:tabs>
              <w:ind w:left="-12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083576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Магазин</w:t>
            </w:r>
          </w:p>
          <w:p w14:paraId="5C6D94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«Талисман»</w:t>
            </w:r>
          </w:p>
        </w:tc>
        <w:tc>
          <w:tcPr>
            <w:tcW w:w="4077" w:type="dxa"/>
            <w:noWrap w:val="0"/>
            <w:vAlign w:val="top"/>
          </w:tcPr>
          <w:p w14:paraId="398968EC">
            <w:pPr>
              <w:ind w:left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Чернолесское</w:t>
            </w:r>
          </w:p>
          <w:p w14:paraId="1E912EAD">
            <w:pPr>
              <w:ind w:left="10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Свободная, 164</w:t>
            </w:r>
          </w:p>
        </w:tc>
      </w:tr>
      <w:tr w14:paraId="55DCA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6AA068E1">
            <w:pPr>
              <w:tabs>
                <w:tab w:val="left" w:pos="6600"/>
              </w:tabs>
              <w:ind w:left="-12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567E7F7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Магазин</w:t>
            </w:r>
          </w:p>
          <w:p w14:paraId="5DD5CD4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«Талисман»</w:t>
            </w:r>
          </w:p>
        </w:tc>
        <w:tc>
          <w:tcPr>
            <w:tcW w:w="4077" w:type="dxa"/>
            <w:noWrap w:val="0"/>
            <w:vAlign w:val="top"/>
          </w:tcPr>
          <w:p w14:paraId="0A138D0F">
            <w:pPr>
              <w:ind w:left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Чернолесское</w:t>
            </w:r>
          </w:p>
          <w:p w14:paraId="10E6EA15">
            <w:pPr>
              <w:ind w:left="10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Свободная, 164</w:t>
            </w:r>
          </w:p>
        </w:tc>
      </w:tr>
      <w:tr w14:paraId="5A434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79B10CF0">
            <w:pPr>
              <w:tabs>
                <w:tab w:val="left" w:pos="6600"/>
              </w:tabs>
              <w:ind w:left="-12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122BC9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Магазин</w:t>
            </w:r>
          </w:p>
          <w:p w14:paraId="2716E8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«Продукт»</w:t>
            </w:r>
          </w:p>
        </w:tc>
        <w:tc>
          <w:tcPr>
            <w:tcW w:w="4077" w:type="dxa"/>
            <w:noWrap w:val="0"/>
            <w:vAlign w:val="top"/>
          </w:tcPr>
          <w:p w14:paraId="23471B95">
            <w:pPr>
              <w:ind w:left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Чернолесское</w:t>
            </w:r>
          </w:p>
          <w:p w14:paraId="413B9844">
            <w:pPr>
              <w:ind w:left="10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Октябрьская,175 в</w:t>
            </w:r>
          </w:p>
        </w:tc>
      </w:tr>
      <w:tr w14:paraId="428E4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767F11FD">
            <w:pPr>
              <w:tabs>
                <w:tab w:val="left" w:pos="6600"/>
              </w:tabs>
              <w:ind w:left="-12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6EFC0F2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Магазин</w:t>
            </w:r>
          </w:p>
          <w:p w14:paraId="736688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«Василек»</w:t>
            </w:r>
          </w:p>
        </w:tc>
        <w:tc>
          <w:tcPr>
            <w:tcW w:w="4077" w:type="dxa"/>
            <w:noWrap w:val="0"/>
            <w:vAlign w:val="top"/>
          </w:tcPr>
          <w:p w14:paraId="1C4C7AC1">
            <w:pPr>
              <w:ind w:left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Чернолесское</w:t>
            </w:r>
          </w:p>
          <w:p w14:paraId="0FD22C5B">
            <w:pPr>
              <w:ind w:left="10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Октябрьская, 252</w:t>
            </w:r>
          </w:p>
        </w:tc>
      </w:tr>
      <w:tr w14:paraId="7C58B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413B2423">
            <w:pPr>
              <w:tabs>
                <w:tab w:val="left" w:pos="6600"/>
              </w:tabs>
              <w:ind w:left="-12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45AD6D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Магазин «Огонек»</w:t>
            </w:r>
          </w:p>
        </w:tc>
        <w:tc>
          <w:tcPr>
            <w:tcW w:w="4077" w:type="dxa"/>
            <w:noWrap w:val="0"/>
            <w:vAlign w:val="top"/>
          </w:tcPr>
          <w:p w14:paraId="73FBC764">
            <w:pPr>
              <w:ind w:left="10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Чернолесское ул. Дзержинского, 84</w:t>
            </w:r>
          </w:p>
        </w:tc>
      </w:tr>
      <w:tr w14:paraId="182A4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2D39872E">
            <w:pPr>
              <w:tabs>
                <w:tab w:val="left" w:pos="6600"/>
              </w:tabs>
              <w:ind w:left="-12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00095B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Магазин «Светлана»</w:t>
            </w:r>
          </w:p>
        </w:tc>
        <w:tc>
          <w:tcPr>
            <w:tcW w:w="4077" w:type="dxa"/>
            <w:noWrap w:val="0"/>
            <w:vAlign w:val="top"/>
          </w:tcPr>
          <w:p w14:paraId="745B9B59">
            <w:pPr>
              <w:ind w:left="10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Чернолесское ул. Ленина, 113</w:t>
            </w:r>
          </w:p>
        </w:tc>
      </w:tr>
      <w:tr w14:paraId="58B7A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5B875F77">
            <w:pPr>
              <w:tabs>
                <w:tab w:val="left" w:pos="6600"/>
              </w:tabs>
              <w:ind w:left="-12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5924E4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99"/>
                <w:sz w:val="24"/>
                <w:szCs w:val="24"/>
              </w:rPr>
              <w:t>Магазин «Все для вас»</w:t>
            </w:r>
          </w:p>
        </w:tc>
        <w:tc>
          <w:tcPr>
            <w:tcW w:w="4077" w:type="dxa"/>
            <w:noWrap w:val="0"/>
            <w:vAlign w:val="top"/>
          </w:tcPr>
          <w:p w14:paraId="01797512">
            <w:pPr>
              <w:ind w:left="100"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Чернолесское ул. Ленина, 26</w:t>
            </w:r>
          </w:p>
        </w:tc>
      </w:tr>
      <w:tr w14:paraId="088F1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551094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 29.12.2024 г. по 08.12.2025 г.</w:t>
            </w:r>
          </w:p>
        </w:tc>
        <w:tc>
          <w:tcPr>
            <w:tcW w:w="3826" w:type="dxa"/>
            <w:noWrap w:val="0"/>
            <w:vAlign w:val="top"/>
          </w:tcPr>
          <w:p w14:paraId="598C00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Магазин «Универмаг»</w:t>
            </w:r>
          </w:p>
        </w:tc>
        <w:tc>
          <w:tcPr>
            <w:tcW w:w="4077" w:type="dxa"/>
            <w:noWrap w:val="0"/>
            <w:vAlign w:val="top"/>
          </w:tcPr>
          <w:p w14:paraId="362160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 Чернолесское ул. 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Октябрьская,148</w:t>
            </w:r>
          </w:p>
        </w:tc>
      </w:tr>
      <w:tr w14:paraId="4EEF4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2EE4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59C99F55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Мусаева Б.К.</w:t>
            </w:r>
          </w:p>
        </w:tc>
        <w:tc>
          <w:tcPr>
            <w:tcW w:w="4077" w:type="dxa"/>
            <w:noWrap w:val="0"/>
            <w:vAlign w:val="top"/>
          </w:tcPr>
          <w:p w14:paraId="4EFAACC3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Китаевское</w:t>
            </w:r>
          </w:p>
          <w:p w14:paraId="7465838A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пер. Центральный 5</w:t>
            </w:r>
          </w:p>
        </w:tc>
      </w:tr>
      <w:tr w14:paraId="154F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54628B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0F462DC0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Багадзиева З.Г.</w:t>
            </w:r>
          </w:p>
        </w:tc>
        <w:tc>
          <w:tcPr>
            <w:tcW w:w="4077" w:type="dxa"/>
            <w:noWrap w:val="0"/>
            <w:vAlign w:val="top"/>
          </w:tcPr>
          <w:p w14:paraId="3D7107B3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Китаевское ул. Ленина 106</w:t>
            </w:r>
          </w:p>
          <w:p w14:paraId="1CCB184A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Гагарина 134</w:t>
            </w:r>
          </w:p>
        </w:tc>
      </w:tr>
      <w:tr w14:paraId="29C0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5E10CB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624ED173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Дубейко М.В.</w:t>
            </w:r>
          </w:p>
        </w:tc>
        <w:tc>
          <w:tcPr>
            <w:tcW w:w="4077" w:type="dxa"/>
            <w:noWrap w:val="0"/>
            <w:vAlign w:val="top"/>
          </w:tcPr>
          <w:p w14:paraId="02AD439F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Китаевское ул. Калинина 88</w:t>
            </w:r>
          </w:p>
        </w:tc>
      </w:tr>
      <w:tr w14:paraId="04C80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40F019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7DB041B3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Магазин Продукты</w:t>
            </w:r>
          </w:p>
        </w:tc>
        <w:tc>
          <w:tcPr>
            <w:tcW w:w="4077" w:type="dxa"/>
            <w:noWrap w:val="0"/>
            <w:vAlign w:val="top"/>
          </w:tcPr>
          <w:p w14:paraId="217AC66C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Китаевское</w:t>
            </w:r>
          </w:p>
          <w:p w14:paraId="538EA352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пер. Центральный 1</w:t>
            </w:r>
          </w:p>
        </w:tc>
      </w:tr>
      <w:tr w14:paraId="7F86F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6B4F02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67F8FE1D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Быкова Н.А.</w:t>
            </w:r>
          </w:p>
          <w:p w14:paraId="28C7645D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27442934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Китаевское</w:t>
            </w:r>
          </w:p>
          <w:p w14:paraId="5640A0E5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л. Ставропольская 134</w:t>
            </w:r>
          </w:p>
          <w:p w14:paraId="58D174DF">
            <w:pPr>
              <w:spacing w:after="0"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л. Ленина 42</w:t>
            </w:r>
          </w:p>
        </w:tc>
      </w:tr>
      <w:tr w14:paraId="23D78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7B694C8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406E4CE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Абдусамедова М.М.,</w:t>
            </w:r>
          </w:p>
          <w:p w14:paraId="244D490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5AF7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Щелкан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ул.Ленина, 1,</w:t>
            </w:r>
          </w:p>
          <w:p w14:paraId="5C326C2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0870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74AC4A5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0141E8A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Морозов А.А.</w:t>
            </w:r>
          </w:p>
          <w:p w14:paraId="7A7895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6A297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д.3, 1а.</w:t>
            </w:r>
          </w:p>
          <w:p w14:paraId="43769B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65EE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70183B9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11397640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«Перекресток»</w:t>
            </w:r>
          </w:p>
          <w:p w14:paraId="3E148390">
            <w:pPr>
              <w:ind w:right="-142" w:rightChars="0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0BCFBE8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Журавское, ул. Гагарина, 30а</w:t>
            </w:r>
          </w:p>
        </w:tc>
      </w:tr>
      <w:tr w14:paraId="47697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37ABFAD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20DB3CA6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«Савелий»</w:t>
            </w:r>
          </w:p>
          <w:p w14:paraId="466D73E2">
            <w:pPr>
              <w:ind w:right="-142"/>
              <w:jc w:val="center"/>
              <w:rPr>
                <w:sz w:val="24"/>
                <w:szCs w:val="24"/>
              </w:rPr>
            </w:pPr>
          </w:p>
          <w:p w14:paraId="21F29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4A852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с.Журавское, ул.Гагарина, 57а</w:t>
            </w:r>
          </w:p>
          <w:p w14:paraId="1C434AB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0582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037C77A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4A6BB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Артемов Василий Дмитриевич</w:t>
            </w:r>
          </w:p>
          <w:p w14:paraId="3A90E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54A4CC7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Журавское, ул.Московская, 124</w:t>
            </w:r>
          </w:p>
        </w:tc>
      </w:tr>
      <w:tr w14:paraId="454A5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684344D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4A25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«Перекре100к»</w:t>
            </w:r>
          </w:p>
          <w:p w14:paraId="316E8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Балаян Вардан Володяевич</w:t>
            </w:r>
          </w:p>
          <w:p w14:paraId="02C9F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6F1B3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с..Журавское, ул.Шоссейная, 17</w:t>
            </w:r>
          </w:p>
          <w:p w14:paraId="3617249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A7FA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23010AE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62D44121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855DA97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Величко Е.В.</w:t>
            </w:r>
          </w:p>
        </w:tc>
        <w:tc>
          <w:tcPr>
            <w:tcW w:w="4077" w:type="dxa"/>
            <w:noWrap w:val="0"/>
            <w:vAlign w:val="top"/>
          </w:tcPr>
          <w:p w14:paraId="20619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с.Журавское,</w:t>
            </w:r>
          </w:p>
          <w:p w14:paraId="622D8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Ростовская, 59</w:t>
            </w:r>
          </w:p>
          <w:p w14:paraId="6A51C92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7AF0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2AF2090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2C3ED92E">
            <w:pPr>
              <w:jc w:val="center"/>
              <w:rPr>
                <w:sz w:val="24"/>
                <w:szCs w:val="24"/>
              </w:rPr>
            </w:pPr>
          </w:p>
          <w:p w14:paraId="66BA7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«Наш»  ИП Варданян Размик Анушаванович</w:t>
            </w:r>
          </w:p>
          <w:p w14:paraId="1488E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61C0D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с.Журавское, ул. М.Наргана,4</w:t>
            </w:r>
          </w:p>
          <w:p w14:paraId="296EED2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14:paraId="2850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noWrap w:val="0"/>
            <w:vAlign w:val="top"/>
          </w:tcPr>
          <w:p w14:paraId="4CA395E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29.12.24 по 08.01.25</w:t>
            </w:r>
          </w:p>
        </w:tc>
        <w:tc>
          <w:tcPr>
            <w:tcW w:w="3826" w:type="dxa"/>
            <w:noWrap w:val="0"/>
            <w:vAlign w:val="top"/>
          </w:tcPr>
          <w:p w14:paraId="552C9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Лютова Любовь Михайловна</w:t>
            </w:r>
          </w:p>
          <w:p w14:paraId="5941F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noWrap w:val="0"/>
            <w:vAlign w:val="top"/>
          </w:tcPr>
          <w:p w14:paraId="3110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п.Артезианский, ул.8-е Марта, 6</w:t>
            </w:r>
          </w:p>
          <w:p w14:paraId="36082F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B258B7E">
      <w:pPr>
        <w:spacing w:line="240" w:lineRule="exact"/>
        <w:jc w:val="center"/>
        <w:rPr>
          <w:sz w:val="28"/>
          <w:szCs w:val="28"/>
        </w:rPr>
      </w:pPr>
    </w:p>
    <w:p w14:paraId="5D7FF863">
      <w:pPr>
        <w:spacing w:line="240" w:lineRule="exact"/>
        <w:jc w:val="center"/>
        <w:rPr>
          <w:sz w:val="28"/>
          <w:szCs w:val="28"/>
        </w:rPr>
      </w:pPr>
    </w:p>
    <w:p w14:paraId="52C54DDC">
      <w:pPr>
        <w:spacing w:line="240" w:lineRule="exact"/>
        <w:jc w:val="center"/>
        <w:rPr>
          <w:sz w:val="28"/>
          <w:szCs w:val="28"/>
        </w:rPr>
      </w:pPr>
    </w:p>
    <w:sectPr>
      <w:headerReference r:id="rId5" w:type="default"/>
      <w:pgSz w:w="11906" w:h="16838"/>
      <w:pgMar w:top="1134" w:right="567" w:bottom="289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4771797"/>
      <w:docPartObj>
        <w:docPartGallery w:val="AutoText"/>
      </w:docPartObj>
    </w:sdtPr>
    <w:sdtContent>
      <w:p w14:paraId="45F732DD">
        <w:pPr>
          <w:pStyle w:val="25"/>
          <w:jc w:val="right"/>
        </w:pPr>
        <w:r>
          <w:t>Приложение</w:t>
        </w:r>
      </w:p>
    </w:sdtContent>
  </w:sdt>
  <w:p w14:paraId="49E1150A"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33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1"/>
    <w:basedOn w:val="1"/>
    <w:next w:val="1"/>
    <w:link w:val="194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link w:val="20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styleId="17">
    <w:name w:val="Balloon Text"/>
    <w:basedOn w:val="1"/>
    <w:link w:val="19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8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9">
    <w:name w:val="endnote text"/>
    <w:basedOn w:val="1"/>
    <w:link w:val="18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21">
    <w:name w:val="annotation text"/>
    <w:basedOn w:val="1"/>
    <w:link w:val="192"/>
    <w:semiHidden/>
    <w:unhideWhenUsed/>
    <w:qFormat/>
    <w:uiPriority w:val="99"/>
    <w:rPr>
      <w:sz w:val="20"/>
      <w:szCs w:val="20"/>
    </w:rPr>
  </w:style>
  <w:style w:type="paragraph" w:styleId="22">
    <w:name w:val="annotation subject"/>
    <w:basedOn w:val="21"/>
    <w:next w:val="21"/>
    <w:link w:val="193"/>
    <w:semiHidden/>
    <w:unhideWhenUsed/>
    <w:uiPriority w:val="99"/>
    <w:rPr>
      <w:b/>
      <w:bCs/>
    </w:rPr>
  </w:style>
  <w:style w:type="paragraph" w:styleId="23">
    <w:name w:val="footnote text"/>
    <w:basedOn w:val="1"/>
    <w:link w:val="187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5">
    <w:name w:val="header"/>
    <w:basedOn w:val="1"/>
    <w:link w:val="196"/>
    <w:uiPriority w:val="99"/>
    <w:pPr>
      <w:widowControl w:val="0"/>
      <w:tabs>
        <w:tab w:val="center" w:pos="4153"/>
        <w:tab w:val="right" w:pos="8306"/>
      </w:tabs>
      <w:spacing w:before="160" w:line="260" w:lineRule="auto"/>
      <w:jc w:val="both"/>
    </w:pPr>
    <w:rPr>
      <w:szCs w:val="20"/>
    </w:r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8">
    <w:name w:val="Body Text"/>
    <w:basedOn w:val="1"/>
    <w:link w:val="191"/>
    <w:qFormat/>
    <w:uiPriority w:val="0"/>
    <w:pPr>
      <w:jc w:val="center"/>
    </w:pPr>
    <w:rPr>
      <w:b/>
      <w:bCs/>
      <w:caps/>
    </w:rPr>
  </w:style>
  <w:style w:type="paragraph" w:styleId="2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30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31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32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6">
    <w:name w:val="Body Text Indent"/>
    <w:basedOn w:val="1"/>
    <w:link w:val="199"/>
    <w:unhideWhenUsed/>
    <w:uiPriority w:val="99"/>
    <w:pPr>
      <w:spacing w:after="120"/>
      <w:ind w:left="283"/>
    </w:pPr>
  </w:style>
  <w:style w:type="paragraph" w:styleId="37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8">
    <w:name w:val="footer"/>
    <w:basedOn w:val="1"/>
    <w:link w:val="197"/>
    <w:semiHidden/>
    <w:unhideWhenUsed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</w:rPr>
  </w:style>
  <w:style w:type="paragraph" w:styleId="40">
    <w:name w:val="Subtitle"/>
    <w:basedOn w:val="1"/>
    <w:next w:val="1"/>
    <w:link w:val="54"/>
    <w:qFormat/>
    <w:uiPriority w:val="11"/>
    <w:pPr>
      <w:spacing w:before="200" w:after="200"/>
    </w:pPr>
    <w:rPr>
      <w:sz w:val="24"/>
      <w:szCs w:val="24"/>
    </w:rPr>
  </w:style>
  <w:style w:type="table" w:styleId="41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3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4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5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6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7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8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9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0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51">
    <w:name w:val="List Paragraph"/>
    <w:basedOn w:val="1"/>
    <w:qFormat/>
    <w:uiPriority w:val="34"/>
    <w:pPr>
      <w:ind w:left="720"/>
      <w:contextualSpacing/>
    </w:pPr>
  </w:style>
  <w:style w:type="paragraph" w:styleId="52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53">
    <w:name w:val="Title Char"/>
    <w:basedOn w:val="11"/>
    <w:link w:val="37"/>
    <w:uiPriority w:val="10"/>
    <w:rPr>
      <w:sz w:val="48"/>
      <w:szCs w:val="48"/>
    </w:rPr>
  </w:style>
  <w:style w:type="character" w:customStyle="1" w:styleId="54">
    <w:name w:val="Subtitle Char"/>
    <w:basedOn w:val="11"/>
    <w:link w:val="40"/>
    <w:uiPriority w:val="11"/>
    <w:rPr>
      <w:sz w:val="24"/>
      <w:szCs w:val="24"/>
    </w:rPr>
  </w:style>
  <w:style w:type="paragraph" w:styleId="55">
    <w:name w:val="Quote"/>
    <w:basedOn w:val="1"/>
    <w:next w:val="1"/>
    <w:link w:val="56"/>
    <w:qFormat/>
    <w:uiPriority w:val="29"/>
    <w:pPr>
      <w:ind w:left="720" w:right="720"/>
    </w:pPr>
    <w:rPr>
      <w:i/>
    </w:rPr>
  </w:style>
  <w:style w:type="character" w:customStyle="1" w:styleId="56">
    <w:name w:val="Quote Char"/>
    <w:link w:val="55"/>
    <w:uiPriority w:val="29"/>
    <w:rPr>
      <w:i/>
    </w:rPr>
  </w:style>
  <w:style w:type="paragraph" w:styleId="57">
    <w:name w:val="Intense Quote"/>
    <w:basedOn w:val="1"/>
    <w:next w:val="1"/>
    <w:link w:val="5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8">
    <w:name w:val="Intense Quote Char"/>
    <w:link w:val="57"/>
    <w:uiPriority w:val="30"/>
    <w:rPr>
      <w:i/>
    </w:rPr>
  </w:style>
  <w:style w:type="character" w:customStyle="1" w:styleId="59">
    <w:name w:val="Header Char"/>
    <w:basedOn w:val="11"/>
    <w:uiPriority w:val="99"/>
  </w:style>
  <w:style w:type="character" w:customStyle="1" w:styleId="60">
    <w:name w:val="Footer Char"/>
    <w:basedOn w:val="11"/>
    <w:uiPriority w:val="99"/>
  </w:style>
  <w:style w:type="character" w:customStyle="1" w:styleId="61">
    <w:name w:val="Caption Char"/>
    <w:uiPriority w:val="99"/>
  </w:style>
  <w:style w:type="table" w:customStyle="1" w:styleId="62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5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9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70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1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2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3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4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5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4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91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2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3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4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5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6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7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8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0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0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02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5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6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7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8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9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0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1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12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13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4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5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6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7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5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6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7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8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9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0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2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3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4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5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6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7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0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1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3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4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5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6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7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8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9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50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51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2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3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4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6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7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8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6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61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2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63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65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6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4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5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6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7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8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9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1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2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3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4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5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6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7">
    <w:name w:val="Footnote Text Char"/>
    <w:link w:val="23"/>
    <w:uiPriority w:val="99"/>
    <w:rPr>
      <w:sz w:val="18"/>
    </w:rPr>
  </w:style>
  <w:style w:type="character" w:customStyle="1" w:styleId="188">
    <w:name w:val="Endnote Text Char"/>
    <w:link w:val="19"/>
    <w:qFormat/>
    <w:uiPriority w:val="99"/>
    <w:rPr>
      <w:sz w:val="20"/>
    </w:rPr>
  </w:style>
  <w:style w:type="paragraph" w:customStyle="1" w:styleId="189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90">
    <w:name w:val="Текст выноски Знак"/>
    <w:basedOn w:val="11"/>
    <w:link w:val="1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1">
    <w:name w:val="Основной текст Знак"/>
    <w:basedOn w:val="11"/>
    <w:link w:val="28"/>
    <w:qFormat/>
    <w:uiPriority w:val="0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customStyle="1" w:styleId="192">
    <w:name w:val="Текст примечания Знак"/>
    <w:basedOn w:val="11"/>
    <w:link w:val="2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3">
    <w:name w:val="Тема примечания Знак"/>
    <w:basedOn w:val="192"/>
    <w:link w:val="22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94">
    <w:name w:val="Заголовок 1 Знак"/>
    <w:basedOn w:val="11"/>
    <w:link w:val="2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customStyle="1" w:styleId="195">
    <w:name w:val="FR1"/>
    <w:uiPriority w:val="0"/>
    <w:pPr>
      <w:widowControl w:val="0"/>
      <w:spacing w:before="40" w:beforeAutospacing="0" w:after="0" w:afterAutospacing="0" w:line="240" w:lineRule="auto"/>
      <w:jc w:val="both"/>
    </w:pPr>
    <w:rPr>
      <w:rFonts w:hint="default"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96">
    <w:name w:val="Верхний колонтитул Знак"/>
    <w:basedOn w:val="11"/>
    <w:link w:val="2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97">
    <w:name w:val="Нижний колонтитул Знак"/>
    <w:basedOn w:val="11"/>
    <w:link w:val="38"/>
    <w:semiHidden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98">
    <w:name w:val="Основной текст Знак1"/>
    <w:basedOn w:val="11"/>
    <w:uiPriority w:val="99"/>
    <w:rPr>
      <w:spacing w:val="1"/>
      <w:u w:val="none"/>
    </w:rPr>
  </w:style>
  <w:style w:type="character" w:customStyle="1" w:styleId="199">
    <w:name w:val="Основной текст с отступом Знак"/>
    <w:basedOn w:val="11"/>
    <w:link w:val="36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00">
    <w:name w:val="Default"/>
    <w:uiPriority w:val="0"/>
    <w:pPr>
      <w:spacing w:before="0" w:beforeAutospacing="0" w:after="0" w:afterAutospacing="0" w:line="240" w:lineRule="auto"/>
    </w:pPr>
    <w:rPr>
      <w:rFonts w:hint="default"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202">
    <w:name w:val="Основной текст 21"/>
    <w:basedOn w:val="1"/>
    <w:uiPriority w:val="0"/>
    <w:pPr>
      <w:ind w:right="-625" w:firstLine="720"/>
      <w:jc w:val="both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8F2D-3004-49B4-8A39-D091E6563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 Blondinko Edition</Company>
  <Pages>4</Pages>
  <TotalTime>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2019-01-10T11:17:00Z</dcterms:created>
  <dc:creator>ЗАЙЦЕВА Татьяна Валерьевна</dc:creator>
  <cp:lastModifiedBy>Надежда</cp:lastModifiedBy>
  <dcterms:modified xsi:type="dcterms:W3CDTF">2024-12-13T10:23:31Z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597963AEAE784E24AB0D027314D37142_13</vt:lpwstr>
  </property>
</Properties>
</file>