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4EB4" w14:textId="6F012F38" w:rsidR="00A43CCE" w:rsidRDefault="00000000" w:rsidP="00920367">
      <w:pPr>
        <w:spacing w:line="240" w:lineRule="exact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14:paraId="1F87965A" w14:textId="77777777" w:rsidR="00A43CCE" w:rsidRDefault="00A43CCE">
      <w:pPr>
        <w:spacing w:line="240" w:lineRule="exact"/>
        <w:jc w:val="center"/>
        <w:rPr>
          <w:b/>
          <w:sz w:val="28"/>
          <w:szCs w:val="28"/>
        </w:rPr>
      </w:pPr>
    </w:p>
    <w:p w14:paraId="6BEDAA3F" w14:textId="77777777" w:rsidR="00A43CCE" w:rsidRDefault="00A43CCE">
      <w:pPr>
        <w:spacing w:line="240" w:lineRule="exact"/>
        <w:jc w:val="center"/>
        <w:rPr>
          <w:b/>
          <w:sz w:val="28"/>
          <w:szCs w:val="28"/>
        </w:rPr>
      </w:pPr>
    </w:p>
    <w:p w14:paraId="70D48148" w14:textId="77777777" w:rsidR="00A43CCE" w:rsidRDefault="00A43CCE">
      <w:pPr>
        <w:spacing w:line="240" w:lineRule="exact"/>
        <w:jc w:val="center"/>
        <w:rPr>
          <w:b/>
          <w:sz w:val="28"/>
          <w:szCs w:val="28"/>
        </w:rPr>
      </w:pPr>
    </w:p>
    <w:p w14:paraId="452F287E" w14:textId="77777777" w:rsidR="00A43CCE" w:rsidRDefault="00A43CCE">
      <w:pPr>
        <w:spacing w:line="240" w:lineRule="exact"/>
        <w:jc w:val="center"/>
        <w:rPr>
          <w:b/>
          <w:sz w:val="28"/>
          <w:szCs w:val="28"/>
        </w:rPr>
      </w:pPr>
    </w:p>
    <w:p w14:paraId="387B1FD4" w14:textId="77777777" w:rsidR="00A43CCE" w:rsidRDefault="0000000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14:paraId="20F2C314" w14:textId="77777777" w:rsidR="00A43CCE" w:rsidRDefault="0000000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аукциона в электронной форме по продаже имущества, находящегося в муниципальной собственности</w:t>
      </w:r>
    </w:p>
    <w:p w14:paraId="13AF5C83" w14:textId="77777777" w:rsidR="00A43CCE" w:rsidRDefault="0000000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Новоселицкого муниципального округа Ставропольского края</w:t>
      </w:r>
    </w:p>
    <w:p w14:paraId="009499AA" w14:textId="77777777" w:rsidR="00A43CCE" w:rsidRDefault="00A43CCE">
      <w:pPr>
        <w:rPr>
          <w:sz w:val="28"/>
          <w:szCs w:val="28"/>
        </w:rPr>
      </w:pPr>
    </w:p>
    <w:p w14:paraId="2A6C5C5C" w14:textId="77777777" w:rsidR="00A43CCE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 имущественных и земельных отношений администрации Новоселицкого муниципального округа Ставропольского края сообщает о проведении аукциона в электронной форме, открытого по составу участников и форме подачи предложений о цене недвижимого имущества, находящегося в муниципальной собственности Новоселицкого муниципального округа Ставропольского края</w:t>
      </w:r>
    </w:p>
    <w:p w14:paraId="5ECEEF66" w14:textId="77777777" w:rsidR="00A43CCE" w:rsidRDefault="00A43CCE">
      <w:pPr>
        <w:ind w:firstLine="708"/>
        <w:jc w:val="both"/>
        <w:rPr>
          <w:sz w:val="28"/>
          <w:szCs w:val="28"/>
        </w:rPr>
      </w:pPr>
    </w:p>
    <w:p w14:paraId="2098B5AD" w14:textId="77777777" w:rsidR="00A43CC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положения.</w:t>
      </w:r>
    </w:p>
    <w:p w14:paraId="5051C64D" w14:textId="6AEC61D0" w:rsidR="00A43CCE" w:rsidRDefault="00000000">
      <w:pPr>
        <w:autoSpaceDE w:val="0"/>
        <w:autoSpaceDN w:val="0"/>
        <w:adjustRightInd w:val="0"/>
        <w:spacing w:line="260" w:lineRule="exact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Основание проведения аукциона:</w:t>
      </w:r>
      <w:r>
        <w:rPr>
          <w:iCs/>
          <w:sz w:val="28"/>
          <w:szCs w:val="28"/>
        </w:rPr>
        <w:t xml:space="preserve"> Гражданский кодекс Российской Федерации, Федеральный закон от 21 декабря 2001 г. № 178-ФЗ «О приватизации государственного и муниципального имущества», Постановление Правительства Российской Федерации от </w:t>
      </w:r>
      <w:r>
        <w:rPr>
          <w:iCs/>
          <w:sz w:val="28"/>
          <w:szCs w:val="28"/>
        </w:rPr>
        <w:br/>
        <w:t xml:space="preserve">27 августа 2012 г. № 860 «Об организации и проведении продажи государственного или муниципального  имущества  в  электронной  форме», </w:t>
      </w:r>
      <w:r>
        <w:rPr>
          <w:sz w:val="28"/>
          <w:szCs w:val="28"/>
        </w:rPr>
        <w:t>Положением о приватизации муниципального имущества Новоселицкого округа Ставропольского края, утвержденным решением Совета Новоселицкого муниципального  округа Ставропольского края от 22 сентября 2022 г. № 437,</w:t>
      </w:r>
      <w:r w:rsidR="00DA2471" w:rsidRPr="00DA2471">
        <w:rPr>
          <w:b/>
          <w:bCs/>
          <w:sz w:val="28"/>
          <w:szCs w:val="28"/>
        </w:rPr>
        <w:t xml:space="preserve"> </w:t>
      </w:r>
      <w:r w:rsidR="00DA2471" w:rsidRPr="00DA2471">
        <w:rPr>
          <w:sz w:val="28"/>
          <w:szCs w:val="28"/>
        </w:rPr>
        <w:t>Прогнозным планом (программой) приватизации муниципального имущества Новоселицкого муниципального  округа Ставропольского края на 2025 год, утвержденным решением Совета Новоселицкого муниципального  округа Ставропольского края от 16 февраля 2023 г. № 520 (с изменениями от 20 апреля 2023г.№ 540, от 14.11.2024г. №701</w:t>
      </w:r>
      <w:r w:rsidRPr="00DA2471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постановление администрации Новоселицкого муниципального округа Ставропольского края </w:t>
      </w:r>
      <w:r>
        <w:rPr>
          <w:color w:val="auto"/>
          <w:sz w:val="28"/>
          <w:szCs w:val="28"/>
        </w:rPr>
        <w:t xml:space="preserve">от </w:t>
      </w:r>
      <w:r w:rsidR="00533354" w:rsidRPr="00DA2471">
        <w:rPr>
          <w:color w:val="000000" w:themeColor="text1"/>
          <w:sz w:val="28"/>
          <w:szCs w:val="28"/>
        </w:rPr>
        <w:t>12</w:t>
      </w:r>
      <w:r w:rsidRPr="00DA2471">
        <w:rPr>
          <w:color w:val="000000" w:themeColor="text1"/>
          <w:sz w:val="28"/>
          <w:szCs w:val="28"/>
        </w:rPr>
        <w:t>.0</w:t>
      </w:r>
      <w:r w:rsidR="00533354" w:rsidRPr="00DA2471">
        <w:rPr>
          <w:color w:val="000000" w:themeColor="text1"/>
          <w:sz w:val="28"/>
          <w:szCs w:val="28"/>
        </w:rPr>
        <w:t>3</w:t>
      </w:r>
      <w:r w:rsidRPr="00DA2471">
        <w:rPr>
          <w:color w:val="000000" w:themeColor="text1"/>
          <w:sz w:val="28"/>
          <w:szCs w:val="28"/>
        </w:rPr>
        <w:t>.202</w:t>
      </w:r>
      <w:r w:rsidR="00533354" w:rsidRPr="00DA2471">
        <w:rPr>
          <w:color w:val="000000" w:themeColor="text1"/>
          <w:sz w:val="28"/>
          <w:szCs w:val="28"/>
        </w:rPr>
        <w:t>5г.</w:t>
      </w:r>
      <w:r w:rsidRPr="00DA2471">
        <w:rPr>
          <w:color w:val="000000" w:themeColor="text1"/>
          <w:sz w:val="28"/>
          <w:szCs w:val="28"/>
        </w:rPr>
        <w:t xml:space="preserve"> № </w:t>
      </w:r>
      <w:r w:rsidR="00533354" w:rsidRPr="00DA2471">
        <w:rPr>
          <w:color w:val="000000" w:themeColor="text1"/>
          <w:sz w:val="28"/>
          <w:szCs w:val="28"/>
        </w:rPr>
        <w:t>157</w:t>
      </w:r>
      <w:r w:rsidRPr="00DA2471">
        <w:rPr>
          <w:color w:val="000000" w:themeColor="text1"/>
          <w:sz w:val="28"/>
          <w:szCs w:val="28"/>
        </w:rPr>
        <w:t>«</w:t>
      </w:r>
      <w:r w:rsidRPr="00DA2471">
        <w:rPr>
          <w:spacing w:val="-6"/>
          <w:sz w:val="28"/>
          <w:szCs w:val="28"/>
        </w:rPr>
        <w:t>О приватизации и  условиях приватизации муниципального имущества</w:t>
      </w:r>
      <w:r>
        <w:rPr>
          <w:spacing w:val="-6"/>
          <w:sz w:val="28"/>
          <w:szCs w:val="28"/>
        </w:rPr>
        <w:t xml:space="preserve"> Новоселицкого муниципального округа Ставропольского края</w:t>
      </w:r>
      <w:r>
        <w:rPr>
          <w:sz w:val="28"/>
          <w:szCs w:val="28"/>
        </w:rPr>
        <w:t>».</w:t>
      </w:r>
    </w:p>
    <w:p w14:paraId="0ADD3423" w14:textId="77777777" w:rsidR="00A43CCE" w:rsidRDefault="00000000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органа местного самоуправления, принявшего решение об условиях приватизации такого имущества, реквизиты указанного решения:</w:t>
      </w:r>
    </w:p>
    <w:p w14:paraId="005114A7" w14:textId="5A794E76" w:rsidR="00A43CCE" w:rsidRDefault="00000000">
      <w:pPr>
        <w:autoSpaceDE w:val="0"/>
        <w:autoSpaceDN w:val="0"/>
        <w:adjustRightInd w:val="0"/>
        <w:spacing w:line="260" w:lineRule="exact"/>
        <w:jc w:val="both"/>
        <w:rPr>
          <w:spacing w:val="-6"/>
          <w:sz w:val="28"/>
          <w:szCs w:val="28"/>
        </w:rPr>
      </w:pPr>
      <w:r>
        <w:rPr>
          <w:bCs/>
          <w:sz w:val="28"/>
          <w:szCs w:val="28"/>
        </w:rPr>
        <w:t>А</w:t>
      </w:r>
      <w:r>
        <w:rPr>
          <w:sz w:val="28"/>
          <w:szCs w:val="28"/>
        </w:rPr>
        <w:t xml:space="preserve">дминистрация Новоселицкого муниципального округа Ставропольского края, постановление администрации Новоселицкого </w:t>
      </w:r>
      <w:proofErr w:type="gramStart"/>
      <w:r>
        <w:rPr>
          <w:sz w:val="28"/>
          <w:szCs w:val="28"/>
        </w:rPr>
        <w:t>муниципального  округа</w:t>
      </w:r>
      <w:proofErr w:type="gramEnd"/>
      <w:r>
        <w:rPr>
          <w:sz w:val="28"/>
          <w:szCs w:val="28"/>
        </w:rPr>
        <w:t xml:space="preserve"> Ставропольского края от </w:t>
      </w:r>
      <w:r w:rsidR="00DA2471" w:rsidRPr="00DA2471">
        <w:rPr>
          <w:color w:val="000000" w:themeColor="text1"/>
          <w:sz w:val="28"/>
          <w:szCs w:val="28"/>
        </w:rPr>
        <w:t>12.03.2025г. № 157</w:t>
      </w:r>
      <w:r w:rsidR="00DA247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pacing w:val="-6"/>
          <w:sz w:val="28"/>
          <w:szCs w:val="28"/>
        </w:rPr>
        <w:t>О приватизации и  условиях приватизации муниципального имущества Новоселицкого муниципального округа Ставропольского края</w:t>
      </w:r>
      <w:r>
        <w:rPr>
          <w:sz w:val="28"/>
          <w:szCs w:val="28"/>
        </w:rPr>
        <w:t>».</w:t>
      </w:r>
    </w:p>
    <w:p w14:paraId="0F07B4BD" w14:textId="77777777" w:rsidR="00A43CCE" w:rsidRDefault="00A43CCE">
      <w:pPr>
        <w:autoSpaceDE w:val="0"/>
        <w:autoSpaceDN w:val="0"/>
        <w:adjustRightInd w:val="0"/>
        <w:spacing w:line="260" w:lineRule="exact"/>
        <w:jc w:val="both"/>
        <w:rPr>
          <w:spacing w:val="-6"/>
          <w:sz w:val="28"/>
          <w:szCs w:val="28"/>
        </w:rPr>
      </w:pPr>
    </w:p>
    <w:p w14:paraId="6C0FADAD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Собственник имущества</w:t>
      </w:r>
      <w:r>
        <w:rPr>
          <w:sz w:val="28"/>
          <w:szCs w:val="28"/>
        </w:rPr>
        <w:t>: Новоселицкий муниципальный округ Ставропольского края.</w:t>
      </w:r>
    </w:p>
    <w:p w14:paraId="7E11D995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Организатор аукциона (Продавец):</w:t>
      </w:r>
      <w:r>
        <w:rPr>
          <w:sz w:val="28"/>
          <w:szCs w:val="28"/>
        </w:rPr>
        <w:t xml:space="preserve"> Отдел имущественных и земельных отношений администрации Новоселицкого муниципального округа Ставропольского края; юридический и почтовый адрес: </w:t>
      </w:r>
      <w:proofErr w:type="gramStart"/>
      <w:r>
        <w:rPr>
          <w:sz w:val="28"/>
          <w:szCs w:val="28"/>
        </w:rPr>
        <w:lastRenderedPageBreak/>
        <w:t>356350,Ставропольский</w:t>
      </w:r>
      <w:proofErr w:type="gramEnd"/>
      <w:r>
        <w:rPr>
          <w:sz w:val="28"/>
          <w:szCs w:val="28"/>
        </w:rPr>
        <w:t xml:space="preserve"> край, Новоселицкий район, село Новоселицкое, пл. им. Ленина, 1, тел. +786548 3-00-44, 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21; </w:t>
      </w:r>
      <w:proofErr w:type="spellStart"/>
      <w:r>
        <w:rPr>
          <w:sz w:val="28"/>
          <w:szCs w:val="28"/>
        </w:rPr>
        <w:t>Email</w:t>
      </w:r>
      <w:proofErr w:type="spellEnd"/>
      <w:r>
        <w:rPr>
          <w:sz w:val="28"/>
          <w:szCs w:val="28"/>
        </w:rPr>
        <w:t xml:space="preserve">: </w:t>
      </w:r>
      <w:hyperlink r:id="rId8" w:history="1">
        <w:r w:rsidR="00A43CCE">
          <w:rPr>
            <w:rStyle w:val="a3"/>
            <w:sz w:val="28"/>
            <w:szCs w:val="28"/>
          </w:rPr>
          <w:t>oiz</w:t>
        </w:r>
        <w:r w:rsidR="00A43CCE">
          <w:rPr>
            <w:rStyle w:val="a3"/>
            <w:sz w:val="28"/>
            <w:szCs w:val="28"/>
            <w:lang w:val="en-US"/>
          </w:rPr>
          <w:t>o</w:t>
        </w:r>
        <w:r w:rsidR="00A43CCE">
          <w:rPr>
            <w:rStyle w:val="a3"/>
            <w:sz w:val="28"/>
            <w:szCs w:val="28"/>
          </w:rPr>
          <w:t>-888@</w:t>
        </w:r>
        <w:r w:rsidR="00A43CCE">
          <w:rPr>
            <w:rStyle w:val="a3"/>
            <w:sz w:val="28"/>
            <w:szCs w:val="28"/>
            <w:lang w:val="en-US"/>
          </w:rPr>
          <w:t>mail</w:t>
        </w:r>
        <w:r w:rsidR="00A43CCE">
          <w:rPr>
            <w:rStyle w:val="a3"/>
            <w:sz w:val="28"/>
            <w:szCs w:val="28"/>
          </w:rPr>
          <w:t>.</w:t>
        </w:r>
        <w:proofErr w:type="spellStart"/>
        <w:r w:rsidR="00A43CCE">
          <w:rPr>
            <w:rStyle w:val="a3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14:paraId="341FF00B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 приватизации (форма торгов):</w:t>
      </w:r>
      <w:r>
        <w:rPr>
          <w:sz w:val="28"/>
          <w:szCs w:val="28"/>
        </w:rPr>
        <w:t xml:space="preserve"> аукцион в электронной форме, открытый по составу участников и по форме подачи предложений о цене имущества. </w:t>
      </w:r>
    </w:p>
    <w:p w14:paraId="77E6F98A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>Электронная площадка</w:t>
      </w:r>
      <w:r>
        <w:rPr>
          <w:color w:val="auto"/>
          <w:sz w:val="28"/>
          <w:szCs w:val="28"/>
        </w:rPr>
        <w:t xml:space="preserve">: электронная площадка </w:t>
      </w:r>
      <w:proofErr w:type="gramStart"/>
      <w:r>
        <w:rPr>
          <w:color w:val="auto"/>
          <w:sz w:val="28"/>
          <w:szCs w:val="28"/>
        </w:rPr>
        <w:t>России  ООО</w:t>
      </w:r>
      <w:proofErr w:type="gramEnd"/>
      <w:r>
        <w:rPr>
          <w:color w:val="auto"/>
          <w:sz w:val="28"/>
          <w:szCs w:val="28"/>
        </w:rPr>
        <w:t xml:space="preserve"> «РТС-тендер», в информационно-телекоммуникационной сети «Интернет» по адресу: </w:t>
      </w:r>
      <w:hyperlink r:id="rId9" w:history="1">
        <w:r w:rsidR="00A43CCE">
          <w:rPr>
            <w:rStyle w:val="a3"/>
            <w:color w:val="auto"/>
            <w:sz w:val="28"/>
            <w:szCs w:val="28"/>
            <w:u w:val="none"/>
          </w:rPr>
          <w:t>www.rts-tender.ru</w:t>
        </w:r>
      </w:hyperlink>
      <w:r>
        <w:rPr>
          <w:sz w:val="28"/>
          <w:szCs w:val="28"/>
        </w:rPr>
        <w:t>.</w:t>
      </w:r>
    </w:p>
    <w:p w14:paraId="4AC9D6CC" w14:textId="77777777" w:rsidR="00A43CCE" w:rsidRDefault="00000000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Оператор электронной площадки </w:t>
      </w:r>
      <w:r>
        <w:rPr>
          <w:sz w:val="28"/>
          <w:szCs w:val="28"/>
        </w:rPr>
        <w:t>(далее – оператор электронной площадки): 121151, город Москва, набережная Тараса Шевченко, дом 23А, 25 этаж, помещение 1.</w:t>
      </w:r>
    </w:p>
    <w:p w14:paraId="7ACD7FF4" w14:textId="77777777" w:rsidR="00A43CCE" w:rsidRDefault="00000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сайта: </w:t>
      </w:r>
      <w:hyperlink r:id="rId10" w:history="1">
        <w:r w:rsidR="00A43CCE">
          <w:rPr>
            <w:rStyle w:val="a3"/>
            <w:sz w:val="28"/>
            <w:szCs w:val="28"/>
          </w:rPr>
          <w:t>www.rts-tender.ru</w:t>
        </w:r>
      </w:hyperlink>
      <w:r>
        <w:rPr>
          <w:sz w:val="28"/>
          <w:szCs w:val="28"/>
        </w:rPr>
        <w:t xml:space="preserve"> </w:t>
      </w:r>
    </w:p>
    <w:p w14:paraId="6B331033" w14:textId="77777777" w:rsidR="00A43CCE" w:rsidRDefault="0000000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11" w:history="1">
        <w:r w:rsidR="00A43CCE">
          <w:rPr>
            <w:rStyle w:val="a3"/>
            <w:sz w:val="28"/>
            <w:szCs w:val="28"/>
          </w:rPr>
          <w:t>iInfo@rts-tender.ru</w:t>
        </w:r>
      </w:hyperlink>
      <w:r>
        <w:rPr>
          <w:sz w:val="28"/>
          <w:szCs w:val="28"/>
        </w:rPr>
        <w:t xml:space="preserve"> </w:t>
      </w:r>
    </w:p>
    <w:p w14:paraId="5CCA5499" w14:textId="77777777" w:rsidR="00A43CCE" w:rsidRDefault="00000000">
      <w:pPr>
        <w:ind w:firstLine="709"/>
        <w:rPr>
          <w:b/>
          <w:bCs/>
          <w:color w:val="20202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+7 499 653-77-00 - номер службы технической поддержки.</w:t>
      </w:r>
      <w:r>
        <w:rPr>
          <w:b/>
          <w:bCs/>
          <w:color w:val="202020"/>
          <w:sz w:val="28"/>
          <w:szCs w:val="28"/>
          <w:shd w:val="clear" w:color="auto" w:fill="FFFFFF"/>
        </w:rPr>
        <w:t xml:space="preserve"> </w:t>
      </w:r>
    </w:p>
    <w:p w14:paraId="50335CE7" w14:textId="77777777" w:rsidR="00A43CCE" w:rsidRDefault="00A43CCE">
      <w:pPr>
        <w:pStyle w:val="af6"/>
        <w:ind w:left="0" w:firstLine="720"/>
        <w:rPr>
          <w:szCs w:val="28"/>
        </w:rPr>
      </w:pPr>
    </w:p>
    <w:p w14:paraId="2305A0A7" w14:textId="77777777" w:rsidR="00A43CCE" w:rsidRDefault="00A43CCE">
      <w:pPr>
        <w:rPr>
          <w:sz w:val="28"/>
          <w:szCs w:val="28"/>
        </w:rPr>
      </w:pPr>
    </w:p>
    <w:p w14:paraId="403759C6" w14:textId="77777777" w:rsidR="00A43CC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 Сведения об имуществе, выставляемом на торги.</w:t>
      </w:r>
    </w:p>
    <w:p w14:paraId="26E3DD86" w14:textId="77777777" w:rsidR="00A43CCE" w:rsidRDefault="00A43CCE">
      <w:pPr>
        <w:rPr>
          <w:b/>
          <w:sz w:val="28"/>
          <w:szCs w:val="28"/>
        </w:rPr>
      </w:pPr>
    </w:p>
    <w:p w14:paraId="15C75373" w14:textId="77777777" w:rsidR="00A43CC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Наименование, состав и характеристика имущества, выставляемого на торги, начальная цена продажи, сумма задатка и шаг аукциона.</w:t>
      </w:r>
    </w:p>
    <w:p w14:paraId="440BDF05" w14:textId="77777777" w:rsidR="0020409B" w:rsidRDefault="00000000">
      <w:pPr>
        <w:autoSpaceDE w:val="0"/>
        <w:autoSpaceDN w:val="0"/>
        <w:adjustRightInd w:val="0"/>
        <w:ind w:left="-6" w:firstLine="726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 аукциона:</w:t>
      </w:r>
      <w:r>
        <w:rPr>
          <w:sz w:val="28"/>
          <w:szCs w:val="28"/>
        </w:rPr>
        <w:t xml:space="preserve"> </w:t>
      </w:r>
    </w:p>
    <w:p w14:paraId="517B6AAC" w14:textId="2ADEE535" w:rsidR="0020409B" w:rsidRDefault="00000000">
      <w:pPr>
        <w:autoSpaceDE w:val="0"/>
        <w:autoSpaceDN w:val="0"/>
        <w:adjustRightInd w:val="0"/>
        <w:ind w:left="-6" w:firstLine="726"/>
        <w:jc w:val="both"/>
        <w:rPr>
          <w:sz w:val="28"/>
          <w:szCs w:val="28"/>
        </w:rPr>
      </w:pPr>
      <w:r w:rsidRPr="0020409B">
        <w:rPr>
          <w:b/>
          <w:bCs/>
          <w:sz w:val="28"/>
          <w:szCs w:val="28"/>
        </w:rPr>
        <w:t>Лот</w:t>
      </w:r>
      <w:r w:rsidR="0020409B" w:rsidRPr="0020409B">
        <w:rPr>
          <w:b/>
          <w:bCs/>
          <w:sz w:val="28"/>
          <w:szCs w:val="28"/>
        </w:rPr>
        <w:t xml:space="preserve"> №1</w:t>
      </w:r>
      <w:r w:rsidRPr="0020409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BF12465" w14:textId="3F93BB74" w:rsidR="0020409B" w:rsidRDefault="0020409B">
      <w:pPr>
        <w:autoSpaceDE w:val="0"/>
        <w:autoSpaceDN w:val="0"/>
        <w:adjustRightInd w:val="0"/>
        <w:ind w:left="-6" w:firstLine="726"/>
        <w:jc w:val="both"/>
        <w:rPr>
          <w:sz w:val="28"/>
          <w:szCs w:val="28"/>
        </w:rPr>
      </w:pPr>
      <w:r w:rsidRPr="00684061">
        <w:rPr>
          <w:sz w:val="28"/>
          <w:szCs w:val="28"/>
        </w:rPr>
        <w:t>сооружение гидротехническое, наименование:</w:t>
      </w:r>
      <w:r w:rsidRPr="00684061">
        <w:rPr>
          <w:rFonts w:ascii="TimesNewRomanPSMT" w:eastAsia="TimesNewRomanPSMT" w:cs="TimesNewRomanPSMT" w:hint="eastAsia"/>
          <w:sz w:val="20"/>
        </w:rPr>
        <w:t xml:space="preserve"> </w:t>
      </w:r>
      <w:r w:rsidRPr="00684061">
        <w:rPr>
          <w:rFonts w:hint="eastAsia"/>
          <w:sz w:val="28"/>
          <w:szCs w:val="28"/>
        </w:rPr>
        <w:t>Водоподпорное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сооружение</w:t>
      </w:r>
      <w:r w:rsidRPr="00684061">
        <w:rPr>
          <w:sz w:val="28"/>
          <w:szCs w:val="28"/>
        </w:rPr>
        <w:t xml:space="preserve"> (</w:t>
      </w:r>
      <w:r w:rsidRPr="00684061">
        <w:rPr>
          <w:rFonts w:hint="eastAsia"/>
          <w:sz w:val="28"/>
          <w:szCs w:val="28"/>
        </w:rPr>
        <w:t>грунтовая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плотина</w:t>
      </w:r>
      <w:r w:rsidRPr="00684061">
        <w:rPr>
          <w:sz w:val="28"/>
          <w:szCs w:val="28"/>
        </w:rPr>
        <w:t xml:space="preserve">), </w:t>
      </w:r>
      <w:r w:rsidRPr="00684061">
        <w:rPr>
          <w:rFonts w:hint="eastAsia"/>
          <w:sz w:val="28"/>
          <w:szCs w:val="28"/>
        </w:rPr>
        <w:t>длинна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по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гребню</w:t>
      </w:r>
      <w:r w:rsidRPr="00684061">
        <w:rPr>
          <w:sz w:val="28"/>
          <w:szCs w:val="28"/>
        </w:rPr>
        <w:t xml:space="preserve"> 328 </w:t>
      </w:r>
      <w:r w:rsidRPr="00684061">
        <w:rPr>
          <w:rFonts w:hint="eastAsia"/>
          <w:sz w:val="28"/>
          <w:szCs w:val="28"/>
        </w:rPr>
        <w:t>м</w:t>
      </w:r>
      <w:r w:rsidRPr="00684061">
        <w:rPr>
          <w:sz w:val="28"/>
          <w:szCs w:val="28"/>
        </w:rPr>
        <w:t xml:space="preserve">., </w:t>
      </w:r>
      <w:r w:rsidRPr="00684061">
        <w:rPr>
          <w:rFonts w:hint="eastAsia"/>
          <w:sz w:val="28"/>
          <w:szCs w:val="28"/>
        </w:rPr>
        <w:t>ширина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по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гребню</w:t>
      </w:r>
      <w:r w:rsidRPr="00684061">
        <w:rPr>
          <w:sz w:val="28"/>
          <w:szCs w:val="28"/>
        </w:rPr>
        <w:t xml:space="preserve"> 5,0 </w:t>
      </w:r>
      <w:r w:rsidRPr="00684061">
        <w:rPr>
          <w:rFonts w:hint="eastAsia"/>
          <w:sz w:val="28"/>
          <w:szCs w:val="28"/>
        </w:rPr>
        <w:t>м</w:t>
      </w:r>
      <w:r w:rsidRPr="00684061">
        <w:rPr>
          <w:sz w:val="28"/>
          <w:szCs w:val="28"/>
        </w:rPr>
        <w:t xml:space="preserve">., </w:t>
      </w:r>
      <w:r w:rsidRPr="00684061">
        <w:rPr>
          <w:rFonts w:hint="eastAsia"/>
          <w:sz w:val="28"/>
          <w:szCs w:val="28"/>
        </w:rPr>
        <w:t>заложение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откосов</w:t>
      </w:r>
      <w:r w:rsidRPr="00684061">
        <w:rPr>
          <w:sz w:val="28"/>
          <w:szCs w:val="28"/>
        </w:rPr>
        <w:t xml:space="preserve">: </w:t>
      </w:r>
      <w:r w:rsidRPr="00684061">
        <w:rPr>
          <w:rFonts w:hint="eastAsia"/>
          <w:sz w:val="28"/>
          <w:szCs w:val="28"/>
        </w:rPr>
        <w:t>верхового</w:t>
      </w:r>
      <w:r w:rsidRPr="00684061">
        <w:rPr>
          <w:sz w:val="28"/>
          <w:szCs w:val="28"/>
        </w:rPr>
        <w:t xml:space="preserve"> 1:1,1, </w:t>
      </w:r>
      <w:r w:rsidRPr="00684061">
        <w:rPr>
          <w:rFonts w:hint="eastAsia"/>
          <w:sz w:val="28"/>
          <w:szCs w:val="28"/>
        </w:rPr>
        <w:t>низового</w:t>
      </w:r>
      <w:r w:rsidRPr="00684061">
        <w:rPr>
          <w:sz w:val="28"/>
          <w:szCs w:val="28"/>
        </w:rPr>
        <w:t xml:space="preserve"> 1:1,5, </w:t>
      </w:r>
      <w:r w:rsidRPr="00684061">
        <w:rPr>
          <w:rFonts w:hint="eastAsia"/>
          <w:sz w:val="28"/>
          <w:szCs w:val="28"/>
        </w:rPr>
        <w:t>отметка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гребня</w:t>
      </w:r>
      <w:r w:rsidRPr="00684061">
        <w:rPr>
          <w:sz w:val="28"/>
          <w:szCs w:val="28"/>
        </w:rPr>
        <w:t xml:space="preserve"> 147,0 </w:t>
      </w:r>
      <w:r w:rsidRPr="00684061">
        <w:rPr>
          <w:rFonts w:hint="eastAsia"/>
          <w:sz w:val="28"/>
          <w:szCs w:val="28"/>
        </w:rPr>
        <w:t>м</w:t>
      </w:r>
      <w:r w:rsidRPr="00684061">
        <w:rPr>
          <w:sz w:val="28"/>
          <w:szCs w:val="28"/>
        </w:rPr>
        <w:t>., протяженность – 374 м., год завершения строительства 1965, кадастровый номер 26:19:060101:14, местоположение:</w:t>
      </w:r>
      <w:r w:rsidRPr="00684061">
        <w:rPr>
          <w:rFonts w:ascii="TimesNewRomanPSMT" w:eastAsia="TimesNewRomanPSMT" w:cs="TimesNewRomanPSMT" w:hint="eastAsia"/>
          <w:sz w:val="20"/>
        </w:rPr>
        <w:t xml:space="preserve"> </w:t>
      </w:r>
      <w:r w:rsidRPr="00684061">
        <w:rPr>
          <w:rFonts w:hint="eastAsia"/>
          <w:sz w:val="28"/>
          <w:szCs w:val="28"/>
        </w:rPr>
        <w:t>Российская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Федерация</w:t>
      </w:r>
      <w:r w:rsidRPr="00684061">
        <w:rPr>
          <w:sz w:val="28"/>
          <w:szCs w:val="28"/>
        </w:rPr>
        <w:t xml:space="preserve">, </w:t>
      </w:r>
      <w:r w:rsidRPr="00684061">
        <w:rPr>
          <w:rFonts w:hint="eastAsia"/>
          <w:sz w:val="28"/>
          <w:szCs w:val="28"/>
        </w:rPr>
        <w:t>Ставропольский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край</w:t>
      </w:r>
      <w:r w:rsidRPr="00684061">
        <w:rPr>
          <w:sz w:val="28"/>
          <w:szCs w:val="28"/>
        </w:rPr>
        <w:t xml:space="preserve">, </w:t>
      </w:r>
      <w:r w:rsidRPr="00684061">
        <w:rPr>
          <w:rFonts w:hint="eastAsia"/>
          <w:sz w:val="28"/>
          <w:szCs w:val="28"/>
        </w:rPr>
        <w:t>Новоселицкий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район</w:t>
      </w:r>
      <w:r w:rsidRPr="00684061">
        <w:rPr>
          <w:sz w:val="28"/>
          <w:szCs w:val="28"/>
        </w:rPr>
        <w:t xml:space="preserve">, </w:t>
      </w:r>
      <w:r w:rsidRPr="00684061">
        <w:rPr>
          <w:rFonts w:hint="eastAsia"/>
          <w:sz w:val="28"/>
          <w:szCs w:val="28"/>
        </w:rPr>
        <w:t>с</w:t>
      </w:r>
      <w:r w:rsidRPr="00684061">
        <w:rPr>
          <w:sz w:val="28"/>
          <w:szCs w:val="28"/>
        </w:rPr>
        <w:t xml:space="preserve">. </w:t>
      </w:r>
      <w:r w:rsidRPr="00684061">
        <w:rPr>
          <w:rFonts w:hint="eastAsia"/>
          <w:sz w:val="28"/>
          <w:szCs w:val="28"/>
        </w:rPr>
        <w:t>Чернолесское</w:t>
      </w:r>
      <w:r w:rsidRPr="00684061">
        <w:rPr>
          <w:sz w:val="28"/>
          <w:szCs w:val="28"/>
        </w:rPr>
        <w:t xml:space="preserve">, </w:t>
      </w:r>
      <w:r w:rsidRPr="00684061">
        <w:rPr>
          <w:rFonts w:hint="eastAsia"/>
          <w:sz w:val="28"/>
          <w:szCs w:val="28"/>
        </w:rPr>
        <w:t>в</w:t>
      </w:r>
      <w:r w:rsidRPr="00684061">
        <w:rPr>
          <w:sz w:val="28"/>
          <w:szCs w:val="28"/>
        </w:rPr>
        <w:t xml:space="preserve"> 4,9 </w:t>
      </w:r>
      <w:r w:rsidRPr="00684061">
        <w:rPr>
          <w:rFonts w:hint="eastAsia"/>
          <w:sz w:val="28"/>
          <w:szCs w:val="28"/>
        </w:rPr>
        <w:t>км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северо</w:t>
      </w:r>
      <w:r w:rsidRPr="00684061">
        <w:rPr>
          <w:sz w:val="28"/>
          <w:szCs w:val="28"/>
        </w:rPr>
        <w:t>-</w:t>
      </w:r>
      <w:r w:rsidRPr="00684061">
        <w:rPr>
          <w:rFonts w:hint="eastAsia"/>
          <w:sz w:val="28"/>
          <w:szCs w:val="28"/>
        </w:rPr>
        <w:t>западнее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от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села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Чернолесского</w:t>
      </w:r>
      <w:r>
        <w:rPr>
          <w:sz w:val="28"/>
          <w:szCs w:val="28"/>
        </w:rPr>
        <w:t>.</w:t>
      </w:r>
    </w:p>
    <w:p w14:paraId="32BCCBD4" w14:textId="07686FA8" w:rsidR="0020409B" w:rsidRDefault="00000000" w:rsidP="0020409B">
      <w:pPr>
        <w:autoSpaceDE w:val="0"/>
        <w:autoSpaceDN w:val="0"/>
        <w:adjustRightInd w:val="0"/>
        <w:ind w:left="-6" w:firstLine="7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Начальная цена продажи: </w:t>
      </w:r>
      <w:r w:rsidR="0020409B" w:rsidRPr="00684061">
        <w:rPr>
          <w:sz w:val="28"/>
          <w:szCs w:val="28"/>
        </w:rPr>
        <w:t>751000</w:t>
      </w:r>
      <w:r w:rsidR="0020409B">
        <w:rPr>
          <w:sz w:val="28"/>
          <w:szCs w:val="28"/>
        </w:rPr>
        <w:t xml:space="preserve"> </w:t>
      </w:r>
      <w:r w:rsidR="0020409B" w:rsidRPr="00684061">
        <w:rPr>
          <w:sz w:val="28"/>
          <w:szCs w:val="28"/>
        </w:rPr>
        <w:t>(семьсот пятьдесят одна тысяча руб.) 00 копеек;</w:t>
      </w:r>
    </w:p>
    <w:p w14:paraId="1C7C7C00" w14:textId="629B84AF" w:rsidR="00A43CCE" w:rsidRDefault="0020409B" w:rsidP="0020409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Сумма задатка:</w:t>
      </w:r>
      <w:r>
        <w:rPr>
          <w:sz w:val="28"/>
          <w:szCs w:val="28"/>
        </w:rPr>
        <w:t xml:space="preserve"> </w:t>
      </w:r>
      <w:r w:rsidRPr="00684061">
        <w:rPr>
          <w:sz w:val="28"/>
          <w:szCs w:val="28"/>
        </w:rPr>
        <w:t xml:space="preserve">75100 (семьдесят пять </w:t>
      </w:r>
      <w:proofErr w:type="gramStart"/>
      <w:r w:rsidRPr="00684061">
        <w:rPr>
          <w:sz w:val="28"/>
          <w:szCs w:val="28"/>
        </w:rPr>
        <w:t>тысяч  сто</w:t>
      </w:r>
      <w:proofErr w:type="gramEnd"/>
      <w:r w:rsidRPr="00684061">
        <w:rPr>
          <w:sz w:val="28"/>
          <w:szCs w:val="28"/>
        </w:rPr>
        <w:t xml:space="preserve"> руб.) 00 копеек;</w:t>
      </w:r>
    </w:p>
    <w:p w14:paraId="38498B12" w14:textId="582084F8" w:rsidR="00A43CCE" w:rsidRDefault="00000000">
      <w:pPr>
        <w:autoSpaceDE w:val="0"/>
        <w:autoSpaceDN w:val="0"/>
        <w:adjustRightInd w:val="0"/>
        <w:ind w:left="-6" w:firstLine="726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Шаг аукциона (величина повышения начальной цены):</w:t>
      </w:r>
      <w:r>
        <w:rPr>
          <w:sz w:val="28"/>
          <w:szCs w:val="28"/>
        </w:rPr>
        <w:t xml:space="preserve"> </w:t>
      </w:r>
      <w:r w:rsidR="0020409B" w:rsidRPr="00684061">
        <w:rPr>
          <w:sz w:val="28"/>
          <w:szCs w:val="28"/>
        </w:rPr>
        <w:t>37550 (тридцать семь тысяч пятьсот пятьдесят руб.) 00 копеек.</w:t>
      </w:r>
    </w:p>
    <w:p w14:paraId="032A0013" w14:textId="1CBD7284" w:rsidR="0020409B" w:rsidRDefault="0020409B">
      <w:pPr>
        <w:autoSpaceDE w:val="0"/>
        <w:autoSpaceDN w:val="0"/>
        <w:adjustRightInd w:val="0"/>
        <w:ind w:left="-6" w:firstLine="7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ЛОТ №2:</w:t>
      </w:r>
    </w:p>
    <w:p w14:paraId="7B11EDF7" w14:textId="78E61AFD" w:rsidR="004C41BB" w:rsidRDefault="004C41BB">
      <w:pPr>
        <w:autoSpaceDE w:val="0"/>
        <w:autoSpaceDN w:val="0"/>
        <w:adjustRightInd w:val="0"/>
        <w:ind w:left="-6" w:firstLine="726"/>
        <w:jc w:val="both"/>
        <w:rPr>
          <w:sz w:val="28"/>
          <w:szCs w:val="28"/>
        </w:rPr>
      </w:pPr>
      <w:r w:rsidRPr="00684061">
        <w:rPr>
          <w:sz w:val="28"/>
          <w:szCs w:val="28"/>
        </w:rPr>
        <w:t>сооружение гидротехническое, наименование:</w:t>
      </w:r>
      <w:r w:rsidRPr="00684061">
        <w:rPr>
          <w:rFonts w:ascii="TimesNewRomanPSMT" w:eastAsia="TimesNewRomanPSMT" w:cs="TimesNewRomanPSMT" w:hint="eastAsia"/>
          <w:sz w:val="20"/>
        </w:rPr>
        <w:t xml:space="preserve"> </w:t>
      </w:r>
      <w:r w:rsidRPr="00684061">
        <w:rPr>
          <w:rFonts w:hint="eastAsia"/>
          <w:sz w:val="28"/>
          <w:szCs w:val="28"/>
        </w:rPr>
        <w:t>Водосбросное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сооружение</w:t>
      </w:r>
      <w:r w:rsidRPr="00684061">
        <w:rPr>
          <w:sz w:val="28"/>
          <w:szCs w:val="28"/>
        </w:rPr>
        <w:t xml:space="preserve"> (</w:t>
      </w:r>
      <w:r w:rsidRPr="00684061">
        <w:rPr>
          <w:rFonts w:hint="eastAsia"/>
          <w:sz w:val="28"/>
          <w:szCs w:val="28"/>
        </w:rPr>
        <w:t>донный</w:t>
      </w:r>
      <w:r w:rsidRPr="00684061">
        <w:rPr>
          <w:sz w:val="28"/>
          <w:szCs w:val="28"/>
        </w:rPr>
        <w:t xml:space="preserve"> </w:t>
      </w:r>
      <w:proofErr w:type="spellStart"/>
      <w:r w:rsidRPr="00684061">
        <w:rPr>
          <w:rFonts w:hint="eastAsia"/>
          <w:sz w:val="28"/>
          <w:szCs w:val="28"/>
        </w:rPr>
        <w:t>вод</w:t>
      </w:r>
      <w:r w:rsidRPr="00684061">
        <w:rPr>
          <w:sz w:val="28"/>
          <w:szCs w:val="28"/>
        </w:rPr>
        <w:t>o</w:t>
      </w:r>
      <w:r w:rsidRPr="00684061">
        <w:rPr>
          <w:rFonts w:hint="eastAsia"/>
          <w:sz w:val="28"/>
          <w:szCs w:val="28"/>
        </w:rPr>
        <w:t>вь</w:t>
      </w:r>
      <w:r w:rsidRPr="00684061">
        <w:rPr>
          <w:sz w:val="28"/>
          <w:szCs w:val="28"/>
        </w:rPr>
        <w:t>r</w:t>
      </w:r>
      <w:r w:rsidRPr="00684061">
        <w:rPr>
          <w:rFonts w:hint="eastAsia"/>
          <w:sz w:val="28"/>
          <w:szCs w:val="28"/>
        </w:rPr>
        <w:t>п</w:t>
      </w:r>
      <w:r w:rsidRPr="00684061">
        <w:rPr>
          <w:sz w:val="28"/>
          <w:szCs w:val="28"/>
        </w:rPr>
        <w:t>y</w:t>
      </w:r>
      <w:r w:rsidRPr="00684061">
        <w:rPr>
          <w:rFonts w:hint="eastAsia"/>
          <w:sz w:val="28"/>
          <w:szCs w:val="28"/>
        </w:rPr>
        <w:t>ск</w:t>
      </w:r>
      <w:proofErr w:type="spellEnd"/>
      <w:r w:rsidRPr="00684061">
        <w:rPr>
          <w:sz w:val="28"/>
          <w:szCs w:val="28"/>
        </w:rPr>
        <w:t xml:space="preserve">) </w:t>
      </w:r>
      <w:r w:rsidRPr="00684061">
        <w:rPr>
          <w:rFonts w:hint="eastAsia"/>
          <w:sz w:val="28"/>
          <w:szCs w:val="28"/>
        </w:rPr>
        <w:t>с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классификацией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ГТС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по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расположению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в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узле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сооружений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–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в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теле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водоподпорного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сооружения</w:t>
      </w:r>
      <w:r w:rsidRPr="00684061">
        <w:rPr>
          <w:sz w:val="28"/>
          <w:szCs w:val="28"/>
        </w:rPr>
        <w:t xml:space="preserve">, </w:t>
      </w:r>
      <w:r w:rsidRPr="00684061">
        <w:rPr>
          <w:rFonts w:hint="eastAsia"/>
          <w:sz w:val="28"/>
          <w:szCs w:val="28"/>
        </w:rPr>
        <w:t>с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плоским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затвором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размером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в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свету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поперечного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сечения</w:t>
      </w:r>
      <w:r w:rsidRPr="00684061">
        <w:rPr>
          <w:sz w:val="28"/>
          <w:szCs w:val="28"/>
        </w:rPr>
        <w:t xml:space="preserve"> </w:t>
      </w:r>
      <w:proofErr w:type="spellStart"/>
      <w:r w:rsidRPr="00684061">
        <w:rPr>
          <w:rFonts w:hint="eastAsia"/>
          <w:sz w:val="28"/>
          <w:szCs w:val="28"/>
        </w:rPr>
        <w:t>водовыводов</w:t>
      </w:r>
      <w:proofErr w:type="spellEnd"/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для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пропуска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воды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диаметром</w:t>
      </w:r>
      <w:r w:rsidRPr="00684061">
        <w:rPr>
          <w:sz w:val="28"/>
          <w:szCs w:val="28"/>
        </w:rPr>
        <w:t xml:space="preserve"> 1,2 </w:t>
      </w:r>
      <w:r w:rsidRPr="00684061">
        <w:rPr>
          <w:rFonts w:hint="eastAsia"/>
          <w:sz w:val="28"/>
          <w:szCs w:val="28"/>
        </w:rPr>
        <w:t>м</w:t>
      </w:r>
      <w:r w:rsidRPr="00684061">
        <w:rPr>
          <w:sz w:val="28"/>
          <w:szCs w:val="28"/>
        </w:rPr>
        <w:t>, протяженность – 18 м., год завершения строительства 1965, кадастровый номер 26:19:060101:15, местоположение:</w:t>
      </w:r>
      <w:r w:rsidRPr="00684061">
        <w:rPr>
          <w:rFonts w:ascii="TimesNewRomanPSMT" w:eastAsia="TimesNewRomanPSMT" w:cs="TimesNewRomanPSMT" w:hint="eastAsia"/>
          <w:sz w:val="20"/>
        </w:rPr>
        <w:t xml:space="preserve"> </w:t>
      </w:r>
      <w:r w:rsidRPr="00684061">
        <w:rPr>
          <w:rFonts w:hint="eastAsia"/>
          <w:sz w:val="28"/>
          <w:szCs w:val="28"/>
        </w:rPr>
        <w:t>Российская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Федерация</w:t>
      </w:r>
      <w:r w:rsidRPr="00684061">
        <w:rPr>
          <w:sz w:val="28"/>
          <w:szCs w:val="28"/>
        </w:rPr>
        <w:t xml:space="preserve">, </w:t>
      </w:r>
      <w:r w:rsidRPr="00684061">
        <w:rPr>
          <w:rFonts w:hint="eastAsia"/>
          <w:sz w:val="28"/>
          <w:szCs w:val="28"/>
        </w:rPr>
        <w:t>Ставропольский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край</w:t>
      </w:r>
      <w:r w:rsidRPr="00684061">
        <w:rPr>
          <w:sz w:val="28"/>
          <w:szCs w:val="28"/>
        </w:rPr>
        <w:t xml:space="preserve">, </w:t>
      </w:r>
      <w:r w:rsidRPr="00684061">
        <w:rPr>
          <w:rFonts w:hint="eastAsia"/>
          <w:sz w:val="28"/>
          <w:szCs w:val="28"/>
        </w:rPr>
        <w:t>Новоселицкий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район</w:t>
      </w:r>
      <w:r w:rsidRPr="00684061">
        <w:rPr>
          <w:sz w:val="28"/>
          <w:szCs w:val="28"/>
        </w:rPr>
        <w:t xml:space="preserve">, </w:t>
      </w:r>
      <w:r w:rsidRPr="00684061">
        <w:rPr>
          <w:rFonts w:hint="eastAsia"/>
          <w:sz w:val="28"/>
          <w:szCs w:val="28"/>
        </w:rPr>
        <w:t>с</w:t>
      </w:r>
      <w:r w:rsidRPr="00684061">
        <w:rPr>
          <w:sz w:val="28"/>
          <w:szCs w:val="28"/>
        </w:rPr>
        <w:t xml:space="preserve">. </w:t>
      </w:r>
      <w:r w:rsidRPr="00684061">
        <w:rPr>
          <w:rFonts w:hint="eastAsia"/>
          <w:sz w:val="28"/>
          <w:szCs w:val="28"/>
        </w:rPr>
        <w:t>Чернолесское</w:t>
      </w:r>
      <w:r w:rsidRPr="00684061">
        <w:rPr>
          <w:sz w:val="28"/>
          <w:szCs w:val="28"/>
        </w:rPr>
        <w:t xml:space="preserve">, </w:t>
      </w:r>
      <w:r w:rsidRPr="00684061">
        <w:rPr>
          <w:rFonts w:hint="eastAsia"/>
          <w:sz w:val="28"/>
          <w:szCs w:val="28"/>
        </w:rPr>
        <w:t>в</w:t>
      </w:r>
      <w:r w:rsidRPr="00684061">
        <w:rPr>
          <w:sz w:val="28"/>
          <w:szCs w:val="28"/>
        </w:rPr>
        <w:t xml:space="preserve"> 4,9 </w:t>
      </w:r>
      <w:r w:rsidRPr="00684061">
        <w:rPr>
          <w:rFonts w:hint="eastAsia"/>
          <w:sz w:val="28"/>
          <w:szCs w:val="28"/>
        </w:rPr>
        <w:t>км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северо</w:t>
      </w:r>
      <w:r w:rsidRPr="00684061">
        <w:rPr>
          <w:sz w:val="28"/>
          <w:szCs w:val="28"/>
        </w:rPr>
        <w:t>-</w:t>
      </w:r>
      <w:r w:rsidRPr="00684061">
        <w:rPr>
          <w:rFonts w:hint="eastAsia"/>
          <w:sz w:val="28"/>
          <w:szCs w:val="28"/>
        </w:rPr>
        <w:t>западнее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от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села</w:t>
      </w:r>
      <w:r w:rsidRPr="00684061">
        <w:rPr>
          <w:sz w:val="28"/>
          <w:szCs w:val="28"/>
        </w:rPr>
        <w:t xml:space="preserve"> </w:t>
      </w:r>
      <w:r w:rsidRPr="00684061">
        <w:rPr>
          <w:rFonts w:hint="eastAsia"/>
          <w:sz w:val="28"/>
          <w:szCs w:val="28"/>
        </w:rPr>
        <w:t>Чернолесского</w:t>
      </w:r>
      <w:r>
        <w:rPr>
          <w:sz w:val="28"/>
          <w:szCs w:val="28"/>
        </w:rPr>
        <w:t>.</w:t>
      </w:r>
    </w:p>
    <w:p w14:paraId="4401208D" w14:textId="77777777" w:rsidR="005C182F" w:rsidRPr="00684061" w:rsidRDefault="004C41BB" w:rsidP="005C182F">
      <w:pPr>
        <w:autoSpaceDE w:val="0"/>
        <w:autoSpaceDN w:val="0"/>
        <w:adjustRightInd w:val="0"/>
        <w:jc w:val="both"/>
      </w:pPr>
      <w:r>
        <w:rPr>
          <w:b/>
          <w:sz w:val="28"/>
          <w:szCs w:val="28"/>
        </w:rPr>
        <w:lastRenderedPageBreak/>
        <w:t xml:space="preserve">Начальная цена продажи: </w:t>
      </w:r>
      <w:r w:rsidR="005C182F" w:rsidRPr="00684061">
        <w:rPr>
          <w:sz w:val="28"/>
          <w:szCs w:val="28"/>
        </w:rPr>
        <w:t>177000 (сто семьдесят семь тысяч рублей) 00 копеек.</w:t>
      </w:r>
    </w:p>
    <w:p w14:paraId="38976D72" w14:textId="7A4A900C" w:rsidR="004C41BB" w:rsidRDefault="004C41BB" w:rsidP="004C41BB">
      <w:pPr>
        <w:autoSpaceDE w:val="0"/>
        <w:autoSpaceDN w:val="0"/>
        <w:adjustRightInd w:val="0"/>
        <w:ind w:left="-6" w:firstLine="726"/>
        <w:jc w:val="both"/>
        <w:rPr>
          <w:sz w:val="28"/>
          <w:szCs w:val="28"/>
        </w:rPr>
      </w:pPr>
    </w:p>
    <w:p w14:paraId="244E8B41" w14:textId="08B53FA1" w:rsidR="004C41BB" w:rsidRDefault="004C41BB" w:rsidP="004C41BB">
      <w:pPr>
        <w:autoSpaceDE w:val="0"/>
        <w:autoSpaceDN w:val="0"/>
        <w:adjustRightInd w:val="0"/>
        <w:ind w:left="-6"/>
        <w:jc w:val="both"/>
        <w:rPr>
          <w:sz w:val="28"/>
          <w:szCs w:val="28"/>
        </w:rPr>
      </w:pPr>
      <w:r>
        <w:rPr>
          <w:b/>
          <w:sz w:val="28"/>
          <w:szCs w:val="28"/>
        </w:rPr>
        <w:t>Сумма задатка:</w:t>
      </w:r>
      <w:r w:rsidRPr="004C41BB">
        <w:rPr>
          <w:sz w:val="28"/>
          <w:szCs w:val="28"/>
        </w:rPr>
        <w:t xml:space="preserve"> </w:t>
      </w:r>
      <w:r w:rsidRPr="00684061">
        <w:rPr>
          <w:sz w:val="28"/>
          <w:szCs w:val="28"/>
        </w:rPr>
        <w:t>17700 (семнадцать тысяч семьсот руб.) 00 копеек;</w:t>
      </w:r>
    </w:p>
    <w:p w14:paraId="7440F21C" w14:textId="3FB17519" w:rsidR="004C41BB" w:rsidRDefault="004C41BB" w:rsidP="005C182F">
      <w:pPr>
        <w:autoSpaceDE w:val="0"/>
        <w:autoSpaceDN w:val="0"/>
        <w:adjustRightInd w:val="0"/>
        <w:ind w:left="-6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Шаг аукциона (величина повышения начальной цены):</w:t>
      </w:r>
      <w:r>
        <w:rPr>
          <w:sz w:val="28"/>
          <w:szCs w:val="28"/>
        </w:rPr>
        <w:t xml:space="preserve"> </w:t>
      </w:r>
      <w:r w:rsidRPr="00684061">
        <w:rPr>
          <w:sz w:val="28"/>
          <w:szCs w:val="28"/>
        </w:rPr>
        <w:t>8850(восемь тысяч восемьсот пятьдесят руб.) 00 копеек</w:t>
      </w:r>
    </w:p>
    <w:p w14:paraId="5AB04D6E" w14:textId="77777777" w:rsidR="004C41BB" w:rsidRDefault="004C41BB" w:rsidP="005C18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D3CD65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Существующие ограничения (обременения) права – отсутствуют.</w:t>
      </w:r>
    </w:p>
    <w:p w14:paraId="7702BF25" w14:textId="4A6FA591" w:rsidR="00660AF1" w:rsidRPr="00660AF1" w:rsidRDefault="00000000" w:rsidP="00660AF1">
      <w:pPr>
        <w:ind w:firstLine="709"/>
        <w:jc w:val="both"/>
        <w:rPr>
          <w:bCs/>
          <w:sz w:val="28"/>
          <w:szCs w:val="28"/>
        </w:rPr>
      </w:pPr>
      <w:r w:rsidRPr="00E901DB">
        <w:rPr>
          <w:sz w:val="28"/>
          <w:szCs w:val="28"/>
        </w:rPr>
        <w:t xml:space="preserve">Сведения о предыдущих </w:t>
      </w:r>
      <w:proofErr w:type="gramStart"/>
      <w:r w:rsidRPr="00E901DB">
        <w:rPr>
          <w:sz w:val="28"/>
          <w:szCs w:val="28"/>
        </w:rPr>
        <w:t xml:space="preserve">торгах </w:t>
      </w:r>
      <w:r w:rsidR="00660AF1" w:rsidRPr="00E901DB">
        <w:rPr>
          <w:sz w:val="28"/>
          <w:szCs w:val="28"/>
        </w:rPr>
        <w:t>:</w:t>
      </w:r>
      <w:proofErr w:type="gramEnd"/>
      <w:r w:rsidR="00660AF1" w:rsidRPr="00E901DB">
        <w:rPr>
          <w:rFonts w:ascii="Arial" w:hAnsi="Arial" w:cs="Arial"/>
          <w:color w:val="636466"/>
          <w:sz w:val="20"/>
          <w:shd w:val="clear" w:color="auto" w:fill="FFFFFF"/>
        </w:rPr>
        <w:t xml:space="preserve"> </w:t>
      </w:r>
      <w:r w:rsidR="00660AF1" w:rsidRPr="00E901DB">
        <w:rPr>
          <w:sz w:val="28"/>
          <w:szCs w:val="28"/>
        </w:rPr>
        <w:t>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имущество на торги ранее не выставлялось.</w:t>
      </w:r>
    </w:p>
    <w:p w14:paraId="4ADA411A" w14:textId="49260128" w:rsidR="00660AF1" w:rsidRPr="00660AF1" w:rsidRDefault="00660AF1" w:rsidP="00660AF1"/>
    <w:p w14:paraId="4A4B57BE" w14:textId="77777777" w:rsidR="00A43CCE" w:rsidRDefault="00A43CCE">
      <w:pPr>
        <w:ind w:firstLine="709"/>
        <w:jc w:val="center"/>
        <w:rPr>
          <w:b/>
          <w:sz w:val="28"/>
          <w:szCs w:val="28"/>
        </w:rPr>
      </w:pPr>
    </w:p>
    <w:p w14:paraId="7A0D8FD7" w14:textId="77777777" w:rsidR="00A43CCE" w:rsidRDefault="0000000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 Порядок ознакомления покупателей с иной информацией, условиями договора купли-продажи. </w:t>
      </w:r>
    </w:p>
    <w:p w14:paraId="536B273E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сообщение о проведении аукциона в электронной форме по продаже имущества, находящегося в муниципальной собственности  Новоселицкого муниципального округа Ставропольского края (далее - информационное сообщение) размещено на официальном сайте Российской Федерации в сети «Интернет» для размещения информации о проведении торгов: </w:t>
      </w:r>
      <w:hyperlink r:id="rId12" w:history="1">
        <w:r w:rsidR="00A43CCE">
          <w:rPr>
            <w:sz w:val="28"/>
            <w:szCs w:val="28"/>
          </w:rPr>
          <w:t>www.torgi.gov.ru</w:t>
        </w:r>
      </w:hyperlink>
      <w:r>
        <w:rPr>
          <w:sz w:val="28"/>
          <w:szCs w:val="28"/>
        </w:rPr>
        <w:t xml:space="preserve">, на сайте продавца муниципального имущества: </w:t>
      </w:r>
      <w:hyperlink r:id="rId13" w:history="1">
        <w:r w:rsidR="00A43CCE">
          <w:rPr>
            <w:rStyle w:val="a3"/>
            <w:sz w:val="28"/>
            <w:szCs w:val="28"/>
          </w:rPr>
          <w:t>www.anmo-sk-r07.gosweb.gosuslugi.ru</w:t>
        </w:r>
      </w:hyperlink>
      <w:r>
        <w:rPr>
          <w:sz w:val="28"/>
          <w:szCs w:val="28"/>
        </w:rPr>
        <w:t xml:space="preserve">, в открытой для доступа неограниченного круга лиц части электронной площадки на сайте: </w:t>
      </w:r>
      <w:hyperlink r:id="rId14" w:history="1">
        <w:r w:rsidR="00A43CCE">
          <w:rPr>
            <w:rStyle w:val="a3"/>
            <w:color w:val="auto"/>
            <w:sz w:val="28"/>
            <w:szCs w:val="28"/>
            <w:u w:val="none"/>
          </w:rPr>
          <w:t>www.rts-tender.ru</w:t>
        </w:r>
      </w:hyperlink>
      <w:r>
        <w:rPr>
          <w:sz w:val="28"/>
          <w:szCs w:val="28"/>
        </w:rPr>
        <w:t>.</w:t>
      </w:r>
    </w:p>
    <w:p w14:paraId="661D1593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заявки, опись, проект договора купли-продажи прилагаются к настоящему информационному сообщению (Приложения № 1 - 3). </w:t>
      </w:r>
    </w:p>
    <w:p w14:paraId="0DF490CC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14:paraId="14D345C2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14:paraId="052CF115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</w:t>
      </w:r>
      <w:proofErr w:type="gramStart"/>
      <w:r>
        <w:rPr>
          <w:sz w:val="28"/>
          <w:szCs w:val="28"/>
        </w:rPr>
        <w:t xml:space="preserve">лица,   </w:t>
      </w:r>
      <w:proofErr w:type="gramEnd"/>
      <w:r>
        <w:rPr>
          <w:sz w:val="28"/>
          <w:szCs w:val="28"/>
        </w:rPr>
        <w:t xml:space="preserve">                от которого поступил запрос.</w:t>
      </w:r>
    </w:p>
    <w:p w14:paraId="6FE1FB03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иными сведениями об имуществе, имеющимися в распоряжении Продавца, покупатели могут ознакомиться по адресу: </w:t>
      </w:r>
      <w:proofErr w:type="gramStart"/>
      <w:r>
        <w:rPr>
          <w:sz w:val="28"/>
          <w:szCs w:val="28"/>
        </w:rPr>
        <w:t>356350,Ставропольский</w:t>
      </w:r>
      <w:proofErr w:type="gramEnd"/>
      <w:r>
        <w:rPr>
          <w:sz w:val="28"/>
          <w:szCs w:val="28"/>
        </w:rPr>
        <w:t xml:space="preserve"> край, Новоселицкий район, село Новоселицкое, пл. им. Ленина, 1, тел. +786548 3-00-44, 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21; </w:t>
      </w:r>
      <w:proofErr w:type="spellStart"/>
      <w:r>
        <w:rPr>
          <w:sz w:val="28"/>
          <w:szCs w:val="28"/>
        </w:rPr>
        <w:t>Email</w:t>
      </w:r>
      <w:proofErr w:type="spellEnd"/>
      <w:r>
        <w:rPr>
          <w:sz w:val="28"/>
          <w:szCs w:val="28"/>
        </w:rPr>
        <w:t xml:space="preserve">: </w:t>
      </w:r>
      <w:hyperlink r:id="rId15" w:history="1">
        <w:r w:rsidR="00A43CCE">
          <w:rPr>
            <w:rStyle w:val="a3"/>
            <w:sz w:val="28"/>
            <w:szCs w:val="28"/>
          </w:rPr>
          <w:t>oiz</w:t>
        </w:r>
        <w:r w:rsidR="00A43CCE">
          <w:rPr>
            <w:rStyle w:val="a3"/>
            <w:sz w:val="28"/>
            <w:szCs w:val="28"/>
            <w:lang w:val="en-US"/>
          </w:rPr>
          <w:t>o</w:t>
        </w:r>
        <w:r w:rsidR="00A43CCE">
          <w:rPr>
            <w:rStyle w:val="a3"/>
            <w:sz w:val="28"/>
            <w:szCs w:val="28"/>
          </w:rPr>
          <w:t>-888@</w:t>
        </w:r>
        <w:r w:rsidR="00A43CCE">
          <w:rPr>
            <w:rStyle w:val="a3"/>
            <w:sz w:val="28"/>
            <w:szCs w:val="28"/>
            <w:lang w:val="en-US"/>
          </w:rPr>
          <w:t>mail</w:t>
        </w:r>
        <w:r w:rsidR="00A43CCE">
          <w:rPr>
            <w:rStyle w:val="a3"/>
            <w:sz w:val="28"/>
            <w:szCs w:val="28"/>
          </w:rPr>
          <w:t>.</w:t>
        </w:r>
        <w:proofErr w:type="spellStart"/>
        <w:r w:rsidR="00A43CCE">
          <w:rPr>
            <w:rStyle w:val="a3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14:paraId="4C60A029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выставленный на продажу объект недвижимости, для чего необходимо предварительно связаться по тел. +786548 3-00-44. Осмотр выставленных на продажу объектов недвижимости, проводится в рабочие дни недели в присутствии представителя Продавца с 9:00 до 12:00 и с 13:00 до 16:00. </w:t>
      </w:r>
    </w:p>
    <w:p w14:paraId="03EF4B94" w14:textId="77777777" w:rsidR="00A43CCE" w:rsidRDefault="00A43CCE">
      <w:pPr>
        <w:ind w:firstLine="709"/>
        <w:jc w:val="both"/>
        <w:rPr>
          <w:sz w:val="28"/>
          <w:szCs w:val="28"/>
        </w:rPr>
      </w:pPr>
    </w:p>
    <w:p w14:paraId="36050CB3" w14:textId="77777777" w:rsidR="00A43CCE" w:rsidRDefault="00000000">
      <w:pPr>
        <w:pStyle w:val="af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Cs w:val="28"/>
        </w:rPr>
      </w:pPr>
      <w:r>
        <w:rPr>
          <w:b/>
          <w:szCs w:val="28"/>
        </w:rPr>
        <w:t>Сроки, время подачи заявок и проведения аукциона</w:t>
      </w:r>
    </w:p>
    <w:p w14:paraId="43AC4E22" w14:textId="2E1BAB8A" w:rsidR="00A43CCE" w:rsidRDefault="0000000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 Дата начала приема заявок на участие в аукционе:</w:t>
      </w:r>
      <w:r>
        <w:rPr>
          <w:sz w:val="28"/>
          <w:szCs w:val="28"/>
        </w:rPr>
        <w:t xml:space="preserve"> </w:t>
      </w:r>
      <w:r w:rsidR="008250D8">
        <w:rPr>
          <w:color w:val="auto"/>
          <w:sz w:val="28"/>
          <w:szCs w:val="28"/>
        </w:rPr>
        <w:t>21 марта 2025</w:t>
      </w:r>
      <w:r>
        <w:rPr>
          <w:sz w:val="28"/>
          <w:szCs w:val="28"/>
        </w:rPr>
        <w:t xml:space="preserve"> года в 09-00 час. </w:t>
      </w:r>
    </w:p>
    <w:p w14:paraId="5EDEAA7F" w14:textId="796BF5FB" w:rsidR="00A43CCE" w:rsidRDefault="0000000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окончания приема заявок на участие в аукционе:</w:t>
      </w:r>
      <w:r>
        <w:rPr>
          <w:sz w:val="28"/>
          <w:szCs w:val="28"/>
        </w:rPr>
        <w:t xml:space="preserve"> 22 </w:t>
      </w:r>
      <w:r w:rsidR="008250D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8250D8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года в 16-00 час. </w:t>
      </w:r>
    </w:p>
    <w:p w14:paraId="48F9251F" w14:textId="77777777" w:rsidR="00A43CCE" w:rsidRDefault="0000000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приема заявок: круглосуточно по адресу: </w:t>
      </w:r>
      <w:hyperlink r:id="rId16" w:history="1">
        <w:r w:rsidR="00A43CCE">
          <w:rPr>
            <w:rStyle w:val="a3"/>
            <w:color w:val="auto"/>
            <w:sz w:val="28"/>
            <w:szCs w:val="28"/>
            <w:u w:val="none"/>
          </w:rPr>
          <w:t>www.rts-tender.ru</w:t>
        </w:r>
      </w:hyperlink>
      <w:r>
        <w:rPr>
          <w:sz w:val="28"/>
          <w:szCs w:val="28"/>
        </w:rPr>
        <w:t>.</w:t>
      </w:r>
    </w:p>
    <w:p w14:paraId="752C4039" w14:textId="6ABFCEC1" w:rsidR="00A43CCE" w:rsidRDefault="0000000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Дата определения участников аукциона в электронной </w:t>
      </w:r>
      <w:proofErr w:type="gramStart"/>
      <w:r>
        <w:rPr>
          <w:b/>
          <w:sz w:val="28"/>
          <w:szCs w:val="28"/>
        </w:rPr>
        <w:t xml:space="preserve">форме:   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24 </w:t>
      </w:r>
      <w:r w:rsidR="008250D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8250D8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</w:t>
      </w:r>
    </w:p>
    <w:p w14:paraId="7B151A7A" w14:textId="7C4B0B80" w:rsidR="00A43CCE" w:rsidRDefault="0000000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Дата, время и место подведения итогов аукциона (дата проведения аукциона</w:t>
      </w:r>
      <w:r w:rsidR="000707D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2</w:t>
      </w:r>
      <w:r w:rsidR="008250D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250D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8250D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1</w:t>
      </w:r>
      <w:r w:rsidR="00B70746">
        <w:rPr>
          <w:sz w:val="28"/>
          <w:szCs w:val="28"/>
        </w:rPr>
        <w:t>0</w:t>
      </w:r>
      <w:r>
        <w:rPr>
          <w:sz w:val="28"/>
          <w:szCs w:val="28"/>
        </w:rPr>
        <w:t xml:space="preserve">-00 час. на электронной торговой площадке </w:t>
      </w:r>
      <w:r>
        <w:rPr>
          <w:color w:val="auto"/>
          <w:sz w:val="28"/>
          <w:szCs w:val="28"/>
        </w:rPr>
        <w:t xml:space="preserve">ООО «РТС-тендер» </w:t>
      </w:r>
      <w:r>
        <w:rPr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17" w:history="1">
        <w:r w:rsidR="00A43CCE">
          <w:rPr>
            <w:rStyle w:val="a3"/>
            <w:color w:val="auto"/>
            <w:sz w:val="28"/>
            <w:szCs w:val="28"/>
            <w:u w:val="none"/>
          </w:rPr>
          <w:t>www.rts-tender.ru</w:t>
        </w:r>
      </w:hyperlink>
      <w:r>
        <w:rPr>
          <w:sz w:val="28"/>
          <w:szCs w:val="28"/>
        </w:rPr>
        <w:t xml:space="preserve">. </w:t>
      </w:r>
    </w:p>
    <w:p w14:paraId="325787F8" w14:textId="3A890997" w:rsidR="000707DA" w:rsidRDefault="000707DA" w:rsidP="000707D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одведения итогов аукциона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25 апреля 2025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электронной торговой площадке </w:t>
      </w:r>
      <w:r>
        <w:rPr>
          <w:color w:val="auto"/>
          <w:sz w:val="28"/>
          <w:szCs w:val="28"/>
        </w:rPr>
        <w:t xml:space="preserve">ООО «РТС-тендер» </w:t>
      </w:r>
      <w:r>
        <w:rPr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18" w:history="1">
        <w:r>
          <w:rPr>
            <w:rStyle w:val="a3"/>
            <w:color w:val="auto"/>
            <w:sz w:val="28"/>
            <w:szCs w:val="28"/>
            <w:u w:val="none"/>
          </w:rPr>
          <w:t>www.rts-tender.ru</w:t>
        </w:r>
      </w:hyperlink>
      <w:r>
        <w:rPr>
          <w:sz w:val="28"/>
          <w:szCs w:val="28"/>
        </w:rPr>
        <w:t xml:space="preserve">. </w:t>
      </w:r>
    </w:p>
    <w:p w14:paraId="379BEB5D" w14:textId="77777777" w:rsidR="00A43CC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в настоящем информационном сообщении время – московское. </w:t>
      </w:r>
    </w:p>
    <w:p w14:paraId="619916E8" w14:textId="77777777" w:rsidR="00A43CC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62EA93A0" w14:textId="77777777" w:rsidR="00A43CCE" w:rsidRDefault="00A43CCE">
      <w:pPr>
        <w:spacing w:line="240" w:lineRule="exact"/>
        <w:jc w:val="both"/>
        <w:rPr>
          <w:sz w:val="28"/>
          <w:szCs w:val="28"/>
        </w:rPr>
      </w:pPr>
    </w:p>
    <w:p w14:paraId="6DC41F10" w14:textId="77777777" w:rsidR="00A43CCE" w:rsidRDefault="0000000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Условия участия в аукционе в электронной форме.</w:t>
      </w:r>
    </w:p>
    <w:p w14:paraId="39556DCB" w14:textId="77777777" w:rsidR="00A43CCE" w:rsidRDefault="00A43CCE">
      <w:pPr>
        <w:spacing w:line="240" w:lineRule="exact"/>
        <w:jc w:val="both"/>
        <w:rPr>
          <w:sz w:val="28"/>
          <w:szCs w:val="28"/>
        </w:rPr>
      </w:pPr>
    </w:p>
    <w:p w14:paraId="79E1C09E" w14:textId="77777777" w:rsidR="00A43CCE" w:rsidRDefault="0000000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 Ограничения участия отдельных категорий физических лиц и юридических лиц в приватизации имущества.</w:t>
      </w:r>
    </w:p>
    <w:p w14:paraId="0BFDD595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14:paraId="7852D94F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государственных и муниципальных унитарных предприятий, государственных и муниципальных учреждений;</w:t>
      </w:r>
    </w:p>
    <w:p w14:paraId="37C8FBBE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9" w:history="1">
        <w:r w:rsidR="00A43CCE">
          <w:rPr>
            <w:sz w:val="28"/>
            <w:szCs w:val="28"/>
          </w:rPr>
          <w:t>статьей 25</w:t>
        </w:r>
      </w:hyperlink>
      <w:r>
        <w:rPr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 (далее – Федеральный закон № 178-ФЗ); </w:t>
      </w:r>
    </w:p>
    <w:p w14:paraId="7A43DCB3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="00A43CCE"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государств и территорий, предоставляющих </w:t>
      </w:r>
      <w:r>
        <w:rPr>
          <w:sz w:val="28"/>
          <w:szCs w:val="28"/>
        </w:rPr>
        <w:lastRenderedPageBreak/>
        <w:t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FD84821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21" w:history="1">
        <w:r w:rsidR="00A43CCE">
          <w:rPr>
            <w:sz w:val="28"/>
            <w:szCs w:val="28"/>
          </w:rPr>
          <w:t>статье 5</w:t>
        </w:r>
      </w:hyperlink>
      <w:r>
        <w:rPr>
          <w:sz w:val="28"/>
          <w:szCs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«бенефициарный владелец» используются в значениях, указанных в                </w:t>
      </w:r>
      <w:hyperlink r:id="rId22" w:history="1">
        <w:r w:rsidR="00A43CCE">
          <w:rPr>
            <w:sz w:val="28"/>
            <w:szCs w:val="28"/>
          </w:rPr>
          <w:t>статье 3</w:t>
        </w:r>
      </w:hyperlink>
      <w:r>
        <w:rPr>
          <w:sz w:val="28"/>
          <w:szCs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14:paraId="7A160C65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3B4C4ACB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14:paraId="1767426E" w14:textId="77777777" w:rsidR="00A43CCE" w:rsidRDefault="00A43CCE">
      <w:pPr>
        <w:spacing w:line="240" w:lineRule="exact"/>
        <w:ind w:firstLine="709"/>
        <w:jc w:val="both"/>
        <w:rPr>
          <w:sz w:val="28"/>
          <w:szCs w:val="28"/>
        </w:rPr>
      </w:pPr>
    </w:p>
    <w:p w14:paraId="400BCA8F" w14:textId="77777777" w:rsidR="00A43CCE" w:rsidRDefault="0000000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Порядок регистрации на электронной площадке.</w:t>
      </w:r>
    </w:p>
    <w:p w14:paraId="04FE75B9" w14:textId="77777777" w:rsidR="00A43CCE" w:rsidRDefault="00000000">
      <w:pPr>
        <w:pStyle w:val="af6"/>
        <w:ind w:left="0" w:firstLine="720"/>
        <w:rPr>
          <w:szCs w:val="28"/>
          <w:u w:val="single"/>
        </w:rPr>
      </w:pPr>
      <w:r>
        <w:rPr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Оператора. Регистрация на электронной площадке осуществляется без взимания платы в порядке, установленном Регламентом Системы электронных торгов (СЭТ) ООО «РТС-тендер» при проведении аукциона по продаже государственного или муниципального имущества в электронной форме, размещенном на электронной площадке </w:t>
      </w:r>
      <w:hyperlink r:id="rId23" w:history="1">
        <w:r w:rsidR="00A43CCE">
          <w:rPr>
            <w:rStyle w:val="a3"/>
            <w:color w:val="auto"/>
            <w:szCs w:val="28"/>
            <w:lang w:val="en-US"/>
          </w:rPr>
          <w:t>www</w:t>
        </w:r>
        <w:r w:rsidR="00A43CCE">
          <w:rPr>
            <w:rStyle w:val="a3"/>
            <w:color w:val="auto"/>
            <w:szCs w:val="28"/>
          </w:rPr>
          <w:t>.</w:t>
        </w:r>
        <w:proofErr w:type="spellStart"/>
        <w:r w:rsidR="00A43CCE">
          <w:rPr>
            <w:rStyle w:val="a3"/>
            <w:color w:val="auto"/>
            <w:szCs w:val="28"/>
            <w:lang w:val="en-US"/>
          </w:rPr>
          <w:t>rts</w:t>
        </w:r>
        <w:proofErr w:type="spellEnd"/>
        <w:r w:rsidR="00A43CCE">
          <w:rPr>
            <w:rStyle w:val="a3"/>
            <w:color w:val="auto"/>
            <w:szCs w:val="28"/>
          </w:rPr>
          <w:t>-</w:t>
        </w:r>
        <w:r w:rsidR="00A43CCE">
          <w:rPr>
            <w:rStyle w:val="a3"/>
            <w:color w:val="auto"/>
            <w:szCs w:val="28"/>
            <w:lang w:val="en-US"/>
          </w:rPr>
          <w:t>tender</w:t>
        </w:r>
        <w:r w:rsidR="00A43CCE">
          <w:rPr>
            <w:rStyle w:val="a3"/>
            <w:color w:val="auto"/>
            <w:szCs w:val="28"/>
          </w:rPr>
          <w:t>.</w:t>
        </w:r>
        <w:proofErr w:type="spellStart"/>
        <w:r w:rsidR="00A43CCE">
          <w:rPr>
            <w:rStyle w:val="a3"/>
            <w:color w:val="auto"/>
            <w:szCs w:val="28"/>
            <w:lang w:val="en-US"/>
          </w:rPr>
          <w:t>ru</w:t>
        </w:r>
        <w:proofErr w:type="spellEnd"/>
      </w:hyperlink>
    </w:p>
    <w:p w14:paraId="51AC3AE6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</w:t>
      </w:r>
      <w:proofErr w:type="gramStart"/>
      <w:r>
        <w:rPr>
          <w:sz w:val="28"/>
          <w:szCs w:val="28"/>
        </w:rPr>
        <w:t>площадке  была</w:t>
      </w:r>
      <w:proofErr w:type="gramEnd"/>
      <w:r>
        <w:rPr>
          <w:sz w:val="28"/>
          <w:szCs w:val="28"/>
        </w:rPr>
        <w:t xml:space="preserve"> ими прекращена.</w:t>
      </w:r>
    </w:p>
    <w:p w14:paraId="41A6C86F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на электронной площадке осуществляется без взимания платы.</w:t>
      </w:r>
    </w:p>
    <w:p w14:paraId="00F05904" w14:textId="77777777" w:rsidR="00A43CCE" w:rsidRDefault="00A43CCE">
      <w:pPr>
        <w:spacing w:line="240" w:lineRule="exact"/>
        <w:rPr>
          <w:sz w:val="28"/>
          <w:szCs w:val="28"/>
        </w:rPr>
      </w:pPr>
    </w:p>
    <w:p w14:paraId="09346B1C" w14:textId="77777777" w:rsidR="00A43CCE" w:rsidRDefault="0000000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Порядок внесения задатка и его возврата.</w:t>
      </w:r>
    </w:p>
    <w:p w14:paraId="4610D98A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Размер задатка составляет             10 процентов от начальной цены продажи имущества.</w:t>
      </w:r>
    </w:p>
    <w:p w14:paraId="581CCA7B" w14:textId="77777777" w:rsidR="00A43CCE" w:rsidRDefault="00000000">
      <w:pPr>
        <w:pStyle w:val="26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внесения задатка определяется в соответствии с регламентом оператора электронной площадки.</w:t>
      </w:r>
    </w:p>
    <w:p w14:paraId="4147D715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</w:t>
      </w:r>
      <w:r>
        <w:rPr>
          <w:sz w:val="28"/>
          <w:szCs w:val="28"/>
        </w:rPr>
        <w:lastRenderedPageBreak/>
        <w:t>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14:paraId="6DF301A3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Платежи по перечислению задатка для участия в аукционе и порядок возврата задатка осуществляются в соответствии с Регламентом электронной площадки </w:t>
      </w:r>
      <w:r>
        <w:rPr>
          <w:color w:val="auto"/>
          <w:sz w:val="28"/>
          <w:szCs w:val="28"/>
        </w:rPr>
        <w:t>ООО «РТС-тендер»</w:t>
      </w:r>
      <w:r>
        <w:rPr>
          <w:sz w:val="28"/>
          <w:szCs w:val="28"/>
        </w:rPr>
        <w:t>.</w:t>
      </w:r>
    </w:p>
    <w:p w14:paraId="4DB9E028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денежных средств на счёт Оператора электронной площадки производится в соответствии с Регламентом и Инструкциями (</w:t>
      </w:r>
      <w:hyperlink r:id="rId24" w:history="1">
        <w:r w:rsidR="00A43CCE">
          <w:rPr>
            <w:rStyle w:val="a3"/>
            <w:sz w:val="28"/>
            <w:szCs w:val="28"/>
          </w:rPr>
          <w:t>https://help.rts-tender.ru/articles/list?id=1340</w:t>
        </w:r>
      </w:hyperlink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), по следующим реквизитам:</w:t>
      </w:r>
    </w:p>
    <w:p w14:paraId="482A9CB3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платежа: </w:t>
      </w:r>
    </w:p>
    <w:p w14:paraId="786AAC43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«РТС-тендер»</w:t>
      </w:r>
      <w:r>
        <w:rPr>
          <w:sz w:val="28"/>
          <w:szCs w:val="28"/>
        </w:rPr>
        <w:br/>
        <w:t>Банковские реквизиты: Филиал «Корпоративный» ПАО «Совкомбанк»</w:t>
      </w:r>
      <w:r>
        <w:rPr>
          <w:sz w:val="28"/>
          <w:szCs w:val="28"/>
        </w:rPr>
        <w:br/>
        <w:t xml:space="preserve">БИК 044525360, расчётный счёт: 40702810512030016362, корр. счёт 30101810445250000360, ИНН 7710357167, КПП 773001001, назначение платежа: «Внесение гарантийного обеспечения по Соглашению о внесении гарантийного обеспечения, № аналитического счета _________, без НДС».  </w:t>
      </w:r>
    </w:p>
    <w:p w14:paraId="4ACF37C7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</w:t>
      </w:r>
      <w:hyperlink r:id="rId25" w:history="1">
        <w:r w:rsidR="00A43CCE">
          <w:rPr>
            <w:sz w:val="28"/>
            <w:szCs w:val="28"/>
          </w:rPr>
          <w:t>абзаце 2 пункта 3</w:t>
        </w:r>
      </w:hyperlink>
      <w:r>
        <w:rPr>
          <w:sz w:val="28"/>
          <w:szCs w:val="28"/>
        </w:rPr>
        <w:t xml:space="preserve"> статьи 18 Федерального закона     № 178-ФЗ, в течение пяти дней с даты подведения итогов аукциона.</w:t>
      </w:r>
    </w:p>
    <w:p w14:paraId="7D57CFC7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Задаток победителя либо лица, признанного единственным участником аукциона, в случае, установленном в </w:t>
      </w:r>
      <w:hyperlink r:id="rId26" w:history="1">
        <w:r w:rsidR="00A43CCE">
          <w:rPr>
            <w:sz w:val="28"/>
            <w:szCs w:val="28"/>
          </w:rPr>
          <w:t>абзаце 2 пункта 3</w:t>
        </w:r>
      </w:hyperlink>
      <w:r>
        <w:rPr>
          <w:sz w:val="28"/>
          <w:szCs w:val="28"/>
        </w:rPr>
        <w:t xml:space="preserve"> статьи 18 Федерального закона 178-ФЗ, засчитывается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14:paraId="4656FA68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7" w:history="1">
        <w:r w:rsidR="00A43CCE">
          <w:rPr>
            <w:sz w:val="28"/>
            <w:szCs w:val="28"/>
          </w:rPr>
          <w:t>абзаце 2 пункта 3</w:t>
        </w:r>
      </w:hyperlink>
      <w:r>
        <w:rPr>
          <w:sz w:val="28"/>
          <w:szCs w:val="28"/>
        </w:rPr>
        <w:t xml:space="preserve"> статьи 18 Федерального закона № 178-ФЗ,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01C8964E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6A489870" w14:textId="77777777" w:rsidR="00A43CCE" w:rsidRDefault="00000000">
      <w:pPr>
        <w:pStyle w:val="af8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Возврат денежных средств, внесенных в качестве задатка, осуществляется посредством прекращения их блокирования</w:t>
      </w:r>
      <w:r>
        <w:rPr>
          <w:rFonts w:ascii="Times New Roman" w:hAnsi="Times New Roman"/>
          <w:bCs/>
          <w:sz w:val="28"/>
          <w:szCs w:val="28"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Прекращение блокирования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денежных средств на лицевом счете заявителей (участников) осуществляет оператор в порядке, установленном Регламентом электронной площадки.</w:t>
      </w:r>
    </w:p>
    <w:p w14:paraId="39F548CB" w14:textId="77777777" w:rsidR="00A43CCE" w:rsidRDefault="00A43CCE">
      <w:pPr>
        <w:spacing w:line="240" w:lineRule="exact"/>
        <w:ind w:firstLine="709"/>
        <w:jc w:val="both"/>
        <w:rPr>
          <w:sz w:val="28"/>
          <w:szCs w:val="28"/>
        </w:rPr>
      </w:pPr>
    </w:p>
    <w:p w14:paraId="51390BA9" w14:textId="77777777" w:rsidR="00A43CCE" w:rsidRDefault="00000000">
      <w:pPr>
        <w:spacing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 Порядок подачи заявок на участие в аукционе.</w:t>
      </w:r>
    </w:p>
    <w:p w14:paraId="2BD874DB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заявки на участие в аукционе осуществляется Претендентом из «личного кабинета» посредством штатного интерфейса. </w:t>
      </w:r>
    </w:p>
    <w:p w14:paraId="456C5DA9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подается путем заполнения ее электронной формы, размещенной в открытой для доступа неопределенного круга лиц части электронной площадки с приложением электронных документов, предусмотренных настоящим информационным сообщением.</w:t>
      </w:r>
    </w:p>
    <w:p w14:paraId="45F5B545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лицо имеет право подать только одну заявку. </w:t>
      </w:r>
    </w:p>
    <w:p w14:paraId="4EB0F39C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подаются начиная с даты начала приема заявок до даты окончания приема заявок, указанной в настоящем информационном сообщении. </w:t>
      </w:r>
    </w:p>
    <w:p w14:paraId="6D58E51A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подается и принимается одновременно с полным комплектом требуемых для участия в аукционе документов. </w:t>
      </w:r>
    </w:p>
    <w:p w14:paraId="3AB0033E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и приложенные к ней документы должны быть подписаны электронной подписью Претендента.</w:t>
      </w:r>
    </w:p>
    <w:p w14:paraId="2C1BB186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7306C00F" w14:textId="77777777" w:rsidR="00A43CCE" w:rsidRDefault="00A43CCE">
      <w:pPr>
        <w:rPr>
          <w:sz w:val="28"/>
          <w:szCs w:val="28"/>
        </w:rPr>
      </w:pPr>
    </w:p>
    <w:p w14:paraId="5554CEB6" w14:textId="77777777" w:rsidR="00A43CC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Перечень требуемых для участия в аукционе в электронной форме документов и требования к их оформлению.</w:t>
      </w:r>
    </w:p>
    <w:p w14:paraId="2AAD93BB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14:paraId="3ADF24AB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 представляют: </w:t>
      </w:r>
    </w:p>
    <w:p w14:paraId="5D5AE6AB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заявку на участие в аукционе (Приложение № 1);</w:t>
      </w:r>
    </w:p>
    <w:p w14:paraId="1DFC3E7F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учредительные документы; </w:t>
      </w:r>
    </w:p>
    <w:p w14:paraId="69788E93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1C5E23C0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9F3E8FA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опись документов, представленных для участия в электронном аукционе (Приложение № 2).</w:t>
      </w:r>
    </w:p>
    <w:p w14:paraId="22DBC002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лица представляют: </w:t>
      </w:r>
    </w:p>
    <w:p w14:paraId="0C697D55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заявку на участие в аукционе в электронной форме по продаже муниципального имущества (Приложение № 1);</w:t>
      </w:r>
    </w:p>
    <w:p w14:paraId="47EF635B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документ, удостоверяющий личность (все листы). </w:t>
      </w:r>
    </w:p>
    <w:p w14:paraId="41B1FBDB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опись документов, представленных для участия в электронном аукционе по продаже муниципального имущества (Приложение № 2).</w:t>
      </w:r>
    </w:p>
    <w:p w14:paraId="0A1554E8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9B1C032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14:paraId="7A0E8B2A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2145FB34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подлежат рассмотрению документы,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2B155F18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0569B701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 либо Оператора и отправитель несет ответственность за подлинность и достоверность таких документов и сведений.</w:t>
      </w:r>
    </w:p>
    <w:p w14:paraId="58CAB51F" w14:textId="77777777" w:rsidR="00A43CCE" w:rsidRDefault="00A43CCE">
      <w:pPr>
        <w:ind w:firstLine="709"/>
        <w:jc w:val="both"/>
        <w:rPr>
          <w:sz w:val="28"/>
          <w:szCs w:val="28"/>
        </w:rPr>
      </w:pPr>
    </w:p>
    <w:p w14:paraId="4E2AA547" w14:textId="77777777" w:rsidR="00A43CCE" w:rsidRDefault="0000000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IV. Определение участников аукциона в электронной форме.</w:t>
      </w:r>
    </w:p>
    <w:p w14:paraId="697BCE83" w14:textId="77777777" w:rsidR="00A43CCE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день определения участников, указанный в настоящем информационном сообщении о проведении аукциона, Оператор электронной площадки через «личный кабинет» Организатора торгов обеспечивает доступ Продавца к поданным Претендентами заявкам и документам, а также к журналу приема заявок.</w:t>
      </w:r>
    </w:p>
    <w:p w14:paraId="01A82044" w14:textId="77777777" w:rsidR="00A43CCE" w:rsidRDefault="0000000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Решение Продавца о признании Претендентов участниками аукциона принимается в течение 5 рабочих дней с даты окончания срока приема заявок.</w:t>
      </w:r>
    </w:p>
    <w:p w14:paraId="2EBB4D5A" w14:textId="77777777" w:rsidR="00A43CCE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r>
        <w:rPr>
          <w:sz w:val="28"/>
          <w:szCs w:val="28"/>
        </w:rPr>
        <w:tab/>
      </w:r>
    </w:p>
    <w:p w14:paraId="4BB88AEC" w14:textId="77777777" w:rsidR="00A43CCE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не допускается к участию в аукционе по следующим основаниям:</w:t>
      </w:r>
    </w:p>
    <w:p w14:paraId="3814A1A6" w14:textId="77777777" w:rsidR="00A43CCE" w:rsidRDefault="00000000">
      <w:pPr>
        <w:pStyle w:val="af6"/>
        <w:numPr>
          <w:ilvl w:val="0"/>
          <w:numId w:val="3"/>
        </w:numPr>
        <w:tabs>
          <w:tab w:val="left" w:pos="0"/>
        </w:tabs>
        <w:rPr>
          <w:szCs w:val="28"/>
        </w:rPr>
      </w:pPr>
      <w:r>
        <w:rPr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EF11B18" w14:textId="77777777" w:rsidR="00A43CCE" w:rsidRDefault="00000000">
      <w:pPr>
        <w:pStyle w:val="af6"/>
        <w:numPr>
          <w:ilvl w:val="0"/>
          <w:numId w:val="3"/>
        </w:numPr>
        <w:tabs>
          <w:tab w:val="left" w:pos="0"/>
        </w:tabs>
        <w:rPr>
          <w:szCs w:val="28"/>
        </w:rPr>
      </w:pPr>
      <w:r>
        <w:rPr>
          <w:szCs w:val="28"/>
        </w:rPr>
        <w:t>представлены не все документы в соответствии с перечнем, указанным в информационном сообщении о продаже, либо оформление указанных документов не соответствует законодательству Российской Федерации;</w:t>
      </w:r>
    </w:p>
    <w:p w14:paraId="3EF86472" w14:textId="77777777" w:rsidR="00A43CCE" w:rsidRDefault="00000000">
      <w:pPr>
        <w:pStyle w:val="af6"/>
        <w:numPr>
          <w:ilvl w:val="0"/>
          <w:numId w:val="3"/>
        </w:numPr>
        <w:tabs>
          <w:tab w:val="left" w:pos="0"/>
        </w:tabs>
        <w:rPr>
          <w:szCs w:val="28"/>
        </w:rPr>
      </w:pPr>
      <w:r>
        <w:rPr>
          <w:szCs w:val="28"/>
        </w:rPr>
        <w:t>заявка подана лицом, не уполномоченным претендентом на осуществление таких действий;</w:t>
      </w:r>
    </w:p>
    <w:p w14:paraId="06497E84" w14:textId="77777777" w:rsidR="00A43CCE" w:rsidRDefault="00000000">
      <w:pPr>
        <w:pStyle w:val="af6"/>
        <w:numPr>
          <w:ilvl w:val="0"/>
          <w:numId w:val="3"/>
        </w:numPr>
        <w:tabs>
          <w:tab w:val="left" w:pos="0"/>
        </w:tabs>
        <w:rPr>
          <w:szCs w:val="28"/>
        </w:rPr>
      </w:pPr>
      <w:r>
        <w:rPr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14:paraId="2CE178B9" w14:textId="77777777" w:rsidR="00A43CCE" w:rsidRDefault="000000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перечень оснований отказа претенденту на участие в аукционе является исчерпывающим.</w:t>
      </w:r>
    </w:p>
    <w:p w14:paraId="3D3E31E4" w14:textId="77777777" w:rsidR="00A43CCE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 либо о признании Претендента единственным участником аукциона.</w:t>
      </w:r>
    </w:p>
    <w:p w14:paraId="04F7B46F" w14:textId="77777777" w:rsidR="00A43CC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547B5F59" w14:textId="77777777" w:rsidR="00A43CCE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</w:p>
    <w:p w14:paraId="4509FE40" w14:textId="77777777" w:rsidR="00A43CC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на сайте Продавца муниципального имущества </w:t>
      </w:r>
      <w:hyperlink r:id="rId28" w:history="1">
        <w:r w:rsidR="00A43CCE">
          <w:rPr>
            <w:rStyle w:val="a3"/>
            <w:sz w:val="28"/>
            <w:szCs w:val="28"/>
          </w:rPr>
          <w:t>www.anmo-sk-r07.gosweb.gosuslugi.ru</w:t>
        </w:r>
      </w:hyperlink>
      <w:r>
        <w:rPr>
          <w:sz w:val="28"/>
          <w:szCs w:val="28"/>
        </w:rPr>
        <w:t>.</w:t>
      </w:r>
    </w:p>
    <w:p w14:paraId="2578F46E" w14:textId="77777777" w:rsidR="00A43CCE" w:rsidRDefault="00A43CCE">
      <w:pPr>
        <w:rPr>
          <w:sz w:val="28"/>
          <w:szCs w:val="28"/>
        </w:rPr>
      </w:pPr>
    </w:p>
    <w:p w14:paraId="52AC2DD3" w14:textId="77777777" w:rsidR="00A43CC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Порядок проведения аукциона в электронной форме и определения победителя аукциона в электронной форме.</w:t>
      </w:r>
    </w:p>
    <w:p w14:paraId="4FC1F406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Процедура аукциона в электронной форме проводится на электронной торговой площадке </w:t>
      </w:r>
      <w:r>
        <w:rPr>
          <w:color w:val="auto"/>
          <w:sz w:val="28"/>
          <w:szCs w:val="28"/>
        </w:rPr>
        <w:t>ООО «РТС-тендер»</w:t>
      </w:r>
      <w:r>
        <w:rPr>
          <w:sz w:val="28"/>
          <w:szCs w:val="28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 равную либо кратную величине «шага аукциона». </w:t>
      </w:r>
    </w:p>
    <w:p w14:paraId="3B1F022D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430DD1C6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7B0FF18A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 </w:t>
      </w:r>
    </w:p>
    <w:p w14:paraId="7C1EB718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14:paraId="67BA7CEB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 </w:t>
      </w:r>
    </w:p>
    <w:p w14:paraId="3D1D1839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3660EC7B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 </w:t>
      </w:r>
    </w:p>
    <w:p w14:paraId="69F6B7F8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программными средствами электронной площадки обеспечивается: </w:t>
      </w:r>
    </w:p>
    <w:p w14:paraId="6217A056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076D4C5F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 </w:t>
      </w:r>
    </w:p>
    <w:p w14:paraId="5263D091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Победителем признается участник, предложивший наиболее высокую цену муниципального имущества. </w:t>
      </w:r>
    </w:p>
    <w:p w14:paraId="2A0E3259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53B709F6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                                  в электронной форме. </w:t>
      </w:r>
    </w:p>
    <w:p w14:paraId="7575E9B7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24B01205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56F34FEA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14:paraId="04AD3C61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цена сделки;</w:t>
      </w:r>
    </w:p>
    <w:p w14:paraId="37CDA8A0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3534A82F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заявку на участие в аукционе подало только одно лицо, признанное единственным участником аукциона, договор купли-продажи заключается с таким лицом по начальной цене продажи муниципального имущества.</w:t>
      </w:r>
    </w:p>
    <w:p w14:paraId="0B37061A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Аукцион признается несостоявшимся в следующих случаях:</w:t>
      </w:r>
    </w:p>
    <w:p w14:paraId="1FD83FBB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721B4A3B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лицо, признанное единственным участником аукциона, отказалось от заключения договора купли-продажи;</w:t>
      </w:r>
    </w:p>
    <w:p w14:paraId="4ED679D4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14:paraId="12A53609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признании аукциона несостоявшимся оформляется протоколом.</w:t>
      </w:r>
    </w:p>
    <w:p w14:paraId="42E65030" w14:textId="77777777" w:rsidR="00A43CCE" w:rsidRDefault="00A43CCE">
      <w:pPr>
        <w:ind w:firstLine="709"/>
        <w:jc w:val="both"/>
        <w:rPr>
          <w:b/>
          <w:sz w:val="28"/>
          <w:szCs w:val="28"/>
        </w:rPr>
      </w:pPr>
    </w:p>
    <w:p w14:paraId="1DFDBD33" w14:textId="77777777" w:rsidR="00A43CCE" w:rsidRDefault="0000000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Порядок заключения договора купли-продажи муниципального имущества по итогам аукциона в электронной форме</w:t>
      </w:r>
    </w:p>
    <w:p w14:paraId="09E50A6C" w14:textId="77777777" w:rsidR="00A43CC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купли-продажи муниципального имущества заключается в течение пяти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29" w:history="1">
        <w:r w:rsidR="00A43CCE">
          <w:rPr>
            <w:sz w:val="28"/>
            <w:szCs w:val="28"/>
          </w:rPr>
          <w:t>абзаце 2 пункта 3</w:t>
        </w:r>
      </w:hyperlink>
      <w:r>
        <w:rPr>
          <w:sz w:val="28"/>
          <w:szCs w:val="28"/>
        </w:rPr>
        <w:t xml:space="preserve"> статьи 18 Федерального закона № 178-ФЗ.</w:t>
      </w:r>
    </w:p>
    <w:p w14:paraId="25A76FA2" w14:textId="77777777" w:rsidR="00A43CC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купли-продажи муниципального имущества заключается в форме электронного документа на электронной площадке </w:t>
      </w:r>
      <w:r>
        <w:rPr>
          <w:color w:val="auto"/>
          <w:sz w:val="28"/>
          <w:szCs w:val="28"/>
        </w:rPr>
        <w:t>ООО «РТС-тендер»</w:t>
      </w:r>
      <w:r>
        <w:rPr>
          <w:sz w:val="28"/>
          <w:szCs w:val="28"/>
        </w:rPr>
        <w:t>.</w:t>
      </w:r>
    </w:p>
    <w:p w14:paraId="3AA71CCB" w14:textId="77777777" w:rsidR="00A43CC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по договору купли-продажи производится единовременно в безналичном порядке не позднее 30 (тридцати) календарных дней со дня заключения договора купли-продажи в бюджет муниципального образования Новоселицкий муниципальный округ Ставропольского края по следующим реквизитам: </w:t>
      </w:r>
    </w:p>
    <w:p w14:paraId="50FB3159" w14:textId="77777777" w:rsidR="00A43CC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Получатель:</w:t>
      </w:r>
    </w:p>
    <w:p w14:paraId="5E6DFA27" w14:textId="77777777" w:rsidR="00A43CCE" w:rsidRDefault="00000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Банк получателя: ОТДЕЛЕНИЕ СТАВРОПОЛЬ БАНКА РОССИИ//УФК по Ставропольскому краю г. Ставрополь</w:t>
      </w:r>
    </w:p>
    <w:p w14:paraId="2F84346A" w14:textId="77777777" w:rsidR="00A43CCE" w:rsidRDefault="00000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БИК 010702101</w:t>
      </w:r>
    </w:p>
    <w:p w14:paraId="0245DF02" w14:textId="77777777" w:rsidR="00A43CCE" w:rsidRDefault="00000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екс</w:t>
      </w:r>
      <w:proofErr w:type="spellEnd"/>
      <w:r>
        <w:rPr>
          <w:sz w:val="28"/>
          <w:szCs w:val="28"/>
        </w:rPr>
        <w:t xml:space="preserve"> 40102810345370000013</w:t>
      </w:r>
    </w:p>
    <w:p w14:paraId="06AA5F47" w14:textId="77777777" w:rsidR="00A43CCE" w:rsidRDefault="00000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кс   03100643000000012100</w:t>
      </w:r>
    </w:p>
    <w:p w14:paraId="5ADA9A16" w14:textId="77777777" w:rsidR="00A43CCE" w:rsidRDefault="00000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</w:p>
    <w:p w14:paraId="18012833" w14:textId="77777777" w:rsidR="00A43CCE" w:rsidRDefault="00000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АНМО СК (ОИИЗО АНМО СК, л/с 04213D19890) </w:t>
      </w:r>
    </w:p>
    <w:p w14:paraId="2D8D619C" w14:textId="77777777" w:rsidR="00A43CCE" w:rsidRDefault="00000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ИНН 2616009639, КПП 261601001</w:t>
      </w:r>
    </w:p>
    <w:p w14:paraId="2F74FBBC" w14:textId="77777777" w:rsidR="00A43CC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ОКТМО 07544000,</w:t>
      </w:r>
    </w:p>
    <w:p w14:paraId="3634D088" w14:textId="11B1C196" w:rsidR="00A43CCE" w:rsidRDefault="00000000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КБК  7021140204314000</w:t>
      </w:r>
      <w:r w:rsidR="00833536">
        <w:rPr>
          <w:sz w:val="28"/>
          <w:szCs w:val="28"/>
        </w:rPr>
        <w:t>0</w:t>
      </w:r>
      <w:r>
        <w:rPr>
          <w:sz w:val="28"/>
          <w:szCs w:val="28"/>
        </w:rPr>
        <w:t>410</w:t>
      </w:r>
      <w:proofErr w:type="gramEnd"/>
      <w:r>
        <w:rPr>
          <w:sz w:val="28"/>
          <w:szCs w:val="28"/>
        </w:rPr>
        <w:t>.</w:t>
      </w:r>
    </w:p>
    <w:p w14:paraId="4CF9425A" w14:textId="77777777" w:rsidR="00A43CCE" w:rsidRDefault="00A43CCE">
      <w:pPr>
        <w:ind w:firstLine="567"/>
        <w:rPr>
          <w:sz w:val="28"/>
          <w:szCs w:val="28"/>
        </w:rPr>
      </w:pPr>
    </w:p>
    <w:p w14:paraId="3C05C0BB" w14:textId="77777777" w:rsidR="00A43CC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Задаток победителя аукциона по продаже муниципального имущества либо лица, признанного единственным участником аукциона, в случае, установленном в </w:t>
      </w:r>
      <w:hyperlink r:id="rId30" w:history="1">
        <w:r w:rsidR="00A43CCE">
          <w:rPr>
            <w:sz w:val="28"/>
            <w:szCs w:val="28"/>
          </w:rPr>
          <w:t>абзаце 2 пункта 3</w:t>
        </w:r>
      </w:hyperlink>
      <w:r>
        <w:rPr>
          <w:sz w:val="28"/>
          <w:szCs w:val="28"/>
        </w:rPr>
        <w:t xml:space="preserve"> статьи 18 Федерального закона № 178-ФЗ, засчитывается в счет оплаты приобретаемого имущества. </w:t>
      </w:r>
    </w:p>
    <w:p w14:paraId="52560E76" w14:textId="77777777" w:rsidR="00A43CC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31" w:history="1">
        <w:r w:rsidR="00A43CCE">
          <w:rPr>
            <w:sz w:val="28"/>
            <w:szCs w:val="28"/>
          </w:rPr>
          <w:t xml:space="preserve">абзаце 2 </w:t>
        </w:r>
        <w:r w:rsidR="00A43CCE">
          <w:rPr>
            <w:sz w:val="28"/>
            <w:szCs w:val="28"/>
          </w:rPr>
          <w:lastRenderedPageBreak/>
          <w:t>пункта 3</w:t>
        </w:r>
      </w:hyperlink>
      <w:r>
        <w:rPr>
          <w:sz w:val="28"/>
          <w:szCs w:val="28"/>
        </w:rPr>
        <w:t xml:space="preserve"> статьи 18 Федерального закона № 178-ФЗ,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3DDBED21" w14:textId="77777777" w:rsidR="00A43CCE" w:rsidRDefault="00A43CCE">
      <w:pPr>
        <w:rPr>
          <w:b/>
          <w:sz w:val="28"/>
          <w:szCs w:val="28"/>
        </w:rPr>
      </w:pPr>
    </w:p>
    <w:p w14:paraId="6ABA364D" w14:textId="77777777" w:rsidR="00A43CC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Переход права собственности на муниципальное имущество.</w:t>
      </w:r>
    </w:p>
    <w:p w14:paraId="09DB5779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14:paraId="341C139C" w14:textId="77777777" w:rsidR="00A43CCE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       </w:t>
      </w:r>
    </w:p>
    <w:p w14:paraId="0E21CEFF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оплате государственной регистрации перехода права собственности возлагаются на Покупателя.</w:t>
      </w:r>
    </w:p>
    <w:p w14:paraId="537A6F51" w14:textId="77777777" w:rsidR="00A43CCE" w:rsidRDefault="00A43CCE">
      <w:pPr>
        <w:rPr>
          <w:sz w:val="28"/>
          <w:szCs w:val="28"/>
        </w:rPr>
      </w:pPr>
    </w:p>
    <w:p w14:paraId="72EE47BD" w14:textId="77777777" w:rsidR="00A43CC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Заключительные положения.</w:t>
      </w:r>
    </w:p>
    <w:p w14:paraId="6B75C519" w14:textId="77777777" w:rsidR="00A43CCE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вносимых изменениях либо об отказе от проведения аукциона размещается на информационных ресурсах, на которых было размещено информационное сообщение о </w:t>
      </w:r>
      <w:proofErr w:type="gramStart"/>
      <w:r>
        <w:rPr>
          <w:sz w:val="28"/>
          <w:szCs w:val="28"/>
        </w:rPr>
        <w:t>проведении  аукциона</w:t>
      </w:r>
      <w:proofErr w:type="gramEnd"/>
      <w:r>
        <w:rPr>
          <w:sz w:val="28"/>
          <w:szCs w:val="28"/>
        </w:rPr>
        <w:t xml:space="preserve"> в соответствии с законодательством Российской Федерации.</w:t>
      </w:r>
    </w:p>
    <w:p w14:paraId="27C84D3E" w14:textId="77777777" w:rsidR="00A43CCE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Продавец вправе отказаться от проведения аукциона или принять решение о продлении срока приема заявок на участие в </w:t>
      </w:r>
      <w:proofErr w:type="gramStart"/>
      <w:r>
        <w:rPr>
          <w:sz w:val="28"/>
          <w:szCs w:val="28"/>
        </w:rPr>
        <w:t>аукционе  и</w:t>
      </w:r>
      <w:proofErr w:type="gramEnd"/>
      <w:r>
        <w:rPr>
          <w:sz w:val="28"/>
          <w:szCs w:val="28"/>
        </w:rPr>
        <w:t xml:space="preserve">  переносе даты проведения аукциона не позднее, чем на 3 (три) дня до даты проведения аукциона.</w:t>
      </w:r>
    </w:p>
    <w:p w14:paraId="6739B756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Документооборот между Претендентами, Участниками аукциона,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аукциона, либо лица, имеющего право действовать от имени соответственно Продавца, Претендента или участника аукциона. </w:t>
      </w:r>
    </w:p>
    <w:p w14:paraId="6E27B3C3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5C43A16E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Регламентом электронной площадки </w:t>
      </w:r>
      <w:r>
        <w:rPr>
          <w:color w:val="auto"/>
          <w:sz w:val="28"/>
          <w:szCs w:val="28"/>
        </w:rPr>
        <w:t>ООО «РТС-тендер»</w:t>
      </w:r>
      <w:r>
        <w:rPr>
          <w:sz w:val="28"/>
          <w:szCs w:val="28"/>
        </w:rPr>
        <w:t xml:space="preserve">. </w:t>
      </w:r>
    </w:p>
    <w:p w14:paraId="3491F183" w14:textId="77777777" w:rsidR="00A43CCE" w:rsidRDefault="00A43CCE">
      <w:pPr>
        <w:rPr>
          <w:sz w:val="28"/>
          <w:szCs w:val="28"/>
        </w:rPr>
      </w:pPr>
    </w:p>
    <w:p w14:paraId="04559D79" w14:textId="77777777" w:rsidR="00A43CC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IX. Перечень приложений.</w:t>
      </w:r>
    </w:p>
    <w:p w14:paraId="580DD1C5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1: Форма заявки на участие в электронном аукционе по продаже муниципального имущества. </w:t>
      </w:r>
    </w:p>
    <w:p w14:paraId="1BF15A33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2: Опись документов, представленных для участия в электронном аукционе по продаже муниципального имущества.</w:t>
      </w:r>
    </w:p>
    <w:p w14:paraId="33A85381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3: Проект договора купли-продажи недвижимого имущества. </w:t>
      </w:r>
    </w:p>
    <w:p w14:paraId="7D6887CB" w14:textId="77777777" w:rsidR="00A43CCE" w:rsidRDefault="00A43CCE">
      <w:pPr>
        <w:ind w:firstLine="709"/>
        <w:jc w:val="both"/>
        <w:rPr>
          <w:sz w:val="28"/>
          <w:szCs w:val="28"/>
        </w:rPr>
      </w:pPr>
    </w:p>
    <w:p w14:paraId="45FA47AA" w14:textId="77777777" w:rsidR="00A43CCE" w:rsidRDefault="00A43CCE">
      <w:pPr>
        <w:ind w:firstLine="709"/>
        <w:jc w:val="both"/>
        <w:rPr>
          <w:sz w:val="28"/>
          <w:szCs w:val="28"/>
        </w:rPr>
      </w:pPr>
    </w:p>
    <w:p w14:paraId="3301D1CC" w14:textId="77777777" w:rsidR="00A43CCE" w:rsidRDefault="00A43CCE">
      <w:pPr>
        <w:ind w:firstLine="709"/>
        <w:jc w:val="both"/>
        <w:rPr>
          <w:sz w:val="28"/>
          <w:szCs w:val="28"/>
        </w:rPr>
      </w:pPr>
    </w:p>
    <w:p w14:paraId="28CF851C" w14:textId="77777777" w:rsidR="00A43CCE" w:rsidRDefault="00A43CCE">
      <w:pPr>
        <w:ind w:firstLine="709"/>
        <w:jc w:val="both"/>
        <w:rPr>
          <w:sz w:val="28"/>
          <w:szCs w:val="28"/>
        </w:rPr>
      </w:pPr>
    </w:p>
    <w:p w14:paraId="20BE0FA9" w14:textId="77777777" w:rsidR="00A43CCE" w:rsidRDefault="00A43CCE">
      <w:pPr>
        <w:ind w:firstLine="709"/>
        <w:jc w:val="both"/>
        <w:rPr>
          <w:sz w:val="28"/>
          <w:szCs w:val="28"/>
        </w:rPr>
      </w:pPr>
    </w:p>
    <w:p w14:paraId="41F35756" w14:textId="77777777" w:rsidR="00A43CCE" w:rsidRDefault="00A43CCE">
      <w:pPr>
        <w:ind w:firstLine="709"/>
        <w:jc w:val="both"/>
        <w:rPr>
          <w:sz w:val="28"/>
          <w:szCs w:val="28"/>
        </w:rPr>
      </w:pPr>
    </w:p>
    <w:p w14:paraId="4681DF08" w14:textId="77777777" w:rsidR="00A43CCE" w:rsidRDefault="00A43CCE">
      <w:pPr>
        <w:ind w:firstLine="709"/>
        <w:jc w:val="both"/>
        <w:rPr>
          <w:sz w:val="28"/>
          <w:szCs w:val="28"/>
        </w:rPr>
      </w:pPr>
    </w:p>
    <w:p w14:paraId="57104442" w14:textId="77777777" w:rsidR="00A43CCE" w:rsidRDefault="00A43CCE">
      <w:pPr>
        <w:ind w:firstLine="709"/>
        <w:jc w:val="both"/>
        <w:rPr>
          <w:sz w:val="28"/>
          <w:szCs w:val="28"/>
        </w:rPr>
      </w:pPr>
    </w:p>
    <w:p w14:paraId="0D5D11A6" w14:textId="77777777" w:rsidR="00A43CCE" w:rsidRDefault="00A43CCE">
      <w:pPr>
        <w:ind w:firstLine="709"/>
        <w:jc w:val="both"/>
        <w:rPr>
          <w:sz w:val="28"/>
          <w:szCs w:val="28"/>
        </w:rPr>
      </w:pPr>
    </w:p>
    <w:p w14:paraId="7391160F" w14:textId="77777777" w:rsidR="00A43CCE" w:rsidRDefault="00A43CCE">
      <w:pPr>
        <w:ind w:firstLine="709"/>
        <w:jc w:val="both"/>
        <w:rPr>
          <w:sz w:val="28"/>
          <w:szCs w:val="28"/>
        </w:rPr>
      </w:pPr>
    </w:p>
    <w:p w14:paraId="0C4863EE" w14:textId="77777777" w:rsidR="00A43CCE" w:rsidRDefault="00A43CCE">
      <w:pPr>
        <w:ind w:firstLine="709"/>
        <w:jc w:val="both"/>
        <w:rPr>
          <w:sz w:val="28"/>
          <w:szCs w:val="28"/>
        </w:rPr>
      </w:pPr>
    </w:p>
    <w:p w14:paraId="34CCE8F6" w14:textId="77777777" w:rsidR="00A43CCE" w:rsidRDefault="00A43CCE">
      <w:pPr>
        <w:ind w:firstLine="709"/>
        <w:jc w:val="both"/>
        <w:rPr>
          <w:sz w:val="28"/>
          <w:szCs w:val="28"/>
        </w:rPr>
      </w:pPr>
    </w:p>
    <w:p w14:paraId="461F01D9" w14:textId="77777777" w:rsidR="00A43CCE" w:rsidRDefault="00A43CCE">
      <w:pPr>
        <w:jc w:val="both"/>
        <w:rPr>
          <w:sz w:val="28"/>
          <w:szCs w:val="28"/>
        </w:rPr>
      </w:pPr>
    </w:p>
    <w:p w14:paraId="0D179FAB" w14:textId="77777777" w:rsidR="00A43CCE" w:rsidRDefault="00A43CCE">
      <w:pPr>
        <w:ind w:firstLine="709"/>
        <w:jc w:val="both"/>
        <w:rPr>
          <w:sz w:val="28"/>
          <w:szCs w:val="28"/>
        </w:rPr>
      </w:pPr>
    </w:p>
    <w:p w14:paraId="424FC1E4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65B7FCC2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6C40A60A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27007A7F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2B662BA1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0A41E133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082C23F5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720D7DAB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76DBBCD4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6D1223E2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1172E254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57AA48E8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54893872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5CB917F5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742D0B84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010B5C93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78A9871D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20E07BCE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468AD37A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63B34A5D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4D24DC5E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6244EE63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31507BBF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06EE63D6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6BDC8D65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2F4EB941" w14:textId="77777777" w:rsidR="00A43CCE" w:rsidRDefault="00A43CCE">
      <w:pPr>
        <w:ind w:firstLine="709"/>
        <w:jc w:val="both"/>
        <w:rPr>
          <w:sz w:val="28"/>
          <w:szCs w:val="28"/>
        </w:rPr>
      </w:pPr>
    </w:p>
    <w:p w14:paraId="39AD2FDD" w14:textId="77777777" w:rsidR="00CB253B" w:rsidRDefault="00CB253B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</w:p>
    <w:p w14:paraId="7FCF23FF" w14:textId="77777777" w:rsidR="00CB253B" w:rsidRDefault="00CB253B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</w:p>
    <w:p w14:paraId="7A14451F" w14:textId="77777777" w:rsidR="00CB253B" w:rsidRDefault="00CB253B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</w:p>
    <w:p w14:paraId="5C3712B6" w14:textId="48A4EC91" w:rsidR="00A43CCE" w:rsidRDefault="00000000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 1</w:t>
      </w:r>
    </w:p>
    <w:p w14:paraId="383091C6" w14:textId="77777777" w:rsidR="00A43CCE" w:rsidRDefault="00000000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информационному сообщению </w:t>
      </w:r>
    </w:p>
    <w:p w14:paraId="3333B042" w14:textId="77777777" w:rsidR="00A43CCE" w:rsidRDefault="00000000">
      <w:pPr>
        <w:widowControl w:val="0"/>
        <w:tabs>
          <w:tab w:val="left" w:pos="5040"/>
        </w:tabs>
        <w:ind w:left="496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0B64119" w14:textId="77777777" w:rsidR="00A43CCE" w:rsidRDefault="00000000">
      <w:pPr>
        <w:widowControl w:val="0"/>
        <w:tabs>
          <w:tab w:val="left" w:pos="5040"/>
        </w:tabs>
        <w:ind w:lef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Продавцу </w:t>
      </w:r>
    </w:p>
    <w:p w14:paraId="757CEAE5" w14:textId="77777777" w:rsidR="00A43CCE" w:rsidRDefault="00000000">
      <w:pPr>
        <w:pStyle w:val="western"/>
        <w:spacing w:beforeAutospacing="0" w:afterAutospacing="0"/>
        <w:ind w:left="4961"/>
        <w:rPr>
          <w:sz w:val="28"/>
          <w:szCs w:val="28"/>
        </w:rPr>
      </w:pPr>
      <w:r>
        <w:rPr>
          <w:sz w:val="28"/>
          <w:szCs w:val="28"/>
        </w:rPr>
        <w:t xml:space="preserve">Отделу имущественных и земельных </w:t>
      </w:r>
      <w:proofErr w:type="gramStart"/>
      <w:r>
        <w:rPr>
          <w:sz w:val="28"/>
          <w:szCs w:val="28"/>
        </w:rPr>
        <w:t>отношений  администрации</w:t>
      </w:r>
      <w:proofErr w:type="gramEnd"/>
      <w:r>
        <w:rPr>
          <w:sz w:val="28"/>
          <w:szCs w:val="28"/>
        </w:rPr>
        <w:t xml:space="preserve"> Новоселицкого муниципального округа Ставропольского края</w:t>
      </w:r>
    </w:p>
    <w:p w14:paraId="37C61CD0" w14:textId="77777777" w:rsidR="00A43CCE" w:rsidRDefault="00A43CCE">
      <w:pPr>
        <w:pStyle w:val="western"/>
        <w:spacing w:beforeAutospacing="0" w:afterAutospacing="0"/>
        <w:jc w:val="center"/>
        <w:rPr>
          <w:sz w:val="28"/>
          <w:szCs w:val="28"/>
        </w:rPr>
      </w:pPr>
    </w:p>
    <w:p w14:paraId="441329E4" w14:textId="77777777" w:rsidR="00A43CCE" w:rsidRDefault="00000000">
      <w:pPr>
        <w:pStyle w:val="western"/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3E026088" w14:textId="77777777" w:rsidR="00A43CCE" w:rsidRDefault="00000000">
      <w:pPr>
        <w:pStyle w:val="western"/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АУКЦИОНЕ В ЭЛЕКТРОННОЙ ФОРМЕ </w:t>
      </w:r>
    </w:p>
    <w:p w14:paraId="5F17418E" w14:textId="77777777" w:rsidR="00A43CCE" w:rsidRDefault="00000000">
      <w:pPr>
        <w:pStyle w:val="western"/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ПРОДАЖЕ МУНИЦИПАЛЬНОГО ИМУЩЕСТВА </w:t>
      </w:r>
    </w:p>
    <w:p w14:paraId="749A0D61" w14:textId="77777777" w:rsidR="00A43CCE" w:rsidRDefault="00000000">
      <w:pPr>
        <w:pStyle w:val="af0"/>
        <w:spacing w:beforeAutospacing="0" w:after="10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</w:p>
    <w:p w14:paraId="093766AF" w14:textId="77777777" w:rsidR="00A43CCE" w:rsidRDefault="00000000">
      <w:pPr>
        <w:pStyle w:val="af0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(полное наименование юридического лица или фамилия, имя, отчество физического лица, подающего заявку)</w:t>
      </w:r>
    </w:p>
    <w:p w14:paraId="25B4606A" w14:textId="77777777" w:rsidR="00A43CCE" w:rsidRDefault="00000000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физических лиц и индивидуальных предпринимателей: </w:t>
      </w:r>
    </w:p>
    <w:p w14:paraId="7CE49EED" w14:textId="77777777" w:rsidR="00A43CCE" w:rsidRDefault="00000000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личность: _________________________________ </w:t>
      </w:r>
    </w:p>
    <w:p w14:paraId="065A67E6" w14:textId="77777777" w:rsidR="00A43CCE" w:rsidRDefault="00000000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____________ серия ________ № ____, выдан «____» ___________________ г. </w:t>
      </w:r>
    </w:p>
    <w:p w14:paraId="41F12159" w14:textId="77777777" w:rsidR="00A43CCE" w:rsidRDefault="00000000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(кем выдан) ________________________________________________________ </w:t>
      </w:r>
    </w:p>
    <w:p w14:paraId="09E6D710" w14:textId="77777777" w:rsidR="00A43CCE" w:rsidRDefault="00000000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30FD53F" w14:textId="77777777" w:rsidR="00A43CCE" w:rsidRDefault="00000000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ИНН______________________________________________________________</w:t>
      </w:r>
    </w:p>
    <w:p w14:paraId="00C7FDBE" w14:textId="77777777" w:rsidR="00A43CCE" w:rsidRDefault="00000000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ОРГНИП__________________________________________________________</w:t>
      </w:r>
    </w:p>
    <w:p w14:paraId="117BDEAB" w14:textId="77777777" w:rsidR="00A43CCE" w:rsidRDefault="00000000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индекс ___________________________________________ </w:t>
      </w:r>
    </w:p>
    <w:p w14:paraId="4033B7C1" w14:textId="77777777" w:rsidR="00A43CCE" w:rsidRDefault="00000000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B640038" w14:textId="77777777" w:rsidR="00A43CCE" w:rsidRDefault="00000000">
      <w:pPr>
        <w:pStyle w:val="af0"/>
        <w:spacing w:beforeAutospacing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телефон:_</w:t>
      </w:r>
      <w:proofErr w:type="gramEnd"/>
      <w:r>
        <w:rPr>
          <w:sz w:val="28"/>
          <w:szCs w:val="28"/>
        </w:rPr>
        <w:t>___________________, факс: _______________ E-mail: ___________</w:t>
      </w:r>
    </w:p>
    <w:p w14:paraId="1351CDFB" w14:textId="77777777" w:rsidR="00A43CCE" w:rsidRDefault="00000000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Для юридических лиц:</w:t>
      </w:r>
    </w:p>
    <w:p w14:paraId="5D01767C" w14:textId="77777777" w:rsidR="00A43CCE" w:rsidRDefault="00000000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Документ о государственной регистрации в качестве юридического лица ____________________________________________________________________________________________________________________________________ </w:t>
      </w:r>
    </w:p>
    <w:p w14:paraId="15D4844D" w14:textId="77777777" w:rsidR="00A43CCE" w:rsidRDefault="00000000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серия _________ № ______________, дата регистрации «______» _________г., </w:t>
      </w:r>
    </w:p>
    <w:p w14:paraId="68D562D5" w14:textId="77777777" w:rsidR="00A43CCE" w:rsidRDefault="00000000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орган, осуществивший регистрацию __________________________________________________________________</w:t>
      </w:r>
    </w:p>
    <w:p w14:paraId="53C9D3B9" w14:textId="77777777" w:rsidR="00A43CCE" w:rsidRDefault="00000000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место выдачи ______________________________________________________ </w:t>
      </w:r>
    </w:p>
    <w:p w14:paraId="62C5C43B" w14:textId="77777777" w:rsidR="00A43CCE" w:rsidRDefault="00000000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ИНН______________________________________________________________ </w:t>
      </w:r>
    </w:p>
    <w:p w14:paraId="58205A47" w14:textId="77777777" w:rsidR="00A43CCE" w:rsidRDefault="00000000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ОГРН_____________________________________________________________</w:t>
      </w:r>
    </w:p>
    <w:p w14:paraId="3C26D292" w14:textId="77777777" w:rsidR="00A43CCE" w:rsidRDefault="00000000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Место нахождения: Индекс __________________________________________________________________ __________________________________________________________________</w:t>
      </w:r>
    </w:p>
    <w:p w14:paraId="264AF10E" w14:textId="77777777" w:rsidR="00A43CCE" w:rsidRDefault="00000000">
      <w:pPr>
        <w:pStyle w:val="af0"/>
        <w:spacing w:beforeAutospacing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телефон:_</w:t>
      </w:r>
      <w:proofErr w:type="gramEnd"/>
      <w:r>
        <w:rPr>
          <w:sz w:val="28"/>
          <w:szCs w:val="28"/>
        </w:rPr>
        <w:t>___________________, факс: _______________ E-mail: __________</w:t>
      </w:r>
    </w:p>
    <w:p w14:paraId="3CAF8EA2" w14:textId="77777777" w:rsidR="00A43CCE" w:rsidRDefault="00000000">
      <w:pPr>
        <w:pStyle w:val="af0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лице ____________________________________________________________</w:t>
      </w:r>
    </w:p>
    <w:p w14:paraId="70D96680" w14:textId="77777777" w:rsidR="00A43CCE" w:rsidRDefault="00000000">
      <w:pPr>
        <w:pStyle w:val="af0"/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 руководителя)</w:t>
      </w:r>
    </w:p>
    <w:p w14:paraId="736A6918" w14:textId="77777777" w:rsidR="00A43CCE" w:rsidRDefault="00000000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__________________________________________________________________</w:t>
      </w:r>
    </w:p>
    <w:p w14:paraId="57E87B74" w14:textId="77777777" w:rsidR="00A43CCE" w:rsidRDefault="00000000">
      <w:pPr>
        <w:pStyle w:val="af0"/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(наименование, дата и номер уполномочивающего документа)</w:t>
      </w:r>
    </w:p>
    <w:p w14:paraId="2D47AC2A" w14:textId="77777777" w:rsidR="00A43CCE" w:rsidRDefault="00000000">
      <w:pPr>
        <w:pStyle w:val="af0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Заявляю о своем согласии принять участие в аукционе в электронной форме по продаже муниципального имущества: </w:t>
      </w:r>
    </w:p>
    <w:p w14:paraId="0AC1B9AC" w14:textId="77777777" w:rsidR="00A43CCE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  </w:t>
      </w:r>
    </w:p>
    <w:p w14:paraId="74895DEC" w14:textId="77777777" w:rsidR="00A43CCE" w:rsidRDefault="00000000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7001D22F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статьи 9 Федерального закона от 27.07.2006 г. № 152-ФЗ «О персональных данных» даю согласие на обработку отделу имущественных и земельных отношений администрации Новоселицкого муниципального округа Ставропольского края,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приобретением муниципального имущества. </w:t>
      </w:r>
    </w:p>
    <w:p w14:paraId="1559F35E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под персональными данными подразумевается любая информация, имеющая отношение к Претенденту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7AA298D4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14:paraId="459EDE6E" w14:textId="77777777" w:rsidR="00A43CCE" w:rsidRDefault="00000000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Обязуюсь: </w:t>
      </w:r>
    </w:p>
    <w:p w14:paraId="159B3274" w14:textId="77777777" w:rsidR="00A43CCE" w:rsidRDefault="00000000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 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14:paraId="35EBAD7E" w14:textId="77777777" w:rsidR="00A43CCE" w:rsidRDefault="00000000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14:paraId="453120D9" w14:textId="77777777" w:rsidR="00A43CCE" w:rsidRDefault="00000000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7684CC64" w14:textId="77777777" w:rsidR="00A43CC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6C52CBEB" w14:textId="77777777" w:rsidR="00A43CC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на дату подписания настоящей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11F1A4B2" w14:textId="77777777" w:rsidR="00A43CC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3ADABBE1" w14:textId="77777777" w:rsidR="00A43CCE" w:rsidRDefault="00000000">
      <w:pPr>
        <w:pStyle w:val="af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B7A009D" w14:textId="77777777" w:rsidR="00A43CCE" w:rsidRDefault="00000000">
      <w:pPr>
        <w:pStyle w:val="af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08489DD" w14:textId="77777777" w:rsidR="00A43CCE" w:rsidRDefault="00000000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Подпись, М.П.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(Ф.И.О.)</w:t>
      </w:r>
    </w:p>
    <w:p w14:paraId="346F52A1" w14:textId="77777777" w:rsidR="00A43CCE" w:rsidRDefault="00A43CCE">
      <w:pPr>
        <w:pStyle w:val="af0"/>
        <w:rPr>
          <w:sz w:val="28"/>
          <w:szCs w:val="28"/>
        </w:rPr>
      </w:pPr>
    </w:p>
    <w:p w14:paraId="2C9EF01D" w14:textId="52B55184" w:rsidR="00A43CCE" w:rsidRDefault="00000000">
      <w:pPr>
        <w:pStyle w:val="af0"/>
        <w:rPr>
          <w:sz w:val="28"/>
          <w:szCs w:val="28"/>
        </w:rPr>
      </w:pPr>
      <w:r>
        <w:rPr>
          <w:sz w:val="28"/>
          <w:szCs w:val="28"/>
        </w:rPr>
        <w:t>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____________202</w:t>
      </w:r>
      <w:r w:rsidR="008250D8">
        <w:rPr>
          <w:sz w:val="28"/>
          <w:szCs w:val="28"/>
        </w:rPr>
        <w:t>5</w:t>
      </w:r>
      <w:r>
        <w:rPr>
          <w:sz w:val="28"/>
          <w:szCs w:val="28"/>
        </w:rPr>
        <w:t xml:space="preserve">г. </w:t>
      </w:r>
    </w:p>
    <w:p w14:paraId="587A2690" w14:textId="77777777" w:rsidR="00A43CCE" w:rsidRDefault="00A43CCE">
      <w:pPr>
        <w:pStyle w:val="af0"/>
        <w:rPr>
          <w:sz w:val="28"/>
          <w:szCs w:val="28"/>
        </w:rPr>
      </w:pPr>
    </w:p>
    <w:p w14:paraId="34F3B776" w14:textId="77777777" w:rsidR="00A43CCE" w:rsidRDefault="00A43CCE">
      <w:pPr>
        <w:rPr>
          <w:sz w:val="28"/>
          <w:szCs w:val="28"/>
        </w:rPr>
      </w:pPr>
    </w:p>
    <w:p w14:paraId="70D8726D" w14:textId="77777777" w:rsidR="00A43CCE" w:rsidRDefault="00A43CCE">
      <w:pPr>
        <w:ind w:firstLine="709"/>
        <w:jc w:val="both"/>
        <w:rPr>
          <w:sz w:val="28"/>
          <w:szCs w:val="28"/>
        </w:rPr>
      </w:pPr>
    </w:p>
    <w:p w14:paraId="5A4A8568" w14:textId="77777777" w:rsidR="00A43CCE" w:rsidRDefault="00A43CCE">
      <w:pPr>
        <w:ind w:firstLine="709"/>
        <w:jc w:val="both"/>
        <w:rPr>
          <w:sz w:val="28"/>
          <w:szCs w:val="28"/>
        </w:rPr>
      </w:pPr>
    </w:p>
    <w:p w14:paraId="0CE9BC7A" w14:textId="77777777" w:rsidR="00A43CCE" w:rsidRDefault="00A43CCE">
      <w:pPr>
        <w:ind w:firstLine="709"/>
        <w:jc w:val="both"/>
        <w:rPr>
          <w:sz w:val="28"/>
          <w:szCs w:val="28"/>
        </w:rPr>
      </w:pPr>
    </w:p>
    <w:p w14:paraId="7F66BE98" w14:textId="77777777" w:rsidR="00A43CCE" w:rsidRDefault="00A43CCE">
      <w:pPr>
        <w:ind w:firstLine="709"/>
        <w:jc w:val="both"/>
        <w:rPr>
          <w:sz w:val="28"/>
          <w:szCs w:val="28"/>
        </w:rPr>
      </w:pPr>
    </w:p>
    <w:p w14:paraId="096BBB0D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118FA19B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3F504F75" w14:textId="77777777" w:rsidR="008250D8" w:rsidRDefault="008250D8">
      <w:pPr>
        <w:ind w:firstLine="709"/>
        <w:jc w:val="both"/>
        <w:rPr>
          <w:sz w:val="28"/>
          <w:szCs w:val="28"/>
        </w:rPr>
      </w:pPr>
    </w:p>
    <w:p w14:paraId="7300AC05" w14:textId="77777777" w:rsidR="00A43CCE" w:rsidRDefault="00A43CCE">
      <w:pPr>
        <w:ind w:firstLine="709"/>
        <w:jc w:val="both"/>
        <w:rPr>
          <w:sz w:val="28"/>
          <w:szCs w:val="28"/>
        </w:rPr>
      </w:pPr>
    </w:p>
    <w:p w14:paraId="4A723224" w14:textId="77777777" w:rsidR="00A43CCE" w:rsidRDefault="00000000">
      <w:pPr>
        <w:widowControl w:val="0"/>
        <w:tabs>
          <w:tab w:val="left" w:pos="4860"/>
        </w:tabs>
        <w:spacing w:line="240" w:lineRule="exact"/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№ 2</w:t>
      </w:r>
    </w:p>
    <w:p w14:paraId="2A7E9BBF" w14:textId="77777777" w:rsidR="00A43CCE" w:rsidRDefault="00000000">
      <w:pPr>
        <w:widowControl w:val="0"/>
        <w:tabs>
          <w:tab w:val="left" w:pos="4860"/>
        </w:tabs>
        <w:spacing w:line="240" w:lineRule="exact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 информационному сообщению </w:t>
      </w:r>
    </w:p>
    <w:p w14:paraId="6AF9BB3D" w14:textId="77777777" w:rsidR="00A43CCE" w:rsidRDefault="00A43CCE">
      <w:pPr>
        <w:spacing w:line="240" w:lineRule="exact"/>
        <w:jc w:val="center"/>
        <w:rPr>
          <w:sz w:val="28"/>
          <w:szCs w:val="28"/>
        </w:rPr>
      </w:pPr>
    </w:p>
    <w:p w14:paraId="1CF11FE4" w14:textId="77777777" w:rsidR="00A43CCE" w:rsidRDefault="00A43CCE">
      <w:pPr>
        <w:spacing w:line="240" w:lineRule="exact"/>
        <w:jc w:val="center"/>
        <w:rPr>
          <w:sz w:val="28"/>
          <w:szCs w:val="28"/>
        </w:rPr>
      </w:pPr>
    </w:p>
    <w:p w14:paraId="44DB99F7" w14:textId="77777777" w:rsidR="00A43CCE" w:rsidRDefault="0000000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ОПИСЬ ДОКУМЕНТОВ, </w:t>
      </w:r>
    </w:p>
    <w:p w14:paraId="4F341D42" w14:textId="77777777" w:rsidR="00A43CCE" w:rsidRDefault="0000000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представленных для участия в электронном аукционе </w:t>
      </w:r>
    </w:p>
    <w:p w14:paraId="6C5A734A" w14:textId="77777777" w:rsidR="00A43CCE" w:rsidRDefault="0000000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продаже муниципального имущества </w:t>
      </w:r>
    </w:p>
    <w:p w14:paraId="5AF09EB1" w14:textId="77777777" w:rsidR="00A43CCE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(лот № _____)</w:t>
      </w:r>
    </w:p>
    <w:p w14:paraId="76BC5B13" w14:textId="77777777" w:rsidR="00A43CCE" w:rsidRDefault="00A43CCE">
      <w:pPr>
        <w:rPr>
          <w:sz w:val="28"/>
          <w:szCs w:val="28"/>
        </w:rPr>
      </w:pPr>
    </w:p>
    <w:p w14:paraId="18B7B595" w14:textId="77777777" w:rsidR="00A43CCE" w:rsidRDefault="00000000">
      <w:pPr>
        <w:pStyle w:val="5"/>
        <w:widowControl w:val="0"/>
        <w:spacing w:before="0" w:after="0"/>
        <w:ind w:right="-5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Настоящим, ______________________________________________________подтверждает, </w:t>
      </w:r>
    </w:p>
    <w:p w14:paraId="31BA81F7" w14:textId="77777777" w:rsidR="00A43CCE" w:rsidRDefault="00000000">
      <w:pPr>
        <w:widowContro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(ФИО физического лица/наименование юридического лица)</w:t>
      </w:r>
    </w:p>
    <w:p w14:paraId="746746A5" w14:textId="77777777" w:rsidR="00A43CCE" w:rsidRDefault="000000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для участия в продаже муниципального имущества направляются </w:t>
      </w:r>
      <w:proofErr w:type="gramStart"/>
      <w:r>
        <w:rPr>
          <w:sz w:val="28"/>
          <w:szCs w:val="28"/>
        </w:rPr>
        <w:t>ниже перечисленные</w:t>
      </w:r>
      <w:proofErr w:type="gramEnd"/>
      <w:r>
        <w:rPr>
          <w:sz w:val="28"/>
          <w:szCs w:val="28"/>
        </w:rPr>
        <w:t xml:space="preserve">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144"/>
        <w:gridCol w:w="1624"/>
      </w:tblGrid>
      <w:tr w:rsidR="00A43CCE" w14:paraId="4C24E431" w14:textId="77777777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D0A06" w14:textId="77777777" w:rsidR="00A43CCE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8F52E" w14:textId="77777777" w:rsidR="00A43CCE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830167" w14:textId="77777777" w:rsidR="00A43CCE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14:paraId="2EDEF933" w14:textId="77777777" w:rsidR="00A43CCE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</w:t>
            </w:r>
          </w:p>
        </w:tc>
      </w:tr>
      <w:tr w:rsidR="00A43CCE" w14:paraId="0DCD4979" w14:textId="77777777">
        <w:trPr>
          <w:trHeight w:val="60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5B217" w14:textId="77777777" w:rsidR="00A43CCE" w:rsidRDefault="00000000">
            <w:pPr>
              <w:widowControl w:val="0"/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FC7BC" w14:textId="77777777" w:rsidR="00A43CCE" w:rsidRDefault="00A43CC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2F1E5" w14:textId="77777777" w:rsidR="00A43CCE" w:rsidRDefault="00A43CCE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A43CCE" w14:paraId="6EB2BD7E" w14:textId="77777777">
        <w:trPr>
          <w:trHeight w:val="66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99802" w14:textId="77777777" w:rsidR="00A43CCE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26491" w14:textId="77777777" w:rsidR="00A43CCE" w:rsidRDefault="00A43CC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3DFF8" w14:textId="77777777" w:rsidR="00A43CCE" w:rsidRDefault="00A43CCE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A43CCE" w14:paraId="417B5420" w14:textId="77777777">
        <w:trPr>
          <w:trHeight w:val="53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B808D" w14:textId="77777777" w:rsidR="00A43CCE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020C9" w14:textId="77777777" w:rsidR="00A43CCE" w:rsidRDefault="00A43CC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E7EF" w14:textId="77777777" w:rsidR="00A43CCE" w:rsidRDefault="00A43CCE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A43CCE" w14:paraId="31480A5C" w14:textId="77777777">
        <w:trPr>
          <w:trHeight w:val="551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85E7E" w14:textId="77777777" w:rsidR="00A43CCE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CEB3" w14:textId="77777777" w:rsidR="00A43CCE" w:rsidRDefault="00A43CC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5A50B" w14:textId="77777777" w:rsidR="00A43CCE" w:rsidRDefault="00A43CCE">
            <w:pPr>
              <w:widowControl w:val="0"/>
              <w:rPr>
                <w:sz w:val="28"/>
                <w:szCs w:val="28"/>
              </w:rPr>
            </w:pPr>
          </w:p>
        </w:tc>
      </w:tr>
      <w:tr w:rsidR="00A43CCE" w14:paraId="5E25705B" w14:textId="77777777">
        <w:trPr>
          <w:trHeight w:val="55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CBF0" w14:textId="77777777" w:rsidR="00A43CCE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B911" w14:textId="77777777" w:rsidR="00A43CCE" w:rsidRDefault="00A43CC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38BB8" w14:textId="77777777" w:rsidR="00A43CCE" w:rsidRDefault="00A43CCE">
            <w:pPr>
              <w:widowControl w:val="0"/>
              <w:rPr>
                <w:sz w:val="28"/>
                <w:szCs w:val="28"/>
              </w:rPr>
            </w:pPr>
          </w:p>
        </w:tc>
      </w:tr>
      <w:tr w:rsidR="00A43CCE" w14:paraId="1E155D0C" w14:textId="77777777">
        <w:trPr>
          <w:trHeight w:val="5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85E92" w14:textId="77777777" w:rsidR="00A43CCE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F1EA6" w14:textId="77777777" w:rsidR="00A43CCE" w:rsidRDefault="00A43CC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0BDDD" w14:textId="77777777" w:rsidR="00A43CCE" w:rsidRDefault="00A43CCE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53D2E231" w14:textId="77777777" w:rsidR="00A43CCE" w:rsidRDefault="00A43CCE">
      <w:pPr>
        <w:rPr>
          <w:sz w:val="28"/>
          <w:szCs w:val="28"/>
        </w:rPr>
      </w:pPr>
    </w:p>
    <w:p w14:paraId="3A109CBF" w14:textId="77777777" w:rsidR="00A43CCE" w:rsidRDefault="00A43CCE">
      <w:pPr>
        <w:rPr>
          <w:sz w:val="28"/>
          <w:szCs w:val="28"/>
        </w:rPr>
      </w:pPr>
    </w:p>
    <w:p w14:paraId="52B68E9A" w14:textId="77777777" w:rsidR="00A43CCE" w:rsidRDefault="00A43CCE">
      <w:pPr>
        <w:rPr>
          <w:sz w:val="28"/>
          <w:szCs w:val="28"/>
        </w:rPr>
      </w:pPr>
    </w:p>
    <w:p w14:paraId="70BA514A" w14:textId="77777777" w:rsidR="00A43CCE" w:rsidRDefault="000000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     ___________________________________________</w:t>
      </w:r>
    </w:p>
    <w:p w14:paraId="47645922" w14:textId="77777777" w:rsidR="00A43CCE" w:rsidRDefault="0000000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(подпись)</w:t>
      </w:r>
      <w:r>
        <w:rPr>
          <w:i/>
          <w:sz w:val="28"/>
          <w:szCs w:val="28"/>
        </w:rPr>
        <w:tab/>
        <w:t xml:space="preserve">         расшифровка подписи (фамилия, инициалы)</w:t>
      </w:r>
    </w:p>
    <w:p w14:paraId="35660874" w14:textId="77777777" w:rsidR="00A43CCE" w:rsidRDefault="00A43CCE">
      <w:pPr>
        <w:jc w:val="both"/>
        <w:rPr>
          <w:sz w:val="28"/>
          <w:szCs w:val="28"/>
        </w:rPr>
      </w:pPr>
    </w:p>
    <w:p w14:paraId="08B63937" w14:textId="77777777" w:rsidR="00A43CCE" w:rsidRDefault="00A43CCE">
      <w:pPr>
        <w:pStyle w:val="a6"/>
        <w:rPr>
          <w:rFonts w:ascii="Times New Roman" w:hAnsi="Times New Roman"/>
          <w:sz w:val="28"/>
          <w:szCs w:val="28"/>
        </w:rPr>
      </w:pPr>
    </w:p>
    <w:p w14:paraId="73862104" w14:textId="77777777" w:rsidR="00A43CCE" w:rsidRDefault="00000000">
      <w:pPr>
        <w:pStyle w:val="a6"/>
        <w:rPr>
          <w:rFonts w:ascii="Times New Roman" w:hAnsi="Times New Roman"/>
          <w:sz w:val="28"/>
          <w:szCs w:val="28"/>
        </w:rPr>
        <w:sectPr w:rsidR="00A43CCE">
          <w:headerReference w:type="default" r:id="rId32"/>
          <w:pgSz w:w="11908" w:h="16848"/>
          <w:pgMar w:top="1417" w:right="567" w:bottom="1134" w:left="1984" w:header="709" w:footer="709" w:gutter="0"/>
          <w:cols w:space="720"/>
          <w:titlePg/>
        </w:sect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  <w:t xml:space="preserve">  М.П.     "____" ______________ 20___ г.</w:t>
      </w:r>
    </w:p>
    <w:p w14:paraId="0AB394CA" w14:textId="77777777" w:rsidR="00A43CCE" w:rsidRDefault="00000000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14:paraId="4FC74D47" w14:textId="77777777" w:rsidR="00A43CCE" w:rsidRDefault="00000000">
      <w:pPr>
        <w:widowControl w:val="0"/>
        <w:tabs>
          <w:tab w:val="left" w:pos="4860"/>
        </w:tabs>
        <w:ind w:lef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информационному сообщению </w:t>
      </w:r>
    </w:p>
    <w:p w14:paraId="228E34DC" w14:textId="77777777" w:rsidR="00A43CCE" w:rsidRDefault="00A43CCE">
      <w:pPr>
        <w:pStyle w:val="1"/>
        <w:widowControl w:val="0"/>
        <w:ind w:firstLineChars="2500" w:firstLine="7027"/>
        <w:jc w:val="left"/>
        <w:rPr>
          <w:szCs w:val="28"/>
        </w:rPr>
      </w:pPr>
    </w:p>
    <w:p w14:paraId="6EA2A016" w14:textId="77777777" w:rsidR="00A43CCE" w:rsidRDefault="00A43CCE">
      <w:pPr>
        <w:pStyle w:val="1"/>
        <w:widowControl w:val="0"/>
        <w:ind w:firstLineChars="2500" w:firstLine="7027"/>
        <w:jc w:val="left"/>
        <w:rPr>
          <w:szCs w:val="28"/>
        </w:rPr>
      </w:pPr>
    </w:p>
    <w:p w14:paraId="3263BDAA" w14:textId="77777777" w:rsidR="00A43CCE" w:rsidRDefault="00A43CCE">
      <w:pPr>
        <w:pStyle w:val="1"/>
        <w:widowControl w:val="0"/>
        <w:ind w:firstLineChars="2500" w:firstLine="7027"/>
        <w:jc w:val="left"/>
        <w:rPr>
          <w:szCs w:val="28"/>
        </w:rPr>
      </w:pPr>
    </w:p>
    <w:p w14:paraId="709CE2DC" w14:textId="77777777" w:rsidR="00A43CCE" w:rsidRDefault="00000000">
      <w:pPr>
        <w:pStyle w:val="1"/>
        <w:widowControl w:val="0"/>
        <w:ind w:firstLineChars="2500" w:firstLine="7027"/>
        <w:jc w:val="left"/>
        <w:rPr>
          <w:szCs w:val="28"/>
        </w:rPr>
      </w:pPr>
      <w:r>
        <w:rPr>
          <w:szCs w:val="28"/>
        </w:rPr>
        <w:t>проект</w:t>
      </w:r>
    </w:p>
    <w:p w14:paraId="16E11B2B" w14:textId="77777777" w:rsidR="00A43CCE" w:rsidRDefault="00000000">
      <w:pPr>
        <w:pStyle w:val="1"/>
        <w:widowControl w:val="0"/>
        <w:rPr>
          <w:szCs w:val="28"/>
        </w:rPr>
      </w:pPr>
      <w:r>
        <w:rPr>
          <w:szCs w:val="28"/>
        </w:rPr>
        <w:t>Договор</w:t>
      </w:r>
    </w:p>
    <w:p w14:paraId="6B5AD662" w14:textId="77777777" w:rsidR="00A43CCE" w:rsidRDefault="00000000">
      <w:pPr>
        <w:widowControl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купли-продажи недвижимого имущества </w:t>
      </w:r>
    </w:p>
    <w:p w14:paraId="16728766" w14:textId="77777777" w:rsidR="00A43CCE" w:rsidRDefault="00000000">
      <w:pPr>
        <w:pStyle w:val="aa"/>
        <w:widowControl w:val="0"/>
        <w:spacing w:before="120"/>
        <w:ind w:left="5740" w:hangingChars="2050" w:hanging="5740"/>
        <w:rPr>
          <w:szCs w:val="28"/>
        </w:rPr>
      </w:pPr>
      <w:r>
        <w:rPr>
          <w:szCs w:val="28"/>
        </w:rPr>
        <w:t xml:space="preserve">с. </w:t>
      </w:r>
      <w:proofErr w:type="gramStart"/>
      <w:r>
        <w:rPr>
          <w:szCs w:val="28"/>
        </w:rPr>
        <w:t xml:space="preserve">Новоселицкое  </w:t>
      </w:r>
      <w:r>
        <w:rPr>
          <w:szCs w:val="28"/>
        </w:rPr>
        <w:tab/>
      </w:r>
      <w:proofErr w:type="gramEnd"/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«___»___________20__ года</w:t>
      </w:r>
    </w:p>
    <w:p w14:paraId="0B4877BB" w14:textId="77777777" w:rsidR="00A43CCE" w:rsidRDefault="00A43CCE">
      <w:pPr>
        <w:pStyle w:val="24"/>
        <w:widowControl w:val="0"/>
        <w:spacing w:before="120" w:after="0" w:line="240" w:lineRule="auto"/>
        <w:ind w:left="0"/>
        <w:jc w:val="both"/>
        <w:rPr>
          <w:b/>
          <w:sz w:val="28"/>
          <w:szCs w:val="28"/>
        </w:rPr>
      </w:pPr>
    </w:p>
    <w:p w14:paraId="6AA93DDF" w14:textId="77777777" w:rsidR="00A43CCE" w:rsidRDefault="00000000">
      <w:pPr>
        <w:pStyle w:val="2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имущественных и земельных отношений администрации Новоселицкого муниципального округа Ставропольского края, ИНН 2616009639, ОГРН 1202600016200, выступающий от имени Новоселицкого муниципального округа Ставропольского края, именуемый в дальнейшем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Продавец», в лице начальника отдела </w:t>
      </w:r>
      <w:proofErr w:type="spellStart"/>
      <w:r>
        <w:rPr>
          <w:sz w:val="28"/>
          <w:szCs w:val="28"/>
        </w:rPr>
        <w:t>Жалыбиной</w:t>
      </w:r>
      <w:proofErr w:type="spellEnd"/>
      <w:r>
        <w:rPr>
          <w:sz w:val="28"/>
          <w:szCs w:val="28"/>
        </w:rPr>
        <w:t xml:space="preserve"> Ольги Александровны, действующего на основании «Положения», с одной стороны, </w:t>
      </w:r>
    </w:p>
    <w:p w14:paraId="11204576" w14:textId="77777777" w:rsidR="00A43CCE" w:rsidRDefault="00000000">
      <w:pPr>
        <w:pStyle w:val="24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и_____________________________________________________________________ именуемое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>) в дальнейшем «Покупатель», с другой стороны, при совместном упоминании именуемые «Стороны»,</w:t>
      </w:r>
    </w:p>
    <w:p w14:paraId="6C3DC013" w14:textId="77777777" w:rsidR="00A43CCE" w:rsidRDefault="0000000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21 декабря 2001 г. № 178-ФЗ«О приватизации государственного и муниципального имущества», Прогнозным планом (программой) приватизации муниципального имущества Новоселицкого муниципального  округа Ставропольского края на 2024 год, утвержденным решением Совета Новоселицкого муниципального  округа Ставропольского края от 16 февраля 2023 г. № 520 (с изменениями от 20 апреля 2023г.№ 540, положениями информационного сообщения о продаже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имущества Новоселицкого муниципального округа Ставропольского края в электронной форме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размещенного  на официальном сайте Российской Федерации в сети "Интернет" www.torgi.gov.ru__________ (далее – «Информационное сообщение»), а также протоколом по итогам аукциона по продаже муниципального имущества Новоселицкого муниципального округа Ставропольского края от ___________ № _____ заключили настоящий договор купли-продажи недвижимого имущества (далее - Договор) о нижеследующем:</w:t>
      </w:r>
    </w:p>
    <w:p w14:paraId="6FE8F69E" w14:textId="77777777" w:rsidR="00A43CCE" w:rsidRDefault="00A43CCE">
      <w:pPr>
        <w:pStyle w:val="aa"/>
        <w:widowControl w:val="0"/>
        <w:tabs>
          <w:tab w:val="left" w:pos="360"/>
        </w:tabs>
        <w:spacing w:before="120"/>
        <w:rPr>
          <w:caps/>
          <w:szCs w:val="28"/>
        </w:rPr>
      </w:pPr>
    </w:p>
    <w:p w14:paraId="5A258A6E" w14:textId="77777777" w:rsidR="00A43CCE" w:rsidRDefault="00000000">
      <w:pPr>
        <w:pStyle w:val="aa"/>
        <w:widowControl w:val="0"/>
        <w:numPr>
          <w:ilvl w:val="0"/>
          <w:numId w:val="4"/>
        </w:numPr>
        <w:tabs>
          <w:tab w:val="left" w:pos="0"/>
          <w:tab w:val="left" w:pos="360"/>
        </w:tabs>
        <w:spacing w:before="120"/>
        <w:ind w:left="0" w:firstLine="0"/>
        <w:rPr>
          <w:caps/>
          <w:szCs w:val="28"/>
        </w:rPr>
      </w:pPr>
      <w:r>
        <w:rPr>
          <w:caps/>
          <w:szCs w:val="28"/>
        </w:rPr>
        <w:t>Предмет договора</w:t>
      </w:r>
    </w:p>
    <w:p w14:paraId="59F68D46" w14:textId="77777777" w:rsidR="00A43CCE" w:rsidRDefault="00000000">
      <w:pPr>
        <w:pStyle w:val="western"/>
        <w:widowControl w:val="0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Продавец обязуется передать в собственность Покупателя следующее недвижимое имущество: _______________________________________________, расположенное по адресу: _____________________________________________________ (далее – Имущество), а Покупатель – принять и оплатить его стоимость в порядке и </w:t>
      </w:r>
      <w:r>
        <w:rPr>
          <w:sz w:val="28"/>
          <w:szCs w:val="28"/>
        </w:rPr>
        <w:lastRenderedPageBreak/>
        <w:t>сроки, установленные настоящим Договором.</w:t>
      </w:r>
    </w:p>
    <w:p w14:paraId="18461DDB" w14:textId="77777777" w:rsidR="00A43CCE" w:rsidRDefault="000000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 Указанное в пункте 1.1. Договора Имущество находится в собственности Новоселицкого муниципального округа Ставропольского края, о чем в Едином государственном реестре недвижимости внесена запись ____________________________ от _______________.</w:t>
      </w:r>
    </w:p>
    <w:p w14:paraId="426FF110" w14:textId="77777777" w:rsidR="00A43CCE" w:rsidRDefault="000000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sz w:val="28"/>
          <w:szCs w:val="28"/>
        </w:rPr>
        <w:t xml:space="preserve"> Продавец гарантирует, что до заключения настоящего договора, указанные в п. 1.1. Договора Имущество, никому другому не продано, не заложено, в споре, под арестом и запретом не состоит, не включено в перечень муниципального имущества Новоселицкого муниципального округа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14:paraId="56AF69C6" w14:textId="77777777" w:rsidR="00A43CCE" w:rsidRDefault="000000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 Передача Продавцом Имущества Покупателю оформляется актом приема-передачи после надлежащего исполнения Покупателем обязанности по оплате Имущества.</w:t>
      </w:r>
    </w:p>
    <w:p w14:paraId="61050110" w14:textId="77777777" w:rsidR="00A43CCE" w:rsidRDefault="00000000">
      <w:pPr>
        <w:pStyle w:val="aa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1.5. Право собственности на Имущество, указанное п.1.1.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</w:p>
    <w:p w14:paraId="761DA94F" w14:textId="77777777" w:rsidR="00A43CCE" w:rsidRDefault="00000000">
      <w:pPr>
        <w:pStyle w:val="aa"/>
        <w:widowControl w:val="0"/>
        <w:ind w:firstLine="709"/>
        <w:jc w:val="both"/>
        <w:rPr>
          <w:szCs w:val="28"/>
        </w:rPr>
      </w:pPr>
      <w:r>
        <w:rPr>
          <w:szCs w:val="28"/>
        </w:rPr>
        <w:t>Расходы, связанные с государственной регистрацией перехода права собственности на Имущество в соответствии с действующим законодательством Российской Федерации, возлагаются на Покупателя.</w:t>
      </w:r>
    </w:p>
    <w:p w14:paraId="197A44F9" w14:textId="77777777" w:rsidR="00A43CCE" w:rsidRDefault="000000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 Продавец не несет ответственности за недостатки Имущество, выявленные Покупателем после подписания акта приема-передачи.</w:t>
      </w:r>
    </w:p>
    <w:p w14:paraId="0F539B1B" w14:textId="77777777" w:rsidR="00A43CCE" w:rsidRDefault="000000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даты подписания акта приема-передачи ответственность за сохранность, а также риск случайной гибели или порчи Имущества, и расходы на его содержание несет Покупатель.</w:t>
      </w:r>
    </w:p>
    <w:p w14:paraId="4FD16C0A" w14:textId="77777777" w:rsidR="00A43CCE" w:rsidRDefault="00000000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9A5FFB" w14:textId="77777777" w:rsidR="00A43CCE" w:rsidRDefault="0000000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ПРАВА И ОБЯЗАННОСТИ СТОРОН</w:t>
      </w:r>
    </w:p>
    <w:p w14:paraId="569C7E96" w14:textId="77777777" w:rsidR="00A43CCE" w:rsidRDefault="00000000">
      <w:pPr>
        <w:pStyle w:val="aa"/>
        <w:widowControl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>2.1.  Продавец обязуется:</w:t>
      </w:r>
    </w:p>
    <w:p w14:paraId="2A70A808" w14:textId="77777777" w:rsidR="00A43CCE" w:rsidRDefault="00000000">
      <w:pPr>
        <w:pStyle w:val="aa"/>
        <w:widowControl w:val="0"/>
        <w:ind w:firstLine="720"/>
        <w:jc w:val="both"/>
        <w:rPr>
          <w:szCs w:val="28"/>
        </w:rPr>
      </w:pPr>
      <w:r>
        <w:rPr>
          <w:szCs w:val="28"/>
        </w:rPr>
        <w:t>2.1.1. Передать Покупателю Имущество по акту приема-передачи в течение 30 (тридцать) дней со дня поступления денежных средств на счет Продавца. В случае оплаты Имущества до подписания настоящего Договора, Имущество передается по акту приема-передачи в день подписания Договора.</w:t>
      </w:r>
    </w:p>
    <w:p w14:paraId="65314357" w14:textId="77777777" w:rsidR="00A43CCE" w:rsidRDefault="00000000">
      <w:pPr>
        <w:pStyle w:val="aa"/>
        <w:widowControl w:val="0"/>
        <w:ind w:firstLine="720"/>
        <w:jc w:val="both"/>
        <w:rPr>
          <w:szCs w:val="28"/>
        </w:rPr>
      </w:pPr>
      <w:r>
        <w:rPr>
          <w:szCs w:val="28"/>
        </w:rPr>
        <w:t>2.2. Покупатель обязуется:</w:t>
      </w:r>
    </w:p>
    <w:p w14:paraId="6E6B3122" w14:textId="77777777" w:rsidR="00A43CCE" w:rsidRDefault="00000000">
      <w:pPr>
        <w:pStyle w:val="aa"/>
        <w:widowControl w:val="0"/>
        <w:ind w:firstLine="720"/>
        <w:jc w:val="both"/>
        <w:rPr>
          <w:szCs w:val="28"/>
        </w:rPr>
      </w:pPr>
      <w:r>
        <w:rPr>
          <w:szCs w:val="28"/>
        </w:rPr>
        <w:t>2.2.1. Оплатить установленную Договором стоимость приобретаемого Имущества, в порядке и сроки, указанные в пункте 3. настоящего Договора.</w:t>
      </w:r>
    </w:p>
    <w:p w14:paraId="0685EFB6" w14:textId="77777777" w:rsidR="00A43CCE" w:rsidRDefault="00000000">
      <w:pPr>
        <w:pStyle w:val="aa"/>
        <w:widowControl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2.2.2. Принять имущество в собственность.</w:t>
      </w:r>
    </w:p>
    <w:p w14:paraId="58CF9100" w14:textId="77777777" w:rsidR="00A43CCE" w:rsidRDefault="00000000">
      <w:pPr>
        <w:pStyle w:val="aa"/>
        <w:widowControl w:val="0"/>
        <w:ind w:firstLine="720"/>
        <w:jc w:val="both"/>
        <w:rPr>
          <w:szCs w:val="28"/>
        </w:rPr>
      </w:pPr>
      <w:r>
        <w:rPr>
          <w:szCs w:val="28"/>
        </w:rPr>
        <w:t>2.2.2. Предоставить Продавцу все необходимые для государственной регистрации перехода права собственности на Имущество документы.</w:t>
      </w:r>
    </w:p>
    <w:p w14:paraId="100772B1" w14:textId="77777777" w:rsidR="00A43CCE" w:rsidRDefault="00000000">
      <w:pPr>
        <w:pStyle w:val="aa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2.3. Стороны в течение месяца после подписания акта приема-передачи обязуются зарегистрировать переход права собственности на него к Покупателю в Едином государственном реестре недвижимости. </w:t>
      </w:r>
    </w:p>
    <w:p w14:paraId="48D056E0" w14:textId="77777777" w:rsidR="00A43CCE" w:rsidRDefault="00A43CCE">
      <w:pPr>
        <w:widowControl w:val="0"/>
        <w:spacing w:before="120"/>
        <w:jc w:val="center"/>
        <w:rPr>
          <w:sz w:val="28"/>
          <w:szCs w:val="28"/>
        </w:rPr>
      </w:pPr>
    </w:p>
    <w:p w14:paraId="0AA74D77" w14:textId="77777777" w:rsidR="00A43CCE" w:rsidRDefault="00000000">
      <w:pPr>
        <w:widowControl w:val="0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ЦЕНА ИМУЩЕСТВА И ПОРЯДОК РАСЧЕТОВ</w:t>
      </w:r>
    </w:p>
    <w:p w14:paraId="59FA9B94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pacing w:val="1"/>
          <w:sz w:val="28"/>
          <w:szCs w:val="28"/>
        </w:rPr>
        <w:t xml:space="preserve">Цена договора сложилась в результате аукциона и </w:t>
      </w:r>
      <w:proofErr w:type="gramStart"/>
      <w:r>
        <w:rPr>
          <w:spacing w:val="1"/>
          <w:sz w:val="28"/>
          <w:szCs w:val="28"/>
        </w:rPr>
        <w:t xml:space="preserve">составляет  </w:t>
      </w:r>
      <w:r>
        <w:rPr>
          <w:b/>
          <w:bCs/>
          <w:spacing w:val="1"/>
          <w:sz w:val="28"/>
          <w:szCs w:val="28"/>
        </w:rPr>
        <w:t>_</w:t>
      </w:r>
      <w:proofErr w:type="gramEnd"/>
      <w:r>
        <w:rPr>
          <w:b/>
          <w:bCs/>
          <w:spacing w:val="1"/>
          <w:sz w:val="28"/>
          <w:szCs w:val="28"/>
        </w:rPr>
        <w:t>_________________</w:t>
      </w:r>
      <w:r>
        <w:rPr>
          <w:bCs/>
          <w:spacing w:val="1"/>
          <w:sz w:val="28"/>
          <w:szCs w:val="28"/>
        </w:rPr>
        <w:t>руб., без НДС.  НДС уплачивается в соответствии с Налоговым Кодексом РФ.</w:t>
      </w:r>
    </w:p>
    <w:p w14:paraId="0787669D" w14:textId="77777777" w:rsidR="00A43CCE" w:rsidRDefault="00000000">
      <w:pPr>
        <w:shd w:val="clear" w:color="auto" w:fill="FFFFFF"/>
        <w:spacing w:line="274" w:lineRule="exact"/>
        <w:ind w:right="1"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3.2. Покупатель оплачивает цену, указанную в пункте 2.1 настоящего Договора в течение 10 </w:t>
      </w:r>
      <w:r>
        <w:rPr>
          <w:bCs/>
          <w:spacing w:val="4"/>
          <w:sz w:val="28"/>
          <w:szCs w:val="28"/>
        </w:rPr>
        <w:t xml:space="preserve">(десяти) </w:t>
      </w:r>
      <w:r>
        <w:rPr>
          <w:bCs/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t>с момента заключения настоящего Договора.</w:t>
      </w:r>
    </w:p>
    <w:p w14:paraId="35C7E5A7" w14:textId="77777777" w:rsidR="00A43CCE" w:rsidRDefault="00000000">
      <w:pPr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3.3. </w:t>
      </w:r>
      <w:r>
        <w:rPr>
          <w:sz w:val="28"/>
          <w:szCs w:val="28"/>
        </w:rPr>
        <w:t xml:space="preserve">Оплата приобретаемого покупателем муниципального имущества производится единовременно путем перечисления средств в сумме, сложившейся в результате торга. </w:t>
      </w:r>
      <w:r>
        <w:rPr>
          <w:spacing w:val="1"/>
          <w:sz w:val="28"/>
          <w:szCs w:val="28"/>
        </w:rPr>
        <w:t xml:space="preserve">Оплата производится в рублях. Цена договора зачисляется на </w:t>
      </w:r>
      <w:r>
        <w:rPr>
          <w:sz w:val="28"/>
          <w:szCs w:val="28"/>
        </w:rPr>
        <w:t xml:space="preserve">расчетный счет по следующим реквизитам: </w:t>
      </w:r>
    </w:p>
    <w:p w14:paraId="5ED0F074" w14:textId="77777777" w:rsidR="00A43CC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Получатель:</w:t>
      </w:r>
    </w:p>
    <w:p w14:paraId="69883584" w14:textId="77777777" w:rsidR="00A43CCE" w:rsidRDefault="00000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Банк получателя: ОТДЕЛЕНИЕ СТАВРОПОЛЬ БАНКА РОССИИ//УФК по Ставропольскому краю г. Ставрополь</w:t>
      </w:r>
    </w:p>
    <w:p w14:paraId="052CE62A" w14:textId="77777777" w:rsidR="00A43CCE" w:rsidRDefault="00000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БИК 010702101</w:t>
      </w:r>
    </w:p>
    <w:p w14:paraId="5C30BE09" w14:textId="77777777" w:rsidR="00A43CCE" w:rsidRDefault="00000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екс</w:t>
      </w:r>
      <w:proofErr w:type="spellEnd"/>
      <w:r>
        <w:rPr>
          <w:sz w:val="28"/>
          <w:szCs w:val="28"/>
        </w:rPr>
        <w:t xml:space="preserve"> 40102810345370000013</w:t>
      </w:r>
    </w:p>
    <w:p w14:paraId="326C222B" w14:textId="77777777" w:rsidR="00A43CCE" w:rsidRDefault="00000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кс   03100643000000012100</w:t>
      </w:r>
    </w:p>
    <w:p w14:paraId="4C2CBC92" w14:textId="77777777" w:rsidR="00A43CCE" w:rsidRDefault="00000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</w:p>
    <w:p w14:paraId="3A9D302C" w14:textId="77777777" w:rsidR="00A43CCE" w:rsidRDefault="00000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АНМО СК (ОИИЗО АНМО СК, л/с 04213D19890) </w:t>
      </w:r>
    </w:p>
    <w:p w14:paraId="45B7240D" w14:textId="77777777" w:rsidR="00A43CCE" w:rsidRDefault="00000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ИНН 2616009639, КПП 261601001</w:t>
      </w:r>
    </w:p>
    <w:p w14:paraId="310BB6FD" w14:textId="77777777" w:rsidR="00A43CC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ОКТМО 07544000,</w:t>
      </w:r>
    </w:p>
    <w:p w14:paraId="2A0DBB82" w14:textId="77777777" w:rsidR="00A43CCE" w:rsidRDefault="00000000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КБК  70211402043140000410</w:t>
      </w:r>
      <w:proofErr w:type="gramEnd"/>
      <w:r>
        <w:rPr>
          <w:sz w:val="28"/>
          <w:szCs w:val="28"/>
        </w:rPr>
        <w:t>.</w:t>
      </w:r>
    </w:p>
    <w:p w14:paraId="5DB83C12" w14:textId="77777777" w:rsidR="00A43CCE" w:rsidRDefault="00A43CCE">
      <w:pPr>
        <w:ind w:firstLine="709"/>
        <w:jc w:val="both"/>
        <w:rPr>
          <w:sz w:val="28"/>
          <w:szCs w:val="28"/>
        </w:rPr>
      </w:pPr>
    </w:p>
    <w:p w14:paraId="4338A7A2" w14:textId="77777777" w:rsidR="00A43CCE" w:rsidRDefault="00000000">
      <w:pPr>
        <w:shd w:val="clear" w:color="auto" w:fill="FFFFFF"/>
        <w:spacing w:line="274" w:lineRule="exact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Полная оплата должна быть произведена до передачи Покупателю по акту приема-передачи имущества.</w:t>
      </w:r>
    </w:p>
    <w:p w14:paraId="30A45F85" w14:textId="77777777" w:rsidR="00A43CCE" w:rsidRDefault="00A43C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1996AAB" w14:textId="77777777" w:rsidR="00A43CCE" w:rsidRDefault="00A43CCE">
      <w:pPr>
        <w:widowControl w:val="0"/>
        <w:shd w:val="clear" w:color="auto" w:fill="FFFFFF"/>
        <w:ind w:firstLine="708"/>
        <w:jc w:val="center"/>
        <w:rPr>
          <w:b/>
          <w:sz w:val="28"/>
          <w:szCs w:val="28"/>
        </w:rPr>
      </w:pPr>
    </w:p>
    <w:p w14:paraId="3B7E7209" w14:textId="77777777" w:rsidR="00A43CCE" w:rsidRDefault="00000000">
      <w:pPr>
        <w:widowControl w:val="0"/>
        <w:shd w:val="clear" w:color="auto" w:fill="FFFFFF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ОТВЕТСТВЕННОСТЬ СТОРОН</w:t>
      </w:r>
    </w:p>
    <w:p w14:paraId="4F2577FB" w14:textId="77777777" w:rsidR="00A43CCE" w:rsidRDefault="00000000">
      <w:pPr>
        <w:pStyle w:val="aa"/>
        <w:widowControl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 и настоящим Договором.</w:t>
      </w:r>
    </w:p>
    <w:p w14:paraId="2A034543" w14:textId="77777777" w:rsidR="00A43CCE" w:rsidRDefault="000000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Покупатель подтверждает, что соответствует требованиям, установленным статьей 5 Федерального закона от 21 декабря 2001 г. № 178-</w:t>
      </w:r>
      <w:r>
        <w:rPr>
          <w:sz w:val="28"/>
          <w:szCs w:val="28"/>
        </w:rPr>
        <w:lastRenderedPageBreak/>
        <w:t>ФЗ «О приватизации государственного и муниципального имущества» (далее – Закон) и не является:</w:t>
      </w:r>
    </w:p>
    <w:p w14:paraId="00766E50" w14:textId="77777777" w:rsidR="00A43CCE" w:rsidRDefault="000000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государственным и муниципальным унитарным предприятием, государственным и муниципальным учреждением;</w:t>
      </w:r>
    </w:p>
    <w:p w14:paraId="6B0473B9" w14:textId="77777777" w:rsidR="00A43CCE" w:rsidRDefault="000000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14:paraId="59E222FE" w14:textId="77777777" w:rsidR="00A43CCE" w:rsidRDefault="000000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4DC2FB7" w14:textId="77777777" w:rsidR="00A43CCE" w:rsidRDefault="00000000">
      <w:pPr>
        <w:pStyle w:val="aa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4.3. За нарушение сроков внесения денежных средств в счет оплаты Имущества в порядке, предусмотренном пунктом 3 настоящего Договора, Покупатель уплачивает Продавцу пени в размере 0,2% от невнесенной суммы за каждый календарный день просрочки по следующим реквизитам: </w:t>
      </w:r>
    </w:p>
    <w:p w14:paraId="231B8E52" w14:textId="77777777" w:rsidR="00A43CCE" w:rsidRDefault="00000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Получатель: Банк получателя: ОТДЕЛЕНИЕ СТАВРОПОЛЬ БАНКА РОССИИ//УФК по Ставропольскому краю г. Ставрополь</w:t>
      </w:r>
    </w:p>
    <w:p w14:paraId="6E0DA2DE" w14:textId="77777777" w:rsidR="00A43CCE" w:rsidRDefault="00000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БИК 010702101</w:t>
      </w:r>
    </w:p>
    <w:p w14:paraId="5BE14285" w14:textId="77777777" w:rsidR="00A43CCE" w:rsidRDefault="00000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екс</w:t>
      </w:r>
      <w:proofErr w:type="spellEnd"/>
      <w:r>
        <w:rPr>
          <w:sz w:val="28"/>
          <w:szCs w:val="28"/>
        </w:rPr>
        <w:t xml:space="preserve"> 40102810345370000013</w:t>
      </w:r>
    </w:p>
    <w:p w14:paraId="02B392B6" w14:textId="77777777" w:rsidR="00A43CCE" w:rsidRDefault="00000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кс   03100643000000012100</w:t>
      </w:r>
    </w:p>
    <w:p w14:paraId="5663006F" w14:textId="77777777" w:rsidR="00A43CCE" w:rsidRDefault="00000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</w:p>
    <w:p w14:paraId="659D19D1" w14:textId="77777777" w:rsidR="00A43CCE" w:rsidRDefault="00000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АНМО СК (ОИИЗО АНМО СК, л/с 04213D19890) </w:t>
      </w:r>
    </w:p>
    <w:p w14:paraId="1CD2B63C" w14:textId="77777777" w:rsidR="00A43CCE" w:rsidRDefault="000000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ИНН 2616009639, КПП 261601001</w:t>
      </w:r>
    </w:p>
    <w:p w14:paraId="6F1C748D" w14:textId="77777777" w:rsidR="00A43CC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ОКТМО 07544000,</w:t>
      </w:r>
    </w:p>
    <w:p w14:paraId="5D875454" w14:textId="77777777" w:rsidR="00A43CCE" w:rsidRDefault="00000000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КБК  70211402043140000410</w:t>
      </w:r>
      <w:proofErr w:type="gramEnd"/>
      <w:r>
        <w:rPr>
          <w:sz w:val="28"/>
          <w:szCs w:val="28"/>
        </w:rPr>
        <w:t>.</w:t>
      </w:r>
    </w:p>
    <w:p w14:paraId="6FC46A25" w14:textId="77777777" w:rsidR="00A43CCE" w:rsidRDefault="00A43CCE">
      <w:pPr>
        <w:pStyle w:val="ConsPlusNonformat"/>
        <w:widowControl/>
        <w:ind w:right="-59"/>
        <w:jc w:val="both"/>
        <w:rPr>
          <w:rFonts w:ascii="Times New Roman" w:hAnsi="Times New Roman" w:cs="Times New Roman"/>
          <w:sz w:val="28"/>
          <w:szCs w:val="28"/>
        </w:rPr>
      </w:pPr>
    </w:p>
    <w:p w14:paraId="0D3302FC" w14:textId="77777777" w:rsidR="00A43CCE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платежном документе Покупатель указывает: в поле «Назначение платежа»– пени за нарушение сроков оплаты приобретаемого имущества по договору от _________ г. № ____.</w:t>
      </w:r>
    </w:p>
    <w:p w14:paraId="399E5B39" w14:textId="77777777" w:rsidR="00A43CCE" w:rsidRDefault="0000000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4.4. Просрочка внесения денежных средств в счет оплаты Имущества в сумме и сроки, указанные в пункте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Имущества, установленных пункте 3 настоящего Договора. При этом, внесенный Покупателем задаток не возвращается. Оформления Сторонами соглашения о расторжении настоящего Договора не требуется, договор считается расторгнутым с </w:t>
      </w:r>
      <w:r>
        <w:rPr>
          <w:sz w:val="28"/>
          <w:szCs w:val="28"/>
        </w:rPr>
        <w:lastRenderedPageBreak/>
        <w:t>момента отказа Покупателя от исполнения обязательств по оплате Имущества.</w:t>
      </w:r>
    </w:p>
    <w:p w14:paraId="46857A58" w14:textId="77777777" w:rsidR="00A43CCE" w:rsidRDefault="00000000">
      <w:pPr>
        <w:pStyle w:val="aa"/>
        <w:widowControl w:val="0"/>
        <w:ind w:firstLine="720"/>
        <w:jc w:val="both"/>
        <w:rPr>
          <w:szCs w:val="28"/>
        </w:rPr>
      </w:pPr>
      <w:r>
        <w:rPr>
          <w:szCs w:val="28"/>
        </w:rPr>
        <w:t>4.5. Сторона, отказавшаяся после подписания договора от исполнения своих обязательств, обязана возместить другой стороне причиненные убытки в полном объеме, а также уплатить штраф в размере 20 % суммы, указанной в п. 3.1. настоящего Договора.</w:t>
      </w:r>
    </w:p>
    <w:p w14:paraId="5CD8FFB6" w14:textId="77777777" w:rsidR="00A43CCE" w:rsidRDefault="00A43CCE">
      <w:pPr>
        <w:pStyle w:val="aa"/>
        <w:widowControl w:val="0"/>
        <w:spacing w:before="120"/>
        <w:rPr>
          <w:caps/>
          <w:szCs w:val="28"/>
        </w:rPr>
      </w:pPr>
    </w:p>
    <w:p w14:paraId="3C8D0DF9" w14:textId="77777777" w:rsidR="00A43CCE" w:rsidRDefault="00000000">
      <w:pPr>
        <w:pStyle w:val="aa"/>
        <w:widowControl w:val="0"/>
        <w:spacing w:before="120"/>
        <w:rPr>
          <w:caps/>
          <w:szCs w:val="28"/>
        </w:rPr>
      </w:pPr>
      <w:r>
        <w:rPr>
          <w:caps/>
          <w:szCs w:val="28"/>
        </w:rPr>
        <w:t>5. Действие договора</w:t>
      </w:r>
    </w:p>
    <w:p w14:paraId="2C7C9F4F" w14:textId="77777777" w:rsidR="00A43CCE" w:rsidRDefault="00000000">
      <w:pPr>
        <w:pStyle w:val="aa"/>
        <w:widowControl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14:paraId="5CD7B0DC" w14:textId="77777777" w:rsidR="00A43CCE" w:rsidRDefault="00A43CCE">
      <w:pPr>
        <w:pStyle w:val="aa"/>
        <w:widowControl w:val="0"/>
        <w:spacing w:before="120"/>
        <w:rPr>
          <w:szCs w:val="28"/>
        </w:rPr>
      </w:pPr>
    </w:p>
    <w:p w14:paraId="1F19B50A" w14:textId="77777777" w:rsidR="00A43CCE" w:rsidRDefault="00000000">
      <w:pPr>
        <w:pStyle w:val="aa"/>
        <w:widowControl w:val="0"/>
        <w:spacing w:before="120"/>
        <w:rPr>
          <w:szCs w:val="28"/>
        </w:rPr>
      </w:pPr>
      <w:r>
        <w:rPr>
          <w:szCs w:val="28"/>
        </w:rPr>
        <w:t>6. ОСОБЫЕ УСЛОВИЯ</w:t>
      </w:r>
    </w:p>
    <w:p w14:paraId="59D3A25E" w14:textId="77777777" w:rsidR="00A43CCE" w:rsidRDefault="0000000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6.1. </w:t>
      </w:r>
      <w:r>
        <w:rPr>
          <w:sz w:val="28"/>
          <w:szCs w:val="28"/>
        </w:rPr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14:paraId="0FB40D31" w14:textId="77777777" w:rsidR="00A43CCE" w:rsidRDefault="00000000">
      <w:pPr>
        <w:pStyle w:val="aa"/>
        <w:widowControl w:val="0"/>
        <w:ind w:firstLine="567"/>
        <w:jc w:val="both"/>
        <w:rPr>
          <w:szCs w:val="28"/>
        </w:rPr>
      </w:pPr>
      <w:r>
        <w:rPr>
          <w:szCs w:val="28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1C501E79" w14:textId="77777777" w:rsidR="00A43CCE" w:rsidRDefault="0000000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6.3. Споры, возникающие при исполнении Договора, будут решаться путем переговоров, а при недостижении согласия – подлежат рассмотрению в судебном порядке, в соответствии с действующим законодательством Российской Федерации.</w:t>
      </w:r>
    </w:p>
    <w:p w14:paraId="1EA7E7A3" w14:textId="77777777" w:rsidR="00A43CCE" w:rsidRDefault="00000000">
      <w:pPr>
        <w:pStyle w:val="aa"/>
        <w:widowControl w:val="0"/>
        <w:ind w:firstLine="567"/>
        <w:jc w:val="both"/>
        <w:rPr>
          <w:szCs w:val="28"/>
        </w:rPr>
      </w:pPr>
      <w:r>
        <w:rPr>
          <w:szCs w:val="28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</w:t>
      </w:r>
    </w:p>
    <w:p w14:paraId="5D497976" w14:textId="77777777" w:rsidR="00A43CCE" w:rsidRDefault="00A43CCE">
      <w:pPr>
        <w:pStyle w:val="aa"/>
        <w:widowControl w:val="0"/>
        <w:ind w:firstLine="567"/>
        <w:jc w:val="both"/>
        <w:rPr>
          <w:szCs w:val="28"/>
        </w:rPr>
      </w:pPr>
    </w:p>
    <w:p w14:paraId="20212DD2" w14:textId="77777777" w:rsidR="00A43CCE" w:rsidRDefault="00A43CCE">
      <w:pPr>
        <w:pStyle w:val="aa"/>
        <w:spacing w:line="340" w:lineRule="exact"/>
        <w:rPr>
          <w:caps/>
          <w:szCs w:val="28"/>
        </w:rPr>
      </w:pPr>
    </w:p>
    <w:p w14:paraId="066CCA92" w14:textId="77777777" w:rsidR="00A43CCE" w:rsidRDefault="00000000">
      <w:pPr>
        <w:pStyle w:val="aa"/>
        <w:spacing w:line="340" w:lineRule="exact"/>
        <w:rPr>
          <w:caps/>
          <w:szCs w:val="28"/>
        </w:rPr>
      </w:pPr>
      <w:r>
        <w:rPr>
          <w:caps/>
          <w:szCs w:val="28"/>
        </w:rPr>
        <w:t>7. Юридические адреса, реквизиты И ПОДПИСИ сторон</w:t>
      </w:r>
    </w:p>
    <w:p w14:paraId="507278FC" w14:textId="77777777" w:rsidR="00A43CCE" w:rsidRDefault="00000000">
      <w:pPr>
        <w:pStyle w:val="aa"/>
        <w:spacing w:line="340" w:lineRule="exact"/>
        <w:rPr>
          <w:caps/>
          <w:szCs w:val="28"/>
        </w:rPr>
      </w:pPr>
      <w:r>
        <w:rPr>
          <w:caps/>
          <w:szCs w:val="28"/>
        </w:rPr>
        <w:tab/>
        <w:t xml:space="preserve">        Продавец:</w:t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  <w:t>ПОКУПАТЕЛЬ:</w:t>
      </w:r>
    </w:p>
    <w:p w14:paraId="25977450" w14:textId="77777777" w:rsidR="00A43CCE" w:rsidRDefault="00A43CCE">
      <w:pPr>
        <w:pStyle w:val="aa"/>
        <w:spacing w:line="340" w:lineRule="exact"/>
        <w:rPr>
          <w:caps/>
          <w:szCs w:val="28"/>
        </w:rPr>
      </w:pPr>
    </w:p>
    <w:tbl>
      <w:tblPr>
        <w:tblW w:w="9648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424"/>
        <w:gridCol w:w="4224"/>
      </w:tblGrid>
      <w:tr w:rsidR="00A43CCE" w14:paraId="554577BB" w14:textId="77777777">
        <w:trPr>
          <w:trHeight w:val="6512"/>
        </w:trPr>
        <w:tc>
          <w:tcPr>
            <w:tcW w:w="5245" w:type="dxa"/>
          </w:tcPr>
          <w:p w14:paraId="3C351328" w14:textId="77777777" w:rsidR="00A43CCE" w:rsidRDefault="0000000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имущественных и земельных отношений администрации Новоселицкого муниципального округа Ставропольского края  </w:t>
            </w:r>
          </w:p>
          <w:p w14:paraId="698829B3" w14:textId="77777777" w:rsidR="00A43CCE" w:rsidRDefault="0000000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  <w:proofErr w:type="gramStart"/>
            <w:r>
              <w:rPr>
                <w:sz w:val="28"/>
                <w:szCs w:val="28"/>
              </w:rPr>
              <w:t>356350,Ставропольский</w:t>
            </w:r>
            <w:proofErr w:type="gramEnd"/>
            <w:r>
              <w:rPr>
                <w:sz w:val="28"/>
                <w:szCs w:val="28"/>
              </w:rPr>
              <w:t xml:space="preserve"> край, Новоселицкий район, с. Новоселицкое, </w:t>
            </w:r>
            <w:proofErr w:type="spellStart"/>
            <w:r>
              <w:rPr>
                <w:sz w:val="28"/>
                <w:szCs w:val="28"/>
              </w:rPr>
              <w:t>пл.Ленина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  <w:p w14:paraId="78628E31" w14:textId="77777777" w:rsidR="00A43CCE" w:rsidRDefault="0000000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2616009639, КПП 261601001</w:t>
            </w:r>
          </w:p>
          <w:p w14:paraId="460A5DCF" w14:textId="77777777" w:rsidR="00A43CCE" w:rsidRDefault="00A43CCE">
            <w:pPr>
              <w:pStyle w:val="aa"/>
              <w:rPr>
                <w:szCs w:val="28"/>
              </w:rPr>
            </w:pPr>
          </w:p>
          <w:p w14:paraId="00D7B18F" w14:textId="77777777" w:rsidR="00A43CCE" w:rsidRDefault="00A43CCE">
            <w:pPr>
              <w:pStyle w:val="aa"/>
              <w:rPr>
                <w:szCs w:val="28"/>
              </w:rPr>
            </w:pPr>
          </w:p>
          <w:p w14:paraId="5767A3C5" w14:textId="77777777" w:rsidR="00A43CCE" w:rsidRDefault="00A43CCE">
            <w:pPr>
              <w:pStyle w:val="aa"/>
              <w:rPr>
                <w:szCs w:val="28"/>
              </w:rPr>
            </w:pPr>
          </w:p>
          <w:p w14:paraId="7032AFD2" w14:textId="77777777" w:rsidR="00A43CCE" w:rsidRDefault="00A43CCE">
            <w:pPr>
              <w:pStyle w:val="aa"/>
              <w:rPr>
                <w:szCs w:val="28"/>
              </w:rPr>
            </w:pPr>
          </w:p>
          <w:p w14:paraId="748E558D" w14:textId="77777777" w:rsidR="00A43CCE" w:rsidRDefault="00A43CCE">
            <w:pPr>
              <w:pStyle w:val="aa"/>
              <w:rPr>
                <w:szCs w:val="28"/>
              </w:rPr>
            </w:pPr>
          </w:p>
          <w:p w14:paraId="26118816" w14:textId="77777777" w:rsidR="00A43CCE" w:rsidRDefault="00000000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________________________</w:t>
            </w:r>
            <w:proofErr w:type="spellStart"/>
            <w:r>
              <w:rPr>
                <w:szCs w:val="28"/>
              </w:rPr>
              <w:t>О.А.Жалыбина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4403" w:type="dxa"/>
            <w:tcBorders>
              <w:left w:val="nil"/>
            </w:tcBorders>
          </w:tcPr>
          <w:p w14:paraId="612F5112" w14:textId="77777777" w:rsidR="00A43CCE" w:rsidRDefault="00A43CCE">
            <w:pPr>
              <w:pStyle w:val="aa"/>
              <w:spacing w:line="240" w:lineRule="exact"/>
              <w:rPr>
                <w:szCs w:val="28"/>
              </w:rPr>
            </w:pPr>
          </w:p>
          <w:p w14:paraId="14E88953" w14:textId="77777777" w:rsidR="00A43CCE" w:rsidRDefault="00A43CCE">
            <w:pPr>
              <w:pStyle w:val="aa"/>
              <w:spacing w:line="240" w:lineRule="exact"/>
              <w:rPr>
                <w:szCs w:val="28"/>
              </w:rPr>
            </w:pPr>
          </w:p>
          <w:p w14:paraId="60C3BEFC" w14:textId="77777777" w:rsidR="00A43CCE" w:rsidRDefault="00A43CCE">
            <w:pPr>
              <w:pStyle w:val="aa"/>
              <w:spacing w:line="240" w:lineRule="exact"/>
              <w:rPr>
                <w:szCs w:val="28"/>
              </w:rPr>
            </w:pPr>
          </w:p>
          <w:p w14:paraId="4887E9BD" w14:textId="77777777" w:rsidR="00A43CCE" w:rsidRDefault="00A43CCE">
            <w:pPr>
              <w:pStyle w:val="aa"/>
              <w:spacing w:line="240" w:lineRule="exact"/>
              <w:rPr>
                <w:szCs w:val="28"/>
              </w:rPr>
            </w:pPr>
          </w:p>
          <w:p w14:paraId="6ED5B5EE" w14:textId="77777777" w:rsidR="00A43CCE" w:rsidRDefault="00A43CCE">
            <w:pPr>
              <w:pStyle w:val="aa"/>
              <w:spacing w:line="240" w:lineRule="exact"/>
              <w:rPr>
                <w:szCs w:val="28"/>
              </w:rPr>
            </w:pPr>
          </w:p>
          <w:p w14:paraId="278D2B3C" w14:textId="77777777" w:rsidR="00A43CCE" w:rsidRDefault="00A43CCE">
            <w:pPr>
              <w:pStyle w:val="aa"/>
              <w:spacing w:line="240" w:lineRule="exact"/>
              <w:rPr>
                <w:szCs w:val="28"/>
              </w:rPr>
            </w:pPr>
          </w:p>
          <w:p w14:paraId="376B7B30" w14:textId="77777777" w:rsidR="00A43CCE" w:rsidRDefault="00A43CCE">
            <w:pPr>
              <w:pStyle w:val="aa"/>
              <w:spacing w:line="240" w:lineRule="exact"/>
              <w:rPr>
                <w:szCs w:val="28"/>
              </w:rPr>
            </w:pPr>
          </w:p>
          <w:p w14:paraId="781C7EC4" w14:textId="77777777" w:rsidR="00A43CCE" w:rsidRDefault="00A43CCE">
            <w:pPr>
              <w:pStyle w:val="aa"/>
              <w:spacing w:line="240" w:lineRule="exact"/>
              <w:rPr>
                <w:szCs w:val="28"/>
              </w:rPr>
            </w:pPr>
          </w:p>
          <w:p w14:paraId="7AA71252" w14:textId="77777777" w:rsidR="00A43CCE" w:rsidRDefault="00A43CCE">
            <w:pPr>
              <w:pStyle w:val="aa"/>
              <w:spacing w:line="240" w:lineRule="exact"/>
              <w:rPr>
                <w:szCs w:val="28"/>
              </w:rPr>
            </w:pPr>
          </w:p>
          <w:p w14:paraId="6154C60D" w14:textId="77777777" w:rsidR="00A43CCE" w:rsidRDefault="00A43CCE">
            <w:pPr>
              <w:pStyle w:val="aa"/>
              <w:spacing w:line="240" w:lineRule="exact"/>
              <w:rPr>
                <w:szCs w:val="28"/>
              </w:rPr>
            </w:pPr>
          </w:p>
          <w:p w14:paraId="49C4482E" w14:textId="77777777" w:rsidR="00A43CCE" w:rsidRDefault="00A43CCE">
            <w:pPr>
              <w:pStyle w:val="aa"/>
              <w:spacing w:line="240" w:lineRule="exact"/>
              <w:rPr>
                <w:szCs w:val="28"/>
              </w:rPr>
            </w:pPr>
          </w:p>
          <w:p w14:paraId="105201F7" w14:textId="77777777" w:rsidR="00A43CCE" w:rsidRDefault="00A43CCE">
            <w:pPr>
              <w:pStyle w:val="aa"/>
              <w:spacing w:line="240" w:lineRule="exact"/>
              <w:rPr>
                <w:szCs w:val="28"/>
              </w:rPr>
            </w:pPr>
          </w:p>
          <w:p w14:paraId="77F33B9F" w14:textId="77777777" w:rsidR="00A43CCE" w:rsidRDefault="00A43CCE">
            <w:pPr>
              <w:pStyle w:val="aa"/>
              <w:spacing w:line="240" w:lineRule="exact"/>
              <w:rPr>
                <w:szCs w:val="28"/>
              </w:rPr>
            </w:pPr>
          </w:p>
          <w:p w14:paraId="01E9FE43" w14:textId="77777777" w:rsidR="00A43CCE" w:rsidRDefault="00A43CCE">
            <w:pPr>
              <w:pStyle w:val="aa"/>
              <w:spacing w:line="240" w:lineRule="exact"/>
              <w:rPr>
                <w:szCs w:val="28"/>
              </w:rPr>
            </w:pPr>
          </w:p>
          <w:p w14:paraId="6D0F7DBD" w14:textId="77777777" w:rsidR="00A43CCE" w:rsidRDefault="00A43CCE">
            <w:pPr>
              <w:pStyle w:val="aa"/>
              <w:spacing w:line="240" w:lineRule="exact"/>
              <w:rPr>
                <w:szCs w:val="28"/>
              </w:rPr>
            </w:pPr>
          </w:p>
          <w:p w14:paraId="4B201F9B" w14:textId="77777777" w:rsidR="00A43CCE" w:rsidRDefault="00A43CCE">
            <w:pPr>
              <w:pStyle w:val="aa"/>
              <w:tabs>
                <w:tab w:val="left" w:pos="4392"/>
              </w:tabs>
              <w:rPr>
                <w:szCs w:val="28"/>
              </w:rPr>
            </w:pPr>
          </w:p>
          <w:p w14:paraId="53585EF3" w14:textId="77777777" w:rsidR="00A43CCE" w:rsidRDefault="00000000">
            <w:pPr>
              <w:pStyle w:val="aa"/>
              <w:tabs>
                <w:tab w:val="left" w:pos="4392"/>
              </w:tabs>
              <w:rPr>
                <w:color w:val="FF0000"/>
                <w:szCs w:val="28"/>
              </w:rPr>
            </w:pPr>
            <w:r>
              <w:rPr>
                <w:szCs w:val="28"/>
              </w:rPr>
              <w:t>_______________________ ФИО</w:t>
            </w:r>
          </w:p>
        </w:tc>
      </w:tr>
    </w:tbl>
    <w:p w14:paraId="37DDF506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7BD02B42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33A38467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686C5C39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1077CAC4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2E927CC3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3CC6861D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2EAF569B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042C9BEC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41C2ADA6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631C4921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00BF06BC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69A55EE4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57483788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6C7705AA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7C112268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22BC8D80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2B8BAC08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3273276B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1E6D2CE1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297BE9DB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5AA91BF6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3B2609DA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58538B03" w14:textId="77777777" w:rsidR="00A43CCE" w:rsidRDefault="00A43CCE">
      <w:pPr>
        <w:tabs>
          <w:tab w:val="left" w:pos="7305"/>
        </w:tabs>
        <w:jc w:val="both"/>
        <w:rPr>
          <w:b/>
          <w:bCs/>
          <w:sz w:val="28"/>
          <w:szCs w:val="28"/>
        </w:rPr>
      </w:pPr>
    </w:p>
    <w:p w14:paraId="69AB9185" w14:textId="77777777" w:rsidR="00A43CCE" w:rsidRDefault="00A43CCE">
      <w:pPr>
        <w:tabs>
          <w:tab w:val="left" w:pos="7305"/>
        </w:tabs>
        <w:jc w:val="right"/>
        <w:rPr>
          <w:b/>
          <w:bCs/>
          <w:sz w:val="28"/>
          <w:szCs w:val="28"/>
        </w:rPr>
      </w:pPr>
    </w:p>
    <w:p w14:paraId="61B0BB4B" w14:textId="77777777" w:rsidR="00A43CCE" w:rsidRDefault="00000000">
      <w:pPr>
        <w:tabs>
          <w:tab w:val="left" w:pos="7305"/>
        </w:tabs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14:paraId="5DFC8DA7" w14:textId="77777777" w:rsidR="00A43CCE" w:rsidRDefault="00000000">
      <w:pPr>
        <w:pStyle w:val="1"/>
        <w:rPr>
          <w:szCs w:val="28"/>
        </w:rPr>
      </w:pPr>
      <w:r>
        <w:rPr>
          <w:szCs w:val="28"/>
        </w:rPr>
        <w:t>АКТ</w:t>
      </w:r>
    </w:p>
    <w:p w14:paraId="531849F3" w14:textId="77777777" w:rsidR="00A43CCE" w:rsidRDefault="00000000">
      <w:pPr>
        <w:pStyle w:val="1"/>
        <w:rPr>
          <w:szCs w:val="28"/>
        </w:rPr>
      </w:pPr>
      <w:r>
        <w:rPr>
          <w:szCs w:val="28"/>
        </w:rPr>
        <w:t>приема-передачи муниципального имущества</w:t>
      </w:r>
    </w:p>
    <w:p w14:paraId="7874CCA0" w14:textId="77777777" w:rsidR="00A43CCE" w:rsidRDefault="00A43CCE">
      <w:pPr>
        <w:shd w:val="clear" w:color="auto" w:fill="FFFFFF"/>
        <w:ind w:firstLine="567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1080"/>
        <w:gridCol w:w="5220"/>
      </w:tblGrid>
      <w:tr w:rsidR="00A43CCE" w14:paraId="1893715D" w14:textId="77777777">
        <w:tc>
          <w:tcPr>
            <w:tcW w:w="3528" w:type="dxa"/>
          </w:tcPr>
          <w:p w14:paraId="04DC0405" w14:textId="77777777" w:rsidR="00A43CCE" w:rsidRDefault="000000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с.Новоселицкое</w:t>
            </w:r>
            <w:proofErr w:type="spellEnd"/>
          </w:p>
        </w:tc>
        <w:tc>
          <w:tcPr>
            <w:tcW w:w="1080" w:type="dxa"/>
          </w:tcPr>
          <w:p w14:paraId="38E636AF" w14:textId="77777777" w:rsidR="00A43CCE" w:rsidRDefault="00A43CC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27BF9C24" w14:textId="77777777" w:rsidR="00A43CCE" w:rsidRDefault="00A43C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596FB275" w14:textId="77777777" w:rsidR="00A43CCE" w:rsidRDefault="000000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Дата</w:t>
            </w:r>
          </w:p>
          <w:p w14:paraId="2B15CECC" w14:textId="77777777" w:rsidR="00A43CCE" w:rsidRDefault="00A43CCE">
            <w:pPr>
              <w:jc w:val="right"/>
              <w:rPr>
                <w:sz w:val="28"/>
                <w:szCs w:val="28"/>
              </w:rPr>
            </w:pPr>
          </w:p>
        </w:tc>
      </w:tr>
    </w:tbl>
    <w:p w14:paraId="19CC47B4" w14:textId="77777777" w:rsidR="00A43CCE" w:rsidRDefault="00A43CCE">
      <w:pPr>
        <w:spacing w:line="240" w:lineRule="atLeast"/>
        <w:ind w:firstLine="708"/>
        <w:jc w:val="both"/>
        <w:rPr>
          <w:sz w:val="28"/>
          <w:szCs w:val="28"/>
        </w:rPr>
      </w:pPr>
    </w:p>
    <w:p w14:paraId="78500A81" w14:textId="77777777" w:rsidR="00A43CCE" w:rsidRDefault="00A43CCE">
      <w:pPr>
        <w:spacing w:line="240" w:lineRule="atLeast"/>
        <w:ind w:firstLine="708"/>
        <w:jc w:val="both"/>
        <w:rPr>
          <w:sz w:val="28"/>
          <w:szCs w:val="28"/>
        </w:rPr>
      </w:pPr>
    </w:p>
    <w:p w14:paraId="2EF43C21" w14:textId="77777777" w:rsidR="00A43CCE" w:rsidRDefault="00000000">
      <w:pPr>
        <w:pStyle w:val="msonormalbullet1gi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имущественных и земельных отношений администрации Новоселицкого муниципального округа Ставропольского края, ИНН 2616009639, ОГРН 1202600016200, выступающий от имени Новоселицкого муниципального округа Ставропольского края, именуемый в дальнейшем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Продавец», в лице начальника отдела </w:t>
      </w:r>
      <w:proofErr w:type="spellStart"/>
      <w:r>
        <w:rPr>
          <w:sz w:val="28"/>
          <w:szCs w:val="28"/>
        </w:rPr>
        <w:t>Жалыбиной</w:t>
      </w:r>
      <w:proofErr w:type="spellEnd"/>
      <w:r>
        <w:rPr>
          <w:sz w:val="28"/>
          <w:szCs w:val="28"/>
        </w:rPr>
        <w:t xml:space="preserve"> Ольги Александровны, действующего на основании «Положения», именуемый в дальнейшем «Продавец», передал, а</w:t>
      </w:r>
    </w:p>
    <w:p w14:paraId="643EA82D" w14:textId="77777777" w:rsidR="00A43CCE" w:rsidRDefault="0000000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____________________________________________________________________________, именуемый в дальнейшем «Покупатель», с другой стороны, принял, в соответствии с условиями договора купли-продажи муниципального имущества от ______, заключенного между Продавцом и Покупателем, следующее муниципальное имущество:</w:t>
      </w:r>
    </w:p>
    <w:p w14:paraId="5B0E71D9" w14:textId="77777777" w:rsidR="00A43CCE" w:rsidRDefault="00000000">
      <w:pPr>
        <w:shd w:val="clear" w:color="auto" w:fill="FFFFFF"/>
        <w:ind w:right="1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_____________________________________________________________________________</w:t>
      </w:r>
    </w:p>
    <w:p w14:paraId="471F09DA" w14:textId="77777777" w:rsidR="00A43CCE" w:rsidRDefault="00A43CCE">
      <w:pPr>
        <w:shd w:val="clear" w:color="auto" w:fill="FFFFFF"/>
        <w:ind w:right="19"/>
        <w:jc w:val="both"/>
        <w:rPr>
          <w:sz w:val="28"/>
          <w:szCs w:val="28"/>
        </w:rPr>
      </w:pPr>
    </w:p>
    <w:p w14:paraId="0C7B829E" w14:textId="77777777" w:rsidR="00A43CCE" w:rsidRDefault="00000000">
      <w:pPr>
        <w:shd w:val="clear" w:color="auto" w:fill="FFFFFF"/>
        <w:ind w:right="19"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Претензий у «Покупателя» к «Продавцу» по передаваемому имуществу </w:t>
      </w:r>
      <w:proofErr w:type="gramStart"/>
      <w:r>
        <w:rPr>
          <w:sz w:val="28"/>
          <w:szCs w:val="28"/>
        </w:rPr>
        <w:t>не  имеется</w:t>
      </w:r>
      <w:proofErr w:type="gramEnd"/>
      <w:r>
        <w:rPr>
          <w:sz w:val="28"/>
          <w:szCs w:val="28"/>
        </w:rPr>
        <w:t>.</w:t>
      </w:r>
    </w:p>
    <w:p w14:paraId="5201B4B4" w14:textId="77777777" w:rsidR="00A43CCE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Настоящим актом каждая из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14:paraId="6883B0A8" w14:textId="77777777" w:rsidR="00A43CCE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передаточный акт составлен в 2-х экземплярах.</w:t>
      </w:r>
    </w:p>
    <w:p w14:paraId="20B56B5E" w14:textId="77777777" w:rsidR="00A43CCE" w:rsidRDefault="00A43CCE">
      <w:pPr>
        <w:shd w:val="clear" w:color="auto" w:fill="FFFFFF"/>
        <w:rPr>
          <w:b/>
          <w:bCs/>
          <w:sz w:val="28"/>
          <w:szCs w:val="28"/>
        </w:rPr>
      </w:pPr>
    </w:p>
    <w:p w14:paraId="48E478E7" w14:textId="77777777" w:rsidR="00A43CCE" w:rsidRDefault="00A43CCE">
      <w:pPr>
        <w:shd w:val="clear" w:color="auto" w:fill="FFFFFF"/>
        <w:rPr>
          <w:b/>
          <w:bCs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59"/>
        <w:gridCol w:w="3714"/>
      </w:tblGrid>
      <w:tr w:rsidR="00A43CCE" w14:paraId="2E021247" w14:textId="77777777">
        <w:trPr>
          <w:jc w:val="center"/>
        </w:trPr>
        <w:tc>
          <w:tcPr>
            <w:tcW w:w="4908" w:type="dxa"/>
          </w:tcPr>
          <w:p w14:paraId="3CF1B0CA" w14:textId="77777777" w:rsidR="00A43CCE" w:rsidRDefault="00000000">
            <w:pPr>
              <w:spacing w:line="240" w:lineRule="atLeast"/>
              <w:ind w:right="6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ПРОДАВЕЦ:</w:t>
            </w:r>
          </w:p>
          <w:p w14:paraId="230777EC" w14:textId="77777777" w:rsidR="00A43CCE" w:rsidRDefault="00000000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имущественных и земельных отношений администрации Новоселицкого муниципального округа Ставропольского края  </w:t>
            </w:r>
          </w:p>
          <w:p w14:paraId="0238A1E6" w14:textId="77777777" w:rsidR="00A43CCE" w:rsidRDefault="0000000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</w:t>
            </w:r>
            <w:proofErr w:type="gramStart"/>
            <w:r>
              <w:rPr>
                <w:sz w:val="28"/>
                <w:szCs w:val="28"/>
              </w:rPr>
              <w:t>356350,Ставропольский</w:t>
            </w:r>
            <w:proofErr w:type="gramEnd"/>
            <w:r>
              <w:rPr>
                <w:sz w:val="28"/>
                <w:szCs w:val="28"/>
              </w:rPr>
              <w:t xml:space="preserve"> край, Новоселицкий район, с. Новоселицкое, </w:t>
            </w:r>
            <w:proofErr w:type="spellStart"/>
            <w:r>
              <w:rPr>
                <w:sz w:val="28"/>
                <w:szCs w:val="28"/>
              </w:rPr>
              <w:t>пл.Ленина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  <w:p w14:paraId="3CED2AC0" w14:textId="77777777" w:rsidR="00A43CCE" w:rsidRDefault="00000000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2616009639, КПП 261601001</w:t>
            </w:r>
          </w:p>
          <w:p w14:paraId="487637C0" w14:textId="77777777" w:rsidR="00A43CCE" w:rsidRDefault="00A43CCE">
            <w:pPr>
              <w:pStyle w:val="aa"/>
              <w:rPr>
                <w:szCs w:val="28"/>
              </w:rPr>
            </w:pPr>
          </w:p>
          <w:p w14:paraId="2A305A20" w14:textId="77777777" w:rsidR="00A43CCE" w:rsidRDefault="00000000">
            <w:pPr>
              <w:spacing w:line="240" w:lineRule="atLeast"/>
              <w:ind w:right="6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  <w:proofErr w:type="spellStart"/>
            <w:r>
              <w:rPr>
                <w:b/>
                <w:bCs/>
                <w:sz w:val="28"/>
                <w:szCs w:val="28"/>
              </w:rPr>
              <w:t>О.А.Жалыбина</w:t>
            </w:r>
            <w:proofErr w:type="spellEnd"/>
          </w:p>
        </w:tc>
        <w:tc>
          <w:tcPr>
            <w:tcW w:w="4663" w:type="dxa"/>
          </w:tcPr>
          <w:p w14:paraId="2727689E" w14:textId="77777777" w:rsidR="00A43CC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ПОКУПАТЕЛЬ:</w:t>
            </w:r>
          </w:p>
          <w:p w14:paraId="66EC2EDE" w14:textId="77777777" w:rsidR="00A43CCE" w:rsidRDefault="00A43CCE">
            <w:pPr>
              <w:rPr>
                <w:sz w:val="28"/>
                <w:szCs w:val="28"/>
              </w:rPr>
            </w:pPr>
          </w:p>
        </w:tc>
      </w:tr>
    </w:tbl>
    <w:p w14:paraId="5D76A58F" w14:textId="77777777" w:rsidR="00A43CCE" w:rsidRDefault="00A43CCE">
      <w:pPr>
        <w:ind w:firstLine="709"/>
        <w:jc w:val="both"/>
        <w:rPr>
          <w:sz w:val="28"/>
          <w:szCs w:val="28"/>
        </w:rPr>
      </w:pPr>
    </w:p>
    <w:sectPr w:rsidR="00A43CCE">
      <w:headerReference w:type="default" r:id="rId33"/>
      <w:pgSz w:w="11908" w:h="16848"/>
      <w:pgMar w:top="1417" w:right="567" w:bottom="1134" w:left="198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C562" w14:textId="77777777" w:rsidR="008731C8" w:rsidRDefault="008731C8">
      <w:r>
        <w:separator/>
      </w:r>
    </w:p>
  </w:endnote>
  <w:endnote w:type="continuationSeparator" w:id="0">
    <w:p w14:paraId="681ADFAB" w14:textId="77777777" w:rsidR="008731C8" w:rsidRDefault="0087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47D8B" w14:textId="77777777" w:rsidR="008731C8" w:rsidRDefault="008731C8">
      <w:r>
        <w:separator/>
      </w:r>
    </w:p>
  </w:footnote>
  <w:footnote w:type="continuationSeparator" w:id="0">
    <w:p w14:paraId="61106A39" w14:textId="77777777" w:rsidR="008731C8" w:rsidRDefault="0087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8836D" w14:textId="6295BE7C" w:rsidR="00A43CCE" w:rsidRDefault="0000000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0409B">
      <w:rPr>
        <w:noProof/>
      </w:rPr>
      <w:t>2</w:t>
    </w:r>
    <w:r>
      <w:fldChar w:fldCharType="end"/>
    </w:r>
  </w:p>
  <w:p w14:paraId="3A11CBE0" w14:textId="77777777" w:rsidR="00A43CCE" w:rsidRDefault="00A43CCE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1244D" w14:textId="77777777" w:rsidR="00A43CCE" w:rsidRDefault="0000000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>3</w:t>
    </w:r>
    <w:r>
      <w:fldChar w:fldCharType="end"/>
    </w:r>
  </w:p>
  <w:p w14:paraId="61CFD84C" w14:textId="77777777" w:rsidR="00A43CCE" w:rsidRDefault="00A43CCE">
    <w:pPr>
      <w:pStyle w:val="a8"/>
      <w:jc w:val="center"/>
    </w:pPr>
  </w:p>
  <w:p w14:paraId="5D888AF7" w14:textId="77777777" w:rsidR="00A43CCE" w:rsidRDefault="00A43CC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50E6B"/>
    <w:multiLevelType w:val="multilevel"/>
    <w:tmpl w:val="07E50E6B"/>
    <w:lvl w:ilvl="0">
      <w:start w:val="1"/>
      <w:numFmt w:val="decimal"/>
      <w:lvlText w:val="%1."/>
      <w:lvlJc w:val="left"/>
      <w:pPr>
        <w:tabs>
          <w:tab w:val="left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left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left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left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left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left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left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left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left" w:pos="5040"/>
        </w:tabs>
        <w:ind w:left="5040" w:hanging="1800"/>
      </w:pPr>
    </w:lvl>
  </w:abstractNum>
  <w:abstractNum w:abstractNumId="1" w15:restartNumberingAfterBreak="0">
    <w:nsid w:val="2BB75049"/>
    <w:multiLevelType w:val="multilevel"/>
    <w:tmpl w:val="2BB750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05BE"/>
    <w:multiLevelType w:val="multilevel"/>
    <w:tmpl w:val="320705B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6A4CAD"/>
    <w:multiLevelType w:val="singleLevel"/>
    <w:tmpl w:val="746A4CAD"/>
    <w:lvl w:ilvl="0">
      <w:start w:val="5"/>
      <w:numFmt w:val="decimal"/>
      <w:suff w:val="space"/>
      <w:lvlText w:val="%1)"/>
      <w:lvlJc w:val="left"/>
    </w:lvl>
  </w:abstractNum>
  <w:num w:numId="1" w16cid:durableId="1125931855">
    <w:abstractNumId w:val="3"/>
  </w:num>
  <w:num w:numId="2" w16cid:durableId="1980574923">
    <w:abstractNumId w:val="2"/>
  </w:num>
  <w:num w:numId="3" w16cid:durableId="796459308">
    <w:abstractNumId w:val="1"/>
  </w:num>
  <w:num w:numId="4" w16cid:durableId="1855538185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063"/>
    <w:rsid w:val="000707DA"/>
    <w:rsid w:val="000767AA"/>
    <w:rsid w:val="000D6E3B"/>
    <w:rsid w:val="000E656C"/>
    <w:rsid w:val="00137250"/>
    <w:rsid w:val="00152329"/>
    <w:rsid w:val="001833BE"/>
    <w:rsid w:val="001A5FA6"/>
    <w:rsid w:val="001C1C5B"/>
    <w:rsid w:val="001E18F2"/>
    <w:rsid w:val="001E1CF8"/>
    <w:rsid w:val="001E77C8"/>
    <w:rsid w:val="001F7EC6"/>
    <w:rsid w:val="0020409B"/>
    <w:rsid w:val="00220FF3"/>
    <w:rsid w:val="00234647"/>
    <w:rsid w:val="0025019E"/>
    <w:rsid w:val="002624B7"/>
    <w:rsid w:val="00264DF4"/>
    <w:rsid w:val="0027600A"/>
    <w:rsid w:val="00276DC2"/>
    <w:rsid w:val="00276F46"/>
    <w:rsid w:val="00297DA5"/>
    <w:rsid w:val="002A3E51"/>
    <w:rsid w:val="002A5EA4"/>
    <w:rsid w:val="002B0BCB"/>
    <w:rsid w:val="002D3673"/>
    <w:rsid w:val="00330BF4"/>
    <w:rsid w:val="00342B20"/>
    <w:rsid w:val="00355A20"/>
    <w:rsid w:val="00365E01"/>
    <w:rsid w:val="003B11D3"/>
    <w:rsid w:val="003C34FA"/>
    <w:rsid w:val="003E115F"/>
    <w:rsid w:val="003F0A1F"/>
    <w:rsid w:val="004650AD"/>
    <w:rsid w:val="00470462"/>
    <w:rsid w:val="004A6291"/>
    <w:rsid w:val="004B09B1"/>
    <w:rsid w:val="004C41BB"/>
    <w:rsid w:val="004E102A"/>
    <w:rsid w:val="0050145E"/>
    <w:rsid w:val="00533354"/>
    <w:rsid w:val="00542350"/>
    <w:rsid w:val="0054513D"/>
    <w:rsid w:val="005925CD"/>
    <w:rsid w:val="005A2F9D"/>
    <w:rsid w:val="005B68CE"/>
    <w:rsid w:val="005C182F"/>
    <w:rsid w:val="005F2CEE"/>
    <w:rsid w:val="00660AF1"/>
    <w:rsid w:val="00663CC0"/>
    <w:rsid w:val="00670E3B"/>
    <w:rsid w:val="00692BCA"/>
    <w:rsid w:val="006C2680"/>
    <w:rsid w:val="0070473B"/>
    <w:rsid w:val="0072083F"/>
    <w:rsid w:val="0079075C"/>
    <w:rsid w:val="007F75D7"/>
    <w:rsid w:val="008250D8"/>
    <w:rsid w:val="00833536"/>
    <w:rsid w:val="00834E8B"/>
    <w:rsid w:val="00870FCA"/>
    <w:rsid w:val="008731C8"/>
    <w:rsid w:val="00882A71"/>
    <w:rsid w:val="0089026A"/>
    <w:rsid w:val="008B38CA"/>
    <w:rsid w:val="008C0741"/>
    <w:rsid w:val="008C7408"/>
    <w:rsid w:val="008D08C1"/>
    <w:rsid w:val="008E2FCE"/>
    <w:rsid w:val="008E5A41"/>
    <w:rsid w:val="008F22BB"/>
    <w:rsid w:val="008F2965"/>
    <w:rsid w:val="009161DA"/>
    <w:rsid w:val="00920367"/>
    <w:rsid w:val="00925440"/>
    <w:rsid w:val="0097014F"/>
    <w:rsid w:val="009B59DB"/>
    <w:rsid w:val="009C3230"/>
    <w:rsid w:val="009C75C1"/>
    <w:rsid w:val="009D78F3"/>
    <w:rsid w:val="009F14A8"/>
    <w:rsid w:val="00A0602A"/>
    <w:rsid w:val="00A21EA1"/>
    <w:rsid w:val="00A32C32"/>
    <w:rsid w:val="00A43CCE"/>
    <w:rsid w:val="00A50DDF"/>
    <w:rsid w:val="00A51063"/>
    <w:rsid w:val="00A5389A"/>
    <w:rsid w:val="00A60006"/>
    <w:rsid w:val="00A93CA9"/>
    <w:rsid w:val="00AA118F"/>
    <w:rsid w:val="00AB00FC"/>
    <w:rsid w:val="00AD4DBE"/>
    <w:rsid w:val="00B70746"/>
    <w:rsid w:val="00B87138"/>
    <w:rsid w:val="00B8773F"/>
    <w:rsid w:val="00BF7330"/>
    <w:rsid w:val="00C02F74"/>
    <w:rsid w:val="00C05CD2"/>
    <w:rsid w:val="00C53C2C"/>
    <w:rsid w:val="00C67B12"/>
    <w:rsid w:val="00C8255A"/>
    <w:rsid w:val="00C837ED"/>
    <w:rsid w:val="00C95129"/>
    <w:rsid w:val="00CA6F2D"/>
    <w:rsid w:val="00CB253B"/>
    <w:rsid w:val="00CB634C"/>
    <w:rsid w:val="00CD64D3"/>
    <w:rsid w:val="00CD77B6"/>
    <w:rsid w:val="00CE489D"/>
    <w:rsid w:val="00CE6D16"/>
    <w:rsid w:val="00CF0144"/>
    <w:rsid w:val="00D20ECF"/>
    <w:rsid w:val="00D32E6C"/>
    <w:rsid w:val="00D40246"/>
    <w:rsid w:val="00D5268D"/>
    <w:rsid w:val="00D74C11"/>
    <w:rsid w:val="00D909DA"/>
    <w:rsid w:val="00D90A4A"/>
    <w:rsid w:val="00DA2471"/>
    <w:rsid w:val="00DC2027"/>
    <w:rsid w:val="00DD18F2"/>
    <w:rsid w:val="00DE42DB"/>
    <w:rsid w:val="00E0734E"/>
    <w:rsid w:val="00E41EE0"/>
    <w:rsid w:val="00E42F0B"/>
    <w:rsid w:val="00E47E4F"/>
    <w:rsid w:val="00E901DB"/>
    <w:rsid w:val="00F02393"/>
    <w:rsid w:val="00F57362"/>
    <w:rsid w:val="00F92C5A"/>
    <w:rsid w:val="00FA2FDA"/>
    <w:rsid w:val="00FB62A3"/>
    <w:rsid w:val="00FC0DA6"/>
    <w:rsid w:val="0AD1050B"/>
    <w:rsid w:val="1073365E"/>
    <w:rsid w:val="15337E2D"/>
    <w:rsid w:val="155E6A79"/>
    <w:rsid w:val="19BC14C3"/>
    <w:rsid w:val="1B264DD0"/>
    <w:rsid w:val="20543234"/>
    <w:rsid w:val="2D193A65"/>
    <w:rsid w:val="2E5F0667"/>
    <w:rsid w:val="519D3224"/>
    <w:rsid w:val="58633EBE"/>
    <w:rsid w:val="639777E2"/>
    <w:rsid w:val="63EF69DB"/>
    <w:rsid w:val="65475B8B"/>
    <w:rsid w:val="66714B90"/>
    <w:rsid w:val="6FDA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4587"/>
  <w15:docId w15:val="{56654E2C-ED6F-4E15-A1AF-6A9B80F0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21"/>
    <w:qFormat/>
    <w:rPr>
      <w:color w:val="0000FF"/>
      <w:u w:val="single"/>
    </w:rPr>
  </w:style>
  <w:style w:type="paragraph" w:customStyle="1" w:styleId="21">
    <w:name w:val="Гиперссылка2"/>
    <w:link w:val="a3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Tahoma" w:hAnsi="Tahoma"/>
      <w:sz w:val="16"/>
    </w:rPr>
  </w:style>
  <w:style w:type="paragraph" w:styleId="a6">
    <w:name w:val="Plain Text"/>
    <w:basedOn w:val="a"/>
    <w:link w:val="a7"/>
    <w:qFormat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8">
    <w:name w:val="header"/>
    <w:basedOn w:val="a"/>
    <w:link w:val="a9"/>
    <w:qFormat/>
    <w:pPr>
      <w:tabs>
        <w:tab w:val="center" w:pos="4677"/>
        <w:tab w:val="right" w:pos="9355"/>
      </w:tabs>
    </w:pPr>
    <w:rPr>
      <w:sz w:val="28"/>
    </w:rPr>
  </w:style>
  <w:style w:type="paragraph" w:styleId="9">
    <w:name w:val="toc 9"/>
    <w:next w:val="a"/>
    <w:link w:val="90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a">
    <w:name w:val="Body Text"/>
    <w:basedOn w:val="a"/>
    <w:link w:val="ab"/>
    <w:qFormat/>
    <w:pPr>
      <w:spacing w:after="120"/>
    </w:pPr>
    <w:rPr>
      <w:sz w:val="28"/>
    </w:rPr>
  </w:style>
  <w:style w:type="paragraph" w:styleId="11">
    <w:name w:val="toc 1"/>
    <w:next w:val="a"/>
    <w:link w:val="12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2">
    <w:name w:val="toc 2"/>
    <w:next w:val="a"/>
    <w:link w:val="23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c">
    <w:name w:val="Title"/>
    <w:basedOn w:val="a"/>
    <w:link w:val="ad"/>
    <w:uiPriority w:val="10"/>
    <w:qFormat/>
    <w:pPr>
      <w:jc w:val="center"/>
    </w:pPr>
    <w:rPr>
      <w:spacing w:val="-20"/>
      <w:sz w:val="36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link w:val="af1"/>
    <w:qFormat/>
    <w:pPr>
      <w:spacing w:beforeAutospacing="1" w:afterAutospacing="1"/>
    </w:pPr>
  </w:style>
  <w:style w:type="paragraph" w:styleId="24">
    <w:name w:val="Body Text Indent 2"/>
    <w:basedOn w:val="a"/>
    <w:link w:val="25"/>
    <w:qFormat/>
    <w:pPr>
      <w:spacing w:after="120" w:line="480" w:lineRule="auto"/>
      <w:ind w:left="283"/>
    </w:p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13">
    <w:name w:val="Обычный1"/>
    <w:qFormat/>
    <w:rPr>
      <w:sz w:val="24"/>
    </w:rPr>
  </w:style>
  <w:style w:type="character" w:customStyle="1" w:styleId="a9">
    <w:name w:val="Верхний колонтитул Знак"/>
    <w:basedOn w:val="13"/>
    <w:link w:val="a8"/>
    <w:qFormat/>
    <w:rPr>
      <w:sz w:val="28"/>
    </w:rPr>
  </w:style>
  <w:style w:type="character" w:customStyle="1" w:styleId="23">
    <w:name w:val="Оглавление 2 Знак"/>
    <w:link w:val="22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14">
    <w:name w:val="Гиперссылка1"/>
    <w:link w:val="110"/>
    <w:qFormat/>
    <w:rPr>
      <w:color w:val="0000FF"/>
      <w:u w:val="single"/>
    </w:rPr>
  </w:style>
  <w:style w:type="character" w:customStyle="1" w:styleId="110">
    <w:name w:val="Гиперссылка11"/>
    <w:link w:val="14"/>
    <w:qFormat/>
    <w:rPr>
      <w:color w:val="0000FF"/>
      <w:u w:val="single"/>
    </w:rPr>
  </w:style>
  <w:style w:type="paragraph" w:customStyle="1" w:styleId="TextBoldCenter">
    <w:name w:val="TextBoldCenter"/>
    <w:basedOn w:val="a"/>
    <w:link w:val="TextBoldCenter1"/>
    <w:qFormat/>
    <w:pPr>
      <w:spacing w:before="283"/>
      <w:jc w:val="center"/>
    </w:pPr>
    <w:rPr>
      <w:b/>
      <w:sz w:val="26"/>
    </w:rPr>
  </w:style>
  <w:style w:type="character" w:customStyle="1" w:styleId="TextBoldCenter1">
    <w:name w:val="TextBoldCenter1"/>
    <w:basedOn w:val="13"/>
    <w:link w:val="TextBoldCenter"/>
    <w:qFormat/>
    <w:rPr>
      <w:b/>
      <w:sz w:val="26"/>
    </w:rPr>
  </w:style>
  <w:style w:type="paragraph" w:customStyle="1" w:styleId="Endnote">
    <w:name w:val="Endnote"/>
    <w:link w:val="End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25">
    <w:name w:val="Основной текст с отступом 2 Знак"/>
    <w:basedOn w:val="13"/>
    <w:link w:val="24"/>
    <w:qFormat/>
    <w:rPr>
      <w:sz w:val="24"/>
    </w:rPr>
  </w:style>
  <w:style w:type="character" w:customStyle="1" w:styleId="af1">
    <w:name w:val="Обычный (Интернет) Знак"/>
    <w:basedOn w:val="13"/>
    <w:link w:val="af0"/>
    <w:qFormat/>
    <w:rPr>
      <w:sz w:val="24"/>
    </w:rPr>
  </w:style>
  <w:style w:type="paragraph" w:customStyle="1" w:styleId="15">
    <w:name w:val="Знак Знак Знак1 Знак Знак Знак Знак"/>
    <w:basedOn w:val="a"/>
    <w:link w:val="111"/>
    <w:qFormat/>
    <w:pPr>
      <w:spacing w:beforeAutospacing="1" w:afterAutospacing="1"/>
    </w:pPr>
    <w:rPr>
      <w:rFonts w:ascii="Tahoma" w:hAnsi="Tahoma"/>
      <w:sz w:val="20"/>
    </w:rPr>
  </w:style>
  <w:style w:type="character" w:customStyle="1" w:styleId="111">
    <w:name w:val="Знак Знак Знак1 Знак Знак Знак Знак1"/>
    <w:basedOn w:val="13"/>
    <w:link w:val="15"/>
    <w:qFormat/>
    <w:rPr>
      <w:rFonts w:ascii="Tahoma" w:hAnsi="Tahoma"/>
      <w:sz w:val="20"/>
    </w:rPr>
  </w:style>
  <w:style w:type="paragraph" w:customStyle="1" w:styleId="af4">
    <w:name w:val="Знак"/>
    <w:basedOn w:val="a"/>
    <w:link w:val="16"/>
    <w:qFormat/>
    <w:pPr>
      <w:spacing w:beforeAutospacing="1" w:afterAutospacing="1"/>
    </w:pPr>
    <w:rPr>
      <w:rFonts w:ascii="Tahoma" w:hAnsi="Tahoma"/>
      <w:sz w:val="20"/>
    </w:rPr>
  </w:style>
  <w:style w:type="character" w:customStyle="1" w:styleId="16">
    <w:name w:val="Знак1"/>
    <w:basedOn w:val="13"/>
    <w:link w:val="af4"/>
    <w:qFormat/>
    <w:rPr>
      <w:rFonts w:ascii="Tahoma" w:hAnsi="Tahoma"/>
      <w:sz w:val="20"/>
    </w:rPr>
  </w:style>
  <w:style w:type="paragraph" w:customStyle="1" w:styleId="western">
    <w:name w:val="western"/>
    <w:basedOn w:val="a"/>
    <w:link w:val="western1"/>
    <w:qFormat/>
    <w:pPr>
      <w:spacing w:beforeAutospacing="1" w:afterAutospacing="1"/>
    </w:pPr>
  </w:style>
  <w:style w:type="character" w:customStyle="1" w:styleId="western1">
    <w:name w:val="western1"/>
    <w:basedOn w:val="13"/>
    <w:link w:val="western"/>
    <w:qFormat/>
    <w:rPr>
      <w:sz w:val="24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paragraph" w:customStyle="1" w:styleId="af5">
    <w:name w:val="Содержимое таблицы"/>
    <w:basedOn w:val="a"/>
    <w:link w:val="17"/>
    <w:qFormat/>
  </w:style>
  <w:style w:type="character" w:customStyle="1" w:styleId="17">
    <w:name w:val="Содержимое таблицы1"/>
    <w:basedOn w:val="13"/>
    <w:link w:val="af5"/>
    <w:qFormat/>
    <w:rPr>
      <w:sz w:val="24"/>
    </w:rPr>
  </w:style>
  <w:style w:type="paragraph" w:customStyle="1" w:styleId="112">
    <w:name w:val="Обычный11"/>
    <w:link w:val="120"/>
    <w:qFormat/>
    <w:rPr>
      <w:color w:val="000000"/>
      <w:sz w:val="24"/>
    </w:rPr>
  </w:style>
  <w:style w:type="character" w:customStyle="1" w:styleId="120">
    <w:name w:val="Обычный12"/>
    <w:link w:val="112"/>
    <w:qFormat/>
    <w:rPr>
      <w:sz w:val="24"/>
    </w:rPr>
  </w:style>
  <w:style w:type="character" w:customStyle="1" w:styleId="a7">
    <w:name w:val="Текст Знак"/>
    <w:basedOn w:val="13"/>
    <w:link w:val="a6"/>
    <w:qFormat/>
    <w:rPr>
      <w:rFonts w:ascii="Courier New" w:hAnsi="Courier New"/>
      <w:sz w:val="20"/>
    </w:rPr>
  </w:style>
  <w:style w:type="character" w:customStyle="1" w:styleId="50">
    <w:name w:val="Заголовок 5 Знак"/>
    <w:basedOn w:val="13"/>
    <w:link w:val="5"/>
    <w:qFormat/>
    <w:rPr>
      <w:b/>
      <w:i/>
      <w:sz w:val="26"/>
    </w:rPr>
  </w:style>
  <w:style w:type="character" w:customStyle="1" w:styleId="10">
    <w:name w:val="Заголовок 1 Знак"/>
    <w:basedOn w:val="13"/>
    <w:link w:val="1"/>
    <w:qFormat/>
    <w:rPr>
      <w:b/>
      <w:caps/>
      <w:sz w:val="28"/>
    </w:rPr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2">
    <w:name w:val="Оглавление 1 Знак"/>
    <w:link w:val="11"/>
    <w:qFormat/>
    <w:rPr>
      <w:rFonts w:ascii="XO Thames" w:hAnsi="XO Thames"/>
      <w:b/>
      <w:sz w:val="28"/>
    </w:rPr>
  </w:style>
  <w:style w:type="character" w:customStyle="1" w:styleId="af">
    <w:name w:val="Нижний колонтитул Знак"/>
    <w:basedOn w:val="13"/>
    <w:link w:val="ae"/>
    <w:qFormat/>
    <w:rPr>
      <w:sz w:val="24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</w:rPr>
  </w:style>
  <w:style w:type="paragraph" w:customStyle="1" w:styleId="apple-converted-space">
    <w:name w:val="apple-converted-space"/>
    <w:basedOn w:val="113"/>
    <w:link w:val="apple-converted-space1"/>
    <w:qFormat/>
  </w:style>
  <w:style w:type="paragraph" w:customStyle="1" w:styleId="113">
    <w:name w:val="Основной шрифт абзаца11"/>
    <w:link w:val="121"/>
    <w:qFormat/>
    <w:rPr>
      <w:color w:val="000000"/>
    </w:rPr>
  </w:style>
  <w:style w:type="character" w:customStyle="1" w:styleId="apple-converted-space1">
    <w:name w:val="apple-converted-space1"/>
    <w:basedOn w:val="121"/>
    <w:link w:val="apple-converted-space"/>
    <w:qFormat/>
  </w:style>
  <w:style w:type="character" w:customStyle="1" w:styleId="121">
    <w:name w:val="Основной шрифт абзаца12"/>
    <w:link w:val="113"/>
    <w:qFormat/>
  </w:style>
  <w:style w:type="character" w:customStyle="1" w:styleId="ab">
    <w:name w:val="Основной текст Знак"/>
    <w:basedOn w:val="13"/>
    <w:link w:val="aa"/>
    <w:qFormat/>
    <w:rPr>
      <w:sz w:val="28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paragraph" w:customStyle="1" w:styleId="18">
    <w:name w:val="Номер страницы1"/>
    <w:basedOn w:val="113"/>
    <w:link w:val="114"/>
    <w:qFormat/>
  </w:style>
  <w:style w:type="character" w:customStyle="1" w:styleId="114">
    <w:name w:val="Номер страницы11"/>
    <w:basedOn w:val="121"/>
    <w:link w:val="18"/>
    <w:qFormat/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paragraph" w:customStyle="1" w:styleId="19">
    <w:name w:val="Основной шрифт абзаца1"/>
    <w:qFormat/>
    <w:rPr>
      <w:color w:val="000000"/>
    </w:rPr>
  </w:style>
  <w:style w:type="paragraph" w:customStyle="1" w:styleId="ConsPlusNormal">
    <w:name w:val="ConsPlusNormal"/>
    <w:link w:val="ConsPlusNormal1"/>
    <w:qFormat/>
    <w:rPr>
      <w:color w:val="000000"/>
      <w:sz w:val="28"/>
    </w:rPr>
  </w:style>
  <w:style w:type="character" w:customStyle="1" w:styleId="ConsPlusNormal1">
    <w:name w:val="ConsPlusNormal1"/>
    <w:link w:val="ConsPlusNormal"/>
    <w:qFormat/>
    <w:rPr>
      <w:sz w:val="28"/>
    </w:rPr>
  </w:style>
  <w:style w:type="character" w:customStyle="1" w:styleId="a5">
    <w:name w:val="Текст выноски Знак"/>
    <w:basedOn w:val="13"/>
    <w:link w:val="a4"/>
    <w:qFormat/>
    <w:rPr>
      <w:rFonts w:ascii="Tahoma" w:hAnsi="Tahoma"/>
      <w:sz w:val="16"/>
    </w:rPr>
  </w:style>
  <w:style w:type="paragraph" w:styleId="af6">
    <w:name w:val="List Paragraph"/>
    <w:basedOn w:val="a"/>
    <w:link w:val="af7"/>
    <w:uiPriority w:val="99"/>
    <w:qFormat/>
    <w:pPr>
      <w:ind w:left="720" w:firstLine="709"/>
      <w:contextualSpacing/>
      <w:jc w:val="both"/>
    </w:pPr>
    <w:rPr>
      <w:sz w:val="28"/>
    </w:rPr>
  </w:style>
  <w:style w:type="character" w:customStyle="1" w:styleId="af7">
    <w:name w:val="Абзац списка Знак"/>
    <w:basedOn w:val="13"/>
    <w:link w:val="af6"/>
    <w:uiPriority w:val="99"/>
    <w:qFormat/>
    <w:rPr>
      <w:sz w:val="28"/>
    </w:rPr>
  </w:style>
  <w:style w:type="character" w:customStyle="1" w:styleId="af3">
    <w:name w:val="Подзаголовок Знак"/>
    <w:link w:val="af2"/>
    <w:qFormat/>
    <w:rPr>
      <w:rFonts w:ascii="XO Thames" w:hAnsi="XO Thames"/>
      <w:i/>
      <w:sz w:val="24"/>
    </w:rPr>
  </w:style>
  <w:style w:type="character" w:customStyle="1" w:styleId="ad">
    <w:name w:val="Заголовок Знак"/>
    <w:basedOn w:val="13"/>
    <w:link w:val="ac"/>
    <w:qFormat/>
    <w:rPr>
      <w:spacing w:val="-20"/>
      <w:sz w:val="36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styleId="af8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1a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bullet1gif">
    <w:name w:val="msonormalbullet1.gif"/>
    <w:basedOn w:val="a"/>
    <w:qFormat/>
    <w:pPr>
      <w:spacing w:before="100" w:beforeAutospacing="1" w:after="100" w:afterAutospacing="1"/>
    </w:pPr>
    <w:rPr>
      <w:szCs w:val="24"/>
    </w:rPr>
  </w:style>
  <w:style w:type="paragraph" w:customStyle="1" w:styleId="26">
    <w:name w:val="Обычный2"/>
    <w:qFormat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nmo-sk-r07.gosweb.gosuslugi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consultantplus://offline/ref=D2A40ADFA8AF2BE0E2DBDDB46648EE8C90AB34BBD7C812D50D4B4D14590B2A6D682FD9943E000A7E91EC5D9D9ADF1174C7A9FC704Bt2h1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9F30BA1968EAC94F5DA340560103B8B71AC0465F9722F27A4413CBE787587E34ED4EBBBBDCA2CAi4a5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rts-tender.ru" TargetMode="External"/><Relationship Id="rId25" Type="http://schemas.openxmlformats.org/officeDocument/2006/relationships/hyperlink" Target="consultantplus://offline/ref=D2A40ADFA8AF2BE0E2DBDDB46648EE8C90AB34BBD7C812D50D4B4D14590B2A6D682FD9943E000A7E91EC5D9D9ADF1174C7A9FC704Bt2h1P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consultantplus://offline/ref=279F30BA1968EAC94F5DA340560103B8B71BCA455A9622F27A4413CBE787587E34ED4EiBaFI" TargetMode="External"/><Relationship Id="rId29" Type="http://schemas.openxmlformats.org/officeDocument/2006/relationships/hyperlink" Target="consultantplus://offline/ref=4EBF496D8B7C6875B779AA1EB1FE697D6068270BBBC577A21FA8D131103D81B3693A37ABE892B1BA47DAA7998CE460B377CBCAC99CYC2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Info@rts-tender.ru" TargetMode="External"/><Relationship Id="rId24" Type="http://schemas.openxmlformats.org/officeDocument/2006/relationships/hyperlink" Target="https://help.rts-tender.ru/articles/list?id=1340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oizo-888@mail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anmo-sk-r07.gosweb.gosuslugi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consultantplus://offline/ref=279F30BA1968EAC94F5DA340560103B8B71BCF4D5D9122F27A4413CBE787587E34ED4EBEBFiDa9I" TargetMode="External"/><Relationship Id="rId31" Type="http://schemas.openxmlformats.org/officeDocument/2006/relationships/hyperlink" Target="consultantplus://offline/ref=4EBF496D8B7C6875B779AA1EB1FE697D6068270BBBC577A21FA8D131103D81B3693A37ABE892B1BA47DAA7998CE460B377CBCAC99CYC2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consultantplus://offline/ref=279F30BA1968EAC94F5DA340560103B8B71ACF435C9022F27A4413CBE787587E34ED4EBBBBDCA0CCi4aEI" TargetMode="External"/><Relationship Id="rId27" Type="http://schemas.openxmlformats.org/officeDocument/2006/relationships/hyperlink" Target="consultantplus://offline/ref=4EBF496D8B7C6875B779AA1EB1FE697D6068270BBBC577A21FA8D131103D81B3693A37ABE892B1BA47DAA7998CE460B377CBCAC99CYC2EN" TargetMode="External"/><Relationship Id="rId30" Type="http://schemas.openxmlformats.org/officeDocument/2006/relationships/hyperlink" Target="consultantplus://offline/ref=4EBF496D8B7C6875B779AA1EB1FE697D6068270BBBC577A21FA8D131103D81B3693A37ABE892B1BA47DAA7998CE460B377CBCAC99CYC2EN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oizo-8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59B44-4F5B-4E48-A2B3-6C791E74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26</Pages>
  <Words>7773</Words>
  <Characters>44307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ИМУШЕСТВА</dc:creator>
  <cp:lastModifiedBy>admin</cp:lastModifiedBy>
  <cp:revision>71</cp:revision>
  <cp:lastPrinted>2025-03-18T07:18:00Z</cp:lastPrinted>
  <dcterms:created xsi:type="dcterms:W3CDTF">2023-11-09T14:59:00Z</dcterms:created>
  <dcterms:modified xsi:type="dcterms:W3CDTF">2025-03-19T06:05:00Z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1AC188C15F9F443B87B658B4F54B5A7A_12</vt:lpwstr>
  </property>
</Properties>
</file>