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AA3F" w14:textId="5DC21982" w:rsidR="008C78E4" w:rsidRPr="00952F5C" w:rsidRDefault="00952F5C">
      <w:pPr>
        <w:spacing w:line="240" w:lineRule="exact"/>
        <w:jc w:val="center"/>
        <w:rPr>
          <w:b/>
          <w:sz w:val="28"/>
          <w:szCs w:val="28"/>
        </w:rPr>
      </w:pPr>
      <w:r w:rsidRPr="0004384B">
        <w:rPr>
          <w:b/>
          <w:sz w:val="28"/>
          <w:szCs w:val="28"/>
        </w:rPr>
        <w:t xml:space="preserve">                              </w:t>
      </w:r>
    </w:p>
    <w:p w14:paraId="70D48148" w14:textId="77777777" w:rsidR="008C78E4" w:rsidRDefault="008C78E4">
      <w:pPr>
        <w:spacing w:line="240" w:lineRule="exact"/>
        <w:jc w:val="center"/>
        <w:rPr>
          <w:b/>
          <w:sz w:val="28"/>
          <w:szCs w:val="28"/>
        </w:rPr>
      </w:pPr>
    </w:p>
    <w:p w14:paraId="452F287E" w14:textId="77777777" w:rsidR="008C78E4" w:rsidRPr="00E503A1" w:rsidRDefault="008C78E4">
      <w:pPr>
        <w:spacing w:line="240" w:lineRule="exact"/>
        <w:jc w:val="center"/>
        <w:rPr>
          <w:b/>
          <w:sz w:val="28"/>
          <w:szCs w:val="28"/>
        </w:rPr>
      </w:pPr>
    </w:p>
    <w:p w14:paraId="387B1FD4" w14:textId="77777777" w:rsidR="008C78E4" w:rsidRPr="00952F5C" w:rsidRDefault="00C56EE2">
      <w:pPr>
        <w:spacing w:line="240" w:lineRule="exact"/>
        <w:jc w:val="center"/>
        <w:rPr>
          <w:bCs/>
          <w:sz w:val="28"/>
          <w:szCs w:val="28"/>
        </w:rPr>
      </w:pPr>
      <w:r w:rsidRPr="00952F5C">
        <w:rPr>
          <w:bCs/>
          <w:sz w:val="28"/>
          <w:szCs w:val="28"/>
        </w:rPr>
        <w:t>ИНФОРМАЦИОННОЕ СООБЩЕНИЕ</w:t>
      </w:r>
    </w:p>
    <w:p w14:paraId="4C39B276" w14:textId="77777777" w:rsidR="00E503A1" w:rsidRPr="00952F5C" w:rsidRDefault="00E503A1">
      <w:pPr>
        <w:spacing w:line="240" w:lineRule="exact"/>
        <w:jc w:val="center"/>
        <w:rPr>
          <w:bCs/>
          <w:sz w:val="28"/>
          <w:szCs w:val="28"/>
        </w:rPr>
      </w:pPr>
    </w:p>
    <w:p w14:paraId="13AF5C83" w14:textId="1DC9A4B5" w:rsidR="008C78E4" w:rsidRPr="00952F5C" w:rsidRDefault="00E503A1" w:rsidP="00E503A1">
      <w:pPr>
        <w:spacing w:line="240" w:lineRule="exact"/>
        <w:jc w:val="both"/>
        <w:rPr>
          <w:bCs/>
          <w:sz w:val="28"/>
          <w:szCs w:val="28"/>
        </w:rPr>
      </w:pPr>
      <w:r w:rsidRPr="00952F5C">
        <w:rPr>
          <w:rFonts w:eastAsia="Arial"/>
          <w:bCs/>
          <w:sz w:val="28"/>
          <w:szCs w:val="28"/>
          <w:lang w:eastAsia="ar-SA"/>
        </w:rPr>
        <w:t>о проведении продажи</w:t>
      </w:r>
      <w:r w:rsidR="00CD61BC" w:rsidRPr="00952F5C">
        <w:rPr>
          <w:rFonts w:eastAsia="Arial"/>
          <w:bCs/>
          <w:sz w:val="28"/>
          <w:szCs w:val="28"/>
          <w:lang w:eastAsia="ar-SA"/>
        </w:rPr>
        <w:t xml:space="preserve"> </w:t>
      </w:r>
      <w:r w:rsidR="00CD61BC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Pr="00952F5C">
        <w:rPr>
          <w:rFonts w:eastAsia="Arial"/>
          <w:bCs/>
          <w:sz w:val="28"/>
          <w:szCs w:val="28"/>
          <w:lang w:eastAsia="ar-SA"/>
        </w:rPr>
        <w:t xml:space="preserve">, находящегося </w:t>
      </w:r>
      <w:r w:rsidR="00C56EE2" w:rsidRPr="00952F5C">
        <w:rPr>
          <w:bCs/>
          <w:sz w:val="28"/>
          <w:szCs w:val="28"/>
        </w:rPr>
        <w:t>в муниципальной собственности</w:t>
      </w:r>
      <w:r w:rsidRPr="00952F5C">
        <w:rPr>
          <w:bCs/>
          <w:sz w:val="28"/>
          <w:szCs w:val="28"/>
        </w:rPr>
        <w:t xml:space="preserve"> </w:t>
      </w:r>
      <w:r w:rsidR="00C56EE2" w:rsidRPr="00952F5C">
        <w:rPr>
          <w:bCs/>
          <w:sz w:val="28"/>
          <w:szCs w:val="28"/>
        </w:rPr>
        <w:t>Новоселицкого муниципального округа Ставропольского края</w:t>
      </w:r>
      <w:r w:rsidR="00901254" w:rsidRPr="00952F5C">
        <w:rPr>
          <w:bCs/>
          <w:sz w:val="28"/>
          <w:szCs w:val="28"/>
        </w:rPr>
        <w:t>.</w:t>
      </w:r>
    </w:p>
    <w:p w14:paraId="009499AA" w14:textId="77777777" w:rsidR="008C78E4" w:rsidRPr="00952F5C" w:rsidRDefault="008C78E4">
      <w:pPr>
        <w:rPr>
          <w:bCs/>
          <w:sz w:val="28"/>
          <w:szCs w:val="28"/>
        </w:rPr>
      </w:pPr>
    </w:p>
    <w:p w14:paraId="19A48C22" w14:textId="3B313F0A" w:rsidR="00E503A1" w:rsidRPr="00952F5C" w:rsidRDefault="00E503A1" w:rsidP="00E503A1">
      <w:pPr>
        <w:spacing w:line="240" w:lineRule="exact"/>
        <w:jc w:val="both"/>
        <w:rPr>
          <w:bCs/>
          <w:sz w:val="28"/>
          <w:szCs w:val="28"/>
        </w:rPr>
      </w:pPr>
      <w:r w:rsidRPr="00952F5C">
        <w:rPr>
          <w:bCs/>
          <w:sz w:val="28"/>
          <w:szCs w:val="28"/>
        </w:rPr>
        <w:t xml:space="preserve">      </w:t>
      </w:r>
      <w:r w:rsidR="00C56EE2" w:rsidRPr="00952F5C">
        <w:rPr>
          <w:bCs/>
          <w:sz w:val="28"/>
          <w:szCs w:val="28"/>
        </w:rPr>
        <w:t>Отдел имущественных и земельных отношений администрации Новоселицкого муниципального округа Ставропольского края сообщает о проведении</w:t>
      </w:r>
      <w:r w:rsidR="00CD61BC" w:rsidRPr="00952F5C">
        <w:rPr>
          <w:bCs/>
          <w:sz w:val="28"/>
          <w:szCs w:val="28"/>
        </w:rPr>
        <w:t xml:space="preserve"> продажи по минимально допустимой цене в электронной форме муниципального имущества</w:t>
      </w:r>
      <w:r w:rsidRPr="00952F5C">
        <w:rPr>
          <w:rFonts w:eastAsia="Arial"/>
          <w:bCs/>
          <w:sz w:val="28"/>
          <w:szCs w:val="28"/>
          <w:lang w:eastAsia="ar-SA"/>
        </w:rPr>
        <w:t xml:space="preserve">, находящегося </w:t>
      </w:r>
      <w:r w:rsidRPr="00952F5C">
        <w:rPr>
          <w:bCs/>
          <w:sz w:val="28"/>
          <w:szCs w:val="28"/>
        </w:rPr>
        <w:t>в муниципальной собственности Новоселицкого муниципального округа Ставропольского края</w:t>
      </w:r>
    </w:p>
    <w:p w14:paraId="5ECEEF66" w14:textId="77777777" w:rsidR="008C78E4" w:rsidRPr="00952F5C" w:rsidRDefault="008C78E4" w:rsidP="00E503A1">
      <w:pPr>
        <w:jc w:val="both"/>
        <w:rPr>
          <w:bCs/>
          <w:sz w:val="28"/>
          <w:szCs w:val="28"/>
        </w:rPr>
      </w:pPr>
    </w:p>
    <w:p w14:paraId="2098B5AD" w14:textId="77777777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I. Общие положения.</w:t>
      </w:r>
    </w:p>
    <w:p w14:paraId="5051C64D" w14:textId="5A461E23" w:rsidR="008C78E4" w:rsidRPr="00952F5C" w:rsidRDefault="00C56EE2">
      <w:pPr>
        <w:autoSpaceDE w:val="0"/>
        <w:autoSpaceDN w:val="0"/>
        <w:adjustRightInd w:val="0"/>
        <w:spacing w:line="260" w:lineRule="exact"/>
        <w:jc w:val="both"/>
        <w:rPr>
          <w:b/>
          <w:bCs/>
          <w:sz w:val="28"/>
          <w:szCs w:val="28"/>
        </w:rPr>
      </w:pPr>
      <w:r w:rsidRPr="00952F5C">
        <w:rPr>
          <w:b/>
          <w:iCs/>
          <w:sz w:val="28"/>
          <w:szCs w:val="28"/>
        </w:rPr>
        <w:t xml:space="preserve">Основание проведения продажи </w:t>
      </w:r>
      <w:r w:rsidR="004161B6" w:rsidRPr="00952F5C">
        <w:rPr>
          <w:b/>
          <w:iCs/>
          <w:sz w:val="28"/>
          <w:szCs w:val="28"/>
        </w:rPr>
        <w:t>по минимально допустимой цене</w:t>
      </w:r>
      <w:r w:rsidRPr="00952F5C">
        <w:rPr>
          <w:b/>
          <w:iCs/>
          <w:sz w:val="28"/>
          <w:szCs w:val="28"/>
        </w:rPr>
        <w:t xml:space="preserve"> в электронной форме:</w:t>
      </w:r>
      <w:r w:rsidRPr="00952F5C">
        <w:rPr>
          <w:iCs/>
          <w:sz w:val="28"/>
          <w:szCs w:val="28"/>
        </w:rPr>
        <w:t xml:space="preserve"> Гражданский кодекс Российской Федерации, Федеральный закон от 21 декабря 2001 г. № 178-ФЗ «О приватизации государственного и муниципального имущества», Постановление Правительства Российской Федерации от </w:t>
      </w:r>
      <w:r w:rsidRPr="00952F5C">
        <w:rPr>
          <w:iCs/>
          <w:sz w:val="28"/>
          <w:szCs w:val="28"/>
        </w:rPr>
        <w:br/>
        <w:t xml:space="preserve">27 августа 2012 г. № 860 «Об организации и проведении продажи государственного или муниципального  имущества  в  электронной  форме», </w:t>
      </w:r>
      <w:r w:rsidRPr="00952F5C">
        <w:rPr>
          <w:sz w:val="28"/>
          <w:szCs w:val="28"/>
        </w:rPr>
        <w:t>Положением о приватизации муниципального имущества Новоселицкого округа Ставропольского края, утвержденным решением Совета Новоселицкого муниципального  округа Ставропольского края от 22 сентября 2022 г. № 437, Прогнозным планом (программой) приватизации муниципального имущества Новоселицкого муниципального  округа Ставропольского края на 202</w:t>
      </w:r>
      <w:r w:rsidR="0004384B">
        <w:rPr>
          <w:sz w:val="28"/>
          <w:szCs w:val="28"/>
        </w:rPr>
        <w:t>5</w:t>
      </w:r>
      <w:r w:rsidRPr="00952F5C">
        <w:rPr>
          <w:sz w:val="28"/>
          <w:szCs w:val="28"/>
        </w:rPr>
        <w:t xml:space="preserve"> год, утвержденным решением Совета Новоселицкого муниципального  округа Ставропольского края от 16 февраля 2023 г. № 520 (с изменениями от 20 апреля 2023г.№ 540</w:t>
      </w:r>
      <w:r w:rsidR="00CD61BC" w:rsidRPr="00952F5C">
        <w:rPr>
          <w:sz w:val="28"/>
          <w:szCs w:val="28"/>
        </w:rPr>
        <w:t>,</w:t>
      </w:r>
      <w:r w:rsidR="00CD61BC" w:rsidRPr="00952F5C">
        <w:rPr>
          <w:b/>
          <w:bCs/>
          <w:sz w:val="28"/>
          <w:szCs w:val="28"/>
        </w:rPr>
        <w:t xml:space="preserve"> </w:t>
      </w:r>
      <w:r w:rsidR="00CD61BC" w:rsidRPr="00952F5C">
        <w:rPr>
          <w:sz w:val="28"/>
          <w:szCs w:val="28"/>
        </w:rPr>
        <w:t>от 14 ноября 2024г. № 701</w:t>
      </w:r>
      <w:r w:rsidRPr="00952F5C">
        <w:rPr>
          <w:sz w:val="28"/>
          <w:szCs w:val="28"/>
        </w:rPr>
        <w:t>)</w:t>
      </w:r>
      <w:r w:rsidRPr="00952F5C">
        <w:rPr>
          <w:sz w:val="28"/>
          <w:szCs w:val="28"/>
          <w:shd w:val="clear" w:color="auto" w:fill="FFFFFF"/>
        </w:rPr>
        <w:t xml:space="preserve">, </w:t>
      </w:r>
      <w:r w:rsidRPr="00952F5C">
        <w:rPr>
          <w:sz w:val="28"/>
          <w:szCs w:val="28"/>
        </w:rPr>
        <w:t xml:space="preserve">постановление администрации Новоселицкого муниципального округа Ставропольского края </w:t>
      </w:r>
      <w:r w:rsidRPr="00952F5C">
        <w:rPr>
          <w:color w:val="auto"/>
          <w:sz w:val="28"/>
          <w:szCs w:val="28"/>
        </w:rPr>
        <w:t xml:space="preserve">от </w:t>
      </w:r>
      <w:r w:rsidR="008B684D" w:rsidRPr="00952F5C">
        <w:rPr>
          <w:color w:val="000000" w:themeColor="text1"/>
          <w:sz w:val="28"/>
          <w:szCs w:val="28"/>
        </w:rPr>
        <w:t>13</w:t>
      </w:r>
      <w:r w:rsidRPr="00952F5C">
        <w:rPr>
          <w:color w:val="000000" w:themeColor="text1"/>
          <w:sz w:val="28"/>
          <w:szCs w:val="28"/>
        </w:rPr>
        <w:t>.</w:t>
      </w:r>
      <w:r w:rsidR="008B684D" w:rsidRPr="00952F5C">
        <w:rPr>
          <w:color w:val="000000" w:themeColor="text1"/>
          <w:sz w:val="28"/>
          <w:szCs w:val="28"/>
        </w:rPr>
        <w:t>01</w:t>
      </w:r>
      <w:r w:rsidRPr="00952F5C">
        <w:rPr>
          <w:color w:val="000000" w:themeColor="text1"/>
          <w:sz w:val="28"/>
          <w:szCs w:val="28"/>
        </w:rPr>
        <w:t>.202</w:t>
      </w:r>
      <w:r w:rsidR="008B684D" w:rsidRPr="00952F5C">
        <w:rPr>
          <w:color w:val="000000" w:themeColor="text1"/>
          <w:sz w:val="28"/>
          <w:szCs w:val="28"/>
        </w:rPr>
        <w:t>5</w:t>
      </w:r>
      <w:r w:rsidRPr="00952F5C">
        <w:rPr>
          <w:color w:val="000000" w:themeColor="text1"/>
          <w:sz w:val="28"/>
          <w:szCs w:val="28"/>
        </w:rPr>
        <w:t xml:space="preserve"> № </w:t>
      </w:r>
      <w:r w:rsidR="008B684D" w:rsidRPr="00952F5C">
        <w:rPr>
          <w:color w:val="000000" w:themeColor="text1"/>
          <w:sz w:val="28"/>
          <w:szCs w:val="28"/>
        </w:rPr>
        <w:t>17</w:t>
      </w:r>
      <w:r w:rsidRPr="00952F5C">
        <w:rPr>
          <w:color w:val="000000" w:themeColor="text1"/>
          <w:sz w:val="28"/>
          <w:szCs w:val="28"/>
        </w:rPr>
        <w:t xml:space="preserve"> «</w:t>
      </w:r>
      <w:r w:rsidRPr="00952F5C">
        <w:rPr>
          <w:spacing w:val="-6"/>
          <w:sz w:val="28"/>
          <w:szCs w:val="28"/>
        </w:rPr>
        <w:t>О приватизации и  условиях приватизации муниципального имущества Новоселицкого муниципального округа Ставропольского края</w:t>
      </w:r>
      <w:r w:rsidRPr="00952F5C">
        <w:rPr>
          <w:sz w:val="28"/>
          <w:szCs w:val="28"/>
        </w:rPr>
        <w:t>».</w:t>
      </w:r>
    </w:p>
    <w:p w14:paraId="0ADD3423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52F5C">
        <w:rPr>
          <w:b/>
          <w:bCs/>
          <w:sz w:val="28"/>
          <w:szCs w:val="28"/>
        </w:rPr>
        <w:t>Наименование органа местного самоуправления, принявшего решение об условиях приватизации такого имущества, реквизиты указанного решения:</w:t>
      </w:r>
    </w:p>
    <w:p w14:paraId="005114A7" w14:textId="7FC1DC82" w:rsidR="008C78E4" w:rsidRPr="00952F5C" w:rsidRDefault="00C56EE2">
      <w:pPr>
        <w:autoSpaceDE w:val="0"/>
        <w:autoSpaceDN w:val="0"/>
        <w:adjustRightInd w:val="0"/>
        <w:spacing w:line="260" w:lineRule="exact"/>
        <w:jc w:val="both"/>
        <w:rPr>
          <w:spacing w:val="-6"/>
          <w:sz w:val="28"/>
          <w:szCs w:val="28"/>
        </w:rPr>
      </w:pPr>
      <w:r w:rsidRPr="00952F5C">
        <w:rPr>
          <w:bCs/>
          <w:sz w:val="28"/>
          <w:szCs w:val="28"/>
        </w:rPr>
        <w:t>А</w:t>
      </w:r>
      <w:r w:rsidRPr="00952F5C">
        <w:rPr>
          <w:sz w:val="28"/>
          <w:szCs w:val="28"/>
        </w:rPr>
        <w:t xml:space="preserve">дминистрация Новоселицкого муниципального округа Ставропольского края, постановление администрации Новоселицкого муниципального  округа Ставропольского края от </w:t>
      </w:r>
      <w:r w:rsidR="008B684D" w:rsidRPr="00952F5C">
        <w:rPr>
          <w:color w:val="000000" w:themeColor="text1"/>
          <w:sz w:val="28"/>
          <w:szCs w:val="28"/>
        </w:rPr>
        <w:t>13.01.2025г.</w:t>
      </w:r>
      <w:r w:rsidR="007638F1" w:rsidRPr="00952F5C">
        <w:rPr>
          <w:color w:val="000000" w:themeColor="text1"/>
          <w:sz w:val="28"/>
          <w:szCs w:val="28"/>
        </w:rPr>
        <w:t xml:space="preserve"> № </w:t>
      </w:r>
      <w:r w:rsidR="008B684D" w:rsidRPr="00952F5C">
        <w:rPr>
          <w:color w:val="000000" w:themeColor="text1"/>
          <w:sz w:val="28"/>
          <w:szCs w:val="28"/>
        </w:rPr>
        <w:t>17</w:t>
      </w:r>
      <w:r w:rsidR="007638F1" w:rsidRPr="00952F5C">
        <w:rPr>
          <w:color w:val="000000" w:themeColor="text1"/>
          <w:sz w:val="28"/>
          <w:szCs w:val="28"/>
        </w:rPr>
        <w:t xml:space="preserve"> «</w:t>
      </w:r>
      <w:r w:rsidR="007638F1" w:rsidRPr="00952F5C">
        <w:rPr>
          <w:spacing w:val="-6"/>
          <w:sz w:val="28"/>
          <w:szCs w:val="28"/>
        </w:rPr>
        <w:t>О приватизации и  условиях приватизации муниципального имущества Новоселицкого муниципального округа Ставропольского края</w:t>
      </w:r>
      <w:r w:rsidR="007638F1" w:rsidRPr="00952F5C">
        <w:rPr>
          <w:sz w:val="28"/>
          <w:szCs w:val="28"/>
        </w:rPr>
        <w:t>.</w:t>
      </w:r>
    </w:p>
    <w:p w14:paraId="0F07B4BD" w14:textId="77777777" w:rsidR="008C78E4" w:rsidRPr="00952F5C" w:rsidRDefault="008C78E4">
      <w:pPr>
        <w:autoSpaceDE w:val="0"/>
        <w:autoSpaceDN w:val="0"/>
        <w:adjustRightInd w:val="0"/>
        <w:spacing w:line="260" w:lineRule="exact"/>
        <w:jc w:val="both"/>
        <w:rPr>
          <w:spacing w:val="-6"/>
          <w:sz w:val="28"/>
          <w:szCs w:val="28"/>
        </w:rPr>
      </w:pPr>
    </w:p>
    <w:p w14:paraId="6C0FADAD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>Собственник имущества</w:t>
      </w:r>
      <w:r w:rsidRPr="00952F5C">
        <w:rPr>
          <w:sz w:val="28"/>
          <w:szCs w:val="28"/>
        </w:rPr>
        <w:t>: Новоселицкий муниципальный округ Ставропольского края.</w:t>
      </w:r>
    </w:p>
    <w:p w14:paraId="7E11D995" w14:textId="4E8D5B05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 xml:space="preserve">Организатор продажи </w:t>
      </w:r>
      <w:r w:rsidR="00CD61BC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="00CD61BC" w:rsidRPr="00952F5C">
        <w:rPr>
          <w:b/>
          <w:sz w:val="28"/>
          <w:szCs w:val="28"/>
        </w:rPr>
        <w:t xml:space="preserve"> </w:t>
      </w:r>
      <w:r w:rsidRPr="00952F5C">
        <w:rPr>
          <w:b/>
          <w:sz w:val="28"/>
          <w:szCs w:val="28"/>
        </w:rPr>
        <w:t>(Продавец):</w:t>
      </w:r>
      <w:r w:rsidRPr="00952F5C">
        <w:rPr>
          <w:sz w:val="28"/>
          <w:szCs w:val="28"/>
        </w:rPr>
        <w:t xml:space="preserve"> Отдел имущественных и земельных отношений администрации Новоселицкого муниципального округа Ставропольского края; юридический и почтовый адрес: </w:t>
      </w:r>
      <w:r w:rsidRPr="00952F5C">
        <w:rPr>
          <w:sz w:val="28"/>
          <w:szCs w:val="28"/>
        </w:rPr>
        <w:lastRenderedPageBreak/>
        <w:t xml:space="preserve">356350,Ставропольский край, Новоселицкий район, село Новоселицкое, пл. им. Ленина, 1, тел. +786548 3-00-44,  каб. 21; Email: </w:t>
      </w:r>
      <w:hyperlink r:id="rId8" w:history="1">
        <w:r w:rsidRPr="00952F5C">
          <w:rPr>
            <w:rStyle w:val="a3"/>
            <w:sz w:val="28"/>
            <w:szCs w:val="28"/>
          </w:rPr>
          <w:t>oiz</w:t>
        </w:r>
        <w:r w:rsidRPr="00952F5C">
          <w:rPr>
            <w:rStyle w:val="a3"/>
            <w:sz w:val="28"/>
            <w:szCs w:val="28"/>
            <w:lang w:val="en-US"/>
          </w:rPr>
          <w:t>o</w:t>
        </w:r>
        <w:r w:rsidRPr="00952F5C">
          <w:rPr>
            <w:rStyle w:val="a3"/>
            <w:sz w:val="28"/>
            <w:szCs w:val="28"/>
          </w:rPr>
          <w:t>-888@</w:t>
        </w:r>
        <w:r w:rsidRPr="00952F5C">
          <w:rPr>
            <w:rStyle w:val="a3"/>
            <w:sz w:val="28"/>
            <w:szCs w:val="28"/>
            <w:lang w:val="en-US"/>
          </w:rPr>
          <w:t>mail</w:t>
        </w:r>
        <w:r w:rsidRPr="00952F5C">
          <w:rPr>
            <w:rStyle w:val="a3"/>
            <w:sz w:val="28"/>
            <w:szCs w:val="28"/>
          </w:rPr>
          <w:t>.ru</w:t>
        </w:r>
      </w:hyperlink>
      <w:r w:rsidRPr="00952F5C">
        <w:rPr>
          <w:sz w:val="28"/>
          <w:szCs w:val="28"/>
        </w:rPr>
        <w:t>.</w:t>
      </w:r>
    </w:p>
    <w:p w14:paraId="341FF00B" w14:textId="50E9C9AE" w:rsidR="008C78E4" w:rsidRPr="00952F5C" w:rsidRDefault="00C56EE2" w:rsidP="007638F1">
      <w:pPr>
        <w:pStyle w:val="27"/>
        <w:tabs>
          <w:tab w:val="left" w:pos="0"/>
        </w:tabs>
        <w:spacing w:after="0" w:line="264" w:lineRule="auto"/>
        <w:ind w:right="57" w:firstLine="567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>Способ приватизации (форма торгов):</w:t>
      </w:r>
      <w:r w:rsidR="00CD61BC" w:rsidRPr="00952F5C">
        <w:rPr>
          <w:sz w:val="28"/>
          <w:szCs w:val="28"/>
        </w:rPr>
        <w:t xml:space="preserve"> продажа муниципального имущества по минимально допустимой цене, открытой по составу участников и по форме подачи предложения по цене муниципального имущества в электронной форме</w:t>
      </w:r>
      <w:r w:rsidR="00E503A1" w:rsidRPr="00952F5C">
        <w:rPr>
          <w:sz w:val="28"/>
          <w:szCs w:val="28"/>
        </w:rPr>
        <w:t>.</w:t>
      </w:r>
    </w:p>
    <w:p w14:paraId="77E6F98A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b/>
          <w:color w:val="auto"/>
          <w:sz w:val="28"/>
          <w:szCs w:val="28"/>
        </w:rPr>
        <w:t>Электронная площадка</w:t>
      </w:r>
      <w:r w:rsidRPr="00952F5C">
        <w:rPr>
          <w:color w:val="auto"/>
          <w:sz w:val="28"/>
          <w:szCs w:val="28"/>
        </w:rPr>
        <w:t xml:space="preserve">: электронная площадка России  ООО «РТС-тендер», в информационно-телекоммуникационной сети «Интернет» по адресу: </w:t>
      </w:r>
      <w:hyperlink r:id="rId9" w:history="1">
        <w:r w:rsidRPr="00952F5C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 w:rsidRPr="00952F5C">
        <w:rPr>
          <w:sz w:val="28"/>
          <w:szCs w:val="28"/>
        </w:rPr>
        <w:t>.</w:t>
      </w:r>
    </w:p>
    <w:p w14:paraId="4AC9D6CC" w14:textId="77777777" w:rsidR="008C78E4" w:rsidRPr="00952F5C" w:rsidRDefault="00C56EE2">
      <w:pPr>
        <w:ind w:firstLine="540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 xml:space="preserve">Оператор электронной площадки </w:t>
      </w:r>
      <w:r w:rsidRPr="00952F5C">
        <w:rPr>
          <w:sz w:val="28"/>
          <w:szCs w:val="28"/>
        </w:rPr>
        <w:t>(далее – оператор электронной площадки): 121151, город Москва, набережная Тараса Шевченко, дом 23А, 25 этаж, помещение 1.</w:t>
      </w:r>
    </w:p>
    <w:p w14:paraId="7ACD7FF4" w14:textId="77777777" w:rsidR="008C78E4" w:rsidRPr="00952F5C" w:rsidRDefault="00C56EE2">
      <w:pPr>
        <w:ind w:firstLine="54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Адрес сайта: </w:t>
      </w:r>
      <w:hyperlink r:id="rId10" w:history="1">
        <w:r w:rsidRPr="00952F5C">
          <w:rPr>
            <w:rStyle w:val="a3"/>
            <w:sz w:val="28"/>
            <w:szCs w:val="28"/>
          </w:rPr>
          <w:t>www.rts-tender.ru</w:t>
        </w:r>
      </w:hyperlink>
      <w:r w:rsidRPr="00952F5C">
        <w:rPr>
          <w:sz w:val="28"/>
          <w:szCs w:val="28"/>
        </w:rPr>
        <w:t xml:space="preserve"> </w:t>
      </w:r>
    </w:p>
    <w:p w14:paraId="6B331033" w14:textId="77777777" w:rsidR="008C78E4" w:rsidRPr="00952F5C" w:rsidRDefault="00C56EE2">
      <w:pPr>
        <w:ind w:firstLine="540"/>
        <w:rPr>
          <w:sz w:val="28"/>
          <w:szCs w:val="28"/>
        </w:rPr>
      </w:pPr>
      <w:r w:rsidRPr="00952F5C">
        <w:rPr>
          <w:sz w:val="28"/>
          <w:szCs w:val="28"/>
        </w:rPr>
        <w:t xml:space="preserve">Адрес электронной почты: </w:t>
      </w:r>
      <w:hyperlink r:id="rId11" w:history="1">
        <w:r w:rsidRPr="00952F5C">
          <w:rPr>
            <w:rStyle w:val="a3"/>
            <w:sz w:val="28"/>
            <w:szCs w:val="28"/>
          </w:rPr>
          <w:t>iInfo@rts-tender.ru</w:t>
        </w:r>
      </w:hyperlink>
      <w:r w:rsidRPr="00952F5C">
        <w:rPr>
          <w:sz w:val="28"/>
          <w:szCs w:val="28"/>
        </w:rPr>
        <w:t xml:space="preserve"> </w:t>
      </w:r>
    </w:p>
    <w:p w14:paraId="5CCA5499" w14:textId="77777777" w:rsidR="008C78E4" w:rsidRPr="00952F5C" w:rsidRDefault="00C56EE2">
      <w:pPr>
        <w:ind w:firstLine="709"/>
        <w:rPr>
          <w:b/>
          <w:bCs/>
          <w:color w:val="202020"/>
          <w:sz w:val="28"/>
          <w:szCs w:val="28"/>
          <w:shd w:val="clear" w:color="auto" w:fill="FFFFFF"/>
        </w:rPr>
      </w:pPr>
      <w:r w:rsidRPr="00952F5C">
        <w:rPr>
          <w:sz w:val="28"/>
          <w:szCs w:val="28"/>
        </w:rPr>
        <w:t xml:space="preserve"> +7 499 653-77-00 - номер службы технической поддержки.</w:t>
      </w:r>
      <w:r w:rsidRPr="00952F5C">
        <w:rPr>
          <w:b/>
          <w:bCs/>
          <w:color w:val="202020"/>
          <w:sz w:val="28"/>
          <w:szCs w:val="28"/>
          <w:shd w:val="clear" w:color="auto" w:fill="FFFFFF"/>
        </w:rPr>
        <w:t xml:space="preserve"> </w:t>
      </w:r>
    </w:p>
    <w:p w14:paraId="50335CE7" w14:textId="77777777" w:rsidR="008C78E4" w:rsidRPr="00952F5C" w:rsidRDefault="008C78E4">
      <w:pPr>
        <w:pStyle w:val="af6"/>
        <w:ind w:left="0" w:firstLine="720"/>
        <w:rPr>
          <w:szCs w:val="28"/>
        </w:rPr>
      </w:pPr>
    </w:p>
    <w:p w14:paraId="2305A0A7" w14:textId="77777777" w:rsidR="008C78E4" w:rsidRPr="00952F5C" w:rsidRDefault="008C78E4">
      <w:pPr>
        <w:rPr>
          <w:sz w:val="28"/>
          <w:szCs w:val="28"/>
        </w:rPr>
      </w:pPr>
    </w:p>
    <w:p w14:paraId="403759C6" w14:textId="77777777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II. Сведения об имуществе, выставляемом на торги.</w:t>
      </w:r>
    </w:p>
    <w:p w14:paraId="26E3DD86" w14:textId="77777777" w:rsidR="008C78E4" w:rsidRPr="00952F5C" w:rsidRDefault="008C78E4">
      <w:pPr>
        <w:rPr>
          <w:b/>
          <w:sz w:val="28"/>
          <w:szCs w:val="28"/>
        </w:rPr>
      </w:pPr>
    </w:p>
    <w:p w14:paraId="15C75373" w14:textId="011C797F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1. Наименование, состав и характеристика имущества, выставляемого на</w:t>
      </w:r>
      <w:r w:rsidR="00CD61BC" w:rsidRPr="00952F5C">
        <w:rPr>
          <w:b/>
          <w:sz w:val="28"/>
          <w:szCs w:val="28"/>
        </w:rPr>
        <w:t xml:space="preserve"> продажу </w:t>
      </w:r>
      <w:r w:rsidR="00CD61BC" w:rsidRPr="00952F5C">
        <w:rPr>
          <w:bCs/>
          <w:sz w:val="28"/>
          <w:szCs w:val="28"/>
        </w:rPr>
        <w:t>по минимально допустимой цене в электронной форме</w:t>
      </w:r>
      <w:r w:rsidRPr="00952F5C">
        <w:rPr>
          <w:b/>
          <w:sz w:val="28"/>
          <w:szCs w:val="28"/>
        </w:rPr>
        <w:t>.</w:t>
      </w:r>
    </w:p>
    <w:p w14:paraId="753FEC76" w14:textId="3C6DBE53" w:rsidR="008C78E4" w:rsidRPr="00952F5C" w:rsidRDefault="00C56EE2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>Предмет продажи:</w:t>
      </w:r>
      <w:r w:rsidRPr="00952F5C">
        <w:rPr>
          <w:sz w:val="28"/>
          <w:szCs w:val="28"/>
        </w:rPr>
        <w:t xml:space="preserve"> Лот: сооружение гидротехническое, наименование: Водоподпорное сооружение (плотина водохранилища низконапорная (Н-10м), протяженность - 410м., год завершения строительства 1915, кадастровый номер 26:19:060106:13, местоположение: Российская Федерация, Ставропольский край, Новоселицкий район, в 1,7км. северо-западнее от села Чернолесского.</w:t>
      </w:r>
    </w:p>
    <w:p w14:paraId="7D9CBF79" w14:textId="3D4B8D34" w:rsidR="00CD61BC" w:rsidRPr="00952F5C" w:rsidRDefault="00CD61BC" w:rsidP="00CD61BC">
      <w:pPr>
        <w:autoSpaceDE w:val="0"/>
        <w:autoSpaceDN w:val="0"/>
        <w:adjustRightInd w:val="0"/>
        <w:ind w:left="-6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        1)минимально допустимая цена    составляет 5 процентов от цены первоначального предложения, указанной в информационном сообщении о 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муниципального имущества, установить в размере 48315 (сорок восемь тысяч триста пятнадцать руб.) 00 копеек;</w:t>
      </w:r>
    </w:p>
    <w:p w14:paraId="016A80D1" w14:textId="4AB02B08" w:rsidR="00CD61BC" w:rsidRPr="00952F5C" w:rsidRDefault="00CD61BC" w:rsidP="00CD61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           2) предельный размер повышения цены продаваемого муниципального имущества не ограничен;</w:t>
      </w:r>
    </w:p>
    <w:p w14:paraId="6DDC8F24" w14:textId="19E45DB5" w:rsidR="00CD61BC" w:rsidRPr="00952F5C" w:rsidRDefault="00CD61BC" w:rsidP="00CD61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           3) </w:t>
      </w:r>
      <w:r w:rsidRPr="00952F5C">
        <w:rPr>
          <w:rFonts w:eastAsia="Calibri"/>
          <w:sz w:val="28"/>
          <w:szCs w:val="28"/>
        </w:rPr>
        <w:t xml:space="preserve">задаток в размере </w:t>
      </w:r>
      <w:r w:rsidRPr="00952F5C">
        <w:rPr>
          <w:sz w:val="28"/>
          <w:szCs w:val="28"/>
        </w:rPr>
        <w:t xml:space="preserve">1 процента от цены первоначального предложения, указанной в информационном сообщении о 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установить 9663 (девять тысяч шестьсот шестьдесят три руб.) 00 копеек;</w:t>
      </w:r>
    </w:p>
    <w:p w14:paraId="1B736307" w14:textId="77777777" w:rsidR="00CD61BC" w:rsidRPr="00952F5C" w:rsidRDefault="00CD61BC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</w:p>
    <w:p w14:paraId="66D3CD65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Существующие ограничения (обременения) права – отсутствуют.</w:t>
      </w:r>
    </w:p>
    <w:p w14:paraId="5C03A7CE" w14:textId="77777777" w:rsidR="00870B76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62854F6A" w14:textId="2292278A" w:rsidR="008C78E4" w:rsidRPr="00952F5C" w:rsidRDefault="007638F1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>аукцион</w:t>
      </w:r>
      <w:r w:rsidR="0089141F" w:rsidRPr="00952F5C">
        <w:rPr>
          <w:sz w:val="28"/>
          <w:szCs w:val="28"/>
        </w:rPr>
        <w:t xml:space="preserve"> в электронной форме</w:t>
      </w:r>
      <w:r w:rsidR="00E503A1" w:rsidRPr="00952F5C">
        <w:rPr>
          <w:sz w:val="28"/>
          <w:szCs w:val="28"/>
        </w:rPr>
        <w:t xml:space="preserve"> </w:t>
      </w:r>
      <w:r w:rsidR="00901254" w:rsidRPr="00952F5C">
        <w:rPr>
          <w:sz w:val="28"/>
          <w:szCs w:val="28"/>
        </w:rPr>
        <w:t xml:space="preserve">по вышеуказанному имуществу </w:t>
      </w:r>
      <w:r w:rsidR="00E503A1" w:rsidRPr="00952F5C">
        <w:rPr>
          <w:sz w:val="28"/>
          <w:szCs w:val="28"/>
        </w:rPr>
        <w:t>признан несостоявшимся</w:t>
      </w:r>
      <w:r w:rsidR="00CD61BC" w:rsidRPr="00952F5C">
        <w:rPr>
          <w:sz w:val="28"/>
          <w:szCs w:val="28"/>
        </w:rPr>
        <w:t>, в виду отсутствия заявок.</w:t>
      </w:r>
    </w:p>
    <w:p w14:paraId="2300C923" w14:textId="6D34B28F" w:rsidR="00CD61BC" w:rsidRPr="00952F5C" w:rsidRDefault="00CD61BC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Продажа </w:t>
      </w:r>
      <w:r w:rsidR="00870B76" w:rsidRPr="00952F5C">
        <w:rPr>
          <w:sz w:val="28"/>
          <w:szCs w:val="28"/>
        </w:rPr>
        <w:t xml:space="preserve">посредством публичного предложения по вышеуказанному имуществу </w:t>
      </w:r>
      <w:r w:rsidRPr="00952F5C">
        <w:rPr>
          <w:sz w:val="28"/>
          <w:szCs w:val="28"/>
        </w:rPr>
        <w:t>признана несостоявшейся, в виду отсутствия заявок.</w:t>
      </w:r>
    </w:p>
    <w:p w14:paraId="4A4B57BE" w14:textId="77777777" w:rsidR="008C78E4" w:rsidRPr="00952F5C" w:rsidRDefault="008C78E4">
      <w:pPr>
        <w:ind w:firstLine="709"/>
        <w:jc w:val="center"/>
        <w:rPr>
          <w:b/>
          <w:sz w:val="28"/>
          <w:szCs w:val="28"/>
        </w:rPr>
      </w:pPr>
    </w:p>
    <w:p w14:paraId="7A0D8FD7" w14:textId="77777777" w:rsidR="008C78E4" w:rsidRPr="00952F5C" w:rsidRDefault="00C56EE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952F5C">
        <w:rPr>
          <w:b/>
          <w:sz w:val="28"/>
          <w:szCs w:val="28"/>
        </w:rPr>
        <w:t>2. </w:t>
      </w:r>
      <w:r w:rsidRPr="00952F5C">
        <w:rPr>
          <w:b/>
          <w:color w:val="000000" w:themeColor="text1"/>
          <w:sz w:val="28"/>
          <w:szCs w:val="28"/>
        </w:rPr>
        <w:t xml:space="preserve">Порядок ознакомления покупателей с иной информацией, условиями договора купли-продажи. </w:t>
      </w:r>
    </w:p>
    <w:p w14:paraId="536B273E" w14:textId="1A93C15D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Информационное сообщение о проведении</w:t>
      </w:r>
      <w:r w:rsidR="00CD61BC" w:rsidRPr="00952F5C">
        <w:rPr>
          <w:sz w:val="28"/>
          <w:szCs w:val="28"/>
        </w:rPr>
        <w:t xml:space="preserve"> продажи </w:t>
      </w:r>
      <w:r w:rsidRPr="00952F5C">
        <w:rPr>
          <w:sz w:val="28"/>
          <w:szCs w:val="28"/>
        </w:rPr>
        <w:t xml:space="preserve"> </w:t>
      </w:r>
      <w:r w:rsidR="00CD61BC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Pr="00952F5C">
        <w:rPr>
          <w:sz w:val="28"/>
          <w:szCs w:val="28"/>
        </w:rPr>
        <w:t xml:space="preserve">, находящегося в муниципальной собственности  Новоселицкого муниципального округа Ставропольского края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hyperlink r:id="rId12" w:history="1">
        <w:r w:rsidRPr="00952F5C">
          <w:rPr>
            <w:sz w:val="28"/>
            <w:szCs w:val="28"/>
          </w:rPr>
          <w:t>www.torgi.gov.ru</w:t>
        </w:r>
      </w:hyperlink>
      <w:r w:rsidRPr="00952F5C">
        <w:rPr>
          <w:sz w:val="28"/>
          <w:szCs w:val="28"/>
        </w:rPr>
        <w:t xml:space="preserve">, на сайте продавца муниципального имущества: </w:t>
      </w:r>
      <w:hyperlink r:id="rId13" w:history="1">
        <w:r w:rsidRPr="00952F5C">
          <w:rPr>
            <w:rStyle w:val="a3"/>
            <w:sz w:val="28"/>
            <w:szCs w:val="28"/>
          </w:rPr>
          <w:t>www.anmo-sk-r07.gosweb.gosuslugi.ru</w:t>
        </w:r>
      </w:hyperlink>
      <w:r w:rsidRPr="00952F5C">
        <w:rPr>
          <w:sz w:val="28"/>
          <w:szCs w:val="28"/>
        </w:rPr>
        <w:t xml:space="preserve">, в открытой для доступа неограниченного круга лиц части электронной площадки на сайте: </w:t>
      </w:r>
      <w:hyperlink r:id="rId14" w:history="1">
        <w:r w:rsidRPr="00952F5C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 w:rsidRPr="00952F5C">
        <w:rPr>
          <w:sz w:val="28"/>
          <w:szCs w:val="28"/>
        </w:rPr>
        <w:t>.</w:t>
      </w:r>
    </w:p>
    <w:p w14:paraId="661D1593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0DF490CC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14D345C2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052CF115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14:paraId="6FE1FB03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356350,Ставропольский край, Новоселицкий район, село Новоселицкое, пл. им. Ленина, 1, тел. +786548 3-00-44,  каб. 21; Email: </w:t>
      </w:r>
      <w:hyperlink r:id="rId15" w:history="1">
        <w:r w:rsidRPr="00952F5C">
          <w:rPr>
            <w:rStyle w:val="a3"/>
            <w:sz w:val="28"/>
            <w:szCs w:val="28"/>
          </w:rPr>
          <w:t>oiz</w:t>
        </w:r>
        <w:r w:rsidRPr="00952F5C">
          <w:rPr>
            <w:rStyle w:val="a3"/>
            <w:sz w:val="28"/>
            <w:szCs w:val="28"/>
            <w:lang w:val="en-US"/>
          </w:rPr>
          <w:t>o</w:t>
        </w:r>
        <w:r w:rsidRPr="00952F5C">
          <w:rPr>
            <w:rStyle w:val="a3"/>
            <w:sz w:val="28"/>
            <w:szCs w:val="28"/>
          </w:rPr>
          <w:t>-888@</w:t>
        </w:r>
        <w:r w:rsidRPr="00952F5C">
          <w:rPr>
            <w:rStyle w:val="a3"/>
            <w:sz w:val="28"/>
            <w:szCs w:val="28"/>
            <w:lang w:val="en-US"/>
          </w:rPr>
          <w:t>mail</w:t>
        </w:r>
        <w:r w:rsidRPr="00952F5C">
          <w:rPr>
            <w:rStyle w:val="a3"/>
            <w:sz w:val="28"/>
            <w:szCs w:val="28"/>
          </w:rPr>
          <w:t>.ru</w:t>
        </w:r>
      </w:hyperlink>
      <w:r w:rsidRPr="00952F5C">
        <w:rPr>
          <w:sz w:val="28"/>
          <w:szCs w:val="28"/>
        </w:rPr>
        <w:t>.</w:t>
      </w:r>
    </w:p>
    <w:p w14:paraId="4C60A029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 недвижимости, для чего необходимо предварительно связаться по тел. +786548 3-00-44. Осмотр выставленных на продажу объектов недвижимости, проводится в рабочие дни недели в присутствии представителя Продавца с 9:00 до 12:00 и с 13:00 до 16:00. </w:t>
      </w:r>
    </w:p>
    <w:p w14:paraId="52A2A6A9" w14:textId="7A15E92B" w:rsidR="00761B28" w:rsidRPr="00952F5C" w:rsidRDefault="00761B28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Продажа по минимально допустимой цене является открытой по составу участников.</w:t>
      </w:r>
    </w:p>
    <w:p w14:paraId="737E07C2" w14:textId="0BCFA286" w:rsidR="00761B28" w:rsidRPr="00952F5C" w:rsidRDefault="00761B28" w:rsidP="00761B28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Предложения о цене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</w:t>
      </w:r>
      <w:r w:rsidRPr="00952F5C">
        <w:rPr>
          <w:sz w:val="28"/>
          <w:szCs w:val="28"/>
        </w:rPr>
        <w:lastRenderedPageBreak/>
        <w:t xml:space="preserve">покупателем заключается договор купли-продажи муниципального имущества. </w:t>
      </w:r>
    </w:p>
    <w:p w14:paraId="44FC906B" w14:textId="41C77027" w:rsidR="00761B28" w:rsidRPr="00952F5C" w:rsidRDefault="00761B28" w:rsidP="00761B28">
      <w:pPr>
        <w:ind w:firstLine="709"/>
        <w:jc w:val="both"/>
        <w:rPr>
          <w:sz w:val="28"/>
          <w:szCs w:val="28"/>
        </w:rPr>
      </w:pPr>
      <w:bookmarkStart w:id="0" w:name="p15"/>
      <w:bookmarkEnd w:id="0"/>
      <w:r w:rsidRPr="00952F5C">
        <w:rPr>
          <w:sz w:val="28"/>
          <w:szCs w:val="28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 </w:t>
      </w:r>
    </w:p>
    <w:p w14:paraId="3FD06872" w14:textId="77777777" w:rsidR="00761B28" w:rsidRPr="00952F5C" w:rsidRDefault="00761B28">
      <w:pPr>
        <w:ind w:firstLine="709"/>
        <w:jc w:val="both"/>
        <w:rPr>
          <w:sz w:val="28"/>
          <w:szCs w:val="28"/>
        </w:rPr>
      </w:pPr>
    </w:p>
    <w:p w14:paraId="03EF4B94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36050CB3" w14:textId="43E5209F" w:rsidR="008C78E4" w:rsidRPr="00952F5C" w:rsidRDefault="00C56EE2">
      <w:pPr>
        <w:pStyle w:val="af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8"/>
        </w:rPr>
      </w:pPr>
      <w:r w:rsidRPr="00952F5C">
        <w:rPr>
          <w:b/>
          <w:szCs w:val="28"/>
        </w:rPr>
        <w:t xml:space="preserve">Сроки, время подачи заявок и проведения </w:t>
      </w:r>
      <w:r w:rsidR="00E503A1" w:rsidRPr="00952F5C">
        <w:rPr>
          <w:b/>
          <w:bCs/>
          <w:szCs w:val="28"/>
        </w:rPr>
        <w:t xml:space="preserve">продажи </w:t>
      </w:r>
      <w:r w:rsidR="00761B28" w:rsidRPr="00952F5C">
        <w:rPr>
          <w:szCs w:val="28"/>
        </w:rPr>
        <w:t>по минимально допустимой цене</w:t>
      </w:r>
      <w:r w:rsidR="00761B28" w:rsidRPr="00952F5C">
        <w:rPr>
          <w:b/>
          <w:bCs/>
          <w:szCs w:val="28"/>
        </w:rPr>
        <w:t xml:space="preserve"> </w:t>
      </w:r>
      <w:r w:rsidR="00E503A1" w:rsidRPr="00952F5C">
        <w:rPr>
          <w:b/>
          <w:bCs/>
          <w:szCs w:val="28"/>
        </w:rPr>
        <w:t>в электронной форме.</w:t>
      </w:r>
    </w:p>
    <w:p w14:paraId="43AC4E22" w14:textId="3499AB43" w:rsidR="008C78E4" w:rsidRPr="00952F5C" w:rsidRDefault="00C56EE2" w:rsidP="00870B76">
      <w:pPr>
        <w:ind w:firstLine="567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> Дата начала приема заявок на участие</w:t>
      </w:r>
      <w:r w:rsidR="00576566" w:rsidRPr="00952F5C">
        <w:rPr>
          <w:b/>
          <w:sz w:val="28"/>
          <w:szCs w:val="28"/>
        </w:rPr>
        <w:t xml:space="preserve"> в продаже </w:t>
      </w:r>
      <w:r w:rsidR="00576566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Pr="00952F5C">
        <w:rPr>
          <w:b/>
          <w:sz w:val="28"/>
          <w:szCs w:val="28"/>
        </w:rPr>
        <w:t>:</w:t>
      </w:r>
      <w:r w:rsidRPr="00952F5C">
        <w:rPr>
          <w:sz w:val="28"/>
          <w:szCs w:val="28"/>
        </w:rPr>
        <w:t xml:space="preserve"> </w:t>
      </w:r>
      <w:r w:rsidR="00576566" w:rsidRPr="00952F5C">
        <w:rPr>
          <w:color w:val="auto"/>
          <w:sz w:val="28"/>
          <w:szCs w:val="28"/>
        </w:rPr>
        <w:t>20 января</w:t>
      </w:r>
      <w:r w:rsidRPr="00952F5C">
        <w:rPr>
          <w:color w:val="auto"/>
          <w:sz w:val="28"/>
          <w:szCs w:val="28"/>
        </w:rPr>
        <w:t xml:space="preserve"> 202</w:t>
      </w:r>
      <w:r w:rsidR="00576566" w:rsidRPr="00952F5C">
        <w:rPr>
          <w:color w:val="auto"/>
          <w:sz w:val="28"/>
          <w:szCs w:val="28"/>
        </w:rPr>
        <w:t>5</w:t>
      </w:r>
      <w:r w:rsidRPr="00952F5C">
        <w:rPr>
          <w:sz w:val="28"/>
          <w:szCs w:val="28"/>
        </w:rPr>
        <w:t xml:space="preserve"> года в 09-00 час.</w:t>
      </w:r>
      <w:r w:rsidR="00870B76" w:rsidRPr="00952F5C">
        <w:rPr>
          <w:sz w:val="28"/>
          <w:szCs w:val="28"/>
        </w:rPr>
        <w:t xml:space="preserve"> на электронной торговой площадке </w:t>
      </w:r>
      <w:r w:rsidR="00870B76" w:rsidRPr="00952F5C">
        <w:rPr>
          <w:color w:val="auto"/>
          <w:sz w:val="28"/>
          <w:szCs w:val="28"/>
        </w:rPr>
        <w:t xml:space="preserve">ООО «РТС-тендер» </w:t>
      </w:r>
      <w:r w:rsidR="00870B76" w:rsidRPr="00952F5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6" w:history="1">
        <w:r w:rsidR="00870B76" w:rsidRPr="00952F5C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 w:rsidR="00870B76" w:rsidRPr="00952F5C">
        <w:rPr>
          <w:sz w:val="28"/>
          <w:szCs w:val="28"/>
        </w:rPr>
        <w:t xml:space="preserve">. </w:t>
      </w:r>
      <w:r w:rsidRPr="00952F5C">
        <w:rPr>
          <w:sz w:val="28"/>
          <w:szCs w:val="28"/>
        </w:rPr>
        <w:t xml:space="preserve"> </w:t>
      </w:r>
    </w:p>
    <w:p w14:paraId="5EDEAA7F" w14:textId="0856674F" w:rsidR="008C78E4" w:rsidRPr="00952F5C" w:rsidRDefault="00C56EE2" w:rsidP="00870B76">
      <w:pPr>
        <w:ind w:firstLine="567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 xml:space="preserve">Дата окончания приема заявок на участие в </w:t>
      </w:r>
      <w:r w:rsidR="0089141F" w:rsidRPr="00952F5C">
        <w:rPr>
          <w:b/>
          <w:sz w:val="28"/>
          <w:szCs w:val="28"/>
        </w:rPr>
        <w:t>продаже</w:t>
      </w:r>
      <w:r w:rsidR="00576566" w:rsidRPr="00952F5C">
        <w:rPr>
          <w:b/>
          <w:sz w:val="28"/>
          <w:szCs w:val="28"/>
        </w:rPr>
        <w:t xml:space="preserve"> </w:t>
      </w:r>
      <w:r w:rsidR="00576566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Pr="00952F5C">
        <w:rPr>
          <w:b/>
          <w:sz w:val="28"/>
          <w:szCs w:val="28"/>
        </w:rPr>
        <w:t>:</w:t>
      </w:r>
      <w:r w:rsidRPr="00952F5C">
        <w:rPr>
          <w:sz w:val="28"/>
          <w:szCs w:val="28"/>
        </w:rPr>
        <w:t xml:space="preserve"> </w:t>
      </w:r>
      <w:r w:rsidR="00576566" w:rsidRPr="00952F5C">
        <w:rPr>
          <w:sz w:val="28"/>
          <w:szCs w:val="28"/>
        </w:rPr>
        <w:t>12</w:t>
      </w:r>
      <w:r w:rsidRPr="00952F5C">
        <w:rPr>
          <w:sz w:val="28"/>
          <w:szCs w:val="28"/>
        </w:rPr>
        <w:t xml:space="preserve"> </w:t>
      </w:r>
      <w:r w:rsidR="00576566" w:rsidRPr="00952F5C">
        <w:rPr>
          <w:sz w:val="28"/>
          <w:szCs w:val="28"/>
        </w:rPr>
        <w:t>марта</w:t>
      </w:r>
      <w:r w:rsidRPr="00952F5C">
        <w:rPr>
          <w:sz w:val="28"/>
          <w:szCs w:val="28"/>
        </w:rPr>
        <w:t xml:space="preserve"> 202</w:t>
      </w:r>
      <w:r w:rsidR="00576566" w:rsidRPr="00952F5C">
        <w:rPr>
          <w:sz w:val="28"/>
          <w:szCs w:val="28"/>
        </w:rPr>
        <w:t>5</w:t>
      </w:r>
      <w:r w:rsidRPr="00952F5C">
        <w:rPr>
          <w:sz w:val="28"/>
          <w:szCs w:val="28"/>
        </w:rPr>
        <w:t xml:space="preserve"> года в 16-00 час. </w:t>
      </w:r>
      <w:r w:rsidR="00870B76" w:rsidRPr="00952F5C">
        <w:rPr>
          <w:sz w:val="28"/>
          <w:szCs w:val="28"/>
        </w:rPr>
        <w:t xml:space="preserve">на электронной торговой площадке </w:t>
      </w:r>
      <w:r w:rsidR="00870B76" w:rsidRPr="00952F5C">
        <w:rPr>
          <w:color w:val="auto"/>
          <w:sz w:val="28"/>
          <w:szCs w:val="28"/>
        </w:rPr>
        <w:t xml:space="preserve">ООО «РТС-тендер» </w:t>
      </w:r>
      <w:r w:rsidR="00870B76" w:rsidRPr="00952F5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7" w:history="1">
        <w:r w:rsidR="00870B76" w:rsidRPr="00952F5C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 w:rsidR="00870B76" w:rsidRPr="00952F5C">
        <w:rPr>
          <w:sz w:val="28"/>
          <w:szCs w:val="28"/>
        </w:rPr>
        <w:t xml:space="preserve">. </w:t>
      </w:r>
    </w:p>
    <w:p w14:paraId="48F9251F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 xml:space="preserve">Время приема заявок: круглосуточно по адресу: </w:t>
      </w:r>
      <w:hyperlink r:id="rId18" w:history="1">
        <w:r w:rsidRPr="00952F5C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 w:rsidRPr="00952F5C">
        <w:rPr>
          <w:sz w:val="28"/>
          <w:szCs w:val="28"/>
        </w:rPr>
        <w:t>.</w:t>
      </w:r>
    </w:p>
    <w:p w14:paraId="7B151A7A" w14:textId="601B292E" w:rsidR="008C78E4" w:rsidRPr="00952F5C" w:rsidRDefault="00C56EE2" w:rsidP="00576566">
      <w:pPr>
        <w:ind w:firstLine="567"/>
        <w:jc w:val="both"/>
        <w:rPr>
          <w:sz w:val="28"/>
          <w:szCs w:val="28"/>
        </w:rPr>
      </w:pPr>
      <w:r w:rsidRPr="00952F5C">
        <w:rPr>
          <w:b/>
          <w:sz w:val="28"/>
          <w:szCs w:val="28"/>
        </w:rPr>
        <w:t>Дата определения участников продажи</w:t>
      </w:r>
      <w:r w:rsidR="00576566" w:rsidRPr="00952F5C">
        <w:rPr>
          <w:b/>
          <w:sz w:val="28"/>
          <w:szCs w:val="28"/>
        </w:rPr>
        <w:t xml:space="preserve"> и  подведения итогов </w:t>
      </w:r>
      <w:r w:rsidR="00576566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Pr="00952F5C">
        <w:rPr>
          <w:b/>
          <w:sz w:val="28"/>
          <w:szCs w:val="28"/>
        </w:rPr>
        <w:t xml:space="preserve">: </w:t>
      </w:r>
      <w:r w:rsidR="00576566" w:rsidRPr="00952F5C">
        <w:rPr>
          <w:sz w:val="28"/>
          <w:szCs w:val="28"/>
        </w:rPr>
        <w:t>13 марта</w:t>
      </w:r>
      <w:r w:rsidRPr="00952F5C">
        <w:rPr>
          <w:sz w:val="28"/>
          <w:szCs w:val="28"/>
        </w:rPr>
        <w:t xml:space="preserve"> 202</w:t>
      </w:r>
      <w:r w:rsidR="00576566" w:rsidRPr="00952F5C">
        <w:rPr>
          <w:sz w:val="28"/>
          <w:szCs w:val="28"/>
        </w:rPr>
        <w:t>5</w:t>
      </w:r>
      <w:r w:rsidRPr="00952F5C">
        <w:rPr>
          <w:sz w:val="28"/>
          <w:szCs w:val="28"/>
        </w:rPr>
        <w:t xml:space="preserve"> года</w:t>
      </w:r>
      <w:r w:rsidR="00576566" w:rsidRPr="00952F5C">
        <w:rPr>
          <w:sz w:val="28"/>
          <w:szCs w:val="28"/>
        </w:rPr>
        <w:t xml:space="preserve"> </w:t>
      </w:r>
      <w:r w:rsidRPr="00952F5C">
        <w:rPr>
          <w:sz w:val="28"/>
          <w:szCs w:val="28"/>
        </w:rPr>
        <w:t>в 1</w:t>
      </w:r>
      <w:r w:rsidR="007638F1" w:rsidRPr="00952F5C">
        <w:rPr>
          <w:sz w:val="28"/>
          <w:szCs w:val="28"/>
        </w:rPr>
        <w:t>0</w:t>
      </w:r>
      <w:r w:rsidRPr="00952F5C">
        <w:rPr>
          <w:sz w:val="28"/>
          <w:szCs w:val="28"/>
        </w:rPr>
        <w:t xml:space="preserve">-00 час. на электронной торговой площадке </w:t>
      </w:r>
      <w:r w:rsidRPr="00952F5C">
        <w:rPr>
          <w:color w:val="auto"/>
          <w:sz w:val="28"/>
          <w:szCs w:val="28"/>
        </w:rPr>
        <w:t xml:space="preserve">ООО «РТС-тендер» </w:t>
      </w:r>
      <w:r w:rsidRPr="00952F5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9" w:history="1">
        <w:r w:rsidRPr="00952F5C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 w:rsidRPr="00952F5C">
        <w:rPr>
          <w:sz w:val="28"/>
          <w:szCs w:val="28"/>
        </w:rPr>
        <w:t xml:space="preserve">. </w:t>
      </w:r>
    </w:p>
    <w:p w14:paraId="379BEB5D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14:paraId="619916E8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2EA93A0" w14:textId="77777777" w:rsidR="008C78E4" w:rsidRPr="00952F5C" w:rsidRDefault="008C78E4">
      <w:pPr>
        <w:spacing w:line="240" w:lineRule="exact"/>
        <w:jc w:val="both"/>
        <w:rPr>
          <w:sz w:val="28"/>
          <w:szCs w:val="28"/>
        </w:rPr>
      </w:pPr>
    </w:p>
    <w:p w14:paraId="6DC41F10" w14:textId="5C3B8C14" w:rsidR="008C78E4" w:rsidRPr="00952F5C" w:rsidRDefault="00C56EE2">
      <w:pPr>
        <w:spacing w:line="240" w:lineRule="exact"/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III. Условия участия в</w:t>
      </w:r>
      <w:r w:rsidR="00E503A1" w:rsidRPr="00952F5C">
        <w:rPr>
          <w:b/>
          <w:sz w:val="28"/>
          <w:szCs w:val="28"/>
        </w:rPr>
        <w:t xml:space="preserve"> </w:t>
      </w:r>
      <w:r w:rsidR="00E503A1" w:rsidRPr="00952F5C">
        <w:rPr>
          <w:b/>
          <w:bCs/>
          <w:sz w:val="28"/>
          <w:szCs w:val="28"/>
        </w:rPr>
        <w:t>продаже</w:t>
      </w:r>
      <w:r w:rsidR="00CD7919" w:rsidRPr="00952F5C">
        <w:rPr>
          <w:b/>
          <w:bCs/>
          <w:sz w:val="28"/>
          <w:szCs w:val="28"/>
        </w:rPr>
        <w:t xml:space="preserve"> </w:t>
      </w:r>
      <w:r w:rsidR="00CD7919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Pr="00952F5C">
        <w:rPr>
          <w:b/>
          <w:sz w:val="28"/>
          <w:szCs w:val="28"/>
        </w:rPr>
        <w:t>.</w:t>
      </w:r>
    </w:p>
    <w:p w14:paraId="39556DCB" w14:textId="77777777" w:rsidR="008C78E4" w:rsidRPr="00952F5C" w:rsidRDefault="008C78E4">
      <w:pPr>
        <w:spacing w:line="240" w:lineRule="exact"/>
        <w:jc w:val="both"/>
        <w:rPr>
          <w:sz w:val="28"/>
          <w:szCs w:val="28"/>
        </w:rPr>
      </w:pPr>
    </w:p>
    <w:p w14:paraId="79E1C09E" w14:textId="77777777" w:rsidR="008C78E4" w:rsidRPr="00952F5C" w:rsidRDefault="00C56EE2">
      <w:pPr>
        <w:ind w:firstLine="709"/>
        <w:jc w:val="both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0BFDD595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7852D94F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> государственных и муниципальных унитарных предприятий, государственных и муниципальных учреждений;</w:t>
      </w:r>
    </w:p>
    <w:p w14:paraId="37C8FBBE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0" w:history="1">
        <w:r w:rsidRPr="00952F5C">
          <w:rPr>
            <w:sz w:val="28"/>
            <w:szCs w:val="28"/>
          </w:rPr>
          <w:t>статьей 25</w:t>
        </w:r>
      </w:hyperlink>
      <w:r w:rsidRPr="00952F5C">
        <w:rPr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 Федеральный закон № 178-ФЗ); </w:t>
      </w:r>
    </w:p>
    <w:p w14:paraId="7A43DCB3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952F5C">
          <w:rPr>
            <w:sz w:val="28"/>
            <w:szCs w:val="28"/>
          </w:rPr>
          <w:t>перечень</w:t>
        </w:r>
      </w:hyperlink>
      <w:r w:rsidRPr="00952F5C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FD84821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22" w:history="1">
        <w:r w:rsidRPr="00952F5C">
          <w:rPr>
            <w:sz w:val="28"/>
            <w:szCs w:val="28"/>
          </w:rPr>
          <w:t>статье 5</w:t>
        </w:r>
      </w:hyperlink>
      <w:r w:rsidRPr="00952F5C">
        <w:rPr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23" w:history="1">
        <w:r w:rsidRPr="00952F5C">
          <w:rPr>
            <w:sz w:val="28"/>
            <w:szCs w:val="28"/>
          </w:rPr>
          <w:t>статье 3</w:t>
        </w:r>
      </w:hyperlink>
      <w:r w:rsidRPr="00952F5C">
        <w:rPr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7A160C65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B4C4ACB" w14:textId="3DF3792A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Обязанность доказать свое право на участие в </w:t>
      </w:r>
      <w:r w:rsidR="000E582A" w:rsidRPr="00952F5C">
        <w:rPr>
          <w:bCs/>
          <w:sz w:val="28"/>
          <w:szCs w:val="28"/>
        </w:rPr>
        <w:t xml:space="preserve">продаже </w:t>
      </w:r>
      <w:r w:rsidR="00B41700" w:rsidRPr="00952F5C">
        <w:rPr>
          <w:bCs/>
          <w:sz w:val="28"/>
          <w:szCs w:val="28"/>
        </w:rPr>
        <w:t>по минимально допустимой цене в электронной форме муниципального имущества</w:t>
      </w:r>
      <w:r w:rsidR="00B41700" w:rsidRPr="00952F5C">
        <w:rPr>
          <w:sz w:val="28"/>
          <w:szCs w:val="28"/>
        </w:rPr>
        <w:t xml:space="preserve"> </w:t>
      </w:r>
      <w:r w:rsidRPr="00952F5C">
        <w:rPr>
          <w:sz w:val="28"/>
          <w:szCs w:val="28"/>
        </w:rPr>
        <w:t xml:space="preserve">возлагается на Претендента. </w:t>
      </w:r>
    </w:p>
    <w:p w14:paraId="1767426E" w14:textId="77777777" w:rsidR="008C78E4" w:rsidRPr="00952F5C" w:rsidRDefault="008C78E4">
      <w:pPr>
        <w:spacing w:line="240" w:lineRule="exact"/>
        <w:ind w:firstLine="709"/>
        <w:jc w:val="both"/>
        <w:rPr>
          <w:sz w:val="28"/>
          <w:szCs w:val="28"/>
        </w:rPr>
      </w:pPr>
    </w:p>
    <w:p w14:paraId="400BCA8F" w14:textId="77777777" w:rsidR="008C78E4" w:rsidRPr="00952F5C" w:rsidRDefault="00C56EE2">
      <w:pPr>
        <w:spacing w:line="240" w:lineRule="exact"/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2. Порядок регистрации на электронной площадке.</w:t>
      </w:r>
    </w:p>
    <w:p w14:paraId="04FE75B9" w14:textId="19AC170D" w:rsidR="008C78E4" w:rsidRPr="00952F5C" w:rsidRDefault="00C56EE2">
      <w:pPr>
        <w:pStyle w:val="af6"/>
        <w:ind w:left="0" w:firstLine="720"/>
        <w:rPr>
          <w:szCs w:val="28"/>
          <w:u w:val="single"/>
        </w:rPr>
      </w:pPr>
      <w:r w:rsidRPr="00952F5C">
        <w:rPr>
          <w:szCs w:val="28"/>
        </w:rPr>
        <w:t xml:space="preserve">Для обеспечения доступа к участию в </w:t>
      </w:r>
      <w:r w:rsidR="0089141F" w:rsidRPr="00952F5C">
        <w:rPr>
          <w:szCs w:val="28"/>
        </w:rPr>
        <w:t xml:space="preserve">продаже </w:t>
      </w:r>
      <w:r w:rsidR="004161B6" w:rsidRPr="00952F5C">
        <w:rPr>
          <w:szCs w:val="28"/>
        </w:rPr>
        <w:t>по минимально допустимой цене</w:t>
      </w:r>
      <w:r w:rsidR="0089141F" w:rsidRPr="00952F5C">
        <w:rPr>
          <w:szCs w:val="28"/>
        </w:rPr>
        <w:t xml:space="preserve"> в электронной форме</w:t>
      </w:r>
      <w:r w:rsidRPr="00952F5C">
        <w:rPr>
          <w:szCs w:val="28"/>
        </w:rPr>
        <w:t xml:space="preserve"> претендентам необходимо пройти процедуру регистрации в соответствии с Регламентом электронной площадки Оператора. Регистрация на электронной площадке осуществляется без взимания платы в порядке, установленном Регламентом Системы электронных торгов (СЭТ) ООО «РТС-тендер» при проведении продажи </w:t>
      </w:r>
      <w:r w:rsidR="004161B6" w:rsidRPr="00952F5C">
        <w:rPr>
          <w:szCs w:val="28"/>
        </w:rPr>
        <w:t>по минимально допустимой цене</w:t>
      </w:r>
      <w:r w:rsidRPr="00952F5C">
        <w:rPr>
          <w:szCs w:val="28"/>
        </w:rPr>
        <w:t xml:space="preserve"> в электронной форме по продаже государственного или муниципального имущества в электронной форме, размещенном на электронной площадке </w:t>
      </w:r>
      <w:hyperlink r:id="rId24" w:history="1">
        <w:r w:rsidRPr="00952F5C">
          <w:rPr>
            <w:rStyle w:val="a3"/>
            <w:color w:val="auto"/>
            <w:szCs w:val="28"/>
            <w:lang w:val="en-US"/>
          </w:rPr>
          <w:t>www</w:t>
        </w:r>
        <w:r w:rsidRPr="00952F5C">
          <w:rPr>
            <w:rStyle w:val="a3"/>
            <w:color w:val="auto"/>
            <w:szCs w:val="28"/>
          </w:rPr>
          <w:t>.</w:t>
        </w:r>
        <w:r w:rsidRPr="00952F5C">
          <w:rPr>
            <w:rStyle w:val="a3"/>
            <w:color w:val="auto"/>
            <w:szCs w:val="28"/>
            <w:lang w:val="en-US"/>
          </w:rPr>
          <w:t>rts</w:t>
        </w:r>
        <w:r w:rsidRPr="00952F5C">
          <w:rPr>
            <w:rStyle w:val="a3"/>
            <w:color w:val="auto"/>
            <w:szCs w:val="28"/>
          </w:rPr>
          <w:t>-</w:t>
        </w:r>
        <w:r w:rsidRPr="00952F5C">
          <w:rPr>
            <w:rStyle w:val="a3"/>
            <w:color w:val="auto"/>
            <w:szCs w:val="28"/>
            <w:lang w:val="en-US"/>
          </w:rPr>
          <w:t>tender</w:t>
        </w:r>
        <w:r w:rsidRPr="00952F5C">
          <w:rPr>
            <w:rStyle w:val="a3"/>
            <w:color w:val="auto"/>
            <w:szCs w:val="28"/>
          </w:rPr>
          <w:t>.</w:t>
        </w:r>
        <w:r w:rsidRPr="00952F5C">
          <w:rPr>
            <w:rStyle w:val="a3"/>
            <w:color w:val="auto"/>
            <w:szCs w:val="28"/>
            <w:lang w:val="en-US"/>
          </w:rPr>
          <w:t>ru</w:t>
        </w:r>
      </w:hyperlink>
    </w:p>
    <w:p w14:paraId="51AC3AE6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 была ими прекращена.</w:t>
      </w:r>
    </w:p>
    <w:p w14:paraId="00F05904" w14:textId="77777777" w:rsidR="008C78E4" w:rsidRPr="00952F5C" w:rsidRDefault="008C78E4">
      <w:pPr>
        <w:spacing w:line="240" w:lineRule="exact"/>
        <w:rPr>
          <w:sz w:val="28"/>
          <w:szCs w:val="28"/>
        </w:rPr>
      </w:pPr>
    </w:p>
    <w:p w14:paraId="09346B1C" w14:textId="77777777" w:rsidR="008C78E4" w:rsidRPr="00952F5C" w:rsidRDefault="00C56EE2">
      <w:pPr>
        <w:spacing w:line="240" w:lineRule="exact"/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3. Порядок внесения задатка и его возврата.</w:t>
      </w:r>
    </w:p>
    <w:p w14:paraId="0E211489" w14:textId="7AEFEA04" w:rsidR="00FE5C6B" w:rsidRPr="00952F5C" w:rsidRDefault="00FE5C6B" w:rsidP="00FE5C6B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. </w:t>
      </w:r>
    </w:p>
    <w:p w14:paraId="261D83BE" w14:textId="77777777" w:rsidR="00FE5C6B" w:rsidRPr="00952F5C" w:rsidRDefault="00FE5C6B" w:rsidP="00FE5C6B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14:paraId="48480628" w14:textId="77777777" w:rsidR="00FE5C6B" w:rsidRPr="00952F5C" w:rsidRDefault="00FE5C6B">
      <w:pPr>
        <w:pStyle w:val="26"/>
        <w:widowControl w:val="0"/>
        <w:ind w:firstLine="567"/>
        <w:jc w:val="both"/>
        <w:rPr>
          <w:sz w:val="28"/>
          <w:szCs w:val="28"/>
        </w:rPr>
      </w:pPr>
    </w:p>
    <w:p w14:paraId="581CCA7B" w14:textId="03E6CCB6" w:rsidR="008C78E4" w:rsidRPr="00952F5C" w:rsidRDefault="00C56EE2">
      <w:pPr>
        <w:pStyle w:val="26"/>
        <w:widowControl w:val="0"/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Срок внесения задатка определяется в соответствии с регламентом оператора электронной площадки.</w:t>
      </w:r>
    </w:p>
    <w:p w14:paraId="4147D715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6DF301A3" w14:textId="442B12AE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Платежи по перечислению задатка для участия в </w:t>
      </w:r>
      <w:r w:rsidR="0089141F" w:rsidRPr="00952F5C">
        <w:rPr>
          <w:sz w:val="28"/>
          <w:szCs w:val="28"/>
        </w:rPr>
        <w:t xml:space="preserve">продаже </w:t>
      </w:r>
      <w:r w:rsidR="00FE5C6B" w:rsidRPr="00952F5C">
        <w:rPr>
          <w:sz w:val="28"/>
          <w:szCs w:val="28"/>
        </w:rPr>
        <w:t xml:space="preserve">по минимально допустимой цене </w:t>
      </w:r>
      <w:r w:rsidRPr="00952F5C">
        <w:rPr>
          <w:sz w:val="28"/>
          <w:szCs w:val="28"/>
        </w:rPr>
        <w:t xml:space="preserve">и порядок возврата задатка осуществляются в соответствии с Регламентом электронной площадки </w:t>
      </w:r>
      <w:r w:rsidRPr="00952F5C">
        <w:rPr>
          <w:color w:val="auto"/>
          <w:sz w:val="28"/>
          <w:szCs w:val="28"/>
        </w:rPr>
        <w:t>ООО «РТС-тендер»</w:t>
      </w:r>
      <w:r w:rsidRPr="00952F5C">
        <w:rPr>
          <w:sz w:val="28"/>
          <w:szCs w:val="28"/>
        </w:rPr>
        <w:t>.</w:t>
      </w:r>
    </w:p>
    <w:p w14:paraId="4DB9E028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Перечисление денежных средств на счёт Оператора электронной площадки производится в соответствии с Регламентом и Инструкциями (</w:t>
      </w:r>
      <w:hyperlink r:id="rId25" w:history="1">
        <w:r w:rsidRPr="00952F5C">
          <w:rPr>
            <w:rStyle w:val="a3"/>
            <w:sz w:val="28"/>
            <w:szCs w:val="28"/>
          </w:rPr>
          <w:t>https://help.rts-tender.ru/articles/list?id=1340</w:t>
        </w:r>
      </w:hyperlink>
      <w:r w:rsidRPr="00952F5C">
        <w:rPr>
          <w:color w:val="FF0000"/>
          <w:sz w:val="28"/>
          <w:szCs w:val="28"/>
        </w:rPr>
        <w:t xml:space="preserve"> </w:t>
      </w:r>
      <w:r w:rsidRPr="00952F5C">
        <w:rPr>
          <w:sz w:val="28"/>
          <w:szCs w:val="28"/>
        </w:rPr>
        <w:t>), по следующим реквизитам:</w:t>
      </w:r>
    </w:p>
    <w:p w14:paraId="482A9CB3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Получатель платежа: </w:t>
      </w:r>
    </w:p>
    <w:p w14:paraId="3F9B90F4" w14:textId="77777777" w:rsidR="00F87442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Общество с ограниченной ответственностью «РТС-тендер»</w:t>
      </w:r>
      <w:r w:rsidRPr="00952F5C">
        <w:rPr>
          <w:sz w:val="28"/>
          <w:szCs w:val="28"/>
        </w:rPr>
        <w:br/>
        <w:t>Банковские реквизиты: Филиал «Корпоративный» ПАО «Совкомбанк»</w:t>
      </w:r>
      <w:r w:rsidRPr="00952F5C">
        <w:rPr>
          <w:sz w:val="28"/>
          <w:szCs w:val="28"/>
        </w:rPr>
        <w:br/>
        <w:t xml:space="preserve">БИК 044525360, расчётный счёт: 40702810512030016362, корр. счёт 30101810445250000360, ИНН 7710357167, КПП 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14:paraId="786AAC43" w14:textId="5B81723F" w:rsidR="008C78E4" w:rsidRPr="00952F5C" w:rsidRDefault="00F87442" w:rsidP="00F8744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цене.</w:t>
      </w:r>
    </w:p>
    <w:p w14:paraId="7BF9380C" w14:textId="77777777" w:rsidR="00F87442" w:rsidRPr="00952F5C" w:rsidRDefault="00F87442">
      <w:pPr>
        <w:ind w:firstLine="709"/>
        <w:jc w:val="both"/>
        <w:rPr>
          <w:sz w:val="28"/>
          <w:szCs w:val="28"/>
        </w:rPr>
      </w:pPr>
    </w:p>
    <w:p w14:paraId="7D57CFC7" w14:textId="1008BD45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Задаток победителя засчитывается в счет оплаты приобретаемого имущества и подлежит перечислению в установленном порядке в бюджет муниципального образования в течение </w:t>
      </w:r>
      <w:r w:rsidRPr="00952F5C">
        <w:rPr>
          <w:color w:val="000000" w:themeColor="text1"/>
          <w:sz w:val="28"/>
          <w:szCs w:val="28"/>
        </w:rPr>
        <w:t>5</w:t>
      </w:r>
      <w:r w:rsidR="000C341C" w:rsidRPr="00952F5C">
        <w:rPr>
          <w:color w:val="000000" w:themeColor="text1"/>
          <w:sz w:val="28"/>
          <w:szCs w:val="28"/>
        </w:rPr>
        <w:t xml:space="preserve"> календарных</w:t>
      </w:r>
      <w:r w:rsidRPr="00952F5C">
        <w:rPr>
          <w:color w:val="000000" w:themeColor="text1"/>
          <w:sz w:val="28"/>
          <w:szCs w:val="28"/>
        </w:rPr>
        <w:t xml:space="preserve"> </w:t>
      </w:r>
      <w:r w:rsidRPr="00952F5C">
        <w:rPr>
          <w:sz w:val="28"/>
          <w:szCs w:val="28"/>
        </w:rPr>
        <w:t>дней со дня истечения срока, установленного для заключения договора купли-продажи имущества.</w:t>
      </w:r>
    </w:p>
    <w:p w14:paraId="100698C5" w14:textId="4DAFC84C" w:rsidR="00F87442" w:rsidRPr="00952F5C" w:rsidRDefault="00F87442" w:rsidP="00F8744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в </w:t>
      </w:r>
      <w:r w:rsidRPr="00952F5C">
        <w:rPr>
          <w:sz w:val="28"/>
          <w:szCs w:val="28"/>
        </w:rPr>
        <w:lastRenderedPageBreak/>
        <w:t xml:space="preserve">случае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уплатить продавцу штраф в размере минимальной цены  муниципального имущества, за вычетом суммы задатка. В этом случае продажа по минимально допустимой цене признается несостоявшейся. </w:t>
      </w:r>
    </w:p>
    <w:p w14:paraId="01C8964E" w14:textId="3CFD6D35" w:rsidR="008C78E4" w:rsidRPr="00952F5C" w:rsidRDefault="00F87442" w:rsidP="00F87442">
      <w:pPr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  </w:t>
      </w:r>
    </w:p>
    <w:p w14:paraId="6A489870" w14:textId="2C4437F1" w:rsidR="008C78E4" w:rsidRPr="00952F5C" w:rsidRDefault="00C56EE2">
      <w:pPr>
        <w:pStyle w:val="af8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2F5C">
        <w:rPr>
          <w:rFonts w:ascii="Times New Roman" w:hAnsi="Times New Roman"/>
          <w:snapToGrid w:val="0"/>
          <w:sz w:val="28"/>
          <w:szCs w:val="28"/>
        </w:rPr>
        <w:t>Возврат денежных средств, внесенных в качестве задатка, осуществляется посредством прекращения их блокирования</w:t>
      </w:r>
      <w:r w:rsidRPr="00952F5C">
        <w:rPr>
          <w:rFonts w:ascii="Times New Roman" w:hAnsi="Times New Roman"/>
          <w:bCs/>
          <w:sz w:val="28"/>
          <w:szCs w:val="28"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</w:t>
      </w:r>
      <w:r w:rsidR="0089141F" w:rsidRPr="00952F5C">
        <w:rPr>
          <w:rFonts w:ascii="Times New Roman" w:hAnsi="Times New Roman"/>
          <w:bCs/>
          <w:sz w:val="28"/>
          <w:szCs w:val="28"/>
        </w:rPr>
        <w:t xml:space="preserve">продаже </w:t>
      </w:r>
      <w:r w:rsidR="004161B6" w:rsidRPr="00952F5C"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r w:rsidR="0089141F" w:rsidRPr="00952F5C">
        <w:rPr>
          <w:rFonts w:ascii="Times New Roman" w:hAnsi="Times New Roman"/>
          <w:bCs/>
          <w:sz w:val="28"/>
          <w:szCs w:val="28"/>
        </w:rPr>
        <w:t xml:space="preserve"> в электронной форме</w:t>
      </w:r>
      <w:r w:rsidRPr="00952F5C">
        <w:rPr>
          <w:rFonts w:ascii="Times New Roman" w:hAnsi="Times New Roman"/>
          <w:bCs/>
          <w:sz w:val="28"/>
          <w:szCs w:val="28"/>
        </w:rPr>
        <w:t xml:space="preserve">. </w:t>
      </w:r>
      <w:r w:rsidRPr="00952F5C">
        <w:rPr>
          <w:rFonts w:ascii="Times New Roman" w:hAnsi="Times New Roman"/>
          <w:bCs/>
          <w:color w:val="000000"/>
          <w:sz w:val="28"/>
          <w:szCs w:val="28"/>
        </w:rPr>
        <w:t>Прекращение блокирования денежных средств на лицевом счете заявителей (участников) осуществляет оператор в порядке, установленном Регламентом электронной площадки.</w:t>
      </w:r>
    </w:p>
    <w:p w14:paraId="39F548CB" w14:textId="77777777" w:rsidR="008C78E4" w:rsidRPr="00952F5C" w:rsidRDefault="008C78E4">
      <w:pPr>
        <w:spacing w:line="240" w:lineRule="exact"/>
        <w:ind w:firstLine="709"/>
        <w:jc w:val="both"/>
        <w:rPr>
          <w:sz w:val="28"/>
          <w:szCs w:val="28"/>
        </w:rPr>
      </w:pPr>
    </w:p>
    <w:p w14:paraId="51390BA9" w14:textId="40189C48" w:rsidR="008C78E4" w:rsidRPr="00952F5C" w:rsidRDefault="00C56EE2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4. Порядок подачи заявок на участие в</w:t>
      </w:r>
      <w:r w:rsidR="00E21C02" w:rsidRPr="00952F5C">
        <w:rPr>
          <w:b/>
          <w:sz w:val="28"/>
          <w:szCs w:val="28"/>
        </w:rPr>
        <w:t xml:space="preserve"> продаже</w:t>
      </w:r>
      <w:r w:rsidRPr="00952F5C">
        <w:rPr>
          <w:b/>
          <w:sz w:val="28"/>
          <w:szCs w:val="28"/>
        </w:rPr>
        <w:t xml:space="preserve"> </w:t>
      </w:r>
      <w:r w:rsidR="00E21C02" w:rsidRPr="00952F5C">
        <w:rPr>
          <w:sz w:val="28"/>
          <w:szCs w:val="28"/>
        </w:rPr>
        <w:t xml:space="preserve">по минимально допустимой цене </w:t>
      </w:r>
      <w:r w:rsidR="00E503A1" w:rsidRPr="00952F5C">
        <w:rPr>
          <w:b/>
          <w:bCs/>
          <w:sz w:val="28"/>
          <w:szCs w:val="28"/>
        </w:rPr>
        <w:t>в электронной форме</w:t>
      </w:r>
      <w:r w:rsidR="00E503A1" w:rsidRPr="00952F5C">
        <w:rPr>
          <w:b/>
          <w:sz w:val="28"/>
          <w:szCs w:val="28"/>
        </w:rPr>
        <w:t xml:space="preserve"> </w:t>
      </w:r>
      <w:r w:rsidRPr="00952F5C">
        <w:rPr>
          <w:b/>
          <w:sz w:val="28"/>
          <w:szCs w:val="28"/>
        </w:rPr>
        <w:t>.</w:t>
      </w:r>
    </w:p>
    <w:p w14:paraId="2BD874DB" w14:textId="32787A3B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Подача заявки на участие осуществляется Претендентом из «личного кабинета» посредством штатного интерфейса. </w:t>
      </w:r>
    </w:p>
    <w:p w14:paraId="456C5DA9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4EB0F39C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Заявки подаются начиная с даты начала приема заявок до даты окончания приема заявок, указанной в настоящем информационном сообщении. </w:t>
      </w:r>
    </w:p>
    <w:p w14:paraId="6D58E51A" w14:textId="6310CDAB" w:rsidR="008C78E4" w:rsidRPr="00952F5C" w:rsidRDefault="00C56EE2">
      <w:pPr>
        <w:ind w:firstLine="709"/>
        <w:jc w:val="both"/>
        <w:rPr>
          <w:bCs/>
          <w:sz w:val="28"/>
          <w:szCs w:val="28"/>
        </w:rPr>
      </w:pPr>
      <w:r w:rsidRPr="00952F5C">
        <w:rPr>
          <w:sz w:val="28"/>
          <w:szCs w:val="28"/>
        </w:rPr>
        <w:t>Заявка подается и принимается одновременно с полным комплектом требуемых для участия в</w:t>
      </w:r>
      <w:r w:rsidR="002A4BBA" w:rsidRPr="00952F5C">
        <w:rPr>
          <w:sz w:val="28"/>
          <w:szCs w:val="28"/>
        </w:rPr>
        <w:t xml:space="preserve"> </w:t>
      </w:r>
      <w:r w:rsidR="002A4BBA" w:rsidRPr="00952F5C">
        <w:rPr>
          <w:bCs/>
          <w:sz w:val="28"/>
          <w:szCs w:val="28"/>
        </w:rPr>
        <w:t xml:space="preserve">продаже </w:t>
      </w:r>
      <w:r w:rsidR="004161B6" w:rsidRPr="00952F5C">
        <w:rPr>
          <w:bCs/>
          <w:sz w:val="28"/>
          <w:szCs w:val="28"/>
        </w:rPr>
        <w:t>по минимально допустимой цене</w:t>
      </w:r>
      <w:r w:rsidR="002A4BBA" w:rsidRPr="00952F5C">
        <w:rPr>
          <w:bCs/>
          <w:sz w:val="28"/>
          <w:szCs w:val="28"/>
        </w:rPr>
        <w:t xml:space="preserve"> в электронной форме</w:t>
      </w:r>
      <w:r w:rsidRPr="00952F5C">
        <w:rPr>
          <w:bCs/>
          <w:sz w:val="28"/>
          <w:szCs w:val="28"/>
        </w:rPr>
        <w:t xml:space="preserve"> документов. </w:t>
      </w:r>
    </w:p>
    <w:p w14:paraId="3AB0033E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bCs/>
          <w:sz w:val="28"/>
          <w:szCs w:val="28"/>
        </w:rPr>
        <w:t>Заявка и приложенные</w:t>
      </w:r>
      <w:r w:rsidRPr="00952F5C">
        <w:rPr>
          <w:sz w:val="28"/>
          <w:szCs w:val="28"/>
        </w:rPr>
        <w:t xml:space="preserve"> к ней документы должны быть подписаны электронной подписью Претендента.</w:t>
      </w:r>
    </w:p>
    <w:p w14:paraId="7306C00F" w14:textId="77777777" w:rsidR="008C78E4" w:rsidRPr="00952F5C" w:rsidRDefault="008C78E4">
      <w:pPr>
        <w:rPr>
          <w:sz w:val="28"/>
          <w:szCs w:val="28"/>
        </w:rPr>
      </w:pPr>
    </w:p>
    <w:p w14:paraId="5554CEB6" w14:textId="57687C15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 xml:space="preserve">5. Перечень требуемых для участия в </w:t>
      </w:r>
      <w:r w:rsidR="00E503A1" w:rsidRPr="00952F5C">
        <w:rPr>
          <w:b/>
          <w:bCs/>
          <w:sz w:val="28"/>
          <w:szCs w:val="28"/>
        </w:rPr>
        <w:t xml:space="preserve">продаже </w:t>
      </w:r>
      <w:r w:rsidR="00E21C02" w:rsidRPr="00952F5C">
        <w:rPr>
          <w:sz w:val="28"/>
          <w:szCs w:val="28"/>
        </w:rPr>
        <w:t xml:space="preserve">по минимально допустимой цене </w:t>
      </w:r>
      <w:r w:rsidR="00E503A1" w:rsidRPr="00952F5C">
        <w:rPr>
          <w:b/>
          <w:bCs/>
          <w:sz w:val="28"/>
          <w:szCs w:val="28"/>
        </w:rPr>
        <w:t>в электронной форме</w:t>
      </w:r>
      <w:r w:rsidR="00E503A1" w:rsidRPr="00952F5C">
        <w:rPr>
          <w:b/>
          <w:sz w:val="28"/>
          <w:szCs w:val="28"/>
        </w:rPr>
        <w:t xml:space="preserve"> </w:t>
      </w:r>
      <w:r w:rsidRPr="00952F5C">
        <w:rPr>
          <w:b/>
          <w:sz w:val="28"/>
          <w:szCs w:val="28"/>
        </w:rPr>
        <w:t>документов и требования к их оформлению.</w:t>
      </w:r>
    </w:p>
    <w:p w14:paraId="2AAD93BB" w14:textId="7D0FDC39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Для участия Претенденты (лично или через своего представителя) одновременно с заявкой на участие в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14:paraId="3ADF24AB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Юридические лица представляют: </w:t>
      </w:r>
    </w:p>
    <w:p w14:paraId="5D5AE6AB" w14:textId="2D285F56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 xml:space="preserve">- заявку на участие в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(Приложение № 1);</w:t>
      </w:r>
    </w:p>
    <w:p w14:paraId="1DFC3E7F" w14:textId="2057D26C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- </w:t>
      </w:r>
      <w:r w:rsidR="00BD3D45" w:rsidRPr="00952F5C">
        <w:rPr>
          <w:sz w:val="28"/>
          <w:szCs w:val="28"/>
        </w:rPr>
        <w:t xml:space="preserve">копии </w:t>
      </w:r>
      <w:r w:rsidRPr="00952F5C">
        <w:rPr>
          <w:sz w:val="28"/>
          <w:szCs w:val="28"/>
        </w:rPr>
        <w:t>учредительны</w:t>
      </w:r>
      <w:r w:rsidR="00BD3D45" w:rsidRPr="00952F5C">
        <w:rPr>
          <w:sz w:val="28"/>
          <w:szCs w:val="28"/>
        </w:rPr>
        <w:t>х</w:t>
      </w:r>
      <w:r w:rsidRPr="00952F5C">
        <w:rPr>
          <w:sz w:val="28"/>
          <w:szCs w:val="28"/>
        </w:rPr>
        <w:t xml:space="preserve"> документ</w:t>
      </w:r>
      <w:r w:rsidR="00BD3D45" w:rsidRPr="00952F5C">
        <w:rPr>
          <w:sz w:val="28"/>
          <w:szCs w:val="28"/>
        </w:rPr>
        <w:t>ов</w:t>
      </w:r>
      <w:r w:rsidRPr="00952F5C">
        <w:rPr>
          <w:sz w:val="28"/>
          <w:szCs w:val="28"/>
        </w:rPr>
        <w:t xml:space="preserve">; </w:t>
      </w:r>
    </w:p>
    <w:p w14:paraId="69788E93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C5E23C0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9F3E8FA" w14:textId="6442915E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- опись документов, представленных для участия в электронном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(Приложение № 2).</w:t>
      </w:r>
    </w:p>
    <w:p w14:paraId="22DBC002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Физические лица представляют: </w:t>
      </w:r>
    </w:p>
    <w:p w14:paraId="0C697D55" w14:textId="010B4470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- заявку на участие в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в электронной форме по продаже муниципального имущества (Приложение № 1);</w:t>
      </w:r>
    </w:p>
    <w:p w14:paraId="47EF635B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- документ, удостоверяющий личность (все листы). </w:t>
      </w:r>
    </w:p>
    <w:p w14:paraId="41B1FBDB" w14:textId="322CA4BA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- опись документов, представленных для участия в электронном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по продаже муниципального имущества (Приложение № 2).</w:t>
      </w:r>
    </w:p>
    <w:p w14:paraId="0A1554E8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9B1C032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7A0E8B2A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2145FB34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2B155F18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</w:t>
      </w:r>
      <w:r w:rsidRPr="00952F5C">
        <w:rPr>
          <w:sz w:val="28"/>
          <w:szCs w:val="28"/>
        </w:rPr>
        <w:lastRenderedPageBreak/>
        <w:t xml:space="preserve">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0569B701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14:paraId="58CAB51F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4E2AA547" w14:textId="47664A9A" w:rsidR="008C78E4" w:rsidRPr="00952F5C" w:rsidRDefault="00C56EE2">
      <w:pPr>
        <w:ind w:firstLine="709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IV. Определение участников</w:t>
      </w:r>
      <w:r w:rsidR="00E503A1" w:rsidRPr="00952F5C">
        <w:rPr>
          <w:b/>
          <w:sz w:val="28"/>
          <w:szCs w:val="28"/>
        </w:rPr>
        <w:t xml:space="preserve"> в </w:t>
      </w:r>
      <w:r w:rsidR="00E503A1" w:rsidRPr="00952F5C">
        <w:rPr>
          <w:b/>
          <w:bCs/>
          <w:sz w:val="28"/>
          <w:szCs w:val="28"/>
        </w:rPr>
        <w:t>продаже в электронной форме</w:t>
      </w:r>
      <w:r w:rsidRPr="00952F5C">
        <w:rPr>
          <w:b/>
          <w:sz w:val="28"/>
          <w:szCs w:val="28"/>
        </w:rPr>
        <w:t>.</w:t>
      </w:r>
    </w:p>
    <w:p w14:paraId="697BCE83" w14:textId="3ACD9343" w:rsidR="008C78E4" w:rsidRPr="00952F5C" w:rsidRDefault="00C56EE2">
      <w:pPr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В день определения участников, указанный в настоящем информационном сообщении о проведении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Оператор электронной площадки через «личный кабинет» Организатора торгов обеспечивает доступ Продавца к поданным Претендентами заявкам и документам, а также к журналу приема заявок.</w:t>
      </w:r>
    </w:p>
    <w:p w14:paraId="2EBB4D5A" w14:textId="00D51352" w:rsidR="008C78E4" w:rsidRPr="00952F5C" w:rsidRDefault="00C56EE2">
      <w:pPr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>, с указанием оснований отказа.</w:t>
      </w:r>
      <w:r w:rsidRPr="00952F5C">
        <w:rPr>
          <w:sz w:val="28"/>
          <w:szCs w:val="28"/>
        </w:rPr>
        <w:tab/>
      </w:r>
    </w:p>
    <w:p w14:paraId="4BB88AEC" w14:textId="442DF2D8" w:rsidR="008C78E4" w:rsidRPr="00952F5C" w:rsidRDefault="00C56EE2">
      <w:pPr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Претендент не допускается к участию в по следующим основаниям:</w:t>
      </w:r>
    </w:p>
    <w:p w14:paraId="3814A1A6" w14:textId="77777777" w:rsidR="008C78E4" w:rsidRPr="00952F5C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 w:rsidRPr="00952F5C">
        <w:rPr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EF11B18" w14:textId="77777777" w:rsidR="008C78E4" w:rsidRPr="00952F5C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 w:rsidRPr="00952F5C">
        <w:rPr>
          <w:szCs w:val="28"/>
        </w:rPr>
        <w:t>представлены не все документы в соответствии с перечнем, указанным в информационном сообщении о продаже, либо оформление указанных документов не соответствует законодательству Российской Федерации;</w:t>
      </w:r>
    </w:p>
    <w:p w14:paraId="3EF86472" w14:textId="77777777" w:rsidR="008C78E4" w:rsidRPr="00952F5C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 w:rsidRPr="00952F5C">
        <w:rPr>
          <w:szCs w:val="28"/>
        </w:rPr>
        <w:t>заявка подана лицом, не уполномоченным претендентом на осуществление таких действий;</w:t>
      </w:r>
    </w:p>
    <w:p w14:paraId="06497E84" w14:textId="77777777" w:rsidR="008C78E4" w:rsidRPr="00952F5C" w:rsidRDefault="00C56EE2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 w:rsidRPr="00952F5C">
        <w:rPr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17908AEE" w14:textId="1F2E8290" w:rsidR="006A267B" w:rsidRPr="00952F5C" w:rsidRDefault="006A267B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 w:rsidRPr="00952F5C">
        <w:rPr>
          <w:szCs w:val="28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2CE178B9" w14:textId="7DCE9290" w:rsidR="008C78E4" w:rsidRPr="00952F5C" w:rsidRDefault="00C56EE2">
      <w:pPr>
        <w:tabs>
          <w:tab w:val="left" w:pos="0"/>
        </w:tabs>
        <w:jc w:val="both"/>
        <w:rPr>
          <w:sz w:val="28"/>
          <w:szCs w:val="28"/>
        </w:rPr>
      </w:pPr>
      <w:r w:rsidRPr="00952F5C">
        <w:rPr>
          <w:sz w:val="28"/>
          <w:szCs w:val="28"/>
        </w:rPr>
        <w:tab/>
        <w:t xml:space="preserve">Настоящий перечень оснований отказа претенденту на участие в </w:t>
      </w:r>
      <w:r w:rsidR="0089141F" w:rsidRPr="00952F5C">
        <w:rPr>
          <w:sz w:val="28"/>
          <w:szCs w:val="28"/>
        </w:rPr>
        <w:t xml:space="preserve">продаже </w:t>
      </w:r>
      <w:r w:rsidR="006A267B" w:rsidRPr="00952F5C">
        <w:rPr>
          <w:sz w:val="28"/>
          <w:szCs w:val="28"/>
        </w:rPr>
        <w:t xml:space="preserve">по минимально допустимой цене </w:t>
      </w:r>
      <w:r w:rsidR="0089141F" w:rsidRPr="00952F5C">
        <w:rPr>
          <w:sz w:val="28"/>
          <w:szCs w:val="28"/>
        </w:rPr>
        <w:t>в электронной форме</w:t>
      </w:r>
      <w:r w:rsidRPr="00952F5C">
        <w:rPr>
          <w:sz w:val="28"/>
          <w:szCs w:val="28"/>
        </w:rPr>
        <w:t xml:space="preserve"> является исчерпывающим.</w:t>
      </w:r>
    </w:p>
    <w:p w14:paraId="19D40057" w14:textId="2E472B78" w:rsidR="006A267B" w:rsidRPr="00952F5C" w:rsidRDefault="006A267B">
      <w:pPr>
        <w:tabs>
          <w:tab w:val="left" w:pos="0"/>
        </w:tabs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91291A5" w14:textId="024E43D0" w:rsidR="006A267B" w:rsidRPr="00952F5C" w:rsidRDefault="006A267B" w:rsidP="006A267B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 </w:t>
      </w:r>
    </w:p>
    <w:p w14:paraId="486A2894" w14:textId="0F8C45DA" w:rsidR="006A267B" w:rsidRPr="00952F5C" w:rsidRDefault="006A267B" w:rsidP="006A267B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Предельный размер повышения цены продаваемого муниципального имущества не ограничен. </w:t>
      </w:r>
    </w:p>
    <w:p w14:paraId="79FF8C80" w14:textId="13607406" w:rsidR="006A267B" w:rsidRPr="00952F5C" w:rsidRDefault="006A267B">
      <w:pPr>
        <w:tabs>
          <w:tab w:val="left" w:pos="0"/>
        </w:tabs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4DFF5295" w14:textId="45823010" w:rsidR="006A267B" w:rsidRPr="00952F5C" w:rsidRDefault="000501BD">
      <w:pPr>
        <w:tabs>
          <w:tab w:val="left" w:pos="0"/>
        </w:tabs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hyperlink w:anchor="p15" w:history="1">
        <w:r w:rsidRPr="00952F5C">
          <w:rPr>
            <w:rStyle w:val="a3"/>
            <w:sz w:val="28"/>
            <w:szCs w:val="28"/>
          </w:rPr>
          <w:t>абзацем вторым пункта 4</w:t>
        </w:r>
      </w:hyperlink>
      <w:r w:rsidRPr="00952F5C">
        <w:rPr>
          <w:sz w:val="28"/>
          <w:szCs w:val="28"/>
        </w:rPr>
        <w:t xml:space="preserve"> настоящей статьи, направляется покупателю либо такому лицу в день подведения итогов продажи по минимально допустимой цене.</w:t>
      </w:r>
    </w:p>
    <w:p w14:paraId="2578F46E" w14:textId="77777777" w:rsidR="008C78E4" w:rsidRPr="00952F5C" w:rsidRDefault="008C78E4">
      <w:pPr>
        <w:rPr>
          <w:sz w:val="28"/>
          <w:szCs w:val="28"/>
        </w:rPr>
      </w:pPr>
    </w:p>
    <w:p w14:paraId="52AC2DD3" w14:textId="38A5DA9F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V. Порядок проведения</w:t>
      </w:r>
      <w:r w:rsidR="00E503A1" w:rsidRPr="00952F5C">
        <w:rPr>
          <w:b/>
          <w:sz w:val="28"/>
          <w:szCs w:val="28"/>
        </w:rPr>
        <w:t xml:space="preserve"> </w:t>
      </w:r>
      <w:r w:rsidR="00E503A1" w:rsidRPr="00952F5C">
        <w:rPr>
          <w:b/>
          <w:bCs/>
          <w:sz w:val="28"/>
          <w:szCs w:val="28"/>
        </w:rPr>
        <w:t xml:space="preserve">продажи </w:t>
      </w:r>
      <w:r w:rsidR="004161B6" w:rsidRPr="00952F5C">
        <w:rPr>
          <w:b/>
          <w:bCs/>
          <w:sz w:val="28"/>
          <w:szCs w:val="28"/>
        </w:rPr>
        <w:t>по минимально допустимой цене</w:t>
      </w:r>
      <w:r w:rsidR="00E503A1" w:rsidRPr="00952F5C">
        <w:rPr>
          <w:b/>
          <w:bCs/>
          <w:sz w:val="28"/>
          <w:szCs w:val="28"/>
        </w:rPr>
        <w:t xml:space="preserve"> в электронной форме</w:t>
      </w:r>
      <w:r w:rsidRPr="00952F5C">
        <w:rPr>
          <w:b/>
          <w:sz w:val="28"/>
          <w:szCs w:val="28"/>
        </w:rPr>
        <w:t>.</w:t>
      </w:r>
    </w:p>
    <w:p w14:paraId="4606A6C5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Для участия в продаже имущества по минимально допустимой цене претенденты перечисляют задаток в размере одного процента от начальной стоимости, указанной в информационном сообщении о продаже такого государственного или муниципального имущества по минимально допустимой цене,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по минимально допустимой цене, а также направляют свои предложения о цене имущества.</w:t>
      </w:r>
    </w:p>
    <w:p w14:paraId="0838A47E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</w:t>
      </w:r>
    </w:p>
    <w:p w14:paraId="000B2FD9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Предложения о цене имущества заявляются претендентами открыто в ходе приема заявок в открытой части электронной площадки.</w:t>
      </w:r>
    </w:p>
    <w:p w14:paraId="4837428A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 xml:space="preserve">Не допускается подача предложения о цене имущества, в котором цена такого предложения на момент подачи будет меньше или равна наибольшей </w:t>
      </w:r>
      <w:r w:rsidRPr="00952F5C">
        <w:rPr>
          <w:rStyle w:val="13"/>
          <w:sz w:val="28"/>
          <w:szCs w:val="28"/>
        </w:rPr>
        <w:lastRenderedPageBreak/>
        <w:t>цене, содержащейся в предложениях о цене имущества, поступивших от остальных претендентов.</w:t>
      </w:r>
    </w:p>
    <w:p w14:paraId="0B009682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Предельный размер повышения цены продаваемого имущества не ограничен.</w:t>
      </w:r>
    </w:p>
    <w:p w14:paraId="309AA955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12.2.  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размещаются:</w:t>
      </w:r>
    </w:p>
    <w:p w14:paraId="385EECE2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14:paraId="2CB26D20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минимальная цена;</w:t>
      </w:r>
    </w:p>
    <w:p w14:paraId="541121FE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последнее предложение о цене государственного или муниципального имущества и время его поступления в режиме реального времени.</w:t>
      </w:r>
    </w:p>
    <w:p w14:paraId="3051DE0C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При этом программными средствами электронной площадки обеспечиваются:</w:t>
      </w:r>
    </w:p>
    <w:p w14:paraId="4FC044DB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</w:t>
      </w:r>
    </w:p>
    <w:p w14:paraId="1E1E5EE0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уведомление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</w:r>
    </w:p>
    <w:p w14:paraId="0E2A7EA3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12.3. Претендент имеет право отозвать зарегистрированную заявку до окончания срока приема заявок на участие в продаже по минимально допустимой цене.</w:t>
      </w:r>
    </w:p>
    <w:p w14:paraId="0F48DCBA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12.4. 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14:paraId="7948972B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12.5.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70DC5763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50115A17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12.6.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14:paraId="44B9F833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 xml:space="preserve"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</w:t>
      </w:r>
      <w:r w:rsidRPr="00952F5C">
        <w:rPr>
          <w:rStyle w:val="13"/>
          <w:sz w:val="28"/>
          <w:szCs w:val="28"/>
        </w:rPr>
        <w:lastRenderedPageBreak/>
        <w:t>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2D73A02F" w14:textId="58F6AB99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Указанное решение оформляется протоколом об итогах продажи по минимально допустимой цене.</w:t>
      </w:r>
    </w:p>
    <w:p w14:paraId="47D4F4E1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имущества.</w:t>
      </w:r>
    </w:p>
    <w:p w14:paraId="4FC3325B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12.7.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0E6FA600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12.8. 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содержать:</w:t>
      </w:r>
    </w:p>
    <w:p w14:paraId="6C4018C7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а) сведения об имуществе;</w:t>
      </w:r>
    </w:p>
    <w:p w14:paraId="72036EC5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б) перечень поступивших заявок;</w:t>
      </w:r>
    </w:p>
    <w:p w14:paraId="08BD6BBD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в) наибольшее предложение о цене имущества от каждого претендента;</w:t>
      </w:r>
    </w:p>
    <w:p w14:paraId="65DAE1FD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14:paraId="191C86D2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14:paraId="766CECF2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14:paraId="4BCAE4C4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ж) иные необходимые сведения.</w:t>
      </w:r>
    </w:p>
    <w:p w14:paraId="41B71FED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12.9. 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29509014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12.10. Продажа по минимально допустимой цене признается несостоявшейся в следующих случаях:</w:t>
      </w:r>
    </w:p>
    <w:p w14:paraId="12B425F6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242107EA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223962AB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lastRenderedPageBreak/>
        <w:t>Решение о признании продажи по минимально допустимой цене несостоявшейся оформляется протоколом.</w:t>
      </w:r>
    </w:p>
    <w:p w14:paraId="0E8AF89D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12.11. 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14:paraId="0470653F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6E8DCEE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б) цена сделки;</w:t>
      </w:r>
    </w:p>
    <w:p w14:paraId="0E707566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</w:p>
    <w:p w14:paraId="0B5482DB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12.12. 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14:paraId="442CB2E5" w14:textId="77777777" w:rsidR="00C03833" w:rsidRPr="00952F5C" w:rsidRDefault="00C03833" w:rsidP="00C03833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При этом покупатель либо лицо, признанное единственным участником продажи по минимально допустимой цене, обязаны в течение 10 календарных дней со дня подведения итогов, уплатить продавцу штраф в размере минимальной цены имущества, установленной в соответствии с Федеральным </w:t>
      </w:r>
      <w:hyperlink r:id="rId26" w:history="1">
        <w:r w:rsidRPr="00952F5C">
          <w:rPr>
            <w:rStyle w:val="13"/>
            <w:sz w:val="28"/>
            <w:szCs w:val="28"/>
          </w:rPr>
          <w:t>законом</w:t>
        </w:r>
      </w:hyperlink>
      <w:r w:rsidRPr="00952F5C">
        <w:rPr>
          <w:rStyle w:val="13"/>
          <w:sz w:val="28"/>
          <w:szCs w:val="28"/>
        </w:rPr>
        <w:t> о приватизации, за вычетом суммы задатка. В этом случае продажа по минимально допустимой цене признается несостоявшейся.</w:t>
      </w:r>
    </w:p>
    <w:p w14:paraId="42E65030" w14:textId="77777777" w:rsidR="008C78E4" w:rsidRPr="00952F5C" w:rsidRDefault="008C78E4">
      <w:pPr>
        <w:ind w:firstLine="709"/>
        <w:jc w:val="both"/>
        <w:rPr>
          <w:b/>
          <w:sz w:val="28"/>
          <w:szCs w:val="28"/>
        </w:rPr>
      </w:pPr>
    </w:p>
    <w:p w14:paraId="1DFDBD33" w14:textId="5F33EEF6" w:rsidR="008C78E4" w:rsidRPr="00952F5C" w:rsidRDefault="00C56EE2">
      <w:pPr>
        <w:ind w:firstLine="709"/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 xml:space="preserve">VI. Порядок заключения договора купли-продажи муниципального имущества по итогам </w:t>
      </w:r>
      <w:r w:rsidRPr="00952F5C">
        <w:rPr>
          <w:b/>
          <w:bCs/>
          <w:sz w:val="28"/>
          <w:szCs w:val="28"/>
        </w:rPr>
        <w:t xml:space="preserve">продажи </w:t>
      </w:r>
      <w:r w:rsidR="004161B6" w:rsidRPr="00952F5C">
        <w:rPr>
          <w:b/>
          <w:bCs/>
          <w:sz w:val="28"/>
          <w:szCs w:val="28"/>
        </w:rPr>
        <w:t>по минимально допустимой цене</w:t>
      </w:r>
      <w:r w:rsidRPr="00952F5C">
        <w:rPr>
          <w:b/>
          <w:bCs/>
          <w:sz w:val="28"/>
          <w:szCs w:val="28"/>
        </w:rPr>
        <w:t xml:space="preserve"> в электронной форме</w:t>
      </w:r>
    </w:p>
    <w:p w14:paraId="09E50A6C" w14:textId="764D2C9C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Договор купли-продажи муниципального имущества заключается в течение пяти рабочих дней с</w:t>
      </w:r>
      <w:r w:rsidR="000501BD" w:rsidRPr="00952F5C">
        <w:rPr>
          <w:sz w:val="28"/>
          <w:szCs w:val="28"/>
        </w:rPr>
        <w:t xml:space="preserve">о </w:t>
      </w:r>
      <w:r w:rsidRPr="00952F5C">
        <w:rPr>
          <w:sz w:val="28"/>
          <w:szCs w:val="28"/>
        </w:rPr>
        <w:t>д</w:t>
      </w:r>
      <w:r w:rsidR="000501BD" w:rsidRPr="00952F5C">
        <w:rPr>
          <w:sz w:val="28"/>
          <w:szCs w:val="28"/>
        </w:rPr>
        <w:t>ня</w:t>
      </w:r>
      <w:r w:rsidRPr="00952F5C">
        <w:rPr>
          <w:sz w:val="28"/>
          <w:szCs w:val="28"/>
        </w:rPr>
        <w:t xml:space="preserve"> п</w:t>
      </w:r>
      <w:r w:rsidR="000501BD" w:rsidRPr="00952F5C">
        <w:rPr>
          <w:sz w:val="28"/>
          <w:szCs w:val="28"/>
        </w:rPr>
        <w:t xml:space="preserve">ризнания </w:t>
      </w:r>
      <w:r w:rsidRPr="00952F5C">
        <w:rPr>
          <w:sz w:val="28"/>
          <w:szCs w:val="28"/>
        </w:rPr>
        <w:t xml:space="preserve"> </w:t>
      </w:r>
      <w:r w:rsidR="000501BD" w:rsidRPr="00952F5C">
        <w:rPr>
          <w:sz w:val="28"/>
          <w:szCs w:val="28"/>
        </w:rPr>
        <w:t>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</w:t>
      </w:r>
      <w:r w:rsidRPr="00952F5C">
        <w:rPr>
          <w:sz w:val="28"/>
          <w:szCs w:val="28"/>
        </w:rPr>
        <w:t>.</w:t>
      </w:r>
    </w:p>
    <w:p w14:paraId="25A76FA2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Договор купли-продажи муниципального имущества заключается в форме электронного документа на электронной площадке </w:t>
      </w:r>
      <w:r w:rsidRPr="00952F5C">
        <w:rPr>
          <w:color w:val="auto"/>
          <w:sz w:val="28"/>
          <w:szCs w:val="28"/>
        </w:rPr>
        <w:t>ООО «РТС-тендер»</w:t>
      </w:r>
      <w:r w:rsidRPr="00952F5C">
        <w:rPr>
          <w:sz w:val="28"/>
          <w:szCs w:val="28"/>
        </w:rPr>
        <w:t>.</w:t>
      </w:r>
    </w:p>
    <w:p w14:paraId="3AA71CCB" w14:textId="18D7399A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</w:t>
      </w:r>
      <w:r w:rsidR="00F00EEA" w:rsidRPr="00952F5C">
        <w:rPr>
          <w:sz w:val="28"/>
          <w:szCs w:val="28"/>
        </w:rPr>
        <w:t>10</w:t>
      </w:r>
      <w:r w:rsidRPr="00952F5C">
        <w:rPr>
          <w:sz w:val="28"/>
          <w:szCs w:val="28"/>
        </w:rPr>
        <w:t xml:space="preserve"> (</w:t>
      </w:r>
      <w:r w:rsidR="00F00EEA" w:rsidRPr="00952F5C">
        <w:rPr>
          <w:sz w:val="28"/>
          <w:szCs w:val="28"/>
        </w:rPr>
        <w:t>десяти</w:t>
      </w:r>
      <w:r w:rsidRPr="00952F5C">
        <w:rPr>
          <w:sz w:val="28"/>
          <w:szCs w:val="28"/>
        </w:rPr>
        <w:t xml:space="preserve">) </w:t>
      </w:r>
      <w:r w:rsidR="00F00EEA" w:rsidRPr="00952F5C">
        <w:rPr>
          <w:sz w:val="28"/>
          <w:szCs w:val="28"/>
        </w:rPr>
        <w:t>рабочих</w:t>
      </w:r>
      <w:r w:rsidRPr="00952F5C">
        <w:rPr>
          <w:sz w:val="28"/>
          <w:szCs w:val="28"/>
        </w:rPr>
        <w:t xml:space="preserve"> дней со дня заключения договора купли-продажи в бюджет муниципального образования </w:t>
      </w:r>
      <w:r w:rsidRPr="00952F5C">
        <w:rPr>
          <w:sz w:val="28"/>
          <w:szCs w:val="28"/>
        </w:rPr>
        <w:lastRenderedPageBreak/>
        <w:t>Новоселицк</w:t>
      </w:r>
      <w:r w:rsidR="00F00EEA" w:rsidRPr="00952F5C">
        <w:rPr>
          <w:sz w:val="28"/>
          <w:szCs w:val="28"/>
        </w:rPr>
        <w:t>ого</w:t>
      </w:r>
      <w:r w:rsidRPr="00952F5C">
        <w:rPr>
          <w:sz w:val="28"/>
          <w:szCs w:val="28"/>
        </w:rPr>
        <w:t xml:space="preserve"> муниципальн</w:t>
      </w:r>
      <w:r w:rsidR="00F00EEA" w:rsidRPr="00952F5C">
        <w:rPr>
          <w:sz w:val="28"/>
          <w:szCs w:val="28"/>
        </w:rPr>
        <w:t xml:space="preserve">ого </w:t>
      </w:r>
      <w:r w:rsidRPr="00952F5C">
        <w:rPr>
          <w:sz w:val="28"/>
          <w:szCs w:val="28"/>
        </w:rPr>
        <w:t>округ</w:t>
      </w:r>
      <w:r w:rsidR="00F00EEA" w:rsidRPr="00952F5C">
        <w:rPr>
          <w:sz w:val="28"/>
          <w:szCs w:val="28"/>
        </w:rPr>
        <w:t>а</w:t>
      </w:r>
      <w:r w:rsidRPr="00952F5C">
        <w:rPr>
          <w:sz w:val="28"/>
          <w:szCs w:val="28"/>
        </w:rPr>
        <w:t xml:space="preserve"> Ставропольского края по следующим реквизитам: </w:t>
      </w:r>
    </w:p>
    <w:p w14:paraId="50FB3159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Получатель:</w:t>
      </w:r>
    </w:p>
    <w:p w14:paraId="5E6DFA27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Банк получателя: ОТДЕЛЕНИЕ СТАВРОПОЛЬ БАНКА РОССИИ//УФК по Ставропольскому краю г. Ставрополь</w:t>
      </w:r>
    </w:p>
    <w:p w14:paraId="2F84346A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БИК 010702101</w:t>
      </w:r>
    </w:p>
    <w:p w14:paraId="0245DF02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екс 40102810345370000013</w:t>
      </w:r>
    </w:p>
    <w:p w14:paraId="06AA5F47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кс   03100643000000012100</w:t>
      </w:r>
    </w:p>
    <w:p w14:paraId="5ADA9A16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Получатель: </w:t>
      </w:r>
    </w:p>
    <w:p w14:paraId="18012833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2D8D619C" w14:textId="77777777" w:rsidR="008C78E4" w:rsidRPr="00952F5C" w:rsidRDefault="00C56E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        ИНН 2616009639, КПП 261601001</w:t>
      </w:r>
    </w:p>
    <w:p w14:paraId="2F74FBBC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ОКТМО 07544000,</w:t>
      </w:r>
    </w:p>
    <w:p w14:paraId="3634D088" w14:textId="77777777" w:rsidR="008C78E4" w:rsidRPr="00952F5C" w:rsidRDefault="00C56EE2">
      <w:pPr>
        <w:ind w:firstLine="567"/>
        <w:rPr>
          <w:sz w:val="28"/>
          <w:szCs w:val="28"/>
        </w:rPr>
      </w:pPr>
      <w:r w:rsidRPr="00952F5C">
        <w:rPr>
          <w:sz w:val="28"/>
          <w:szCs w:val="28"/>
        </w:rPr>
        <w:t>КБК  7021140204314000410.</w:t>
      </w:r>
    </w:p>
    <w:p w14:paraId="4CF9425A" w14:textId="77777777" w:rsidR="008C78E4" w:rsidRPr="00952F5C" w:rsidRDefault="008C78E4">
      <w:pPr>
        <w:ind w:firstLine="567"/>
        <w:rPr>
          <w:sz w:val="28"/>
          <w:szCs w:val="28"/>
        </w:rPr>
      </w:pPr>
    </w:p>
    <w:p w14:paraId="3C05C0BB" w14:textId="077388CA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Задаток победителя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по продаже муниципального имущества засчитывается в счет оплаты приобретаемого имущества. </w:t>
      </w:r>
    </w:p>
    <w:p w14:paraId="52560E76" w14:textId="783BE3A4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При уклонении или отказе победителя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3CD9155D" w14:textId="2063DFD8" w:rsidR="00024070" w:rsidRPr="00952F5C" w:rsidRDefault="00024070" w:rsidP="00024070">
      <w:pPr>
        <w:spacing w:line="288" w:lineRule="atLeast"/>
        <w:ind w:firstLine="540"/>
        <w:jc w:val="both"/>
        <w:rPr>
          <w:color w:val="auto"/>
          <w:sz w:val="28"/>
          <w:szCs w:val="28"/>
        </w:rPr>
      </w:pPr>
      <w:r w:rsidRPr="00952F5C">
        <w:rPr>
          <w:color w:val="auto"/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2FF520E2" w14:textId="77777777" w:rsidR="00024070" w:rsidRPr="00952F5C" w:rsidRDefault="00024070">
      <w:pPr>
        <w:ind w:firstLine="567"/>
        <w:jc w:val="both"/>
        <w:rPr>
          <w:sz w:val="28"/>
          <w:szCs w:val="28"/>
        </w:rPr>
      </w:pPr>
    </w:p>
    <w:p w14:paraId="3DDBED21" w14:textId="77777777" w:rsidR="008C78E4" w:rsidRPr="00952F5C" w:rsidRDefault="008C78E4">
      <w:pPr>
        <w:rPr>
          <w:b/>
          <w:sz w:val="28"/>
          <w:szCs w:val="28"/>
        </w:rPr>
      </w:pPr>
    </w:p>
    <w:p w14:paraId="6ABA364D" w14:textId="77777777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VII. Переход права собственности на муниципальное имущество.</w:t>
      </w:r>
    </w:p>
    <w:p w14:paraId="09DB5779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14:paraId="341C139C" w14:textId="06118473" w:rsidR="008C78E4" w:rsidRPr="00952F5C" w:rsidRDefault="00C56EE2">
      <w:pPr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       </w:t>
      </w:r>
    </w:p>
    <w:p w14:paraId="0E21CEFF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1BFEB874" w14:textId="77777777" w:rsidR="00EC75DC" w:rsidRPr="00952F5C" w:rsidRDefault="00EC75DC" w:rsidP="00EC75DC">
      <w:pPr>
        <w:ind w:firstLine="709"/>
        <w:jc w:val="both"/>
        <w:rPr>
          <w:sz w:val="28"/>
          <w:szCs w:val="28"/>
        </w:rPr>
      </w:pPr>
      <w:r w:rsidRPr="00952F5C">
        <w:rPr>
          <w:rStyle w:val="13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537A6F51" w14:textId="77777777" w:rsidR="008C78E4" w:rsidRPr="00952F5C" w:rsidRDefault="008C78E4">
      <w:pPr>
        <w:rPr>
          <w:sz w:val="28"/>
          <w:szCs w:val="28"/>
        </w:rPr>
      </w:pPr>
    </w:p>
    <w:p w14:paraId="72EE47BD" w14:textId="77777777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lastRenderedPageBreak/>
        <w:t>VIII. Заключительные положения.</w:t>
      </w:r>
    </w:p>
    <w:p w14:paraId="6B75C519" w14:textId="45DCA043" w:rsidR="008C78E4" w:rsidRPr="00952F5C" w:rsidRDefault="00C56EE2">
      <w:pPr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Информация о вносимых изменениях либо об отказе от проведения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размещается на информационных ресурсах, на которых было размещено информационное сообщение о проведении 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в соответствии с законодательством Российской Федерации.</w:t>
      </w:r>
    </w:p>
    <w:p w14:paraId="27C84D3E" w14:textId="5504619D" w:rsidR="008C78E4" w:rsidRPr="00952F5C" w:rsidRDefault="00C56EE2">
      <w:pPr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Продавец вправе отказаться от проведения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или принять решение о продлении срока приема заявок на участие в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 и  переносе даты проведения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не позднее, чем на 3 (три) дня до даты проведения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форме.</w:t>
      </w:r>
    </w:p>
    <w:p w14:paraId="6739B756" w14:textId="7AE9AB2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Документооборот между Претендентами, Участниками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либо лица, имеющего право действовать от имени соответственно Продавца, Претендента или участника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форме. </w:t>
      </w:r>
    </w:p>
    <w:p w14:paraId="6E27B3C3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5C43A16E" w14:textId="30EBE9D0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Все вопросы, касающиеся проведения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</w:t>
      </w:r>
      <w:r w:rsidRPr="00952F5C">
        <w:rPr>
          <w:color w:val="auto"/>
          <w:sz w:val="28"/>
          <w:szCs w:val="28"/>
        </w:rPr>
        <w:t>ООО «РТС-тендер»</w:t>
      </w:r>
      <w:r w:rsidRPr="00952F5C">
        <w:rPr>
          <w:sz w:val="28"/>
          <w:szCs w:val="28"/>
        </w:rPr>
        <w:t xml:space="preserve">. </w:t>
      </w:r>
    </w:p>
    <w:p w14:paraId="3491F183" w14:textId="77777777" w:rsidR="008C78E4" w:rsidRPr="00952F5C" w:rsidRDefault="008C78E4">
      <w:pPr>
        <w:rPr>
          <w:sz w:val="28"/>
          <w:szCs w:val="28"/>
        </w:rPr>
      </w:pPr>
    </w:p>
    <w:p w14:paraId="04559D79" w14:textId="77777777" w:rsidR="008C78E4" w:rsidRPr="00952F5C" w:rsidRDefault="00C56EE2">
      <w:pPr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IX. Перечень приложений.</w:t>
      </w:r>
    </w:p>
    <w:p w14:paraId="580DD1C5" w14:textId="6575A754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Приложение № 1: Форма заявки на участие в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муниципального имущества. </w:t>
      </w:r>
    </w:p>
    <w:p w14:paraId="1BF15A33" w14:textId="6DA12864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Приложение № 2: Опись документов, представленных для участия в </w:t>
      </w:r>
      <w:r w:rsidR="0089141F" w:rsidRPr="00952F5C">
        <w:rPr>
          <w:sz w:val="28"/>
          <w:szCs w:val="28"/>
        </w:rPr>
        <w:t xml:space="preserve">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="0089141F" w:rsidRPr="00952F5C">
        <w:rPr>
          <w:sz w:val="28"/>
          <w:szCs w:val="28"/>
        </w:rPr>
        <w:t xml:space="preserve"> в электронной форме</w:t>
      </w:r>
      <w:r w:rsidRPr="00952F5C">
        <w:rPr>
          <w:sz w:val="28"/>
          <w:szCs w:val="28"/>
        </w:rPr>
        <w:t xml:space="preserve"> муниципального имущества.</w:t>
      </w:r>
    </w:p>
    <w:p w14:paraId="33A85381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Приложение № 3: Проект договора купли-продажи недвижимого имущества. </w:t>
      </w:r>
    </w:p>
    <w:p w14:paraId="7D6887CB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45FA47AA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3301D1CC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28CF851C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461F01D9" w14:textId="77777777" w:rsidR="008C78E4" w:rsidRPr="00952F5C" w:rsidRDefault="008C78E4">
      <w:pPr>
        <w:jc w:val="both"/>
        <w:rPr>
          <w:sz w:val="28"/>
          <w:szCs w:val="28"/>
        </w:rPr>
      </w:pPr>
    </w:p>
    <w:p w14:paraId="0D179FAB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2F4EB941" w14:textId="6A5C2702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6C516A24" w14:textId="0A61CEEF" w:rsidR="00460095" w:rsidRPr="00952F5C" w:rsidRDefault="00460095">
      <w:pPr>
        <w:ind w:firstLine="709"/>
        <w:jc w:val="both"/>
        <w:rPr>
          <w:sz w:val="28"/>
          <w:szCs w:val="28"/>
        </w:rPr>
      </w:pPr>
    </w:p>
    <w:p w14:paraId="654C5102" w14:textId="3BCC9DAE" w:rsidR="00460095" w:rsidRPr="00952F5C" w:rsidRDefault="00460095">
      <w:pPr>
        <w:ind w:firstLine="709"/>
        <w:jc w:val="both"/>
        <w:rPr>
          <w:sz w:val="28"/>
          <w:szCs w:val="28"/>
        </w:rPr>
      </w:pPr>
    </w:p>
    <w:p w14:paraId="33CA01E4" w14:textId="67B74DF5" w:rsidR="00460095" w:rsidRPr="00952F5C" w:rsidRDefault="00460095">
      <w:pPr>
        <w:ind w:firstLine="709"/>
        <w:jc w:val="both"/>
        <w:rPr>
          <w:sz w:val="28"/>
          <w:szCs w:val="28"/>
        </w:rPr>
      </w:pPr>
    </w:p>
    <w:p w14:paraId="7E36B0CD" w14:textId="1329B1E5" w:rsidR="00460095" w:rsidRPr="00952F5C" w:rsidRDefault="00460095">
      <w:pPr>
        <w:ind w:firstLine="709"/>
        <w:jc w:val="both"/>
        <w:rPr>
          <w:sz w:val="28"/>
          <w:szCs w:val="28"/>
        </w:rPr>
      </w:pPr>
    </w:p>
    <w:p w14:paraId="419A56C3" w14:textId="58FF55FF" w:rsidR="00460095" w:rsidRPr="00952F5C" w:rsidRDefault="00460095">
      <w:pPr>
        <w:ind w:firstLine="709"/>
        <w:jc w:val="both"/>
        <w:rPr>
          <w:sz w:val="28"/>
          <w:szCs w:val="28"/>
        </w:rPr>
      </w:pPr>
    </w:p>
    <w:p w14:paraId="56930BB3" w14:textId="6234B9BA" w:rsidR="00460095" w:rsidRPr="00952F5C" w:rsidRDefault="00460095">
      <w:pPr>
        <w:ind w:firstLine="709"/>
        <w:jc w:val="both"/>
        <w:rPr>
          <w:sz w:val="28"/>
          <w:szCs w:val="28"/>
        </w:rPr>
      </w:pPr>
    </w:p>
    <w:p w14:paraId="1BC5FD66" w14:textId="77777777" w:rsidR="00460095" w:rsidRPr="00952F5C" w:rsidRDefault="00460095">
      <w:pPr>
        <w:ind w:firstLine="709"/>
        <w:jc w:val="both"/>
        <w:rPr>
          <w:sz w:val="28"/>
          <w:szCs w:val="28"/>
        </w:rPr>
      </w:pPr>
    </w:p>
    <w:p w14:paraId="4ED44328" w14:textId="77777777" w:rsidR="001A3494" w:rsidRPr="00952F5C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54A19B7E" w14:textId="77777777" w:rsidR="001A3494" w:rsidRPr="00952F5C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14402961" w14:textId="77777777" w:rsidR="001A3494" w:rsidRPr="00952F5C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5E0413D6" w14:textId="77777777" w:rsidR="001A3494" w:rsidRPr="00952F5C" w:rsidRDefault="001A3494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1580DD07" w14:textId="6CA0842A" w:rsidR="00F00EEA" w:rsidRPr="00952F5C" w:rsidRDefault="00F00EEA" w:rsidP="0067428C">
      <w:pPr>
        <w:widowControl w:val="0"/>
        <w:tabs>
          <w:tab w:val="left" w:pos="4860"/>
        </w:tabs>
        <w:jc w:val="both"/>
        <w:rPr>
          <w:sz w:val="28"/>
          <w:szCs w:val="28"/>
        </w:rPr>
      </w:pPr>
    </w:p>
    <w:p w14:paraId="64FB3186" w14:textId="77777777" w:rsidR="0067428C" w:rsidRPr="00952F5C" w:rsidRDefault="0067428C" w:rsidP="0067428C">
      <w:pPr>
        <w:widowControl w:val="0"/>
        <w:tabs>
          <w:tab w:val="left" w:pos="4860"/>
        </w:tabs>
        <w:jc w:val="both"/>
        <w:rPr>
          <w:sz w:val="28"/>
          <w:szCs w:val="28"/>
        </w:rPr>
      </w:pPr>
    </w:p>
    <w:p w14:paraId="2505537C" w14:textId="77777777" w:rsidR="00EC75DC" w:rsidRPr="00952F5C" w:rsidRDefault="00EC75DC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086F24AA" w14:textId="77777777" w:rsidR="00EC75DC" w:rsidRPr="00952F5C" w:rsidRDefault="00EC75DC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2A5439A9" w14:textId="77777777" w:rsidR="00EC75DC" w:rsidRPr="00952F5C" w:rsidRDefault="00EC75DC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13876D18" w14:textId="77777777" w:rsidR="00EC75DC" w:rsidRPr="00952F5C" w:rsidRDefault="00EC75DC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7F1580D5" w14:textId="77777777" w:rsidR="00EC75DC" w:rsidRPr="00952F5C" w:rsidRDefault="00EC75DC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5C3712B6" w14:textId="4D70E532" w:rsidR="008C78E4" w:rsidRPr="00952F5C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Приложение № 1</w:t>
      </w:r>
    </w:p>
    <w:p w14:paraId="383091C6" w14:textId="77777777" w:rsidR="008C78E4" w:rsidRPr="00952F5C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к информационному сообщению </w:t>
      </w:r>
    </w:p>
    <w:p w14:paraId="3333B042" w14:textId="77777777" w:rsidR="008C78E4" w:rsidRPr="00952F5C" w:rsidRDefault="00C56EE2">
      <w:pPr>
        <w:widowControl w:val="0"/>
        <w:tabs>
          <w:tab w:val="left" w:pos="5040"/>
        </w:tabs>
        <w:ind w:left="4961"/>
        <w:jc w:val="both"/>
        <w:rPr>
          <w:sz w:val="28"/>
          <w:szCs w:val="28"/>
        </w:rPr>
      </w:pPr>
      <w:r w:rsidRPr="00952F5C">
        <w:rPr>
          <w:sz w:val="28"/>
          <w:szCs w:val="28"/>
        </w:rPr>
        <w:tab/>
      </w:r>
    </w:p>
    <w:p w14:paraId="50B64119" w14:textId="77777777" w:rsidR="008C78E4" w:rsidRPr="00952F5C" w:rsidRDefault="00C56EE2">
      <w:pPr>
        <w:widowControl w:val="0"/>
        <w:tabs>
          <w:tab w:val="left" w:pos="5040"/>
        </w:tabs>
        <w:ind w:left="4961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Продавцу </w:t>
      </w:r>
    </w:p>
    <w:p w14:paraId="757CEAE5" w14:textId="77777777" w:rsidR="008C78E4" w:rsidRPr="00952F5C" w:rsidRDefault="00C56EE2">
      <w:pPr>
        <w:pStyle w:val="western"/>
        <w:spacing w:beforeAutospacing="0" w:afterAutospacing="0"/>
        <w:ind w:left="4961"/>
        <w:rPr>
          <w:sz w:val="28"/>
          <w:szCs w:val="28"/>
        </w:rPr>
      </w:pPr>
      <w:r w:rsidRPr="00952F5C">
        <w:rPr>
          <w:sz w:val="28"/>
          <w:szCs w:val="28"/>
        </w:rPr>
        <w:t>Отделу имущественных и земельных отношений  администрации Новоселицкого муниципального округа Ставропольского края</w:t>
      </w:r>
    </w:p>
    <w:p w14:paraId="37C61CD0" w14:textId="77777777" w:rsidR="008C78E4" w:rsidRPr="00952F5C" w:rsidRDefault="008C78E4">
      <w:pPr>
        <w:pStyle w:val="western"/>
        <w:spacing w:beforeAutospacing="0" w:afterAutospacing="0"/>
        <w:jc w:val="center"/>
        <w:rPr>
          <w:sz w:val="28"/>
          <w:szCs w:val="28"/>
        </w:rPr>
      </w:pPr>
    </w:p>
    <w:p w14:paraId="441329E4" w14:textId="77777777" w:rsidR="008C78E4" w:rsidRPr="00952F5C" w:rsidRDefault="00C56EE2">
      <w:pPr>
        <w:pStyle w:val="western"/>
        <w:spacing w:beforeAutospacing="0" w:afterAutospacing="0"/>
        <w:jc w:val="center"/>
        <w:rPr>
          <w:sz w:val="28"/>
          <w:szCs w:val="28"/>
        </w:rPr>
      </w:pPr>
      <w:r w:rsidRPr="00952F5C">
        <w:rPr>
          <w:sz w:val="28"/>
          <w:szCs w:val="28"/>
        </w:rPr>
        <w:t>ЗАЯВКА</w:t>
      </w:r>
    </w:p>
    <w:p w14:paraId="5F17418E" w14:textId="4A58F905" w:rsidR="008C78E4" w:rsidRPr="00952F5C" w:rsidRDefault="00C56EE2" w:rsidP="00C56EE2">
      <w:pPr>
        <w:pStyle w:val="western"/>
        <w:spacing w:beforeAutospacing="0" w:afterAutospacing="0"/>
        <w:jc w:val="center"/>
        <w:rPr>
          <w:sz w:val="28"/>
          <w:szCs w:val="28"/>
        </w:rPr>
      </w:pPr>
      <w:r w:rsidRPr="00952F5C">
        <w:rPr>
          <w:sz w:val="28"/>
          <w:szCs w:val="28"/>
        </w:rPr>
        <w:t xml:space="preserve">НА УЧАСТИЕ В ПРОДАЖЕ </w:t>
      </w:r>
      <w:r w:rsidR="004161B6" w:rsidRPr="00952F5C">
        <w:rPr>
          <w:sz w:val="28"/>
          <w:szCs w:val="28"/>
        </w:rPr>
        <w:t>ПО МИНИМАЛЬНО ДОПУСТИМОЙ ЦЕНЕ</w:t>
      </w:r>
    </w:p>
    <w:p w14:paraId="749A0D61" w14:textId="77777777" w:rsidR="008C78E4" w:rsidRPr="00952F5C" w:rsidRDefault="00C56EE2">
      <w:pPr>
        <w:pStyle w:val="af0"/>
        <w:spacing w:beforeAutospacing="0" w:after="100"/>
        <w:rPr>
          <w:sz w:val="28"/>
          <w:szCs w:val="28"/>
        </w:rPr>
      </w:pPr>
      <w:r w:rsidRPr="00952F5C">
        <w:rPr>
          <w:sz w:val="28"/>
          <w:szCs w:val="28"/>
        </w:rPr>
        <w:t xml:space="preserve">__________________________________________________________________, </w:t>
      </w:r>
    </w:p>
    <w:p w14:paraId="093766AF" w14:textId="77777777" w:rsidR="008C78E4" w:rsidRPr="00952F5C" w:rsidRDefault="00C56EE2">
      <w:pPr>
        <w:pStyle w:val="af0"/>
        <w:spacing w:beforeAutospacing="0" w:afterAutospacing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25B4606A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Для физических лиц и индивидуальных предпринимателей: </w:t>
      </w:r>
    </w:p>
    <w:p w14:paraId="7CE49EED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Документ, удостоверяющий личность: _________________________________ </w:t>
      </w:r>
    </w:p>
    <w:p w14:paraId="065A67E6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____________ серия ________ № ____, выдан «____» ___________________ г. </w:t>
      </w:r>
    </w:p>
    <w:p w14:paraId="41F12159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(кем выдан) ________________________________________________________ </w:t>
      </w:r>
    </w:p>
    <w:p w14:paraId="09E6D710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__________________________________________________________________</w:t>
      </w:r>
    </w:p>
    <w:p w14:paraId="630FD53F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>ИНН______________________________________________________________</w:t>
      </w:r>
    </w:p>
    <w:p w14:paraId="00C7FDBE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ОРГНИП__________________________________________________________</w:t>
      </w:r>
    </w:p>
    <w:p w14:paraId="117BDEAB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Место жительства: индекс ___________________________________________ </w:t>
      </w:r>
    </w:p>
    <w:p w14:paraId="4033B7C1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__________________________________________________________________</w:t>
      </w:r>
    </w:p>
    <w:p w14:paraId="1B640038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телефон:____________________, факс: _______________ E-mail: ___________</w:t>
      </w:r>
    </w:p>
    <w:p w14:paraId="1351CDFB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Для юридических лиц:</w:t>
      </w:r>
    </w:p>
    <w:p w14:paraId="5D01767C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Документ о государственной регистрации в качестве юридического лица ____________________________________________________________________________________________________________________________________ </w:t>
      </w:r>
    </w:p>
    <w:p w14:paraId="15D4844D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серия _________ № ______________, дата регистрации «______» _________г., </w:t>
      </w:r>
    </w:p>
    <w:p w14:paraId="68D562D5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орган, осуществивший регистрацию __________________________________________________________________</w:t>
      </w:r>
    </w:p>
    <w:p w14:paraId="53C9D3B9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место выдачи ______________________________________________________ </w:t>
      </w:r>
    </w:p>
    <w:p w14:paraId="62C5C43B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 xml:space="preserve">ИНН______________________________________________________________ </w:t>
      </w:r>
    </w:p>
    <w:p w14:paraId="58205A47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ОГРН_____________________________________________________________</w:t>
      </w:r>
    </w:p>
    <w:p w14:paraId="3C26D292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Место нахождения: Индекс __________________________________________________________________ __________________________________________________________________</w:t>
      </w:r>
    </w:p>
    <w:p w14:paraId="264AF10E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телефон:____________________, факс: _______________ E-mail: __________</w:t>
      </w:r>
    </w:p>
    <w:p w14:paraId="3CAF8EA2" w14:textId="77777777" w:rsidR="008C78E4" w:rsidRPr="00952F5C" w:rsidRDefault="00C56EE2">
      <w:pPr>
        <w:pStyle w:val="af0"/>
        <w:spacing w:beforeAutospacing="0" w:afterAutospacing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в лице ____________________________________________________________</w:t>
      </w:r>
    </w:p>
    <w:p w14:paraId="70D96680" w14:textId="77777777" w:rsidR="008C78E4" w:rsidRPr="00952F5C" w:rsidRDefault="00C56EE2">
      <w:pPr>
        <w:pStyle w:val="af0"/>
        <w:spacing w:beforeAutospacing="0" w:afterAutospacing="0"/>
        <w:jc w:val="center"/>
        <w:rPr>
          <w:sz w:val="28"/>
          <w:szCs w:val="28"/>
        </w:rPr>
      </w:pPr>
      <w:r w:rsidRPr="00952F5C">
        <w:rPr>
          <w:sz w:val="28"/>
          <w:szCs w:val="28"/>
        </w:rPr>
        <w:t>(фамилия, имя, отчество руководителя)</w:t>
      </w:r>
    </w:p>
    <w:p w14:paraId="736A6918" w14:textId="77777777" w:rsidR="008C78E4" w:rsidRPr="00952F5C" w:rsidRDefault="00C56EE2">
      <w:pPr>
        <w:pStyle w:val="af0"/>
        <w:spacing w:beforeAutospacing="0" w:afterAutospacing="0"/>
        <w:rPr>
          <w:sz w:val="28"/>
          <w:szCs w:val="28"/>
        </w:rPr>
      </w:pPr>
      <w:r w:rsidRPr="00952F5C">
        <w:rPr>
          <w:sz w:val="28"/>
          <w:szCs w:val="28"/>
        </w:rPr>
        <w:t>действующего на основании __________________________________________________________________</w:t>
      </w:r>
    </w:p>
    <w:p w14:paraId="57E87B74" w14:textId="77777777" w:rsidR="008C78E4" w:rsidRPr="00952F5C" w:rsidRDefault="00C56EE2">
      <w:pPr>
        <w:pStyle w:val="af0"/>
        <w:spacing w:beforeAutospacing="0" w:afterAutospacing="0"/>
        <w:jc w:val="center"/>
        <w:rPr>
          <w:sz w:val="28"/>
          <w:szCs w:val="28"/>
        </w:rPr>
      </w:pPr>
      <w:r w:rsidRPr="00952F5C">
        <w:rPr>
          <w:sz w:val="28"/>
          <w:szCs w:val="28"/>
        </w:rPr>
        <w:t>(наименование, дата и номер уполномочивающего документа)</w:t>
      </w:r>
    </w:p>
    <w:p w14:paraId="2D47AC2A" w14:textId="4B578AE0" w:rsidR="008C78E4" w:rsidRPr="00952F5C" w:rsidRDefault="00C56EE2">
      <w:pPr>
        <w:pStyle w:val="af0"/>
        <w:spacing w:beforeAutospacing="0" w:afterAutospacing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Заявляю о своем согласии принять участие в </w:t>
      </w:r>
      <w:r w:rsidR="001A3494" w:rsidRPr="00952F5C">
        <w:rPr>
          <w:bCs/>
          <w:sz w:val="28"/>
          <w:szCs w:val="28"/>
        </w:rPr>
        <w:t xml:space="preserve">продаже </w:t>
      </w:r>
      <w:r w:rsidR="004161B6" w:rsidRPr="00952F5C">
        <w:rPr>
          <w:bCs/>
          <w:sz w:val="28"/>
          <w:szCs w:val="28"/>
        </w:rPr>
        <w:t>по минимально допустимой цене</w:t>
      </w:r>
      <w:r w:rsidR="001A3494" w:rsidRPr="00952F5C">
        <w:rPr>
          <w:bCs/>
          <w:sz w:val="28"/>
          <w:szCs w:val="28"/>
        </w:rPr>
        <w:t xml:space="preserve"> в электронной форме</w:t>
      </w:r>
      <w:r w:rsidR="001A3494" w:rsidRPr="00952F5C">
        <w:rPr>
          <w:sz w:val="28"/>
          <w:szCs w:val="28"/>
        </w:rPr>
        <w:t xml:space="preserve"> </w:t>
      </w:r>
      <w:r w:rsidRPr="00952F5C">
        <w:rPr>
          <w:sz w:val="28"/>
          <w:szCs w:val="28"/>
        </w:rPr>
        <w:t xml:space="preserve">муниципального имущества: </w:t>
      </w:r>
    </w:p>
    <w:p w14:paraId="0AC1B9AC" w14:textId="77777777" w:rsidR="008C78E4" w:rsidRPr="00952F5C" w:rsidRDefault="00C56EE2">
      <w:pPr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 </w:t>
      </w:r>
    </w:p>
    <w:p w14:paraId="74895DEC" w14:textId="1C6E944B" w:rsidR="008C78E4" w:rsidRPr="00952F5C" w:rsidRDefault="00C56EE2">
      <w:pPr>
        <w:pStyle w:val="af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форме. </w:t>
      </w:r>
    </w:p>
    <w:p w14:paraId="7001D22F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отделу имущественных и земельных отношений администрации Новоселицкого муниципального округа Ставропольского края,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1559F35E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7AA298D4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459EDE6E" w14:textId="77777777" w:rsidR="008C78E4" w:rsidRPr="00952F5C" w:rsidRDefault="00C56EE2">
      <w:pPr>
        <w:pStyle w:val="af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Обязуюсь: </w:t>
      </w:r>
    </w:p>
    <w:p w14:paraId="159B3274" w14:textId="2E2C8F58" w:rsidR="008C78E4" w:rsidRPr="00952F5C" w:rsidRDefault="00C56EE2">
      <w:pPr>
        <w:pStyle w:val="af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1) соблюдать условия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содержащиеся в информационном сообщении, порядок проведения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в электронной форме, предусмотренный действующим законодательством, а также условия настоящей заявки; </w:t>
      </w:r>
    </w:p>
    <w:p w14:paraId="35EBAD7E" w14:textId="4A5B6B27" w:rsidR="008C78E4" w:rsidRPr="00952F5C" w:rsidRDefault="00C56EE2">
      <w:pPr>
        <w:pStyle w:val="af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2) в случае признания победителем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в порядке и в сроки, установленные действующим законодательством, информационным сообщением о проведении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и договором купли-продажи. </w:t>
      </w:r>
    </w:p>
    <w:p w14:paraId="453120D9" w14:textId="77777777" w:rsidR="008C78E4" w:rsidRPr="00952F5C" w:rsidRDefault="00C56EE2">
      <w:pPr>
        <w:pStyle w:val="af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684CC64" w14:textId="6B6A8A5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Подтверждаю, что располагаю данными о Продавце, предмете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начальной цене продажи имущества, величине повышения начальной цены продажи имущества («шаг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форме»), дате, времени проведения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форме, договора купли-продажи.</w:t>
      </w:r>
    </w:p>
    <w:p w14:paraId="6C52CBEB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11F1A4B2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3ADABBE1" w14:textId="77777777" w:rsidR="008C78E4" w:rsidRPr="00952F5C" w:rsidRDefault="00C56EE2">
      <w:pPr>
        <w:pStyle w:val="af0"/>
        <w:rPr>
          <w:sz w:val="28"/>
          <w:szCs w:val="28"/>
        </w:rPr>
      </w:pPr>
      <w:r w:rsidRPr="00952F5C">
        <w:rPr>
          <w:sz w:val="28"/>
          <w:szCs w:val="28"/>
        </w:rPr>
        <w:t>__________________________________________________________________</w:t>
      </w:r>
    </w:p>
    <w:p w14:paraId="7B7A009D" w14:textId="77777777" w:rsidR="008C78E4" w:rsidRPr="00952F5C" w:rsidRDefault="00C56EE2">
      <w:pPr>
        <w:pStyle w:val="af0"/>
        <w:rPr>
          <w:sz w:val="28"/>
          <w:szCs w:val="28"/>
        </w:rPr>
      </w:pPr>
      <w:r w:rsidRPr="00952F5C">
        <w:rPr>
          <w:sz w:val="28"/>
          <w:szCs w:val="28"/>
        </w:rPr>
        <w:t>__________________________________________________________________</w:t>
      </w:r>
    </w:p>
    <w:p w14:paraId="73230D5D" w14:textId="77777777" w:rsidR="00860F9B" w:rsidRPr="00952F5C" w:rsidRDefault="00C56EE2">
      <w:pPr>
        <w:pStyle w:val="af0"/>
        <w:rPr>
          <w:sz w:val="28"/>
          <w:szCs w:val="28"/>
        </w:rPr>
      </w:pPr>
      <w:r w:rsidRPr="00952F5C">
        <w:rPr>
          <w:sz w:val="28"/>
          <w:szCs w:val="28"/>
        </w:rPr>
        <w:t xml:space="preserve">          Подпись, М.П.           </w:t>
      </w:r>
      <w:r w:rsidRPr="00952F5C">
        <w:rPr>
          <w:sz w:val="28"/>
          <w:szCs w:val="28"/>
        </w:rPr>
        <w:tab/>
      </w:r>
      <w:r w:rsidRPr="00952F5C">
        <w:rPr>
          <w:sz w:val="28"/>
          <w:szCs w:val="28"/>
        </w:rPr>
        <w:tab/>
      </w:r>
      <w:r w:rsidRPr="00952F5C">
        <w:rPr>
          <w:sz w:val="28"/>
          <w:szCs w:val="28"/>
        </w:rPr>
        <w:tab/>
      </w:r>
      <w:r w:rsidRPr="00952F5C">
        <w:rPr>
          <w:sz w:val="28"/>
          <w:szCs w:val="28"/>
        </w:rPr>
        <w:tab/>
      </w:r>
      <w:r w:rsidRPr="00952F5C">
        <w:rPr>
          <w:sz w:val="28"/>
          <w:szCs w:val="28"/>
        </w:rPr>
        <w:tab/>
      </w:r>
      <w:r w:rsidRPr="00952F5C">
        <w:rPr>
          <w:sz w:val="28"/>
          <w:szCs w:val="28"/>
        </w:rPr>
        <w:tab/>
        <w:t>(Ф.И.О.)</w:t>
      </w:r>
    </w:p>
    <w:p w14:paraId="7F66BE98" w14:textId="2FAC1C4D" w:rsidR="008C78E4" w:rsidRPr="00952F5C" w:rsidRDefault="00C56EE2" w:rsidP="00860F9B">
      <w:pPr>
        <w:pStyle w:val="af0"/>
        <w:rPr>
          <w:sz w:val="28"/>
          <w:szCs w:val="28"/>
        </w:rPr>
      </w:pPr>
      <w:r w:rsidRPr="00952F5C">
        <w:rPr>
          <w:sz w:val="28"/>
          <w:szCs w:val="28"/>
        </w:rPr>
        <w:t>«______»_____________202</w:t>
      </w:r>
      <w:r w:rsidR="00EC75DC" w:rsidRPr="00952F5C">
        <w:rPr>
          <w:sz w:val="28"/>
          <w:szCs w:val="28"/>
        </w:rPr>
        <w:t>5</w:t>
      </w:r>
      <w:r w:rsidRPr="00952F5C">
        <w:rPr>
          <w:sz w:val="28"/>
          <w:szCs w:val="28"/>
        </w:rPr>
        <w:t xml:space="preserve"> г. </w:t>
      </w:r>
    </w:p>
    <w:p w14:paraId="7300AC05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4CA6C5A7" w14:textId="77777777" w:rsidR="00EC75DC" w:rsidRPr="00952F5C" w:rsidRDefault="00EC75DC">
      <w:pPr>
        <w:ind w:firstLine="709"/>
        <w:jc w:val="both"/>
        <w:rPr>
          <w:sz w:val="28"/>
          <w:szCs w:val="28"/>
        </w:rPr>
      </w:pPr>
    </w:p>
    <w:p w14:paraId="5F76260E" w14:textId="77777777" w:rsidR="00EC75DC" w:rsidRPr="00952F5C" w:rsidRDefault="00EC75DC">
      <w:pPr>
        <w:ind w:firstLine="709"/>
        <w:jc w:val="both"/>
        <w:rPr>
          <w:sz w:val="28"/>
          <w:szCs w:val="28"/>
        </w:rPr>
      </w:pPr>
    </w:p>
    <w:p w14:paraId="2FDA9015" w14:textId="77777777" w:rsidR="00EC75DC" w:rsidRPr="00952F5C" w:rsidRDefault="00EC75DC">
      <w:pPr>
        <w:ind w:firstLine="709"/>
        <w:jc w:val="both"/>
        <w:rPr>
          <w:sz w:val="28"/>
          <w:szCs w:val="28"/>
        </w:rPr>
      </w:pPr>
    </w:p>
    <w:p w14:paraId="2A74F127" w14:textId="77777777" w:rsidR="00EC75DC" w:rsidRPr="00952F5C" w:rsidRDefault="00EC75DC">
      <w:pPr>
        <w:ind w:firstLine="709"/>
        <w:jc w:val="both"/>
        <w:rPr>
          <w:sz w:val="28"/>
          <w:szCs w:val="28"/>
        </w:rPr>
      </w:pPr>
    </w:p>
    <w:p w14:paraId="4A723224" w14:textId="77777777" w:rsidR="008C78E4" w:rsidRPr="00952F5C" w:rsidRDefault="00C56EE2">
      <w:pPr>
        <w:widowControl w:val="0"/>
        <w:tabs>
          <w:tab w:val="left" w:pos="4860"/>
        </w:tabs>
        <w:spacing w:line="240" w:lineRule="exact"/>
        <w:ind w:left="5954"/>
        <w:rPr>
          <w:sz w:val="28"/>
          <w:szCs w:val="28"/>
        </w:rPr>
      </w:pPr>
      <w:r w:rsidRPr="00952F5C">
        <w:rPr>
          <w:sz w:val="28"/>
          <w:szCs w:val="28"/>
        </w:rPr>
        <w:t>Приложение № 2</w:t>
      </w:r>
    </w:p>
    <w:p w14:paraId="2A7E9BBF" w14:textId="77777777" w:rsidR="008C78E4" w:rsidRPr="00952F5C" w:rsidRDefault="00C56EE2">
      <w:pPr>
        <w:widowControl w:val="0"/>
        <w:tabs>
          <w:tab w:val="left" w:pos="4860"/>
        </w:tabs>
        <w:spacing w:line="240" w:lineRule="exact"/>
        <w:ind w:left="5954"/>
        <w:rPr>
          <w:sz w:val="28"/>
          <w:szCs w:val="28"/>
        </w:rPr>
      </w:pPr>
      <w:r w:rsidRPr="00952F5C">
        <w:rPr>
          <w:sz w:val="28"/>
          <w:szCs w:val="28"/>
        </w:rPr>
        <w:t xml:space="preserve">к информационному сообщению </w:t>
      </w:r>
    </w:p>
    <w:p w14:paraId="6AF9BB3D" w14:textId="77777777" w:rsidR="008C78E4" w:rsidRPr="00952F5C" w:rsidRDefault="008C78E4">
      <w:pPr>
        <w:spacing w:line="240" w:lineRule="exact"/>
        <w:jc w:val="center"/>
        <w:rPr>
          <w:sz w:val="28"/>
          <w:szCs w:val="28"/>
        </w:rPr>
      </w:pPr>
    </w:p>
    <w:p w14:paraId="1CF11FE4" w14:textId="77777777" w:rsidR="008C78E4" w:rsidRPr="00952F5C" w:rsidRDefault="008C78E4">
      <w:pPr>
        <w:spacing w:line="240" w:lineRule="exact"/>
        <w:jc w:val="center"/>
        <w:rPr>
          <w:sz w:val="28"/>
          <w:szCs w:val="28"/>
        </w:rPr>
      </w:pPr>
    </w:p>
    <w:p w14:paraId="44DB99F7" w14:textId="77777777" w:rsidR="008C78E4" w:rsidRPr="00952F5C" w:rsidRDefault="00C56EE2">
      <w:pPr>
        <w:spacing w:line="240" w:lineRule="exact"/>
        <w:jc w:val="center"/>
        <w:rPr>
          <w:sz w:val="28"/>
          <w:szCs w:val="28"/>
        </w:rPr>
      </w:pPr>
      <w:r w:rsidRPr="00952F5C">
        <w:rPr>
          <w:sz w:val="28"/>
          <w:szCs w:val="28"/>
        </w:rPr>
        <w:t xml:space="preserve">ОПИСЬ ДОКУМЕНТОВ, </w:t>
      </w:r>
    </w:p>
    <w:p w14:paraId="6C5A734A" w14:textId="44040704" w:rsidR="008C78E4" w:rsidRPr="00952F5C" w:rsidRDefault="00C56EE2" w:rsidP="00C56EE2">
      <w:pPr>
        <w:spacing w:line="240" w:lineRule="exact"/>
        <w:jc w:val="center"/>
        <w:rPr>
          <w:sz w:val="28"/>
          <w:szCs w:val="28"/>
        </w:rPr>
      </w:pPr>
      <w:r w:rsidRPr="00952F5C">
        <w:rPr>
          <w:sz w:val="28"/>
          <w:szCs w:val="28"/>
        </w:rPr>
        <w:t xml:space="preserve">представленных для участия </w:t>
      </w:r>
      <w:r w:rsidRPr="00952F5C">
        <w:rPr>
          <w:sz w:val="28"/>
          <w:szCs w:val="28"/>
          <w:lang w:eastAsia="ar-SA"/>
        </w:rPr>
        <w:t xml:space="preserve">В ПРОДАЖЕ </w:t>
      </w:r>
      <w:r w:rsidR="004161B6" w:rsidRPr="00952F5C">
        <w:rPr>
          <w:sz w:val="28"/>
          <w:szCs w:val="28"/>
          <w:lang w:eastAsia="ar-SA"/>
        </w:rPr>
        <w:t>ПО МИНИМАЛЬНО ДОПУСТИМОЙ ЦЕНЕ</w:t>
      </w:r>
    </w:p>
    <w:p w14:paraId="5AF09EB1" w14:textId="77777777" w:rsidR="008C78E4" w:rsidRPr="00952F5C" w:rsidRDefault="00C56EE2">
      <w:pPr>
        <w:jc w:val="center"/>
        <w:rPr>
          <w:sz w:val="28"/>
          <w:szCs w:val="28"/>
        </w:rPr>
      </w:pPr>
      <w:r w:rsidRPr="00952F5C">
        <w:rPr>
          <w:sz w:val="28"/>
          <w:szCs w:val="28"/>
        </w:rPr>
        <w:t>(лот № _____)</w:t>
      </w:r>
    </w:p>
    <w:p w14:paraId="76BC5B13" w14:textId="77777777" w:rsidR="008C78E4" w:rsidRPr="00952F5C" w:rsidRDefault="008C78E4">
      <w:pPr>
        <w:rPr>
          <w:sz w:val="28"/>
          <w:szCs w:val="28"/>
        </w:rPr>
      </w:pPr>
    </w:p>
    <w:p w14:paraId="18B7B595" w14:textId="77777777" w:rsidR="008C78E4" w:rsidRPr="00952F5C" w:rsidRDefault="00C56EE2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8"/>
          <w:szCs w:val="28"/>
        </w:rPr>
      </w:pPr>
      <w:r w:rsidRPr="00952F5C">
        <w:rPr>
          <w:b w:val="0"/>
          <w:i w:val="0"/>
          <w:sz w:val="28"/>
          <w:szCs w:val="28"/>
        </w:rPr>
        <w:t xml:space="preserve">Настоящим, ______________________________________________________подтверждает, </w:t>
      </w:r>
    </w:p>
    <w:p w14:paraId="31BA81F7" w14:textId="77777777" w:rsidR="008C78E4" w:rsidRPr="00952F5C" w:rsidRDefault="00C56EE2">
      <w:pPr>
        <w:widowControl w:val="0"/>
        <w:rPr>
          <w:i/>
          <w:sz w:val="28"/>
          <w:szCs w:val="28"/>
        </w:rPr>
      </w:pPr>
      <w:r w:rsidRPr="00952F5C">
        <w:rPr>
          <w:i/>
          <w:sz w:val="28"/>
          <w:szCs w:val="28"/>
        </w:rPr>
        <w:t xml:space="preserve">                   (ФИО физического лица/наименование юридического лица)</w:t>
      </w:r>
    </w:p>
    <w:p w14:paraId="746746A5" w14:textId="77777777" w:rsidR="008C78E4" w:rsidRPr="00952F5C" w:rsidRDefault="00C56EE2">
      <w:pPr>
        <w:widowControl w:val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144"/>
        <w:gridCol w:w="1624"/>
      </w:tblGrid>
      <w:tr w:rsidR="008C78E4" w:rsidRPr="00952F5C" w14:paraId="4C24E431" w14:textId="77777777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0A06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F52E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830167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Кол-во</w:t>
            </w:r>
          </w:p>
          <w:p w14:paraId="2EDEF933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страниц</w:t>
            </w:r>
          </w:p>
        </w:tc>
      </w:tr>
      <w:tr w:rsidR="008C78E4" w:rsidRPr="00952F5C" w14:paraId="0DCD4979" w14:textId="77777777">
        <w:trPr>
          <w:trHeight w:val="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B217" w14:textId="77777777" w:rsidR="008C78E4" w:rsidRPr="00952F5C" w:rsidRDefault="00C56EE2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C7BC" w14:textId="77777777" w:rsidR="008C78E4" w:rsidRPr="00952F5C" w:rsidRDefault="008C78E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F1E5" w14:textId="77777777" w:rsidR="008C78E4" w:rsidRPr="00952F5C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  <w:tr w:rsidR="008C78E4" w:rsidRPr="00952F5C" w14:paraId="6EB2BD7E" w14:textId="77777777">
        <w:trPr>
          <w:trHeight w:val="66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9802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6491" w14:textId="77777777" w:rsidR="008C78E4" w:rsidRPr="00952F5C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DFF8" w14:textId="77777777" w:rsidR="008C78E4" w:rsidRPr="00952F5C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  <w:tr w:rsidR="008C78E4" w:rsidRPr="00952F5C" w14:paraId="417B5420" w14:textId="77777777">
        <w:trPr>
          <w:trHeight w:val="53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B808D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20C9" w14:textId="77777777" w:rsidR="008C78E4" w:rsidRPr="00952F5C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E7EF" w14:textId="77777777" w:rsidR="008C78E4" w:rsidRPr="00952F5C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  <w:tr w:rsidR="008C78E4" w:rsidRPr="00952F5C" w14:paraId="31480A5C" w14:textId="77777777">
        <w:trPr>
          <w:trHeight w:val="55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5E7E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CEB3" w14:textId="77777777" w:rsidR="008C78E4" w:rsidRPr="00952F5C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A50B" w14:textId="77777777" w:rsidR="008C78E4" w:rsidRPr="00952F5C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  <w:tr w:rsidR="008C78E4" w:rsidRPr="00952F5C" w14:paraId="5E25705B" w14:textId="77777777">
        <w:trPr>
          <w:trHeight w:val="5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CBF0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B911" w14:textId="77777777" w:rsidR="008C78E4" w:rsidRPr="00952F5C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8BB8" w14:textId="77777777" w:rsidR="008C78E4" w:rsidRPr="00952F5C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  <w:tr w:rsidR="008C78E4" w:rsidRPr="00952F5C" w14:paraId="1E155D0C" w14:textId="77777777">
        <w:trPr>
          <w:trHeight w:val="5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5E92" w14:textId="77777777" w:rsidR="008C78E4" w:rsidRPr="00952F5C" w:rsidRDefault="00C56EE2">
            <w:pPr>
              <w:widowControl w:val="0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1EA6" w14:textId="77777777" w:rsidR="008C78E4" w:rsidRPr="00952F5C" w:rsidRDefault="008C78E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BDDD" w14:textId="77777777" w:rsidR="008C78E4" w:rsidRPr="00952F5C" w:rsidRDefault="008C78E4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3D2E231" w14:textId="77777777" w:rsidR="008C78E4" w:rsidRPr="00952F5C" w:rsidRDefault="008C78E4">
      <w:pPr>
        <w:rPr>
          <w:sz w:val="28"/>
          <w:szCs w:val="28"/>
        </w:rPr>
      </w:pPr>
    </w:p>
    <w:p w14:paraId="3A109CBF" w14:textId="77777777" w:rsidR="008C78E4" w:rsidRPr="00952F5C" w:rsidRDefault="008C78E4">
      <w:pPr>
        <w:rPr>
          <w:sz w:val="28"/>
          <w:szCs w:val="28"/>
        </w:rPr>
      </w:pPr>
    </w:p>
    <w:p w14:paraId="52B68E9A" w14:textId="77777777" w:rsidR="008C78E4" w:rsidRPr="00952F5C" w:rsidRDefault="008C78E4">
      <w:pPr>
        <w:rPr>
          <w:sz w:val="28"/>
          <w:szCs w:val="28"/>
        </w:rPr>
      </w:pPr>
    </w:p>
    <w:p w14:paraId="70BA514A" w14:textId="77777777" w:rsidR="008C78E4" w:rsidRPr="00952F5C" w:rsidRDefault="00C56EE2">
      <w:pPr>
        <w:widowControl w:val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__________________     ___________________________________________</w:t>
      </w:r>
    </w:p>
    <w:p w14:paraId="47645922" w14:textId="77777777" w:rsidR="008C78E4" w:rsidRPr="00952F5C" w:rsidRDefault="00C56EE2">
      <w:pPr>
        <w:rPr>
          <w:i/>
          <w:sz w:val="28"/>
          <w:szCs w:val="28"/>
        </w:rPr>
      </w:pPr>
      <w:r w:rsidRPr="00952F5C">
        <w:rPr>
          <w:i/>
          <w:sz w:val="28"/>
          <w:szCs w:val="28"/>
        </w:rPr>
        <w:t xml:space="preserve">                                             (подпись)</w:t>
      </w:r>
      <w:r w:rsidRPr="00952F5C">
        <w:rPr>
          <w:i/>
          <w:sz w:val="28"/>
          <w:szCs w:val="28"/>
        </w:rPr>
        <w:tab/>
        <w:t xml:space="preserve">         расшифровка подписи (фамилия, инициалы)</w:t>
      </w:r>
    </w:p>
    <w:p w14:paraId="35660874" w14:textId="77777777" w:rsidR="008C78E4" w:rsidRPr="00952F5C" w:rsidRDefault="008C78E4">
      <w:pPr>
        <w:jc w:val="both"/>
        <w:rPr>
          <w:sz w:val="28"/>
          <w:szCs w:val="28"/>
        </w:rPr>
      </w:pPr>
    </w:p>
    <w:p w14:paraId="08B63937" w14:textId="77777777" w:rsidR="008C78E4" w:rsidRPr="00952F5C" w:rsidRDefault="008C78E4">
      <w:pPr>
        <w:pStyle w:val="a6"/>
        <w:rPr>
          <w:rFonts w:ascii="Times New Roman" w:hAnsi="Times New Roman"/>
          <w:sz w:val="28"/>
          <w:szCs w:val="28"/>
        </w:rPr>
      </w:pPr>
    </w:p>
    <w:p w14:paraId="73862104" w14:textId="77777777" w:rsidR="008C78E4" w:rsidRPr="00952F5C" w:rsidRDefault="00C56EE2">
      <w:pPr>
        <w:pStyle w:val="a6"/>
        <w:rPr>
          <w:rFonts w:ascii="Times New Roman" w:hAnsi="Times New Roman"/>
          <w:sz w:val="28"/>
          <w:szCs w:val="28"/>
        </w:rPr>
        <w:sectPr w:rsidR="008C78E4" w:rsidRPr="00952F5C">
          <w:headerReference w:type="default" r:id="rId27"/>
          <w:pgSz w:w="11908" w:h="16848"/>
          <w:pgMar w:top="1417" w:right="567" w:bottom="1134" w:left="1984" w:header="709" w:footer="709" w:gutter="0"/>
          <w:cols w:space="720"/>
          <w:titlePg/>
        </w:sectPr>
      </w:pPr>
      <w:r w:rsidRPr="00952F5C">
        <w:rPr>
          <w:rFonts w:ascii="Times New Roman" w:hAnsi="Times New Roman"/>
          <w:sz w:val="28"/>
          <w:szCs w:val="28"/>
        </w:rPr>
        <w:t xml:space="preserve">              </w:t>
      </w:r>
      <w:r w:rsidRPr="00952F5C">
        <w:rPr>
          <w:rFonts w:ascii="Times New Roman" w:hAnsi="Times New Roman"/>
          <w:sz w:val="28"/>
          <w:szCs w:val="28"/>
        </w:rPr>
        <w:tab/>
        <w:t xml:space="preserve">  М.П.     "____" ______________ 20___ г.</w:t>
      </w:r>
    </w:p>
    <w:p w14:paraId="0AB394CA" w14:textId="337FC060" w:rsidR="008C78E4" w:rsidRPr="00952F5C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>Приложение № </w:t>
      </w:r>
      <w:r w:rsidR="00912D45" w:rsidRPr="00952F5C">
        <w:rPr>
          <w:sz w:val="28"/>
          <w:szCs w:val="28"/>
        </w:rPr>
        <w:t>3</w:t>
      </w:r>
    </w:p>
    <w:p w14:paraId="4FC74D47" w14:textId="77777777" w:rsidR="008C78E4" w:rsidRPr="00952F5C" w:rsidRDefault="00C56EE2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к информационному сообщению </w:t>
      </w:r>
    </w:p>
    <w:p w14:paraId="228E34DC" w14:textId="77777777" w:rsidR="008C78E4" w:rsidRPr="00952F5C" w:rsidRDefault="008C78E4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6EA2A016" w14:textId="77777777" w:rsidR="008C78E4" w:rsidRPr="00952F5C" w:rsidRDefault="008C78E4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3263BDAA" w14:textId="77777777" w:rsidR="008C78E4" w:rsidRPr="00952F5C" w:rsidRDefault="008C78E4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709CE2DC" w14:textId="77777777" w:rsidR="008C78E4" w:rsidRPr="00952F5C" w:rsidRDefault="00C56EE2">
      <w:pPr>
        <w:pStyle w:val="1"/>
        <w:widowControl w:val="0"/>
        <w:ind w:firstLineChars="2500" w:firstLine="7027"/>
        <w:jc w:val="left"/>
        <w:rPr>
          <w:szCs w:val="28"/>
        </w:rPr>
      </w:pPr>
      <w:r w:rsidRPr="00952F5C">
        <w:rPr>
          <w:szCs w:val="28"/>
        </w:rPr>
        <w:t>проект</w:t>
      </w:r>
    </w:p>
    <w:p w14:paraId="16E11B2B" w14:textId="77777777" w:rsidR="008C78E4" w:rsidRPr="00952F5C" w:rsidRDefault="00C56EE2">
      <w:pPr>
        <w:pStyle w:val="1"/>
        <w:widowControl w:val="0"/>
        <w:rPr>
          <w:szCs w:val="28"/>
        </w:rPr>
      </w:pPr>
      <w:r w:rsidRPr="00952F5C">
        <w:rPr>
          <w:szCs w:val="28"/>
        </w:rPr>
        <w:t>Договор</w:t>
      </w:r>
    </w:p>
    <w:p w14:paraId="6B5AD662" w14:textId="77777777" w:rsidR="008C78E4" w:rsidRPr="00952F5C" w:rsidRDefault="00C56EE2">
      <w:pPr>
        <w:widowControl w:val="0"/>
        <w:jc w:val="center"/>
        <w:rPr>
          <w:b/>
          <w:caps/>
          <w:sz w:val="28"/>
          <w:szCs w:val="28"/>
        </w:rPr>
      </w:pPr>
      <w:r w:rsidRPr="00952F5C">
        <w:rPr>
          <w:b/>
          <w:caps/>
          <w:sz w:val="28"/>
          <w:szCs w:val="28"/>
        </w:rPr>
        <w:t xml:space="preserve">купли-продажи недвижимого имущества </w:t>
      </w:r>
    </w:p>
    <w:p w14:paraId="16728766" w14:textId="77777777" w:rsidR="008C78E4" w:rsidRPr="00952F5C" w:rsidRDefault="00C56EE2">
      <w:pPr>
        <w:pStyle w:val="aa"/>
        <w:widowControl w:val="0"/>
        <w:spacing w:before="120"/>
        <w:ind w:left="5740" w:hangingChars="2050" w:hanging="5740"/>
        <w:rPr>
          <w:szCs w:val="28"/>
        </w:rPr>
      </w:pPr>
      <w:r w:rsidRPr="00952F5C">
        <w:rPr>
          <w:szCs w:val="28"/>
        </w:rPr>
        <w:t xml:space="preserve">с. Новоселицкое  </w:t>
      </w:r>
      <w:r w:rsidRPr="00952F5C">
        <w:rPr>
          <w:szCs w:val="28"/>
        </w:rPr>
        <w:tab/>
      </w:r>
      <w:r w:rsidRPr="00952F5C">
        <w:rPr>
          <w:szCs w:val="28"/>
        </w:rPr>
        <w:tab/>
      </w:r>
      <w:r w:rsidRPr="00952F5C">
        <w:rPr>
          <w:szCs w:val="28"/>
        </w:rPr>
        <w:tab/>
        <w:t xml:space="preserve">                                               «___»___________20__ года</w:t>
      </w:r>
    </w:p>
    <w:p w14:paraId="0B4877BB" w14:textId="77777777" w:rsidR="008C78E4" w:rsidRPr="00952F5C" w:rsidRDefault="008C78E4">
      <w:pPr>
        <w:pStyle w:val="24"/>
        <w:widowControl w:val="0"/>
        <w:spacing w:before="120" w:after="0" w:line="240" w:lineRule="auto"/>
        <w:ind w:left="0"/>
        <w:jc w:val="both"/>
        <w:rPr>
          <w:b/>
          <w:sz w:val="28"/>
          <w:szCs w:val="28"/>
        </w:rPr>
      </w:pPr>
    </w:p>
    <w:p w14:paraId="6AA93DDF" w14:textId="77777777" w:rsidR="008C78E4" w:rsidRPr="00952F5C" w:rsidRDefault="00C56EE2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края, ИНН 2616009639, ОГРН 1202600016200, выступающий от имени Новоселицкого муниципального округа Ставропольского края, именуемый в дальнейшем </w:t>
      </w:r>
      <w:r w:rsidRPr="00952F5C">
        <w:rPr>
          <w:b/>
          <w:sz w:val="28"/>
          <w:szCs w:val="28"/>
        </w:rPr>
        <w:t>«</w:t>
      </w:r>
      <w:r w:rsidRPr="00952F5C">
        <w:rPr>
          <w:sz w:val="28"/>
          <w:szCs w:val="28"/>
        </w:rPr>
        <w:t xml:space="preserve">Продавец», в лице начальника отдела Жалыбиной Ольги Александровны, действующего на основании «Положения», с одной стороны, </w:t>
      </w:r>
    </w:p>
    <w:p w14:paraId="11204576" w14:textId="77777777" w:rsidR="008C78E4" w:rsidRPr="00952F5C" w:rsidRDefault="00C56EE2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и_____________________________________________________________________ именуемое (-ая, -ый) в дальнейшем «Покупатель», с другой стороны, при совместном упоминании именуемые «Стороны»,</w:t>
      </w:r>
    </w:p>
    <w:p w14:paraId="6C3DC013" w14:textId="4079329E" w:rsidR="008C78E4" w:rsidRPr="00952F5C" w:rsidRDefault="00C56EE2">
      <w:pPr>
        <w:tabs>
          <w:tab w:val="left" w:pos="851"/>
        </w:tabs>
        <w:jc w:val="both"/>
        <w:rPr>
          <w:sz w:val="28"/>
          <w:szCs w:val="28"/>
        </w:rPr>
      </w:pPr>
      <w:r w:rsidRPr="00952F5C">
        <w:rPr>
          <w:sz w:val="28"/>
          <w:szCs w:val="28"/>
        </w:rPr>
        <w:tab/>
        <w:t>в соответствии с Федеральным законом от 21 декабря 2001 г. № 178-ФЗ«О приватизации государственного и муниципального имущества», Прогнозным планом (программой) приватизации муниципального имущества Новоселицкого муниципального  округа Ставропольского края на 202</w:t>
      </w:r>
      <w:r w:rsidR="00870B76" w:rsidRPr="00952F5C">
        <w:rPr>
          <w:sz w:val="28"/>
          <w:szCs w:val="28"/>
        </w:rPr>
        <w:t>5</w:t>
      </w:r>
      <w:r w:rsidRPr="00952F5C">
        <w:rPr>
          <w:sz w:val="28"/>
          <w:szCs w:val="28"/>
        </w:rPr>
        <w:t xml:space="preserve"> год, утвержденным решением Совета Новоселицкого муниципального  округа Ставропольского края от 16 февраля 2023 г. № 520 (с изменениями от 20 апреля 2023г.№ 540, </w:t>
      </w:r>
      <w:r w:rsidR="00870B76" w:rsidRPr="00952F5C">
        <w:rPr>
          <w:sz w:val="28"/>
          <w:szCs w:val="28"/>
        </w:rPr>
        <w:t xml:space="preserve">от 14 ноября 2024г. № 701), </w:t>
      </w:r>
      <w:r w:rsidRPr="00952F5C">
        <w:rPr>
          <w:sz w:val="28"/>
          <w:szCs w:val="28"/>
        </w:rPr>
        <w:t>положениями информационного сообщения о продаже</w:t>
      </w:r>
      <w:r w:rsidRPr="00952F5C">
        <w:rPr>
          <w:b/>
          <w:sz w:val="28"/>
          <w:szCs w:val="28"/>
        </w:rPr>
        <w:t xml:space="preserve"> </w:t>
      </w:r>
      <w:r w:rsidRPr="00952F5C">
        <w:rPr>
          <w:sz w:val="28"/>
          <w:szCs w:val="28"/>
        </w:rPr>
        <w:t xml:space="preserve"> муниципального имущества Новоселицкого муниципального округа Ставропольского края в электронной форме</w:t>
      </w:r>
      <w:r w:rsidRPr="00952F5C">
        <w:rPr>
          <w:i/>
          <w:sz w:val="28"/>
          <w:szCs w:val="28"/>
        </w:rPr>
        <w:t xml:space="preserve">, </w:t>
      </w:r>
      <w:r w:rsidRPr="00952F5C">
        <w:rPr>
          <w:sz w:val="28"/>
          <w:szCs w:val="28"/>
        </w:rPr>
        <w:t xml:space="preserve">размещенного  на официальном сайте Российской Федерации в сети "Интернет" www.torgi.gov.ru__________ (далее – «Информационное сообщение»), а также протоколом по продаже </w:t>
      </w:r>
      <w:r w:rsidR="004161B6" w:rsidRPr="00952F5C">
        <w:rPr>
          <w:sz w:val="28"/>
          <w:szCs w:val="28"/>
        </w:rPr>
        <w:t>по минимально допустимой цене</w:t>
      </w:r>
      <w:r w:rsidRPr="00952F5C">
        <w:rPr>
          <w:sz w:val="28"/>
          <w:szCs w:val="28"/>
        </w:rPr>
        <w:t xml:space="preserve"> в электронной форме муниципального имущества Новоселицкого муниципального округа Ставропольского края от ___________ № _____ заключили настоящий договор купли-продажи недвижимого имущества (далее - Договор) о нижеследующем:</w:t>
      </w:r>
    </w:p>
    <w:p w14:paraId="6FE8F69E" w14:textId="77777777" w:rsidR="008C78E4" w:rsidRPr="00952F5C" w:rsidRDefault="008C78E4">
      <w:pPr>
        <w:pStyle w:val="aa"/>
        <w:widowControl w:val="0"/>
        <w:tabs>
          <w:tab w:val="left" w:pos="360"/>
        </w:tabs>
        <w:spacing w:before="120"/>
        <w:rPr>
          <w:caps/>
          <w:szCs w:val="28"/>
        </w:rPr>
      </w:pPr>
    </w:p>
    <w:p w14:paraId="5A258A6E" w14:textId="77777777" w:rsidR="008C78E4" w:rsidRPr="00952F5C" w:rsidRDefault="00C56EE2">
      <w:pPr>
        <w:pStyle w:val="aa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before="120"/>
        <w:ind w:left="0" w:firstLine="0"/>
        <w:rPr>
          <w:caps/>
          <w:szCs w:val="28"/>
        </w:rPr>
      </w:pPr>
      <w:r w:rsidRPr="00952F5C">
        <w:rPr>
          <w:caps/>
          <w:szCs w:val="28"/>
        </w:rPr>
        <w:t>Предмет договора</w:t>
      </w:r>
    </w:p>
    <w:p w14:paraId="59F68D46" w14:textId="77777777" w:rsidR="008C78E4" w:rsidRPr="00952F5C" w:rsidRDefault="00C56EE2">
      <w:pPr>
        <w:pStyle w:val="western"/>
        <w:widowControl w:val="0"/>
        <w:spacing w:beforeAutospacing="0" w:afterAutospacing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1.1. Продавец обязуется передать в собственность Покупателя следующее недвижимое имущество: _______________________________________________, расположенное по адресу: _____________________________________________________ (далее </w:t>
      </w:r>
      <w:r w:rsidRPr="00952F5C">
        <w:rPr>
          <w:sz w:val="28"/>
          <w:szCs w:val="28"/>
        </w:rPr>
        <w:lastRenderedPageBreak/>
        <w:t>– Имущество), а Покупатель – принять и оплатить его стоимость в порядке и сроки, установленные настоящим Договором.</w:t>
      </w:r>
    </w:p>
    <w:p w14:paraId="18461DDB" w14:textId="77777777" w:rsidR="008C78E4" w:rsidRPr="00952F5C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1.2. Указанное в пункте 1.1. Договора Имущество находится в собственности Новоселицкого муниципального округа Ставропольского края, о чем в Едином государственном реестре недвижимости внесена запись ____________________________ от _______________.</w:t>
      </w:r>
    </w:p>
    <w:p w14:paraId="426FF110" w14:textId="77777777" w:rsidR="008C78E4" w:rsidRPr="00952F5C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bCs/>
          <w:sz w:val="28"/>
          <w:szCs w:val="28"/>
        </w:rPr>
        <w:t>1.3.</w:t>
      </w:r>
      <w:r w:rsidRPr="00952F5C">
        <w:rPr>
          <w:sz w:val="28"/>
          <w:szCs w:val="28"/>
        </w:rPr>
        <w:t xml:space="preserve"> Продавец гарантирует, что до заключения настоящего договора, указанные в п. 1.1. Договора Имущество, никому другому не продано, не заложено, в споре, под арестом и запретом не состоит, не включено в перечень муниципального имущества Новоселицкого муниципального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56AF69C6" w14:textId="77777777" w:rsidR="008C78E4" w:rsidRPr="00952F5C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1.4. Передача Продавцом Имущества Покупателю оформляется актом приема-передачи после надлежащего исполнения Покупателем обязанности по оплате Имущества.</w:t>
      </w:r>
    </w:p>
    <w:p w14:paraId="61050110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 xml:space="preserve">1.5. Право собственности на Имущество, указанное п.1.1.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761DA94F" w14:textId="77777777" w:rsidR="008C78E4" w:rsidRPr="00952F5C" w:rsidRDefault="00C56EE2">
      <w:pPr>
        <w:pStyle w:val="aa"/>
        <w:widowControl w:val="0"/>
        <w:ind w:firstLine="709"/>
        <w:jc w:val="both"/>
        <w:rPr>
          <w:szCs w:val="28"/>
        </w:rPr>
      </w:pPr>
      <w:r w:rsidRPr="00952F5C">
        <w:rPr>
          <w:szCs w:val="28"/>
        </w:rPr>
        <w:t>Расходы, связанные с государственной регистрацией перехода права собственности на Имущество в соответствии с действующим законодательством Российской Федерации, возлагаются на Покупателя.</w:t>
      </w:r>
    </w:p>
    <w:p w14:paraId="197A44F9" w14:textId="77777777" w:rsidR="008C78E4" w:rsidRPr="00952F5C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1.6. Продавец не несет ответственности за недостатки Имущество, выявленные Покупателем после подписания акта приема-передачи.</w:t>
      </w:r>
    </w:p>
    <w:p w14:paraId="0F539B1B" w14:textId="77777777" w:rsidR="008C78E4" w:rsidRPr="00952F5C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С даты подписания акта приема-передачи ответственность за сохранность, а также риск случайной гибели или порчи Имущества, и расходы на его содержание несет Покупатель.</w:t>
      </w:r>
    </w:p>
    <w:p w14:paraId="4FD16C0A" w14:textId="77777777" w:rsidR="008C78E4" w:rsidRPr="00952F5C" w:rsidRDefault="00C56EE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52F5C">
        <w:rPr>
          <w:sz w:val="28"/>
          <w:szCs w:val="28"/>
        </w:rPr>
        <w:t xml:space="preserve"> </w:t>
      </w:r>
    </w:p>
    <w:p w14:paraId="7C9A5FFB" w14:textId="77777777" w:rsidR="008C78E4" w:rsidRPr="00952F5C" w:rsidRDefault="00C56E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2. ПРАВА И ОБЯЗАННОСТИ СТОРОН</w:t>
      </w:r>
    </w:p>
    <w:p w14:paraId="569C7E96" w14:textId="77777777" w:rsidR="008C78E4" w:rsidRPr="00952F5C" w:rsidRDefault="00C56EE2">
      <w:pPr>
        <w:pStyle w:val="aa"/>
        <w:widowControl w:val="0"/>
        <w:spacing w:before="120"/>
        <w:ind w:firstLine="720"/>
        <w:jc w:val="both"/>
        <w:rPr>
          <w:szCs w:val="28"/>
        </w:rPr>
      </w:pPr>
      <w:r w:rsidRPr="00952F5C">
        <w:rPr>
          <w:szCs w:val="28"/>
        </w:rPr>
        <w:t>2.1.  Продавец обязуется:</w:t>
      </w:r>
    </w:p>
    <w:p w14:paraId="2A70A808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>2.1.1. Передать Покупателю Имущество по акту приема-передачи в течение 30 (тридцать) дней со дня поступления денежных средств на счет Продавца. В случае оплаты Имущества до подписания настоящего Договора, Имущество передается по акту приема-передачи в день подписания Договора.</w:t>
      </w:r>
    </w:p>
    <w:p w14:paraId="65314357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>2.2. Покупатель обязуется:</w:t>
      </w:r>
    </w:p>
    <w:p w14:paraId="6E6B3122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 xml:space="preserve">2.2.1. Оплатить установленную Договором стоимость приобретаемого </w:t>
      </w:r>
      <w:r w:rsidRPr="00952F5C">
        <w:rPr>
          <w:szCs w:val="28"/>
        </w:rPr>
        <w:lastRenderedPageBreak/>
        <w:t>Имущества, в порядке и сроки, указанные в пункте 3. настоящего Договора.</w:t>
      </w:r>
    </w:p>
    <w:p w14:paraId="0685EFB6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>2.2.2. Принять имущество в собственность.</w:t>
      </w:r>
    </w:p>
    <w:p w14:paraId="58CF9100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>2.2.2. Предоставить Продавцу все необходимые для государственной регистрации перехода права собственности на Имущество документы.</w:t>
      </w:r>
    </w:p>
    <w:p w14:paraId="100772B1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 xml:space="preserve">2.3. Стороны в течение месяца после подписания акта приема-передачи обязуются зарегистрировать переход права собственности на него к Покупателю в Едином государственном реестре недвижимости. </w:t>
      </w:r>
    </w:p>
    <w:p w14:paraId="48D056E0" w14:textId="77777777" w:rsidR="008C78E4" w:rsidRPr="00952F5C" w:rsidRDefault="008C78E4">
      <w:pPr>
        <w:widowControl w:val="0"/>
        <w:spacing w:before="120"/>
        <w:jc w:val="center"/>
        <w:rPr>
          <w:sz w:val="28"/>
          <w:szCs w:val="28"/>
        </w:rPr>
      </w:pPr>
    </w:p>
    <w:p w14:paraId="0AA74D77" w14:textId="77777777" w:rsidR="008C78E4" w:rsidRPr="00952F5C" w:rsidRDefault="00C56EE2">
      <w:pPr>
        <w:widowControl w:val="0"/>
        <w:spacing w:before="120"/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3. ЦЕНА ИМУЩЕСТВА И ПОРЯДОК РАСЧЕТОВ</w:t>
      </w:r>
    </w:p>
    <w:p w14:paraId="59FA9B94" w14:textId="0E88855A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3.1. </w:t>
      </w:r>
      <w:r w:rsidRPr="00952F5C">
        <w:rPr>
          <w:spacing w:val="1"/>
          <w:sz w:val="28"/>
          <w:szCs w:val="28"/>
        </w:rPr>
        <w:t xml:space="preserve">Цена договора сложилась в результате продажи </w:t>
      </w:r>
      <w:r w:rsidR="004161B6" w:rsidRPr="00952F5C">
        <w:rPr>
          <w:spacing w:val="1"/>
          <w:sz w:val="28"/>
          <w:szCs w:val="28"/>
        </w:rPr>
        <w:t>по минимально допустимой цене</w:t>
      </w:r>
      <w:r w:rsidRPr="00952F5C">
        <w:rPr>
          <w:spacing w:val="1"/>
          <w:sz w:val="28"/>
          <w:szCs w:val="28"/>
        </w:rPr>
        <w:t xml:space="preserve"> в электронной форме и составляет  </w:t>
      </w:r>
      <w:r w:rsidRPr="00952F5C">
        <w:rPr>
          <w:b/>
          <w:bCs/>
          <w:spacing w:val="1"/>
          <w:sz w:val="28"/>
          <w:szCs w:val="28"/>
        </w:rPr>
        <w:t>__________________</w:t>
      </w:r>
      <w:r w:rsidRPr="00952F5C">
        <w:rPr>
          <w:bCs/>
          <w:spacing w:val="1"/>
          <w:sz w:val="28"/>
          <w:szCs w:val="28"/>
        </w:rPr>
        <w:t>руб., без НДС.  НДС уплачивается в соответствии с Налоговым Кодексом РФ.</w:t>
      </w:r>
    </w:p>
    <w:p w14:paraId="0787669D" w14:textId="49A2FAC0" w:rsidR="008C78E4" w:rsidRPr="00952F5C" w:rsidRDefault="00C56EE2">
      <w:pPr>
        <w:shd w:val="clear" w:color="auto" w:fill="FFFFFF"/>
        <w:spacing w:line="274" w:lineRule="exact"/>
        <w:ind w:right="1" w:firstLine="709"/>
        <w:jc w:val="both"/>
        <w:rPr>
          <w:sz w:val="28"/>
          <w:szCs w:val="28"/>
        </w:rPr>
      </w:pPr>
      <w:r w:rsidRPr="00952F5C">
        <w:rPr>
          <w:spacing w:val="4"/>
          <w:sz w:val="28"/>
          <w:szCs w:val="28"/>
        </w:rPr>
        <w:t xml:space="preserve">3.2. Покупатель оплачивает цену, указанную в пункте 2.1 настоящего Договора в течение 10 </w:t>
      </w:r>
      <w:r w:rsidRPr="00952F5C">
        <w:rPr>
          <w:bCs/>
          <w:spacing w:val="4"/>
          <w:sz w:val="28"/>
          <w:szCs w:val="28"/>
        </w:rPr>
        <w:t xml:space="preserve">(десяти) </w:t>
      </w:r>
      <w:r w:rsidR="00F00EEA" w:rsidRPr="00952F5C">
        <w:rPr>
          <w:bCs/>
          <w:sz w:val="28"/>
          <w:szCs w:val="28"/>
        </w:rPr>
        <w:t>рабочих</w:t>
      </w:r>
      <w:r w:rsidRPr="00952F5C">
        <w:rPr>
          <w:bCs/>
          <w:sz w:val="28"/>
          <w:szCs w:val="28"/>
        </w:rPr>
        <w:t xml:space="preserve"> дней </w:t>
      </w:r>
      <w:r w:rsidRPr="00952F5C">
        <w:rPr>
          <w:sz w:val="28"/>
          <w:szCs w:val="28"/>
        </w:rPr>
        <w:t>с момента заключения настоящего Договора.</w:t>
      </w:r>
    </w:p>
    <w:p w14:paraId="35C7E5A7" w14:textId="77777777" w:rsidR="008C78E4" w:rsidRPr="00952F5C" w:rsidRDefault="00C56EE2">
      <w:pPr>
        <w:ind w:firstLine="709"/>
        <w:jc w:val="both"/>
        <w:rPr>
          <w:sz w:val="28"/>
          <w:szCs w:val="28"/>
        </w:rPr>
      </w:pPr>
      <w:r w:rsidRPr="00952F5C">
        <w:rPr>
          <w:spacing w:val="1"/>
          <w:sz w:val="28"/>
          <w:szCs w:val="28"/>
        </w:rPr>
        <w:t xml:space="preserve">3.3. </w:t>
      </w:r>
      <w:r w:rsidRPr="00952F5C">
        <w:rPr>
          <w:sz w:val="28"/>
          <w:szCs w:val="28"/>
        </w:rPr>
        <w:t xml:space="preserve">Оплата приобретаемого покупателем муниципального имущества производится единовременно путем перечисления средств в сумме, сложившейся в результате торга. </w:t>
      </w:r>
      <w:r w:rsidRPr="00952F5C">
        <w:rPr>
          <w:spacing w:val="1"/>
          <w:sz w:val="28"/>
          <w:szCs w:val="28"/>
        </w:rPr>
        <w:t xml:space="preserve">Оплата производится в рублях. Цена договора зачисляется на </w:t>
      </w:r>
      <w:r w:rsidRPr="00952F5C">
        <w:rPr>
          <w:sz w:val="28"/>
          <w:szCs w:val="28"/>
        </w:rPr>
        <w:t xml:space="preserve">расчетный счет по следующим реквизитам: </w:t>
      </w:r>
    </w:p>
    <w:p w14:paraId="5ED0F074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Получатель:</w:t>
      </w:r>
    </w:p>
    <w:p w14:paraId="69883584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Банк получателя: ОТДЕЛЕНИЕ СТАВРОПОЛЬ БАНКА РОССИИ//УФК по Ставропольскому краю г. Ставрополь</w:t>
      </w:r>
    </w:p>
    <w:p w14:paraId="052CE62A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БИК 010702101</w:t>
      </w:r>
    </w:p>
    <w:p w14:paraId="5C30BE09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екс 40102810345370000013</w:t>
      </w:r>
    </w:p>
    <w:p w14:paraId="326C222B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кс   03100643000000012100</w:t>
      </w:r>
    </w:p>
    <w:p w14:paraId="4C2CBC92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Получатель: </w:t>
      </w:r>
    </w:p>
    <w:p w14:paraId="3A9D302C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45B7240D" w14:textId="77777777" w:rsidR="008C78E4" w:rsidRPr="00952F5C" w:rsidRDefault="00C56E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        ИНН 2616009639, КПП 261601001</w:t>
      </w:r>
    </w:p>
    <w:p w14:paraId="310BB6FD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ОКТМО 07544000,</w:t>
      </w:r>
    </w:p>
    <w:p w14:paraId="2A0DBB82" w14:textId="77777777" w:rsidR="008C78E4" w:rsidRPr="00952F5C" w:rsidRDefault="00C56EE2">
      <w:pPr>
        <w:ind w:firstLine="567"/>
        <w:rPr>
          <w:sz w:val="28"/>
          <w:szCs w:val="28"/>
        </w:rPr>
      </w:pPr>
      <w:r w:rsidRPr="00952F5C">
        <w:rPr>
          <w:sz w:val="28"/>
          <w:szCs w:val="28"/>
        </w:rPr>
        <w:t>КБК  70211402043140000410.</w:t>
      </w:r>
    </w:p>
    <w:p w14:paraId="5DB83C12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p w14:paraId="4338A7A2" w14:textId="77777777" w:rsidR="008C78E4" w:rsidRPr="00952F5C" w:rsidRDefault="00C56EE2">
      <w:pPr>
        <w:shd w:val="clear" w:color="auto" w:fill="FFFFFF"/>
        <w:spacing w:line="274" w:lineRule="exact"/>
        <w:ind w:right="1" w:firstLine="709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34. Полная оплата должна быть произведена до передачи Покупателю по акту приема-передачи имущества.</w:t>
      </w:r>
    </w:p>
    <w:p w14:paraId="30A45F85" w14:textId="77777777" w:rsidR="008C78E4" w:rsidRPr="00952F5C" w:rsidRDefault="008C78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1996AAB" w14:textId="77777777" w:rsidR="008C78E4" w:rsidRPr="00952F5C" w:rsidRDefault="008C78E4">
      <w:pPr>
        <w:widowControl w:val="0"/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3B7E7209" w14:textId="77777777" w:rsidR="008C78E4" w:rsidRPr="00952F5C" w:rsidRDefault="00C56EE2">
      <w:pPr>
        <w:widowControl w:val="0"/>
        <w:shd w:val="clear" w:color="auto" w:fill="FFFFFF"/>
        <w:ind w:firstLine="708"/>
        <w:jc w:val="center"/>
        <w:rPr>
          <w:b/>
          <w:sz w:val="28"/>
          <w:szCs w:val="28"/>
        </w:rPr>
      </w:pPr>
      <w:r w:rsidRPr="00952F5C">
        <w:rPr>
          <w:b/>
          <w:sz w:val="28"/>
          <w:szCs w:val="28"/>
        </w:rPr>
        <w:t>4. ОТВЕТСТВЕННОСТЬ СТОРОН</w:t>
      </w:r>
    </w:p>
    <w:p w14:paraId="4F2577FB" w14:textId="77777777" w:rsidR="008C78E4" w:rsidRPr="00952F5C" w:rsidRDefault="00C56EE2">
      <w:pPr>
        <w:pStyle w:val="aa"/>
        <w:widowControl w:val="0"/>
        <w:spacing w:before="120"/>
        <w:ind w:firstLine="720"/>
        <w:jc w:val="both"/>
        <w:rPr>
          <w:szCs w:val="28"/>
        </w:rPr>
      </w:pPr>
      <w:r w:rsidRPr="00952F5C">
        <w:rPr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 и настоящим Договором.</w:t>
      </w:r>
    </w:p>
    <w:p w14:paraId="2A034543" w14:textId="77777777" w:rsidR="008C78E4" w:rsidRPr="00952F5C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lastRenderedPageBreak/>
        <w:t>4.2. Покупатель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00766E50" w14:textId="77777777" w:rsidR="008C78E4" w:rsidRPr="00952F5C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- государственным и муниципальным унитарным предприятием, государственным и муниципальным учреждением;</w:t>
      </w:r>
    </w:p>
    <w:p w14:paraId="6B0473B9" w14:textId="77777777" w:rsidR="008C78E4" w:rsidRPr="00952F5C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59E222FE" w14:textId="77777777" w:rsidR="008C78E4" w:rsidRPr="00952F5C" w:rsidRDefault="00C5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4DC2FB7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 xml:space="preserve">4.3. За нарушение сроков внесения денежных средств в счет оплаты Имущества в порядке, предусмотренном пунктом 3 настоящего Договора, Покупатель уплачивает Продавцу пени в размере 0,2% от невнесенной суммы за каждый календарный день просрочки по следующим реквизитам: </w:t>
      </w:r>
    </w:p>
    <w:p w14:paraId="231B8E52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Получатель: Банк получателя: ОТДЕЛЕНИЕ СТАВРОПОЛЬ БАНКА РОССИИ//УФК по Ставропольскому краю г. Ставрополь</w:t>
      </w:r>
    </w:p>
    <w:p w14:paraId="6E0DA2DE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БИК 010702101</w:t>
      </w:r>
    </w:p>
    <w:p w14:paraId="5BE14285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екс 40102810345370000013</w:t>
      </w:r>
    </w:p>
    <w:p w14:paraId="02B392B6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кс   03100643000000012100</w:t>
      </w:r>
    </w:p>
    <w:p w14:paraId="5663006F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Получатель: </w:t>
      </w:r>
    </w:p>
    <w:p w14:paraId="659D19D1" w14:textId="77777777" w:rsidR="008C78E4" w:rsidRPr="00952F5C" w:rsidRDefault="00C56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1CD2B63C" w14:textId="77777777" w:rsidR="008C78E4" w:rsidRPr="00952F5C" w:rsidRDefault="00C56E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        ИНН 2616009639, КПП 261601001</w:t>
      </w:r>
    </w:p>
    <w:p w14:paraId="6F1C748D" w14:textId="77777777" w:rsidR="008C78E4" w:rsidRPr="00952F5C" w:rsidRDefault="00C56EE2">
      <w:pPr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ОКТМО 07544000,</w:t>
      </w:r>
    </w:p>
    <w:p w14:paraId="5D875454" w14:textId="77777777" w:rsidR="008C78E4" w:rsidRPr="00952F5C" w:rsidRDefault="00C56EE2">
      <w:pPr>
        <w:ind w:firstLine="567"/>
        <w:rPr>
          <w:sz w:val="28"/>
          <w:szCs w:val="28"/>
        </w:rPr>
      </w:pPr>
      <w:r w:rsidRPr="00952F5C">
        <w:rPr>
          <w:sz w:val="28"/>
          <w:szCs w:val="28"/>
        </w:rPr>
        <w:t>КБК  70211402043140000410.</w:t>
      </w:r>
    </w:p>
    <w:p w14:paraId="6FC46A25" w14:textId="77777777" w:rsidR="008C78E4" w:rsidRPr="00952F5C" w:rsidRDefault="008C78E4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14:paraId="0D3302FC" w14:textId="77777777" w:rsidR="008C78E4" w:rsidRPr="00952F5C" w:rsidRDefault="00C56EE2">
      <w:pPr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В платежном документе Покупатель указывает: в поле «Назначение платежа»– пени за нарушение сроков оплаты приобретаемого имущества по договору от _________ г. № ____.</w:t>
      </w:r>
    </w:p>
    <w:p w14:paraId="399E5B39" w14:textId="77777777" w:rsidR="008C78E4" w:rsidRPr="00952F5C" w:rsidRDefault="00C56EE2">
      <w:pPr>
        <w:ind w:firstLine="709"/>
        <w:jc w:val="both"/>
        <w:rPr>
          <w:b/>
          <w:sz w:val="28"/>
          <w:szCs w:val="28"/>
        </w:rPr>
      </w:pPr>
      <w:r w:rsidRPr="00952F5C">
        <w:rPr>
          <w:sz w:val="28"/>
          <w:szCs w:val="28"/>
        </w:rPr>
        <w:t xml:space="preserve">4.4. Просрочка внесения денежных средств в счет оплаты Имущества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пункте 3 настоящего Договора. При этом, внесенный Покупателем задаток не </w:t>
      </w:r>
      <w:r w:rsidRPr="00952F5C">
        <w:rPr>
          <w:sz w:val="28"/>
          <w:szCs w:val="28"/>
        </w:rPr>
        <w:lastRenderedPageBreak/>
        <w:t>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14:paraId="46857A58" w14:textId="77777777" w:rsidR="008C78E4" w:rsidRPr="00952F5C" w:rsidRDefault="00C56EE2">
      <w:pPr>
        <w:pStyle w:val="aa"/>
        <w:widowControl w:val="0"/>
        <w:ind w:firstLine="720"/>
        <w:jc w:val="both"/>
        <w:rPr>
          <w:szCs w:val="28"/>
        </w:rPr>
      </w:pPr>
      <w:r w:rsidRPr="00952F5C">
        <w:rPr>
          <w:szCs w:val="28"/>
        </w:rPr>
        <w:t>4.5.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14:paraId="5CD8FFB6" w14:textId="77777777" w:rsidR="008C78E4" w:rsidRPr="00952F5C" w:rsidRDefault="008C78E4">
      <w:pPr>
        <w:pStyle w:val="aa"/>
        <w:widowControl w:val="0"/>
        <w:spacing w:before="120"/>
        <w:rPr>
          <w:caps/>
          <w:szCs w:val="28"/>
        </w:rPr>
      </w:pPr>
    </w:p>
    <w:p w14:paraId="3C8D0DF9" w14:textId="77777777" w:rsidR="008C78E4" w:rsidRPr="00952F5C" w:rsidRDefault="00C56EE2">
      <w:pPr>
        <w:pStyle w:val="aa"/>
        <w:widowControl w:val="0"/>
        <w:spacing w:before="120"/>
        <w:rPr>
          <w:caps/>
          <w:szCs w:val="28"/>
        </w:rPr>
      </w:pPr>
      <w:r w:rsidRPr="00952F5C">
        <w:rPr>
          <w:caps/>
          <w:szCs w:val="28"/>
        </w:rPr>
        <w:t>5. Действие договора</w:t>
      </w:r>
    </w:p>
    <w:p w14:paraId="2C7C9F4F" w14:textId="77777777" w:rsidR="008C78E4" w:rsidRPr="00952F5C" w:rsidRDefault="00C56EE2">
      <w:pPr>
        <w:pStyle w:val="aa"/>
        <w:widowControl w:val="0"/>
        <w:spacing w:before="120"/>
        <w:ind w:firstLine="720"/>
        <w:jc w:val="both"/>
        <w:rPr>
          <w:szCs w:val="28"/>
        </w:rPr>
      </w:pPr>
      <w:r w:rsidRPr="00952F5C"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5CD7B0DC" w14:textId="77777777" w:rsidR="008C78E4" w:rsidRPr="00952F5C" w:rsidRDefault="008C78E4">
      <w:pPr>
        <w:pStyle w:val="aa"/>
        <w:widowControl w:val="0"/>
        <w:spacing w:before="120"/>
        <w:rPr>
          <w:szCs w:val="28"/>
        </w:rPr>
      </w:pPr>
    </w:p>
    <w:p w14:paraId="1F19B50A" w14:textId="77777777" w:rsidR="008C78E4" w:rsidRPr="00952F5C" w:rsidRDefault="00C56EE2">
      <w:pPr>
        <w:pStyle w:val="aa"/>
        <w:widowControl w:val="0"/>
        <w:spacing w:before="120"/>
        <w:rPr>
          <w:szCs w:val="28"/>
        </w:rPr>
      </w:pPr>
      <w:r w:rsidRPr="00952F5C">
        <w:rPr>
          <w:szCs w:val="28"/>
        </w:rPr>
        <w:t>6. ОСОБЫЕ УСЛОВИЯ</w:t>
      </w:r>
    </w:p>
    <w:p w14:paraId="59D3A25E" w14:textId="77777777" w:rsidR="008C78E4" w:rsidRPr="00952F5C" w:rsidRDefault="00C56EE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52F5C">
        <w:rPr>
          <w:bCs/>
          <w:sz w:val="28"/>
          <w:szCs w:val="28"/>
        </w:rPr>
        <w:t>6.1. </w:t>
      </w:r>
      <w:r w:rsidRPr="00952F5C"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0FB40D31" w14:textId="77777777" w:rsidR="008C78E4" w:rsidRPr="00952F5C" w:rsidRDefault="00C56EE2">
      <w:pPr>
        <w:pStyle w:val="aa"/>
        <w:widowControl w:val="0"/>
        <w:ind w:firstLine="567"/>
        <w:jc w:val="both"/>
        <w:rPr>
          <w:szCs w:val="28"/>
        </w:rPr>
      </w:pPr>
      <w:r w:rsidRPr="00952F5C">
        <w:rPr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1C501E79" w14:textId="77777777" w:rsidR="008C78E4" w:rsidRPr="00952F5C" w:rsidRDefault="00C56EE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2F5C">
        <w:rPr>
          <w:sz w:val="28"/>
          <w:szCs w:val="28"/>
        </w:rPr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1EA7E7A3" w14:textId="77777777" w:rsidR="008C78E4" w:rsidRPr="00952F5C" w:rsidRDefault="00C56EE2">
      <w:pPr>
        <w:pStyle w:val="aa"/>
        <w:widowControl w:val="0"/>
        <w:ind w:firstLine="567"/>
        <w:jc w:val="both"/>
        <w:rPr>
          <w:szCs w:val="28"/>
        </w:rPr>
      </w:pPr>
      <w:r w:rsidRPr="00952F5C">
        <w:rPr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</w:p>
    <w:p w14:paraId="5D497976" w14:textId="77777777" w:rsidR="008C78E4" w:rsidRPr="00952F5C" w:rsidRDefault="008C78E4">
      <w:pPr>
        <w:pStyle w:val="aa"/>
        <w:widowControl w:val="0"/>
        <w:ind w:firstLine="567"/>
        <w:jc w:val="both"/>
        <w:rPr>
          <w:szCs w:val="28"/>
        </w:rPr>
      </w:pPr>
    </w:p>
    <w:p w14:paraId="20212DD2" w14:textId="77777777" w:rsidR="008C78E4" w:rsidRPr="00952F5C" w:rsidRDefault="008C78E4">
      <w:pPr>
        <w:pStyle w:val="aa"/>
        <w:spacing w:line="340" w:lineRule="exact"/>
        <w:rPr>
          <w:caps/>
          <w:szCs w:val="28"/>
        </w:rPr>
      </w:pPr>
    </w:p>
    <w:p w14:paraId="066CCA92" w14:textId="77777777" w:rsidR="008C78E4" w:rsidRPr="00952F5C" w:rsidRDefault="00C56EE2">
      <w:pPr>
        <w:pStyle w:val="aa"/>
        <w:spacing w:line="340" w:lineRule="exact"/>
        <w:rPr>
          <w:caps/>
          <w:szCs w:val="28"/>
        </w:rPr>
      </w:pPr>
      <w:r w:rsidRPr="00952F5C">
        <w:rPr>
          <w:caps/>
          <w:szCs w:val="28"/>
        </w:rPr>
        <w:t>7. Юридические адреса, реквизиты И ПОДПИСИ сторон</w:t>
      </w:r>
    </w:p>
    <w:p w14:paraId="507278FC" w14:textId="77777777" w:rsidR="008C78E4" w:rsidRPr="00952F5C" w:rsidRDefault="00C56EE2">
      <w:pPr>
        <w:pStyle w:val="aa"/>
        <w:spacing w:line="340" w:lineRule="exact"/>
        <w:rPr>
          <w:caps/>
          <w:szCs w:val="28"/>
        </w:rPr>
      </w:pPr>
      <w:r w:rsidRPr="00952F5C">
        <w:rPr>
          <w:caps/>
          <w:szCs w:val="28"/>
        </w:rPr>
        <w:tab/>
        <w:t xml:space="preserve">        Продавец:</w:t>
      </w:r>
      <w:r w:rsidRPr="00952F5C">
        <w:rPr>
          <w:caps/>
          <w:szCs w:val="28"/>
        </w:rPr>
        <w:tab/>
      </w:r>
      <w:r w:rsidRPr="00952F5C">
        <w:rPr>
          <w:caps/>
          <w:szCs w:val="28"/>
        </w:rPr>
        <w:tab/>
      </w:r>
      <w:r w:rsidRPr="00952F5C">
        <w:rPr>
          <w:caps/>
          <w:szCs w:val="28"/>
        </w:rPr>
        <w:tab/>
      </w:r>
      <w:r w:rsidRPr="00952F5C">
        <w:rPr>
          <w:caps/>
          <w:szCs w:val="28"/>
        </w:rPr>
        <w:tab/>
      </w:r>
      <w:r w:rsidRPr="00952F5C">
        <w:rPr>
          <w:caps/>
          <w:szCs w:val="28"/>
        </w:rPr>
        <w:tab/>
        <w:t>ПОКУПАТЕЛЬ:</w:t>
      </w:r>
    </w:p>
    <w:p w14:paraId="25977450" w14:textId="77777777" w:rsidR="008C78E4" w:rsidRPr="00952F5C" w:rsidRDefault="008C78E4">
      <w:pPr>
        <w:pStyle w:val="aa"/>
        <w:spacing w:line="340" w:lineRule="exact"/>
        <w:rPr>
          <w:caps/>
          <w:szCs w:val="28"/>
        </w:rPr>
      </w:pPr>
    </w:p>
    <w:tbl>
      <w:tblPr>
        <w:tblW w:w="964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424"/>
        <w:gridCol w:w="4224"/>
      </w:tblGrid>
      <w:tr w:rsidR="008C78E4" w:rsidRPr="00952F5C" w14:paraId="554577BB" w14:textId="77777777">
        <w:trPr>
          <w:trHeight w:val="6512"/>
        </w:trPr>
        <w:tc>
          <w:tcPr>
            <w:tcW w:w="5245" w:type="dxa"/>
          </w:tcPr>
          <w:p w14:paraId="3C351328" w14:textId="77777777" w:rsidR="008C78E4" w:rsidRPr="00952F5C" w:rsidRDefault="00C56E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Новоселицкого муниципального округа Ставропольского края  </w:t>
            </w:r>
          </w:p>
          <w:p w14:paraId="698829B3" w14:textId="77777777" w:rsidR="008C78E4" w:rsidRPr="00952F5C" w:rsidRDefault="00C56EE2">
            <w:pPr>
              <w:spacing w:line="240" w:lineRule="atLeast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Адрес:356350,Ставропольский край, Новоселицкий район, с. Новоселицкое, пл.Ленина 1</w:t>
            </w:r>
          </w:p>
          <w:p w14:paraId="78628E31" w14:textId="77777777" w:rsidR="008C78E4" w:rsidRPr="00952F5C" w:rsidRDefault="00C56EE2">
            <w:pPr>
              <w:spacing w:line="240" w:lineRule="atLeast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ИНН 2616009639, КПП 261601001</w:t>
            </w:r>
          </w:p>
          <w:p w14:paraId="460A5DCF" w14:textId="77777777" w:rsidR="008C78E4" w:rsidRPr="00952F5C" w:rsidRDefault="008C78E4">
            <w:pPr>
              <w:pStyle w:val="aa"/>
              <w:rPr>
                <w:szCs w:val="28"/>
              </w:rPr>
            </w:pPr>
          </w:p>
          <w:p w14:paraId="00D7B18F" w14:textId="77777777" w:rsidR="008C78E4" w:rsidRPr="00952F5C" w:rsidRDefault="008C78E4">
            <w:pPr>
              <w:pStyle w:val="aa"/>
              <w:rPr>
                <w:szCs w:val="28"/>
              </w:rPr>
            </w:pPr>
          </w:p>
          <w:p w14:paraId="5767A3C5" w14:textId="77777777" w:rsidR="008C78E4" w:rsidRPr="00952F5C" w:rsidRDefault="008C78E4">
            <w:pPr>
              <w:pStyle w:val="aa"/>
              <w:rPr>
                <w:szCs w:val="28"/>
              </w:rPr>
            </w:pPr>
          </w:p>
          <w:p w14:paraId="7032AFD2" w14:textId="77777777" w:rsidR="008C78E4" w:rsidRPr="00952F5C" w:rsidRDefault="008C78E4">
            <w:pPr>
              <w:pStyle w:val="aa"/>
              <w:rPr>
                <w:szCs w:val="28"/>
              </w:rPr>
            </w:pPr>
          </w:p>
          <w:p w14:paraId="748E558D" w14:textId="77777777" w:rsidR="008C78E4" w:rsidRPr="00952F5C" w:rsidRDefault="008C78E4">
            <w:pPr>
              <w:pStyle w:val="aa"/>
              <w:rPr>
                <w:szCs w:val="28"/>
              </w:rPr>
            </w:pPr>
          </w:p>
          <w:p w14:paraId="26118816" w14:textId="77777777" w:rsidR="008C78E4" w:rsidRPr="00952F5C" w:rsidRDefault="00C56EE2">
            <w:pPr>
              <w:pStyle w:val="aa"/>
              <w:rPr>
                <w:szCs w:val="28"/>
              </w:rPr>
            </w:pPr>
            <w:r w:rsidRPr="00952F5C">
              <w:rPr>
                <w:szCs w:val="28"/>
              </w:rPr>
              <w:t xml:space="preserve">________________________О.А.Жалыбина </w:t>
            </w:r>
          </w:p>
        </w:tc>
        <w:tc>
          <w:tcPr>
            <w:tcW w:w="4403" w:type="dxa"/>
            <w:tcBorders>
              <w:left w:val="nil"/>
            </w:tcBorders>
          </w:tcPr>
          <w:p w14:paraId="612F5112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14E88953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60C3BEFC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4887E9BD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6ED5B5EE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278D2B3C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376B7B30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781C7EC4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7AA71252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6154C60D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49C4482E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105201F7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77F33B9F" w14:textId="77777777" w:rsidR="008C78E4" w:rsidRPr="00952F5C" w:rsidRDefault="008C78E4">
            <w:pPr>
              <w:pStyle w:val="aa"/>
              <w:spacing w:line="240" w:lineRule="exact"/>
              <w:rPr>
                <w:szCs w:val="28"/>
              </w:rPr>
            </w:pPr>
          </w:p>
          <w:p w14:paraId="53585EF3" w14:textId="4B376DBA" w:rsidR="008C78E4" w:rsidRPr="00952F5C" w:rsidRDefault="00C56EE2">
            <w:pPr>
              <w:pStyle w:val="aa"/>
              <w:tabs>
                <w:tab w:val="left" w:pos="4392"/>
              </w:tabs>
              <w:rPr>
                <w:color w:val="FF0000"/>
                <w:szCs w:val="28"/>
              </w:rPr>
            </w:pPr>
            <w:r w:rsidRPr="00952F5C">
              <w:rPr>
                <w:szCs w:val="28"/>
              </w:rPr>
              <w:t>_____________________ ФИО</w:t>
            </w:r>
          </w:p>
        </w:tc>
      </w:tr>
    </w:tbl>
    <w:p w14:paraId="37DDF506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7BD02B42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3A38467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86C5C39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1077CAC4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E927CC3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CC6861D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EAF569B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042C9BEC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41C2ADA6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31C4921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00BF06BC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9A55EE4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7483788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C7705AA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7C112268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2BC8D80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B8BAC08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273276B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1E6D2CE1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97BE9DB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AA91BF6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B2609DA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8538B03" w14:textId="77777777" w:rsidR="008C78E4" w:rsidRPr="00952F5C" w:rsidRDefault="008C78E4">
      <w:pPr>
        <w:tabs>
          <w:tab w:val="left" w:pos="7305"/>
        </w:tabs>
        <w:jc w:val="both"/>
        <w:rPr>
          <w:b/>
          <w:bCs/>
          <w:sz w:val="28"/>
          <w:szCs w:val="28"/>
        </w:rPr>
      </w:pPr>
    </w:p>
    <w:p w14:paraId="69AB9185" w14:textId="77777777" w:rsidR="008C78E4" w:rsidRPr="00952F5C" w:rsidRDefault="008C78E4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1B0BB4B" w14:textId="77777777" w:rsidR="008C78E4" w:rsidRPr="00952F5C" w:rsidRDefault="00C56EE2">
      <w:pPr>
        <w:tabs>
          <w:tab w:val="left" w:pos="7305"/>
        </w:tabs>
        <w:jc w:val="right"/>
        <w:rPr>
          <w:b/>
          <w:sz w:val="28"/>
          <w:szCs w:val="28"/>
        </w:rPr>
      </w:pPr>
      <w:r w:rsidRPr="00952F5C">
        <w:rPr>
          <w:b/>
          <w:bCs/>
          <w:sz w:val="28"/>
          <w:szCs w:val="28"/>
        </w:rPr>
        <w:t>ПРОЕКТ</w:t>
      </w:r>
    </w:p>
    <w:p w14:paraId="5DFC8DA7" w14:textId="77777777" w:rsidR="008C78E4" w:rsidRPr="00952F5C" w:rsidRDefault="00C56EE2">
      <w:pPr>
        <w:pStyle w:val="1"/>
        <w:rPr>
          <w:szCs w:val="28"/>
        </w:rPr>
      </w:pPr>
      <w:r w:rsidRPr="00952F5C">
        <w:rPr>
          <w:szCs w:val="28"/>
        </w:rPr>
        <w:t>АКТ</w:t>
      </w:r>
    </w:p>
    <w:p w14:paraId="531849F3" w14:textId="77777777" w:rsidR="008C78E4" w:rsidRPr="00952F5C" w:rsidRDefault="00C56EE2">
      <w:pPr>
        <w:pStyle w:val="1"/>
        <w:rPr>
          <w:szCs w:val="28"/>
        </w:rPr>
      </w:pPr>
      <w:r w:rsidRPr="00952F5C">
        <w:rPr>
          <w:szCs w:val="28"/>
        </w:rPr>
        <w:t>приема-передачи муниципального имущества</w:t>
      </w:r>
    </w:p>
    <w:p w14:paraId="7874CCA0" w14:textId="77777777" w:rsidR="008C78E4" w:rsidRPr="00952F5C" w:rsidRDefault="008C78E4">
      <w:pPr>
        <w:shd w:val="clear" w:color="auto" w:fill="FFFFFF"/>
        <w:ind w:firstLine="567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5220"/>
      </w:tblGrid>
      <w:tr w:rsidR="008C78E4" w:rsidRPr="00952F5C" w14:paraId="1893715D" w14:textId="77777777">
        <w:tc>
          <w:tcPr>
            <w:tcW w:w="3528" w:type="dxa"/>
          </w:tcPr>
          <w:p w14:paraId="04DC0405" w14:textId="77777777" w:rsidR="008C78E4" w:rsidRPr="00952F5C" w:rsidRDefault="00C56EE2">
            <w:pPr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с.Новоселицкое</w:t>
            </w:r>
          </w:p>
        </w:tc>
        <w:tc>
          <w:tcPr>
            <w:tcW w:w="1080" w:type="dxa"/>
          </w:tcPr>
          <w:p w14:paraId="38E636AF" w14:textId="77777777" w:rsidR="008C78E4" w:rsidRPr="00952F5C" w:rsidRDefault="008C78E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7BF9C24" w14:textId="77777777" w:rsidR="008C78E4" w:rsidRPr="00952F5C" w:rsidRDefault="008C7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596FB275" w14:textId="77777777" w:rsidR="008C78E4" w:rsidRPr="00952F5C" w:rsidRDefault="00C56EE2">
            <w:pPr>
              <w:snapToGrid w:val="0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 xml:space="preserve">                                                     Дата</w:t>
            </w:r>
          </w:p>
          <w:p w14:paraId="2B15CECC" w14:textId="77777777" w:rsidR="008C78E4" w:rsidRPr="00952F5C" w:rsidRDefault="008C78E4">
            <w:pPr>
              <w:jc w:val="right"/>
              <w:rPr>
                <w:sz w:val="28"/>
                <w:szCs w:val="28"/>
              </w:rPr>
            </w:pPr>
          </w:p>
        </w:tc>
      </w:tr>
    </w:tbl>
    <w:p w14:paraId="19CC47B4" w14:textId="77777777" w:rsidR="008C78E4" w:rsidRPr="00952F5C" w:rsidRDefault="008C78E4">
      <w:pPr>
        <w:spacing w:line="240" w:lineRule="atLeast"/>
        <w:ind w:firstLine="708"/>
        <w:jc w:val="both"/>
        <w:rPr>
          <w:sz w:val="28"/>
          <w:szCs w:val="28"/>
        </w:rPr>
      </w:pPr>
    </w:p>
    <w:p w14:paraId="78500A81" w14:textId="77777777" w:rsidR="008C78E4" w:rsidRPr="00952F5C" w:rsidRDefault="008C78E4">
      <w:pPr>
        <w:spacing w:line="240" w:lineRule="atLeast"/>
        <w:ind w:firstLine="708"/>
        <w:jc w:val="both"/>
        <w:rPr>
          <w:sz w:val="28"/>
          <w:szCs w:val="28"/>
        </w:rPr>
      </w:pPr>
    </w:p>
    <w:p w14:paraId="2EF43C21" w14:textId="77777777" w:rsidR="008C78E4" w:rsidRPr="00952F5C" w:rsidRDefault="00C56EE2">
      <w:pPr>
        <w:pStyle w:val="msonormalbullet1gif"/>
        <w:ind w:firstLine="708"/>
        <w:jc w:val="both"/>
        <w:rPr>
          <w:sz w:val="28"/>
          <w:szCs w:val="28"/>
        </w:rPr>
      </w:pPr>
      <w:r w:rsidRPr="00952F5C">
        <w:rPr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края, ИНН 2616009639, ОГРН 1202600016200, выступающий от имени Новоселицкого муниципального округа Ставропольского края, именуемый в дальнейшем </w:t>
      </w:r>
      <w:r w:rsidRPr="00952F5C">
        <w:rPr>
          <w:b/>
          <w:sz w:val="28"/>
          <w:szCs w:val="28"/>
        </w:rPr>
        <w:t>«</w:t>
      </w:r>
      <w:r w:rsidRPr="00952F5C">
        <w:rPr>
          <w:sz w:val="28"/>
          <w:szCs w:val="28"/>
        </w:rPr>
        <w:t>Продавец», в лице начальника отдела Жалыбиной Ольги Александровны, действующего на основании «Положения», именуемый в дальнейшем «Продавец», передал, а</w:t>
      </w:r>
    </w:p>
    <w:p w14:paraId="643EA82D" w14:textId="77777777" w:rsidR="008C78E4" w:rsidRPr="00952F5C" w:rsidRDefault="00C56EE2">
      <w:pPr>
        <w:spacing w:line="240" w:lineRule="atLeast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____________________________________________________________________________, именуемый в дальнейшем «Покупатель», с другой стороны, принял, в соответствии с условиями договора купли-продажи муниципального имущества от ______, заключенного между Продавцом и Покупателем, следующее муниципальное имущество:</w:t>
      </w:r>
    </w:p>
    <w:p w14:paraId="5B0E71D9" w14:textId="77777777" w:rsidR="008C78E4" w:rsidRPr="00952F5C" w:rsidRDefault="00C56EE2">
      <w:pPr>
        <w:shd w:val="clear" w:color="auto" w:fill="FFFFFF"/>
        <w:ind w:right="19"/>
        <w:jc w:val="both"/>
        <w:rPr>
          <w:spacing w:val="1"/>
          <w:sz w:val="28"/>
          <w:szCs w:val="28"/>
        </w:rPr>
      </w:pPr>
      <w:r w:rsidRPr="00952F5C">
        <w:rPr>
          <w:spacing w:val="1"/>
          <w:sz w:val="28"/>
          <w:szCs w:val="28"/>
        </w:rPr>
        <w:t>_____________________________________________________________________________</w:t>
      </w:r>
    </w:p>
    <w:p w14:paraId="471F09DA" w14:textId="77777777" w:rsidR="008C78E4" w:rsidRPr="00952F5C" w:rsidRDefault="008C78E4">
      <w:pPr>
        <w:shd w:val="clear" w:color="auto" w:fill="FFFFFF"/>
        <w:ind w:right="19"/>
        <w:jc w:val="both"/>
        <w:rPr>
          <w:sz w:val="28"/>
          <w:szCs w:val="28"/>
        </w:rPr>
      </w:pPr>
    </w:p>
    <w:p w14:paraId="0C7B829E" w14:textId="77777777" w:rsidR="008C78E4" w:rsidRPr="00952F5C" w:rsidRDefault="00C56EE2">
      <w:pPr>
        <w:shd w:val="clear" w:color="auto" w:fill="FFFFFF"/>
        <w:ind w:right="19" w:firstLine="567"/>
        <w:jc w:val="both"/>
        <w:rPr>
          <w:spacing w:val="1"/>
          <w:sz w:val="28"/>
          <w:szCs w:val="28"/>
        </w:rPr>
      </w:pPr>
      <w:r w:rsidRPr="00952F5C">
        <w:rPr>
          <w:sz w:val="28"/>
          <w:szCs w:val="28"/>
        </w:rPr>
        <w:t>Претензий у «Покупателя» к «Продавцу» по передаваемому имуществу не  имеется.</w:t>
      </w:r>
    </w:p>
    <w:p w14:paraId="5201B4B4" w14:textId="77777777" w:rsidR="008C78E4" w:rsidRPr="00952F5C" w:rsidRDefault="00C56EE2">
      <w:pPr>
        <w:shd w:val="clear" w:color="auto" w:fill="FFFFFF"/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14:paraId="6883B0A8" w14:textId="77777777" w:rsidR="008C78E4" w:rsidRPr="00952F5C" w:rsidRDefault="00C56EE2">
      <w:pPr>
        <w:shd w:val="clear" w:color="auto" w:fill="FFFFFF"/>
        <w:ind w:firstLine="567"/>
        <w:jc w:val="both"/>
        <w:rPr>
          <w:sz w:val="28"/>
          <w:szCs w:val="28"/>
        </w:rPr>
      </w:pPr>
      <w:r w:rsidRPr="00952F5C">
        <w:rPr>
          <w:sz w:val="28"/>
          <w:szCs w:val="28"/>
        </w:rPr>
        <w:t>Настоящий передаточный акт составлен в 2-х экземплярах.</w:t>
      </w:r>
    </w:p>
    <w:p w14:paraId="20B56B5E" w14:textId="77777777" w:rsidR="008C78E4" w:rsidRPr="00952F5C" w:rsidRDefault="008C78E4">
      <w:pPr>
        <w:shd w:val="clear" w:color="auto" w:fill="FFFFFF"/>
        <w:rPr>
          <w:b/>
          <w:bCs/>
          <w:sz w:val="28"/>
          <w:szCs w:val="28"/>
        </w:rPr>
      </w:pPr>
    </w:p>
    <w:p w14:paraId="48E478E7" w14:textId="77777777" w:rsidR="008C78E4" w:rsidRPr="00952F5C" w:rsidRDefault="008C78E4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3714"/>
      </w:tblGrid>
      <w:tr w:rsidR="008C78E4" w:rsidRPr="00952F5C" w14:paraId="2E021247" w14:textId="77777777">
        <w:trPr>
          <w:jc w:val="center"/>
        </w:trPr>
        <w:tc>
          <w:tcPr>
            <w:tcW w:w="4908" w:type="dxa"/>
          </w:tcPr>
          <w:p w14:paraId="3CF1B0CA" w14:textId="77777777" w:rsidR="008C78E4" w:rsidRPr="00952F5C" w:rsidRDefault="00C56EE2">
            <w:pPr>
              <w:spacing w:line="240" w:lineRule="atLeast"/>
              <w:ind w:right="607"/>
              <w:jc w:val="center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ПРОДАВЕЦ:</w:t>
            </w:r>
          </w:p>
          <w:p w14:paraId="230777EC" w14:textId="77777777" w:rsidR="008C78E4" w:rsidRPr="00952F5C" w:rsidRDefault="00C56E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 xml:space="preserve">Отдел имущественных и земельных отношений администрации Новоселицкого муниципального округа Ставропольского края  </w:t>
            </w:r>
          </w:p>
          <w:p w14:paraId="0238A1E6" w14:textId="7680DF54" w:rsidR="008C78E4" w:rsidRPr="00952F5C" w:rsidRDefault="00C56EE2">
            <w:pPr>
              <w:spacing w:line="240" w:lineRule="atLeast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Адрес:356350, Ставропольский край, Новоселицкий район, с. Новоселицкое, пл.Ленина 1</w:t>
            </w:r>
          </w:p>
          <w:p w14:paraId="3CED2AC0" w14:textId="77777777" w:rsidR="008C78E4" w:rsidRPr="00952F5C" w:rsidRDefault="00C56EE2">
            <w:pPr>
              <w:spacing w:line="240" w:lineRule="atLeast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ИНН 2616009639, КПП 261601001</w:t>
            </w:r>
          </w:p>
          <w:p w14:paraId="487637C0" w14:textId="77777777" w:rsidR="008C78E4" w:rsidRPr="00952F5C" w:rsidRDefault="008C78E4">
            <w:pPr>
              <w:pStyle w:val="aa"/>
              <w:rPr>
                <w:szCs w:val="28"/>
              </w:rPr>
            </w:pPr>
          </w:p>
          <w:p w14:paraId="2A305A20" w14:textId="77777777" w:rsidR="008C78E4" w:rsidRPr="00952F5C" w:rsidRDefault="00C56EE2">
            <w:pPr>
              <w:spacing w:line="240" w:lineRule="atLeast"/>
              <w:ind w:right="607"/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______________________</w:t>
            </w:r>
            <w:r w:rsidRPr="00952F5C">
              <w:rPr>
                <w:b/>
                <w:bCs/>
                <w:sz w:val="28"/>
                <w:szCs w:val="28"/>
              </w:rPr>
              <w:t>О.А.Жалыбина</w:t>
            </w:r>
          </w:p>
        </w:tc>
        <w:tc>
          <w:tcPr>
            <w:tcW w:w="4663" w:type="dxa"/>
          </w:tcPr>
          <w:p w14:paraId="2727689E" w14:textId="77777777" w:rsidR="008C78E4" w:rsidRPr="00952F5C" w:rsidRDefault="00C56EE2">
            <w:pPr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 xml:space="preserve">        ПОКУПАТЕЛЬ:</w:t>
            </w:r>
          </w:p>
          <w:p w14:paraId="05C6EFEB" w14:textId="77777777" w:rsidR="008C78E4" w:rsidRPr="00952F5C" w:rsidRDefault="008C78E4">
            <w:pPr>
              <w:rPr>
                <w:sz w:val="28"/>
                <w:szCs w:val="28"/>
              </w:rPr>
            </w:pPr>
          </w:p>
          <w:p w14:paraId="4FF06B46" w14:textId="77777777" w:rsidR="00AD0AC5" w:rsidRPr="00952F5C" w:rsidRDefault="00AD0AC5">
            <w:pPr>
              <w:rPr>
                <w:sz w:val="28"/>
                <w:szCs w:val="28"/>
              </w:rPr>
            </w:pPr>
          </w:p>
          <w:p w14:paraId="7FE2F662" w14:textId="77777777" w:rsidR="00AD0AC5" w:rsidRPr="00952F5C" w:rsidRDefault="00AD0AC5">
            <w:pPr>
              <w:rPr>
                <w:sz w:val="28"/>
                <w:szCs w:val="28"/>
              </w:rPr>
            </w:pPr>
          </w:p>
          <w:p w14:paraId="12F14A6B" w14:textId="77777777" w:rsidR="00AD0AC5" w:rsidRPr="00952F5C" w:rsidRDefault="00AD0AC5">
            <w:pPr>
              <w:rPr>
                <w:sz w:val="28"/>
                <w:szCs w:val="28"/>
              </w:rPr>
            </w:pPr>
          </w:p>
          <w:p w14:paraId="70093F34" w14:textId="77777777" w:rsidR="00AD0AC5" w:rsidRPr="00952F5C" w:rsidRDefault="00AD0AC5">
            <w:pPr>
              <w:rPr>
                <w:sz w:val="28"/>
                <w:szCs w:val="28"/>
              </w:rPr>
            </w:pPr>
          </w:p>
          <w:p w14:paraId="4F5B305F" w14:textId="77777777" w:rsidR="00AD0AC5" w:rsidRPr="00952F5C" w:rsidRDefault="00AD0AC5">
            <w:pPr>
              <w:rPr>
                <w:sz w:val="28"/>
                <w:szCs w:val="28"/>
              </w:rPr>
            </w:pPr>
          </w:p>
          <w:p w14:paraId="695526D7" w14:textId="77777777" w:rsidR="00AD0AC5" w:rsidRPr="00952F5C" w:rsidRDefault="00AD0AC5">
            <w:pPr>
              <w:rPr>
                <w:sz w:val="28"/>
                <w:szCs w:val="28"/>
              </w:rPr>
            </w:pPr>
          </w:p>
          <w:p w14:paraId="19F8AACF" w14:textId="77777777" w:rsidR="00AD0AC5" w:rsidRPr="00952F5C" w:rsidRDefault="00AD0AC5">
            <w:pPr>
              <w:rPr>
                <w:sz w:val="28"/>
                <w:szCs w:val="28"/>
              </w:rPr>
            </w:pPr>
          </w:p>
          <w:p w14:paraId="66EC2EDE" w14:textId="52ADB80D" w:rsidR="00AD0AC5" w:rsidRPr="00952F5C" w:rsidRDefault="00AD0AC5">
            <w:pPr>
              <w:rPr>
                <w:sz w:val="28"/>
                <w:szCs w:val="28"/>
              </w:rPr>
            </w:pPr>
            <w:r w:rsidRPr="00952F5C">
              <w:rPr>
                <w:sz w:val="28"/>
                <w:szCs w:val="28"/>
              </w:rPr>
              <w:t>______________________</w:t>
            </w:r>
          </w:p>
        </w:tc>
      </w:tr>
    </w:tbl>
    <w:p w14:paraId="5D76A58F" w14:textId="77777777" w:rsidR="008C78E4" w:rsidRPr="00952F5C" w:rsidRDefault="008C78E4">
      <w:pPr>
        <w:ind w:firstLine="709"/>
        <w:jc w:val="both"/>
        <w:rPr>
          <w:sz w:val="28"/>
          <w:szCs w:val="28"/>
        </w:rPr>
      </w:pPr>
    </w:p>
    <w:sectPr w:rsidR="008C78E4" w:rsidRPr="00952F5C">
      <w:headerReference w:type="default" r:id="rId28"/>
      <w:pgSz w:w="11908" w:h="16848"/>
      <w:pgMar w:top="1417" w:right="567" w:bottom="1134" w:left="19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0F97" w14:textId="77777777" w:rsidR="00430446" w:rsidRDefault="00430446">
      <w:r>
        <w:separator/>
      </w:r>
    </w:p>
  </w:endnote>
  <w:endnote w:type="continuationSeparator" w:id="0">
    <w:p w14:paraId="6330EC79" w14:textId="77777777" w:rsidR="00430446" w:rsidRDefault="0043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0B60" w14:textId="77777777" w:rsidR="00430446" w:rsidRDefault="00430446">
      <w:r>
        <w:separator/>
      </w:r>
    </w:p>
  </w:footnote>
  <w:footnote w:type="continuationSeparator" w:id="0">
    <w:p w14:paraId="52070AF5" w14:textId="77777777" w:rsidR="00430446" w:rsidRDefault="0043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836D" w14:textId="55A7AAC0" w:rsidR="00C56EE2" w:rsidRDefault="00C56EE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3A11CBE0" w14:textId="77777777" w:rsidR="00C56EE2" w:rsidRDefault="00C56EE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244D" w14:textId="77777777" w:rsidR="00C56EE2" w:rsidRDefault="00C56EE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3</w:t>
    </w:r>
    <w:r>
      <w:fldChar w:fldCharType="end"/>
    </w:r>
  </w:p>
  <w:p w14:paraId="61CFD84C" w14:textId="77777777" w:rsidR="00C56EE2" w:rsidRDefault="00C56EE2">
    <w:pPr>
      <w:pStyle w:val="a8"/>
      <w:jc w:val="center"/>
    </w:pPr>
  </w:p>
  <w:p w14:paraId="5D888AF7" w14:textId="77777777" w:rsidR="00C56EE2" w:rsidRDefault="00C56E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E6B"/>
    <w:multiLevelType w:val="multilevel"/>
    <w:tmpl w:val="07E50E6B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left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5040"/>
        </w:tabs>
        <w:ind w:left="5040" w:hanging="1800"/>
      </w:pPr>
    </w:lvl>
  </w:abstractNum>
  <w:abstractNum w:abstractNumId="1" w15:restartNumberingAfterBreak="0">
    <w:nsid w:val="2BB75049"/>
    <w:multiLevelType w:val="multilevel"/>
    <w:tmpl w:val="2BB750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05BE"/>
    <w:multiLevelType w:val="multilevel"/>
    <w:tmpl w:val="320705B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6A4CAD"/>
    <w:multiLevelType w:val="singleLevel"/>
    <w:tmpl w:val="746A4CAD"/>
    <w:lvl w:ilvl="0">
      <w:start w:val="5"/>
      <w:numFmt w:val="decimal"/>
      <w:suff w:val="space"/>
      <w:lvlText w:val="%1)"/>
      <w:lvlJc w:val="left"/>
    </w:lvl>
  </w:abstractNum>
  <w:num w:numId="1" w16cid:durableId="1703674653">
    <w:abstractNumId w:val="3"/>
  </w:num>
  <w:num w:numId="2" w16cid:durableId="925923957">
    <w:abstractNumId w:val="2"/>
  </w:num>
  <w:num w:numId="3" w16cid:durableId="1343436196">
    <w:abstractNumId w:val="1"/>
  </w:num>
  <w:num w:numId="4" w16cid:durableId="140818486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63"/>
    <w:rsid w:val="00012329"/>
    <w:rsid w:val="00024070"/>
    <w:rsid w:val="0004384B"/>
    <w:rsid w:val="000501BD"/>
    <w:rsid w:val="000767AA"/>
    <w:rsid w:val="000844B3"/>
    <w:rsid w:val="000B2828"/>
    <w:rsid w:val="000C341C"/>
    <w:rsid w:val="000D6E3B"/>
    <w:rsid w:val="000E582A"/>
    <w:rsid w:val="000E656C"/>
    <w:rsid w:val="00113778"/>
    <w:rsid w:val="00154D65"/>
    <w:rsid w:val="0016079D"/>
    <w:rsid w:val="00170792"/>
    <w:rsid w:val="001833BE"/>
    <w:rsid w:val="001A3494"/>
    <w:rsid w:val="001A5FA6"/>
    <w:rsid w:val="001C1C5B"/>
    <w:rsid w:val="001E18F2"/>
    <w:rsid w:val="001E1CF8"/>
    <w:rsid w:val="001E77C8"/>
    <w:rsid w:val="001F7EC6"/>
    <w:rsid w:val="00234647"/>
    <w:rsid w:val="002454DF"/>
    <w:rsid w:val="0025019E"/>
    <w:rsid w:val="002624B7"/>
    <w:rsid w:val="00264DF4"/>
    <w:rsid w:val="0027600A"/>
    <w:rsid w:val="00276DC2"/>
    <w:rsid w:val="00276F46"/>
    <w:rsid w:val="00297DA5"/>
    <w:rsid w:val="002A3E51"/>
    <w:rsid w:val="002A49AD"/>
    <w:rsid w:val="002A4BBA"/>
    <w:rsid w:val="002A5EA4"/>
    <w:rsid w:val="002D3673"/>
    <w:rsid w:val="00330BF4"/>
    <w:rsid w:val="00342B20"/>
    <w:rsid w:val="00355A20"/>
    <w:rsid w:val="00365E01"/>
    <w:rsid w:val="003A45E3"/>
    <w:rsid w:val="003B11D3"/>
    <w:rsid w:val="003C34FA"/>
    <w:rsid w:val="003C52E5"/>
    <w:rsid w:val="003E115F"/>
    <w:rsid w:val="003F0A1F"/>
    <w:rsid w:val="0040783C"/>
    <w:rsid w:val="004161B6"/>
    <w:rsid w:val="00430446"/>
    <w:rsid w:val="0043116B"/>
    <w:rsid w:val="00460095"/>
    <w:rsid w:val="0046322A"/>
    <w:rsid w:val="004650AD"/>
    <w:rsid w:val="00470462"/>
    <w:rsid w:val="004926A9"/>
    <w:rsid w:val="004A6291"/>
    <w:rsid w:val="004B09B1"/>
    <w:rsid w:val="004E102A"/>
    <w:rsid w:val="00513B27"/>
    <w:rsid w:val="00530132"/>
    <w:rsid w:val="00542350"/>
    <w:rsid w:val="0054513D"/>
    <w:rsid w:val="00576566"/>
    <w:rsid w:val="005925CD"/>
    <w:rsid w:val="005A2F9D"/>
    <w:rsid w:val="005B68CE"/>
    <w:rsid w:val="005F2CEE"/>
    <w:rsid w:val="006343A8"/>
    <w:rsid w:val="00663CC0"/>
    <w:rsid w:val="00670E3B"/>
    <w:rsid w:val="0067428C"/>
    <w:rsid w:val="00692BCA"/>
    <w:rsid w:val="006A267B"/>
    <w:rsid w:val="006C1217"/>
    <w:rsid w:val="006C2680"/>
    <w:rsid w:val="006D5D55"/>
    <w:rsid w:val="006E4B65"/>
    <w:rsid w:val="006F7119"/>
    <w:rsid w:val="0072083F"/>
    <w:rsid w:val="00733A41"/>
    <w:rsid w:val="00761B28"/>
    <w:rsid w:val="00761DE8"/>
    <w:rsid w:val="007638F1"/>
    <w:rsid w:val="0079075C"/>
    <w:rsid w:val="00794BCF"/>
    <w:rsid w:val="007C0185"/>
    <w:rsid w:val="007C6F81"/>
    <w:rsid w:val="007F75D7"/>
    <w:rsid w:val="00860F9B"/>
    <w:rsid w:val="00870B76"/>
    <w:rsid w:val="00870FCA"/>
    <w:rsid w:val="00882A71"/>
    <w:rsid w:val="00883FD3"/>
    <w:rsid w:val="0089141F"/>
    <w:rsid w:val="008B38CA"/>
    <w:rsid w:val="008B684D"/>
    <w:rsid w:val="008C0741"/>
    <w:rsid w:val="008C78E4"/>
    <w:rsid w:val="008D08C1"/>
    <w:rsid w:val="008E2FCE"/>
    <w:rsid w:val="008F2965"/>
    <w:rsid w:val="00901254"/>
    <w:rsid w:val="00904D7D"/>
    <w:rsid w:val="00912D45"/>
    <w:rsid w:val="009161DA"/>
    <w:rsid w:val="00925440"/>
    <w:rsid w:val="00931391"/>
    <w:rsid w:val="00952F5C"/>
    <w:rsid w:val="0097014F"/>
    <w:rsid w:val="009772F3"/>
    <w:rsid w:val="009B59DB"/>
    <w:rsid w:val="009C1AB1"/>
    <w:rsid w:val="009C3230"/>
    <w:rsid w:val="009C75C1"/>
    <w:rsid w:val="009D78F3"/>
    <w:rsid w:val="009E3123"/>
    <w:rsid w:val="009F14A8"/>
    <w:rsid w:val="00A103E1"/>
    <w:rsid w:val="00A13F1D"/>
    <w:rsid w:val="00A21EA1"/>
    <w:rsid w:val="00A31619"/>
    <w:rsid w:val="00A32869"/>
    <w:rsid w:val="00A32C32"/>
    <w:rsid w:val="00A50DDF"/>
    <w:rsid w:val="00A51063"/>
    <w:rsid w:val="00A5389A"/>
    <w:rsid w:val="00A93CA9"/>
    <w:rsid w:val="00AA118F"/>
    <w:rsid w:val="00AB00FC"/>
    <w:rsid w:val="00AD0AC5"/>
    <w:rsid w:val="00AD4DBE"/>
    <w:rsid w:val="00B00FEC"/>
    <w:rsid w:val="00B247E0"/>
    <w:rsid w:val="00B41700"/>
    <w:rsid w:val="00B6487E"/>
    <w:rsid w:val="00B67F87"/>
    <w:rsid w:val="00B87138"/>
    <w:rsid w:val="00B93FD6"/>
    <w:rsid w:val="00B97A88"/>
    <w:rsid w:val="00BD3D45"/>
    <w:rsid w:val="00C029CB"/>
    <w:rsid w:val="00C02F74"/>
    <w:rsid w:val="00C03833"/>
    <w:rsid w:val="00C05CD2"/>
    <w:rsid w:val="00C53C2C"/>
    <w:rsid w:val="00C56EE2"/>
    <w:rsid w:val="00C67B12"/>
    <w:rsid w:val="00C75837"/>
    <w:rsid w:val="00C8255A"/>
    <w:rsid w:val="00C91A6B"/>
    <w:rsid w:val="00C95129"/>
    <w:rsid w:val="00CA6F2D"/>
    <w:rsid w:val="00CA767B"/>
    <w:rsid w:val="00CB634C"/>
    <w:rsid w:val="00CD61BC"/>
    <w:rsid w:val="00CD64D3"/>
    <w:rsid w:val="00CD77B6"/>
    <w:rsid w:val="00CD7919"/>
    <w:rsid w:val="00CE489D"/>
    <w:rsid w:val="00CE6D16"/>
    <w:rsid w:val="00CF0144"/>
    <w:rsid w:val="00D20ECF"/>
    <w:rsid w:val="00D32E6C"/>
    <w:rsid w:val="00D40246"/>
    <w:rsid w:val="00D458B2"/>
    <w:rsid w:val="00D5268D"/>
    <w:rsid w:val="00D70F52"/>
    <w:rsid w:val="00D74C11"/>
    <w:rsid w:val="00D8479B"/>
    <w:rsid w:val="00D909DA"/>
    <w:rsid w:val="00D90A4A"/>
    <w:rsid w:val="00DD18F2"/>
    <w:rsid w:val="00DE42DB"/>
    <w:rsid w:val="00E13513"/>
    <w:rsid w:val="00E21C02"/>
    <w:rsid w:val="00E41EE0"/>
    <w:rsid w:val="00E42F0B"/>
    <w:rsid w:val="00E47E4F"/>
    <w:rsid w:val="00E503A1"/>
    <w:rsid w:val="00E95A34"/>
    <w:rsid w:val="00EC75DC"/>
    <w:rsid w:val="00ED2C34"/>
    <w:rsid w:val="00ED5894"/>
    <w:rsid w:val="00EE32A2"/>
    <w:rsid w:val="00F00EEA"/>
    <w:rsid w:val="00F02393"/>
    <w:rsid w:val="00F0649E"/>
    <w:rsid w:val="00F2074E"/>
    <w:rsid w:val="00F57362"/>
    <w:rsid w:val="00F87442"/>
    <w:rsid w:val="00FA2FDA"/>
    <w:rsid w:val="00FB62A3"/>
    <w:rsid w:val="00FC0DA6"/>
    <w:rsid w:val="00FE5C6B"/>
    <w:rsid w:val="0AD1050B"/>
    <w:rsid w:val="1073365E"/>
    <w:rsid w:val="15337E2D"/>
    <w:rsid w:val="155E6A79"/>
    <w:rsid w:val="19BC14C3"/>
    <w:rsid w:val="1B264DD0"/>
    <w:rsid w:val="20543234"/>
    <w:rsid w:val="2D193A65"/>
    <w:rsid w:val="2E5F0667"/>
    <w:rsid w:val="519D3224"/>
    <w:rsid w:val="58633EBE"/>
    <w:rsid w:val="639777E2"/>
    <w:rsid w:val="63EF69DB"/>
    <w:rsid w:val="65475B8B"/>
    <w:rsid w:val="66714B90"/>
    <w:rsid w:val="6FD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9E96"/>
  <w15:docId w15:val="{856629FD-DDC8-4124-B593-992861C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21"/>
    <w:qFormat/>
    <w:rPr>
      <w:color w:val="0000FF"/>
      <w:u w:val="single"/>
    </w:rPr>
  </w:style>
  <w:style w:type="paragraph" w:customStyle="1" w:styleId="21">
    <w:name w:val="Гиперссылка2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a6">
    <w:name w:val="Plain Text"/>
    <w:basedOn w:val="a"/>
    <w:link w:val="a7"/>
    <w:qFormat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</w:pPr>
    <w:rPr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qFormat/>
    <w:pPr>
      <w:spacing w:after="120"/>
    </w:pPr>
    <w:rPr>
      <w:sz w:val="28"/>
    </w:rPr>
  </w:style>
  <w:style w:type="paragraph" w:styleId="11">
    <w:name w:val="toc 1"/>
    <w:next w:val="a"/>
    <w:link w:val="12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2">
    <w:name w:val="toc 2"/>
    <w:next w:val="a"/>
    <w:link w:val="23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pacing w:val="-20"/>
      <w:sz w:val="36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link w:val="af1"/>
    <w:uiPriority w:val="99"/>
    <w:qFormat/>
    <w:pPr>
      <w:spacing w:beforeAutospacing="1" w:afterAutospacing="1"/>
    </w:p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13">
    <w:name w:val="Обычный1"/>
    <w:qFormat/>
    <w:rPr>
      <w:sz w:val="24"/>
    </w:rPr>
  </w:style>
  <w:style w:type="character" w:customStyle="1" w:styleId="a9">
    <w:name w:val="Верхний колонтитул Знак"/>
    <w:basedOn w:val="13"/>
    <w:link w:val="a8"/>
    <w:qFormat/>
    <w:rPr>
      <w:sz w:val="28"/>
    </w:rPr>
  </w:style>
  <w:style w:type="character" w:customStyle="1" w:styleId="23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14">
    <w:name w:val="Гиперссылка1"/>
    <w:link w:val="110"/>
    <w:qFormat/>
    <w:rPr>
      <w:color w:val="0000FF"/>
      <w:u w:val="single"/>
    </w:rPr>
  </w:style>
  <w:style w:type="character" w:customStyle="1" w:styleId="110">
    <w:name w:val="Гиперссылка11"/>
    <w:link w:val="14"/>
    <w:qFormat/>
    <w:rPr>
      <w:color w:val="0000FF"/>
      <w:u w:val="single"/>
    </w:rPr>
  </w:style>
  <w:style w:type="paragraph" w:customStyle="1" w:styleId="TextBoldCenter">
    <w:name w:val="TextBoldCenter"/>
    <w:basedOn w:val="a"/>
    <w:link w:val="TextBoldCenter1"/>
    <w:qFormat/>
    <w:pPr>
      <w:spacing w:before="283"/>
      <w:jc w:val="center"/>
    </w:pPr>
    <w:rPr>
      <w:b/>
      <w:sz w:val="26"/>
    </w:rPr>
  </w:style>
  <w:style w:type="character" w:customStyle="1" w:styleId="TextBoldCenter1">
    <w:name w:val="TextBoldCenter1"/>
    <w:basedOn w:val="13"/>
    <w:link w:val="TextBoldCenter"/>
    <w:qFormat/>
    <w:rPr>
      <w:b/>
      <w:sz w:val="26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25">
    <w:name w:val="Основной текст с отступом 2 Знак"/>
    <w:basedOn w:val="13"/>
    <w:link w:val="24"/>
    <w:qFormat/>
    <w:rPr>
      <w:sz w:val="24"/>
    </w:rPr>
  </w:style>
  <w:style w:type="character" w:customStyle="1" w:styleId="af1">
    <w:name w:val="Обычный (Интернет) Знак"/>
    <w:basedOn w:val="13"/>
    <w:link w:val="af0"/>
    <w:qFormat/>
    <w:rPr>
      <w:sz w:val="24"/>
    </w:rPr>
  </w:style>
  <w:style w:type="paragraph" w:customStyle="1" w:styleId="15">
    <w:name w:val="Знак Знак Знак1 Знак Знак Знак Знак"/>
    <w:basedOn w:val="a"/>
    <w:link w:val="111"/>
    <w:qFormat/>
    <w:pPr>
      <w:spacing w:beforeAutospacing="1" w:afterAutospacing="1"/>
    </w:pPr>
    <w:rPr>
      <w:rFonts w:ascii="Tahoma" w:hAnsi="Tahoma"/>
      <w:sz w:val="20"/>
    </w:rPr>
  </w:style>
  <w:style w:type="character" w:customStyle="1" w:styleId="111">
    <w:name w:val="Знак Знак Знак1 Знак Знак Знак Знак1"/>
    <w:basedOn w:val="13"/>
    <w:link w:val="15"/>
    <w:qFormat/>
    <w:rPr>
      <w:rFonts w:ascii="Tahoma" w:hAnsi="Tahoma"/>
      <w:sz w:val="20"/>
    </w:rPr>
  </w:style>
  <w:style w:type="paragraph" w:customStyle="1" w:styleId="af4">
    <w:name w:val="Знак"/>
    <w:basedOn w:val="a"/>
    <w:link w:val="16"/>
    <w:qFormat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1"/>
    <w:basedOn w:val="13"/>
    <w:link w:val="af4"/>
    <w:qFormat/>
    <w:rPr>
      <w:rFonts w:ascii="Tahoma" w:hAnsi="Tahoma"/>
      <w:sz w:val="20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</w:style>
  <w:style w:type="character" w:customStyle="1" w:styleId="western1">
    <w:name w:val="western1"/>
    <w:basedOn w:val="13"/>
    <w:link w:val="western"/>
    <w:qFormat/>
    <w:rPr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customStyle="1" w:styleId="af5">
    <w:name w:val="Содержимое таблицы"/>
    <w:basedOn w:val="a"/>
    <w:link w:val="17"/>
    <w:qFormat/>
  </w:style>
  <w:style w:type="character" w:customStyle="1" w:styleId="17">
    <w:name w:val="Содержимое таблицы1"/>
    <w:basedOn w:val="13"/>
    <w:link w:val="af5"/>
    <w:qFormat/>
    <w:rPr>
      <w:sz w:val="24"/>
    </w:rPr>
  </w:style>
  <w:style w:type="paragraph" w:customStyle="1" w:styleId="112">
    <w:name w:val="Обычный11"/>
    <w:link w:val="120"/>
    <w:qFormat/>
    <w:rPr>
      <w:color w:val="000000"/>
      <w:sz w:val="24"/>
    </w:rPr>
  </w:style>
  <w:style w:type="character" w:customStyle="1" w:styleId="120">
    <w:name w:val="Обычный12"/>
    <w:link w:val="112"/>
    <w:qFormat/>
    <w:rPr>
      <w:sz w:val="24"/>
    </w:rPr>
  </w:style>
  <w:style w:type="character" w:customStyle="1" w:styleId="a7">
    <w:name w:val="Текст Знак"/>
    <w:basedOn w:val="13"/>
    <w:link w:val="a6"/>
    <w:qFormat/>
    <w:rPr>
      <w:rFonts w:ascii="Courier New" w:hAnsi="Courier New"/>
      <w:sz w:val="20"/>
    </w:rPr>
  </w:style>
  <w:style w:type="character" w:customStyle="1" w:styleId="50">
    <w:name w:val="Заголовок 5 Знак"/>
    <w:basedOn w:val="13"/>
    <w:link w:val="5"/>
    <w:qFormat/>
    <w:rPr>
      <w:b/>
      <w:i/>
      <w:sz w:val="26"/>
    </w:rPr>
  </w:style>
  <w:style w:type="character" w:customStyle="1" w:styleId="10">
    <w:name w:val="Заголовок 1 Знак"/>
    <w:basedOn w:val="13"/>
    <w:link w:val="1"/>
    <w:qFormat/>
    <w:rPr>
      <w:b/>
      <w:caps/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1"/>
    <w:qFormat/>
    <w:rPr>
      <w:rFonts w:ascii="XO Thames" w:hAnsi="XO Thames"/>
      <w:b/>
      <w:sz w:val="28"/>
    </w:rPr>
  </w:style>
  <w:style w:type="character" w:customStyle="1" w:styleId="af">
    <w:name w:val="Нижний колонтитул Знак"/>
    <w:basedOn w:val="13"/>
    <w:link w:val="ae"/>
    <w:qFormat/>
    <w:rPr>
      <w:sz w:val="24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apple-converted-space">
    <w:name w:val="apple-converted-space"/>
    <w:basedOn w:val="113"/>
    <w:link w:val="apple-converted-space1"/>
    <w:qFormat/>
  </w:style>
  <w:style w:type="paragraph" w:customStyle="1" w:styleId="113">
    <w:name w:val="Основной шрифт абзаца11"/>
    <w:link w:val="121"/>
    <w:qFormat/>
    <w:rPr>
      <w:color w:val="000000"/>
    </w:rPr>
  </w:style>
  <w:style w:type="character" w:customStyle="1" w:styleId="apple-converted-space1">
    <w:name w:val="apple-converted-space1"/>
    <w:basedOn w:val="121"/>
    <w:link w:val="apple-converted-space"/>
    <w:qFormat/>
  </w:style>
  <w:style w:type="character" w:customStyle="1" w:styleId="121">
    <w:name w:val="Основной шрифт абзаца12"/>
    <w:link w:val="113"/>
    <w:qFormat/>
  </w:style>
  <w:style w:type="character" w:customStyle="1" w:styleId="ab">
    <w:name w:val="Основной текст Знак"/>
    <w:basedOn w:val="13"/>
    <w:link w:val="aa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18">
    <w:name w:val="Номер страницы1"/>
    <w:basedOn w:val="113"/>
    <w:link w:val="114"/>
    <w:qFormat/>
  </w:style>
  <w:style w:type="character" w:customStyle="1" w:styleId="114">
    <w:name w:val="Номер страницы11"/>
    <w:basedOn w:val="121"/>
    <w:link w:val="18"/>
    <w:qFormat/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paragraph" w:customStyle="1" w:styleId="19">
    <w:name w:val="Основной шрифт абзаца1"/>
    <w:qFormat/>
    <w:rPr>
      <w:color w:val="000000"/>
    </w:rPr>
  </w:style>
  <w:style w:type="paragraph" w:customStyle="1" w:styleId="ConsPlusNormal">
    <w:name w:val="ConsPlusNormal"/>
    <w:link w:val="ConsPlusNormal1"/>
    <w:qFormat/>
    <w:rPr>
      <w:color w:val="000000"/>
      <w:sz w:val="28"/>
    </w:rPr>
  </w:style>
  <w:style w:type="character" w:customStyle="1" w:styleId="ConsPlusNormal1">
    <w:name w:val="ConsPlusNormal1"/>
    <w:link w:val="ConsPlusNormal"/>
    <w:qFormat/>
    <w:rPr>
      <w:sz w:val="28"/>
    </w:rPr>
  </w:style>
  <w:style w:type="character" w:customStyle="1" w:styleId="a5">
    <w:name w:val="Текст выноски Знак"/>
    <w:basedOn w:val="13"/>
    <w:link w:val="a4"/>
    <w:qFormat/>
    <w:rPr>
      <w:rFonts w:ascii="Tahoma" w:hAnsi="Tahoma"/>
      <w:sz w:val="16"/>
    </w:rPr>
  </w:style>
  <w:style w:type="paragraph" w:styleId="af6">
    <w:name w:val="List Paragraph"/>
    <w:basedOn w:val="a"/>
    <w:link w:val="af7"/>
    <w:uiPriority w:val="99"/>
    <w:qFormat/>
    <w:pPr>
      <w:ind w:left="720" w:firstLine="709"/>
      <w:contextualSpacing/>
      <w:jc w:val="both"/>
    </w:pPr>
    <w:rPr>
      <w:sz w:val="28"/>
    </w:rPr>
  </w:style>
  <w:style w:type="character" w:customStyle="1" w:styleId="af7">
    <w:name w:val="Абзац списка Знак"/>
    <w:basedOn w:val="13"/>
    <w:link w:val="af6"/>
    <w:uiPriority w:val="99"/>
    <w:qFormat/>
    <w:rPr>
      <w:sz w:val="28"/>
    </w:rPr>
  </w:style>
  <w:style w:type="character" w:customStyle="1" w:styleId="af3">
    <w:name w:val="Подзаголовок Знак"/>
    <w:link w:val="af2"/>
    <w:qFormat/>
    <w:rPr>
      <w:rFonts w:ascii="XO Thames" w:hAnsi="XO Thames"/>
      <w:i/>
      <w:sz w:val="24"/>
    </w:rPr>
  </w:style>
  <w:style w:type="character" w:customStyle="1" w:styleId="ad">
    <w:name w:val="Заголовок Знак"/>
    <w:basedOn w:val="13"/>
    <w:link w:val="ac"/>
    <w:qFormat/>
    <w:rPr>
      <w:spacing w:val="-20"/>
      <w:sz w:val="36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f8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  <w:rPr>
      <w:szCs w:val="24"/>
    </w:rPr>
  </w:style>
  <w:style w:type="paragraph" w:customStyle="1" w:styleId="26">
    <w:name w:val="Обычный2"/>
    <w:qFormat/>
    <w:rPr>
      <w:snapToGrid w:val="0"/>
    </w:rPr>
  </w:style>
  <w:style w:type="paragraph" w:styleId="27">
    <w:name w:val="Body Text 2"/>
    <w:basedOn w:val="a"/>
    <w:link w:val="28"/>
    <w:uiPriority w:val="99"/>
    <w:unhideWhenUsed/>
    <w:rsid w:val="00E503A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E503A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o-888@mail.ru" TargetMode="External"/><Relationship Id="rId13" Type="http://schemas.openxmlformats.org/officeDocument/2006/relationships/hyperlink" Target="http://www.anmo-sk-r07.gosweb.gosuslugi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s://www.consultant.ru/document/cons_doc_LAW_474031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9F30BA1968EAC94F5DA340560103B8B71BCA455A9622F27A4413CBE787587E34ED4EiBaF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hyperlink" Target="https://help.rts-tender.ru/articles/list?id=13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consultantplus://offline/ref=279F30BA1968EAC94F5DA340560103B8B71BCF4D5D9122F27A4413CBE787587E34ED4EBEBFiDa9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nfo@rts-tender.ru" TargetMode="External"/><Relationship Id="rId24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izo-888@mail.ru" TargetMode="External"/><Relationship Id="rId23" Type="http://schemas.openxmlformats.org/officeDocument/2006/relationships/hyperlink" Target="consultantplus://offline/ref=279F30BA1968EAC94F5DA340560103B8B71ACF435C9022F27A4413CBE787587E34ED4EBBBBDCA0CCi4aEI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consultantplus://offline/ref=279F30BA1968EAC94F5DA340560103B8B71AC0465F9722F27A4413CBE787587E34ED4EBBBBDCA2CAi4a5I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3531-EB71-408A-B1F7-B3C2D443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8443</Words>
  <Characters>48129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ИМУШЕСТВА</dc:creator>
  <cp:lastModifiedBy>admin</cp:lastModifiedBy>
  <cp:revision>101</cp:revision>
  <cp:lastPrinted>2025-01-15T10:03:00Z</cp:lastPrinted>
  <dcterms:created xsi:type="dcterms:W3CDTF">2023-11-09T14:59:00Z</dcterms:created>
  <dcterms:modified xsi:type="dcterms:W3CDTF">2025-01-15T11:07:00Z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1AC188C15F9F443B87B658B4F54B5A7A_12</vt:lpwstr>
  </property>
</Properties>
</file>