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3" w:rsidRDefault="00814AF6" w:rsidP="0081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4AF6" w:rsidRDefault="00814AF6" w:rsidP="0090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 О государственной регистрации недвижимости» на территории Новоселицкого муниципального округа Ставропольского края проводятся мероприятия по выявлению правообладателей ранее учтенных объектов  недвижимости для обеспечения внесения сведений о правообладателях в Единый государственный реестр недвижимости (далее – ЕГРН)</w:t>
      </w:r>
    </w:p>
    <w:p w:rsidR="00814AF6" w:rsidRPr="00907866" w:rsidRDefault="00814AF6" w:rsidP="00814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подтверждения, что на момент проведения мероприятий, эти объекты не прекратили свое существование </w:t>
      </w:r>
      <w:r w:rsidR="00D81958">
        <w:rPr>
          <w:rFonts w:ascii="Times New Roman" w:hAnsi="Times New Roman" w:cs="Times New Roman"/>
          <w:sz w:val="28"/>
          <w:szCs w:val="28"/>
        </w:rPr>
        <w:t>0</w:t>
      </w:r>
      <w:r w:rsidR="00EA2E1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81958">
        <w:rPr>
          <w:rFonts w:ascii="Times New Roman" w:hAnsi="Times New Roman" w:cs="Times New Roman"/>
          <w:sz w:val="28"/>
          <w:szCs w:val="28"/>
        </w:rPr>
        <w:t>.03.2024</w:t>
      </w:r>
      <w:r>
        <w:rPr>
          <w:rFonts w:ascii="Times New Roman" w:hAnsi="Times New Roman" w:cs="Times New Roman"/>
          <w:sz w:val="28"/>
          <w:szCs w:val="28"/>
        </w:rPr>
        <w:t xml:space="preserve"> года  с 8:00 до 16:00 </w:t>
      </w:r>
      <w:r w:rsidR="009078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7866" w:rsidRPr="00907866">
        <w:rPr>
          <w:rFonts w:ascii="Times New Roman" w:hAnsi="Times New Roman" w:cs="Times New Roman"/>
          <w:sz w:val="28"/>
        </w:rPr>
        <w:t xml:space="preserve">по проведению осмотров зданий, сооружений 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Новоселицкого муниципального округа </w:t>
      </w:r>
      <w:r w:rsidRPr="00907866">
        <w:rPr>
          <w:rFonts w:ascii="Times New Roman" w:hAnsi="Times New Roman" w:cs="Times New Roman"/>
          <w:sz w:val="28"/>
          <w:szCs w:val="28"/>
        </w:rPr>
        <w:t xml:space="preserve"> будет проведен осмотр следующ</w:t>
      </w:r>
      <w:r w:rsidR="002244F6">
        <w:rPr>
          <w:rFonts w:ascii="Times New Roman" w:hAnsi="Times New Roman" w:cs="Times New Roman"/>
          <w:sz w:val="28"/>
          <w:szCs w:val="28"/>
        </w:rPr>
        <w:t>его объекта</w:t>
      </w:r>
      <w:r w:rsidRPr="00907866">
        <w:rPr>
          <w:rFonts w:ascii="Times New Roman" w:hAnsi="Times New Roman" w:cs="Times New Roman"/>
          <w:sz w:val="28"/>
          <w:szCs w:val="28"/>
        </w:rPr>
        <w:t xml:space="preserve"> недвижимости: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39A" w:rsidRPr="002C3CCD" w:rsidTr="000A402F">
        <w:tc>
          <w:tcPr>
            <w:tcW w:w="8647" w:type="dxa"/>
            <w:vAlign w:val="center"/>
          </w:tcPr>
          <w:p w:rsidR="00CB739A" w:rsidRPr="002C3CCD" w:rsidRDefault="00CB739A" w:rsidP="000A402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объекта, кадастровый номер, наименование объекта</w:t>
            </w:r>
          </w:p>
        </w:tc>
      </w:tr>
      <w:tr w:rsidR="00CB739A" w:rsidRPr="002C3CCD" w:rsidTr="000A402F">
        <w:tc>
          <w:tcPr>
            <w:tcW w:w="8647" w:type="dxa"/>
          </w:tcPr>
          <w:p w:rsidR="00CB739A" w:rsidRPr="00AC1167" w:rsidRDefault="00891C80" w:rsidP="00EA2E17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овоселицкий</w:t>
            </w:r>
            <w:proofErr w:type="spellEnd"/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r w:rsidR="0051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="00EA2E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Падинс</w:t>
            </w:r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83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="00EA2E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Октябрьская</w:t>
            </w:r>
            <w:proofErr w:type="gramEnd"/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A2E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6328">
              <w:rPr>
                <w:rFonts w:ascii="Times New Roman" w:hAnsi="Times New Roman"/>
                <w:sz w:val="28"/>
                <w:szCs w:val="28"/>
                <w:u w:val="single"/>
              </w:rPr>
              <w:t>26:19:</w:t>
            </w:r>
            <w:r w:rsidR="00EA2E17">
              <w:rPr>
                <w:rFonts w:ascii="Times New Roman" w:hAnsi="Times New Roman"/>
                <w:sz w:val="28"/>
                <w:szCs w:val="28"/>
                <w:u w:val="single"/>
              </w:rPr>
              <w:t>111410:167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</w:tr>
    </w:tbl>
    <w:p w:rsidR="00814AF6" w:rsidRPr="00814AF6" w:rsidRDefault="000A402F" w:rsidP="00814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14AF6" w:rsidRPr="008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6"/>
    <w:rsid w:val="000A402F"/>
    <w:rsid w:val="000B367B"/>
    <w:rsid w:val="000B7923"/>
    <w:rsid w:val="001E2CF1"/>
    <w:rsid w:val="002244F6"/>
    <w:rsid w:val="00240B04"/>
    <w:rsid w:val="002611C1"/>
    <w:rsid w:val="002775B7"/>
    <w:rsid w:val="002B4A2B"/>
    <w:rsid w:val="002C3CCD"/>
    <w:rsid w:val="00336560"/>
    <w:rsid w:val="00411EF0"/>
    <w:rsid w:val="00463489"/>
    <w:rsid w:val="0049540F"/>
    <w:rsid w:val="004D72C5"/>
    <w:rsid w:val="00500C84"/>
    <w:rsid w:val="005025AD"/>
    <w:rsid w:val="00503D43"/>
    <w:rsid w:val="0051496A"/>
    <w:rsid w:val="00540A95"/>
    <w:rsid w:val="00542CE3"/>
    <w:rsid w:val="00597839"/>
    <w:rsid w:val="005A76C2"/>
    <w:rsid w:val="005C587B"/>
    <w:rsid w:val="006B4511"/>
    <w:rsid w:val="00760C4A"/>
    <w:rsid w:val="00761526"/>
    <w:rsid w:val="00784B23"/>
    <w:rsid w:val="00786328"/>
    <w:rsid w:val="007C3F73"/>
    <w:rsid w:val="00814AF6"/>
    <w:rsid w:val="00830698"/>
    <w:rsid w:val="00832201"/>
    <w:rsid w:val="008364CD"/>
    <w:rsid w:val="00850370"/>
    <w:rsid w:val="00856D86"/>
    <w:rsid w:val="0088706E"/>
    <w:rsid w:val="00891C80"/>
    <w:rsid w:val="00907866"/>
    <w:rsid w:val="00A761E7"/>
    <w:rsid w:val="00AA4A2E"/>
    <w:rsid w:val="00AC1167"/>
    <w:rsid w:val="00B342EE"/>
    <w:rsid w:val="00B90418"/>
    <w:rsid w:val="00BA4F26"/>
    <w:rsid w:val="00BA6053"/>
    <w:rsid w:val="00C2497E"/>
    <w:rsid w:val="00CB739A"/>
    <w:rsid w:val="00CC005D"/>
    <w:rsid w:val="00D148CD"/>
    <w:rsid w:val="00D81958"/>
    <w:rsid w:val="00D95380"/>
    <w:rsid w:val="00EA2E17"/>
    <w:rsid w:val="00EC0D50"/>
    <w:rsid w:val="00EE3F1A"/>
    <w:rsid w:val="00F828A0"/>
    <w:rsid w:val="00F83BC7"/>
    <w:rsid w:val="00FA05BC"/>
    <w:rsid w:val="00FB0995"/>
    <w:rsid w:val="00FB51C1"/>
    <w:rsid w:val="00FB52E9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64</cp:revision>
  <dcterms:created xsi:type="dcterms:W3CDTF">2022-06-14T05:58:00Z</dcterms:created>
  <dcterms:modified xsi:type="dcterms:W3CDTF">2024-03-07T05:15:00Z</dcterms:modified>
</cp:coreProperties>
</file>