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5" w:rsidRPr="003A6BB5" w:rsidRDefault="003A6BB5" w:rsidP="003A6B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77103" w:rsidRPr="0000571C" w:rsidRDefault="00A66EFD" w:rsidP="00005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 от 13.07.2015 года №218-ФЗ « О государственной регистрации недвижимости» на территории Новоселицкого муниципального округа проводятся  мероприятия по обеспечению внесений в Единый государственный реестр недвижимости (далее ЕГРН) сведений о правообладателях ранее учтенных объектов недвижимости.</w:t>
      </w:r>
    </w:p>
    <w:p w:rsidR="00A66EFD" w:rsidRDefault="00A66EFD" w:rsidP="000057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результате  осмотра зданий</w:t>
      </w:r>
      <w:r w:rsidR="003A034A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 w:rsidR="003368DD">
        <w:rPr>
          <w:rFonts w:ascii="Times New Roman" w:hAnsi="Times New Roman" w:cs="Times New Roman"/>
          <w:sz w:val="28"/>
          <w:szCs w:val="28"/>
        </w:rPr>
        <w:t>05.03.2024</w:t>
      </w:r>
      <w:r w:rsidR="003A034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571C">
        <w:rPr>
          <w:rFonts w:ascii="Times New Roman" w:hAnsi="Times New Roman" w:cs="Times New Roman"/>
          <w:sz w:val="28"/>
          <w:szCs w:val="28"/>
        </w:rPr>
        <w:t>, подтверждающего, что на момент проведения мероприятий по выявлению правообладателей  таких объектов</w:t>
      </w:r>
      <w:r w:rsidR="0000571C" w:rsidRPr="0000571C">
        <w:rPr>
          <w:rFonts w:ascii="Times New Roman" w:hAnsi="Times New Roman" w:cs="Times New Roman"/>
          <w:sz w:val="28"/>
          <w:szCs w:val="28"/>
        </w:rPr>
        <w:t xml:space="preserve"> недвижимости, являющихся  ранее учтенными, следующие объекты недвижимости прекратили свое существование:</w:t>
      </w: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91"/>
        <w:gridCol w:w="1219"/>
        <w:gridCol w:w="1134"/>
        <w:gridCol w:w="2227"/>
        <w:gridCol w:w="1849"/>
      </w:tblGrid>
      <w:tr w:rsidR="0000571C" w:rsidTr="0000571C">
        <w:trPr>
          <w:jc w:val="center"/>
        </w:trPr>
        <w:tc>
          <w:tcPr>
            <w:tcW w:w="534" w:type="dxa"/>
          </w:tcPr>
          <w:p w:rsidR="0000571C" w:rsidRPr="0000571C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1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19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7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849" w:type="dxa"/>
          </w:tcPr>
          <w:p w:rsidR="0000571C" w:rsidRPr="003A6BB5" w:rsidRDefault="006C6AFA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Выявленный п</w:t>
            </w:r>
            <w:r w:rsidR="0000571C" w:rsidRPr="003A6BB5">
              <w:rPr>
                <w:rFonts w:ascii="Times New Roman" w:hAnsi="Times New Roman" w:cs="Times New Roman"/>
                <w:sz w:val="24"/>
                <w:szCs w:val="24"/>
              </w:rPr>
              <w:t>равообладатель</w:t>
            </w:r>
          </w:p>
        </w:tc>
      </w:tr>
      <w:tr w:rsidR="0000571C" w:rsidTr="0000571C">
        <w:trPr>
          <w:jc w:val="center"/>
        </w:trPr>
        <w:tc>
          <w:tcPr>
            <w:tcW w:w="534" w:type="dxa"/>
          </w:tcPr>
          <w:p w:rsidR="0000571C" w:rsidRPr="0000571C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571C" w:rsidRPr="003368DD" w:rsidRDefault="003368DD" w:rsidP="008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DD">
              <w:rPr>
                <w:rFonts w:ascii="Times New Roman" w:hAnsi="Times New Roman"/>
                <w:sz w:val="24"/>
                <w:szCs w:val="24"/>
              </w:rPr>
              <w:t>26:19:111410:167</w:t>
            </w:r>
          </w:p>
        </w:tc>
        <w:tc>
          <w:tcPr>
            <w:tcW w:w="1191" w:type="dxa"/>
          </w:tcPr>
          <w:p w:rsidR="0000571C" w:rsidRPr="003A6BB5" w:rsidRDefault="00814577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00571C" w:rsidRPr="0019430C" w:rsidRDefault="00814577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0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0571C" w:rsidRPr="0019430C" w:rsidRDefault="003368DD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227" w:type="dxa"/>
          </w:tcPr>
          <w:p w:rsidR="0000571C" w:rsidRPr="003A6BB5" w:rsidRDefault="003368DD" w:rsidP="0070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Падинское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22</w:t>
            </w:r>
          </w:p>
        </w:tc>
        <w:tc>
          <w:tcPr>
            <w:tcW w:w="1849" w:type="dxa"/>
          </w:tcPr>
          <w:p w:rsidR="0000571C" w:rsidRPr="003A6BB5" w:rsidRDefault="00702CBF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6CD0" w:rsidRPr="0019430C" w:rsidRDefault="0000571C" w:rsidP="0019430C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A6BB5" w:rsidRPr="003A6BB5" w:rsidRDefault="003A6BB5" w:rsidP="0019430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3A6BB5" w:rsidRPr="003A6BB5" w:rsidSect="00005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8C6"/>
    <w:multiLevelType w:val="hybridMultilevel"/>
    <w:tmpl w:val="303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639D"/>
    <w:multiLevelType w:val="hybridMultilevel"/>
    <w:tmpl w:val="7B62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FD"/>
    <w:rsid w:val="0000571C"/>
    <w:rsid w:val="00027047"/>
    <w:rsid w:val="000512D4"/>
    <w:rsid w:val="00094266"/>
    <w:rsid w:val="00102D2A"/>
    <w:rsid w:val="001065DD"/>
    <w:rsid w:val="00126CD0"/>
    <w:rsid w:val="00152CF8"/>
    <w:rsid w:val="001626DD"/>
    <w:rsid w:val="0019430C"/>
    <w:rsid w:val="001D01E8"/>
    <w:rsid w:val="0028526A"/>
    <w:rsid w:val="002C67CF"/>
    <w:rsid w:val="002D34B4"/>
    <w:rsid w:val="003368DD"/>
    <w:rsid w:val="003437B3"/>
    <w:rsid w:val="003A034A"/>
    <w:rsid w:val="003A6BB5"/>
    <w:rsid w:val="004A58B5"/>
    <w:rsid w:val="00564EEB"/>
    <w:rsid w:val="005C02FB"/>
    <w:rsid w:val="005E54A4"/>
    <w:rsid w:val="005F0623"/>
    <w:rsid w:val="00620E8D"/>
    <w:rsid w:val="00620EDF"/>
    <w:rsid w:val="006C6AFA"/>
    <w:rsid w:val="006C7276"/>
    <w:rsid w:val="006E16CC"/>
    <w:rsid w:val="00702CBF"/>
    <w:rsid w:val="00766599"/>
    <w:rsid w:val="00773AC7"/>
    <w:rsid w:val="00791025"/>
    <w:rsid w:val="007A41C2"/>
    <w:rsid w:val="00814577"/>
    <w:rsid w:val="008200B8"/>
    <w:rsid w:val="00876080"/>
    <w:rsid w:val="00953826"/>
    <w:rsid w:val="009637DF"/>
    <w:rsid w:val="009909AF"/>
    <w:rsid w:val="00A66EFD"/>
    <w:rsid w:val="00A756D1"/>
    <w:rsid w:val="00AB5FF7"/>
    <w:rsid w:val="00AE7DE7"/>
    <w:rsid w:val="00B02F14"/>
    <w:rsid w:val="00B22ED1"/>
    <w:rsid w:val="00C05912"/>
    <w:rsid w:val="00C13B15"/>
    <w:rsid w:val="00CA335E"/>
    <w:rsid w:val="00CF6281"/>
    <w:rsid w:val="00D32591"/>
    <w:rsid w:val="00D45305"/>
    <w:rsid w:val="00DA2DE3"/>
    <w:rsid w:val="00E81BEC"/>
    <w:rsid w:val="00EC4E40"/>
    <w:rsid w:val="00EF60E6"/>
    <w:rsid w:val="00F65FB0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1C"/>
    <w:pPr>
      <w:ind w:left="720"/>
      <w:contextualSpacing/>
    </w:pPr>
  </w:style>
  <w:style w:type="table" w:styleId="a4">
    <w:name w:val="Table Grid"/>
    <w:basedOn w:val="a1"/>
    <w:uiPriority w:val="59"/>
    <w:rsid w:val="0000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6684-D454-49E7-B534-E225D6F4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архитектура</cp:lastModifiedBy>
  <cp:revision>51</cp:revision>
  <dcterms:created xsi:type="dcterms:W3CDTF">2022-06-29T13:35:00Z</dcterms:created>
  <dcterms:modified xsi:type="dcterms:W3CDTF">2024-03-07T05:46:00Z</dcterms:modified>
</cp:coreProperties>
</file>